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AE" w:rsidRPr="00FE3041" w:rsidRDefault="00CA31AE" w:rsidP="002A1812">
      <w:pPr>
        <w:jc w:val="center"/>
        <w:rPr>
          <w:color w:val="000000"/>
          <w:lang w:val="en-US"/>
        </w:rPr>
      </w:pPr>
    </w:p>
    <w:p w:rsidR="002A1812" w:rsidRPr="00CA31AE" w:rsidRDefault="002A1812" w:rsidP="002A1812">
      <w:pPr>
        <w:pStyle w:val="3"/>
        <w:tabs>
          <w:tab w:val="left" w:pos="720"/>
        </w:tabs>
        <w:spacing w:before="0" w:after="0"/>
        <w:jc w:val="center"/>
        <w:rPr>
          <w:color w:val="000000"/>
          <w:sz w:val="24"/>
          <w:szCs w:val="24"/>
        </w:rPr>
      </w:pPr>
      <w:r w:rsidRPr="00CA31AE">
        <w:rPr>
          <w:color w:val="000000"/>
          <w:sz w:val="24"/>
          <w:szCs w:val="24"/>
        </w:rPr>
        <w:t>ІНФОРМАЦІЯ</w:t>
      </w:r>
    </w:p>
    <w:p w:rsidR="002A1812" w:rsidRPr="00CA31AE" w:rsidRDefault="002A1812" w:rsidP="002A1812">
      <w:pPr>
        <w:pStyle w:val="3"/>
        <w:tabs>
          <w:tab w:val="left" w:pos="720"/>
        </w:tabs>
        <w:spacing w:before="0" w:after="0"/>
        <w:jc w:val="center"/>
        <w:rPr>
          <w:sz w:val="24"/>
          <w:szCs w:val="24"/>
        </w:rPr>
      </w:pPr>
      <w:r w:rsidRPr="00CA31AE">
        <w:rPr>
          <w:color w:val="000000"/>
          <w:sz w:val="24"/>
          <w:szCs w:val="24"/>
        </w:rPr>
        <w:t xml:space="preserve">для проведення закупівлі через систему електронних закупівель </w:t>
      </w:r>
      <w:r w:rsidRPr="00CA31AE">
        <w:rPr>
          <w:sz w:val="24"/>
          <w:szCs w:val="24"/>
        </w:rPr>
        <w:t xml:space="preserve">   </w:t>
      </w:r>
    </w:p>
    <w:p w:rsidR="002A1812" w:rsidRPr="00CA31AE" w:rsidRDefault="002A1812" w:rsidP="00CA31AE">
      <w:pPr>
        <w:pStyle w:val="3"/>
        <w:tabs>
          <w:tab w:val="left" w:pos="720"/>
        </w:tabs>
        <w:spacing w:before="0" w:after="0"/>
        <w:ind w:hanging="11"/>
        <w:jc w:val="center"/>
        <w:rPr>
          <w:color w:val="000000"/>
        </w:rPr>
      </w:pPr>
      <w:r w:rsidRPr="00CA31AE">
        <w:rPr>
          <w:sz w:val="24"/>
          <w:szCs w:val="24"/>
        </w:rPr>
        <w:t xml:space="preserve">     </w:t>
      </w:r>
    </w:p>
    <w:p w:rsidR="002A1812" w:rsidRPr="00CA31AE" w:rsidRDefault="002A1812" w:rsidP="00BE2F8C">
      <w:pPr>
        <w:pStyle w:val="a4"/>
        <w:spacing w:before="0" w:after="0"/>
        <w:ind w:firstLine="709"/>
        <w:jc w:val="both"/>
        <w:rPr>
          <w:b/>
          <w:color w:val="000000"/>
        </w:rPr>
      </w:pPr>
      <w:r w:rsidRPr="00CA31AE">
        <w:rPr>
          <w:b/>
          <w:color w:val="000000"/>
        </w:rPr>
        <w:t>1. Замовник:</w:t>
      </w:r>
    </w:p>
    <w:p w:rsidR="002A1812" w:rsidRPr="00CA31AE" w:rsidRDefault="002A1812" w:rsidP="00BE2F8C">
      <w:pPr>
        <w:tabs>
          <w:tab w:val="left" w:pos="0"/>
        </w:tabs>
        <w:ind w:firstLine="709"/>
        <w:jc w:val="both"/>
        <w:rPr>
          <w:b/>
        </w:rPr>
      </w:pPr>
      <w:r w:rsidRPr="00CA31AE">
        <w:rPr>
          <w:color w:val="000000"/>
        </w:rPr>
        <w:tab/>
        <w:t xml:space="preserve">1.1. Найменування: </w:t>
      </w:r>
      <w:r w:rsidR="00633967">
        <w:rPr>
          <w:b/>
        </w:rPr>
        <w:t>Комунальний заклад соціального захисту «Центр соціальної підтримки дітей та сімей «Барвінок» Дніпровської міської ради</w:t>
      </w:r>
    </w:p>
    <w:p w:rsidR="002A1812" w:rsidRPr="00CA31AE" w:rsidRDefault="002A1812" w:rsidP="00BE2F8C">
      <w:pPr>
        <w:tabs>
          <w:tab w:val="left" w:pos="0"/>
          <w:tab w:val="left" w:pos="4228"/>
        </w:tabs>
        <w:ind w:firstLine="709"/>
        <w:jc w:val="both"/>
        <w:rPr>
          <w:color w:val="000000"/>
        </w:rPr>
      </w:pPr>
      <w:r w:rsidRPr="00CA31AE">
        <w:t xml:space="preserve">1.2. Код за ЄДРПОУ: </w:t>
      </w:r>
      <w:r w:rsidR="00633967">
        <w:rPr>
          <w:b/>
          <w:color w:val="000000"/>
        </w:rPr>
        <w:t>25799174</w:t>
      </w:r>
    </w:p>
    <w:p w:rsidR="005922C9" w:rsidRPr="00CA31AE" w:rsidRDefault="002A1812" w:rsidP="00BE2F8C">
      <w:pPr>
        <w:widowControl w:val="0"/>
        <w:tabs>
          <w:tab w:val="left" w:pos="0"/>
          <w:tab w:val="left" w:pos="1080"/>
          <w:tab w:val="left" w:pos="1440"/>
        </w:tabs>
        <w:ind w:firstLine="709"/>
        <w:jc w:val="both"/>
        <w:rPr>
          <w:b/>
        </w:rPr>
      </w:pPr>
      <w:r w:rsidRPr="00CA31AE">
        <w:rPr>
          <w:color w:val="000000"/>
        </w:rPr>
        <w:t xml:space="preserve">1.3.Місцезнаходження: </w:t>
      </w:r>
      <w:r w:rsidR="00633967" w:rsidRPr="00633967">
        <w:rPr>
          <w:b/>
          <w:color w:val="000000"/>
        </w:rPr>
        <w:t>вул. Янтарна,45, м.Дніпро, Дніпропетровська область, 49024</w:t>
      </w:r>
    </w:p>
    <w:p w:rsidR="00BE2F8C" w:rsidRPr="00BE2F8C" w:rsidRDefault="00BE2F8C" w:rsidP="00BE2F8C">
      <w:pPr>
        <w:widowControl w:val="0"/>
        <w:tabs>
          <w:tab w:val="left" w:pos="0"/>
          <w:tab w:val="left" w:pos="1080"/>
          <w:tab w:val="left" w:pos="1440"/>
        </w:tabs>
        <w:ind w:firstLine="709"/>
        <w:jc w:val="both"/>
        <w:rPr>
          <w:b/>
          <w:sz w:val="16"/>
          <w:szCs w:val="16"/>
        </w:rPr>
      </w:pPr>
    </w:p>
    <w:p w:rsidR="00C66538" w:rsidRPr="005E0ABA" w:rsidRDefault="001C7B42" w:rsidP="00BE2F8C">
      <w:pPr>
        <w:widowControl w:val="0"/>
        <w:tabs>
          <w:tab w:val="left" w:pos="0"/>
          <w:tab w:val="left" w:pos="1080"/>
          <w:tab w:val="left" w:pos="1440"/>
        </w:tabs>
        <w:ind w:firstLine="709"/>
        <w:jc w:val="both"/>
        <w:rPr>
          <w:b/>
          <w:lang w:val="ru-RU"/>
        </w:rPr>
      </w:pPr>
      <w:r w:rsidRPr="00CA31AE">
        <w:rPr>
          <w:b/>
        </w:rPr>
        <w:t>2</w:t>
      </w:r>
      <w:r w:rsidR="00BC7704" w:rsidRPr="00CA31AE">
        <w:rPr>
          <w:b/>
        </w:rPr>
        <w:t>. Посадова особа замовника, уповноважена здійснювати зв'язок з учасниками –</w:t>
      </w:r>
      <w:r w:rsidRPr="00CA31AE">
        <w:rPr>
          <w:b/>
        </w:rPr>
        <w:t xml:space="preserve"> </w:t>
      </w:r>
      <w:r w:rsidR="00CA31AE" w:rsidRPr="00CA31AE">
        <w:rPr>
          <w:b/>
        </w:rPr>
        <w:t xml:space="preserve">фахівець з публічних закупівель </w:t>
      </w:r>
      <w:r w:rsidR="00633967">
        <w:rPr>
          <w:b/>
        </w:rPr>
        <w:t>Ільченко Марина Віталіївна</w:t>
      </w:r>
      <w:r w:rsidRPr="00CA31AE">
        <w:rPr>
          <w:b/>
        </w:rPr>
        <w:t>, тел. 06</w:t>
      </w:r>
      <w:r w:rsidR="00F041DE">
        <w:rPr>
          <w:b/>
        </w:rPr>
        <w:t>8</w:t>
      </w:r>
      <w:r w:rsidRPr="00CA31AE">
        <w:rPr>
          <w:b/>
        </w:rPr>
        <w:t>-</w:t>
      </w:r>
      <w:r w:rsidR="00F041DE">
        <w:rPr>
          <w:b/>
        </w:rPr>
        <w:t>406-64-30</w:t>
      </w:r>
      <w:r w:rsidR="00BE2F8C">
        <w:rPr>
          <w:b/>
        </w:rPr>
        <w:t xml:space="preserve"> </w:t>
      </w:r>
      <w:r w:rsidR="00F96476">
        <w:rPr>
          <w:b/>
        </w:rPr>
        <w:t>(</w:t>
      </w:r>
      <w:r w:rsidR="00F041DE" w:rsidRPr="00F041DE">
        <w:rPr>
          <w:b/>
          <w:color w:val="2E74B5" w:themeColor="accent1" w:themeShade="BF"/>
          <w:u w:val="single"/>
          <w:shd w:val="clear" w:color="auto" w:fill="FFFFFF"/>
        </w:rPr>
        <w:t>priyutbarvinok</w:t>
      </w:r>
      <w:hyperlink r:id="rId8" w:history="1">
        <w:r w:rsidR="00F041DE" w:rsidRPr="00F041DE">
          <w:rPr>
            <w:rStyle w:val="ab"/>
            <w:b/>
            <w:color w:val="2E74B5" w:themeColor="accent1" w:themeShade="BF"/>
            <w:lang w:val="ru-RU"/>
          </w:rPr>
          <w:t>@</w:t>
        </w:r>
        <w:r w:rsidR="00F041DE" w:rsidRPr="00F041DE">
          <w:rPr>
            <w:rStyle w:val="ab"/>
            <w:b/>
            <w:color w:val="2E74B5" w:themeColor="accent1" w:themeShade="BF"/>
            <w:lang w:val="en-US"/>
          </w:rPr>
          <w:t>ukr</w:t>
        </w:r>
        <w:r w:rsidR="00F041DE" w:rsidRPr="00F041DE">
          <w:rPr>
            <w:rStyle w:val="ab"/>
            <w:b/>
            <w:color w:val="2E74B5" w:themeColor="accent1" w:themeShade="BF"/>
            <w:lang w:val="ru-RU"/>
          </w:rPr>
          <w:t>.</w:t>
        </w:r>
        <w:r w:rsidR="00F041DE" w:rsidRPr="00F041DE">
          <w:rPr>
            <w:rStyle w:val="ab"/>
            <w:b/>
            <w:color w:val="2E74B5" w:themeColor="accent1" w:themeShade="BF"/>
            <w:lang w:val="en-US"/>
          </w:rPr>
          <w:t>net</w:t>
        </w:r>
      </w:hyperlink>
      <w:r w:rsidR="00F96476">
        <w:rPr>
          <w:b/>
        </w:rPr>
        <w:t>)</w:t>
      </w:r>
    </w:p>
    <w:p w:rsidR="009633A9" w:rsidRPr="008238E8" w:rsidRDefault="00F45F1A" w:rsidP="00F041DE">
      <w:pPr>
        <w:widowControl w:val="0"/>
        <w:tabs>
          <w:tab w:val="left" w:pos="0"/>
          <w:tab w:val="left" w:pos="1080"/>
          <w:tab w:val="left" w:pos="1440"/>
        </w:tabs>
        <w:ind w:firstLine="709"/>
        <w:jc w:val="both"/>
        <w:rPr>
          <w:b/>
          <w:color w:val="000000"/>
          <w:sz w:val="16"/>
          <w:szCs w:val="16"/>
        </w:rPr>
      </w:pPr>
      <w:r w:rsidRPr="005E0ABA">
        <w:rPr>
          <w:b/>
          <w:lang w:val="ru-RU"/>
        </w:rPr>
        <w:t>2</w:t>
      </w:r>
      <w:r>
        <w:rPr>
          <w:b/>
        </w:rPr>
        <w:t xml:space="preserve">.1. Відповідальна особа – </w:t>
      </w:r>
      <w:r w:rsidR="00F041DE">
        <w:rPr>
          <w:b/>
        </w:rPr>
        <w:t>Ільченко Марина Віталіївна</w:t>
      </w:r>
      <w:r w:rsidR="00F041DE" w:rsidRPr="00CA31AE">
        <w:rPr>
          <w:b/>
        </w:rPr>
        <w:t>, тел. 06</w:t>
      </w:r>
      <w:r w:rsidR="00F041DE">
        <w:rPr>
          <w:b/>
        </w:rPr>
        <w:t>8</w:t>
      </w:r>
      <w:r w:rsidR="00F041DE" w:rsidRPr="00CA31AE">
        <w:rPr>
          <w:b/>
        </w:rPr>
        <w:t>-</w:t>
      </w:r>
      <w:r w:rsidR="00F041DE">
        <w:rPr>
          <w:b/>
        </w:rPr>
        <w:t>406-64-30</w:t>
      </w:r>
    </w:p>
    <w:p w:rsidR="002A1812" w:rsidRPr="00CA31AE" w:rsidRDefault="001C7B42" w:rsidP="00BE2F8C">
      <w:pPr>
        <w:pStyle w:val="a4"/>
        <w:tabs>
          <w:tab w:val="left" w:pos="0"/>
        </w:tabs>
        <w:spacing w:before="0" w:after="0"/>
        <w:ind w:firstLine="709"/>
        <w:jc w:val="both"/>
        <w:rPr>
          <w:b/>
          <w:color w:val="000000"/>
        </w:rPr>
      </w:pPr>
      <w:r w:rsidRPr="00CA31AE">
        <w:rPr>
          <w:b/>
          <w:color w:val="000000"/>
        </w:rPr>
        <w:t>3</w:t>
      </w:r>
      <w:r w:rsidR="002A1812" w:rsidRPr="00CA31AE">
        <w:rPr>
          <w:b/>
          <w:color w:val="000000"/>
        </w:rPr>
        <w:t xml:space="preserve">. Інформація про предмет закупівлі. </w:t>
      </w:r>
    </w:p>
    <w:p w:rsidR="00BE2F8C" w:rsidRDefault="001C7B42" w:rsidP="00BE2F8C">
      <w:pPr>
        <w:pStyle w:val="Style6"/>
        <w:widowControl/>
        <w:tabs>
          <w:tab w:val="left" w:pos="0"/>
        </w:tabs>
        <w:spacing w:line="240" w:lineRule="auto"/>
        <w:ind w:firstLine="709"/>
        <w:jc w:val="both"/>
        <w:rPr>
          <w:rFonts w:ascii="Times New Roman" w:hAnsi="Times New Roman" w:cs="Times New Roman"/>
          <w:color w:val="000000"/>
          <w:lang w:val="uk-UA"/>
        </w:rPr>
      </w:pPr>
      <w:r w:rsidRPr="00CA31AE">
        <w:rPr>
          <w:rFonts w:ascii="Times New Roman" w:hAnsi="Times New Roman" w:cs="Times New Roman"/>
          <w:color w:val="000000"/>
          <w:lang w:val="uk-UA"/>
        </w:rPr>
        <w:t>3</w:t>
      </w:r>
      <w:r w:rsidR="002A1812" w:rsidRPr="00CA31AE">
        <w:rPr>
          <w:rFonts w:ascii="Times New Roman" w:hAnsi="Times New Roman" w:cs="Times New Roman"/>
          <w:color w:val="000000"/>
          <w:lang w:val="uk-UA"/>
        </w:rPr>
        <w:t>.1. Найменування предмета закупівлі  та код  класифікатора:</w:t>
      </w:r>
    </w:p>
    <w:p w:rsidR="00F43A80" w:rsidRDefault="00F43A80" w:rsidP="000C0284">
      <w:pPr>
        <w:suppressLineNumbers/>
        <w:tabs>
          <w:tab w:val="left" w:pos="540"/>
        </w:tabs>
        <w:ind w:firstLine="709"/>
        <w:jc w:val="both"/>
        <w:rPr>
          <w:rFonts w:eastAsia="SimSun"/>
          <w:sz w:val="22"/>
          <w:szCs w:val="22"/>
          <w:u w:val="single"/>
          <w:lang w:eastAsia="en-US"/>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виготовлення та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ролетів)</w:t>
      </w:r>
      <w:r>
        <w:rPr>
          <w:rFonts w:eastAsia="SimSun"/>
          <w:sz w:val="22"/>
          <w:szCs w:val="22"/>
          <w:u w:val="single"/>
          <w:lang w:eastAsia="en-US"/>
        </w:rPr>
        <w:t xml:space="preserve"> </w:t>
      </w:r>
    </w:p>
    <w:p w:rsidR="000C0284" w:rsidRPr="000C0284" w:rsidRDefault="0099284A" w:rsidP="000C0284">
      <w:pPr>
        <w:suppressLineNumbers/>
        <w:tabs>
          <w:tab w:val="left" w:pos="540"/>
        </w:tabs>
        <w:ind w:firstLine="709"/>
        <w:jc w:val="both"/>
        <w:rPr>
          <w:b/>
          <w:bCs/>
        </w:rPr>
      </w:pPr>
      <w:r w:rsidRPr="00D61709">
        <w:rPr>
          <w:b/>
          <w:bCs/>
        </w:rPr>
        <w:t xml:space="preserve">код </w:t>
      </w:r>
      <w:r w:rsidR="00032C72" w:rsidRPr="00B07238">
        <w:rPr>
          <w:b/>
        </w:rPr>
        <w:t xml:space="preserve">ДК 021:2015 - </w:t>
      </w:r>
      <w:r w:rsidR="00F43A80" w:rsidRPr="00D957E9">
        <w:rPr>
          <w:rFonts w:eastAsia="SimSun"/>
          <w:sz w:val="22"/>
          <w:szCs w:val="22"/>
          <w:u w:val="single"/>
          <w:lang w:eastAsia="en-US"/>
        </w:rPr>
        <w:t>45420000-7</w:t>
      </w:r>
      <w:r w:rsidR="00032C72" w:rsidRPr="00B07238">
        <w:rPr>
          <w:b/>
        </w:rPr>
        <w:t xml:space="preserve"> </w:t>
      </w:r>
      <w:r w:rsidR="00C6751D">
        <w:rPr>
          <w:b/>
        </w:rPr>
        <w:t>–</w:t>
      </w:r>
      <w:r w:rsidR="00032C72" w:rsidRPr="00B07238">
        <w:rPr>
          <w:b/>
        </w:rPr>
        <w:t xml:space="preserve"> </w:t>
      </w:r>
      <w:r w:rsidR="00F43A80">
        <w:rPr>
          <w:rFonts w:ascii="Arial" w:hAnsi="Arial" w:cs="Arial"/>
          <w:color w:val="4D5156"/>
          <w:sz w:val="21"/>
          <w:szCs w:val="21"/>
          <w:shd w:val="clear" w:color="auto" w:fill="FFFFFF"/>
        </w:rPr>
        <w:t>столярні та теслярні роботи</w:t>
      </w:r>
      <w:r w:rsidR="00F43A80">
        <w:rPr>
          <w:b/>
        </w:rPr>
        <w:t xml:space="preserve"> </w:t>
      </w:r>
    </w:p>
    <w:p w:rsidR="0099284A" w:rsidRPr="00D61709" w:rsidRDefault="0099284A" w:rsidP="0099284A">
      <w:pPr>
        <w:suppressLineNumbers/>
        <w:tabs>
          <w:tab w:val="left" w:pos="540"/>
        </w:tabs>
        <w:ind w:firstLine="709"/>
        <w:jc w:val="both"/>
        <w:rPr>
          <w:b/>
          <w:bCs/>
        </w:rPr>
      </w:pPr>
    </w:p>
    <w:p w:rsidR="00C6751D" w:rsidRPr="00C6751D" w:rsidRDefault="00B372D2" w:rsidP="00C6751D">
      <w:pPr>
        <w:pStyle w:val="Style6"/>
        <w:widowControl/>
        <w:tabs>
          <w:tab w:val="left" w:pos="0"/>
        </w:tabs>
        <w:spacing w:line="240" w:lineRule="auto"/>
        <w:ind w:firstLine="709"/>
        <w:jc w:val="both"/>
        <w:rPr>
          <w:rFonts w:ascii="Times New Roman" w:hAnsi="Times New Roman" w:cs="Times New Roman"/>
          <w:b/>
          <w:color w:val="000000"/>
          <w:u w:val="single"/>
          <w:lang w:val="uk-UA"/>
        </w:rPr>
      </w:pPr>
      <w:r w:rsidRPr="00CA31AE">
        <w:rPr>
          <w:rFonts w:ascii="Times New Roman" w:hAnsi="Times New Roman" w:cs="Times New Roman"/>
          <w:color w:val="000000"/>
          <w:lang w:val="uk-UA"/>
        </w:rPr>
        <w:t>3.</w:t>
      </w:r>
      <w:r>
        <w:rPr>
          <w:rFonts w:ascii="Times New Roman" w:hAnsi="Times New Roman" w:cs="Times New Roman"/>
          <w:color w:val="000000"/>
          <w:lang w:val="uk-UA"/>
        </w:rPr>
        <w:t>2</w:t>
      </w:r>
      <w:r w:rsidRPr="00CA31AE">
        <w:rPr>
          <w:rFonts w:ascii="Times New Roman" w:hAnsi="Times New Roman" w:cs="Times New Roman"/>
          <w:color w:val="000000"/>
          <w:lang w:val="uk-UA"/>
        </w:rPr>
        <w:t xml:space="preserve">. </w:t>
      </w:r>
      <w:r w:rsidR="00C6751D" w:rsidRPr="00C6751D">
        <w:rPr>
          <w:rFonts w:ascii="Times New Roman" w:hAnsi="Times New Roman" w:cs="Times New Roman"/>
          <w:b/>
          <w:color w:val="000000"/>
          <w:lang w:val="uk-UA"/>
        </w:rPr>
        <w:t xml:space="preserve">Кількість </w:t>
      </w:r>
      <w:r w:rsidR="001A5EAD">
        <w:rPr>
          <w:rFonts w:ascii="Times New Roman" w:hAnsi="Times New Roman" w:cs="Times New Roman"/>
          <w:b/>
          <w:color w:val="000000"/>
          <w:lang w:val="uk-UA"/>
        </w:rPr>
        <w:t>послуг</w:t>
      </w:r>
      <w:r w:rsidR="00C6751D" w:rsidRPr="00C6751D">
        <w:rPr>
          <w:rFonts w:ascii="Times New Roman" w:hAnsi="Times New Roman" w:cs="Times New Roman"/>
          <w:b/>
          <w:color w:val="000000"/>
          <w:lang w:val="uk-UA"/>
        </w:rPr>
        <w:t xml:space="preserve">: </w:t>
      </w:r>
      <w:r w:rsidR="001A5EAD">
        <w:rPr>
          <w:rFonts w:ascii="Times New Roman" w:hAnsi="Times New Roman" w:cs="Times New Roman"/>
          <w:b/>
          <w:color w:val="000000"/>
          <w:u w:val="single"/>
          <w:lang w:val="uk-UA"/>
        </w:rPr>
        <w:t>1</w:t>
      </w:r>
      <w:r w:rsidR="00C6751D" w:rsidRPr="00C6751D">
        <w:rPr>
          <w:rFonts w:ascii="Times New Roman" w:hAnsi="Times New Roman" w:cs="Times New Roman"/>
          <w:b/>
          <w:color w:val="000000"/>
          <w:u w:val="single"/>
          <w:lang w:val="uk-UA"/>
        </w:rPr>
        <w:t>.</w:t>
      </w:r>
    </w:p>
    <w:p w:rsidR="00C6751D" w:rsidRPr="00C6751D" w:rsidRDefault="00C6751D" w:rsidP="00C6751D">
      <w:pPr>
        <w:pStyle w:val="Style6"/>
        <w:widowControl/>
        <w:tabs>
          <w:tab w:val="left" w:pos="0"/>
        </w:tabs>
        <w:spacing w:line="240" w:lineRule="auto"/>
        <w:ind w:firstLine="709"/>
        <w:jc w:val="both"/>
        <w:rPr>
          <w:rFonts w:ascii="Times New Roman" w:hAnsi="Times New Roman" w:cs="Times New Roman"/>
          <w:b/>
          <w:color w:val="000000"/>
          <w:sz w:val="18"/>
          <w:szCs w:val="18"/>
          <w:lang w:val="uk-UA"/>
        </w:rPr>
      </w:pPr>
    </w:p>
    <w:p w:rsidR="003B3CC7" w:rsidRPr="00C6751D" w:rsidRDefault="00B372D2" w:rsidP="00F041DE">
      <w:pPr>
        <w:pStyle w:val="Style6"/>
        <w:widowControl/>
        <w:tabs>
          <w:tab w:val="left" w:pos="0"/>
        </w:tabs>
        <w:spacing w:line="240" w:lineRule="auto"/>
        <w:ind w:firstLine="709"/>
        <w:jc w:val="both"/>
        <w:rPr>
          <w:rFonts w:ascii="Times New Roman" w:hAnsi="Times New Roman" w:cs="Times New Roman"/>
          <w:b/>
          <w:color w:val="000000"/>
          <w:lang w:val="uk-UA"/>
        </w:rPr>
      </w:pPr>
      <w:r w:rsidRPr="00B372D2">
        <w:rPr>
          <w:rFonts w:ascii="Times New Roman" w:hAnsi="Times New Roman" w:cs="Times New Roman"/>
          <w:color w:val="000000"/>
          <w:lang w:val="uk-UA"/>
        </w:rPr>
        <w:t>3.3.</w:t>
      </w:r>
      <w:r w:rsidRPr="000C0284">
        <w:rPr>
          <w:color w:val="000000"/>
          <w:lang w:val="uk-UA"/>
        </w:rPr>
        <w:t xml:space="preserve"> </w:t>
      </w:r>
      <w:r w:rsidR="000C0284" w:rsidRPr="003B3CC7">
        <w:rPr>
          <w:rFonts w:ascii="Times New Roman" w:hAnsi="Times New Roman" w:cs="Times New Roman"/>
          <w:color w:val="000000"/>
          <w:lang w:val="uk-UA"/>
        </w:rPr>
        <w:t>Очікувана вартість закупівлі:</w:t>
      </w:r>
      <w:r w:rsidR="003B3CC7" w:rsidRPr="00CA31AE">
        <w:rPr>
          <w:rFonts w:ascii="Times New Roman" w:hAnsi="Times New Roman" w:cs="Times New Roman"/>
          <w:color w:val="000000"/>
          <w:lang w:val="uk-UA"/>
        </w:rPr>
        <w:t xml:space="preserve"> </w:t>
      </w:r>
      <w:r w:rsidR="00F041DE" w:rsidRPr="00F041DE">
        <w:rPr>
          <w:rFonts w:ascii="Times New Roman" w:hAnsi="Times New Roman" w:cs="Times New Roman"/>
          <w:b/>
          <w:color w:val="000000"/>
        </w:rPr>
        <w:t>1</w:t>
      </w:r>
      <w:r w:rsidR="00F43A80">
        <w:rPr>
          <w:rFonts w:ascii="Times New Roman" w:hAnsi="Times New Roman" w:cs="Times New Roman"/>
          <w:b/>
          <w:color w:val="000000"/>
          <w:lang w:val="uk-UA"/>
        </w:rPr>
        <w:t>50</w:t>
      </w:r>
      <w:r w:rsidR="00F041DE" w:rsidRPr="00F041DE">
        <w:rPr>
          <w:rFonts w:ascii="Times New Roman" w:hAnsi="Times New Roman" w:cs="Times New Roman"/>
          <w:b/>
          <w:color w:val="000000"/>
        </w:rPr>
        <w:t xml:space="preserve"> 000</w:t>
      </w:r>
      <w:r w:rsidR="00C6751D" w:rsidRPr="00C6751D">
        <w:rPr>
          <w:rFonts w:ascii="Times New Roman" w:hAnsi="Times New Roman" w:cs="Times New Roman"/>
          <w:b/>
          <w:color w:val="000000"/>
          <w:lang w:val="uk-UA"/>
        </w:rPr>
        <w:t xml:space="preserve">,00 </w:t>
      </w:r>
      <w:r w:rsidR="003B3CC7" w:rsidRPr="00C6751D">
        <w:rPr>
          <w:rFonts w:ascii="Times New Roman" w:hAnsi="Times New Roman" w:cs="Times New Roman"/>
          <w:b/>
          <w:color w:val="000000"/>
          <w:lang w:val="uk-UA"/>
        </w:rPr>
        <w:t>грн. (</w:t>
      </w:r>
      <w:r w:rsidR="00F041DE">
        <w:rPr>
          <w:rFonts w:ascii="Times New Roman" w:hAnsi="Times New Roman" w:cs="Times New Roman"/>
          <w:b/>
          <w:color w:val="000000"/>
          <w:lang w:val="uk-UA"/>
        </w:rPr>
        <w:t xml:space="preserve">Сто </w:t>
      </w:r>
      <w:r w:rsidR="00F43A80">
        <w:rPr>
          <w:rFonts w:ascii="Times New Roman" w:hAnsi="Times New Roman" w:cs="Times New Roman"/>
          <w:b/>
          <w:color w:val="000000"/>
          <w:lang w:val="uk-UA"/>
        </w:rPr>
        <w:t>п’ятдесят</w:t>
      </w:r>
      <w:r w:rsidR="00F041DE">
        <w:rPr>
          <w:rFonts w:ascii="Times New Roman" w:hAnsi="Times New Roman" w:cs="Times New Roman"/>
          <w:b/>
          <w:color w:val="000000"/>
          <w:lang w:val="uk-UA"/>
        </w:rPr>
        <w:t xml:space="preserve"> тисяч</w:t>
      </w:r>
      <w:r w:rsidR="00F041DE" w:rsidRPr="00F041DE">
        <w:rPr>
          <w:rFonts w:ascii="Times New Roman" w:hAnsi="Times New Roman" w:cs="Times New Roman"/>
          <w:b/>
          <w:color w:val="000000"/>
        </w:rPr>
        <w:t xml:space="preserve"> </w:t>
      </w:r>
      <w:r w:rsidR="00032C72" w:rsidRPr="00C6751D">
        <w:rPr>
          <w:rFonts w:ascii="Times New Roman" w:hAnsi="Times New Roman" w:cs="Times New Roman"/>
          <w:b/>
          <w:color w:val="000000"/>
          <w:lang w:val="uk-UA"/>
        </w:rPr>
        <w:t xml:space="preserve"> </w:t>
      </w:r>
      <w:r w:rsidR="00CA31AE" w:rsidRPr="00C6751D">
        <w:rPr>
          <w:rFonts w:ascii="Times New Roman" w:hAnsi="Times New Roman" w:cs="Times New Roman"/>
          <w:b/>
          <w:color w:val="000000"/>
          <w:lang w:val="uk-UA"/>
        </w:rPr>
        <w:t>грн.</w:t>
      </w:r>
      <w:r w:rsidR="00032C72" w:rsidRPr="00C6751D">
        <w:rPr>
          <w:rFonts w:ascii="Times New Roman" w:hAnsi="Times New Roman" w:cs="Times New Roman"/>
          <w:b/>
          <w:color w:val="000000"/>
          <w:lang w:val="uk-UA"/>
        </w:rPr>
        <w:t xml:space="preserve"> </w:t>
      </w:r>
      <w:r w:rsidR="00C6751D" w:rsidRPr="00C6751D">
        <w:rPr>
          <w:rFonts w:ascii="Times New Roman" w:hAnsi="Times New Roman" w:cs="Times New Roman"/>
          <w:b/>
          <w:color w:val="000000"/>
          <w:lang w:val="uk-UA"/>
        </w:rPr>
        <w:t>00</w:t>
      </w:r>
      <w:r w:rsidR="003B3CC7" w:rsidRPr="00C6751D">
        <w:rPr>
          <w:rFonts w:ascii="Times New Roman" w:hAnsi="Times New Roman" w:cs="Times New Roman"/>
          <w:b/>
          <w:color w:val="000000"/>
          <w:lang w:val="uk-UA"/>
        </w:rPr>
        <w:t xml:space="preserve">  коп</w:t>
      </w:r>
      <w:r w:rsidR="00CA31AE" w:rsidRPr="00C6751D">
        <w:rPr>
          <w:rFonts w:ascii="Times New Roman" w:hAnsi="Times New Roman" w:cs="Times New Roman"/>
          <w:b/>
          <w:color w:val="000000"/>
          <w:lang w:val="uk-UA"/>
        </w:rPr>
        <w:t>.</w:t>
      </w:r>
      <w:r w:rsidR="003B3CC7" w:rsidRPr="00C6751D">
        <w:rPr>
          <w:rFonts w:ascii="Times New Roman" w:hAnsi="Times New Roman" w:cs="Times New Roman"/>
          <w:b/>
          <w:color w:val="000000"/>
          <w:lang w:val="uk-UA"/>
        </w:rPr>
        <w:t xml:space="preserve">), </w:t>
      </w:r>
      <w:r w:rsidR="00CA31AE" w:rsidRPr="00C6751D">
        <w:rPr>
          <w:rFonts w:ascii="Times New Roman" w:hAnsi="Times New Roman" w:cs="Times New Roman"/>
          <w:b/>
          <w:color w:val="000000"/>
          <w:lang w:val="uk-UA"/>
        </w:rPr>
        <w:t>у</w:t>
      </w:r>
      <w:r w:rsidR="003B3CC7" w:rsidRPr="00C6751D">
        <w:rPr>
          <w:rFonts w:ascii="Times New Roman" w:hAnsi="Times New Roman" w:cs="Times New Roman"/>
          <w:b/>
          <w:color w:val="000000"/>
          <w:lang w:val="uk-UA"/>
        </w:rPr>
        <w:t xml:space="preserve"> т.</w:t>
      </w:r>
      <w:r w:rsidR="00AE0277" w:rsidRPr="00C6751D">
        <w:rPr>
          <w:rFonts w:ascii="Times New Roman" w:hAnsi="Times New Roman" w:cs="Times New Roman"/>
          <w:b/>
          <w:color w:val="000000"/>
          <w:lang w:val="uk-UA"/>
        </w:rPr>
        <w:t xml:space="preserve"> </w:t>
      </w:r>
      <w:r w:rsidR="003B3CC7" w:rsidRPr="00C6751D">
        <w:rPr>
          <w:rFonts w:ascii="Times New Roman" w:hAnsi="Times New Roman" w:cs="Times New Roman"/>
          <w:b/>
          <w:color w:val="000000"/>
          <w:lang w:val="uk-UA"/>
        </w:rPr>
        <w:t>ч. ПДВ.</w:t>
      </w:r>
    </w:p>
    <w:p w:rsidR="00BE2F8C" w:rsidRPr="00BE2F8C" w:rsidRDefault="00BE2F8C" w:rsidP="00BE2F8C">
      <w:pPr>
        <w:widowControl w:val="0"/>
        <w:tabs>
          <w:tab w:val="left" w:pos="0"/>
          <w:tab w:val="left" w:pos="1080"/>
          <w:tab w:val="left" w:pos="1440"/>
        </w:tabs>
        <w:ind w:firstLine="709"/>
        <w:jc w:val="both"/>
        <w:rPr>
          <w:color w:val="000000"/>
          <w:sz w:val="16"/>
          <w:szCs w:val="16"/>
        </w:rPr>
      </w:pPr>
    </w:p>
    <w:p w:rsidR="00AB4BB1" w:rsidRPr="00167781" w:rsidRDefault="00B372D2" w:rsidP="00BE2F8C">
      <w:pPr>
        <w:widowControl w:val="0"/>
        <w:tabs>
          <w:tab w:val="left" w:pos="0"/>
          <w:tab w:val="left" w:pos="1080"/>
          <w:tab w:val="left" w:pos="1440"/>
        </w:tabs>
        <w:ind w:firstLine="709"/>
        <w:jc w:val="both"/>
        <w:rPr>
          <w:b/>
        </w:rPr>
      </w:pPr>
      <w:r w:rsidRPr="00CA31AE">
        <w:t>3.</w:t>
      </w:r>
      <w:r>
        <w:t>4</w:t>
      </w:r>
      <w:r w:rsidRPr="00CA31AE">
        <w:t xml:space="preserve">. </w:t>
      </w:r>
      <w:r w:rsidR="002A1812" w:rsidRPr="00CA31AE">
        <w:rPr>
          <w:color w:val="000000"/>
        </w:rPr>
        <w:t xml:space="preserve">Місце </w:t>
      </w:r>
      <w:r w:rsidR="0035695A">
        <w:rPr>
          <w:color w:val="000000"/>
        </w:rPr>
        <w:t>здійснення послуг</w:t>
      </w:r>
      <w:r w:rsidR="002A1812" w:rsidRPr="00CA31AE">
        <w:rPr>
          <w:color w:val="000000"/>
        </w:rPr>
        <w:t>:</w:t>
      </w:r>
      <w:r w:rsidR="002A1812" w:rsidRPr="00CA31AE">
        <w:t xml:space="preserve"> </w:t>
      </w:r>
      <w:r w:rsidR="00F041DE" w:rsidRPr="00633967">
        <w:rPr>
          <w:b/>
          <w:color w:val="000000"/>
        </w:rPr>
        <w:t>вул. Янтарна,45, м.Дніпро, Дніпропетровська область, 49024</w:t>
      </w:r>
    </w:p>
    <w:p w:rsidR="000C23C4" w:rsidRPr="000C23C4" w:rsidRDefault="000C23C4" w:rsidP="00BE2F8C">
      <w:pPr>
        <w:widowControl w:val="0"/>
        <w:tabs>
          <w:tab w:val="left" w:pos="0"/>
          <w:tab w:val="left" w:pos="1080"/>
          <w:tab w:val="left" w:pos="1440"/>
        </w:tabs>
        <w:ind w:firstLine="709"/>
        <w:jc w:val="both"/>
        <w:rPr>
          <w:b/>
          <w:sz w:val="16"/>
          <w:szCs w:val="16"/>
        </w:rPr>
      </w:pPr>
    </w:p>
    <w:p w:rsidR="000C23C4" w:rsidRPr="003D734E" w:rsidRDefault="000C23C4" w:rsidP="00BE2F8C">
      <w:pPr>
        <w:widowControl w:val="0"/>
        <w:tabs>
          <w:tab w:val="left" w:pos="0"/>
          <w:tab w:val="left" w:pos="1080"/>
          <w:tab w:val="left" w:pos="1440"/>
        </w:tabs>
        <w:ind w:firstLine="709"/>
        <w:jc w:val="both"/>
        <w:rPr>
          <w:b/>
          <w:lang w:val="ru-RU"/>
        </w:rPr>
      </w:pPr>
      <w:r>
        <w:rPr>
          <w:bCs/>
        </w:rPr>
        <w:t xml:space="preserve">3.5. </w:t>
      </w:r>
      <w:r>
        <w:rPr>
          <w:b/>
        </w:rPr>
        <w:t xml:space="preserve">Строк надання послуг – </w:t>
      </w:r>
      <w:r w:rsidR="002B708D">
        <w:rPr>
          <w:b/>
        </w:rPr>
        <w:t xml:space="preserve">протягом </w:t>
      </w:r>
      <w:r w:rsidR="00F1480F">
        <w:rPr>
          <w:b/>
          <w:lang w:val="ru-RU"/>
        </w:rPr>
        <w:t>14</w:t>
      </w:r>
      <w:r w:rsidR="003D734E" w:rsidRPr="003D734E">
        <w:rPr>
          <w:b/>
          <w:lang w:val="ru-RU"/>
        </w:rPr>
        <w:t xml:space="preserve"> </w:t>
      </w:r>
      <w:r w:rsidR="003D734E" w:rsidRPr="00332631">
        <w:rPr>
          <w:b/>
        </w:rPr>
        <w:t xml:space="preserve">робочих днів з дати </w:t>
      </w:r>
      <w:r w:rsidR="003D734E">
        <w:rPr>
          <w:b/>
        </w:rPr>
        <w:fldChar w:fldCharType="begin"/>
      </w:r>
      <w:r w:rsidR="003D734E">
        <w:rPr>
          <w:b/>
        </w:rPr>
        <w:instrText xml:space="preserve"> MERGEFIELD З_якої_дати </w:instrText>
      </w:r>
      <w:r w:rsidR="003D734E">
        <w:rPr>
          <w:b/>
        </w:rPr>
        <w:fldChar w:fldCharType="separate"/>
      </w:r>
      <w:r w:rsidR="003D734E" w:rsidRPr="003A44D2">
        <w:rPr>
          <w:b/>
          <w:noProof/>
        </w:rPr>
        <w:t xml:space="preserve"> надання заявки</w:t>
      </w:r>
      <w:r w:rsidR="003D734E">
        <w:rPr>
          <w:b/>
        </w:rPr>
        <w:fldChar w:fldCharType="end"/>
      </w:r>
      <w:r w:rsidR="003D734E">
        <w:t>.</w:t>
      </w:r>
    </w:p>
    <w:p w:rsidR="00BE2F8C" w:rsidRPr="001A2FBA" w:rsidRDefault="00BE2F8C" w:rsidP="00BE2F8C">
      <w:pPr>
        <w:tabs>
          <w:tab w:val="left" w:pos="-540"/>
        </w:tabs>
        <w:ind w:firstLine="709"/>
        <w:jc w:val="both"/>
        <w:rPr>
          <w:sz w:val="16"/>
          <w:szCs w:val="16"/>
        </w:rPr>
      </w:pPr>
    </w:p>
    <w:p w:rsidR="003B3CC7" w:rsidRPr="00CA31AE" w:rsidRDefault="001C7B42" w:rsidP="00552DAF">
      <w:pPr>
        <w:pStyle w:val="a4"/>
        <w:tabs>
          <w:tab w:val="left" w:pos="0"/>
        </w:tabs>
        <w:spacing w:before="0" w:after="0"/>
        <w:ind w:firstLine="709"/>
        <w:jc w:val="both"/>
      </w:pPr>
      <w:r w:rsidRPr="00CA31AE">
        <w:rPr>
          <w:b/>
        </w:rPr>
        <w:t>4</w:t>
      </w:r>
      <w:r w:rsidR="003B3CC7" w:rsidRPr="00CA31AE">
        <w:rPr>
          <w:b/>
        </w:rPr>
        <w:t>.Терміни проведення</w:t>
      </w:r>
      <w:r w:rsidR="003B3CC7" w:rsidRPr="00CA31AE">
        <w:t>.</w:t>
      </w:r>
    </w:p>
    <w:p w:rsidR="00552DAF" w:rsidRDefault="001C7B42" w:rsidP="00552DAF">
      <w:pPr>
        <w:widowControl w:val="0"/>
        <w:tabs>
          <w:tab w:val="left" w:pos="0"/>
        </w:tabs>
        <w:suppressAutoHyphens w:val="0"/>
        <w:ind w:firstLine="709"/>
        <w:jc w:val="both"/>
        <w:rPr>
          <w:snapToGrid w:val="0"/>
          <w:lang w:eastAsia="ru-RU"/>
        </w:rPr>
      </w:pPr>
      <w:r w:rsidRPr="00CA31AE">
        <w:rPr>
          <w:snapToGrid w:val="0"/>
          <w:lang w:eastAsia="ru-RU"/>
        </w:rPr>
        <w:t>4</w:t>
      </w:r>
      <w:r w:rsidR="003B3CC7" w:rsidRPr="00CA31AE">
        <w:rPr>
          <w:snapToGrid w:val="0"/>
          <w:lang w:eastAsia="ru-RU"/>
        </w:rPr>
        <w:t xml:space="preserve">.1. </w:t>
      </w:r>
      <w:r w:rsidR="003410C3" w:rsidRPr="00CA31AE">
        <w:rPr>
          <w:snapToGrid w:val="0"/>
          <w:lang w:eastAsia="ru-RU"/>
        </w:rPr>
        <w:t xml:space="preserve">Дата та час закінчення подання запитів на уточнення або запитань щодо закупівель </w:t>
      </w:r>
      <w:r w:rsidR="00CA31AE" w:rsidRPr="00CA31AE">
        <w:rPr>
          <w:snapToGrid w:val="0"/>
          <w:lang w:eastAsia="ru-RU"/>
        </w:rPr>
        <w:t>зазначений</w:t>
      </w:r>
      <w:r w:rsidR="003410C3" w:rsidRPr="00CA31AE">
        <w:rPr>
          <w:snapToGrid w:val="0"/>
          <w:lang w:eastAsia="ru-RU"/>
        </w:rPr>
        <w:t xml:space="preserve"> в електронній версії закупівлі.</w:t>
      </w:r>
    </w:p>
    <w:p w:rsidR="003410C3" w:rsidRPr="00CA31AE" w:rsidRDefault="001C7B42" w:rsidP="00552DAF">
      <w:pPr>
        <w:widowControl w:val="0"/>
        <w:tabs>
          <w:tab w:val="left" w:pos="0"/>
        </w:tabs>
        <w:suppressAutoHyphens w:val="0"/>
        <w:ind w:firstLine="709"/>
        <w:jc w:val="both"/>
        <w:rPr>
          <w:snapToGrid w:val="0"/>
          <w:lang w:eastAsia="ru-RU"/>
        </w:rPr>
      </w:pPr>
      <w:r w:rsidRPr="00CA31AE">
        <w:rPr>
          <w:snapToGrid w:val="0"/>
          <w:lang w:eastAsia="ru-RU"/>
        </w:rPr>
        <w:t>4</w:t>
      </w:r>
      <w:r w:rsidR="00361ECA" w:rsidRPr="00CA31AE">
        <w:rPr>
          <w:snapToGrid w:val="0"/>
          <w:lang w:eastAsia="ru-RU"/>
        </w:rPr>
        <w:t>.2.</w:t>
      </w:r>
      <w:r w:rsidR="003410C3" w:rsidRPr="00CA31AE">
        <w:rPr>
          <w:snapToGrid w:val="0"/>
          <w:lang w:eastAsia="ru-RU"/>
        </w:rPr>
        <w:t xml:space="preserve">Дата та час початку подання пропозицій: </w:t>
      </w:r>
      <w:r w:rsidR="003B3CC7" w:rsidRPr="00CA31AE">
        <w:rPr>
          <w:snapToGrid w:val="0"/>
          <w:lang w:eastAsia="ru-RU"/>
        </w:rPr>
        <w:t xml:space="preserve">зазначений в електронній версії </w:t>
      </w:r>
      <w:r w:rsidR="003410C3" w:rsidRPr="00CA31AE">
        <w:rPr>
          <w:snapToGrid w:val="0"/>
          <w:lang w:eastAsia="ru-RU"/>
        </w:rPr>
        <w:t>закупівлі.</w:t>
      </w:r>
    </w:p>
    <w:p w:rsidR="001A2FBA" w:rsidRDefault="001C7B42" w:rsidP="001A2FBA">
      <w:pPr>
        <w:widowControl w:val="0"/>
        <w:tabs>
          <w:tab w:val="left" w:pos="0"/>
        </w:tabs>
        <w:suppressAutoHyphens w:val="0"/>
        <w:ind w:firstLine="709"/>
        <w:jc w:val="both"/>
        <w:rPr>
          <w:snapToGrid w:val="0"/>
          <w:lang w:eastAsia="ru-RU"/>
        </w:rPr>
      </w:pPr>
      <w:r w:rsidRPr="00CA31AE">
        <w:rPr>
          <w:snapToGrid w:val="0"/>
          <w:lang w:eastAsia="ru-RU"/>
        </w:rPr>
        <w:t>4</w:t>
      </w:r>
      <w:r w:rsidR="003B3CC7" w:rsidRPr="00CA31AE">
        <w:rPr>
          <w:snapToGrid w:val="0"/>
          <w:lang w:eastAsia="ru-RU"/>
        </w:rPr>
        <w:t>.3.</w:t>
      </w:r>
      <w:r w:rsidR="003410C3" w:rsidRPr="00CA31AE">
        <w:rPr>
          <w:snapToGrid w:val="0"/>
          <w:lang w:eastAsia="ru-RU"/>
        </w:rPr>
        <w:t>Дата та час закінчення  подання пропозицій: зазначений</w:t>
      </w:r>
      <w:r w:rsidR="001A2FBA">
        <w:rPr>
          <w:snapToGrid w:val="0"/>
          <w:lang w:eastAsia="ru-RU"/>
        </w:rPr>
        <w:t xml:space="preserve"> в електронній версії закупівлі.</w:t>
      </w:r>
    </w:p>
    <w:p w:rsidR="004B49C4" w:rsidRPr="001A2FBA" w:rsidRDefault="001C7B42" w:rsidP="001A2FBA">
      <w:pPr>
        <w:widowControl w:val="0"/>
        <w:tabs>
          <w:tab w:val="left" w:pos="0"/>
        </w:tabs>
        <w:suppressAutoHyphens w:val="0"/>
        <w:ind w:firstLine="709"/>
        <w:jc w:val="both"/>
        <w:rPr>
          <w:snapToGrid w:val="0"/>
          <w:lang w:eastAsia="ru-RU"/>
        </w:rPr>
      </w:pPr>
      <w:r w:rsidRPr="00CA31AE">
        <w:rPr>
          <w:lang w:eastAsia="ru-RU"/>
        </w:rPr>
        <w:t>4</w:t>
      </w:r>
      <w:r w:rsidR="00361ECA" w:rsidRPr="00CA31AE">
        <w:rPr>
          <w:lang w:eastAsia="ru-RU"/>
        </w:rPr>
        <w:t>.4.</w:t>
      </w:r>
      <w:r w:rsidR="003410C3" w:rsidRPr="00CA31AE">
        <w:rPr>
          <w:lang w:eastAsia="ru-RU"/>
        </w:rPr>
        <w:t xml:space="preserve">Дата та час проведення електронного реверсивного </w:t>
      </w:r>
      <w:r w:rsidR="00CA31AE" w:rsidRPr="00CA31AE">
        <w:rPr>
          <w:lang w:eastAsia="ru-RU"/>
        </w:rPr>
        <w:t>аукціону</w:t>
      </w:r>
      <w:r w:rsidR="003410C3" w:rsidRPr="00CA31AE">
        <w:rPr>
          <w:lang w:eastAsia="ru-RU"/>
        </w:rPr>
        <w:t xml:space="preserve">: </w:t>
      </w:r>
      <w:r w:rsidR="00361ECA" w:rsidRPr="00CA31AE">
        <w:rPr>
          <w:lang w:eastAsia="ru-RU"/>
        </w:rPr>
        <w:t>зазначений в електронній версії закупівлі.</w:t>
      </w:r>
    </w:p>
    <w:p w:rsidR="001A2FBA" w:rsidRPr="001A2FBA" w:rsidRDefault="003B3CC7" w:rsidP="001A2FBA">
      <w:pPr>
        <w:pStyle w:val="11"/>
        <w:tabs>
          <w:tab w:val="left" w:pos="0"/>
        </w:tabs>
        <w:spacing w:line="240" w:lineRule="auto"/>
        <w:jc w:val="both"/>
        <w:rPr>
          <w:rFonts w:ascii="Times New Roman" w:hAnsi="Times New Roman" w:cs="Times New Roman"/>
          <w:color w:val="auto"/>
          <w:sz w:val="16"/>
          <w:szCs w:val="16"/>
          <w:lang w:val="uk-UA"/>
        </w:rPr>
      </w:pPr>
      <w:r w:rsidRPr="00CA31AE">
        <w:rPr>
          <w:rFonts w:ascii="Times New Roman" w:hAnsi="Times New Roman" w:cs="Times New Roman"/>
          <w:color w:val="auto"/>
          <w:sz w:val="24"/>
          <w:szCs w:val="24"/>
          <w:lang w:val="uk-UA"/>
        </w:rPr>
        <w:t xml:space="preserve">          </w:t>
      </w:r>
    </w:p>
    <w:p w:rsidR="00361ECA" w:rsidRPr="001A5EAD" w:rsidRDefault="00361ECA" w:rsidP="001A2FBA">
      <w:pPr>
        <w:pStyle w:val="11"/>
        <w:tabs>
          <w:tab w:val="left" w:pos="0"/>
        </w:tabs>
        <w:spacing w:after="120" w:line="240" w:lineRule="auto"/>
        <w:ind w:firstLine="709"/>
        <w:jc w:val="both"/>
        <w:rPr>
          <w:rFonts w:ascii="Times New Roman" w:hAnsi="Times New Roman" w:cs="Times New Roman"/>
          <w:color w:val="auto"/>
          <w:sz w:val="24"/>
          <w:szCs w:val="24"/>
          <w:lang w:val="uk-UA"/>
        </w:rPr>
      </w:pPr>
      <w:r w:rsidRPr="00CA31AE">
        <w:rPr>
          <w:rFonts w:ascii="Times New Roman" w:hAnsi="Times New Roman" w:cs="Times New Roman"/>
          <w:color w:val="auto"/>
          <w:sz w:val="24"/>
          <w:szCs w:val="24"/>
          <w:lang w:val="uk-UA"/>
        </w:rPr>
        <w:t xml:space="preserve"> </w:t>
      </w:r>
      <w:r w:rsidR="001C7B42" w:rsidRPr="001A5EAD">
        <w:rPr>
          <w:rFonts w:ascii="Times New Roman" w:hAnsi="Times New Roman" w:cs="Times New Roman"/>
          <w:color w:val="auto"/>
          <w:sz w:val="24"/>
          <w:szCs w:val="24"/>
          <w:lang w:val="uk-UA"/>
        </w:rPr>
        <w:t>5</w:t>
      </w:r>
      <w:r w:rsidR="003B3CC7" w:rsidRPr="001A5EAD">
        <w:rPr>
          <w:rFonts w:ascii="Times New Roman" w:hAnsi="Times New Roman" w:cs="Times New Roman"/>
          <w:b/>
          <w:color w:val="auto"/>
          <w:sz w:val="24"/>
          <w:szCs w:val="24"/>
          <w:lang w:val="uk-UA"/>
        </w:rPr>
        <w:t>.</w:t>
      </w:r>
      <w:r w:rsidR="004B49C4" w:rsidRPr="001A5EAD">
        <w:rPr>
          <w:rFonts w:ascii="Times New Roman" w:hAnsi="Times New Roman" w:cs="Times New Roman"/>
          <w:b/>
          <w:color w:val="auto"/>
          <w:sz w:val="24"/>
          <w:szCs w:val="24"/>
          <w:lang w:val="uk-UA"/>
        </w:rPr>
        <w:t xml:space="preserve"> Крок аукціону</w:t>
      </w:r>
      <w:r w:rsidRPr="001A5EAD">
        <w:rPr>
          <w:rFonts w:ascii="Times New Roman" w:hAnsi="Times New Roman" w:cs="Times New Roman"/>
          <w:color w:val="auto"/>
          <w:sz w:val="24"/>
          <w:szCs w:val="24"/>
          <w:lang w:val="uk-UA"/>
        </w:rPr>
        <w:t xml:space="preserve"> </w:t>
      </w:r>
    </w:p>
    <w:p w:rsidR="004B49C4" w:rsidRPr="001A5EAD" w:rsidRDefault="00361ECA" w:rsidP="00CA31AE">
      <w:pPr>
        <w:pStyle w:val="11"/>
        <w:tabs>
          <w:tab w:val="left" w:pos="0"/>
        </w:tabs>
        <w:spacing w:after="120" w:line="240" w:lineRule="auto"/>
        <w:ind w:hanging="11"/>
        <w:jc w:val="both"/>
        <w:rPr>
          <w:rFonts w:ascii="Times New Roman" w:hAnsi="Times New Roman" w:cs="Times New Roman"/>
          <w:i/>
          <w:color w:val="auto"/>
          <w:sz w:val="24"/>
          <w:szCs w:val="24"/>
          <w:lang w:val="uk-UA"/>
        </w:rPr>
      </w:pPr>
      <w:r w:rsidRPr="001A5EAD">
        <w:rPr>
          <w:rFonts w:ascii="Times New Roman" w:hAnsi="Times New Roman" w:cs="Times New Roman"/>
          <w:color w:val="auto"/>
          <w:sz w:val="24"/>
          <w:szCs w:val="24"/>
          <w:lang w:val="uk-UA"/>
        </w:rPr>
        <w:t xml:space="preserve">              Від 0,5% до 3%: </w:t>
      </w:r>
    </w:p>
    <w:p w:rsidR="002A1812" w:rsidRPr="001A5EAD" w:rsidRDefault="001C7B42" w:rsidP="00B35FE3">
      <w:pPr>
        <w:tabs>
          <w:tab w:val="left" w:pos="0"/>
        </w:tabs>
        <w:ind w:firstLine="709"/>
        <w:jc w:val="both"/>
        <w:rPr>
          <w:b/>
        </w:rPr>
      </w:pPr>
      <w:r w:rsidRPr="001A5EAD">
        <w:rPr>
          <w:b/>
        </w:rPr>
        <w:t>6</w:t>
      </w:r>
      <w:r w:rsidR="002A1812" w:rsidRPr="001A5EAD">
        <w:rPr>
          <w:b/>
        </w:rPr>
        <w:t xml:space="preserve">. Детальний опис предмету закупівлі та технічні й інші вимоги до </w:t>
      </w:r>
      <w:r w:rsidR="00C6751D" w:rsidRPr="001A5EAD">
        <w:rPr>
          <w:b/>
        </w:rPr>
        <w:t>товару</w:t>
      </w:r>
      <w:r w:rsidR="00B35FE3" w:rsidRPr="001A5EAD">
        <w:rPr>
          <w:b/>
        </w:rPr>
        <w:t xml:space="preserve">, а саме: Захисні алюмінієві ролети на вікна </w:t>
      </w:r>
      <w:r w:rsidR="0090337B" w:rsidRPr="001A5EAD">
        <w:rPr>
          <w:b/>
        </w:rPr>
        <w:t>накладні</w:t>
      </w:r>
      <w:r w:rsidR="00B35FE3" w:rsidRPr="001A5EAD">
        <w:rPr>
          <w:b/>
        </w:rPr>
        <w:t xml:space="preserve"> </w:t>
      </w:r>
      <w:r w:rsidR="0090337B" w:rsidRPr="001A5EAD">
        <w:rPr>
          <w:b/>
        </w:rPr>
        <w:t>(монтаж на отвір)</w:t>
      </w:r>
    </w:p>
    <w:tbl>
      <w:tblPr>
        <w:tblW w:w="9763" w:type="dxa"/>
        <w:tblInd w:w="93" w:type="dxa"/>
        <w:tblLook w:val="04A0" w:firstRow="1" w:lastRow="0" w:firstColumn="1" w:lastColumn="0" w:noHBand="0" w:noVBand="1"/>
      </w:tblPr>
      <w:tblGrid>
        <w:gridCol w:w="545"/>
        <w:gridCol w:w="4035"/>
        <w:gridCol w:w="1985"/>
        <w:gridCol w:w="1692"/>
        <w:gridCol w:w="231"/>
        <w:gridCol w:w="1275"/>
      </w:tblGrid>
      <w:tr w:rsidR="001A5EAD" w:rsidRPr="001A5EAD" w:rsidTr="000A30B6">
        <w:trPr>
          <w:trHeight w:val="6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51D" w:rsidRPr="001A5EAD" w:rsidRDefault="00C6751D" w:rsidP="00C6751D">
            <w:pPr>
              <w:jc w:val="center"/>
              <w:rPr>
                <w:b/>
                <w:bCs/>
                <w:lang w:eastAsia="ru-RU"/>
              </w:rPr>
            </w:pPr>
            <w:r w:rsidRPr="001A5EAD">
              <w:rPr>
                <w:b/>
                <w:bCs/>
                <w:lang w:eastAsia="ru-RU"/>
              </w:rPr>
              <w:t>№ з/п</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rsidR="00C6751D" w:rsidRPr="001A5EAD" w:rsidRDefault="00C6751D" w:rsidP="00C6751D">
            <w:pPr>
              <w:jc w:val="center"/>
              <w:rPr>
                <w:b/>
                <w:bCs/>
                <w:lang w:eastAsia="ru-RU"/>
              </w:rPr>
            </w:pPr>
            <w:r w:rsidRPr="001A5EAD">
              <w:rPr>
                <w:b/>
                <w:bCs/>
                <w:lang w:eastAsia="ru-RU"/>
              </w:rPr>
              <w:t>Найменування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751D" w:rsidRPr="001A5EAD" w:rsidRDefault="00C6751D" w:rsidP="00F43A80">
            <w:pPr>
              <w:jc w:val="center"/>
              <w:rPr>
                <w:b/>
                <w:bCs/>
                <w:lang w:eastAsia="ru-RU"/>
              </w:rPr>
            </w:pPr>
            <w:r w:rsidRPr="001A5EAD">
              <w:rPr>
                <w:b/>
                <w:bCs/>
                <w:lang w:eastAsia="ru-RU"/>
              </w:rPr>
              <w:t xml:space="preserve">Розмір </w:t>
            </w:r>
            <w:r w:rsidR="00F43A80" w:rsidRPr="001A5EAD">
              <w:rPr>
                <w:b/>
                <w:bCs/>
                <w:lang w:eastAsia="ru-RU"/>
              </w:rPr>
              <w:t>вікна</w:t>
            </w:r>
          </w:p>
        </w:tc>
        <w:tc>
          <w:tcPr>
            <w:tcW w:w="1692" w:type="dxa"/>
            <w:tcBorders>
              <w:top w:val="single" w:sz="4" w:space="0" w:color="auto"/>
              <w:left w:val="nil"/>
              <w:bottom w:val="single" w:sz="4" w:space="0" w:color="auto"/>
              <w:right w:val="nil"/>
            </w:tcBorders>
            <w:vAlign w:val="center"/>
          </w:tcPr>
          <w:p w:rsidR="00C6751D" w:rsidRPr="001A5EAD" w:rsidRDefault="00F041DE" w:rsidP="00C6751D">
            <w:pPr>
              <w:jc w:val="center"/>
              <w:rPr>
                <w:b/>
                <w:bCs/>
                <w:lang w:eastAsia="ru-RU"/>
              </w:rPr>
            </w:pPr>
            <w:r w:rsidRPr="001A5EAD">
              <w:rPr>
                <w:b/>
                <w:bCs/>
                <w:lang w:eastAsia="ru-RU"/>
              </w:rPr>
              <w:t xml:space="preserve">Одиниця </w:t>
            </w:r>
            <w:r w:rsidR="00C6751D" w:rsidRPr="001A5EAD">
              <w:rPr>
                <w:b/>
                <w:bCs/>
                <w:lang w:eastAsia="ru-RU"/>
              </w:rPr>
              <w:t>виміру</w:t>
            </w:r>
          </w:p>
        </w:tc>
        <w:tc>
          <w:tcPr>
            <w:tcW w:w="231" w:type="dxa"/>
            <w:tcBorders>
              <w:top w:val="single" w:sz="4" w:space="0" w:color="auto"/>
              <w:left w:val="nil"/>
              <w:bottom w:val="single" w:sz="4" w:space="0" w:color="auto"/>
              <w:right w:val="single" w:sz="4" w:space="0" w:color="auto"/>
            </w:tcBorders>
            <w:vAlign w:val="center"/>
          </w:tcPr>
          <w:p w:rsidR="00C6751D" w:rsidRPr="001A5EAD" w:rsidRDefault="00C6751D" w:rsidP="00C6751D">
            <w:pPr>
              <w:jc w:val="center"/>
              <w:rPr>
                <w:b/>
                <w:bCs/>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751D" w:rsidRPr="001A5EAD" w:rsidRDefault="00C6751D" w:rsidP="00C6751D">
            <w:pPr>
              <w:jc w:val="center"/>
              <w:rPr>
                <w:b/>
                <w:bCs/>
                <w:lang w:eastAsia="ru-RU"/>
              </w:rPr>
            </w:pPr>
            <w:r w:rsidRPr="001A5EAD">
              <w:rPr>
                <w:b/>
                <w:bCs/>
                <w:lang w:eastAsia="ru-RU"/>
              </w:rPr>
              <w:t>Кількість</w:t>
            </w:r>
          </w:p>
        </w:tc>
      </w:tr>
      <w:tr w:rsidR="001A5EAD" w:rsidRPr="001A5EAD" w:rsidTr="000A30B6">
        <w:trPr>
          <w:trHeight w:val="66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C6751D" w:rsidRPr="001A5EAD" w:rsidRDefault="00C6751D" w:rsidP="00B46E0F">
            <w:pPr>
              <w:jc w:val="center"/>
              <w:rPr>
                <w:b/>
                <w:bCs/>
                <w:lang w:eastAsia="ru-RU"/>
              </w:rPr>
            </w:pPr>
            <w:r w:rsidRPr="001A5EAD">
              <w:rPr>
                <w:b/>
                <w:bCs/>
                <w:lang w:eastAsia="ru-RU"/>
              </w:rPr>
              <w:t>1</w:t>
            </w:r>
          </w:p>
        </w:tc>
        <w:tc>
          <w:tcPr>
            <w:tcW w:w="4035" w:type="dxa"/>
            <w:tcBorders>
              <w:top w:val="single" w:sz="4" w:space="0" w:color="auto"/>
              <w:left w:val="nil"/>
              <w:bottom w:val="single" w:sz="4" w:space="0" w:color="auto"/>
              <w:right w:val="single" w:sz="4" w:space="0" w:color="000000"/>
            </w:tcBorders>
            <w:shd w:val="clear" w:color="auto" w:fill="auto"/>
            <w:vAlign w:val="center"/>
            <w:hideMark/>
          </w:tcPr>
          <w:p w:rsidR="00C6751D" w:rsidRPr="001A5EAD" w:rsidRDefault="001A5EAD" w:rsidP="00A65247">
            <w:pPr>
              <w:rPr>
                <w:lang w:eastAsia="ru-RU"/>
              </w:rPr>
            </w:pPr>
            <w:r w:rsidRPr="001A5EAD">
              <w:rPr>
                <w:lang w:eastAsia="ru-RU"/>
              </w:rPr>
              <w:t xml:space="preserve">Матеріальні ресурси (Ролета алюмінієва </w:t>
            </w:r>
            <w:r w:rsidR="00C6751D" w:rsidRPr="001A5EAD">
              <w:rPr>
                <w:lang w:eastAsia="ru-RU"/>
              </w:rPr>
              <w:t>R</w:t>
            </w:r>
            <w:r w:rsidRPr="001A5EAD">
              <w:rPr>
                <w:lang w:eastAsia="ru-RU"/>
              </w:rPr>
              <w:t>Н</w:t>
            </w:r>
            <w:r w:rsidR="00C6751D" w:rsidRPr="001A5EAD">
              <w:rPr>
                <w:lang w:eastAsia="ru-RU"/>
              </w:rPr>
              <w:t xml:space="preserve">45, колір </w:t>
            </w:r>
            <w:r w:rsidR="00EE282F" w:rsidRPr="001A5EAD">
              <w:rPr>
                <w:lang w:eastAsia="ru-RU"/>
              </w:rPr>
              <w:t>коричневий</w:t>
            </w:r>
            <w:r w:rsidR="00C6751D" w:rsidRPr="001A5EAD">
              <w:rPr>
                <w:lang w:eastAsia="ru-RU"/>
              </w:rPr>
              <w:t xml:space="preserve">, </w:t>
            </w:r>
            <w:r w:rsidR="00A65247" w:rsidRPr="001A5EAD">
              <w:rPr>
                <w:lang w:eastAsia="ru-RU"/>
              </w:rPr>
              <w:t>пружинний замок, зовнішнє відкриття ключем</w:t>
            </w:r>
            <w:r w:rsidRPr="001A5EAD">
              <w:rPr>
                <w:lang w:eastAsia="ru-RU"/>
              </w:rPr>
              <w:t>)</w:t>
            </w:r>
            <w:r w:rsidR="0090337B" w:rsidRPr="001A5EAD">
              <w:rPr>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0A30B6" w:rsidRPr="001A5EAD" w:rsidRDefault="000A30B6" w:rsidP="00CF066D">
            <w:pPr>
              <w:jc w:val="center"/>
              <w:rPr>
                <w:b/>
                <w:bCs/>
                <w:lang w:eastAsia="ru-RU"/>
              </w:rPr>
            </w:pPr>
          </w:p>
          <w:p w:rsidR="00CF066D" w:rsidRPr="001A5EAD" w:rsidRDefault="00C6751D" w:rsidP="00CF066D">
            <w:pPr>
              <w:jc w:val="center"/>
              <w:rPr>
                <w:b/>
                <w:bCs/>
                <w:lang w:val="ru-RU" w:eastAsia="ru-RU"/>
              </w:rPr>
            </w:pPr>
            <w:r w:rsidRPr="001A5EAD">
              <w:rPr>
                <w:b/>
                <w:bCs/>
                <w:lang w:eastAsia="ru-RU"/>
              </w:rPr>
              <w:t>1</w:t>
            </w:r>
            <w:r w:rsidR="00CF066D" w:rsidRPr="001A5EAD">
              <w:rPr>
                <w:b/>
                <w:bCs/>
                <w:lang w:val="ru-RU" w:eastAsia="ru-RU"/>
              </w:rPr>
              <w:t>100</w:t>
            </w:r>
            <w:r w:rsidRPr="001A5EAD">
              <w:rPr>
                <w:b/>
                <w:bCs/>
                <w:lang w:eastAsia="ru-RU"/>
              </w:rPr>
              <w:t>х1</w:t>
            </w:r>
            <w:r w:rsidR="00CF066D" w:rsidRPr="001A5EAD">
              <w:rPr>
                <w:b/>
                <w:bCs/>
                <w:lang w:val="ru-RU" w:eastAsia="ru-RU"/>
              </w:rPr>
              <w:t>850</w:t>
            </w:r>
          </w:p>
          <w:p w:rsidR="00C6751D" w:rsidRPr="001A5EAD" w:rsidRDefault="00CF066D" w:rsidP="00CF066D">
            <w:pPr>
              <w:jc w:val="center"/>
              <w:rPr>
                <w:b/>
                <w:bCs/>
                <w:lang w:eastAsia="ru-RU"/>
              </w:rPr>
            </w:pPr>
            <w:r w:rsidRPr="001A5EAD">
              <w:rPr>
                <w:b/>
                <w:bCs/>
                <w:lang w:val="ru-RU" w:eastAsia="ru-RU"/>
              </w:rPr>
              <w:t>900</w:t>
            </w:r>
            <w:r w:rsidRPr="001A5EAD">
              <w:rPr>
                <w:b/>
                <w:bCs/>
                <w:lang w:eastAsia="ru-RU"/>
              </w:rPr>
              <w:t xml:space="preserve"> х1</w:t>
            </w:r>
            <w:r w:rsidRPr="001A5EAD">
              <w:rPr>
                <w:b/>
                <w:bCs/>
                <w:lang w:val="ru-RU" w:eastAsia="ru-RU"/>
              </w:rPr>
              <w:t>850</w:t>
            </w:r>
            <w:r w:rsidR="00C6751D" w:rsidRPr="001A5EAD">
              <w:rPr>
                <w:b/>
                <w:bCs/>
                <w:lang w:eastAsia="ru-RU"/>
              </w:rPr>
              <w:t xml:space="preserve"> </w:t>
            </w:r>
          </w:p>
          <w:p w:rsidR="00CF066D" w:rsidRPr="001A5EAD" w:rsidRDefault="00CF066D" w:rsidP="00A65247">
            <w:pPr>
              <w:jc w:val="center"/>
              <w:rPr>
                <w:b/>
                <w:bCs/>
                <w:lang w:eastAsia="ru-RU"/>
              </w:rPr>
            </w:pPr>
          </w:p>
        </w:tc>
        <w:tc>
          <w:tcPr>
            <w:tcW w:w="1692" w:type="dxa"/>
            <w:tcBorders>
              <w:top w:val="nil"/>
              <w:left w:val="nil"/>
              <w:bottom w:val="single" w:sz="4" w:space="0" w:color="auto"/>
              <w:right w:val="nil"/>
            </w:tcBorders>
            <w:vAlign w:val="center"/>
          </w:tcPr>
          <w:p w:rsidR="00C6751D" w:rsidRPr="001A5EAD" w:rsidRDefault="00C6751D" w:rsidP="00C6751D">
            <w:pPr>
              <w:jc w:val="center"/>
              <w:rPr>
                <w:b/>
                <w:bCs/>
                <w:lang w:eastAsia="ru-RU"/>
              </w:rPr>
            </w:pPr>
            <w:r w:rsidRPr="001A5EAD">
              <w:rPr>
                <w:b/>
                <w:bCs/>
                <w:lang w:eastAsia="ru-RU"/>
              </w:rPr>
              <w:t>шт.</w:t>
            </w:r>
          </w:p>
        </w:tc>
        <w:tc>
          <w:tcPr>
            <w:tcW w:w="231" w:type="dxa"/>
            <w:tcBorders>
              <w:top w:val="nil"/>
              <w:left w:val="nil"/>
              <w:bottom w:val="single" w:sz="4" w:space="0" w:color="auto"/>
              <w:right w:val="single" w:sz="4" w:space="0" w:color="auto"/>
            </w:tcBorders>
          </w:tcPr>
          <w:p w:rsidR="00C6751D" w:rsidRPr="001A5EAD" w:rsidRDefault="00C6751D" w:rsidP="00B46E0F">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6751D" w:rsidRPr="001A5EAD" w:rsidRDefault="00CF066D" w:rsidP="00C6751D">
            <w:pPr>
              <w:jc w:val="center"/>
              <w:rPr>
                <w:b/>
                <w:bCs/>
                <w:lang w:val="ru-RU" w:eastAsia="ru-RU"/>
              </w:rPr>
            </w:pPr>
            <w:r w:rsidRPr="001A5EAD">
              <w:rPr>
                <w:b/>
                <w:bCs/>
                <w:lang w:val="ru-RU" w:eastAsia="ru-RU"/>
              </w:rPr>
              <w:t>9</w:t>
            </w:r>
          </w:p>
          <w:p w:rsidR="00CF066D" w:rsidRPr="001A5EAD" w:rsidRDefault="00CF066D" w:rsidP="00C6751D">
            <w:pPr>
              <w:jc w:val="center"/>
              <w:rPr>
                <w:b/>
                <w:bCs/>
                <w:lang w:val="ru-RU" w:eastAsia="ru-RU"/>
              </w:rPr>
            </w:pPr>
            <w:r w:rsidRPr="001A5EAD">
              <w:rPr>
                <w:b/>
                <w:bCs/>
                <w:lang w:val="ru-RU" w:eastAsia="ru-RU"/>
              </w:rPr>
              <w:t>1</w:t>
            </w:r>
          </w:p>
          <w:p w:rsidR="00CF066D" w:rsidRPr="001A5EAD" w:rsidRDefault="00CF066D" w:rsidP="00C6751D">
            <w:pPr>
              <w:jc w:val="center"/>
              <w:rPr>
                <w:b/>
                <w:bCs/>
                <w:lang w:val="ru-RU" w:eastAsia="ru-RU"/>
              </w:rPr>
            </w:pPr>
          </w:p>
        </w:tc>
      </w:tr>
      <w:tr w:rsidR="001A5EAD" w:rsidRPr="001A5EAD" w:rsidTr="00636C48">
        <w:trPr>
          <w:trHeight w:val="3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A65247" w:rsidRPr="001A5EAD" w:rsidRDefault="00A65247" w:rsidP="00A65247">
            <w:pPr>
              <w:jc w:val="center"/>
              <w:rPr>
                <w:b/>
                <w:bCs/>
                <w:lang w:eastAsia="ru-RU"/>
              </w:rPr>
            </w:pPr>
            <w:r w:rsidRPr="001A5EAD">
              <w:rPr>
                <w:b/>
                <w:bCs/>
                <w:lang w:eastAsia="ru-RU"/>
              </w:rPr>
              <w:t>2</w:t>
            </w:r>
          </w:p>
        </w:tc>
        <w:tc>
          <w:tcPr>
            <w:tcW w:w="4035" w:type="dxa"/>
            <w:tcBorders>
              <w:top w:val="single" w:sz="4" w:space="0" w:color="auto"/>
              <w:left w:val="nil"/>
              <w:bottom w:val="single" w:sz="4" w:space="0" w:color="auto"/>
              <w:right w:val="single" w:sz="4" w:space="0" w:color="000000"/>
            </w:tcBorders>
            <w:shd w:val="clear" w:color="auto" w:fill="auto"/>
            <w:vAlign w:val="center"/>
          </w:tcPr>
          <w:p w:rsidR="00A65247" w:rsidRPr="001A5EAD" w:rsidRDefault="001A5EAD" w:rsidP="00A65247">
            <w:pPr>
              <w:rPr>
                <w:b/>
                <w:bCs/>
                <w:lang w:val="ru-RU" w:eastAsia="ru-RU"/>
              </w:rPr>
            </w:pPr>
            <w:r w:rsidRPr="001A5EAD">
              <w:rPr>
                <w:lang w:eastAsia="ru-RU"/>
              </w:rPr>
              <w:t xml:space="preserve">Матеріальні ресурси (Ролета алюмінієва </w:t>
            </w:r>
            <w:r w:rsidR="00A65247" w:rsidRPr="001A5EAD">
              <w:rPr>
                <w:lang w:eastAsia="ru-RU"/>
              </w:rPr>
              <w:t>R</w:t>
            </w:r>
            <w:r w:rsidRPr="001A5EAD">
              <w:rPr>
                <w:lang w:eastAsia="ru-RU"/>
              </w:rPr>
              <w:t>Н</w:t>
            </w:r>
            <w:r w:rsidR="00A65247" w:rsidRPr="001A5EAD">
              <w:rPr>
                <w:lang w:eastAsia="ru-RU"/>
              </w:rPr>
              <w:t xml:space="preserve">45, колір коричневий, </w:t>
            </w:r>
            <w:r w:rsidR="00A65247" w:rsidRPr="001A5EAD">
              <w:rPr>
                <w:b/>
                <w:bCs/>
                <w:lang w:val="ru-RU" w:eastAsia="ru-RU"/>
              </w:rPr>
              <w:t xml:space="preserve">( другий поверх) </w:t>
            </w:r>
            <w:r w:rsidR="0090337B" w:rsidRPr="001A5EAD">
              <w:rPr>
                <w:b/>
                <w:bCs/>
                <w:lang w:val="ru-RU" w:eastAsia="ru-RU"/>
              </w:rPr>
              <w:t>управління</w:t>
            </w:r>
            <w:r w:rsidR="00A65247" w:rsidRPr="001A5EAD">
              <w:rPr>
                <w:b/>
                <w:bCs/>
                <w:lang w:val="ru-RU" w:eastAsia="ru-RU"/>
              </w:rPr>
              <w:t xml:space="preserve"> з середини приміщення</w:t>
            </w:r>
            <w:r w:rsidRPr="001A5EAD">
              <w:rPr>
                <w:b/>
                <w:bCs/>
                <w:lang w:val="ru-RU" w:eastAsia="ru-RU"/>
              </w:rPr>
              <w:t>)</w:t>
            </w:r>
          </w:p>
          <w:p w:rsidR="00A65247" w:rsidRPr="001A5EAD" w:rsidRDefault="00A65247" w:rsidP="00A65247">
            <w:pPr>
              <w:rPr>
                <w:lang w:eastAsia="ru-RU"/>
              </w:rPr>
            </w:pPr>
          </w:p>
        </w:tc>
        <w:tc>
          <w:tcPr>
            <w:tcW w:w="1985" w:type="dxa"/>
            <w:tcBorders>
              <w:top w:val="nil"/>
              <w:left w:val="nil"/>
              <w:bottom w:val="single" w:sz="4" w:space="0" w:color="auto"/>
              <w:right w:val="single" w:sz="4" w:space="0" w:color="auto"/>
            </w:tcBorders>
            <w:shd w:val="clear" w:color="auto" w:fill="auto"/>
            <w:vAlign w:val="center"/>
          </w:tcPr>
          <w:p w:rsidR="00A65247" w:rsidRPr="001A5EAD" w:rsidRDefault="00A65247" w:rsidP="00A65247">
            <w:pPr>
              <w:jc w:val="center"/>
              <w:rPr>
                <w:b/>
                <w:bCs/>
                <w:lang w:eastAsia="ru-RU"/>
              </w:rPr>
            </w:pPr>
          </w:p>
          <w:p w:rsidR="00A65247" w:rsidRPr="001A5EAD" w:rsidRDefault="00A65247" w:rsidP="00A65247">
            <w:pPr>
              <w:jc w:val="center"/>
              <w:rPr>
                <w:b/>
                <w:bCs/>
                <w:lang w:val="ru-RU" w:eastAsia="ru-RU"/>
              </w:rPr>
            </w:pPr>
            <w:r w:rsidRPr="001A5EAD">
              <w:rPr>
                <w:b/>
                <w:bCs/>
                <w:lang w:eastAsia="ru-RU"/>
              </w:rPr>
              <w:t>1</w:t>
            </w:r>
            <w:r w:rsidRPr="001A5EAD">
              <w:rPr>
                <w:b/>
                <w:bCs/>
                <w:lang w:val="ru-RU" w:eastAsia="ru-RU"/>
              </w:rPr>
              <w:t>100</w:t>
            </w:r>
            <w:r w:rsidRPr="001A5EAD">
              <w:rPr>
                <w:b/>
                <w:bCs/>
                <w:lang w:eastAsia="ru-RU"/>
              </w:rPr>
              <w:t>х1</w:t>
            </w:r>
            <w:r w:rsidRPr="001A5EAD">
              <w:rPr>
                <w:b/>
                <w:bCs/>
                <w:lang w:val="ru-RU" w:eastAsia="ru-RU"/>
              </w:rPr>
              <w:t>850 ( другий поверх)</w:t>
            </w:r>
          </w:p>
          <w:p w:rsidR="00A65247" w:rsidRPr="001A5EAD" w:rsidRDefault="00A65247" w:rsidP="00A65247">
            <w:pPr>
              <w:jc w:val="center"/>
              <w:rPr>
                <w:b/>
                <w:bCs/>
                <w:lang w:eastAsia="ru-RU"/>
              </w:rPr>
            </w:pPr>
          </w:p>
        </w:tc>
        <w:tc>
          <w:tcPr>
            <w:tcW w:w="1692" w:type="dxa"/>
            <w:tcBorders>
              <w:top w:val="nil"/>
              <w:left w:val="nil"/>
              <w:bottom w:val="single" w:sz="4" w:space="0" w:color="auto"/>
              <w:right w:val="nil"/>
            </w:tcBorders>
            <w:vAlign w:val="center"/>
          </w:tcPr>
          <w:p w:rsidR="00A65247" w:rsidRPr="001A5EAD" w:rsidRDefault="00A65247" w:rsidP="00A65247">
            <w:pPr>
              <w:jc w:val="center"/>
              <w:rPr>
                <w:b/>
                <w:bCs/>
                <w:lang w:eastAsia="ru-RU"/>
              </w:rPr>
            </w:pPr>
            <w:r w:rsidRPr="001A5EAD">
              <w:rPr>
                <w:b/>
                <w:bCs/>
                <w:lang w:eastAsia="ru-RU"/>
              </w:rPr>
              <w:t>шт.</w:t>
            </w:r>
          </w:p>
        </w:tc>
        <w:tc>
          <w:tcPr>
            <w:tcW w:w="231" w:type="dxa"/>
            <w:tcBorders>
              <w:top w:val="nil"/>
              <w:left w:val="nil"/>
              <w:bottom w:val="single" w:sz="4" w:space="0" w:color="auto"/>
              <w:right w:val="single" w:sz="4" w:space="0" w:color="auto"/>
            </w:tcBorders>
          </w:tcPr>
          <w:p w:rsidR="00A65247" w:rsidRPr="001A5EAD" w:rsidRDefault="00A65247" w:rsidP="00A65247">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A65247" w:rsidRPr="001A5EAD" w:rsidRDefault="00A65247" w:rsidP="00A65247">
            <w:pPr>
              <w:jc w:val="center"/>
              <w:rPr>
                <w:b/>
                <w:bCs/>
                <w:lang w:val="ru-RU" w:eastAsia="ru-RU"/>
              </w:rPr>
            </w:pPr>
            <w:r w:rsidRPr="001A5EAD">
              <w:rPr>
                <w:b/>
                <w:bCs/>
                <w:lang w:val="ru-RU" w:eastAsia="ru-RU"/>
              </w:rPr>
              <w:t>6</w:t>
            </w:r>
          </w:p>
        </w:tc>
      </w:tr>
      <w:tr w:rsidR="001A5EAD" w:rsidRPr="00F577E1" w:rsidTr="000A30B6">
        <w:trPr>
          <w:trHeight w:val="3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A5EAD" w:rsidRPr="00F577E1" w:rsidRDefault="001A5EAD" w:rsidP="001A5EAD">
            <w:pPr>
              <w:jc w:val="center"/>
              <w:rPr>
                <w:b/>
                <w:bCs/>
                <w:lang w:eastAsia="ru-RU"/>
              </w:rPr>
            </w:pPr>
            <w:r w:rsidRPr="00F577E1">
              <w:rPr>
                <w:b/>
                <w:bCs/>
                <w:lang w:eastAsia="ru-RU"/>
              </w:rPr>
              <w:t>3</w:t>
            </w:r>
          </w:p>
        </w:tc>
        <w:tc>
          <w:tcPr>
            <w:tcW w:w="4035" w:type="dxa"/>
            <w:tcBorders>
              <w:top w:val="single" w:sz="4" w:space="0" w:color="auto"/>
              <w:left w:val="nil"/>
              <w:bottom w:val="single" w:sz="4" w:space="0" w:color="auto"/>
              <w:right w:val="single" w:sz="4" w:space="0" w:color="000000"/>
            </w:tcBorders>
            <w:shd w:val="clear" w:color="auto" w:fill="auto"/>
            <w:vAlign w:val="center"/>
          </w:tcPr>
          <w:p w:rsidR="001A5EAD" w:rsidRPr="00F577E1" w:rsidRDefault="001A5EAD" w:rsidP="001A5EAD">
            <w:pPr>
              <w:rPr>
                <w:lang w:eastAsia="ru-RU"/>
              </w:rPr>
            </w:pPr>
            <w:r>
              <w:rPr>
                <w:lang w:eastAsia="ru-RU"/>
              </w:rPr>
              <w:t>Збирання та розбирання будівельних лісів</w:t>
            </w:r>
            <w:r w:rsidRPr="00F577E1">
              <w:rPr>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tcPr>
          <w:p w:rsidR="001A5EAD" w:rsidRPr="00F041DE" w:rsidRDefault="001A5EAD" w:rsidP="001A5EAD">
            <w:pPr>
              <w:jc w:val="center"/>
              <w:rPr>
                <w:b/>
                <w:bCs/>
                <w:color w:val="C45911" w:themeColor="accent2" w:themeShade="BF"/>
                <w:lang w:eastAsia="ru-RU"/>
              </w:rPr>
            </w:pPr>
            <w:r w:rsidRPr="00F041DE">
              <w:rPr>
                <w:b/>
                <w:bCs/>
                <w:color w:val="C45911" w:themeColor="accent2" w:themeShade="BF"/>
                <w:lang w:eastAsia="ru-RU"/>
              </w:rPr>
              <w:t> </w:t>
            </w:r>
          </w:p>
        </w:tc>
        <w:tc>
          <w:tcPr>
            <w:tcW w:w="1692" w:type="dxa"/>
            <w:tcBorders>
              <w:top w:val="nil"/>
              <w:left w:val="nil"/>
              <w:bottom w:val="single" w:sz="4" w:space="0" w:color="auto"/>
              <w:right w:val="nil"/>
            </w:tcBorders>
          </w:tcPr>
          <w:p w:rsidR="001A5EAD" w:rsidRPr="001A5EAD" w:rsidRDefault="001A5EAD" w:rsidP="001A5EAD">
            <w:pPr>
              <w:jc w:val="center"/>
              <w:rPr>
                <w:b/>
                <w:bCs/>
                <w:lang w:eastAsia="ru-RU"/>
              </w:rPr>
            </w:pPr>
            <w:r w:rsidRPr="001A5EAD">
              <w:rPr>
                <w:b/>
                <w:bCs/>
                <w:lang w:eastAsia="ru-RU"/>
              </w:rPr>
              <w:t>шт.</w:t>
            </w:r>
          </w:p>
        </w:tc>
        <w:tc>
          <w:tcPr>
            <w:tcW w:w="231" w:type="dxa"/>
            <w:tcBorders>
              <w:top w:val="nil"/>
              <w:left w:val="nil"/>
              <w:bottom w:val="single" w:sz="4" w:space="0" w:color="auto"/>
              <w:right w:val="single" w:sz="4" w:space="0" w:color="auto"/>
            </w:tcBorders>
          </w:tcPr>
          <w:p w:rsidR="001A5EAD" w:rsidRPr="001A5EAD" w:rsidRDefault="001A5EAD" w:rsidP="001A5EAD">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1A5EAD" w:rsidRPr="001A5EAD" w:rsidRDefault="001A5EAD" w:rsidP="001A5EAD">
            <w:pPr>
              <w:jc w:val="center"/>
              <w:rPr>
                <w:b/>
                <w:bCs/>
                <w:lang w:eastAsia="ru-RU"/>
              </w:rPr>
            </w:pPr>
            <w:r w:rsidRPr="001A5EAD">
              <w:rPr>
                <w:b/>
                <w:bCs/>
                <w:lang w:eastAsia="ru-RU"/>
              </w:rPr>
              <w:t>1</w:t>
            </w:r>
          </w:p>
        </w:tc>
      </w:tr>
      <w:tr w:rsidR="001A5EAD" w:rsidRPr="00F577E1" w:rsidTr="000A30B6">
        <w:trPr>
          <w:trHeight w:val="3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A5EAD" w:rsidRPr="00F577E1" w:rsidRDefault="001A5EAD" w:rsidP="001A5EAD">
            <w:pPr>
              <w:jc w:val="center"/>
              <w:rPr>
                <w:b/>
                <w:bCs/>
                <w:lang w:eastAsia="ru-RU"/>
              </w:rPr>
            </w:pPr>
            <w:r w:rsidRPr="00F577E1">
              <w:rPr>
                <w:b/>
                <w:bCs/>
                <w:lang w:eastAsia="ru-RU"/>
              </w:rPr>
              <w:t>4</w:t>
            </w:r>
          </w:p>
        </w:tc>
        <w:tc>
          <w:tcPr>
            <w:tcW w:w="4035" w:type="dxa"/>
            <w:tcBorders>
              <w:top w:val="single" w:sz="4" w:space="0" w:color="auto"/>
              <w:left w:val="nil"/>
              <w:bottom w:val="single" w:sz="4" w:space="0" w:color="auto"/>
              <w:right w:val="single" w:sz="4" w:space="0" w:color="000000"/>
            </w:tcBorders>
            <w:shd w:val="clear" w:color="auto" w:fill="auto"/>
            <w:vAlign w:val="center"/>
          </w:tcPr>
          <w:p w:rsidR="001A5EAD" w:rsidRPr="00F577E1" w:rsidRDefault="001A5EAD" w:rsidP="001A5EAD">
            <w:pPr>
              <w:rPr>
                <w:lang w:eastAsia="ru-RU"/>
              </w:rPr>
            </w:pPr>
            <w:r>
              <w:rPr>
                <w:lang w:eastAsia="ru-RU"/>
              </w:rPr>
              <w:t>Збирання та установка рол</w:t>
            </w:r>
            <w:r w:rsidRPr="00F577E1">
              <w:rPr>
                <w:lang w:eastAsia="ru-RU"/>
              </w:rPr>
              <w:t>ет</w:t>
            </w:r>
            <w:r>
              <w:rPr>
                <w:lang w:eastAsia="ru-RU"/>
              </w:rPr>
              <w:t>ів</w:t>
            </w:r>
          </w:p>
        </w:tc>
        <w:tc>
          <w:tcPr>
            <w:tcW w:w="1985" w:type="dxa"/>
            <w:tcBorders>
              <w:top w:val="nil"/>
              <w:left w:val="nil"/>
              <w:bottom w:val="single" w:sz="4" w:space="0" w:color="auto"/>
              <w:right w:val="single" w:sz="4" w:space="0" w:color="auto"/>
            </w:tcBorders>
            <w:shd w:val="clear" w:color="auto" w:fill="auto"/>
            <w:vAlign w:val="center"/>
          </w:tcPr>
          <w:p w:rsidR="001A5EAD" w:rsidRPr="00F041DE" w:rsidRDefault="001A5EAD" w:rsidP="001A5EAD">
            <w:pPr>
              <w:jc w:val="center"/>
              <w:rPr>
                <w:b/>
                <w:bCs/>
                <w:color w:val="C45911" w:themeColor="accent2" w:themeShade="BF"/>
                <w:lang w:eastAsia="ru-RU"/>
              </w:rPr>
            </w:pPr>
          </w:p>
        </w:tc>
        <w:tc>
          <w:tcPr>
            <w:tcW w:w="1692" w:type="dxa"/>
            <w:tcBorders>
              <w:top w:val="nil"/>
              <w:left w:val="nil"/>
              <w:bottom w:val="single" w:sz="4" w:space="0" w:color="auto"/>
              <w:right w:val="nil"/>
            </w:tcBorders>
          </w:tcPr>
          <w:p w:rsidR="001A5EAD" w:rsidRPr="001A5EAD" w:rsidRDefault="001A5EAD" w:rsidP="001A5EAD">
            <w:pPr>
              <w:jc w:val="center"/>
              <w:rPr>
                <w:b/>
                <w:bCs/>
                <w:lang w:eastAsia="ru-RU"/>
              </w:rPr>
            </w:pPr>
            <w:r w:rsidRPr="001A5EAD">
              <w:rPr>
                <w:b/>
                <w:bCs/>
                <w:lang w:eastAsia="ru-RU"/>
              </w:rPr>
              <w:t>шт.</w:t>
            </w:r>
          </w:p>
        </w:tc>
        <w:tc>
          <w:tcPr>
            <w:tcW w:w="231" w:type="dxa"/>
            <w:tcBorders>
              <w:top w:val="nil"/>
              <w:left w:val="nil"/>
              <w:bottom w:val="single" w:sz="4" w:space="0" w:color="auto"/>
              <w:right w:val="single" w:sz="4" w:space="0" w:color="auto"/>
            </w:tcBorders>
          </w:tcPr>
          <w:p w:rsidR="001A5EAD" w:rsidRPr="001A5EAD" w:rsidRDefault="001A5EAD" w:rsidP="001A5EAD">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1A5EAD" w:rsidRPr="001A5EAD" w:rsidRDefault="001A5EAD" w:rsidP="001A5EAD">
            <w:pPr>
              <w:jc w:val="center"/>
              <w:rPr>
                <w:b/>
                <w:bCs/>
                <w:lang w:eastAsia="ru-RU"/>
              </w:rPr>
            </w:pPr>
            <w:r w:rsidRPr="001A5EAD">
              <w:rPr>
                <w:b/>
                <w:bCs/>
                <w:lang w:eastAsia="ru-RU"/>
              </w:rPr>
              <w:t>16</w:t>
            </w:r>
          </w:p>
        </w:tc>
      </w:tr>
    </w:tbl>
    <w:p w:rsidR="0039021D" w:rsidRDefault="0039021D" w:rsidP="0039021D">
      <w:pPr>
        <w:pStyle w:val="Style6"/>
        <w:widowControl/>
        <w:spacing w:before="22"/>
        <w:ind w:right="-1" w:firstLine="572"/>
        <w:jc w:val="both"/>
        <w:rPr>
          <w:rFonts w:ascii="Times New Roman" w:hAnsi="Times New Roman" w:cs="Times New Roman"/>
          <w:lang w:val="uk-UA"/>
        </w:rPr>
      </w:pPr>
      <w:r w:rsidRPr="00D04BD3">
        <w:rPr>
          <w:rFonts w:ascii="Times New Roman" w:hAnsi="Times New Roman" w:cs="Times New Roman"/>
          <w:lang w:val="uk-UA"/>
        </w:rPr>
        <w:lastRenderedPageBreak/>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0E7BC0" w:rsidRPr="00B12B3F" w:rsidRDefault="000E7BC0" w:rsidP="000E7BC0">
      <w:pPr>
        <w:widowControl w:val="0"/>
        <w:autoSpaceDE w:val="0"/>
        <w:autoSpaceDN w:val="0"/>
        <w:adjustRightInd w:val="0"/>
        <w:ind w:firstLine="709"/>
        <w:jc w:val="both"/>
        <w:rPr>
          <w:rFonts w:eastAsia="Calibri"/>
          <w:color w:val="000000"/>
        </w:rPr>
      </w:pPr>
      <w:r w:rsidRPr="002A27BB">
        <w:rPr>
          <w:rFonts w:eastAsia="Calibri"/>
          <w:color w:val="000000"/>
        </w:rPr>
        <w:t xml:space="preserve"> </w:t>
      </w:r>
      <w:r>
        <w:rPr>
          <w:rFonts w:eastAsia="Calibri"/>
          <w:color w:val="000000"/>
        </w:rPr>
        <w:t xml:space="preserve"> </w:t>
      </w:r>
      <w:r w:rsidRPr="002A27BB">
        <w:rPr>
          <w:rFonts w:eastAsia="Calibri"/>
          <w:color w:val="000000"/>
        </w:rPr>
        <w:t>Ціна за одиницю товару повинна бути сформована з урахуванням витрат на</w:t>
      </w:r>
      <w:r>
        <w:rPr>
          <w:rFonts w:eastAsia="Calibri"/>
          <w:color w:val="000000"/>
        </w:rPr>
        <w:t xml:space="preserve"> виїзд спеціаліста для контрольного заміру, професійний монтаж, витратний та допоміжний матеріал,</w:t>
      </w:r>
      <w:r w:rsidRPr="002A27BB">
        <w:rPr>
          <w:rFonts w:eastAsia="Calibri"/>
          <w:color w:val="000000"/>
        </w:rPr>
        <w:t xml:space="preserve"> завантаження, розвантаження, занесення, </w:t>
      </w:r>
      <w:r>
        <w:rPr>
          <w:rFonts w:eastAsia="Calibri"/>
          <w:color w:val="000000"/>
        </w:rPr>
        <w:t xml:space="preserve">транспортні </w:t>
      </w:r>
      <w:r w:rsidRPr="002A27BB">
        <w:rPr>
          <w:rFonts w:eastAsia="Calibri"/>
          <w:color w:val="000000"/>
        </w:rPr>
        <w:t>витрат</w:t>
      </w:r>
      <w:r>
        <w:rPr>
          <w:rFonts w:eastAsia="Calibri"/>
          <w:color w:val="000000"/>
        </w:rPr>
        <w:t>и</w:t>
      </w:r>
      <w:r w:rsidRPr="002A27BB">
        <w:rPr>
          <w:rFonts w:eastAsia="Calibri"/>
          <w:color w:val="000000"/>
        </w:rPr>
        <w:t xml:space="preserve"> до місця поставки та інших витрат.</w:t>
      </w:r>
    </w:p>
    <w:p w:rsidR="002D028D" w:rsidRPr="00CA31AE" w:rsidRDefault="00754433" w:rsidP="00D739E5">
      <w:pPr>
        <w:pStyle w:val="Style6"/>
        <w:widowControl/>
        <w:tabs>
          <w:tab w:val="left" w:pos="0"/>
        </w:tabs>
        <w:spacing w:line="240" w:lineRule="auto"/>
        <w:ind w:firstLine="709"/>
        <w:jc w:val="both"/>
        <w:rPr>
          <w:rFonts w:ascii="Times New Roman" w:hAnsi="Times New Roman" w:cs="Times New Roman"/>
          <w:lang w:val="uk-UA"/>
        </w:rPr>
      </w:pPr>
      <w:r>
        <w:rPr>
          <w:rFonts w:ascii="Times New Roman" w:hAnsi="Times New Roman" w:cs="Times New Roman"/>
          <w:lang w:val="uk-UA"/>
        </w:rPr>
        <w:t xml:space="preserve"> </w:t>
      </w:r>
    </w:p>
    <w:p w:rsidR="00F1480F" w:rsidRPr="00F1480F" w:rsidRDefault="00F1480F" w:rsidP="00F1480F">
      <w:pPr>
        <w:widowControl w:val="0"/>
        <w:overflowPunct w:val="0"/>
        <w:autoSpaceDE w:val="0"/>
        <w:autoSpaceDN w:val="0"/>
        <w:adjustRightInd w:val="0"/>
        <w:jc w:val="center"/>
        <w:textAlignment w:val="baseline"/>
        <w:rPr>
          <w:b/>
        </w:rPr>
      </w:pPr>
      <w:r>
        <w:rPr>
          <w:b/>
        </w:rPr>
        <w:t xml:space="preserve">7. </w:t>
      </w:r>
      <w:r w:rsidRPr="00F1480F">
        <w:rPr>
          <w:b/>
        </w:rPr>
        <w:t>Технічні вимоги до ролет</w:t>
      </w:r>
      <w:r>
        <w:rPr>
          <w:b/>
        </w:rPr>
        <w:t>ів</w:t>
      </w:r>
      <w:r w:rsidRPr="00F1480F">
        <w:rPr>
          <w:b/>
        </w:rPr>
        <w:t>:</w:t>
      </w:r>
    </w:p>
    <w:p w:rsidR="00F1480F" w:rsidRPr="009A0413" w:rsidRDefault="00F1480F" w:rsidP="00F1480F">
      <w:pPr>
        <w:widowControl w:val="0"/>
        <w:overflowPunct w:val="0"/>
        <w:autoSpaceDE w:val="0"/>
        <w:autoSpaceDN w:val="0"/>
        <w:adjustRightInd w:val="0"/>
        <w:textAlignment w:val="baseline"/>
        <w:rPr>
          <w:b/>
          <w:bCs/>
          <w:color w:val="000000"/>
          <w:sz w:val="20"/>
          <w:szCs w:val="20"/>
          <w:lang w:eastAsia="ru-RU"/>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4"/>
        <w:gridCol w:w="1759"/>
        <w:gridCol w:w="1393"/>
        <w:gridCol w:w="1679"/>
        <w:gridCol w:w="1169"/>
      </w:tblGrid>
      <w:tr w:rsidR="000E2979" w:rsidRPr="00FA1F04" w:rsidTr="000E2979">
        <w:tc>
          <w:tcPr>
            <w:tcW w:w="1526" w:type="dxa"/>
            <w:shd w:val="clear" w:color="auto" w:fill="auto"/>
            <w:vAlign w:val="center"/>
          </w:tcPr>
          <w:p w:rsidR="000E2979" w:rsidRPr="006431EF" w:rsidRDefault="000E2979" w:rsidP="00EE282F">
            <w:pPr>
              <w:widowControl w:val="0"/>
              <w:autoSpaceDE w:val="0"/>
              <w:autoSpaceDN w:val="0"/>
              <w:adjustRightInd w:val="0"/>
              <w:jc w:val="center"/>
              <w:rPr>
                <w:b/>
                <w:color w:val="000000"/>
              </w:rPr>
            </w:pPr>
            <w:r w:rsidRPr="006431EF">
              <w:rPr>
                <w:b/>
                <w:color w:val="000000"/>
              </w:rPr>
              <w:t xml:space="preserve">Розмір </w:t>
            </w:r>
            <w:r>
              <w:rPr>
                <w:b/>
                <w:color w:val="000000"/>
              </w:rPr>
              <w:t>вікна</w:t>
            </w:r>
            <w:r w:rsidRPr="006431EF">
              <w:rPr>
                <w:b/>
                <w:color w:val="000000"/>
              </w:rPr>
              <w:t xml:space="preserve"> (ширина-висота), мм</w:t>
            </w:r>
          </w:p>
        </w:tc>
        <w:tc>
          <w:tcPr>
            <w:tcW w:w="1304" w:type="dxa"/>
            <w:shd w:val="clear" w:color="auto" w:fill="auto"/>
            <w:vAlign w:val="center"/>
          </w:tcPr>
          <w:p w:rsidR="000E2979" w:rsidRPr="006431EF" w:rsidRDefault="000E2979" w:rsidP="00B46E0F">
            <w:pPr>
              <w:widowControl w:val="0"/>
              <w:autoSpaceDE w:val="0"/>
              <w:autoSpaceDN w:val="0"/>
              <w:adjustRightInd w:val="0"/>
              <w:ind w:right="-108"/>
              <w:jc w:val="center"/>
              <w:rPr>
                <w:b/>
                <w:color w:val="000000"/>
              </w:rPr>
            </w:pPr>
            <w:r w:rsidRPr="006431EF">
              <w:rPr>
                <w:b/>
                <w:color w:val="000000"/>
              </w:rPr>
              <w:t>Кількість</w:t>
            </w:r>
          </w:p>
          <w:p w:rsidR="000E2979" w:rsidRPr="006431EF" w:rsidRDefault="000E2979" w:rsidP="00B46E0F">
            <w:pPr>
              <w:widowControl w:val="0"/>
              <w:autoSpaceDE w:val="0"/>
              <w:autoSpaceDN w:val="0"/>
              <w:adjustRightInd w:val="0"/>
              <w:jc w:val="center"/>
              <w:rPr>
                <w:b/>
                <w:color w:val="000000"/>
              </w:rPr>
            </w:pPr>
            <w:r w:rsidRPr="006431EF">
              <w:rPr>
                <w:b/>
                <w:color w:val="000000"/>
              </w:rPr>
              <w:t>ролет, шт.</w:t>
            </w:r>
          </w:p>
        </w:tc>
        <w:tc>
          <w:tcPr>
            <w:tcW w:w="1759"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Спосіб керування</w:t>
            </w:r>
          </w:p>
        </w:tc>
        <w:tc>
          <w:tcPr>
            <w:tcW w:w="1393"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Спосіб монтажу</w:t>
            </w:r>
          </w:p>
        </w:tc>
        <w:tc>
          <w:tcPr>
            <w:tcW w:w="1679"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Захисний</w:t>
            </w:r>
          </w:p>
          <w:p w:rsidR="000E2979" w:rsidRPr="006431EF" w:rsidRDefault="000E2979" w:rsidP="00B46E0F">
            <w:pPr>
              <w:widowControl w:val="0"/>
              <w:autoSpaceDE w:val="0"/>
              <w:autoSpaceDN w:val="0"/>
              <w:adjustRightInd w:val="0"/>
              <w:jc w:val="center"/>
              <w:rPr>
                <w:b/>
                <w:color w:val="000000"/>
              </w:rPr>
            </w:pPr>
            <w:r w:rsidRPr="006431EF">
              <w:rPr>
                <w:b/>
                <w:color w:val="000000"/>
              </w:rPr>
              <w:t>короб</w:t>
            </w:r>
          </w:p>
        </w:tc>
        <w:tc>
          <w:tcPr>
            <w:tcW w:w="1169"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Колір</w:t>
            </w:r>
          </w:p>
          <w:p w:rsidR="000E2979" w:rsidRPr="006431EF" w:rsidRDefault="000E2979" w:rsidP="00B46E0F">
            <w:pPr>
              <w:widowControl w:val="0"/>
              <w:autoSpaceDE w:val="0"/>
              <w:autoSpaceDN w:val="0"/>
              <w:adjustRightInd w:val="0"/>
              <w:jc w:val="center"/>
              <w:rPr>
                <w:b/>
                <w:color w:val="000000"/>
              </w:rPr>
            </w:pPr>
            <w:r w:rsidRPr="006431EF">
              <w:rPr>
                <w:b/>
                <w:color w:val="000000"/>
              </w:rPr>
              <w:t>виробу</w:t>
            </w:r>
          </w:p>
        </w:tc>
      </w:tr>
      <w:tr w:rsidR="000E2979" w:rsidRPr="00FA1F04" w:rsidTr="000E2979">
        <w:tc>
          <w:tcPr>
            <w:tcW w:w="1526" w:type="dxa"/>
            <w:shd w:val="clear" w:color="auto" w:fill="auto"/>
            <w:vAlign w:val="center"/>
          </w:tcPr>
          <w:p w:rsidR="000E2979" w:rsidRPr="00DD59E2" w:rsidRDefault="000E2979" w:rsidP="00EE282F">
            <w:pPr>
              <w:jc w:val="center"/>
              <w:rPr>
                <w:b/>
                <w:bCs/>
                <w:lang w:val="ru-RU" w:eastAsia="ru-RU"/>
              </w:rPr>
            </w:pPr>
            <w:r w:rsidRPr="00DD59E2">
              <w:rPr>
                <w:b/>
                <w:bCs/>
                <w:lang w:eastAsia="ru-RU"/>
              </w:rPr>
              <w:t>1</w:t>
            </w:r>
            <w:r w:rsidRPr="00DD59E2">
              <w:rPr>
                <w:b/>
                <w:bCs/>
                <w:lang w:val="ru-RU" w:eastAsia="ru-RU"/>
              </w:rPr>
              <w:t>100</w:t>
            </w:r>
            <w:r w:rsidRPr="00DD59E2">
              <w:rPr>
                <w:b/>
                <w:bCs/>
                <w:lang w:eastAsia="ru-RU"/>
              </w:rPr>
              <w:t>х1</w:t>
            </w:r>
            <w:r w:rsidRPr="00DD59E2">
              <w:rPr>
                <w:b/>
                <w:bCs/>
                <w:lang w:val="ru-RU" w:eastAsia="ru-RU"/>
              </w:rPr>
              <w:t>850</w:t>
            </w:r>
          </w:p>
          <w:p w:rsidR="000E2979" w:rsidRPr="00DD59E2" w:rsidRDefault="000E2979" w:rsidP="00EE282F">
            <w:pPr>
              <w:jc w:val="center"/>
              <w:rPr>
                <w:b/>
                <w:bCs/>
                <w:lang w:eastAsia="ru-RU"/>
              </w:rPr>
            </w:pPr>
            <w:r w:rsidRPr="00DD59E2">
              <w:rPr>
                <w:b/>
                <w:bCs/>
                <w:lang w:val="ru-RU" w:eastAsia="ru-RU"/>
              </w:rPr>
              <w:t>900</w:t>
            </w:r>
            <w:r w:rsidRPr="00DD59E2">
              <w:rPr>
                <w:b/>
                <w:bCs/>
                <w:lang w:eastAsia="ru-RU"/>
              </w:rPr>
              <w:t xml:space="preserve"> х1</w:t>
            </w:r>
            <w:r w:rsidRPr="00DD59E2">
              <w:rPr>
                <w:b/>
                <w:bCs/>
                <w:lang w:val="ru-RU" w:eastAsia="ru-RU"/>
              </w:rPr>
              <w:t>850</w:t>
            </w:r>
            <w:r w:rsidRPr="00DD59E2">
              <w:rPr>
                <w:b/>
                <w:bCs/>
                <w:lang w:eastAsia="ru-RU"/>
              </w:rPr>
              <w:t xml:space="preserve"> </w:t>
            </w:r>
          </w:p>
          <w:p w:rsidR="000E2979" w:rsidRPr="00DD59E2" w:rsidRDefault="000E2979" w:rsidP="00EE282F">
            <w:pPr>
              <w:jc w:val="center"/>
              <w:rPr>
                <w:b/>
                <w:bCs/>
                <w:lang w:val="ru-RU" w:eastAsia="ru-RU"/>
              </w:rPr>
            </w:pPr>
            <w:r w:rsidRPr="00DD59E2">
              <w:rPr>
                <w:b/>
                <w:bCs/>
                <w:lang w:eastAsia="ru-RU"/>
              </w:rPr>
              <w:t>1</w:t>
            </w:r>
            <w:r w:rsidRPr="00DD59E2">
              <w:rPr>
                <w:b/>
                <w:bCs/>
                <w:lang w:val="ru-RU" w:eastAsia="ru-RU"/>
              </w:rPr>
              <w:t>100</w:t>
            </w:r>
            <w:r w:rsidRPr="00DD59E2">
              <w:rPr>
                <w:b/>
                <w:bCs/>
                <w:lang w:eastAsia="ru-RU"/>
              </w:rPr>
              <w:t>х1</w:t>
            </w:r>
            <w:r w:rsidRPr="00DD59E2">
              <w:rPr>
                <w:b/>
                <w:bCs/>
                <w:lang w:val="ru-RU" w:eastAsia="ru-RU"/>
              </w:rPr>
              <w:t>850</w:t>
            </w:r>
          </w:p>
          <w:p w:rsidR="000E2979" w:rsidRPr="00DD59E2" w:rsidRDefault="000E2979" w:rsidP="00B46E0F">
            <w:pPr>
              <w:widowControl w:val="0"/>
              <w:autoSpaceDE w:val="0"/>
              <w:autoSpaceDN w:val="0"/>
              <w:adjustRightInd w:val="0"/>
              <w:jc w:val="center"/>
            </w:pPr>
          </w:p>
        </w:tc>
        <w:tc>
          <w:tcPr>
            <w:tcW w:w="1304" w:type="dxa"/>
            <w:shd w:val="clear" w:color="auto" w:fill="auto"/>
            <w:vAlign w:val="center"/>
          </w:tcPr>
          <w:p w:rsidR="000E2979" w:rsidRPr="00DD59E2" w:rsidRDefault="000E2979" w:rsidP="00EE282F">
            <w:pPr>
              <w:jc w:val="center"/>
              <w:rPr>
                <w:b/>
                <w:bCs/>
                <w:lang w:val="ru-RU" w:eastAsia="ru-RU"/>
              </w:rPr>
            </w:pPr>
            <w:r w:rsidRPr="00DD59E2">
              <w:rPr>
                <w:b/>
                <w:bCs/>
                <w:lang w:val="ru-RU" w:eastAsia="ru-RU"/>
              </w:rPr>
              <w:t>9</w:t>
            </w:r>
          </w:p>
          <w:p w:rsidR="000E2979" w:rsidRPr="00DD59E2" w:rsidRDefault="000E2979" w:rsidP="00EE282F">
            <w:pPr>
              <w:jc w:val="center"/>
              <w:rPr>
                <w:b/>
                <w:bCs/>
                <w:lang w:val="ru-RU" w:eastAsia="ru-RU"/>
              </w:rPr>
            </w:pPr>
            <w:r w:rsidRPr="00DD59E2">
              <w:rPr>
                <w:b/>
                <w:bCs/>
                <w:lang w:val="ru-RU" w:eastAsia="ru-RU"/>
              </w:rPr>
              <w:t>1</w:t>
            </w:r>
          </w:p>
          <w:p w:rsidR="000E2979" w:rsidRPr="00DD59E2" w:rsidRDefault="000E2979" w:rsidP="00EE282F">
            <w:pPr>
              <w:widowControl w:val="0"/>
              <w:autoSpaceDE w:val="0"/>
              <w:autoSpaceDN w:val="0"/>
              <w:adjustRightInd w:val="0"/>
              <w:jc w:val="center"/>
            </w:pPr>
            <w:r w:rsidRPr="00DD59E2">
              <w:rPr>
                <w:b/>
                <w:bCs/>
                <w:lang w:val="ru-RU" w:eastAsia="ru-RU"/>
              </w:rPr>
              <w:t>6</w:t>
            </w:r>
          </w:p>
        </w:tc>
        <w:tc>
          <w:tcPr>
            <w:tcW w:w="1759" w:type="dxa"/>
            <w:shd w:val="clear" w:color="auto" w:fill="auto"/>
            <w:vAlign w:val="center"/>
          </w:tcPr>
          <w:p w:rsidR="000E2979" w:rsidRPr="00DD59E2" w:rsidRDefault="000E2979" w:rsidP="00B46E0F">
            <w:pPr>
              <w:widowControl w:val="0"/>
              <w:autoSpaceDE w:val="0"/>
              <w:autoSpaceDN w:val="0"/>
              <w:adjustRightInd w:val="0"/>
              <w:jc w:val="center"/>
              <w:rPr>
                <w:lang w:val="ru-RU" w:eastAsia="ru-RU"/>
              </w:rPr>
            </w:pPr>
            <w:r w:rsidRPr="00DD59E2">
              <w:rPr>
                <w:lang w:eastAsia="ru-RU"/>
              </w:rPr>
              <w:t>зовнішнє відкриття</w:t>
            </w:r>
            <w:r w:rsidRPr="00DD59E2">
              <w:rPr>
                <w:lang w:val="ru-RU" w:eastAsia="ru-RU"/>
              </w:rPr>
              <w:t>/</w:t>
            </w:r>
          </w:p>
          <w:p w:rsidR="000E2979" w:rsidRPr="00DD59E2" w:rsidRDefault="000E2979" w:rsidP="00B46E0F">
            <w:pPr>
              <w:widowControl w:val="0"/>
              <w:autoSpaceDE w:val="0"/>
              <w:autoSpaceDN w:val="0"/>
              <w:adjustRightInd w:val="0"/>
              <w:jc w:val="center"/>
              <w:rPr>
                <w:b/>
                <w:bCs/>
                <w:lang w:val="ru-RU" w:eastAsia="ru-RU"/>
              </w:rPr>
            </w:pPr>
          </w:p>
          <w:p w:rsidR="000E2979" w:rsidRPr="00DD59E2" w:rsidRDefault="000E2979" w:rsidP="00B46E0F">
            <w:pPr>
              <w:widowControl w:val="0"/>
              <w:autoSpaceDE w:val="0"/>
              <w:autoSpaceDN w:val="0"/>
              <w:adjustRightInd w:val="0"/>
              <w:jc w:val="center"/>
              <w:rPr>
                <w:lang w:val="ru-RU"/>
              </w:rPr>
            </w:pPr>
            <w:r w:rsidRPr="00DD59E2">
              <w:rPr>
                <w:bCs/>
                <w:lang w:val="ru-RU" w:eastAsia="ru-RU"/>
              </w:rPr>
              <w:t>управління з середини приміщення</w:t>
            </w:r>
          </w:p>
        </w:tc>
        <w:tc>
          <w:tcPr>
            <w:tcW w:w="1393" w:type="dxa"/>
            <w:shd w:val="clear" w:color="auto" w:fill="auto"/>
            <w:vAlign w:val="center"/>
          </w:tcPr>
          <w:p w:rsidR="000E2979" w:rsidRPr="00DD59E2" w:rsidRDefault="000E2979" w:rsidP="00B46E0F">
            <w:pPr>
              <w:widowControl w:val="0"/>
              <w:autoSpaceDE w:val="0"/>
              <w:autoSpaceDN w:val="0"/>
              <w:adjustRightInd w:val="0"/>
              <w:jc w:val="center"/>
            </w:pPr>
            <w:r w:rsidRPr="00DD59E2">
              <w:t>Накладний монтаж на отвір</w:t>
            </w:r>
          </w:p>
        </w:tc>
        <w:tc>
          <w:tcPr>
            <w:tcW w:w="1679" w:type="dxa"/>
            <w:shd w:val="clear" w:color="auto" w:fill="auto"/>
            <w:vAlign w:val="center"/>
          </w:tcPr>
          <w:p w:rsidR="000E2979" w:rsidRPr="00DD59E2" w:rsidRDefault="000E2979" w:rsidP="00B46E0F">
            <w:pPr>
              <w:widowControl w:val="0"/>
              <w:autoSpaceDE w:val="0"/>
              <w:autoSpaceDN w:val="0"/>
              <w:adjustRightInd w:val="0"/>
              <w:jc w:val="center"/>
            </w:pPr>
            <w:r w:rsidRPr="00DD59E2">
              <w:t>Прямокутний,</w:t>
            </w:r>
          </w:p>
          <w:p w:rsidR="000E2979" w:rsidRPr="00DD59E2" w:rsidRDefault="000E2979" w:rsidP="00B46E0F">
            <w:pPr>
              <w:widowControl w:val="0"/>
              <w:autoSpaceDE w:val="0"/>
              <w:autoSpaceDN w:val="0"/>
              <w:adjustRightInd w:val="0"/>
              <w:jc w:val="center"/>
            </w:pPr>
          </w:p>
        </w:tc>
        <w:tc>
          <w:tcPr>
            <w:tcW w:w="1169" w:type="dxa"/>
            <w:shd w:val="clear" w:color="auto" w:fill="auto"/>
            <w:vAlign w:val="center"/>
          </w:tcPr>
          <w:p w:rsidR="000E2979" w:rsidRPr="00DD59E2" w:rsidRDefault="000E2979" w:rsidP="00B46E0F">
            <w:pPr>
              <w:widowControl w:val="0"/>
              <w:autoSpaceDE w:val="0"/>
              <w:autoSpaceDN w:val="0"/>
              <w:adjustRightInd w:val="0"/>
              <w:jc w:val="center"/>
            </w:pPr>
            <w:r w:rsidRPr="00DD59E2">
              <w:t>Коричневий</w:t>
            </w:r>
          </w:p>
        </w:tc>
      </w:tr>
    </w:tbl>
    <w:p w:rsidR="00E575F0" w:rsidRDefault="00E575F0" w:rsidP="00CA31AE">
      <w:pPr>
        <w:pStyle w:val="Style6"/>
        <w:widowControl/>
        <w:tabs>
          <w:tab w:val="left" w:pos="0"/>
        </w:tabs>
        <w:spacing w:before="22"/>
        <w:ind w:right="-1" w:hanging="11"/>
        <w:jc w:val="both"/>
        <w:rPr>
          <w:b/>
          <w:color w:val="000000"/>
          <w:lang w:val="uk-UA"/>
        </w:rPr>
      </w:pPr>
    </w:p>
    <w:p w:rsidR="000E7BC0" w:rsidRPr="002A27BB" w:rsidRDefault="000E7BC0" w:rsidP="000E7BC0">
      <w:pPr>
        <w:widowControl w:val="0"/>
        <w:autoSpaceDE w:val="0"/>
        <w:autoSpaceDN w:val="0"/>
        <w:adjustRightInd w:val="0"/>
        <w:ind w:firstLine="709"/>
        <w:jc w:val="both"/>
        <w:rPr>
          <w:rFonts w:eastAsia="Calibri"/>
          <w:color w:val="000000"/>
        </w:rPr>
      </w:pPr>
      <w:r>
        <w:rPr>
          <w:rFonts w:eastAsia="Calibri"/>
          <w:color w:val="000000"/>
        </w:rPr>
        <w:t xml:space="preserve">1. </w:t>
      </w:r>
      <w:r w:rsidRPr="002A27BB">
        <w:rPr>
          <w:rFonts w:eastAsia="Calibri"/>
          <w:color w:val="000000"/>
        </w:rPr>
        <w:t xml:space="preserve">Рік виготовлення </w:t>
      </w:r>
      <w:r>
        <w:rPr>
          <w:rFonts w:eastAsia="Calibri"/>
          <w:color w:val="000000"/>
        </w:rPr>
        <w:t xml:space="preserve">ролетів </w:t>
      </w:r>
      <w:r w:rsidR="00EE282F">
        <w:rPr>
          <w:rFonts w:eastAsia="Calibri"/>
          <w:color w:val="000000"/>
        </w:rPr>
        <w:t>– 2021-2022</w:t>
      </w:r>
      <w:r w:rsidRPr="002A27BB">
        <w:rPr>
          <w:rFonts w:eastAsia="Calibri"/>
          <w:color w:val="000000"/>
        </w:rPr>
        <w:t xml:space="preserve"> рр.</w:t>
      </w:r>
    </w:p>
    <w:p w:rsidR="000E7BC0" w:rsidRDefault="000E7BC0" w:rsidP="000E7BC0">
      <w:pPr>
        <w:widowControl w:val="0"/>
        <w:autoSpaceDE w:val="0"/>
        <w:autoSpaceDN w:val="0"/>
        <w:adjustRightInd w:val="0"/>
        <w:ind w:firstLine="709"/>
        <w:jc w:val="both"/>
        <w:rPr>
          <w:rFonts w:eastAsia="Calibri"/>
          <w:color w:val="000000"/>
        </w:rPr>
      </w:pPr>
      <w:r w:rsidRPr="002A27BB">
        <w:rPr>
          <w:rFonts w:eastAsia="Calibri"/>
          <w:color w:val="000000"/>
        </w:rPr>
        <w:t xml:space="preserve">2. </w:t>
      </w:r>
      <w:r>
        <w:rPr>
          <w:rFonts w:eastAsia="Calibri"/>
          <w:color w:val="000000"/>
        </w:rPr>
        <w:t xml:space="preserve"> </w:t>
      </w:r>
      <w:r w:rsidRPr="002A27BB">
        <w:rPr>
          <w:rFonts w:eastAsia="Calibri"/>
          <w:color w:val="000000"/>
        </w:rPr>
        <w:t>Гарантійний строк</w:t>
      </w:r>
      <w:r>
        <w:rPr>
          <w:rFonts w:eastAsia="Calibri"/>
          <w:color w:val="000000"/>
        </w:rPr>
        <w:t xml:space="preserve"> на вироби: не менше 24</w:t>
      </w:r>
      <w:r w:rsidRPr="002A27BB">
        <w:rPr>
          <w:rFonts w:eastAsia="Calibri"/>
          <w:color w:val="000000"/>
        </w:rPr>
        <w:t xml:space="preserve"> місяців.</w:t>
      </w:r>
    </w:p>
    <w:p w:rsidR="000E7BC0" w:rsidRDefault="000E7BC0" w:rsidP="000E7BC0">
      <w:pPr>
        <w:widowControl w:val="0"/>
        <w:autoSpaceDE w:val="0"/>
        <w:autoSpaceDN w:val="0"/>
        <w:adjustRightInd w:val="0"/>
        <w:ind w:firstLine="709"/>
        <w:jc w:val="both"/>
        <w:rPr>
          <w:rFonts w:eastAsia="Calibri"/>
          <w:color w:val="000000"/>
        </w:rPr>
      </w:pPr>
      <w:r>
        <w:rPr>
          <w:rFonts w:eastAsia="Calibri"/>
          <w:color w:val="000000"/>
        </w:rPr>
        <w:t>3.  Гарантійний строк на виконані роботи: не менше 24 місяців.</w:t>
      </w:r>
    </w:p>
    <w:p w:rsidR="000E7BC0" w:rsidRPr="002A27BB" w:rsidRDefault="000E7BC0" w:rsidP="000D6E0C">
      <w:pPr>
        <w:widowControl w:val="0"/>
        <w:autoSpaceDE w:val="0"/>
        <w:autoSpaceDN w:val="0"/>
        <w:adjustRightInd w:val="0"/>
        <w:ind w:firstLine="709"/>
        <w:jc w:val="both"/>
        <w:rPr>
          <w:rFonts w:eastAsia="Calibri"/>
          <w:color w:val="000000"/>
        </w:rPr>
      </w:pPr>
      <w:r>
        <w:rPr>
          <w:rFonts w:eastAsia="Calibri"/>
          <w:color w:val="000000"/>
        </w:rPr>
        <w:t xml:space="preserve">4.  Перед монтажем Виконавець здійснює обов’язковий виїзд спеціаліста для контрольного   заміру та уточнення розмірів.  </w:t>
      </w:r>
    </w:p>
    <w:p w:rsidR="000E7BC0" w:rsidRDefault="000E7BC0" w:rsidP="000E7BC0">
      <w:pPr>
        <w:widowControl w:val="0"/>
        <w:autoSpaceDE w:val="0"/>
        <w:autoSpaceDN w:val="0"/>
        <w:adjustRightInd w:val="0"/>
        <w:ind w:firstLine="709"/>
        <w:jc w:val="both"/>
        <w:rPr>
          <w:rFonts w:eastAsia="Calibri"/>
          <w:color w:val="000000"/>
        </w:rPr>
      </w:pPr>
      <w:r>
        <w:rPr>
          <w:rFonts w:eastAsia="Calibri"/>
          <w:color w:val="000000"/>
        </w:rPr>
        <w:t xml:space="preserve">5.  </w:t>
      </w:r>
      <w:r w:rsidRPr="002A27BB">
        <w:rPr>
          <w:rFonts w:eastAsia="Calibri"/>
          <w:color w:val="000000"/>
        </w:rPr>
        <w:t>Товар, який постачається</w:t>
      </w:r>
      <w:r>
        <w:rPr>
          <w:rFonts w:eastAsia="Calibri"/>
          <w:color w:val="000000"/>
        </w:rPr>
        <w:t xml:space="preserve"> сертифікований</w:t>
      </w:r>
      <w:r w:rsidRPr="002A27BB">
        <w:rPr>
          <w:rFonts w:eastAsia="Calibri"/>
          <w:color w:val="000000"/>
        </w:rPr>
        <w:t>, не перебував в екс</w:t>
      </w:r>
      <w:r>
        <w:rPr>
          <w:rFonts w:eastAsia="Calibri"/>
          <w:color w:val="000000"/>
        </w:rPr>
        <w:t xml:space="preserve">плуатації, термін та умови його </w:t>
      </w:r>
      <w:r w:rsidRPr="002A27BB">
        <w:rPr>
          <w:rFonts w:eastAsia="Calibri"/>
          <w:color w:val="000000"/>
        </w:rPr>
        <w:t>зберігання не порушені.</w:t>
      </w:r>
      <w:r>
        <w:rPr>
          <w:rFonts w:eastAsia="Calibri"/>
          <w:color w:val="000000"/>
        </w:rPr>
        <w:t xml:space="preserve"> </w:t>
      </w:r>
    </w:p>
    <w:p w:rsidR="000E7BC0" w:rsidRDefault="000E2979" w:rsidP="000E7BC0">
      <w:pPr>
        <w:pStyle w:val="a6"/>
        <w:spacing w:after="0" w:line="240" w:lineRule="auto"/>
        <w:ind w:left="0" w:firstLine="709"/>
        <w:jc w:val="both"/>
        <w:rPr>
          <w:rFonts w:ascii="Times New Roman" w:eastAsia="Times New Roman" w:hAnsi="Times New Roman"/>
          <w:sz w:val="24"/>
          <w:szCs w:val="24"/>
          <w:shd w:val="clear" w:color="auto" w:fill="FFFFFF"/>
          <w:lang w:val="uk-UA" w:eastAsia="zh-CN"/>
        </w:rPr>
      </w:pPr>
      <w:r w:rsidRPr="000E2979">
        <w:rPr>
          <w:rFonts w:ascii="Times New Roman" w:hAnsi="Times New Roman"/>
          <w:color w:val="000000"/>
          <w:sz w:val="24"/>
          <w:szCs w:val="24"/>
        </w:rPr>
        <w:t>6</w:t>
      </w:r>
      <w:r w:rsidR="000E7BC0" w:rsidRPr="002A27BB">
        <w:rPr>
          <w:rFonts w:ascii="Times New Roman" w:hAnsi="Times New Roman"/>
          <w:color w:val="000000"/>
          <w:sz w:val="24"/>
          <w:szCs w:val="24"/>
          <w:lang w:val="uk-UA"/>
        </w:rPr>
        <w:t>.</w:t>
      </w:r>
      <w:r w:rsidR="000E7BC0">
        <w:rPr>
          <w:rFonts w:ascii="Times New Roman" w:hAnsi="Times New Roman"/>
          <w:color w:val="000000"/>
          <w:sz w:val="24"/>
          <w:szCs w:val="24"/>
          <w:lang w:val="uk-UA"/>
        </w:rPr>
        <w:t xml:space="preserve"> </w:t>
      </w:r>
      <w:r w:rsidR="000E7BC0">
        <w:rPr>
          <w:rFonts w:ascii="Times New Roman" w:eastAsia="Times New Roman" w:hAnsi="Times New Roman"/>
          <w:sz w:val="24"/>
          <w:szCs w:val="24"/>
          <w:shd w:val="clear" w:color="auto" w:fill="FFFFFF"/>
          <w:lang w:val="uk-UA" w:eastAsia="zh-CN"/>
        </w:rPr>
        <w:t>Виконавець повинен дотримуватись вимог охорони праці, техніки безпеки, охорони навколишнього середовища, пожежної безпеки на підприємстві Замовника.</w:t>
      </w:r>
    </w:p>
    <w:p w:rsidR="000D6E0C" w:rsidRDefault="000E2979" w:rsidP="000D6E0C">
      <w:pPr>
        <w:widowControl w:val="0"/>
        <w:autoSpaceDE w:val="0"/>
        <w:autoSpaceDN w:val="0"/>
        <w:adjustRightInd w:val="0"/>
        <w:ind w:firstLine="709"/>
        <w:jc w:val="both"/>
        <w:rPr>
          <w:rFonts w:eastAsia="Calibri"/>
          <w:color w:val="000000"/>
        </w:rPr>
      </w:pPr>
      <w:r w:rsidRPr="000E2979">
        <w:rPr>
          <w:lang w:val="ru-RU" w:eastAsia="ru-RU"/>
        </w:rPr>
        <w:t>7</w:t>
      </w:r>
      <w:r w:rsidR="000D6E0C">
        <w:rPr>
          <w:lang w:eastAsia="ru-RU"/>
        </w:rPr>
        <w:t>. Збирання та установка рол</w:t>
      </w:r>
      <w:r w:rsidR="000D6E0C" w:rsidRPr="00F577E1">
        <w:rPr>
          <w:lang w:eastAsia="ru-RU"/>
        </w:rPr>
        <w:t>ет</w:t>
      </w:r>
      <w:r w:rsidR="000D6E0C">
        <w:rPr>
          <w:lang w:eastAsia="ru-RU"/>
        </w:rPr>
        <w:t>ів</w:t>
      </w:r>
      <w:r w:rsidR="000D6E0C" w:rsidRPr="00801042">
        <w:rPr>
          <w:shd w:val="clear" w:color="auto" w:fill="FFFFFF"/>
        </w:rPr>
        <w:t xml:space="preserve"> </w:t>
      </w:r>
      <w:r w:rsidR="000D6E0C">
        <w:rPr>
          <w:shd w:val="clear" w:color="auto" w:fill="FFFFFF"/>
        </w:rPr>
        <w:t>повинна п</w:t>
      </w:r>
      <w:r w:rsidR="000D6E0C" w:rsidRPr="00801042">
        <w:rPr>
          <w:shd w:val="clear" w:color="auto" w:fill="FFFFFF"/>
        </w:rPr>
        <w:t>роводити</w:t>
      </w:r>
      <w:r w:rsidR="000D6E0C">
        <w:rPr>
          <w:shd w:val="clear" w:color="auto" w:fill="FFFFFF"/>
        </w:rPr>
        <w:t>ся</w:t>
      </w:r>
      <w:r w:rsidR="000D6E0C" w:rsidRPr="00801042">
        <w:rPr>
          <w:shd w:val="clear" w:color="auto" w:fill="FFFFFF"/>
        </w:rPr>
        <w:t xml:space="preserve"> підготовлен</w:t>
      </w:r>
      <w:r w:rsidR="000D6E0C">
        <w:rPr>
          <w:shd w:val="clear" w:color="auto" w:fill="FFFFFF"/>
        </w:rPr>
        <w:t>ими</w:t>
      </w:r>
      <w:r w:rsidR="000D6E0C" w:rsidRPr="00801042">
        <w:rPr>
          <w:shd w:val="clear" w:color="auto" w:fill="FFFFFF"/>
        </w:rPr>
        <w:t xml:space="preserve"> фахівц</w:t>
      </w:r>
      <w:r w:rsidR="000D6E0C">
        <w:rPr>
          <w:shd w:val="clear" w:color="auto" w:fill="FFFFFF"/>
        </w:rPr>
        <w:t>ями.</w:t>
      </w:r>
    </w:p>
    <w:p w:rsidR="000D6E0C" w:rsidRDefault="000E2979" w:rsidP="000D6E0C">
      <w:pPr>
        <w:widowControl w:val="0"/>
        <w:autoSpaceDE w:val="0"/>
        <w:autoSpaceDN w:val="0"/>
        <w:adjustRightInd w:val="0"/>
        <w:ind w:firstLine="709"/>
        <w:jc w:val="both"/>
        <w:rPr>
          <w:rFonts w:eastAsia="Calibri"/>
          <w:color w:val="000000"/>
        </w:rPr>
      </w:pPr>
      <w:r w:rsidRPr="000E2979">
        <w:rPr>
          <w:rFonts w:eastAsia="Calibri"/>
          <w:color w:val="000000"/>
          <w:lang w:val="ru-RU"/>
        </w:rPr>
        <w:t>8</w:t>
      </w:r>
      <w:r w:rsidR="000D6E0C">
        <w:rPr>
          <w:rFonts w:eastAsia="Calibri"/>
          <w:color w:val="000000"/>
        </w:rPr>
        <w:t xml:space="preserve">. </w:t>
      </w:r>
      <w:r w:rsidR="000E7BC0" w:rsidRPr="004B2497">
        <w:rPr>
          <w:rFonts w:eastAsia="Calibri"/>
          <w:color w:val="000000"/>
          <w:lang w:bidi="hi-IN"/>
        </w:rPr>
        <w:t>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відповідності або іншим подібним документом, виданим виробником товару (ГОСТ, ДСТУ, ТУ тощо).</w:t>
      </w:r>
    </w:p>
    <w:p w:rsidR="00091BB8" w:rsidRDefault="000E2979" w:rsidP="00563A00">
      <w:pPr>
        <w:widowControl w:val="0"/>
        <w:autoSpaceDE w:val="0"/>
        <w:autoSpaceDN w:val="0"/>
        <w:adjustRightInd w:val="0"/>
        <w:ind w:firstLine="709"/>
        <w:jc w:val="both"/>
        <w:rPr>
          <w:rFonts w:ascii="Lato" w:eastAsia="SimSun" w:hAnsi="Lato" w:cs="Lato" w:hint="eastAsia"/>
          <w:color w:val="00000A"/>
          <w:shd w:val="clear" w:color="auto" w:fill="FFFFFF"/>
          <w:lang w:bidi="hi-IN"/>
        </w:rPr>
      </w:pPr>
      <w:r w:rsidRPr="000E2979">
        <w:rPr>
          <w:rFonts w:eastAsia="Calibri"/>
          <w:color w:val="000000"/>
          <w:lang w:val="ru-RU"/>
        </w:rPr>
        <w:t>9</w:t>
      </w:r>
      <w:r w:rsidR="000D6E0C" w:rsidRPr="000D6E0C">
        <w:rPr>
          <w:rFonts w:eastAsia="Calibri"/>
          <w:color w:val="000000"/>
        </w:rPr>
        <w:t xml:space="preserve">. </w:t>
      </w:r>
      <w:r w:rsidR="00563A00" w:rsidRPr="000D6E0C">
        <w:rPr>
          <w:rFonts w:ascii="Lato" w:eastAsia="SimSun" w:hAnsi="Lato" w:cs="Lato"/>
          <w:color w:val="00000A"/>
          <w:shd w:val="clear" w:color="auto" w:fill="FFFFFF"/>
          <w:lang w:bidi="hi-IN"/>
        </w:rPr>
        <w:t>Доставка</w:t>
      </w:r>
      <w:r w:rsidR="00563A00">
        <w:rPr>
          <w:rFonts w:ascii="Lato" w:eastAsia="SimSun" w:hAnsi="Lato" w:cs="Lato"/>
          <w:color w:val="00000A"/>
          <w:shd w:val="clear" w:color="auto" w:fill="FFFFFF"/>
          <w:lang w:bidi="hi-IN"/>
        </w:rPr>
        <w:t>,</w:t>
      </w:r>
      <w:r w:rsidR="00563A00" w:rsidRPr="000D6E0C">
        <w:rPr>
          <w:rFonts w:ascii="Lato" w:eastAsia="SimSun" w:hAnsi="Lato" w:cs="Lato"/>
          <w:color w:val="00000A"/>
          <w:shd w:val="clear" w:color="auto" w:fill="FFFFFF"/>
          <w:lang w:bidi="hi-IN"/>
        </w:rPr>
        <w:t xml:space="preserve"> розвантаження</w:t>
      </w:r>
      <w:r w:rsidR="00563A00">
        <w:rPr>
          <w:rFonts w:ascii="Lato" w:eastAsia="SimSun" w:hAnsi="Lato" w:cs="Lato"/>
          <w:color w:val="00000A"/>
          <w:shd w:val="clear" w:color="auto" w:fill="FFFFFF"/>
          <w:lang w:bidi="hi-IN"/>
        </w:rPr>
        <w:t xml:space="preserve"> </w:t>
      </w:r>
      <w:r w:rsidR="00563A00" w:rsidRPr="000D6E0C">
        <w:rPr>
          <w:rFonts w:ascii="Lato" w:eastAsia="SimSun" w:hAnsi="Lato" w:cs="Lato"/>
          <w:color w:val="00000A"/>
          <w:shd w:val="clear" w:color="auto" w:fill="FFFFFF"/>
          <w:lang w:bidi="hi-IN"/>
        </w:rPr>
        <w:t>товару здійснюється транспортом, силами та за рахунок Постачальника</w:t>
      </w:r>
      <w:r w:rsidR="00563A00">
        <w:rPr>
          <w:rFonts w:ascii="Lato" w:eastAsia="SimSun" w:hAnsi="Lato" w:cs="Lato"/>
          <w:color w:val="00000A"/>
          <w:shd w:val="clear" w:color="auto" w:fill="FFFFFF"/>
          <w:lang w:bidi="hi-IN"/>
        </w:rPr>
        <w:t xml:space="preserve"> згідно</w:t>
      </w:r>
      <w:r w:rsidR="00563A00" w:rsidRPr="000D6E0C">
        <w:rPr>
          <w:rFonts w:ascii="Lato" w:eastAsia="SimSun" w:hAnsi="Lato" w:cs="Lato"/>
          <w:color w:val="00000A"/>
          <w:shd w:val="clear" w:color="auto" w:fill="FFFFFF"/>
          <w:lang w:bidi="hi-IN"/>
        </w:rPr>
        <w:t xml:space="preserve"> заявці замовника</w:t>
      </w:r>
      <w:r w:rsidR="00091BB8" w:rsidRPr="00091BB8">
        <w:rPr>
          <w:rFonts w:ascii="Lato" w:eastAsia="SimSun" w:hAnsi="Lato" w:cs="Lato"/>
          <w:color w:val="00000A"/>
          <w:shd w:val="clear" w:color="auto" w:fill="FFFFFF"/>
          <w:lang w:bidi="hi-IN"/>
        </w:rPr>
        <w:t xml:space="preserve"> </w:t>
      </w:r>
    </w:p>
    <w:p w:rsidR="00563A00" w:rsidRPr="00091BB8" w:rsidRDefault="00091BB8" w:rsidP="00563A00">
      <w:pPr>
        <w:widowControl w:val="0"/>
        <w:autoSpaceDE w:val="0"/>
        <w:autoSpaceDN w:val="0"/>
        <w:adjustRightInd w:val="0"/>
        <w:ind w:firstLine="709"/>
        <w:jc w:val="both"/>
        <w:rPr>
          <w:rFonts w:ascii="Lato" w:eastAsia="SimSun" w:hAnsi="Lato" w:cs="Lato" w:hint="eastAsia"/>
          <w:color w:val="00000A"/>
          <w:shd w:val="clear" w:color="auto" w:fill="FFFFFF"/>
          <w:lang w:val="ru-RU" w:bidi="hi-IN"/>
        </w:rPr>
      </w:pPr>
      <w:r w:rsidRPr="000D6E0C">
        <w:rPr>
          <w:rFonts w:eastAsia="Calibri"/>
          <w:color w:val="000000"/>
        </w:rPr>
        <w:t>1</w:t>
      </w:r>
      <w:r w:rsidR="000E2979" w:rsidRPr="000E2979">
        <w:rPr>
          <w:rFonts w:eastAsia="Calibri"/>
          <w:color w:val="000000"/>
          <w:lang w:val="ru-RU"/>
        </w:rPr>
        <w:t>0</w:t>
      </w:r>
      <w:r w:rsidRPr="000D6E0C">
        <w:rPr>
          <w:rFonts w:eastAsia="Calibri"/>
          <w:color w:val="000000"/>
        </w:rPr>
        <w:t>.</w:t>
      </w:r>
      <w:r>
        <w:rPr>
          <w:rFonts w:ascii="Lato" w:eastAsia="SimSun" w:hAnsi="Lato" w:cs="Lato"/>
          <w:color w:val="00000A"/>
          <w:shd w:val="clear" w:color="auto" w:fill="FFFFFF"/>
          <w:lang w:bidi="hi-IN"/>
        </w:rPr>
        <w:t xml:space="preserve">Монтаж товару </w:t>
      </w:r>
      <w:r w:rsidRPr="000D6E0C">
        <w:rPr>
          <w:rFonts w:ascii="Lato" w:eastAsia="SimSun" w:hAnsi="Lato" w:cs="Lato"/>
          <w:color w:val="00000A"/>
          <w:shd w:val="clear" w:color="auto" w:fill="FFFFFF"/>
          <w:lang w:bidi="hi-IN"/>
        </w:rPr>
        <w:t>здійснюється</w:t>
      </w:r>
      <w:r w:rsidRPr="00091BB8">
        <w:rPr>
          <w:rFonts w:ascii="Lato" w:eastAsia="SimSun" w:hAnsi="Lato" w:cs="Lato"/>
          <w:color w:val="00000A"/>
          <w:shd w:val="clear" w:color="auto" w:fill="FFFFFF"/>
          <w:lang w:val="ru-RU" w:bidi="hi-IN"/>
        </w:rPr>
        <w:t xml:space="preserve"> </w:t>
      </w:r>
      <w:r>
        <w:rPr>
          <w:rFonts w:ascii="Lato" w:eastAsia="SimSun" w:hAnsi="Lato" w:cs="Lato"/>
          <w:color w:val="00000A"/>
          <w:shd w:val="clear" w:color="auto" w:fill="FFFFFF"/>
          <w:lang w:bidi="hi-IN"/>
        </w:rPr>
        <w:t>обладнанням,</w:t>
      </w:r>
      <w:r w:rsidRPr="000D6E0C">
        <w:rPr>
          <w:rFonts w:ascii="Lato" w:eastAsia="SimSun" w:hAnsi="Lato" w:cs="Lato"/>
          <w:color w:val="00000A"/>
          <w:shd w:val="clear" w:color="auto" w:fill="FFFFFF"/>
          <w:lang w:bidi="hi-IN"/>
        </w:rPr>
        <w:t xml:space="preserve"> силами та за рахунок Постачальника</w:t>
      </w:r>
      <w:r>
        <w:rPr>
          <w:rFonts w:ascii="Lato" w:eastAsia="SimSun" w:hAnsi="Lato" w:cs="Lato"/>
          <w:color w:val="00000A"/>
          <w:shd w:val="clear" w:color="auto" w:fill="FFFFFF"/>
          <w:lang w:bidi="hi-IN"/>
        </w:rPr>
        <w:t>.</w:t>
      </w:r>
    </w:p>
    <w:p w:rsidR="000D6E0C" w:rsidRDefault="00091BB8" w:rsidP="00563A00">
      <w:pPr>
        <w:widowControl w:val="0"/>
        <w:autoSpaceDE w:val="0"/>
        <w:autoSpaceDN w:val="0"/>
        <w:adjustRightInd w:val="0"/>
        <w:ind w:firstLine="709"/>
        <w:jc w:val="both"/>
        <w:rPr>
          <w:rFonts w:ascii="Lato" w:eastAsia="SimSun" w:hAnsi="Lato" w:cs="Lato" w:hint="eastAsia"/>
          <w:color w:val="00000A"/>
          <w:shd w:val="clear" w:color="auto" w:fill="FFFFFF"/>
          <w:lang w:bidi="hi-IN"/>
        </w:rPr>
      </w:pPr>
      <w:r>
        <w:rPr>
          <w:rFonts w:ascii="Lato" w:eastAsia="SimSun" w:hAnsi="Lato" w:cs="Lato"/>
          <w:color w:val="00000A"/>
          <w:shd w:val="clear" w:color="auto" w:fill="FFFFFF"/>
          <w:lang w:bidi="hi-IN"/>
        </w:rPr>
        <w:t>1</w:t>
      </w:r>
      <w:r w:rsidR="000E2979" w:rsidRPr="000E2979">
        <w:rPr>
          <w:rFonts w:ascii="Lato" w:eastAsia="SimSun" w:hAnsi="Lato" w:cs="Lato"/>
          <w:color w:val="00000A"/>
          <w:shd w:val="clear" w:color="auto" w:fill="FFFFFF"/>
          <w:lang w:val="ru-RU" w:bidi="hi-IN"/>
        </w:rPr>
        <w:t>1</w:t>
      </w:r>
      <w:r>
        <w:rPr>
          <w:rFonts w:ascii="Lato" w:eastAsia="SimSun" w:hAnsi="Lato" w:cs="Lato"/>
          <w:color w:val="00000A"/>
          <w:shd w:val="clear" w:color="auto" w:fill="FFFFFF"/>
          <w:lang w:bidi="hi-IN"/>
        </w:rPr>
        <w:t xml:space="preserve">. </w:t>
      </w:r>
      <w:r w:rsidR="00563A00" w:rsidRPr="000D6E0C">
        <w:rPr>
          <w:rFonts w:ascii="Lato" w:eastAsia="SimSun" w:hAnsi="Lato" w:cs="Lato"/>
          <w:color w:val="00000A"/>
          <w:shd w:val="clear" w:color="auto" w:fill="FFFFFF"/>
          <w:lang w:bidi="hi-IN"/>
        </w:rPr>
        <w:t xml:space="preserve">Приймання товару </w:t>
      </w:r>
      <w:r>
        <w:rPr>
          <w:rFonts w:ascii="Lato" w:eastAsia="SimSun" w:hAnsi="Lato" w:cs="Lato"/>
          <w:color w:val="00000A"/>
          <w:shd w:val="clear" w:color="auto" w:fill="FFFFFF"/>
          <w:lang w:bidi="hi-IN"/>
        </w:rPr>
        <w:t xml:space="preserve">по </w:t>
      </w:r>
      <w:r w:rsidR="00563A00" w:rsidRPr="000D6E0C">
        <w:rPr>
          <w:rFonts w:ascii="Lato" w:eastAsia="SimSun" w:hAnsi="Lato" w:cs="Lato"/>
          <w:color w:val="00000A"/>
          <w:shd w:val="clear" w:color="auto" w:fill="FFFFFF"/>
          <w:lang w:bidi="hi-IN"/>
        </w:rPr>
        <w:t xml:space="preserve">комплектності і кількості </w:t>
      </w:r>
      <w:r>
        <w:rPr>
          <w:rFonts w:ascii="Lato" w:eastAsia="SimSun" w:hAnsi="Lato" w:cs="Lato"/>
          <w:color w:val="00000A"/>
          <w:shd w:val="clear" w:color="auto" w:fill="FFFFFF"/>
          <w:lang w:bidi="hi-IN"/>
        </w:rPr>
        <w:t xml:space="preserve">та виконання робіт </w:t>
      </w:r>
      <w:r w:rsidRPr="000D6E0C">
        <w:rPr>
          <w:rFonts w:ascii="Lato" w:eastAsia="SimSun" w:hAnsi="Lato" w:cs="Lato"/>
          <w:color w:val="00000A"/>
          <w:shd w:val="clear" w:color="auto" w:fill="FFFFFF"/>
          <w:lang w:bidi="hi-IN"/>
        </w:rPr>
        <w:t xml:space="preserve">по якості, </w:t>
      </w:r>
      <w:r w:rsidR="00563A00" w:rsidRPr="000D6E0C">
        <w:rPr>
          <w:rFonts w:ascii="Lato" w:eastAsia="SimSun" w:hAnsi="Lato" w:cs="Lato"/>
          <w:color w:val="00000A"/>
          <w:shd w:val="clear" w:color="auto" w:fill="FFFFFF"/>
          <w:lang w:bidi="hi-IN"/>
        </w:rPr>
        <w:t>здійснюється уповноваженими представниками обох Сторін.</w:t>
      </w:r>
    </w:p>
    <w:p w:rsidR="00091BB8" w:rsidRDefault="00091BB8" w:rsidP="00563A00">
      <w:pPr>
        <w:widowControl w:val="0"/>
        <w:autoSpaceDE w:val="0"/>
        <w:autoSpaceDN w:val="0"/>
        <w:adjustRightInd w:val="0"/>
        <w:ind w:firstLine="709"/>
        <w:jc w:val="both"/>
        <w:rPr>
          <w:rFonts w:eastAsia="Calibri"/>
          <w:color w:val="000000"/>
        </w:rPr>
      </w:pPr>
      <w:r w:rsidRPr="000D6E0C">
        <w:rPr>
          <w:rFonts w:eastAsia="Calibri"/>
          <w:color w:val="000000"/>
        </w:rPr>
        <w:t>1</w:t>
      </w:r>
      <w:r w:rsidR="000E2979" w:rsidRPr="000E2979">
        <w:rPr>
          <w:rFonts w:eastAsia="Calibri"/>
          <w:color w:val="000000"/>
          <w:lang w:val="ru-RU"/>
        </w:rPr>
        <w:t>2</w:t>
      </w:r>
      <w:r w:rsidRPr="000D6E0C">
        <w:rPr>
          <w:rFonts w:eastAsia="Calibri"/>
          <w:color w:val="000000"/>
        </w:rPr>
        <w:t>.</w:t>
      </w:r>
      <w:r>
        <w:rPr>
          <w:rFonts w:ascii="Lato" w:eastAsia="SimSun" w:hAnsi="Lato" w:cs="Lato"/>
          <w:color w:val="00000A"/>
          <w:shd w:val="clear" w:color="auto" w:fill="FFFFFF"/>
          <w:lang w:bidi="hi-IN"/>
        </w:rPr>
        <w:t xml:space="preserve">Приймвння виконаних робіт виконується підписання Актом виконаних робіт </w:t>
      </w:r>
      <w:r w:rsidRPr="000D6E0C">
        <w:rPr>
          <w:rFonts w:ascii="Lato" w:eastAsia="SimSun" w:hAnsi="Lato" w:cs="Lato"/>
          <w:color w:val="00000A"/>
          <w:shd w:val="clear" w:color="auto" w:fill="FFFFFF"/>
          <w:lang w:bidi="hi-IN"/>
        </w:rPr>
        <w:t>уповноваженими представниками обох Сторін</w:t>
      </w:r>
      <w:r w:rsidRPr="000D6E0C">
        <w:rPr>
          <w:rFonts w:eastAsia="Calibri"/>
          <w:color w:val="000000"/>
        </w:rPr>
        <w:t xml:space="preserve"> </w:t>
      </w:r>
    </w:p>
    <w:p w:rsidR="000E7BC0" w:rsidRDefault="00091BB8" w:rsidP="00563A00">
      <w:pPr>
        <w:widowControl w:val="0"/>
        <w:autoSpaceDE w:val="0"/>
        <w:autoSpaceDN w:val="0"/>
        <w:adjustRightInd w:val="0"/>
        <w:ind w:firstLine="709"/>
        <w:jc w:val="both"/>
        <w:rPr>
          <w:rFonts w:ascii="Lato" w:eastAsia="SimSun" w:hAnsi="Lato" w:cs="Lato" w:hint="eastAsia"/>
          <w:bCs/>
          <w:color w:val="00000A"/>
          <w:shd w:val="clear" w:color="auto" w:fill="FFFFFF"/>
          <w:lang w:bidi="hi-IN"/>
        </w:rPr>
      </w:pPr>
      <w:r>
        <w:rPr>
          <w:rFonts w:ascii="Lato" w:eastAsia="SimSun" w:hAnsi="Lato" w:cs="Lato"/>
          <w:bCs/>
          <w:color w:val="00000A"/>
          <w:shd w:val="clear" w:color="auto" w:fill="FFFFFF"/>
          <w:lang w:bidi="hi-IN"/>
        </w:rPr>
        <w:t>1</w:t>
      </w:r>
      <w:r w:rsidR="000E2979" w:rsidRPr="000E2979">
        <w:rPr>
          <w:rFonts w:ascii="Lato" w:eastAsia="SimSun" w:hAnsi="Lato" w:cs="Lato"/>
          <w:bCs/>
          <w:color w:val="00000A"/>
          <w:shd w:val="clear" w:color="auto" w:fill="FFFFFF"/>
          <w:lang w:val="ru-RU" w:bidi="hi-IN"/>
        </w:rPr>
        <w:t>3</w:t>
      </w:r>
      <w:r>
        <w:rPr>
          <w:rFonts w:ascii="Lato" w:eastAsia="SimSun" w:hAnsi="Lato" w:cs="Lato"/>
          <w:bCs/>
          <w:color w:val="00000A"/>
          <w:shd w:val="clear" w:color="auto" w:fill="FFFFFF"/>
          <w:lang w:bidi="hi-IN"/>
        </w:rPr>
        <w:t>.</w:t>
      </w:r>
      <w:r w:rsidR="00563A00" w:rsidRPr="000D6E0C">
        <w:rPr>
          <w:rFonts w:ascii="Lato" w:eastAsia="SimSun" w:hAnsi="Lato" w:cs="Lato"/>
          <w:bCs/>
          <w:color w:val="00000A"/>
          <w:shd w:val="clear" w:color="auto" w:fill="FFFFFF"/>
          <w:lang w:bidi="hi-IN"/>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091BB8" w:rsidRPr="00563A00" w:rsidRDefault="00091BB8" w:rsidP="00563A00">
      <w:pPr>
        <w:widowControl w:val="0"/>
        <w:autoSpaceDE w:val="0"/>
        <w:autoSpaceDN w:val="0"/>
        <w:adjustRightInd w:val="0"/>
        <w:ind w:firstLine="709"/>
        <w:jc w:val="both"/>
        <w:rPr>
          <w:rFonts w:ascii="Lato" w:eastAsia="SimSun" w:hAnsi="Lato" w:cs="Lato" w:hint="eastAsia"/>
          <w:color w:val="00000A"/>
          <w:shd w:val="clear" w:color="auto" w:fill="FFFFFF"/>
          <w:lang w:bidi="hi-IN"/>
        </w:rPr>
      </w:pPr>
    </w:p>
    <w:p w:rsidR="000E7BC0" w:rsidRPr="00E43E1D" w:rsidRDefault="000E7BC0" w:rsidP="000D6E0C">
      <w:pPr>
        <w:widowControl w:val="0"/>
        <w:overflowPunct w:val="0"/>
        <w:ind w:left="720"/>
        <w:jc w:val="both"/>
        <w:rPr>
          <w:rFonts w:eastAsia="SimSun"/>
          <w:b/>
          <w:bCs/>
          <w:i/>
          <w:u w:val="single"/>
          <w:shd w:val="clear" w:color="auto" w:fill="FFFFFF"/>
          <w:lang w:eastAsia="ar-SA" w:bidi="hi-IN"/>
        </w:rPr>
      </w:pPr>
      <w:r w:rsidRPr="004B2497">
        <w:rPr>
          <w:rFonts w:eastAsia="SimSun"/>
          <w:b/>
          <w:bCs/>
          <w:i/>
          <w:u w:val="single"/>
          <w:shd w:val="clear" w:color="auto" w:fill="FFFFFF"/>
          <w:lang w:eastAsia="ar-SA" w:bidi="hi-IN"/>
        </w:rPr>
        <w:t xml:space="preserve">Перед виготовленням </w:t>
      </w:r>
      <w:r w:rsidR="00663139">
        <w:rPr>
          <w:rFonts w:eastAsia="SimSun"/>
          <w:b/>
          <w:bCs/>
          <w:i/>
          <w:u w:val="single"/>
          <w:shd w:val="clear" w:color="auto" w:fill="FFFFFF"/>
          <w:lang w:eastAsia="ar-SA" w:bidi="hi-IN"/>
        </w:rPr>
        <w:t>ролетів</w:t>
      </w:r>
      <w:r w:rsidRPr="004B2497">
        <w:rPr>
          <w:rFonts w:eastAsia="SimSun"/>
          <w:b/>
          <w:bCs/>
          <w:i/>
          <w:u w:val="single"/>
          <w:shd w:val="clear" w:color="auto" w:fill="FFFFFF"/>
          <w:lang w:eastAsia="ar-SA" w:bidi="hi-IN"/>
        </w:rPr>
        <w:t>, виїзд фахівця для уточнення розмірів обов'язковий !</w:t>
      </w:r>
    </w:p>
    <w:p w:rsidR="000E7BC0" w:rsidRDefault="000E7BC0" w:rsidP="00CA31AE">
      <w:pPr>
        <w:pStyle w:val="Style6"/>
        <w:widowControl/>
        <w:tabs>
          <w:tab w:val="left" w:pos="0"/>
        </w:tabs>
        <w:spacing w:before="22"/>
        <w:ind w:right="-1" w:hanging="11"/>
        <w:jc w:val="both"/>
        <w:rPr>
          <w:b/>
          <w:color w:val="000000"/>
          <w:lang w:val="uk-UA"/>
        </w:rPr>
      </w:pPr>
    </w:p>
    <w:p w:rsidR="006E2E35" w:rsidRPr="00CA31AE" w:rsidRDefault="001C7B42" w:rsidP="00F1614B">
      <w:pPr>
        <w:ind w:firstLine="709"/>
        <w:jc w:val="both"/>
        <w:rPr>
          <w:rFonts w:eastAsia="Calibri"/>
          <w:b/>
          <w:bCs/>
          <w:lang w:eastAsia="ru-RU"/>
        </w:rPr>
      </w:pPr>
      <w:r w:rsidRPr="00CA31AE">
        <w:rPr>
          <w:rFonts w:eastAsia="Calibri"/>
          <w:b/>
          <w:lang w:eastAsia="ru-RU"/>
        </w:rPr>
        <w:t>8</w:t>
      </w:r>
      <w:r w:rsidR="006E2E35" w:rsidRPr="00CA31AE">
        <w:rPr>
          <w:rFonts w:eastAsia="Calibri"/>
          <w:b/>
          <w:lang w:eastAsia="ru-RU"/>
        </w:rPr>
        <w:t>. Оплата за товар:</w:t>
      </w:r>
      <w:r w:rsidR="006E2E35" w:rsidRPr="00CA31AE">
        <w:rPr>
          <w:rFonts w:eastAsia="Calibri"/>
          <w:b/>
          <w:bCs/>
          <w:lang w:eastAsia="ru-RU"/>
        </w:rPr>
        <w:t xml:space="preserve"> </w:t>
      </w:r>
    </w:p>
    <w:p w:rsidR="000D6E0C" w:rsidRPr="00011DA2" w:rsidRDefault="000D6E0C" w:rsidP="000D6E0C">
      <w:pPr>
        <w:ind w:firstLine="709"/>
        <w:jc w:val="both"/>
      </w:pPr>
      <w:r w:rsidRPr="00011DA2">
        <w:rPr>
          <w:rFonts w:eastAsia="Calibri"/>
          <w:bCs/>
          <w:lang w:val="ru-RU" w:eastAsia="ru-RU"/>
        </w:rPr>
        <w:t>О</w:t>
      </w:r>
      <w:r w:rsidRPr="00011DA2">
        <w:rPr>
          <w:rFonts w:eastAsia="Calibri"/>
          <w:bCs/>
          <w:lang w:eastAsia="ru-RU"/>
        </w:rPr>
        <w:t>плата за</w:t>
      </w:r>
      <w:r w:rsidR="00091BB8">
        <w:rPr>
          <w:rFonts w:eastAsia="Calibri"/>
          <w:bCs/>
          <w:lang w:eastAsia="ru-RU"/>
        </w:rPr>
        <w:t xml:space="preserve"> товар та</w:t>
      </w:r>
      <w:r w:rsidRPr="00011DA2">
        <w:rPr>
          <w:rFonts w:eastAsia="Calibri"/>
          <w:bCs/>
          <w:lang w:eastAsia="ru-RU"/>
        </w:rPr>
        <w:t xml:space="preserve"> </w:t>
      </w:r>
      <w:r w:rsidR="00091BB8">
        <w:rPr>
          <w:rFonts w:eastAsia="Calibri"/>
          <w:bCs/>
          <w:lang w:eastAsia="ru-RU"/>
        </w:rPr>
        <w:t>надані послуги</w:t>
      </w:r>
      <w:r w:rsidRPr="00011DA2">
        <w:rPr>
          <w:rFonts w:eastAsia="Calibri"/>
          <w:bCs/>
          <w:lang w:eastAsia="ru-RU"/>
        </w:rPr>
        <w:t xml:space="preserve"> здійснюється у безготівковому вигляді </w:t>
      </w:r>
      <w:r w:rsidR="00091BB8">
        <w:rPr>
          <w:szCs w:val="28"/>
        </w:rPr>
        <w:t>протягом 30-ти робочих днів.</w:t>
      </w:r>
    </w:p>
    <w:p w:rsidR="00563A00" w:rsidRDefault="00563A00" w:rsidP="003E71F6">
      <w:pPr>
        <w:rPr>
          <w:b/>
        </w:rPr>
      </w:pPr>
    </w:p>
    <w:p w:rsidR="00091BB8" w:rsidRDefault="00091BB8" w:rsidP="003E71F6">
      <w:pPr>
        <w:rPr>
          <w:b/>
        </w:rPr>
      </w:pPr>
    </w:p>
    <w:p w:rsidR="003E71F6" w:rsidRDefault="00D61709" w:rsidP="006377BE">
      <w:pPr>
        <w:ind w:firstLine="709"/>
        <w:jc w:val="both"/>
        <w:rPr>
          <w:b/>
          <w:lang w:val="ru-RU"/>
        </w:rPr>
      </w:pPr>
      <w:r>
        <w:rPr>
          <w:b/>
        </w:rPr>
        <w:t>9</w:t>
      </w:r>
      <w:r w:rsidR="003E71F6">
        <w:rPr>
          <w:b/>
        </w:rPr>
        <w:t>. Вимоги до кваліфікації учасників та спосіб їх підтвердження</w:t>
      </w:r>
      <w:r w:rsidR="003E71F6">
        <w:rPr>
          <w:b/>
          <w:lang w:val="ru-RU"/>
        </w:rPr>
        <w:t>:</w:t>
      </w:r>
    </w:p>
    <w:p w:rsidR="003E71F6" w:rsidRDefault="003E71F6" w:rsidP="006377BE">
      <w:pPr>
        <w:ind w:firstLine="709"/>
        <w:jc w:val="both"/>
      </w:pPr>
      <w:r>
        <w:t>Учасник повинен надати наступні документи:</w:t>
      </w:r>
    </w:p>
    <w:p w:rsidR="003E71F6" w:rsidRDefault="003E71F6" w:rsidP="006377BE">
      <w:pPr>
        <w:ind w:firstLine="709"/>
        <w:jc w:val="both"/>
      </w:pPr>
      <w:r>
        <w:t xml:space="preserve">а) цінову пропозицію (згідно Додатка </w:t>
      </w:r>
      <w:r>
        <w:rPr>
          <w:lang w:val="ru-RU"/>
        </w:rPr>
        <w:t>№</w:t>
      </w:r>
      <w:r w:rsidR="00970B83">
        <w:t>1 до Оголошення).</w:t>
      </w:r>
    </w:p>
    <w:p w:rsidR="003E71F6" w:rsidRDefault="003E71F6" w:rsidP="006377BE">
      <w:pPr>
        <w:ind w:firstLine="709"/>
        <w:jc w:val="both"/>
      </w:pPr>
      <w:r>
        <w:t xml:space="preserve">б) </w:t>
      </w:r>
      <w:r>
        <w:rPr>
          <w:b/>
        </w:rPr>
        <w:t>копію</w:t>
      </w:r>
      <w:r>
        <w:t xml:space="preserve"> Статуту, або іншого установчого документу (для юридичних осіб);</w:t>
      </w:r>
    </w:p>
    <w:p w:rsidR="003E71F6" w:rsidRDefault="003E71F6" w:rsidP="006377BE">
      <w:pPr>
        <w:ind w:firstLine="709"/>
        <w:jc w:val="both"/>
      </w:pPr>
      <w:r>
        <w:lastRenderedPageBreak/>
        <w:t xml:space="preserve">в) </w:t>
      </w:r>
      <w:r>
        <w:rPr>
          <w:b/>
        </w:rPr>
        <w:t>копію</w:t>
      </w:r>
      <w:r>
        <w:t xml:space="preserve"> свідоцтва про державну реєстрацію та/або виписки або витягу з Єдиного державного реєстру юридичних ос</w:t>
      </w:r>
      <w:r w:rsidR="00970B83">
        <w:t>іб та фізичних осіб-підприємців.</w:t>
      </w:r>
    </w:p>
    <w:p w:rsidR="003B3253" w:rsidRPr="00617C88" w:rsidRDefault="003E71F6" w:rsidP="003B3253">
      <w:pPr>
        <w:ind w:firstLine="709"/>
        <w:jc w:val="both"/>
      </w:pPr>
      <w:r>
        <w:t xml:space="preserve">г) </w:t>
      </w:r>
      <w:r>
        <w:rPr>
          <w:b/>
        </w:rPr>
        <w:t>копію</w:t>
      </w:r>
      <w:r>
        <w:t xml:space="preserve"> свідоцтва про реєстрацію платника податку на додану вартість та/або витяг з реєстру платників ПДВ (якщо учасник є платником ПДВ), свідоцтва платника єдиного податку та/або витягу з реєстру платників єдиного податку (якщо учасн</w:t>
      </w:r>
      <w:r w:rsidR="003B3253">
        <w:t>ик є платником єдиного податку)</w:t>
      </w:r>
      <w:r w:rsidR="00FE3041">
        <w:t>.</w:t>
      </w:r>
    </w:p>
    <w:p w:rsidR="00563A00" w:rsidRDefault="00617C88" w:rsidP="00FE3041">
      <w:pPr>
        <w:ind w:firstLine="709"/>
        <w:jc w:val="both"/>
      </w:pPr>
      <w:r w:rsidRPr="00B23210">
        <w:t>ґ)</w:t>
      </w:r>
      <w:r>
        <w:t xml:space="preserve"> </w:t>
      </w:r>
      <w:r w:rsidR="00563A00" w:rsidRPr="00970B83">
        <w:rPr>
          <w:b/>
        </w:rPr>
        <w:t>копії аналогічних договорів</w:t>
      </w:r>
      <w:r w:rsidR="00563A00" w:rsidRPr="00970B83">
        <w:t xml:space="preserve"> за останні 3 роки, що підтверджують досвід роботи учасника</w:t>
      </w:r>
    </w:p>
    <w:p w:rsidR="00563A00" w:rsidRDefault="00563A00" w:rsidP="00FE3041">
      <w:pPr>
        <w:ind w:firstLine="709"/>
        <w:jc w:val="both"/>
      </w:pPr>
      <w:r w:rsidRPr="003B3253">
        <w:t>д</w:t>
      </w:r>
      <w:r w:rsidRPr="00FE3041">
        <w:t>)</w:t>
      </w:r>
      <w:r w:rsidRPr="00563A00">
        <w:rPr>
          <w:lang w:val="ru-RU"/>
        </w:rPr>
        <w:t xml:space="preserve"> </w:t>
      </w:r>
      <w:r w:rsidRPr="00970B83">
        <w:rPr>
          <w:b/>
        </w:rPr>
        <w:t>надати оригінал гарантійного листа</w:t>
      </w:r>
      <w:r w:rsidRPr="00970B83">
        <w:t xml:space="preserve"> щодо забезпечення якісного виконання послуг</w:t>
      </w:r>
      <w:r>
        <w:t>.</w:t>
      </w:r>
    </w:p>
    <w:p w:rsidR="00563A00" w:rsidRDefault="00563A00" w:rsidP="00FE3041">
      <w:pPr>
        <w:ind w:firstLine="709"/>
        <w:jc w:val="both"/>
      </w:pPr>
    </w:p>
    <w:p w:rsidR="003E71F6" w:rsidRDefault="003E71F6" w:rsidP="006377BE">
      <w:pPr>
        <w:ind w:firstLine="709"/>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8440E" w:rsidRDefault="00A8440E" w:rsidP="003E71F6">
      <w:pPr>
        <w:ind w:firstLine="708"/>
        <w:jc w:val="both"/>
        <w:rPr>
          <w:b/>
        </w:rPr>
      </w:pPr>
    </w:p>
    <w:p w:rsidR="003E71F6" w:rsidRDefault="003E71F6" w:rsidP="003E71F6">
      <w:pPr>
        <w:ind w:firstLine="708"/>
        <w:jc w:val="both"/>
        <w:rPr>
          <w:b/>
        </w:rPr>
      </w:pPr>
      <w:r>
        <w:rPr>
          <w:b/>
        </w:rPr>
        <w:t>ДО УВАГИ УЧАСНИКА!</w:t>
      </w:r>
    </w:p>
    <w:p w:rsidR="003E71F6" w:rsidRDefault="003E71F6" w:rsidP="003E71F6">
      <w:pPr>
        <w:ind w:firstLine="708"/>
        <w:jc w:val="both"/>
        <w:rPr>
          <w:b/>
        </w:rPr>
      </w:pPr>
      <w:r>
        <w:rPr>
          <w:b/>
        </w:rPr>
        <w:t xml:space="preserve">Усі документи повинні бути надані в електронному вигляді </w:t>
      </w:r>
      <w:r>
        <w:rPr>
          <w:b/>
          <w:u w:val="single"/>
        </w:rPr>
        <w:t>(скановані або оцифровані),</w:t>
      </w:r>
      <w:r>
        <w:rPr>
          <w:b/>
        </w:rPr>
        <w:t xml:space="preserve"> повинні бути розміщеними таким чином, щоб вони не мали ніяких розмитих або нечітких місць та містити розбірливі зображення. </w:t>
      </w:r>
      <w:r>
        <w:rPr>
          <w:b/>
          <w:u w:val="single"/>
        </w:rPr>
        <w:t>Документи, які не будуть чітко відображені, прийматись до розгляду не будуть</w:t>
      </w:r>
      <w:r>
        <w:t xml:space="preserve">. </w:t>
      </w:r>
      <w:r>
        <w:rPr>
          <w:b/>
          <w:u w:val="single"/>
        </w:rPr>
        <w:t xml:space="preserve">У випадку, якщо зазначені документи не будуть додані </w:t>
      </w:r>
      <w:r>
        <w:rPr>
          <w:b/>
        </w:rPr>
        <w:t xml:space="preserve">(або пояснення у письмовому вигляді в довільній формі (довідка, завірена печаткою та  підписом керівника) про відсутність одного з документів) </w:t>
      </w:r>
      <w:r>
        <w:rPr>
          <w:b/>
          <w:u w:val="single"/>
        </w:rPr>
        <w:t>замовник не буде приймати ї</w:t>
      </w:r>
      <w:r>
        <w:rPr>
          <w:b/>
          <w:u w:val="single"/>
          <w:lang w:val="ru-RU"/>
        </w:rPr>
        <w:t>х</w:t>
      </w:r>
      <w:r>
        <w:rPr>
          <w:b/>
          <w:u w:val="single"/>
        </w:rPr>
        <w:t xml:space="preserve"> до розгляду </w:t>
      </w:r>
      <w:r>
        <w:rPr>
          <w:b/>
        </w:rPr>
        <w:t>незалежно від ціни, яку Ви запропонуєте.</w:t>
      </w:r>
    </w:p>
    <w:p w:rsidR="003E71F6" w:rsidRDefault="003E71F6" w:rsidP="003E71F6">
      <w:pPr>
        <w:suppressAutoHyphens w:val="0"/>
        <w:jc w:val="both"/>
        <w:rPr>
          <w:b/>
          <w:lang w:val="ru-RU"/>
        </w:rPr>
      </w:pPr>
    </w:p>
    <w:p w:rsidR="003E71F6" w:rsidRDefault="003E71F6" w:rsidP="003E71F6">
      <w:pPr>
        <w:suppressAutoHyphens w:val="0"/>
        <w:jc w:val="both"/>
        <w:rPr>
          <w:lang w:eastAsia="ru-RU"/>
        </w:rPr>
      </w:pPr>
      <w:r>
        <w:rPr>
          <w:b/>
        </w:rPr>
        <w:t xml:space="preserve">10. </w:t>
      </w:r>
      <w:r>
        <w:t xml:space="preserve">Замовник залишає за собою право протягом періоду кваліфікації (оцінки) вимагати від Учасника, пропозиція якого оцінюється належним чином завірені (підписом посадової особи з зазначенням посади та печаткою організації), у паперовому вигляді, </w:t>
      </w:r>
      <w:r>
        <w:rPr>
          <w:lang w:eastAsia="ru-RU"/>
        </w:rPr>
        <w:t xml:space="preserve">документи зазначені в </w:t>
      </w:r>
      <w:r>
        <w:rPr>
          <w:b/>
          <w:u w:val="single"/>
          <w:lang w:eastAsia="ru-RU"/>
        </w:rPr>
        <w:t>пункті 9</w:t>
      </w:r>
      <w:r>
        <w:rPr>
          <w:lang w:eastAsia="ru-RU"/>
        </w:rPr>
        <w:t xml:space="preserve"> та </w:t>
      </w:r>
      <w:r>
        <w:t>інші документи, які можуть бути необхідними для уточнення/підтвердження вимог до учасника та/або укладення договору.. При цьому, замовник не має право вимагати документи, які не передбачені чинним законодавством для даного виду діяльності.</w:t>
      </w:r>
      <w:r>
        <w:rPr>
          <w:lang w:val="ru-RU"/>
        </w:rPr>
        <w:t xml:space="preserve"> </w:t>
      </w:r>
      <w:r>
        <w:rPr>
          <w:lang w:eastAsia="ru-RU"/>
        </w:rPr>
        <w:t>Вищезазначені документи надаються учасником за адресою:</w:t>
      </w:r>
      <w:r>
        <w:t xml:space="preserve"> </w:t>
      </w:r>
      <w:r>
        <w:rPr>
          <w:lang w:eastAsia="ru-RU"/>
        </w:rPr>
        <w:t xml:space="preserve">м. </w:t>
      </w:r>
      <w:r w:rsidR="001A5EAD">
        <w:rPr>
          <w:lang w:eastAsia="ru-RU"/>
        </w:rPr>
        <w:t>Дніпро</w:t>
      </w:r>
      <w:r>
        <w:rPr>
          <w:lang w:eastAsia="ru-RU"/>
        </w:rPr>
        <w:t>,</w:t>
      </w:r>
      <w:r>
        <w:t xml:space="preserve"> </w:t>
      </w:r>
      <w:r w:rsidR="001A5EAD">
        <w:rPr>
          <w:lang w:eastAsia="ru-RU"/>
        </w:rPr>
        <w:t>Янтарна</w:t>
      </w:r>
      <w:r>
        <w:rPr>
          <w:lang w:eastAsia="ru-RU"/>
        </w:rPr>
        <w:t xml:space="preserve">, </w:t>
      </w:r>
      <w:r w:rsidR="001A5EAD">
        <w:rPr>
          <w:lang w:eastAsia="ru-RU"/>
        </w:rPr>
        <w:t>45</w:t>
      </w:r>
      <w:r>
        <w:rPr>
          <w:lang w:eastAsia="ru-RU"/>
        </w:rPr>
        <w:t xml:space="preserve">  </w:t>
      </w:r>
      <w:r>
        <w:rPr>
          <w:b/>
          <w:u w:val="single"/>
          <w:lang w:eastAsia="ru-RU"/>
        </w:rPr>
        <w:t>в період 3(трьох) робочих днів</w:t>
      </w:r>
      <w:r w:rsidRPr="00CB4C19">
        <w:rPr>
          <w:b/>
          <w:u w:val="single"/>
          <w:lang w:val="ru-RU" w:eastAsia="ru-RU"/>
        </w:rPr>
        <w:t xml:space="preserve"> </w:t>
      </w:r>
      <w:r>
        <w:rPr>
          <w:u w:val="single"/>
          <w:lang w:eastAsia="ru-RU"/>
        </w:rPr>
        <w:t>.</w:t>
      </w:r>
      <w:r>
        <w:t xml:space="preserve"> </w:t>
      </w:r>
      <w:r>
        <w:rPr>
          <w:lang w:eastAsia="ru-RU"/>
        </w:rPr>
        <w:t>Якщо учасником</w:t>
      </w:r>
      <w:r>
        <w:rPr>
          <w:lang w:val="ru-RU" w:eastAsia="ru-RU"/>
        </w:rPr>
        <w:t xml:space="preserve"> </w:t>
      </w:r>
      <w:r>
        <w:rPr>
          <w:lang w:eastAsia="ru-RU"/>
        </w:rPr>
        <w:t>у встановлений строк вищезазначений пакет документів не надано, або надано не в повному обсязі, замовник має право не укладати договір з даним учасником, а розглянути учасника з наступною за ціною пропозицією.</w:t>
      </w:r>
    </w:p>
    <w:p w:rsidR="003E71F6" w:rsidRDefault="003E71F6" w:rsidP="003E71F6">
      <w:pPr>
        <w:suppressAutoHyphens w:val="0"/>
        <w:rPr>
          <w:b/>
          <w:szCs w:val="22"/>
          <w:lang w:val="ru-RU" w:eastAsia="uk-UA"/>
        </w:rPr>
      </w:pPr>
    </w:p>
    <w:p w:rsidR="003E71F6" w:rsidRDefault="003E71F6" w:rsidP="003E71F6">
      <w:pPr>
        <w:suppressAutoHyphens w:val="0"/>
        <w:rPr>
          <w:b/>
          <w:szCs w:val="22"/>
          <w:lang w:eastAsia="uk-UA"/>
        </w:rPr>
      </w:pPr>
      <w:r>
        <w:rPr>
          <w:b/>
          <w:szCs w:val="22"/>
          <w:lang w:eastAsia="uk-UA"/>
        </w:rPr>
        <w:t>11. Інша інформація</w:t>
      </w:r>
    </w:p>
    <w:p w:rsidR="003E71F6" w:rsidRDefault="003E71F6" w:rsidP="003E71F6">
      <w:pPr>
        <w:suppressAutoHyphens w:val="0"/>
        <w:jc w:val="both"/>
        <w:rPr>
          <w:rFonts w:eastAsia="Calibri"/>
          <w:lang w:eastAsia="en-US"/>
        </w:rPr>
      </w:pPr>
      <w:r>
        <w:rPr>
          <w:szCs w:val="22"/>
          <w:lang w:eastAsia="uk-UA"/>
        </w:rPr>
        <w:t xml:space="preserve">1. </w:t>
      </w:r>
      <w:r>
        <w:rPr>
          <w:rFonts w:eastAsia="Calibri"/>
          <w:lang w:eastAsia="en-US"/>
        </w:rPr>
        <w:t xml:space="preserve">Документи подаються учасниками через систему електронних закупівель у відповідності з умовами Регламенту роботи системи пілотного проекту електронних державних закупівель. </w:t>
      </w:r>
    </w:p>
    <w:p w:rsidR="003E71F6" w:rsidRDefault="003E71F6" w:rsidP="003E71F6">
      <w:pPr>
        <w:suppressAutoHyphens w:val="0"/>
        <w:jc w:val="both"/>
        <w:rPr>
          <w:szCs w:val="22"/>
          <w:lang w:eastAsia="uk-UA"/>
        </w:rPr>
      </w:pPr>
      <w:r>
        <w:rPr>
          <w:szCs w:val="22"/>
          <w:lang w:eastAsia="uk-UA"/>
        </w:rPr>
        <w:t>2. У разі подання пропозиції, що не відповідає технічним вимогам та/або вимогам до кваліфікації, замовник має право відхилити таку пропозицію, та розглянути наступну за ціною пропозицію учасника.</w:t>
      </w:r>
    </w:p>
    <w:p w:rsidR="003E71F6" w:rsidRDefault="003E71F6" w:rsidP="003E71F6">
      <w:pPr>
        <w:suppressAutoHyphens w:val="0"/>
        <w:jc w:val="both"/>
        <w:rPr>
          <w:lang w:eastAsia="ru-RU"/>
        </w:rPr>
      </w:pPr>
      <w:r>
        <w:rPr>
          <w:lang w:eastAsia="ru-RU"/>
        </w:rPr>
        <w:t>3</w:t>
      </w:r>
      <w:r>
        <w:rPr>
          <w:lang w:val="ru-RU" w:eastAsia="ru-RU"/>
        </w:rPr>
        <w:t>.</w:t>
      </w:r>
      <w:r>
        <w:rPr>
          <w:lang w:eastAsia="ru-RU"/>
        </w:rPr>
        <w:t xml:space="preserve"> Договір укладається між замовником і переможцем </w:t>
      </w:r>
      <w:r>
        <w:rPr>
          <w:b/>
          <w:lang w:eastAsia="ru-RU"/>
        </w:rPr>
        <w:t>не раніше ніж через два робочих дня та не пізніше десяти робочих днів</w:t>
      </w:r>
      <w:r>
        <w:rPr>
          <w:lang w:eastAsia="ru-RU"/>
        </w:rPr>
        <w:t xml:space="preserve"> з моменту оприлюднення інформації про визначення переможця. </w:t>
      </w:r>
    </w:p>
    <w:p w:rsidR="003E71F6" w:rsidRDefault="003E71F6" w:rsidP="003E71F6">
      <w:pPr>
        <w:jc w:val="both"/>
        <w:rPr>
          <w:b/>
          <w:lang w:val="ru-RU"/>
        </w:rPr>
      </w:pPr>
      <w:r>
        <w:rPr>
          <w:lang w:eastAsia="ru-RU"/>
        </w:rPr>
        <w:t xml:space="preserve"> 4. Для укладання договору учасником-переможцем повинні бути надані</w:t>
      </w:r>
      <w:r>
        <w:rPr>
          <w:lang w:val="ru-RU" w:eastAsia="ru-RU"/>
        </w:rPr>
        <w:t>,</w:t>
      </w:r>
      <w:r>
        <w:rPr>
          <w:lang w:val="ru-RU"/>
        </w:rPr>
        <w:t xml:space="preserve"> </w:t>
      </w:r>
      <w:r>
        <w:rPr>
          <w:lang w:eastAsia="ru-RU"/>
        </w:rPr>
        <w:t>у паперовому вигляді</w:t>
      </w:r>
      <w:r>
        <w:rPr>
          <w:lang w:val="ru-RU" w:eastAsia="ru-RU"/>
        </w:rPr>
        <w:t>,</w:t>
      </w:r>
      <w:r>
        <w:rPr>
          <w:lang w:eastAsia="ru-RU"/>
        </w:rPr>
        <w:t xml:space="preserve"> документи</w:t>
      </w:r>
      <w:r>
        <w:rPr>
          <w:lang w:val="ru-RU" w:eastAsia="ru-RU"/>
        </w:rPr>
        <w:t>:</w:t>
      </w:r>
      <w:r>
        <w:rPr>
          <w:lang w:eastAsia="ru-RU"/>
        </w:rPr>
        <w:t xml:space="preserve"> зазначені в </w:t>
      </w:r>
      <w:r>
        <w:rPr>
          <w:b/>
          <w:lang w:eastAsia="ru-RU"/>
        </w:rPr>
        <w:t>пунктах 9, 10</w:t>
      </w:r>
      <w:r>
        <w:rPr>
          <w:lang w:eastAsia="ru-RU"/>
        </w:rPr>
        <w:t xml:space="preserve">; остаточна цінова пропозиція, відповідно до результатів електронного реверсивного аукціону, </w:t>
      </w:r>
      <w:r>
        <w:t>(згідно Додатка №1 до Оголошення)</w:t>
      </w:r>
      <w:r>
        <w:rPr>
          <w:lang w:eastAsia="ru-RU"/>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документ)(для юридичних осіб), копію довідки про присвоєння ідентифікаційного коду та копію паспорту (для фізичних осіб-підприємців)</w:t>
      </w:r>
      <w:r>
        <w:rPr>
          <w:lang w:val="ru-RU"/>
        </w:rPr>
        <w:t>.</w:t>
      </w:r>
      <w:r>
        <w:rPr>
          <w:lang w:eastAsia="ru-RU"/>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71F6" w:rsidRDefault="003E71F6" w:rsidP="003E71F6">
      <w:pPr>
        <w:ind w:firstLine="708"/>
        <w:jc w:val="both"/>
        <w:rPr>
          <w:b/>
        </w:rPr>
      </w:pPr>
      <w:r>
        <w:rPr>
          <w:b/>
        </w:rPr>
        <w:t>Документи повинні бути належним чином завірені, а саме:</w:t>
      </w:r>
    </w:p>
    <w:p w:rsidR="003E71F6" w:rsidRDefault="003E71F6" w:rsidP="003E71F6">
      <w:pPr>
        <w:ind w:firstLine="708"/>
        <w:jc w:val="both"/>
      </w:pPr>
      <w:r>
        <w:t>-</w:t>
      </w:r>
      <w:r w:rsidR="005A3BB2">
        <w:t xml:space="preserve"> </w:t>
      </w:r>
      <w:r>
        <w:rPr>
          <w:b/>
          <w:u w:val="single"/>
        </w:rPr>
        <w:t>копії</w:t>
      </w:r>
      <w:r>
        <w:rPr>
          <w:u w:val="single"/>
        </w:rPr>
        <w:t xml:space="preserve"> </w:t>
      </w:r>
      <w:r>
        <w:rPr>
          <w:b/>
          <w:u w:val="single"/>
        </w:rPr>
        <w:t xml:space="preserve">надписом на кожній сторінці </w:t>
      </w:r>
      <w:r>
        <w:rPr>
          <w:b/>
        </w:rPr>
        <w:t xml:space="preserve"> </w:t>
      </w:r>
      <w:r>
        <w:t xml:space="preserve">«Згідно з оригіналом» (або синонімічний мовний зворот), підписом посадової особи з зазначенням посади та печаткою організації, </w:t>
      </w:r>
    </w:p>
    <w:p w:rsidR="003E71F6" w:rsidRDefault="003E71F6" w:rsidP="003E71F6">
      <w:pPr>
        <w:ind w:firstLine="708"/>
        <w:jc w:val="both"/>
      </w:pPr>
      <w:r>
        <w:rPr>
          <w:lang w:val="ru-RU"/>
        </w:rPr>
        <w:lastRenderedPageBreak/>
        <w:t>-</w:t>
      </w:r>
      <w:r w:rsidR="005A3BB2">
        <w:rPr>
          <w:lang w:val="ru-RU"/>
        </w:rPr>
        <w:t xml:space="preserve"> </w:t>
      </w:r>
      <w:r>
        <w:rPr>
          <w:b/>
          <w:u w:val="single"/>
        </w:rPr>
        <w:t>документи згенеровані (створені)</w:t>
      </w:r>
      <w:r>
        <w:t xml:space="preserve"> учасником підписом посадової особи з зазначенням посади та печаткою організації.  </w:t>
      </w:r>
    </w:p>
    <w:p w:rsidR="003E71F6" w:rsidRDefault="003E71F6" w:rsidP="003E71F6">
      <w:pPr>
        <w:suppressAutoHyphens w:val="0"/>
        <w:jc w:val="both"/>
        <w:rPr>
          <w:lang w:val="ru-RU" w:eastAsia="ru-RU"/>
        </w:rPr>
      </w:pPr>
      <w:r>
        <w:rPr>
          <w:lang w:val="ru-RU" w:eastAsia="ru-RU"/>
        </w:rPr>
        <w:t xml:space="preserve">5. </w:t>
      </w:r>
      <w:r>
        <w:rPr>
          <w:lang w:eastAsia="ru-RU"/>
        </w:rPr>
        <w:t>У випадку письмової відмови переможця підписати договір або неукладання договору з вини переможця протягом зазначеного строку, або неподання переможцем документів, що вимагалися у документації закупівель</w:t>
      </w:r>
      <w:r>
        <w:rPr>
          <w:lang w:val="ru-RU" w:eastAsia="ru-RU"/>
        </w:rPr>
        <w:t xml:space="preserve"> - </w:t>
      </w:r>
      <w:r>
        <w:rPr>
          <w:lang w:eastAsia="ru-RU"/>
        </w:rPr>
        <w:t xml:space="preserve">договір вважається неукладеним і замовник проводить розгляд пропозиції наступного учасника, якого визначила система з тих, що залишилися. </w:t>
      </w:r>
    </w:p>
    <w:p w:rsidR="003E71F6" w:rsidRDefault="003E71F6" w:rsidP="003E71F6">
      <w:pPr>
        <w:suppressAutoHyphens w:val="0"/>
        <w:jc w:val="both"/>
        <w:rPr>
          <w:lang w:eastAsia="ru-RU"/>
        </w:rPr>
      </w:pPr>
      <w:r>
        <w:rPr>
          <w:lang w:eastAsia="ru-RU"/>
        </w:rPr>
        <w:t xml:space="preserve"> 6.</w:t>
      </w:r>
      <w:r>
        <w:t xml:space="preserve"> </w:t>
      </w:r>
      <w:r>
        <w:rPr>
          <w:lang w:eastAsia="ru-RU"/>
        </w:rPr>
        <w:t>Основною метою проведення торгів є забезпечення раціонального та ефективного використання коштів. 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3E71F6" w:rsidRDefault="003E71F6" w:rsidP="003E71F6">
      <w:pPr>
        <w:suppressAutoHyphens w:val="0"/>
        <w:jc w:val="both"/>
        <w:rPr>
          <w:rFonts w:eastAsia="Calibri"/>
          <w:lang w:eastAsia="en-US"/>
        </w:rPr>
      </w:pPr>
      <w:r>
        <w:rPr>
          <w:b/>
          <w:lang w:val="ru-RU" w:eastAsia="ru-RU"/>
        </w:rPr>
        <w:t xml:space="preserve">7. </w:t>
      </w:r>
      <w:r>
        <w:rPr>
          <w:b/>
          <w:lang w:eastAsia="ru-RU"/>
        </w:rPr>
        <w:t>Договір вважається неукладеним з вини переможця, якщо в останній день строку для укладення договору, замовник не отримав підписаний переможцем договір.</w:t>
      </w:r>
    </w:p>
    <w:p w:rsidR="00D957E9" w:rsidRDefault="00D957E9" w:rsidP="003E71F6">
      <w:pPr>
        <w:ind w:hanging="11"/>
        <w:jc w:val="both"/>
        <w:rPr>
          <w:rFonts w:eastAsia="Calibri"/>
          <w:lang w:eastAsia="en-US"/>
        </w:rPr>
      </w:pPr>
    </w:p>
    <w:p w:rsidR="006675CA" w:rsidRPr="006675CA" w:rsidRDefault="006675CA" w:rsidP="006675CA">
      <w:pPr>
        <w:suppressAutoHyphens w:val="0"/>
        <w:jc w:val="center"/>
        <w:rPr>
          <w:b/>
          <w:bCs/>
          <w:lang w:eastAsia="x-none"/>
        </w:rPr>
      </w:pPr>
    </w:p>
    <w:p w:rsidR="006675CA" w:rsidRPr="006675CA" w:rsidRDefault="006675CA" w:rsidP="006675CA">
      <w:pPr>
        <w:suppressAutoHyphens w:val="0"/>
        <w:jc w:val="center"/>
        <w:rPr>
          <w:b/>
          <w:bCs/>
          <w:lang w:eastAsia="x-none"/>
        </w:rPr>
      </w:pPr>
    </w:p>
    <w:p w:rsidR="006675CA" w:rsidRPr="006675CA" w:rsidRDefault="006675CA" w:rsidP="006675CA">
      <w:pPr>
        <w:suppressAutoHyphens w:val="0"/>
        <w:jc w:val="center"/>
        <w:rPr>
          <w:rFonts w:eastAsia="Calibri"/>
          <w:b/>
          <w:bCs/>
          <w:sz w:val="22"/>
          <w:szCs w:val="22"/>
          <w:highlight w:val="yellow"/>
          <w:lang w:eastAsia="en-US"/>
        </w:rPr>
      </w:pPr>
      <w:r w:rsidRPr="006675CA">
        <w:rPr>
          <w:rFonts w:eastAsia="Calibri"/>
          <w:b/>
          <w:bCs/>
          <w:sz w:val="22"/>
          <w:szCs w:val="22"/>
          <w:highlight w:val="yellow"/>
          <w:lang w:eastAsia="en-US"/>
        </w:rPr>
        <w:t xml:space="preserve">                                                                                     </w:t>
      </w:r>
    </w:p>
    <w:p w:rsidR="006675CA" w:rsidRPr="006675CA" w:rsidRDefault="006675CA" w:rsidP="006675CA">
      <w:pPr>
        <w:suppressAutoHyphens w:val="0"/>
        <w:jc w:val="center"/>
        <w:rPr>
          <w:rFonts w:eastAsia="Calibri"/>
          <w:b/>
          <w:bCs/>
          <w:sz w:val="20"/>
          <w:szCs w:val="20"/>
          <w:lang w:eastAsia="en-US"/>
        </w:rPr>
      </w:pPr>
      <w:r w:rsidRPr="006675CA">
        <w:rPr>
          <w:rFonts w:eastAsia="Calibri"/>
          <w:b/>
          <w:bCs/>
          <w:sz w:val="20"/>
          <w:szCs w:val="20"/>
          <w:lang w:eastAsia="en-US"/>
        </w:rPr>
        <w:t xml:space="preserve">                                                                                                                                                      ДОДАТОК № </w:t>
      </w:r>
      <w:r w:rsidR="00D94FF8">
        <w:rPr>
          <w:rFonts w:eastAsia="Calibri"/>
          <w:b/>
          <w:bCs/>
          <w:sz w:val="20"/>
          <w:szCs w:val="20"/>
          <w:lang w:eastAsia="en-US"/>
        </w:rPr>
        <w:t>1</w:t>
      </w:r>
    </w:p>
    <w:p w:rsidR="006675CA" w:rsidRPr="006675CA" w:rsidRDefault="006675CA" w:rsidP="006675CA">
      <w:pPr>
        <w:suppressAutoHyphens w:val="0"/>
        <w:jc w:val="center"/>
        <w:rPr>
          <w:b/>
          <w:lang w:eastAsia="ru-RU"/>
        </w:rPr>
      </w:pPr>
    </w:p>
    <w:p w:rsidR="006675CA" w:rsidRPr="006675CA" w:rsidRDefault="006675CA" w:rsidP="006675CA">
      <w:pPr>
        <w:suppressAutoHyphens w:val="0"/>
        <w:jc w:val="center"/>
        <w:rPr>
          <w:b/>
          <w:sz w:val="20"/>
          <w:szCs w:val="20"/>
          <w:lang w:eastAsia="ru-RU"/>
        </w:rPr>
      </w:pPr>
      <w:r w:rsidRPr="006675CA">
        <w:rPr>
          <w:b/>
          <w:sz w:val="20"/>
          <w:szCs w:val="20"/>
          <w:lang w:val="ru-RU" w:eastAsia="ru-RU"/>
        </w:rPr>
        <w:t xml:space="preserve">ФОРМА </w:t>
      </w:r>
      <w:r w:rsidRPr="006675CA">
        <w:rPr>
          <w:b/>
          <w:sz w:val="20"/>
          <w:szCs w:val="20"/>
          <w:lang w:eastAsia="ru-RU"/>
        </w:rPr>
        <w:t xml:space="preserve">КОМЕРЦІЙНОЇ </w:t>
      </w:r>
      <w:r w:rsidRPr="006675CA">
        <w:rPr>
          <w:b/>
          <w:sz w:val="20"/>
          <w:szCs w:val="20"/>
          <w:lang w:val="ru-RU" w:eastAsia="ru-RU"/>
        </w:rPr>
        <w:t>ПРОПОЗИЦІЇ</w:t>
      </w:r>
      <w:r w:rsidRPr="006675CA">
        <w:rPr>
          <w:b/>
          <w:sz w:val="20"/>
          <w:szCs w:val="20"/>
          <w:lang w:eastAsia="ru-RU"/>
        </w:rPr>
        <w:t xml:space="preserve"> УЧАСНИКА</w:t>
      </w:r>
    </w:p>
    <w:p w:rsidR="006675CA" w:rsidRPr="006675CA" w:rsidRDefault="006675CA" w:rsidP="006675CA">
      <w:pPr>
        <w:suppressAutoHyphens w:val="0"/>
        <w:jc w:val="both"/>
        <w:rPr>
          <w:sz w:val="20"/>
          <w:szCs w:val="20"/>
          <w:lang w:eastAsia="ru-RU"/>
        </w:rPr>
      </w:pPr>
      <w:r w:rsidRPr="006675CA">
        <w:rPr>
          <w:lang w:val="ru-RU" w:eastAsia="ru-RU"/>
        </w:rPr>
        <w:tab/>
      </w:r>
      <w:r w:rsidRPr="006675CA">
        <w:rPr>
          <w:sz w:val="20"/>
          <w:szCs w:val="20"/>
          <w:lang w:eastAsia="ru-RU"/>
        </w:rPr>
        <w:t>Уважно вивчивши документацію, цим подаємо свою пропозицію:</w:t>
      </w:r>
    </w:p>
    <w:p w:rsidR="006675CA" w:rsidRPr="006675CA" w:rsidRDefault="006675CA" w:rsidP="006675CA">
      <w:pPr>
        <w:suppressAutoHyphens w:val="0"/>
        <w:jc w:val="both"/>
        <w:rPr>
          <w:sz w:val="20"/>
          <w:szCs w:val="20"/>
          <w:lang w:eastAsia="ru-RU"/>
        </w:rPr>
      </w:pPr>
      <w:r w:rsidRPr="006675CA">
        <w:rPr>
          <w:sz w:val="20"/>
          <w:szCs w:val="20"/>
          <w:lang w:eastAsia="ru-RU"/>
        </w:rPr>
        <w:t>1. Повне найменування учасника _____________________________________________________</w:t>
      </w:r>
    </w:p>
    <w:p w:rsidR="006675CA" w:rsidRPr="006675CA" w:rsidRDefault="006675CA" w:rsidP="006675CA">
      <w:pPr>
        <w:suppressAutoHyphens w:val="0"/>
        <w:jc w:val="both"/>
        <w:rPr>
          <w:sz w:val="20"/>
          <w:szCs w:val="20"/>
          <w:lang w:eastAsia="ru-RU"/>
        </w:rPr>
      </w:pPr>
      <w:r w:rsidRPr="006675CA">
        <w:rPr>
          <w:sz w:val="20"/>
          <w:szCs w:val="20"/>
          <w:lang w:eastAsia="ru-RU"/>
        </w:rPr>
        <w:t>2. Адреса (місце знаходження) учасника _______________________________________________</w:t>
      </w:r>
    </w:p>
    <w:p w:rsidR="006675CA" w:rsidRPr="006675CA" w:rsidRDefault="006675CA" w:rsidP="006675CA">
      <w:pPr>
        <w:suppressAutoHyphens w:val="0"/>
        <w:jc w:val="both"/>
        <w:rPr>
          <w:sz w:val="20"/>
          <w:szCs w:val="20"/>
          <w:lang w:eastAsia="ru-RU"/>
        </w:rPr>
      </w:pPr>
      <w:r w:rsidRPr="006675CA">
        <w:rPr>
          <w:sz w:val="20"/>
          <w:szCs w:val="20"/>
          <w:lang w:eastAsia="ru-RU"/>
        </w:rPr>
        <w:t>3. Телефон/факс учасника ___________________________________________________________</w:t>
      </w:r>
    </w:p>
    <w:p w:rsidR="006675CA" w:rsidRPr="006675CA" w:rsidRDefault="006675CA" w:rsidP="006675CA">
      <w:pPr>
        <w:suppressAutoHyphens w:val="0"/>
        <w:jc w:val="both"/>
        <w:rPr>
          <w:sz w:val="20"/>
          <w:szCs w:val="20"/>
          <w:lang w:eastAsia="ru-RU"/>
        </w:rPr>
      </w:pPr>
      <w:r w:rsidRPr="006675CA">
        <w:rPr>
          <w:sz w:val="20"/>
          <w:szCs w:val="20"/>
          <w:lang w:eastAsia="ru-RU"/>
        </w:rPr>
        <w:t xml:space="preserve">4. Керівник учасника (прізвище, ім’я по батькові)_______________________________________ </w:t>
      </w:r>
    </w:p>
    <w:p w:rsidR="006675CA" w:rsidRPr="006675CA" w:rsidRDefault="006675CA" w:rsidP="006675CA">
      <w:pPr>
        <w:suppressAutoHyphens w:val="0"/>
        <w:jc w:val="both"/>
        <w:rPr>
          <w:sz w:val="20"/>
          <w:szCs w:val="20"/>
          <w:lang w:eastAsia="ru-RU"/>
        </w:rPr>
      </w:pPr>
      <w:r w:rsidRPr="006675CA">
        <w:rPr>
          <w:sz w:val="20"/>
          <w:szCs w:val="20"/>
          <w:lang w:eastAsia="ru-RU"/>
        </w:rPr>
        <w:t>5. Форма власності та юридичний статус учасника_______________________________________</w:t>
      </w:r>
    </w:p>
    <w:p w:rsidR="006675CA" w:rsidRPr="006675CA" w:rsidRDefault="006675CA" w:rsidP="006675CA">
      <w:pPr>
        <w:suppressAutoHyphens w:val="0"/>
        <w:jc w:val="both"/>
        <w:rPr>
          <w:sz w:val="20"/>
          <w:szCs w:val="20"/>
          <w:lang w:eastAsia="ru-RU"/>
        </w:rPr>
      </w:pPr>
      <w:r w:rsidRPr="006675CA">
        <w:rPr>
          <w:sz w:val="20"/>
          <w:szCs w:val="20"/>
          <w:lang w:eastAsia="ru-RU"/>
        </w:rPr>
        <w:t>6. Коротка довідка про діяльність учасника _____________________________________________</w:t>
      </w:r>
    </w:p>
    <w:p w:rsidR="006675CA" w:rsidRPr="006675CA" w:rsidRDefault="006675CA" w:rsidP="006675CA">
      <w:pPr>
        <w:suppressAutoHyphens w:val="0"/>
        <w:jc w:val="both"/>
        <w:rPr>
          <w:sz w:val="20"/>
          <w:szCs w:val="20"/>
          <w:lang w:eastAsia="ru-RU"/>
        </w:rPr>
      </w:pPr>
      <w:r w:rsidRPr="006675CA">
        <w:rPr>
          <w:sz w:val="20"/>
          <w:szCs w:val="20"/>
          <w:lang w:eastAsia="ru-RU"/>
        </w:rPr>
        <w:t xml:space="preserve">7. Загальна (початкова) вартість пропозиції </w:t>
      </w:r>
      <w:r w:rsidRPr="006675CA">
        <w:rPr>
          <w:i/>
          <w:sz w:val="20"/>
          <w:szCs w:val="20"/>
          <w:lang w:eastAsia="ru-RU"/>
        </w:rPr>
        <w:t>(цифрами і прописом)__________</w:t>
      </w:r>
    </w:p>
    <w:p w:rsidR="006675CA" w:rsidRPr="006675CA" w:rsidRDefault="006675CA" w:rsidP="006675CA">
      <w:pPr>
        <w:suppressAutoHyphens w:val="0"/>
        <w:jc w:val="both"/>
        <w:rPr>
          <w:sz w:val="20"/>
          <w:szCs w:val="20"/>
          <w:lang w:eastAsia="ru-RU"/>
        </w:rPr>
      </w:pPr>
      <w:r w:rsidRPr="006675CA">
        <w:rPr>
          <w:sz w:val="20"/>
          <w:szCs w:val="20"/>
          <w:lang w:eastAsia="ru-RU"/>
        </w:rPr>
        <w:t>8. Уповноважений представник учасника на підписання документів за результатами процедури закупівлі __________________________________________________________________________</w:t>
      </w:r>
    </w:p>
    <w:p w:rsidR="006675CA" w:rsidRPr="006675CA" w:rsidRDefault="006675CA" w:rsidP="006675CA">
      <w:pPr>
        <w:suppressAutoHyphens w:val="0"/>
        <w:jc w:val="both"/>
        <w:rPr>
          <w:sz w:val="20"/>
          <w:szCs w:val="20"/>
          <w:lang w:eastAsia="ru-RU"/>
        </w:rPr>
      </w:pPr>
      <w:r w:rsidRPr="006675CA">
        <w:rPr>
          <w:sz w:val="20"/>
          <w:szCs w:val="20"/>
          <w:lang w:eastAsia="ru-RU"/>
        </w:rPr>
        <w:t xml:space="preserve">9. Додаткові відомості </w:t>
      </w:r>
      <w:r w:rsidRPr="006675CA">
        <w:rPr>
          <w:i/>
          <w:sz w:val="20"/>
          <w:szCs w:val="20"/>
          <w:lang w:eastAsia="ru-RU"/>
        </w:rPr>
        <w:t>(на розсуд учасника)</w:t>
      </w:r>
      <w:r w:rsidRPr="006675CA">
        <w:rPr>
          <w:sz w:val="20"/>
          <w:szCs w:val="20"/>
          <w:lang w:eastAsia="ru-RU"/>
        </w:rPr>
        <w:t>_____________________________________________</w:t>
      </w:r>
    </w:p>
    <w:p w:rsidR="006675CA" w:rsidRPr="006675CA" w:rsidRDefault="006675CA" w:rsidP="006675CA">
      <w:pPr>
        <w:suppressAutoHyphens w:val="0"/>
        <w:jc w:val="both"/>
        <w:rPr>
          <w:rFonts w:eastAsia="Calibri"/>
          <w:b/>
          <w:bCs/>
          <w:sz w:val="20"/>
          <w:szCs w:val="20"/>
          <w:lang w:eastAsia="en-US"/>
        </w:rPr>
      </w:pPr>
      <w:r w:rsidRPr="006675CA">
        <w:rPr>
          <w:sz w:val="20"/>
          <w:szCs w:val="20"/>
          <w:lang w:eastAsia="ru-RU"/>
        </w:rPr>
        <w:t>10. Пропозиція (заповнити таблицю):</w:t>
      </w:r>
    </w:p>
    <w:p w:rsidR="006675CA" w:rsidRPr="006675CA" w:rsidRDefault="006675CA" w:rsidP="006675CA">
      <w:pPr>
        <w:suppressAutoHyphens w:val="0"/>
        <w:jc w:val="center"/>
        <w:rPr>
          <w:rFonts w:eastAsia="Calibri"/>
          <w:b/>
          <w:bCs/>
          <w:sz w:val="16"/>
          <w:szCs w:val="16"/>
          <w:highlight w:val="yellow"/>
          <w:lang w:eastAsia="en-US"/>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40"/>
        <w:gridCol w:w="4348"/>
        <w:gridCol w:w="1080"/>
        <w:gridCol w:w="900"/>
        <w:gridCol w:w="1080"/>
        <w:gridCol w:w="1080"/>
        <w:gridCol w:w="1080"/>
      </w:tblGrid>
      <w:tr w:rsidR="006675CA" w:rsidRPr="006675CA" w:rsidTr="007970C2">
        <w:tc>
          <w:tcPr>
            <w:tcW w:w="546" w:type="dxa"/>
            <w:gridSpan w:val="2"/>
          </w:tcPr>
          <w:p w:rsidR="006675CA" w:rsidRPr="006675CA" w:rsidRDefault="006675CA" w:rsidP="006675CA">
            <w:pPr>
              <w:suppressAutoHyphens w:val="0"/>
              <w:jc w:val="center"/>
              <w:rPr>
                <w:b/>
                <w:sz w:val="20"/>
                <w:szCs w:val="20"/>
                <w:lang w:eastAsia="uk-UA"/>
              </w:rPr>
            </w:pPr>
            <w:r w:rsidRPr="006675CA">
              <w:rPr>
                <w:b/>
                <w:sz w:val="20"/>
                <w:szCs w:val="20"/>
                <w:lang w:eastAsia="uk-UA"/>
              </w:rPr>
              <w:t>№ п/п</w:t>
            </w:r>
          </w:p>
        </w:tc>
        <w:tc>
          <w:tcPr>
            <w:tcW w:w="4348" w:type="dxa"/>
          </w:tcPr>
          <w:p w:rsidR="006675CA" w:rsidRPr="006675CA" w:rsidRDefault="006675CA" w:rsidP="006675CA">
            <w:pPr>
              <w:suppressAutoHyphens w:val="0"/>
              <w:jc w:val="center"/>
              <w:rPr>
                <w:b/>
                <w:sz w:val="20"/>
                <w:szCs w:val="20"/>
                <w:lang w:eastAsia="uk-UA"/>
              </w:rPr>
            </w:pPr>
            <w:r w:rsidRPr="006675CA">
              <w:rPr>
                <w:b/>
                <w:sz w:val="20"/>
                <w:szCs w:val="20"/>
                <w:lang w:eastAsia="uk-UA"/>
              </w:rPr>
              <w:t xml:space="preserve">Найменування </w:t>
            </w:r>
          </w:p>
        </w:tc>
        <w:tc>
          <w:tcPr>
            <w:tcW w:w="1080" w:type="dxa"/>
          </w:tcPr>
          <w:p w:rsidR="006675CA" w:rsidRPr="006675CA" w:rsidRDefault="006675CA" w:rsidP="006675CA">
            <w:pPr>
              <w:suppressAutoHyphens w:val="0"/>
              <w:jc w:val="center"/>
              <w:rPr>
                <w:b/>
                <w:sz w:val="20"/>
                <w:szCs w:val="20"/>
                <w:lang w:eastAsia="uk-UA"/>
              </w:rPr>
            </w:pPr>
            <w:r w:rsidRPr="006675CA">
              <w:rPr>
                <w:b/>
                <w:sz w:val="20"/>
                <w:szCs w:val="20"/>
                <w:lang w:eastAsia="uk-UA"/>
              </w:rPr>
              <w:t>Од. вим.</w:t>
            </w:r>
          </w:p>
          <w:p w:rsidR="006675CA" w:rsidRPr="006675CA" w:rsidRDefault="006675CA" w:rsidP="006675CA">
            <w:pPr>
              <w:suppressAutoHyphens w:val="0"/>
              <w:jc w:val="center"/>
              <w:rPr>
                <w:b/>
                <w:sz w:val="20"/>
                <w:szCs w:val="20"/>
                <w:lang w:eastAsia="uk-UA"/>
              </w:rPr>
            </w:pPr>
          </w:p>
        </w:tc>
        <w:tc>
          <w:tcPr>
            <w:tcW w:w="900" w:type="dxa"/>
          </w:tcPr>
          <w:p w:rsidR="006675CA" w:rsidRPr="006675CA" w:rsidRDefault="006675CA" w:rsidP="006675CA">
            <w:pPr>
              <w:suppressAutoHyphens w:val="0"/>
              <w:jc w:val="center"/>
              <w:rPr>
                <w:b/>
                <w:sz w:val="20"/>
                <w:szCs w:val="20"/>
                <w:lang w:eastAsia="uk-UA"/>
              </w:rPr>
            </w:pPr>
            <w:r w:rsidRPr="006675CA">
              <w:rPr>
                <w:b/>
                <w:sz w:val="20"/>
                <w:szCs w:val="20"/>
                <w:lang w:eastAsia="uk-UA"/>
              </w:rPr>
              <w:t>Кіл-сть</w:t>
            </w:r>
          </w:p>
        </w:tc>
        <w:tc>
          <w:tcPr>
            <w:tcW w:w="1080" w:type="dxa"/>
          </w:tcPr>
          <w:p w:rsidR="006675CA" w:rsidRPr="006675CA" w:rsidRDefault="006675CA" w:rsidP="006675CA">
            <w:pPr>
              <w:suppressAutoHyphens w:val="0"/>
              <w:jc w:val="center"/>
              <w:rPr>
                <w:b/>
                <w:sz w:val="20"/>
                <w:szCs w:val="20"/>
                <w:lang w:eastAsia="uk-UA"/>
              </w:rPr>
            </w:pPr>
            <w:r w:rsidRPr="006675CA">
              <w:rPr>
                <w:b/>
                <w:sz w:val="20"/>
                <w:szCs w:val="20"/>
                <w:lang w:eastAsia="uk-UA"/>
              </w:rPr>
              <w:t>Ціна без ПДВ, грн.</w:t>
            </w:r>
          </w:p>
        </w:tc>
        <w:tc>
          <w:tcPr>
            <w:tcW w:w="1080" w:type="dxa"/>
          </w:tcPr>
          <w:p w:rsidR="006675CA" w:rsidRPr="006675CA" w:rsidRDefault="006675CA" w:rsidP="006675CA">
            <w:pPr>
              <w:suppressAutoHyphens w:val="0"/>
              <w:jc w:val="center"/>
              <w:rPr>
                <w:b/>
                <w:sz w:val="20"/>
                <w:szCs w:val="20"/>
                <w:lang w:eastAsia="uk-UA"/>
              </w:rPr>
            </w:pPr>
            <w:r w:rsidRPr="006675CA">
              <w:rPr>
                <w:b/>
                <w:sz w:val="20"/>
                <w:szCs w:val="20"/>
                <w:lang w:eastAsia="uk-UA"/>
              </w:rPr>
              <w:t>Ціна з ПДВ*, грн.</w:t>
            </w:r>
          </w:p>
        </w:tc>
        <w:tc>
          <w:tcPr>
            <w:tcW w:w="1080" w:type="dxa"/>
          </w:tcPr>
          <w:p w:rsidR="006675CA" w:rsidRPr="006675CA" w:rsidRDefault="006675CA" w:rsidP="006675CA">
            <w:pPr>
              <w:suppressAutoHyphens w:val="0"/>
              <w:jc w:val="center"/>
              <w:rPr>
                <w:b/>
                <w:sz w:val="20"/>
                <w:szCs w:val="20"/>
                <w:lang w:eastAsia="uk-UA"/>
              </w:rPr>
            </w:pPr>
            <w:r w:rsidRPr="006675CA">
              <w:rPr>
                <w:b/>
                <w:sz w:val="20"/>
                <w:szCs w:val="20"/>
                <w:lang w:eastAsia="uk-UA"/>
              </w:rPr>
              <w:t>Сума з ПДВ*, грн.</w:t>
            </w:r>
          </w:p>
        </w:tc>
      </w:tr>
      <w:tr w:rsidR="006675CA" w:rsidRPr="006675CA" w:rsidTr="007970C2">
        <w:trPr>
          <w:gridBefore w:val="1"/>
          <w:wBefore w:w="6" w:type="dxa"/>
        </w:trPr>
        <w:tc>
          <w:tcPr>
            <w:tcW w:w="540" w:type="dxa"/>
          </w:tcPr>
          <w:p w:rsidR="006675CA" w:rsidRPr="006675CA" w:rsidRDefault="006675CA" w:rsidP="006675CA">
            <w:pPr>
              <w:suppressAutoHyphens w:val="0"/>
              <w:jc w:val="center"/>
              <w:rPr>
                <w:noProof/>
                <w:sz w:val="20"/>
                <w:szCs w:val="20"/>
                <w:lang w:eastAsia="en-US"/>
              </w:rPr>
            </w:pPr>
            <w:r w:rsidRPr="006675CA">
              <w:rPr>
                <w:noProof/>
                <w:sz w:val="20"/>
                <w:szCs w:val="20"/>
                <w:lang w:eastAsia="en-US"/>
              </w:rPr>
              <w:t>1</w:t>
            </w:r>
          </w:p>
        </w:tc>
        <w:tc>
          <w:tcPr>
            <w:tcW w:w="4348" w:type="dxa"/>
          </w:tcPr>
          <w:p w:rsidR="006675CA" w:rsidRPr="006675CA" w:rsidRDefault="006675CA" w:rsidP="006675CA">
            <w:pPr>
              <w:suppressAutoHyphens w:val="0"/>
              <w:rPr>
                <w:sz w:val="20"/>
                <w:szCs w:val="20"/>
                <w:lang w:eastAsia="uk-UA"/>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ролетів)</w:t>
            </w:r>
          </w:p>
        </w:tc>
        <w:tc>
          <w:tcPr>
            <w:tcW w:w="1080" w:type="dxa"/>
          </w:tcPr>
          <w:p w:rsidR="006675CA" w:rsidRPr="006675CA" w:rsidRDefault="006675CA" w:rsidP="006675CA">
            <w:pPr>
              <w:suppressAutoHyphens w:val="0"/>
              <w:autoSpaceDE w:val="0"/>
              <w:autoSpaceDN w:val="0"/>
              <w:adjustRightInd w:val="0"/>
              <w:jc w:val="center"/>
              <w:rPr>
                <w:color w:val="000000"/>
                <w:sz w:val="20"/>
                <w:szCs w:val="20"/>
                <w:lang w:eastAsia="ru-RU"/>
              </w:rPr>
            </w:pPr>
            <w:r w:rsidRPr="006675CA">
              <w:rPr>
                <w:color w:val="000000"/>
                <w:sz w:val="20"/>
                <w:szCs w:val="20"/>
                <w:lang w:eastAsia="ru-RU"/>
              </w:rPr>
              <w:t>послуга</w:t>
            </w:r>
          </w:p>
        </w:tc>
        <w:tc>
          <w:tcPr>
            <w:tcW w:w="900" w:type="dxa"/>
          </w:tcPr>
          <w:p w:rsidR="006675CA" w:rsidRPr="006675CA" w:rsidRDefault="006675CA" w:rsidP="006675CA">
            <w:pPr>
              <w:suppressAutoHyphens w:val="0"/>
              <w:autoSpaceDE w:val="0"/>
              <w:autoSpaceDN w:val="0"/>
              <w:adjustRightInd w:val="0"/>
              <w:jc w:val="center"/>
              <w:rPr>
                <w:color w:val="000000"/>
                <w:sz w:val="20"/>
                <w:szCs w:val="20"/>
                <w:lang w:eastAsia="ru-RU"/>
              </w:rPr>
            </w:pPr>
            <w:r w:rsidRPr="006675CA">
              <w:rPr>
                <w:color w:val="000000"/>
                <w:sz w:val="20"/>
                <w:szCs w:val="20"/>
                <w:lang w:eastAsia="ru-RU"/>
              </w:rPr>
              <w:t>1</w:t>
            </w:r>
          </w:p>
        </w:tc>
        <w:tc>
          <w:tcPr>
            <w:tcW w:w="1080" w:type="dxa"/>
          </w:tcPr>
          <w:p w:rsidR="006675CA" w:rsidRPr="006675CA" w:rsidRDefault="006675CA" w:rsidP="006675CA">
            <w:pPr>
              <w:suppressAutoHyphens w:val="0"/>
              <w:autoSpaceDE w:val="0"/>
              <w:autoSpaceDN w:val="0"/>
              <w:adjustRightInd w:val="0"/>
              <w:jc w:val="center"/>
              <w:rPr>
                <w:color w:val="000000"/>
                <w:sz w:val="20"/>
                <w:szCs w:val="20"/>
                <w:lang w:eastAsia="ru-RU"/>
              </w:rPr>
            </w:pPr>
          </w:p>
        </w:tc>
        <w:tc>
          <w:tcPr>
            <w:tcW w:w="1080" w:type="dxa"/>
            <w:vAlign w:val="center"/>
          </w:tcPr>
          <w:p w:rsidR="006675CA" w:rsidRPr="006675CA" w:rsidRDefault="006675CA" w:rsidP="006675CA">
            <w:pPr>
              <w:suppressAutoHyphens w:val="0"/>
              <w:ind w:right="252"/>
              <w:jc w:val="center"/>
              <w:rPr>
                <w:bCs/>
                <w:sz w:val="20"/>
                <w:szCs w:val="20"/>
                <w:lang w:eastAsia="uk-UA"/>
              </w:rPr>
            </w:pPr>
          </w:p>
        </w:tc>
        <w:tc>
          <w:tcPr>
            <w:tcW w:w="1080" w:type="dxa"/>
            <w:vAlign w:val="center"/>
          </w:tcPr>
          <w:p w:rsidR="006675CA" w:rsidRPr="006675CA" w:rsidRDefault="006675CA" w:rsidP="006675CA">
            <w:pPr>
              <w:suppressAutoHyphens w:val="0"/>
              <w:ind w:right="252"/>
              <w:jc w:val="center"/>
              <w:rPr>
                <w:bCs/>
                <w:sz w:val="20"/>
                <w:szCs w:val="20"/>
                <w:lang w:eastAsia="uk-UA"/>
              </w:rPr>
            </w:pPr>
          </w:p>
        </w:tc>
      </w:tr>
      <w:tr w:rsidR="006675CA" w:rsidRPr="006675CA" w:rsidTr="007970C2">
        <w:trPr>
          <w:gridBefore w:val="1"/>
          <w:wBefore w:w="6" w:type="dxa"/>
        </w:trPr>
        <w:tc>
          <w:tcPr>
            <w:tcW w:w="7948" w:type="dxa"/>
            <w:gridSpan w:val="5"/>
          </w:tcPr>
          <w:p w:rsidR="006675CA" w:rsidRPr="006675CA" w:rsidRDefault="006675CA" w:rsidP="006675CA">
            <w:pPr>
              <w:suppressAutoHyphens w:val="0"/>
              <w:jc w:val="right"/>
              <w:rPr>
                <w:b/>
                <w:bCs/>
                <w:sz w:val="20"/>
                <w:szCs w:val="20"/>
                <w:lang w:eastAsia="uk-UA"/>
              </w:rPr>
            </w:pPr>
            <w:r w:rsidRPr="006675CA">
              <w:rPr>
                <w:b/>
                <w:bCs/>
                <w:sz w:val="20"/>
                <w:szCs w:val="20"/>
                <w:lang w:eastAsia="uk-UA"/>
              </w:rPr>
              <w:t>Сума без ПДВ, грн.</w:t>
            </w:r>
          </w:p>
        </w:tc>
        <w:tc>
          <w:tcPr>
            <w:tcW w:w="1080" w:type="dxa"/>
          </w:tcPr>
          <w:p w:rsidR="006675CA" w:rsidRPr="006675CA" w:rsidRDefault="006675CA" w:rsidP="006675CA">
            <w:pPr>
              <w:suppressAutoHyphens w:val="0"/>
              <w:autoSpaceDE w:val="0"/>
              <w:autoSpaceDN w:val="0"/>
              <w:adjustRightInd w:val="0"/>
              <w:jc w:val="center"/>
              <w:rPr>
                <w:color w:val="000000"/>
                <w:sz w:val="20"/>
                <w:szCs w:val="20"/>
                <w:lang w:val="ru-RU" w:eastAsia="ru-RU"/>
              </w:rPr>
            </w:pPr>
          </w:p>
        </w:tc>
        <w:tc>
          <w:tcPr>
            <w:tcW w:w="1080" w:type="dxa"/>
          </w:tcPr>
          <w:p w:rsidR="006675CA" w:rsidRPr="006675CA" w:rsidRDefault="006675CA" w:rsidP="006675CA">
            <w:pPr>
              <w:suppressAutoHyphens w:val="0"/>
              <w:autoSpaceDE w:val="0"/>
              <w:autoSpaceDN w:val="0"/>
              <w:adjustRightInd w:val="0"/>
              <w:jc w:val="center"/>
              <w:rPr>
                <w:color w:val="000000"/>
                <w:sz w:val="20"/>
                <w:szCs w:val="20"/>
                <w:lang w:val="ru-RU" w:eastAsia="ru-RU"/>
              </w:rPr>
            </w:pPr>
          </w:p>
        </w:tc>
      </w:tr>
      <w:tr w:rsidR="006675CA" w:rsidRPr="006675CA" w:rsidTr="007970C2">
        <w:trPr>
          <w:gridBefore w:val="1"/>
          <w:wBefore w:w="6" w:type="dxa"/>
        </w:trPr>
        <w:tc>
          <w:tcPr>
            <w:tcW w:w="7948" w:type="dxa"/>
            <w:gridSpan w:val="5"/>
          </w:tcPr>
          <w:p w:rsidR="006675CA" w:rsidRPr="006675CA" w:rsidRDefault="006675CA" w:rsidP="006675CA">
            <w:pPr>
              <w:suppressAutoHyphens w:val="0"/>
              <w:jc w:val="right"/>
              <w:rPr>
                <w:b/>
                <w:bCs/>
                <w:sz w:val="20"/>
                <w:szCs w:val="20"/>
                <w:lang w:eastAsia="uk-UA"/>
              </w:rPr>
            </w:pPr>
            <w:r w:rsidRPr="006675CA">
              <w:rPr>
                <w:b/>
                <w:bCs/>
                <w:sz w:val="20"/>
                <w:szCs w:val="20"/>
                <w:lang w:eastAsia="uk-UA"/>
              </w:rPr>
              <w:t>ПДВ*, грн.</w:t>
            </w:r>
          </w:p>
        </w:tc>
        <w:tc>
          <w:tcPr>
            <w:tcW w:w="1080" w:type="dxa"/>
          </w:tcPr>
          <w:p w:rsidR="006675CA" w:rsidRPr="006675CA" w:rsidRDefault="006675CA" w:rsidP="006675CA">
            <w:pPr>
              <w:suppressAutoHyphens w:val="0"/>
              <w:autoSpaceDE w:val="0"/>
              <w:autoSpaceDN w:val="0"/>
              <w:adjustRightInd w:val="0"/>
              <w:jc w:val="center"/>
              <w:rPr>
                <w:color w:val="000000"/>
                <w:sz w:val="20"/>
                <w:szCs w:val="20"/>
                <w:lang w:val="ru-RU" w:eastAsia="ru-RU"/>
              </w:rPr>
            </w:pPr>
          </w:p>
        </w:tc>
        <w:tc>
          <w:tcPr>
            <w:tcW w:w="1080" w:type="dxa"/>
          </w:tcPr>
          <w:p w:rsidR="006675CA" w:rsidRPr="006675CA" w:rsidRDefault="006675CA" w:rsidP="006675CA">
            <w:pPr>
              <w:suppressAutoHyphens w:val="0"/>
              <w:autoSpaceDE w:val="0"/>
              <w:autoSpaceDN w:val="0"/>
              <w:adjustRightInd w:val="0"/>
              <w:jc w:val="center"/>
              <w:rPr>
                <w:color w:val="000000"/>
                <w:sz w:val="20"/>
                <w:szCs w:val="20"/>
                <w:lang w:val="ru-RU" w:eastAsia="ru-RU"/>
              </w:rPr>
            </w:pPr>
          </w:p>
        </w:tc>
      </w:tr>
      <w:tr w:rsidR="006675CA" w:rsidRPr="006675CA" w:rsidTr="007970C2">
        <w:trPr>
          <w:gridBefore w:val="1"/>
          <w:wBefore w:w="6" w:type="dxa"/>
        </w:trPr>
        <w:tc>
          <w:tcPr>
            <w:tcW w:w="7948" w:type="dxa"/>
            <w:gridSpan w:val="5"/>
          </w:tcPr>
          <w:p w:rsidR="006675CA" w:rsidRPr="006675CA" w:rsidRDefault="006675CA" w:rsidP="006675CA">
            <w:pPr>
              <w:suppressAutoHyphens w:val="0"/>
              <w:jc w:val="right"/>
              <w:rPr>
                <w:sz w:val="20"/>
                <w:szCs w:val="20"/>
                <w:lang w:eastAsia="uk-UA"/>
              </w:rPr>
            </w:pPr>
            <w:r w:rsidRPr="006675CA">
              <w:rPr>
                <w:b/>
                <w:bCs/>
                <w:sz w:val="20"/>
                <w:szCs w:val="20"/>
                <w:lang w:eastAsia="uk-UA"/>
              </w:rPr>
              <w:t>Сума з ПДВ*, грн.</w:t>
            </w:r>
          </w:p>
        </w:tc>
        <w:tc>
          <w:tcPr>
            <w:tcW w:w="1080" w:type="dxa"/>
          </w:tcPr>
          <w:p w:rsidR="006675CA" w:rsidRPr="006675CA" w:rsidRDefault="006675CA" w:rsidP="006675CA">
            <w:pPr>
              <w:suppressAutoHyphens w:val="0"/>
              <w:ind w:right="252"/>
              <w:jc w:val="center"/>
              <w:rPr>
                <w:b/>
                <w:bCs/>
                <w:sz w:val="20"/>
                <w:szCs w:val="20"/>
                <w:lang w:eastAsia="uk-UA"/>
              </w:rPr>
            </w:pPr>
          </w:p>
        </w:tc>
        <w:tc>
          <w:tcPr>
            <w:tcW w:w="1080" w:type="dxa"/>
          </w:tcPr>
          <w:p w:rsidR="006675CA" w:rsidRPr="006675CA" w:rsidRDefault="006675CA" w:rsidP="006675CA">
            <w:pPr>
              <w:suppressAutoHyphens w:val="0"/>
              <w:ind w:right="252"/>
              <w:jc w:val="center"/>
              <w:rPr>
                <w:b/>
                <w:bCs/>
                <w:sz w:val="20"/>
                <w:szCs w:val="20"/>
                <w:lang w:eastAsia="uk-UA"/>
              </w:rPr>
            </w:pPr>
          </w:p>
        </w:tc>
      </w:tr>
    </w:tbl>
    <w:p w:rsidR="006675CA" w:rsidRPr="006675CA" w:rsidRDefault="006675CA" w:rsidP="006675CA">
      <w:pPr>
        <w:tabs>
          <w:tab w:val="left" w:pos="0"/>
          <w:tab w:val="center" w:pos="4536"/>
          <w:tab w:val="right" w:pos="9072"/>
        </w:tabs>
        <w:suppressAutoHyphens w:val="0"/>
        <w:spacing w:after="120"/>
        <w:ind w:firstLine="397"/>
        <w:jc w:val="both"/>
        <w:rPr>
          <w:b/>
          <w:bCs/>
          <w:i/>
          <w:iCs/>
          <w:sz w:val="20"/>
          <w:szCs w:val="20"/>
          <w:lang w:eastAsia="ru-RU"/>
        </w:rPr>
      </w:pPr>
      <w:r w:rsidRPr="006675CA">
        <w:rPr>
          <w:b/>
          <w:bCs/>
          <w:i/>
          <w:iCs/>
          <w:sz w:val="20"/>
          <w:szCs w:val="20"/>
          <w:lang w:eastAsia="ru-RU"/>
        </w:rPr>
        <w:t>(прописати ціну за товар, зазначивши з ПДВ та загальну суму закупівлі).</w:t>
      </w:r>
    </w:p>
    <w:p w:rsidR="006675CA" w:rsidRPr="006675CA" w:rsidRDefault="006675CA" w:rsidP="006675CA">
      <w:pPr>
        <w:shd w:val="clear" w:color="auto" w:fill="FFFFFF"/>
        <w:tabs>
          <w:tab w:val="num" w:pos="-180"/>
          <w:tab w:val="left" w:pos="540"/>
        </w:tabs>
        <w:suppressAutoHyphens w:val="0"/>
        <w:ind w:left="-180"/>
        <w:jc w:val="both"/>
        <w:rPr>
          <w:sz w:val="20"/>
          <w:szCs w:val="20"/>
          <w:lang w:eastAsia="uk-UA"/>
        </w:rPr>
      </w:pPr>
      <w:r w:rsidRPr="006675CA">
        <w:rPr>
          <w:sz w:val="20"/>
          <w:szCs w:val="20"/>
          <w:lang w:eastAsia="uk-UA"/>
        </w:rPr>
        <w:t>Якщо наша пропозиція буде акцептована, ми беремо на себе зобов’язання на підписання Договору, форма якого буде узгоджуватися,  не раніше, ніж через 2 робочих дні, з дня оприлюднення інформації про визначення переможця.</w:t>
      </w:r>
    </w:p>
    <w:p w:rsidR="006675CA" w:rsidRPr="006675CA" w:rsidRDefault="006675CA" w:rsidP="006675CA">
      <w:pPr>
        <w:suppressAutoHyphens w:val="0"/>
        <w:jc w:val="both"/>
        <w:rPr>
          <w:sz w:val="20"/>
          <w:szCs w:val="20"/>
          <w:lang w:eastAsia="uk-UA"/>
        </w:rPr>
      </w:pPr>
      <w:r w:rsidRPr="006675CA">
        <w:rPr>
          <w:sz w:val="20"/>
          <w:szCs w:val="20"/>
          <w:lang w:eastAsia="uk-UA"/>
        </w:rPr>
        <w:t>Термін виконання послуг до 05 грудня 2019 року.</w:t>
      </w:r>
    </w:p>
    <w:p w:rsidR="006675CA" w:rsidRPr="006675CA" w:rsidRDefault="006675CA" w:rsidP="006675CA">
      <w:pPr>
        <w:suppressAutoHyphens w:val="0"/>
        <w:rPr>
          <w:sz w:val="20"/>
          <w:szCs w:val="20"/>
          <w:lang w:eastAsia="uk-UA"/>
        </w:rPr>
      </w:pPr>
    </w:p>
    <w:p w:rsidR="006675CA" w:rsidRPr="006675CA" w:rsidRDefault="006675CA" w:rsidP="006675CA">
      <w:pPr>
        <w:suppressAutoHyphens w:val="0"/>
        <w:rPr>
          <w:b/>
          <w:bCs/>
          <w:sz w:val="20"/>
          <w:szCs w:val="20"/>
          <w:lang w:eastAsia="uk-UA"/>
        </w:rPr>
      </w:pPr>
      <w:r w:rsidRPr="006675CA">
        <w:rPr>
          <w:sz w:val="20"/>
          <w:szCs w:val="20"/>
          <w:lang w:eastAsia="uk-UA"/>
        </w:rPr>
        <w:t>Своїм підписом підтверджую достовірність вищевикладеної інформації</w:t>
      </w:r>
      <w:r w:rsidRPr="006675CA">
        <w:rPr>
          <w:b/>
          <w:bCs/>
          <w:sz w:val="20"/>
          <w:szCs w:val="20"/>
          <w:lang w:eastAsia="uk-UA"/>
        </w:rPr>
        <w:t xml:space="preserve"> </w:t>
      </w:r>
    </w:p>
    <w:p w:rsidR="006675CA" w:rsidRPr="006675CA" w:rsidRDefault="006675CA" w:rsidP="006675CA">
      <w:pPr>
        <w:suppressAutoHyphens w:val="0"/>
        <w:rPr>
          <w:sz w:val="20"/>
          <w:szCs w:val="20"/>
          <w:lang w:eastAsia="uk-UA"/>
        </w:rPr>
      </w:pPr>
    </w:p>
    <w:p w:rsidR="006675CA" w:rsidRPr="006675CA" w:rsidRDefault="006675CA" w:rsidP="006675CA">
      <w:pPr>
        <w:suppressAutoHyphens w:val="0"/>
        <w:jc w:val="both"/>
        <w:rPr>
          <w:sz w:val="20"/>
          <w:szCs w:val="20"/>
          <w:lang w:val="ru-RU" w:eastAsia="ru-RU"/>
        </w:rPr>
      </w:pPr>
      <w:r w:rsidRPr="006675CA">
        <w:rPr>
          <w:sz w:val="20"/>
          <w:szCs w:val="20"/>
          <w:lang w:val="ru-RU" w:eastAsia="ru-RU"/>
        </w:rPr>
        <w:t xml:space="preserve">* </w:t>
      </w:r>
      <w:r w:rsidRPr="006675CA">
        <w:rPr>
          <w:i/>
          <w:sz w:val="20"/>
          <w:szCs w:val="20"/>
          <w:lang w:val="ru-RU" w:eastAsia="ru-RU"/>
        </w:rPr>
        <w:t>У разі, якщо Продавець є платником ПДВ.</w:t>
      </w:r>
    </w:p>
    <w:p w:rsidR="006675CA" w:rsidRPr="006675CA" w:rsidRDefault="006675CA" w:rsidP="006675CA">
      <w:pPr>
        <w:suppressAutoHyphens w:val="0"/>
        <w:rPr>
          <w:sz w:val="20"/>
          <w:szCs w:val="20"/>
          <w:lang w:eastAsia="uk-UA"/>
        </w:rPr>
      </w:pPr>
    </w:p>
    <w:p w:rsidR="006675CA" w:rsidRPr="006675CA" w:rsidRDefault="006675CA" w:rsidP="006675CA">
      <w:pPr>
        <w:suppressAutoHyphens w:val="0"/>
        <w:rPr>
          <w:sz w:val="20"/>
          <w:szCs w:val="20"/>
          <w:lang w:eastAsia="uk-UA"/>
        </w:rPr>
      </w:pPr>
      <w:r w:rsidRPr="006675CA">
        <w:rPr>
          <w:sz w:val="20"/>
          <w:szCs w:val="20"/>
          <w:lang w:eastAsia="uk-UA"/>
        </w:rPr>
        <w:t>Керівник підприємства, установи</w:t>
      </w:r>
      <w:r w:rsidRPr="006675CA">
        <w:rPr>
          <w:sz w:val="20"/>
          <w:szCs w:val="20"/>
          <w:lang w:eastAsia="uk-UA"/>
        </w:rPr>
        <w:tab/>
      </w:r>
      <w:r w:rsidRPr="006675CA">
        <w:rPr>
          <w:sz w:val="20"/>
          <w:szCs w:val="20"/>
          <w:lang w:eastAsia="uk-UA"/>
        </w:rPr>
        <w:tab/>
      </w:r>
      <w:r w:rsidRPr="006675CA">
        <w:rPr>
          <w:sz w:val="20"/>
          <w:szCs w:val="20"/>
          <w:lang w:eastAsia="uk-UA"/>
        </w:rPr>
        <w:tab/>
      </w:r>
      <w:r w:rsidRPr="006675CA">
        <w:rPr>
          <w:sz w:val="20"/>
          <w:szCs w:val="20"/>
          <w:lang w:eastAsia="uk-UA"/>
        </w:rPr>
        <w:tab/>
      </w:r>
      <w:r w:rsidRPr="006675CA">
        <w:rPr>
          <w:sz w:val="20"/>
          <w:szCs w:val="20"/>
          <w:lang w:eastAsia="uk-UA"/>
        </w:rPr>
        <w:tab/>
      </w:r>
      <w:r w:rsidRPr="006675CA">
        <w:rPr>
          <w:sz w:val="20"/>
          <w:szCs w:val="20"/>
          <w:lang w:eastAsia="uk-UA"/>
        </w:rPr>
        <w:tab/>
      </w:r>
      <w:r w:rsidRPr="006675CA">
        <w:rPr>
          <w:sz w:val="20"/>
          <w:szCs w:val="20"/>
          <w:lang w:eastAsia="uk-UA"/>
        </w:rPr>
        <w:tab/>
      </w:r>
      <w:r w:rsidRPr="006675CA">
        <w:rPr>
          <w:sz w:val="20"/>
          <w:szCs w:val="20"/>
          <w:lang w:eastAsia="uk-UA"/>
        </w:rPr>
        <w:tab/>
        <w:t>П.І.Б.</w:t>
      </w:r>
    </w:p>
    <w:p w:rsidR="006675CA" w:rsidRPr="006675CA" w:rsidRDefault="006675CA" w:rsidP="006675CA">
      <w:pPr>
        <w:suppressAutoHyphens w:val="0"/>
        <w:rPr>
          <w:lang w:eastAsia="uk-UA"/>
        </w:rPr>
      </w:pP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val="ru-RU" w:eastAsia="uk-UA"/>
        </w:rPr>
        <w:tab/>
      </w:r>
      <w:r w:rsidRPr="006675CA">
        <w:rPr>
          <w:sz w:val="20"/>
          <w:szCs w:val="20"/>
          <w:lang w:eastAsia="uk-UA"/>
        </w:rPr>
        <w:t>підпис, печатка</w:t>
      </w:r>
    </w:p>
    <w:p w:rsidR="006675CA" w:rsidRPr="006675CA" w:rsidRDefault="006675CA" w:rsidP="006675CA">
      <w:pPr>
        <w:suppressAutoHyphens w:val="0"/>
        <w:rPr>
          <w:rFonts w:eastAsia="Calibri"/>
          <w:sz w:val="22"/>
          <w:szCs w:val="22"/>
          <w:lang w:eastAsia="en-US"/>
        </w:rPr>
      </w:pPr>
    </w:p>
    <w:p w:rsidR="00D957E9" w:rsidRPr="00D957E9" w:rsidRDefault="00D957E9" w:rsidP="00D957E9">
      <w:pPr>
        <w:rPr>
          <w:rFonts w:eastAsia="Calibri"/>
          <w:lang w:eastAsia="en-US"/>
        </w:rPr>
      </w:pPr>
    </w:p>
    <w:p w:rsidR="00D957E9" w:rsidRPr="00D957E9" w:rsidRDefault="00D957E9" w:rsidP="00D957E9">
      <w:pPr>
        <w:rPr>
          <w:rFonts w:eastAsia="Calibri"/>
          <w:lang w:eastAsia="en-US"/>
        </w:rPr>
      </w:pPr>
    </w:p>
    <w:p w:rsidR="00D957E9" w:rsidRPr="00D957E9" w:rsidRDefault="00D957E9" w:rsidP="00D957E9">
      <w:pPr>
        <w:rPr>
          <w:rFonts w:eastAsia="Calibri"/>
          <w:lang w:eastAsia="en-US"/>
        </w:rPr>
      </w:pPr>
    </w:p>
    <w:p w:rsidR="00D957E9" w:rsidRDefault="00D957E9" w:rsidP="00D957E9">
      <w:pPr>
        <w:rPr>
          <w:rFonts w:eastAsia="Calibri"/>
          <w:lang w:eastAsia="en-US"/>
        </w:rPr>
      </w:pPr>
    </w:p>
    <w:p w:rsidR="00DD59E2" w:rsidRDefault="00DD59E2" w:rsidP="00D957E9">
      <w:pPr>
        <w:rPr>
          <w:rFonts w:eastAsia="Calibri"/>
          <w:lang w:eastAsia="en-US"/>
        </w:rPr>
      </w:pPr>
    </w:p>
    <w:p w:rsidR="00DD59E2" w:rsidRDefault="00DD59E2" w:rsidP="00D957E9">
      <w:pPr>
        <w:rPr>
          <w:rFonts w:eastAsia="Calibri"/>
          <w:lang w:eastAsia="en-US"/>
        </w:rPr>
      </w:pPr>
    </w:p>
    <w:p w:rsidR="00DD59E2" w:rsidRDefault="00DD59E2" w:rsidP="00D957E9">
      <w:pPr>
        <w:rPr>
          <w:rFonts w:eastAsia="Calibri"/>
          <w:lang w:eastAsia="en-US"/>
        </w:rPr>
      </w:pPr>
    </w:p>
    <w:p w:rsidR="00DD59E2" w:rsidRDefault="00DD59E2" w:rsidP="00D957E9">
      <w:pPr>
        <w:rPr>
          <w:rFonts w:eastAsia="Calibri"/>
          <w:lang w:eastAsia="en-US"/>
        </w:rPr>
      </w:pPr>
    </w:p>
    <w:p w:rsidR="00DD59E2" w:rsidRPr="00D957E9" w:rsidRDefault="00DD59E2" w:rsidP="00D957E9">
      <w:pPr>
        <w:rPr>
          <w:rFonts w:eastAsia="Calibri"/>
          <w:lang w:eastAsia="en-US"/>
        </w:rPr>
      </w:pPr>
    </w:p>
    <w:p w:rsidR="00D957E9" w:rsidRDefault="00D957E9" w:rsidP="00D957E9">
      <w:pPr>
        <w:rPr>
          <w:rFonts w:eastAsia="Calibri"/>
          <w:lang w:eastAsia="en-US"/>
        </w:rPr>
      </w:pPr>
    </w:p>
    <w:p w:rsidR="00D957E9" w:rsidRPr="00D957E9" w:rsidRDefault="00D957E9" w:rsidP="00D957E9">
      <w:pPr>
        <w:spacing w:after="200" w:line="276" w:lineRule="auto"/>
        <w:jc w:val="center"/>
        <w:rPr>
          <w:rFonts w:eastAsia="SimSun"/>
          <w:b/>
          <w:lang w:eastAsia="en-US"/>
        </w:rPr>
      </w:pPr>
      <w:r w:rsidRPr="00D957E9">
        <w:rPr>
          <w:rFonts w:eastAsia="SimSun"/>
          <w:b/>
          <w:lang w:eastAsia="en-US"/>
        </w:rPr>
        <w:lastRenderedPageBreak/>
        <w:t>ДООВІР ПРО НАДАННЯ ПОСЛУГ №</w:t>
      </w:r>
    </w:p>
    <w:p w:rsidR="00D957E9" w:rsidRPr="00D957E9" w:rsidRDefault="00D957E9" w:rsidP="00D957E9">
      <w:pPr>
        <w:spacing w:after="200" w:line="276" w:lineRule="auto"/>
        <w:jc w:val="center"/>
        <w:rPr>
          <w:rFonts w:eastAsia="SimSun"/>
          <w:b/>
          <w:lang w:eastAsia="en-US"/>
        </w:rPr>
      </w:pPr>
    </w:p>
    <w:p w:rsidR="00D957E9" w:rsidRPr="00DD59E2"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м. Дніпро                                                                                                                         _________2022</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 xml:space="preserve">                 Розпорядник або одержувач бюджетних коштів Комунальний заклад соціального захисту «Центр соціальної підтримки дітей та сімей Барвінок ДМР, в особі директора Карпової Т.Л.., що діє на підставі Положення (далі – Замовник), з однієї сторони, і Фізична особа – підприємець _____________, в особі _______________, що діє на підставі Свідоцтва (далі – Виконавець), з іншої сторони, разом – Сторони, уклали цей договір про таке (далі-Договір):</w:t>
      </w:r>
    </w:p>
    <w:p w:rsidR="00D957E9" w:rsidRPr="00D957E9" w:rsidRDefault="00D957E9" w:rsidP="00D957E9">
      <w:pPr>
        <w:numPr>
          <w:ilvl w:val="0"/>
          <w:numId w:val="28"/>
        </w:numPr>
        <w:spacing w:after="200" w:line="276" w:lineRule="auto"/>
        <w:contextualSpacing/>
        <w:jc w:val="center"/>
        <w:rPr>
          <w:rFonts w:eastAsia="SimSun"/>
          <w:b/>
          <w:sz w:val="22"/>
          <w:szCs w:val="22"/>
          <w:lang w:eastAsia="en-US"/>
        </w:rPr>
      </w:pPr>
      <w:r w:rsidRPr="00D957E9">
        <w:rPr>
          <w:rFonts w:eastAsia="SimSun"/>
          <w:b/>
          <w:sz w:val="22"/>
          <w:szCs w:val="22"/>
          <w:lang w:eastAsia="en-US"/>
        </w:rPr>
        <w:t>Предмет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1.1.Виконавець зобов’язується надати Замовникові послуги, а Замовник – прийняти і оплатити надані послуги.</w:t>
      </w:r>
    </w:p>
    <w:p w:rsidR="00D957E9" w:rsidRPr="00D957E9" w:rsidRDefault="00D957E9" w:rsidP="00D957E9">
      <w:pPr>
        <w:spacing w:line="276" w:lineRule="auto"/>
        <w:jc w:val="both"/>
        <w:rPr>
          <w:rFonts w:eastAsia="SimSun"/>
          <w:sz w:val="22"/>
          <w:szCs w:val="22"/>
          <w:u w:val="single"/>
          <w:lang w:eastAsia="en-US"/>
        </w:rPr>
      </w:pPr>
      <w:r w:rsidRPr="00D957E9">
        <w:rPr>
          <w:rFonts w:eastAsia="SimSun"/>
          <w:sz w:val="22"/>
          <w:szCs w:val="22"/>
          <w:lang w:eastAsia="en-US"/>
        </w:rPr>
        <w:t xml:space="preserve">1.2.Найменування послуги : </w:t>
      </w:r>
      <w:r w:rsidRPr="00D957E9">
        <w:rPr>
          <w:rFonts w:eastAsia="SimSun"/>
          <w:sz w:val="22"/>
          <w:szCs w:val="22"/>
          <w:u w:val="single"/>
          <w:lang w:eastAsia="en-US"/>
        </w:rPr>
        <w:t>Заходи з захисту приміщень (</w:t>
      </w:r>
      <w:r w:rsidR="00CC624A">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sidR="00CC624A">
        <w:rPr>
          <w:rFonts w:eastAsia="SimSun"/>
          <w:sz w:val="22"/>
          <w:szCs w:val="22"/>
          <w:u w:val="single"/>
          <w:lang w:eastAsia="en-US"/>
        </w:rPr>
        <w:t xml:space="preserve"> захисних</w:t>
      </w:r>
      <w:r w:rsidR="006675CA">
        <w:rPr>
          <w:rFonts w:eastAsia="SimSun"/>
          <w:sz w:val="22"/>
          <w:szCs w:val="22"/>
          <w:u w:val="single"/>
          <w:lang w:eastAsia="en-US"/>
        </w:rPr>
        <w:t xml:space="preserve"> ролетів).</w:t>
      </w:r>
      <w:r w:rsidRPr="00D957E9">
        <w:rPr>
          <w:rFonts w:eastAsia="SimSun"/>
          <w:sz w:val="22"/>
          <w:szCs w:val="22"/>
          <w:u w:val="single"/>
          <w:lang w:eastAsia="en-US"/>
        </w:rPr>
        <w:t xml:space="preserve"> код </w:t>
      </w:r>
      <w:r w:rsidRPr="00D957E9">
        <w:rPr>
          <w:rFonts w:eastAsia="SimSun"/>
          <w:sz w:val="22"/>
          <w:szCs w:val="22"/>
          <w:u w:val="single"/>
          <w:lang w:val="en-US" w:eastAsia="en-US"/>
        </w:rPr>
        <w:t>CPV</w:t>
      </w:r>
      <w:r w:rsidR="006675CA">
        <w:rPr>
          <w:rFonts w:eastAsia="SimSun"/>
          <w:sz w:val="22"/>
          <w:szCs w:val="22"/>
          <w:u w:val="single"/>
          <w:lang w:eastAsia="en-US"/>
        </w:rPr>
        <w:t xml:space="preserve"> 45420000-7_</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1.3.Обсяги закупівлі послуг можуть бути зменшені залежно від реального фінансування видатків.</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1.4.Ціни на послуги встановлюються в національній валюті України.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1.5.Бюджетні зобов’язання за договором виникають між сторонами у разі наявності та в межах відповідних бюджетних асигнувань, затверджених міським бюджетом м. Дніпропетровська.</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1.6.Уразі затримки бюджетного фінансування розрахунки за надані послуги здійснюються при отриманні Замовником з міського бюджету коштів на оплату цих послуг.</w:t>
      </w:r>
    </w:p>
    <w:p w:rsidR="00D957E9" w:rsidRPr="00D957E9" w:rsidRDefault="00D957E9" w:rsidP="00D957E9">
      <w:pPr>
        <w:numPr>
          <w:ilvl w:val="0"/>
          <w:numId w:val="28"/>
        </w:numPr>
        <w:spacing w:after="200" w:line="276" w:lineRule="auto"/>
        <w:contextualSpacing/>
        <w:jc w:val="center"/>
        <w:rPr>
          <w:rFonts w:eastAsia="SimSun"/>
          <w:b/>
          <w:sz w:val="22"/>
          <w:szCs w:val="22"/>
          <w:lang w:eastAsia="en-US"/>
        </w:rPr>
      </w:pPr>
      <w:r w:rsidRPr="00D957E9">
        <w:rPr>
          <w:rFonts w:eastAsia="SimSun"/>
          <w:b/>
          <w:sz w:val="22"/>
          <w:szCs w:val="22"/>
          <w:lang w:eastAsia="en-US"/>
        </w:rPr>
        <w:t>Ціна договору</w:t>
      </w:r>
    </w:p>
    <w:p w:rsidR="00D957E9" w:rsidRPr="00D957E9" w:rsidRDefault="00D957E9" w:rsidP="00D957E9">
      <w:pPr>
        <w:spacing w:after="200" w:line="276" w:lineRule="auto"/>
        <w:ind w:left="720"/>
        <w:contextualSpacing/>
        <w:rPr>
          <w:rFonts w:eastAsia="SimSun"/>
          <w:b/>
          <w:sz w:val="22"/>
          <w:szCs w:val="22"/>
          <w:lang w:eastAsia="en-US"/>
        </w:rPr>
      </w:pPr>
    </w:p>
    <w:p w:rsidR="00D957E9" w:rsidRPr="00D957E9" w:rsidRDefault="00D957E9" w:rsidP="00D957E9">
      <w:pPr>
        <w:numPr>
          <w:ilvl w:val="1"/>
          <w:numId w:val="28"/>
        </w:numPr>
        <w:spacing w:after="200" w:line="276" w:lineRule="auto"/>
        <w:contextualSpacing/>
        <w:rPr>
          <w:rFonts w:eastAsia="SimSun"/>
          <w:sz w:val="22"/>
          <w:szCs w:val="22"/>
          <w:lang w:eastAsia="en-US"/>
        </w:rPr>
      </w:pPr>
      <w:r w:rsidRPr="00D957E9">
        <w:rPr>
          <w:rFonts w:eastAsia="SimSun"/>
          <w:sz w:val="22"/>
          <w:szCs w:val="22"/>
          <w:lang w:eastAsia="en-US"/>
        </w:rPr>
        <w:t xml:space="preserve">Ціна цього Договору становить  </w:t>
      </w:r>
      <w:r>
        <w:rPr>
          <w:rFonts w:eastAsia="SimSun"/>
          <w:sz w:val="22"/>
          <w:szCs w:val="22"/>
          <w:lang w:eastAsia="en-US"/>
        </w:rPr>
        <w:t>_____</w:t>
      </w:r>
      <w:r w:rsidRPr="00D957E9">
        <w:rPr>
          <w:rFonts w:eastAsia="SimSun"/>
          <w:sz w:val="22"/>
          <w:szCs w:val="22"/>
          <w:lang w:eastAsia="en-US"/>
        </w:rPr>
        <w:t xml:space="preserve"> ( </w:t>
      </w:r>
      <w:r>
        <w:rPr>
          <w:rFonts w:eastAsia="SimSun"/>
          <w:sz w:val="22"/>
          <w:szCs w:val="22"/>
          <w:lang w:eastAsia="en-US"/>
        </w:rPr>
        <w:t>____</w:t>
      </w:r>
      <w:r w:rsidRPr="00D957E9">
        <w:rPr>
          <w:rFonts w:eastAsia="SimSun"/>
          <w:sz w:val="22"/>
          <w:szCs w:val="22"/>
          <w:lang w:eastAsia="en-US"/>
        </w:rPr>
        <w:t xml:space="preserve">  гривень 00 коп.), Без ПДВ згідно ст 23 пункт 2ПКУ , згідно калькуляції (Додаток 1).</w:t>
      </w:r>
    </w:p>
    <w:p w:rsidR="00D957E9" w:rsidRPr="00D957E9" w:rsidRDefault="00D957E9" w:rsidP="00D957E9">
      <w:pPr>
        <w:numPr>
          <w:ilvl w:val="1"/>
          <w:numId w:val="28"/>
        </w:numPr>
        <w:spacing w:after="200" w:line="276" w:lineRule="auto"/>
        <w:contextualSpacing/>
        <w:rPr>
          <w:rFonts w:eastAsia="SimSun"/>
          <w:sz w:val="22"/>
          <w:szCs w:val="22"/>
          <w:lang w:eastAsia="en-US"/>
        </w:rPr>
      </w:pPr>
      <w:r w:rsidRPr="00D957E9">
        <w:rPr>
          <w:rFonts w:eastAsia="SimSun"/>
          <w:sz w:val="22"/>
          <w:szCs w:val="22"/>
          <w:lang w:eastAsia="en-US"/>
        </w:rPr>
        <w:t>Ціна цього Договору може бути зменшена за взаємною згодою Сторін.</w:t>
      </w:r>
    </w:p>
    <w:p w:rsidR="00D957E9" w:rsidRPr="00D957E9" w:rsidRDefault="00D957E9" w:rsidP="00D957E9">
      <w:pPr>
        <w:spacing w:after="200" w:line="276" w:lineRule="auto"/>
        <w:ind w:left="360"/>
        <w:contextualSpacing/>
        <w:rPr>
          <w:rFonts w:eastAsia="SimSun"/>
          <w:sz w:val="22"/>
          <w:szCs w:val="22"/>
          <w:lang w:eastAsia="en-US"/>
        </w:rPr>
      </w:pPr>
    </w:p>
    <w:p w:rsidR="00D957E9" w:rsidRPr="00D957E9" w:rsidRDefault="00D957E9" w:rsidP="00D957E9">
      <w:pPr>
        <w:numPr>
          <w:ilvl w:val="0"/>
          <w:numId w:val="28"/>
        </w:numPr>
        <w:spacing w:after="200" w:line="276" w:lineRule="auto"/>
        <w:contextualSpacing/>
        <w:jc w:val="center"/>
        <w:rPr>
          <w:rFonts w:eastAsia="SimSun"/>
          <w:b/>
          <w:sz w:val="22"/>
          <w:szCs w:val="22"/>
          <w:lang w:eastAsia="en-US"/>
        </w:rPr>
      </w:pPr>
      <w:r w:rsidRPr="00D957E9">
        <w:rPr>
          <w:rFonts w:eastAsia="SimSun"/>
          <w:b/>
          <w:sz w:val="22"/>
          <w:szCs w:val="22"/>
          <w:lang w:eastAsia="en-US"/>
        </w:rPr>
        <w:t>Порядок здійснення оплати</w:t>
      </w:r>
    </w:p>
    <w:p w:rsidR="00D957E9" w:rsidRPr="00D957E9" w:rsidRDefault="00D957E9" w:rsidP="00D957E9">
      <w:pPr>
        <w:spacing w:line="276" w:lineRule="auto"/>
        <w:ind w:left="720"/>
        <w:contextualSpacing/>
        <w:rPr>
          <w:rFonts w:eastAsia="SimSun"/>
          <w:b/>
          <w:sz w:val="22"/>
          <w:szCs w:val="22"/>
          <w:lang w:eastAsia="en-US"/>
        </w:rPr>
      </w:pPr>
    </w:p>
    <w:p w:rsidR="00D957E9" w:rsidRPr="00D957E9" w:rsidRDefault="00D957E9" w:rsidP="00D957E9">
      <w:pPr>
        <w:tabs>
          <w:tab w:val="left" w:pos="0"/>
        </w:tabs>
        <w:spacing w:line="276" w:lineRule="auto"/>
        <w:rPr>
          <w:rFonts w:eastAsia="SimSun"/>
          <w:sz w:val="22"/>
          <w:szCs w:val="22"/>
          <w:lang w:eastAsia="en-US"/>
        </w:rPr>
      </w:pPr>
      <w:r w:rsidRPr="00D957E9">
        <w:rPr>
          <w:rFonts w:eastAsia="SimSun"/>
          <w:sz w:val="22"/>
          <w:szCs w:val="22"/>
          <w:lang w:eastAsia="en-US"/>
        </w:rPr>
        <w:t>3.1.Розрахунки проводяться шляхом оплати Замовником після підписання Сторонами акту                       наданих послуг.</w:t>
      </w:r>
    </w:p>
    <w:p w:rsidR="00D957E9" w:rsidRPr="00D957E9" w:rsidRDefault="00D957E9" w:rsidP="00D957E9">
      <w:pPr>
        <w:spacing w:line="276" w:lineRule="auto"/>
        <w:rPr>
          <w:rFonts w:eastAsia="SimSun"/>
          <w:sz w:val="22"/>
          <w:szCs w:val="22"/>
          <w:lang w:eastAsia="en-US"/>
        </w:rPr>
      </w:pPr>
      <w:r w:rsidRPr="00D957E9">
        <w:rPr>
          <w:rFonts w:eastAsia="SimSun"/>
          <w:sz w:val="22"/>
          <w:szCs w:val="22"/>
          <w:lang w:eastAsia="en-US"/>
        </w:rPr>
        <w:t>3.2.Розрахунками між Сторонами здійснюються безготівковим шляхом на поточний рахунок   вказаний Виконавцем.</w:t>
      </w:r>
    </w:p>
    <w:p w:rsidR="00D957E9" w:rsidRPr="00D957E9" w:rsidRDefault="00D957E9" w:rsidP="00D957E9">
      <w:pPr>
        <w:spacing w:line="276" w:lineRule="auto"/>
        <w:jc w:val="center"/>
        <w:rPr>
          <w:rFonts w:eastAsia="SimSun"/>
          <w:b/>
          <w:sz w:val="22"/>
          <w:szCs w:val="22"/>
          <w:lang w:eastAsia="en-US"/>
        </w:rPr>
      </w:pPr>
      <w:r w:rsidRPr="00D957E9">
        <w:rPr>
          <w:rFonts w:eastAsia="SimSun"/>
          <w:b/>
          <w:sz w:val="22"/>
          <w:szCs w:val="22"/>
          <w:lang w:eastAsia="en-US"/>
        </w:rPr>
        <w:t>4. Надання послуг</w:t>
      </w:r>
    </w:p>
    <w:p w:rsidR="00D957E9" w:rsidRPr="00D957E9" w:rsidRDefault="00D957E9" w:rsidP="00D957E9">
      <w:pPr>
        <w:spacing w:line="276" w:lineRule="auto"/>
        <w:jc w:val="center"/>
        <w:rPr>
          <w:rFonts w:eastAsia="SimSun"/>
          <w:b/>
          <w:sz w:val="22"/>
          <w:szCs w:val="22"/>
          <w:lang w:eastAsia="en-US"/>
        </w:rPr>
      </w:pP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4.1. Строк  надання послуг, згідно Календарного плану виконання робіт: (Додаток 2)</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4.2. Місце надання послуг: м. Дніпро, вул.. Янтарна, 45</w:t>
      </w:r>
    </w:p>
    <w:p w:rsidR="00D957E9" w:rsidRPr="00D957E9" w:rsidRDefault="00D957E9" w:rsidP="00D957E9">
      <w:pPr>
        <w:spacing w:line="276" w:lineRule="auto"/>
        <w:jc w:val="both"/>
        <w:rPr>
          <w:rFonts w:eastAsia="SimSun"/>
          <w:sz w:val="22"/>
          <w:szCs w:val="22"/>
          <w:lang w:eastAsia="en-US"/>
        </w:rPr>
      </w:pPr>
    </w:p>
    <w:p w:rsidR="00D957E9" w:rsidRPr="00D957E9" w:rsidRDefault="00D957E9" w:rsidP="00D957E9">
      <w:pPr>
        <w:numPr>
          <w:ilvl w:val="0"/>
          <w:numId w:val="29"/>
        </w:numPr>
        <w:spacing w:after="200" w:line="276" w:lineRule="auto"/>
        <w:contextualSpacing/>
        <w:jc w:val="center"/>
        <w:rPr>
          <w:rFonts w:eastAsia="SimSun"/>
          <w:b/>
          <w:sz w:val="22"/>
          <w:szCs w:val="22"/>
          <w:lang w:eastAsia="en-US"/>
        </w:rPr>
      </w:pPr>
      <w:r w:rsidRPr="00D957E9">
        <w:rPr>
          <w:rFonts w:eastAsia="SimSun"/>
          <w:b/>
          <w:sz w:val="22"/>
          <w:szCs w:val="22"/>
          <w:lang w:eastAsia="en-US"/>
        </w:rPr>
        <w:t>Права та обов’язки Сторін</w:t>
      </w:r>
    </w:p>
    <w:p w:rsidR="00D957E9" w:rsidRPr="00D957E9" w:rsidRDefault="00D957E9" w:rsidP="00D957E9">
      <w:pPr>
        <w:spacing w:line="276" w:lineRule="auto"/>
        <w:ind w:left="720"/>
        <w:contextualSpacing/>
        <w:rPr>
          <w:rFonts w:eastAsia="SimSun"/>
          <w:b/>
          <w:sz w:val="22"/>
          <w:szCs w:val="22"/>
          <w:lang w:eastAsia="en-US"/>
        </w:rPr>
      </w:pP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5.1. Замовник зобов’язаний:</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5.1.1.Своєчасно та в повному обсязі здійснювати оплату за надані послуги;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5.1.2.Приймати надані послуги згідно з актом встановленої форми.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 Замовник має право:</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5.2.1. Достроково розірвати цей Договір у разі невиконання зобов’язань Виконавцем, повідомивши про це його у строк до 3-х календарних днів;</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5.2.2. Контролювати надання послуг у строки, встановлені цим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 Виконавець зобов’язаний:</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5.3.1.Забезпечити надання послуг у строки, встановлені цим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5.3.2. Забезпечити виконання робіт, якість яких відповідає умовам, установленим розділом ІІ цього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lastRenderedPageBreak/>
        <w:t>5.3.3. Виконавець забезпечує повне, якісне і своєчасне ведення виконавчої документації, яка передбачена діючим законодавством.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5.3.4. Виконавець відповідає за дотриманням правил охорони праці підпорядкованими йому працівниками під час надання послуг, передбачених даним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5.4. Виконавець має право:</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5.4.1. Своєчасно та в повному обсязі отримувати плату за надані послуги;</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5.4.2. У разі невиконання зобов’язань Замовником Виконавець має право достроково розірвати цей Договір, повідомивши про це Замовника у строк до 3-х календарних днів.</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6. Відповідальність сторін</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6.2. У разі невиконання або несвоєчасного виконання зобов’язань при закупівлі послуг за бюджетні Виконавець сплачує Замовнику штрафу розмірі подвійної ставки НБУ за кожний день невиконання або несвоєчасного виконання зобов’язань.</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6.3. замовник відповідно до абзацу 2 ч.1 ст. 614 ЦКУ не несе відповідальності за відсутність замовленого фінансування з міського бюджету м. Дніпропетровську та не проведення платежів органами Державної казначейської служби України, якщо ним були вчинені всі можливі заходи для здійснення зобов’язань по Договору.</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7. Обставини непереборної сили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7.2. 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7.3.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7.4. У разі коли строк дії обставин непереборної сили продовжується більш ніж 3 дні, кожна із Сторін в установленому порядку має право розірвати цей Договір.</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8. Вирішення спорів</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8.1. У випадку виникнення спорів або розбіжностей Сторони зобов’язуються вирішувати їх шляхом взаємних переговорів та консультацій.</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8.2. У разі недосягнення Сторонами згоди спори (розбіжності) вирішуються у судовому порядку.</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9. Строк дії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9.1. Договір набирає чинності з дати підписання Договору та діє до 31.12.2022 року або до повного виконання зобов’язань Сторонами (в часті виконання зобов’язань Замовника щодо здійснення розрахунків за надані послуги).</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9.2. Цей Договір укладається і підписується у 2=ох примірниках, що мають однакову юридичну силу.</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10. Інші умови договору</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10.1. Виконавець відповідає за належну якість матеріалів, устаткування та наданих ним послуг протягом 5 років.</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11. Додатки до договору</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11.1. Невід’ємною частиною Договору є: кошторис, календарний план, які зазначаються як додатки до Договору.</w:t>
      </w: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12. Місцезнаходження та банківські реквізити Сторін</w:t>
      </w:r>
    </w:p>
    <w:p w:rsidR="00D957E9" w:rsidRPr="00D957E9" w:rsidRDefault="00D957E9" w:rsidP="00D957E9">
      <w:pPr>
        <w:spacing w:after="200" w:line="276" w:lineRule="auto"/>
        <w:jc w:val="center"/>
        <w:rPr>
          <w:rFonts w:eastAsia="SimSun"/>
          <w:b/>
          <w:sz w:val="22"/>
          <w:szCs w:val="22"/>
          <w:lang w:eastAsia="en-US"/>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785"/>
        <w:gridCol w:w="4785"/>
      </w:tblGrid>
      <w:tr w:rsidR="00D957E9" w:rsidRPr="00D957E9" w:rsidTr="007A020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tabs>
                <w:tab w:val="center" w:pos="5017"/>
              </w:tabs>
              <w:spacing w:line="100" w:lineRule="atLeast"/>
              <w:rPr>
                <w:sz w:val="22"/>
                <w:szCs w:val="22"/>
                <w:u w:val="single"/>
                <w:lang w:eastAsia="ru-RU"/>
              </w:rPr>
            </w:pPr>
            <w:r w:rsidRPr="00D957E9">
              <w:rPr>
                <w:sz w:val="22"/>
                <w:szCs w:val="22"/>
                <w:u w:val="single"/>
                <w:lang w:eastAsia="ru-RU"/>
              </w:rPr>
              <w:t xml:space="preserve">КЗСЗ Центр соціальної </w:t>
            </w:r>
            <w:r>
              <w:rPr>
                <w:sz w:val="22"/>
                <w:szCs w:val="22"/>
                <w:u w:val="single"/>
                <w:lang w:eastAsia="ru-RU"/>
              </w:rPr>
              <w:t>підтримки</w:t>
            </w:r>
            <w:r w:rsidRPr="00D957E9">
              <w:rPr>
                <w:sz w:val="22"/>
                <w:szCs w:val="22"/>
                <w:u w:val="single"/>
                <w:lang w:eastAsia="ru-RU"/>
              </w:rPr>
              <w:t xml:space="preserve"> дітей</w:t>
            </w:r>
            <w:r>
              <w:rPr>
                <w:sz w:val="22"/>
                <w:szCs w:val="22"/>
                <w:u w:val="single"/>
                <w:lang w:eastAsia="ru-RU"/>
              </w:rPr>
              <w:t xml:space="preserve"> та сімей</w:t>
            </w:r>
            <w:r w:rsidRPr="00D957E9">
              <w:rPr>
                <w:sz w:val="22"/>
                <w:szCs w:val="22"/>
                <w:u w:val="single"/>
                <w:lang w:eastAsia="ru-RU"/>
              </w:rPr>
              <w:t xml:space="preserve"> Барвінок                                         </w:t>
            </w:r>
          </w:p>
          <w:p w:rsidR="00D957E9" w:rsidRPr="00D957E9" w:rsidRDefault="00D957E9" w:rsidP="00D957E9">
            <w:pPr>
              <w:tabs>
                <w:tab w:val="center" w:pos="5017"/>
              </w:tabs>
              <w:spacing w:line="100" w:lineRule="atLeast"/>
              <w:rPr>
                <w:sz w:val="22"/>
                <w:szCs w:val="22"/>
                <w:u w:val="single"/>
                <w:lang w:eastAsia="ru-RU"/>
              </w:rPr>
            </w:pPr>
            <w:r w:rsidRPr="00D957E9">
              <w:rPr>
                <w:sz w:val="22"/>
                <w:szCs w:val="22"/>
                <w:u w:val="single"/>
                <w:lang w:eastAsia="ru-RU"/>
              </w:rPr>
              <w:t>Дніпровської міської ради</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м. Дніпро,  вул.Янтарна,45</w:t>
            </w:r>
          </w:p>
          <w:p w:rsidR="00D957E9" w:rsidRPr="00D957E9" w:rsidRDefault="00D957E9" w:rsidP="00D957E9">
            <w:pPr>
              <w:tabs>
                <w:tab w:val="center" w:pos="5017"/>
              </w:tabs>
              <w:spacing w:line="100" w:lineRule="atLeast"/>
              <w:rPr>
                <w:sz w:val="22"/>
                <w:szCs w:val="22"/>
                <w:lang w:val="ru-RU" w:eastAsia="ru-RU"/>
              </w:rPr>
            </w:pPr>
            <w:r w:rsidRPr="00D957E9">
              <w:rPr>
                <w:sz w:val="22"/>
                <w:szCs w:val="22"/>
                <w:lang w:eastAsia="ru-RU"/>
              </w:rPr>
              <w:t xml:space="preserve">р/р </w:t>
            </w:r>
            <w:r w:rsidRPr="00D957E9">
              <w:rPr>
                <w:sz w:val="22"/>
                <w:szCs w:val="22"/>
                <w:lang w:val="en-US" w:eastAsia="ru-RU"/>
              </w:rPr>
              <w:t>UA</w:t>
            </w:r>
            <w:r>
              <w:rPr>
                <w:sz w:val="22"/>
                <w:szCs w:val="22"/>
                <w:lang w:val="ru-RU" w:eastAsia="ru-RU"/>
              </w:rPr>
              <w:t>988201720344290004000025935</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 xml:space="preserve"> у ДКСУ </w:t>
            </w:r>
            <w:r w:rsidRPr="00D957E9">
              <w:rPr>
                <w:sz w:val="22"/>
                <w:szCs w:val="22"/>
                <w:lang w:val="ru-RU" w:eastAsia="ru-RU"/>
              </w:rPr>
              <w:t xml:space="preserve"> </w:t>
            </w:r>
            <w:r w:rsidRPr="00D957E9">
              <w:rPr>
                <w:sz w:val="22"/>
                <w:szCs w:val="22"/>
                <w:lang w:eastAsia="ru-RU"/>
              </w:rPr>
              <w:t>м. Київ, МФО 820172</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ЄДРПОУ 25799174</w:t>
            </w:r>
          </w:p>
          <w:p w:rsidR="00D957E9" w:rsidRPr="00D957E9" w:rsidRDefault="00D957E9" w:rsidP="00D957E9">
            <w:pPr>
              <w:tabs>
                <w:tab w:val="center" w:pos="5017"/>
              </w:tabs>
              <w:spacing w:line="100" w:lineRule="atLeast"/>
              <w:rPr>
                <w:sz w:val="22"/>
                <w:szCs w:val="22"/>
                <w:lang w:eastAsia="ru-RU"/>
              </w:rPr>
            </w:pPr>
          </w:p>
          <w:p w:rsidR="00D957E9" w:rsidRPr="00D957E9" w:rsidRDefault="00D957E9" w:rsidP="00D957E9">
            <w:pPr>
              <w:tabs>
                <w:tab w:val="center" w:pos="5017"/>
              </w:tabs>
              <w:spacing w:line="100" w:lineRule="atLeast"/>
              <w:rPr>
                <w:sz w:val="22"/>
                <w:szCs w:val="22"/>
                <w:lang w:val="ru-RU" w:eastAsia="ru-RU"/>
              </w:rPr>
            </w:pPr>
            <w:r w:rsidRPr="00D957E9">
              <w:rPr>
                <w:sz w:val="22"/>
                <w:szCs w:val="22"/>
                <w:u w:val="single"/>
                <w:lang w:val="ru-RU" w:eastAsia="ru-RU"/>
              </w:rPr>
              <w:t>Директор ___________</w:t>
            </w:r>
            <w:r w:rsidRPr="00D957E9">
              <w:rPr>
                <w:sz w:val="22"/>
                <w:szCs w:val="22"/>
                <w:u w:val="single"/>
                <w:lang w:eastAsia="ru-RU"/>
              </w:rPr>
              <w:t>Карпова Т.Л.</w:t>
            </w:r>
            <w:r w:rsidRPr="00D957E9">
              <w:rPr>
                <w:sz w:val="22"/>
                <w:szCs w:val="22"/>
                <w:u w:val="single"/>
                <w:lang w:val="ru-RU" w:eastAsia="ru-RU"/>
              </w:rPr>
              <w:t xml:space="preserve">        </w:t>
            </w:r>
            <w:r w:rsidRPr="00D957E9">
              <w:rPr>
                <w:sz w:val="22"/>
                <w:szCs w:val="22"/>
                <w:lang w:val="ru-RU" w:eastAsia="ru-RU"/>
              </w:rPr>
              <w:t xml:space="preserve">                                   </w:t>
            </w:r>
          </w:p>
          <w:p w:rsidR="00D957E9" w:rsidRPr="00D957E9" w:rsidRDefault="00D957E9" w:rsidP="00D957E9">
            <w:pPr>
              <w:spacing w:line="276" w:lineRule="auto"/>
              <w:jc w:val="center"/>
              <w:rPr>
                <w:rFonts w:eastAsia="SimSun"/>
                <w:sz w:val="22"/>
                <w:szCs w:val="22"/>
                <w:lang w:eastAsia="en-US"/>
              </w:rPr>
            </w:pPr>
            <w:r w:rsidRPr="00D957E9">
              <w:rPr>
                <w:rFonts w:eastAsia="SimSun"/>
                <w:sz w:val="22"/>
                <w:szCs w:val="22"/>
                <w:lang w:eastAsia="en-US"/>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spacing w:line="100" w:lineRule="atLeast"/>
              <w:rPr>
                <w:rFonts w:eastAsia="SimSun"/>
                <w:b/>
                <w:sz w:val="22"/>
                <w:szCs w:val="22"/>
                <w:lang w:eastAsia="en-US"/>
              </w:rPr>
            </w:pPr>
            <w:r w:rsidRPr="00D957E9">
              <w:rPr>
                <w:rFonts w:eastAsia="SimSun"/>
                <w:b/>
                <w:sz w:val="22"/>
                <w:szCs w:val="22"/>
                <w:lang w:eastAsia="en-US"/>
              </w:rPr>
              <w:t>Виконавець:</w:t>
            </w:r>
          </w:p>
          <w:p w:rsidR="00D957E9" w:rsidRPr="00D957E9" w:rsidRDefault="00D957E9" w:rsidP="00D957E9">
            <w:pPr>
              <w:spacing w:line="100" w:lineRule="atLeast"/>
              <w:rPr>
                <w:rFonts w:eastAsia="SimSun"/>
                <w:sz w:val="22"/>
                <w:szCs w:val="22"/>
                <w:u w:val="single"/>
                <w:lang w:eastAsia="en-US"/>
              </w:rPr>
            </w:pPr>
          </w:p>
        </w:tc>
      </w:tr>
    </w:tbl>
    <w:p w:rsidR="00D957E9" w:rsidRPr="00D957E9" w:rsidRDefault="00D957E9" w:rsidP="00D957E9">
      <w:pPr>
        <w:spacing w:after="200" w:line="276" w:lineRule="auto"/>
        <w:jc w:val="center"/>
        <w:rPr>
          <w:rFonts w:eastAsia="SimSun"/>
          <w:b/>
          <w:sz w:val="22"/>
          <w:szCs w:val="22"/>
          <w:lang w:eastAsia="en-US"/>
        </w:rPr>
      </w:pPr>
    </w:p>
    <w:p w:rsidR="00D957E9" w:rsidRPr="00D957E9" w:rsidRDefault="00D957E9" w:rsidP="00D957E9">
      <w:pPr>
        <w:spacing w:after="200" w:line="276" w:lineRule="auto"/>
        <w:jc w:val="center"/>
        <w:rPr>
          <w:rFonts w:eastAsia="SimSun"/>
          <w:b/>
          <w:sz w:val="22"/>
          <w:szCs w:val="22"/>
          <w:lang w:eastAsia="en-US"/>
        </w:rPr>
      </w:pP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 xml:space="preserve"> </w:t>
      </w: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 xml:space="preserve"> </w:t>
      </w: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r w:rsidRPr="00D957E9">
        <w:rPr>
          <w:rFonts w:eastAsia="SimSun"/>
          <w:sz w:val="22"/>
          <w:szCs w:val="22"/>
          <w:lang w:eastAsia="en-US"/>
        </w:rPr>
        <w:tab/>
      </w:r>
    </w:p>
    <w:p w:rsidR="00D957E9" w:rsidRDefault="00D957E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Default="006378F9" w:rsidP="00D957E9">
      <w:pPr>
        <w:tabs>
          <w:tab w:val="left" w:pos="3240"/>
        </w:tabs>
        <w:spacing w:after="200" w:line="276" w:lineRule="auto"/>
        <w:rPr>
          <w:rFonts w:eastAsia="SimSun"/>
          <w:sz w:val="22"/>
          <w:szCs w:val="22"/>
          <w:lang w:eastAsia="en-US"/>
        </w:rPr>
      </w:pPr>
    </w:p>
    <w:p w:rsidR="006378F9" w:rsidRPr="00D957E9" w:rsidRDefault="006378F9"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widowControl w:val="0"/>
        <w:spacing w:line="100" w:lineRule="atLeast"/>
        <w:ind w:left="21" w:firstLine="675"/>
        <w:jc w:val="center"/>
        <w:rPr>
          <w:b/>
          <w:bCs/>
          <w:lang w:eastAsia="ru-RU"/>
        </w:rPr>
      </w:pPr>
    </w:p>
    <w:p w:rsidR="00D957E9" w:rsidRPr="00D957E9" w:rsidRDefault="00D957E9" w:rsidP="00D957E9">
      <w:pPr>
        <w:widowControl w:val="0"/>
        <w:spacing w:line="100" w:lineRule="atLeast"/>
        <w:ind w:left="21" w:firstLine="675"/>
        <w:jc w:val="right"/>
        <w:rPr>
          <w:bCs/>
          <w:lang w:eastAsia="ru-RU"/>
        </w:rPr>
      </w:pPr>
      <w:r w:rsidRPr="00D957E9">
        <w:rPr>
          <w:bCs/>
          <w:lang w:eastAsia="ru-RU"/>
        </w:rPr>
        <w:t>Додаток № 1 до договору № _____від ___________202</w:t>
      </w:r>
      <w:r w:rsidR="006378F9">
        <w:rPr>
          <w:bCs/>
          <w:lang w:eastAsia="ru-RU"/>
        </w:rPr>
        <w:t>2</w:t>
      </w:r>
      <w:r w:rsidRPr="00D957E9">
        <w:rPr>
          <w:bCs/>
          <w:lang w:eastAsia="ru-RU"/>
        </w:rPr>
        <w:t xml:space="preserve"> р.</w:t>
      </w: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
          <w:bCs/>
          <w:sz w:val="28"/>
          <w:szCs w:val="28"/>
          <w:lang w:eastAsia="ru-RU"/>
        </w:rPr>
      </w:pPr>
      <w:r w:rsidRPr="00D957E9">
        <w:rPr>
          <w:b/>
          <w:bCs/>
          <w:sz w:val="28"/>
          <w:szCs w:val="28"/>
          <w:lang w:eastAsia="ru-RU"/>
        </w:rPr>
        <w:t>Калькуляція на надання послуг</w:t>
      </w:r>
    </w:p>
    <w:p w:rsidR="00D957E9" w:rsidRPr="00D957E9" w:rsidRDefault="00D957E9" w:rsidP="00D957E9">
      <w:pPr>
        <w:widowControl w:val="0"/>
        <w:spacing w:line="100" w:lineRule="atLeast"/>
        <w:ind w:left="21" w:firstLine="675"/>
        <w:jc w:val="center"/>
        <w:rPr>
          <w:bCs/>
          <w:sz w:val="28"/>
          <w:szCs w:val="28"/>
          <w:lang w:eastAsia="ru-RU"/>
        </w:rPr>
      </w:pPr>
    </w:p>
    <w:tbl>
      <w:tblPr>
        <w:tblW w:w="0" w:type="auto"/>
        <w:tblInd w:w="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795"/>
        <w:gridCol w:w="2552"/>
        <w:gridCol w:w="1559"/>
        <w:gridCol w:w="1574"/>
        <w:gridCol w:w="1577"/>
        <w:gridCol w:w="1575"/>
      </w:tblGrid>
      <w:tr w:rsidR="00D957E9" w:rsidRPr="00D957E9" w:rsidTr="007A020C">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Найменування послуг</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Ціна, грн..</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Одиниця виміру</w:t>
            </w:r>
          </w:p>
        </w:tc>
        <w:tc>
          <w:tcPr>
            <w:tcW w:w="15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Кількість</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Вартість</w:t>
            </w:r>
          </w:p>
        </w:tc>
      </w:tr>
      <w:tr w:rsidR="00D957E9" w:rsidRPr="00D957E9" w:rsidTr="007A020C">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1</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856AAC" w:rsidP="00D957E9">
            <w:pPr>
              <w:widowControl w:val="0"/>
              <w:spacing w:line="100" w:lineRule="atLeast"/>
              <w:jc w:val="center"/>
              <w:rPr>
                <w:bCs/>
                <w:lang w:eastAsia="ru-RU"/>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ролетів)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856AAC" w:rsidP="00D957E9">
            <w:pPr>
              <w:widowControl w:val="0"/>
              <w:spacing w:line="100" w:lineRule="atLeast"/>
              <w:jc w:val="center"/>
              <w:rPr>
                <w:bCs/>
                <w:lang w:eastAsia="ru-RU"/>
              </w:rPr>
            </w:pPr>
            <w:r>
              <w:rPr>
                <w:bCs/>
                <w:lang w:eastAsia="ru-RU"/>
              </w:rPr>
              <w:t>послуга</w:t>
            </w:r>
          </w:p>
        </w:tc>
        <w:tc>
          <w:tcPr>
            <w:tcW w:w="15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856AAC" w:rsidRDefault="00856AAC" w:rsidP="00D957E9">
            <w:pPr>
              <w:widowControl w:val="0"/>
              <w:spacing w:line="100" w:lineRule="atLeast"/>
              <w:jc w:val="center"/>
              <w:rPr>
                <w:bCs/>
                <w:lang w:val="ru-RU" w:eastAsia="ru-RU"/>
              </w:rPr>
            </w:pPr>
            <w:r>
              <w:rPr>
                <w:bCs/>
                <w:lang w:val="ru-RU" w:eastAsia="ru-RU"/>
              </w:rPr>
              <w:t>1</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856AAC" w:rsidRDefault="00D957E9" w:rsidP="00D957E9">
            <w:pPr>
              <w:widowControl w:val="0"/>
              <w:spacing w:line="100" w:lineRule="atLeast"/>
              <w:jc w:val="center"/>
              <w:rPr>
                <w:bCs/>
                <w:lang w:val="ru-RU" w:eastAsia="ru-RU"/>
              </w:rPr>
            </w:pPr>
          </w:p>
        </w:tc>
      </w:tr>
      <w:tr w:rsidR="00D957E9" w:rsidRPr="00D957E9" w:rsidTr="007A020C">
        <w:tc>
          <w:tcPr>
            <w:tcW w:w="33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РАЗОМ: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r>
    </w:tbl>
    <w:p w:rsidR="00D957E9" w:rsidRPr="00D957E9" w:rsidRDefault="00D957E9" w:rsidP="00D957E9">
      <w:pPr>
        <w:widowControl w:val="0"/>
        <w:spacing w:line="100" w:lineRule="atLeast"/>
        <w:ind w:left="21" w:firstLine="675"/>
        <w:jc w:val="center"/>
        <w:rPr>
          <w:bCs/>
          <w:sz w:val="28"/>
          <w:szCs w:val="28"/>
          <w:lang w:eastAsia="ru-RU"/>
        </w:rPr>
      </w:pPr>
    </w:p>
    <w:p w:rsidR="00D957E9" w:rsidRPr="00D957E9" w:rsidRDefault="00D957E9" w:rsidP="00D957E9">
      <w:pPr>
        <w:widowControl w:val="0"/>
        <w:spacing w:line="100" w:lineRule="atLeast"/>
        <w:ind w:left="21" w:firstLine="675"/>
        <w:jc w:val="center"/>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r w:rsidRPr="00D957E9">
        <w:rPr>
          <w:bCs/>
          <w:sz w:val="28"/>
          <w:szCs w:val="28"/>
          <w:lang w:eastAsia="ru-RU"/>
        </w:rPr>
        <w:t xml:space="preserve">Разом: </w:t>
      </w:r>
      <w:r w:rsidR="00CC624A">
        <w:rPr>
          <w:bCs/>
          <w:sz w:val="28"/>
          <w:szCs w:val="28"/>
          <w:lang w:val="ru-RU" w:eastAsia="ru-RU"/>
        </w:rPr>
        <w:t>______________</w:t>
      </w:r>
      <w:r w:rsidR="00856AAC">
        <w:rPr>
          <w:bCs/>
          <w:sz w:val="28"/>
          <w:szCs w:val="28"/>
          <w:lang w:val="ru-RU" w:eastAsia="ru-RU"/>
        </w:rPr>
        <w:t>грн.</w:t>
      </w:r>
      <w:r w:rsidR="00CC624A">
        <w:rPr>
          <w:bCs/>
          <w:sz w:val="28"/>
          <w:szCs w:val="28"/>
          <w:lang w:val="ru-RU" w:eastAsia="ru-RU"/>
        </w:rPr>
        <w:t>_</w:t>
      </w: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785"/>
        <w:gridCol w:w="4785"/>
      </w:tblGrid>
      <w:tr w:rsidR="00D957E9" w:rsidRPr="00D957E9" w:rsidTr="007A020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tabs>
                <w:tab w:val="center" w:pos="5017"/>
              </w:tabs>
              <w:spacing w:line="100" w:lineRule="atLeast"/>
              <w:rPr>
                <w:sz w:val="22"/>
                <w:szCs w:val="22"/>
                <w:u w:val="single"/>
                <w:lang w:eastAsia="ru-RU"/>
              </w:rPr>
            </w:pPr>
            <w:r w:rsidRPr="00D957E9">
              <w:rPr>
                <w:sz w:val="22"/>
                <w:szCs w:val="22"/>
                <w:u w:val="single"/>
                <w:lang w:eastAsia="ru-RU"/>
              </w:rPr>
              <w:t xml:space="preserve">КЗСЗ Центр соціальної </w:t>
            </w:r>
            <w:r>
              <w:rPr>
                <w:sz w:val="22"/>
                <w:szCs w:val="22"/>
                <w:u w:val="single"/>
                <w:lang w:eastAsia="ru-RU"/>
              </w:rPr>
              <w:t>підтримки</w:t>
            </w:r>
            <w:r w:rsidRPr="00D957E9">
              <w:rPr>
                <w:sz w:val="22"/>
                <w:szCs w:val="22"/>
                <w:u w:val="single"/>
                <w:lang w:eastAsia="ru-RU"/>
              </w:rPr>
              <w:t xml:space="preserve"> дітей</w:t>
            </w:r>
            <w:r>
              <w:rPr>
                <w:sz w:val="22"/>
                <w:szCs w:val="22"/>
                <w:u w:val="single"/>
                <w:lang w:eastAsia="ru-RU"/>
              </w:rPr>
              <w:t xml:space="preserve"> та сімей</w:t>
            </w:r>
            <w:r w:rsidRPr="00D957E9">
              <w:rPr>
                <w:sz w:val="22"/>
                <w:szCs w:val="22"/>
                <w:u w:val="single"/>
                <w:lang w:eastAsia="ru-RU"/>
              </w:rPr>
              <w:t xml:space="preserve"> Барвінок                                         </w:t>
            </w:r>
          </w:p>
          <w:p w:rsidR="00D957E9" w:rsidRPr="00D957E9" w:rsidRDefault="00D957E9" w:rsidP="00D957E9">
            <w:pPr>
              <w:tabs>
                <w:tab w:val="center" w:pos="5017"/>
              </w:tabs>
              <w:spacing w:line="100" w:lineRule="atLeast"/>
              <w:rPr>
                <w:sz w:val="22"/>
                <w:szCs w:val="22"/>
                <w:u w:val="single"/>
                <w:lang w:eastAsia="ru-RU"/>
              </w:rPr>
            </w:pPr>
            <w:r w:rsidRPr="00D957E9">
              <w:rPr>
                <w:sz w:val="22"/>
                <w:szCs w:val="22"/>
                <w:u w:val="single"/>
                <w:lang w:eastAsia="ru-RU"/>
              </w:rPr>
              <w:t>Дніпровської міської ради</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м. Дніпро,  вул.Янтарна,45</w:t>
            </w:r>
          </w:p>
          <w:p w:rsidR="00D957E9" w:rsidRPr="00D957E9" w:rsidRDefault="00D957E9" w:rsidP="00D957E9">
            <w:pPr>
              <w:tabs>
                <w:tab w:val="center" w:pos="5017"/>
              </w:tabs>
              <w:spacing w:line="100" w:lineRule="atLeast"/>
              <w:rPr>
                <w:sz w:val="22"/>
                <w:szCs w:val="22"/>
                <w:lang w:val="ru-RU" w:eastAsia="ru-RU"/>
              </w:rPr>
            </w:pPr>
            <w:r w:rsidRPr="00D957E9">
              <w:rPr>
                <w:sz w:val="22"/>
                <w:szCs w:val="22"/>
                <w:lang w:eastAsia="ru-RU"/>
              </w:rPr>
              <w:t xml:space="preserve">р/р </w:t>
            </w:r>
            <w:r w:rsidRPr="00D957E9">
              <w:rPr>
                <w:sz w:val="22"/>
                <w:szCs w:val="22"/>
                <w:lang w:val="en-US" w:eastAsia="ru-RU"/>
              </w:rPr>
              <w:t>UA</w:t>
            </w:r>
            <w:r>
              <w:rPr>
                <w:sz w:val="22"/>
                <w:szCs w:val="22"/>
                <w:lang w:val="ru-RU" w:eastAsia="ru-RU"/>
              </w:rPr>
              <w:t>988201720344290004000025935</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 xml:space="preserve"> у ДКСУ </w:t>
            </w:r>
            <w:r w:rsidRPr="00D957E9">
              <w:rPr>
                <w:sz w:val="22"/>
                <w:szCs w:val="22"/>
                <w:lang w:val="ru-RU" w:eastAsia="ru-RU"/>
              </w:rPr>
              <w:t xml:space="preserve"> </w:t>
            </w:r>
            <w:r w:rsidRPr="00D957E9">
              <w:rPr>
                <w:sz w:val="22"/>
                <w:szCs w:val="22"/>
                <w:lang w:eastAsia="ru-RU"/>
              </w:rPr>
              <w:t>м. Київ, МФО 820172</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ЄДРПОУ 25799174</w:t>
            </w:r>
          </w:p>
          <w:p w:rsidR="00D957E9" w:rsidRPr="00D957E9" w:rsidRDefault="00D957E9" w:rsidP="00D957E9">
            <w:pPr>
              <w:tabs>
                <w:tab w:val="center" w:pos="5017"/>
              </w:tabs>
              <w:spacing w:line="100" w:lineRule="atLeast"/>
              <w:rPr>
                <w:sz w:val="22"/>
                <w:szCs w:val="22"/>
                <w:lang w:eastAsia="ru-RU"/>
              </w:rPr>
            </w:pPr>
          </w:p>
          <w:p w:rsidR="00D957E9" w:rsidRPr="00D957E9" w:rsidRDefault="00D957E9" w:rsidP="00D957E9">
            <w:pPr>
              <w:tabs>
                <w:tab w:val="center" w:pos="5017"/>
              </w:tabs>
              <w:spacing w:line="100" w:lineRule="atLeast"/>
              <w:rPr>
                <w:sz w:val="22"/>
                <w:szCs w:val="22"/>
                <w:lang w:val="ru-RU" w:eastAsia="ru-RU"/>
              </w:rPr>
            </w:pPr>
            <w:r w:rsidRPr="00D957E9">
              <w:rPr>
                <w:sz w:val="22"/>
                <w:szCs w:val="22"/>
                <w:u w:val="single"/>
                <w:lang w:val="ru-RU" w:eastAsia="ru-RU"/>
              </w:rPr>
              <w:t>Директор ___________</w:t>
            </w:r>
            <w:r w:rsidRPr="00D957E9">
              <w:rPr>
                <w:sz w:val="22"/>
                <w:szCs w:val="22"/>
                <w:u w:val="single"/>
                <w:lang w:eastAsia="ru-RU"/>
              </w:rPr>
              <w:t>Карпова Т.Л.</w:t>
            </w:r>
            <w:r w:rsidRPr="00D957E9">
              <w:rPr>
                <w:sz w:val="22"/>
                <w:szCs w:val="22"/>
                <w:u w:val="single"/>
                <w:lang w:val="ru-RU" w:eastAsia="ru-RU"/>
              </w:rPr>
              <w:t xml:space="preserve">        </w:t>
            </w:r>
            <w:r w:rsidRPr="00D957E9">
              <w:rPr>
                <w:sz w:val="22"/>
                <w:szCs w:val="22"/>
                <w:lang w:val="ru-RU" w:eastAsia="ru-RU"/>
              </w:rPr>
              <w:t xml:space="preserve">                                   </w:t>
            </w:r>
          </w:p>
          <w:p w:rsidR="00D957E9" w:rsidRPr="00D957E9" w:rsidRDefault="00D957E9" w:rsidP="00D957E9">
            <w:pPr>
              <w:tabs>
                <w:tab w:val="center" w:pos="5017"/>
              </w:tabs>
              <w:spacing w:line="100" w:lineRule="atLeast"/>
              <w:rPr>
                <w:sz w:val="22"/>
                <w:szCs w:val="22"/>
                <w:lang w:val="ru-RU" w:eastAsia="ru-RU"/>
              </w:rPr>
            </w:pPr>
            <w:r w:rsidRPr="00D957E9">
              <w:rPr>
                <w:rFonts w:eastAsia="SimSun"/>
                <w:sz w:val="22"/>
                <w:szCs w:val="22"/>
                <w:lang w:eastAsia="en-US"/>
              </w:rPr>
              <w:t xml:space="preserve">                                                                                                     </w:t>
            </w:r>
            <w:r w:rsidRPr="00D957E9">
              <w:rPr>
                <w:sz w:val="22"/>
                <w:szCs w:val="22"/>
                <w:u w:val="single"/>
                <w:lang w:eastAsia="ru-RU"/>
              </w:rPr>
              <w:t>.</w:t>
            </w:r>
            <w:r w:rsidRPr="00D957E9">
              <w:rPr>
                <w:sz w:val="22"/>
                <w:szCs w:val="22"/>
                <w:u w:val="single"/>
                <w:lang w:val="ru-RU" w:eastAsia="ru-RU"/>
              </w:rPr>
              <w:t xml:space="preserve">        </w:t>
            </w:r>
            <w:r w:rsidRPr="00D957E9">
              <w:rPr>
                <w:sz w:val="22"/>
                <w:szCs w:val="22"/>
                <w:lang w:val="ru-RU" w:eastAsia="ru-RU"/>
              </w:rPr>
              <w:t xml:space="preserve">                                   </w:t>
            </w:r>
          </w:p>
          <w:p w:rsidR="00D957E9" w:rsidRPr="00D957E9" w:rsidRDefault="00D957E9" w:rsidP="00D957E9">
            <w:pPr>
              <w:spacing w:line="276" w:lineRule="auto"/>
              <w:jc w:val="center"/>
              <w:rPr>
                <w:rFonts w:eastAsia="SimSun"/>
                <w:sz w:val="22"/>
                <w:szCs w:val="22"/>
                <w:lang w:eastAsia="en-US"/>
              </w:rPr>
            </w:pPr>
            <w:r w:rsidRPr="00D957E9">
              <w:rPr>
                <w:rFonts w:eastAsia="SimSun"/>
                <w:sz w:val="22"/>
                <w:szCs w:val="22"/>
                <w:lang w:eastAsia="en-US"/>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spacing w:line="100" w:lineRule="atLeast"/>
              <w:rPr>
                <w:rFonts w:eastAsia="SimSun"/>
                <w:b/>
                <w:sz w:val="22"/>
                <w:szCs w:val="22"/>
                <w:lang w:eastAsia="en-US"/>
              </w:rPr>
            </w:pPr>
            <w:r w:rsidRPr="00D957E9">
              <w:rPr>
                <w:rFonts w:eastAsia="SimSun"/>
                <w:b/>
                <w:sz w:val="22"/>
                <w:szCs w:val="22"/>
                <w:lang w:eastAsia="en-US"/>
              </w:rPr>
              <w:t>Виконавець:</w:t>
            </w:r>
          </w:p>
          <w:p w:rsidR="00D957E9" w:rsidRPr="00D957E9" w:rsidRDefault="00D957E9" w:rsidP="00D957E9">
            <w:pPr>
              <w:spacing w:line="100" w:lineRule="atLeast"/>
              <w:rPr>
                <w:rFonts w:eastAsia="SimSun"/>
                <w:sz w:val="22"/>
                <w:szCs w:val="22"/>
                <w:u w:val="single"/>
                <w:lang w:eastAsia="en-US"/>
              </w:rPr>
            </w:pPr>
          </w:p>
        </w:tc>
      </w:tr>
    </w:tbl>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jc w:val="right"/>
        <w:rPr>
          <w:bCs/>
          <w:lang w:eastAsia="ru-RU"/>
        </w:rPr>
      </w:pPr>
      <w:r w:rsidRPr="00D957E9">
        <w:rPr>
          <w:bCs/>
          <w:lang w:eastAsia="ru-RU"/>
        </w:rPr>
        <w:t>Додаток № 2 до договору № _____від ___________20</w:t>
      </w:r>
      <w:r w:rsidR="006378F9">
        <w:rPr>
          <w:bCs/>
          <w:lang w:eastAsia="ru-RU"/>
        </w:rPr>
        <w:t>22</w:t>
      </w:r>
      <w:r w:rsidRPr="00D957E9">
        <w:rPr>
          <w:bCs/>
          <w:lang w:eastAsia="ru-RU"/>
        </w:rPr>
        <w:t xml:space="preserve"> р.</w:t>
      </w: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
          <w:bCs/>
          <w:sz w:val="28"/>
          <w:szCs w:val="28"/>
          <w:lang w:eastAsia="ru-RU"/>
        </w:rPr>
      </w:pPr>
      <w:r w:rsidRPr="00D957E9">
        <w:rPr>
          <w:b/>
          <w:bCs/>
          <w:sz w:val="28"/>
          <w:szCs w:val="28"/>
          <w:lang w:eastAsia="ru-RU"/>
        </w:rPr>
        <w:t>Календарний план виконання послуги</w:t>
      </w:r>
    </w:p>
    <w:p w:rsidR="00D957E9" w:rsidRPr="00D957E9" w:rsidRDefault="00D957E9" w:rsidP="00D957E9">
      <w:pPr>
        <w:widowControl w:val="0"/>
        <w:spacing w:line="100" w:lineRule="atLeast"/>
        <w:ind w:left="21" w:firstLine="675"/>
        <w:jc w:val="center"/>
        <w:rPr>
          <w:b/>
          <w:bCs/>
          <w:sz w:val="28"/>
          <w:szCs w:val="28"/>
          <w:lang w:eastAsia="ru-RU"/>
        </w:rPr>
      </w:pPr>
    </w:p>
    <w:p w:rsidR="00D957E9" w:rsidRPr="00D957E9" w:rsidRDefault="00D957E9" w:rsidP="00D957E9">
      <w:pPr>
        <w:widowControl w:val="0"/>
        <w:spacing w:line="100" w:lineRule="atLeast"/>
        <w:ind w:left="21" w:firstLine="675"/>
        <w:jc w:val="center"/>
        <w:rPr>
          <w:b/>
          <w:bCs/>
          <w:sz w:val="28"/>
          <w:szCs w:val="28"/>
          <w:lang w:eastAsia="ru-RU"/>
        </w:rPr>
      </w:pPr>
    </w:p>
    <w:tbl>
      <w:tblPr>
        <w:tblW w:w="0" w:type="auto"/>
        <w:tblInd w:w="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54"/>
        <w:gridCol w:w="2835"/>
        <w:gridCol w:w="1841"/>
        <w:gridCol w:w="1985"/>
        <w:gridCol w:w="1276"/>
        <w:gridCol w:w="1567"/>
      </w:tblGrid>
      <w:tr w:rsidR="00D957E9" w:rsidRPr="00D957E9" w:rsidTr="007A020C">
        <w:tc>
          <w:tcPr>
            <w:tcW w:w="6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w:t>
            </w:r>
          </w:p>
        </w:tc>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Найменування послуг</w:t>
            </w:r>
          </w:p>
        </w:tc>
        <w:tc>
          <w:tcPr>
            <w:tcW w:w="382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Термін виконання</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Вартість, грн..</w:t>
            </w:r>
          </w:p>
        </w:tc>
        <w:tc>
          <w:tcPr>
            <w:tcW w:w="1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Звітний документ</w:t>
            </w:r>
          </w:p>
        </w:tc>
      </w:tr>
      <w:tr w:rsidR="00D957E9" w:rsidRPr="00D957E9" w:rsidTr="007A020C">
        <w:tc>
          <w:tcPr>
            <w:tcW w:w="6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Початок надання послуг</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Завершення надання послуг</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r>
      <w:tr w:rsidR="00D957E9" w:rsidRPr="00D957E9" w:rsidTr="007A020C">
        <w:tc>
          <w:tcPr>
            <w:tcW w:w="6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856AAC" w:rsidP="00D957E9">
            <w:pPr>
              <w:widowControl w:val="0"/>
              <w:spacing w:line="100" w:lineRule="atLeast"/>
              <w:jc w:val="center"/>
              <w:rPr>
                <w:bCs/>
                <w:lang w:eastAsia="ru-RU"/>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ролетів)</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val="ru-RU" w:eastAsia="ru-RU"/>
              </w:rPr>
            </w:pPr>
            <w:r>
              <w:rPr>
                <w:bCs/>
                <w:lang w:val="ru-RU" w:eastAsia="ru-RU"/>
              </w:rPr>
              <w:t>вересень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A43FFA" w:rsidP="00D957E9">
            <w:pPr>
              <w:widowControl w:val="0"/>
              <w:spacing w:line="100" w:lineRule="atLeast"/>
              <w:jc w:val="center"/>
              <w:rPr>
                <w:bCs/>
                <w:lang w:val="ru-RU" w:eastAsia="ru-RU"/>
              </w:rPr>
            </w:pPr>
            <w:r>
              <w:rPr>
                <w:bCs/>
                <w:lang w:val="ru-RU" w:eastAsia="ru-RU"/>
              </w:rPr>
              <w:t>жовтень</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r>
      <w:tr w:rsidR="00D957E9" w:rsidRPr="00D957E9" w:rsidTr="007A020C">
        <w:tc>
          <w:tcPr>
            <w:tcW w:w="34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r w:rsidRPr="00D957E9">
              <w:rPr>
                <w:bCs/>
                <w:lang w:eastAsia="ru-RU"/>
              </w:rPr>
              <w:t>Разом:</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widowControl w:val="0"/>
              <w:spacing w:line="100" w:lineRule="atLeast"/>
              <w:jc w:val="center"/>
              <w:rPr>
                <w:bCs/>
                <w:lang w:eastAsia="ru-RU"/>
              </w:rPr>
            </w:pPr>
          </w:p>
        </w:tc>
      </w:tr>
    </w:tbl>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jc w:val="center"/>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r w:rsidRPr="00D957E9">
        <w:rPr>
          <w:bCs/>
          <w:sz w:val="28"/>
          <w:szCs w:val="28"/>
          <w:lang w:eastAsia="ru-RU"/>
        </w:rPr>
        <w:t xml:space="preserve">Разом: </w:t>
      </w:r>
      <w:r>
        <w:rPr>
          <w:bCs/>
          <w:sz w:val="28"/>
          <w:szCs w:val="28"/>
          <w:lang w:val="ru-RU" w:eastAsia="ru-RU"/>
        </w:rPr>
        <w:t>__________</w:t>
      </w:r>
      <w:r w:rsidR="00856AAC">
        <w:rPr>
          <w:bCs/>
          <w:sz w:val="28"/>
          <w:szCs w:val="28"/>
          <w:lang w:val="ru-RU" w:eastAsia="ru-RU"/>
        </w:rPr>
        <w:t>грн.</w:t>
      </w:r>
      <w:r>
        <w:rPr>
          <w:bCs/>
          <w:sz w:val="28"/>
          <w:szCs w:val="28"/>
          <w:lang w:val="ru-RU" w:eastAsia="ru-RU"/>
        </w:rPr>
        <w:t>_</w:t>
      </w: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785"/>
        <w:gridCol w:w="4785"/>
      </w:tblGrid>
      <w:tr w:rsidR="00D957E9" w:rsidRPr="00D957E9" w:rsidTr="007A020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tabs>
                <w:tab w:val="center" w:pos="5017"/>
              </w:tabs>
              <w:spacing w:line="100" w:lineRule="atLeast"/>
              <w:rPr>
                <w:sz w:val="22"/>
                <w:szCs w:val="22"/>
                <w:u w:val="single"/>
                <w:lang w:eastAsia="ru-RU"/>
              </w:rPr>
            </w:pPr>
            <w:r w:rsidRPr="00D957E9">
              <w:rPr>
                <w:sz w:val="22"/>
                <w:szCs w:val="22"/>
                <w:u w:val="single"/>
                <w:lang w:eastAsia="ru-RU"/>
              </w:rPr>
              <w:t xml:space="preserve">КЗСЗ Центр соціальної </w:t>
            </w:r>
            <w:r>
              <w:rPr>
                <w:sz w:val="22"/>
                <w:szCs w:val="22"/>
                <w:u w:val="single"/>
                <w:lang w:eastAsia="ru-RU"/>
              </w:rPr>
              <w:t>підтримки</w:t>
            </w:r>
            <w:r w:rsidRPr="00D957E9">
              <w:rPr>
                <w:sz w:val="22"/>
                <w:szCs w:val="22"/>
                <w:u w:val="single"/>
                <w:lang w:eastAsia="ru-RU"/>
              </w:rPr>
              <w:t xml:space="preserve"> дітей</w:t>
            </w:r>
            <w:r>
              <w:rPr>
                <w:sz w:val="22"/>
                <w:szCs w:val="22"/>
                <w:u w:val="single"/>
                <w:lang w:eastAsia="ru-RU"/>
              </w:rPr>
              <w:t xml:space="preserve"> та сімей</w:t>
            </w:r>
            <w:r w:rsidRPr="00D957E9">
              <w:rPr>
                <w:sz w:val="22"/>
                <w:szCs w:val="22"/>
                <w:u w:val="single"/>
                <w:lang w:eastAsia="ru-RU"/>
              </w:rPr>
              <w:t xml:space="preserve"> Барвінок                                         </w:t>
            </w:r>
          </w:p>
          <w:p w:rsidR="00D957E9" w:rsidRPr="00D957E9" w:rsidRDefault="00D957E9" w:rsidP="00D957E9">
            <w:pPr>
              <w:tabs>
                <w:tab w:val="center" w:pos="5017"/>
              </w:tabs>
              <w:spacing w:line="100" w:lineRule="atLeast"/>
              <w:rPr>
                <w:sz w:val="22"/>
                <w:szCs w:val="22"/>
                <w:u w:val="single"/>
                <w:lang w:eastAsia="ru-RU"/>
              </w:rPr>
            </w:pPr>
            <w:r w:rsidRPr="00D957E9">
              <w:rPr>
                <w:sz w:val="22"/>
                <w:szCs w:val="22"/>
                <w:u w:val="single"/>
                <w:lang w:eastAsia="ru-RU"/>
              </w:rPr>
              <w:t>Дніпровської міської ради</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м. Дніпро,  вул.Янтарна,45</w:t>
            </w:r>
          </w:p>
          <w:p w:rsidR="00D957E9" w:rsidRPr="00D957E9" w:rsidRDefault="00D957E9" w:rsidP="00D957E9">
            <w:pPr>
              <w:tabs>
                <w:tab w:val="center" w:pos="5017"/>
              </w:tabs>
              <w:spacing w:line="100" w:lineRule="atLeast"/>
              <w:rPr>
                <w:sz w:val="22"/>
                <w:szCs w:val="22"/>
                <w:lang w:val="ru-RU" w:eastAsia="ru-RU"/>
              </w:rPr>
            </w:pPr>
            <w:r w:rsidRPr="00D957E9">
              <w:rPr>
                <w:sz w:val="22"/>
                <w:szCs w:val="22"/>
                <w:lang w:eastAsia="ru-RU"/>
              </w:rPr>
              <w:t xml:space="preserve">р/р </w:t>
            </w:r>
            <w:r w:rsidRPr="00D957E9">
              <w:rPr>
                <w:sz w:val="22"/>
                <w:szCs w:val="22"/>
                <w:lang w:val="en-US" w:eastAsia="ru-RU"/>
              </w:rPr>
              <w:t>UA</w:t>
            </w:r>
            <w:r>
              <w:rPr>
                <w:sz w:val="22"/>
                <w:szCs w:val="22"/>
                <w:lang w:val="ru-RU" w:eastAsia="ru-RU"/>
              </w:rPr>
              <w:t>988201720344290004000025935</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 xml:space="preserve"> у ДКСУ </w:t>
            </w:r>
            <w:r w:rsidRPr="00D957E9">
              <w:rPr>
                <w:sz w:val="22"/>
                <w:szCs w:val="22"/>
                <w:lang w:val="ru-RU" w:eastAsia="ru-RU"/>
              </w:rPr>
              <w:t xml:space="preserve"> </w:t>
            </w:r>
            <w:r w:rsidRPr="00D957E9">
              <w:rPr>
                <w:sz w:val="22"/>
                <w:szCs w:val="22"/>
                <w:lang w:eastAsia="ru-RU"/>
              </w:rPr>
              <w:t>м. Київ, МФО 820172</w:t>
            </w:r>
          </w:p>
          <w:p w:rsidR="00D957E9" w:rsidRPr="00D957E9" w:rsidRDefault="00D957E9" w:rsidP="00D957E9">
            <w:pPr>
              <w:tabs>
                <w:tab w:val="center" w:pos="5017"/>
              </w:tabs>
              <w:spacing w:line="100" w:lineRule="atLeast"/>
              <w:rPr>
                <w:sz w:val="22"/>
                <w:szCs w:val="22"/>
                <w:lang w:eastAsia="ru-RU"/>
              </w:rPr>
            </w:pPr>
            <w:r w:rsidRPr="00D957E9">
              <w:rPr>
                <w:sz w:val="22"/>
                <w:szCs w:val="22"/>
                <w:lang w:eastAsia="ru-RU"/>
              </w:rPr>
              <w:t>ЄДРПОУ 25799174</w:t>
            </w:r>
          </w:p>
          <w:p w:rsidR="00D957E9" w:rsidRPr="00D957E9" w:rsidRDefault="00D957E9" w:rsidP="00D957E9">
            <w:pPr>
              <w:tabs>
                <w:tab w:val="center" w:pos="5017"/>
              </w:tabs>
              <w:spacing w:line="100" w:lineRule="atLeast"/>
              <w:rPr>
                <w:sz w:val="22"/>
                <w:szCs w:val="22"/>
                <w:lang w:eastAsia="ru-RU"/>
              </w:rPr>
            </w:pPr>
          </w:p>
          <w:p w:rsidR="00D957E9" w:rsidRPr="00D957E9" w:rsidRDefault="00D957E9" w:rsidP="00D957E9">
            <w:pPr>
              <w:tabs>
                <w:tab w:val="center" w:pos="5017"/>
              </w:tabs>
              <w:spacing w:line="100" w:lineRule="atLeast"/>
              <w:rPr>
                <w:sz w:val="22"/>
                <w:szCs w:val="22"/>
                <w:lang w:val="ru-RU" w:eastAsia="ru-RU"/>
              </w:rPr>
            </w:pPr>
            <w:r w:rsidRPr="00D957E9">
              <w:rPr>
                <w:sz w:val="22"/>
                <w:szCs w:val="22"/>
                <w:u w:val="single"/>
                <w:lang w:val="ru-RU" w:eastAsia="ru-RU"/>
              </w:rPr>
              <w:t>Директор ___________</w:t>
            </w:r>
            <w:r w:rsidRPr="00D957E9">
              <w:rPr>
                <w:sz w:val="22"/>
                <w:szCs w:val="22"/>
                <w:u w:val="single"/>
                <w:lang w:eastAsia="ru-RU"/>
              </w:rPr>
              <w:t>Карпова Т.Л.</w:t>
            </w:r>
            <w:r w:rsidRPr="00D957E9">
              <w:rPr>
                <w:sz w:val="22"/>
                <w:szCs w:val="22"/>
                <w:u w:val="single"/>
                <w:lang w:val="ru-RU" w:eastAsia="ru-RU"/>
              </w:rPr>
              <w:t xml:space="preserve">        </w:t>
            </w:r>
            <w:r w:rsidRPr="00D957E9">
              <w:rPr>
                <w:sz w:val="22"/>
                <w:szCs w:val="22"/>
                <w:lang w:val="ru-RU" w:eastAsia="ru-RU"/>
              </w:rPr>
              <w:t xml:space="preserve">                                   </w:t>
            </w:r>
          </w:p>
          <w:p w:rsidR="00D957E9" w:rsidRPr="00D957E9" w:rsidRDefault="00D957E9" w:rsidP="00D957E9">
            <w:pPr>
              <w:spacing w:line="276" w:lineRule="auto"/>
              <w:jc w:val="center"/>
              <w:rPr>
                <w:rFonts w:eastAsia="SimSun"/>
                <w:sz w:val="22"/>
                <w:szCs w:val="22"/>
                <w:lang w:val="ru-RU" w:eastAsia="en-US"/>
              </w:rPr>
            </w:pPr>
            <w:r w:rsidRPr="00D957E9">
              <w:rPr>
                <w:rFonts w:eastAsia="SimSun"/>
                <w:sz w:val="22"/>
                <w:szCs w:val="22"/>
                <w:lang w:eastAsia="en-US"/>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spacing w:line="100" w:lineRule="atLeast"/>
              <w:rPr>
                <w:rFonts w:eastAsia="SimSun"/>
                <w:sz w:val="22"/>
                <w:szCs w:val="22"/>
                <w:u w:val="single"/>
                <w:lang w:eastAsia="en-US"/>
              </w:rPr>
            </w:pPr>
          </w:p>
        </w:tc>
      </w:tr>
    </w:tbl>
    <w:p w:rsidR="00D957E9" w:rsidRDefault="00D957E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Default="006378F9" w:rsidP="00D957E9">
      <w:pPr>
        <w:widowControl w:val="0"/>
        <w:spacing w:line="100" w:lineRule="atLeast"/>
        <w:ind w:left="21" w:firstLine="675"/>
        <w:rPr>
          <w:bCs/>
          <w:sz w:val="28"/>
          <w:szCs w:val="28"/>
          <w:lang w:eastAsia="ru-RU"/>
        </w:rPr>
      </w:pPr>
    </w:p>
    <w:p w:rsidR="006378F9" w:rsidRPr="00D957E9" w:rsidRDefault="006378F9" w:rsidP="00D957E9">
      <w:pPr>
        <w:widowControl w:val="0"/>
        <w:spacing w:line="100" w:lineRule="atLeast"/>
        <w:ind w:left="21" w:firstLine="675"/>
        <w:rPr>
          <w:bCs/>
          <w:sz w:val="28"/>
          <w:szCs w:val="28"/>
          <w:lang w:eastAsia="ru-RU"/>
        </w:rPr>
      </w:pPr>
      <w:bookmarkStart w:id="0" w:name="_GoBack"/>
      <w:bookmarkEnd w:id="0"/>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856AAC" w:rsidRPr="00856AAC" w:rsidRDefault="00856AAC" w:rsidP="00856AAC">
      <w:pPr>
        <w:widowControl w:val="0"/>
        <w:spacing w:line="100" w:lineRule="atLeast"/>
        <w:ind w:left="21" w:firstLine="675"/>
        <w:rPr>
          <w:b/>
          <w:bCs/>
          <w:sz w:val="36"/>
          <w:szCs w:val="36"/>
          <w:lang w:eastAsia="ru-RU"/>
        </w:rPr>
      </w:pPr>
      <w:r w:rsidRPr="00856AAC">
        <w:rPr>
          <w:b/>
          <w:bCs/>
          <w:sz w:val="36"/>
          <w:szCs w:val="36"/>
          <w:lang w:eastAsia="ru-RU"/>
        </w:rPr>
        <w:t>АКТ надання послуг</w:t>
      </w:r>
    </w:p>
    <w:p w:rsidR="00856AAC" w:rsidRPr="00856AAC" w:rsidRDefault="00856AAC" w:rsidP="00856AAC">
      <w:pPr>
        <w:widowControl w:val="0"/>
        <w:spacing w:line="100" w:lineRule="atLeast"/>
        <w:ind w:left="21" w:firstLine="675"/>
        <w:rPr>
          <w:bCs/>
          <w:sz w:val="28"/>
          <w:szCs w:val="28"/>
          <w:lang w:eastAsia="ru-RU"/>
        </w:rPr>
      </w:pPr>
      <w:r w:rsidRPr="00856AAC">
        <w:rPr>
          <w:bCs/>
          <w:sz w:val="28"/>
          <w:szCs w:val="28"/>
          <w:lang w:eastAsia="ru-RU"/>
        </w:rPr>
        <w:t>№ ____ від ________________202</w:t>
      </w:r>
      <w:r>
        <w:rPr>
          <w:bCs/>
          <w:sz w:val="28"/>
          <w:szCs w:val="28"/>
          <w:lang w:eastAsia="ru-RU"/>
        </w:rPr>
        <w:t>2</w:t>
      </w:r>
      <w:r w:rsidRPr="00856AAC">
        <w:rPr>
          <w:bCs/>
          <w:sz w:val="28"/>
          <w:szCs w:val="28"/>
          <w:lang w:eastAsia="ru-RU"/>
        </w:rPr>
        <w:t xml:space="preserve"> року</w:t>
      </w:r>
    </w:p>
    <w:p w:rsidR="00856AAC" w:rsidRPr="00856AAC" w:rsidRDefault="00856AAC" w:rsidP="00856AAC">
      <w:pPr>
        <w:widowControl w:val="0"/>
        <w:spacing w:line="100" w:lineRule="atLeast"/>
        <w:ind w:left="21" w:firstLine="675"/>
        <w:rPr>
          <w:bCs/>
          <w:sz w:val="28"/>
          <w:szCs w:val="28"/>
          <w:lang w:eastAsia="ru-RU"/>
        </w:rPr>
      </w:pPr>
    </w:p>
    <w:p w:rsidR="00856AAC" w:rsidRPr="00856AAC" w:rsidRDefault="00856AAC" w:rsidP="00856AAC">
      <w:pPr>
        <w:widowControl w:val="0"/>
        <w:spacing w:line="100" w:lineRule="atLeast"/>
        <w:ind w:left="21" w:firstLine="675"/>
        <w:rPr>
          <w:bCs/>
          <w:lang w:eastAsia="ru-RU"/>
        </w:rPr>
      </w:pPr>
      <w:r w:rsidRPr="00856AAC">
        <w:rPr>
          <w:bCs/>
          <w:lang w:eastAsia="ru-RU"/>
        </w:rPr>
        <w:t xml:space="preserve">Ми, що нижче підписалися, представники Замовника КЗСЗ </w:t>
      </w:r>
      <w:r>
        <w:rPr>
          <w:bCs/>
          <w:lang w:eastAsia="ru-RU"/>
        </w:rPr>
        <w:t>«Центр соціально</w:t>
      </w:r>
      <w:r w:rsidRPr="00856AAC">
        <w:rPr>
          <w:bCs/>
          <w:lang w:eastAsia="ru-RU"/>
        </w:rPr>
        <w:t xml:space="preserve">ї </w:t>
      </w:r>
      <w:r>
        <w:rPr>
          <w:bCs/>
          <w:lang w:eastAsia="ru-RU"/>
        </w:rPr>
        <w:t xml:space="preserve">підтримки </w:t>
      </w:r>
      <w:r w:rsidRPr="00856AAC">
        <w:rPr>
          <w:bCs/>
          <w:lang w:eastAsia="ru-RU"/>
        </w:rPr>
        <w:t>дітей</w:t>
      </w:r>
      <w:r>
        <w:rPr>
          <w:bCs/>
          <w:lang w:eastAsia="ru-RU"/>
        </w:rPr>
        <w:t xml:space="preserve"> та сімей </w:t>
      </w:r>
      <w:r w:rsidRPr="00856AAC">
        <w:rPr>
          <w:bCs/>
          <w:lang w:eastAsia="ru-RU"/>
        </w:rPr>
        <w:t xml:space="preserve"> Барвінок ДМР, з одного боку, і представник Виконавця </w:t>
      </w:r>
      <w:r>
        <w:rPr>
          <w:bCs/>
          <w:lang w:eastAsia="ru-RU"/>
        </w:rPr>
        <w:t>__________</w:t>
      </w:r>
      <w:r w:rsidRPr="00856AAC">
        <w:rPr>
          <w:bCs/>
          <w:lang w:eastAsia="ru-RU"/>
        </w:rPr>
        <w:t>, з іншого боку склали цей акт про те, що на підставі наведених документів.</w:t>
      </w:r>
    </w:p>
    <w:p w:rsidR="00856AAC" w:rsidRPr="00856AAC" w:rsidRDefault="00856AAC" w:rsidP="00856AAC">
      <w:pPr>
        <w:widowControl w:val="0"/>
        <w:spacing w:line="100" w:lineRule="atLeast"/>
        <w:ind w:left="21" w:firstLine="675"/>
        <w:rPr>
          <w:bCs/>
          <w:lang w:eastAsia="ru-RU"/>
        </w:rPr>
      </w:pPr>
      <w:r w:rsidRPr="00856AAC">
        <w:rPr>
          <w:bCs/>
          <w:lang w:eastAsia="ru-RU"/>
        </w:rPr>
        <w:t>Договір №  _____ від _______202</w:t>
      </w:r>
      <w:r>
        <w:rPr>
          <w:bCs/>
          <w:lang w:eastAsia="ru-RU"/>
        </w:rPr>
        <w:t>2</w:t>
      </w:r>
      <w:r w:rsidRPr="00856AAC">
        <w:rPr>
          <w:bCs/>
          <w:lang w:eastAsia="ru-RU"/>
        </w:rPr>
        <w:t xml:space="preserve"> року</w:t>
      </w:r>
    </w:p>
    <w:p w:rsidR="00856AAC" w:rsidRPr="00856AAC" w:rsidRDefault="00856AAC" w:rsidP="00856AAC">
      <w:pPr>
        <w:widowControl w:val="0"/>
        <w:spacing w:line="100" w:lineRule="atLeast"/>
        <w:rPr>
          <w:bCs/>
          <w:lang w:eastAsia="ru-RU"/>
        </w:rPr>
      </w:pPr>
      <w:r w:rsidRPr="00856AAC">
        <w:rPr>
          <w:bCs/>
          <w:lang w:eastAsia="ru-RU"/>
        </w:rPr>
        <w:t>Виконавцем були виконані наступні роботи (надані послуги):</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09"/>
        <w:gridCol w:w="3097"/>
        <w:gridCol w:w="1337"/>
        <w:gridCol w:w="1263"/>
        <w:gridCol w:w="1559"/>
        <w:gridCol w:w="1566"/>
      </w:tblGrid>
      <w:tr w:rsidR="00856AAC" w:rsidRPr="00856AAC" w:rsidTr="007970C2">
        <w:tc>
          <w:tcPr>
            <w:tcW w:w="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sz w:val="28"/>
                <w:szCs w:val="28"/>
                <w:lang w:eastAsia="ru-RU"/>
              </w:rPr>
            </w:pPr>
            <w:r w:rsidRPr="00856AAC">
              <w:rPr>
                <w:bCs/>
                <w:sz w:val="28"/>
                <w:szCs w:val="28"/>
                <w:lang w:eastAsia="ru-RU"/>
              </w:rPr>
              <w:t>№</w:t>
            </w:r>
          </w:p>
        </w:tc>
        <w:tc>
          <w:tcPr>
            <w:tcW w:w="3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sz w:val="28"/>
                <w:szCs w:val="28"/>
                <w:lang w:eastAsia="ru-RU"/>
              </w:rPr>
            </w:pPr>
            <w:r w:rsidRPr="00856AAC">
              <w:rPr>
                <w:bCs/>
                <w:sz w:val="28"/>
                <w:szCs w:val="28"/>
                <w:lang w:eastAsia="ru-RU"/>
              </w:rPr>
              <w:t>Найменування робіт, послуг</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sz w:val="28"/>
                <w:szCs w:val="28"/>
                <w:lang w:eastAsia="ru-RU"/>
              </w:rPr>
            </w:pPr>
            <w:r w:rsidRPr="00856AAC">
              <w:rPr>
                <w:bCs/>
                <w:sz w:val="28"/>
                <w:szCs w:val="28"/>
                <w:lang w:eastAsia="ru-RU"/>
              </w:rPr>
              <w:t>Кількість</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sz w:val="28"/>
                <w:szCs w:val="28"/>
                <w:lang w:eastAsia="ru-RU"/>
              </w:rPr>
            </w:pPr>
            <w:r w:rsidRPr="00856AAC">
              <w:rPr>
                <w:bCs/>
                <w:sz w:val="28"/>
                <w:szCs w:val="28"/>
                <w:lang w:eastAsia="ru-RU"/>
              </w:rPr>
              <w:t>Од.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sz w:val="28"/>
                <w:szCs w:val="28"/>
                <w:lang w:eastAsia="ru-RU"/>
              </w:rPr>
            </w:pPr>
            <w:r w:rsidRPr="00856AAC">
              <w:rPr>
                <w:bCs/>
                <w:sz w:val="28"/>
                <w:szCs w:val="28"/>
                <w:lang w:eastAsia="ru-RU"/>
              </w:rPr>
              <w:t>Ціна, грн..</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sz w:val="28"/>
                <w:szCs w:val="28"/>
                <w:lang w:eastAsia="ru-RU"/>
              </w:rPr>
            </w:pPr>
            <w:r w:rsidRPr="00856AAC">
              <w:rPr>
                <w:bCs/>
                <w:sz w:val="28"/>
                <w:szCs w:val="28"/>
                <w:lang w:eastAsia="ru-RU"/>
              </w:rPr>
              <w:t>Сума, грн..</w:t>
            </w:r>
          </w:p>
        </w:tc>
      </w:tr>
      <w:tr w:rsidR="00856AAC" w:rsidRPr="00856AAC" w:rsidTr="007970C2">
        <w:tc>
          <w:tcPr>
            <w:tcW w:w="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lang w:eastAsia="ru-RU"/>
              </w:rPr>
            </w:pPr>
            <w:r w:rsidRPr="00856AAC">
              <w:rPr>
                <w:bCs/>
                <w:lang w:eastAsia="ru-RU"/>
              </w:rPr>
              <w:t>1</w:t>
            </w:r>
          </w:p>
        </w:tc>
        <w:tc>
          <w:tcPr>
            <w:tcW w:w="3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lang w:eastAsia="ru-RU"/>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ролетів)</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lang w:val="ru-RU" w:eastAsia="ru-RU"/>
              </w:rPr>
            </w:pPr>
            <w:r w:rsidRPr="00856AAC">
              <w:rPr>
                <w:bCs/>
                <w:lang w:val="ru-RU" w:eastAsia="ru-RU"/>
              </w:rPr>
              <w:t>1</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lang w:eastAsia="ru-RU"/>
              </w:rPr>
            </w:pPr>
            <w:r>
              <w:rPr>
                <w:bCs/>
                <w:lang w:eastAsia="ru-RU"/>
              </w:rPr>
              <w:t>послуга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lang w:eastAsia="ru-RU"/>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widowControl w:val="0"/>
              <w:spacing w:line="100" w:lineRule="atLeast"/>
              <w:rPr>
                <w:bCs/>
                <w:lang w:eastAsia="ru-RU"/>
              </w:rPr>
            </w:pPr>
          </w:p>
        </w:tc>
      </w:tr>
    </w:tbl>
    <w:p w:rsidR="00856AAC" w:rsidRPr="00856AAC" w:rsidRDefault="00856AAC" w:rsidP="00856AAC">
      <w:pPr>
        <w:widowControl w:val="0"/>
        <w:spacing w:line="100" w:lineRule="atLeast"/>
        <w:rPr>
          <w:bCs/>
          <w:lang w:eastAsia="ru-RU"/>
        </w:rPr>
      </w:pPr>
    </w:p>
    <w:p w:rsidR="00856AAC" w:rsidRPr="00856AAC" w:rsidRDefault="00856AAC" w:rsidP="00856AAC">
      <w:pPr>
        <w:widowControl w:val="0"/>
        <w:spacing w:line="100" w:lineRule="atLeast"/>
        <w:ind w:left="21" w:firstLine="675"/>
        <w:rPr>
          <w:bCs/>
          <w:sz w:val="28"/>
          <w:szCs w:val="28"/>
          <w:lang w:eastAsia="ru-RU"/>
        </w:rPr>
      </w:pPr>
      <w:r>
        <w:rPr>
          <w:bCs/>
          <w:lang w:eastAsia="ru-RU"/>
        </w:rPr>
        <w:t xml:space="preserve">Загальна вартість послуг </w:t>
      </w:r>
      <w:r w:rsidRPr="00856AAC">
        <w:rPr>
          <w:bCs/>
          <w:lang w:eastAsia="ru-RU"/>
        </w:rPr>
        <w:t xml:space="preserve"> склала </w:t>
      </w:r>
      <w:r>
        <w:rPr>
          <w:bCs/>
          <w:sz w:val="28"/>
          <w:szCs w:val="28"/>
          <w:lang w:val="ru-RU" w:eastAsia="ru-RU"/>
        </w:rPr>
        <w:t>___________________грн.</w:t>
      </w:r>
      <w:r w:rsidRPr="00856AAC">
        <w:rPr>
          <w:bCs/>
          <w:sz w:val="28"/>
          <w:szCs w:val="28"/>
          <w:lang w:eastAsia="ru-RU"/>
        </w:rPr>
        <w:t xml:space="preserve"> </w:t>
      </w:r>
      <w:r w:rsidRPr="00856AAC">
        <w:rPr>
          <w:bCs/>
          <w:lang w:eastAsia="ru-RU"/>
        </w:rPr>
        <w:t xml:space="preserve">у т.ч. </w:t>
      </w:r>
      <w:r w:rsidRPr="00856AAC">
        <w:rPr>
          <w:bCs/>
          <w:lang w:val="ru-RU" w:eastAsia="ru-RU"/>
        </w:rPr>
        <w:t xml:space="preserve">без </w:t>
      </w:r>
      <w:r w:rsidRPr="00856AAC">
        <w:rPr>
          <w:bCs/>
          <w:lang w:eastAsia="ru-RU"/>
        </w:rPr>
        <w:t>ПДВ. Замовник претензій по об’єму, якості та строкам виконання робіт (надання послуг) не має.</w:t>
      </w:r>
    </w:p>
    <w:p w:rsidR="00856AAC" w:rsidRPr="00856AAC" w:rsidRDefault="00856AAC" w:rsidP="00856AAC">
      <w:pPr>
        <w:widowControl w:val="0"/>
        <w:spacing w:line="100" w:lineRule="atLeast"/>
        <w:ind w:left="21" w:firstLine="675"/>
        <w:rPr>
          <w:bCs/>
          <w:lang w:eastAsia="ru-RU"/>
        </w:rPr>
      </w:pPr>
    </w:p>
    <w:p w:rsidR="00856AAC" w:rsidRPr="00856AAC" w:rsidRDefault="00856AAC" w:rsidP="00856AAC">
      <w:pPr>
        <w:widowControl w:val="0"/>
        <w:spacing w:line="100" w:lineRule="atLeast"/>
        <w:ind w:left="21" w:firstLine="675"/>
        <w:rPr>
          <w:bCs/>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785"/>
        <w:gridCol w:w="4785"/>
      </w:tblGrid>
      <w:tr w:rsidR="00856AAC" w:rsidRPr="00856AAC" w:rsidTr="007970C2">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spacing w:line="276" w:lineRule="auto"/>
              <w:jc w:val="both"/>
              <w:rPr>
                <w:rFonts w:eastAsia="SimSun"/>
                <w:b/>
                <w:sz w:val="22"/>
                <w:szCs w:val="22"/>
                <w:lang w:eastAsia="en-US"/>
              </w:rPr>
            </w:pPr>
            <w:r w:rsidRPr="00856AAC">
              <w:rPr>
                <w:rFonts w:eastAsia="SimSun"/>
                <w:b/>
                <w:sz w:val="22"/>
                <w:szCs w:val="22"/>
                <w:lang w:eastAsia="en-US"/>
              </w:rPr>
              <w:t xml:space="preserve">Замовник:                                                                                                                   </w:t>
            </w: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 xml:space="preserve">КЗСЗ Центр соціальної підтримки дітей та сімей Барвінок                                         </w:t>
            </w: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Дніпровської міської ради</w:t>
            </w: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м. Дніпро,  вул.Янтарна,45</w:t>
            </w: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р/р UA988201720344290004000025935</w:t>
            </w: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 xml:space="preserve"> у ДКСУ  м. Київ, МФО 820172</w:t>
            </w: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ЄДРПОУ 25799174</w:t>
            </w:r>
          </w:p>
          <w:p w:rsidR="00856AAC" w:rsidRPr="00856AAC" w:rsidRDefault="00856AAC" w:rsidP="00856AAC">
            <w:pPr>
              <w:tabs>
                <w:tab w:val="center" w:pos="5017"/>
              </w:tabs>
              <w:spacing w:line="100" w:lineRule="atLeast"/>
              <w:rPr>
                <w:sz w:val="22"/>
                <w:szCs w:val="22"/>
                <w:u w:val="single"/>
                <w:lang w:eastAsia="ru-RU"/>
              </w:rPr>
            </w:pPr>
          </w:p>
          <w:p w:rsidR="00856AAC" w:rsidRPr="00856AAC" w:rsidRDefault="00856AAC" w:rsidP="00856AAC">
            <w:pPr>
              <w:tabs>
                <w:tab w:val="center" w:pos="5017"/>
              </w:tabs>
              <w:spacing w:line="100" w:lineRule="atLeast"/>
              <w:rPr>
                <w:sz w:val="22"/>
                <w:szCs w:val="22"/>
                <w:u w:val="single"/>
                <w:lang w:eastAsia="ru-RU"/>
              </w:rPr>
            </w:pPr>
            <w:r w:rsidRPr="00856AAC">
              <w:rPr>
                <w:sz w:val="22"/>
                <w:szCs w:val="22"/>
                <w:u w:val="single"/>
                <w:lang w:eastAsia="ru-RU"/>
              </w:rPr>
              <w:t xml:space="preserve">Директор ___________Карпова Т.Л.                                           </w:t>
            </w:r>
          </w:p>
          <w:p w:rsidR="00856AAC" w:rsidRPr="00856AAC" w:rsidRDefault="00856AAC" w:rsidP="00856AAC">
            <w:pPr>
              <w:spacing w:line="276" w:lineRule="auto"/>
              <w:jc w:val="center"/>
              <w:rPr>
                <w:rFonts w:eastAsia="SimSun"/>
                <w:sz w:val="22"/>
                <w:szCs w:val="22"/>
                <w:lang w:val="ru-RU" w:eastAsia="en-US"/>
              </w:rPr>
            </w:pPr>
            <w:r w:rsidRPr="00856AAC">
              <w:rPr>
                <w:sz w:val="22"/>
                <w:szCs w:val="22"/>
                <w:u w:val="single"/>
                <w:lang w:eastAsia="ru-RU"/>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6AAC" w:rsidRPr="00856AAC" w:rsidRDefault="00856AAC" w:rsidP="00856AAC">
            <w:pPr>
              <w:spacing w:line="100" w:lineRule="atLeast"/>
              <w:rPr>
                <w:rFonts w:eastAsia="SimSun"/>
                <w:b/>
                <w:sz w:val="22"/>
                <w:szCs w:val="22"/>
                <w:lang w:eastAsia="en-US"/>
              </w:rPr>
            </w:pPr>
            <w:r w:rsidRPr="00856AAC">
              <w:rPr>
                <w:rFonts w:eastAsia="SimSun"/>
                <w:b/>
                <w:sz w:val="22"/>
                <w:szCs w:val="22"/>
                <w:lang w:eastAsia="en-US"/>
              </w:rPr>
              <w:t>Від Виконавеця:</w:t>
            </w:r>
          </w:p>
          <w:p w:rsidR="00856AAC" w:rsidRPr="00856AAC" w:rsidRDefault="00856AAC" w:rsidP="00856AAC">
            <w:pPr>
              <w:spacing w:line="100" w:lineRule="atLeast"/>
              <w:rPr>
                <w:rFonts w:eastAsia="SimSun"/>
                <w:sz w:val="22"/>
                <w:szCs w:val="22"/>
                <w:u w:val="single"/>
                <w:lang w:eastAsia="en-US"/>
              </w:rPr>
            </w:pPr>
          </w:p>
        </w:tc>
      </w:tr>
    </w:tbl>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lang w:eastAsia="ru-RU"/>
        </w:rPr>
      </w:pPr>
    </w:p>
    <w:p w:rsidR="00D957E9" w:rsidRPr="00D957E9" w:rsidRDefault="00D957E9" w:rsidP="00D957E9">
      <w:pPr>
        <w:widowControl w:val="0"/>
        <w:spacing w:line="100" w:lineRule="atLeast"/>
        <w:ind w:left="21" w:firstLine="675"/>
        <w:rPr>
          <w:bCs/>
          <w:lang w:eastAsia="ru-RU"/>
        </w:rPr>
      </w:pPr>
    </w:p>
    <w:p w:rsidR="00D957E9" w:rsidRPr="00D957E9" w:rsidRDefault="00D957E9" w:rsidP="00D957E9">
      <w:pPr>
        <w:widowControl w:val="0"/>
        <w:spacing w:line="100" w:lineRule="atLeast"/>
        <w:ind w:left="21" w:firstLine="675"/>
        <w:rPr>
          <w:bCs/>
          <w:lang w:eastAsia="ru-RU"/>
        </w:rPr>
      </w:pPr>
    </w:p>
    <w:p w:rsidR="00D957E9" w:rsidRPr="00D957E9" w:rsidRDefault="00D957E9" w:rsidP="00D957E9">
      <w:pPr>
        <w:widowControl w:val="0"/>
        <w:spacing w:line="100" w:lineRule="atLeast"/>
        <w:ind w:left="21" w:firstLine="675"/>
        <w:rPr>
          <w:bCs/>
          <w:lang w:eastAsia="ru-RU"/>
        </w:rPr>
      </w:pPr>
    </w:p>
    <w:p w:rsidR="00D957E9" w:rsidRPr="00D957E9" w:rsidRDefault="00D957E9" w:rsidP="00D957E9">
      <w:pPr>
        <w:widowControl w:val="0"/>
        <w:spacing w:line="100" w:lineRule="atLeast"/>
        <w:ind w:left="21" w:firstLine="675"/>
        <w:rPr>
          <w:bCs/>
          <w:lang w:eastAsia="ru-RU"/>
        </w:rPr>
      </w:pPr>
    </w:p>
    <w:p w:rsidR="00D957E9" w:rsidRPr="00D957E9" w:rsidRDefault="00D957E9" w:rsidP="00D957E9">
      <w:pPr>
        <w:widowControl w:val="0"/>
        <w:spacing w:line="100" w:lineRule="atLeast"/>
        <w:ind w:left="21" w:firstLine="675"/>
        <w:rPr>
          <w:bCs/>
          <w:lang w:eastAsia="ru-RU"/>
        </w:rPr>
      </w:pPr>
    </w:p>
    <w:p w:rsidR="00D957E9" w:rsidRPr="00D957E9" w:rsidRDefault="00D957E9" w:rsidP="00D957E9">
      <w:pPr>
        <w:spacing w:after="200" w:line="276" w:lineRule="auto"/>
        <w:rPr>
          <w:rFonts w:ascii="Calibri" w:eastAsia="SimSun" w:hAnsi="Calibri" w:cs="Calibri"/>
          <w:sz w:val="22"/>
          <w:szCs w:val="22"/>
          <w:lang w:eastAsia="en-US"/>
        </w:rPr>
      </w:pPr>
    </w:p>
    <w:p w:rsidR="004B49C4" w:rsidRPr="00D957E9" w:rsidRDefault="004B49C4" w:rsidP="00D957E9">
      <w:pPr>
        <w:rPr>
          <w:rFonts w:eastAsia="Calibri"/>
          <w:lang w:eastAsia="en-US"/>
        </w:rPr>
      </w:pPr>
    </w:p>
    <w:sectPr w:rsidR="004B49C4" w:rsidRPr="00D957E9" w:rsidSect="003C749C">
      <w:pgSz w:w="11906" w:h="16838"/>
      <w:pgMar w:top="426" w:right="567" w:bottom="993"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C8" w:rsidRDefault="00DD44C8" w:rsidP="00A731E3">
      <w:r>
        <w:separator/>
      </w:r>
    </w:p>
  </w:endnote>
  <w:endnote w:type="continuationSeparator" w:id="0">
    <w:p w:rsidR="00DD44C8" w:rsidRDefault="00DD44C8" w:rsidP="00A7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charset w:val="01"/>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C8" w:rsidRDefault="00DD44C8" w:rsidP="00A731E3">
      <w:r>
        <w:separator/>
      </w:r>
    </w:p>
  </w:footnote>
  <w:footnote w:type="continuationSeparator" w:id="0">
    <w:p w:rsidR="00DD44C8" w:rsidRDefault="00DD44C8" w:rsidP="00A73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CCC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D416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E01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08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AAE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850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A5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62B8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A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3CE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6"/>
    <w:multiLevelType w:val="singleLevel"/>
    <w:tmpl w:val="5C28F2F0"/>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0C9E2935"/>
    <w:multiLevelType w:val="hybridMultilevel"/>
    <w:tmpl w:val="F6F80990"/>
    <w:lvl w:ilvl="0" w:tplc="5B4608F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F32169F"/>
    <w:multiLevelType w:val="hybridMultilevel"/>
    <w:tmpl w:val="2A962E46"/>
    <w:lvl w:ilvl="0" w:tplc="8C0E906C">
      <w:start w:val="8"/>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4" w15:restartNumberingAfterBreak="0">
    <w:nsid w:val="250449EC"/>
    <w:multiLevelType w:val="multilevel"/>
    <w:tmpl w:val="3D4AA090"/>
    <w:lvl w:ilvl="0">
      <w:start w:val="1"/>
      <w:numFmt w:val="decimal"/>
      <w:lvlText w:val="%1."/>
      <w:lvlJc w:val="left"/>
      <w:pPr>
        <w:ind w:left="720" w:hanging="360"/>
      </w:pPr>
      <w:rPr>
        <w:b/>
      </w:rPr>
    </w:lvl>
    <w:lvl w:ilvl="1">
      <w:start w:val="1"/>
      <w:numFmt w:val="decimal"/>
      <w:lvlText w:val="%1.%2"/>
      <w:lvlJc w:val="left"/>
      <w:pPr>
        <w:ind w:left="720" w:hanging="360"/>
      </w:pPr>
      <w:rPr>
        <w:b w:val="0"/>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15" w15:restartNumberingAfterBreak="0">
    <w:nsid w:val="2B144ECE"/>
    <w:multiLevelType w:val="multilevel"/>
    <w:tmpl w:val="F7B8D56C"/>
    <w:lvl w:ilvl="0">
      <w:start w:val="4"/>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6"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7" w15:restartNumberingAfterBreak="0">
    <w:nsid w:val="35245164"/>
    <w:multiLevelType w:val="hybridMultilevel"/>
    <w:tmpl w:val="F38615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DC05B2"/>
    <w:multiLevelType w:val="hybridMultilevel"/>
    <w:tmpl w:val="35764B6A"/>
    <w:lvl w:ilvl="0" w:tplc="539041D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A371C"/>
    <w:multiLevelType w:val="hybridMultilevel"/>
    <w:tmpl w:val="CA664C4A"/>
    <w:lvl w:ilvl="0" w:tplc="4912CDBA">
      <w:start w:val="9"/>
      <w:numFmt w:val="bullet"/>
      <w:lvlText w:val="-"/>
      <w:lvlJc w:val="left"/>
      <w:pPr>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BB52584"/>
    <w:multiLevelType w:val="multilevel"/>
    <w:tmpl w:val="EFF64C34"/>
    <w:lvl w:ilvl="0">
      <w:start w:val="1"/>
      <w:numFmt w:val="decimal"/>
      <w:lvlText w:val="%1."/>
      <w:lvlJc w:val="left"/>
      <w:pPr>
        <w:tabs>
          <w:tab w:val="num" w:pos="520"/>
        </w:tabs>
        <w:ind w:left="520" w:hanging="360"/>
      </w:pPr>
      <w:rPr>
        <w:rFonts w:hint="default"/>
      </w:rPr>
    </w:lvl>
    <w:lvl w:ilvl="1">
      <w:start w:val="1"/>
      <w:numFmt w:val="decimal"/>
      <w:isLgl/>
      <w:lvlText w:val="%1.%2"/>
      <w:lvlJc w:val="left"/>
      <w:pPr>
        <w:tabs>
          <w:tab w:val="num" w:pos="880"/>
        </w:tabs>
        <w:ind w:left="880" w:hanging="720"/>
      </w:pPr>
      <w:rPr>
        <w:rFonts w:hint="default"/>
      </w:rPr>
    </w:lvl>
    <w:lvl w:ilvl="2">
      <w:start w:val="1"/>
      <w:numFmt w:val="decimal"/>
      <w:isLgl/>
      <w:lvlText w:val="%1.%2.%3"/>
      <w:lvlJc w:val="left"/>
      <w:pPr>
        <w:tabs>
          <w:tab w:val="num" w:pos="880"/>
        </w:tabs>
        <w:ind w:left="880" w:hanging="720"/>
      </w:pPr>
      <w:rPr>
        <w:rFonts w:hint="default"/>
      </w:rPr>
    </w:lvl>
    <w:lvl w:ilvl="3">
      <w:start w:val="1"/>
      <w:numFmt w:val="decimal"/>
      <w:isLgl/>
      <w:lvlText w:val="%1.%2.%3.%4"/>
      <w:lvlJc w:val="left"/>
      <w:pPr>
        <w:tabs>
          <w:tab w:val="num" w:pos="1240"/>
        </w:tabs>
        <w:ind w:left="1240" w:hanging="1080"/>
      </w:pPr>
      <w:rPr>
        <w:rFonts w:hint="default"/>
      </w:rPr>
    </w:lvl>
    <w:lvl w:ilvl="4">
      <w:start w:val="1"/>
      <w:numFmt w:val="decimal"/>
      <w:isLgl/>
      <w:lvlText w:val="%1.%2.%3.%4.%5"/>
      <w:lvlJc w:val="left"/>
      <w:pPr>
        <w:tabs>
          <w:tab w:val="num" w:pos="1240"/>
        </w:tabs>
        <w:ind w:left="1240" w:hanging="1080"/>
      </w:pPr>
      <w:rPr>
        <w:rFonts w:hint="default"/>
      </w:rPr>
    </w:lvl>
    <w:lvl w:ilvl="5">
      <w:start w:val="1"/>
      <w:numFmt w:val="decimal"/>
      <w:isLgl/>
      <w:lvlText w:val="%1.%2.%3.%4.%5.%6"/>
      <w:lvlJc w:val="left"/>
      <w:pPr>
        <w:tabs>
          <w:tab w:val="num" w:pos="1600"/>
        </w:tabs>
        <w:ind w:left="1600" w:hanging="1440"/>
      </w:pPr>
      <w:rPr>
        <w:rFonts w:hint="default"/>
      </w:rPr>
    </w:lvl>
    <w:lvl w:ilvl="6">
      <w:start w:val="1"/>
      <w:numFmt w:val="decimal"/>
      <w:isLgl/>
      <w:lvlText w:val="%1.%2.%3.%4.%5.%6.%7"/>
      <w:lvlJc w:val="left"/>
      <w:pPr>
        <w:tabs>
          <w:tab w:val="num" w:pos="1960"/>
        </w:tabs>
        <w:ind w:left="1960" w:hanging="1800"/>
      </w:pPr>
      <w:rPr>
        <w:rFonts w:hint="default"/>
      </w:rPr>
    </w:lvl>
    <w:lvl w:ilvl="7">
      <w:start w:val="1"/>
      <w:numFmt w:val="decimal"/>
      <w:isLgl/>
      <w:lvlText w:val="%1.%2.%3.%4.%5.%6.%7.%8"/>
      <w:lvlJc w:val="left"/>
      <w:pPr>
        <w:tabs>
          <w:tab w:val="num" w:pos="1960"/>
        </w:tabs>
        <w:ind w:left="1960" w:hanging="1800"/>
      </w:pPr>
      <w:rPr>
        <w:rFonts w:hint="default"/>
      </w:rPr>
    </w:lvl>
    <w:lvl w:ilvl="8">
      <w:start w:val="1"/>
      <w:numFmt w:val="decimal"/>
      <w:isLgl/>
      <w:lvlText w:val="%1.%2.%3.%4.%5.%6.%7.%8.%9"/>
      <w:lvlJc w:val="left"/>
      <w:pPr>
        <w:tabs>
          <w:tab w:val="num" w:pos="2320"/>
        </w:tabs>
        <w:ind w:left="2320" w:hanging="2160"/>
      </w:pPr>
      <w:rPr>
        <w:rFonts w:hint="default"/>
      </w:rPr>
    </w:lvl>
  </w:abstractNum>
  <w:abstractNum w:abstractNumId="22" w15:restartNumberingAfterBreak="0">
    <w:nsid w:val="52913AB1"/>
    <w:multiLevelType w:val="hybridMultilevel"/>
    <w:tmpl w:val="8BEA2E10"/>
    <w:lvl w:ilvl="0" w:tplc="DED41D86">
      <w:start w:val="3"/>
      <w:numFmt w:val="bullet"/>
      <w:lvlText w:val="-"/>
      <w:lvlJc w:val="left"/>
      <w:pPr>
        <w:ind w:left="1524" w:hanging="360"/>
      </w:pPr>
      <w:rPr>
        <w:rFonts w:ascii="Times New Roman" w:eastAsia="Times New Roman" w:hAnsi="Times New Roman" w:hint="default"/>
      </w:rPr>
    </w:lvl>
    <w:lvl w:ilvl="1" w:tplc="04220003" w:tentative="1">
      <w:start w:val="1"/>
      <w:numFmt w:val="bullet"/>
      <w:lvlText w:val="o"/>
      <w:lvlJc w:val="left"/>
      <w:pPr>
        <w:ind w:left="2244" w:hanging="360"/>
      </w:pPr>
      <w:rPr>
        <w:rFonts w:ascii="Courier New" w:hAnsi="Courier New" w:hint="default"/>
      </w:rPr>
    </w:lvl>
    <w:lvl w:ilvl="2" w:tplc="04220005" w:tentative="1">
      <w:start w:val="1"/>
      <w:numFmt w:val="bullet"/>
      <w:lvlText w:val=""/>
      <w:lvlJc w:val="left"/>
      <w:pPr>
        <w:ind w:left="2964" w:hanging="360"/>
      </w:pPr>
      <w:rPr>
        <w:rFonts w:ascii="Wingdings" w:hAnsi="Wingdings" w:hint="default"/>
      </w:rPr>
    </w:lvl>
    <w:lvl w:ilvl="3" w:tplc="04220001" w:tentative="1">
      <w:start w:val="1"/>
      <w:numFmt w:val="bullet"/>
      <w:lvlText w:val=""/>
      <w:lvlJc w:val="left"/>
      <w:pPr>
        <w:ind w:left="3684" w:hanging="360"/>
      </w:pPr>
      <w:rPr>
        <w:rFonts w:ascii="Symbol" w:hAnsi="Symbol" w:hint="default"/>
      </w:rPr>
    </w:lvl>
    <w:lvl w:ilvl="4" w:tplc="04220003" w:tentative="1">
      <w:start w:val="1"/>
      <w:numFmt w:val="bullet"/>
      <w:lvlText w:val="o"/>
      <w:lvlJc w:val="left"/>
      <w:pPr>
        <w:ind w:left="4404" w:hanging="360"/>
      </w:pPr>
      <w:rPr>
        <w:rFonts w:ascii="Courier New" w:hAnsi="Courier New" w:hint="default"/>
      </w:rPr>
    </w:lvl>
    <w:lvl w:ilvl="5" w:tplc="04220005" w:tentative="1">
      <w:start w:val="1"/>
      <w:numFmt w:val="bullet"/>
      <w:lvlText w:val=""/>
      <w:lvlJc w:val="left"/>
      <w:pPr>
        <w:ind w:left="5124" w:hanging="360"/>
      </w:pPr>
      <w:rPr>
        <w:rFonts w:ascii="Wingdings" w:hAnsi="Wingdings" w:hint="default"/>
      </w:rPr>
    </w:lvl>
    <w:lvl w:ilvl="6" w:tplc="04220001" w:tentative="1">
      <w:start w:val="1"/>
      <w:numFmt w:val="bullet"/>
      <w:lvlText w:val=""/>
      <w:lvlJc w:val="left"/>
      <w:pPr>
        <w:ind w:left="5844" w:hanging="360"/>
      </w:pPr>
      <w:rPr>
        <w:rFonts w:ascii="Symbol" w:hAnsi="Symbol" w:hint="default"/>
      </w:rPr>
    </w:lvl>
    <w:lvl w:ilvl="7" w:tplc="04220003" w:tentative="1">
      <w:start w:val="1"/>
      <w:numFmt w:val="bullet"/>
      <w:lvlText w:val="o"/>
      <w:lvlJc w:val="left"/>
      <w:pPr>
        <w:ind w:left="6564" w:hanging="360"/>
      </w:pPr>
      <w:rPr>
        <w:rFonts w:ascii="Courier New" w:hAnsi="Courier New" w:hint="default"/>
      </w:rPr>
    </w:lvl>
    <w:lvl w:ilvl="8" w:tplc="04220005" w:tentative="1">
      <w:start w:val="1"/>
      <w:numFmt w:val="bullet"/>
      <w:lvlText w:val=""/>
      <w:lvlJc w:val="left"/>
      <w:pPr>
        <w:ind w:left="7284" w:hanging="360"/>
      </w:pPr>
      <w:rPr>
        <w:rFonts w:ascii="Wingdings" w:hAnsi="Wingdings" w:hint="default"/>
      </w:rPr>
    </w:lvl>
  </w:abstractNum>
  <w:abstractNum w:abstractNumId="23" w15:restartNumberingAfterBreak="0">
    <w:nsid w:val="692B5ADA"/>
    <w:multiLevelType w:val="multilevel"/>
    <w:tmpl w:val="40EC15E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2F600D"/>
    <w:multiLevelType w:val="multilevel"/>
    <w:tmpl w:val="2580F1C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6" w15:restartNumberingAfterBreak="0">
    <w:nsid w:val="70BA66F0"/>
    <w:multiLevelType w:val="hybridMultilevel"/>
    <w:tmpl w:val="4DBA2D58"/>
    <w:lvl w:ilvl="0" w:tplc="03AC5C98">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D7A05D0"/>
    <w:multiLevelType w:val="hybridMultilevel"/>
    <w:tmpl w:val="85AA4794"/>
    <w:lvl w:ilvl="0" w:tplc="571C4FD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B2A7B"/>
    <w:multiLevelType w:val="hybridMultilevel"/>
    <w:tmpl w:val="FC48064C"/>
    <w:lvl w:ilvl="0" w:tplc="09569D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5"/>
  </w:num>
  <w:num w:numId="4">
    <w:abstractNumId w:val="16"/>
  </w:num>
  <w:num w:numId="5">
    <w:abstractNumId w:val="21"/>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2"/>
  </w:num>
  <w:num w:numId="20">
    <w:abstractNumId w:val="2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1"/>
  </w:num>
  <w:num w:numId="24">
    <w:abstractNumId w:val="28"/>
  </w:num>
  <w:num w:numId="25">
    <w:abstractNumId w:val="17"/>
  </w:num>
  <w:num w:numId="26">
    <w:abstractNumId w:val="19"/>
  </w:num>
  <w:num w:numId="27">
    <w:abstractNumId w:val="14"/>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B8"/>
    <w:rsid w:val="000044A5"/>
    <w:rsid w:val="00032C72"/>
    <w:rsid w:val="00052CFA"/>
    <w:rsid w:val="00060EAE"/>
    <w:rsid w:val="000815F4"/>
    <w:rsid w:val="000821FF"/>
    <w:rsid w:val="0008605E"/>
    <w:rsid w:val="00091BB8"/>
    <w:rsid w:val="000A30B6"/>
    <w:rsid w:val="000A71A7"/>
    <w:rsid w:val="000B4A47"/>
    <w:rsid w:val="000C0284"/>
    <w:rsid w:val="000C23C4"/>
    <w:rsid w:val="000C6FA0"/>
    <w:rsid w:val="000D6CFC"/>
    <w:rsid w:val="000D6E0C"/>
    <w:rsid w:val="000E2979"/>
    <w:rsid w:val="000E7BC0"/>
    <w:rsid w:val="000F2BE8"/>
    <w:rsid w:val="000F4030"/>
    <w:rsid w:val="00130603"/>
    <w:rsid w:val="00136A45"/>
    <w:rsid w:val="00167781"/>
    <w:rsid w:val="00183DED"/>
    <w:rsid w:val="001A2FBA"/>
    <w:rsid w:val="001A5EAD"/>
    <w:rsid w:val="001B0D79"/>
    <w:rsid w:val="001C7B42"/>
    <w:rsid w:val="001E0C7E"/>
    <w:rsid w:val="00207053"/>
    <w:rsid w:val="00212C32"/>
    <w:rsid w:val="002504EC"/>
    <w:rsid w:val="002513E1"/>
    <w:rsid w:val="00252700"/>
    <w:rsid w:val="002661D5"/>
    <w:rsid w:val="002A1812"/>
    <w:rsid w:val="002A31AD"/>
    <w:rsid w:val="002B708D"/>
    <w:rsid w:val="002C7116"/>
    <w:rsid w:val="002D028D"/>
    <w:rsid w:val="002D241A"/>
    <w:rsid w:val="00332631"/>
    <w:rsid w:val="00335C52"/>
    <w:rsid w:val="00337DF3"/>
    <w:rsid w:val="003410C3"/>
    <w:rsid w:val="00353F3F"/>
    <w:rsid w:val="0035695A"/>
    <w:rsid w:val="00361ECA"/>
    <w:rsid w:val="0039021D"/>
    <w:rsid w:val="003B3253"/>
    <w:rsid w:val="003B3CC7"/>
    <w:rsid w:val="003B6C8F"/>
    <w:rsid w:val="003C388B"/>
    <w:rsid w:val="003C5197"/>
    <w:rsid w:val="003C5B22"/>
    <w:rsid w:val="003C749C"/>
    <w:rsid w:val="003D734E"/>
    <w:rsid w:val="003E71F6"/>
    <w:rsid w:val="00402185"/>
    <w:rsid w:val="004B49C4"/>
    <w:rsid w:val="004C635C"/>
    <w:rsid w:val="004E6768"/>
    <w:rsid w:val="004F741F"/>
    <w:rsid w:val="005019C2"/>
    <w:rsid w:val="005069A3"/>
    <w:rsid w:val="00514587"/>
    <w:rsid w:val="00516A68"/>
    <w:rsid w:val="005433DE"/>
    <w:rsid w:val="00552DAF"/>
    <w:rsid w:val="00557372"/>
    <w:rsid w:val="00563A00"/>
    <w:rsid w:val="005732B8"/>
    <w:rsid w:val="005922C9"/>
    <w:rsid w:val="005A3BB2"/>
    <w:rsid w:val="005B3EDE"/>
    <w:rsid w:val="005C185A"/>
    <w:rsid w:val="005D4D5B"/>
    <w:rsid w:val="005E0ABA"/>
    <w:rsid w:val="00602BF2"/>
    <w:rsid w:val="006127B2"/>
    <w:rsid w:val="00617C88"/>
    <w:rsid w:val="00624CC0"/>
    <w:rsid w:val="00633967"/>
    <w:rsid w:val="006367F8"/>
    <w:rsid w:val="006377BE"/>
    <w:rsid w:val="006378F9"/>
    <w:rsid w:val="00651B0A"/>
    <w:rsid w:val="00663139"/>
    <w:rsid w:val="00663C3F"/>
    <w:rsid w:val="006675CA"/>
    <w:rsid w:val="0069008C"/>
    <w:rsid w:val="006A2930"/>
    <w:rsid w:val="006B6DB6"/>
    <w:rsid w:val="006C644E"/>
    <w:rsid w:val="006D7413"/>
    <w:rsid w:val="006E2E35"/>
    <w:rsid w:val="00754433"/>
    <w:rsid w:val="00760C02"/>
    <w:rsid w:val="0079710A"/>
    <w:rsid w:val="007D433D"/>
    <w:rsid w:val="007F5E9B"/>
    <w:rsid w:val="00801042"/>
    <w:rsid w:val="008163DC"/>
    <w:rsid w:val="008238E8"/>
    <w:rsid w:val="00823BE9"/>
    <w:rsid w:val="00856AAC"/>
    <w:rsid w:val="00873060"/>
    <w:rsid w:val="008A15BA"/>
    <w:rsid w:val="008A5EA0"/>
    <w:rsid w:val="008A7B7E"/>
    <w:rsid w:val="008E3235"/>
    <w:rsid w:val="008F3C29"/>
    <w:rsid w:val="0090337B"/>
    <w:rsid w:val="009633A9"/>
    <w:rsid w:val="00970B83"/>
    <w:rsid w:val="00982FC8"/>
    <w:rsid w:val="0099284A"/>
    <w:rsid w:val="00995CA3"/>
    <w:rsid w:val="009A6FDE"/>
    <w:rsid w:val="009B2EE3"/>
    <w:rsid w:val="009B3D19"/>
    <w:rsid w:val="009D506D"/>
    <w:rsid w:val="009F5EB2"/>
    <w:rsid w:val="00A316E4"/>
    <w:rsid w:val="00A43FFA"/>
    <w:rsid w:val="00A56121"/>
    <w:rsid w:val="00A61D21"/>
    <w:rsid w:val="00A65247"/>
    <w:rsid w:val="00A731E3"/>
    <w:rsid w:val="00A8440E"/>
    <w:rsid w:val="00A84FE0"/>
    <w:rsid w:val="00A909D4"/>
    <w:rsid w:val="00A9799A"/>
    <w:rsid w:val="00AB4BB1"/>
    <w:rsid w:val="00AD17D9"/>
    <w:rsid w:val="00AE0277"/>
    <w:rsid w:val="00B35FE3"/>
    <w:rsid w:val="00B372D2"/>
    <w:rsid w:val="00B603B1"/>
    <w:rsid w:val="00B75A35"/>
    <w:rsid w:val="00BC1EF0"/>
    <w:rsid w:val="00BC7704"/>
    <w:rsid w:val="00BD6220"/>
    <w:rsid w:val="00BD7023"/>
    <w:rsid w:val="00BE2F8C"/>
    <w:rsid w:val="00BF11C2"/>
    <w:rsid w:val="00C006C6"/>
    <w:rsid w:val="00C05362"/>
    <w:rsid w:val="00C05E45"/>
    <w:rsid w:val="00C0668F"/>
    <w:rsid w:val="00C11A0B"/>
    <w:rsid w:val="00C12A6B"/>
    <w:rsid w:val="00C66538"/>
    <w:rsid w:val="00C6751D"/>
    <w:rsid w:val="00C944C3"/>
    <w:rsid w:val="00CA31AE"/>
    <w:rsid w:val="00CC5C9A"/>
    <w:rsid w:val="00CC624A"/>
    <w:rsid w:val="00CE09CE"/>
    <w:rsid w:val="00CF066D"/>
    <w:rsid w:val="00D25147"/>
    <w:rsid w:val="00D54229"/>
    <w:rsid w:val="00D5431C"/>
    <w:rsid w:val="00D61709"/>
    <w:rsid w:val="00D739E5"/>
    <w:rsid w:val="00D94FF8"/>
    <w:rsid w:val="00D957E9"/>
    <w:rsid w:val="00DB3AAA"/>
    <w:rsid w:val="00DC7B8E"/>
    <w:rsid w:val="00DD44C8"/>
    <w:rsid w:val="00DD59E2"/>
    <w:rsid w:val="00DE69E2"/>
    <w:rsid w:val="00DF113A"/>
    <w:rsid w:val="00DF74B0"/>
    <w:rsid w:val="00E1101F"/>
    <w:rsid w:val="00E255D0"/>
    <w:rsid w:val="00E4336D"/>
    <w:rsid w:val="00E575F0"/>
    <w:rsid w:val="00E65B06"/>
    <w:rsid w:val="00E667E0"/>
    <w:rsid w:val="00E860D5"/>
    <w:rsid w:val="00EC4884"/>
    <w:rsid w:val="00EE282F"/>
    <w:rsid w:val="00EE4EE5"/>
    <w:rsid w:val="00EF6BE4"/>
    <w:rsid w:val="00F041DE"/>
    <w:rsid w:val="00F0453F"/>
    <w:rsid w:val="00F04DBE"/>
    <w:rsid w:val="00F1064D"/>
    <w:rsid w:val="00F1480F"/>
    <w:rsid w:val="00F1614B"/>
    <w:rsid w:val="00F43A80"/>
    <w:rsid w:val="00F45F1A"/>
    <w:rsid w:val="00F96476"/>
    <w:rsid w:val="00FA2A4D"/>
    <w:rsid w:val="00FA3EED"/>
    <w:rsid w:val="00FE1373"/>
    <w:rsid w:val="00FE3041"/>
    <w:rsid w:val="00FF0357"/>
    <w:rsid w:val="00FF4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2A32"/>
  <w15:chartTrackingRefBased/>
  <w15:docId w15:val="{EF16BD1C-A19E-4093-9986-165E346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B1"/>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2A1812"/>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2A1812"/>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link w:val="30"/>
    <w:qFormat/>
    <w:rsid w:val="002A1812"/>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1812"/>
    <w:rPr>
      <w:rFonts w:ascii="Cambria" w:eastAsia="Times New Roman" w:hAnsi="Cambria" w:cs="Times New Roman"/>
      <w:b/>
      <w:bCs/>
      <w:kern w:val="1"/>
      <w:sz w:val="32"/>
      <w:szCs w:val="32"/>
      <w:lang w:val="uk-UA" w:eastAsia="zh-CN"/>
    </w:rPr>
  </w:style>
  <w:style w:type="character" w:customStyle="1" w:styleId="20">
    <w:name w:val="Заголовок 2 Знак"/>
    <w:link w:val="2"/>
    <w:rsid w:val="002A1812"/>
    <w:rPr>
      <w:rFonts w:ascii="Cambria" w:eastAsia="Times New Roman" w:hAnsi="Cambria" w:cs="Times New Roman"/>
      <w:b/>
      <w:bCs/>
      <w:i/>
      <w:iCs/>
      <w:sz w:val="28"/>
      <w:szCs w:val="28"/>
      <w:lang w:val="uk-UA" w:eastAsia="zh-CN"/>
    </w:rPr>
  </w:style>
  <w:style w:type="character" w:customStyle="1" w:styleId="30">
    <w:name w:val="Заголовок 3 Знак"/>
    <w:link w:val="3"/>
    <w:rsid w:val="002A1812"/>
    <w:rPr>
      <w:rFonts w:ascii="Times New Roman" w:eastAsia="Times New Roman" w:hAnsi="Times New Roman" w:cs="Times New Roman"/>
      <w:b/>
      <w:bCs/>
      <w:sz w:val="27"/>
      <w:szCs w:val="27"/>
      <w:lang w:val="uk-UA" w:eastAsia="zh-CN"/>
    </w:rPr>
  </w:style>
  <w:style w:type="paragraph" w:styleId="a4">
    <w:name w:val="Normal (Web)"/>
    <w:basedOn w:val="a"/>
    <w:rsid w:val="002A1812"/>
    <w:pPr>
      <w:spacing w:before="280" w:after="280"/>
    </w:pPr>
  </w:style>
  <w:style w:type="paragraph" w:customStyle="1" w:styleId="Style6">
    <w:name w:val="Style6"/>
    <w:basedOn w:val="a"/>
    <w:rsid w:val="002A1812"/>
    <w:pPr>
      <w:widowControl w:val="0"/>
      <w:autoSpaceDE w:val="0"/>
      <w:spacing w:line="310" w:lineRule="exact"/>
      <w:jc w:val="center"/>
    </w:pPr>
    <w:rPr>
      <w:rFonts w:ascii="Franklin Gothic Medium" w:eastAsia="Calibri" w:hAnsi="Franklin Gothic Medium" w:cs="Franklin Gothic Medium"/>
      <w:lang w:val="ru-RU"/>
    </w:rPr>
  </w:style>
  <w:style w:type="paragraph" w:styleId="a0">
    <w:name w:val="Body Text"/>
    <w:basedOn w:val="a"/>
    <w:link w:val="a5"/>
    <w:uiPriority w:val="99"/>
    <w:semiHidden/>
    <w:unhideWhenUsed/>
    <w:rsid w:val="002A1812"/>
    <w:pPr>
      <w:spacing w:after="120"/>
    </w:pPr>
  </w:style>
  <w:style w:type="character" w:customStyle="1" w:styleId="a5">
    <w:name w:val="Основной текст Знак"/>
    <w:link w:val="a0"/>
    <w:uiPriority w:val="99"/>
    <w:semiHidden/>
    <w:rsid w:val="002A1812"/>
    <w:rPr>
      <w:rFonts w:ascii="Times New Roman" w:eastAsia="Times New Roman" w:hAnsi="Times New Roman" w:cs="Times New Roman"/>
      <w:sz w:val="24"/>
      <w:szCs w:val="24"/>
      <w:lang w:val="uk-UA" w:eastAsia="zh-CN"/>
    </w:rPr>
  </w:style>
  <w:style w:type="paragraph" w:customStyle="1" w:styleId="11">
    <w:name w:val="Обычный1"/>
    <w:rsid w:val="004B49C4"/>
    <w:pPr>
      <w:spacing w:line="276" w:lineRule="auto"/>
    </w:pPr>
    <w:rPr>
      <w:rFonts w:ascii="Arial" w:eastAsia="Times New Roman" w:hAnsi="Arial" w:cs="Arial"/>
      <w:color w:val="000000"/>
      <w:sz w:val="22"/>
      <w:szCs w:val="22"/>
      <w:lang w:val="ru-RU" w:eastAsia="ru-RU"/>
    </w:rPr>
  </w:style>
  <w:style w:type="paragraph" w:styleId="a6">
    <w:name w:val="List Paragraph"/>
    <w:basedOn w:val="a"/>
    <w:uiPriority w:val="34"/>
    <w:qFormat/>
    <w:rsid w:val="004B49C4"/>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2">
    <w:name w:val="Абзац списка1"/>
    <w:basedOn w:val="a"/>
    <w:rsid w:val="004B49C4"/>
    <w:pPr>
      <w:suppressAutoHyphens w:val="0"/>
      <w:spacing w:after="200" w:line="276" w:lineRule="auto"/>
      <w:ind w:left="720"/>
      <w:contextualSpacing/>
    </w:pPr>
    <w:rPr>
      <w:rFonts w:ascii="Calibri" w:hAnsi="Calibri"/>
      <w:sz w:val="22"/>
      <w:szCs w:val="22"/>
      <w:lang w:val="ru-RU" w:eastAsia="en-US"/>
    </w:rPr>
  </w:style>
  <w:style w:type="paragraph" w:styleId="a7">
    <w:name w:val="Body Text Indent"/>
    <w:basedOn w:val="a"/>
    <w:link w:val="a8"/>
    <w:uiPriority w:val="99"/>
    <w:semiHidden/>
    <w:unhideWhenUsed/>
    <w:rsid w:val="003410C3"/>
    <w:pPr>
      <w:spacing w:after="120"/>
      <w:ind w:left="283"/>
    </w:pPr>
  </w:style>
  <w:style w:type="character" w:customStyle="1" w:styleId="a8">
    <w:name w:val="Основной текст с отступом Знак"/>
    <w:link w:val="a7"/>
    <w:uiPriority w:val="99"/>
    <w:semiHidden/>
    <w:rsid w:val="003410C3"/>
    <w:rPr>
      <w:rFonts w:ascii="Times New Roman" w:eastAsia="Times New Roman" w:hAnsi="Times New Roman"/>
      <w:sz w:val="24"/>
      <w:szCs w:val="24"/>
      <w:lang w:eastAsia="zh-CN"/>
    </w:rPr>
  </w:style>
  <w:style w:type="paragraph" w:styleId="a9">
    <w:name w:val="Balloon Text"/>
    <w:basedOn w:val="a"/>
    <w:link w:val="aa"/>
    <w:uiPriority w:val="99"/>
    <w:semiHidden/>
    <w:unhideWhenUsed/>
    <w:rsid w:val="00C66538"/>
    <w:rPr>
      <w:rFonts w:ascii="Tahoma" w:hAnsi="Tahoma" w:cs="Tahoma"/>
      <w:sz w:val="16"/>
      <w:szCs w:val="16"/>
    </w:rPr>
  </w:style>
  <w:style w:type="character" w:customStyle="1" w:styleId="aa">
    <w:name w:val="Текст выноски Знак"/>
    <w:link w:val="a9"/>
    <w:uiPriority w:val="99"/>
    <w:semiHidden/>
    <w:rsid w:val="00C66538"/>
    <w:rPr>
      <w:rFonts w:ascii="Tahoma" w:eastAsia="Times New Roman" w:hAnsi="Tahoma" w:cs="Tahoma"/>
      <w:sz w:val="16"/>
      <w:szCs w:val="16"/>
      <w:lang w:val="uk-UA" w:eastAsia="zh-CN"/>
    </w:rPr>
  </w:style>
  <w:style w:type="character" w:styleId="ab">
    <w:name w:val="Hyperlink"/>
    <w:uiPriority w:val="99"/>
    <w:semiHidden/>
    <w:unhideWhenUsed/>
    <w:rsid w:val="00F96476"/>
    <w:rPr>
      <w:color w:val="0000FF"/>
      <w:u w:val="single"/>
    </w:rPr>
  </w:style>
  <w:style w:type="character" w:customStyle="1" w:styleId="apple-converted-space">
    <w:name w:val="apple-converted-space"/>
    <w:basedOn w:val="a1"/>
    <w:rsid w:val="00F45F1A"/>
  </w:style>
  <w:style w:type="table" w:styleId="ac">
    <w:name w:val="Table Grid"/>
    <w:basedOn w:val="a2"/>
    <w:rsid w:val="00BE2F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E255D0"/>
    <w:pPr>
      <w:suppressAutoHyphens w:val="0"/>
      <w:spacing w:after="200" w:line="276" w:lineRule="auto"/>
      <w:ind w:left="720"/>
      <w:contextualSpacing/>
    </w:pPr>
    <w:rPr>
      <w:rFonts w:ascii="Calibri" w:hAnsi="Calibri"/>
      <w:sz w:val="22"/>
      <w:szCs w:val="22"/>
      <w:lang w:val="ru-RU" w:eastAsia="en-US"/>
    </w:rPr>
  </w:style>
  <w:style w:type="paragraph" w:styleId="ad">
    <w:name w:val="header"/>
    <w:basedOn w:val="a"/>
    <w:link w:val="ae"/>
    <w:uiPriority w:val="99"/>
    <w:unhideWhenUsed/>
    <w:rsid w:val="00A731E3"/>
    <w:pPr>
      <w:tabs>
        <w:tab w:val="center" w:pos="4819"/>
        <w:tab w:val="right" w:pos="9639"/>
      </w:tabs>
    </w:pPr>
  </w:style>
  <w:style w:type="character" w:customStyle="1" w:styleId="ae">
    <w:name w:val="Верхний колонтитул Знак"/>
    <w:basedOn w:val="a1"/>
    <w:link w:val="ad"/>
    <w:uiPriority w:val="99"/>
    <w:rsid w:val="00A731E3"/>
    <w:rPr>
      <w:rFonts w:ascii="Times New Roman" w:eastAsia="Times New Roman" w:hAnsi="Times New Roman"/>
      <w:sz w:val="24"/>
      <w:szCs w:val="24"/>
      <w:lang w:eastAsia="zh-CN"/>
    </w:rPr>
  </w:style>
  <w:style w:type="paragraph" w:styleId="af">
    <w:name w:val="footer"/>
    <w:basedOn w:val="a"/>
    <w:link w:val="af0"/>
    <w:uiPriority w:val="99"/>
    <w:unhideWhenUsed/>
    <w:rsid w:val="00A731E3"/>
    <w:pPr>
      <w:tabs>
        <w:tab w:val="center" w:pos="4819"/>
        <w:tab w:val="right" w:pos="9639"/>
      </w:tabs>
    </w:pPr>
  </w:style>
  <w:style w:type="character" w:customStyle="1" w:styleId="af0">
    <w:name w:val="Нижний колонтитул Знак"/>
    <w:basedOn w:val="a1"/>
    <w:link w:val="af"/>
    <w:uiPriority w:val="99"/>
    <w:rsid w:val="00A731E3"/>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6800">
      <w:bodyDiv w:val="1"/>
      <w:marLeft w:val="0"/>
      <w:marRight w:val="0"/>
      <w:marTop w:val="0"/>
      <w:marBottom w:val="0"/>
      <w:divBdr>
        <w:top w:val="none" w:sz="0" w:space="0" w:color="auto"/>
        <w:left w:val="none" w:sz="0" w:space="0" w:color="auto"/>
        <w:bottom w:val="none" w:sz="0" w:space="0" w:color="auto"/>
        <w:right w:val="none" w:sz="0" w:space="0" w:color="auto"/>
      </w:divBdr>
    </w:div>
    <w:div w:id="1562061505">
      <w:bodyDiv w:val="1"/>
      <w:marLeft w:val="0"/>
      <w:marRight w:val="0"/>
      <w:marTop w:val="0"/>
      <w:marBottom w:val="0"/>
      <w:divBdr>
        <w:top w:val="none" w:sz="0" w:space="0" w:color="auto"/>
        <w:left w:val="none" w:sz="0" w:space="0" w:color="auto"/>
        <w:bottom w:val="none" w:sz="0" w:space="0" w:color="auto"/>
        <w:right w:val="none" w:sz="0" w:space="0" w:color="auto"/>
      </w:divBdr>
    </w:div>
    <w:div w:id="1795245677">
      <w:bodyDiv w:val="1"/>
      <w:marLeft w:val="0"/>
      <w:marRight w:val="0"/>
      <w:marTop w:val="0"/>
      <w:marBottom w:val="0"/>
      <w:divBdr>
        <w:top w:val="none" w:sz="0" w:space="0" w:color="auto"/>
        <w:left w:val="none" w:sz="0" w:space="0" w:color="auto"/>
        <w:bottom w:val="none" w:sz="0" w:space="0" w:color="auto"/>
        <w:right w:val="none" w:sz="0" w:space="0" w:color="auto"/>
      </w:divBdr>
    </w:div>
    <w:div w:id="1930654115">
      <w:bodyDiv w:val="1"/>
      <w:marLeft w:val="0"/>
      <w:marRight w:val="0"/>
      <w:marTop w:val="0"/>
      <w:marBottom w:val="0"/>
      <w:divBdr>
        <w:top w:val="none" w:sz="0" w:space="0" w:color="auto"/>
        <w:left w:val="none" w:sz="0" w:space="0" w:color="auto"/>
        <w:bottom w:val="none" w:sz="0" w:space="0" w:color="auto"/>
        <w:right w:val="none" w:sz="0" w:space="0" w:color="auto"/>
      </w:divBdr>
    </w:div>
    <w:div w:id="20103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olda20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AF63-C1C6-477E-9D08-D6CA5154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SPecialiST RePack</Company>
  <LinksUpToDate>false</LinksUpToDate>
  <CharactersWithSpaces>21257</CharactersWithSpaces>
  <SharedDoc>false</SharedDoc>
  <HLinks>
    <vt:vector size="6" baseType="variant">
      <vt:variant>
        <vt:i4>6422602</vt:i4>
      </vt:variant>
      <vt:variant>
        <vt:i4>0</vt:i4>
      </vt:variant>
      <vt:variant>
        <vt:i4>0</vt:i4>
      </vt:variant>
      <vt:variant>
        <vt:i4>5</vt:i4>
      </vt:variant>
      <vt:variant>
        <vt:lpwstr>mailto:olgagolda2016@gmail.com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User</dc:creator>
  <cp:keywords/>
  <cp:lastModifiedBy>Admin</cp:lastModifiedBy>
  <cp:revision>21</cp:revision>
  <cp:lastPrinted>2022-08-01T05:38:00Z</cp:lastPrinted>
  <dcterms:created xsi:type="dcterms:W3CDTF">2017-04-04T12:30:00Z</dcterms:created>
  <dcterms:modified xsi:type="dcterms:W3CDTF">2022-08-11T05:24:00Z</dcterms:modified>
</cp:coreProperties>
</file>