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2A0D9A">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b/>
          <w:sz w:val="24"/>
          <w:szCs w:val="24"/>
          <w:lang w:val="uk-UA"/>
        </w:rPr>
        <w:t>м. _______________</w:t>
      </w:r>
      <w:r w:rsidR="00BC678F" w:rsidRPr="005E33FA">
        <w:rPr>
          <w:rFonts w:ascii="Times New Roman" w:hAnsi="Times New Roman" w:cs="Times New Roman"/>
          <w:b/>
          <w:sz w:val="24"/>
          <w:szCs w:val="24"/>
          <w:lang w:val="uk-UA"/>
        </w:rPr>
        <w:t>__</w:t>
      </w:r>
      <w:r w:rsidR="00BC678F" w:rsidRPr="005E33FA">
        <w:rPr>
          <w:rFonts w:ascii="Times New Roman" w:hAnsi="Times New Roman" w:cs="Times New Roman"/>
          <w:b/>
          <w:sz w:val="24"/>
          <w:szCs w:val="24"/>
          <w:lang w:val="uk-UA"/>
        </w:rPr>
        <w:tab/>
        <w:t>«______» ______________ 202</w:t>
      </w:r>
      <w:r w:rsidR="006748C0"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6748C0"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
          <w:sz w:val="24"/>
          <w:szCs w:val="24"/>
          <w:lang w:val="uk-UA" w:eastAsia="zh-CN"/>
        </w:rPr>
        <w:t>__________________________________________________________________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sz w:val="24"/>
          <w:szCs w:val="24"/>
          <w:lang w:val="uk-UA" w:eastAsia="zh-CN"/>
        </w:rPr>
        <w:t xml:space="preserve"> __________________________________, який  діє на підставі </w:t>
      </w:r>
      <w:bookmarkStart w:id="0" w:name="20"/>
      <w:bookmarkEnd w:id="0"/>
      <w:r w:rsidR="00AF7F8A">
        <w:rPr>
          <w:rFonts w:ascii="Times New Roman" w:eastAsia="Times New Roman" w:hAnsi="Times New Roman" w:cs="Times New Roman"/>
          <w:b/>
          <w:sz w:val="24"/>
          <w:szCs w:val="24"/>
          <w:lang w:val="uk-UA" w:eastAsia="zh-CN"/>
        </w:rPr>
        <w:t xml:space="preserve">______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944695">
        <w:rPr>
          <w:rFonts w:ascii="Times New Roman" w:eastAsia="Times New Roman" w:hAnsi="Times New Roman" w:cs="Times New Roman"/>
          <w:sz w:val="24"/>
          <w:szCs w:val="24"/>
          <w:lang w:val="uk-UA" w:eastAsia="zh-CN"/>
        </w:rPr>
        <w:t>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9D6A3D" w:rsidRDefault="009431A3" w:rsidP="00306EDE">
      <w:pPr>
        <w:keepNext/>
        <w:widowControl w:val="0"/>
        <w:suppressAutoHyphens/>
        <w:autoSpaceDE w:val="0"/>
        <w:spacing w:after="0" w:line="264" w:lineRule="auto"/>
        <w:rPr>
          <w:rFonts w:ascii="Times New Roman CYR" w:eastAsia="Times New Roman" w:hAnsi="Times New Roman CYR" w:cs="Times New Roman CYR"/>
          <w:b/>
          <w:bCs/>
          <w:sz w:val="24"/>
          <w:szCs w:val="24"/>
          <w:shd w:val="clear" w:color="auto" w:fill="FFFFFF"/>
          <w:lang w:val="uk-UA" w:eastAsia="zh-CN"/>
        </w:rPr>
      </w:pPr>
      <w:r w:rsidRPr="005E33FA">
        <w:rPr>
          <w:rStyle w:val="a7"/>
          <w:rFonts w:ascii="Times New Roman" w:hAnsi="Times New Roman" w:cs="Times New Roman"/>
          <w:i w:val="0"/>
          <w:sz w:val="24"/>
          <w:szCs w:val="24"/>
          <w:lang w:val="uk-UA"/>
        </w:rPr>
        <w:t xml:space="preserve">1.2. Найменування Товару: </w:t>
      </w:r>
      <w:r w:rsidR="00306EDE">
        <w:rPr>
          <w:rFonts w:ascii="Times New Roman CYR" w:eastAsia="Times New Roman" w:hAnsi="Times New Roman CYR" w:cs="Times New Roman CYR"/>
          <w:b/>
          <w:bCs/>
          <w:sz w:val="24"/>
          <w:szCs w:val="24"/>
          <w:shd w:val="clear" w:color="auto" w:fill="FFFFFF"/>
          <w:lang w:val="uk-UA" w:eastAsia="zh-CN"/>
        </w:rPr>
        <w:t>«Масло вершкове» (код ДК 021:2015 - 15530000-2 Вершкове масло).</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lastRenderedPageBreak/>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AF7F8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w:t>
      </w:r>
      <w:bookmarkStart w:id="1" w:name="_GoBack"/>
      <w:bookmarkEnd w:id="1"/>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4695" w:rsidRDefault="00944695"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2A0D9A" w:rsidRPr="00A41B88" w:rsidRDefault="002A0D9A" w:rsidP="002A0D9A">
      <w:pPr>
        <w:pStyle w:val="a9"/>
        <w:jc w:val="both"/>
        <w:rPr>
          <w:rFonts w:ascii="Times New Roman" w:hAnsi="Times New Roman"/>
          <w:sz w:val="24"/>
          <w:szCs w:val="24"/>
          <w:lang w:val="uk-UA"/>
        </w:rPr>
      </w:pPr>
      <w:r w:rsidRPr="00A41B88">
        <w:rPr>
          <w:rFonts w:ascii="Times New Roman" w:hAnsi="Times New Roman"/>
          <w:sz w:val="24"/>
          <w:szCs w:val="24"/>
          <w:lang w:val="uk-UA"/>
        </w:rPr>
        <w:t>4.1. Розрахунки за поставлений товар проводяться шляхом оплати Замовником після пред’явлення Постачальником рахунка на оплату товару за фактом поставки товару. До рахунка додаються: накладна.</w:t>
      </w:r>
    </w:p>
    <w:p w:rsidR="002A0D9A" w:rsidRPr="00A41B88" w:rsidRDefault="002A0D9A" w:rsidP="002A0D9A">
      <w:pPr>
        <w:pStyle w:val="a9"/>
        <w:jc w:val="both"/>
        <w:rPr>
          <w:rFonts w:ascii="Times New Roman" w:hAnsi="Times New Roman"/>
          <w:sz w:val="24"/>
          <w:szCs w:val="24"/>
          <w:lang w:val="uk-UA"/>
        </w:rPr>
      </w:pPr>
      <w:r w:rsidRPr="00A41B88">
        <w:rPr>
          <w:rFonts w:ascii="Times New Roman" w:hAnsi="Times New Roman"/>
          <w:sz w:val="24"/>
          <w:szCs w:val="24"/>
          <w:lang w:val="uk-U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2A0D9A" w:rsidRPr="002A0D9A" w:rsidRDefault="002A0D9A" w:rsidP="002A0D9A">
      <w:pPr>
        <w:pStyle w:val="a9"/>
        <w:rPr>
          <w:rFonts w:ascii="Times New Roman" w:hAnsi="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AF7F8A">
        <w:rPr>
          <w:rFonts w:ascii="Times New Roman" w:hAnsi="Times New Roman" w:cs="Times New Roman"/>
          <w:b/>
          <w:sz w:val="24"/>
          <w:szCs w:val="24"/>
          <w:lang w:val="uk-UA"/>
        </w:rPr>
        <w:t>3</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934DD1" w:rsidRPr="005E33FA">
        <w:rPr>
          <w:rFonts w:ascii="Times New Roman" w:hAnsi="Times New Roman" w:cs="Times New Roman"/>
          <w:b/>
          <w:sz w:val="24"/>
          <w:szCs w:val="24"/>
          <w:lang w:val="uk-UA"/>
        </w:rPr>
        <w:t>(за адресою замовника</w:t>
      </w:r>
      <w:r w:rsidR="002947AA" w:rsidRPr="005E33FA">
        <w:rPr>
          <w:rFonts w:ascii="Times New Roman" w:hAnsi="Times New Roman" w:cs="Times New Roman"/>
          <w:b/>
          <w:sz w:val="24"/>
          <w:szCs w:val="24"/>
          <w:lang w:val="uk-UA"/>
        </w:rPr>
        <w:t>)_________________________________</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944695">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9D219D">
        <w:rPr>
          <w:rStyle w:val="a7"/>
          <w:rFonts w:ascii="Times New Roman" w:hAnsi="Times New Roman"/>
          <w:i w:val="0"/>
          <w:color w:val="auto"/>
          <w:sz w:val="24"/>
          <w:szCs w:val="24"/>
          <w:lang w:val="uk-UA"/>
        </w:rPr>
        <w:t>2</w:t>
      </w:r>
      <w:r w:rsidR="00AF7F8A">
        <w:rPr>
          <w:rStyle w:val="a7"/>
          <w:rFonts w:ascii="Times New Roman" w:hAnsi="Times New Roman"/>
          <w:i w:val="0"/>
          <w:color w:val="auto"/>
          <w:sz w:val="24"/>
          <w:szCs w:val="24"/>
          <w:lang w:val="uk-UA"/>
        </w:rPr>
        <w:t>3</w:t>
      </w:r>
      <w:r w:rsidRPr="005E33FA">
        <w:rPr>
          <w:rStyle w:val="a7"/>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w:t>
      </w:r>
      <w:r w:rsidRPr="005E33FA">
        <w:rPr>
          <w:rStyle w:val="a7"/>
          <w:rFonts w:ascii="Times New Roman" w:hAnsi="Times New Roman"/>
          <w:i w:val="0"/>
          <w:color w:val="auto"/>
          <w:sz w:val="24"/>
          <w:szCs w:val="24"/>
          <w:lang w:val="uk-UA"/>
        </w:rPr>
        <w:lastRenderedPageBreak/>
        <w:t>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9A2159" w:rsidRDefault="009431A3" w:rsidP="009A215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 xml:space="preserve">11.2.ЗгідноЦивільного кодексу України, господарського кодексу та ЗУ «Про публічні закупівлі» істотними умовами договору є: </w:t>
      </w:r>
      <w:r w:rsidR="009A2159" w:rsidRPr="009A2159">
        <w:rPr>
          <w:rFonts w:ascii="Times New Roman" w:hAnsi="Times New Roman" w:cs="Times New Roman"/>
          <w:sz w:val="24"/>
          <w:szCs w:val="24"/>
          <w:lang w:val="uk-UA"/>
        </w:rPr>
        <w:t>предмет договору;сума договору, в тому числі ціна за одиницю;кількість та якість;порядок та умови постачання; права та обов'язки Сторін;строк дії договору</w:t>
      </w:r>
      <w:r w:rsidR="009A2159">
        <w:rPr>
          <w:rFonts w:ascii="Times New Roman" w:hAnsi="Times New Roman" w:cs="Times New Roman"/>
          <w:sz w:val="24"/>
          <w:szCs w:val="24"/>
          <w:lang w:val="uk-UA"/>
        </w:rPr>
        <w:t>.</w:t>
      </w:r>
    </w:p>
    <w:p w:rsidR="009431A3" w:rsidRPr="005E33FA" w:rsidRDefault="009431A3" w:rsidP="009A215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5E33FA" w:rsidTr="008B081F">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306EDE" w:rsidRDefault="009431A3" w:rsidP="00306EDE">
      <w:pPr>
        <w:keepNext/>
        <w:widowControl w:val="0"/>
        <w:suppressAutoHyphens/>
        <w:autoSpaceDE w:val="0"/>
        <w:spacing w:after="0" w:line="264" w:lineRule="auto"/>
        <w:jc w:val="center"/>
        <w:rPr>
          <w:rFonts w:ascii="Times New Roman CYR" w:eastAsia="Times New Roman" w:hAnsi="Times New Roman CYR" w:cs="Times New Roman CYR"/>
          <w:b/>
          <w:bCs/>
          <w:sz w:val="24"/>
          <w:szCs w:val="24"/>
          <w:shd w:val="clear" w:color="auto" w:fill="FFFFFF"/>
          <w:lang w:val="uk-UA" w:eastAsia="zh-CN"/>
        </w:rPr>
      </w:pPr>
      <w:r w:rsidRPr="005D41AE">
        <w:rPr>
          <w:b/>
          <w:lang w:val="uk-UA"/>
        </w:rPr>
        <w:t xml:space="preserve">на закупівлю </w:t>
      </w:r>
      <w:r w:rsidR="00306EDE">
        <w:rPr>
          <w:rFonts w:ascii="Times New Roman CYR" w:eastAsia="Times New Roman" w:hAnsi="Times New Roman CYR" w:cs="Times New Roman CYR"/>
          <w:b/>
          <w:bCs/>
          <w:sz w:val="24"/>
          <w:szCs w:val="24"/>
          <w:shd w:val="clear" w:color="auto" w:fill="FFFFFF"/>
          <w:lang w:val="uk-UA" w:eastAsia="zh-CN"/>
        </w:rPr>
        <w:t>«Масло вершкове» (код ДК 021:2015 - 15530000-2 Вершкове масло)</w:t>
      </w:r>
    </w:p>
    <w:p w:rsidR="009431A3" w:rsidRPr="005E33FA" w:rsidRDefault="009431A3" w:rsidP="00306EDE">
      <w:pPr>
        <w:pStyle w:val="a5"/>
        <w:spacing w:before="0" w:after="0"/>
        <w:contextualSpacing/>
        <w:jc w:val="both"/>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1A3"/>
    <w:rsid w:val="00035487"/>
    <w:rsid w:val="00077F44"/>
    <w:rsid w:val="000A4BDC"/>
    <w:rsid w:val="0017362C"/>
    <w:rsid w:val="001C7283"/>
    <w:rsid w:val="001E1056"/>
    <w:rsid w:val="001F43F7"/>
    <w:rsid w:val="002221A3"/>
    <w:rsid w:val="00294072"/>
    <w:rsid w:val="002947AA"/>
    <w:rsid w:val="002A0D9A"/>
    <w:rsid w:val="003021E7"/>
    <w:rsid w:val="00306EDE"/>
    <w:rsid w:val="003F0D94"/>
    <w:rsid w:val="005D41AE"/>
    <w:rsid w:val="005E33FA"/>
    <w:rsid w:val="006305B6"/>
    <w:rsid w:val="006748C0"/>
    <w:rsid w:val="006833F2"/>
    <w:rsid w:val="006D1345"/>
    <w:rsid w:val="007231BD"/>
    <w:rsid w:val="00877DA0"/>
    <w:rsid w:val="00934DD1"/>
    <w:rsid w:val="00940AEF"/>
    <w:rsid w:val="009431A3"/>
    <w:rsid w:val="00944695"/>
    <w:rsid w:val="009478B4"/>
    <w:rsid w:val="0095664F"/>
    <w:rsid w:val="009A19B7"/>
    <w:rsid w:val="009A2159"/>
    <w:rsid w:val="009D219D"/>
    <w:rsid w:val="009D6A3D"/>
    <w:rsid w:val="00A41B88"/>
    <w:rsid w:val="00AF7F8A"/>
    <w:rsid w:val="00BC678F"/>
    <w:rsid w:val="00D31C61"/>
    <w:rsid w:val="00D4649E"/>
    <w:rsid w:val="00E15F97"/>
    <w:rsid w:val="00E30C6C"/>
    <w:rsid w:val="00E555EF"/>
    <w:rsid w:val="00E85609"/>
    <w:rsid w:val="00E875B6"/>
    <w:rsid w:val="00ED0B7A"/>
    <w:rsid w:val="00EE35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795A"/>
  <w15:docId w15:val="{90F25C48-09B0-4160-84AA-72F3FC33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31279">
      <w:bodyDiv w:val="1"/>
      <w:marLeft w:val="0"/>
      <w:marRight w:val="0"/>
      <w:marTop w:val="0"/>
      <w:marBottom w:val="0"/>
      <w:divBdr>
        <w:top w:val="none" w:sz="0" w:space="0" w:color="auto"/>
        <w:left w:val="none" w:sz="0" w:space="0" w:color="auto"/>
        <w:bottom w:val="none" w:sz="0" w:space="0" w:color="auto"/>
        <w:right w:val="none" w:sz="0" w:space="0" w:color="auto"/>
      </w:divBdr>
    </w:div>
    <w:div w:id="603221706">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00522910">
      <w:bodyDiv w:val="1"/>
      <w:marLeft w:val="0"/>
      <w:marRight w:val="0"/>
      <w:marTop w:val="0"/>
      <w:marBottom w:val="0"/>
      <w:divBdr>
        <w:top w:val="none" w:sz="0" w:space="0" w:color="auto"/>
        <w:left w:val="none" w:sz="0" w:space="0" w:color="auto"/>
        <w:bottom w:val="none" w:sz="0" w:space="0" w:color="auto"/>
        <w:right w:val="none" w:sz="0" w:space="0" w:color="auto"/>
      </w:divBdr>
    </w:div>
    <w:div w:id="1456826690">
      <w:bodyDiv w:val="1"/>
      <w:marLeft w:val="0"/>
      <w:marRight w:val="0"/>
      <w:marTop w:val="0"/>
      <w:marBottom w:val="0"/>
      <w:divBdr>
        <w:top w:val="none" w:sz="0" w:space="0" w:color="auto"/>
        <w:left w:val="none" w:sz="0" w:space="0" w:color="auto"/>
        <w:bottom w:val="none" w:sz="0" w:space="0" w:color="auto"/>
        <w:right w:val="none" w:sz="0" w:space="0" w:color="auto"/>
      </w:divBdr>
    </w:div>
    <w:div w:id="19889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12289</Words>
  <Characters>7006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23</cp:revision>
  <dcterms:created xsi:type="dcterms:W3CDTF">2020-11-30T09:07:00Z</dcterms:created>
  <dcterms:modified xsi:type="dcterms:W3CDTF">2023-01-11T12:57:00Z</dcterms:modified>
</cp:coreProperties>
</file>