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69" w:rsidRPr="00A33427" w:rsidRDefault="00AF5F69" w:rsidP="00AF5F69">
      <w:pPr>
        <w:jc w:val="right"/>
        <w:rPr>
          <w:i/>
          <w:sz w:val="20"/>
          <w:szCs w:val="20"/>
        </w:rPr>
      </w:pPr>
      <w:r w:rsidRPr="00A33427">
        <w:rPr>
          <w:b/>
          <w:sz w:val="20"/>
          <w:szCs w:val="20"/>
        </w:rPr>
        <w:t>ДОДАТОК 3</w:t>
      </w:r>
    </w:p>
    <w:p w:rsidR="00AF5F69" w:rsidRPr="00CE54A6" w:rsidRDefault="00AF5F69" w:rsidP="00AF5F69">
      <w:pPr>
        <w:ind w:left="180" w:right="-6"/>
        <w:rPr>
          <w:i/>
          <w:iCs/>
          <w:color w:val="000000"/>
          <w:sz w:val="16"/>
          <w:szCs w:val="16"/>
        </w:rPr>
      </w:pPr>
      <w:r w:rsidRPr="00CE54A6">
        <w:rPr>
          <w:sz w:val="22"/>
          <w:szCs w:val="22"/>
        </w:rPr>
        <w:tab/>
      </w:r>
      <w:r w:rsidRPr="00CE54A6">
        <w:rPr>
          <w:sz w:val="22"/>
          <w:szCs w:val="22"/>
        </w:rPr>
        <w:tab/>
      </w:r>
      <w:r w:rsidRPr="00CE54A6">
        <w:rPr>
          <w:sz w:val="22"/>
          <w:szCs w:val="22"/>
        </w:rPr>
        <w:tab/>
      </w:r>
      <w:r w:rsidRPr="00CE54A6">
        <w:rPr>
          <w:sz w:val="22"/>
          <w:szCs w:val="22"/>
        </w:rPr>
        <w:tab/>
      </w:r>
      <w:r w:rsidRPr="00CE54A6">
        <w:rPr>
          <w:sz w:val="22"/>
          <w:szCs w:val="22"/>
        </w:rPr>
        <w:tab/>
      </w:r>
      <w:r w:rsidRPr="00CE54A6">
        <w:rPr>
          <w:sz w:val="22"/>
          <w:szCs w:val="22"/>
        </w:rPr>
        <w:tab/>
      </w:r>
      <w:r w:rsidRPr="00CE54A6">
        <w:rPr>
          <w:sz w:val="22"/>
          <w:szCs w:val="22"/>
        </w:rPr>
        <w:tab/>
      </w:r>
      <w:r w:rsidRPr="00CE54A6">
        <w:rPr>
          <w:sz w:val="22"/>
          <w:szCs w:val="22"/>
        </w:rPr>
        <w:tab/>
      </w:r>
      <w:r w:rsidRPr="00CE54A6">
        <w:rPr>
          <w:sz w:val="22"/>
          <w:szCs w:val="22"/>
        </w:rPr>
        <w:tab/>
        <w:t xml:space="preserve">         до тендерної документації</w:t>
      </w:r>
      <w:r w:rsidRPr="00CE54A6">
        <w:rPr>
          <w:i/>
          <w:iCs/>
          <w:color w:val="000000"/>
          <w:sz w:val="16"/>
          <w:szCs w:val="16"/>
        </w:rPr>
        <w:t xml:space="preserve"> </w:t>
      </w:r>
      <w:r w:rsidRPr="006A44EB">
        <w:rPr>
          <w:i/>
          <w:iCs/>
          <w:color w:val="000000"/>
          <w:sz w:val="18"/>
          <w:szCs w:val="18"/>
        </w:rPr>
        <w:t>Форма „Пропозиція відкритих торгів" подається у вигляді, наведеному нижче на  бланку Учасника.</w:t>
      </w:r>
    </w:p>
    <w:p w:rsidR="00EA6E03" w:rsidRPr="00BF57DC" w:rsidRDefault="00EA6E03" w:rsidP="00EA6E03"/>
    <w:p w:rsidR="00EA6E03" w:rsidRPr="00BF57DC" w:rsidRDefault="00EA6E03" w:rsidP="00EA6E03">
      <w:pPr>
        <w:widowControl w:val="0"/>
        <w:tabs>
          <w:tab w:val="left" w:pos="3360"/>
          <w:tab w:val="center" w:pos="5191"/>
        </w:tabs>
        <w:ind w:left="320" w:firstLine="426"/>
        <w:jc w:val="center"/>
        <w:rPr>
          <w:snapToGrid w:val="0"/>
        </w:rPr>
      </w:pPr>
      <w:r w:rsidRPr="00BF57DC">
        <w:rPr>
          <w:b/>
          <w:bCs/>
          <w:snapToGrid w:val="0"/>
        </w:rPr>
        <w:t>ТЕНДЕРНА ПРОПОЗИЦІЯ</w:t>
      </w:r>
    </w:p>
    <w:p w:rsidR="00894849" w:rsidRDefault="00EA6E03" w:rsidP="00EA6E03">
      <w:pPr>
        <w:jc w:val="center"/>
        <w:rPr>
          <w:b/>
          <w:bCs/>
        </w:rPr>
      </w:pPr>
      <w:r w:rsidRPr="00BF57DC">
        <w:rPr>
          <w:b/>
          <w:bCs/>
        </w:rPr>
        <w:t>на участь у відкритих торгах за предметом</w:t>
      </w:r>
      <w:r w:rsidR="00894849">
        <w:rPr>
          <w:b/>
          <w:bCs/>
        </w:rPr>
        <w:t>:</w:t>
      </w:r>
      <w:r w:rsidRPr="00BF57DC">
        <w:rPr>
          <w:b/>
          <w:bCs/>
        </w:rPr>
        <w:t xml:space="preserve"> </w:t>
      </w:r>
    </w:p>
    <w:p w:rsidR="00EA6E03" w:rsidRPr="00BF57DC" w:rsidRDefault="00894849" w:rsidP="00EA6E03">
      <w:pPr>
        <w:jc w:val="center"/>
        <w:rPr>
          <w:sz w:val="26"/>
          <w:szCs w:val="26"/>
        </w:rPr>
      </w:pPr>
      <w:r w:rsidRPr="00894849">
        <w:rPr>
          <w:b/>
        </w:rPr>
        <w:t>постачання електричної енергії споживачу, враховуючі розподіл та передачу електричної енергії на 2024 рік</w:t>
      </w:r>
      <w:r w:rsidRPr="00894849">
        <w:rPr>
          <w:b/>
          <w:bCs/>
        </w:rPr>
        <w:t xml:space="preserve"> </w:t>
      </w:r>
      <w:r w:rsidR="00EA6E03" w:rsidRPr="00894849">
        <w:rPr>
          <w:b/>
          <w:bCs/>
        </w:rPr>
        <w:t xml:space="preserve">(ДК 021:2015: 09310000-5 – </w:t>
      </w:r>
      <w:r w:rsidR="00EA6E03" w:rsidRPr="00BF57DC">
        <w:rPr>
          <w:b/>
          <w:bCs/>
        </w:rPr>
        <w:t>електрична енергія)</w:t>
      </w:r>
    </w:p>
    <w:p w:rsidR="00EA6E03" w:rsidRPr="00BF57DC" w:rsidRDefault="00EA6E03" w:rsidP="00EA6E03">
      <w:pPr>
        <w:jc w:val="center"/>
        <w:rPr>
          <w:b/>
          <w:bCs/>
          <w:i/>
          <w:iCs/>
          <w:sz w:val="16"/>
          <w:szCs w:val="16"/>
          <w:lang w:eastAsia="uk-UA"/>
        </w:rPr>
      </w:pPr>
    </w:p>
    <w:p w:rsidR="00EA6E03" w:rsidRPr="00BF57DC" w:rsidRDefault="00EA6E03" w:rsidP="00EA6E03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BF57DC">
        <w:rPr>
          <w:sz w:val="22"/>
          <w:szCs w:val="22"/>
        </w:rPr>
        <w:t>Повне найменування Учасника _______________________________________________</w:t>
      </w:r>
    </w:p>
    <w:p w:rsidR="00EA6E03" w:rsidRPr="00BF57DC" w:rsidRDefault="00EA6E03" w:rsidP="00EA6E03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BF57DC">
        <w:rPr>
          <w:sz w:val="22"/>
          <w:szCs w:val="22"/>
        </w:rPr>
        <w:t>Адреса (юридична та фактична) _______________________________________________</w:t>
      </w:r>
    </w:p>
    <w:p w:rsidR="00EA6E03" w:rsidRPr="00BF57DC" w:rsidRDefault="00EA6E03" w:rsidP="00EA6E03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BF57DC">
        <w:rPr>
          <w:sz w:val="22"/>
          <w:szCs w:val="22"/>
        </w:rPr>
        <w:t>Телефон/факс _______________________________________________________________</w:t>
      </w:r>
    </w:p>
    <w:p w:rsidR="00EA6E03" w:rsidRPr="00BF57DC" w:rsidRDefault="00EA6E03" w:rsidP="00EA6E03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BF57DC">
        <w:rPr>
          <w:sz w:val="22"/>
          <w:szCs w:val="22"/>
        </w:rPr>
        <w:t>Код ЄДРПОУ ______________________________________________________________</w:t>
      </w:r>
    </w:p>
    <w:p w:rsidR="00EA6E03" w:rsidRPr="00BF57DC" w:rsidRDefault="00EA6E03" w:rsidP="00894849">
      <w:pPr>
        <w:jc w:val="both"/>
        <w:rPr>
          <w:sz w:val="22"/>
          <w:szCs w:val="22"/>
        </w:rPr>
      </w:pPr>
      <w:r w:rsidRPr="00BF57DC">
        <w:rPr>
          <w:sz w:val="22"/>
          <w:szCs w:val="22"/>
        </w:rPr>
        <w:t xml:space="preserve">Ми _______________________________________________________________, за формою, встановленою Додатком № </w:t>
      </w:r>
      <w:r w:rsidR="00AF5F69">
        <w:rPr>
          <w:sz w:val="22"/>
          <w:szCs w:val="22"/>
        </w:rPr>
        <w:t>3</w:t>
      </w:r>
      <w:r w:rsidRPr="00BF57DC">
        <w:rPr>
          <w:sz w:val="22"/>
          <w:szCs w:val="22"/>
        </w:rPr>
        <w:t xml:space="preserve"> до цієї тендерної документації надаємо свою пропозицію щодо участі у торгах на закупівлю електричної енергі</w:t>
      </w:r>
      <w:r w:rsidR="00894849">
        <w:rPr>
          <w:sz w:val="22"/>
          <w:szCs w:val="22"/>
        </w:rPr>
        <w:t>ї враховуючи розподіл та передачу</w:t>
      </w:r>
      <w:r w:rsidRPr="00BF57DC">
        <w:rPr>
          <w:sz w:val="22"/>
          <w:szCs w:val="22"/>
        </w:rPr>
        <w:t xml:space="preserve"> (ДК 021:2015: 09310000-5 – електрична енергія)</w:t>
      </w:r>
    </w:p>
    <w:p w:rsidR="00EA6E03" w:rsidRPr="00BF57DC" w:rsidRDefault="00EA6E03" w:rsidP="00EA6E03">
      <w:pPr>
        <w:shd w:val="clear" w:color="auto" w:fill="FFFFFF"/>
        <w:tabs>
          <w:tab w:val="left" w:pos="0"/>
          <w:tab w:val="center" w:pos="4677"/>
          <w:tab w:val="right" w:pos="9355"/>
        </w:tabs>
        <w:ind w:firstLine="567"/>
        <w:jc w:val="both"/>
        <w:rPr>
          <w:sz w:val="22"/>
          <w:szCs w:val="22"/>
        </w:rPr>
      </w:pPr>
      <w:r w:rsidRPr="00BF57DC">
        <w:rPr>
          <w:sz w:val="22"/>
          <w:szCs w:val="22"/>
        </w:rPr>
        <w:t>Вивчивши тендерну документацію, на виконання зазначеного вище, ми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за наступними цінам</w:t>
      </w:r>
      <w:r w:rsidRPr="00060BE4">
        <w:rPr>
          <w:sz w:val="22"/>
          <w:szCs w:val="22"/>
        </w:rPr>
        <w:t xml:space="preserve">и </w:t>
      </w:r>
      <w:r w:rsidRPr="00060BE4">
        <w:rPr>
          <w:b/>
          <w:sz w:val="22"/>
          <w:szCs w:val="22"/>
        </w:rPr>
        <w:t>(з у</w:t>
      </w:r>
      <w:r w:rsidRPr="00B9130A">
        <w:rPr>
          <w:b/>
          <w:sz w:val="22"/>
          <w:szCs w:val="22"/>
        </w:rPr>
        <w:t xml:space="preserve">рахуванням тарифу на передачу </w:t>
      </w:r>
      <w:r w:rsidR="0020238D" w:rsidRPr="00B9130A">
        <w:rPr>
          <w:b/>
          <w:sz w:val="22"/>
          <w:szCs w:val="22"/>
        </w:rPr>
        <w:t xml:space="preserve">та розподіл </w:t>
      </w:r>
      <w:r w:rsidRPr="00B9130A">
        <w:rPr>
          <w:b/>
          <w:sz w:val="22"/>
          <w:szCs w:val="22"/>
        </w:rPr>
        <w:t>електричної енергії</w:t>
      </w:r>
      <w:r w:rsidR="0020238D" w:rsidRPr="00B9130A">
        <w:rPr>
          <w:b/>
          <w:sz w:val="22"/>
          <w:szCs w:val="22"/>
        </w:rPr>
        <w:t xml:space="preserve"> </w:t>
      </w:r>
      <w:r w:rsidRPr="00B9130A">
        <w:rPr>
          <w:b/>
          <w:sz w:val="22"/>
          <w:szCs w:val="22"/>
        </w:rPr>
        <w:t>)</w:t>
      </w:r>
      <w:r w:rsidRPr="00B9130A">
        <w:rPr>
          <w:sz w:val="22"/>
          <w:szCs w:val="22"/>
        </w:rPr>
        <w:t>:</w:t>
      </w:r>
    </w:p>
    <w:p w:rsidR="00EA6E03" w:rsidRPr="00BF57DC" w:rsidRDefault="00EA6E03" w:rsidP="00EA6E03">
      <w:pPr>
        <w:shd w:val="clear" w:color="auto" w:fill="FFFFFF"/>
        <w:rPr>
          <w:b/>
          <w:bCs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1276"/>
        <w:gridCol w:w="1559"/>
        <w:gridCol w:w="993"/>
        <w:gridCol w:w="993"/>
        <w:gridCol w:w="1417"/>
      </w:tblGrid>
      <w:tr w:rsidR="00EA6E03" w:rsidRPr="00BF57DC" w:rsidTr="005A0E69">
        <w:trPr>
          <w:jc w:val="center"/>
        </w:trPr>
        <w:tc>
          <w:tcPr>
            <w:tcW w:w="3415" w:type="dxa"/>
            <w:shd w:val="clear" w:color="auto" w:fill="FFFFFF"/>
            <w:vAlign w:val="center"/>
          </w:tcPr>
          <w:p w:rsidR="00EA6E03" w:rsidRPr="00BF57DC" w:rsidRDefault="00EA6E03" w:rsidP="005A0E69">
            <w:pPr>
              <w:shd w:val="clear" w:color="auto" w:fill="FFFFFF"/>
              <w:jc w:val="center"/>
              <w:rPr>
                <w:spacing w:val="-8"/>
                <w:sz w:val="20"/>
                <w:szCs w:val="20"/>
              </w:rPr>
            </w:pPr>
            <w:bookmarkStart w:id="0" w:name="_Hlk29912083"/>
            <w:r w:rsidRPr="00BF57DC">
              <w:rPr>
                <w:b/>
                <w:bCs/>
                <w:spacing w:val="-8"/>
                <w:sz w:val="20"/>
                <w:szCs w:val="20"/>
              </w:rPr>
              <w:t>Найменування товару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A6E03" w:rsidRPr="00BF57DC" w:rsidRDefault="00EA6E03" w:rsidP="005A0E6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F57DC">
              <w:rPr>
                <w:b/>
                <w:bCs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6E03" w:rsidRPr="00BF57DC" w:rsidRDefault="00EA6E03" w:rsidP="005A0E6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F57DC">
              <w:rPr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993" w:type="dxa"/>
            <w:shd w:val="clear" w:color="auto" w:fill="FFFFFF"/>
          </w:tcPr>
          <w:p w:rsidR="00EA6E03" w:rsidRPr="00BF57DC" w:rsidRDefault="00EA6E03" w:rsidP="005A0E6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F57DC">
              <w:rPr>
                <w:b/>
                <w:bCs/>
                <w:sz w:val="20"/>
                <w:szCs w:val="20"/>
                <w:lang w:eastAsia="uk-UA"/>
              </w:rPr>
              <w:t>Ціна без ПДВ, грн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A6E03" w:rsidRPr="00BF57DC" w:rsidRDefault="00EA6E03" w:rsidP="005A0E6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F57DC">
              <w:rPr>
                <w:b/>
                <w:bCs/>
                <w:sz w:val="20"/>
                <w:szCs w:val="20"/>
                <w:lang w:eastAsia="uk-UA"/>
              </w:rPr>
              <w:t>Ціна з ПДВ, грн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6E03" w:rsidRPr="00BF57DC" w:rsidRDefault="00EA6E03" w:rsidP="005A0E6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F57DC">
              <w:rPr>
                <w:b/>
                <w:bCs/>
                <w:sz w:val="20"/>
                <w:szCs w:val="20"/>
                <w:lang w:eastAsia="uk-UA"/>
              </w:rPr>
              <w:t>Сума без ПДВ, грн</w:t>
            </w:r>
          </w:p>
        </w:tc>
      </w:tr>
      <w:tr w:rsidR="00EA6E03" w:rsidRPr="00BF57DC" w:rsidTr="005A0E69">
        <w:trPr>
          <w:trHeight w:val="535"/>
          <w:jc w:val="center"/>
        </w:trPr>
        <w:tc>
          <w:tcPr>
            <w:tcW w:w="3415" w:type="dxa"/>
            <w:shd w:val="clear" w:color="auto" w:fill="FFFFFF"/>
            <w:vAlign w:val="center"/>
          </w:tcPr>
          <w:p w:rsidR="00EA6E03" w:rsidRPr="00894849" w:rsidRDefault="00EA6E03" w:rsidP="00894849">
            <w:pPr>
              <w:shd w:val="clear" w:color="auto" w:fill="FFFFFF"/>
              <w:jc w:val="center"/>
              <w:rPr>
                <w:spacing w:val="-14"/>
                <w:sz w:val="20"/>
                <w:szCs w:val="20"/>
              </w:rPr>
            </w:pPr>
            <w:r w:rsidRPr="00894849">
              <w:rPr>
                <w:spacing w:val="-14"/>
                <w:sz w:val="20"/>
                <w:szCs w:val="20"/>
              </w:rPr>
              <w:t>Електрична енергія</w:t>
            </w:r>
            <w:r w:rsidR="006B6F5C" w:rsidRPr="00894849">
              <w:rPr>
                <w:spacing w:val="-14"/>
                <w:sz w:val="20"/>
                <w:szCs w:val="20"/>
              </w:rPr>
              <w:t xml:space="preserve"> </w:t>
            </w:r>
            <w:r w:rsidR="00894849" w:rsidRPr="00894849">
              <w:rPr>
                <w:spacing w:val="-14"/>
                <w:sz w:val="20"/>
                <w:szCs w:val="20"/>
              </w:rPr>
              <w:t>із передачею та розподілом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A6E03" w:rsidRPr="00894849" w:rsidRDefault="00EA6E03" w:rsidP="005A0E69">
            <w:pPr>
              <w:shd w:val="clear" w:color="auto" w:fill="FFFFFF"/>
              <w:ind w:left="-69" w:firstLine="69"/>
              <w:jc w:val="center"/>
              <w:rPr>
                <w:sz w:val="20"/>
                <w:szCs w:val="20"/>
                <w:lang w:eastAsia="uk-UA"/>
              </w:rPr>
            </w:pPr>
            <w:r w:rsidRPr="00894849">
              <w:rPr>
                <w:sz w:val="20"/>
                <w:szCs w:val="20"/>
                <w:lang w:eastAsia="uk-UA"/>
              </w:rPr>
              <w:t>кВт*год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6E03" w:rsidRPr="00894849" w:rsidRDefault="00894849" w:rsidP="0089484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94849">
              <w:rPr>
                <w:b/>
                <w:bCs/>
                <w:sz w:val="20"/>
                <w:szCs w:val="20"/>
                <w:lang w:eastAsia="uk-UA"/>
              </w:rPr>
              <w:t>2</w:t>
            </w:r>
            <w:r w:rsidR="006B6F5C" w:rsidRPr="00894849">
              <w:rPr>
                <w:b/>
                <w:bCs/>
                <w:sz w:val="20"/>
                <w:szCs w:val="20"/>
                <w:lang w:eastAsia="uk-UA"/>
              </w:rPr>
              <w:t>50 000</w:t>
            </w:r>
          </w:p>
        </w:tc>
        <w:tc>
          <w:tcPr>
            <w:tcW w:w="993" w:type="dxa"/>
            <w:shd w:val="clear" w:color="auto" w:fill="FFFFFF"/>
          </w:tcPr>
          <w:p w:rsidR="00EA6E03" w:rsidRPr="00BF57DC" w:rsidRDefault="00EA6E03" w:rsidP="005A0E69">
            <w:pPr>
              <w:shd w:val="clear" w:color="auto" w:fill="FFFFFF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6E03" w:rsidRPr="00BF57DC" w:rsidRDefault="00EA6E03" w:rsidP="005A0E69">
            <w:pPr>
              <w:shd w:val="clear" w:color="auto" w:fill="FFFFFF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A6E03" w:rsidRPr="00BF57DC" w:rsidRDefault="00EA6E03" w:rsidP="005A0E69">
            <w:pPr>
              <w:shd w:val="clear" w:color="auto" w:fill="FFFFFF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894849" w:rsidRPr="00BF57DC" w:rsidTr="005339F1">
        <w:trPr>
          <w:jc w:val="center"/>
        </w:trPr>
        <w:tc>
          <w:tcPr>
            <w:tcW w:w="8236" w:type="dxa"/>
            <w:gridSpan w:val="5"/>
            <w:shd w:val="clear" w:color="auto" w:fill="FFFFFF"/>
          </w:tcPr>
          <w:p w:rsidR="00894849" w:rsidRPr="00BF57DC" w:rsidRDefault="00894849" w:rsidP="00894849">
            <w:pPr>
              <w:jc w:val="right"/>
              <w:rPr>
                <w:sz w:val="20"/>
                <w:szCs w:val="20"/>
              </w:rPr>
            </w:pPr>
            <w:bookmarkStart w:id="1" w:name="_GoBack" w:colFirst="0" w:colLast="0"/>
            <w:r w:rsidRPr="00BF57DC">
              <w:rPr>
                <w:sz w:val="20"/>
                <w:szCs w:val="20"/>
              </w:rPr>
              <w:t>Загальна вартість товару без ПДВ:</w:t>
            </w:r>
          </w:p>
        </w:tc>
        <w:tc>
          <w:tcPr>
            <w:tcW w:w="1417" w:type="dxa"/>
            <w:shd w:val="clear" w:color="auto" w:fill="FFFFFF"/>
          </w:tcPr>
          <w:p w:rsidR="00894849" w:rsidRPr="00BF57DC" w:rsidRDefault="00894849" w:rsidP="006B6F5C">
            <w:pPr>
              <w:shd w:val="clear" w:color="auto" w:fill="FFFFFF"/>
              <w:rPr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894849" w:rsidRPr="00BF57DC" w:rsidTr="00EB5C5D">
        <w:trPr>
          <w:jc w:val="center"/>
        </w:trPr>
        <w:tc>
          <w:tcPr>
            <w:tcW w:w="8236" w:type="dxa"/>
            <w:gridSpan w:val="5"/>
            <w:shd w:val="clear" w:color="auto" w:fill="FFFFFF"/>
          </w:tcPr>
          <w:p w:rsidR="00894849" w:rsidRPr="00BF57DC" w:rsidRDefault="00894849" w:rsidP="00894849">
            <w:pPr>
              <w:jc w:val="right"/>
              <w:rPr>
                <w:sz w:val="20"/>
                <w:szCs w:val="20"/>
              </w:rPr>
            </w:pPr>
            <w:r w:rsidRPr="00BF57DC">
              <w:rPr>
                <w:sz w:val="20"/>
                <w:szCs w:val="20"/>
              </w:rPr>
              <w:t>крім того ПДВ</w:t>
            </w:r>
            <w:r w:rsidRPr="00BF57DC">
              <w:rPr>
                <w:b/>
                <w:bCs/>
                <w:sz w:val="20"/>
                <w:szCs w:val="20"/>
              </w:rPr>
              <w:t>*</w:t>
            </w:r>
            <w:r w:rsidRPr="00BF57DC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894849" w:rsidRPr="00BF57DC" w:rsidRDefault="00894849" w:rsidP="006B6F5C">
            <w:pPr>
              <w:shd w:val="clear" w:color="auto" w:fill="FFFFFF"/>
              <w:rPr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894849" w:rsidRPr="00BF57DC" w:rsidTr="00F93DF3">
        <w:trPr>
          <w:jc w:val="center"/>
        </w:trPr>
        <w:tc>
          <w:tcPr>
            <w:tcW w:w="8236" w:type="dxa"/>
            <w:gridSpan w:val="5"/>
            <w:shd w:val="clear" w:color="auto" w:fill="FFFFFF"/>
          </w:tcPr>
          <w:p w:rsidR="00894849" w:rsidRPr="00BF57DC" w:rsidRDefault="00894849" w:rsidP="00894849">
            <w:pPr>
              <w:jc w:val="right"/>
              <w:rPr>
                <w:sz w:val="20"/>
                <w:szCs w:val="20"/>
              </w:rPr>
            </w:pPr>
            <w:r w:rsidRPr="00BF57DC">
              <w:rPr>
                <w:sz w:val="20"/>
                <w:szCs w:val="20"/>
              </w:rPr>
              <w:t>Загальна вартість товару з ПДВ</w:t>
            </w:r>
            <w:r w:rsidRPr="00BF57DC">
              <w:rPr>
                <w:b/>
                <w:bCs/>
                <w:sz w:val="20"/>
                <w:szCs w:val="20"/>
              </w:rPr>
              <w:t>*</w:t>
            </w:r>
            <w:r w:rsidRPr="00BF57DC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894849" w:rsidRPr="00BF57DC" w:rsidRDefault="00894849" w:rsidP="006B6F5C">
            <w:pPr>
              <w:shd w:val="clear" w:color="auto" w:fill="FFFFFF"/>
              <w:rPr>
                <w:b/>
                <w:bCs/>
                <w:sz w:val="20"/>
                <w:szCs w:val="20"/>
                <w:lang w:eastAsia="uk-UA"/>
              </w:rPr>
            </w:pPr>
          </w:p>
        </w:tc>
      </w:tr>
      <w:bookmarkEnd w:id="0"/>
      <w:bookmarkEnd w:id="1"/>
    </w:tbl>
    <w:p w:rsidR="00EA6E03" w:rsidRPr="00BF57DC" w:rsidRDefault="00EA6E03" w:rsidP="00EA6E03">
      <w:pPr>
        <w:shd w:val="clear" w:color="auto" w:fill="FFFFFF"/>
        <w:rPr>
          <w:b/>
          <w:bCs/>
          <w:sz w:val="20"/>
          <w:szCs w:val="20"/>
        </w:rPr>
      </w:pPr>
    </w:p>
    <w:p w:rsidR="00EA6E03" w:rsidRPr="00BF57DC" w:rsidRDefault="00EA6E03" w:rsidP="00EA6E03">
      <w:pPr>
        <w:ind w:firstLine="567"/>
        <w:jc w:val="both"/>
        <w:rPr>
          <w:i/>
          <w:iCs/>
          <w:kern w:val="1"/>
          <w:sz w:val="20"/>
          <w:szCs w:val="20"/>
        </w:rPr>
      </w:pPr>
      <w:r w:rsidRPr="00BF57DC">
        <w:rPr>
          <w:i/>
          <w:iCs/>
          <w:kern w:val="1"/>
          <w:sz w:val="20"/>
          <w:szCs w:val="20"/>
        </w:rPr>
        <w:t>* Якщо Учасник є платником ПДВ.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підтверджують.</w:t>
      </w:r>
    </w:p>
    <w:p w:rsidR="00EA6E03" w:rsidRPr="00BF57DC" w:rsidRDefault="00EA6E03" w:rsidP="00EA6E03">
      <w:pPr>
        <w:ind w:firstLine="567"/>
        <w:jc w:val="both"/>
        <w:rPr>
          <w:sz w:val="20"/>
          <w:szCs w:val="20"/>
        </w:rPr>
      </w:pPr>
    </w:p>
    <w:p w:rsidR="00EA6E03" w:rsidRPr="00BF57DC" w:rsidRDefault="00EA6E03" w:rsidP="00EA6E03">
      <w:pPr>
        <w:ind w:right="-174" w:firstLine="567"/>
        <w:jc w:val="both"/>
        <w:rPr>
          <w:sz w:val="22"/>
          <w:szCs w:val="22"/>
        </w:rPr>
      </w:pPr>
      <w:r w:rsidRPr="00BF57DC">
        <w:rPr>
          <w:sz w:val="22"/>
          <w:szCs w:val="22"/>
        </w:rPr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EA6E03" w:rsidRPr="00BF57DC" w:rsidRDefault="00EA6E03" w:rsidP="00EA6E03">
      <w:pPr>
        <w:ind w:right="-174" w:firstLine="567"/>
        <w:jc w:val="both"/>
        <w:rPr>
          <w:sz w:val="22"/>
          <w:szCs w:val="22"/>
        </w:rPr>
      </w:pPr>
      <w:r w:rsidRPr="00BF57DC">
        <w:rPr>
          <w:sz w:val="22"/>
          <w:szCs w:val="22"/>
        </w:rPr>
        <w:t xml:space="preserve">2. Ми погоджуємося дотримуватися умов цієї пропозиції протягом </w:t>
      </w:r>
      <w:r w:rsidR="00060BE4">
        <w:rPr>
          <w:b/>
          <w:bCs/>
          <w:sz w:val="22"/>
          <w:szCs w:val="22"/>
        </w:rPr>
        <w:t>120</w:t>
      </w:r>
      <w:r w:rsidRPr="00BF57DC">
        <w:rPr>
          <w:sz w:val="22"/>
          <w:szCs w:val="22"/>
        </w:rPr>
        <w:t xml:space="preserve"> календарних днів з дати кінцевого строку подання тендерних пропозицій.</w:t>
      </w:r>
    </w:p>
    <w:p w:rsidR="00EA6E03" w:rsidRPr="00BF57DC" w:rsidRDefault="00EA6E03" w:rsidP="00EA6E03">
      <w:pPr>
        <w:ind w:right="-174" w:firstLine="567"/>
        <w:jc w:val="both"/>
        <w:rPr>
          <w:sz w:val="22"/>
          <w:szCs w:val="22"/>
        </w:rPr>
      </w:pPr>
      <w:r w:rsidRPr="00BF57DC">
        <w:rPr>
          <w:sz w:val="22"/>
          <w:szCs w:val="22"/>
        </w:rPr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EA6E03" w:rsidRPr="00BF57DC" w:rsidRDefault="00EA6E03" w:rsidP="00EA6E03">
      <w:pPr>
        <w:ind w:right="-174" w:firstLine="567"/>
        <w:jc w:val="both"/>
        <w:rPr>
          <w:sz w:val="22"/>
          <w:szCs w:val="22"/>
        </w:rPr>
      </w:pPr>
      <w:r w:rsidRPr="00BF57DC">
        <w:rPr>
          <w:sz w:val="22"/>
          <w:szCs w:val="22"/>
        </w:rPr>
        <w:t>4.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EA6E03" w:rsidRPr="00BF57DC" w:rsidRDefault="00EA6E03" w:rsidP="00EA6E03">
      <w:pPr>
        <w:ind w:right="-174" w:firstLine="567"/>
        <w:jc w:val="both"/>
        <w:rPr>
          <w:sz w:val="22"/>
          <w:szCs w:val="22"/>
        </w:rPr>
      </w:pPr>
      <w:r w:rsidRPr="00BF57DC">
        <w:rPr>
          <w:sz w:val="22"/>
          <w:szCs w:val="22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:rsidR="00EA6E03" w:rsidRPr="00BF57DC" w:rsidRDefault="00EA6E03" w:rsidP="00EA6E03">
      <w:pPr>
        <w:ind w:right="-174" w:firstLine="567"/>
        <w:jc w:val="both"/>
        <w:rPr>
          <w:sz w:val="22"/>
          <w:szCs w:val="22"/>
        </w:rPr>
      </w:pPr>
      <w:r w:rsidRPr="00BF57DC">
        <w:rPr>
          <w:sz w:val="22"/>
          <w:szCs w:val="22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EA6E03" w:rsidRPr="00BF57DC" w:rsidRDefault="00EA6E03" w:rsidP="00EA6E03">
      <w:pPr>
        <w:ind w:right="-174" w:firstLine="567"/>
        <w:jc w:val="both"/>
        <w:rPr>
          <w:sz w:val="22"/>
          <w:szCs w:val="22"/>
        </w:rPr>
      </w:pPr>
    </w:p>
    <w:p w:rsidR="00EA6E03" w:rsidRPr="00BF57DC" w:rsidRDefault="00EA6E03" w:rsidP="00EA6E03">
      <w:pPr>
        <w:ind w:right="-174" w:firstLine="567"/>
        <w:jc w:val="both"/>
        <w:rPr>
          <w:sz w:val="22"/>
          <w:szCs w:val="22"/>
        </w:rPr>
      </w:pPr>
    </w:p>
    <w:p w:rsidR="00EA6E03" w:rsidRPr="00BF57DC" w:rsidRDefault="00EA6E03" w:rsidP="00EA6E03">
      <w:pPr>
        <w:jc w:val="both"/>
        <w:rPr>
          <w:sz w:val="22"/>
          <w:szCs w:val="22"/>
        </w:rPr>
      </w:pPr>
      <w:r w:rsidRPr="00BF57DC">
        <w:rPr>
          <w:sz w:val="22"/>
          <w:szCs w:val="22"/>
        </w:rPr>
        <w:t>Посада, прізвище, ініціали,</w:t>
      </w:r>
    </w:p>
    <w:p w:rsidR="00EA6E03" w:rsidRPr="00BF57DC" w:rsidRDefault="00EA6E03" w:rsidP="00EA6E03">
      <w:pPr>
        <w:jc w:val="both"/>
        <w:rPr>
          <w:sz w:val="22"/>
          <w:szCs w:val="22"/>
        </w:rPr>
      </w:pPr>
      <w:r w:rsidRPr="00BF57DC">
        <w:rPr>
          <w:sz w:val="22"/>
          <w:szCs w:val="22"/>
        </w:rPr>
        <w:t>підпис уповноваженої особи</w:t>
      </w:r>
    </w:p>
    <w:p w:rsidR="00EA6E03" w:rsidRPr="00BF57DC" w:rsidRDefault="00EA6E03" w:rsidP="00EA6E03">
      <w:pPr>
        <w:jc w:val="both"/>
        <w:rPr>
          <w:sz w:val="22"/>
          <w:szCs w:val="22"/>
        </w:rPr>
      </w:pPr>
      <w:r w:rsidRPr="00BF57DC">
        <w:rPr>
          <w:sz w:val="22"/>
          <w:szCs w:val="22"/>
        </w:rPr>
        <w:t xml:space="preserve">підприємства/фізичної особи, </w:t>
      </w:r>
      <w:r w:rsidRPr="00BF57DC">
        <w:rPr>
          <w:sz w:val="22"/>
          <w:szCs w:val="22"/>
        </w:rPr>
        <w:tab/>
      </w:r>
      <w:r w:rsidRPr="00BF57DC">
        <w:rPr>
          <w:sz w:val="22"/>
          <w:szCs w:val="22"/>
        </w:rPr>
        <w:tab/>
      </w:r>
      <w:r w:rsidRPr="00BF57DC">
        <w:rPr>
          <w:sz w:val="22"/>
          <w:szCs w:val="22"/>
        </w:rPr>
        <w:tab/>
      </w:r>
      <w:r w:rsidRPr="00BF57DC">
        <w:rPr>
          <w:sz w:val="22"/>
          <w:szCs w:val="22"/>
        </w:rPr>
        <w:tab/>
      </w:r>
      <w:r w:rsidRPr="00BF57DC">
        <w:rPr>
          <w:sz w:val="22"/>
          <w:szCs w:val="22"/>
        </w:rPr>
        <w:tab/>
      </w:r>
      <w:r w:rsidRPr="00BF57DC">
        <w:rPr>
          <w:sz w:val="22"/>
          <w:szCs w:val="22"/>
        </w:rPr>
        <w:tab/>
        <w:t>___________________</w:t>
      </w:r>
    </w:p>
    <w:p w:rsidR="00133FBF" w:rsidRPr="006B6F5C" w:rsidRDefault="00EA6E03">
      <w:pPr>
        <w:rPr>
          <w:i/>
          <w:iCs/>
          <w:sz w:val="22"/>
          <w:szCs w:val="22"/>
        </w:rPr>
      </w:pPr>
      <w:r w:rsidRPr="00BF57DC">
        <w:rPr>
          <w:i/>
          <w:iCs/>
          <w:sz w:val="22"/>
          <w:szCs w:val="22"/>
        </w:rPr>
        <w:t xml:space="preserve">завірені печаткою (у разі її використання) </w:t>
      </w:r>
      <w:r w:rsidRPr="00BF57DC">
        <w:rPr>
          <w:i/>
          <w:iCs/>
          <w:sz w:val="22"/>
          <w:szCs w:val="22"/>
        </w:rPr>
        <w:tab/>
      </w:r>
      <w:r w:rsidRPr="00BF57DC">
        <w:rPr>
          <w:i/>
          <w:iCs/>
          <w:sz w:val="22"/>
          <w:szCs w:val="22"/>
        </w:rPr>
        <w:tab/>
      </w:r>
      <w:r w:rsidRPr="00BF57DC">
        <w:rPr>
          <w:i/>
          <w:iCs/>
          <w:sz w:val="22"/>
          <w:szCs w:val="22"/>
        </w:rPr>
        <w:tab/>
      </w:r>
      <w:r w:rsidRPr="00BF57DC">
        <w:rPr>
          <w:i/>
          <w:iCs/>
          <w:sz w:val="22"/>
          <w:szCs w:val="22"/>
        </w:rPr>
        <w:tab/>
      </w:r>
      <w:r w:rsidRPr="00BF57DC">
        <w:rPr>
          <w:i/>
          <w:iCs/>
          <w:sz w:val="22"/>
          <w:szCs w:val="22"/>
        </w:rPr>
        <w:tab/>
        <w:t>(підпис) М.П.</w:t>
      </w:r>
    </w:p>
    <w:sectPr w:rsidR="00133FBF" w:rsidRPr="006B6F5C" w:rsidSect="006B6F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A6E03"/>
    <w:rsid w:val="00060BE4"/>
    <w:rsid w:val="00127079"/>
    <w:rsid w:val="00133FBF"/>
    <w:rsid w:val="0020238D"/>
    <w:rsid w:val="002B2B1B"/>
    <w:rsid w:val="003E2705"/>
    <w:rsid w:val="006B6F5C"/>
    <w:rsid w:val="00894849"/>
    <w:rsid w:val="0095236B"/>
    <w:rsid w:val="00A57DC7"/>
    <w:rsid w:val="00AF5F69"/>
    <w:rsid w:val="00B5126F"/>
    <w:rsid w:val="00B9130A"/>
    <w:rsid w:val="00E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0228"/>
  <w15:docId w15:val="{E9FB030C-CA2B-4490-AAC5-5150A9C2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gural</dc:creator>
  <cp:lastModifiedBy>Пользователь Windows</cp:lastModifiedBy>
  <cp:revision>3</cp:revision>
  <dcterms:created xsi:type="dcterms:W3CDTF">2023-12-18T13:37:00Z</dcterms:created>
  <dcterms:modified xsi:type="dcterms:W3CDTF">2023-12-19T09:17:00Z</dcterms:modified>
</cp:coreProperties>
</file>