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6E05" w14:textId="0A619F01" w:rsidR="00F778B6" w:rsidRDefault="00F77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E6F75" w14:textId="77777777" w:rsidR="00F778B6" w:rsidRDefault="00F77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BC577" w14:textId="77777777" w:rsidR="00F778B6" w:rsidRPr="007669A8" w:rsidRDefault="00F778B6" w:rsidP="00F778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/>
          <w:b/>
          <w:bCs/>
          <w:i/>
          <w:kern w:val="3"/>
          <w:sz w:val="24"/>
          <w:szCs w:val="24"/>
          <w:lang w:eastAsia="ru-RU"/>
        </w:rPr>
      </w:pPr>
      <w:r w:rsidRPr="007669A8">
        <w:rPr>
          <w:rFonts w:ascii="Times New Roman" w:eastAsia="Courier New" w:hAnsi="Times New Roman"/>
          <w:b/>
          <w:bCs/>
          <w:i/>
          <w:kern w:val="3"/>
          <w:sz w:val="24"/>
          <w:szCs w:val="24"/>
          <w:lang w:eastAsia="ru-RU"/>
        </w:rPr>
        <w:t xml:space="preserve">Додаток </w:t>
      </w:r>
      <w:r>
        <w:rPr>
          <w:rFonts w:ascii="Times New Roman" w:eastAsia="Courier New" w:hAnsi="Times New Roman"/>
          <w:b/>
          <w:bCs/>
          <w:i/>
          <w:kern w:val="3"/>
          <w:sz w:val="24"/>
          <w:szCs w:val="24"/>
          <w:lang w:eastAsia="ru-RU"/>
        </w:rPr>
        <w:t>3</w:t>
      </w:r>
      <w:r w:rsidRPr="007669A8">
        <w:rPr>
          <w:rFonts w:ascii="Times New Roman" w:eastAsia="Courier New" w:hAnsi="Times New Roman"/>
          <w:b/>
          <w:bCs/>
          <w:i/>
          <w:kern w:val="3"/>
          <w:sz w:val="24"/>
          <w:szCs w:val="24"/>
          <w:lang w:eastAsia="ru-RU"/>
        </w:rPr>
        <w:t xml:space="preserve"> </w:t>
      </w:r>
    </w:p>
    <w:p w14:paraId="72A33A5F" w14:textId="77777777" w:rsidR="00F778B6" w:rsidRPr="007669A8" w:rsidRDefault="00F778B6" w:rsidP="00F778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/>
          <w:i/>
          <w:iCs/>
          <w:kern w:val="3"/>
          <w:sz w:val="24"/>
          <w:szCs w:val="24"/>
          <w:lang w:eastAsia="ru-RU"/>
        </w:rPr>
      </w:pPr>
      <w:r w:rsidRPr="007669A8">
        <w:rPr>
          <w:rFonts w:ascii="Times New Roman" w:eastAsia="Courier New" w:hAnsi="Times New Roman"/>
          <w:i/>
          <w:iCs/>
          <w:kern w:val="3"/>
          <w:sz w:val="24"/>
          <w:szCs w:val="24"/>
          <w:lang w:eastAsia="ru-RU"/>
        </w:rPr>
        <w:t xml:space="preserve">до </w:t>
      </w:r>
      <w:r>
        <w:rPr>
          <w:rFonts w:ascii="Times New Roman" w:eastAsia="Courier New" w:hAnsi="Times New Roman"/>
          <w:i/>
          <w:iCs/>
          <w:kern w:val="3"/>
          <w:sz w:val="24"/>
          <w:szCs w:val="24"/>
          <w:lang w:eastAsia="ru-RU"/>
        </w:rPr>
        <w:t>тендерної документації</w:t>
      </w:r>
    </w:p>
    <w:p w14:paraId="7B034E09" w14:textId="77777777" w:rsidR="00F778B6" w:rsidRPr="007669A8" w:rsidRDefault="00F778B6" w:rsidP="00F778B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/>
          <w:i/>
          <w:iCs/>
          <w:kern w:val="3"/>
          <w:sz w:val="24"/>
          <w:szCs w:val="24"/>
          <w:lang w:eastAsia="ru-RU"/>
        </w:rPr>
      </w:pPr>
    </w:p>
    <w:p w14:paraId="48D5B577" w14:textId="77777777" w:rsidR="00F778B6" w:rsidRPr="007669A8" w:rsidRDefault="00F778B6" w:rsidP="00F778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kern w:val="3"/>
          <w:lang w:eastAsia="ar-SA"/>
        </w:rPr>
      </w:pPr>
      <w:r w:rsidRPr="007669A8">
        <w:rPr>
          <w:rFonts w:ascii="Times New Roman" w:eastAsia="Times New Roman" w:hAnsi="Times New Roman"/>
          <w:i/>
          <w:kern w:val="3"/>
          <w:lang w:eastAsia="ar-SA"/>
        </w:rPr>
        <w:t>Форма «Цінова пропозиція» подається на бланку учасника (у разі наявності) у вигляді, наведеному нижче, учасник не повинен відступати від даної форми.</w:t>
      </w:r>
    </w:p>
    <w:p w14:paraId="0F4E108F" w14:textId="77777777" w:rsidR="005F1396" w:rsidRPr="002109AE" w:rsidRDefault="005F1396" w:rsidP="005F1396">
      <w:pPr>
        <w:widowControl w:val="0"/>
        <w:spacing w:after="200" w:line="240" w:lineRule="auto"/>
        <w:contextualSpacing/>
        <w:jc w:val="center"/>
        <w:rPr>
          <w:rFonts w:ascii="Times New Roman" w:hAnsi="Times New Roman" w:cs="Times New Roman"/>
          <w:vertAlign w:val="superscript"/>
          <w:lang w:bidi="uk-UA"/>
        </w:rPr>
      </w:pPr>
      <w:r w:rsidRPr="002109AE">
        <w:rPr>
          <w:rFonts w:ascii="Times New Roman" w:hAnsi="Times New Roman" w:cs="Times New Roman"/>
          <w:b/>
          <w:lang w:bidi="uk-UA"/>
        </w:rPr>
        <w:t>ФОРМА «ТЕНДЕРНА (ЦІНОВА) ПРОПОЗИЦІЯ»</w:t>
      </w:r>
    </w:p>
    <w:p w14:paraId="40DE03B5" w14:textId="77777777" w:rsidR="005F1396" w:rsidRPr="002109AE" w:rsidRDefault="005F1396" w:rsidP="005F1396">
      <w:pPr>
        <w:widowControl w:val="0"/>
        <w:spacing w:after="200" w:line="240" w:lineRule="auto"/>
        <w:contextualSpacing/>
        <w:jc w:val="center"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i/>
          <w:lang w:bidi="uk-UA"/>
        </w:rPr>
        <w:t>(форма, яка подається учасником на фірмовому бланку (для юридичних осіб)</w:t>
      </w:r>
    </w:p>
    <w:p w14:paraId="204114B7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</w:p>
    <w:p w14:paraId="7BC481C6" w14:textId="77777777" w:rsidR="005F1396" w:rsidRPr="002109AE" w:rsidRDefault="005F1396" w:rsidP="005F1396">
      <w:pPr>
        <w:widowControl w:val="0"/>
        <w:spacing w:after="200" w:line="240" w:lineRule="auto"/>
        <w:ind w:firstLine="709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 xml:space="preserve">Ми, _____________________________________________________________, уважно вивчивши </w:t>
      </w:r>
    </w:p>
    <w:p w14:paraId="3CB38C34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i/>
          <w:lang w:bidi="uk-UA"/>
        </w:rPr>
      </w:pPr>
      <w:r w:rsidRPr="002109AE">
        <w:rPr>
          <w:rFonts w:ascii="Times New Roman" w:hAnsi="Times New Roman" w:cs="Times New Roman"/>
          <w:i/>
          <w:lang w:bidi="uk-UA"/>
        </w:rPr>
        <w:t xml:space="preserve">                                                       (повна або скорочена назва учасника)</w:t>
      </w:r>
    </w:p>
    <w:p w14:paraId="4F1689B8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 xml:space="preserve">комплект тендерної документації цим подаємо на участь у процедурі відкритих торгів щодо закупівлі за предметом: ______________________________________________, свою тендерну пропозицію згідно </w:t>
      </w:r>
    </w:p>
    <w:p w14:paraId="2EAE4816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i/>
          <w:lang w:bidi="uk-UA"/>
        </w:rPr>
        <w:t xml:space="preserve">                                          (назва предмета закупівлі)</w:t>
      </w:r>
    </w:p>
    <w:p w14:paraId="6F105193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>технічних, якісних та кількісних характеристик предмета закупівлі й інших вимог тендерної документації, замовника _______________________________________________________.</w:t>
      </w:r>
    </w:p>
    <w:p w14:paraId="60166F95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i/>
          <w:lang w:bidi="uk-UA"/>
        </w:rPr>
        <w:t xml:space="preserve">                                                                                (назва замовника)</w:t>
      </w:r>
    </w:p>
    <w:p w14:paraId="57C398A5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</w:p>
    <w:p w14:paraId="05C3D2E7" w14:textId="77777777" w:rsidR="005F1396" w:rsidRPr="002109AE" w:rsidRDefault="005F1396" w:rsidP="005F1396">
      <w:pPr>
        <w:widowControl w:val="0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>Повне найменування учасника __________________________</w:t>
      </w:r>
    </w:p>
    <w:p w14:paraId="447E9D0B" w14:textId="77777777" w:rsidR="005F1396" w:rsidRPr="002109AE" w:rsidRDefault="005F1396" w:rsidP="005F1396">
      <w:pPr>
        <w:widowControl w:val="0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>Адреса (юридична і фактична) ___________________________</w:t>
      </w:r>
    </w:p>
    <w:p w14:paraId="485B8085" w14:textId="77777777" w:rsidR="005F1396" w:rsidRPr="002109AE" w:rsidRDefault="005F1396" w:rsidP="005F1396">
      <w:pPr>
        <w:widowControl w:val="0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>Телефон (факс) ______________________________________</w:t>
      </w:r>
    </w:p>
    <w:p w14:paraId="795E39C4" w14:textId="77777777" w:rsidR="005F1396" w:rsidRPr="002109AE" w:rsidRDefault="005F1396" w:rsidP="005F1396">
      <w:pPr>
        <w:widowControl w:val="0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lang w:bidi="uk-UA"/>
        </w:rPr>
        <w:t>Е-</w:t>
      </w:r>
      <w:proofErr w:type="spellStart"/>
      <w:r w:rsidRPr="002109AE">
        <w:rPr>
          <w:rFonts w:ascii="Times New Roman" w:hAnsi="Times New Roman" w:cs="Times New Roman"/>
          <w:lang w:bidi="uk-UA"/>
        </w:rPr>
        <w:t>mail</w:t>
      </w:r>
      <w:proofErr w:type="spellEnd"/>
      <w:r w:rsidRPr="002109AE">
        <w:rPr>
          <w:rFonts w:ascii="Times New Roman" w:hAnsi="Times New Roman" w:cs="Times New Roman"/>
          <w:lang w:bidi="uk-UA"/>
        </w:rPr>
        <w:t xml:space="preserve"> ______________________________________________</w:t>
      </w:r>
    </w:p>
    <w:p w14:paraId="2EDB1109" w14:textId="77777777" w:rsidR="005F1396" w:rsidRPr="002109AE" w:rsidRDefault="005F1396" w:rsidP="005F1396">
      <w:pPr>
        <w:widowControl w:val="0"/>
        <w:numPr>
          <w:ilvl w:val="0"/>
          <w:numId w:val="16"/>
        </w:numPr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  <w:r w:rsidRPr="002109AE">
        <w:rPr>
          <w:rFonts w:ascii="Times New Roman" w:hAnsi="Times New Roman" w:cs="Times New Roman"/>
          <w:bCs/>
          <w:lang w:bidi="uk-UA"/>
        </w:rPr>
        <w:t>Таблиця цінової пропозиції: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1842"/>
        <w:gridCol w:w="1814"/>
        <w:gridCol w:w="1872"/>
        <w:gridCol w:w="1554"/>
      </w:tblGrid>
      <w:tr w:rsidR="005F1396" w:rsidRPr="002109AE" w14:paraId="3CFD4EC6" w14:textId="77777777" w:rsidTr="005F1396">
        <w:trPr>
          <w:trHeight w:val="640"/>
        </w:trPr>
        <w:tc>
          <w:tcPr>
            <w:tcW w:w="555" w:type="dxa"/>
            <w:vAlign w:val="center"/>
          </w:tcPr>
          <w:p w14:paraId="2529516D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№ з/п</w:t>
            </w:r>
          </w:p>
        </w:tc>
        <w:tc>
          <w:tcPr>
            <w:tcW w:w="2701" w:type="dxa"/>
            <w:vAlign w:val="center"/>
          </w:tcPr>
          <w:p w14:paraId="3D257D31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Найменування прийомів їжі</w:t>
            </w:r>
          </w:p>
        </w:tc>
        <w:tc>
          <w:tcPr>
            <w:tcW w:w="1842" w:type="dxa"/>
            <w:vAlign w:val="center"/>
          </w:tcPr>
          <w:p w14:paraId="62409C49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Середньорічна кількість учнів</w:t>
            </w:r>
          </w:p>
        </w:tc>
        <w:tc>
          <w:tcPr>
            <w:tcW w:w="1814" w:type="dxa"/>
            <w:vAlign w:val="center"/>
          </w:tcPr>
          <w:p w14:paraId="63B89467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Кількість днів роботи</w:t>
            </w:r>
          </w:p>
        </w:tc>
        <w:tc>
          <w:tcPr>
            <w:tcW w:w="1872" w:type="dxa"/>
            <w:vAlign w:val="center"/>
          </w:tcPr>
          <w:p w14:paraId="3B22253C" w14:textId="77777777" w:rsidR="005F1396" w:rsidRPr="002109AE" w:rsidRDefault="005F1396" w:rsidP="005F139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Кількість </w:t>
            </w:r>
            <w:proofErr w:type="spellStart"/>
            <w:r w:rsidRPr="002109A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дітоднів</w:t>
            </w:r>
            <w:proofErr w:type="spellEnd"/>
          </w:p>
        </w:tc>
        <w:tc>
          <w:tcPr>
            <w:tcW w:w="1554" w:type="dxa"/>
            <w:vAlign w:val="center"/>
          </w:tcPr>
          <w:p w14:paraId="27FB4544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Ціна за одиницю, грн.</w:t>
            </w:r>
          </w:p>
          <w:p w14:paraId="6D9D0CB4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без ПДВ</w:t>
            </w:r>
          </w:p>
        </w:tc>
      </w:tr>
      <w:tr w:rsidR="005F1396" w:rsidRPr="002109AE" w14:paraId="7D8FA2DE" w14:textId="77777777" w:rsidTr="005F1396">
        <w:trPr>
          <w:trHeight w:val="287"/>
        </w:trPr>
        <w:tc>
          <w:tcPr>
            <w:tcW w:w="555" w:type="dxa"/>
          </w:tcPr>
          <w:p w14:paraId="5CC3E5A8" w14:textId="77777777" w:rsidR="005F1396" w:rsidRPr="002109AE" w:rsidRDefault="005F1396" w:rsidP="005F139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701" w:type="dxa"/>
            <w:vAlign w:val="center"/>
          </w:tcPr>
          <w:p w14:paraId="624E552A" w14:textId="77777777" w:rsidR="005F1396" w:rsidRPr="002109AE" w:rsidRDefault="005F1396" w:rsidP="005F139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Сніданки</w:t>
            </w:r>
          </w:p>
        </w:tc>
        <w:tc>
          <w:tcPr>
            <w:tcW w:w="1842" w:type="dxa"/>
            <w:vAlign w:val="center"/>
          </w:tcPr>
          <w:p w14:paraId="7226251D" w14:textId="02745F04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287</w:t>
            </w:r>
          </w:p>
        </w:tc>
        <w:tc>
          <w:tcPr>
            <w:tcW w:w="1814" w:type="dxa"/>
            <w:vAlign w:val="center"/>
          </w:tcPr>
          <w:p w14:paraId="3C6AC937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1872" w:type="dxa"/>
            <w:vAlign w:val="center"/>
          </w:tcPr>
          <w:p w14:paraId="67B60A3C" w14:textId="6BE5E8AC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40 180</w:t>
            </w:r>
          </w:p>
        </w:tc>
        <w:tc>
          <w:tcPr>
            <w:tcW w:w="1554" w:type="dxa"/>
            <w:vAlign w:val="center"/>
          </w:tcPr>
          <w:p w14:paraId="4DB39609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F1396" w:rsidRPr="002109AE" w14:paraId="52BF0150" w14:textId="77777777" w:rsidTr="005F1396">
        <w:trPr>
          <w:trHeight w:val="389"/>
        </w:trPr>
        <w:tc>
          <w:tcPr>
            <w:tcW w:w="555" w:type="dxa"/>
            <w:shd w:val="clear" w:color="auto" w:fill="FFFFFF"/>
            <w:vAlign w:val="center"/>
          </w:tcPr>
          <w:p w14:paraId="0A68296B" w14:textId="77777777" w:rsidR="005F1396" w:rsidRPr="002109AE" w:rsidRDefault="005F1396" w:rsidP="005F139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5909B0A2" w14:textId="77777777" w:rsidR="005F1396" w:rsidRPr="002109AE" w:rsidRDefault="005F1396" w:rsidP="005F1396">
            <w:pPr>
              <w:spacing w:line="240" w:lineRule="auto"/>
              <w:rPr>
                <w:rFonts w:ascii="Times New Roman" w:hAnsi="Times New Roman" w:cs="Times New Roman"/>
                <w:snapToGrid w:val="0"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snapToGrid w:val="0"/>
                <w:sz w:val="23"/>
                <w:szCs w:val="23"/>
                <w:lang w:eastAsia="en-US"/>
              </w:rPr>
              <w:t>Обіди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3CA0A9F" w14:textId="3AA07225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116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59065272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6295D3B3" w14:textId="249DB282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16 240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8E776A3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F1396" w:rsidRPr="002109AE" w14:paraId="08D8553D" w14:textId="77777777" w:rsidTr="005F1396">
        <w:trPr>
          <w:trHeight w:val="389"/>
        </w:trPr>
        <w:tc>
          <w:tcPr>
            <w:tcW w:w="555" w:type="dxa"/>
            <w:shd w:val="clear" w:color="auto" w:fill="FFFFFF"/>
            <w:vAlign w:val="center"/>
          </w:tcPr>
          <w:p w14:paraId="04A23973" w14:textId="77777777" w:rsidR="005F1396" w:rsidRPr="002109AE" w:rsidRDefault="005F1396" w:rsidP="005F1396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701" w:type="dxa"/>
            <w:shd w:val="clear" w:color="auto" w:fill="FFFFFF"/>
            <w:vAlign w:val="center"/>
          </w:tcPr>
          <w:p w14:paraId="5E82AD05" w14:textId="77777777" w:rsidR="005F1396" w:rsidRPr="002109AE" w:rsidRDefault="005F1396" w:rsidP="005F1396">
            <w:pPr>
              <w:spacing w:line="240" w:lineRule="auto"/>
              <w:rPr>
                <w:rFonts w:ascii="Times New Roman" w:hAnsi="Times New Roman" w:cs="Times New Roman"/>
                <w:snapToGrid w:val="0"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snapToGrid w:val="0"/>
                <w:sz w:val="23"/>
                <w:szCs w:val="23"/>
                <w:lang w:eastAsia="en-US"/>
              </w:rPr>
              <w:t>Полуденки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6347427" w14:textId="29CE9D48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116</w:t>
            </w:r>
          </w:p>
        </w:tc>
        <w:tc>
          <w:tcPr>
            <w:tcW w:w="1814" w:type="dxa"/>
            <w:shd w:val="clear" w:color="auto" w:fill="FFFFFF"/>
            <w:vAlign w:val="center"/>
          </w:tcPr>
          <w:p w14:paraId="3558E61E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140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2E80E098" w14:textId="7E328B2B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16 240</w:t>
            </w:r>
          </w:p>
        </w:tc>
        <w:tc>
          <w:tcPr>
            <w:tcW w:w="1554" w:type="dxa"/>
            <w:shd w:val="clear" w:color="auto" w:fill="FFFFFF"/>
            <w:vAlign w:val="center"/>
          </w:tcPr>
          <w:p w14:paraId="2134FCF0" w14:textId="77777777" w:rsidR="005F1396" w:rsidRPr="002109AE" w:rsidRDefault="005F1396" w:rsidP="005F1396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5F1396" w:rsidRPr="002109AE" w14:paraId="4301BDBE" w14:textId="77777777" w:rsidTr="005F1396">
        <w:trPr>
          <w:trHeight w:val="389"/>
        </w:trPr>
        <w:tc>
          <w:tcPr>
            <w:tcW w:w="10338" w:type="dxa"/>
            <w:gridSpan w:val="6"/>
            <w:shd w:val="clear" w:color="auto" w:fill="FFFFFF"/>
            <w:vAlign w:val="center"/>
          </w:tcPr>
          <w:p w14:paraId="6E4AB4AA" w14:textId="77777777" w:rsidR="005F1396" w:rsidRPr="002109AE" w:rsidRDefault="005F1396" w:rsidP="005F139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</w:pPr>
            <w:r w:rsidRPr="002109AE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en-US"/>
              </w:rPr>
              <w:t>Загальна ціна тендерної пропозиції (грн. без ПДВ):</w:t>
            </w:r>
          </w:p>
        </w:tc>
      </w:tr>
    </w:tbl>
    <w:p w14:paraId="34D8EFBA" w14:textId="77777777" w:rsidR="005F1396" w:rsidRPr="002109AE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i/>
          <w:lang w:bidi="uk-UA"/>
        </w:rPr>
      </w:pPr>
      <w:r w:rsidRPr="002109AE">
        <w:rPr>
          <w:rFonts w:ascii="Times New Roman" w:hAnsi="Times New Roman" w:cs="Times New Roman"/>
          <w:i/>
          <w:lang w:bidi="uk-UA"/>
        </w:rPr>
        <w:t xml:space="preserve">Вартість тендерної пропозиції учасника розраховується за формулою: вартість харчування 1 учня за 1 день * кількість </w:t>
      </w:r>
      <w:proofErr w:type="spellStart"/>
      <w:r w:rsidRPr="002109AE">
        <w:rPr>
          <w:rFonts w:ascii="Times New Roman" w:hAnsi="Times New Roman" w:cs="Times New Roman"/>
          <w:i/>
          <w:lang w:bidi="uk-UA"/>
        </w:rPr>
        <w:t>дітоднів</w:t>
      </w:r>
      <w:proofErr w:type="spellEnd"/>
      <w:r w:rsidRPr="002109AE">
        <w:rPr>
          <w:rFonts w:ascii="Times New Roman" w:hAnsi="Times New Roman" w:cs="Times New Roman"/>
          <w:i/>
          <w:lang w:bidi="uk-UA"/>
        </w:rPr>
        <w:t>.</w:t>
      </w:r>
    </w:p>
    <w:p w14:paraId="017173E9" w14:textId="0D9B681D" w:rsidR="005F1396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i/>
          <w:lang w:bidi="uk-UA"/>
        </w:rPr>
      </w:pPr>
    </w:p>
    <w:p w14:paraId="1E720625" w14:textId="77777777" w:rsidR="00DD3693" w:rsidRDefault="00DD3693" w:rsidP="00DD369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5AFE">
        <w:rPr>
          <w:rFonts w:ascii="Times New Roman" w:hAnsi="Times New Roman"/>
          <w:iCs/>
          <w:sz w:val="24"/>
          <w:szCs w:val="24"/>
          <w:u w:val="single"/>
        </w:rPr>
        <w:t>Місце надання послуг</w:t>
      </w:r>
      <w:r w:rsidRPr="007669A8">
        <w:rPr>
          <w:rFonts w:ascii="Times New Roman" w:hAnsi="Times New Roman"/>
          <w:iCs/>
          <w:sz w:val="24"/>
          <w:szCs w:val="24"/>
        </w:rPr>
        <w:t xml:space="preserve"> </w:t>
      </w:r>
    </w:p>
    <w:p w14:paraId="17627529" w14:textId="77777777" w:rsidR="00DD3693" w:rsidRDefault="00DD3693" w:rsidP="00DD369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7669A8">
        <w:rPr>
          <w:rFonts w:ascii="Times New Roman" w:hAnsi="Times New Roman"/>
          <w:iCs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набережна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Киівська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, 16</w:t>
      </w:r>
      <w:r w:rsidRPr="007669A8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, Закарпатська</w:t>
      </w: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обл., м. Ужгород, 88018;</w:t>
      </w:r>
    </w:p>
    <w:p w14:paraId="373576D1" w14:textId="77777777" w:rsidR="00DD3693" w:rsidRPr="00DD3693" w:rsidRDefault="00DD3693" w:rsidP="00DD3693">
      <w:pPr>
        <w:pStyle w:val="ad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DD3693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площа Ш.Петефі,36 Закарпатська обл.,м.Ужгород,88000.</w:t>
      </w:r>
    </w:p>
    <w:p w14:paraId="191C105C" w14:textId="77777777" w:rsidR="00DD3693" w:rsidRPr="007669A8" w:rsidRDefault="00DD3693" w:rsidP="00DD369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4AC6A7E" w14:textId="77777777" w:rsidR="00DD3693" w:rsidRPr="007669A8" w:rsidRDefault="00DD3693" w:rsidP="00DD3693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1A5AFE">
        <w:rPr>
          <w:rFonts w:ascii="Times New Roman" w:hAnsi="Times New Roman"/>
          <w:iCs/>
          <w:sz w:val="24"/>
          <w:szCs w:val="24"/>
          <w:u w:val="single"/>
        </w:rPr>
        <w:t>Термін надання послуг</w:t>
      </w:r>
      <w:r w:rsidRPr="007669A8">
        <w:rPr>
          <w:rFonts w:ascii="Times New Roman" w:hAnsi="Times New Roman"/>
          <w:iCs/>
          <w:sz w:val="24"/>
          <w:szCs w:val="24"/>
        </w:rPr>
        <w:t xml:space="preserve"> - </w:t>
      </w:r>
      <w:r w:rsidRPr="007669A8">
        <w:rPr>
          <w:rFonts w:ascii="Times New Roman" w:hAnsi="Times New Roman"/>
          <w:b/>
          <w:bCs/>
          <w:iCs/>
          <w:sz w:val="24"/>
          <w:szCs w:val="24"/>
        </w:rPr>
        <w:t xml:space="preserve">до </w:t>
      </w:r>
      <w:r w:rsidRPr="007669A8">
        <w:rPr>
          <w:rFonts w:ascii="Times New Roman" w:hAnsi="Times New Roman"/>
          <w:b/>
          <w:iCs/>
          <w:sz w:val="24"/>
          <w:szCs w:val="24"/>
        </w:rPr>
        <w:t>31.12.202</w:t>
      </w:r>
      <w:r>
        <w:rPr>
          <w:rFonts w:ascii="Times New Roman" w:hAnsi="Times New Roman"/>
          <w:b/>
          <w:iCs/>
          <w:sz w:val="24"/>
          <w:szCs w:val="24"/>
        </w:rPr>
        <w:t>4</w:t>
      </w:r>
      <w:r w:rsidRPr="007669A8">
        <w:rPr>
          <w:rFonts w:ascii="Times New Roman" w:hAnsi="Times New Roman"/>
          <w:b/>
          <w:iCs/>
          <w:sz w:val="24"/>
          <w:szCs w:val="24"/>
        </w:rPr>
        <w:t>року</w:t>
      </w:r>
      <w:r>
        <w:rPr>
          <w:rFonts w:ascii="Times New Roman" w:hAnsi="Times New Roman"/>
          <w:b/>
          <w:iCs/>
          <w:sz w:val="24"/>
          <w:szCs w:val="24"/>
        </w:rPr>
        <w:t xml:space="preserve"> (включно)</w:t>
      </w:r>
      <w:r w:rsidRPr="007669A8">
        <w:rPr>
          <w:rFonts w:ascii="Times New Roman" w:hAnsi="Times New Roman"/>
          <w:b/>
          <w:iCs/>
          <w:sz w:val="24"/>
          <w:szCs w:val="24"/>
        </w:rPr>
        <w:t>.</w:t>
      </w:r>
    </w:p>
    <w:p w14:paraId="19ADA227" w14:textId="5332397E" w:rsidR="00DD3693" w:rsidRDefault="00DD3693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i/>
          <w:lang w:bidi="uk-UA"/>
        </w:rPr>
      </w:pPr>
    </w:p>
    <w:p w14:paraId="0ABDFA86" w14:textId="77777777" w:rsidR="00DD3693" w:rsidRPr="002109AE" w:rsidRDefault="00DD3693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i/>
          <w:lang w:bidi="uk-UA"/>
        </w:rPr>
      </w:pPr>
    </w:p>
    <w:p w14:paraId="7878741A" w14:textId="77777777" w:rsidR="005F1396" w:rsidRPr="00DD3693" w:rsidRDefault="005F1396" w:rsidP="005F1396">
      <w:pPr>
        <w:widowControl w:val="0"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bidi="uk-UA"/>
        </w:rPr>
      </w:pPr>
      <w:r w:rsidRPr="00DD3693">
        <w:rPr>
          <w:rFonts w:ascii="Times New Roman" w:hAnsi="Times New Roman" w:cs="Times New Roman"/>
          <w:sz w:val="24"/>
          <w:szCs w:val="24"/>
          <w:lang w:bidi="uk-UA"/>
        </w:rPr>
        <w:t>Вивчивши тендерну документацію на закупівлю послуг, ми уповноважені на підписання договору (відповідно до умов, зазначених у тендерній документації), а також маємо можливість та погоджуємося виконати вимоги замовника та договору.</w:t>
      </w:r>
    </w:p>
    <w:p w14:paraId="250ADC14" w14:textId="1DB1963B" w:rsidR="00F778B6" w:rsidRPr="00DD3693" w:rsidRDefault="00F778B6" w:rsidP="00DD3693">
      <w:pPr>
        <w:widowControl w:val="0"/>
        <w:spacing w:after="200" w:line="240" w:lineRule="auto"/>
        <w:contextualSpacing/>
        <w:rPr>
          <w:rFonts w:ascii="Times New Roman" w:hAnsi="Times New Roman" w:cs="Times New Roman"/>
          <w:lang w:bidi="uk-UA"/>
        </w:rPr>
      </w:pPr>
    </w:p>
    <w:p w14:paraId="2CA9C3FC" w14:textId="77777777" w:rsidR="00F778B6" w:rsidRPr="007669A8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69A8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</w:t>
      </w:r>
      <w:r w:rsidRPr="00E31AEC">
        <w:rPr>
          <w:rFonts w:ascii="Times New Roman" w:hAnsi="Times New Roman"/>
          <w:b/>
          <w:bCs/>
          <w:i/>
          <w:iCs/>
          <w:sz w:val="24"/>
          <w:szCs w:val="24"/>
        </w:rPr>
        <w:t>протягом 120 календарних днів</w:t>
      </w:r>
      <w:r w:rsidRPr="007669A8">
        <w:rPr>
          <w:rFonts w:ascii="Times New Roman" w:hAnsi="Times New Roman"/>
          <w:sz w:val="24"/>
          <w:szCs w:val="24"/>
        </w:rPr>
        <w:t xml:space="preserve"> із дати кінцевого строку подання.</w:t>
      </w:r>
    </w:p>
    <w:p w14:paraId="07D05E10" w14:textId="77777777" w:rsidR="00F778B6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669A8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пропозиції, згідно з умовами оголошення</w:t>
      </w:r>
      <w:r>
        <w:rPr>
          <w:rFonts w:ascii="Times New Roman" w:hAnsi="Times New Roman"/>
          <w:sz w:val="24"/>
          <w:szCs w:val="24"/>
        </w:rPr>
        <w:t xml:space="preserve"> про проведення відкритих торгів з  особливостями </w:t>
      </w:r>
      <w:r w:rsidRPr="007669A8">
        <w:rPr>
          <w:rFonts w:ascii="Times New Roman" w:hAnsi="Times New Roman"/>
          <w:sz w:val="24"/>
          <w:szCs w:val="24"/>
        </w:rPr>
        <w:t>, та розуміємо, що Ви не обмежені у прийнятті будь-якої іншої пропозиції з більш вигідними для Вас умовами.</w:t>
      </w:r>
    </w:p>
    <w:p w14:paraId="5FB5322D" w14:textId="63C9DA48" w:rsidR="00F778B6" w:rsidRPr="008A2DFF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8A2DFF">
        <w:rPr>
          <w:rFonts w:ascii="Times New Roman" w:hAnsi="Times New Roman"/>
          <w:sz w:val="24"/>
          <w:szCs w:val="24"/>
        </w:rPr>
        <w:t>Якщо наша пропозиція буде визнана переможцем відкритих торгів</w:t>
      </w:r>
      <w:r>
        <w:rPr>
          <w:rFonts w:ascii="Times New Roman" w:hAnsi="Times New Roman"/>
          <w:sz w:val="24"/>
          <w:szCs w:val="24"/>
        </w:rPr>
        <w:t xml:space="preserve"> з особливостями</w:t>
      </w:r>
      <w:r w:rsidRPr="008A2DFF">
        <w:rPr>
          <w:rFonts w:ascii="Times New Roman" w:hAnsi="Times New Roman"/>
          <w:sz w:val="24"/>
          <w:szCs w:val="24"/>
        </w:rPr>
        <w:t xml:space="preserve">, ми зобов’язуємося у строк, що </w:t>
      </w:r>
      <w:r w:rsidRPr="008A2DFF">
        <w:rPr>
          <w:rFonts w:ascii="Times New Roman" w:hAnsi="Times New Roman"/>
          <w:b/>
          <w:bCs/>
          <w:i/>
          <w:iCs/>
          <w:sz w:val="24"/>
          <w:szCs w:val="24"/>
        </w:rPr>
        <w:t>не перевищує 4 дні</w:t>
      </w:r>
      <w:r w:rsidRPr="008A2DFF"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</w:t>
      </w:r>
      <w:proofErr w:type="spellStart"/>
      <w:r w:rsidRPr="008A2D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A2DFF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надати документи, визначені </w:t>
      </w:r>
      <w:r w:rsidR="004C2454">
        <w:rPr>
          <w:rFonts w:ascii="Times New Roman" w:hAnsi="Times New Roman"/>
          <w:sz w:val="24"/>
          <w:szCs w:val="24"/>
        </w:rPr>
        <w:t xml:space="preserve"> </w:t>
      </w:r>
      <w:r w:rsidRPr="008A2DFF">
        <w:rPr>
          <w:rFonts w:ascii="Times New Roman" w:hAnsi="Times New Roman"/>
          <w:b/>
          <w:bCs/>
          <w:i/>
          <w:iCs/>
          <w:sz w:val="24"/>
          <w:szCs w:val="24"/>
        </w:rPr>
        <w:t>Додатком 1</w:t>
      </w:r>
      <w:r w:rsidRPr="008A2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8A2DFF">
        <w:rPr>
          <w:rFonts w:ascii="Times New Roman" w:hAnsi="Times New Roman"/>
          <w:sz w:val="24"/>
          <w:szCs w:val="24"/>
        </w:rPr>
        <w:t xml:space="preserve">о цієї тендерної документації, шляхом їх оприлюднення в електронній системі </w:t>
      </w:r>
      <w:proofErr w:type="spellStart"/>
      <w:r w:rsidRPr="008A2D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A2DFF">
        <w:rPr>
          <w:rFonts w:ascii="Times New Roman" w:hAnsi="Times New Roman"/>
          <w:sz w:val="24"/>
          <w:szCs w:val="24"/>
        </w:rPr>
        <w:t>.</w:t>
      </w:r>
    </w:p>
    <w:p w14:paraId="4552C230" w14:textId="37AE6582" w:rsidR="00F778B6" w:rsidRPr="008A2DFF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DFF">
        <w:rPr>
          <w:rFonts w:ascii="Times New Roman" w:hAnsi="Times New Roman"/>
          <w:sz w:val="24"/>
          <w:szCs w:val="24"/>
        </w:rPr>
        <w:t xml:space="preserve">Ми ознайомилися з умовами </w:t>
      </w:r>
      <w:proofErr w:type="spellStart"/>
      <w:r w:rsidRPr="008A2DFF">
        <w:rPr>
          <w:rFonts w:ascii="Times New Roman" w:hAnsi="Times New Roman"/>
          <w:sz w:val="24"/>
          <w:szCs w:val="24"/>
        </w:rPr>
        <w:t>про</w:t>
      </w:r>
      <w:r w:rsidR="004C2454">
        <w:rPr>
          <w:rFonts w:ascii="Times New Roman" w:hAnsi="Times New Roman"/>
          <w:sz w:val="24"/>
          <w:szCs w:val="24"/>
        </w:rPr>
        <w:t>є</w:t>
      </w:r>
      <w:r w:rsidRPr="008A2DFF">
        <w:rPr>
          <w:rFonts w:ascii="Times New Roman" w:hAnsi="Times New Roman"/>
          <w:sz w:val="24"/>
          <w:szCs w:val="24"/>
        </w:rPr>
        <w:t>кту</w:t>
      </w:r>
      <w:proofErr w:type="spellEnd"/>
      <w:r w:rsidRPr="008A2DFF">
        <w:rPr>
          <w:rFonts w:ascii="Times New Roman" w:hAnsi="Times New Roman"/>
          <w:sz w:val="24"/>
          <w:szCs w:val="24"/>
        </w:rPr>
        <w:t xml:space="preserve"> договору, викладеного у </w:t>
      </w:r>
      <w:r w:rsidR="00D14BAB">
        <w:rPr>
          <w:rFonts w:ascii="Times New Roman" w:hAnsi="Times New Roman"/>
          <w:b/>
          <w:bCs/>
          <w:i/>
          <w:iCs/>
          <w:sz w:val="24"/>
          <w:szCs w:val="24"/>
        </w:rPr>
        <w:t>Додатку 5</w:t>
      </w:r>
      <w:bookmarkStart w:id="0" w:name="_GoBack"/>
      <w:bookmarkEnd w:id="0"/>
      <w:r w:rsidRPr="008A2DFF">
        <w:rPr>
          <w:rFonts w:ascii="Times New Roman" w:hAnsi="Times New Roman"/>
          <w:sz w:val="24"/>
          <w:szCs w:val="24"/>
        </w:rPr>
        <w:t xml:space="preserve"> до цієї тендерної документації, та погоджуємося з ним.</w:t>
      </w:r>
    </w:p>
    <w:p w14:paraId="12F07D1D" w14:textId="059C0B52" w:rsidR="00F778B6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A2DFF">
        <w:rPr>
          <w:rFonts w:ascii="Times New Roman" w:hAnsi="Times New Roman"/>
          <w:sz w:val="24"/>
          <w:szCs w:val="24"/>
        </w:rPr>
        <w:t>Якщо наша пропозиція буде визнана переможцем відкритих торгів</w:t>
      </w:r>
      <w:r w:rsidR="00C363F9">
        <w:rPr>
          <w:rFonts w:ascii="Times New Roman" w:hAnsi="Times New Roman"/>
          <w:sz w:val="24"/>
          <w:szCs w:val="24"/>
        </w:rPr>
        <w:t xml:space="preserve"> з особливостями</w:t>
      </w:r>
      <w:r w:rsidRPr="008A2DFF">
        <w:rPr>
          <w:rFonts w:ascii="Times New Roman" w:hAnsi="Times New Roman"/>
          <w:sz w:val="24"/>
          <w:szCs w:val="24"/>
        </w:rPr>
        <w:t xml:space="preserve">, ми зобов’язуємося підписати договір із замовником </w:t>
      </w:r>
      <w:r w:rsidRPr="008A2DFF">
        <w:rPr>
          <w:rFonts w:ascii="Times New Roman" w:hAnsi="Times New Roman"/>
          <w:b/>
          <w:bCs/>
          <w:i/>
          <w:iCs/>
          <w:sz w:val="24"/>
          <w:szCs w:val="24"/>
        </w:rPr>
        <w:t>не пізніше ніж через 15 днів</w:t>
      </w:r>
      <w:r w:rsidRPr="008A2DFF">
        <w:rPr>
          <w:rFonts w:ascii="Times New Roman" w:hAnsi="Times New Roman"/>
          <w:sz w:val="24"/>
          <w:szCs w:val="24"/>
        </w:rPr>
        <w:t xml:space="preserve"> (у випадку обґрунтованої необхідності – </w:t>
      </w:r>
      <w:r w:rsidRPr="008A2DFF">
        <w:rPr>
          <w:rFonts w:ascii="Times New Roman" w:hAnsi="Times New Roman"/>
          <w:b/>
          <w:bCs/>
          <w:i/>
          <w:iCs/>
          <w:sz w:val="24"/>
          <w:szCs w:val="24"/>
        </w:rPr>
        <w:t>не пізніше ніж 60 днів</w:t>
      </w:r>
      <w:r w:rsidRPr="008A2DFF">
        <w:rPr>
          <w:rFonts w:ascii="Times New Roman" w:hAnsi="Times New Roman"/>
          <w:sz w:val="24"/>
          <w:szCs w:val="24"/>
        </w:rPr>
        <w:t xml:space="preserve">) з дня прийняття рішення про намір укласти договір про закупівлю та </w:t>
      </w:r>
      <w:r w:rsidRPr="008A2DFF">
        <w:rPr>
          <w:rFonts w:ascii="Times New Roman" w:hAnsi="Times New Roman"/>
          <w:b/>
          <w:bCs/>
          <w:i/>
          <w:iCs/>
          <w:sz w:val="24"/>
          <w:szCs w:val="24"/>
        </w:rPr>
        <w:t>не раніше ніж через 5 днів</w:t>
      </w:r>
      <w:r w:rsidRPr="008A2DFF"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</w:t>
      </w:r>
      <w:proofErr w:type="spellStart"/>
      <w:r w:rsidRPr="008A2D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A2DFF"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закупівлю, а також надати інші документи, передбачені цією тендерною документацією.</w:t>
      </w:r>
    </w:p>
    <w:p w14:paraId="2EFC7490" w14:textId="77777777" w:rsidR="00F778B6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0868A" w14:textId="77777777" w:rsidR="00F778B6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627E2" w14:textId="77777777" w:rsidR="00F778B6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4FB70" w14:textId="77777777" w:rsidR="00F778B6" w:rsidRPr="00435C39" w:rsidRDefault="00F778B6" w:rsidP="00F778B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35C39">
        <w:rPr>
          <w:rFonts w:ascii="Times New Roman" w:hAnsi="Times New Roman" w:cs="Times New Roman"/>
        </w:rPr>
        <w:t xml:space="preserve">Уповноважена особа учасника </w:t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  <w:t xml:space="preserve">підпис </w:t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  <w:t>прізвище, ініціали</w:t>
      </w:r>
    </w:p>
    <w:p w14:paraId="519EFEEF" w14:textId="77777777" w:rsidR="00F778B6" w:rsidRPr="00435C39" w:rsidRDefault="00F778B6" w:rsidP="00F778B6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</w:r>
      <w:r w:rsidRPr="00435C39">
        <w:rPr>
          <w:rFonts w:ascii="Times New Roman" w:hAnsi="Times New Roman" w:cs="Times New Roman"/>
        </w:rPr>
        <w:tab/>
        <w:t>М.П.</w:t>
      </w:r>
    </w:p>
    <w:p w14:paraId="5BA6EB6B" w14:textId="77777777" w:rsidR="00F778B6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2447C" w14:textId="77777777" w:rsidR="00F778B6" w:rsidRPr="007669A8" w:rsidRDefault="00F778B6" w:rsidP="00F77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778B6" w:rsidRPr="007669A8" w:rsidSect="00AC1AD3">
      <w:footerReference w:type="default" r:id="rId9"/>
      <w:pgSz w:w="11906" w:h="16838"/>
      <w:pgMar w:top="709" w:right="850" w:bottom="682" w:left="1417" w:header="282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C5A0" w14:textId="77777777" w:rsidR="0059354C" w:rsidRDefault="0059354C">
      <w:pPr>
        <w:spacing w:after="0" w:line="240" w:lineRule="auto"/>
      </w:pPr>
      <w:r>
        <w:separator/>
      </w:r>
    </w:p>
  </w:endnote>
  <w:endnote w:type="continuationSeparator" w:id="0">
    <w:p w14:paraId="66B2AB24" w14:textId="77777777" w:rsidR="0059354C" w:rsidRDefault="005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B43A" w14:textId="2612FD08" w:rsidR="00AC324C" w:rsidRDefault="00AC324C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14BAB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10F9" w14:textId="77777777" w:rsidR="0059354C" w:rsidRDefault="0059354C">
      <w:pPr>
        <w:spacing w:after="0" w:line="240" w:lineRule="auto"/>
      </w:pPr>
      <w:r>
        <w:separator/>
      </w:r>
    </w:p>
  </w:footnote>
  <w:footnote w:type="continuationSeparator" w:id="0">
    <w:p w14:paraId="5D14447E" w14:textId="77777777" w:rsidR="0059354C" w:rsidRDefault="0059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E55"/>
    <w:multiLevelType w:val="multilevel"/>
    <w:tmpl w:val="28328D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D24BEE"/>
    <w:multiLevelType w:val="hybridMultilevel"/>
    <w:tmpl w:val="ABDCB9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A0D"/>
    <w:multiLevelType w:val="multilevel"/>
    <w:tmpl w:val="ACCC9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492ECE"/>
    <w:multiLevelType w:val="hybridMultilevel"/>
    <w:tmpl w:val="202221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F02"/>
    <w:multiLevelType w:val="hybridMultilevel"/>
    <w:tmpl w:val="7CC2C068"/>
    <w:lvl w:ilvl="0" w:tplc="7C30A66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E619A"/>
    <w:multiLevelType w:val="hybridMultilevel"/>
    <w:tmpl w:val="4D38E410"/>
    <w:lvl w:ilvl="0" w:tplc="7C30A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818BD"/>
    <w:multiLevelType w:val="multilevel"/>
    <w:tmpl w:val="889C3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D2E7E41"/>
    <w:multiLevelType w:val="multilevel"/>
    <w:tmpl w:val="B524A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7562B6B"/>
    <w:multiLevelType w:val="multilevel"/>
    <w:tmpl w:val="C2D4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16D40D0"/>
    <w:multiLevelType w:val="multilevel"/>
    <w:tmpl w:val="52B67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4E80255"/>
    <w:multiLevelType w:val="multilevel"/>
    <w:tmpl w:val="BB5C2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4FD2500"/>
    <w:multiLevelType w:val="multilevel"/>
    <w:tmpl w:val="32CE7DA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6EC5782"/>
    <w:multiLevelType w:val="multilevel"/>
    <w:tmpl w:val="A90CE34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A9E19BF"/>
    <w:multiLevelType w:val="multilevel"/>
    <w:tmpl w:val="BB5C2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784793F"/>
    <w:multiLevelType w:val="hybridMultilevel"/>
    <w:tmpl w:val="34A64AAE"/>
    <w:lvl w:ilvl="0" w:tplc="7C30A6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12CD"/>
    <w:multiLevelType w:val="multilevel"/>
    <w:tmpl w:val="F8B8508A"/>
    <w:lvl w:ilvl="0">
      <w:start w:val="1"/>
      <w:numFmt w:val="bullet"/>
      <w:lvlText w:val="−"/>
      <w:lvlJc w:val="left"/>
      <w:pPr>
        <w:ind w:left="643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60"/>
    <w:rsid w:val="00001EE4"/>
    <w:rsid w:val="0000690F"/>
    <w:rsid w:val="00017C91"/>
    <w:rsid w:val="00067786"/>
    <w:rsid w:val="00091B39"/>
    <w:rsid w:val="000951C7"/>
    <w:rsid w:val="000C3744"/>
    <w:rsid w:val="00161D05"/>
    <w:rsid w:val="001E02A8"/>
    <w:rsid w:val="00223A24"/>
    <w:rsid w:val="00231378"/>
    <w:rsid w:val="002855DE"/>
    <w:rsid w:val="002E243C"/>
    <w:rsid w:val="003026CE"/>
    <w:rsid w:val="003620BD"/>
    <w:rsid w:val="00370F1B"/>
    <w:rsid w:val="003C7C60"/>
    <w:rsid w:val="003D164A"/>
    <w:rsid w:val="004145C8"/>
    <w:rsid w:val="00452B4F"/>
    <w:rsid w:val="00470CBD"/>
    <w:rsid w:val="00485300"/>
    <w:rsid w:val="004A1DA3"/>
    <w:rsid w:val="004A43C2"/>
    <w:rsid w:val="004C2454"/>
    <w:rsid w:val="004F6DF5"/>
    <w:rsid w:val="005620EF"/>
    <w:rsid w:val="00582AC2"/>
    <w:rsid w:val="0059354C"/>
    <w:rsid w:val="005F1396"/>
    <w:rsid w:val="005F56AD"/>
    <w:rsid w:val="0060280E"/>
    <w:rsid w:val="006C6372"/>
    <w:rsid w:val="006D2FF8"/>
    <w:rsid w:val="00760AE3"/>
    <w:rsid w:val="008069F7"/>
    <w:rsid w:val="0081688E"/>
    <w:rsid w:val="00861B00"/>
    <w:rsid w:val="00961296"/>
    <w:rsid w:val="00AC1AD3"/>
    <w:rsid w:val="00AC324C"/>
    <w:rsid w:val="00B07408"/>
    <w:rsid w:val="00BD351D"/>
    <w:rsid w:val="00C363F9"/>
    <w:rsid w:val="00C919D6"/>
    <w:rsid w:val="00D108CE"/>
    <w:rsid w:val="00D14BAB"/>
    <w:rsid w:val="00D61369"/>
    <w:rsid w:val="00D63FED"/>
    <w:rsid w:val="00DB3777"/>
    <w:rsid w:val="00DD21F0"/>
    <w:rsid w:val="00DD3693"/>
    <w:rsid w:val="00E13927"/>
    <w:rsid w:val="00E46B42"/>
    <w:rsid w:val="00E64D60"/>
    <w:rsid w:val="00E7227E"/>
    <w:rsid w:val="00EA62F6"/>
    <w:rsid w:val="00EC6349"/>
    <w:rsid w:val="00EC7466"/>
    <w:rsid w:val="00F43CAE"/>
    <w:rsid w:val="00F53935"/>
    <w:rsid w:val="00F773BE"/>
    <w:rsid w:val="00F778B6"/>
    <w:rsid w:val="00FC67E6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96AA"/>
  <w15:docId w15:val="{3C9E14D2-5A42-4955-B06C-2BD02F3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D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1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AD3"/>
  </w:style>
  <w:style w:type="paragraph" w:styleId="a9">
    <w:name w:val="footer"/>
    <w:basedOn w:val="a"/>
    <w:link w:val="aa"/>
    <w:uiPriority w:val="99"/>
    <w:unhideWhenUsed/>
    <w:rsid w:val="00AC1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AD3"/>
  </w:style>
  <w:style w:type="character" w:customStyle="1" w:styleId="a5">
    <w:name w:val="Подзаголовок Знак"/>
    <w:basedOn w:val="a0"/>
    <w:link w:val="a4"/>
    <w:uiPriority w:val="11"/>
    <w:rsid w:val="00AC1AD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Основной текст_"/>
    <w:link w:val="10"/>
    <w:rsid w:val="00AC1AD3"/>
    <w:rPr>
      <w:rFonts w:ascii="Times New Roman" w:eastAsia="Times New Roman" w:hAnsi="Times New Roman"/>
    </w:rPr>
  </w:style>
  <w:style w:type="paragraph" w:customStyle="1" w:styleId="10">
    <w:name w:val="Основной текст1"/>
    <w:basedOn w:val="a"/>
    <w:link w:val="ab"/>
    <w:rsid w:val="00AC1AD3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AC1AD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01EE4"/>
    <w:pPr>
      <w:ind w:left="720"/>
      <w:contextualSpacing/>
    </w:pPr>
  </w:style>
  <w:style w:type="character" w:customStyle="1" w:styleId="ae">
    <w:name w:val="Текст выноски Знак"/>
    <w:basedOn w:val="a0"/>
    <w:link w:val="af"/>
    <w:uiPriority w:val="99"/>
    <w:semiHidden/>
    <w:rsid w:val="003620BD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36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620BD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3620BD"/>
    <w:rPr>
      <w:color w:val="808080"/>
    </w:rPr>
  </w:style>
  <w:style w:type="table" w:styleId="af1">
    <w:name w:val="Table Grid"/>
    <w:basedOn w:val="a1"/>
    <w:uiPriority w:val="59"/>
    <w:rsid w:val="00F5393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E4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piZp1rVBCelHcIaDu8/TczFEA==">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/RltC00LPRltGA0YHRjNC60LjQuWo3ChRzdWdnZXN0LnFpZzY2dTVmMm84a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F0237E-E798-44FB-83B5-ADADD6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Панькова</dc:creator>
  <cp:lastModifiedBy>USER</cp:lastModifiedBy>
  <cp:revision>15</cp:revision>
  <dcterms:created xsi:type="dcterms:W3CDTF">2024-01-02T11:59:00Z</dcterms:created>
  <dcterms:modified xsi:type="dcterms:W3CDTF">2024-01-03T17:10:00Z</dcterms:modified>
</cp:coreProperties>
</file>