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D7" w:rsidRPr="009A31D7" w:rsidRDefault="009A31D7" w:rsidP="009A31D7">
      <w:pPr>
        <w:tabs>
          <w:tab w:val="left" w:pos="8931"/>
          <w:tab w:val="left" w:pos="10206"/>
        </w:tabs>
        <w:spacing w:after="0" w:line="240" w:lineRule="auto"/>
        <w:ind w:right="-60"/>
        <w:jc w:val="center"/>
        <w:rPr>
          <w:rFonts w:ascii="Times New Roman" w:eastAsia="Times New Roman" w:hAnsi="Times New Roman" w:cs="Times New Roman"/>
          <w:color w:val="000000"/>
          <w:sz w:val="42"/>
          <w:lang w:val="ru-RU"/>
        </w:rPr>
      </w:pPr>
      <w:r w:rsidRPr="009A31D7">
        <w:rPr>
          <w:rFonts w:ascii="Times New Roman" w:eastAsia="Calibri" w:hAnsi="Times New Roman" w:cs="Times New Roman"/>
          <w:b/>
          <w:i/>
          <w:color w:val="000000"/>
          <w:lang w:val="uk-UA"/>
        </w:rPr>
        <w:t xml:space="preserve">Комунальне некомерційне підприємство </w:t>
      </w:r>
      <w:r w:rsidRPr="009A31D7">
        <w:rPr>
          <w:rFonts w:ascii="Times New Roman" w:eastAsia="Calibri" w:hAnsi="Times New Roman" w:cs="Times New Roman"/>
          <w:b/>
          <w:bCs/>
          <w:i/>
          <w:color w:val="000000"/>
          <w:lang w:val="uk-UA"/>
        </w:rPr>
        <w:t>«Міська клінічна лікарня № 16»</w:t>
      </w:r>
      <w:r w:rsidRPr="009A31D7">
        <w:rPr>
          <w:rFonts w:ascii="Times New Roman" w:eastAsia="Calibri" w:hAnsi="Times New Roman" w:cs="Times New Roman"/>
          <w:b/>
          <w:i/>
          <w:color w:val="000000"/>
          <w:lang w:val="uk-UA"/>
        </w:rPr>
        <w:t xml:space="preserve"> Дніпровської міської ради</w:t>
      </w:r>
    </w:p>
    <w:p w:rsidR="009A31D7" w:rsidRPr="009A31D7" w:rsidRDefault="009A31D7" w:rsidP="009A31D7">
      <w:pPr>
        <w:spacing w:after="0" w:line="240" w:lineRule="auto"/>
        <w:ind w:right="2674"/>
        <w:jc w:val="center"/>
        <w:rPr>
          <w:rFonts w:ascii="Times New Roman" w:eastAsia="Times New Roman" w:hAnsi="Times New Roman" w:cs="Times New Roman"/>
          <w:b/>
          <w:color w:val="000000"/>
          <w:sz w:val="24"/>
          <w:szCs w:val="24"/>
          <w:lang w:val="ru-RU"/>
        </w:rPr>
      </w:pPr>
      <w:r w:rsidRPr="009A31D7">
        <w:rPr>
          <w:rFonts w:ascii="Times New Roman" w:eastAsia="Times New Roman" w:hAnsi="Times New Roman" w:cs="Times New Roman"/>
          <w:color w:val="000000"/>
          <w:sz w:val="42"/>
          <w:lang w:val="ru-RU"/>
        </w:rPr>
        <w:t xml:space="preserve">             </w:t>
      </w:r>
      <w:r w:rsidRPr="009A31D7">
        <w:rPr>
          <w:rFonts w:ascii="Times New Roman" w:eastAsia="Times New Roman" w:hAnsi="Times New Roman" w:cs="Times New Roman"/>
          <w:b/>
          <w:color w:val="000000"/>
          <w:sz w:val="24"/>
          <w:szCs w:val="24"/>
          <w:lang w:val="ru-RU"/>
        </w:rPr>
        <w:t xml:space="preserve">ПРОТОКОЛ № </w:t>
      </w:r>
      <w:r w:rsidR="002A3088">
        <w:rPr>
          <w:rFonts w:ascii="Times New Roman" w:eastAsia="Times New Roman" w:hAnsi="Times New Roman" w:cs="Times New Roman"/>
          <w:b/>
          <w:color w:val="000000"/>
          <w:sz w:val="24"/>
          <w:szCs w:val="24"/>
        </w:rPr>
        <w:t>30</w:t>
      </w:r>
      <w:r w:rsidRPr="009A31D7">
        <w:rPr>
          <w:rFonts w:ascii="Times New Roman" w:eastAsia="Times New Roman" w:hAnsi="Times New Roman" w:cs="Times New Roman"/>
          <w:b/>
          <w:color w:val="000000"/>
          <w:sz w:val="24"/>
          <w:szCs w:val="24"/>
          <w:lang w:val="ru-RU"/>
        </w:rPr>
        <w:t xml:space="preserve">             </w:t>
      </w:r>
    </w:p>
    <w:p w:rsidR="009A31D7" w:rsidRPr="009A31D7" w:rsidRDefault="009A31D7" w:rsidP="009A31D7">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9A31D7">
        <w:rPr>
          <w:rFonts w:ascii="Times New Roman" w:eastAsia="Times New Roman" w:hAnsi="Times New Roman" w:cs="Times New Roman"/>
          <w:color w:val="000000"/>
          <w:sz w:val="24"/>
          <w:szCs w:val="24"/>
          <w:lang w:val="ru-RU"/>
        </w:rPr>
        <w:t>щодо прийняття рішення Уповноваженою особою</w:t>
      </w:r>
      <w:r w:rsidRPr="009A31D7">
        <w:rPr>
          <w:rFonts w:ascii="Times New Roman" w:eastAsia="Arial" w:hAnsi="Times New Roman" w:cs="Times New Roman"/>
          <w:color w:val="000000"/>
          <w:sz w:val="24"/>
          <w:szCs w:val="24"/>
          <w:lang w:val="ru-RU" w:eastAsia="ar-SA"/>
        </w:rPr>
        <w:t xml:space="preserve"> </w:t>
      </w:r>
    </w:p>
    <w:p w:rsidR="00142A26" w:rsidRPr="00142A26" w:rsidRDefault="00142A26" w:rsidP="00142A26">
      <w:pPr>
        <w:spacing w:after="0" w:line="240" w:lineRule="auto"/>
        <w:jc w:val="center"/>
        <w:rPr>
          <w:rFonts w:ascii="Times New Roman" w:eastAsia="Times New Roman" w:hAnsi="Times New Roman" w:cs="Times New Roman"/>
          <w:color w:val="000000"/>
          <w:sz w:val="20"/>
          <w:szCs w:val="20"/>
          <w:lang w:val="uk-UA"/>
        </w:rPr>
      </w:pPr>
      <w:r w:rsidRPr="00142A26">
        <w:rPr>
          <w:rFonts w:ascii="Times New Roman" w:eastAsia="Times New Roman" w:hAnsi="Times New Roman" w:cs="Times New Roman"/>
          <w:color w:val="000000"/>
          <w:sz w:val="20"/>
          <w:szCs w:val="20"/>
          <w:lang w:val="uk-UA"/>
        </w:rPr>
        <w:t xml:space="preserve">щодо прийняття рішення Уповноваженою особою Положення про уповноважену особу, що затверджене рішенням Комунальне некомерційне підприємство </w:t>
      </w:r>
      <w:r w:rsidRPr="00142A26">
        <w:rPr>
          <w:rFonts w:ascii="Times New Roman" w:eastAsia="Times New Roman" w:hAnsi="Times New Roman" w:cs="Times New Roman"/>
          <w:iCs/>
          <w:color w:val="000000"/>
          <w:sz w:val="20"/>
          <w:szCs w:val="20"/>
          <w:lang w:val="uk-UA"/>
        </w:rPr>
        <w:t>«Міська клінічна лікарня № 16» Дніпровської міської ради</w:t>
      </w:r>
      <w:r w:rsidRPr="00142A26">
        <w:rPr>
          <w:rFonts w:ascii="Times New Roman" w:eastAsia="Times New Roman" w:hAnsi="Times New Roman" w:cs="Times New Roman"/>
          <w:color w:val="000000"/>
          <w:sz w:val="20"/>
          <w:szCs w:val="20"/>
          <w:lang w:val="uk-UA"/>
        </w:rPr>
        <w:t xml:space="preserve">  від 04.01.2022 р. № 26</w:t>
      </w:r>
    </w:p>
    <w:p w:rsidR="005E006F" w:rsidRPr="00142A26" w:rsidRDefault="005E006F" w:rsidP="005E006F">
      <w:pPr>
        <w:spacing w:after="0" w:line="240" w:lineRule="auto"/>
        <w:jc w:val="center"/>
        <w:rPr>
          <w:rFonts w:ascii="Times New Roman" w:eastAsia="Times New Roman" w:hAnsi="Times New Roman" w:cs="Times New Roman"/>
          <w:b/>
          <w:bCs/>
          <w:sz w:val="24"/>
          <w:szCs w:val="24"/>
          <w:lang w:val="uk-UA" w:eastAsia="ru-RU"/>
        </w:rPr>
      </w:pPr>
    </w:p>
    <w:p w:rsidR="005E006F" w:rsidRPr="00ED1372" w:rsidRDefault="005E006F" w:rsidP="005E006F">
      <w:pPr>
        <w:spacing w:after="0" w:line="240" w:lineRule="auto"/>
        <w:rPr>
          <w:rFonts w:ascii="Times New Roman" w:eastAsia="Times New Roman" w:hAnsi="Times New Roman" w:cs="Times New Roman"/>
          <w:bCs/>
          <w:lang w:val="uk-UA" w:eastAsia="ru-RU"/>
        </w:rPr>
      </w:pPr>
      <w:r w:rsidRPr="00ED1372">
        <w:rPr>
          <w:rFonts w:ascii="Times New Roman" w:eastAsia="Times New Roman" w:hAnsi="Times New Roman" w:cs="Times New Roman"/>
          <w:bCs/>
          <w:lang w:val="uk-UA" w:eastAsia="ru-RU"/>
        </w:rPr>
        <w:t>«</w:t>
      </w:r>
      <w:r w:rsidR="007C5D2A">
        <w:rPr>
          <w:rFonts w:ascii="Times New Roman" w:eastAsia="Times New Roman" w:hAnsi="Times New Roman" w:cs="Times New Roman"/>
          <w:bCs/>
          <w:lang w:val="uk-UA" w:eastAsia="ru-RU"/>
        </w:rPr>
        <w:t xml:space="preserve"> </w:t>
      </w:r>
      <w:r w:rsidR="002A3088">
        <w:rPr>
          <w:rFonts w:ascii="Times New Roman" w:eastAsia="Times New Roman" w:hAnsi="Times New Roman" w:cs="Times New Roman"/>
          <w:bCs/>
          <w:lang w:val="uk-UA" w:eastAsia="ru-RU"/>
        </w:rPr>
        <w:t>14</w:t>
      </w:r>
      <w:r w:rsidR="007C5D2A">
        <w:rPr>
          <w:rFonts w:ascii="Times New Roman" w:eastAsia="Times New Roman" w:hAnsi="Times New Roman" w:cs="Times New Roman"/>
          <w:bCs/>
          <w:lang w:val="uk-UA" w:eastAsia="ru-RU"/>
        </w:rPr>
        <w:t xml:space="preserve"> </w:t>
      </w:r>
      <w:r w:rsidRPr="00ED1372">
        <w:rPr>
          <w:rFonts w:ascii="Times New Roman" w:eastAsia="Times New Roman" w:hAnsi="Times New Roman" w:cs="Times New Roman"/>
          <w:bCs/>
          <w:lang w:val="uk-UA" w:eastAsia="ru-RU"/>
        </w:rPr>
        <w:t>»</w:t>
      </w:r>
      <w:r w:rsidR="00A8143B" w:rsidRPr="00ED1372">
        <w:rPr>
          <w:rFonts w:ascii="Times New Roman" w:eastAsia="Times New Roman" w:hAnsi="Times New Roman" w:cs="Times New Roman"/>
          <w:bCs/>
          <w:lang w:val="uk-UA" w:eastAsia="ru-RU"/>
        </w:rPr>
        <w:t xml:space="preserve"> </w:t>
      </w:r>
      <w:r w:rsidR="00AE77CB">
        <w:rPr>
          <w:rFonts w:ascii="Times New Roman" w:eastAsia="Times New Roman" w:hAnsi="Times New Roman" w:cs="Times New Roman"/>
          <w:bCs/>
          <w:lang w:val="uk-UA" w:eastAsia="ru-RU"/>
        </w:rPr>
        <w:t>лютого</w:t>
      </w:r>
      <w:r w:rsidR="00A8143B" w:rsidRPr="00ED1372">
        <w:rPr>
          <w:rFonts w:ascii="Times New Roman" w:eastAsia="Times New Roman" w:hAnsi="Times New Roman" w:cs="Times New Roman"/>
          <w:bCs/>
          <w:lang w:val="uk-UA" w:eastAsia="ru-RU"/>
        </w:rPr>
        <w:t xml:space="preserve"> </w:t>
      </w:r>
      <w:r w:rsidRPr="00ED1372">
        <w:rPr>
          <w:rFonts w:ascii="Times New Roman" w:eastAsia="Times New Roman" w:hAnsi="Times New Roman" w:cs="Times New Roman"/>
          <w:bCs/>
          <w:lang w:val="uk-UA" w:eastAsia="ru-RU"/>
        </w:rPr>
        <w:t>20</w:t>
      </w:r>
      <w:r w:rsidR="00A8143B" w:rsidRPr="00ED1372">
        <w:rPr>
          <w:rFonts w:ascii="Times New Roman" w:eastAsia="Times New Roman" w:hAnsi="Times New Roman" w:cs="Times New Roman"/>
          <w:bCs/>
          <w:lang w:val="uk-UA" w:eastAsia="ru-RU"/>
        </w:rPr>
        <w:t>2</w:t>
      </w:r>
      <w:r w:rsidR="007C5D2A">
        <w:rPr>
          <w:rFonts w:ascii="Times New Roman" w:eastAsia="Times New Roman" w:hAnsi="Times New Roman" w:cs="Times New Roman"/>
          <w:bCs/>
          <w:lang w:val="uk-UA" w:eastAsia="ru-RU"/>
        </w:rPr>
        <w:t>3</w:t>
      </w:r>
      <w:r w:rsidRPr="00ED1372">
        <w:rPr>
          <w:rFonts w:ascii="Times New Roman" w:eastAsia="Times New Roman" w:hAnsi="Times New Roman" w:cs="Times New Roman"/>
          <w:bCs/>
          <w:lang w:val="uk-UA" w:eastAsia="ru-RU"/>
        </w:rPr>
        <w:t xml:space="preserve">р.               </w:t>
      </w:r>
      <w:r w:rsidR="003265EA" w:rsidRPr="00ED1372">
        <w:rPr>
          <w:rFonts w:ascii="Times New Roman" w:eastAsia="Times New Roman" w:hAnsi="Times New Roman" w:cs="Times New Roman"/>
          <w:bCs/>
          <w:lang w:val="uk-UA" w:eastAsia="ru-RU"/>
        </w:rPr>
        <w:t xml:space="preserve">                    </w:t>
      </w:r>
      <w:r w:rsidRPr="00ED1372">
        <w:rPr>
          <w:rFonts w:ascii="Times New Roman" w:eastAsia="Times New Roman" w:hAnsi="Times New Roman" w:cs="Times New Roman"/>
          <w:bCs/>
          <w:lang w:val="uk-UA" w:eastAsia="ru-RU"/>
        </w:rPr>
        <w:t xml:space="preserve">                                                      </w:t>
      </w:r>
      <w:r w:rsidR="00A8143B" w:rsidRPr="00ED1372">
        <w:rPr>
          <w:rFonts w:ascii="Times New Roman" w:eastAsia="Times New Roman" w:hAnsi="Times New Roman" w:cs="Times New Roman"/>
          <w:bCs/>
          <w:lang w:val="uk-UA" w:eastAsia="ru-RU"/>
        </w:rPr>
        <w:t xml:space="preserve">       </w:t>
      </w:r>
      <w:r w:rsidRPr="00ED1372">
        <w:rPr>
          <w:rFonts w:ascii="Times New Roman" w:eastAsia="Times New Roman" w:hAnsi="Times New Roman" w:cs="Times New Roman"/>
          <w:bCs/>
          <w:lang w:val="uk-UA" w:eastAsia="ru-RU"/>
        </w:rPr>
        <w:t xml:space="preserve">                           м. Дніпро</w:t>
      </w:r>
    </w:p>
    <w:p w:rsidR="005E006F" w:rsidRPr="00ED1372" w:rsidRDefault="005E006F" w:rsidP="005E006F">
      <w:pPr>
        <w:spacing w:after="0" w:line="240" w:lineRule="auto"/>
        <w:rPr>
          <w:rFonts w:ascii="Times New Roman" w:eastAsia="Times New Roman" w:hAnsi="Times New Roman" w:cs="Times New Roman"/>
          <w:bCs/>
          <w:lang w:val="uk-UA" w:eastAsia="ru-RU"/>
        </w:rPr>
      </w:pPr>
    </w:p>
    <w:p w:rsidR="00CD596A" w:rsidRPr="00CD596A" w:rsidRDefault="00A02D0F" w:rsidP="00ED1372">
      <w:pPr>
        <w:suppressAutoHyphens/>
        <w:spacing w:after="0" w:line="240" w:lineRule="auto"/>
        <w:jc w:val="both"/>
        <w:rPr>
          <w:rFonts w:ascii="Times New Roman" w:eastAsia="Times New Roman" w:hAnsi="Times New Roman" w:cs="Times New Roman"/>
          <w:bCs/>
          <w:lang w:val="uk-UA" w:eastAsia="ru-RU"/>
        </w:rPr>
      </w:pPr>
      <w:r w:rsidRPr="00CD596A">
        <w:rPr>
          <w:rFonts w:ascii="Times New Roman" w:eastAsia="Calibri" w:hAnsi="Times New Roman" w:cs="Times New Roman"/>
          <w:bCs/>
          <w:lang w:val="uk-UA"/>
        </w:rPr>
        <w:t xml:space="preserve">Враховуючи вимоги </w:t>
      </w:r>
      <w:r w:rsidR="005E006F" w:rsidRPr="00CD596A">
        <w:rPr>
          <w:rFonts w:ascii="Times New Roman" w:eastAsia="Times New Roman" w:hAnsi="Times New Roman" w:cs="Times New Roman"/>
          <w:bCs/>
          <w:lang w:val="uk-UA" w:eastAsia="ru-RU"/>
        </w:rPr>
        <w:t xml:space="preserve">Закону України </w:t>
      </w:r>
      <w:r w:rsidR="00080C01" w:rsidRPr="00CD596A">
        <w:rPr>
          <w:rFonts w:ascii="Times New Roman" w:eastAsia="Times New Roman" w:hAnsi="Times New Roman" w:cs="Times New Roman"/>
          <w:bCs/>
          <w:lang w:val="uk-UA" w:eastAsia="ru-RU"/>
        </w:rPr>
        <w:t xml:space="preserve">«Про публічні закупівлі» (далі – </w:t>
      </w:r>
      <w:r w:rsidR="00080C01" w:rsidRPr="00CD596A">
        <w:rPr>
          <w:rFonts w:ascii="Times New Roman" w:eastAsia="Times New Roman" w:hAnsi="Times New Roman" w:cs="Times New Roman"/>
          <w:b/>
          <w:bCs/>
          <w:i/>
          <w:lang w:val="uk-UA" w:eastAsia="ru-RU"/>
        </w:rPr>
        <w:t>Закон</w:t>
      </w:r>
      <w:r w:rsidR="00080C01" w:rsidRPr="00CD596A">
        <w:rPr>
          <w:rFonts w:ascii="Times New Roman" w:eastAsia="Times New Roman" w:hAnsi="Times New Roman" w:cs="Times New Roman"/>
          <w:bCs/>
          <w:lang w:val="uk-UA" w:eastAsia="ru-RU"/>
        </w:rPr>
        <w:t>)</w:t>
      </w:r>
      <w:r w:rsidR="00D14279" w:rsidRPr="00CD596A">
        <w:rPr>
          <w:rFonts w:ascii="Times New Roman" w:eastAsia="Times New Roman" w:hAnsi="Times New Roman" w:cs="Times New Roman"/>
          <w:bCs/>
          <w:lang w:val="uk-UA" w:eastAsia="ru-RU"/>
        </w:rPr>
        <w:t>,</w:t>
      </w:r>
      <w:r w:rsidR="00080C01" w:rsidRPr="00CD596A">
        <w:rPr>
          <w:rFonts w:ascii="Times New Roman" w:eastAsia="Times New Roman" w:hAnsi="Times New Roman" w:cs="Times New Roman"/>
          <w:bCs/>
          <w:lang w:val="uk-UA" w:eastAsia="ru-RU"/>
        </w:rPr>
        <w:t xml:space="preserve"> з урахуванням </w:t>
      </w:r>
      <w:r w:rsidRPr="00CD596A">
        <w:rPr>
          <w:rFonts w:ascii="Times New Roman" w:eastAsia="Times New Roman" w:hAnsi="Times New Roman" w:cs="Times New Roman"/>
          <w:bCs/>
          <w:lang w:val="uk-UA" w:eastAsia="ru-RU"/>
        </w:rPr>
        <w:t>П</w:t>
      </w:r>
      <w:r w:rsidR="00080C01" w:rsidRPr="00CD596A">
        <w:rPr>
          <w:rFonts w:ascii="Times New Roman" w:eastAsia="Times New Roman" w:hAnsi="Times New Roman" w:cs="Times New Roman"/>
          <w:bCs/>
          <w:lang w:val="uk-UA" w:eastAsia="ru-RU"/>
        </w:rPr>
        <w:t xml:space="preserve">останови Кабінету Міністрів України </w:t>
      </w:r>
      <w:r w:rsidR="005E006F" w:rsidRPr="00CD596A">
        <w:rPr>
          <w:rFonts w:ascii="Times New Roman" w:eastAsia="Times New Roman" w:hAnsi="Times New Roman" w:cs="Times New Roman"/>
          <w:bCs/>
          <w:lang w:val="uk-UA" w:eastAsia="ru-RU"/>
        </w:rPr>
        <w:t>від 12.10.2022 № 1178 «Про затвердження особливостей здійснення публічних закупівель товарів, робіт і послуг для замовників, передбачених Законом України «Про п</w:t>
      </w:r>
      <w:r w:rsidR="0067403E" w:rsidRPr="00CD596A">
        <w:rPr>
          <w:rFonts w:ascii="Times New Roman" w:eastAsia="Times New Roman" w:hAnsi="Times New Roman" w:cs="Times New Roman"/>
          <w:bCs/>
          <w:lang w:val="uk-UA" w:eastAsia="ru-RU"/>
        </w:rPr>
        <w:t>у</w:t>
      </w:r>
      <w:r w:rsidR="005E006F" w:rsidRPr="00CD596A">
        <w:rPr>
          <w:rFonts w:ascii="Times New Roman" w:eastAsia="Times New Roman" w:hAnsi="Times New Roman" w:cs="Times New Roman"/>
          <w:bCs/>
          <w:lang w:val="uk-UA" w:eastAsia="ru-RU"/>
        </w:rPr>
        <w:t>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142A26">
        <w:rPr>
          <w:rFonts w:ascii="Times New Roman" w:eastAsia="Times New Roman" w:hAnsi="Times New Roman" w:cs="Times New Roman"/>
          <w:bCs/>
          <w:lang w:val="uk-UA" w:eastAsia="ru-RU"/>
        </w:rPr>
        <w:t xml:space="preserve"> за предметом закупівлі</w:t>
      </w:r>
      <w:r w:rsidR="00142A26" w:rsidRPr="00142A26">
        <w:rPr>
          <w:rFonts w:ascii="Times New Roman" w:eastAsia="Times New Roman" w:hAnsi="Times New Roman" w:cs="Times New Roman"/>
          <w:b/>
          <w:bCs/>
          <w:lang w:val="uk-UA"/>
        </w:rPr>
        <w:t xml:space="preserve"> </w:t>
      </w:r>
      <w:r w:rsidR="002A3088" w:rsidRPr="002A3088">
        <w:rPr>
          <w:rFonts w:ascii="Times New Roman" w:eastAsia="Times New Roman" w:hAnsi="Times New Roman" w:cs="Times New Roman"/>
          <w:b/>
          <w:bCs/>
          <w:i/>
          <w:lang w:val="uk-UA"/>
        </w:rPr>
        <w:t xml:space="preserve">Кефір 2,5%, сметана 20% код ДК 021:2015: 15550000-8 Молочні продукти різні </w:t>
      </w:r>
      <w:r w:rsidRPr="00CD596A">
        <w:rPr>
          <w:rFonts w:ascii="Times New Roman" w:eastAsia="Calibri" w:hAnsi="Times New Roman" w:cs="Times New Roman"/>
          <w:bCs/>
          <w:lang w:val="uk-UA"/>
        </w:rPr>
        <w:t xml:space="preserve">Уповноваженою особою замовника </w:t>
      </w:r>
      <w:r w:rsidRPr="00CD596A">
        <w:rPr>
          <w:rFonts w:ascii="Times New Roman" w:eastAsia="Times New Roman" w:hAnsi="Times New Roman" w:cs="Times New Roman"/>
          <w:bCs/>
          <w:lang w:val="uk-UA" w:eastAsia="ru-RU"/>
        </w:rPr>
        <w:t>було прийняття рішення про внесення змін до тендерної документації</w:t>
      </w:r>
      <w:r w:rsidR="00CD596A" w:rsidRPr="00CD596A">
        <w:rPr>
          <w:rFonts w:ascii="Times New Roman" w:eastAsia="Times New Roman" w:hAnsi="Times New Roman" w:cs="Times New Roman"/>
          <w:bCs/>
          <w:lang w:val="uk-UA" w:eastAsia="ru-RU"/>
        </w:rPr>
        <w:t xml:space="preserve">, а саме: </w:t>
      </w:r>
    </w:p>
    <w:p w:rsidR="000376C9" w:rsidRPr="00CD596A" w:rsidRDefault="00CD596A" w:rsidP="00CD596A">
      <w:pPr>
        <w:numPr>
          <w:ilvl w:val="0"/>
          <w:numId w:val="5"/>
        </w:numPr>
        <w:spacing w:after="200" w:line="276" w:lineRule="auto"/>
        <w:contextualSpacing/>
        <w:rPr>
          <w:rFonts w:ascii="Times New Roman" w:eastAsia="Calibri" w:hAnsi="Times New Roman" w:cs="Times New Roman"/>
          <w:lang w:val="uk-UA"/>
        </w:rPr>
      </w:pPr>
      <w:r w:rsidRPr="00CD596A">
        <w:rPr>
          <w:rFonts w:ascii="Times New Roman" w:eastAsia="Calibri" w:hAnsi="Times New Roman" w:cs="Times New Roman"/>
          <w:lang w:val="uk-UA"/>
        </w:rPr>
        <w:t>Внести зміни в Додаток</w:t>
      </w:r>
      <w:r w:rsidR="00AE77CB">
        <w:rPr>
          <w:rFonts w:ascii="Times New Roman" w:eastAsia="Calibri" w:hAnsi="Times New Roman" w:cs="Times New Roman"/>
          <w:lang w:val="uk-UA"/>
        </w:rPr>
        <w:t xml:space="preserve"> 1</w:t>
      </w:r>
      <w:r w:rsidR="000376C9">
        <w:rPr>
          <w:rFonts w:ascii="Times New Roman" w:eastAsia="Calibri" w:hAnsi="Times New Roman" w:cs="Times New Roman"/>
          <w:lang w:val="uk-UA"/>
        </w:rPr>
        <w:t>: початкова редакція:</w:t>
      </w:r>
    </w:p>
    <w:tbl>
      <w:tblPr>
        <w:tblW w:w="4179" w:type="dxa"/>
        <w:jc w:val="center"/>
        <w:tblLook w:val="04A0" w:firstRow="1" w:lastRow="0" w:firstColumn="1" w:lastColumn="0" w:noHBand="0" w:noVBand="1"/>
      </w:tblPr>
      <w:tblGrid>
        <w:gridCol w:w="4179"/>
      </w:tblGrid>
      <w:tr w:rsidR="00EA005C" w:rsidTr="00707517">
        <w:trPr>
          <w:trHeight w:val="228"/>
          <w:jc w:val="center"/>
        </w:trPr>
        <w:tc>
          <w:tcPr>
            <w:tcW w:w="4179" w:type="dxa"/>
            <w:vAlign w:val="bottom"/>
          </w:tcPr>
          <w:p w:rsidR="00EA005C" w:rsidRPr="00FD2258" w:rsidRDefault="00EA005C" w:rsidP="00707517">
            <w:pPr>
              <w:rPr>
                <w:rFonts w:ascii="Times New Roman" w:hAnsi="Times New Roman"/>
                <w:b/>
                <w:bCs/>
                <w:color w:val="000000"/>
                <w:sz w:val="24"/>
                <w:szCs w:val="24"/>
                <w:u w:val="single"/>
              </w:rPr>
            </w:pPr>
            <w:r w:rsidRPr="00FD2258">
              <w:rPr>
                <w:rFonts w:ascii="Times New Roman" w:hAnsi="Times New Roman"/>
                <w:b/>
                <w:bCs/>
                <w:color w:val="000000"/>
                <w:sz w:val="24"/>
                <w:szCs w:val="24"/>
                <w:u w:val="single"/>
              </w:rPr>
              <w:t>Було до внесення змін:</w:t>
            </w:r>
          </w:p>
        </w:tc>
      </w:tr>
    </w:tbl>
    <w:p w:rsidR="00EA005C" w:rsidRPr="003106EC" w:rsidRDefault="00EA005C" w:rsidP="00EA005C">
      <w:pPr>
        <w:pStyle w:val="a7"/>
        <w:jc w:val="both"/>
        <w:rPr>
          <w:rFonts w:ascii="Times New Roman" w:hAnsi="Times New Roman"/>
          <w:b/>
          <w:sz w:val="24"/>
          <w:szCs w:val="24"/>
          <w:lang w:val="ru-RU"/>
        </w:rPr>
      </w:pPr>
    </w:p>
    <w:tbl>
      <w:tblPr>
        <w:tblW w:w="9756" w:type="dxa"/>
        <w:tblLayout w:type="fixed"/>
        <w:tblLook w:val="0400" w:firstRow="0" w:lastRow="0" w:firstColumn="0" w:lastColumn="0" w:noHBand="0" w:noVBand="1"/>
      </w:tblPr>
      <w:tblGrid>
        <w:gridCol w:w="557"/>
        <w:gridCol w:w="9199"/>
      </w:tblGrid>
      <w:tr w:rsidR="00EA005C" w:rsidRPr="003106EC" w:rsidTr="00707517">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Інші документи від Учасника:</w:t>
            </w:r>
          </w:p>
        </w:tc>
      </w:tr>
      <w:tr w:rsidR="00EA005C" w:rsidRPr="002A3088" w:rsidTr="00707517">
        <w:trPr>
          <w:trHeight w:val="204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Довідка про присвоєння ідентифікаційного коду/Картка про присвоєння ідентифікаційного коду,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EA005C" w:rsidRPr="003106EC" w:rsidRDefault="00EA005C" w:rsidP="00707517">
            <w:pPr>
              <w:pStyle w:val="a7"/>
              <w:rPr>
                <w:rFonts w:ascii="Times New Roman" w:hAnsi="Times New Roman"/>
                <w:b/>
                <w:sz w:val="20"/>
                <w:szCs w:val="20"/>
                <w:lang w:val="ru-RU"/>
              </w:rPr>
            </w:pPr>
            <w:r w:rsidRPr="003106EC">
              <w:rPr>
                <w:rFonts w:ascii="Times New Roman" w:hAnsi="Times New Roman"/>
                <w:b/>
                <w:sz w:val="20"/>
                <w:szCs w:val="20"/>
                <w:lang w:val="ru-RU"/>
              </w:rPr>
              <w:t xml:space="preserve">та </w:t>
            </w:r>
          </w:p>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-паспорту (1-6 сторінки та місце проживання),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A005C" w:rsidRPr="002A3088" w:rsidTr="00707517">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A005C" w:rsidRPr="002A3088" w:rsidTr="0070751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Гарантійний  лист від Учасника  наступного змісту:</w:t>
            </w:r>
          </w:p>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 xml:space="preserve">“Даним листом підтверджуємо, що </w:t>
            </w:r>
            <w:r w:rsidRPr="003106EC">
              <w:rPr>
                <w:rFonts w:ascii="Times New Roman" w:hAnsi="Times New Roman"/>
                <w:sz w:val="20"/>
                <w:szCs w:val="20"/>
                <w:u w:val="single"/>
                <w:lang w:val="ru-RU"/>
              </w:rPr>
              <w:t>Учасник закупівлі – назва учасника</w:t>
            </w:r>
            <w:r w:rsidRPr="003106EC">
              <w:rPr>
                <w:rFonts w:ascii="Times New Roman" w:hAnsi="Times New Roman"/>
                <w:sz w:val="20"/>
                <w:szCs w:val="20"/>
                <w:lang w:val="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Документ, що посвідчує видання ліцензії, дозволу, погодження чи інше або наказ про її видання), або надання відповідної інформації з посиланням на сайт органу ліцензування, у разі якщо така ліцензії, дозвіл, погодження чи інше необхідні для  відповідного виду товару (діяльності)</w:t>
            </w:r>
          </w:p>
        </w:tc>
      </w:tr>
      <w:tr w:rsidR="00EA005C" w:rsidRPr="003106EC"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Довідка, яка містить інформацію про країну та місце походження запропонованого товару</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088" w:rsidRPr="002A3088" w:rsidRDefault="002A3088" w:rsidP="002A3088">
            <w:pPr>
              <w:pStyle w:val="a7"/>
              <w:rPr>
                <w:rFonts w:ascii="Times New Roman" w:hAnsi="Times New Roman"/>
                <w:sz w:val="20"/>
                <w:szCs w:val="20"/>
                <w:highlight w:val="yellow"/>
              </w:rPr>
            </w:pPr>
            <w:r w:rsidRPr="002A3088">
              <w:rPr>
                <w:rFonts w:ascii="Times New Roman" w:hAnsi="Times New Roman"/>
                <w:sz w:val="20"/>
                <w:szCs w:val="20"/>
                <w:highlight w:val="yellow"/>
              </w:rPr>
              <w:t>Копію Рішення про державну реєстрацію потужності, з присвоєним особистим реєстраційним номером потужності, яка використовується на будь-якій стадії виробництва та/або обігу харчових продуктів, (для учасників, які віднесені до Оператору ринку харчових продуктів, який провадить діяльність, що відповідно до вимог Закону України "Про основні принципи та вимоги до безпечності та якості харчових продуктів" не вимагає отримання експлуатаційного дозволу);</w:t>
            </w:r>
          </w:p>
          <w:p w:rsidR="002A3088" w:rsidRPr="002A3088" w:rsidRDefault="002A3088" w:rsidP="002A3088">
            <w:pPr>
              <w:pStyle w:val="a7"/>
              <w:rPr>
                <w:rFonts w:ascii="Times New Roman" w:hAnsi="Times New Roman"/>
                <w:sz w:val="20"/>
                <w:szCs w:val="20"/>
                <w:highlight w:val="yellow"/>
              </w:rPr>
            </w:pPr>
            <w:r w:rsidRPr="002A3088">
              <w:rPr>
                <w:rFonts w:ascii="Times New Roman" w:hAnsi="Times New Roman"/>
                <w:sz w:val="20"/>
                <w:szCs w:val="20"/>
                <w:highlight w:val="yellow"/>
              </w:rPr>
              <w:t xml:space="preserve">Копію Сертифікату про відповідність вимогам ДСТУ ISO 22000:2007 (ISO 22000:2005) або (ISO 22000:2019 (ISO 22000:2018)), який засвідчує, що учасник закупівлі впроваджує та використовує систему управління безпечністю харчових продуктів, виданий на ім'я Учасника та дійсного на період </w:t>
            </w:r>
            <w:r w:rsidRPr="002A3088">
              <w:rPr>
                <w:rFonts w:ascii="Times New Roman" w:hAnsi="Times New Roman"/>
                <w:sz w:val="20"/>
                <w:szCs w:val="20"/>
                <w:highlight w:val="yellow"/>
              </w:rPr>
              <w:lastRenderedPageBreak/>
              <w:t>проведення тендеру або більш пізню дату,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rsidR="002A3088" w:rsidRPr="002A3088" w:rsidRDefault="002A3088" w:rsidP="002A3088">
            <w:pPr>
              <w:pStyle w:val="a7"/>
              <w:rPr>
                <w:rFonts w:ascii="Times New Roman" w:hAnsi="Times New Roman"/>
                <w:sz w:val="20"/>
                <w:szCs w:val="20"/>
                <w:highlight w:val="yellow"/>
              </w:rPr>
            </w:pPr>
            <w:r w:rsidRPr="002A3088">
              <w:rPr>
                <w:rFonts w:ascii="Times New Roman" w:hAnsi="Times New Roman"/>
                <w:sz w:val="20"/>
                <w:szCs w:val="20"/>
                <w:highlight w:val="yellow"/>
              </w:rPr>
              <w:t xml:space="preserve"> - копію Сертифікату про відповідність вимогам ДСТУ ISO 9001:2015 (ISO 9001:2015, ІDT), який засвідчує що учасник закупівлі впроваджує та використовує систему управління якістю виданий на ім'я Учасника та дійсного на період проведення тендеру або більш пізню дату,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rsidR="002A3088" w:rsidRPr="002A3088" w:rsidRDefault="002A3088" w:rsidP="002A3088">
            <w:pPr>
              <w:pStyle w:val="a7"/>
              <w:rPr>
                <w:rFonts w:ascii="Times New Roman" w:hAnsi="Times New Roman"/>
                <w:sz w:val="20"/>
                <w:szCs w:val="20"/>
                <w:highlight w:val="yellow"/>
              </w:rPr>
            </w:pPr>
            <w:r w:rsidRPr="002A3088">
              <w:rPr>
                <w:rFonts w:ascii="Times New Roman" w:hAnsi="Times New Roman"/>
                <w:sz w:val="20"/>
                <w:szCs w:val="20"/>
                <w:highlight w:val="yellow"/>
              </w:rPr>
              <w:t xml:space="preserve"> - лист в довільній формі - опис технології застосування заходів із захисту довкілля та - Сертифікат згідно ДСТУ ISO 14001:2015 «Системи екологічного управління»,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rsidR="00EA005C" w:rsidRPr="003106EC" w:rsidRDefault="002A3088" w:rsidP="002A3088">
            <w:pPr>
              <w:pStyle w:val="a7"/>
              <w:rPr>
                <w:rFonts w:ascii="Times New Roman" w:hAnsi="Times New Roman"/>
                <w:sz w:val="20"/>
                <w:szCs w:val="20"/>
              </w:rPr>
            </w:pPr>
            <w:r w:rsidRPr="002A3088">
              <w:rPr>
                <w:rFonts w:ascii="Times New Roman" w:hAnsi="Times New Roman"/>
                <w:sz w:val="20"/>
                <w:szCs w:val="20"/>
                <w:highlight w:val="yellow"/>
              </w:rPr>
              <w:t>- сертифікат українського стандарту (з наявністю підпису та печатки), що виданий акредитованим органом сертифікації,  ДСТУ ISO 45001:2019 (ISO 45001:2019) -  Системи управління охороною здоров’я та безпекою праці, а також атестат акредитації зі сферою акредитації органу оцінювання, який видав вказаний сертифікат.</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lastRenderedPageBreak/>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Наявність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інформаційну довідку, складену в довільній формі, що містить наступну інформацію: загальна чисельність персоналу; посада, ПІБ, досвід роботи загальний та на займаній посаді. До довідки додати копії санітарних книжок з результатами медичного огляду водія (експедитора), осіб супроводжуючих товар, вантажників, які здійснюватимуть підвезення товару до замовника, дійсні на час проведення процедури закупівлі.</w:t>
            </w:r>
          </w:p>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Учасник може включити додатково до цієї довідки також іншу інформацію, що відноситься до цього тематичного пункту по суті, та яку він вважає за потрібне зазначити.</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rPr>
            </w:pPr>
            <w:r w:rsidRPr="003106EC">
              <w:rPr>
                <w:rFonts w:ascii="Times New Roman" w:hAnsi="Times New Roman"/>
                <w:sz w:val="20"/>
                <w:szCs w:val="20"/>
              </w:rPr>
              <w:t>Довідка, про підприємство, складена у довільній формі, на фірмовому бланку (за наявності), яка містить відомості:</w:t>
            </w:r>
          </w:p>
          <w:p w:rsidR="00EA005C" w:rsidRPr="003106EC" w:rsidRDefault="00EA005C" w:rsidP="00707517">
            <w:pPr>
              <w:pStyle w:val="a7"/>
              <w:rPr>
                <w:rFonts w:ascii="Times New Roman" w:hAnsi="Times New Roman"/>
                <w:sz w:val="20"/>
                <w:szCs w:val="20"/>
              </w:rPr>
            </w:pPr>
            <w:r w:rsidRPr="003106EC">
              <w:rPr>
                <w:rFonts w:ascii="Times New Roman" w:hAnsi="Times New Roman"/>
                <w:sz w:val="20"/>
                <w:szCs w:val="20"/>
              </w:rPr>
              <w:t xml:space="preserve">а) реквізити (адреса – юридична та фактична, телефон, факс, електронна адреса); </w:t>
            </w:r>
          </w:p>
          <w:p w:rsidR="00EA005C" w:rsidRPr="003106EC" w:rsidRDefault="00EA005C" w:rsidP="00707517">
            <w:pPr>
              <w:pStyle w:val="a7"/>
              <w:rPr>
                <w:rFonts w:ascii="Times New Roman" w:hAnsi="Times New Roman"/>
                <w:sz w:val="20"/>
                <w:szCs w:val="20"/>
              </w:rPr>
            </w:pPr>
            <w:r w:rsidRPr="003106EC">
              <w:rPr>
                <w:rFonts w:ascii="Times New Roman" w:hAnsi="Times New Roman"/>
                <w:sz w:val="20"/>
                <w:szCs w:val="20"/>
              </w:rPr>
              <w:t xml:space="preserve">б) керівництво (посада, прізвище, ім’я, по батькові, телефон для контактів)- для юридичних осіб; </w:t>
            </w:r>
          </w:p>
          <w:p w:rsidR="00EA005C" w:rsidRPr="003106EC" w:rsidRDefault="00EA005C" w:rsidP="00707517">
            <w:pPr>
              <w:pStyle w:val="a7"/>
              <w:rPr>
                <w:rFonts w:ascii="Times New Roman" w:hAnsi="Times New Roman"/>
                <w:sz w:val="20"/>
                <w:szCs w:val="20"/>
              </w:rPr>
            </w:pPr>
            <w:r w:rsidRPr="003106EC">
              <w:rPr>
                <w:rFonts w:ascii="Times New Roman" w:hAnsi="Times New Roman"/>
                <w:sz w:val="20"/>
                <w:szCs w:val="20"/>
              </w:rPr>
              <w:t>в) форма власності та юридичний статус; організаційно-правова форма (для юридичних осіб);</w:t>
            </w:r>
          </w:p>
          <w:p w:rsidR="00EA005C" w:rsidRPr="003106EC" w:rsidRDefault="00EA005C" w:rsidP="00707517">
            <w:pPr>
              <w:pStyle w:val="a7"/>
              <w:rPr>
                <w:rFonts w:ascii="Times New Roman" w:hAnsi="Times New Roman"/>
                <w:sz w:val="20"/>
                <w:szCs w:val="20"/>
              </w:rPr>
            </w:pPr>
            <w:r w:rsidRPr="003106EC">
              <w:rPr>
                <w:rFonts w:ascii="Times New Roman" w:hAnsi="Times New Roman"/>
                <w:sz w:val="20"/>
                <w:szCs w:val="20"/>
              </w:rPr>
              <w:t xml:space="preserve">б) банківські реквізити обслуговуючого банку. </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rPr>
            </w:pPr>
            <w:r w:rsidRPr="003106EC">
              <w:rPr>
                <w:rFonts w:ascii="Times New Roman" w:hAnsi="Times New Roman"/>
                <w:sz w:val="20"/>
                <w:szCs w:val="20"/>
              </w:rPr>
              <w:t>Копія паспорту та копія Довідки про присвоєння  реєстраційного номера облікової  картки платника податків (</w:t>
            </w:r>
            <w:r w:rsidRPr="003106EC">
              <w:rPr>
                <w:rFonts w:ascii="Times New Roman" w:hAnsi="Times New Roman"/>
                <w:i/>
                <w:sz w:val="20"/>
                <w:szCs w:val="20"/>
              </w:rPr>
              <w:t>для фізичних осіб, у тому числі фізичних осіб - підприємців</w:t>
            </w:r>
            <w:r w:rsidRPr="003106EC">
              <w:rPr>
                <w:rFonts w:ascii="Times New Roman" w:hAnsi="Times New Roman"/>
                <w:sz w:val="20"/>
                <w:szCs w:val="20"/>
              </w:rPr>
              <w:t>).</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11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Копію статуту (іншого установчого документу, а також іншого документу (за наявності), що підтверджують правомочність на укладення договору про закупівлю).</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платника податку на прибуток (якщо Учасник є платником податку на прибуток).</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rPr>
            </w:pPr>
            <w:r w:rsidRPr="003106EC">
              <w:rPr>
                <w:rFonts w:ascii="Times New Roman" w:hAnsi="Times New Roman"/>
                <w:sz w:val="20"/>
                <w:szCs w:val="20"/>
                <w:lang w:val="ru-RU"/>
              </w:rPr>
              <w:t>Лист- згода на обробку, використання, поширення та доступ до персональних даних учасника відповідно до вимог Закону України «Про захист персональних даних» - лист у довільній формі, на фірмовому бланку (за наявності</w:t>
            </w:r>
            <w:r w:rsidRPr="003106EC">
              <w:rPr>
                <w:rFonts w:ascii="Times New Roman" w:hAnsi="Times New Roman"/>
                <w:sz w:val="20"/>
                <w:szCs w:val="20"/>
              </w:rPr>
              <w:t>)</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jc w:val="both"/>
              <w:rPr>
                <w:rFonts w:ascii="Times New Roman" w:hAnsi="Times New Roman"/>
                <w:b/>
                <w:sz w:val="24"/>
                <w:szCs w:val="24"/>
                <w:lang w:val="ru-RU"/>
              </w:rPr>
            </w:pPr>
            <w:r w:rsidRPr="003106EC">
              <w:rPr>
                <w:rFonts w:ascii="Times New Roman" w:hAnsi="Times New Roman"/>
                <w:b/>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pStyle w:val="a7"/>
              <w:rPr>
                <w:rFonts w:ascii="Times New Roman" w:hAnsi="Times New Roman"/>
                <w:sz w:val="20"/>
                <w:szCs w:val="20"/>
                <w:lang w:val="ru-RU"/>
              </w:rPr>
            </w:pPr>
            <w:r w:rsidRPr="003106EC">
              <w:rPr>
                <w:rFonts w:ascii="Times New Roman" w:hAnsi="Times New Roman"/>
                <w:sz w:val="20"/>
                <w:szCs w:val="20"/>
                <w:lang w:val="ru-RU"/>
              </w:rPr>
              <w:t>Гарантійний лист щодо погодження з проєктом договору, на фірмовому бланку (за наявності), у довільній формі</w:t>
            </w:r>
          </w:p>
        </w:tc>
      </w:tr>
    </w:tbl>
    <w:p w:rsidR="00EA005C" w:rsidRPr="003106EC" w:rsidRDefault="00EA005C" w:rsidP="00EA005C">
      <w:pPr>
        <w:pStyle w:val="a7"/>
        <w:jc w:val="both"/>
        <w:rPr>
          <w:rFonts w:ascii="Times New Roman" w:hAnsi="Times New Roman"/>
          <w:b/>
          <w:sz w:val="24"/>
          <w:szCs w:val="24"/>
          <w:lang w:val="ru-RU"/>
        </w:rPr>
      </w:pPr>
    </w:p>
    <w:p w:rsidR="00EA005C" w:rsidRPr="003106EC" w:rsidRDefault="00EA005C" w:rsidP="00EA005C">
      <w:pPr>
        <w:pStyle w:val="a7"/>
        <w:jc w:val="both"/>
        <w:rPr>
          <w:rFonts w:ascii="Times New Roman" w:hAnsi="Times New Roman"/>
          <w:b/>
          <w:sz w:val="24"/>
          <w:szCs w:val="24"/>
          <w:lang w:val="ru-RU"/>
        </w:rPr>
      </w:pPr>
    </w:p>
    <w:p w:rsidR="00EA005C" w:rsidRPr="003106EC" w:rsidRDefault="00EA005C" w:rsidP="00EA005C">
      <w:pPr>
        <w:pStyle w:val="a7"/>
        <w:jc w:val="both"/>
        <w:rPr>
          <w:rFonts w:ascii="Times New Roman" w:hAnsi="Times New Roman"/>
          <w:sz w:val="24"/>
          <w:szCs w:val="24"/>
        </w:rPr>
      </w:pPr>
    </w:p>
    <w:p w:rsidR="00EA005C" w:rsidRPr="003106EC" w:rsidRDefault="00EA005C" w:rsidP="00EA005C">
      <w:pPr>
        <w:pStyle w:val="a7"/>
        <w:rPr>
          <w:rFonts w:ascii="Times New Roman" w:hAnsi="Times New Roman"/>
          <w:sz w:val="24"/>
          <w:szCs w:val="24"/>
        </w:rPr>
      </w:pPr>
      <w:r w:rsidRPr="00EA005C">
        <w:rPr>
          <w:rFonts w:ascii="Times New Roman" w:hAnsi="Times New Roman"/>
          <w:sz w:val="24"/>
          <w:szCs w:val="24"/>
        </w:rPr>
        <w:t>Додаток 1: нова редакція:</w:t>
      </w:r>
    </w:p>
    <w:p w:rsidR="00EA005C" w:rsidRPr="00FD2258" w:rsidRDefault="00EA005C" w:rsidP="00EA005C">
      <w:pPr>
        <w:spacing w:after="0" w:line="240" w:lineRule="auto"/>
        <w:jc w:val="both"/>
        <w:rPr>
          <w:rFonts w:ascii="Times New Roman" w:eastAsia="Times New Roman" w:hAnsi="Times New Roman" w:cs="Times New Roman"/>
          <w:b/>
          <w:sz w:val="24"/>
          <w:szCs w:val="24"/>
          <w:u w:val="single"/>
        </w:rPr>
      </w:pPr>
    </w:p>
    <w:tbl>
      <w:tblPr>
        <w:tblW w:w="9756" w:type="dxa"/>
        <w:tblLayout w:type="fixed"/>
        <w:tblLook w:val="0400" w:firstRow="0" w:lastRow="0" w:firstColumn="0" w:lastColumn="0" w:noHBand="0" w:noVBand="1"/>
      </w:tblPr>
      <w:tblGrid>
        <w:gridCol w:w="557"/>
        <w:gridCol w:w="9199"/>
      </w:tblGrid>
      <w:tr w:rsidR="00EA005C" w:rsidRPr="003106EC" w:rsidTr="00707517">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4"/>
                <w:szCs w:val="24"/>
                <w:lang w:val="ru-RU"/>
              </w:rPr>
            </w:pPr>
            <w:r w:rsidRPr="003106EC">
              <w:rPr>
                <w:rFonts w:ascii="Times New Roman" w:eastAsia="Times New Roman" w:hAnsi="Times New Roman" w:cs="Times New Roman"/>
                <w:b/>
                <w:sz w:val="24"/>
                <w:szCs w:val="24"/>
                <w:lang w:val="ru-RU"/>
              </w:rPr>
              <w:t>Інші документи від Учасника:</w:t>
            </w:r>
          </w:p>
        </w:tc>
      </w:tr>
      <w:tr w:rsidR="00EA005C" w:rsidRPr="002A3088" w:rsidTr="00707517">
        <w:trPr>
          <w:trHeight w:val="204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lastRenderedPageBreak/>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Довідка про присвоєння ідентифікаційного коду/Картка про присвоєння ідентифікаційного коду,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 xml:space="preserve">та </w:t>
            </w:r>
          </w:p>
          <w:p w:rsidR="00EA005C" w:rsidRPr="003106E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-паспорту (1-6 сторінки та місце проживання),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A005C" w:rsidRPr="002A3088" w:rsidTr="00707517">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A005C" w:rsidRPr="002A3088" w:rsidTr="0070751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Гарантійний  лист від Учасника  наступного змісту:</w:t>
            </w:r>
          </w:p>
          <w:p w:rsidR="00EA005C" w:rsidRPr="003106E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 xml:space="preserve">“Даним листом підтверджуємо, що </w:t>
            </w:r>
            <w:r w:rsidRPr="003106EC">
              <w:rPr>
                <w:rFonts w:ascii="Times New Roman" w:eastAsia="Times New Roman" w:hAnsi="Times New Roman" w:cs="Times New Roman"/>
                <w:sz w:val="20"/>
                <w:szCs w:val="20"/>
                <w:u w:val="single"/>
                <w:lang w:val="ru-RU"/>
              </w:rPr>
              <w:t>Учасник закупівлі – назва учасника</w:t>
            </w:r>
            <w:r w:rsidRPr="003106EC">
              <w:rPr>
                <w:rFonts w:ascii="Times New Roman" w:eastAsia="Times New Roman" w:hAnsi="Times New Roman" w:cs="Times New Roman"/>
                <w:sz w:val="20"/>
                <w:szCs w:val="20"/>
                <w:lang w:val="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Документ, що посвідчує видання ліцензії, дозволу, погодження чи інше або наказ про її видання), або надання відповідної інформації з посиланням на сайт органу ліцензування, у разі якщо така ліцензії, дозвіл, погодження чи інше необхідні для  відповідного виду товару (діяльності)</w:t>
            </w:r>
          </w:p>
        </w:tc>
      </w:tr>
      <w:tr w:rsidR="00EA005C" w:rsidRPr="003106EC"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w:t>
            </w:r>
          </w:p>
        </w:tc>
      </w:tr>
      <w:tr w:rsidR="00EA005C" w:rsidRPr="002D1F0C"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Довідка, яка містить інформацію про країну та місце походження запропонованого товару</w:t>
            </w:r>
          </w:p>
        </w:tc>
      </w:tr>
      <w:tr w:rsidR="00EA005C" w:rsidRPr="002D1F0C"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EA005C" w:rsidRDefault="00EA005C" w:rsidP="00707517">
            <w:pPr>
              <w:spacing w:after="0" w:line="240" w:lineRule="auto"/>
              <w:jc w:val="both"/>
              <w:rPr>
                <w:rFonts w:ascii="Times New Roman" w:eastAsia="Times New Roman" w:hAnsi="Times New Roman" w:cs="Times New Roman"/>
                <w:sz w:val="20"/>
                <w:szCs w:val="20"/>
                <w:lang w:val="ru-RU"/>
              </w:rPr>
            </w:pPr>
            <w:r w:rsidRPr="00EA005C">
              <w:rPr>
                <w:rFonts w:ascii="Times New Roman" w:eastAsia="Times New Roman" w:hAnsi="Times New Roman" w:cs="Times New Roman"/>
                <w:sz w:val="20"/>
                <w:szCs w:val="20"/>
                <w:lang w:val="ru-RU"/>
              </w:rPr>
              <w:t xml:space="preserve"> Копію Рішення про державну реєстрацію потужності, з присвоєним особистим реєстраційним номером потужності, яка використовується на будь-якій стадії виробництва та/або обігу харчових продуктів, (</w:t>
            </w:r>
            <w:r w:rsidRPr="00EA005C">
              <w:rPr>
                <w:rFonts w:ascii="Times New Roman" w:eastAsia="Times New Roman" w:hAnsi="Times New Roman" w:cs="Times New Roman"/>
                <w:i/>
                <w:sz w:val="20"/>
                <w:szCs w:val="20"/>
                <w:lang w:val="ru-RU"/>
              </w:rPr>
              <w:t>для учасників, які віднесені до Оператору ринку харчових продуктів, який провадить діяльність, що відповідно до вимог</w:t>
            </w:r>
            <w:r w:rsidRPr="003106EC">
              <w:rPr>
                <w:rFonts w:ascii="Times New Roman" w:eastAsia="Times New Roman" w:hAnsi="Times New Roman" w:cs="Times New Roman"/>
                <w:i/>
                <w:sz w:val="20"/>
                <w:szCs w:val="20"/>
                <w:lang w:val="ru-RU"/>
              </w:rPr>
              <w:t> </w:t>
            </w:r>
            <w:hyperlink r:id="rId5" w:tgtFrame="_blank" w:history="1">
              <w:r w:rsidRPr="00EA005C">
                <w:rPr>
                  <w:rStyle w:val="a8"/>
                  <w:rFonts w:ascii="Times New Roman" w:eastAsia="Times New Roman" w:hAnsi="Times New Roman" w:cs="Times New Roman"/>
                  <w:i/>
                  <w:color w:val="000000" w:themeColor="text1"/>
                  <w:sz w:val="20"/>
                  <w:szCs w:val="20"/>
                  <w:lang w:val="ru-RU"/>
                </w:rPr>
                <w:t>Закону України</w:t>
              </w:r>
            </w:hyperlink>
            <w:r w:rsidRPr="002E3B4E">
              <w:rPr>
                <w:rFonts w:ascii="Times New Roman" w:eastAsia="Times New Roman" w:hAnsi="Times New Roman" w:cs="Times New Roman"/>
                <w:i/>
                <w:color w:val="000000" w:themeColor="text1"/>
                <w:sz w:val="20"/>
                <w:szCs w:val="20"/>
                <w:lang w:val="ru-RU"/>
              </w:rPr>
              <w:t> </w:t>
            </w:r>
            <w:r w:rsidRPr="00EA005C">
              <w:rPr>
                <w:rFonts w:ascii="Times New Roman" w:eastAsia="Times New Roman" w:hAnsi="Times New Roman" w:cs="Times New Roman"/>
                <w:i/>
                <w:color w:val="000000" w:themeColor="text1"/>
                <w:sz w:val="20"/>
                <w:szCs w:val="20"/>
                <w:lang w:val="ru-RU"/>
              </w:rPr>
              <w:t>"</w:t>
            </w:r>
            <w:r w:rsidRPr="00EA005C">
              <w:rPr>
                <w:rFonts w:ascii="Times New Roman" w:eastAsia="Times New Roman" w:hAnsi="Times New Roman" w:cs="Times New Roman"/>
                <w:i/>
                <w:sz w:val="20"/>
                <w:szCs w:val="20"/>
                <w:lang w:val="ru-RU"/>
              </w:rPr>
              <w:t>Про основні принципи та вимоги до безпечності та якості харчових продуктів" не вимагає отримання експлуатаційного дозволу)</w:t>
            </w:r>
            <w:r w:rsidRPr="00EA005C">
              <w:rPr>
                <w:rFonts w:ascii="Times New Roman" w:eastAsia="Times New Roman" w:hAnsi="Times New Roman" w:cs="Times New Roman"/>
                <w:sz w:val="20"/>
                <w:szCs w:val="20"/>
                <w:lang w:val="ru-RU"/>
              </w:rPr>
              <w:t>;</w:t>
            </w:r>
          </w:p>
          <w:p w:rsidR="00EA005C" w:rsidRPr="009C25BD" w:rsidRDefault="00EA005C" w:rsidP="00707517">
            <w:pPr>
              <w:spacing w:after="0" w:line="240" w:lineRule="auto"/>
              <w:jc w:val="both"/>
              <w:rPr>
                <w:rFonts w:ascii="Times New Roman" w:eastAsia="Times New Roman" w:hAnsi="Times New Roman" w:cs="Times New Roman"/>
                <w:sz w:val="20"/>
                <w:szCs w:val="20"/>
                <w:lang w:val="ru-RU"/>
              </w:rPr>
            </w:pPr>
            <w:r w:rsidRPr="009C25BD">
              <w:rPr>
                <w:rFonts w:ascii="Times New Roman" w:eastAsia="Times New Roman" w:hAnsi="Times New Roman" w:cs="Times New Roman"/>
                <w:sz w:val="20"/>
                <w:szCs w:val="20"/>
                <w:lang w:val="ru-RU"/>
              </w:rPr>
              <w:t xml:space="preserve">- копію Сертифікату про відповідність вимогам ДСТУ </w:t>
            </w:r>
            <w:r w:rsidRPr="003106EC">
              <w:rPr>
                <w:rFonts w:ascii="Times New Roman" w:eastAsia="Times New Roman" w:hAnsi="Times New Roman" w:cs="Times New Roman"/>
                <w:sz w:val="20"/>
                <w:szCs w:val="20"/>
              </w:rPr>
              <w:t>ISO</w:t>
            </w:r>
            <w:r w:rsidRPr="009C25BD">
              <w:rPr>
                <w:rFonts w:ascii="Times New Roman" w:eastAsia="Times New Roman" w:hAnsi="Times New Roman" w:cs="Times New Roman"/>
                <w:sz w:val="20"/>
                <w:szCs w:val="20"/>
                <w:lang w:val="ru-RU"/>
              </w:rPr>
              <w:t xml:space="preserve"> 22000:2007 (</w:t>
            </w:r>
            <w:r w:rsidRPr="003106EC">
              <w:rPr>
                <w:rFonts w:ascii="Times New Roman" w:eastAsia="Times New Roman" w:hAnsi="Times New Roman" w:cs="Times New Roman"/>
                <w:sz w:val="20"/>
                <w:szCs w:val="20"/>
              </w:rPr>
              <w:t>ISO</w:t>
            </w:r>
            <w:r w:rsidRPr="009C25BD">
              <w:rPr>
                <w:rFonts w:ascii="Times New Roman" w:eastAsia="Times New Roman" w:hAnsi="Times New Roman" w:cs="Times New Roman"/>
                <w:sz w:val="20"/>
                <w:szCs w:val="20"/>
                <w:lang w:val="ru-RU"/>
              </w:rPr>
              <w:t xml:space="preserve"> 22000:2005) або (</w:t>
            </w:r>
            <w:r w:rsidRPr="003106EC">
              <w:rPr>
                <w:rFonts w:ascii="Times New Roman" w:eastAsia="Times New Roman" w:hAnsi="Times New Roman" w:cs="Times New Roman"/>
                <w:sz w:val="20"/>
                <w:szCs w:val="20"/>
              </w:rPr>
              <w:t>ISO</w:t>
            </w:r>
            <w:r w:rsidRPr="009C25BD">
              <w:rPr>
                <w:rFonts w:ascii="Times New Roman" w:eastAsia="Times New Roman" w:hAnsi="Times New Roman" w:cs="Times New Roman"/>
                <w:sz w:val="20"/>
                <w:szCs w:val="20"/>
                <w:lang w:val="ru-RU"/>
              </w:rPr>
              <w:t xml:space="preserve"> 22000:2019 (</w:t>
            </w:r>
            <w:r w:rsidRPr="003106EC">
              <w:rPr>
                <w:rFonts w:ascii="Times New Roman" w:eastAsia="Times New Roman" w:hAnsi="Times New Roman" w:cs="Times New Roman"/>
                <w:sz w:val="20"/>
                <w:szCs w:val="20"/>
              </w:rPr>
              <w:t>ISO</w:t>
            </w:r>
            <w:r w:rsidRPr="009C25BD">
              <w:rPr>
                <w:rFonts w:ascii="Times New Roman" w:eastAsia="Times New Roman" w:hAnsi="Times New Roman" w:cs="Times New Roman"/>
                <w:sz w:val="20"/>
                <w:szCs w:val="20"/>
                <w:lang w:val="ru-RU"/>
              </w:rPr>
              <w:t xml:space="preserve"> 22000:2018)), який засвідчує, що учасник закупівлі впроваджує та використовує систему управління безпечністю харчових продуктів, виданий на ім'я Учасника та дійсного на період проведення тендеру або більш пізню дату,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rsidR="00EA005C" w:rsidRPr="009C25BD" w:rsidRDefault="00EA005C" w:rsidP="00707517">
            <w:pPr>
              <w:spacing w:after="0" w:line="240" w:lineRule="auto"/>
              <w:jc w:val="both"/>
              <w:rPr>
                <w:rFonts w:ascii="Times New Roman" w:eastAsia="Times New Roman" w:hAnsi="Times New Roman" w:cs="Times New Roman"/>
                <w:sz w:val="20"/>
                <w:szCs w:val="20"/>
                <w:lang w:val="ru-RU"/>
              </w:rPr>
            </w:pPr>
            <w:r w:rsidRPr="009C25BD">
              <w:rPr>
                <w:rFonts w:ascii="Times New Roman" w:eastAsia="Times New Roman" w:hAnsi="Times New Roman" w:cs="Times New Roman"/>
                <w:sz w:val="20"/>
                <w:szCs w:val="20"/>
                <w:lang w:val="ru-RU"/>
              </w:rPr>
              <w:t xml:space="preserve"> - копію Сертифікату про відповідність вимогам ДСТУ </w:t>
            </w:r>
            <w:r w:rsidRPr="003106EC">
              <w:rPr>
                <w:rFonts w:ascii="Times New Roman" w:eastAsia="Times New Roman" w:hAnsi="Times New Roman" w:cs="Times New Roman"/>
                <w:sz w:val="20"/>
                <w:szCs w:val="20"/>
              </w:rPr>
              <w:t>ISO</w:t>
            </w:r>
            <w:r w:rsidRPr="009C25BD">
              <w:rPr>
                <w:rFonts w:ascii="Times New Roman" w:eastAsia="Times New Roman" w:hAnsi="Times New Roman" w:cs="Times New Roman"/>
                <w:sz w:val="20"/>
                <w:szCs w:val="20"/>
                <w:lang w:val="ru-RU"/>
              </w:rPr>
              <w:t xml:space="preserve"> 9001:2015 (</w:t>
            </w:r>
            <w:r w:rsidRPr="003106EC">
              <w:rPr>
                <w:rFonts w:ascii="Times New Roman" w:eastAsia="Times New Roman" w:hAnsi="Times New Roman" w:cs="Times New Roman"/>
                <w:sz w:val="20"/>
                <w:szCs w:val="20"/>
              </w:rPr>
              <w:t>ISO</w:t>
            </w:r>
            <w:r w:rsidRPr="009C25BD">
              <w:rPr>
                <w:rFonts w:ascii="Times New Roman" w:eastAsia="Times New Roman" w:hAnsi="Times New Roman" w:cs="Times New Roman"/>
                <w:sz w:val="20"/>
                <w:szCs w:val="20"/>
                <w:lang w:val="ru-RU"/>
              </w:rPr>
              <w:t xml:space="preserve"> 9001:2015, І</w:t>
            </w:r>
            <w:r w:rsidRPr="003106EC">
              <w:rPr>
                <w:rFonts w:ascii="Times New Roman" w:eastAsia="Times New Roman" w:hAnsi="Times New Roman" w:cs="Times New Roman"/>
                <w:sz w:val="20"/>
                <w:szCs w:val="20"/>
              </w:rPr>
              <w:t>DT</w:t>
            </w:r>
            <w:r w:rsidRPr="009C25BD">
              <w:rPr>
                <w:rFonts w:ascii="Times New Roman" w:eastAsia="Times New Roman" w:hAnsi="Times New Roman" w:cs="Times New Roman"/>
                <w:sz w:val="20"/>
                <w:szCs w:val="20"/>
                <w:lang w:val="ru-RU"/>
              </w:rPr>
              <w:t>), який засвідчує що учасник закупівлі впроваджує та використовує систему управління якістю виданий на ім'я Учасника та дійсного на період проведення тендеру або більш пізню дату, що виданий акредитованим органом сертифікації, а також, атестат акредитації зі сферою акредитації органу оцінювання, який видав вказаний сертифікат;</w:t>
            </w:r>
          </w:p>
          <w:p w:rsidR="00EA005C" w:rsidRPr="009C25BD" w:rsidRDefault="00EA005C" w:rsidP="00707517">
            <w:pPr>
              <w:spacing w:after="0" w:line="240" w:lineRule="auto"/>
              <w:jc w:val="both"/>
              <w:rPr>
                <w:rFonts w:ascii="Times New Roman" w:eastAsia="Times New Roman" w:hAnsi="Times New Roman" w:cs="Times New Roman"/>
                <w:sz w:val="20"/>
                <w:szCs w:val="20"/>
                <w:lang w:val="ru-RU"/>
              </w:rPr>
            </w:pPr>
            <w:r w:rsidRPr="009C25BD">
              <w:rPr>
                <w:rFonts w:ascii="Times New Roman" w:eastAsia="Times New Roman" w:hAnsi="Times New Roman" w:cs="Times New Roman"/>
                <w:sz w:val="20"/>
                <w:szCs w:val="20"/>
                <w:lang w:val="ru-RU"/>
              </w:rPr>
              <w:t xml:space="preserve"> - лист в довільній формі - опис технології застосування заходів із захисту довкілля та - Сертифікат згідно ДСТУ </w:t>
            </w:r>
            <w:r w:rsidRPr="003106EC">
              <w:rPr>
                <w:rFonts w:ascii="Times New Roman" w:eastAsia="Times New Roman" w:hAnsi="Times New Roman" w:cs="Times New Roman"/>
                <w:sz w:val="20"/>
                <w:szCs w:val="20"/>
              </w:rPr>
              <w:t>ISO</w:t>
            </w:r>
            <w:r w:rsidRPr="009C25BD">
              <w:rPr>
                <w:rFonts w:ascii="Times New Roman" w:eastAsia="Times New Roman" w:hAnsi="Times New Roman" w:cs="Times New Roman"/>
                <w:sz w:val="20"/>
                <w:szCs w:val="20"/>
                <w:lang w:val="ru-RU"/>
              </w:rPr>
              <w:t xml:space="preserve"> 14001:2015 «Системи екологічного управління», що виданий акредитованим органом сертифікації, а також, атестат акредитації зі сферою акредитації органу оцінювання, який видав вказаний сертифікат;</w:t>
            </w:r>
            <w:bookmarkStart w:id="0" w:name="_GoBack"/>
            <w:bookmarkEnd w:id="0"/>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rPr>
            </w:pPr>
            <w:r w:rsidRPr="003106EC">
              <w:rPr>
                <w:rFonts w:ascii="Times New Roman" w:eastAsia="Times New Roman" w:hAnsi="Times New Roman" w:cs="Times New Roman"/>
                <w:b/>
                <w:sz w:val="20"/>
                <w:szCs w:val="20"/>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sz w:val="20"/>
                <w:szCs w:val="20"/>
              </w:rPr>
            </w:pPr>
            <w:r w:rsidRPr="003106EC">
              <w:rPr>
                <w:rFonts w:ascii="Times New Roman" w:eastAsia="Times New Roman" w:hAnsi="Times New Roman" w:cs="Times New Roman"/>
                <w:sz w:val="20"/>
                <w:szCs w:val="20"/>
                <w:lang w:val="ru-RU"/>
              </w:rPr>
              <w:t>Наявність</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в</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учасника</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процедури</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закупівлі</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працівників</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відповідної</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кваліфікації</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які</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мають</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необхідні</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знання</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та</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досвід</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На</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підтвердження</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відповідності</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встановленому</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критерію</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учасник</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надає</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інформаційну</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довідку</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складену</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в</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довільній</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формі</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що</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містить</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наступну</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інформацію</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загальна</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чисельність</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персоналу</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посада</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ПІБ</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досвід</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роботи</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загальний</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та</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на</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займаній</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посаді</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До</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довідки</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додати</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копії</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санітарних</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книжок</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з</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результатами</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медичного</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огляду</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водія</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експедитора</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осіб</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супроводжуючих</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товар</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вантажників</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які</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здійснюватимуть</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підвезення</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товару</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до</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замовника</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дійсні</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на</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час</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проведення</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процедури</w:t>
            </w:r>
            <w:r w:rsidRPr="003106EC">
              <w:rPr>
                <w:rFonts w:ascii="Times New Roman" w:eastAsia="Times New Roman" w:hAnsi="Times New Roman" w:cs="Times New Roman"/>
                <w:sz w:val="20"/>
                <w:szCs w:val="20"/>
              </w:rPr>
              <w:t xml:space="preserve"> </w:t>
            </w:r>
            <w:r w:rsidRPr="003106EC">
              <w:rPr>
                <w:rFonts w:ascii="Times New Roman" w:eastAsia="Times New Roman" w:hAnsi="Times New Roman" w:cs="Times New Roman"/>
                <w:sz w:val="20"/>
                <w:szCs w:val="20"/>
                <w:lang w:val="ru-RU"/>
              </w:rPr>
              <w:t>закупівлі</w:t>
            </w:r>
            <w:r w:rsidRPr="003106EC">
              <w:rPr>
                <w:rFonts w:ascii="Times New Roman" w:eastAsia="Times New Roman" w:hAnsi="Times New Roman" w:cs="Times New Roman"/>
                <w:sz w:val="20"/>
                <w:szCs w:val="20"/>
              </w:rPr>
              <w:t>.</w:t>
            </w:r>
          </w:p>
          <w:p w:rsidR="00EA005C" w:rsidRPr="00EA005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Учасник може включити додатково до цієї довідки також іншу інформацію, що відноситься до цього тематичного пункту по суті, та яку він вважає за потрібне зазначити.</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EA005C" w:rsidRDefault="00EA005C" w:rsidP="00707517">
            <w:pPr>
              <w:spacing w:after="0" w:line="240" w:lineRule="auto"/>
              <w:jc w:val="both"/>
              <w:rPr>
                <w:rFonts w:ascii="Times New Roman" w:eastAsia="Times New Roman" w:hAnsi="Times New Roman" w:cs="Times New Roman"/>
                <w:sz w:val="20"/>
                <w:szCs w:val="20"/>
                <w:lang w:val="ru-RU"/>
              </w:rPr>
            </w:pPr>
            <w:r w:rsidRPr="00EA005C">
              <w:rPr>
                <w:rFonts w:ascii="Times New Roman" w:eastAsia="Times New Roman" w:hAnsi="Times New Roman" w:cs="Times New Roman"/>
                <w:sz w:val="20"/>
                <w:szCs w:val="20"/>
                <w:lang w:val="ru-RU"/>
              </w:rPr>
              <w:t>Довідка, про підприємство, складена у довільній формі, на фірмовому бланку (за наявності), яка містить відомості:</w:t>
            </w:r>
          </w:p>
          <w:p w:rsidR="00EA005C" w:rsidRPr="00EA005C" w:rsidRDefault="00EA005C" w:rsidP="00707517">
            <w:pPr>
              <w:spacing w:after="0" w:line="240" w:lineRule="auto"/>
              <w:jc w:val="both"/>
              <w:rPr>
                <w:rFonts w:ascii="Times New Roman" w:eastAsia="Times New Roman" w:hAnsi="Times New Roman" w:cs="Times New Roman"/>
                <w:sz w:val="20"/>
                <w:szCs w:val="20"/>
                <w:lang w:val="ru-RU"/>
              </w:rPr>
            </w:pPr>
            <w:r w:rsidRPr="00EA005C">
              <w:rPr>
                <w:rFonts w:ascii="Times New Roman" w:eastAsia="Times New Roman" w:hAnsi="Times New Roman" w:cs="Times New Roman"/>
                <w:sz w:val="20"/>
                <w:szCs w:val="20"/>
                <w:lang w:val="ru-RU"/>
              </w:rPr>
              <w:t xml:space="preserve">а) реквізити (адреса – юридична та фактична, телефон, факс, електронна адреса); </w:t>
            </w:r>
          </w:p>
          <w:p w:rsidR="00EA005C" w:rsidRPr="00EA005C" w:rsidRDefault="00EA005C" w:rsidP="00707517">
            <w:pPr>
              <w:spacing w:after="0" w:line="240" w:lineRule="auto"/>
              <w:jc w:val="both"/>
              <w:rPr>
                <w:rFonts w:ascii="Times New Roman" w:eastAsia="Times New Roman" w:hAnsi="Times New Roman" w:cs="Times New Roman"/>
                <w:sz w:val="20"/>
                <w:szCs w:val="20"/>
                <w:lang w:val="ru-RU"/>
              </w:rPr>
            </w:pPr>
            <w:r w:rsidRPr="00EA005C">
              <w:rPr>
                <w:rFonts w:ascii="Times New Roman" w:eastAsia="Times New Roman" w:hAnsi="Times New Roman" w:cs="Times New Roman"/>
                <w:sz w:val="20"/>
                <w:szCs w:val="20"/>
                <w:lang w:val="ru-RU"/>
              </w:rPr>
              <w:lastRenderedPageBreak/>
              <w:t xml:space="preserve">б) керівництво (посада, прізвище, ім’я, по батькові, телефон для контактів)- для юридичних осіб; </w:t>
            </w:r>
          </w:p>
          <w:p w:rsidR="00EA005C" w:rsidRPr="00EA005C" w:rsidRDefault="00EA005C" w:rsidP="00707517">
            <w:pPr>
              <w:spacing w:after="0" w:line="240" w:lineRule="auto"/>
              <w:jc w:val="both"/>
              <w:rPr>
                <w:rFonts w:ascii="Times New Roman" w:eastAsia="Times New Roman" w:hAnsi="Times New Roman" w:cs="Times New Roman"/>
                <w:sz w:val="20"/>
                <w:szCs w:val="20"/>
                <w:lang w:val="ru-RU"/>
              </w:rPr>
            </w:pPr>
            <w:r w:rsidRPr="00EA005C">
              <w:rPr>
                <w:rFonts w:ascii="Times New Roman" w:eastAsia="Times New Roman" w:hAnsi="Times New Roman" w:cs="Times New Roman"/>
                <w:sz w:val="20"/>
                <w:szCs w:val="20"/>
                <w:lang w:val="ru-RU"/>
              </w:rPr>
              <w:t>в) форма власності та юридичний статус; організаційно-правова форма (для юридичних осіб);</w:t>
            </w:r>
          </w:p>
          <w:p w:rsidR="00EA005C" w:rsidRPr="00EA005C" w:rsidRDefault="00EA005C" w:rsidP="00707517">
            <w:pPr>
              <w:spacing w:after="0" w:line="240" w:lineRule="auto"/>
              <w:jc w:val="both"/>
              <w:rPr>
                <w:rFonts w:ascii="Times New Roman" w:eastAsia="Times New Roman" w:hAnsi="Times New Roman" w:cs="Times New Roman"/>
                <w:sz w:val="20"/>
                <w:szCs w:val="20"/>
                <w:lang w:val="ru-RU"/>
              </w:rPr>
            </w:pPr>
            <w:r w:rsidRPr="00EA005C">
              <w:rPr>
                <w:rFonts w:ascii="Times New Roman" w:eastAsia="Times New Roman" w:hAnsi="Times New Roman" w:cs="Times New Roman"/>
                <w:sz w:val="20"/>
                <w:szCs w:val="20"/>
                <w:lang w:val="ru-RU"/>
              </w:rPr>
              <w:t xml:space="preserve">б) банківські реквізити обслуговуючого банку. </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lastRenderedPageBreak/>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EA005C" w:rsidRDefault="00EA005C" w:rsidP="00707517">
            <w:pPr>
              <w:spacing w:after="0" w:line="240" w:lineRule="auto"/>
              <w:jc w:val="both"/>
              <w:rPr>
                <w:rFonts w:ascii="Times New Roman" w:eastAsia="Times New Roman" w:hAnsi="Times New Roman" w:cs="Times New Roman"/>
                <w:sz w:val="20"/>
                <w:szCs w:val="20"/>
                <w:lang w:val="ru-RU"/>
              </w:rPr>
            </w:pPr>
            <w:r w:rsidRPr="00EA005C">
              <w:rPr>
                <w:rFonts w:ascii="Times New Roman" w:eastAsia="Times New Roman" w:hAnsi="Times New Roman" w:cs="Times New Roman"/>
                <w:sz w:val="20"/>
                <w:szCs w:val="20"/>
                <w:lang w:val="ru-RU"/>
              </w:rPr>
              <w:t>Копія паспорту та копія Довідки про присвоєння  реєстраційного номера облікової  картки платника податків (</w:t>
            </w:r>
            <w:r w:rsidRPr="00EA005C">
              <w:rPr>
                <w:rFonts w:ascii="Times New Roman" w:eastAsia="Times New Roman" w:hAnsi="Times New Roman" w:cs="Times New Roman"/>
                <w:i/>
                <w:sz w:val="20"/>
                <w:szCs w:val="20"/>
                <w:lang w:val="ru-RU"/>
              </w:rPr>
              <w:t>для фізичних осіб, у тому числі фізичних осіб - підприємців</w:t>
            </w:r>
            <w:r w:rsidRPr="00EA005C">
              <w:rPr>
                <w:rFonts w:ascii="Times New Roman" w:eastAsia="Times New Roman" w:hAnsi="Times New Roman" w:cs="Times New Roman"/>
                <w:sz w:val="20"/>
                <w:szCs w:val="20"/>
                <w:lang w:val="ru-RU"/>
              </w:rPr>
              <w:t>).</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11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Копію статуту (іншого установчого документу, а також іншого документу (за наявності), що підтверджують правомочність на укладення договору про закупівлю).</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платника податку на прибуток (якщо Учасник є платником податку на прибуток).</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EA005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Лист- згода на обробку, використання, поширення та доступ до персональних даних учасника відповідно до вимог Закону України «Про захист персональних даних» - лист у довільній формі, на фірмовому бланку (за наявності</w:t>
            </w:r>
            <w:r w:rsidRPr="00EA005C">
              <w:rPr>
                <w:rFonts w:ascii="Times New Roman" w:eastAsia="Times New Roman" w:hAnsi="Times New Roman" w:cs="Times New Roman"/>
                <w:sz w:val="20"/>
                <w:szCs w:val="20"/>
                <w:lang w:val="ru-RU"/>
              </w:rPr>
              <w:t>)</w:t>
            </w:r>
          </w:p>
        </w:tc>
      </w:tr>
      <w:tr w:rsidR="00EA005C" w:rsidRPr="002A3088" w:rsidTr="0070751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b/>
                <w:sz w:val="20"/>
                <w:szCs w:val="20"/>
                <w:lang w:val="ru-RU"/>
              </w:rPr>
            </w:pPr>
            <w:r w:rsidRPr="003106EC">
              <w:rPr>
                <w:rFonts w:ascii="Times New Roman" w:eastAsia="Times New Roman" w:hAnsi="Times New Roman" w:cs="Times New Roman"/>
                <w:b/>
                <w:sz w:val="20"/>
                <w:szCs w:val="20"/>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005C" w:rsidRPr="003106EC" w:rsidRDefault="00EA005C" w:rsidP="00707517">
            <w:pPr>
              <w:spacing w:after="0" w:line="240" w:lineRule="auto"/>
              <w:jc w:val="both"/>
              <w:rPr>
                <w:rFonts w:ascii="Times New Roman" w:eastAsia="Times New Roman" w:hAnsi="Times New Roman" w:cs="Times New Roman"/>
                <w:sz w:val="20"/>
                <w:szCs w:val="20"/>
                <w:lang w:val="ru-RU"/>
              </w:rPr>
            </w:pPr>
            <w:r w:rsidRPr="003106EC">
              <w:rPr>
                <w:rFonts w:ascii="Times New Roman" w:eastAsia="Times New Roman" w:hAnsi="Times New Roman" w:cs="Times New Roman"/>
                <w:sz w:val="20"/>
                <w:szCs w:val="20"/>
                <w:lang w:val="ru-RU"/>
              </w:rPr>
              <w:t>Гарантійний лист щодо погодження з проєктом договору, на фірмовому бланку (за наявності), у довільній формі</w:t>
            </w:r>
          </w:p>
        </w:tc>
      </w:tr>
    </w:tbl>
    <w:p w:rsidR="000376C9" w:rsidRDefault="000376C9" w:rsidP="00A02D0F">
      <w:pPr>
        <w:widowControl w:val="0"/>
        <w:jc w:val="both"/>
        <w:rPr>
          <w:rFonts w:ascii="Times New Roman" w:eastAsia="Times New Roman" w:hAnsi="Times New Roman" w:cs="Times New Roman"/>
          <w:bdr w:val="none" w:sz="0" w:space="0" w:color="auto" w:frame="1"/>
          <w:lang w:val="uk-UA" w:eastAsia="ru-RU"/>
        </w:rPr>
      </w:pPr>
    </w:p>
    <w:p w:rsidR="00EA005C" w:rsidRDefault="00EA005C" w:rsidP="00A02D0F">
      <w:pPr>
        <w:widowControl w:val="0"/>
        <w:jc w:val="both"/>
        <w:rPr>
          <w:rFonts w:ascii="Times New Roman" w:eastAsia="Times New Roman" w:hAnsi="Times New Roman" w:cs="Times New Roman"/>
          <w:highlight w:val="white"/>
          <w:lang w:val="uk-UA"/>
        </w:rPr>
      </w:pPr>
    </w:p>
    <w:p w:rsidR="00A02D0F" w:rsidRPr="00A02D0F" w:rsidRDefault="00A02D0F" w:rsidP="00A02D0F">
      <w:pPr>
        <w:widowControl w:val="0"/>
        <w:jc w:val="both"/>
        <w:rPr>
          <w:rFonts w:ascii="Times New Roman" w:eastAsia="Times New Roman" w:hAnsi="Times New Roman" w:cs="Times New Roman"/>
          <w:highlight w:val="white"/>
          <w:lang w:val="uk-UA"/>
        </w:rPr>
      </w:pPr>
      <w:r w:rsidRPr="00A02D0F">
        <w:rPr>
          <w:rFonts w:ascii="Times New Roman" w:eastAsia="Times New Roman" w:hAnsi="Times New Roman" w:cs="Times New Roman"/>
          <w:highlight w:val="white"/>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2D0F" w:rsidRDefault="00A02D0F" w:rsidP="00A02D0F">
      <w:pPr>
        <w:suppressAutoHyphens/>
        <w:spacing w:after="0" w:line="240" w:lineRule="auto"/>
        <w:jc w:val="both"/>
        <w:rPr>
          <w:rFonts w:ascii="Times New Roman" w:eastAsia="Times New Roman" w:hAnsi="Times New Roman" w:cs="Times New Roman"/>
          <w:bCs/>
          <w:lang w:val="uk-UA" w:eastAsia="ru-RU"/>
        </w:rPr>
      </w:pPr>
      <w:r w:rsidRPr="00CD596A">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CD596A">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CD596A">
        <w:rPr>
          <w:rFonts w:ascii="Times New Roman" w:eastAsia="Times New Roman" w:hAnsi="Times New Roman" w:cs="Times New Roman"/>
          <w:i/>
          <w:highlight w:val="white"/>
          <w:lang w:val="uk-UA"/>
        </w:rPr>
        <w:t xml:space="preserve"> </w:t>
      </w:r>
      <w:r w:rsidRPr="00CD596A">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CD596A">
        <w:rPr>
          <w:rFonts w:ascii="Times New Roman" w:eastAsia="Times New Roman" w:hAnsi="Times New Roman" w:cs="Times New Roman"/>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w:t>
      </w:r>
      <w:r w:rsidRPr="00A02D0F">
        <w:rPr>
          <w:rFonts w:ascii="Times New Roman" w:eastAsia="Times New Roman" w:hAnsi="Times New Roman" w:cs="Times New Roman"/>
          <w:highlight w:val="white"/>
          <w:lang w:val="uk-UA"/>
        </w:rPr>
        <w:t>їх внесення</w:t>
      </w:r>
    </w:p>
    <w:p w:rsidR="00A02D0F" w:rsidRDefault="00A02D0F" w:rsidP="00ED1372">
      <w:pPr>
        <w:suppressAutoHyphens/>
        <w:spacing w:after="0" w:line="240" w:lineRule="auto"/>
        <w:jc w:val="both"/>
        <w:rPr>
          <w:rFonts w:ascii="Times New Roman" w:eastAsia="Times New Roman" w:hAnsi="Times New Roman" w:cs="Times New Roman"/>
          <w:bCs/>
          <w:lang w:val="uk-UA" w:eastAsia="ru-RU"/>
        </w:rPr>
      </w:pPr>
    </w:p>
    <w:p w:rsidR="009A31D7" w:rsidRPr="00ED1372" w:rsidRDefault="009A31D7" w:rsidP="009A31D7">
      <w:pPr>
        <w:spacing w:after="3" w:line="240" w:lineRule="auto"/>
        <w:ind w:left="38"/>
        <w:jc w:val="both"/>
        <w:rPr>
          <w:rFonts w:ascii="Times New Roman" w:eastAsia="Times New Roman" w:hAnsi="Times New Roman" w:cs="Times New Roman"/>
          <w:bCs/>
          <w:lang w:val="uk-UA" w:eastAsia="ru-RU"/>
        </w:rPr>
      </w:pPr>
    </w:p>
    <w:p w:rsidR="005E006F" w:rsidRDefault="009A31D7" w:rsidP="00ED1372">
      <w:pPr>
        <w:spacing w:after="261" w:line="240" w:lineRule="auto"/>
        <w:ind w:left="388" w:right="9" w:hanging="341"/>
        <w:rPr>
          <w:rFonts w:ascii="Times New Roman" w:eastAsia="Times New Roman" w:hAnsi="Times New Roman" w:cs="Times New Roman"/>
          <w:b/>
          <w:color w:val="000000"/>
          <w:lang w:val="ru-RU"/>
        </w:rPr>
      </w:pPr>
      <w:r w:rsidRPr="00ED1372">
        <w:rPr>
          <w:rFonts w:ascii="Times New Roman" w:eastAsia="Times New Roman" w:hAnsi="Times New Roman" w:cs="Times New Roman"/>
          <w:b/>
          <w:color w:val="000000"/>
          <w:lang w:val="ru-RU"/>
        </w:rPr>
        <w:t xml:space="preserve">                                    </w:t>
      </w:r>
      <w:r w:rsidRPr="00ED1372">
        <w:rPr>
          <w:rFonts w:ascii="Times New Roman" w:eastAsia="Times New Roman" w:hAnsi="Times New Roman" w:cs="Times New Roman"/>
          <w:b/>
          <w:color w:val="000000"/>
          <w:lang w:val="uk-UA"/>
        </w:rPr>
        <w:t>Уповноважена</w:t>
      </w:r>
      <w:r w:rsidRPr="00ED1372">
        <w:rPr>
          <w:rFonts w:ascii="Times New Roman" w:eastAsia="Times New Roman" w:hAnsi="Times New Roman" w:cs="Times New Roman"/>
          <w:b/>
          <w:color w:val="000000"/>
          <w:lang w:val="ru-RU"/>
        </w:rPr>
        <w:t xml:space="preserve"> особа                       </w:t>
      </w:r>
      <w:r w:rsidR="00EA005C">
        <w:rPr>
          <w:rFonts w:ascii="Times New Roman" w:eastAsia="Times New Roman" w:hAnsi="Times New Roman" w:cs="Times New Roman"/>
          <w:b/>
          <w:color w:val="000000"/>
          <w:lang w:val="ru-RU"/>
        </w:rPr>
        <w:t xml:space="preserve">                                                  </w:t>
      </w:r>
      <w:r w:rsidRPr="00ED1372">
        <w:rPr>
          <w:rFonts w:ascii="Times New Roman" w:eastAsia="Times New Roman" w:hAnsi="Times New Roman" w:cs="Times New Roman"/>
          <w:b/>
          <w:color w:val="000000"/>
          <w:lang w:val="ru-RU"/>
        </w:rPr>
        <w:t xml:space="preserve">   </w:t>
      </w:r>
      <w:r w:rsidR="00563362">
        <w:rPr>
          <w:rFonts w:ascii="Times New Roman" w:eastAsia="Times New Roman" w:hAnsi="Times New Roman" w:cs="Times New Roman"/>
          <w:b/>
          <w:color w:val="000000"/>
          <w:lang w:val="ru-RU"/>
        </w:rPr>
        <w:t>Анжела Бондар</w:t>
      </w:r>
    </w:p>
    <w:p w:rsidR="007C5D2A" w:rsidRDefault="007C5D2A" w:rsidP="00ED1372">
      <w:pPr>
        <w:spacing w:after="261" w:line="240" w:lineRule="auto"/>
        <w:ind w:left="388" w:right="9" w:hanging="341"/>
        <w:rPr>
          <w:rFonts w:ascii="Times New Roman" w:eastAsia="Times New Roman" w:hAnsi="Times New Roman" w:cs="Times New Roman"/>
          <w:b/>
          <w:color w:val="000000"/>
          <w:lang w:val="ru-RU"/>
        </w:rPr>
      </w:pPr>
    </w:p>
    <w:p w:rsidR="007C5D2A" w:rsidRPr="005E006F" w:rsidRDefault="007C5D2A" w:rsidP="00ED1372">
      <w:pPr>
        <w:spacing w:after="261" w:line="240" w:lineRule="auto"/>
        <w:ind w:left="388" w:right="9" w:hanging="341"/>
        <w:rPr>
          <w:rFonts w:ascii="Times New Roman" w:eastAsia="Times New Roman" w:hAnsi="Times New Roman" w:cs="Times New Roman"/>
          <w:bCs/>
          <w:sz w:val="24"/>
          <w:szCs w:val="24"/>
          <w:lang w:val="uk-UA" w:eastAsia="ru-RU"/>
        </w:rPr>
      </w:pPr>
    </w:p>
    <w:sectPr w:rsidR="007C5D2A" w:rsidRPr="005E006F" w:rsidSect="009A31D7">
      <w:pgSz w:w="12240" w:h="15840"/>
      <w:pgMar w:top="340" w:right="624" w:bottom="3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22ED"/>
    <w:multiLevelType w:val="hybridMultilevel"/>
    <w:tmpl w:val="EB5EFB44"/>
    <w:lvl w:ilvl="0" w:tplc="D3E6C6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231C"/>
    <w:multiLevelType w:val="hybridMultilevel"/>
    <w:tmpl w:val="4A24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C50DB"/>
    <w:multiLevelType w:val="hybridMultilevel"/>
    <w:tmpl w:val="35B85BC8"/>
    <w:lvl w:ilvl="0" w:tplc="9E00F414">
      <w:start w:val="1"/>
      <w:numFmt w:val="decimal"/>
      <w:lvlText w:val="%1."/>
      <w:lvlJc w:val="left"/>
      <w:pPr>
        <w:ind w:left="398" w:hanging="360"/>
      </w:pPr>
      <w:rPr>
        <w:rFonts w:hint="default"/>
        <w:b w:val="0"/>
        <w:i w:val="0"/>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3">
    <w:nsid w:val="65BF1D6D"/>
    <w:multiLevelType w:val="hybridMultilevel"/>
    <w:tmpl w:val="742AE5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062F8"/>
    <w:multiLevelType w:val="hybridMultilevel"/>
    <w:tmpl w:val="C9EE2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F"/>
    <w:rsid w:val="00026F91"/>
    <w:rsid w:val="000376C9"/>
    <w:rsid w:val="00076FF7"/>
    <w:rsid w:val="00080C01"/>
    <w:rsid w:val="00085A36"/>
    <w:rsid w:val="000D28E5"/>
    <w:rsid w:val="001361D8"/>
    <w:rsid w:val="00142A26"/>
    <w:rsid w:val="002A3088"/>
    <w:rsid w:val="002D1F0C"/>
    <w:rsid w:val="003265EA"/>
    <w:rsid w:val="0037745F"/>
    <w:rsid w:val="00402926"/>
    <w:rsid w:val="00467B3C"/>
    <w:rsid w:val="004828F5"/>
    <w:rsid w:val="00563362"/>
    <w:rsid w:val="005E006F"/>
    <w:rsid w:val="005F5457"/>
    <w:rsid w:val="005F7A02"/>
    <w:rsid w:val="0067403E"/>
    <w:rsid w:val="00766A96"/>
    <w:rsid w:val="007C0A7E"/>
    <w:rsid w:val="007C5D2A"/>
    <w:rsid w:val="008215EC"/>
    <w:rsid w:val="008B454B"/>
    <w:rsid w:val="0094081C"/>
    <w:rsid w:val="009A31D7"/>
    <w:rsid w:val="009C25BD"/>
    <w:rsid w:val="009E6130"/>
    <w:rsid w:val="009F4B5F"/>
    <w:rsid w:val="00A0273E"/>
    <w:rsid w:val="00A02D0F"/>
    <w:rsid w:val="00A652F8"/>
    <w:rsid w:val="00A8143B"/>
    <w:rsid w:val="00A9095A"/>
    <w:rsid w:val="00AD0770"/>
    <w:rsid w:val="00AE77CB"/>
    <w:rsid w:val="00B27327"/>
    <w:rsid w:val="00B94AF1"/>
    <w:rsid w:val="00BB038D"/>
    <w:rsid w:val="00C33242"/>
    <w:rsid w:val="00C567FC"/>
    <w:rsid w:val="00CD596A"/>
    <w:rsid w:val="00D14279"/>
    <w:rsid w:val="00D21477"/>
    <w:rsid w:val="00D53670"/>
    <w:rsid w:val="00DC77B3"/>
    <w:rsid w:val="00DD5A18"/>
    <w:rsid w:val="00E63013"/>
    <w:rsid w:val="00EA005C"/>
    <w:rsid w:val="00EA30E8"/>
    <w:rsid w:val="00ED1372"/>
    <w:rsid w:val="00EE10FA"/>
    <w:rsid w:val="00F74137"/>
    <w:rsid w:val="00F7514F"/>
    <w:rsid w:val="00FF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6DBF8-3B29-45E9-9E88-DCB96C00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E00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06F"/>
    <w:pPr>
      <w:ind w:left="720"/>
      <w:contextualSpacing/>
    </w:pPr>
  </w:style>
  <w:style w:type="character" w:customStyle="1" w:styleId="10">
    <w:name w:val="Заголовок 1 Знак"/>
    <w:basedOn w:val="a0"/>
    <w:link w:val="1"/>
    <w:uiPriority w:val="9"/>
    <w:rsid w:val="005E006F"/>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A652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52F8"/>
    <w:rPr>
      <w:rFonts w:ascii="Segoe UI" w:hAnsi="Segoe UI" w:cs="Segoe UI"/>
      <w:sz w:val="18"/>
      <w:szCs w:val="18"/>
    </w:rPr>
  </w:style>
  <w:style w:type="table" w:customStyle="1" w:styleId="11">
    <w:name w:val="Сетка таблицы1"/>
    <w:basedOn w:val="a1"/>
    <w:next w:val="a6"/>
    <w:uiPriority w:val="39"/>
    <w:rsid w:val="00D2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D2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0376C9"/>
    <w:pPr>
      <w:suppressAutoHyphens/>
      <w:spacing w:after="0" w:line="240" w:lineRule="auto"/>
    </w:pPr>
    <w:rPr>
      <w:rFonts w:ascii="Calibri" w:eastAsia="Times New Roman" w:hAnsi="Calibri" w:cs="Calibri"/>
      <w:lang w:val="uk-UA" w:eastAsia="zh-CN"/>
    </w:rPr>
  </w:style>
  <w:style w:type="character" w:styleId="a8">
    <w:name w:val="Hyperlink"/>
    <w:basedOn w:val="a0"/>
    <w:uiPriority w:val="99"/>
    <w:unhideWhenUsed/>
    <w:rsid w:val="00EA005C"/>
    <w:rPr>
      <w:color w:val="0000FF"/>
      <w:u w:val="single"/>
    </w:rPr>
  </w:style>
  <w:style w:type="paragraph" w:customStyle="1" w:styleId="rvps2">
    <w:name w:val="rvps2"/>
    <w:basedOn w:val="a"/>
    <w:uiPriority w:val="99"/>
    <w:qFormat/>
    <w:rsid w:val="00EA005C"/>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1432">
      <w:bodyDiv w:val="1"/>
      <w:marLeft w:val="0"/>
      <w:marRight w:val="0"/>
      <w:marTop w:val="0"/>
      <w:marBottom w:val="0"/>
      <w:divBdr>
        <w:top w:val="none" w:sz="0" w:space="0" w:color="auto"/>
        <w:left w:val="none" w:sz="0" w:space="0" w:color="auto"/>
        <w:bottom w:val="none" w:sz="0" w:space="0" w:color="auto"/>
        <w:right w:val="none" w:sz="0" w:space="0" w:color="auto"/>
      </w:divBdr>
    </w:div>
    <w:div w:id="563491200">
      <w:bodyDiv w:val="1"/>
      <w:marLeft w:val="0"/>
      <w:marRight w:val="0"/>
      <w:marTop w:val="0"/>
      <w:marBottom w:val="0"/>
      <w:divBdr>
        <w:top w:val="none" w:sz="0" w:space="0" w:color="auto"/>
        <w:left w:val="none" w:sz="0" w:space="0" w:color="auto"/>
        <w:bottom w:val="none" w:sz="0" w:space="0" w:color="auto"/>
        <w:right w:val="none" w:sz="0" w:space="0" w:color="auto"/>
      </w:divBdr>
    </w:div>
    <w:div w:id="8223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5.rada.gov.ua/laws/show/771/97-%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2023-01-26T10:02:00Z</cp:lastPrinted>
  <dcterms:created xsi:type="dcterms:W3CDTF">2023-01-26T10:31:00Z</dcterms:created>
  <dcterms:modified xsi:type="dcterms:W3CDTF">2023-02-14T06:36:00Z</dcterms:modified>
</cp:coreProperties>
</file>