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99" w:rsidRPr="00BA39CD" w:rsidRDefault="004D6C99" w:rsidP="004D6C99">
      <w:pPr>
        <w:spacing w:before="240" w:after="0" w:line="240" w:lineRule="auto"/>
        <w:jc w:val="center"/>
        <w:rPr>
          <w:rFonts w:ascii="Times New Roman" w:eastAsia="Times New Roman" w:hAnsi="Times New Roman" w:cs="Times New Roman"/>
          <w:sz w:val="24"/>
          <w:szCs w:val="24"/>
        </w:rPr>
      </w:pPr>
      <w:r w:rsidRPr="00BA39CD">
        <w:rPr>
          <w:rFonts w:ascii="Times New Roman" w:eastAsia="Times New Roman" w:hAnsi="Times New Roman" w:cs="Times New Roman"/>
          <w:b/>
          <w:bCs/>
          <w:i/>
          <w:iCs/>
          <w:sz w:val="24"/>
          <w:szCs w:val="24"/>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06"/>
        <w:gridCol w:w="4392"/>
        <w:gridCol w:w="206"/>
      </w:tblGrid>
      <w:tr w:rsidR="004D6C99" w:rsidRPr="00BA39CD" w:rsidTr="002507FE">
        <w:trPr>
          <w:trHeight w:val="4695"/>
        </w:trPr>
        <w:tc>
          <w:tcPr>
            <w:tcW w:w="0" w:type="auto"/>
            <w:tcMar>
              <w:top w:w="100" w:type="dxa"/>
              <w:left w:w="100" w:type="dxa"/>
              <w:bottom w:w="100" w:type="dxa"/>
              <w:right w:w="100" w:type="dxa"/>
            </w:tcMar>
            <w:hideMark/>
          </w:tcPr>
          <w:p w:rsidR="004D6C99" w:rsidRPr="00BA39CD" w:rsidRDefault="004D6C99" w:rsidP="002507FE">
            <w:pPr>
              <w:spacing w:before="240" w:after="0" w:line="240" w:lineRule="auto"/>
              <w:ind w:left="-1420"/>
              <w:jc w:val="center"/>
              <w:rPr>
                <w:rFonts w:ascii="Times New Roman" w:eastAsia="Times New Roman" w:hAnsi="Times New Roman" w:cs="Times New Roman"/>
                <w:sz w:val="24"/>
                <w:szCs w:val="24"/>
              </w:rPr>
            </w:pPr>
            <w:bookmarkStart w:id="0" w:name="_Hlk37689513"/>
            <w:r w:rsidRPr="00BA39CD">
              <w:rPr>
                <w:rFonts w:ascii="Times New Roman" w:eastAsia="Times New Roman" w:hAnsi="Times New Roman" w:cs="Times New Roman"/>
                <w:b/>
                <w:bCs/>
                <w:color w:val="000000"/>
                <w:sz w:val="24"/>
                <w:szCs w:val="24"/>
              </w:rPr>
              <w:t>  </w:t>
            </w:r>
          </w:p>
        </w:tc>
        <w:tc>
          <w:tcPr>
            <w:tcW w:w="4170" w:type="dxa"/>
            <w:tcMar>
              <w:top w:w="100" w:type="dxa"/>
              <w:left w:w="100" w:type="dxa"/>
              <w:bottom w:w="100" w:type="dxa"/>
              <w:right w:w="100" w:type="dxa"/>
            </w:tcMar>
            <w:hideMark/>
          </w:tcPr>
          <w:p w:rsidR="004D6C99" w:rsidRPr="00BA39CD" w:rsidRDefault="004D6C99" w:rsidP="002507FE">
            <w:pPr>
              <w:spacing w:before="240" w:after="0" w:line="240" w:lineRule="auto"/>
              <w:ind w:left="-1420"/>
              <w:jc w:val="right"/>
              <w:rPr>
                <w:rFonts w:ascii="Times New Roman" w:eastAsia="Times New Roman" w:hAnsi="Times New Roman" w:cs="Times New Roman"/>
                <w:b/>
                <w:bCs/>
                <w:color w:val="000000"/>
                <w:sz w:val="24"/>
                <w:szCs w:val="24"/>
              </w:rPr>
            </w:pPr>
          </w:p>
          <w:p w:rsidR="004D6C99" w:rsidRPr="00BA39CD" w:rsidRDefault="004D6C99" w:rsidP="002507FE">
            <w:pPr>
              <w:spacing w:before="240" w:after="0" w:line="240" w:lineRule="auto"/>
              <w:ind w:left="-1420"/>
              <w:jc w:val="right"/>
              <w:rPr>
                <w:rFonts w:ascii="Times New Roman" w:eastAsia="Times New Roman" w:hAnsi="Times New Roman" w:cs="Times New Roman"/>
                <w:b/>
                <w:bCs/>
                <w:color w:val="000000"/>
                <w:sz w:val="24"/>
                <w:szCs w:val="24"/>
              </w:rPr>
            </w:pPr>
            <w:r w:rsidRPr="00BA39CD">
              <w:rPr>
                <w:rFonts w:ascii="Times New Roman" w:eastAsia="Times New Roman" w:hAnsi="Times New Roman" w:cs="Times New Roman"/>
                <w:b/>
                <w:bCs/>
                <w:color w:val="000000"/>
                <w:sz w:val="24"/>
                <w:szCs w:val="24"/>
              </w:rPr>
              <w:t> </w:t>
            </w:r>
          </w:p>
          <w:p w:rsidR="004D6C99" w:rsidRPr="00BA39CD" w:rsidRDefault="004D6C99" w:rsidP="002507FE">
            <w:pPr>
              <w:pStyle w:val="a3"/>
              <w:jc w:val="right"/>
              <w:rPr>
                <w:rFonts w:ascii="Times New Roman" w:hAnsi="Times New Roman" w:cs="Times New Roman"/>
                <w:lang w:eastAsia="ru-RU"/>
              </w:rPr>
            </w:pPr>
            <w:r w:rsidRPr="00BA39CD">
              <w:rPr>
                <w:rFonts w:ascii="Times New Roman" w:hAnsi="Times New Roman" w:cs="Times New Roman"/>
                <w:lang w:eastAsia="ru-RU"/>
              </w:rPr>
              <w:t>                                           «ЗАТВЕРДЖЕНО»</w:t>
            </w:r>
          </w:p>
          <w:p w:rsidR="004D6C99" w:rsidRPr="00BA39CD" w:rsidRDefault="004D6C99" w:rsidP="002507FE">
            <w:pPr>
              <w:pStyle w:val="a3"/>
              <w:jc w:val="right"/>
              <w:rPr>
                <w:rFonts w:ascii="Times New Roman" w:hAnsi="Times New Roman" w:cs="Times New Roman"/>
                <w:lang w:eastAsia="ru-RU"/>
              </w:rPr>
            </w:pPr>
            <w:r w:rsidRPr="00BA39CD">
              <w:rPr>
                <w:rFonts w:ascii="Times New Roman" w:hAnsi="Times New Roman" w:cs="Times New Roman"/>
                <w:lang w:eastAsia="ru-RU"/>
              </w:rPr>
              <w:t>  Рішенням уповноваженої особи</w:t>
            </w:r>
          </w:p>
          <w:p w:rsidR="004D6C99" w:rsidRPr="00BA39CD" w:rsidRDefault="000C516A" w:rsidP="002507FE">
            <w:pPr>
              <w:pStyle w:val="a3"/>
              <w:jc w:val="right"/>
              <w:rPr>
                <w:rFonts w:ascii="Times New Roman" w:hAnsi="Times New Roman" w:cs="Times New Roman"/>
                <w:lang w:eastAsia="ru-RU"/>
              </w:rPr>
            </w:pPr>
            <w:r>
              <w:rPr>
                <w:rFonts w:ascii="Times New Roman" w:hAnsi="Times New Roman" w:cs="Times New Roman"/>
                <w:lang w:eastAsia="ru-RU"/>
              </w:rPr>
              <w:t>Протокол № 231</w:t>
            </w:r>
            <w:r w:rsidR="004D6C99">
              <w:rPr>
                <w:rFonts w:ascii="Times New Roman" w:hAnsi="Times New Roman" w:cs="Times New Roman"/>
                <w:lang w:eastAsia="ru-RU"/>
              </w:rPr>
              <w:t>-1</w:t>
            </w:r>
          </w:p>
          <w:p w:rsidR="004D6C99" w:rsidRPr="00BA39CD" w:rsidRDefault="00F95DD7" w:rsidP="002507FE">
            <w:pPr>
              <w:pStyle w:val="a3"/>
              <w:jc w:val="right"/>
              <w:rPr>
                <w:rFonts w:ascii="Times New Roman" w:hAnsi="Times New Roman" w:cs="Times New Roman"/>
                <w:lang w:eastAsia="ru-RU"/>
              </w:rPr>
            </w:pPr>
            <w:r>
              <w:rPr>
                <w:rFonts w:ascii="Times New Roman" w:hAnsi="Times New Roman" w:cs="Times New Roman"/>
                <w:lang w:eastAsia="ru-RU"/>
              </w:rPr>
              <w:t>від « 12</w:t>
            </w:r>
            <w:r w:rsidR="004D6C99" w:rsidRPr="00BA39CD">
              <w:rPr>
                <w:rFonts w:ascii="Times New Roman" w:hAnsi="Times New Roman" w:cs="Times New Roman"/>
                <w:lang w:eastAsia="ru-RU"/>
              </w:rPr>
              <w:t xml:space="preserve">» </w:t>
            </w:r>
            <w:r w:rsidR="004D6C99">
              <w:rPr>
                <w:rFonts w:ascii="Times New Roman" w:hAnsi="Times New Roman" w:cs="Times New Roman"/>
                <w:lang w:eastAsia="ru-RU"/>
              </w:rPr>
              <w:t>листопада</w:t>
            </w:r>
            <w:r w:rsidR="004D6C99" w:rsidRPr="00BA39CD">
              <w:rPr>
                <w:rFonts w:ascii="Times New Roman" w:hAnsi="Times New Roman" w:cs="Times New Roman"/>
                <w:lang w:eastAsia="ru-RU"/>
              </w:rPr>
              <w:t xml:space="preserve">  2023 року</w:t>
            </w:r>
          </w:p>
          <w:p w:rsidR="004D6C99" w:rsidRPr="00BA39CD" w:rsidRDefault="004D6C99" w:rsidP="002507FE">
            <w:pPr>
              <w:pStyle w:val="a3"/>
              <w:jc w:val="right"/>
              <w:rPr>
                <w:rFonts w:ascii="Times New Roman" w:hAnsi="Times New Roman" w:cs="Times New Roman"/>
                <w:lang w:eastAsia="ru-RU"/>
              </w:rPr>
            </w:pPr>
            <w:r w:rsidRPr="00BA39CD">
              <w:rPr>
                <w:rFonts w:ascii="Times New Roman" w:hAnsi="Times New Roman" w:cs="Times New Roman"/>
                <w:lang w:eastAsia="ru-RU"/>
              </w:rPr>
              <w:t>Уповноважена особа</w:t>
            </w:r>
          </w:p>
          <w:p w:rsidR="004D6C99" w:rsidRPr="00BA39CD" w:rsidRDefault="004D6C99" w:rsidP="002507FE">
            <w:pPr>
              <w:pStyle w:val="a3"/>
              <w:jc w:val="right"/>
              <w:rPr>
                <w:rFonts w:ascii="Times New Roman" w:hAnsi="Times New Roman" w:cs="Times New Roman"/>
                <w:lang w:eastAsia="ru-RU"/>
              </w:rPr>
            </w:pPr>
            <w:r w:rsidRPr="00BA39CD">
              <w:rPr>
                <w:rFonts w:ascii="Times New Roman" w:hAnsi="Times New Roman" w:cs="Times New Roman"/>
                <w:lang w:eastAsia="ru-RU"/>
              </w:rPr>
              <w:t xml:space="preserve">/ </w:t>
            </w:r>
            <w:proofErr w:type="spellStart"/>
            <w:r w:rsidRPr="00BA39CD">
              <w:rPr>
                <w:rFonts w:ascii="Times New Roman" w:hAnsi="Times New Roman" w:cs="Times New Roman"/>
                <w:lang w:eastAsia="ru-RU"/>
              </w:rPr>
              <w:t>Туманова</w:t>
            </w:r>
            <w:proofErr w:type="spellEnd"/>
            <w:r w:rsidRPr="00BA39CD">
              <w:rPr>
                <w:rFonts w:ascii="Times New Roman" w:hAnsi="Times New Roman" w:cs="Times New Roman"/>
                <w:lang w:eastAsia="ru-RU"/>
              </w:rPr>
              <w:t xml:space="preserve"> А. Р. /</w:t>
            </w:r>
          </w:p>
          <w:p w:rsidR="004D6C99" w:rsidRPr="00BA39CD" w:rsidRDefault="004D6C99" w:rsidP="002507FE">
            <w:pPr>
              <w:spacing w:before="240" w:after="0" w:line="240" w:lineRule="auto"/>
              <w:ind w:left="-1420"/>
              <w:jc w:val="right"/>
              <w:rPr>
                <w:rFonts w:ascii="Times New Roman" w:eastAsia="Times New Roman" w:hAnsi="Times New Roman" w:cs="Times New Roman"/>
                <w:color w:val="000000"/>
                <w:sz w:val="24"/>
                <w:szCs w:val="24"/>
              </w:rPr>
            </w:pPr>
          </w:p>
        </w:tc>
        <w:tc>
          <w:tcPr>
            <w:tcW w:w="220" w:type="dxa"/>
            <w:tcMar>
              <w:top w:w="100" w:type="dxa"/>
              <w:left w:w="100" w:type="dxa"/>
              <w:bottom w:w="100" w:type="dxa"/>
              <w:right w:w="100" w:type="dxa"/>
            </w:tcMar>
            <w:hideMark/>
          </w:tcPr>
          <w:p w:rsidR="004D6C99" w:rsidRPr="00BA39CD" w:rsidRDefault="004D6C99" w:rsidP="002507FE">
            <w:pPr>
              <w:spacing w:before="240" w:after="0" w:line="240" w:lineRule="auto"/>
              <w:ind w:left="-1420" w:right="-42"/>
              <w:jc w:val="right"/>
              <w:rPr>
                <w:rFonts w:ascii="Times New Roman" w:eastAsia="Times New Roman" w:hAnsi="Times New Roman" w:cs="Times New Roman"/>
                <w:sz w:val="24"/>
                <w:szCs w:val="24"/>
              </w:rPr>
            </w:pPr>
            <w:r w:rsidRPr="00BA39CD">
              <w:rPr>
                <w:rFonts w:ascii="Times New Roman" w:eastAsia="Times New Roman" w:hAnsi="Times New Roman" w:cs="Times New Roman"/>
                <w:b/>
                <w:bCs/>
                <w:color w:val="000000"/>
                <w:sz w:val="24"/>
                <w:szCs w:val="24"/>
              </w:rPr>
              <w:t> </w:t>
            </w:r>
          </w:p>
        </w:tc>
      </w:tr>
    </w:tbl>
    <w:bookmarkEnd w:id="0"/>
    <w:p w:rsidR="004D6C99" w:rsidRDefault="004D6C99" w:rsidP="004D6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4D6C99" w:rsidRDefault="004D6C99" w:rsidP="004D6C9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4D6C99" w:rsidRDefault="004D6C99" w:rsidP="004D6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4D6C99" w:rsidRDefault="004D6C99" w:rsidP="004D6C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4D6C99" w:rsidRDefault="004D6C99" w:rsidP="004D6C9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 закупівлю </w:t>
      </w:r>
    </w:p>
    <w:p w:rsidR="004D6C99" w:rsidRDefault="004D6C99" w:rsidP="004D6C99">
      <w:pPr>
        <w:spacing w:after="0" w:line="240" w:lineRule="auto"/>
        <w:jc w:val="center"/>
        <w:rPr>
          <w:rFonts w:ascii="Times New Roman" w:eastAsia="Times New Roman" w:hAnsi="Times New Roman" w:cs="Times New Roman"/>
          <w:sz w:val="24"/>
          <w:szCs w:val="24"/>
        </w:rPr>
      </w:pPr>
    </w:p>
    <w:p w:rsidR="004D6C99" w:rsidRDefault="000C516A" w:rsidP="004D6C99">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4"/>
        </w:rPr>
        <w:t>с</w:t>
      </w:r>
      <w:r w:rsidRPr="00CF601F">
        <w:rPr>
          <w:rFonts w:ascii="Times New Roman" w:eastAsia="Times New Roman" w:hAnsi="Times New Roman" w:cs="Times New Roman"/>
          <w:color w:val="000000"/>
          <w:sz w:val="24"/>
          <w:szCs w:val="24"/>
          <w:lang w:eastAsia="en-US"/>
        </w:rPr>
        <w:t xml:space="preserve">томатологічна установка </w:t>
      </w:r>
      <w:r w:rsidRPr="00CF601F">
        <w:rPr>
          <w:rFonts w:ascii="Times New Roman" w:eastAsia="Times New Roman" w:hAnsi="Times New Roman" w:cs="Times New Roman"/>
          <w:color w:val="000000"/>
          <w:sz w:val="24"/>
          <w:szCs w:val="24"/>
        </w:rPr>
        <w:t>ДК 021:2015 код 33190000-8 «Медичне обладнання та вироби медично</w:t>
      </w:r>
      <w:r>
        <w:rPr>
          <w:rFonts w:ascii="Times New Roman" w:eastAsia="Times New Roman" w:hAnsi="Times New Roman" w:cs="Times New Roman"/>
          <w:color w:val="000000"/>
          <w:sz w:val="24"/>
          <w:szCs w:val="24"/>
        </w:rPr>
        <w:t>го призначення різні</w:t>
      </w:r>
      <w:r>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i/>
          <w:color w:val="000000"/>
          <w:sz w:val="20"/>
          <w:szCs w:val="20"/>
        </w:rPr>
        <w:t>м. Вишгород</w:t>
      </w:r>
    </w:p>
    <w:p w:rsidR="004D6C99" w:rsidRDefault="004D6C99" w:rsidP="004D6C99">
      <w:pPr>
        <w:spacing w:after="0" w:line="240" w:lineRule="auto"/>
        <w:jc w:val="center"/>
        <w:rPr>
          <w:rFonts w:ascii="Times New Roman" w:eastAsia="Times New Roman" w:hAnsi="Times New Roman" w:cs="Times New Roman"/>
          <w:sz w:val="24"/>
          <w:szCs w:val="24"/>
        </w:rPr>
      </w:pP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80"/>
        <w:gridCol w:w="2673"/>
        <w:gridCol w:w="6716"/>
      </w:tblGrid>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7205F9" w:rsidTr="002507FE">
        <w:trPr>
          <w:trHeight w:val="17"/>
        </w:trPr>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rPr>
                <w:rFonts w:ascii="Times New Roman" w:eastAsia="Times New Roman" w:hAnsi="Times New Roman" w:cs="Times New Roman"/>
                <w:sz w:val="2"/>
                <w:szCs w:val="2"/>
              </w:rPr>
            </w:pP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Комунальне некомерційне підприємство «Центр первинної медико-санітарної допомоги» Вишгородської міської ради</w:t>
            </w: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 xml:space="preserve">ПІБ: </w:t>
            </w:r>
            <w:proofErr w:type="spellStart"/>
            <w:r w:rsidRPr="00BA39CD">
              <w:rPr>
                <w:rFonts w:ascii="Times New Roman" w:eastAsia="Times New Roman" w:hAnsi="Times New Roman" w:cs="Times New Roman"/>
                <w:color w:val="000000"/>
                <w:sz w:val="20"/>
                <w:szCs w:val="20"/>
              </w:rPr>
              <w:t>Туманова</w:t>
            </w:r>
            <w:proofErr w:type="spellEnd"/>
            <w:r w:rsidRPr="00BA39CD">
              <w:rPr>
                <w:rFonts w:ascii="Times New Roman" w:eastAsia="Times New Roman" w:hAnsi="Times New Roman" w:cs="Times New Roman"/>
                <w:color w:val="000000"/>
                <w:sz w:val="20"/>
                <w:szCs w:val="20"/>
              </w:rPr>
              <w:t xml:space="preserve">  Анастасія Русланівна</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Посада: уповноважена особа.</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e-</w:t>
            </w:r>
            <w:proofErr w:type="spellStart"/>
            <w:r w:rsidRPr="00BA39CD">
              <w:rPr>
                <w:rFonts w:ascii="Times New Roman" w:eastAsia="Times New Roman" w:hAnsi="Times New Roman" w:cs="Times New Roman"/>
                <w:color w:val="000000"/>
                <w:sz w:val="20"/>
                <w:szCs w:val="20"/>
              </w:rPr>
              <w:t>mail</w:t>
            </w:r>
            <w:proofErr w:type="spellEnd"/>
            <w:r w:rsidRPr="00BA39CD">
              <w:rPr>
                <w:rFonts w:ascii="Times New Roman" w:eastAsia="Times New Roman" w:hAnsi="Times New Roman" w:cs="Times New Roman"/>
                <w:color w:val="000000"/>
                <w:sz w:val="20"/>
                <w:szCs w:val="20"/>
              </w:rPr>
              <w:t xml:space="preserve">: </w:t>
            </w:r>
            <w:hyperlink r:id="rId5" w:history="1">
              <w:r w:rsidRPr="00BA39CD">
                <w:rPr>
                  <w:rFonts w:ascii="Times New Roman" w:eastAsia="Times New Roman" w:hAnsi="Times New Roman" w:cs="Times New Roman"/>
                  <w:color w:val="000000"/>
                  <w:sz w:val="20"/>
                  <w:szCs w:val="20"/>
                </w:rPr>
                <w:t>cpmsdpolonska@gmail.com</w:t>
              </w:r>
            </w:hyperlink>
            <w:r w:rsidRPr="00BA39CD">
              <w:rPr>
                <w:rFonts w:ascii="Times New Roman" w:eastAsia="Times New Roman" w:hAnsi="Times New Roman" w:cs="Times New Roman"/>
                <w:color w:val="000000"/>
                <w:sz w:val="20"/>
                <w:szCs w:val="20"/>
              </w:rPr>
              <w:t xml:space="preserve"> </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proofErr w:type="spellStart"/>
            <w:r w:rsidRPr="00BA39CD">
              <w:rPr>
                <w:rFonts w:ascii="Times New Roman" w:eastAsia="Times New Roman" w:hAnsi="Times New Roman" w:cs="Times New Roman"/>
                <w:color w:val="000000"/>
                <w:sz w:val="20"/>
                <w:szCs w:val="20"/>
              </w:rPr>
              <w:t>тел</w:t>
            </w:r>
            <w:proofErr w:type="spellEnd"/>
            <w:r w:rsidRPr="00BA39CD">
              <w:rPr>
                <w:rFonts w:ascii="Times New Roman" w:eastAsia="Times New Roman" w:hAnsi="Times New Roman" w:cs="Times New Roman"/>
                <w:color w:val="000000"/>
                <w:sz w:val="20"/>
                <w:szCs w:val="20"/>
              </w:rPr>
              <w:t>./факс: +380459625820</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+380936620908</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rPr>
                <w:rFonts w:ascii="Times New Roman" w:eastAsia="Times New Roman" w:hAnsi="Times New Roman" w:cs="Times New Roman"/>
                <w:sz w:val="2"/>
                <w:szCs w:val="2"/>
              </w:rPr>
            </w:pP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215042" w:rsidRDefault="000C516A" w:rsidP="002507FE">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Стоматологічна установка</w:t>
            </w: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Pr="000C516A" w:rsidRDefault="004D6C99" w:rsidP="000C516A">
            <w:pPr>
              <w:spacing w:after="0"/>
              <w:ind w:lef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215042" w:rsidRDefault="000C516A" w:rsidP="000C516A">
            <w:pPr>
              <w:spacing w:after="0" w:line="0" w:lineRule="atLeast"/>
              <w:ind w:left="149" w:right="152"/>
              <w:jc w:val="both"/>
              <w:rPr>
                <w:rFonts w:ascii="Times New Roman" w:eastAsia="Times New Roman" w:hAnsi="Times New Roman" w:cs="Times New Roman"/>
                <w:color w:val="000000"/>
                <w:sz w:val="20"/>
                <w:szCs w:val="20"/>
              </w:rPr>
            </w:pPr>
            <w:r w:rsidRPr="000C516A">
              <w:rPr>
                <w:rFonts w:ascii="Times New Roman" w:eastAsia="Times New Roman" w:hAnsi="Times New Roman" w:cs="Times New Roman"/>
                <w:color w:val="000000"/>
                <w:sz w:val="20"/>
                <w:szCs w:val="20"/>
              </w:rPr>
              <w:t>стоматологічна установка ДК 021:2015 код 33190000-8 «Медичне обладнання та вироби медичного призначення різні</w:t>
            </w:r>
            <w:r>
              <w:rPr>
                <w:rFonts w:ascii="Times New Roman" w:eastAsia="Times New Roman" w:hAnsi="Times New Roman" w:cs="Times New Roman"/>
                <w:color w:val="000000"/>
                <w:sz w:val="20"/>
                <w:szCs w:val="20"/>
              </w:rPr>
              <w:br/>
            </w: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line="240" w:lineRule="auto"/>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згідно Додатку 2 до тендерної документації</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Місце поставки: </w:t>
            </w: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p w:rsidR="004D6C99" w:rsidRDefault="004D6C99" w:rsidP="004D6C99">
            <w:pPr>
              <w:spacing w:after="0"/>
              <w:ind w:right="152"/>
              <w:rPr>
                <w:rFonts w:ascii="Times New Roman" w:eastAsia="Times New Roman" w:hAnsi="Times New Roman" w:cs="Times New Roman"/>
                <w:sz w:val="24"/>
                <w:szCs w:val="24"/>
              </w:rPr>
            </w:pP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31.12.2023 включно</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Pr>
                <w:rFonts w:ascii="Times New Roman" w:eastAsia="Times New Roman" w:hAnsi="Times New Roman" w:cs="Times New Roman"/>
                <w:color w:val="000000"/>
                <w:sz w:val="20"/>
                <w:szCs w:val="20"/>
              </w:rPr>
              <w:lastRenderedPageBreak/>
              <w:t>надаватися разом із їх автентичним перекладом на українську мову.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Default="007205F9" w:rsidP="002507FE">
            <w:pPr>
              <w:spacing w:after="0"/>
              <w:ind w:left="149" w:right="152"/>
              <w:jc w:val="both"/>
              <w:rPr>
                <w:rFonts w:ascii="Times New Roman" w:eastAsia="Times New Roman" w:hAnsi="Times New Roman" w:cs="Times New Roman"/>
                <w:sz w:val="24"/>
                <w:szCs w:val="24"/>
              </w:rPr>
            </w:pP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0"/>
                <w:szCs w:val="20"/>
              </w:rPr>
              <w:t>машинозчитувальному</w:t>
            </w:r>
            <w:proofErr w:type="spellEnd"/>
            <w:r>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w:t>
            </w:r>
            <w:r>
              <w:rPr>
                <w:rFonts w:ascii="Times New Roman" w:eastAsia="Times New Roman" w:hAnsi="Times New Roman" w:cs="Times New Roman"/>
                <w:color w:val="000000"/>
                <w:sz w:val="20"/>
                <w:szCs w:val="20"/>
              </w:rPr>
              <w:lastRenderedPageBreak/>
              <w:t>/ відсутність підстав, визначених пунктом 47 Особливостей, іншим вимогам тендерної документації, а саме:</w:t>
            </w:r>
          </w:p>
          <w:p w:rsidR="007205F9" w:rsidRDefault="007205F9" w:rsidP="002507F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Pr="004D6C99" w:rsidRDefault="007205F9" w:rsidP="002507FE">
            <w:pPr>
              <w:spacing w:after="0" w:line="240" w:lineRule="auto"/>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i/>
                <w:color w:val="000000"/>
                <w:sz w:val="20"/>
                <w:szCs w:val="20"/>
              </w:rPr>
              <w:t xml:space="preserve">Примітка: Під час здійснення закупівлі товарів замовник </w:t>
            </w:r>
            <w:r w:rsidRPr="004D6C99">
              <w:rPr>
                <w:rFonts w:ascii="Times New Roman" w:eastAsia="Times New Roman" w:hAnsi="Times New Roman" w:cs="Times New Roman"/>
                <w:b/>
                <w:i/>
                <w:color w:val="000000"/>
                <w:sz w:val="20"/>
                <w:szCs w:val="20"/>
              </w:rPr>
              <w:t>може</w:t>
            </w:r>
            <w:r w:rsidRPr="004D6C99">
              <w:rPr>
                <w:rFonts w:ascii="Times New Roman" w:eastAsia="Times New Roman" w:hAnsi="Times New Roman" w:cs="Times New Roman"/>
                <w:i/>
                <w:color w:val="000000"/>
                <w:sz w:val="20"/>
                <w:szCs w:val="20"/>
              </w:rPr>
              <w:t xml:space="preserve"> не застосовувати до учасників процедури закупівлі кваліфікаційні критерії, визначені статтею 16 Закону.</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i/>
                <w:color w:val="000000"/>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4D6C99">
              <w:rPr>
                <w:rFonts w:ascii="Times New Roman" w:eastAsia="Times New Roman" w:hAnsi="Times New Roman" w:cs="Times New Roman"/>
                <w:b/>
                <w:i/>
                <w:color w:val="000000"/>
                <w:sz w:val="20"/>
                <w:szCs w:val="20"/>
              </w:rPr>
              <w:t>не застосовуються).</w:t>
            </w:r>
          </w:p>
          <w:p w:rsidR="007205F9" w:rsidRDefault="007205F9" w:rsidP="002507F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w:t>
            </w:r>
            <w:r w:rsidR="004D6C99">
              <w:rPr>
                <w:rFonts w:ascii="Times New Roman" w:eastAsia="Times New Roman" w:hAnsi="Times New Roman" w:cs="Times New Roman"/>
                <w:color w:val="000000"/>
                <w:sz w:val="20"/>
                <w:szCs w:val="20"/>
              </w:rPr>
              <w:t xml:space="preserve"> № 1</w:t>
            </w:r>
            <w:r>
              <w:rPr>
                <w:rFonts w:ascii="Times New Roman" w:eastAsia="Times New Roman" w:hAnsi="Times New Roman" w:cs="Times New Roman"/>
                <w:color w:val="000000"/>
                <w:sz w:val="20"/>
                <w:szCs w:val="20"/>
              </w:rPr>
              <w:t xml:space="preserve"> до тендерної документації;</w:t>
            </w:r>
          </w:p>
          <w:p w:rsidR="007205F9" w:rsidRDefault="007205F9" w:rsidP="002507F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4D6C99">
              <w:rPr>
                <w:rFonts w:ascii="Times New Roman" w:eastAsia="Times New Roman" w:hAnsi="Times New Roman" w:cs="Times New Roman"/>
                <w:color w:val="000000"/>
                <w:sz w:val="20"/>
                <w:szCs w:val="20"/>
              </w:rPr>
              <w:t>вимог встановлених у Додатку № 2</w:t>
            </w:r>
            <w:r>
              <w:rPr>
                <w:rFonts w:ascii="Times New Roman" w:eastAsia="Times New Roman" w:hAnsi="Times New Roman" w:cs="Times New Roman"/>
                <w:color w:val="000000"/>
                <w:sz w:val="20"/>
                <w:szCs w:val="20"/>
              </w:rPr>
              <w:t xml:space="preserve"> до тендерної документації;</w:t>
            </w:r>
          </w:p>
          <w:p w:rsidR="007205F9" w:rsidRDefault="007205F9" w:rsidP="002507F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D6C99">
              <w:rPr>
                <w:rFonts w:ascii="Times New Roman" w:eastAsia="Times New Roman" w:hAnsi="Times New Roman" w:cs="Times New Roman"/>
                <w:i/>
                <w:color w:val="000000"/>
                <w:sz w:val="20"/>
                <w:szCs w:val="20"/>
              </w:rPr>
              <w:t>(якщо таке забезпечення вимагається замовником);</w:t>
            </w:r>
          </w:p>
          <w:p w:rsidR="007205F9" w:rsidRDefault="007205F9" w:rsidP="002507F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Default="007205F9" w:rsidP="002507F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Default="007205F9" w:rsidP="002507FE">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0"/>
                <w:szCs w:val="20"/>
              </w:rPr>
              <w:t>скан</w:t>
            </w:r>
            <w:proofErr w:type="spellEnd"/>
            <w:r>
              <w:rPr>
                <w:rFonts w:ascii="Times New Roman" w:eastAsia="Times New Roman" w:hAnsi="Times New Roman" w:cs="Times New Roman"/>
                <w:color w:val="000000"/>
                <w:sz w:val="20"/>
                <w:szCs w:val="20"/>
              </w:rPr>
              <w:t>-копій через електронну систему закупівель.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7205F9" w:rsidRDefault="007205F9" w:rsidP="002507F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7205F9" w:rsidRDefault="007205F9" w:rsidP="002507F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205F9" w:rsidRDefault="007205F9" w:rsidP="002507FE">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0"/>
                <w:szCs w:val="20"/>
              </w:rPr>
              <w:t>засвідчувального</w:t>
            </w:r>
            <w:proofErr w:type="spellEnd"/>
            <w:r>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7205F9" w:rsidRDefault="007205F9" w:rsidP="002507F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205F9" w:rsidRDefault="007205F9" w:rsidP="002507F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205F9" w:rsidRDefault="007205F9" w:rsidP="002507F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використання слова або </w:t>
            </w:r>
            <w:proofErr w:type="spellStart"/>
            <w:r>
              <w:rPr>
                <w:rFonts w:ascii="Times New Roman" w:eastAsia="Times New Roman" w:hAnsi="Times New Roman" w:cs="Times New Roman"/>
                <w:color w:val="000000"/>
                <w:sz w:val="20"/>
                <w:szCs w:val="20"/>
              </w:rPr>
              <w:t>мовного</w:t>
            </w:r>
            <w:proofErr w:type="spellEnd"/>
            <w:r>
              <w:rPr>
                <w:rFonts w:ascii="Times New Roman" w:eastAsia="Times New Roman" w:hAnsi="Times New Roman" w:cs="Times New Roman"/>
                <w:color w:val="000000"/>
                <w:sz w:val="20"/>
                <w:szCs w:val="20"/>
              </w:rPr>
              <w:t xml:space="preserve"> звороту, запозичених з іншої мови; </w:t>
            </w:r>
          </w:p>
          <w:p w:rsidR="007205F9" w:rsidRDefault="007205F9" w:rsidP="002507F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Default="007205F9" w:rsidP="002507F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205F9" w:rsidRDefault="007205F9" w:rsidP="002507F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205F9" w:rsidRDefault="007205F9" w:rsidP="002507F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Невірна назва документа (документів), що подається учасником процедури закупівлі у складі тендерної пропозиції, зміст якого </w:t>
            </w:r>
            <w:r>
              <w:rPr>
                <w:rFonts w:ascii="Times New Roman" w:eastAsia="Times New Roman" w:hAnsi="Times New Roman" w:cs="Times New Roman"/>
                <w:color w:val="000000"/>
                <w:sz w:val="20"/>
                <w:szCs w:val="20"/>
              </w:rPr>
              <w:lastRenderedPageBreak/>
              <w:t>відповідає вимогам, визначеним замовником у тендерній документації.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Default="007205F9" w:rsidP="002507FE">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7205F9" w:rsidRDefault="007205F9" w:rsidP="002507F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0"/>
                <w:szCs w:val="20"/>
              </w:rPr>
              <w:t>львів</w:t>
            </w:r>
            <w:proofErr w:type="spellEnd"/>
            <w:r>
              <w:rPr>
                <w:rFonts w:ascii="Times New Roman" w:eastAsia="Times New Roman" w:hAnsi="Times New Roman" w:cs="Times New Roman"/>
                <w:color w:val="000000"/>
                <w:sz w:val="20"/>
                <w:szCs w:val="20"/>
              </w:rPr>
              <w:t>» замість «місто Львів»; </w:t>
            </w:r>
          </w:p>
          <w:p w:rsidR="007205F9" w:rsidRDefault="007205F9" w:rsidP="002507F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205F9" w:rsidRDefault="007205F9" w:rsidP="002507F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Default="007205F9" w:rsidP="002507F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тендернапропозиція</w:t>
            </w:r>
            <w:proofErr w:type="spellEnd"/>
            <w:r>
              <w:rPr>
                <w:rFonts w:ascii="Times New Roman" w:eastAsia="Times New Roman" w:hAnsi="Times New Roman" w:cs="Times New Roman"/>
                <w:color w:val="000000"/>
                <w:sz w:val="20"/>
                <w:szCs w:val="20"/>
              </w:rPr>
              <w:t>» замість «тендерна пропозиція»;</w:t>
            </w:r>
          </w:p>
          <w:p w:rsidR="007205F9" w:rsidRDefault="007205F9" w:rsidP="002507F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срток</w:t>
            </w:r>
            <w:proofErr w:type="spellEnd"/>
            <w:r>
              <w:rPr>
                <w:rFonts w:ascii="Times New Roman" w:eastAsia="Times New Roman" w:hAnsi="Times New Roman" w:cs="Times New Roman"/>
                <w:color w:val="000000"/>
                <w:sz w:val="20"/>
                <w:szCs w:val="20"/>
              </w:rPr>
              <w:t xml:space="preserve"> поставки» замість «строк поставки»;</w:t>
            </w:r>
          </w:p>
          <w:p w:rsidR="007205F9" w:rsidRDefault="007205F9" w:rsidP="002507F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205F9" w:rsidRDefault="007205F9" w:rsidP="002507F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4D6C99">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7205F9" w:rsidRDefault="007205F9" w:rsidP="002507FE">
            <w:pPr>
              <w:spacing w:after="0"/>
              <w:ind w:left="149" w:right="152"/>
              <w:jc w:val="both"/>
              <w:rPr>
                <w:rFonts w:ascii="Times New Roman" w:eastAsia="Times New Roman" w:hAnsi="Times New Roman" w:cs="Times New Roman"/>
                <w:sz w:val="24"/>
                <w:szCs w:val="24"/>
              </w:rPr>
            </w:pP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4D6C99" w:rsidRDefault="007205F9" w:rsidP="004D6C99">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Строк, протягом якого тендерні пропозиції є </w:t>
            </w:r>
            <w:r>
              <w:rPr>
                <w:rFonts w:ascii="Times New Roman" w:eastAsia="Times New Roman" w:hAnsi="Times New Roman" w:cs="Times New Roman"/>
                <w:color w:val="000000"/>
                <w:sz w:val="20"/>
                <w:szCs w:val="20"/>
              </w:rPr>
              <w:lastRenderedPageBreak/>
              <w:t>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Тендерні пропозиції вважаються дійсними протягом 90 днів із дати кінцевого строку подання тендерних пропозицій.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Default="007205F9" w:rsidP="002507FE">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205F9" w:rsidRDefault="007205F9" w:rsidP="002507FE">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205F9" w:rsidRPr="004D6C99" w:rsidRDefault="007205F9" w:rsidP="002507FE">
            <w:pPr>
              <w:spacing w:after="0" w:line="240" w:lineRule="auto"/>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7205F9" w:rsidRPr="004D6C99" w:rsidRDefault="007205F9" w:rsidP="002507FE">
            <w:pPr>
              <w:spacing w:after="0" w:line="240" w:lineRule="auto"/>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w:t>
            </w:r>
            <w:r w:rsidR="004D6C99">
              <w:rPr>
                <w:rFonts w:ascii="Times New Roman" w:eastAsia="Times New Roman" w:hAnsi="Times New Roman" w:cs="Times New Roman"/>
                <w:color w:val="000000"/>
                <w:sz w:val="20"/>
                <w:szCs w:val="20"/>
              </w:rPr>
              <w:t>сників викладений у Додатку № 1.</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w:t>
            </w:r>
            <w:r w:rsidR="004D6C99">
              <w:rPr>
                <w:rFonts w:ascii="Times New Roman" w:eastAsia="Times New Roman" w:hAnsi="Times New Roman" w:cs="Times New Roman"/>
                <w:color w:val="000000"/>
                <w:sz w:val="20"/>
                <w:szCs w:val="20"/>
              </w:rPr>
              <w:t>акупівлі викладена у Додатку № 2</w:t>
            </w:r>
            <w:r>
              <w:rPr>
                <w:rFonts w:ascii="Times New Roman" w:eastAsia="Times New Roman" w:hAnsi="Times New Roman" w:cs="Times New Roman"/>
                <w:color w:val="000000"/>
                <w:sz w:val="20"/>
                <w:szCs w:val="20"/>
              </w:rPr>
              <w:t>.</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Учасник процедури закупівлі має право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7205F9" w:rsidRDefault="007205F9" w:rsidP="002507FE">
            <w:pPr>
              <w:spacing w:after="0" w:line="240" w:lineRule="auto"/>
              <w:ind w:left="150" w:right="150"/>
              <w:jc w:val="both"/>
              <w:rPr>
                <w:rFonts w:ascii="Times New Roman" w:eastAsia="Times New Roman" w:hAnsi="Times New Roman" w:cs="Times New Roman"/>
                <w:sz w:val="24"/>
                <w:szCs w:val="24"/>
              </w:rPr>
            </w:pP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F95DD7">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bookmarkStart w:id="1" w:name="_GoBack"/>
            <w:bookmarkEnd w:id="1"/>
            <w:r w:rsidR="00F95DD7" w:rsidRPr="00F95DD7">
              <w:rPr>
                <w:rFonts w:ascii="Times New Roman" w:eastAsia="Times New Roman" w:hAnsi="Times New Roman" w:cs="Times New Roman"/>
                <w:color w:val="000000"/>
                <w:sz w:val="20"/>
                <w:szCs w:val="20"/>
                <w:highlight w:val="yellow"/>
              </w:rPr>
              <w:t>05</w:t>
            </w:r>
            <w:r w:rsidR="004D6C99" w:rsidRPr="00F95DD7">
              <w:rPr>
                <w:rFonts w:ascii="Times New Roman" w:eastAsia="Times New Roman" w:hAnsi="Times New Roman" w:cs="Times New Roman"/>
                <w:color w:val="000000"/>
                <w:sz w:val="20"/>
                <w:szCs w:val="20"/>
                <w:highlight w:val="yellow"/>
              </w:rPr>
              <w:t xml:space="preserve"> </w:t>
            </w:r>
            <w:r w:rsidR="00F95DD7" w:rsidRPr="00F95DD7">
              <w:rPr>
                <w:rFonts w:ascii="Times New Roman" w:eastAsia="Times New Roman" w:hAnsi="Times New Roman" w:cs="Times New Roman"/>
                <w:color w:val="000000"/>
                <w:sz w:val="20"/>
                <w:szCs w:val="20"/>
                <w:highlight w:val="yellow"/>
              </w:rPr>
              <w:t>грудня</w:t>
            </w:r>
            <w:r w:rsidR="004D6C99" w:rsidRPr="00F95DD7">
              <w:rPr>
                <w:rFonts w:ascii="Times New Roman" w:eastAsia="Times New Roman" w:hAnsi="Times New Roman" w:cs="Times New Roman"/>
                <w:color w:val="000000"/>
                <w:sz w:val="20"/>
                <w:szCs w:val="20"/>
                <w:highlight w:val="yellow"/>
              </w:rPr>
              <w:t xml:space="preserve"> 2023 рік</w:t>
            </w:r>
            <w:r w:rsidR="004D6C9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Тендерні пропозиції після закінчення кінцевого строку їх подання не приймаються електронною системою закупівель.</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rsidR="007205F9" w:rsidRDefault="007205F9" w:rsidP="002507FE">
            <w:pPr>
              <w:spacing w:after="0"/>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i/>
                <w:color w:val="000000"/>
                <w:sz w:val="20"/>
                <w:szCs w:val="20"/>
              </w:rPr>
              <w:t>Довідково: Розмір мінімального кроку пониження ціни під час електронного аукціону може становити від 0,5 відсотка до 3 відсотків очікуваної вартості закупівлі.</w:t>
            </w:r>
            <w:r>
              <w:rPr>
                <w:rFonts w:ascii="Times New Roman" w:eastAsia="Times New Roman" w:hAnsi="Times New Roman" w:cs="Times New Roman"/>
                <w:i/>
                <w:color w:val="000000"/>
                <w:sz w:val="20"/>
                <w:szCs w:val="20"/>
                <w:shd w:val="clear" w:color="auto" w:fill="CCC1D9"/>
              </w:rPr>
              <w:t> </w:t>
            </w: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Оцінка тендерної пропозиції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0"/>
                <w:szCs w:val="20"/>
                <w:highlight w:val="white"/>
              </w:rPr>
              <w:t>бенефіціарним</w:t>
            </w:r>
            <w:proofErr w:type="spellEnd"/>
            <w:r>
              <w:rPr>
                <w:rFonts w:ascii="Times New Roman" w:eastAsia="Times New Roman" w:hAnsi="Times New Roman" w:cs="Times New Roman"/>
                <w:color w:val="000000"/>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електронній системі закупівель.</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205F9" w:rsidRDefault="007205F9" w:rsidP="002507F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0"/>
                <w:szCs w:val="20"/>
              </w:rPr>
              <w:t>бенефіціарним</w:t>
            </w:r>
            <w:proofErr w:type="spellEnd"/>
            <w:r>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5F9" w:rsidRDefault="007205F9" w:rsidP="00250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2. тендерна пропозиція:</w:t>
            </w:r>
          </w:p>
          <w:p w:rsidR="007205F9" w:rsidRDefault="007205F9" w:rsidP="002507F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7205F9" w:rsidRDefault="007205F9" w:rsidP="002507F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7205F9" w:rsidRDefault="007205F9" w:rsidP="002507F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5F9" w:rsidRDefault="007205F9" w:rsidP="002507F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250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7205F9" w:rsidRDefault="007205F9" w:rsidP="002507F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2507F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7205F9" w:rsidRDefault="007205F9" w:rsidP="002507F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7205F9" w:rsidRDefault="007205F9" w:rsidP="002507FE">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F9" w:rsidRDefault="007205F9" w:rsidP="002507F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7205F9" w:rsidRDefault="007205F9" w:rsidP="002507F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7205F9" w:rsidRDefault="007205F9" w:rsidP="002507F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Default="007205F9" w:rsidP="002507F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7205F9" w:rsidRDefault="007205F9" w:rsidP="002507FE">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205F9" w:rsidRDefault="007205F9" w:rsidP="002507FE">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Default="007205F9" w:rsidP="002507FE">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7205F9" w:rsidRDefault="007205F9" w:rsidP="002507FE">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закупівель повідомлення про намір укласти </w:t>
            </w:r>
            <w:r>
              <w:rPr>
                <w:rFonts w:ascii="Times New Roman" w:eastAsia="Times New Roman" w:hAnsi="Times New Roman" w:cs="Times New Roman"/>
                <w:color w:val="000000"/>
                <w:sz w:val="20"/>
                <w:szCs w:val="20"/>
              </w:rPr>
              <w:lastRenderedPageBreak/>
              <w:t>договір про закупівлю перебіг строку для укладення договору про закупівлю зупиняється.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w:t>
            </w:r>
            <w:r w:rsidR="004D6C99">
              <w:rPr>
                <w:rFonts w:ascii="Times New Roman" w:eastAsia="Times New Roman" w:hAnsi="Times New Roman" w:cs="Times New Roman"/>
                <w:color w:val="000000"/>
                <w:sz w:val="20"/>
                <w:szCs w:val="20"/>
              </w:rPr>
              <w:t>купівлю викладений у Додатку № 3</w:t>
            </w:r>
            <w:r>
              <w:rPr>
                <w:rFonts w:ascii="Times New Roman" w:eastAsia="Times New Roman" w:hAnsi="Times New Roman" w:cs="Times New Roman"/>
                <w:color w:val="000000"/>
                <w:sz w:val="20"/>
                <w:szCs w:val="20"/>
              </w:rPr>
              <w:t xml:space="preserve"> до тендерної документації.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205F9" w:rsidRDefault="007205F9" w:rsidP="002507FE">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Pr>
                <w:rFonts w:ascii="Times New Roman" w:eastAsia="Times New Roman" w:hAnsi="Times New Roman" w:cs="Times New Roman"/>
                <w:color w:val="000000"/>
                <w:sz w:val="20"/>
                <w:szCs w:val="20"/>
              </w:rPr>
              <w:t>надасть</w:t>
            </w:r>
            <w:proofErr w:type="spellEnd"/>
            <w:r>
              <w:rPr>
                <w:rFonts w:ascii="Times New Roman" w:eastAsia="Times New Roman" w:hAnsi="Times New Roman" w:cs="Times New Roman"/>
                <w:color w:val="000000"/>
                <w:sz w:val="20"/>
                <w:szCs w:val="20"/>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05F9" w:rsidRDefault="007205F9" w:rsidP="002507F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205F9" w:rsidRDefault="007205F9" w:rsidP="002507F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7205F9" w:rsidRDefault="007205F9" w:rsidP="002507F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205F9" w:rsidRDefault="007205F9" w:rsidP="002507FE">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7205F9" w:rsidRDefault="007205F9" w:rsidP="002507FE">
            <w:pPr>
              <w:spacing w:after="0"/>
              <w:ind w:left="149" w:right="152"/>
              <w:jc w:val="both"/>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7205F9" w:rsidP="007205F9">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Додаток № 1 до тендерної документації</w:t>
      </w:r>
    </w:p>
    <w:p w:rsidR="004D6C99" w:rsidRDefault="004D6C99" w:rsidP="004D6C99">
      <w:pPr>
        <w:spacing w:after="0" w:line="240" w:lineRule="auto"/>
        <w:jc w:val="right"/>
        <w:rPr>
          <w:rFonts w:ascii="Times New Roman" w:eastAsia="Times New Roman" w:hAnsi="Times New Roman" w:cs="Times New Roman"/>
          <w:sz w:val="24"/>
          <w:szCs w:val="24"/>
        </w:rPr>
      </w:pPr>
    </w:p>
    <w:p w:rsidR="004D6C99" w:rsidRDefault="004D6C99" w:rsidP="004D6C99">
      <w:pPr>
        <w:spacing w:after="0" w:line="240" w:lineRule="auto"/>
        <w:rPr>
          <w:rFonts w:ascii="Times New Roman" w:eastAsia="Times New Roman" w:hAnsi="Times New Roman" w:cs="Times New Roman"/>
          <w:sz w:val="24"/>
          <w:szCs w:val="24"/>
        </w:rPr>
      </w:pPr>
    </w:p>
    <w:p w:rsidR="004D6C99" w:rsidRDefault="004D6C99" w:rsidP="004D6C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5" w:type="dxa"/>
        <w:tblLayout w:type="fixed"/>
        <w:tblLook w:val="0400" w:firstRow="0" w:lastRow="0" w:firstColumn="0" w:lastColumn="0" w:noHBand="0" w:noVBand="1"/>
      </w:tblPr>
      <w:tblGrid>
        <w:gridCol w:w="236"/>
        <w:gridCol w:w="3044"/>
        <w:gridCol w:w="6389"/>
      </w:tblGrid>
      <w:tr w:rsidR="004D6C99" w:rsidTr="002507FE">
        <w:tc>
          <w:tcPr>
            <w:tcW w:w="236" w:type="dxa"/>
            <w:tcBorders>
              <w:top w:val="single" w:sz="4" w:space="0" w:color="000000"/>
              <w:left w:val="single" w:sz="4" w:space="0" w:color="000000"/>
              <w:bottom w:val="single" w:sz="4" w:space="0" w:color="000000"/>
              <w:right w:val="single" w:sz="4" w:space="0" w:color="000000"/>
            </w:tcBorders>
            <w:vAlign w:val="center"/>
          </w:tcPr>
          <w:p w:rsidR="004D6C99" w:rsidRDefault="004D6C9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rsidR="004D6C99" w:rsidRDefault="004D6C9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4D6C99" w:rsidRDefault="004D6C9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4D6C99" w:rsidTr="002507FE">
        <w:tc>
          <w:tcPr>
            <w:tcW w:w="236"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3044"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Наявність документально підтвердженого досвіду </w:t>
            </w:r>
            <w:r>
              <w:rPr>
                <w:rFonts w:ascii="Times New Roman" w:eastAsia="Times New Roman" w:hAnsi="Times New Roman" w:cs="Times New Roman"/>
                <w:color w:val="000000"/>
                <w:sz w:val="20"/>
                <w:szCs w:val="20"/>
              </w:rPr>
              <w:lastRenderedPageBreak/>
              <w:t>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На підтвердження наявності досвіду виконання аналогічного (аналогічних) за предметом закупівлі договору (договорів) учасник </w:t>
            </w:r>
            <w:r>
              <w:rPr>
                <w:rFonts w:ascii="Times New Roman" w:eastAsia="Times New Roman" w:hAnsi="Times New Roman" w:cs="Times New Roman"/>
                <w:color w:val="000000"/>
                <w:sz w:val="20"/>
                <w:szCs w:val="20"/>
              </w:rPr>
              <w:lastRenderedPageBreak/>
              <w:t>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color w:val="000000"/>
                <w:sz w:val="20"/>
                <w:szCs w:val="20"/>
              </w:rPr>
              <w:t>ів</w:t>
            </w:r>
            <w:proofErr w:type="spellEnd"/>
            <w:r>
              <w:rPr>
                <w:rFonts w:ascii="Times New Roman" w:eastAsia="Times New Roman" w:hAnsi="Times New Roman" w:cs="Times New Roman"/>
                <w:color w:val="000000"/>
                <w:sz w:val="20"/>
                <w:szCs w:val="20"/>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4D6C99" w:rsidRDefault="004D6C99" w:rsidP="004D6C99">
      <w:pPr>
        <w:spacing w:after="0" w:line="240" w:lineRule="auto"/>
        <w:rPr>
          <w:rFonts w:ascii="Times New Roman" w:eastAsia="Times New Roman" w:hAnsi="Times New Roman" w:cs="Times New Roman"/>
          <w:sz w:val="24"/>
          <w:szCs w:val="24"/>
        </w:rPr>
      </w:pPr>
    </w:p>
    <w:p w:rsidR="004D6C99" w:rsidRPr="004D6C99" w:rsidRDefault="004D6C99" w:rsidP="004D6C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4D6C99">
        <w:rPr>
          <w:rFonts w:ascii="Times New Roman" w:eastAsia="Times New Roman" w:hAnsi="Times New Roman" w:cs="Times New Roman"/>
          <w:color w:val="000000"/>
          <w:sz w:val="20"/>
          <w:szCs w:val="20"/>
        </w:rPr>
        <w:t>об’єднанням інформації.</w:t>
      </w:r>
    </w:p>
    <w:p w:rsidR="004D6C99" w:rsidRPr="004D6C99" w:rsidRDefault="004D6C99" w:rsidP="004D6C99">
      <w:pPr>
        <w:spacing w:after="0" w:line="240" w:lineRule="auto"/>
        <w:jc w:val="both"/>
        <w:rPr>
          <w:rFonts w:ascii="Times New Roman" w:eastAsia="Times New Roman" w:hAnsi="Times New Roman" w:cs="Times New Roman"/>
          <w:sz w:val="24"/>
          <w:szCs w:val="24"/>
        </w:rPr>
      </w:pPr>
      <w:r w:rsidRPr="004D6C99">
        <w:rPr>
          <w:rFonts w:ascii="Times New Roman" w:eastAsia="Times New Roman" w:hAnsi="Times New Roman" w:cs="Times New Roman"/>
          <w:b/>
          <w:color w:val="000000"/>
          <w:sz w:val="20"/>
          <w:szCs w:val="20"/>
        </w:rPr>
        <w:t xml:space="preserve">Примітки: </w:t>
      </w:r>
      <w:r w:rsidRPr="004D6C99">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4D6C99" w:rsidRDefault="004D6C99" w:rsidP="004D6C99">
      <w:pPr>
        <w:spacing w:after="0" w:line="240" w:lineRule="auto"/>
        <w:jc w:val="both"/>
        <w:rPr>
          <w:rFonts w:ascii="Times New Roman" w:eastAsia="Times New Roman" w:hAnsi="Times New Roman" w:cs="Times New Roman"/>
          <w:sz w:val="24"/>
          <w:szCs w:val="24"/>
        </w:rPr>
      </w:pPr>
      <w:r w:rsidRPr="004D6C99">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4D6C99" w:rsidRDefault="004D6C99" w:rsidP="004D6C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4D6C99" w:rsidRDefault="004D6C99" w:rsidP="004D6C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Форма 1</w:t>
      </w:r>
    </w:p>
    <w:p w:rsidR="004D6C99" w:rsidRDefault="004D6C99" w:rsidP="004D6C99">
      <w:pPr>
        <w:spacing w:after="0" w:line="240" w:lineRule="auto"/>
        <w:rPr>
          <w:rFonts w:ascii="Times New Roman" w:eastAsia="Times New Roman" w:hAnsi="Times New Roman" w:cs="Times New Roman"/>
          <w:sz w:val="24"/>
          <w:szCs w:val="24"/>
        </w:rPr>
      </w:pPr>
    </w:p>
    <w:p w:rsidR="004D6C99" w:rsidRDefault="004D6C99" w:rsidP="004D6C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4D6C99" w:rsidRDefault="004D6C99" w:rsidP="004D6C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4D6C99" w:rsidRDefault="004D6C99" w:rsidP="004D6C99">
      <w:pPr>
        <w:spacing w:after="0" w:line="240" w:lineRule="auto"/>
        <w:rPr>
          <w:rFonts w:ascii="Times New Roman" w:eastAsia="Times New Roman" w:hAnsi="Times New Roman" w:cs="Times New Roman"/>
          <w:sz w:val="24"/>
          <w:szCs w:val="24"/>
        </w:rPr>
      </w:pPr>
    </w:p>
    <w:p w:rsidR="004D6C99" w:rsidRDefault="004D6C99" w:rsidP="004D6C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D6C99" w:rsidRDefault="004D6C99" w:rsidP="004D6C99">
      <w:pPr>
        <w:spacing w:after="0" w:line="240" w:lineRule="auto"/>
        <w:rPr>
          <w:rFonts w:ascii="Times New Roman" w:eastAsia="Times New Roman" w:hAnsi="Times New Roman" w:cs="Times New Roman"/>
          <w:sz w:val="24"/>
          <w:szCs w:val="24"/>
        </w:rPr>
      </w:pPr>
    </w:p>
    <w:tbl>
      <w:tblPr>
        <w:tblW w:w="9669" w:type="dxa"/>
        <w:tblInd w:w="-15" w:type="dxa"/>
        <w:tblLayout w:type="fixed"/>
        <w:tblLook w:val="0400" w:firstRow="0" w:lastRow="0" w:firstColumn="0" w:lastColumn="0" w:noHBand="0" w:noVBand="1"/>
      </w:tblPr>
      <w:tblGrid>
        <w:gridCol w:w="236"/>
        <w:gridCol w:w="3219"/>
        <w:gridCol w:w="1982"/>
        <w:gridCol w:w="4232"/>
      </w:tblGrid>
      <w:tr w:rsidR="004D6C99" w:rsidTr="002507FE">
        <w:trPr>
          <w:trHeight w:val="574"/>
        </w:trPr>
        <w:tc>
          <w:tcPr>
            <w:tcW w:w="232" w:type="dxa"/>
            <w:tcBorders>
              <w:top w:val="single" w:sz="4" w:space="0" w:color="000000"/>
              <w:left w:val="single" w:sz="4" w:space="0" w:color="000000"/>
              <w:bottom w:val="single" w:sz="4" w:space="0" w:color="000000"/>
              <w:right w:val="single" w:sz="4" w:space="0" w:color="000000"/>
            </w:tcBorders>
            <w:vAlign w:val="center"/>
          </w:tcPr>
          <w:p w:rsidR="004D6C99" w:rsidRDefault="004D6C99" w:rsidP="00250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20" w:type="dxa"/>
            <w:tcBorders>
              <w:top w:val="single" w:sz="4" w:space="0" w:color="000000"/>
              <w:left w:val="single" w:sz="4" w:space="0" w:color="000000"/>
              <w:bottom w:val="single" w:sz="4" w:space="0" w:color="000000"/>
              <w:right w:val="single" w:sz="4" w:space="0" w:color="000000"/>
            </w:tcBorders>
            <w:vAlign w:val="center"/>
          </w:tcPr>
          <w:p w:rsidR="004D6C99" w:rsidRDefault="004D6C99" w:rsidP="00250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3" w:type="dxa"/>
            <w:tcBorders>
              <w:top w:val="single" w:sz="4" w:space="0" w:color="000000"/>
              <w:left w:val="single" w:sz="4" w:space="0" w:color="000000"/>
              <w:bottom w:val="single" w:sz="4" w:space="0" w:color="000000"/>
              <w:right w:val="single" w:sz="4" w:space="0" w:color="000000"/>
            </w:tcBorders>
            <w:vAlign w:val="center"/>
          </w:tcPr>
          <w:p w:rsidR="004D6C99" w:rsidRDefault="004D6C99" w:rsidP="00250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4"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4D6C99" w:rsidTr="002507FE">
        <w:trPr>
          <w:trHeight w:val="243"/>
        </w:trPr>
        <w:tc>
          <w:tcPr>
            <w:tcW w:w="232"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sz w:val="24"/>
                <w:szCs w:val="24"/>
              </w:rPr>
            </w:pPr>
          </w:p>
        </w:tc>
        <w:tc>
          <w:tcPr>
            <w:tcW w:w="4234"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sz w:val="24"/>
                <w:szCs w:val="24"/>
              </w:rPr>
            </w:pPr>
          </w:p>
        </w:tc>
      </w:tr>
      <w:tr w:rsidR="004D6C99" w:rsidTr="002507FE">
        <w:trPr>
          <w:trHeight w:val="215"/>
        </w:trPr>
        <w:tc>
          <w:tcPr>
            <w:tcW w:w="232"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rPr>
            </w:pPr>
          </w:p>
        </w:tc>
        <w:tc>
          <w:tcPr>
            <w:tcW w:w="3220"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rPr>
            </w:pPr>
          </w:p>
        </w:tc>
        <w:tc>
          <w:tcPr>
            <w:tcW w:w="4234"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rPr>
            </w:pPr>
          </w:p>
        </w:tc>
      </w:tr>
      <w:tr w:rsidR="004D6C99" w:rsidTr="002507FE">
        <w:trPr>
          <w:trHeight w:val="279"/>
        </w:trPr>
        <w:tc>
          <w:tcPr>
            <w:tcW w:w="232"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sz w:val="24"/>
                <w:szCs w:val="24"/>
              </w:rPr>
            </w:pPr>
          </w:p>
        </w:tc>
        <w:tc>
          <w:tcPr>
            <w:tcW w:w="3220"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sz w:val="24"/>
                <w:szCs w:val="24"/>
              </w:rPr>
            </w:pPr>
          </w:p>
        </w:tc>
        <w:tc>
          <w:tcPr>
            <w:tcW w:w="4234" w:type="dxa"/>
            <w:tcBorders>
              <w:top w:val="single" w:sz="4" w:space="0" w:color="000000"/>
              <w:left w:val="single" w:sz="4" w:space="0" w:color="000000"/>
              <w:bottom w:val="single" w:sz="4" w:space="0" w:color="000000"/>
              <w:right w:val="single" w:sz="4" w:space="0" w:color="000000"/>
            </w:tcBorders>
          </w:tcPr>
          <w:p w:rsidR="004D6C99" w:rsidRDefault="004D6C99" w:rsidP="002507FE">
            <w:pPr>
              <w:spacing w:after="0" w:line="240" w:lineRule="auto"/>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4D6C99">
      <w:pPr>
        <w:spacing w:after="0" w:line="240" w:lineRule="auto"/>
        <w:jc w:val="both"/>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250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2507FE">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0"/>
                <w:szCs w:val="20"/>
              </w:rPr>
              <w:t>внесено</w:t>
            </w:r>
            <w:proofErr w:type="spellEnd"/>
            <w:r>
              <w:rPr>
                <w:rFonts w:ascii="Times New Roman" w:eastAsia="Times New Roman" w:hAnsi="Times New Roman" w:cs="Times New Roman"/>
                <w:color w:val="000000"/>
                <w:sz w:val="20"/>
                <w:szCs w:val="20"/>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color w:val="000000"/>
                <w:sz w:val="20"/>
                <w:szCs w:val="20"/>
              </w:rPr>
              <w:lastRenderedPageBreak/>
              <w:t>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cs="Times New Roman"/>
                <w:color w:val="000000"/>
                <w:sz w:val="20"/>
                <w:szCs w:val="20"/>
                <w:highlight w:val="white"/>
              </w:rPr>
              <w:lastRenderedPageBreak/>
              <w:t>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0"/>
                <w:szCs w:val="20"/>
              </w:rPr>
              <w:t>антиконкурентних</w:t>
            </w:r>
            <w:proofErr w:type="spellEnd"/>
            <w:r>
              <w:rPr>
                <w:rFonts w:ascii="Times New Roman" w:eastAsia="Times New Roman" w:hAnsi="Times New Roman" w:cs="Times New Roman"/>
                <w:color w:val="000000"/>
                <w:sz w:val="20"/>
                <w:szCs w:val="20"/>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2507FE">
            <w:pPr>
              <w:spacing w:after="0"/>
              <w:rPr>
                <w:rFonts w:ascii="Times New Roman" w:eastAsia="Times New Roman" w:hAnsi="Times New Roman" w:cs="Times New Roman"/>
                <w:sz w:val="24"/>
                <w:szCs w:val="24"/>
              </w:rPr>
            </w:pP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2507FE">
            <w:pPr>
              <w:spacing w:after="0"/>
              <w:rPr>
                <w:rFonts w:ascii="Times New Roman" w:eastAsia="Times New Roman" w:hAnsi="Times New Roman" w:cs="Times New Roman"/>
                <w:sz w:val="24"/>
                <w:szCs w:val="24"/>
              </w:rPr>
            </w:pP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2507FE">
            <w:pPr>
              <w:spacing w:after="0"/>
              <w:rPr>
                <w:rFonts w:ascii="Times New Roman" w:eastAsia="Times New Roman" w:hAnsi="Times New Roman" w:cs="Times New Roman"/>
                <w:sz w:val="24"/>
                <w:szCs w:val="24"/>
              </w:rPr>
            </w:pP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line="240" w:lineRule="auto"/>
              <w:jc w:val="both"/>
              <w:rPr>
                <w:rFonts w:ascii="Times New Roman" w:eastAsia="Times New Roman" w:hAnsi="Times New Roman" w:cs="Times New Roman"/>
                <w:sz w:val="20"/>
                <w:szCs w:val="20"/>
              </w:rPr>
            </w:pPr>
            <w:bookmarkStart w:id="2" w:name="_heading=h.30j0zll" w:colFirst="0" w:colLast="0"/>
            <w:bookmarkEnd w:id="2"/>
            <w:r>
              <w:rPr>
                <w:rFonts w:ascii="Times New Roman" w:eastAsia="Times New Roman" w:hAnsi="Times New Roman" w:cs="Times New Roman"/>
                <w:color w:val="000000"/>
                <w:sz w:val="20"/>
                <w:szCs w:val="20"/>
              </w:rPr>
              <w:t xml:space="preserve">Учасник процедури закупівлі або кінцевий </w:t>
            </w:r>
            <w:proofErr w:type="spellStart"/>
            <w:r>
              <w:rPr>
                <w:rFonts w:ascii="Times New Roman" w:eastAsia="Times New Roman" w:hAnsi="Times New Roman" w:cs="Times New Roman"/>
                <w:color w:val="000000"/>
                <w:sz w:val="20"/>
                <w:szCs w:val="20"/>
              </w:rPr>
              <w:t>бенефіціарний</w:t>
            </w:r>
            <w:proofErr w:type="spellEnd"/>
            <w:r>
              <w:rPr>
                <w:rFonts w:ascii="Times New Roman" w:eastAsia="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2507FE">
            <w:pPr>
              <w:spacing w:after="0"/>
              <w:rPr>
                <w:rFonts w:ascii="Times New Roman" w:eastAsia="Times New Roman" w:hAnsi="Times New Roman" w:cs="Times New Roman"/>
                <w:sz w:val="24"/>
                <w:szCs w:val="24"/>
              </w:rPr>
            </w:pP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250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2507FE">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 учасника процедури закупівлі був засуджений за кримінальне </w:t>
            </w:r>
            <w:r>
              <w:rPr>
                <w:rFonts w:ascii="Times New Roman" w:eastAsia="Times New Roman" w:hAnsi="Times New Roman" w:cs="Times New Roman"/>
                <w:color w:val="000000"/>
                <w:sz w:val="20"/>
                <w:szCs w:val="20"/>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w:t>
            </w:r>
            <w:r>
              <w:rPr>
                <w:rFonts w:ascii="Times New Roman" w:eastAsia="Times New Roman" w:hAnsi="Times New Roman" w:cs="Times New Roman"/>
                <w:color w:val="000000"/>
                <w:sz w:val="20"/>
                <w:szCs w:val="20"/>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E80481" w:rsidRDefault="00E80481" w:rsidP="004D6C99">
      <w:pPr>
        <w:spacing w:after="0" w:line="240" w:lineRule="auto"/>
        <w:jc w:val="both"/>
        <w:rPr>
          <w:rFonts w:ascii="Times New Roman" w:eastAsia="Times New Roman" w:hAnsi="Times New Roman" w:cs="Times New Roman"/>
          <w:color w:val="000000"/>
          <w:sz w:val="20"/>
          <w:szCs w:val="20"/>
        </w:rPr>
      </w:pPr>
    </w:p>
    <w:p w:rsidR="004D6C99" w:rsidRDefault="004D6C99" w:rsidP="004D6C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2 до тендерної документації</w:t>
      </w:r>
    </w:p>
    <w:p w:rsidR="004D6C99" w:rsidRDefault="004D6C99" w:rsidP="004D6C99">
      <w:pPr>
        <w:spacing w:after="0" w:line="240" w:lineRule="auto"/>
        <w:rPr>
          <w:rFonts w:ascii="Times New Roman" w:eastAsia="Times New Roman" w:hAnsi="Times New Roman" w:cs="Times New Roman"/>
          <w:sz w:val="24"/>
          <w:szCs w:val="24"/>
        </w:rPr>
      </w:pPr>
    </w:p>
    <w:p w:rsidR="000C516A" w:rsidRPr="00F71E77" w:rsidRDefault="000C516A" w:rsidP="000C51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0C516A" w:rsidRDefault="000C516A" w:rsidP="000C516A">
      <w:pPr>
        <w:widowControl w:val="0"/>
        <w:spacing w:after="0" w:line="240" w:lineRule="auto"/>
        <w:jc w:val="both"/>
        <w:rPr>
          <w:rFonts w:ascii="Times New Roman" w:eastAsia="Times New Roman" w:hAnsi="Times New Roman" w:cs="Times New Roman"/>
          <w:sz w:val="24"/>
          <w:szCs w:val="24"/>
        </w:rPr>
      </w:pPr>
    </w:p>
    <w:p w:rsidR="000C516A" w:rsidRPr="002408BD" w:rsidRDefault="000C516A" w:rsidP="000C516A">
      <w:pPr>
        <w:spacing w:after="0" w:line="240" w:lineRule="auto"/>
        <w:jc w:val="center"/>
        <w:rPr>
          <w:rFonts w:ascii="Times New Roman" w:eastAsia="Times New Roman" w:hAnsi="Times New Roman" w:cs="Times New Roman"/>
          <w:b/>
          <w:color w:val="000000"/>
          <w:sz w:val="20"/>
          <w:szCs w:val="20"/>
        </w:rPr>
      </w:pPr>
      <w:r w:rsidRPr="002408BD">
        <w:rPr>
          <w:rFonts w:ascii="Times New Roman" w:eastAsia="Times New Roman" w:hAnsi="Times New Roman" w:cs="Times New Roman"/>
          <w:b/>
          <w:color w:val="000000"/>
          <w:sz w:val="20"/>
          <w:szCs w:val="20"/>
        </w:rPr>
        <w:t>до предмета закупівлі: Стоматологічна установка з верхньою подачею та компресором.</w:t>
      </w:r>
    </w:p>
    <w:p w:rsidR="000C516A" w:rsidRPr="002408BD" w:rsidRDefault="000C516A" w:rsidP="000C516A">
      <w:pPr>
        <w:spacing w:after="0" w:line="240" w:lineRule="auto"/>
        <w:jc w:val="center"/>
        <w:rPr>
          <w:rFonts w:ascii="Times New Roman" w:eastAsia="Times New Roman" w:hAnsi="Times New Roman" w:cs="Times New Roman"/>
          <w:b/>
          <w:color w:val="000000"/>
          <w:sz w:val="20"/>
          <w:szCs w:val="20"/>
        </w:rPr>
      </w:pPr>
      <w:r w:rsidRPr="002408BD">
        <w:rPr>
          <w:rFonts w:ascii="Times New Roman" w:eastAsia="Times New Roman" w:hAnsi="Times New Roman" w:cs="Times New Roman"/>
          <w:b/>
          <w:color w:val="000000"/>
          <w:sz w:val="20"/>
          <w:szCs w:val="20"/>
        </w:rPr>
        <w:t>ДК 021:2015 код 33190000-8 «Медичне обладнання та вироби медичного призначення різні»</w:t>
      </w:r>
    </w:p>
    <w:p w:rsidR="000C516A" w:rsidRDefault="000C516A" w:rsidP="000C516A">
      <w:pPr>
        <w:tabs>
          <w:tab w:val="left" w:pos="1224"/>
          <w:tab w:val="center" w:pos="3117"/>
        </w:tabs>
        <w:spacing w:after="0"/>
        <w:jc w:val="center"/>
        <w:rPr>
          <w:rFonts w:ascii="Times New Roman" w:hAnsi="Times New Roman" w:cs="Times New Roman"/>
          <w:b/>
          <w:color w:val="000000"/>
          <w:sz w:val="24"/>
          <w:szCs w:val="24"/>
        </w:rPr>
      </w:pPr>
    </w:p>
    <w:p w:rsidR="000C516A" w:rsidRPr="002408BD" w:rsidRDefault="000C516A" w:rsidP="000C516A">
      <w:pPr>
        <w:spacing w:after="0"/>
        <w:jc w:val="center"/>
        <w:rPr>
          <w:rFonts w:ascii="Times New Roman" w:hAnsi="Times New Roman" w:cs="Times New Roman"/>
          <w:b/>
          <w:sz w:val="18"/>
        </w:rPr>
      </w:pPr>
      <w:r w:rsidRPr="002408BD">
        <w:rPr>
          <w:rFonts w:ascii="Times New Roman" w:hAnsi="Times New Roman" w:cs="Times New Roman"/>
          <w:b/>
          <w:sz w:val="18"/>
        </w:rPr>
        <w:t>ТЕХНІЧНА СПЕЦИФІКАЦІЯ</w:t>
      </w:r>
    </w:p>
    <w:p w:rsidR="000C516A" w:rsidRPr="002408BD" w:rsidRDefault="000C516A" w:rsidP="000C516A">
      <w:pPr>
        <w:ind w:firstLine="284"/>
        <w:jc w:val="both"/>
        <w:rPr>
          <w:rFonts w:ascii="Times New Roman" w:hAnsi="Times New Roman"/>
          <w:sz w:val="20"/>
          <w:szCs w:val="24"/>
        </w:rPr>
      </w:pPr>
      <w:proofErr w:type="spellStart"/>
      <w:r w:rsidRPr="002408BD">
        <w:rPr>
          <w:rFonts w:ascii="Times New Roman" w:hAnsi="Times New Roman"/>
          <w:sz w:val="20"/>
          <w:szCs w:val="24"/>
          <w:lang w:val="ru-RU"/>
        </w:rPr>
        <w:t>Інформація</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надається</w:t>
      </w:r>
      <w:proofErr w:type="spellEnd"/>
      <w:r w:rsidRPr="002408BD">
        <w:rPr>
          <w:rFonts w:ascii="Times New Roman" w:hAnsi="Times New Roman"/>
          <w:sz w:val="20"/>
          <w:szCs w:val="24"/>
          <w:lang w:val="ru-RU"/>
        </w:rPr>
        <w:t xml:space="preserve"> у </w:t>
      </w:r>
      <w:proofErr w:type="spellStart"/>
      <w:r w:rsidRPr="002408BD">
        <w:rPr>
          <w:rFonts w:ascii="Times New Roman" w:hAnsi="Times New Roman"/>
          <w:sz w:val="20"/>
          <w:szCs w:val="24"/>
          <w:lang w:val="ru-RU"/>
        </w:rPr>
        <w:t>форматі</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сканованих</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документів</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підписаних</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скріплених</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печаткою</w:t>
      </w:r>
      <w:proofErr w:type="spellEnd"/>
      <w:r w:rsidRPr="002408BD">
        <w:rPr>
          <w:rFonts w:ascii="Times New Roman" w:hAnsi="Times New Roman"/>
          <w:sz w:val="20"/>
          <w:szCs w:val="24"/>
          <w:lang w:val="ru-RU"/>
        </w:rPr>
        <w:t xml:space="preserve"> (за </w:t>
      </w:r>
      <w:proofErr w:type="spellStart"/>
      <w:r w:rsidRPr="002408BD">
        <w:rPr>
          <w:rFonts w:ascii="Times New Roman" w:hAnsi="Times New Roman"/>
          <w:sz w:val="20"/>
          <w:szCs w:val="24"/>
          <w:lang w:val="ru-RU"/>
        </w:rPr>
        <w:t>наявності</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Вс</w:t>
      </w:r>
      <w:proofErr w:type="spellEnd"/>
      <w:r w:rsidRPr="002408BD">
        <w:rPr>
          <w:rFonts w:ascii="Times New Roman" w:hAnsi="Times New Roman"/>
          <w:sz w:val="20"/>
          <w:szCs w:val="24"/>
        </w:rPr>
        <w:t>і</w:t>
      </w:r>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пункти</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техн</w:t>
      </w:r>
      <w:proofErr w:type="spellEnd"/>
      <w:r w:rsidRPr="002408BD">
        <w:rPr>
          <w:rFonts w:ascii="Times New Roman" w:hAnsi="Times New Roman"/>
          <w:sz w:val="20"/>
          <w:szCs w:val="24"/>
        </w:rPr>
        <w:t>і</w:t>
      </w:r>
      <w:proofErr w:type="spellStart"/>
      <w:r w:rsidRPr="002408BD">
        <w:rPr>
          <w:rFonts w:ascii="Times New Roman" w:hAnsi="Times New Roman"/>
          <w:sz w:val="20"/>
          <w:szCs w:val="24"/>
          <w:lang w:val="ru-RU"/>
        </w:rPr>
        <w:t>чних</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вимог</w:t>
      </w:r>
      <w:proofErr w:type="spellEnd"/>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мають</w:t>
      </w:r>
      <w:proofErr w:type="spellEnd"/>
      <w:r w:rsidRPr="002408BD">
        <w:rPr>
          <w:rFonts w:ascii="Times New Roman" w:hAnsi="Times New Roman"/>
          <w:sz w:val="20"/>
          <w:szCs w:val="24"/>
          <w:lang w:val="ru-RU"/>
        </w:rPr>
        <w:t xml:space="preserve"> бути п</w:t>
      </w:r>
      <w:r w:rsidRPr="002408BD">
        <w:rPr>
          <w:rFonts w:ascii="Times New Roman" w:hAnsi="Times New Roman"/>
          <w:sz w:val="20"/>
          <w:szCs w:val="24"/>
        </w:rPr>
        <w:t>і</w:t>
      </w:r>
      <w:proofErr w:type="spellStart"/>
      <w:r w:rsidRPr="002408BD">
        <w:rPr>
          <w:rFonts w:ascii="Times New Roman" w:hAnsi="Times New Roman"/>
          <w:sz w:val="20"/>
          <w:szCs w:val="24"/>
          <w:lang w:val="ru-RU"/>
        </w:rPr>
        <w:t>дтвержен</w:t>
      </w:r>
      <w:proofErr w:type="spellEnd"/>
      <w:r w:rsidRPr="002408BD">
        <w:rPr>
          <w:rFonts w:ascii="Times New Roman" w:hAnsi="Times New Roman"/>
          <w:sz w:val="20"/>
          <w:szCs w:val="24"/>
        </w:rPr>
        <w:t>і</w:t>
      </w:r>
      <w:r w:rsidRPr="002408BD">
        <w:rPr>
          <w:rFonts w:ascii="Times New Roman" w:hAnsi="Times New Roman"/>
          <w:sz w:val="20"/>
          <w:szCs w:val="24"/>
          <w:lang w:val="ru-RU"/>
        </w:rPr>
        <w:t xml:space="preserve"> </w:t>
      </w:r>
      <w:proofErr w:type="spellStart"/>
      <w:r w:rsidRPr="002408BD">
        <w:rPr>
          <w:rFonts w:ascii="Times New Roman" w:hAnsi="Times New Roman"/>
          <w:sz w:val="20"/>
          <w:szCs w:val="24"/>
          <w:lang w:val="ru-RU"/>
        </w:rPr>
        <w:t>учасником</w:t>
      </w:r>
      <w:proofErr w:type="spellEnd"/>
      <w:r w:rsidRPr="002408BD">
        <w:rPr>
          <w:rFonts w:ascii="Times New Roman" w:hAnsi="Times New Roman"/>
          <w:sz w:val="20"/>
          <w:szCs w:val="24"/>
          <w:lang w:val="ru-RU"/>
        </w:rPr>
        <w:t xml:space="preserve">. </w:t>
      </w:r>
      <w:r w:rsidRPr="002408BD">
        <w:rPr>
          <w:rFonts w:ascii="Times New Roman" w:hAnsi="Times New Roman"/>
          <w:sz w:val="20"/>
          <w:szCs w:val="24"/>
        </w:rPr>
        <w:t xml:space="preserve">Ненадання підтвердження будь якого пункту, або не повна відповідність технічним вимогам, буде підставою для відхилення пропозиції, як такої, що не відповідає тендерній документації замовника. </w:t>
      </w:r>
    </w:p>
    <w:tbl>
      <w:tblPr>
        <w:tblpPr w:leftFromText="180" w:rightFromText="180" w:vertAnchor="text" w:horzAnchor="margin" w:tblpXSpec="center" w:tblpY="9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00"/>
        <w:gridCol w:w="2880"/>
      </w:tblGrid>
      <w:tr w:rsidR="000C516A" w:rsidRPr="002408BD" w:rsidTr="002462E3">
        <w:trPr>
          <w:trHeight w:val="227"/>
        </w:trPr>
        <w:tc>
          <w:tcPr>
            <w:tcW w:w="720" w:type="dxa"/>
            <w:vAlign w:val="center"/>
          </w:tcPr>
          <w:p w:rsidR="000C516A" w:rsidRPr="002408BD" w:rsidRDefault="000C516A" w:rsidP="002462E3">
            <w:pPr>
              <w:spacing w:after="0" w:line="240" w:lineRule="auto"/>
              <w:jc w:val="center"/>
              <w:rPr>
                <w:rFonts w:ascii="Times New Roman" w:eastAsia="Times New Roman" w:hAnsi="Times New Roman" w:cs="Times New Roman"/>
                <w:b/>
                <w:color w:val="000000"/>
                <w:sz w:val="20"/>
                <w:szCs w:val="20"/>
              </w:rPr>
            </w:pPr>
            <w:r w:rsidRPr="002408BD">
              <w:rPr>
                <w:rFonts w:ascii="Times New Roman" w:eastAsia="Times New Roman" w:hAnsi="Times New Roman" w:cs="Times New Roman"/>
                <w:b/>
                <w:color w:val="000000"/>
                <w:sz w:val="20"/>
                <w:szCs w:val="20"/>
              </w:rPr>
              <w:t>№</w:t>
            </w:r>
          </w:p>
        </w:tc>
        <w:tc>
          <w:tcPr>
            <w:tcW w:w="6600" w:type="dxa"/>
            <w:vAlign w:val="center"/>
          </w:tcPr>
          <w:p w:rsidR="000C516A" w:rsidRPr="002408BD" w:rsidRDefault="000C516A" w:rsidP="002462E3">
            <w:pPr>
              <w:spacing w:after="0" w:line="240" w:lineRule="auto"/>
              <w:jc w:val="center"/>
              <w:rPr>
                <w:rFonts w:ascii="Times New Roman" w:eastAsia="Times New Roman" w:hAnsi="Times New Roman" w:cs="Times New Roman"/>
                <w:b/>
                <w:sz w:val="20"/>
                <w:szCs w:val="20"/>
              </w:rPr>
            </w:pPr>
            <w:r w:rsidRPr="002408BD">
              <w:rPr>
                <w:rFonts w:ascii="Times New Roman" w:eastAsia="Times New Roman" w:hAnsi="Times New Roman" w:cs="Times New Roman"/>
                <w:b/>
                <w:snapToGrid w:val="0"/>
                <w:sz w:val="20"/>
                <w:szCs w:val="20"/>
              </w:rPr>
              <w:t>Назва вимоги</w:t>
            </w:r>
          </w:p>
        </w:tc>
        <w:tc>
          <w:tcPr>
            <w:tcW w:w="2880" w:type="dxa"/>
          </w:tcPr>
          <w:p w:rsidR="000C516A" w:rsidRPr="002408BD" w:rsidRDefault="000C516A" w:rsidP="002462E3">
            <w:pPr>
              <w:spacing w:after="0" w:line="240" w:lineRule="auto"/>
              <w:jc w:val="center"/>
              <w:rPr>
                <w:rFonts w:ascii="Times New Roman" w:eastAsia="MS Mincho" w:hAnsi="Times New Roman" w:cs="Times New Roman"/>
                <w:b/>
                <w:sz w:val="20"/>
                <w:szCs w:val="20"/>
                <w:lang w:eastAsia="ja-JP"/>
              </w:rPr>
            </w:pPr>
            <w:r w:rsidRPr="002408BD">
              <w:rPr>
                <w:rFonts w:ascii="Times New Roman" w:eastAsia="MS Mincho" w:hAnsi="Times New Roman" w:cs="Times New Roman"/>
                <w:b/>
                <w:sz w:val="20"/>
                <w:szCs w:val="20"/>
                <w:lang w:eastAsia="ja-JP"/>
              </w:rPr>
              <w:t>Відповідність (так/ні) та посилання на відповідну сторінку (розділ) технічної документації виробника або інструкції з використання</w:t>
            </w:r>
          </w:p>
        </w:tc>
      </w:tr>
      <w:tr w:rsidR="000C516A" w:rsidRPr="002408BD" w:rsidTr="002462E3">
        <w:trPr>
          <w:trHeight w:val="20"/>
        </w:trPr>
        <w:tc>
          <w:tcPr>
            <w:tcW w:w="10200" w:type="dxa"/>
            <w:gridSpan w:val="3"/>
            <w:vAlign w:val="center"/>
          </w:tcPr>
          <w:p w:rsidR="000C516A" w:rsidRPr="002408BD" w:rsidRDefault="000C516A" w:rsidP="002462E3">
            <w:pPr>
              <w:shd w:val="clear" w:color="auto" w:fill="FFFFFF"/>
              <w:spacing w:after="0" w:line="240" w:lineRule="auto"/>
              <w:jc w:val="center"/>
              <w:rPr>
                <w:rFonts w:ascii="Times New Roman" w:eastAsia="Times New Roman" w:hAnsi="Times New Roman" w:cs="Times New Roman"/>
                <w:b/>
                <w:sz w:val="20"/>
                <w:szCs w:val="20"/>
              </w:rPr>
            </w:pPr>
            <w:r w:rsidRPr="002408BD">
              <w:rPr>
                <w:rFonts w:ascii="Times New Roman" w:eastAsia="Times New Roman" w:hAnsi="Times New Roman" w:cs="Times New Roman"/>
                <w:b/>
                <w:sz w:val="20"/>
                <w:szCs w:val="20"/>
              </w:rPr>
              <w:t>Стоматологічна установка з верхньою подачею</w:t>
            </w:r>
          </w:p>
          <w:p w:rsidR="000C516A" w:rsidRPr="002408BD" w:rsidRDefault="000C516A" w:rsidP="002462E3">
            <w:pPr>
              <w:shd w:val="clear" w:color="auto" w:fill="FFFFFF"/>
              <w:spacing w:after="0" w:line="240" w:lineRule="auto"/>
              <w:ind w:left="4320" w:hanging="5670"/>
              <w:rPr>
                <w:rFonts w:ascii="Times New Roman" w:eastAsia="Times New Roman" w:hAnsi="Times New Roman" w:cs="Times New Roman"/>
                <w:b/>
                <w:sz w:val="20"/>
                <w:szCs w:val="20"/>
              </w:rPr>
            </w:pPr>
            <w:r w:rsidRPr="002408BD">
              <w:rPr>
                <w:rFonts w:ascii="Times New Roman" w:eastAsia="Times New Roman" w:hAnsi="Times New Roman" w:cs="Times New Roman"/>
                <w:b/>
                <w:sz w:val="20"/>
                <w:szCs w:val="20"/>
              </w:rPr>
              <w:t xml:space="preserve">                   </w:t>
            </w:r>
          </w:p>
        </w:tc>
      </w:tr>
      <w:tr w:rsidR="000C516A" w:rsidRPr="002408BD" w:rsidTr="002462E3">
        <w:trPr>
          <w:trHeight w:val="340"/>
        </w:trPr>
        <w:tc>
          <w:tcPr>
            <w:tcW w:w="720" w:type="dxa"/>
          </w:tcPr>
          <w:p w:rsidR="000C516A" w:rsidRPr="002408BD" w:rsidRDefault="000C516A" w:rsidP="002462E3">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1</w:t>
            </w:r>
          </w:p>
        </w:tc>
        <w:tc>
          <w:tcPr>
            <w:tcW w:w="6600" w:type="dxa"/>
          </w:tcPr>
          <w:p w:rsidR="000C516A" w:rsidRPr="002408BD" w:rsidRDefault="000C516A" w:rsidP="002462E3">
            <w:pPr>
              <w:spacing w:after="0" w:line="240" w:lineRule="auto"/>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Призначення: для здійснення лікарських дій при лікування пацієнтів</w:t>
            </w:r>
          </w:p>
        </w:tc>
        <w:tc>
          <w:tcPr>
            <w:tcW w:w="288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2</w:t>
            </w:r>
          </w:p>
        </w:tc>
        <w:tc>
          <w:tcPr>
            <w:tcW w:w="6600" w:type="dxa"/>
          </w:tcPr>
          <w:p w:rsidR="000C516A" w:rsidRPr="002408BD" w:rsidRDefault="000C516A" w:rsidP="002462E3">
            <w:pPr>
              <w:spacing w:after="0" w:line="240" w:lineRule="auto"/>
              <w:ind w:right="142"/>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 xml:space="preserve">Склад комплекту: </w:t>
            </w:r>
          </w:p>
          <w:p w:rsidR="000C516A" w:rsidRPr="002408BD" w:rsidRDefault="000C516A" w:rsidP="002462E3">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стоматологічна установка з верхньою подачею;</w:t>
            </w:r>
          </w:p>
          <w:p w:rsidR="000C516A" w:rsidRPr="002408BD" w:rsidRDefault="000C516A" w:rsidP="002462E3">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стільчик лікаря;</w:t>
            </w:r>
          </w:p>
          <w:p w:rsidR="000C516A" w:rsidRPr="002408BD" w:rsidRDefault="000C516A" w:rsidP="002462E3">
            <w:pPr>
              <w:spacing w:after="0" w:line="240" w:lineRule="auto"/>
              <w:ind w:right="142"/>
              <w:rPr>
                <w:rFonts w:ascii="Times New Roman" w:eastAsia="Times New Roman" w:hAnsi="Times New Roman" w:cs="Times New Roman"/>
                <w:b/>
                <w:bCs/>
                <w:iCs/>
                <w:sz w:val="20"/>
                <w:szCs w:val="20"/>
                <w:lang w:val="en-US"/>
              </w:rPr>
            </w:pPr>
            <w:r w:rsidRPr="002408BD">
              <w:rPr>
                <w:rFonts w:ascii="Times New Roman" w:eastAsia="Times New Roman" w:hAnsi="Times New Roman" w:cs="Times New Roman"/>
                <w:iCs/>
                <w:sz w:val="20"/>
                <w:szCs w:val="20"/>
              </w:rPr>
              <w:t>- компресор.</w:t>
            </w:r>
          </w:p>
        </w:tc>
        <w:tc>
          <w:tcPr>
            <w:tcW w:w="2880" w:type="dxa"/>
          </w:tcPr>
          <w:p w:rsidR="000C516A" w:rsidRPr="002408BD" w:rsidRDefault="000C516A" w:rsidP="002462E3">
            <w:pPr>
              <w:spacing w:after="0" w:line="240" w:lineRule="auto"/>
              <w:ind w:left="252"/>
              <w:rPr>
                <w:rFonts w:ascii="Times New Roman" w:eastAsia="Times New Roman" w:hAnsi="Times New Roman" w:cs="Times New Roman"/>
                <w:iCs/>
                <w:color w:val="FF0000"/>
                <w:sz w:val="20"/>
                <w:szCs w:val="20"/>
              </w:rPr>
            </w:pPr>
          </w:p>
        </w:tc>
      </w:tr>
      <w:tr w:rsidR="000C516A" w:rsidRPr="002408BD" w:rsidTr="002462E3">
        <w:trPr>
          <w:trHeight w:val="567"/>
        </w:trPr>
        <w:tc>
          <w:tcPr>
            <w:tcW w:w="720" w:type="dxa"/>
            <w:vAlign w:val="center"/>
          </w:tcPr>
          <w:p w:rsidR="000C516A" w:rsidRPr="002408BD" w:rsidRDefault="000C516A" w:rsidP="002462E3">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3</w:t>
            </w:r>
          </w:p>
        </w:tc>
        <w:tc>
          <w:tcPr>
            <w:tcW w:w="6600" w:type="dxa"/>
            <w:vAlign w:val="center"/>
          </w:tcPr>
          <w:p w:rsidR="000C516A" w:rsidRPr="002408BD" w:rsidRDefault="000C516A" w:rsidP="002462E3">
            <w:pPr>
              <w:spacing w:after="0" w:line="240" w:lineRule="auto"/>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Комплектація установки:</w:t>
            </w:r>
          </w:p>
        </w:tc>
        <w:tc>
          <w:tcPr>
            <w:tcW w:w="2880" w:type="dxa"/>
          </w:tcPr>
          <w:p w:rsidR="000C516A" w:rsidRPr="002408BD" w:rsidRDefault="000C516A" w:rsidP="002462E3">
            <w:pPr>
              <w:spacing w:after="0" w:line="240" w:lineRule="auto"/>
              <w:ind w:left="252"/>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3.1</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Безтіньовий  світлодіодний стоматологічний світильник з</w:t>
            </w:r>
            <w:r w:rsidRPr="002408BD">
              <w:rPr>
                <w:rFonts w:ascii="Times New Roman" w:eastAsia="Times New Roman" w:hAnsi="Times New Roman" w:cs="Times New Roman"/>
                <w:bCs/>
                <w:iCs/>
                <w:sz w:val="20"/>
                <w:szCs w:val="20"/>
                <w:lang w:val="ru-RU"/>
              </w:rPr>
              <w:t xml:space="preserve"> </w:t>
            </w:r>
            <w:r w:rsidRPr="002408BD">
              <w:rPr>
                <w:rFonts w:ascii="Times New Roman" w:eastAsia="Times New Roman" w:hAnsi="Times New Roman" w:cs="Times New Roman"/>
                <w:bCs/>
                <w:iCs/>
                <w:sz w:val="20"/>
                <w:szCs w:val="20"/>
              </w:rPr>
              <w:t>сенсорним керуванням</w:t>
            </w:r>
            <w:r w:rsidRPr="002408BD">
              <w:rPr>
                <w:rFonts w:ascii="Times New Roman" w:eastAsia="SimSun" w:hAnsi="Times New Roman" w:cs="Times New Roman"/>
                <w:bCs/>
                <w:iCs/>
                <w:sz w:val="20"/>
                <w:szCs w:val="20"/>
              </w:rPr>
              <w:t xml:space="preserve">. Регулювання яскравості від 8 000 до 30 000 </w:t>
            </w:r>
            <w:proofErr w:type="spellStart"/>
            <w:r w:rsidRPr="002408BD">
              <w:rPr>
                <w:rFonts w:ascii="Times New Roman" w:eastAsia="SimSun" w:hAnsi="Times New Roman" w:cs="Times New Roman"/>
                <w:bCs/>
                <w:iCs/>
                <w:sz w:val="20"/>
                <w:szCs w:val="20"/>
              </w:rPr>
              <w:t>Lux</w:t>
            </w:r>
            <w:proofErr w:type="spellEnd"/>
            <w:r w:rsidRPr="002408BD">
              <w:rPr>
                <w:rFonts w:ascii="Times New Roman" w:eastAsia="SimSun" w:hAnsi="Times New Roman" w:cs="Times New Roman"/>
                <w:bCs/>
                <w:iCs/>
                <w:sz w:val="20"/>
                <w:szCs w:val="20"/>
              </w:rPr>
              <w:t xml:space="preserve">. Колірна температура 5000-5700K. Два режими роботи: </w:t>
            </w:r>
            <w:proofErr w:type="spellStart"/>
            <w:r w:rsidRPr="002408BD">
              <w:rPr>
                <w:rFonts w:ascii="Times New Roman" w:eastAsia="SimSun" w:hAnsi="Times New Roman" w:cs="Times New Roman"/>
                <w:bCs/>
                <w:iCs/>
                <w:sz w:val="20"/>
                <w:szCs w:val="20"/>
              </w:rPr>
              <w:t>Cure-Safe</w:t>
            </w:r>
            <w:proofErr w:type="spellEnd"/>
            <w:r w:rsidRPr="002408BD">
              <w:rPr>
                <w:rFonts w:ascii="Times New Roman" w:eastAsia="SimSun" w:hAnsi="Times New Roman" w:cs="Times New Roman"/>
                <w:bCs/>
                <w:iCs/>
                <w:sz w:val="20"/>
                <w:szCs w:val="20"/>
              </w:rPr>
              <w:t xml:space="preserve"> (запобігає полімеризації) та стандартний.</w:t>
            </w:r>
          </w:p>
        </w:tc>
        <w:tc>
          <w:tcPr>
            <w:tcW w:w="2880" w:type="dxa"/>
          </w:tcPr>
          <w:p w:rsidR="000C516A" w:rsidRPr="002408BD" w:rsidRDefault="000C516A" w:rsidP="002462E3">
            <w:pPr>
              <w:spacing w:after="0" w:line="240" w:lineRule="auto"/>
              <w:rPr>
                <w:rFonts w:ascii="Times New Roman" w:eastAsia="Times New Roman" w:hAnsi="Times New Roman" w:cs="Times New Roman"/>
                <w:b/>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3.2</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Блок лікаря з системою стабілізації та пневмогальмом</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3.3</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Три турбінних </w:t>
            </w:r>
            <w:proofErr w:type="spellStart"/>
            <w:r w:rsidRPr="002408BD">
              <w:rPr>
                <w:rFonts w:ascii="Times New Roman" w:eastAsia="Times New Roman" w:hAnsi="Times New Roman" w:cs="Times New Roman"/>
                <w:bCs/>
                <w:iCs/>
                <w:sz w:val="20"/>
                <w:szCs w:val="20"/>
              </w:rPr>
              <w:t>пневмовиходи</w:t>
            </w:r>
            <w:proofErr w:type="spellEnd"/>
            <w:r w:rsidRPr="002408BD">
              <w:rPr>
                <w:rFonts w:ascii="Times New Roman" w:eastAsia="Times New Roman" w:hAnsi="Times New Roman" w:cs="Times New Roman"/>
                <w:bCs/>
                <w:iCs/>
                <w:sz w:val="20"/>
                <w:szCs w:val="20"/>
                <w:lang w:val="ru-RU"/>
              </w:rPr>
              <w:t xml:space="preserve"> </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3.4</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Прямий наконечник з внутрішньою подачею води LN, GOLD</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3.5</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Кутовий наконечник з внутрішньою подачею води LN, GOLD з кнопковою фіксацією</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3.6</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Cs/>
                <w:iCs/>
                <w:sz w:val="20"/>
                <w:szCs w:val="20"/>
              </w:rPr>
              <w:t>Мікромотор</w:t>
            </w:r>
            <w:proofErr w:type="spellEnd"/>
            <w:r w:rsidRPr="002408BD">
              <w:rPr>
                <w:rFonts w:ascii="Times New Roman" w:eastAsia="Times New Roman" w:hAnsi="Times New Roman" w:cs="Times New Roman"/>
                <w:bCs/>
                <w:iCs/>
                <w:sz w:val="20"/>
                <w:szCs w:val="20"/>
              </w:rPr>
              <w:t xml:space="preserve"> із внутрішньою подачею води LN, GOLD</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3.9</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Cs/>
                <w:iCs/>
                <w:sz w:val="20"/>
                <w:szCs w:val="20"/>
              </w:rPr>
              <w:t>Скалер</w:t>
            </w:r>
            <w:proofErr w:type="spellEnd"/>
            <w:r w:rsidRPr="002408BD">
              <w:rPr>
                <w:rFonts w:ascii="Times New Roman" w:eastAsia="Times New Roman" w:hAnsi="Times New Roman" w:cs="Times New Roman"/>
                <w:bCs/>
                <w:iCs/>
                <w:sz w:val="20"/>
                <w:szCs w:val="20"/>
              </w:rPr>
              <w:t xml:space="preserve"> ультразвуковий що вмонтовується UDS-N3 LED</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3.10</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Cs/>
                <w:iCs/>
                <w:sz w:val="20"/>
                <w:szCs w:val="20"/>
              </w:rPr>
              <w:t>Трьохфункціональний</w:t>
            </w:r>
            <w:proofErr w:type="spellEnd"/>
            <w:r w:rsidRPr="002408BD">
              <w:rPr>
                <w:rFonts w:ascii="Times New Roman" w:eastAsia="Times New Roman" w:hAnsi="Times New Roman" w:cs="Times New Roman"/>
                <w:bCs/>
                <w:iCs/>
                <w:sz w:val="20"/>
                <w:szCs w:val="20"/>
              </w:rPr>
              <w:t xml:space="preserve"> пістолет</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3.11</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Вмонтований </w:t>
            </w:r>
            <w:proofErr w:type="spellStart"/>
            <w:r w:rsidRPr="002408BD">
              <w:rPr>
                <w:rFonts w:ascii="Times New Roman" w:eastAsia="Times New Roman" w:hAnsi="Times New Roman" w:cs="Times New Roman"/>
                <w:bCs/>
                <w:iCs/>
                <w:sz w:val="20"/>
                <w:szCs w:val="20"/>
              </w:rPr>
              <w:t>негатоскоп</w:t>
            </w:r>
            <w:proofErr w:type="spellEnd"/>
            <w:r w:rsidRPr="002408BD">
              <w:rPr>
                <w:rFonts w:ascii="Times New Roman" w:eastAsia="Times New Roman" w:hAnsi="Times New Roman" w:cs="Times New Roman"/>
                <w:bCs/>
                <w:iCs/>
                <w:sz w:val="20"/>
                <w:szCs w:val="20"/>
              </w:rPr>
              <w:t>:</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3.12</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1</w:t>
            </w:r>
            <w:r w:rsidRPr="002408BD">
              <w:rPr>
                <w:rFonts w:ascii="Times New Roman" w:eastAsia="Times New Roman" w:hAnsi="Times New Roman" w:cs="Times New Roman"/>
                <w:bCs/>
                <w:iCs/>
                <w:sz w:val="20"/>
                <w:szCs w:val="20"/>
                <w:lang w:val="en-US"/>
              </w:rPr>
              <w:t>5</w:t>
            </w:r>
            <w:r w:rsidRPr="002408BD">
              <w:rPr>
                <w:rFonts w:ascii="Times New Roman" w:eastAsia="Times New Roman" w:hAnsi="Times New Roman" w:cs="Times New Roman"/>
                <w:bCs/>
                <w:iCs/>
                <w:sz w:val="20"/>
                <w:szCs w:val="20"/>
              </w:rPr>
              <w:t>-ти функціональна панель управління</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3.13</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Індивідуальний клапан для кожного </w:t>
            </w:r>
            <w:proofErr w:type="spellStart"/>
            <w:r w:rsidRPr="002408BD">
              <w:rPr>
                <w:rFonts w:ascii="Times New Roman" w:eastAsia="Times New Roman" w:hAnsi="Times New Roman" w:cs="Times New Roman"/>
                <w:bCs/>
                <w:iCs/>
                <w:sz w:val="20"/>
                <w:szCs w:val="20"/>
              </w:rPr>
              <w:t>пневмовиходу</w:t>
            </w:r>
            <w:proofErr w:type="spellEnd"/>
            <w:r w:rsidRPr="002408BD">
              <w:rPr>
                <w:rFonts w:ascii="Times New Roman" w:eastAsia="Times New Roman" w:hAnsi="Times New Roman" w:cs="Times New Roman"/>
                <w:bCs/>
                <w:iCs/>
                <w:sz w:val="20"/>
                <w:szCs w:val="20"/>
              </w:rPr>
              <w:t>.</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lang w:val="en-US"/>
              </w:rPr>
              <w:t>3.</w:t>
            </w:r>
            <w:r w:rsidRPr="002408BD">
              <w:rPr>
                <w:rFonts w:ascii="Times New Roman" w:eastAsia="Times New Roman" w:hAnsi="Times New Roman" w:cs="Times New Roman"/>
                <w:bCs/>
                <w:iCs/>
                <w:sz w:val="20"/>
                <w:szCs w:val="20"/>
              </w:rPr>
              <w:t>14</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lang w:val="ru-RU"/>
              </w:rPr>
              <w:t xml:space="preserve">Система </w:t>
            </w:r>
            <w:proofErr w:type="spellStart"/>
            <w:r w:rsidRPr="002408BD">
              <w:rPr>
                <w:rFonts w:ascii="Times New Roman" w:eastAsia="Times New Roman" w:hAnsi="Times New Roman" w:cs="Times New Roman"/>
                <w:bCs/>
                <w:iCs/>
                <w:sz w:val="20"/>
                <w:szCs w:val="20"/>
                <w:lang w:val="ru-RU"/>
              </w:rPr>
              <w:t>блокування</w:t>
            </w:r>
            <w:proofErr w:type="spellEnd"/>
            <w:r w:rsidRPr="002408BD">
              <w:rPr>
                <w:rFonts w:ascii="Times New Roman" w:eastAsia="Times New Roman" w:hAnsi="Times New Roman" w:cs="Times New Roman"/>
                <w:bCs/>
                <w:iCs/>
                <w:sz w:val="20"/>
                <w:szCs w:val="20"/>
                <w:lang w:val="ru-RU"/>
              </w:rPr>
              <w:t xml:space="preserve"> </w:t>
            </w:r>
            <w:proofErr w:type="spellStart"/>
            <w:r w:rsidRPr="002408BD">
              <w:rPr>
                <w:rFonts w:ascii="Times New Roman" w:eastAsia="Times New Roman" w:hAnsi="Times New Roman" w:cs="Times New Roman"/>
                <w:bCs/>
                <w:iCs/>
                <w:sz w:val="20"/>
                <w:szCs w:val="20"/>
                <w:lang w:val="ru-RU"/>
              </w:rPr>
              <w:t>крісла</w:t>
            </w:r>
            <w:proofErr w:type="spellEnd"/>
            <w:r w:rsidRPr="002408BD">
              <w:rPr>
                <w:rFonts w:ascii="Times New Roman" w:eastAsia="Times New Roman" w:hAnsi="Times New Roman" w:cs="Times New Roman"/>
                <w:bCs/>
                <w:iCs/>
                <w:sz w:val="20"/>
                <w:szCs w:val="20"/>
                <w:lang w:val="ru-RU"/>
              </w:rPr>
              <w:t xml:space="preserve"> при </w:t>
            </w:r>
            <w:proofErr w:type="spellStart"/>
            <w:r w:rsidRPr="002408BD">
              <w:rPr>
                <w:rFonts w:ascii="Times New Roman" w:eastAsia="Times New Roman" w:hAnsi="Times New Roman" w:cs="Times New Roman"/>
                <w:bCs/>
                <w:iCs/>
                <w:sz w:val="20"/>
                <w:szCs w:val="20"/>
                <w:lang w:val="ru-RU"/>
              </w:rPr>
              <w:t>включенні</w:t>
            </w:r>
            <w:proofErr w:type="spellEnd"/>
            <w:r w:rsidRPr="002408BD">
              <w:rPr>
                <w:rFonts w:ascii="Times New Roman" w:eastAsia="Times New Roman" w:hAnsi="Times New Roman" w:cs="Times New Roman"/>
                <w:bCs/>
                <w:iCs/>
                <w:sz w:val="20"/>
                <w:szCs w:val="20"/>
                <w:lang w:val="ru-RU"/>
              </w:rPr>
              <w:t xml:space="preserve"> </w:t>
            </w:r>
            <w:proofErr w:type="spellStart"/>
            <w:r w:rsidRPr="002408BD">
              <w:rPr>
                <w:rFonts w:ascii="Times New Roman" w:eastAsia="Times New Roman" w:hAnsi="Times New Roman" w:cs="Times New Roman"/>
                <w:bCs/>
                <w:iCs/>
                <w:sz w:val="20"/>
                <w:szCs w:val="20"/>
                <w:lang w:val="ru-RU"/>
              </w:rPr>
              <w:t>інструменту</w:t>
            </w:r>
            <w:proofErr w:type="spellEnd"/>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lang w:val="en-US"/>
              </w:rPr>
              <w:t>3.</w:t>
            </w:r>
            <w:r w:rsidRPr="002408BD">
              <w:rPr>
                <w:rFonts w:ascii="Times New Roman" w:eastAsia="Times New Roman" w:hAnsi="Times New Roman" w:cs="Times New Roman"/>
                <w:bCs/>
                <w:iCs/>
                <w:sz w:val="20"/>
                <w:szCs w:val="20"/>
              </w:rPr>
              <w:t>15</w:t>
            </w:r>
          </w:p>
        </w:tc>
        <w:tc>
          <w:tcPr>
            <w:tcW w:w="6600" w:type="dxa"/>
          </w:tcPr>
          <w:p w:rsidR="000C516A" w:rsidRPr="002408BD" w:rsidRDefault="000C516A" w:rsidP="002462E3">
            <w:pPr>
              <w:spacing w:after="0" w:line="240" w:lineRule="auto"/>
              <w:rPr>
                <w:rFonts w:ascii="Times New Roman" w:eastAsia="Times New Roman" w:hAnsi="Times New Roman" w:cs="Times New Roman"/>
                <w:bCs/>
                <w:iCs/>
                <w:sz w:val="20"/>
                <w:szCs w:val="20"/>
                <w:lang w:val="ru-RU"/>
              </w:rPr>
            </w:pPr>
            <w:proofErr w:type="spellStart"/>
            <w:r w:rsidRPr="002408BD">
              <w:rPr>
                <w:rFonts w:ascii="Times New Roman" w:eastAsia="Times New Roman" w:hAnsi="Times New Roman" w:cs="Times New Roman"/>
                <w:bCs/>
                <w:iCs/>
                <w:sz w:val="20"/>
                <w:szCs w:val="20"/>
                <w:lang w:val="ru-RU"/>
              </w:rPr>
              <w:t>Багатофункціональна</w:t>
            </w:r>
            <w:proofErr w:type="spellEnd"/>
            <w:r w:rsidRPr="002408BD">
              <w:rPr>
                <w:rFonts w:ascii="Times New Roman" w:eastAsia="Times New Roman" w:hAnsi="Times New Roman" w:cs="Times New Roman"/>
                <w:bCs/>
                <w:iCs/>
                <w:sz w:val="20"/>
                <w:szCs w:val="20"/>
                <w:lang w:val="ru-RU"/>
              </w:rPr>
              <w:t xml:space="preserve"> </w:t>
            </w:r>
            <w:proofErr w:type="spellStart"/>
            <w:r w:rsidRPr="002408BD">
              <w:rPr>
                <w:rFonts w:ascii="Times New Roman" w:eastAsia="Times New Roman" w:hAnsi="Times New Roman" w:cs="Times New Roman"/>
                <w:bCs/>
                <w:iCs/>
                <w:sz w:val="20"/>
                <w:szCs w:val="20"/>
                <w:lang w:val="ru-RU"/>
              </w:rPr>
              <w:t>ножна</w:t>
            </w:r>
            <w:proofErr w:type="spellEnd"/>
            <w:r w:rsidRPr="002408BD">
              <w:rPr>
                <w:rFonts w:ascii="Times New Roman" w:eastAsia="Times New Roman" w:hAnsi="Times New Roman" w:cs="Times New Roman"/>
                <w:bCs/>
                <w:iCs/>
                <w:sz w:val="20"/>
                <w:szCs w:val="20"/>
                <w:lang w:val="ru-RU"/>
              </w:rPr>
              <w:t xml:space="preserve"> педаль </w:t>
            </w:r>
            <w:proofErr w:type="spellStart"/>
            <w:r w:rsidRPr="002408BD">
              <w:rPr>
                <w:rFonts w:ascii="Times New Roman" w:eastAsia="Times New Roman" w:hAnsi="Times New Roman" w:cs="Times New Roman"/>
                <w:bCs/>
                <w:iCs/>
                <w:sz w:val="20"/>
                <w:szCs w:val="20"/>
                <w:lang w:val="ru-RU"/>
              </w:rPr>
              <w:t>управління</w:t>
            </w:r>
            <w:proofErr w:type="spellEnd"/>
            <w:r w:rsidRPr="002408BD">
              <w:rPr>
                <w:rFonts w:ascii="Times New Roman" w:eastAsia="Times New Roman" w:hAnsi="Times New Roman" w:cs="Times New Roman"/>
                <w:bCs/>
                <w:iCs/>
                <w:sz w:val="20"/>
                <w:szCs w:val="20"/>
                <w:lang w:val="ru-RU"/>
              </w:rPr>
              <w:t xml:space="preserve"> (11 </w:t>
            </w:r>
            <w:proofErr w:type="spellStart"/>
            <w:r w:rsidRPr="002408BD">
              <w:rPr>
                <w:rFonts w:ascii="Times New Roman" w:eastAsia="Times New Roman" w:hAnsi="Times New Roman" w:cs="Times New Roman"/>
                <w:bCs/>
                <w:iCs/>
                <w:sz w:val="20"/>
                <w:szCs w:val="20"/>
                <w:lang w:val="ru-RU"/>
              </w:rPr>
              <w:t>функцій</w:t>
            </w:r>
            <w:proofErr w:type="spellEnd"/>
            <w:r w:rsidRPr="002408BD">
              <w:rPr>
                <w:rFonts w:ascii="Times New Roman" w:eastAsia="Times New Roman" w:hAnsi="Times New Roman" w:cs="Times New Roman"/>
                <w:bCs/>
                <w:iCs/>
                <w:sz w:val="20"/>
                <w:szCs w:val="20"/>
                <w:lang w:val="ru-RU"/>
              </w:rPr>
              <w:t>)</w:t>
            </w:r>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vAlign w:val="center"/>
          </w:tcPr>
          <w:p w:rsidR="000C516A" w:rsidRPr="002408BD" w:rsidRDefault="000C516A" w:rsidP="002462E3">
            <w:pPr>
              <w:spacing w:after="0" w:line="240" w:lineRule="auto"/>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lang w:val="en-US"/>
              </w:rPr>
              <w:t>3.1</w:t>
            </w:r>
            <w:r w:rsidRPr="002408BD">
              <w:rPr>
                <w:rFonts w:ascii="Times New Roman" w:eastAsia="Times New Roman" w:hAnsi="Times New Roman" w:cs="Times New Roman"/>
                <w:bCs/>
                <w:iCs/>
                <w:sz w:val="20"/>
                <w:szCs w:val="20"/>
              </w:rPr>
              <w:t>6</w:t>
            </w:r>
          </w:p>
        </w:tc>
        <w:tc>
          <w:tcPr>
            <w:tcW w:w="6600" w:type="dxa"/>
            <w:vAlign w:val="center"/>
          </w:tcPr>
          <w:p w:rsidR="000C516A" w:rsidRPr="002408BD" w:rsidRDefault="000C516A" w:rsidP="002462E3">
            <w:pPr>
              <w:spacing w:after="0" w:line="240" w:lineRule="auto"/>
              <w:rPr>
                <w:rFonts w:ascii="Times New Roman" w:eastAsia="Times New Roman" w:hAnsi="Times New Roman" w:cs="Times New Roman"/>
                <w:bCs/>
                <w:iCs/>
                <w:sz w:val="20"/>
                <w:szCs w:val="20"/>
                <w:lang w:val="ru-RU"/>
              </w:rPr>
            </w:pPr>
            <w:proofErr w:type="spellStart"/>
            <w:r w:rsidRPr="002408BD">
              <w:rPr>
                <w:rFonts w:ascii="Times New Roman" w:eastAsia="Times New Roman" w:hAnsi="Times New Roman" w:cs="Times New Roman"/>
                <w:bCs/>
                <w:iCs/>
                <w:sz w:val="20"/>
                <w:szCs w:val="20"/>
                <w:lang w:val="ru-RU"/>
              </w:rPr>
              <w:t>Трей</w:t>
            </w:r>
            <w:proofErr w:type="spellEnd"/>
            <w:r w:rsidRPr="002408BD">
              <w:rPr>
                <w:rFonts w:ascii="Times New Roman" w:eastAsia="Times New Roman" w:hAnsi="Times New Roman" w:cs="Times New Roman"/>
                <w:bCs/>
                <w:iCs/>
                <w:sz w:val="20"/>
                <w:szCs w:val="20"/>
                <w:lang w:val="ru-RU"/>
              </w:rPr>
              <w:t xml:space="preserve"> столик з </w:t>
            </w:r>
            <w:proofErr w:type="spellStart"/>
            <w:r w:rsidRPr="002408BD">
              <w:rPr>
                <w:rFonts w:ascii="Times New Roman" w:eastAsia="Times New Roman" w:hAnsi="Times New Roman" w:cs="Times New Roman"/>
                <w:bCs/>
                <w:iCs/>
                <w:sz w:val="20"/>
                <w:szCs w:val="20"/>
                <w:lang w:val="ru-RU"/>
              </w:rPr>
              <w:t>силіконовим</w:t>
            </w:r>
            <w:proofErr w:type="spellEnd"/>
            <w:r w:rsidRPr="002408BD">
              <w:rPr>
                <w:rFonts w:ascii="Times New Roman" w:eastAsia="Times New Roman" w:hAnsi="Times New Roman" w:cs="Times New Roman"/>
                <w:bCs/>
                <w:iCs/>
                <w:sz w:val="20"/>
                <w:szCs w:val="20"/>
                <w:lang w:val="ru-RU"/>
              </w:rPr>
              <w:t xml:space="preserve"> </w:t>
            </w:r>
            <w:proofErr w:type="spellStart"/>
            <w:r w:rsidRPr="002408BD">
              <w:rPr>
                <w:rFonts w:ascii="Times New Roman" w:eastAsia="Times New Roman" w:hAnsi="Times New Roman" w:cs="Times New Roman"/>
                <w:bCs/>
                <w:iCs/>
                <w:sz w:val="20"/>
                <w:szCs w:val="20"/>
                <w:lang w:val="ru-RU"/>
              </w:rPr>
              <w:t>килимком</w:t>
            </w:r>
            <w:proofErr w:type="spellEnd"/>
          </w:p>
        </w:tc>
        <w:tc>
          <w:tcPr>
            <w:tcW w:w="2880" w:type="dxa"/>
          </w:tcPr>
          <w:p w:rsidR="000C516A" w:rsidRPr="002408BD" w:rsidRDefault="000C516A" w:rsidP="002462E3">
            <w:pPr>
              <w:spacing w:after="0" w:line="240" w:lineRule="auto"/>
              <w:rPr>
                <w:rFonts w:ascii="Times New Roman" w:eastAsia="Times New Roman" w:hAnsi="Times New Roman" w:cs="Times New Roman"/>
                <w:iCs/>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
                <w:iCs/>
                <w:sz w:val="20"/>
                <w:szCs w:val="20"/>
              </w:rPr>
            </w:pPr>
            <w:r w:rsidRPr="002408BD">
              <w:rPr>
                <w:rFonts w:ascii="Times New Roman" w:eastAsia="Times New Roman" w:hAnsi="Times New Roman" w:cs="Times New Roman"/>
                <w:b/>
                <w:bCs/>
                <w:iCs/>
                <w:sz w:val="20"/>
                <w:szCs w:val="20"/>
              </w:rPr>
              <w:t>4</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sz w:val="20"/>
                <w:szCs w:val="20"/>
              </w:rPr>
            </w:pPr>
            <w:r w:rsidRPr="002408BD">
              <w:rPr>
                <w:rFonts w:ascii="Times New Roman" w:eastAsia="Times New Roman" w:hAnsi="Times New Roman" w:cs="Times New Roman"/>
                <w:b/>
                <w:bCs/>
                <w:iCs/>
                <w:sz w:val="20"/>
                <w:szCs w:val="20"/>
              </w:rPr>
              <w:t>Блок асистента для техніки чотирьох рук зі столиком на п</w:t>
            </w:r>
            <w:r w:rsidRPr="002408BD">
              <w:rPr>
                <w:rFonts w:ascii="Times New Roman" w:eastAsia="Times New Roman" w:hAnsi="Times New Roman" w:cs="Times New Roman"/>
                <w:b/>
                <w:bCs/>
                <w:iCs/>
                <w:sz w:val="20"/>
                <w:szCs w:val="20"/>
                <w:lang w:val="ru-RU"/>
              </w:rPr>
              <w:t>`</w:t>
            </w:r>
            <w:r w:rsidRPr="002408BD">
              <w:rPr>
                <w:rFonts w:ascii="Times New Roman" w:eastAsia="Times New Roman" w:hAnsi="Times New Roman" w:cs="Times New Roman"/>
                <w:b/>
                <w:bCs/>
                <w:iCs/>
                <w:sz w:val="20"/>
                <w:szCs w:val="20"/>
              </w:rPr>
              <w:t>ять інструментів.:</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4.1</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iCs/>
                <w:sz w:val="20"/>
                <w:szCs w:val="20"/>
              </w:rPr>
            </w:pPr>
            <w:proofErr w:type="spellStart"/>
            <w:r w:rsidRPr="002408BD">
              <w:rPr>
                <w:rFonts w:ascii="Times New Roman" w:eastAsia="Times New Roman" w:hAnsi="Times New Roman" w:cs="Times New Roman"/>
                <w:iCs/>
                <w:sz w:val="20"/>
                <w:szCs w:val="20"/>
              </w:rPr>
              <w:t>Трьохфункціональний</w:t>
            </w:r>
            <w:proofErr w:type="spellEnd"/>
            <w:r w:rsidRPr="002408BD">
              <w:rPr>
                <w:rFonts w:ascii="Times New Roman" w:eastAsia="Times New Roman" w:hAnsi="Times New Roman" w:cs="Times New Roman"/>
                <w:iCs/>
                <w:sz w:val="20"/>
                <w:szCs w:val="20"/>
              </w:rPr>
              <w:t xml:space="preserve"> </w:t>
            </w:r>
            <w:proofErr w:type="spellStart"/>
            <w:r w:rsidRPr="002408BD">
              <w:rPr>
                <w:rFonts w:ascii="Times New Roman" w:eastAsia="Times New Roman" w:hAnsi="Times New Roman" w:cs="Times New Roman"/>
                <w:iCs/>
                <w:sz w:val="20"/>
                <w:szCs w:val="20"/>
              </w:rPr>
              <w:t>пістолоет</w:t>
            </w:r>
            <w:proofErr w:type="spellEnd"/>
            <w:r w:rsidRPr="002408BD">
              <w:rPr>
                <w:rFonts w:ascii="Times New Roman" w:eastAsia="Times New Roman" w:hAnsi="Times New Roman" w:cs="Times New Roman"/>
                <w:iCs/>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sz w:val="20"/>
                <w:szCs w:val="20"/>
              </w:rPr>
            </w:pPr>
            <w:r w:rsidRPr="002408BD">
              <w:rPr>
                <w:rFonts w:ascii="Times New Roman" w:eastAsia="Times New Roman" w:hAnsi="Times New Roman" w:cs="Times New Roman"/>
                <w:bCs/>
                <w:sz w:val="20"/>
                <w:szCs w:val="20"/>
              </w:rPr>
              <w:t>4.2</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autoSpaceDN w:val="0"/>
              <w:adjustRightInd w:val="0"/>
              <w:spacing w:after="0" w:line="240" w:lineRule="auto"/>
              <w:jc w:val="both"/>
              <w:rPr>
                <w:rFonts w:ascii="Times New Roman" w:eastAsia="Times New Roman" w:hAnsi="Times New Roman" w:cs="Times New Roman"/>
                <w:iCs/>
                <w:sz w:val="20"/>
                <w:szCs w:val="20"/>
              </w:rPr>
            </w:pPr>
            <w:proofErr w:type="spellStart"/>
            <w:r w:rsidRPr="002408BD">
              <w:rPr>
                <w:rFonts w:ascii="Times New Roman" w:eastAsia="Times New Roman" w:hAnsi="Times New Roman" w:cs="Times New Roman"/>
                <w:iCs/>
                <w:sz w:val="20"/>
                <w:szCs w:val="20"/>
              </w:rPr>
              <w:t>Слиновідсмоктувач</w:t>
            </w:r>
            <w:proofErr w:type="spellEnd"/>
            <w:r w:rsidRPr="002408BD">
              <w:rPr>
                <w:rFonts w:ascii="Times New Roman" w:eastAsia="Times New Roman" w:hAnsi="Times New Roman" w:cs="Times New Roman"/>
                <w:iCs/>
                <w:sz w:val="20"/>
                <w:szCs w:val="20"/>
              </w:rPr>
              <w:t xml:space="preserve"> (водяний) і </w:t>
            </w:r>
            <w:proofErr w:type="spellStart"/>
            <w:r w:rsidRPr="002408BD">
              <w:rPr>
                <w:rFonts w:ascii="Times New Roman" w:eastAsia="Times New Roman" w:hAnsi="Times New Roman" w:cs="Times New Roman"/>
                <w:iCs/>
                <w:sz w:val="20"/>
                <w:szCs w:val="20"/>
              </w:rPr>
              <w:t>пилосмок</w:t>
            </w:r>
            <w:proofErr w:type="spellEnd"/>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sz w:val="20"/>
                <w:szCs w:val="20"/>
              </w:rPr>
            </w:pPr>
            <w:r w:rsidRPr="002408BD">
              <w:rPr>
                <w:rFonts w:ascii="Times New Roman" w:eastAsia="Times New Roman" w:hAnsi="Times New Roman" w:cs="Times New Roman"/>
                <w:bCs/>
                <w:sz w:val="20"/>
                <w:szCs w:val="20"/>
              </w:rPr>
              <w:t>4.3</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autoSpaceDN w:val="0"/>
              <w:adjustRightInd w:val="0"/>
              <w:spacing w:after="0" w:line="240" w:lineRule="auto"/>
              <w:jc w:val="both"/>
              <w:rPr>
                <w:rFonts w:ascii="Times New Roman" w:eastAsia="Times New Roman" w:hAnsi="Times New Roman" w:cs="Times New Roman"/>
                <w:iCs/>
                <w:sz w:val="20"/>
                <w:szCs w:val="20"/>
              </w:rPr>
            </w:pPr>
            <w:proofErr w:type="spellStart"/>
            <w:r w:rsidRPr="002408BD">
              <w:rPr>
                <w:rFonts w:ascii="Times New Roman" w:eastAsia="Times New Roman" w:hAnsi="Times New Roman" w:cs="Times New Roman"/>
                <w:iCs/>
                <w:sz w:val="20"/>
                <w:szCs w:val="20"/>
              </w:rPr>
              <w:t>Силиконовий</w:t>
            </w:r>
            <w:proofErr w:type="spellEnd"/>
            <w:r w:rsidRPr="002408BD">
              <w:rPr>
                <w:rFonts w:ascii="Times New Roman" w:eastAsia="Times New Roman" w:hAnsi="Times New Roman" w:cs="Times New Roman"/>
                <w:iCs/>
                <w:sz w:val="20"/>
                <w:szCs w:val="20"/>
              </w:rPr>
              <w:t xml:space="preserve"> килимок</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sz w:val="20"/>
                <w:szCs w:val="20"/>
              </w:rPr>
            </w:pPr>
            <w:r w:rsidRPr="002408BD">
              <w:rPr>
                <w:rFonts w:ascii="Times New Roman" w:eastAsia="Times New Roman" w:hAnsi="Times New Roman" w:cs="Times New Roman"/>
                <w:bCs/>
                <w:sz w:val="20"/>
                <w:szCs w:val="20"/>
              </w:rPr>
              <w:t>4.4</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autoSpaceDN w:val="0"/>
              <w:adjustRightInd w:val="0"/>
              <w:spacing w:after="0" w:line="240" w:lineRule="auto"/>
              <w:jc w:val="both"/>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10-ти функціональна панель управління</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5</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ind w:right="142"/>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
                <w:bCs/>
                <w:iCs/>
                <w:sz w:val="20"/>
                <w:szCs w:val="20"/>
              </w:rPr>
              <w:t>Гідроблок</w:t>
            </w:r>
            <w:proofErr w:type="spellEnd"/>
            <w:r w:rsidRPr="002408BD">
              <w:rPr>
                <w:rFonts w:ascii="Times New Roman" w:eastAsia="Times New Roman" w:hAnsi="Times New Roman" w:cs="Times New Roman"/>
                <w:b/>
                <w:bCs/>
                <w:iCs/>
                <w:sz w:val="20"/>
                <w:szCs w:val="20"/>
              </w:rPr>
              <w:t>:</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iCs/>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5.1</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Поворотна скляна плювальниця:</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5.2</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Міцний каркас з литого алюмінію</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5.3</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Пляшка чистої води розміщена ззовні </w:t>
            </w:r>
            <w:proofErr w:type="spellStart"/>
            <w:r w:rsidRPr="002408BD">
              <w:rPr>
                <w:rFonts w:ascii="Times New Roman" w:eastAsia="Times New Roman" w:hAnsi="Times New Roman" w:cs="Times New Roman"/>
                <w:bCs/>
                <w:iCs/>
                <w:sz w:val="20"/>
                <w:szCs w:val="20"/>
              </w:rPr>
              <w:t>гідроблоку</w:t>
            </w:r>
            <w:proofErr w:type="spellEnd"/>
            <w:r w:rsidRPr="002408BD">
              <w:rPr>
                <w:rFonts w:ascii="Times New Roman" w:eastAsia="Times New Roman" w:hAnsi="Times New Roman" w:cs="Times New Roman"/>
                <w:bCs/>
                <w:iCs/>
                <w:sz w:val="20"/>
                <w:szCs w:val="20"/>
              </w:rPr>
              <w:t>, не менша 1,5 л.</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5.4 </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 xml:space="preserve">Можливість повороту всього </w:t>
            </w:r>
            <w:proofErr w:type="spellStart"/>
            <w:r w:rsidRPr="002408BD">
              <w:rPr>
                <w:rFonts w:ascii="Times New Roman" w:eastAsia="Times New Roman" w:hAnsi="Times New Roman" w:cs="Times New Roman"/>
                <w:bCs/>
                <w:iCs/>
                <w:sz w:val="20"/>
                <w:szCs w:val="20"/>
              </w:rPr>
              <w:t>гідроблоку</w:t>
            </w:r>
            <w:proofErr w:type="spellEnd"/>
            <w:r w:rsidRPr="002408BD">
              <w:rPr>
                <w:rFonts w:ascii="Times New Roman" w:eastAsia="Times New Roman" w:hAnsi="Times New Roman" w:cs="Times New Roman"/>
                <w:bCs/>
                <w:iCs/>
                <w:sz w:val="20"/>
                <w:szCs w:val="20"/>
              </w:rPr>
              <w:t xml:space="preserve"> від крісла не менше 60 градусів для можливості роботи в чотири руки</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5.5</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bCs/>
                <w:iCs/>
                <w:sz w:val="20"/>
                <w:szCs w:val="20"/>
              </w:rPr>
            </w:pPr>
            <w:proofErr w:type="spellStart"/>
            <w:r w:rsidRPr="002408BD">
              <w:rPr>
                <w:rFonts w:ascii="Times New Roman" w:eastAsia="Times New Roman" w:hAnsi="Times New Roman" w:cs="Times New Roman"/>
                <w:bCs/>
                <w:iCs/>
                <w:sz w:val="20"/>
                <w:szCs w:val="20"/>
              </w:rPr>
              <w:t>Систеиа</w:t>
            </w:r>
            <w:proofErr w:type="spellEnd"/>
            <w:r w:rsidRPr="002408BD">
              <w:rPr>
                <w:rFonts w:ascii="Times New Roman" w:eastAsia="Times New Roman" w:hAnsi="Times New Roman" w:cs="Times New Roman"/>
                <w:bCs/>
                <w:iCs/>
                <w:sz w:val="20"/>
                <w:szCs w:val="20"/>
              </w:rPr>
              <w:t xml:space="preserve"> чистої води</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5.6</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Водонагрівач</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lang w:val="en-US"/>
              </w:rPr>
              <w:lastRenderedPageBreak/>
              <w:t>5.7</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rPr>
              <w:t>Система</w:t>
            </w:r>
            <w:r w:rsidRPr="002408BD">
              <w:rPr>
                <w:rFonts w:ascii="Times New Roman" w:eastAsia="Times New Roman" w:hAnsi="Times New Roman" w:cs="Times New Roman"/>
                <w:bCs/>
                <w:iCs/>
                <w:sz w:val="20"/>
                <w:szCs w:val="20"/>
                <w:lang w:val="en-US"/>
              </w:rPr>
              <w:t xml:space="preserve"> </w:t>
            </w:r>
            <w:proofErr w:type="spellStart"/>
            <w:r w:rsidRPr="002408BD">
              <w:rPr>
                <w:rFonts w:ascii="Times New Roman" w:eastAsia="Times New Roman" w:hAnsi="Times New Roman" w:cs="Times New Roman"/>
                <w:bCs/>
                <w:iCs/>
                <w:sz w:val="20"/>
                <w:szCs w:val="20"/>
                <w:lang w:val="en-US"/>
              </w:rPr>
              <w:t>дезинфекції</w:t>
            </w:r>
            <w:proofErr w:type="spellEnd"/>
            <w:r w:rsidRPr="002408BD">
              <w:rPr>
                <w:rFonts w:ascii="Times New Roman" w:eastAsia="Times New Roman" w:hAnsi="Times New Roman" w:cs="Times New Roman"/>
                <w:bCs/>
                <w:iCs/>
                <w:sz w:val="20"/>
                <w:szCs w:val="20"/>
                <w:lang w:val="en-US"/>
              </w:rPr>
              <w:t xml:space="preserve"> </w:t>
            </w:r>
            <w:proofErr w:type="spellStart"/>
            <w:r w:rsidRPr="002408BD">
              <w:rPr>
                <w:rFonts w:ascii="Times New Roman" w:eastAsia="Times New Roman" w:hAnsi="Times New Roman" w:cs="Times New Roman"/>
                <w:bCs/>
                <w:iCs/>
                <w:sz w:val="20"/>
                <w:szCs w:val="20"/>
                <w:lang w:val="en-US"/>
              </w:rPr>
              <w:t>шлангів</w:t>
            </w:r>
            <w:proofErr w:type="spellEnd"/>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jc w:val="center"/>
              <w:rPr>
                <w:rFonts w:ascii="Times New Roman" w:eastAsia="Times New Roman" w:hAnsi="Times New Roman" w:cs="Times New Roman"/>
                <w:b/>
                <w:iCs/>
                <w:sz w:val="20"/>
                <w:szCs w:val="20"/>
              </w:rPr>
            </w:pPr>
            <w:r w:rsidRPr="002408BD">
              <w:rPr>
                <w:rFonts w:ascii="Times New Roman" w:eastAsia="Times New Roman" w:hAnsi="Times New Roman" w:cs="Times New Roman"/>
                <w:b/>
                <w:bCs/>
                <w:iCs/>
                <w:sz w:val="20"/>
                <w:szCs w:val="20"/>
              </w:rPr>
              <w:t>6</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ind w:right="142"/>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Крісло пацієнта:</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iCs/>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6.1</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Електромеханічне</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6.2</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iCs/>
                <w:sz w:val="20"/>
                <w:szCs w:val="20"/>
              </w:rPr>
            </w:pPr>
            <w:proofErr w:type="spellStart"/>
            <w:r w:rsidRPr="002408BD">
              <w:rPr>
                <w:rFonts w:ascii="Times New Roman" w:eastAsia="Times New Roman" w:hAnsi="Times New Roman" w:cs="Times New Roman"/>
                <w:iCs/>
                <w:sz w:val="20"/>
                <w:szCs w:val="20"/>
              </w:rPr>
              <w:t>Артикулярний</w:t>
            </w:r>
            <w:proofErr w:type="spellEnd"/>
            <w:r w:rsidRPr="002408BD">
              <w:rPr>
                <w:rFonts w:ascii="Times New Roman" w:eastAsia="Times New Roman" w:hAnsi="Times New Roman" w:cs="Times New Roman"/>
                <w:iCs/>
                <w:sz w:val="20"/>
                <w:szCs w:val="20"/>
              </w:rPr>
              <w:t xml:space="preserve"> підголівник з можливістю встановлення в «дитяче» положення:</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iCs/>
                <w:sz w:val="20"/>
                <w:szCs w:val="20"/>
              </w:rPr>
            </w:pPr>
            <w:r w:rsidRPr="002408BD">
              <w:rPr>
                <w:rFonts w:ascii="Times New Roman" w:eastAsia="Times New Roman" w:hAnsi="Times New Roman" w:cs="Times New Roman"/>
                <w:bCs/>
                <w:iCs/>
                <w:sz w:val="20"/>
                <w:szCs w:val="20"/>
              </w:rPr>
              <w:t>6.3</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Найнижча позиція положення підголівника крісла в розкладеному стані не більше 3</w:t>
            </w:r>
            <w:r w:rsidRPr="002408BD">
              <w:rPr>
                <w:rFonts w:ascii="Times New Roman" w:eastAsia="Times New Roman" w:hAnsi="Times New Roman" w:cs="Times New Roman"/>
                <w:iCs/>
                <w:sz w:val="20"/>
                <w:szCs w:val="20"/>
                <w:lang w:val="ru-RU"/>
              </w:rPr>
              <w:t>5</w:t>
            </w:r>
            <w:r w:rsidRPr="002408BD">
              <w:rPr>
                <w:rFonts w:ascii="Times New Roman" w:eastAsia="Times New Roman" w:hAnsi="Times New Roman" w:cs="Times New Roman"/>
                <w:iCs/>
                <w:sz w:val="20"/>
                <w:szCs w:val="20"/>
              </w:rPr>
              <w:t>0 мм від підлоги:</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6.4</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Найвища позиція положення крісла в розкладеному стані не менше 8</w:t>
            </w:r>
            <w:r w:rsidRPr="002408BD">
              <w:rPr>
                <w:rFonts w:ascii="Times New Roman" w:eastAsia="Times New Roman" w:hAnsi="Times New Roman" w:cs="Times New Roman"/>
                <w:iCs/>
                <w:sz w:val="20"/>
                <w:szCs w:val="20"/>
                <w:lang w:val="ru-RU"/>
              </w:rPr>
              <w:t>0</w:t>
            </w:r>
            <w:r w:rsidRPr="002408BD">
              <w:rPr>
                <w:rFonts w:ascii="Times New Roman" w:eastAsia="Times New Roman" w:hAnsi="Times New Roman" w:cs="Times New Roman"/>
                <w:iCs/>
                <w:sz w:val="20"/>
                <w:szCs w:val="20"/>
              </w:rPr>
              <w:t>0 мм від підлоги:</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6.5</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ind w:right="142"/>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Діапазон руху спинки крісла : від </w:t>
            </w:r>
            <w:r w:rsidRPr="002408BD">
              <w:rPr>
                <w:rFonts w:ascii="Times New Roman" w:eastAsia="Times New Roman" w:hAnsi="Times New Roman" w:cs="Times New Roman"/>
                <w:iCs/>
                <w:sz w:val="20"/>
                <w:szCs w:val="20"/>
                <w:lang w:val="ru-RU"/>
              </w:rPr>
              <w:t>0</w:t>
            </w:r>
            <w:r w:rsidRPr="002408BD">
              <w:rPr>
                <w:rFonts w:ascii="Times New Roman" w:eastAsia="Times New Roman" w:hAnsi="Times New Roman" w:cs="Times New Roman"/>
                <w:iCs/>
                <w:sz w:val="20"/>
                <w:szCs w:val="20"/>
              </w:rPr>
              <w:t>до 6</w:t>
            </w:r>
            <w:r w:rsidRPr="002408BD">
              <w:rPr>
                <w:rFonts w:ascii="Times New Roman" w:eastAsia="Times New Roman" w:hAnsi="Times New Roman" w:cs="Times New Roman"/>
                <w:iCs/>
                <w:sz w:val="20"/>
                <w:szCs w:val="20"/>
                <w:lang w:val="ru-RU"/>
              </w:rPr>
              <w:t>6</w:t>
            </w:r>
            <w:r w:rsidRPr="002408BD">
              <w:rPr>
                <w:rFonts w:ascii="Times New Roman" w:eastAsia="Times New Roman" w:hAnsi="Times New Roman" w:cs="Times New Roman"/>
                <w:iCs/>
                <w:sz w:val="20"/>
                <w:szCs w:val="20"/>
              </w:rPr>
              <w:t xml:space="preserve"> градусів;</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rPr>
            </w:pPr>
            <w:r w:rsidRPr="002408BD">
              <w:rPr>
                <w:rFonts w:ascii="Times New Roman" w:eastAsia="Times New Roman" w:hAnsi="Times New Roman" w:cs="Times New Roman"/>
                <w:bCs/>
                <w:iCs/>
                <w:sz w:val="20"/>
                <w:szCs w:val="20"/>
              </w:rPr>
              <w:t>6.6</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Задня основа спинки крісла виготовлена з металу  без пластикових елементів;</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rPr>
              <w:t>6.</w:t>
            </w:r>
            <w:r w:rsidRPr="002408BD">
              <w:rPr>
                <w:rFonts w:ascii="Times New Roman" w:eastAsia="Times New Roman" w:hAnsi="Times New Roman" w:cs="Times New Roman"/>
                <w:bCs/>
                <w:iCs/>
                <w:sz w:val="20"/>
                <w:szCs w:val="20"/>
                <w:lang w:val="en-US"/>
              </w:rPr>
              <w:t>7</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sz w:val="20"/>
                <w:szCs w:val="20"/>
              </w:rPr>
            </w:pPr>
            <w:proofErr w:type="spellStart"/>
            <w:r w:rsidRPr="002408BD">
              <w:rPr>
                <w:rFonts w:ascii="Times New Roman" w:eastAsia="Times New Roman" w:hAnsi="Times New Roman" w:cs="Times New Roman"/>
                <w:sz w:val="20"/>
                <w:szCs w:val="20"/>
              </w:rPr>
              <w:t>Легкоз’ємна</w:t>
            </w:r>
            <w:proofErr w:type="spellEnd"/>
            <w:r w:rsidRPr="002408BD">
              <w:rPr>
                <w:rFonts w:ascii="Times New Roman" w:eastAsia="Times New Roman" w:hAnsi="Times New Roman" w:cs="Times New Roman"/>
                <w:sz w:val="20"/>
                <w:szCs w:val="20"/>
              </w:rPr>
              <w:t xml:space="preserve"> </w:t>
            </w:r>
            <w:proofErr w:type="spellStart"/>
            <w:r w:rsidRPr="002408BD">
              <w:rPr>
                <w:rFonts w:ascii="Times New Roman" w:eastAsia="Times New Roman" w:hAnsi="Times New Roman" w:cs="Times New Roman"/>
                <w:sz w:val="20"/>
                <w:szCs w:val="20"/>
              </w:rPr>
              <w:t>обивка</w:t>
            </w:r>
            <w:proofErr w:type="spellEnd"/>
            <w:r w:rsidRPr="002408BD">
              <w:rPr>
                <w:rFonts w:ascii="Times New Roman" w:eastAsia="Times New Roman" w:hAnsi="Times New Roman" w:cs="Times New Roman"/>
                <w:sz w:val="20"/>
                <w:szCs w:val="20"/>
              </w:rPr>
              <w:t xml:space="preserve"> (м’яка частина) спинки крісла  (знімається та встановлюється та встановлюється  без використання будь-яких інструментів);</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rPr>
              <w:t>6.</w:t>
            </w:r>
            <w:r w:rsidRPr="002408BD">
              <w:rPr>
                <w:rFonts w:ascii="Times New Roman" w:eastAsia="Times New Roman" w:hAnsi="Times New Roman" w:cs="Times New Roman"/>
                <w:bCs/>
                <w:iCs/>
                <w:sz w:val="20"/>
                <w:szCs w:val="20"/>
                <w:lang w:val="en-US"/>
              </w:rPr>
              <w:t>8</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Основні </w:t>
            </w:r>
            <w:proofErr w:type="spellStart"/>
            <w:r w:rsidRPr="002408BD">
              <w:rPr>
                <w:rFonts w:ascii="Times New Roman" w:eastAsia="Times New Roman" w:hAnsi="Times New Roman" w:cs="Times New Roman"/>
                <w:sz w:val="20"/>
                <w:szCs w:val="20"/>
              </w:rPr>
              <w:t>електрокомпоненти</w:t>
            </w:r>
            <w:proofErr w:type="spellEnd"/>
            <w:r w:rsidRPr="002408BD">
              <w:rPr>
                <w:rFonts w:ascii="Times New Roman" w:eastAsia="Times New Roman" w:hAnsi="Times New Roman" w:cs="Times New Roman"/>
                <w:sz w:val="20"/>
                <w:szCs w:val="20"/>
              </w:rPr>
              <w:t xml:space="preserve"> та підводи комунікацій розміщені під кріслом у безпечній закритій коробці;</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rPr>
              <w:t>6.</w:t>
            </w:r>
            <w:r w:rsidRPr="002408BD">
              <w:rPr>
                <w:rFonts w:ascii="Times New Roman" w:eastAsia="Times New Roman" w:hAnsi="Times New Roman" w:cs="Times New Roman"/>
                <w:bCs/>
                <w:iCs/>
                <w:sz w:val="20"/>
                <w:szCs w:val="20"/>
                <w:lang w:val="en-US"/>
              </w:rPr>
              <w:t>9</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Вантажопідйомність не менше ніж 135 кг.</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lang w:val="en-US"/>
              </w:rPr>
              <w:t>6.10</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Єдина система включення живлення/ води/ повітря</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lang w:val="en-US"/>
              </w:rPr>
              <w:t>6.11</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sz w:val="20"/>
                <w:szCs w:val="20"/>
                <w:lang w:val="en-US"/>
              </w:rPr>
            </w:pPr>
            <w:r w:rsidRPr="002408BD">
              <w:rPr>
                <w:rFonts w:ascii="Times New Roman" w:eastAsia="Times New Roman" w:hAnsi="Times New Roman" w:cs="Times New Roman"/>
                <w:sz w:val="20"/>
                <w:szCs w:val="20"/>
              </w:rPr>
              <w:t>Всі</w:t>
            </w:r>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комунікаційні</w:t>
            </w:r>
            <w:proofErr w:type="spellEnd"/>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підводи</w:t>
            </w:r>
            <w:proofErr w:type="spellEnd"/>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під</w:t>
            </w:r>
            <w:proofErr w:type="spellEnd"/>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кріслом</w:t>
            </w:r>
            <w:proofErr w:type="spellEnd"/>
            <w:r w:rsidRPr="002408BD">
              <w:rPr>
                <w:rFonts w:ascii="Times New Roman" w:eastAsia="Times New Roman" w:hAnsi="Times New Roman" w:cs="Times New Roman"/>
                <w:sz w:val="20"/>
                <w:szCs w:val="20"/>
                <w:lang w:val="en-US"/>
              </w:rPr>
              <w:t xml:space="preserve"> </w:t>
            </w:r>
            <w:proofErr w:type="spellStart"/>
            <w:r w:rsidRPr="002408BD">
              <w:rPr>
                <w:rFonts w:ascii="Times New Roman" w:eastAsia="Times New Roman" w:hAnsi="Times New Roman" w:cs="Times New Roman"/>
                <w:sz w:val="20"/>
                <w:szCs w:val="20"/>
                <w:lang w:val="en-US"/>
              </w:rPr>
              <w:t>пацієнта</w:t>
            </w:r>
            <w:proofErr w:type="spellEnd"/>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jc w:val="center"/>
              <w:rPr>
                <w:rFonts w:ascii="Times New Roman" w:eastAsia="Times New Roman" w:hAnsi="Times New Roman" w:cs="Times New Roman"/>
                <w:bCs/>
                <w:iCs/>
                <w:sz w:val="20"/>
                <w:szCs w:val="20"/>
                <w:lang w:val="en-US"/>
              </w:rPr>
            </w:pPr>
            <w:r w:rsidRPr="002408BD">
              <w:rPr>
                <w:rFonts w:ascii="Times New Roman" w:eastAsia="Times New Roman" w:hAnsi="Times New Roman" w:cs="Times New Roman"/>
                <w:bCs/>
                <w:iCs/>
                <w:sz w:val="20"/>
                <w:szCs w:val="20"/>
                <w:lang w:val="en-US"/>
              </w:rPr>
              <w:t>6.12</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sz w:val="20"/>
                <w:szCs w:val="20"/>
                <w:lang w:val="ru-RU"/>
              </w:rPr>
            </w:pPr>
            <w:r w:rsidRPr="002408BD">
              <w:rPr>
                <w:rFonts w:ascii="Times New Roman" w:eastAsia="Times New Roman" w:hAnsi="Times New Roman" w:cs="Times New Roman"/>
                <w:sz w:val="20"/>
                <w:szCs w:val="20"/>
              </w:rPr>
              <w:t>Наявність</w:t>
            </w:r>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єдиного</w:t>
            </w:r>
            <w:proofErr w:type="spellEnd"/>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аваійного</w:t>
            </w:r>
            <w:proofErr w:type="spellEnd"/>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вимикача</w:t>
            </w:r>
            <w:proofErr w:type="spellEnd"/>
            <w:r w:rsidRPr="002408BD">
              <w:rPr>
                <w:rFonts w:ascii="Times New Roman" w:eastAsia="Times New Roman" w:hAnsi="Times New Roman" w:cs="Times New Roman"/>
                <w:sz w:val="20"/>
                <w:szCs w:val="20"/>
                <w:lang w:val="ru-RU"/>
              </w:rPr>
              <w:t xml:space="preserve"> установки на </w:t>
            </w:r>
            <w:proofErr w:type="spellStart"/>
            <w:r w:rsidRPr="002408BD">
              <w:rPr>
                <w:rFonts w:ascii="Times New Roman" w:eastAsia="Times New Roman" w:hAnsi="Times New Roman" w:cs="Times New Roman"/>
                <w:sz w:val="20"/>
                <w:szCs w:val="20"/>
                <w:lang w:val="ru-RU"/>
              </w:rPr>
              <w:t>основі</w:t>
            </w:r>
            <w:proofErr w:type="spellEnd"/>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крісла</w:t>
            </w:r>
            <w:proofErr w:type="spellEnd"/>
            <w:r w:rsidRPr="002408BD">
              <w:rPr>
                <w:rFonts w:ascii="Times New Roman" w:eastAsia="Times New Roman" w:hAnsi="Times New Roman" w:cs="Times New Roman"/>
                <w:sz w:val="20"/>
                <w:szCs w:val="20"/>
                <w:lang w:val="ru-RU"/>
              </w:rPr>
              <w:t xml:space="preserve"> </w:t>
            </w:r>
            <w:proofErr w:type="spellStart"/>
            <w:r w:rsidRPr="002408BD">
              <w:rPr>
                <w:rFonts w:ascii="Times New Roman" w:eastAsia="Times New Roman" w:hAnsi="Times New Roman" w:cs="Times New Roman"/>
                <w:sz w:val="20"/>
                <w:szCs w:val="20"/>
                <w:lang w:val="ru-RU"/>
              </w:rPr>
              <w:t>пацієнта</w:t>
            </w:r>
            <w:proofErr w:type="spellEnd"/>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567"/>
        </w:trPr>
        <w:tc>
          <w:tcPr>
            <w:tcW w:w="72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jc w:val="center"/>
              <w:rPr>
                <w:rFonts w:ascii="Times New Roman" w:eastAsia="Times New Roman" w:hAnsi="Times New Roman" w:cs="Times New Roman"/>
                <w:b/>
                <w:bCs/>
                <w:iCs/>
                <w:sz w:val="20"/>
                <w:szCs w:val="20"/>
              </w:rPr>
            </w:pPr>
            <w:r w:rsidRPr="002408BD">
              <w:rPr>
                <w:rFonts w:ascii="Times New Roman" w:eastAsia="Times New Roman" w:hAnsi="Times New Roman" w:cs="Times New Roman"/>
                <w:b/>
                <w:bCs/>
                <w:iCs/>
                <w:sz w:val="20"/>
                <w:szCs w:val="20"/>
              </w:rPr>
              <w:t>7.0</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b/>
                <w:sz w:val="20"/>
                <w:szCs w:val="20"/>
              </w:rPr>
            </w:pPr>
            <w:r w:rsidRPr="002408BD">
              <w:rPr>
                <w:rFonts w:ascii="Times New Roman" w:eastAsia="Times New Roman" w:hAnsi="Times New Roman" w:cs="Times New Roman"/>
                <w:b/>
                <w:sz w:val="20"/>
                <w:szCs w:val="20"/>
              </w:rPr>
              <w:t>Технічні характеристики:</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644"/>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7.1</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Напруга 220/230 в, 350 Вт.</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644"/>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7.2</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Частота 50-60 </w:t>
            </w:r>
            <w:proofErr w:type="spellStart"/>
            <w:r w:rsidRPr="002408BD">
              <w:rPr>
                <w:rFonts w:ascii="Times New Roman" w:eastAsia="Times New Roman" w:hAnsi="Times New Roman" w:cs="Times New Roman"/>
                <w:sz w:val="20"/>
                <w:szCs w:val="20"/>
              </w:rPr>
              <w:t>Гц</w:t>
            </w:r>
            <w:proofErr w:type="spellEnd"/>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left="360" w:right="-360" w:hanging="360"/>
              <w:contextualSpacing/>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7.3</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Тиск повітря 5</w:t>
            </w:r>
            <w:r w:rsidRPr="002408BD">
              <w:rPr>
                <w:rFonts w:ascii="Times New Roman" w:eastAsia="Times New Roman" w:hAnsi="Times New Roman" w:cs="Times New Roman"/>
                <w:sz w:val="20"/>
                <w:szCs w:val="20"/>
                <w:lang w:val="en-US"/>
              </w:rPr>
              <w:t>0</w:t>
            </w:r>
            <w:r w:rsidRPr="002408BD">
              <w:rPr>
                <w:rFonts w:ascii="Times New Roman" w:eastAsia="Times New Roman" w:hAnsi="Times New Roman" w:cs="Times New Roman"/>
                <w:sz w:val="20"/>
                <w:szCs w:val="20"/>
              </w:rPr>
              <w:t>0-800 кПа</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rPr>
          <w:trHeight w:val="227"/>
        </w:trPr>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7.4</w:t>
            </w:r>
          </w:p>
        </w:tc>
        <w:tc>
          <w:tcPr>
            <w:tcW w:w="660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autoSpaceDE w:val="0"/>
              <w:autoSpaceDN w:val="0"/>
              <w:adjustRightInd w:val="0"/>
              <w:spacing w:after="0" w:line="240" w:lineRule="auto"/>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Тиск води 200-400 кПа</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b/>
                <w:iCs/>
                <w:sz w:val="20"/>
                <w:szCs w:val="20"/>
              </w:rPr>
            </w:pPr>
            <w:r w:rsidRPr="002408BD">
              <w:rPr>
                <w:rFonts w:ascii="Times New Roman" w:eastAsia="Times New Roman" w:hAnsi="Times New Roman" w:cs="Times New Roman"/>
                <w:b/>
                <w:iCs/>
                <w:sz w:val="20"/>
                <w:szCs w:val="20"/>
              </w:rPr>
              <w:t xml:space="preserve">  8.0</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spacing w:after="0" w:line="240" w:lineRule="auto"/>
              <w:rPr>
                <w:rFonts w:ascii="Times New Roman" w:eastAsia="Times New Roman" w:hAnsi="Times New Roman" w:cs="Times New Roman"/>
                <w:b/>
                <w:iCs/>
                <w:sz w:val="20"/>
                <w:szCs w:val="20"/>
              </w:rPr>
            </w:pPr>
            <w:r w:rsidRPr="002408BD">
              <w:rPr>
                <w:rFonts w:ascii="Times New Roman" w:eastAsia="Times New Roman" w:hAnsi="Times New Roman" w:cs="Times New Roman"/>
                <w:b/>
                <w:iCs/>
                <w:sz w:val="20"/>
                <w:szCs w:val="20"/>
              </w:rPr>
              <w:t>Компресор стоматологічний</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8.1</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Напруга 220   В ±  10% </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8.2</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Частота  50 </w:t>
            </w:r>
            <w:proofErr w:type="spellStart"/>
            <w:r w:rsidRPr="002408BD">
              <w:rPr>
                <w:rFonts w:ascii="Times New Roman" w:eastAsia="Times New Roman" w:hAnsi="Times New Roman" w:cs="Times New Roman"/>
                <w:sz w:val="20"/>
                <w:szCs w:val="20"/>
              </w:rPr>
              <w:t>Гц</w:t>
            </w:r>
            <w:proofErr w:type="spellEnd"/>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8.3</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Потужність  1000 Вт</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8.4</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Максимальний тиск : 0,8 МПа</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8.5</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Продуктивність 100 л/хв при 0,4 </w:t>
            </w:r>
            <w:proofErr w:type="spellStart"/>
            <w:r w:rsidRPr="002408BD">
              <w:rPr>
                <w:rFonts w:ascii="Times New Roman" w:eastAsia="Times New Roman" w:hAnsi="Times New Roman" w:cs="Times New Roman"/>
                <w:sz w:val="20"/>
                <w:szCs w:val="20"/>
              </w:rPr>
              <w:t>Мпа</w:t>
            </w:r>
            <w:proofErr w:type="spellEnd"/>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8.6</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Тиск включення  / вимикання : 0,5 / 0,8 МПа</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8.7</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 xml:space="preserve">Рівень шуму : 65 </w:t>
            </w:r>
            <w:proofErr w:type="spellStart"/>
            <w:r w:rsidRPr="002408BD">
              <w:rPr>
                <w:rFonts w:ascii="Times New Roman" w:eastAsia="Times New Roman" w:hAnsi="Times New Roman" w:cs="Times New Roman"/>
                <w:sz w:val="20"/>
                <w:szCs w:val="20"/>
              </w:rPr>
              <w:t>дБ</w:t>
            </w:r>
            <w:proofErr w:type="spellEnd"/>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8.8</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Температура навколишнього середовища 5- 40 ˚ С</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8.9</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Об’єм ресивера 50л</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r w:rsidR="000C516A" w:rsidRPr="002408BD" w:rsidTr="002462E3">
        <w:tblPrEx>
          <w:tblLook w:val="01E0" w:firstRow="1" w:lastRow="1" w:firstColumn="1" w:lastColumn="1" w:noHBand="0" w:noVBand="0"/>
        </w:tblPrEx>
        <w:tc>
          <w:tcPr>
            <w:tcW w:w="72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tabs>
                <w:tab w:val="left" w:pos="0"/>
              </w:tabs>
              <w:spacing w:after="0" w:line="240" w:lineRule="auto"/>
              <w:ind w:right="-360"/>
              <w:rPr>
                <w:rFonts w:ascii="Times New Roman" w:eastAsia="Times New Roman" w:hAnsi="Times New Roman" w:cs="Times New Roman"/>
                <w:iCs/>
                <w:sz w:val="20"/>
                <w:szCs w:val="20"/>
              </w:rPr>
            </w:pPr>
            <w:r w:rsidRPr="002408BD">
              <w:rPr>
                <w:rFonts w:ascii="Times New Roman" w:eastAsia="Times New Roman" w:hAnsi="Times New Roman" w:cs="Times New Roman"/>
                <w:iCs/>
                <w:sz w:val="20"/>
                <w:szCs w:val="20"/>
              </w:rPr>
              <w:t xml:space="preserve">  8.10</w:t>
            </w:r>
          </w:p>
        </w:tc>
        <w:tc>
          <w:tcPr>
            <w:tcW w:w="6600" w:type="dxa"/>
            <w:tcBorders>
              <w:top w:val="single" w:sz="4" w:space="0" w:color="auto"/>
              <w:left w:val="single" w:sz="4" w:space="0" w:color="auto"/>
              <w:bottom w:val="single" w:sz="4" w:space="0" w:color="auto"/>
              <w:right w:val="single" w:sz="4" w:space="0" w:color="auto"/>
            </w:tcBorders>
            <w:vAlign w:val="center"/>
          </w:tcPr>
          <w:p w:rsidR="000C516A" w:rsidRPr="002408BD" w:rsidRDefault="000C516A" w:rsidP="002462E3">
            <w:pPr>
              <w:autoSpaceDE w:val="0"/>
              <w:autoSpaceDN w:val="0"/>
              <w:adjustRightInd w:val="0"/>
              <w:spacing w:after="0" w:line="240" w:lineRule="auto"/>
              <w:contextualSpacing/>
              <w:rPr>
                <w:rFonts w:ascii="Times New Roman" w:eastAsia="Times New Roman" w:hAnsi="Times New Roman" w:cs="Times New Roman"/>
                <w:sz w:val="20"/>
                <w:szCs w:val="20"/>
              </w:rPr>
            </w:pPr>
            <w:r w:rsidRPr="002408BD">
              <w:rPr>
                <w:rFonts w:ascii="Times New Roman" w:eastAsia="Times New Roman" w:hAnsi="Times New Roman" w:cs="Times New Roman"/>
                <w:sz w:val="20"/>
                <w:szCs w:val="20"/>
              </w:rPr>
              <w:t>Габаритні розміри: 46х46х70 см</w:t>
            </w:r>
          </w:p>
        </w:tc>
        <w:tc>
          <w:tcPr>
            <w:tcW w:w="2880" w:type="dxa"/>
            <w:tcBorders>
              <w:top w:val="single" w:sz="4" w:space="0" w:color="auto"/>
              <w:left w:val="single" w:sz="4" w:space="0" w:color="auto"/>
              <w:bottom w:val="single" w:sz="4" w:space="0" w:color="auto"/>
              <w:right w:val="single" w:sz="4" w:space="0" w:color="auto"/>
            </w:tcBorders>
          </w:tcPr>
          <w:p w:rsidR="000C516A" w:rsidRPr="002408BD" w:rsidRDefault="000C516A" w:rsidP="002462E3">
            <w:pPr>
              <w:spacing w:after="0" w:line="240" w:lineRule="auto"/>
              <w:rPr>
                <w:rFonts w:ascii="Times New Roman" w:eastAsia="Times New Roman" w:hAnsi="Times New Roman" w:cs="Times New Roman"/>
                <w:sz w:val="20"/>
                <w:szCs w:val="20"/>
              </w:rPr>
            </w:pPr>
          </w:p>
        </w:tc>
      </w:tr>
    </w:tbl>
    <w:p w:rsidR="000C516A" w:rsidRDefault="000C516A" w:rsidP="000C516A">
      <w:pPr>
        <w:spacing w:after="0" w:line="240" w:lineRule="auto"/>
        <w:ind w:firstLine="426"/>
        <w:jc w:val="both"/>
        <w:rPr>
          <w:rFonts w:ascii="Times New Roman" w:eastAsia="Times New Roman" w:hAnsi="Times New Roman"/>
          <w:i/>
          <w:iCs/>
          <w:sz w:val="24"/>
          <w:szCs w:val="24"/>
        </w:rPr>
      </w:pPr>
    </w:p>
    <w:p w:rsidR="000C516A" w:rsidRPr="002408BD" w:rsidRDefault="000C516A" w:rsidP="000C516A">
      <w:pPr>
        <w:spacing w:after="0" w:line="240" w:lineRule="auto"/>
        <w:ind w:firstLine="426"/>
        <w:jc w:val="both"/>
        <w:rPr>
          <w:rFonts w:ascii="Times New Roman" w:eastAsia="Times New Roman" w:hAnsi="Times New Roman"/>
          <w:i/>
          <w:iCs/>
          <w:sz w:val="20"/>
          <w:szCs w:val="20"/>
        </w:rPr>
      </w:pPr>
      <w:r w:rsidRPr="002408BD">
        <w:rPr>
          <w:rFonts w:ascii="Times New Roman" w:eastAsia="Times New Roman" w:hAnsi="Times New Roman"/>
          <w:i/>
          <w:iCs/>
          <w:sz w:val="20"/>
          <w:szCs w:val="20"/>
        </w:rPr>
        <w:t xml:space="preserve">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0C516A" w:rsidRPr="002408BD" w:rsidRDefault="000C516A" w:rsidP="000C516A">
      <w:pPr>
        <w:spacing w:after="0" w:line="240" w:lineRule="auto"/>
        <w:ind w:firstLine="426"/>
        <w:jc w:val="both"/>
        <w:rPr>
          <w:rFonts w:ascii="Times New Roman CYR" w:eastAsia="Times New Roman" w:hAnsi="Times New Roman CYR" w:cs="Times New Roman CYR"/>
          <w:sz w:val="20"/>
          <w:szCs w:val="20"/>
          <w:lang w:eastAsia="zh-CN"/>
        </w:rPr>
      </w:pPr>
      <w:r w:rsidRPr="002408BD">
        <w:rPr>
          <w:rFonts w:ascii="Times New Roman CYR" w:eastAsia="Times New Roman" w:hAnsi="Times New Roman CYR" w:cs="Times New Roman CYR"/>
          <w:sz w:val="20"/>
          <w:szCs w:val="20"/>
          <w:lang w:eastAsia="zh-CN"/>
        </w:rPr>
        <w:t xml:space="preserve">  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0C516A" w:rsidRPr="002408BD" w:rsidRDefault="000C516A" w:rsidP="000C516A">
      <w:pPr>
        <w:spacing w:after="0" w:line="240" w:lineRule="auto"/>
        <w:ind w:firstLine="426"/>
        <w:jc w:val="both"/>
        <w:rPr>
          <w:rFonts w:ascii="Times New Roman" w:eastAsia="Times New Roman" w:hAnsi="Times New Roman"/>
          <w:b/>
          <w:sz w:val="20"/>
          <w:szCs w:val="20"/>
        </w:rPr>
      </w:pPr>
      <w:r w:rsidRPr="002408BD">
        <w:rPr>
          <w:rFonts w:ascii="Times New Roman" w:eastAsia="Times New Roman" w:hAnsi="Times New Roman"/>
          <w:sz w:val="20"/>
          <w:szCs w:val="20"/>
        </w:rPr>
        <w:t xml:space="preserve">    </w:t>
      </w:r>
    </w:p>
    <w:p w:rsidR="000C516A" w:rsidRPr="002408BD" w:rsidRDefault="000C516A" w:rsidP="000C516A">
      <w:pPr>
        <w:spacing w:after="0" w:line="240" w:lineRule="auto"/>
        <w:ind w:firstLine="426"/>
        <w:jc w:val="both"/>
        <w:rPr>
          <w:rFonts w:ascii="Times New Roman" w:eastAsia="Times New Roman" w:hAnsi="Times New Roman"/>
          <w:b/>
          <w:sz w:val="20"/>
          <w:szCs w:val="20"/>
        </w:rPr>
      </w:pPr>
      <w:r w:rsidRPr="002408BD">
        <w:rPr>
          <w:rFonts w:ascii="Times New Roman" w:eastAsia="Times New Roman" w:hAnsi="Times New Roman"/>
          <w:b/>
          <w:sz w:val="20"/>
          <w:szCs w:val="20"/>
        </w:rPr>
        <w:t>Загальні вимоги:</w:t>
      </w:r>
    </w:p>
    <w:p w:rsidR="000C516A" w:rsidRPr="002408BD" w:rsidRDefault="000C516A" w:rsidP="000C516A">
      <w:pPr>
        <w:numPr>
          <w:ilvl w:val="0"/>
          <w:numId w:val="35"/>
        </w:numPr>
        <w:tabs>
          <w:tab w:val="left" w:pos="720"/>
        </w:tabs>
        <w:spacing w:after="0" w:line="240" w:lineRule="auto"/>
        <w:ind w:left="0" w:firstLine="426"/>
        <w:jc w:val="both"/>
        <w:rPr>
          <w:rFonts w:ascii="Times New Roman" w:eastAsia="Times New Roman" w:hAnsi="Times New Roman"/>
          <w:b/>
          <w:i/>
          <w:sz w:val="20"/>
          <w:szCs w:val="20"/>
        </w:rPr>
      </w:pPr>
      <w:r w:rsidRPr="002408BD">
        <w:rPr>
          <w:rFonts w:ascii="Times New Roman" w:eastAsia="Times New Roman" w:hAnsi="Times New Roman"/>
          <w:sz w:val="20"/>
          <w:szCs w:val="20"/>
        </w:rPr>
        <w:t>Обладнання, яке пропонується, повинно бути новим та таким, що не було у використанні, виготовленим у 202</w:t>
      </w:r>
      <w:r w:rsidRPr="002408BD">
        <w:rPr>
          <w:rFonts w:ascii="Times New Roman" w:eastAsia="Times New Roman" w:hAnsi="Times New Roman"/>
          <w:sz w:val="20"/>
          <w:szCs w:val="20"/>
          <w:lang w:val="ru-RU"/>
        </w:rPr>
        <w:t>3</w:t>
      </w:r>
      <w:r w:rsidRPr="002408BD">
        <w:rPr>
          <w:rFonts w:ascii="Times New Roman" w:eastAsia="Times New Roman" w:hAnsi="Times New Roman"/>
          <w:sz w:val="20"/>
          <w:szCs w:val="20"/>
        </w:rPr>
        <w:t xml:space="preserve"> році </w:t>
      </w:r>
      <w:r w:rsidRPr="002408BD">
        <w:rPr>
          <w:rFonts w:ascii="Times New Roman" w:eastAsia="Times New Roman" w:hAnsi="Times New Roman"/>
          <w:i/>
          <w:sz w:val="20"/>
          <w:szCs w:val="20"/>
        </w:rPr>
        <w:t>(надати гарантійний лист).</w:t>
      </w:r>
    </w:p>
    <w:p w:rsidR="000C516A" w:rsidRPr="002408BD" w:rsidRDefault="000C516A" w:rsidP="000C516A">
      <w:pPr>
        <w:numPr>
          <w:ilvl w:val="0"/>
          <w:numId w:val="35"/>
        </w:numPr>
        <w:tabs>
          <w:tab w:val="left" w:pos="720"/>
        </w:tabs>
        <w:spacing w:after="0" w:line="240" w:lineRule="auto"/>
        <w:ind w:left="0" w:firstLine="426"/>
        <w:jc w:val="both"/>
        <w:rPr>
          <w:rFonts w:ascii="Times New Roman" w:eastAsia="Times New Roman" w:hAnsi="Times New Roman"/>
          <w:i/>
          <w:sz w:val="20"/>
          <w:szCs w:val="20"/>
        </w:rPr>
      </w:pPr>
      <w:r w:rsidRPr="002408BD">
        <w:rPr>
          <w:rFonts w:ascii="Times New Roman" w:eastAsia="Times New Roman" w:hAnsi="Times New Roman"/>
          <w:sz w:val="20"/>
          <w:szCs w:val="20"/>
        </w:rPr>
        <w:t xml:space="preserve">Все обладнання медичного призначення, що пропонується повинно бути зареєстровано в Міністерстві охорони здоров’я України та/або введене в обіг відповідно до законодавства у сфері технічного регулювання та оцінки відповідності  </w:t>
      </w:r>
      <w:r w:rsidRPr="002408BD">
        <w:rPr>
          <w:rFonts w:ascii="Times New Roman" w:eastAsia="Times New Roman" w:hAnsi="Times New Roman"/>
          <w:i/>
          <w:sz w:val="20"/>
          <w:szCs w:val="20"/>
        </w:rPr>
        <w:t xml:space="preserve">(надати копію свідоцтва про державну реєстрацію з додатками до цих </w:t>
      </w:r>
      <w:proofErr w:type="spellStart"/>
      <w:r w:rsidRPr="002408BD">
        <w:rPr>
          <w:rFonts w:ascii="Times New Roman" w:eastAsia="Times New Roman" w:hAnsi="Times New Roman"/>
          <w:i/>
          <w:sz w:val="20"/>
          <w:szCs w:val="20"/>
        </w:rPr>
        <w:t>свідоцтв</w:t>
      </w:r>
      <w:proofErr w:type="spellEnd"/>
      <w:r w:rsidRPr="002408BD">
        <w:rPr>
          <w:rFonts w:ascii="Times New Roman" w:eastAsia="Times New Roman" w:hAnsi="Times New Roman"/>
          <w:i/>
          <w:sz w:val="20"/>
          <w:szCs w:val="20"/>
        </w:rPr>
        <w:t xml:space="preserve"> або копію сертифікату оцінки відповідності).</w:t>
      </w:r>
    </w:p>
    <w:p w:rsidR="000C516A" w:rsidRPr="002408BD" w:rsidRDefault="000C516A" w:rsidP="000C516A">
      <w:pPr>
        <w:numPr>
          <w:ilvl w:val="0"/>
          <w:numId w:val="35"/>
        </w:numPr>
        <w:tabs>
          <w:tab w:val="left" w:pos="720"/>
        </w:tabs>
        <w:spacing w:after="0" w:line="240" w:lineRule="auto"/>
        <w:ind w:left="0" w:firstLine="426"/>
        <w:jc w:val="both"/>
        <w:rPr>
          <w:rFonts w:ascii="Times New Roman" w:eastAsia="Times New Roman" w:hAnsi="Times New Roman"/>
          <w:i/>
          <w:sz w:val="20"/>
          <w:szCs w:val="20"/>
        </w:rPr>
      </w:pPr>
      <w:r w:rsidRPr="002408BD">
        <w:rPr>
          <w:rFonts w:ascii="Times New Roman" w:eastAsia="Times New Roman" w:hAnsi="Times New Roman"/>
          <w:sz w:val="20"/>
          <w:szCs w:val="20"/>
        </w:rPr>
        <w:t xml:space="preserve">Учасник повинен надати гарантійний лист виробника (якщо учасник не є виробником товару) або офіційного представника на території України, що підтверджує можливість постачання учасником запрошення в необхідній кількості, якості та в потрібні терміни, визначені цією  документацію відкритих торгів </w:t>
      </w:r>
      <w:r w:rsidRPr="002408BD">
        <w:rPr>
          <w:rFonts w:ascii="Times New Roman" w:eastAsia="Times New Roman" w:hAnsi="Times New Roman"/>
          <w:i/>
          <w:sz w:val="20"/>
          <w:szCs w:val="20"/>
        </w:rPr>
        <w:t>(надати оригінал гарантійного листа).</w:t>
      </w:r>
    </w:p>
    <w:p w:rsidR="000C516A" w:rsidRPr="002408BD" w:rsidRDefault="000C516A" w:rsidP="000C516A">
      <w:pPr>
        <w:numPr>
          <w:ilvl w:val="0"/>
          <w:numId w:val="35"/>
        </w:numPr>
        <w:tabs>
          <w:tab w:val="left" w:pos="720"/>
        </w:tabs>
        <w:spacing w:after="0" w:line="240" w:lineRule="auto"/>
        <w:ind w:left="0" w:firstLine="426"/>
        <w:jc w:val="both"/>
        <w:rPr>
          <w:rFonts w:ascii="Times New Roman" w:eastAsia="Times New Roman" w:hAnsi="Times New Roman"/>
          <w:b/>
          <w:sz w:val="20"/>
          <w:szCs w:val="20"/>
        </w:rPr>
      </w:pPr>
      <w:r w:rsidRPr="002408BD">
        <w:rPr>
          <w:rFonts w:ascii="Times New Roman" w:eastAsia="Times New Roman" w:hAnsi="Times New Roman"/>
          <w:sz w:val="20"/>
          <w:szCs w:val="20"/>
        </w:rPr>
        <w:lastRenderedPageBreak/>
        <w:t xml:space="preserve">Термін гарантійних зобов’язань на обслуговування всього комплекту, безоплатне усунення скритих недоліків та </w:t>
      </w:r>
      <w:proofErr w:type="spellStart"/>
      <w:r w:rsidRPr="002408BD">
        <w:rPr>
          <w:rFonts w:ascii="Times New Roman" w:eastAsia="Times New Roman" w:hAnsi="Times New Roman"/>
          <w:sz w:val="20"/>
          <w:szCs w:val="20"/>
        </w:rPr>
        <w:t>несправностей</w:t>
      </w:r>
      <w:proofErr w:type="spellEnd"/>
      <w:r w:rsidRPr="002408BD">
        <w:rPr>
          <w:rFonts w:ascii="Times New Roman" w:eastAsia="Times New Roman" w:hAnsi="Times New Roman"/>
          <w:sz w:val="20"/>
          <w:szCs w:val="20"/>
        </w:rPr>
        <w:t xml:space="preserve">, виявлених в процесі експлуатації повинно становити не менше 12 місяців з дня підписання акту введення в експлуатацію </w:t>
      </w:r>
      <w:r w:rsidRPr="002408BD">
        <w:rPr>
          <w:rFonts w:ascii="Times New Roman" w:eastAsia="Times New Roman" w:hAnsi="Times New Roman"/>
          <w:i/>
          <w:sz w:val="20"/>
          <w:szCs w:val="20"/>
        </w:rPr>
        <w:t>(надати  гарантійний лист).</w:t>
      </w:r>
    </w:p>
    <w:p w:rsidR="000C516A" w:rsidRPr="002408BD" w:rsidRDefault="000C516A" w:rsidP="000C516A">
      <w:pPr>
        <w:numPr>
          <w:ilvl w:val="0"/>
          <w:numId w:val="35"/>
        </w:numPr>
        <w:tabs>
          <w:tab w:val="left" w:pos="720"/>
        </w:tabs>
        <w:spacing w:after="0" w:line="240" w:lineRule="auto"/>
        <w:ind w:left="0" w:firstLine="426"/>
        <w:jc w:val="both"/>
        <w:rPr>
          <w:rFonts w:ascii="Times New Roman" w:eastAsia="Times New Roman" w:hAnsi="Times New Roman"/>
          <w:i/>
          <w:sz w:val="20"/>
          <w:szCs w:val="20"/>
        </w:rPr>
      </w:pPr>
      <w:r w:rsidRPr="002408BD">
        <w:rPr>
          <w:rFonts w:ascii="Times New Roman" w:eastAsia="Times New Roman" w:hAnsi="Times New Roman"/>
          <w:sz w:val="20"/>
          <w:szCs w:val="20"/>
        </w:rPr>
        <w:t>Проведення монтажу та пуску обладнання за рахунок Учасника</w:t>
      </w:r>
      <w:r w:rsidRPr="002408BD">
        <w:rPr>
          <w:rFonts w:ascii="Times New Roman" w:eastAsia="Times New Roman" w:hAnsi="Times New Roman"/>
          <w:b/>
          <w:sz w:val="20"/>
          <w:szCs w:val="20"/>
        </w:rPr>
        <w:t xml:space="preserve"> </w:t>
      </w:r>
      <w:r w:rsidRPr="002408BD">
        <w:rPr>
          <w:rFonts w:ascii="Times New Roman" w:eastAsia="Times New Roman" w:hAnsi="Times New Roman"/>
          <w:i/>
          <w:sz w:val="20"/>
          <w:szCs w:val="20"/>
        </w:rPr>
        <w:t>(надати гарантійний лист).</w:t>
      </w:r>
    </w:p>
    <w:p w:rsidR="000C516A" w:rsidRPr="002408BD" w:rsidRDefault="000C516A" w:rsidP="000C516A">
      <w:pPr>
        <w:numPr>
          <w:ilvl w:val="0"/>
          <w:numId w:val="35"/>
        </w:numPr>
        <w:tabs>
          <w:tab w:val="left" w:pos="720"/>
        </w:tabs>
        <w:spacing w:after="0" w:line="240" w:lineRule="auto"/>
        <w:ind w:left="0" w:firstLine="426"/>
        <w:jc w:val="both"/>
        <w:rPr>
          <w:rFonts w:ascii="Times New Roman" w:eastAsia="Times New Roman" w:hAnsi="Times New Roman"/>
          <w:b/>
          <w:sz w:val="20"/>
          <w:szCs w:val="20"/>
        </w:rPr>
      </w:pPr>
      <w:r w:rsidRPr="002408BD">
        <w:rPr>
          <w:rFonts w:ascii="Times New Roman" w:eastAsia="Times New Roman" w:hAnsi="Times New Roman"/>
          <w:sz w:val="20"/>
          <w:szCs w:val="20"/>
        </w:rPr>
        <w:t>Навчання спеціалістів Замовника за рахунок Учасника</w:t>
      </w:r>
      <w:r w:rsidRPr="002408BD">
        <w:rPr>
          <w:rFonts w:ascii="Times New Roman" w:eastAsia="Times New Roman" w:hAnsi="Times New Roman"/>
          <w:b/>
          <w:sz w:val="20"/>
          <w:szCs w:val="20"/>
        </w:rPr>
        <w:t xml:space="preserve"> </w:t>
      </w:r>
      <w:r w:rsidRPr="002408BD">
        <w:rPr>
          <w:rFonts w:ascii="Times New Roman" w:eastAsia="Times New Roman" w:hAnsi="Times New Roman"/>
          <w:i/>
          <w:sz w:val="20"/>
          <w:szCs w:val="20"/>
        </w:rPr>
        <w:t>(надати  гарантійний лист).</w:t>
      </w:r>
    </w:p>
    <w:p w:rsidR="000C516A" w:rsidRPr="002408BD" w:rsidRDefault="000C516A" w:rsidP="000C516A">
      <w:pPr>
        <w:rPr>
          <w:sz w:val="20"/>
          <w:szCs w:val="20"/>
        </w:rPr>
      </w:pPr>
    </w:p>
    <w:p w:rsidR="000C516A" w:rsidRPr="002408BD" w:rsidRDefault="000C516A" w:rsidP="000C516A">
      <w:pPr>
        <w:jc w:val="both"/>
        <w:rPr>
          <w:b/>
          <w:vanish/>
          <w:color w:val="000000"/>
          <w:sz w:val="20"/>
          <w:szCs w:val="20"/>
        </w:rPr>
      </w:pPr>
    </w:p>
    <w:p w:rsidR="000C516A" w:rsidRPr="002408BD" w:rsidRDefault="000C516A" w:rsidP="000C516A">
      <w:pPr>
        <w:jc w:val="both"/>
        <w:rPr>
          <w:vanish/>
          <w:sz w:val="20"/>
          <w:szCs w:val="20"/>
        </w:rPr>
      </w:pPr>
    </w:p>
    <w:p w:rsidR="000C516A" w:rsidRDefault="000C516A" w:rsidP="000C516A">
      <w:pPr>
        <w:spacing w:after="0" w:line="240" w:lineRule="auto"/>
        <w:rPr>
          <w:rFonts w:ascii="Times New Roman" w:eastAsia="Times New Roman" w:hAnsi="Times New Roman" w:cs="Times New Roman"/>
          <w:b/>
          <w:bCs/>
          <w:color w:val="000000"/>
          <w:sz w:val="20"/>
          <w:szCs w:val="20"/>
          <w:lang w:eastAsia="ru-RU"/>
        </w:rPr>
      </w:pPr>
    </w:p>
    <w:p w:rsidR="000C516A" w:rsidRDefault="000C516A" w:rsidP="000C516A">
      <w:pPr>
        <w:spacing w:after="0" w:line="240" w:lineRule="auto"/>
        <w:ind w:left="7820" w:firstLine="100"/>
        <w:rPr>
          <w:rFonts w:ascii="Times New Roman" w:eastAsia="Times New Roman" w:hAnsi="Times New Roman" w:cs="Times New Roman"/>
          <w:b/>
          <w:bCs/>
          <w:color w:val="000000"/>
          <w:sz w:val="20"/>
          <w:szCs w:val="20"/>
          <w:lang w:eastAsia="ru-RU"/>
        </w:rPr>
      </w:pPr>
    </w:p>
    <w:p w:rsidR="000C516A" w:rsidRDefault="000C516A" w:rsidP="000C516A">
      <w:pPr>
        <w:spacing w:after="0" w:line="240" w:lineRule="auto"/>
        <w:ind w:left="7820" w:firstLine="100"/>
        <w:rPr>
          <w:rFonts w:ascii="Times New Roman" w:eastAsia="Times New Roman" w:hAnsi="Times New Roman" w:cs="Times New Roman"/>
          <w:b/>
          <w:bCs/>
          <w:color w:val="000000"/>
          <w:sz w:val="20"/>
          <w:szCs w:val="20"/>
          <w:lang w:eastAsia="ru-RU"/>
        </w:rPr>
      </w:pPr>
    </w:p>
    <w:p w:rsidR="000C516A" w:rsidRPr="00344BC0" w:rsidRDefault="000C516A" w:rsidP="000C516A">
      <w:pPr>
        <w:spacing w:after="0" w:line="240" w:lineRule="auto"/>
        <w:ind w:left="7820" w:firstLine="100"/>
        <w:rPr>
          <w:rFonts w:ascii="Times New Roman" w:eastAsia="Times New Roman" w:hAnsi="Times New Roman" w:cs="Times New Roman"/>
          <w:sz w:val="20"/>
          <w:szCs w:val="20"/>
          <w:lang w:eastAsia="ru-RU"/>
        </w:rPr>
      </w:pPr>
      <w:r w:rsidRPr="00344BC0">
        <w:rPr>
          <w:rFonts w:ascii="Times New Roman" w:eastAsia="Times New Roman" w:hAnsi="Times New Roman" w:cs="Times New Roman"/>
          <w:b/>
          <w:bCs/>
          <w:color w:val="000000"/>
          <w:sz w:val="20"/>
          <w:szCs w:val="20"/>
          <w:lang w:eastAsia="ru-RU"/>
        </w:rPr>
        <w:t>ДОДАТОК 3</w:t>
      </w:r>
    </w:p>
    <w:p w:rsidR="000C516A" w:rsidRPr="00344BC0" w:rsidRDefault="000C516A" w:rsidP="000C516A">
      <w:pPr>
        <w:spacing w:after="0" w:line="240" w:lineRule="auto"/>
        <w:jc w:val="right"/>
        <w:rPr>
          <w:rFonts w:ascii="Times New Roman" w:eastAsia="Times New Roman" w:hAnsi="Times New Roman" w:cs="Times New Roman"/>
          <w:i/>
          <w:iCs/>
          <w:color w:val="000000"/>
          <w:sz w:val="20"/>
          <w:szCs w:val="20"/>
          <w:lang w:eastAsia="ru-RU"/>
        </w:rPr>
      </w:pPr>
      <w:r w:rsidRPr="00344BC0">
        <w:rPr>
          <w:rFonts w:ascii="Times New Roman" w:eastAsia="Times New Roman" w:hAnsi="Times New Roman" w:cs="Times New Roman"/>
          <w:i/>
          <w:iCs/>
          <w:color w:val="000000"/>
          <w:sz w:val="20"/>
          <w:szCs w:val="20"/>
          <w:lang w:eastAsia="ru-RU"/>
        </w:rPr>
        <w:t>                                                                           до тендерної документації </w:t>
      </w:r>
    </w:p>
    <w:p w:rsidR="000C516A" w:rsidRPr="00344BC0" w:rsidRDefault="000C516A" w:rsidP="000C516A">
      <w:pPr>
        <w:spacing w:after="0" w:line="240" w:lineRule="auto"/>
        <w:jc w:val="right"/>
        <w:rPr>
          <w:rFonts w:ascii="Times New Roman" w:eastAsia="Times New Roman" w:hAnsi="Times New Roman" w:cs="Times New Roman"/>
          <w:sz w:val="20"/>
          <w:szCs w:val="20"/>
          <w:lang w:eastAsia="ru-RU"/>
        </w:rPr>
      </w:pPr>
    </w:p>
    <w:p w:rsidR="000C516A" w:rsidRPr="00344BC0" w:rsidRDefault="000C516A" w:rsidP="000C516A">
      <w:pPr>
        <w:spacing w:after="0" w:line="240" w:lineRule="auto"/>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 xml:space="preserve">ПРОЄКТ </w:t>
      </w:r>
    </w:p>
    <w:p w:rsidR="000C516A" w:rsidRPr="00344BC0" w:rsidRDefault="000C516A" w:rsidP="000C516A">
      <w:pPr>
        <w:spacing w:after="0" w:line="240" w:lineRule="auto"/>
        <w:jc w:val="center"/>
        <w:rPr>
          <w:rFonts w:ascii="Times New Roman" w:eastAsia="Times New Roman" w:hAnsi="Times New Roman" w:cs="Times New Roman"/>
          <w:b/>
          <w:sz w:val="20"/>
          <w:szCs w:val="20"/>
          <w:lang w:eastAsia="ru-RU"/>
        </w:rPr>
      </w:pPr>
      <w:bookmarkStart w:id="3" w:name="_gjdgxs" w:colFirst="0" w:colLast="0"/>
      <w:bookmarkEnd w:id="3"/>
      <w:r w:rsidRPr="00344BC0">
        <w:rPr>
          <w:rFonts w:ascii="Times New Roman" w:eastAsia="Times New Roman" w:hAnsi="Times New Roman" w:cs="Times New Roman"/>
          <w:b/>
          <w:sz w:val="20"/>
          <w:szCs w:val="20"/>
          <w:lang w:eastAsia="ru-RU"/>
        </w:rPr>
        <w:t>Договору про закупівлю товару</w:t>
      </w:r>
    </w:p>
    <w:p w:rsidR="000C516A" w:rsidRPr="00344BC0" w:rsidRDefault="000C516A" w:rsidP="000C516A">
      <w:pPr>
        <w:spacing w:after="0" w:line="240" w:lineRule="auto"/>
        <w:jc w:val="center"/>
        <w:rPr>
          <w:rFonts w:ascii="Times New Roman" w:eastAsia="Times New Roman" w:hAnsi="Times New Roman" w:cs="Times New Roman"/>
          <w:b/>
          <w:sz w:val="20"/>
          <w:szCs w:val="20"/>
          <w:lang w:eastAsia="ru-RU"/>
        </w:rPr>
      </w:pPr>
    </w:p>
    <w:p w:rsidR="000C516A" w:rsidRPr="00344BC0" w:rsidRDefault="000C516A" w:rsidP="000C516A">
      <w:pPr>
        <w:spacing w:after="0" w:line="240" w:lineRule="auto"/>
        <w:rPr>
          <w:rFonts w:ascii="Times New Roman" w:eastAsia="Times New Roman" w:hAnsi="Times New Roman" w:cs="Times New Roman"/>
          <w:b/>
          <w:sz w:val="20"/>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C516A" w:rsidRPr="00344BC0" w:rsidTr="002462E3">
        <w:tc>
          <w:tcPr>
            <w:tcW w:w="4672" w:type="dxa"/>
          </w:tcPr>
          <w:p w:rsidR="000C516A" w:rsidRPr="00344BC0" w:rsidRDefault="000C516A" w:rsidP="002462E3">
            <w:pPr>
              <w:rPr>
                <w:rFonts w:ascii="Times New Roman" w:hAnsi="Times New Roman" w:cs="Times New Roman"/>
                <w:b/>
                <w:sz w:val="20"/>
                <w:szCs w:val="20"/>
                <w:u w:val="single"/>
              </w:rPr>
            </w:pPr>
            <w:r w:rsidRPr="00344BC0">
              <w:rPr>
                <w:rFonts w:ascii="Times New Roman" w:hAnsi="Times New Roman" w:cs="Times New Roman"/>
                <w:b/>
                <w:sz w:val="20"/>
                <w:szCs w:val="20"/>
              </w:rPr>
              <w:t xml:space="preserve">   </w:t>
            </w:r>
            <w:r w:rsidRPr="00344BC0">
              <w:rPr>
                <w:rFonts w:ascii="Times New Roman" w:hAnsi="Times New Roman" w:cs="Times New Roman"/>
                <w:b/>
                <w:sz w:val="20"/>
                <w:szCs w:val="20"/>
                <w:u w:val="single"/>
              </w:rPr>
              <w:t xml:space="preserve">м. Вишгород   </w:t>
            </w:r>
          </w:p>
        </w:tc>
        <w:tc>
          <w:tcPr>
            <w:tcW w:w="4673" w:type="dxa"/>
          </w:tcPr>
          <w:p w:rsidR="000C516A" w:rsidRPr="00344BC0" w:rsidRDefault="000C516A" w:rsidP="002462E3">
            <w:pPr>
              <w:shd w:val="clear" w:color="auto" w:fill="FFFFFF"/>
              <w:rPr>
                <w:rFonts w:ascii="Times New Roman" w:hAnsi="Times New Roman" w:cs="Times New Roman"/>
                <w:i/>
                <w:spacing w:val="-4"/>
                <w:sz w:val="20"/>
                <w:szCs w:val="20"/>
              </w:rPr>
            </w:pPr>
            <w:r w:rsidRPr="00344BC0">
              <w:rPr>
                <w:rFonts w:ascii="Times New Roman" w:hAnsi="Times New Roman" w:cs="Times New Roman"/>
                <w:sz w:val="20"/>
                <w:szCs w:val="20"/>
              </w:rPr>
              <w:t>«____» ____________ 20___ року</w:t>
            </w:r>
          </w:p>
        </w:tc>
      </w:tr>
      <w:tr w:rsidR="000C516A" w:rsidRPr="00344BC0" w:rsidTr="002462E3">
        <w:tc>
          <w:tcPr>
            <w:tcW w:w="4672" w:type="dxa"/>
          </w:tcPr>
          <w:p w:rsidR="000C516A" w:rsidRPr="00344BC0" w:rsidRDefault="000C516A" w:rsidP="002462E3">
            <w:pPr>
              <w:shd w:val="clear" w:color="auto" w:fill="FFFFFF"/>
              <w:rPr>
                <w:rFonts w:ascii="Times New Roman" w:hAnsi="Times New Roman" w:cs="Times New Roman"/>
                <w:i/>
                <w:spacing w:val="-4"/>
                <w:sz w:val="20"/>
                <w:szCs w:val="20"/>
              </w:rPr>
            </w:pPr>
            <w:r w:rsidRPr="00344BC0">
              <w:rPr>
                <w:rFonts w:ascii="Times New Roman" w:eastAsia="Arial" w:hAnsi="Times New Roman" w:cs="Times New Roman"/>
                <w:i/>
                <w:sz w:val="20"/>
                <w:szCs w:val="20"/>
                <w:lang w:eastAsia="ar-SA"/>
              </w:rPr>
              <w:t>(місце складення)</w:t>
            </w:r>
          </w:p>
        </w:tc>
        <w:tc>
          <w:tcPr>
            <w:tcW w:w="4673" w:type="dxa"/>
          </w:tcPr>
          <w:p w:rsidR="000C516A" w:rsidRPr="00344BC0" w:rsidRDefault="000C516A" w:rsidP="002462E3">
            <w:pPr>
              <w:jc w:val="center"/>
              <w:rPr>
                <w:rFonts w:ascii="Times New Roman" w:hAnsi="Times New Roman" w:cs="Times New Roman"/>
                <w:b/>
                <w:sz w:val="20"/>
                <w:szCs w:val="20"/>
              </w:rPr>
            </w:pPr>
          </w:p>
        </w:tc>
      </w:tr>
    </w:tbl>
    <w:p w:rsidR="000C516A" w:rsidRPr="00344BC0" w:rsidRDefault="000C516A" w:rsidP="000C516A">
      <w:pPr>
        <w:spacing w:after="0" w:line="240" w:lineRule="auto"/>
        <w:ind w:right="-36"/>
        <w:jc w:val="both"/>
        <w:rPr>
          <w:rFonts w:ascii="Times New Roman" w:eastAsia="Times New Roman" w:hAnsi="Times New Roman" w:cs="Times New Roman"/>
          <w:sz w:val="20"/>
          <w:szCs w:val="20"/>
          <w:lang w:eastAsia="ru-RU"/>
        </w:rPr>
      </w:pPr>
    </w:p>
    <w:p w:rsidR="000C516A" w:rsidRPr="00344BC0" w:rsidRDefault="000C516A" w:rsidP="000C516A">
      <w:pPr>
        <w:spacing w:after="0" w:line="240" w:lineRule="auto"/>
        <w:ind w:firstLine="708"/>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b/>
          <w:sz w:val="20"/>
          <w:szCs w:val="20"/>
          <w:lang w:eastAsia="ru-RU"/>
        </w:rPr>
        <w:t>Комунальне некомерційне підприємство «Центр первинної медико-санітарної допомоги» Вишгородської міської ради</w:t>
      </w:r>
      <w:r w:rsidRPr="00344BC0">
        <w:rPr>
          <w:rFonts w:ascii="Times New Roman" w:eastAsia="Times New Roman" w:hAnsi="Times New Roman" w:cs="Times New Roman"/>
          <w:sz w:val="20"/>
          <w:szCs w:val="20"/>
          <w:lang w:eastAsia="ru-RU"/>
        </w:rPr>
        <w:t xml:space="preserve"> в особі директорки </w:t>
      </w:r>
      <w:proofErr w:type="spellStart"/>
      <w:r w:rsidRPr="00344BC0">
        <w:rPr>
          <w:rFonts w:ascii="Times New Roman" w:eastAsia="Times New Roman" w:hAnsi="Times New Roman" w:cs="Times New Roman"/>
          <w:sz w:val="20"/>
          <w:szCs w:val="20"/>
          <w:lang w:eastAsia="ru-RU"/>
        </w:rPr>
        <w:t>Морозової</w:t>
      </w:r>
      <w:proofErr w:type="spellEnd"/>
      <w:r w:rsidRPr="00344BC0">
        <w:rPr>
          <w:rFonts w:ascii="Times New Roman" w:eastAsia="Times New Roman" w:hAnsi="Times New Roman" w:cs="Times New Roman"/>
          <w:sz w:val="20"/>
          <w:szCs w:val="20"/>
          <w:lang w:eastAsia="ru-RU"/>
        </w:rPr>
        <w:t xml:space="preserve"> Оксани Валеріївни, яка діє на підставі  Статуту (далі – </w:t>
      </w:r>
      <w:r w:rsidRPr="00344BC0">
        <w:rPr>
          <w:rFonts w:ascii="Times New Roman" w:eastAsia="Times New Roman" w:hAnsi="Times New Roman" w:cs="Times New Roman"/>
          <w:b/>
          <w:sz w:val="20"/>
          <w:szCs w:val="20"/>
          <w:lang w:eastAsia="ru-RU"/>
        </w:rPr>
        <w:t>Покупець</w:t>
      </w:r>
      <w:r w:rsidRPr="00344BC0">
        <w:rPr>
          <w:rFonts w:ascii="Times New Roman" w:eastAsia="Times New Roman" w:hAnsi="Times New Roman" w:cs="Times New Roman"/>
          <w:sz w:val="20"/>
          <w:szCs w:val="20"/>
          <w:lang w:eastAsia="ru-RU"/>
        </w:rPr>
        <w:t xml:space="preserve">), з однієї сторони, і _______________ </w:t>
      </w:r>
      <w:r w:rsidRPr="00344BC0">
        <w:rPr>
          <w:rFonts w:ascii="Times New Roman" w:eastAsia="Times New Roman" w:hAnsi="Times New Roman" w:cs="Times New Roman"/>
          <w:i/>
          <w:sz w:val="20"/>
          <w:szCs w:val="20"/>
          <w:lang w:eastAsia="ru-RU"/>
        </w:rPr>
        <w:t xml:space="preserve">(найменування контрагента, з яким укладається Договір) </w:t>
      </w:r>
      <w:r w:rsidRPr="00344BC0">
        <w:rPr>
          <w:rFonts w:ascii="Times New Roman" w:eastAsia="Times New Roman" w:hAnsi="Times New Roman" w:cs="Times New Roman"/>
          <w:sz w:val="20"/>
          <w:szCs w:val="20"/>
          <w:lang w:eastAsia="ru-RU"/>
        </w:rPr>
        <w:t>в особі</w:t>
      </w:r>
      <w:r w:rsidRPr="00344BC0">
        <w:rPr>
          <w:rFonts w:ascii="Times New Roman" w:eastAsia="Times New Roman" w:hAnsi="Times New Roman" w:cs="Times New Roman"/>
          <w:i/>
          <w:sz w:val="20"/>
          <w:szCs w:val="20"/>
          <w:lang w:eastAsia="ru-RU"/>
        </w:rPr>
        <w:t xml:space="preserve"> ____________ (посада, ПІБ уповноваженої особи на підписання Договору), </w:t>
      </w:r>
      <w:r w:rsidRPr="00344BC0">
        <w:rPr>
          <w:rFonts w:ascii="Times New Roman" w:eastAsia="Times New Roman" w:hAnsi="Times New Roman" w:cs="Times New Roman"/>
          <w:sz w:val="20"/>
          <w:szCs w:val="20"/>
          <w:lang w:eastAsia="ru-RU"/>
        </w:rPr>
        <w:t xml:space="preserve">який(а) діє на підставі ____________ (далі – </w:t>
      </w:r>
      <w:r w:rsidRPr="00344BC0">
        <w:rPr>
          <w:rFonts w:ascii="Times New Roman" w:eastAsia="Times New Roman" w:hAnsi="Times New Roman" w:cs="Times New Roman"/>
          <w:b/>
          <w:sz w:val="20"/>
          <w:szCs w:val="20"/>
          <w:lang w:eastAsia="ru-RU"/>
        </w:rPr>
        <w:t>Постачальник</w:t>
      </w:r>
      <w:r w:rsidRPr="00344BC0">
        <w:rPr>
          <w:rFonts w:ascii="Times New Roman" w:eastAsia="Times New Roman" w:hAnsi="Times New Roman" w:cs="Times New Roman"/>
          <w:sz w:val="20"/>
          <w:szCs w:val="20"/>
          <w:lang w:eastAsia="ru-RU"/>
        </w:rPr>
        <w:t>), з другої сторони, далі разом – Сторони, уклали даний Договір про таке:</w:t>
      </w:r>
    </w:p>
    <w:p w:rsidR="000C516A" w:rsidRPr="00344BC0" w:rsidRDefault="000C516A" w:rsidP="000C516A">
      <w:pPr>
        <w:spacing w:after="0" w:line="240" w:lineRule="auto"/>
        <w:ind w:firstLine="708"/>
        <w:jc w:val="both"/>
        <w:rPr>
          <w:rFonts w:ascii="Times New Roman" w:eastAsia="Times New Roman" w:hAnsi="Times New Roman" w:cs="Times New Roman"/>
          <w:sz w:val="20"/>
          <w:szCs w:val="20"/>
          <w:lang w:eastAsia="ru-RU"/>
        </w:rPr>
      </w:pPr>
    </w:p>
    <w:p w:rsidR="000C516A" w:rsidRPr="00344BC0" w:rsidRDefault="000C516A" w:rsidP="000C516A">
      <w:pPr>
        <w:spacing w:after="0" w:line="240" w:lineRule="auto"/>
        <w:ind w:right="-36" w:firstLine="709"/>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1. Предмет Договору</w:t>
      </w:r>
    </w:p>
    <w:p w:rsidR="000C516A" w:rsidRPr="002408BD"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snapToGrid w:val="0"/>
          <w:sz w:val="20"/>
          <w:szCs w:val="20"/>
          <w:lang w:eastAsia="ru-RU"/>
        </w:rPr>
        <w:t xml:space="preserve">1.1. </w:t>
      </w:r>
      <w:r w:rsidRPr="002408BD">
        <w:rPr>
          <w:rFonts w:ascii="Times New Roman" w:eastAsia="Times New Roman" w:hAnsi="Times New Roman" w:cs="Times New Roman"/>
          <w:color w:val="000000"/>
          <w:sz w:val="20"/>
          <w:szCs w:val="20"/>
          <w:lang w:eastAsia="ru-RU"/>
        </w:rPr>
        <w:t xml:space="preserve">Постачальник зобов’язується поставити Покупцю </w:t>
      </w:r>
      <w:r>
        <w:rPr>
          <w:rFonts w:ascii="Times New Roman" w:eastAsia="Times New Roman" w:hAnsi="Times New Roman" w:cs="Times New Roman"/>
          <w:color w:val="000000"/>
          <w:sz w:val="20"/>
          <w:szCs w:val="20"/>
          <w:lang w:eastAsia="ru-RU"/>
        </w:rPr>
        <w:t>стоматологічну установку</w:t>
      </w:r>
      <w:r w:rsidRPr="002408BD">
        <w:rPr>
          <w:rFonts w:ascii="Times New Roman" w:eastAsia="Times New Roman" w:hAnsi="Times New Roman" w:cs="Times New Roman"/>
          <w:color w:val="000000"/>
          <w:sz w:val="20"/>
          <w:szCs w:val="20"/>
          <w:lang w:eastAsia="ru-RU"/>
        </w:rPr>
        <w:t xml:space="preserve"> з верхньою подачею та компресором</w:t>
      </w:r>
      <w:r>
        <w:rPr>
          <w:rFonts w:ascii="Times New Roman" w:eastAsia="Times New Roman" w:hAnsi="Times New Roman" w:cs="Times New Roman"/>
          <w:color w:val="000000"/>
          <w:sz w:val="20"/>
          <w:szCs w:val="20"/>
          <w:lang w:eastAsia="ru-RU"/>
        </w:rPr>
        <w:t xml:space="preserve">, код за </w:t>
      </w:r>
      <w:r w:rsidRPr="002408BD">
        <w:rPr>
          <w:rFonts w:ascii="Times New Roman" w:eastAsia="Times New Roman" w:hAnsi="Times New Roman" w:cs="Times New Roman"/>
          <w:color w:val="000000"/>
          <w:sz w:val="20"/>
          <w:szCs w:val="20"/>
          <w:lang w:eastAsia="ru-RU"/>
        </w:rPr>
        <w:t xml:space="preserve">ДК 021:2015 код 33190000-8 «Медичне обладнання та вироби медичного призначення різні, у кількості та за цінами зазначеними в специфікації –  Додаток № 1 до договору  (надалі іменується - «Товар»), а Покупець зобов’язується прийняти й оплатити товар  на умовах, викладених у цьому Договорі. </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344BC0">
        <w:rPr>
          <w:rFonts w:ascii="Times New Roman" w:eastAsia="Times New Roman" w:hAnsi="Times New Roman" w:cs="Times New Roman"/>
          <w:b/>
          <w:color w:val="000000"/>
          <w:sz w:val="20"/>
          <w:szCs w:val="20"/>
          <w:lang w:eastAsia="ru-RU"/>
        </w:rPr>
        <w:t xml:space="preserve"> Покупця</w:t>
      </w:r>
      <w:r w:rsidRPr="00344BC0">
        <w:rPr>
          <w:rFonts w:ascii="Times New Roman" w:eastAsia="Times New Roman" w:hAnsi="Times New Roman" w:cs="Times New Roman"/>
          <w:color w:val="000000"/>
          <w:sz w:val="20"/>
          <w:szCs w:val="20"/>
          <w:lang w:eastAsia="ru-RU"/>
        </w:rPr>
        <w:t>.</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1.3.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1.4.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0C516A" w:rsidRPr="00344BC0" w:rsidRDefault="000C516A" w:rsidP="000C516A">
      <w:pPr>
        <w:tabs>
          <w:tab w:val="left" w:pos="-180"/>
        </w:tabs>
        <w:spacing w:after="0" w:line="240" w:lineRule="auto"/>
        <w:ind w:firstLine="709"/>
        <w:jc w:val="both"/>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ab/>
      </w:r>
    </w:p>
    <w:p w:rsidR="000C516A" w:rsidRPr="00344BC0" w:rsidRDefault="000C516A" w:rsidP="000C516A">
      <w:pPr>
        <w:numPr>
          <w:ilvl w:val="0"/>
          <w:numId w:val="31"/>
        </w:numPr>
        <w:spacing w:after="0" w:line="240" w:lineRule="auto"/>
        <w:ind w:left="896" w:right="-34" w:firstLine="709"/>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Якість, комплектність та гарантійний  термін товару</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121212"/>
          <w:sz w:val="20"/>
          <w:szCs w:val="20"/>
          <w:lang w:eastAsia="ru-RU"/>
        </w:rPr>
        <w:t xml:space="preserve">2.1. Товар, що постачається, повинен мати необхідні сертифікати, реєстраційні посвідчення або </w:t>
      </w:r>
      <w:r w:rsidRPr="00344BC0">
        <w:rPr>
          <w:rFonts w:ascii="Times New Roman" w:eastAsia="Times New Roman" w:hAnsi="Times New Roman" w:cs="Times New Roman"/>
          <w:color w:val="000000"/>
          <w:sz w:val="20"/>
          <w:szCs w:val="20"/>
          <w:lang w:eastAsia="ru-RU"/>
        </w:rPr>
        <w:t xml:space="preserve">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color w:val="000000"/>
          <w:sz w:val="20"/>
          <w:szCs w:val="20"/>
          <w:lang w:eastAsia="ru-RU"/>
        </w:rPr>
        <w:t>2.4. Товар повинен бути зареєстрованим в Україні в установленому порядку.</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r w:rsidRPr="00344BC0">
        <w:rPr>
          <w:rFonts w:ascii="Times New Roman" w:eastAsia="Times New Roman" w:hAnsi="Times New Roman" w:cs="Times New Roman"/>
          <w:color w:val="000000"/>
          <w:sz w:val="20"/>
          <w:szCs w:val="20"/>
          <w:lang w:eastAsia="ru-RU"/>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r w:rsidRPr="00344BC0">
        <w:rPr>
          <w:rFonts w:ascii="Times New Roman" w:eastAsia="Times New Roman" w:hAnsi="Times New Roman" w:cs="Times New Roman"/>
          <w:color w:val="000000"/>
          <w:sz w:val="20"/>
          <w:szCs w:val="20"/>
          <w:lang w:eastAsia="ru-RU"/>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0C516A" w:rsidRPr="00344BC0"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r w:rsidRPr="00344BC0">
        <w:rPr>
          <w:rFonts w:ascii="Times New Roman" w:eastAsia="Times New Roman" w:hAnsi="Times New Roman" w:cs="Times New Roman"/>
          <w:color w:val="000000"/>
          <w:sz w:val="20"/>
          <w:szCs w:val="20"/>
          <w:lang w:eastAsia="ru-RU"/>
        </w:rPr>
        <w:t>. Гарантійний термін придатності повинен становити не менше 12 місяців від встановленого інструкцією терміну зберігання для кожного окремого препарату на період завезення їх на склад Покупця.</w:t>
      </w:r>
    </w:p>
    <w:p w:rsidR="000C516A" w:rsidRDefault="000C516A" w:rsidP="000C516A">
      <w:pPr>
        <w:spacing w:line="20" w:lineRule="atLeast"/>
        <w:jc w:val="center"/>
        <w:rPr>
          <w:rFonts w:ascii="Times New Roman" w:eastAsiaTheme="minorHAnsi" w:hAnsi="Times New Roman" w:cs="Times New Roman"/>
          <w:b/>
          <w:sz w:val="20"/>
          <w:szCs w:val="20"/>
          <w:lang w:eastAsia="en-US"/>
        </w:rPr>
      </w:pPr>
    </w:p>
    <w:p w:rsidR="000C516A" w:rsidRDefault="000C516A" w:rsidP="000C516A">
      <w:pPr>
        <w:spacing w:line="20" w:lineRule="atLeast"/>
        <w:jc w:val="center"/>
        <w:rPr>
          <w:rFonts w:ascii="Times New Roman" w:eastAsiaTheme="minorHAnsi" w:hAnsi="Times New Roman" w:cs="Times New Roman"/>
          <w:b/>
          <w:sz w:val="20"/>
          <w:szCs w:val="20"/>
          <w:lang w:eastAsia="en-US"/>
        </w:rPr>
      </w:pPr>
    </w:p>
    <w:p w:rsidR="000C516A" w:rsidRPr="00344BC0" w:rsidRDefault="000C516A" w:rsidP="000C516A">
      <w:pPr>
        <w:spacing w:line="20" w:lineRule="atLeast"/>
        <w:jc w:val="center"/>
        <w:rPr>
          <w:rFonts w:ascii="Times New Roman" w:eastAsiaTheme="minorHAnsi" w:hAnsi="Times New Roman" w:cs="Times New Roman"/>
          <w:b/>
          <w:sz w:val="20"/>
          <w:szCs w:val="20"/>
          <w:lang w:eastAsia="en-US"/>
        </w:rPr>
      </w:pPr>
      <w:r w:rsidRPr="00344BC0">
        <w:rPr>
          <w:rFonts w:ascii="Times New Roman" w:eastAsiaTheme="minorHAnsi" w:hAnsi="Times New Roman" w:cs="Times New Roman"/>
          <w:b/>
          <w:sz w:val="20"/>
          <w:szCs w:val="20"/>
          <w:lang w:eastAsia="en-US"/>
        </w:rPr>
        <w:lastRenderedPageBreak/>
        <w:t>3.Ціна договору та істотні умови договору.</w:t>
      </w:r>
    </w:p>
    <w:p w:rsidR="000C516A" w:rsidRPr="00344BC0" w:rsidRDefault="000C516A" w:rsidP="000C516A">
      <w:pPr>
        <w:spacing w:after="0" w:line="20" w:lineRule="atLeast"/>
        <w:jc w:val="both"/>
        <w:rPr>
          <w:rFonts w:ascii="Times New Roman" w:eastAsia="Times New Roman" w:hAnsi="Times New Roman" w:cs="Times New Roman"/>
          <w:b/>
          <w:color w:val="FF0000"/>
          <w:sz w:val="20"/>
          <w:szCs w:val="20"/>
          <w:lang w:eastAsia="ru-RU"/>
        </w:rPr>
      </w:pPr>
      <w:r w:rsidRPr="00344BC0">
        <w:rPr>
          <w:rFonts w:ascii="Times New Roman" w:eastAsia="Times New Roman" w:hAnsi="Times New Roman" w:cs="Times New Roman"/>
          <w:color w:val="000000"/>
          <w:sz w:val="20"/>
          <w:szCs w:val="20"/>
          <w:lang w:eastAsia="ru-RU"/>
        </w:rPr>
        <w:t>3.1. Загальна сума Договору складає: __________</w:t>
      </w:r>
      <w:r w:rsidRPr="00344BC0">
        <w:rPr>
          <w:rFonts w:ascii="Times New Roman" w:eastAsia="Times New Roman" w:hAnsi="Times New Roman" w:cs="Times New Roman"/>
          <w:sz w:val="20"/>
          <w:szCs w:val="20"/>
          <w:u w:val="single"/>
          <w:lang w:eastAsia="ru-RU"/>
        </w:rPr>
        <w:t>грн    коп.</w:t>
      </w:r>
      <w:r w:rsidRPr="00344BC0">
        <w:rPr>
          <w:rFonts w:ascii="Times New Roman" w:eastAsia="Times New Roman" w:hAnsi="Times New Roman" w:cs="Times New Roman"/>
          <w:b/>
          <w:sz w:val="20"/>
          <w:szCs w:val="20"/>
          <w:lang w:eastAsia="ru-RU"/>
        </w:rPr>
        <w:t xml:space="preserve"> (_______________грн ____</w:t>
      </w:r>
      <w:proofErr w:type="spellStart"/>
      <w:r w:rsidRPr="00344BC0">
        <w:rPr>
          <w:rFonts w:ascii="Times New Roman" w:eastAsia="Times New Roman" w:hAnsi="Times New Roman" w:cs="Times New Roman"/>
          <w:b/>
          <w:sz w:val="20"/>
          <w:szCs w:val="20"/>
          <w:lang w:eastAsia="ru-RU"/>
        </w:rPr>
        <w:t>коп</w:t>
      </w:r>
      <w:proofErr w:type="spellEnd"/>
      <w:r w:rsidRPr="00344BC0">
        <w:rPr>
          <w:rFonts w:ascii="Times New Roman" w:eastAsia="Times New Roman" w:hAnsi="Times New Roman" w:cs="Times New Roman"/>
          <w:b/>
          <w:sz w:val="20"/>
          <w:szCs w:val="20"/>
          <w:lang w:eastAsia="ru-RU"/>
        </w:rPr>
        <w:t xml:space="preserve">), у </w:t>
      </w:r>
      <w:proofErr w:type="spellStart"/>
      <w:r w:rsidRPr="00344BC0">
        <w:rPr>
          <w:rFonts w:ascii="Times New Roman" w:eastAsia="Times New Roman" w:hAnsi="Times New Roman" w:cs="Times New Roman"/>
          <w:b/>
          <w:sz w:val="20"/>
          <w:szCs w:val="20"/>
          <w:lang w:eastAsia="ru-RU"/>
        </w:rPr>
        <w:t>т.ч</w:t>
      </w:r>
      <w:proofErr w:type="spellEnd"/>
      <w:r w:rsidRPr="00344BC0">
        <w:rPr>
          <w:rFonts w:ascii="Times New Roman" w:eastAsia="Times New Roman" w:hAnsi="Times New Roman" w:cs="Times New Roman"/>
          <w:b/>
          <w:sz w:val="20"/>
          <w:szCs w:val="20"/>
          <w:lang w:eastAsia="ru-RU"/>
        </w:rPr>
        <w:t>. ПДВ /без ПДВ (______</w:t>
      </w:r>
      <w:proofErr w:type="spellStart"/>
      <w:r w:rsidRPr="00344BC0">
        <w:rPr>
          <w:rFonts w:ascii="Times New Roman" w:eastAsia="Times New Roman" w:hAnsi="Times New Roman" w:cs="Times New Roman"/>
          <w:b/>
          <w:sz w:val="20"/>
          <w:szCs w:val="20"/>
          <w:lang w:eastAsia="ru-RU"/>
        </w:rPr>
        <w:t>грн_коп</w:t>
      </w:r>
      <w:proofErr w:type="spellEnd"/>
      <w:r w:rsidRPr="00344BC0">
        <w:rPr>
          <w:rFonts w:ascii="Times New Roman" w:eastAsia="Times New Roman" w:hAnsi="Times New Roman" w:cs="Times New Roman"/>
          <w:b/>
          <w:sz w:val="20"/>
          <w:szCs w:val="20"/>
          <w:lang w:eastAsia="ru-RU"/>
        </w:rPr>
        <w:t>)</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344BC0">
        <w:rPr>
          <w:rFonts w:ascii="Times New Roman" w:eastAsiaTheme="minorHAnsi" w:hAnsi="Times New Roman" w:cs="Times New Roman"/>
          <w:sz w:val="20"/>
          <w:szCs w:val="20"/>
          <w:lang w:eastAsia="en-US"/>
        </w:rPr>
        <w:t xml:space="preserve">В ціну включається сплата податків та інших обов'язкових платежів, витрат на транспортування, страхування, </w:t>
      </w:r>
      <w:r w:rsidRPr="00F8735C">
        <w:rPr>
          <w:rFonts w:ascii="Times New Roman" w:eastAsia="Times New Roman" w:hAnsi="Times New Roman" w:cs="Times New Roman"/>
          <w:color w:val="000000"/>
          <w:sz w:val="20"/>
          <w:szCs w:val="20"/>
          <w:lang w:eastAsia="ru-RU"/>
        </w:rPr>
        <w:t>навантаження, розвантаження тощо.</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3.2. Ціна на товар встановлюються в національній валюті України.</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3.3.Умови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зменшення обсягів закупівлі, зокрема з урахуванням фактичного обсягу видатків Замовника.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F8735C">
        <w:rPr>
          <w:rFonts w:ascii="Times New Roman" w:eastAsia="Times New Roman" w:hAnsi="Times New Roman" w:cs="Times New Roman"/>
          <w:color w:val="000000"/>
          <w:sz w:val="20"/>
          <w:szCs w:val="20"/>
          <w:lang w:eastAsia="ru-RU"/>
        </w:rPr>
        <w:t>ок</w:t>
      </w:r>
      <w:proofErr w:type="spellEnd"/>
      <w:r w:rsidRPr="00F8735C">
        <w:rPr>
          <w:rFonts w:ascii="Times New Roman" w:eastAsia="Times New Roman" w:hAnsi="Times New Roman" w:cs="Times New Roman"/>
          <w:color w:val="000000"/>
          <w:sz w:val="20"/>
          <w:szCs w:val="20"/>
          <w:lang w:eastAsia="ru-RU"/>
        </w:rPr>
        <w:t>) або листа(</w:t>
      </w:r>
      <w:proofErr w:type="spellStart"/>
      <w:r w:rsidRPr="00F8735C">
        <w:rPr>
          <w:rFonts w:ascii="Times New Roman" w:eastAsia="Times New Roman" w:hAnsi="Times New Roman" w:cs="Times New Roman"/>
          <w:color w:val="000000"/>
          <w:sz w:val="20"/>
          <w:szCs w:val="20"/>
          <w:lang w:eastAsia="ru-RU"/>
        </w:rPr>
        <w:t>ів</w:t>
      </w:r>
      <w:proofErr w:type="spellEnd"/>
      <w:r w:rsidRPr="00F8735C">
        <w:rPr>
          <w:rFonts w:ascii="Times New Roman" w:eastAsia="Times New Roman" w:hAnsi="Times New Roman" w:cs="Times New Roman"/>
          <w:color w:val="000000"/>
          <w:sz w:val="20"/>
          <w:szCs w:val="20"/>
          <w:lang w:eastAsia="ru-RU"/>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F8735C">
        <w:rPr>
          <w:rFonts w:ascii="Times New Roman" w:eastAsia="Times New Roman" w:hAnsi="Times New Roman" w:cs="Times New Roman"/>
          <w:color w:val="000000"/>
          <w:sz w:val="20"/>
          <w:szCs w:val="20"/>
          <w:lang w:eastAsia="ru-RU"/>
        </w:rPr>
        <w:t>Держзовнішінформ</w:t>
      </w:r>
      <w:proofErr w:type="spellEnd"/>
      <w:r w:rsidRPr="00F8735C">
        <w:rPr>
          <w:rFonts w:ascii="Times New Roman" w:eastAsia="Times New Roman" w:hAnsi="Times New Roman" w:cs="Times New Roman"/>
          <w:color w:val="000000"/>
          <w:sz w:val="20"/>
          <w:szCs w:val="20"/>
          <w:lang w:eastAsia="ru-RU"/>
        </w:rPr>
        <w:t xml:space="preserve">»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погодження зміни ціни в договорі про закупівлю в бік зменшення (без зміни кількості (обсягу) та якості товару).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зміни до договору у разі узгодженої зміни ціни в бік зменшення (без зміни кількості (обсягу) та якості товару);</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Pr="00F8735C">
        <w:rPr>
          <w:rFonts w:ascii="Times New Roman" w:eastAsia="Times New Roman" w:hAnsi="Times New Roman" w:cs="Times New Roman"/>
          <w:color w:val="000000"/>
          <w:sz w:val="20"/>
          <w:szCs w:val="20"/>
          <w:lang w:eastAsia="ru-RU"/>
        </w:rPr>
        <w:lastRenderedPageBreak/>
        <w:t>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 Сторони можуть </w:t>
      </w:r>
      <w:proofErr w:type="spellStart"/>
      <w:r w:rsidRPr="00F8735C">
        <w:rPr>
          <w:rFonts w:ascii="Times New Roman" w:eastAsia="Times New Roman" w:hAnsi="Times New Roman" w:cs="Times New Roman"/>
          <w:color w:val="000000"/>
          <w:sz w:val="20"/>
          <w:szCs w:val="20"/>
          <w:lang w:eastAsia="ru-RU"/>
        </w:rPr>
        <w:t>внести</w:t>
      </w:r>
      <w:proofErr w:type="spellEnd"/>
      <w:r w:rsidRPr="00F8735C">
        <w:rPr>
          <w:rFonts w:ascii="Times New Roman" w:eastAsia="Times New Roman" w:hAnsi="Times New Roman" w:cs="Times New Roman"/>
          <w:color w:val="000000"/>
          <w:sz w:val="20"/>
          <w:szCs w:val="20"/>
          <w:lang w:eastAsia="ru-RU"/>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p>
    <w:p w:rsidR="000C516A"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F8735C">
        <w:rPr>
          <w:rFonts w:ascii="Times New Roman" w:eastAsia="Times New Roman" w:hAnsi="Times New Roman" w:cs="Times New Roman"/>
          <w:color w:val="000000"/>
          <w:sz w:val="20"/>
          <w:szCs w:val="20"/>
          <w:lang w:eastAsia="ru-RU"/>
        </w:rPr>
        <w:t>3.5.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rsidR="000C516A" w:rsidRPr="00F8735C" w:rsidRDefault="000C516A" w:rsidP="000C516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p>
    <w:p w:rsidR="000C516A" w:rsidRPr="00344BC0" w:rsidRDefault="000C516A" w:rsidP="000C516A">
      <w:pPr>
        <w:tabs>
          <w:tab w:val="left" w:pos="540"/>
        </w:tabs>
        <w:spacing w:after="0" w:line="240" w:lineRule="auto"/>
        <w:ind w:left="1968" w:right="-34"/>
        <w:jc w:val="center"/>
        <w:rPr>
          <w:rFonts w:ascii="Times New Roman" w:eastAsia="Times New Roman" w:hAnsi="Times New Roman" w:cs="Times New Roman"/>
          <w:b/>
          <w:sz w:val="20"/>
          <w:szCs w:val="20"/>
          <w:lang w:eastAsia="ru-RU"/>
        </w:rPr>
      </w:pPr>
    </w:p>
    <w:p w:rsidR="000C516A" w:rsidRPr="00344BC0" w:rsidRDefault="000C516A" w:rsidP="000C516A">
      <w:pPr>
        <w:numPr>
          <w:ilvl w:val="0"/>
          <w:numId w:val="32"/>
        </w:numPr>
        <w:tabs>
          <w:tab w:val="left" w:pos="540"/>
        </w:tabs>
        <w:spacing w:after="0" w:line="240" w:lineRule="auto"/>
        <w:ind w:right="-34"/>
        <w:contextualSpacing/>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Порядок здійснення оплати</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4.1.Розрахунок здійснюється у безготівковій формі шляхом перерахування </w:t>
      </w:r>
      <w:r w:rsidRPr="00344BC0">
        <w:rPr>
          <w:rFonts w:ascii="Times New Roman" w:eastAsia="Times New Roman" w:hAnsi="Times New Roman" w:cs="Times New Roman"/>
          <w:b/>
          <w:sz w:val="20"/>
          <w:szCs w:val="20"/>
          <w:lang w:eastAsia="ru-RU"/>
        </w:rPr>
        <w:t>Покупцем</w:t>
      </w:r>
      <w:r w:rsidRPr="00344BC0">
        <w:rPr>
          <w:rFonts w:ascii="Times New Roman" w:eastAsia="Times New Roman" w:hAnsi="Times New Roman" w:cs="Times New Roman"/>
          <w:sz w:val="20"/>
          <w:szCs w:val="20"/>
          <w:lang w:eastAsia="ru-RU"/>
        </w:rPr>
        <w:t xml:space="preserve"> грошових коштів на поточний рахунок </w:t>
      </w:r>
      <w:r w:rsidRPr="00344BC0">
        <w:rPr>
          <w:rFonts w:ascii="Times New Roman" w:eastAsia="Times New Roman" w:hAnsi="Times New Roman" w:cs="Times New Roman"/>
          <w:b/>
          <w:sz w:val="20"/>
          <w:szCs w:val="20"/>
          <w:lang w:eastAsia="ru-RU"/>
        </w:rPr>
        <w:t>Постачальника</w:t>
      </w:r>
      <w:r w:rsidRPr="00344BC0">
        <w:rPr>
          <w:rFonts w:ascii="Times New Roman" w:eastAsia="Times New Roman" w:hAnsi="Times New Roman" w:cs="Times New Roman"/>
          <w:sz w:val="20"/>
          <w:szCs w:val="20"/>
          <w:lang w:eastAsia="ru-RU"/>
        </w:rPr>
        <w:t>.</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4.2. Розрахунок за поставлену партію товару здійснюється протягом </w:t>
      </w:r>
      <w:r w:rsidRPr="00344BC0">
        <w:rPr>
          <w:rFonts w:ascii="Times New Roman" w:eastAsia="Times New Roman" w:hAnsi="Times New Roman" w:cs="Times New Roman"/>
          <w:b/>
          <w:i/>
          <w:sz w:val="20"/>
          <w:szCs w:val="20"/>
          <w:lang w:eastAsia="ru-RU"/>
        </w:rPr>
        <w:t>20 (двадцяти)</w:t>
      </w:r>
      <w:r w:rsidRPr="00344BC0">
        <w:rPr>
          <w:rFonts w:ascii="Times New Roman" w:eastAsia="Times New Roman" w:hAnsi="Times New Roman" w:cs="Times New Roman"/>
          <w:sz w:val="20"/>
          <w:szCs w:val="20"/>
          <w:lang w:eastAsia="ru-RU"/>
        </w:rPr>
        <w:t xml:space="preserve"> робочих днів з дати поставки замовленої партії товару належної якості на склад </w:t>
      </w:r>
      <w:r w:rsidRPr="00344BC0">
        <w:rPr>
          <w:rFonts w:ascii="Times New Roman" w:eastAsia="Times New Roman" w:hAnsi="Times New Roman" w:cs="Times New Roman"/>
          <w:b/>
          <w:sz w:val="20"/>
          <w:szCs w:val="20"/>
          <w:lang w:eastAsia="ru-RU"/>
        </w:rPr>
        <w:t xml:space="preserve">Покупця </w:t>
      </w:r>
      <w:r w:rsidRPr="00344BC0">
        <w:rPr>
          <w:rFonts w:ascii="Times New Roman" w:eastAsia="Times New Roman" w:hAnsi="Times New Roman" w:cs="Times New Roman"/>
          <w:sz w:val="20"/>
          <w:szCs w:val="20"/>
          <w:lang w:eastAsia="ru-RU"/>
        </w:rPr>
        <w:t>на підставі видаткової накладної.</w:t>
      </w:r>
    </w:p>
    <w:p w:rsidR="000C516A" w:rsidRPr="00344BC0" w:rsidRDefault="000C516A" w:rsidP="000C516A">
      <w:pPr>
        <w:tabs>
          <w:tab w:val="left" w:pos="0"/>
        </w:tabs>
        <w:spacing w:after="0" w:line="240" w:lineRule="auto"/>
        <w:ind w:right="-34" w:firstLine="709"/>
        <w:jc w:val="center"/>
        <w:rPr>
          <w:rFonts w:ascii="Times New Roman" w:eastAsia="Times New Roman" w:hAnsi="Times New Roman" w:cs="Times New Roman"/>
          <w:sz w:val="20"/>
          <w:szCs w:val="20"/>
          <w:lang w:eastAsia="ru-RU"/>
        </w:rPr>
      </w:pPr>
      <w:r w:rsidRPr="00344BC0">
        <w:rPr>
          <w:rFonts w:ascii="Times New Roman" w:eastAsia="Times New Roman" w:hAnsi="Times New Roman" w:cs="Times New Roman"/>
          <w:b/>
          <w:sz w:val="20"/>
          <w:szCs w:val="20"/>
          <w:lang w:eastAsia="ru-RU"/>
        </w:rPr>
        <w:t>5. Поставка товару</w:t>
      </w:r>
      <w:r w:rsidRPr="00344BC0">
        <w:rPr>
          <w:rFonts w:ascii="Times New Roman" w:eastAsia="Times New Roman" w:hAnsi="Times New Roman" w:cs="Times New Roman"/>
          <w:sz w:val="20"/>
          <w:szCs w:val="20"/>
          <w:lang w:eastAsia="ru-RU"/>
        </w:rPr>
        <w:t xml:space="preserve"> </w:t>
      </w:r>
    </w:p>
    <w:p w:rsidR="000C516A" w:rsidRPr="00344BC0" w:rsidRDefault="000C516A" w:rsidP="000C516A">
      <w:pPr>
        <w:widowControl w:val="0"/>
        <w:spacing w:after="0" w:line="274" w:lineRule="exact"/>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color w:val="000000"/>
          <w:sz w:val="20"/>
          <w:szCs w:val="20"/>
          <w:lang w:eastAsia="ru-RU"/>
        </w:rPr>
        <w:t xml:space="preserve">5.1.  Товар має бути поставлена  </w:t>
      </w:r>
      <w:r w:rsidRPr="00344BC0">
        <w:rPr>
          <w:rFonts w:ascii="Times New Roman" w:eastAsia="Times New Roman" w:hAnsi="Times New Roman" w:cs="Times New Roman"/>
          <w:b/>
          <w:color w:val="000000"/>
          <w:sz w:val="20"/>
          <w:szCs w:val="20"/>
          <w:lang w:eastAsia="ru-RU"/>
        </w:rPr>
        <w:t xml:space="preserve">Постачальником </w:t>
      </w:r>
      <w:r w:rsidRPr="00344BC0">
        <w:rPr>
          <w:rFonts w:ascii="Times New Roman" w:eastAsia="Times New Roman" w:hAnsi="Times New Roman" w:cs="Times New Roman"/>
          <w:b/>
          <w:sz w:val="20"/>
          <w:szCs w:val="20"/>
          <w:lang w:eastAsia="ru-RU"/>
        </w:rPr>
        <w:t xml:space="preserve">Покупцю </w:t>
      </w:r>
      <w:r w:rsidRPr="00344BC0">
        <w:rPr>
          <w:rFonts w:ascii="Times New Roman" w:eastAsia="Times New Roman" w:hAnsi="Times New Roman" w:cs="Times New Roman"/>
          <w:sz w:val="20"/>
          <w:szCs w:val="20"/>
          <w:lang w:eastAsia="ru-RU"/>
        </w:rPr>
        <w:t xml:space="preserve"> за окремими письмовими замовленнями </w:t>
      </w:r>
      <w:r w:rsidRPr="00344BC0">
        <w:rPr>
          <w:rFonts w:ascii="Times New Roman" w:eastAsia="Times New Roman" w:hAnsi="Times New Roman" w:cs="Times New Roman"/>
          <w:b/>
          <w:sz w:val="20"/>
          <w:szCs w:val="20"/>
          <w:lang w:eastAsia="ru-RU"/>
        </w:rPr>
        <w:t>Покупця</w:t>
      </w:r>
      <w:r w:rsidRPr="00344BC0">
        <w:rPr>
          <w:rFonts w:ascii="Times New Roman" w:eastAsia="Times New Roman" w:hAnsi="Times New Roman" w:cs="Times New Roman"/>
          <w:sz w:val="20"/>
          <w:szCs w:val="20"/>
          <w:lang w:eastAsia="ru-RU"/>
        </w:rPr>
        <w:t>, виходячи з його фінансових можливостей та виробничих потреб.</w:t>
      </w:r>
    </w:p>
    <w:p w:rsidR="000C516A" w:rsidRPr="00344BC0" w:rsidRDefault="000C516A" w:rsidP="000C516A">
      <w:pPr>
        <w:widowControl w:val="0"/>
        <w:spacing w:after="0" w:line="274" w:lineRule="exact"/>
        <w:jc w:val="both"/>
        <w:rPr>
          <w:rFonts w:ascii="Times New Roman" w:eastAsia="Times New Roman" w:hAnsi="Times New Roman" w:cs="Times New Roman"/>
          <w:sz w:val="20"/>
          <w:szCs w:val="20"/>
        </w:rPr>
      </w:pPr>
      <w:r w:rsidRPr="00344BC0">
        <w:rPr>
          <w:rFonts w:ascii="Times New Roman" w:eastAsia="Times New Roman" w:hAnsi="Times New Roman" w:cs="Times New Roman"/>
          <w:color w:val="000000"/>
          <w:sz w:val="20"/>
          <w:szCs w:val="20"/>
          <w:lang w:eastAsia="ru-RU"/>
        </w:rPr>
        <w:t xml:space="preserve">5.2.Поставка  товару здійснюється протягом 3 </w:t>
      </w:r>
      <w:r w:rsidRPr="00344BC0">
        <w:rPr>
          <w:rFonts w:ascii="Times New Roman" w:eastAsia="Times New Roman" w:hAnsi="Times New Roman" w:cs="Times New Roman"/>
          <w:sz w:val="20"/>
          <w:szCs w:val="20"/>
          <w:lang w:eastAsia="ru-RU"/>
        </w:rPr>
        <w:t xml:space="preserve">календарних </w:t>
      </w:r>
      <w:r w:rsidRPr="00344BC0">
        <w:rPr>
          <w:rFonts w:ascii="Times New Roman" w:eastAsia="Times New Roman" w:hAnsi="Times New Roman" w:cs="Times New Roman"/>
          <w:color w:val="000000"/>
          <w:sz w:val="20"/>
          <w:szCs w:val="20"/>
          <w:lang w:eastAsia="ru-RU"/>
        </w:rPr>
        <w:t xml:space="preserve">днів з дати отримання </w:t>
      </w:r>
      <w:r w:rsidRPr="00344BC0">
        <w:rPr>
          <w:rFonts w:ascii="Times New Roman" w:eastAsia="Times New Roman" w:hAnsi="Times New Roman" w:cs="Times New Roman"/>
          <w:b/>
          <w:color w:val="000000"/>
          <w:sz w:val="20"/>
          <w:szCs w:val="20"/>
          <w:lang w:eastAsia="ru-RU"/>
        </w:rPr>
        <w:t xml:space="preserve">Постачальником </w:t>
      </w:r>
      <w:r w:rsidRPr="00344BC0">
        <w:rPr>
          <w:rFonts w:ascii="Times New Roman" w:eastAsia="Times New Roman" w:hAnsi="Times New Roman" w:cs="Times New Roman"/>
          <w:sz w:val="20"/>
          <w:szCs w:val="20"/>
          <w:lang w:eastAsia="ru-RU"/>
        </w:rPr>
        <w:t xml:space="preserve">письмового замовлення від </w:t>
      </w:r>
      <w:r w:rsidRPr="00344BC0">
        <w:rPr>
          <w:rFonts w:ascii="Times New Roman" w:eastAsia="Times New Roman" w:hAnsi="Times New Roman" w:cs="Times New Roman"/>
          <w:b/>
          <w:sz w:val="20"/>
          <w:szCs w:val="20"/>
          <w:lang w:eastAsia="ru-RU"/>
        </w:rPr>
        <w:t>Покупця.</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color w:val="121212"/>
          <w:sz w:val="20"/>
          <w:szCs w:val="20"/>
          <w:lang w:eastAsia="ru-RU"/>
        </w:rPr>
        <w:t xml:space="preserve">5.4. </w:t>
      </w:r>
      <w:r w:rsidRPr="00344BC0">
        <w:rPr>
          <w:rFonts w:ascii="Times New Roman" w:eastAsia="Times New Roman" w:hAnsi="Times New Roman" w:cs="Times New Roman"/>
          <w:sz w:val="20"/>
          <w:szCs w:val="20"/>
          <w:lang w:eastAsia="ru-RU"/>
        </w:rPr>
        <w:t xml:space="preserve">Поставка товару здійснюється на умовах DDP – склад </w:t>
      </w:r>
      <w:r w:rsidRPr="00344BC0">
        <w:rPr>
          <w:rFonts w:ascii="Times New Roman" w:eastAsia="Times New Roman" w:hAnsi="Times New Roman" w:cs="Times New Roman"/>
          <w:b/>
          <w:sz w:val="20"/>
          <w:szCs w:val="20"/>
          <w:lang w:eastAsia="ru-RU"/>
        </w:rPr>
        <w:t>Покупця</w:t>
      </w:r>
      <w:r w:rsidRPr="00344BC0">
        <w:rPr>
          <w:rFonts w:ascii="Times New Roman" w:eastAsia="Times New Roman" w:hAnsi="Times New Roman" w:cs="Times New Roman"/>
          <w:sz w:val="20"/>
          <w:szCs w:val="20"/>
          <w:lang w:eastAsia="ru-RU"/>
        </w:rPr>
        <w:t xml:space="preserve"> (відповідно до вимог Міжнародних правил «Інкотермс-2010») за адресою:  м. Вишгород, вул. Кургузова,1.</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5.5. Товар повинен бути спакований </w:t>
      </w:r>
      <w:r w:rsidRPr="00344BC0">
        <w:rPr>
          <w:rFonts w:ascii="Times New Roman" w:eastAsia="Times New Roman" w:hAnsi="Times New Roman" w:cs="Times New Roman"/>
          <w:b/>
          <w:sz w:val="20"/>
          <w:szCs w:val="20"/>
          <w:lang w:eastAsia="ru-RU"/>
        </w:rPr>
        <w:t>Постачальником</w:t>
      </w:r>
      <w:r w:rsidRPr="00344BC0">
        <w:rPr>
          <w:rFonts w:ascii="Times New Roman" w:eastAsia="Times New Roman" w:hAnsi="Times New Roman" w:cs="Times New Roman"/>
          <w:sz w:val="20"/>
          <w:szCs w:val="20"/>
          <w:lang w:eastAsia="ru-RU"/>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344BC0">
        <w:rPr>
          <w:rFonts w:ascii="Times New Roman" w:eastAsia="Times New Roman" w:hAnsi="Times New Roman" w:cs="Times New Roman"/>
          <w:sz w:val="20"/>
          <w:szCs w:val="20"/>
          <w:lang w:eastAsia="ru-RU"/>
        </w:rPr>
        <w:t>навантажувально</w:t>
      </w:r>
      <w:proofErr w:type="spellEnd"/>
      <w:r w:rsidRPr="00344BC0">
        <w:rPr>
          <w:rFonts w:ascii="Times New Roman" w:eastAsia="Times New Roman" w:hAnsi="Times New Roman" w:cs="Times New Roman"/>
          <w:sz w:val="20"/>
          <w:szCs w:val="20"/>
          <w:lang w:eastAsia="ru-RU"/>
        </w:rPr>
        <w:t>-розвантажувальних робіт.</w:t>
      </w:r>
    </w:p>
    <w:p w:rsidR="000C516A" w:rsidRPr="00344BC0" w:rsidRDefault="000C516A" w:rsidP="000C516A">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5.6. Товар має бути промаркований згідно з умовами чинних нормативних документів. </w:t>
      </w:r>
    </w:p>
    <w:p w:rsidR="000C516A" w:rsidRPr="00344BC0" w:rsidRDefault="000C516A" w:rsidP="000C516A">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5.7. Датою поставки  товару є дата, коли замовлений товар  був </w:t>
      </w:r>
      <w:proofErr w:type="spellStart"/>
      <w:r w:rsidRPr="00344BC0">
        <w:rPr>
          <w:rFonts w:ascii="Times New Roman" w:eastAsia="Times New Roman" w:hAnsi="Times New Roman" w:cs="Times New Roman"/>
          <w:sz w:val="20"/>
          <w:szCs w:val="20"/>
          <w:lang w:eastAsia="ru-RU"/>
        </w:rPr>
        <w:t>передан</w:t>
      </w:r>
      <w:proofErr w:type="spellEnd"/>
      <w:r w:rsidRPr="00344BC0">
        <w:rPr>
          <w:rFonts w:ascii="Times New Roman" w:eastAsia="Times New Roman" w:hAnsi="Times New Roman" w:cs="Times New Roman"/>
          <w:sz w:val="20"/>
          <w:szCs w:val="20"/>
          <w:lang w:eastAsia="ru-RU"/>
        </w:rPr>
        <w:t xml:space="preserve"> у власність </w:t>
      </w:r>
      <w:r w:rsidRPr="00344BC0">
        <w:rPr>
          <w:rFonts w:ascii="Times New Roman" w:eastAsia="Times New Roman" w:hAnsi="Times New Roman" w:cs="Times New Roman"/>
          <w:b/>
          <w:sz w:val="20"/>
          <w:szCs w:val="20"/>
          <w:lang w:eastAsia="ru-RU"/>
        </w:rPr>
        <w:t>Покупця</w:t>
      </w:r>
      <w:r w:rsidRPr="00344BC0">
        <w:rPr>
          <w:rFonts w:ascii="Times New Roman" w:eastAsia="Times New Roman" w:hAnsi="Times New Roman" w:cs="Times New Roman"/>
          <w:sz w:val="20"/>
          <w:szCs w:val="20"/>
          <w:lang w:eastAsia="ru-RU"/>
        </w:rPr>
        <w:t xml:space="preserve"> в місці поставки.</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5.8.Зобов’язання </w:t>
      </w:r>
      <w:r w:rsidRPr="00344BC0">
        <w:rPr>
          <w:rFonts w:ascii="Times New Roman" w:eastAsia="Times New Roman" w:hAnsi="Times New Roman" w:cs="Times New Roman"/>
          <w:b/>
          <w:sz w:val="20"/>
          <w:szCs w:val="20"/>
          <w:lang w:eastAsia="ru-RU"/>
        </w:rPr>
        <w:t>Постачальника</w:t>
      </w:r>
      <w:r w:rsidRPr="00344BC0">
        <w:rPr>
          <w:rFonts w:ascii="Times New Roman" w:eastAsia="Times New Roman" w:hAnsi="Times New Roman" w:cs="Times New Roman"/>
          <w:sz w:val="20"/>
          <w:szCs w:val="20"/>
          <w:lang w:eastAsia="ru-RU"/>
        </w:rPr>
        <w:t xml:space="preserve"> щодо поставки замовленого товару вважаються виконаними у повному обсязі з моменту передання замовленого товару належної якості у власність </w:t>
      </w:r>
      <w:r w:rsidRPr="00344BC0">
        <w:rPr>
          <w:rFonts w:ascii="Times New Roman" w:eastAsia="Times New Roman" w:hAnsi="Times New Roman" w:cs="Times New Roman"/>
          <w:b/>
          <w:sz w:val="20"/>
          <w:szCs w:val="20"/>
          <w:lang w:eastAsia="ru-RU"/>
        </w:rPr>
        <w:t>Покупця</w:t>
      </w:r>
      <w:r w:rsidRPr="00344BC0">
        <w:rPr>
          <w:rFonts w:ascii="Times New Roman" w:eastAsia="Times New Roman" w:hAnsi="Times New Roman" w:cs="Times New Roman"/>
          <w:sz w:val="20"/>
          <w:szCs w:val="20"/>
          <w:lang w:eastAsia="ru-RU"/>
        </w:rPr>
        <w:t xml:space="preserve"> у місці поставки на підставі видаткової накладної.</w:t>
      </w:r>
    </w:p>
    <w:p w:rsidR="000C516A" w:rsidRPr="00344BC0" w:rsidRDefault="000C516A" w:rsidP="000C516A">
      <w:pPr>
        <w:spacing w:after="120" w:line="240" w:lineRule="auto"/>
        <w:jc w:val="both"/>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sz w:val="20"/>
          <w:szCs w:val="20"/>
          <w:lang w:eastAsia="ru-RU"/>
        </w:rPr>
        <w:t xml:space="preserve">5.9. Право власності на товар переходить від </w:t>
      </w:r>
      <w:r w:rsidRPr="00344BC0">
        <w:rPr>
          <w:rFonts w:ascii="Times New Roman" w:eastAsia="Times New Roman" w:hAnsi="Times New Roman" w:cs="Times New Roman"/>
          <w:b/>
          <w:sz w:val="20"/>
          <w:szCs w:val="20"/>
          <w:lang w:eastAsia="ru-RU"/>
        </w:rPr>
        <w:t>Постачальника</w:t>
      </w:r>
      <w:r w:rsidRPr="00344BC0">
        <w:rPr>
          <w:rFonts w:ascii="Times New Roman" w:eastAsia="Times New Roman" w:hAnsi="Times New Roman" w:cs="Times New Roman"/>
          <w:sz w:val="20"/>
          <w:szCs w:val="20"/>
          <w:lang w:eastAsia="ru-RU"/>
        </w:rPr>
        <w:t xml:space="preserve"> до </w:t>
      </w:r>
      <w:r w:rsidRPr="00344BC0">
        <w:rPr>
          <w:rFonts w:ascii="Times New Roman" w:eastAsia="Times New Roman" w:hAnsi="Times New Roman" w:cs="Times New Roman"/>
          <w:b/>
          <w:sz w:val="20"/>
          <w:szCs w:val="20"/>
          <w:lang w:eastAsia="ru-RU"/>
        </w:rPr>
        <w:t xml:space="preserve">Покупця </w:t>
      </w:r>
      <w:r w:rsidRPr="00344BC0">
        <w:rPr>
          <w:rFonts w:ascii="Times New Roman" w:eastAsia="Times New Roman" w:hAnsi="Times New Roman" w:cs="Times New Roman"/>
          <w:sz w:val="20"/>
          <w:szCs w:val="20"/>
          <w:lang w:eastAsia="ru-RU"/>
        </w:rPr>
        <w:t xml:space="preserve">з моменту підписання уповноваженими особами обох Сторін видаткової накладної та передання товару </w:t>
      </w:r>
      <w:r w:rsidRPr="00344BC0">
        <w:rPr>
          <w:rFonts w:ascii="Times New Roman" w:eastAsia="Times New Roman" w:hAnsi="Times New Roman" w:cs="Times New Roman"/>
          <w:b/>
          <w:sz w:val="20"/>
          <w:szCs w:val="20"/>
          <w:lang w:eastAsia="ru-RU"/>
        </w:rPr>
        <w:t xml:space="preserve">Покупцю </w:t>
      </w:r>
      <w:r w:rsidRPr="00344BC0">
        <w:rPr>
          <w:rFonts w:ascii="Times New Roman" w:eastAsia="Times New Roman" w:hAnsi="Times New Roman" w:cs="Times New Roman"/>
          <w:sz w:val="20"/>
          <w:szCs w:val="20"/>
          <w:lang w:eastAsia="ru-RU"/>
        </w:rPr>
        <w:t>у місці поставки.</w:t>
      </w:r>
    </w:p>
    <w:p w:rsidR="000C516A" w:rsidRPr="00344BC0" w:rsidRDefault="000C516A" w:rsidP="000C516A">
      <w:pPr>
        <w:spacing w:after="0" w:line="240" w:lineRule="auto"/>
        <w:ind w:left="357" w:right="-34" w:firstLine="709"/>
        <w:jc w:val="center"/>
        <w:rPr>
          <w:rFonts w:ascii="Times New Roman" w:eastAsia="Times New Roman" w:hAnsi="Times New Roman" w:cs="Times New Roman"/>
          <w:b/>
          <w:sz w:val="20"/>
          <w:szCs w:val="20"/>
          <w:lang w:eastAsia="ru-RU"/>
        </w:rPr>
      </w:pPr>
    </w:p>
    <w:p w:rsidR="000C516A" w:rsidRPr="00344BC0" w:rsidRDefault="000C516A" w:rsidP="000C516A">
      <w:pPr>
        <w:spacing w:after="0" w:line="240" w:lineRule="auto"/>
        <w:ind w:left="357" w:right="-34" w:firstLine="709"/>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6. Права та обов’язки Сторін</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6.1. </w:t>
      </w:r>
      <w:r w:rsidRPr="00344BC0">
        <w:rPr>
          <w:rFonts w:ascii="Times New Roman" w:eastAsia="Times New Roman" w:hAnsi="Times New Roman" w:cs="Times New Roman"/>
          <w:b/>
          <w:color w:val="121212"/>
          <w:sz w:val="20"/>
          <w:szCs w:val="20"/>
          <w:lang w:eastAsia="ru-RU"/>
        </w:rPr>
        <w:t>Покупець</w:t>
      </w:r>
      <w:r w:rsidRPr="00344BC0">
        <w:rPr>
          <w:rFonts w:ascii="Times New Roman" w:eastAsia="Times New Roman" w:hAnsi="Times New Roman" w:cs="Times New Roman"/>
          <w:color w:val="121212"/>
          <w:sz w:val="20"/>
          <w:szCs w:val="20"/>
          <w:lang w:eastAsia="ru-RU"/>
        </w:rPr>
        <w:t xml:space="preserve"> зобов’язаний:</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6.1.1. Своєчасно та в повному обсязі здійснювати розрахунки за поставлений товар.</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6.1.2. Приймати поставлений товар згідно з замовленням за видатковою накладною.</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bookmarkStart w:id="4" w:name="_30j0zll" w:colFirst="0" w:colLast="0"/>
      <w:bookmarkEnd w:id="4"/>
      <w:r w:rsidRPr="00344BC0">
        <w:rPr>
          <w:rFonts w:ascii="Times New Roman" w:eastAsia="Times New Roman" w:hAnsi="Times New Roman" w:cs="Times New Roman"/>
          <w:color w:val="121212"/>
          <w:sz w:val="20"/>
          <w:szCs w:val="20"/>
          <w:lang w:eastAsia="ru-RU"/>
        </w:rPr>
        <w:t xml:space="preserve">6.2. </w:t>
      </w:r>
      <w:r w:rsidRPr="00344BC0">
        <w:rPr>
          <w:rFonts w:ascii="Times New Roman" w:eastAsia="Times New Roman" w:hAnsi="Times New Roman" w:cs="Times New Roman"/>
          <w:b/>
          <w:color w:val="121212"/>
          <w:sz w:val="20"/>
          <w:szCs w:val="20"/>
          <w:lang w:eastAsia="ru-RU"/>
        </w:rPr>
        <w:t>Покупець</w:t>
      </w:r>
      <w:r w:rsidRPr="00344BC0">
        <w:rPr>
          <w:rFonts w:ascii="Times New Roman" w:eastAsia="Times New Roman" w:hAnsi="Times New Roman" w:cs="Times New Roman"/>
          <w:color w:val="121212"/>
          <w:sz w:val="20"/>
          <w:szCs w:val="20"/>
          <w:lang w:eastAsia="ru-RU"/>
        </w:rPr>
        <w:t xml:space="preserve"> має право:</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6.2.1. Достроково, в односторонньому порядку, розірвати даний Договір, у разі невиконання зобов’язань </w:t>
      </w:r>
      <w:r w:rsidRPr="00344BC0">
        <w:rPr>
          <w:rFonts w:ascii="Times New Roman" w:eastAsia="Times New Roman" w:hAnsi="Times New Roman" w:cs="Times New Roman"/>
          <w:b/>
          <w:color w:val="121212"/>
          <w:sz w:val="20"/>
          <w:szCs w:val="20"/>
          <w:lang w:eastAsia="ru-RU"/>
        </w:rPr>
        <w:t>Постачальником,</w:t>
      </w:r>
      <w:r w:rsidRPr="00344BC0">
        <w:rPr>
          <w:rFonts w:ascii="Times New Roman" w:eastAsia="Times New Roman" w:hAnsi="Times New Roman" w:cs="Times New Roman"/>
          <w:color w:val="121212"/>
          <w:sz w:val="20"/>
          <w:szCs w:val="20"/>
          <w:lang w:eastAsia="ru-RU"/>
        </w:rPr>
        <w:t xml:space="preserve"> повідомивши про це </w:t>
      </w:r>
      <w:r w:rsidRPr="00344BC0">
        <w:rPr>
          <w:rFonts w:ascii="Times New Roman" w:eastAsia="Times New Roman" w:hAnsi="Times New Roman" w:cs="Times New Roman"/>
          <w:b/>
          <w:color w:val="121212"/>
          <w:sz w:val="20"/>
          <w:szCs w:val="20"/>
          <w:lang w:eastAsia="ru-RU"/>
        </w:rPr>
        <w:t xml:space="preserve">Постачальника </w:t>
      </w:r>
      <w:r w:rsidRPr="00344BC0">
        <w:rPr>
          <w:rFonts w:ascii="Times New Roman" w:eastAsia="Times New Roman" w:hAnsi="Times New Roman" w:cs="Times New Roman"/>
          <w:color w:val="121212"/>
          <w:sz w:val="20"/>
          <w:szCs w:val="20"/>
          <w:lang w:eastAsia="ru-RU"/>
        </w:rPr>
        <w:t>за 3 (три) календарних днів до бажаної дати розірвання.</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6.2.2. Контролювати поставку товару у строки, встановлені даним Договором.</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6.2.3. З</w:t>
      </w:r>
      <w:r w:rsidRPr="00344BC0">
        <w:rPr>
          <w:rFonts w:ascii="Times New Roman" w:eastAsia="Times New Roman" w:hAnsi="Times New Roman" w:cs="Times New Roman"/>
          <w:sz w:val="20"/>
          <w:szCs w:val="20"/>
          <w:lang w:eastAsia="ru-RU"/>
        </w:rPr>
        <w:t xml:space="preserve">алучати фахівців </w:t>
      </w:r>
      <w:r w:rsidRPr="00344BC0">
        <w:rPr>
          <w:rFonts w:ascii="Times New Roman" w:eastAsia="Times New Roman" w:hAnsi="Times New Roman" w:cs="Times New Roman"/>
          <w:b/>
          <w:color w:val="121212"/>
          <w:sz w:val="20"/>
          <w:szCs w:val="20"/>
          <w:lang w:eastAsia="ru-RU"/>
        </w:rPr>
        <w:t>Покупця</w:t>
      </w:r>
      <w:r w:rsidRPr="00344BC0">
        <w:rPr>
          <w:rFonts w:ascii="Times New Roman" w:eastAsia="Times New Roman" w:hAnsi="Times New Roman" w:cs="Times New Roman"/>
          <w:sz w:val="20"/>
          <w:szCs w:val="20"/>
          <w:lang w:eastAsia="ru-RU"/>
        </w:rPr>
        <w:t xml:space="preserve"> або сторонніх експертів для приймання товару від </w:t>
      </w:r>
      <w:r w:rsidRPr="00344BC0">
        <w:rPr>
          <w:rFonts w:ascii="Times New Roman" w:eastAsia="Times New Roman" w:hAnsi="Times New Roman" w:cs="Times New Roman"/>
          <w:b/>
          <w:color w:val="121212"/>
          <w:sz w:val="20"/>
          <w:szCs w:val="20"/>
          <w:lang w:eastAsia="ru-RU"/>
        </w:rPr>
        <w:t>Постачальника</w:t>
      </w:r>
      <w:r w:rsidRPr="00344BC0">
        <w:rPr>
          <w:rFonts w:ascii="Times New Roman" w:eastAsia="Times New Roman" w:hAnsi="Times New Roman" w:cs="Times New Roman"/>
          <w:color w:val="121212"/>
          <w:sz w:val="20"/>
          <w:szCs w:val="20"/>
          <w:lang w:eastAsia="ru-RU"/>
        </w:rPr>
        <w:t>.</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6.2.4. Повернути неякісний товар </w:t>
      </w:r>
      <w:r w:rsidRPr="00344BC0">
        <w:rPr>
          <w:rFonts w:ascii="Times New Roman" w:eastAsia="Times New Roman" w:hAnsi="Times New Roman" w:cs="Times New Roman"/>
          <w:b/>
          <w:color w:val="121212"/>
          <w:sz w:val="20"/>
          <w:szCs w:val="20"/>
          <w:lang w:eastAsia="ru-RU"/>
        </w:rPr>
        <w:t>Постачальнику</w:t>
      </w:r>
      <w:r w:rsidRPr="00344BC0">
        <w:rPr>
          <w:rFonts w:ascii="Times New Roman" w:eastAsia="Times New Roman" w:hAnsi="Times New Roman" w:cs="Times New Roman"/>
          <w:color w:val="121212"/>
          <w:sz w:val="20"/>
          <w:szCs w:val="20"/>
          <w:lang w:eastAsia="ru-RU"/>
        </w:rPr>
        <w:t>.</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6.2.5. Зменшувати обсяг закупівлі товару та суму Договору в залежності від фінансових можливостей та своїх виробничих потреб.</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6.3. </w:t>
      </w:r>
      <w:r w:rsidRPr="00344BC0">
        <w:rPr>
          <w:rFonts w:ascii="Times New Roman" w:eastAsia="Times New Roman" w:hAnsi="Times New Roman" w:cs="Times New Roman"/>
          <w:b/>
          <w:color w:val="121212"/>
          <w:sz w:val="20"/>
          <w:szCs w:val="20"/>
          <w:lang w:eastAsia="ru-RU"/>
        </w:rPr>
        <w:t>Постачальник</w:t>
      </w:r>
      <w:r w:rsidRPr="00344BC0">
        <w:rPr>
          <w:rFonts w:ascii="Times New Roman" w:eastAsia="Times New Roman" w:hAnsi="Times New Roman" w:cs="Times New Roman"/>
          <w:color w:val="121212"/>
          <w:sz w:val="20"/>
          <w:szCs w:val="20"/>
          <w:lang w:eastAsia="ru-RU"/>
        </w:rPr>
        <w:t xml:space="preserve"> зобов’язаний:</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6.3.1. Забезпечити поставку товару у терміни, встановлені даним Договором.</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6.3.2. Забезпечити відповідність якості товару встановленим нормам якості на даний товар.</w:t>
      </w:r>
    </w:p>
    <w:p w:rsidR="000C516A" w:rsidRPr="00344BC0" w:rsidRDefault="000C516A" w:rsidP="000C516A">
      <w:pPr>
        <w:spacing w:after="0" w:line="240" w:lineRule="auto"/>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sz w:val="20"/>
          <w:szCs w:val="20"/>
          <w:lang w:eastAsia="ru-RU"/>
        </w:rPr>
        <w:t xml:space="preserve">6.3.3. </w:t>
      </w:r>
      <w:r w:rsidRPr="00344BC0">
        <w:rPr>
          <w:rFonts w:ascii="Times New Roman" w:eastAsia="Times New Roman" w:hAnsi="Times New Roman" w:cs="Times New Roman"/>
          <w:color w:val="000000"/>
          <w:sz w:val="20"/>
          <w:szCs w:val="20"/>
          <w:lang w:eastAsia="ru-RU"/>
        </w:rPr>
        <w:t xml:space="preserve">Надавати разом з товаром супроводжувальні документи , документи, що підтверджують якість товару. </w:t>
      </w:r>
    </w:p>
    <w:p w:rsidR="000C516A" w:rsidRPr="00344BC0" w:rsidRDefault="000C516A" w:rsidP="000C516A">
      <w:pPr>
        <w:spacing w:after="0" w:line="240" w:lineRule="auto"/>
        <w:jc w:val="both"/>
        <w:rPr>
          <w:rFonts w:ascii="Times New Roman" w:eastAsia="Times New Roman" w:hAnsi="Times New Roman" w:cs="Times New Roman"/>
          <w:i/>
          <w:sz w:val="20"/>
          <w:szCs w:val="20"/>
          <w:lang w:eastAsia="ru-RU"/>
        </w:rPr>
      </w:pPr>
      <w:r w:rsidRPr="00344BC0">
        <w:rPr>
          <w:rFonts w:ascii="Times New Roman" w:eastAsia="Times New Roman" w:hAnsi="Times New Roman" w:cs="Times New Roman"/>
          <w:sz w:val="20"/>
          <w:szCs w:val="20"/>
          <w:lang w:eastAsia="ru-RU"/>
        </w:rPr>
        <w:t>6.3.4. Оформляти належним чином</w:t>
      </w:r>
      <w:r w:rsidRPr="00344BC0">
        <w:rPr>
          <w:rFonts w:ascii="Times New Roman" w:eastAsia="Times New Roman" w:hAnsi="Times New Roman" w:cs="Times New Roman"/>
          <w:i/>
          <w:sz w:val="20"/>
          <w:szCs w:val="20"/>
          <w:lang w:eastAsia="ru-RU"/>
        </w:rPr>
        <w:t xml:space="preserve"> </w:t>
      </w:r>
      <w:r w:rsidRPr="00344BC0">
        <w:rPr>
          <w:rFonts w:ascii="Times New Roman" w:eastAsia="Times New Roman" w:hAnsi="Times New Roman" w:cs="Times New Roman"/>
          <w:sz w:val="20"/>
          <w:szCs w:val="20"/>
          <w:lang w:eastAsia="ru-RU"/>
        </w:rPr>
        <w:t xml:space="preserve">податкові накладні(у разі якщо </w:t>
      </w:r>
      <w:r w:rsidRPr="00344BC0">
        <w:rPr>
          <w:rFonts w:ascii="Times New Roman" w:eastAsia="Times New Roman" w:hAnsi="Times New Roman" w:cs="Times New Roman"/>
          <w:b/>
          <w:sz w:val="20"/>
          <w:szCs w:val="20"/>
          <w:lang w:eastAsia="ru-RU"/>
        </w:rPr>
        <w:t>Постачальник</w:t>
      </w:r>
      <w:r w:rsidRPr="00344BC0">
        <w:rPr>
          <w:rFonts w:ascii="Times New Roman" w:eastAsia="Times New Roman" w:hAnsi="Times New Roman" w:cs="Times New Roman"/>
          <w:sz w:val="20"/>
          <w:szCs w:val="20"/>
          <w:lang w:eastAsia="ru-RU"/>
        </w:rPr>
        <w:t xml:space="preserve"> є платником податку на додану вартість) та</w:t>
      </w:r>
      <w:r w:rsidRPr="00344BC0">
        <w:rPr>
          <w:rFonts w:ascii="Times New Roman" w:eastAsia="Times New Roman" w:hAnsi="Times New Roman" w:cs="Times New Roman"/>
          <w:i/>
          <w:sz w:val="20"/>
          <w:szCs w:val="20"/>
          <w:lang w:eastAsia="ru-RU"/>
        </w:rPr>
        <w:t xml:space="preserve"> </w:t>
      </w:r>
      <w:r w:rsidRPr="00344BC0">
        <w:rPr>
          <w:rFonts w:ascii="Times New Roman" w:eastAsia="Times New Roman" w:hAnsi="Times New Roman" w:cs="Times New Roman"/>
          <w:sz w:val="20"/>
          <w:szCs w:val="20"/>
          <w:lang w:eastAsia="ru-RU"/>
        </w:rPr>
        <w:t>інші первинні документи, дотримуючись вимог чинного законодавства та умов даного Договору.</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 xml:space="preserve">6.4. </w:t>
      </w:r>
      <w:r w:rsidRPr="00344BC0">
        <w:rPr>
          <w:rFonts w:ascii="Times New Roman" w:eastAsia="Times New Roman" w:hAnsi="Times New Roman" w:cs="Times New Roman"/>
          <w:b/>
          <w:color w:val="121212"/>
          <w:sz w:val="20"/>
          <w:szCs w:val="20"/>
          <w:lang w:eastAsia="ru-RU"/>
        </w:rPr>
        <w:t xml:space="preserve">Постачальник </w:t>
      </w:r>
      <w:r w:rsidRPr="00344BC0">
        <w:rPr>
          <w:rFonts w:ascii="Times New Roman" w:eastAsia="Times New Roman" w:hAnsi="Times New Roman" w:cs="Times New Roman"/>
          <w:color w:val="121212"/>
          <w:sz w:val="20"/>
          <w:szCs w:val="20"/>
          <w:lang w:eastAsia="ru-RU"/>
        </w:rPr>
        <w:t>має право:</w:t>
      </w:r>
    </w:p>
    <w:p w:rsidR="000C516A" w:rsidRPr="00344BC0" w:rsidRDefault="000C516A" w:rsidP="000C516A">
      <w:pPr>
        <w:spacing w:after="12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lastRenderedPageBreak/>
        <w:t>6.4.1. Своєчасно та в повному обсязі отримати плату за поставлений товар.</w:t>
      </w:r>
    </w:p>
    <w:p w:rsidR="000C516A" w:rsidRPr="00344BC0" w:rsidRDefault="000C516A" w:rsidP="000C516A">
      <w:pPr>
        <w:spacing w:after="120" w:line="240" w:lineRule="auto"/>
        <w:jc w:val="both"/>
        <w:rPr>
          <w:rFonts w:ascii="Times New Roman" w:eastAsia="Times New Roman" w:hAnsi="Times New Roman" w:cs="Times New Roman"/>
          <w:color w:val="121212"/>
          <w:sz w:val="20"/>
          <w:szCs w:val="20"/>
          <w:lang w:eastAsia="ru-RU"/>
        </w:rPr>
      </w:pPr>
    </w:p>
    <w:p w:rsidR="000C516A" w:rsidRPr="00344BC0" w:rsidRDefault="000C516A" w:rsidP="000C516A">
      <w:pPr>
        <w:spacing w:after="0" w:line="240" w:lineRule="auto"/>
        <w:ind w:firstLine="709"/>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7. Відповідальність Сторін</w:t>
      </w:r>
    </w:p>
    <w:p w:rsidR="000C516A" w:rsidRPr="00344BC0" w:rsidRDefault="000C516A" w:rsidP="000C516A">
      <w:pPr>
        <w:spacing w:after="0" w:line="240" w:lineRule="auto"/>
        <w:jc w:val="both"/>
        <w:rPr>
          <w:rFonts w:ascii="Times New Roman" w:eastAsia="Times New Roman" w:hAnsi="Times New Roman" w:cs="Times New Roman"/>
          <w:color w:val="121212"/>
          <w:sz w:val="20"/>
          <w:szCs w:val="20"/>
          <w:lang w:eastAsia="ru-RU"/>
        </w:rPr>
      </w:pPr>
      <w:r w:rsidRPr="00344BC0">
        <w:rPr>
          <w:rFonts w:ascii="Times New Roman" w:eastAsia="Times New Roman" w:hAnsi="Times New Roman" w:cs="Times New Roman"/>
          <w:color w:val="121212"/>
          <w:sz w:val="20"/>
          <w:szCs w:val="20"/>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7.2. У разі затримки поставки товару, або поставки товару не в повному обсязі </w:t>
      </w:r>
      <w:r w:rsidRPr="00344BC0">
        <w:rPr>
          <w:rFonts w:ascii="Times New Roman" w:eastAsia="Times New Roman" w:hAnsi="Times New Roman" w:cs="Times New Roman"/>
          <w:b/>
          <w:sz w:val="20"/>
          <w:szCs w:val="20"/>
          <w:lang w:eastAsia="ru-RU"/>
        </w:rPr>
        <w:t>Покупцю</w:t>
      </w:r>
      <w:r w:rsidRPr="00344BC0">
        <w:rPr>
          <w:rFonts w:ascii="Times New Roman" w:eastAsia="Times New Roman" w:hAnsi="Times New Roman" w:cs="Times New Roman"/>
          <w:sz w:val="20"/>
          <w:szCs w:val="20"/>
          <w:lang w:eastAsia="ru-RU"/>
        </w:rPr>
        <w:t xml:space="preserve">, </w:t>
      </w:r>
      <w:r w:rsidRPr="00344BC0">
        <w:rPr>
          <w:rFonts w:ascii="Times New Roman" w:eastAsia="Times New Roman" w:hAnsi="Times New Roman" w:cs="Times New Roman"/>
          <w:b/>
          <w:sz w:val="20"/>
          <w:szCs w:val="20"/>
          <w:lang w:eastAsia="ru-RU"/>
        </w:rPr>
        <w:t>Постачальник</w:t>
      </w:r>
      <w:r w:rsidRPr="00344BC0">
        <w:rPr>
          <w:rFonts w:ascii="Times New Roman" w:eastAsia="Times New Roman" w:hAnsi="Times New Roman" w:cs="Times New Roman"/>
          <w:sz w:val="20"/>
          <w:szCs w:val="20"/>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7.3. У разі затримки поставки товару більш, як на один місяць понад строку, передбаченого Договором,</w:t>
      </w:r>
      <w:r w:rsidRPr="00344BC0">
        <w:rPr>
          <w:rFonts w:ascii="Times New Roman" w:eastAsia="Times New Roman" w:hAnsi="Times New Roman" w:cs="Times New Roman"/>
          <w:b/>
          <w:sz w:val="20"/>
          <w:szCs w:val="20"/>
          <w:lang w:eastAsia="ru-RU"/>
        </w:rPr>
        <w:t xml:space="preserve"> Покупець </w:t>
      </w:r>
      <w:r w:rsidRPr="00344BC0">
        <w:rPr>
          <w:rFonts w:ascii="Times New Roman" w:eastAsia="Times New Roman" w:hAnsi="Times New Roman" w:cs="Times New Roman"/>
          <w:sz w:val="20"/>
          <w:szCs w:val="20"/>
          <w:lang w:eastAsia="ru-RU"/>
        </w:rPr>
        <w:t>має право в односторонньому порядку перервати дію даного Договору (повідомивши про це</w:t>
      </w:r>
      <w:r w:rsidRPr="00344BC0">
        <w:rPr>
          <w:rFonts w:ascii="Times New Roman" w:eastAsia="Times New Roman" w:hAnsi="Times New Roman" w:cs="Times New Roman"/>
          <w:b/>
          <w:sz w:val="20"/>
          <w:szCs w:val="20"/>
          <w:lang w:eastAsia="ru-RU"/>
        </w:rPr>
        <w:t xml:space="preserve"> Постачальника </w:t>
      </w:r>
      <w:r w:rsidRPr="00344BC0">
        <w:rPr>
          <w:rFonts w:ascii="Times New Roman" w:eastAsia="Times New Roman" w:hAnsi="Times New Roman" w:cs="Times New Roman"/>
          <w:sz w:val="20"/>
          <w:szCs w:val="20"/>
          <w:lang w:eastAsia="ru-RU"/>
        </w:rPr>
        <w:t>письмово) стосовно непоставленого товару без будь-якої компенсації за збитки, які</w:t>
      </w:r>
      <w:r w:rsidRPr="00344BC0">
        <w:rPr>
          <w:rFonts w:ascii="Times New Roman" w:eastAsia="Times New Roman" w:hAnsi="Times New Roman" w:cs="Times New Roman"/>
          <w:b/>
          <w:sz w:val="20"/>
          <w:szCs w:val="20"/>
          <w:lang w:eastAsia="ru-RU"/>
        </w:rPr>
        <w:t xml:space="preserve"> Постачальник</w:t>
      </w:r>
      <w:r w:rsidRPr="00344BC0">
        <w:rPr>
          <w:rFonts w:ascii="Times New Roman" w:eastAsia="Times New Roman" w:hAnsi="Times New Roman" w:cs="Times New Roman"/>
          <w:sz w:val="20"/>
          <w:szCs w:val="20"/>
          <w:lang w:eastAsia="ru-RU"/>
        </w:rPr>
        <w:t xml:space="preserve"> поніс або може понести через таке розірвання Договору. </w:t>
      </w:r>
    </w:p>
    <w:p w:rsidR="000C516A" w:rsidRPr="00344BC0" w:rsidRDefault="000C516A" w:rsidP="000C516A">
      <w:pPr>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7.4. За порушення умов Договору щодо якості товару з </w:t>
      </w:r>
      <w:r w:rsidRPr="00344BC0">
        <w:rPr>
          <w:rFonts w:ascii="Times New Roman" w:eastAsia="Times New Roman" w:hAnsi="Times New Roman" w:cs="Times New Roman"/>
          <w:b/>
          <w:sz w:val="20"/>
          <w:szCs w:val="20"/>
          <w:lang w:eastAsia="ru-RU"/>
        </w:rPr>
        <w:t xml:space="preserve">Постачальника </w:t>
      </w:r>
      <w:r w:rsidRPr="00344BC0">
        <w:rPr>
          <w:rFonts w:ascii="Times New Roman" w:eastAsia="Times New Roman" w:hAnsi="Times New Roman" w:cs="Times New Roman"/>
          <w:sz w:val="20"/>
          <w:szCs w:val="20"/>
          <w:lang w:eastAsia="ru-RU"/>
        </w:rPr>
        <w:t xml:space="preserve">стягується штраф у розмірі 0,1 % від вартості неякісного товару. </w:t>
      </w:r>
    </w:p>
    <w:p w:rsidR="000C516A" w:rsidRPr="00344BC0" w:rsidRDefault="000C516A" w:rsidP="000C516A">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0C516A" w:rsidRPr="00344BC0" w:rsidRDefault="000C516A" w:rsidP="000C516A">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7.6. Сплата штрафних санкцій не звільняє винну Сторону від виконання своїх зобов’язань за даним Договором.</w:t>
      </w:r>
    </w:p>
    <w:p w:rsidR="000C516A" w:rsidRPr="00344BC0" w:rsidRDefault="000C516A" w:rsidP="000C516A">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7.7 Стягнення штрафних санкцій не застосовується до Покупця  у разі: </w:t>
      </w:r>
    </w:p>
    <w:p w:rsidR="000C516A" w:rsidRPr="00344BC0" w:rsidRDefault="000C516A" w:rsidP="000C516A">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 xml:space="preserve">- </w:t>
      </w:r>
      <w:proofErr w:type="spellStart"/>
      <w:r w:rsidRPr="00344BC0">
        <w:rPr>
          <w:rFonts w:ascii="Times New Roman" w:eastAsia="Times New Roman" w:hAnsi="Times New Roman" w:cs="Times New Roman"/>
          <w:sz w:val="20"/>
          <w:szCs w:val="20"/>
          <w:lang w:eastAsia="ru-RU"/>
        </w:rPr>
        <w:t>непроведення</w:t>
      </w:r>
      <w:proofErr w:type="spellEnd"/>
      <w:r w:rsidRPr="00344BC0">
        <w:rPr>
          <w:rFonts w:ascii="Times New Roman" w:eastAsia="Times New Roman" w:hAnsi="Times New Roman" w:cs="Times New Roman"/>
          <w:sz w:val="20"/>
          <w:szCs w:val="20"/>
          <w:lang w:eastAsia="ru-RU"/>
        </w:rPr>
        <w:t xml:space="preserve"> органами Державної казначейської служби України оплати, або затримки оплати, за платіжними дорученнями.</w:t>
      </w:r>
    </w:p>
    <w:p w:rsidR="000C516A" w:rsidRPr="00344BC0" w:rsidRDefault="000C516A" w:rsidP="000C516A">
      <w:pPr>
        <w:spacing w:after="0" w:line="240" w:lineRule="auto"/>
        <w:ind w:right="-34"/>
        <w:jc w:val="center"/>
        <w:rPr>
          <w:rFonts w:ascii="Times New Roman" w:eastAsia="Times New Roman" w:hAnsi="Times New Roman" w:cs="Times New Roman"/>
          <w:b/>
          <w:sz w:val="20"/>
          <w:szCs w:val="20"/>
          <w:lang w:eastAsia="en-US"/>
        </w:rPr>
      </w:pPr>
    </w:p>
    <w:p w:rsidR="000C516A" w:rsidRPr="00344BC0" w:rsidRDefault="000C516A" w:rsidP="000C516A">
      <w:pPr>
        <w:spacing w:after="0" w:line="240" w:lineRule="auto"/>
        <w:ind w:right="-34"/>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8. Обставини непереборної сили (форс-мажор)</w:t>
      </w:r>
    </w:p>
    <w:p w:rsidR="000C516A" w:rsidRPr="00344BC0" w:rsidRDefault="000C516A" w:rsidP="000C516A">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44BC0">
        <w:rPr>
          <w:rFonts w:ascii="Times New Roman" w:eastAsia="Times New Roman" w:hAnsi="Times New Roman" w:cs="Times New Roman"/>
          <w:color w:val="4A86E8"/>
          <w:sz w:val="20"/>
          <w:szCs w:val="20"/>
          <w:lang w:eastAsia="en-US"/>
        </w:rPr>
        <w:t xml:space="preserve"> </w:t>
      </w:r>
      <w:r w:rsidRPr="00344BC0">
        <w:rPr>
          <w:rFonts w:ascii="Times New Roman" w:eastAsia="Times New Roman" w:hAnsi="Times New Roman" w:cs="Times New Roman"/>
          <w:sz w:val="20"/>
          <w:szCs w:val="20"/>
          <w:lang w:eastAsia="en-US"/>
        </w:rPr>
        <w:t>карантин, встановлений Кабінетом Міністрів України</w:t>
      </w:r>
      <w:r w:rsidRPr="00344BC0">
        <w:rPr>
          <w:rFonts w:ascii="Times New Roman" w:eastAsia="Times New Roman" w:hAnsi="Times New Roman" w:cs="Times New Roman"/>
          <w:color w:val="4A86E8"/>
          <w:sz w:val="20"/>
          <w:szCs w:val="20"/>
          <w:lang w:eastAsia="en-US"/>
        </w:rPr>
        <w:t xml:space="preserve">, </w:t>
      </w:r>
      <w:r w:rsidRPr="00344BC0">
        <w:rPr>
          <w:rFonts w:ascii="Times New Roman" w:eastAsia="Times New Roman" w:hAnsi="Times New Roman" w:cs="Times New Roman"/>
          <w:sz w:val="20"/>
          <w:szCs w:val="20"/>
          <w:lang w:eastAsia="en-US"/>
        </w:rPr>
        <w:t>обставини суспільного життя (війна, воєнні дії, блокади, громадські заворушення, прояви тероризму, масові страйки й локаути, бойкоти та ін.).</w:t>
      </w:r>
    </w:p>
    <w:p w:rsidR="000C516A" w:rsidRPr="00344BC0" w:rsidRDefault="000C516A" w:rsidP="000C516A">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516A" w:rsidRPr="00344BC0" w:rsidRDefault="000C516A" w:rsidP="000C516A">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516A" w:rsidRPr="00344BC0" w:rsidRDefault="000C516A" w:rsidP="000C516A">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516A" w:rsidRPr="00344BC0" w:rsidRDefault="000C516A" w:rsidP="000C516A">
      <w:pPr>
        <w:spacing w:after="0" w:line="240" w:lineRule="auto"/>
        <w:ind w:right="-34" w:firstLine="720"/>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C516A" w:rsidRPr="00344BC0" w:rsidRDefault="000C516A" w:rsidP="000C516A">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516A" w:rsidRPr="00344BC0" w:rsidRDefault="000C516A" w:rsidP="000C516A">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516A" w:rsidRPr="00344BC0" w:rsidRDefault="000C516A" w:rsidP="000C516A">
      <w:pPr>
        <w:spacing w:after="0" w:line="240" w:lineRule="auto"/>
        <w:ind w:right="-34"/>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C516A" w:rsidRPr="00344BC0" w:rsidRDefault="000C516A" w:rsidP="000C516A">
      <w:pPr>
        <w:spacing w:after="0" w:line="240" w:lineRule="auto"/>
        <w:ind w:right="-34"/>
        <w:jc w:val="both"/>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sz w:val="20"/>
          <w:szCs w:val="20"/>
          <w:lang w:eastAsia="en-US"/>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516A" w:rsidRPr="00344BC0" w:rsidRDefault="000C516A" w:rsidP="000C516A">
      <w:pPr>
        <w:spacing w:after="0" w:line="240" w:lineRule="auto"/>
        <w:ind w:right="-36"/>
        <w:rPr>
          <w:rFonts w:ascii="Times New Roman" w:eastAsia="Times New Roman" w:hAnsi="Times New Roman" w:cs="Times New Roman"/>
          <w:b/>
          <w:sz w:val="20"/>
          <w:szCs w:val="20"/>
          <w:lang w:eastAsia="ru-RU"/>
        </w:rPr>
      </w:pPr>
    </w:p>
    <w:p w:rsidR="000C516A" w:rsidRPr="00344BC0" w:rsidRDefault="000C516A" w:rsidP="000C516A">
      <w:pPr>
        <w:spacing w:after="0" w:line="240" w:lineRule="auto"/>
        <w:ind w:right="-36"/>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 xml:space="preserve">                                                          9. Вирішення спорів</w:t>
      </w:r>
    </w:p>
    <w:p w:rsidR="000C516A" w:rsidRPr="00344BC0" w:rsidRDefault="000C516A" w:rsidP="000C516A">
      <w:pPr>
        <w:tabs>
          <w:tab w:val="left" w:pos="540"/>
        </w:tabs>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9.1. У випадку виникнення спорів або розбіжностей Сторони зобов’язуються вирішувати їх шляхом переговорів та консультацій.</w:t>
      </w:r>
    </w:p>
    <w:p w:rsidR="000C516A" w:rsidRPr="00344BC0" w:rsidRDefault="000C516A" w:rsidP="000C516A">
      <w:pPr>
        <w:tabs>
          <w:tab w:val="left" w:pos="540"/>
        </w:tabs>
        <w:spacing w:after="0" w:line="240" w:lineRule="auto"/>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516A" w:rsidRPr="00344BC0" w:rsidRDefault="000C516A" w:rsidP="000C516A">
      <w:pPr>
        <w:spacing w:after="0" w:line="240" w:lineRule="auto"/>
        <w:ind w:firstLine="700"/>
        <w:jc w:val="center"/>
        <w:rPr>
          <w:rFonts w:ascii="Times New Roman" w:eastAsia="Times New Roman" w:hAnsi="Times New Roman" w:cs="Times New Roman"/>
          <w:b/>
          <w:color w:val="000000"/>
          <w:sz w:val="20"/>
          <w:szCs w:val="20"/>
          <w:lang w:eastAsia="ru-RU"/>
        </w:rPr>
      </w:pPr>
    </w:p>
    <w:p w:rsidR="000C516A" w:rsidRPr="00344BC0" w:rsidRDefault="000C516A" w:rsidP="000C516A">
      <w:pPr>
        <w:spacing w:after="0" w:line="240" w:lineRule="auto"/>
        <w:ind w:firstLine="700"/>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color w:val="000000"/>
          <w:sz w:val="20"/>
          <w:szCs w:val="20"/>
          <w:lang w:eastAsia="ru-RU"/>
        </w:rPr>
        <w:t xml:space="preserve">10. </w:t>
      </w:r>
      <w:r w:rsidRPr="00344BC0">
        <w:rPr>
          <w:rFonts w:ascii="Times New Roman" w:eastAsia="Times New Roman" w:hAnsi="Times New Roman" w:cs="Times New Roman"/>
          <w:b/>
          <w:sz w:val="20"/>
          <w:szCs w:val="20"/>
          <w:lang w:eastAsia="en-US"/>
        </w:rPr>
        <w:t xml:space="preserve"> </w:t>
      </w:r>
      <w:proofErr w:type="spellStart"/>
      <w:r w:rsidRPr="00344BC0">
        <w:rPr>
          <w:rFonts w:ascii="Times New Roman" w:eastAsia="Times New Roman" w:hAnsi="Times New Roman" w:cs="Times New Roman"/>
          <w:b/>
          <w:sz w:val="20"/>
          <w:szCs w:val="20"/>
          <w:lang w:eastAsia="en-US"/>
        </w:rPr>
        <w:t>Оперативно</w:t>
      </w:r>
      <w:proofErr w:type="spellEnd"/>
      <w:r w:rsidRPr="00344BC0">
        <w:rPr>
          <w:rFonts w:ascii="Times New Roman" w:eastAsia="Times New Roman" w:hAnsi="Times New Roman" w:cs="Times New Roman"/>
          <w:b/>
          <w:sz w:val="20"/>
          <w:szCs w:val="20"/>
          <w:lang w:eastAsia="en-US"/>
        </w:rPr>
        <w:t>-господарські санкції</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 xml:space="preserve">10.1. Сторони дійшли взаємної згоди щодо можливості застосування </w:t>
      </w:r>
      <w:proofErr w:type="spellStart"/>
      <w:r w:rsidRPr="00344BC0">
        <w:rPr>
          <w:rFonts w:ascii="Times New Roman" w:eastAsia="Times New Roman" w:hAnsi="Times New Roman" w:cs="Times New Roman"/>
          <w:sz w:val="20"/>
          <w:szCs w:val="20"/>
          <w:lang w:eastAsia="en-US"/>
        </w:rPr>
        <w:t>оперативно</w:t>
      </w:r>
      <w:proofErr w:type="spellEnd"/>
      <w:r w:rsidRPr="00344BC0">
        <w:rPr>
          <w:rFonts w:ascii="Times New Roman" w:eastAsia="Times New Roman" w:hAnsi="Times New Roman" w:cs="Times New Roman"/>
          <w:sz w:val="20"/>
          <w:szCs w:val="20"/>
          <w:lang w:eastAsia="en-US"/>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C516A" w:rsidRPr="00344BC0" w:rsidRDefault="000C516A" w:rsidP="000C516A">
      <w:pPr>
        <w:spacing w:after="0" w:line="240" w:lineRule="auto"/>
        <w:ind w:left="1080" w:hanging="360"/>
        <w:jc w:val="both"/>
        <w:rPr>
          <w:rFonts w:ascii="Times New Roman" w:eastAsia="Times New Roman" w:hAnsi="Times New Roman" w:cs="Times New Roman"/>
          <w:sz w:val="20"/>
          <w:szCs w:val="20"/>
          <w:lang w:eastAsia="en-US"/>
        </w:rPr>
      </w:pPr>
      <w:r w:rsidRPr="00344BC0">
        <w:rPr>
          <w:rFonts w:ascii="Times New Roman" w:eastAsia="Noto Sans" w:hAnsi="Times New Roman" w:cs="Times New Roman"/>
          <w:sz w:val="20"/>
          <w:szCs w:val="20"/>
          <w:lang w:eastAsia="en-US"/>
        </w:rPr>
        <w:t>●</w:t>
      </w:r>
      <w:r w:rsidRPr="00344BC0">
        <w:rPr>
          <w:rFonts w:ascii="Times New Roman" w:eastAsia="Times New Roman" w:hAnsi="Times New Roman" w:cs="Times New Roman"/>
          <w:sz w:val="20"/>
          <w:szCs w:val="20"/>
          <w:lang w:eastAsia="en-US"/>
        </w:rPr>
        <w:t xml:space="preserve"> </w:t>
      </w:r>
      <w:r w:rsidRPr="00344BC0">
        <w:rPr>
          <w:rFonts w:ascii="Times New Roman" w:eastAsia="Times New Roman" w:hAnsi="Times New Roman" w:cs="Times New Roman"/>
          <w:sz w:val="20"/>
          <w:szCs w:val="20"/>
          <w:lang w:eastAsia="en-US"/>
        </w:rPr>
        <w:tab/>
        <w:t>якості поставленого товару;</w:t>
      </w:r>
    </w:p>
    <w:p w:rsidR="000C516A" w:rsidRPr="00344BC0" w:rsidRDefault="000C516A" w:rsidP="000C516A">
      <w:pPr>
        <w:spacing w:after="0" w:line="240" w:lineRule="auto"/>
        <w:ind w:left="1080" w:hanging="360"/>
        <w:jc w:val="both"/>
        <w:rPr>
          <w:rFonts w:ascii="Times New Roman" w:eastAsia="Times New Roman" w:hAnsi="Times New Roman" w:cs="Times New Roman"/>
          <w:sz w:val="20"/>
          <w:szCs w:val="20"/>
          <w:lang w:eastAsia="en-US"/>
        </w:rPr>
      </w:pPr>
      <w:r w:rsidRPr="00344BC0">
        <w:rPr>
          <w:rFonts w:ascii="Times New Roman" w:eastAsia="Noto Sans" w:hAnsi="Times New Roman" w:cs="Times New Roman"/>
          <w:sz w:val="20"/>
          <w:szCs w:val="20"/>
          <w:lang w:eastAsia="en-US"/>
        </w:rPr>
        <w:t>●</w:t>
      </w:r>
      <w:r w:rsidRPr="00344BC0">
        <w:rPr>
          <w:rFonts w:ascii="Times New Roman" w:eastAsia="Times New Roman" w:hAnsi="Times New Roman" w:cs="Times New Roman"/>
          <w:sz w:val="20"/>
          <w:szCs w:val="20"/>
          <w:lang w:eastAsia="en-US"/>
        </w:rPr>
        <w:t xml:space="preserve"> </w:t>
      </w:r>
      <w:r w:rsidRPr="00344BC0">
        <w:rPr>
          <w:rFonts w:ascii="Times New Roman" w:eastAsia="Times New Roman" w:hAnsi="Times New Roman" w:cs="Times New Roman"/>
          <w:sz w:val="20"/>
          <w:szCs w:val="20"/>
          <w:lang w:eastAsia="en-US"/>
        </w:rPr>
        <w:tab/>
        <w:t>розірвання аналогічного за своєю природою договору про закупівлю із Замовником у разі прострочення строку поставки товару;</w:t>
      </w:r>
    </w:p>
    <w:p w:rsidR="000C516A" w:rsidRPr="00344BC0" w:rsidRDefault="000C516A" w:rsidP="000C516A">
      <w:pPr>
        <w:spacing w:after="0" w:line="240" w:lineRule="auto"/>
        <w:ind w:left="1080" w:hanging="360"/>
        <w:jc w:val="both"/>
        <w:rPr>
          <w:rFonts w:ascii="Times New Roman" w:eastAsia="Times New Roman" w:hAnsi="Times New Roman" w:cs="Times New Roman"/>
          <w:sz w:val="20"/>
          <w:szCs w:val="20"/>
          <w:lang w:eastAsia="en-US"/>
        </w:rPr>
      </w:pPr>
      <w:r w:rsidRPr="00344BC0">
        <w:rPr>
          <w:rFonts w:ascii="Times New Roman" w:eastAsia="Noto Sans" w:hAnsi="Times New Roman" w:cs="Times New Roman"/>
          <w:sz w:val="20"/>
          <w:szCs w:val="20"/>
          <w:lang w:eastAsia="en-US"/>
        </w:rPr>
        <w:t>●</w:t>
      </w:r>
      <w:r w:rsidRPr="00344BC0">
        <w:rPr>
          <w:rFonts w:ascii="Times New Roman" w:eastAsia="Times New Roman" w:hAnsi="Times New Roman" w:cs="Times New Roman"/>
          <w:sz w:val="20"/>
          <w:szCs w:val="20"/>
          <w:lang w:eastAsia="en-US"/>
        </w:rPr>
        <w:t xml:space="preserve"> </w:t>
      </w:r>
      <w:r w:rsidRPr="00344BC0">
        <w:rPr>
          <w:rFonts w:ascii="Times New Roman" w:eastAsia="Times New Roman" w:hAnsi="Times New Roman" w:cs="Times New Roman"/>
          <w:sz w:val="20"/>
          <w:szCs w:val="20"/>
          <w:lang w:eastAsia="en-US"/>
        </w:rPr>
        <w:tab/>
        <w:t>розірвання аналогічного за своєю природою договору про закупівлю із Замовником у разі прострочення строку усунення дефектів.</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344BC0">
        <w:rPr>
          <w:rFonts w:ascii="Times New Roman" w:eastAsia="Times New Roman" w:hAnsi="Times New Roman" w:cs="Times New Roman"/>
          <w:sz w:val="20"/>
          <w:szCs w:val="20"/>
          <w:lang w:eastAsia="en-US"/>
        </w:rPr>
        <w:t>оперативно</w:t>
      </w:r>
      <w:proofErr w:type="spellEnd"/>
      <w:r w:rsidRPr="00344BC0">
        <w:rPr>
          <w:rFonts w:ascii="Times New Roman" w:eastAsia="Times New Roman" w:hAnsi="Times New Roman" w:cs="Times New Roman"/>
          <w:sz w:val="20"/>
          <w:szCs w:val="20"/>
          <w:lang w:eastAsia="en-US"/>
        </w:rPr>
        <w:t xml:space="preserve">-господарську санкцію у формі відмови від встановлення на майбутнє господарських </w:t>
      </w:r>
      <w:proofErr w:type="spellStart"/>
      <w:r w:rsidRPr="00344BC0">
        <w:rPr>
          <w:rFonts w:ascii="Times New Roman" w:eastAsia="Times New Roman" w:hAnsi="Times New Roman" w:cs="Times New Roman"/>
          <w:sz w:val="20"/>
          <w:szCs w:val="20"/>
          <w:lang w:eastAsia="en-US"/>
        </w:rPr>
        <w:t>зв’язків</w:t>
      </w:r>
      <w:proofErr w:type="spellEnd"/>
      <w:r w:rsidRPr="00344BC0">
        <w:rPr>
          <w:rFonts w:ascii="Times New Roman" w:eastAsia="Times New Roman" w:hAnsi="Times New Roman" w:cs="Times New Roman"/>
          <w:sz w:val="20"/>
          <w:szCs w:val="20"/>
          <w:lang w:eastAsia="en-US"/>
        </w:rPr>
        <w:t xml:space="preserve"> (далі – Санкція).</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C516A" w:rsidRPr="00344BC0" w:rsidRDefault="000C516A" w:rsidP="000C516A">
      <w:pPr>
        <w:keepNext/>
        <w:spacing w:before="280" w:after="0" w:line="240" w:lineRule="auto"/>
        <w:ind w:right="91"/>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 xml:space="preserve">                                   11. Порядок змін умов договору про закупівлю:</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11.2. Пропозицію щодо внесення змін до договору може зробити кожна із Сторін договору.</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C516A" w:rsidRPr="00344BC0" w:rsidRDefault="000C516A" w:rsidP="000C516A">
      <w:pPr>
        <w:spacing w:after="0" w:line="240" w:lineRule="auto"/>
        <w:jc w:val="both"/>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rsidR="000C516A" w:rsidRPr="00344BC0" w:rsidRDefault="000C516A" w:rsidP="000C516A">
      <w:pPr>
        <w:spacing w:after="0" w:line="240" w:lineRule="auto"/>
        <w:rPr>
          <w:rFonts w:ascii="Times New Roman" w:eastAsia="Times New Roman" w:hAnsi="Times New Roman" w:cs="Times New Roman"/>
          <w:b/>
          <w:sz w:val="20"/>
          <w:szCs w:val="20"/>
          <w:lang w:eastAsia="ru-RU"/>
        </w:rPr>
      </w:pPr>
    </w:p>
    <w:p w:rsidR="000C516A" w:rsidRPr="00344BC0" w:rsidRDefault="000C516A" w:rsidP="000C516A">
      <w:pPr>
        <w:spacing w:after="0" w:line="240" w:lineRule="auto"/>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 xml:space="preserve">                                                                  12. Термін дії Договору</w:t>
      </w:r>
    </w:p>
    <w:p w:rsidR="000C516A" w:rsidRPr="00344BC0" w:rsidRDefault="000C516A" w:rsidP="000C516A">
      <w:pPr>
        <w:spacing w:after="0" w:line="240" w:lineRule="auto"/>
        <w:jc w:val="both"/>
        <w:rPr>
          <w:rFonts w:ascii="Times New Roman" w:eastAsia="Times New Roman" w:hAnsi="Times New Roman" w:cs="Times New Roman"/>
          <w:i/>
          <w:sz w:val="20"/>
          <w:szCs w:val="20"/>
          <w:lang w:eastAsia="ru-RU"/>
        </w:rPr>
      </w:pPr>
      <w:r w:rsidRPr="00344BC0">
        <w:rPr>
          <w:rFonts w:ascii="Times New Roman" w:eastAsia="Times New Roman" w:hAnsi="Times New Roman" w:cs="Times New Roman"/>
          <w:sz w:val="20"/>
          <w:szCs w:val="20"/>
          <w:lang w:eastAsia="ru-RU"/>
        </w:rPr>
        <w:t xml:space="preserve">12.1. </w:t>
      </w:r>
      <w:r w:rsidRPr="00344BC0">
        <w:rPr>
          <w:rFonts w:ascii="Times New Roman" w:eastAsia="Times New Roman" w:hAnsi="Times New Roman" w:cs="Times New Roman"/>
          <w:color w:val="000000"/>
          <w:sz w:val="20"/>
          <w:szCs w:val="20"/>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344BC0">
        <w:rPr>
          <w:rFonts w:ascii="Times New Roman" w:eastAsia="Times New Roman" w:hAnsi="Times New Roman" w:cs="Times New Roman"/>
          <w:i/>
          <w:sz w:val="20"/>
          <w:szCs w:val="20"/>
          <w:lang w:eastAsia="ru-RU"/>
        </w:rPr>
        <w:t>(за наявності)</w:t>
      </w:r>
      <w:r w:rsidRPr="00344BC0">
        <w:rPr>
          <w:rFonts w:ascii="Times New Roman" w:eastAsia="Times New Roman" w:hAnsi="Times New Roman" w:cs="Times New Roman"/>
          <w:sz w:val="20"/>
          <w:szCs w:val="20"/>
          <w:lang w:eastAsia="ru-RU"/>
        </w:rPr>
        <w:t xml:space="preserve"> і діє до «31» грудня   2023 року.</w:t>
      </w:r>
      <w:r w:rsidRPr="00344BC0">
        <w:rPr>
          <w:rFonts w:ascii="Times New Roman" w:eastAsia="Times New Roman" w:hAnsi="Times New Roman" w:cs="Times New Roman"/>
          <w:i/>
          <w:sz w:val="20"/>
          <w:szCs w:val="20"/>
          <w:lang w:eastAsia="ru-RU"/>
        </w:rPr>
        <w:t xml:space="preserve"> </w:t>
      </w:r>
    </w:p>
    <w:p w:rsidR="000C516A" w:rsidRPr="00344BC0" w:rsidRDefault="000C516A" w:rsidP="000C516A">
      <w:pPr>
        <w:spacing w:after="0" w:line="240" w:lineRule="auto"/>
        <w:ind w:right="-36"/>
        <w:jc w:val="both"/>
        <w:rPr>
          <w:rFonts w:ascii="Times New Roman" w:eastAsia="Times New Roman" w:hAnsi="Times New Roman" w:cs="Times New Roman"/>
          <w:color w:val="000000"/>
          <w:sz w:val="20"/>
          <w:szCs w:val="20"/>
          <w:lang w:eastAsia="ru-RU"/>
        </w:rPr>
      </w:pPr>
      <w:r w:rsidRPr="00344BC0">
        <w:rPr>
          <w:rFonts w:ascii="Times New Roman" w:eastAsia="Times New Roman" w:hAnsi="Times New Roman" w:cs="Times New Roman"/>
          <w:sz w:val="20"/>
          <w:szCs w:val="20"/>
          <w:lang w:eastAsia="ru-RU"/>
        </w:rPr>
        <w:t xml:space="preserve">12.2. </w:t>
      </w:r>
      <w:r w:rsidRPr="00344BC0">
        <w:rPr>
          <w:rFonts w:ascii="Times New Roman" w:eastAsia="Times New Roman" w:hAnsi="Times New Roman" w:cs="Times New Roman"/>
          <w:color w:val="000000"/>
          <w:sz w:val="20"/>
          <w:szCs w:val="20"/>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0C516A" w:rsidRPr="00344BC0" w:rsidRDefault="000C516A" w:rsidP="000C516A">
      <w:pPr>
        <w:spacing w:after="0" w:line="240" w:lineRule="auto"/>
        <w:ind w:right="-36"/>
        <w:jc w:val="center"/>
        <w:rPr>
          <w:rFonts w:ascii="Times New Roman" w:eastAsia="Times New Roman" w:hAnsi="Times New Roman" w:cs="Times New Roman"/>
          <w:color w:val="000000"/>
          <w:sz w:val="20"/>
          <w:szCs w:val="20"/>
          <w:lang w:eastAsia="ru-RU"/>
        </w:rPr>
      </w:pPr>
    </w:p>
    <w:p w:rsidR="000C516A" w:rsidRPr="00344BC0" w:rsidRDefault="000C516A" w:rsidP="000C516A">
      <w:pPr>
        <w:spacing w:after="0" w:line="240" w:lineRule="auto"/>
        <w:ind w:right="-36"/>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lastRenderedPageBreak/>
        <w:t>13. Додатки до Договору</w:t>
      </w:r>
    </w:p>
    <w:p w:rsidR="000C516A" w:rsidRPr="00344BC0" w:rsidRDefault="000C516A" w:rsidP="000C516A">
      <w:pPr>
        <w:spacing w:after="0" w:line="240" w:lineRule="auto"/>
        <w:ind w:right="-36"/>
        <w:jc w:val="both"/>
        <w:rPr>
          <w:rFonts w:ascii="Times New Roman" w:eastAsia="Times New Roman" w:hAnsi="Times New Roman" w:cs="Times New Roman"/>
          <w:sz w:val="20"/>
          <w:szCs w:val="20"/>
          <w:lang w:eastAsia="ru-RU"/>
        </w:rPr>
      </w:pPr>
      <w:r w:rsidRPr="00344BC0">
        <w:rPr>
          <w:rFonts w:ascii="Times New Roman" w:eastAsia="Times New Roman" w:hAnsi="Times New Roman" w:cs="Times New Roman"/>
          <w:sz w:val="20"/>
          <w:szCs w:val="20"/>
          <w:lang w:eastAsia="ru-RU"/>
        </w:rPr>
        <w:t>13.1. Невід’ємною частиною цього Договору є: Специфікація (Додаток 1).</w:t>
      </w:r>
    </w:p>
    <w:p w:rsidR="000C516A" w:rsidRPr="00344BC0" w:rsidRDefault="000C516A" w:rsidP="000C516A">
      <w:pPr>
        <w:spacing w:after="0" w:line="240" w:lineRule="auto"/>
        <w:ind w:right="-36" w:firstLine="567"/>
        <w:jc w:val="center"/>
        <w:rPr>
          <w:rFonts w:ascii="Times New Roman" w:eastAsia="Times New Roman" w:hAnsi="Times New Roman" w:cs="Times New Roman"/>
          <w:b/>
          <w:sz w:val="20"/>
          <w:szCs w:val="20"/>
          <w:lang w:eastAsia="ru-RU"/>
        </w:rPr>
      </w:pPr>
    </w:p>
    <w:p w:rsidR="000C516A" w:rsidRPr="00344BC0" w:rsidRDefault="000C516A" w:rsidP="000C516A">
      <w:pPr>
        <w:spacing w:after="0" w:line="240" w:lineRule="auto"/>
        <w:ind w:right="-36" w:firstLine="567"/>
        <w:jc w:val="center"/>
        <w:rPr>
          <w:rFonts w:ascii="Times New Roman" w:eastAsia="Times New Roman" w:hAnsi="Times New Roman" w:cs="Times New Roman"/>
          <w:b/>
          <w:sz w:val="20"/>
          <w:szCs w:val="20"/>
          <w:lang w:eastAsia="ru-RU"/>
        </w:rPr>
      </w:pPr>
      <w:r w:rsidRPr="00344BC0">
        <w:rPr>
          <w:rFonts w:ascii="Times New Roman" w:eastAsia="Times New Roman" w:hAnsi="Times New Roman" w:cs="Times New Roman"/>
          <w:b/>
          <w:sz w:val="20"/>
          <w:szCs w:val="20"/>
          <w:lang w:eastAsia="ru-RU"/>
        </w:rPr>
        <w:t>14. Місцезнаходження та банківські реквізити Сторін:</w:t>
      </w:r>
    </w:p>
    <w:p w:rsidR="000C516A" w:rsidRPr="00344BC0" w:rsidRDefault="000C516A" w:rsidP="000C516A">
      <w:pPr>
        <w:spacing w:after="0" w:line="240" w:lineRule="auto"/>
        <w:ind w:right="-36" w:firstLine="567"/>
        <w:jc w:val="center"/>
        <w:rPr>
          <w:rFonts w:ascii="Times New Roman" w:eastAsia="Times New Roman" w:hAnsi="Times New Roman" w:cs="Times New Roman"/>
          <w:b/>
          <w:sz w:val="20"/>
          <w:szCs w:val="20"/>
          <w:lang w:eastAsia="ru-RU"/>
        </w:rPr>
      </w:pPr>
    </w:p>
    <w:tbl>
      <w:tblPr>
        <w:tblW w:w="0" w:type="auto"/>
        <w:tblLook w:val="04A0" w:firstRow="1" w:lastRow="0" w:firstColumn="1" w:lastColumn="0" w:noHBand="0" w:noVBand="1"/>
      </w:tblPr>
      <w:tblGrid>
        <w:gridCol w:w="4814"/>
        <w:gridCol w:w="4815"/>
      </w:tblGrid>
      <w:tr w:rsidR="000C516A" w:rsidRPr="0040539E" w:rsidTr="002462E3">
        <w:tc>
          <w:tcPr>
            <w:tcW w:w="4814" w:type="dxa"/>
            <w:shd w:val="clear" w:color="auto" w:fill="auto"/>
          </w:tcPr>
          <w:p w:rsidR="000C516A" w:rsidRPr="0040539E" w:rsidRDefault="000C516A" w:rsidP="002462E3">
            <w:pPr>
              <w:pStyle w:val="a3"/>
              <w:rPr>
                <w:rFonts w:ascii="Times New Roman" w:hAnsi="Times New Roman" w:cs="Times New Roman"/>
                <w:b/>
                <w:sz w:val="20"/>
                <w:szCs w:val="20"/>
                <w:lang w:val="ru-RU"/>
              </w:rPr>
            </w:pPr>
            <w:proofErr w:type="spellStart"/>
            <w:r w:rsidRPr="0040539E">
              <w:rPr>
                <w:rFonts w:ascii="Times New Roman" w:hAnsi="Times New Roman" w:cs="Times New Roman"/>
                <w:b/>
                <w:sz w:val="20"/>
                <w:szCs w:val="20"/>
                <w:lang w:val="ru-RU"/>
              </w:rPr>
              <w:t>Замовник</w:t>
            </w:r>
            <w:proofErr w:type="spellEnd"/>
            <w:r w:rsidRPr="0040539E">
              <w:rPr>
                <w:rFonts w:ascii="Times New Roman" w:hAnsi="Times New Roman" w:cs="Times New Roman"/>
                <w:b/>
                <w:sz w:val="20"/>
                <w:szCs w:val="20"/>
                <w:lang w:val="ru-RU"/>
              </w:rPr>
              <w:t>:</w:t>
            </w:r>
          </w:p>
          <w:p w:rsidR="000C516A" w:rsidRPr="0040539E" w:rsidRDefault="000C516A" w:rsidP="002462E3">
            <w:pPr>
              <w:pStyle w:val="a3"/>
              <w:rPr>
                <w:rFonts w:ascii="Times New Roman" w:hAnsi="Times New Roman" w:cs="Times New Roman"/>
                <w:b/>
                <w:sz w:val="20"/>
                <w:szCs w:val="20"/>
                <w:lang w:val="ru-RU"/>
              </w:rPr>
            </w:pPr>
            <w:proofErr w:type="spellStart"/>
            <w:r w:rsidRPr="0040539E">
              <w:rPr>
                <w:rFonts w:ascii="Times New Roman" w:hAnsi="Times New Roman" w:cs="Times New Roman"/>
                <w:b/>
                <w:sz w:val="20"/>
                <w:szCs w:val="20"/>
                <w:lang w:val="ru-RU"/>
              </w:rPr>
              <w:t>Комунальне</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некомерційне</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підприємство</w:t>
            </w:r>
            <w:proofErr w:type="spellEnd"/>
            <w:r w:rsidRPr="0040539E">
              <w:rPr>
                <w:rFonts w:ascii="Times New Roman" w:hAnsi="Times New Roman" w:cs="Times New Roman"/>
                <w:b/>
                <w:sz w:val="20"/>
                <w:szCs w:val="20"/>
                <w:lang w:val="ru-RU"/>
              </w:rPr>
              <w:t xml:space="preserve"> «Центр </w:t>
            </w:r>
            <w:proofErr w:type="spellStart"/>
            <w:r w:rsidRPr="0040539E">
              <w:rPr>
                <w:rFonts w:ascii="Times New Roman" w:hAnsi="Times New Roman" w:cs="Times New Roman"/>
                <w:b/>
                <w:sz w:val="20"/>
                <w:szCs w:val="20"/>
                <w:lang w:val="ru-RU"/>
              </w:rPr>
              <w:t>первинної</w:t>
            </w:r>
            <w:proofErr w:type="spellEnd"/>
            <w:r w:rsidRPr="0040539E">
              <w:rPr>
                <w:rFonts w:ascii="Times New Roman" w:hAnsi="Times New Roman" w:cs="Times New Roman"/>
                <w:b/>
                <w:sz w:val="20"/>
                <w:szCs w:val="20"/>
                <w:lang w:val="ru-RU"/>
              </w:rPr>
              <w:t xml:space="preserve"> медико-</w:t>
            </w:r>
            <w:proofErr w:type="spellStart"/>
            <w:r w:rsidRPr="0040539E">
              <w:rPr>
                <w:rFonts w:ascii="Times New Roman" w:hAnsi="Times New Roman" w:cs="Times New Roman"/>
                <w:b/>
                <w:sz w:val="20"/>
                <w:szCs w:val="20"/>
                <w:lang w:val="ru-RU"/>
              </w:rPr>
              <w:t>санітарної</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допомоги</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Вишгородської</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міської</w:t>
            </w:r>
            <w:proofErr w:type="spellEnd"/>
            <w:r w:rsidRPr="0040539E">
              <w:rPr>
                <w:rFonts w:ascii="Times New Roman" w:hAnsi="Times New Roman" w:cs="Times New Roman"/>
                <w:b/>
                <w:sz w:val="20"/>
                <w:szCs w:val="20"/>
                <w:lang w:val="ru-RU"/>
              </w:rPr>
              <w:t xml:space="preserve"> ради </w:t>
            </w: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 xml:space="preserve">07300, </w:t>
            </w:r>
            <w:proofErr w:type="spellStart"/>
            <w:r w:rsidRPr="0040539E">
              <w:rPr>
                <w:rFonts w:ascii="Times New Roman" w:hAnsi="Times New Roman" w:cs="Times New Roman"/>
                <w:sz w:val="20"/>
                <w:szCs w:val="20"/>
                <w:lang w:val="ru-RU"/>
              </w:rPr>
              <w:t>Київська</w:t>
            </w:r>
            <w:proofErr w:type="spellEnd"/>
            <w:r w:rsidRPr="0040539E">
              <w:rPr>
                <w:rFonts w:ascii="Times New Roman" w:hAnsi="Times New Roman" w:cs="Times New Roman"/>
                <w:sz w:val="20"/>
                <w:szCs w:val="20"/>
                <w:lang w:val="ru-RU"/>
              </w:rPr>
              <w:t xml:space="preserve"> обл., м. </w:t>
            </w:r>
            <w:proofErr w:type="spellStart"/>
            <w:r w:rsidRPr="0040539E">
              <w:rPr>
                <w:rFonts w:ascii="Times New Roman" w:hAnsi="Times New Roman" w:cs="Times New Roman"/>
                <w:sz w:val="20"/>
                <w:szCs w:val="20"/>
                <w:lang w:val="ru-RU"/>
              </w:rPr>
              <w:t>Вишгород</w:t>
            </w:r>
            <w:proofErr w:type="spellEnd"/>
            <w:r w:rsidRPr="0040539E">
              <w:rPr>
                <w:rFonts w:ascii="Times New Roman" w:hAnsi="Times New Roman" w:cs="Times New Roman"/>
                <w:sz w:val="20"/>
                <w:szCs w:val="20"/>
                <w:lang w:val="ru-RU"/>
              </w:rPr>
              <w:t xml:space="preserve">, </w:t>
            </w:r>
          </w:p>
          <w:p w:rsidR="000C516A" w:rsidRPr="0040539E" w:rsidRDefault="000C516A" w:rsidP="002462E3">
            <w:pPr>
              <w:pStyle w:val="a3"/>
              <w:rPr>
                <w:rFonts w:ascii="Times New Roman" w:hAnsi="Times New Roman" w:cs="Times New Roman"/>
                <w:sz w:val="20"/>
                <w:szCs w:val="20"/>
                <w:lang w:val="ru-RU"/>
              </w:rPr>
            </w:pPr>
            <w:proofErr w:type="spellStart"/>
            <w:r w:rsidRPr="0040539E">
              <w:rPr>
                <w:rFonts w:ascii="Times New Roman" w:hAnsi="Times New Roman" w:cs="Times New Roman"/>
                <w:sz w:val="20"/>
                <w:szCs w:val="20"/>
                <w:lang w:val="ru-RU"/>
              </w:rPr>
              <w:t>вул</w:t>
            </w:r>
            <w:proofErr w:type="spellEnd"/>
            <w:r w:rsidRPr="0040539E">
              <w:rPr>
                <w:rFonts w:ascii="Times New Roman" w:hAnsi="Times New Roman" w:cs="Times New Roman"/>
                <w:sz w:val="20"/>
                <w:szCs w:val="20"/>
                <w:lang w:val="ru-RU"/>
              </w:rPr>
              <w:t xml:space="preserve">. </w:t>
            </w:r>
            <w:proofErr w:type="spellStart"/>
            <w:r w:rsidRPr="0040539E">
              <w:rPr>
                <w:rFonts w:ascii="Times New Roman" w:hAnsi="Times New Roman" w:cs="Times New Roman"/>
                <w:sz w:val="20"/>
                <w:szCs w:val="20"/>
                <w:lang w:val="ru-RU"/>
              </w:rPr>
              <w:t>Кургузова</w:t>
            </w:r>
            <w:proofErr w:type="spellEnd"/>
            <w:r w:rsidRPr="0040539E">
              <w:rPr>
                <w:rFonts w:ascii="Times New Roman" w:hAnsi="Times New Roman" w:cs="Times New Roman"/>
                <w:sz w:val="20"/>
                <w:szCs w:val="20"/>
                <w:lang w:val="ru-RU"/>
              </w:rPr>
              <w:t>, 1</w:t>
            </w: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 xml:space="preserve">Р/р </w:t>
            </w:r>
            <w:r w:rsidRPr="0040539E">
              <w:rPr>
                <w:rFonts w:ascii="Times New Roman" w:hAnsi="Times New Roman" w:cs="Times New Roman"/>
                <w:sz w:val="20"/>
                <w:szCs w:val="20"/>
              </w:rPr>
              <w:t>UA</w:t>
            </w:r>
            <w:r w:rsidRPr="0040539E">
              <w:rPr>
                <w:rFonts w:ascii="Times New Roman" w:hAnsi="Times New Roman" w:cs="Times New Roman"/>
                <w:sz w:val="20"/>
                <w:szCs w:val="20"/>
                <w:lang w:val="ru-RU"/>
              </w:rPr>
              <w:t>66 305299 0000026005010103724</w:t>
            </w:r>
          </w:p>
          <w:p w:rsidR="000C516A" w:rsidRPr="0040539E" w:rsidRDefault="000C516A" w:rsidP="002462E3">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 АТ КБ “ПРИВАТБАНК»</w:t>
            </w: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 xml:space="preserve">Р/р </w:t>
            </w:r>
            <w:r w:rsidRPr="0040539E">
              <w:rPr>
                <w:rFonts w:ascii="Times New Roman" w:hAnsi="Times New Roman" w:cs="Times New Roman"/>
                <w:sz w:val="20"/>
                <w:szCs w:val="20"/>
              </w:rPr>
              <w:t>UA</w:t>
            </w:r>
            <w:r>
              <w:rPr>
                <w:rFonts w:ascii="Times New Roman" w:hAnsi="Times New Roman" w:cs="Times New Roman"/>
                <w:sz w:val="20"/>
                <w:szCs w:val="20"/>
                <w:lang w:val="ru-RU"/>
              </w:rPr>
              <w:t>42 820172 20344381009400084561</w:t>
            </w:r>
          </w:p>
          <w:p w:rsidR="000C516A" w:rsidRPr="0040539E" w:rsidRDefault="000C516A" w:rsidP="002462E3">
            <w:pPr>
              <w:pStyle w:val="a3"/>
              <w:rPr>
                <w:rFonts w:ascii="Times New Roman" w:hAnsi="Times New Roman" w:cs="Times New Roman"/>
                <w:sz w:val="20"/>
                <w:szCs w:val="20"/>
                <w:lang w:val="ru-RU"/>
              </w:rPr>
            </w:pPr>
            <w:proofErr w:type="gramStart"/>
            <w:r w:rsidRPr="0040539E">
              <w:rPr>
                <w:rFonts w:ascii="Times New Roman" w:hAnsi="Times New Roman" w:cs="Times New Roman"/>
                <w:sz w:val="20"/>
                <w:szCs w:val="20"/>
                <w:lang w:val="ru-RU"/>
              </w:rPr>
              <w:t>В  ДКСУ</w:t>
            </w:r>
            <w:proofErr w:type="gramEnd"/>
            <w:r>
              <w:rPr>
                <w:rFonts w:ascii="Times New Roman" w:hAnsi="Times New Roman" w:cs="Times New Roman"/>
                <w:sz w:val="20"/>
                <w:szCs w:val="20"/>
                <w:lang w:val="ru-RU"/>
              </w:rPr>
              <w:t xml:space="preserve">   м. </w:t>
            </w:r>
            <w:proofErr w:type="spellStart"/>
            <w:r>
              <w:rPr>
                <w:rFonts w:ascii="Times New Roman" w:hAnsi="Times New Roman" w:cs="Times New Roman"/>
                <w:sz w:val="20"/>
                <w:szCs w:val="20"/>
                <w:lang w:val="ru-RU"/>
              </w:rPr>
              <w:t>Київ</w:t>
            </w:r>
            <w:proofErr w:type="spellEnd"/>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Код ЄДРПОУ 38423901</w:t>
            </w: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Т. (045)9625820</w:t>
            </w: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Директор</w:t>
            </w: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__________О. В. Морозова</w:t>
            </w:r>
          </w:p>
        </w:tc>
        <w:tc>
          <w:tcPr>
            <w:tcW w:w="4815" w:type="dxa"/>
            <w:shd w:val="clear" w:color="auto" w:fill="auto"/>
          </w:tcPr>
          <w:p w:rsidR="000C516A" w:rsidRPr="0040539E" w:rsidRDefault="000C516A" w:rsidP="002462E3">
            <w:pPr>
              <w:pStyle w:val="a3"/>
              <w:jc w:val="right"/>
              <w:rPr>
                <w:rFonts w:ascii="Times New Roman" w:hAnsi="Times New Roman" w:cs="Times New Roman"/>
                <w:sz w:val="20"/>
                <w:szCs w:val="20"/>
              </w:rPr>
            </w:pPr>
            <w:r w:rsidRPr="0040539E">
              <w:rPr>
                <w:rFonts w:ascii="Times New Roman" w:hAnsi="Times New Roman" w:cs="Times New Roman"/>
                <w:b/>
                <w:sz w:val="20"/>
                <w:szCs w:val="20"/>
              </w:rPr>
              <w:t>Постачальник</w:t>
            </w:r>
            <w:r w:rsidRPr="0040539E">
              <w:rPr>
                <w:rFonts w:ascii="Times New Roman" w:hAnsi="Times New Roman" w:cs="Times New Roman"/>
                <w:sz w:val="20"/>
                <w:szCs w:val="20"/>
              </w:rPr>
              <w:t>:</w:t>
            </w:r>
          </w:p>
          <w:p w:rsidR="000C516A" w:rsidRPr="0040539E" w:rsidRDefault="000C516A" w:rsidP="002462E3">
            <w:pPr>
              <w:pStyle w:val="a3"/>
              <w:rPr>
                <w:rFonts w:ascii="Times New Roman" w:hAnsi="Times New Roman" w:cs="Times New Roman"/>
                <w:sz w:val="20"/>
                <w:szCs w:val="20"/>
              </w:rPr>
            </w:pPr>
          </w:p>
          <w:p w:rsidR="000C516A" w:rsidRPr="0040539E" w:rsidRDefault="000C516A" w:rsidP="002462E3">
            <w:pPr>
              <w:pStyle w:val="a3"/>
              <w:rPr>
                <w:rFonts w:ascii="Times New Roman" w:hAnsi="Times New Roman" w:cs="Times New Roman"/>
                <w:sz w:val="20"/>
                <w:szCs w:val="20"/>
              </w:rPr>
            </w:pPr>
          </w:p>
        </w:tc>
      </w:tr>
    </w:tbl>
    <w:p w:rsidR="000C516A" w:rsidRPr="00344BC0" w:rsidRDefault="000C516A" w:rsidP="000C516A">
      <w:pPr>
        <w:spacing w:after="0" w:line="240" w:lineRule="auto"/>
        <w:ind w:firstLine="6379"/>
        <w:rPr>
          <w:rFonts w:ascii="Times New Roman" w:eastAsia="Times New Roman" w:hAnsi="Times New Roman" w:cs="Times New Roman"/>
          <w:sz w:val="20"/>
          <w:szCs w:val="20"/>
        </w:rPr>
      </w:pPr>
    </w:p>
    <w:p w:rsidR="000C516A" w:rsidRPr="00344BC0" w:rsidRDefault="000C516A" w:rsidP="000C516A">
      <w:pPr>
        <w:spacing w:after="0" w:line="240" w:lineRule="auto"/>
        <w:ind w:firstLine="6379"/>
        <w:rPr>
          <w:rFonts w:ascii="Times New Roman" w:eastAsia="Times New Roman" w:hAnsi="Times New Roman" w:cs="Times New Roman"/>
          <w:sz w:val="20"/>
          <w:szCs w:val="20"/>
        </w:rPr>
      </w:pPr>
    </w:p>
    <w:p w:rsidR="000C516A" w:rsidRPr="00344BC0" w:rsidRDefault="000C516A" w:rsidP="000C516A">
      <w:pPr>
        <w:spacing w:after="0" w:line="240" w:lineRule="auto"/>
        <w:ind w:firstLine="6379"/>
        <w:rPr>
          <w:rFonts w:ascii="Times New Roman" w:eastAsia="Times New Roman" w:hAnsi="Times New Roman" w:cs="Times New Roman"/>
          <w:sz w:val="20"/>
          <w:szCs w:val="20"/>
        </w:rPr>
      </w:pPr>
    </w:p>
    <w:p w:rsidR="000C516A" w:rsidRPr="00344BC0" w:rsidRDefault="000C516A" w:rsidP="000C516A">
      <w:pPr>
        <w:rPr>
          <w:rFonts w:ascii="Times New Roman" w:eastAsia="Times New Roman" w:hAnsi="Times New Roman" w:cs="Times New Roman"/>
          <w:sz w:val="20"/>
          <w:szCs w:val="20"/>
        </w:rPr>
      </w:pPr>
      <w:r w:rsidRPr="00344BC0">
        <w:rPr>
          <w:rFonts w:ascii="Times New Roman" w:eastAsia="Times New Roman" w:hAnsi="Times New Roman" w:cs="Times New Roman"/>
          <w:sz w:val="20"/>
          <w:szCs w:val="20"/>
        </w:rPr>
        <w:br w:type="page"/>
      </w:r>
    </w:p>
    <w:p w:rsidR="000C516A" w:rsidRPr="00344BC0" w:rsidRDefault="000C516A" w:rsidP="000C516A">
      <w:pPr>
        <w:spacing w:after="0" w:line="240" w:lineRule="auto"/>
        <w:ind w:firstLine="6379"/>
        <w:rPr>
          <w:rFonts w:ascii="Times New Roman" w:eastAsia="Times New Roman" w:hAnsi="Times New Roman" w:cs="Times New Roman"/>
          <w:sz w:val="20"/>
          <w:szCs w:val="20"/>
        </w:rPr>
      </w:pPr>
      <w:r w:rsidRPr="00344BC0">
        <w:rPr>
          <w:rFonts w:ascii="Times New Roman" w:eastAsia="Times New Roman" w:hAnsi="Times New Roman" w:cs="Times New Roman"/>
          <w:sz w:val="20"/>
          <w:szCs w:val="20"/>
        </w:rPr>
        <w:lastRenderedPageBreak/>
        <w:t>Додаток 1</w:t>
      </w:r>
    </w:p>
    <w:p w:rsidR="000C516A" w:rsidRPr="00344BC0" w:rsidRDefault="000C516A" w:rsidP="000C516A">
      <w:pPr>
        <w:spacing w:after="0" w:line="240" w:lineRule="auto"/>
        <w:ind w:left="6379"/>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до Договору</w:t>
      </w:r>
      <w:r w:rsidRPr="00344BC0">
        <w:rPr>
          <w:rFonts w:ascii="Times New Roman" w:eastAsia="Times New Roman" w:hAnsi="Times New Roman" w:cs="Times New Roman"/>
          <w:sz w:val="20"/>
          <w:szCs w:val="20"/>
        </w:rPr>
        <w:t xml:space="preserve"> </w:t>
      </w:r>
      <w:r w:rsidRPr="00344BC0">
        <w:rPr>
          <w:rFonts w:ascii="Times New Roman" w:eastAsia="Times New Roman" w:hAnsi="Times New Roman" w:cs="Times New Roman"/>
          <w:sz w:val="20"/>
          <w:szCs w:val="20"/>
          <w:lang w:eastAsia="en-US"/>
        </w:rPr>
        <w:t xml:space="preserve">постачання товару  </w:t>
      </w:r>
    </w:p>
    <w:p w:rsidR="000C516A" w:rsidRPr="00344BC0" w:rsidRDefault="000C516A" w:rsidP="000C516A">
      <w:pPr>
        <w:spacing w:after="0" w:line="240" w:lineRule="auto"/>
        <w:ind w:left="6379"/>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від___________№_________</w:t>
      </w:r>
    </w:p>
    <w:p w:rsidR="000C516A" w:rsidRPr="00344BC0" w:rsidRDefault="000C516A" w:rsidP="000C516A">
      <w:pPr>
        <w:spacing w:after="0" w:line="240" w:lineRule="auto"/>
        <w:rPr>
          <w:rFonts w:ascii="Times New Roman" w:eastAsia="Times New Roman" w:hAnsi="Times New Roman" w:cs="Times New Roman"/>
          <w:sz w:val="20"/>
          <w:szCs w:val="20"/>
          <w:lang w:eastAsia="en-US"/>
        </w:rPr>
      </w:pPr>
    </w:p>
    <w:p w:rsidR="000C516A" w:rsidRPr="00344BC0" w:rsidRDefault="000C516A" w:rsidP="000C516A">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 xml:space="preserve">СПЕЦИФІКАЦІЯ </w:t>
      </w:r>
    </w:p>
    <w:p w:rsidR="000C516A" w:rsidRPr="00344BC0" w:rsidRDefault="000C516A" w:rsidP="000C516A">
      <w:pPr>
        <w:spacing w:after="0" w:line="240" w:lineRule="auto"/>
        <w:jc w:val="center"/>
        <w:rPr>
          <w:rFonts w:ascii="Times New Roman" w:eastAsia="Times New Roman" w:hAnsi="Times New Roman" w:cs="Times New Roman"/>
          <w:b/>
          <w:sz w:val="20"/>
          <w:szCs w:val="20"/>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0C516A" w:rsidRPr="00344BC0" w:rsidTr="002462E3">
        <w:tc>
          <w:tcPr>
            <w:tcW w:w="394" w:type="dxa"/>
          </w:tcPr>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w:t>
            </w:r>
          </w:p>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p>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p>
        </w:tc>
        <w:tc>
          <w:tcPr>
            <w:tcW w:w="3685" w:type="dxa"/>
          </w:tcPr>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Найменування товару</w:t>
            </w:r>
          </w:p>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p>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p>
        </w:tc>
        <w:tc>
          <w:tcPr>
            <w:tcW w:w="1275" w:type="dxa"/>
          </w:tcPr>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Одиниця виміру</w:t>
            </w:r>
          </w:p>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p>
        </w:tc>
        <w:tc>
          <w:tcPr>
            <w:tcW w:w="1276" w:type="dxa"/>
          </w:tcPr>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Кількість</w:t>
            </w:r>
          </w:p>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p>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p>
        </w:tc>
        <w:tc>
          <w:tcPr>
            <w:tcW w:w="1320" w:type="dxa"/>
          </w:tcPr>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Ціна без ПДВ</w:t>
            </w:r>
          </w:p>
        </w:tc>
        <w:tc>
          <w:tcPr>
            <w:tcW w:w="1270" w:type="dxa"/>
          </w:tcPr>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Вартість без ПДВ</w:t>
            </w:r>
          </w:p>
        </w:tc>
        <w:tc>
          <w:tcPr>
            <w:tcW w:w="1407" w:type="dxa"/>
          </w:tcPr>
          <w:p w:rsidR="000C516A" w:rsidRPr="00344BC0" w:rsidRDefault="000C516A" w:rsidP="002462E3">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Вартість з ПДВ</w:t>
            </w:r>
          </w:p>
        </w:tc>
      </w:tr>
      <w:tr w:rsidR="000C516A" w:rsidRPr="00344BC0" w:rsidTr="002462E3">
        <w:trPr>
          <w:trHeight w:val="720"/>
        </w:trPr>
        <w:tc>
          <w:tcPr>
            <w:tcW w:w="394" w:type="dxa"/>
          </w:tcPr>
          <w:p w:rsidR="000C516A" w:rsidRPr="00344BC0" w:rsidRDefault="000C516A" w:rsidP="002462E3">
            <w:pPr>
              <w:spacing w:after="0" w:line="240" w:lineRule="auto"/>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1</w:t>
            </w:r>
          </w:p>
        </w:tc>
        <w:tc>
          <w:tcPr>
            <w:tcW w:w="3685" w:type="dxa"/>
            <w:vAlign w:val="center"/>
          </w:tcPr>
          <w:p w:rsidR="000C516A" w:rsidRPr="00344BC0" w:rsidRDefault="000C516A" w:rsidP="002462E3">
            <w:pPr>
              <w:spacing w:after="0" w:line="240" w:lineRule="auto"/>
              <w:ind w:right="-114"/>
              <w:rPr>
                <w:rFonts w:ascii="Times New Roman" w:eastAsia="Times New Roman" w:hAnsi="Times New Roman" w:cs="Times New Roman"/>
                <w:sz w:val="20"/>
                <w:szCs w:val="20"/>
              </w:rPr>
            </w:pPr>
          </w:p>
        </w:tc>
        <w:tc>
          <w:tcPr>
            <w:tcW w:w="1275" w:type="dxa"/>
            <w:vAlign w:val="center"/>
          </w:tcPr>
          <w:p w:rsidR="000C516A" w:rsidRPr="00344BC0" w:rsidRDefault="000C516A" w:rsidP="002462E3">
            <w:pPr>
              <w:spacing w:after="0" w:line="240" w:lineRule="auto"/>
              <w:ind w:right="-114" w:hanging="105"/>
              <w:jc w:val="center"/>
              <w:rPr>
                <w:rFonts w:ascii="Times New Roman" w:eastAsia="Times New Roman" w:hAnsi="Times New Roman" w:cs="Times New Roman"/>
                <w:bCs/>
                <w:sz w:val="20"/>
                <w:szCs w:val="20"/>
              </w:rPr>
            </w:pPr>
          </w:p>
        </w:tc>
        <w:tc>
          <w:tcPr>
            <w:tcW w:w="1276" w:type="dxa"/>
            <w:vAlign w:val="center"/>
          </w:tcPr>
          <w:p w:rsidR="000C516A" w:rsidRPr="00344BC0" w:rsidRDefault="000C516A" w:rsidP="002462E3">
            <w:pPr>
              <w:spacing w:after="0" w:line="240" w:lineRule="auto"/>
              <w:jc w:val="center"/>
              <w:rPr>
                <w:rFonts w:ascii="Times New Roman" w:eastAsia="Times New Roman" w:hAnsi="Times New Roman" w:cs="Times New Roman"/>
                <w:bCs/>
                <w:sz w:val="20"/>
                <w:szCs w:val="20"/>
              </w:rPr>
            </w:pPr>
          </w:p>
        </w:tc>
        <w:tc>
          <w:tcPr>
            <w:tcW w:w="1320" w:type="dxa"/>
            <w:vAlign w:val="bottom"/>
          </w:tcPr>
          <w:p w:rsidR="000C516A" w:rsidRPr="00344BC0" w:rsidRDefault="000C516A" w:rsidP="002462E3">
            <w:pPr>
              <w:spacing w:after="0" w:line="240" w:lineRule="auto"/>
              <w:jc w:val="center"/>
              <w:rPr>
                <w:rFonts w:ascii="Times New Roman" w:eastAsia="Times New Roman" w:hAnsi="Times New Roman" w:cs="Times New Roman"/>
                <w:color w:val="000000"/>
                <w:sz w:val="20"/>
                <w:szCs w:val="20"/>
              </w:rPr>
            </w:pPr>
          </w:p>
        </w:tc>
        <w:tc>
          <w:tcPr>
            <w:tcW w:w="1270" w:type="dxa"/>
            <w:vAlign w:val="bottom"/>
          </w:tcPr>
          <w:p w:rsidR="000C516A" w:rsidRPr="00344BC0" w:rsidRDefault="000C516A" w:rsidP="002462E3">
            <w:pPr>
              <w:spacing w:after="0" w:line="240" w:lineRule="auto"/>
              <w:jc w:val="right"/>
              <w:rPr>
                <w:rFonts w:ascii="Times New Roman" w:eastAsia="Times New Roman" w:hAnsi="Times New Roman" w:cs="Times New Roman"/>
                <w:color w:val="000000"/>
                <w:sz w:val="20"/>
                <w:szCs w:val="20"/>
              </w:rPr>
            </w:pPr>
          </w:p>
        </w:tc>
        <w:tc>
          <w:tcPr>
            <w:tcW w:w="1407" w:type="dxa"/>
            <w:vAlign w:val="bottom"/>
          </w:tcPr>
          <w:p w:rsidR="000C516A" w:rsidRPr="00344BC0" w:rsidRDefault="000C516A" w:rsidP="002462E3">
            <w:pPr>
              <w:spacing w:after="0" w:line="240" w:lineRule="auto"/>
              <w:jc w:val="right"/>
              <w:rPr>
                <w:rFonts w:ascii="Times New Roman" w:eastAsia="Times New Roman" w:hAnsi="Times New Roman" w:cs="Times New Roman"/>
                <w:color w:val="000000"/>
                <w:sz w:val="20"/>
                <w:szCs w:val="20"/>
              </w:rPr>
            </w:pPr>
          </w:p>
        </w:tc>
      </w:tr>
      <w:tr w:rsidR="000C516A" w:rsidRPr="00344BC0" w:rsidTr="002462E3">
        <w:trPr>
          <w:trHeight w:val="380"/>
        </w:trPr>
        <w:tc>
          <w:tcPr>
            <w:tcW w:w="394" w:type="dxa"/>
          </w:tcPr>
          <w:p w:rsidR="000C516A" w:rsidRPr="00344BC0" w:rsidRDefault="000C516A" w:rsidP="002462E3">
            <w:pPr>
              <w:spacing w:after="0" w:line="240" w:lineRule="auto"/>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2</w:t>
            </w:r>
          </w:p>
        </w:tc>
        <w:tc>
          <w:tcPr>
            <w:tcW w:w="3685" w:type="dxa"/>
            <w:vAlign w:val="center"/>
          </w:tcPr>
          <w:p w:rsidR="000C516A" w:rsidRPr="00344BC0" w:rsidRDefault="000C516A" w:rsidP="002462E3">
            <w:pPr>
              <w:spacing w:after="0" w:line="240" w:lineRule="auto"/>
              <w:ind w:right="-114"/>
              <w:rPr>
                <w:rFonts w:ascii="Times New Roman" w:eastAsia="Times New Roman" w:hAnsi="Times New Roman" w:cs="Times New Roman"/>
                <w:sz w:val="20"/>
                <w:szCs w:val="20"/>
              </w:rPr>
            </w:pPr>
          </w:p>
        </w:tc>
        <w:tc>
          <w:tcPr>
            <w:tcW w:w="1275" w:type="dxa"/>
            <w:vAlign w:val="center"/>
          </w:tcPr>
          <w:p w:rsidR="000C516A" w:rsidRPr="00344BC0" w:rsidRDefault="000C516A" w:rsidP="002462E3">
            <w:pPr>
              <w:spacing w:after="0" w:line="240" w:lineRule="auto"/>
              <w:ind w:right="-114" w:hanging="105"/>
              <w:jc w:val="center"/>
              <w:rPr>
                <w:rFonts w:ascii="Times New Roman" w:eastAsia="Times New Roman" w:hAnsi="Times New Roman" w:cs="Times New Roman"/>
                <w:bCs/>
                <w:sz w:val="20"/>
                <w:szCs w:val="20"/>
              </w:rPr>
            </w:pPr>
          </w:p>
        </w:tc>
        <w:tc>
          <w:tcPr>
            <w:tcW w:w="1276" w:type="dxa"/>
            <w:vAlign w:val="center"/>
          </w:tcPr>
          <w:p w:rsidR="000C516A" w:rsidRPr="00344BC0" w:rsidRDefault="000C516A" w:rsidP="002462E3">
            <w:pPr>
              <w:spacing w:after="0" w:line="240" w:lineRule="auto"/>
              <w:jc w:val="center"/>
              <w:rPr>
                <w:rFonts w:ascii="Times New Roman" w:eastAsia="Times New Roman" w:hAnsi="Times New Roman" w:cs="Times New Roman"/>
                <w:bCs/>
                <w:sz w:val="20"/>
                <w:szCs w:val="20"/>
              </w:rPr>
            </w:pPr>
          </w:p>
        </w:tc>
        <w:tc>
          <w:tcPr>
            <w:tcW w:w="1320" w:type="dxa"/>
            <w:vAlign w:val="bottom"/>
          </w:tcPr>
          <w:p w:rsidR="000C516A" w:rsidRPr="00344BC0" w:rsidRDefault="000C516A" w:rsidP="002462E3">
            <w:pPr>
              <w:spacing w:after="0" w:line="240" w:lineRule="auto"/>
              <w:jc w:val="right"/>
              <w:rPr>
                <w:rFonts w:ascii="Times New Roman" w:eastAsia="Times New Roman" w:hAnsi="Times New Roman" w:cs="Times New Roman"/>
                <w:color w:val="000000"/>
                <w:sz w:val="20"/>
                <w:szCs w:val="20"/>
              </w:rPr>
            </w:pPr>
          </w:p>
        </w:tc>
        <w:tc>
          <w:tcPr>
            <w:tcW w:w="1270" w:type="dxa"/>
            <w:vAlign w:val="bottom"/>
          </w:tcPr>
          <w:p w:rsidR="000C516A" w:rsidRPr="00344BC0" w:rsidRDefault="000C516A" w:rsidP="002462E3">
            <w:pPr>
              <w:spacing w:after="0" w:line="240" w:lineRule="auto"/>
              <w:jc w:val="right"/>
              <w:rPr>
                <w:rFonts w:ascii="Times New Roman" w:eastAsia="Times New Roman" w:hAnsi="Times New Roman" w:cs="Times New Roman"/>
                <w:color w:val="000000"/>
                <w:sz w:val="20"/>
                <w:szCs w:val="20"/>
              </w:rPr>
            </w:pPr>
          </w:p>
        </w:tc>
        <w:tc>
          <w:tcPr>
            <w:tcW w:w="1407" w:type="dxa"/>
            <w:vAlign w:val="bottom"/>
          </w:tcPr>
          <w:p w:rsidR="000C516A" w:rsidRPr="00344BC0" w:rsidRDefault="000C516A" w:rsidP="002462E3">
            <w:pPr>
              <w:spacing w:after="0" w:line="240" w:lineRule="auto"/>
              <w:jc w:val="right"/>
              <w:rPr>
                <w:rFonts w:ascii="Times New Roman" w:eastAsia="Times New Roman" w:hAnsi="Times New Roman" w:cs="Times New Roman"/>
                <w:color w:val="000000"/>
                <w:sz w:val="20"/>
                <w:szCs w:val="20"/>
              </w:rPr>
            </w:pPr>
          </w:p>
        </w:tc>
      </w:tr>
      <w:tr w:rsidR="000C516A" w:rsidRPr="00344BC0" w:rsidTr="002462E3">
        <w:tc>
          <w:tcPr>
            <w:tcW w:w="9220" w:type="dxa"/>
            <w:gridSpan w:val="6"/>
          </w:tcPr>
          <w:p w:rsidR="000C516A" w:rsidRPr="00344BC0" w:rsidRDefault="000C516A" w:rsidP="002462E3">
            <w:pPr>
              <w:spacing w:after="0" w:line="240" w:lineRule="auto"/>
              <w:jc w:val="right"/>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Всього без ПДВ</w:t>
            </w:r>
          </w:p>
        </w:tc>
        <w:tc>
          <w:tcPr>
            <w:tcW w:w="1407" w:type="dxa"/>
            <w:vAlign w:val="center"/>
          </w:tcPr>
          <w:p w:rsidR="000C516A" w:rsidRPr="00344BC0" w:rsidRDefault="000C516A" w:rsidP="002462E3">
            <w:pPr>
              <w:spacing w:after="0" w:line="240" w:lineRule="auto"/>
              <w:jc w:val="both"/>
              <w:rPr>
                <w:rFonts w:ascii="Times New Roman" w:eastAsia="Times New Roman" w:hAnsi="Times New Roman" w:cs="Times New Roman"/>
                <w:b/>
                <w:color w:val="000000"/>
                <w:sz w:val="20"/>
                <w:szCs w:val="20"/>
              </w:rPr>
            </w:pPr>
          </w:p>
        </w:tc>
      </w:tr>
      <w:tr w:rsidR="000C516A" w:rsidRPr="00344BC0" w:rsidTr="002462E3">
        <w:tc>
          <w:tcPr>
            <w:tcW w:w="9220" w:type="dxa"/>
            <w:gridSpan w:val="6"/>
          </w:tcPr>
          <w:p w:rsidR="000C516A" w:rsidRPr="00344BC0" w:rsidRDefault="000C516A" w:rsidP="002462E3">
            <w:pPr>
              <w:spacing w:after="0" w:line="240" w:lineRule="auto"/>
              <w:jc w:val="right"/>
              <w:rPr>
                <w:rFonts w:ascii="Times New Roman" w:eastAsia="Times New Roman" w:hAnsi="Times New Roman" w:cs="Times New Roman"/>
                <w:b/>
                <w:color w:val="000000"/>
                <w:sz w:val="20"/>
                <w:szCs w:val="20"/>
              </w:rPr>
            </w:pPr>
            <w:r w:rsidRPr="00344BC0">
              <w:rPr>
                <w:rFonts w:ascii="Times New Roman" w:eastAsia="Times New Roman" w:hAnsi="Times New Roman" w:cs="Times New Roman"/>
                <w:b/>
                <w:sz w:val="20"/>
                <w:szCs w:val="20"/>
                <w:lang w:eastAsia="en-US"/>
              </w:rPr>
              <w:t>ПДВ</w:t>
            </w:r>
          </w:p>
        </w:tc>
        <w:tc>
          <w:tcPr>
            <w:tcW w:w="1407" w:type="dxa"/>
          </w:tcPr>
          <w:p w:rsidR="000C516A" w:rsidRPr="00344BC0" w:rsidRDefault="000C516A" w:rsidP="002462E3">
            <w:pPr>
              <w:spacing w:after="0" w:line="240" w:lineRule="auto"/>
              <w:rPr>
                <w:rFonts w:ascii="Times New Roman" w:eastAsia="Times New Roman" w:hAnsi="Times New Roman" w:cs="Times New Roman"/>
                <w:b/>
                <w:sz w:val="20"/>
                <w:szCs w:val="20"/>
                <w:lang w:eastAsia="en-US"/>
              </w:rPr>
            </w:pPr>
          </w:p>
        </w:tc>
      </w:tr>
      <w:tr w:rsidR="000C516A" w:rsidRPr="00344BC0" w:rsidTr="002462E3">
        <w:tc>
          <w:tcPr>
            <w:tcW w:w="9220" w:type="dxa"/>
            <w:gridSpan w:val="6"/>
          </w:tcPr>
          <w:p w:rsidR="000C516A" w:rsidRPr="00344BC0" w:rsidRDefault="000C516A" w:rsidP="002462E3">
            <w:pPr>
              <w:spacing w:after="0" w:line="240" w:lineRule="auto"/>
              <w:jc w:val="right"/>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 xml:space="preserve">Всього з ПДВ </w:t>
            </w:r>
          </w:p>
        </w:tc>
        <w:tc>
          <w:tcPr>
            <w:tcW w:w="1407" w:type="dxa"/>
          </w:tcPr>
          <w:p w:rsidR="000C516A" w:rsidRPr="00344BC0" w:rsidRDefault="000C516A" w:rsidP="002462E3">
            <w:pPr>
              <w:spacing w:after="0" w:line="240" w:lineRule="auto"/>
              <w:rPr>
                <w:rFonts w:ascii="Times New Roman" w:eastAsia="Times New Roman" w:hAnsi="Times New Roman" w:cs="Times New Roman"/>
                <w:b/>
                <w:sz w:val="20"/>
                <w:szCs w:val="20"/>
                <w:lang w:eastAsia="en-US"/>
              </w:rPr>
            </w:pPr>
          </w:p>
        </w:tc>
      </w:tr>
    </w:tbl>
    <w:p w:rsidR="000C516A" w:rsidRPr="00344BC0" w:rsidRDefault="000C516A" w:rsidP="000C516A">
      <w:pPr>
        <w:spacing w:after="0" w:line="240" w:lineRule="auto"/>
        <w:rPr>
          <w:rFonts w:ascii="Times New Roman" w:eastAsia="Times New Roman" w:hAnsi="Times New Roman" w:cs="Times New Roman"/>
          <w:b/>
          <w:sz w:val="20"/>
          <w:szCs w:val="20"/>
        </w:rPr>
      </w:pPr>
      <w:r w:rsidRPr="00344BC0">
        <w:rPr>
          <w:rFonts w:ascii="Times New Roman" w:eastAsia="Times New Roman" w:hAnsi="Times New Roman" w:cs="Times New Roman"/>
          <w:b/>
          <w:sz w:val="20"/>
          <w:szCs w:val="20"/>
          <w:lang w:eastAsia="en-US"/>
        </w:rPr>
        <w:t xml:space="preserve"> </w:t>
      </w:r>
      <w:r w:rsidRPr="00344BC0">
        <w:rPr>
          <w:rFonts w:ascii="Times New Roman" w:eastAsia="Times New Roman" w:hAnsi="Times New Roman" w:cs="Times New Roman"/>
          <w:sz w:val="20"/>
          <w:szCs w:val="20"/>
          <w:lang w:eastAsia="en-US"/>
        </w:rPr>
        <w:t>Всього на суму:____________</w:t>
      </w:r>
      <w:r w:rsidRPr="00344BC0">
        <w:rPr>
          <w:rFonts w:ascii="Times New Roman" w:eastAsia="Times New Roman" w:hAnsi="Times New Roman" w:cs="Times New Roman"/>
          <w:b/>
          <w:bCs/>
          <w:color w:val="000000"/>
          <w:sz w:val="20"/>
          <w:szCs w:val="20"/>
        </w:rPr>
        <w:t xml:space="preserve">_______ </w:t>
      </w:r>
      <w:r w:rsidRPr="00344BC0">
        <w:rPr>
          <w:rFonts w:ascii="Times New Roman" w:eastAsia="Times New Roman" w:hAnsi="Times New Roman" w:cs="Times New Roman"/>
          <w:b/>
          <w:color w:val="000000"/>
          <w:sz w:val="20"/>
          <w:szCs w:val="20"/>
        </w:rPr>
        <w:t>грн</w:t>
      </w:r>
      <w:r w:rsidRPr="00344BC0">
        <w:rPr>
          <w:rFonts w:ascii="Times New Roman" w:eastAsia="Times New Roman" w:hAnsi="Times New Roman" w:cs="Times New Roman"/>
          <w:sz w:val="20"/>
          <w:szCs w:val="20"/>
        </w:rPr>
        <w:t xml:space="preserve"> (______ гривень ______ копійок) у тому числі ПДВ</w:t>
      </w:r>
    </w:p>
    <w:p w:rsidR="000C516A" w:rsidRPr="00344BC0" w:rsidRDefault="000C516A" w:rsidP="000C516A">
      <w:pPr>
        <w:shd w:val="clear" w:color="auto" w:fill="FFFFFF"/>
        <w:spacing w:after="0" w:line="240" w:lineRule="auto"/>
        <w:ind w:firstLine="450"/>
        <w:jc w:val="right"/>
        <w:textAlignment w:val="baseline"/>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814"/>
        <w:gridCol w:w="4815"/>
      </w:tblGrid>
      <w:tr w:rsidR="000C516A" w:rsidRPr="0040539E" w:rsidTr="002462E3">
        <w:tc>
          <w:tcPr>
            <w:tcW w:w="4814" w:type="dxa"/>
            <w:shd w:val="clear" w:color="auto" w:fill="auto"/>
          </w:tcPr>
          <w:p w:rsidR="000C516A" w:rsidRPr="0040539E" w:rsidRDefault="000C516A" w:rsidP="002462E3">
            <w:pPr>
              <w:pStyle w:val="a3"/>
              <w:rPr>
                <w:rFonts w:ascii="Times New Roman" w:hAnsi="Times New Roman" w:cs="Times New Roman"/>
                <w:b/>
                <w:sz w:val="20"/>
                <w:szCs w:val="20"/>
                <w:lang w:val="ru-RU"/>
              </w:rPr>
            </w:pPr>
            <w:proofErr w:type="spellStart"/>
            <w:r w:rsidRPr="0040539E">
              <w:rPr>
                <w:rFonts w:ascii="Times New Roman" w:hAnsi="Times New Roman" w:cs="Times New Roman"/>
                <w:b/>
                <w:sz w:val="20"/>
                <w:szCs w:val="20"/>
                <w:lang w:val="ru-RU"/>
              </w:rPr>
              <w:t>Замовник</w:t>
            </w:r>
            <w:proofErr w:type="spellEnd"/>
            <w:r w:rsidRPr="0040539E">
              <w:rPr>
                <w:rFonts w:ascii="Times New Roman" w:hAnsi="Times New Roman" w:cs="Times New Roman"/>
                <w:b/>
                <w:sz w:val="20"/>
                <w:szCs w:val="20"/>
                <w:lang w:val="ru-RU"/>
              </w:rPr>
              <w:t>:</w:t>
            </w:r>
          </w:p>
          <w:p w:rsidR="000C516A" w:rsidRPr="0040539E" w:rsidRDefault="000C516A" w:rsidP="002462E3">
            <w:pPr>
              <w:pStyle w:val="a3"/>
              <w:rPr>
                <w:rFonts w:ascii="Times New Roman" w:hAnsi="Times New Roman" w:cs="Times New Roman"/>
                <w:b/>
                <w:sz w:val="20"/>
                <w:szCs w:val="20"/>
                <w:lang w:val="ru-RU"/>
              </w:rPr>
            </w:pPr>
            <w:proofErr w:type="spellStart"/>
            <w:r w:rsidRPr="0040539E">
              <w:rPr>
                <w:rFonts w:ascii="Times New Roman" w:hAnsi="Times New Roman" w:cs="Times New Roman"/>
                <w:b/>
                <w:sz w:val="20"/>
                <w:szCs w:val="20"/>
                <w:lang w:val="ru-RU"/>
              </w:rPr>
              <w:t>Комунальне</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некомерційне</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підприємство</w:t>
            </w:r>
            <w:proofErr w:type="spellEnd"/>
            <w:r w:rsidRPr="0040539E">
              <w:rPr>
                <w:rFonts w:ascii="Times New Roman" w:hAnsi="Times New Roman" w:cs="Times New Roman"/>
                <w:b/>
                <w:sz w:val="20"/>
                <w:szCs w:val="20"/>
                <w:lang w:val="ru-RU"/>
              </w:rPr>
              <w:t xml:space="preserve"> «Центр </w:t>
            </w:r>
            <w:proofErr w:type="spellStart"/>
            <w:r w:rsidRPr="0040539E">
              <w:rPr>
                <w:rFonts w:ascii="Times New Roman" w:hAnsi="Times New Roman" w:cs="Times New Roman"/>
                <w:b/>
                <w:sz w:val="20"/>
                <w:szCs w:val="20"/>
                <w:lang w:val="ru-RU"/>
              </w:rPr>
              <w:t>первинної</w:t>
            </w:r>
            <w:proofErr w:type="spellEnd"/>
            <w:r w:rsidRPr="0040539E">
              <w:rPr>
                <w:rFonts w:ascii="Times New Roman" w:hAnsi="Times New Roman" w:cs="Times New Roman"/>
                <w:b/>
                <w:sz w:val="20"/>
                <w:szCs w:val="20"/>
                <w:lang w:val="ru-RU"/>
              </w:rPr>
              <w:t xml:space="preserve"> медико-</w:t>
            </w:r>
            <w:proofErr w:type="spellStart"/>
            <w:r w:rsidRPr="0040539E">
              <w:rPr>
                <w:rFonts w:ascii="Times New Roman" w:hAnsi="Times New Roman" w:cs="Times New Roman"/>
                <w:b/>
                <w:sz w:val="20"/>
                <w:szCs w:val="20"/>
                <w:lang w:val="ru-RU"/>
              </w:rPr>
              <w:t>санітарної</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допомоги</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Вишгородської</w:t>
            </w:r>
            <w:proofErr w:type="spellEnd"/>
            <w:r w:rsidRPr="0040539E">
              <w:rPr>
                <w:rFonts w:ascii="Times New Roman" w:hAnsi="Times New Roman" w:cs="Times New Roman"/>
                <w:b/>
                <w:sz w:val="20"/>
                <w:szCs w:val="20"/>
                <w:lang w:val="ru-RU"/>
              </w:rPr>
              <w:t xml:space="preserve"> </w:t>
            </w:r>
            <w:proofErr w:type="spellStart"/>
            <w:r w:rsidRPr="0040539E">
              <w:rPr>
                <w:rFonts w:ascii="Times New Roman" w:hAnsi="Times New Roman" w:cs="Times New Roman"/>
                <w:b/>
                <w:sz w:val="20"/>
                <w:szCs w:val="20"/>
                <w:lang w:val="ru-RU"/>
              </w:rPr>
              <w:t>міської</w:t>
            </w:r>
            <w:proofErr w:type="spellEnd"/>
            <w:r w:rsidRPr="0040539E">
              <w:rPr>
                <w:rFonts w:ascii="Times New Roman" w:hAnsi="Times New Roman" w:cs="Times New Roman"/>
                <w:b/>
                <w:sz w:val="20"/>
                <w:szCs w:val="20"/>
                <w:lang w:val="ru-RU"/>
              </w:rPr>
              <w:t xml:space="preserve"> ради </w:t>
            </w: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 xml:space="preserve">07300, </w:t>
            </w:r>
            <w:proofErr w:type="spellStart"/>
            <w:r w:rsidRPr="0040539E">
              <w:rPr>
                <w:rFonts w:ascii="Times New Roman" w:hAnsi="Times New Roman" w:cs="Times New Roman"/>
                <w:sz w:val="20"/>
                <w:szCs w:val="20"/>
                <w:lang w:val="ru-RU"/>
              </w:rPr>
              <w:t>Київська</w:t>
            </w:r>
            <w:proofErr w:type="spellEnd"/>
            <w:r w:rsidRPr="0040539E">
              <w:rPr>
                <w:rFonts w:ascii="Times New Roman" w:hAnsi="Times New Roman" w:cs="Times New Roman"/>
                <w:sz w:val="20"/>
                <w:szCs w:val="20"/>
                <w:lang w:val="ru-RU"/>
              </w:rPr>
              <w:t xml:space="preserve"> обл., м. </w:t>
            </w:r>
            <w:proofErr w:type="spellStart"/>
            <w:r w:rsidRPr="0040539E">
              <w:rPr>
                <w:rFonts w:ascii="Times New Roman" w:hAnsi="Times New Roman" w:cs="Times New Roman"/>
                <w:sz w:val="20"/>
                <w:szCs w:val="20"/>
                <w:lang w:val="ru-RU"/>
              </w:rPr>
              <w:t>Вишгород</w:t>
            </w:r>
            <w:proofErr w:type="spellEnd"/>
            <w:r w:rsidRPr="0040539E">
              <w:rPr>
                <w:rFonts w:ascii="Times New Roman" w:hAnsi="Times New Roman" w:cs="Times New Roman"/>
                <w:sz w:val="20"/>
                <w:szCs w:val="20"/>
                <w:lang w:val="ru-RU"/>
              </w:rPr>
              <w:t xml:space="preserve">, </w:t>
            </w:r>
          </w:p>
          <w:p w:rsidR="000C516A" w:rsidRPr="0040539E" w:rsidRDefault="000C516A" w:rsidP="002462E3">
            <w:pPr>
              <w:pStyle w:val="a3"/>
              <w:rPr>
                <w:rFonts w:ascii="Times New Roman" w:hAnsi="Times New Roman" w:cs="Times New Roman"/>
                <w:sz w:val="20"/>
                <w:szCs w:val="20"/>
                <w:lang w:val="ru-RU"/>
              </w:rPr>
            </w:pPr>
            <w:proofErr w:type="spellStart"/>
            <w:r w:rsidRPr="0040539E">
              <w:rPr>
                <w:rFonts w:ascii="Times New Roman" w:hAnsi="Times New Roman" w:cs="Times New Roman"/>
                <w:sz w:val="20"/>
                <w:szCs w:val="20"/>
                <w:lang w:val="ru-RU"/>
              </w:rPr>
              <w:t>вул</w:t>
            </w:r>
            <w:proofErr w:type="spellEnd"/>
            <w:r w:rsidRPr="0040539E">
              <w:rPr>
                <w:rFonts w:ascii="Times New Roman" w:hAnsi="Times New Roman" w:cs="Times New Roman"/>
                <w:sz w:val="20"/>
                <w:szCs w:val="20"/>
                <w:lang w:val="ru-RU"/>
              </w:rPr>
              <w:t xml:space="preserve">. </w:t>
            </w:r>
            <w:proofErr w:type="spellStart"/>
            <w:r w:rsidRPr="0040539E">
              <w:rPr>
                <w:rFonts w:ascii="Times New Roman" w:hAnsi="Times New Roman" w:cs="Times New Roman"/>
                <w:sz w:val="20"/>
                <w:szCs w:val="20"/>
                <w:lang w:val="ru-RU"/>
              </w:rPr>
              <w:t>Кургузова</w:t>
            </w:r>
            <w:proofErr w:type="spellEnd"/>
            <w:r w:rsidRPr="0040539E">
              <w:rPr>
                <w:rFonts w:ascii="Times New Roman" w:hAnsi="Times New Roman" w:cs="Times New Roman"/>
                <w:sz w:val="20"/>
                <w:szCs w:val="20"/>
                <w:lang w:val="ru-RU"/>
              </w:rPr>
              <w:t>, 1</w:t>
            </w: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 xml:space="preserve">Р/р </w:t>
            </w:r>
            <w:r w:rsidRPr="0040539E">
              <w:rPr>
                <w:rFonts w:ascii="Times New Roman" w:hAnsi="Times New Roman" w:cs="Times New Roman"/>
                <w:sz w:val="20"/>
                <w:szCs w:val="20"/>
              </w:rPr>
              <w:t>UA</w:t>
            </w:r>
            <w:r w:rsidRPr="0040539E">
              <w:rPr>
                <w:rFonts w:ascii="Times New Roman" w:hAnsi="Times New Roman" w:cs="Times New Roman"/>
                <w:sz w:val="20"/>
                <w:szCs w:val="20"/>
                <w:lang w:val="ru-RU"/>
              </w:rPr>
              <w:t>66 305299 0000026005010103724</w:t>
            </w:r>
          </w:p>
          <w:p w:rsidR="000C516A" w:rsidRPr="0040539E" w:rsidRDefault="000C516A" w:rsidP="002462E3">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 АТ КБ “ПРИВАТБАНК»</w:t>
            </w: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 xml:space="preserve">Р/р </w:t>
            </w:r>
            <w:r w:rsidRPr="0040539E">
              <w:rPr>
                <w:rFonts w:ascii="Times New Roman" w:hAnsi="Times New Roman" w:cs="Times New Roman"/>
                <w:sz w:val="20"/>
                <w:szCs w:val="20"/>
              </w:rPr>
              <w:t>UA</w:t>
            </w:r>
            <w:r>
              <w:rPr>
                <w:rFonts w:ascii="Times New Roman" w:hAnsi="Times New Roman" w:cs="Times New Roman"/>
                <w:sz w:val="20"/>
                <w:szCs w:val="20"/>
                <w:lang w:val="ru-RU"/>
              </w:rPr>
              <w:t>42 820172 20344381009400084561</w:t>
            </w:r>
          </w:p>
          <w:p w:rsidR="000C516A" w:rsidRPr="0040539E" w:rsidRDefault="000C516A" w:rsidP="002462E3">
            <w:pPr>
              <w:pStyle w:val="a3"/>
              <w:rPr>
                <w:rFonts w:ascii="Times New Roman" w:hAnsi="Times New Roman" w:cs="Times New Roman"/>
                <w:sz w:val="20"/>
                <w:szCs w:val="20"/>
                <w:lang w:val="ru-RU"/>
              </w:rPr>
            </w:pPr>
            <w:proofErr w:type="gramStart"/>
            <w:r w:rsidRPr="0040539E">
              <w:rPr>
                <w:rFonts w:ascii="Times New Roman" w:hAnsi="Times New Roman" w:cs="Times New Roman"/>
                <w:sz w:val="20"/>
                <w:szCs w:val="20"/>
                <w:lang w:val="ru-RU"/>
              </w:rPr>
              <w:t>В  ДКСУ</w:t>
            </w:r>
            <w:proofErr w:type="gramEnd"/>
            <w:r>
              <w:rPr>
                <w:rFonts w:ascii="Times New Roman" w:hAnsi="Times New Roman" w:cs="Times New Roman"/>
                <w:sz w:val="20"/>
                <w:szCs w:val="20"/>
                <w:lang w:val="ru-RU"/>
              </w:rPr>
              <w:t xml:space="preserve">   м. </w:t>
            </w:r>
            <w:proofErr w:type="spellStart"/>
            <w:r>
              <w:rPr>
                <w:rFonts w:ascii="Times New Roman" w:hAnsi="Times New Roman" w:cs="Times New Roman"/>
                <w:sz w:val="20"/>
                <w:szCs w:val="20"/>
                <w:lang w:val="ru-RU"/>
              </w:rPr>
              <w:t>Київ</w:t>
            </w:r>
            <w:proofErr w:type="spellEnd"/>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Код ЄДРПОУ 38423901</w:t>
            </w: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Т. (045)9625820</w:t>
            </w: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Директор</w:t>
            </w:r>
          </w:p>
          <w:p w:rsidR="000C516A" w:rsidRPr="0040539E" w:rsidRDefault="000C516A" w:rsidP="002462E3">
            <w:pPr>
              <w:pStyle w:val="a3"/>
              <w:rPr>
                <w:rFonts w:ascii="Times New Roman" w:hAnsi="Times New Roman" w:cs="Times New Roman"/>
                <w:sz w:val="20"/>
                <w:szCs w:val="20"/>
                <w:lang w:val="ru-RU"/>
              </w:rPr>
            </w:pPr>
          </w:p>
          <w:p w:rsidR="000C516A" w:rsidRPr="0040539E" w:rsidRDefault="000C516A" w:rsidP="002462E3">
            <w:pPr>
              <w:pStyle w:val="a3"/>
              <w:rPr>
                <w:rFonts w:ascii="Times New Roman" w:hAnsi="Times New Roman" w:cs="Times New Roman"/>
                <w:sz w:val="20"/>
                <w:szCs w:val="20"/>
                <w:lang w:val="ru-RU"/>
              </w:rPr>
            </w:pPr>
            <w:r w:rsidRPr="0040539E">
              <w:rPr>
                <w:rFonts w:ascii="Times New Roman" w:hAnsi="Times New Roman" w:cs="Times New Roman"/>
                <w:sz w:val="20"/>
                <w:szCs w:val="20"/>
                <w:lang w:val="ru-RU"/>
              </w:rPr>
              <w:t>__________О. В. Морозова</w:t>
            </w:r>
          </w:p>
        </w:tc>
        <w:tc>
          <w:tcPr>
            <w:tcW w:w="4815" w:type="dxa"/>
            <w:shd w:val="clear" w:color="auto" w:fill="auto"/>
          </w:tcPr>
          <w:p w:rsidR="000C516A" w:rsidRPr="0040539E" w:rsidRDefault="000C516A" w:rsidP="002462E3">
            <w:pPr>
              <w:pStyle w:val="a3"/>
              <w:jc w:val="right"/>
              <w:rPr>
                <w:rFonts w:ascii="Times New Roman" w:hAnsi="Times New Roman" w:cs="Times New Roman"/>
                <w:sz w:val="20"/>
                <w:szCs w:val="20"/>
              </w:rPr>
            </w:pPr>
            <w:r w:rsidRPr="0040539E">
              <w:rPr>
                <w:rFonts w:ascii="Times New Roman" w:hAnsi="Times New Roman" w:cs="Times New Roman"/>
                <w:b/>
                <w:sz w:val="20"/>
                <w:szCs w:val="20"/>
              </w:rPr>
              <w:t>Постачальник</w:t>
            </w:r>
            <w:r w:rsidRPr="0040539E">
              <w:rPr>
                <w:rFonts w:ascii="Times New Roman" w:hAnsi="Times New Roman" w:cs="Times New Roman"/>
                <w:sz w:val="20"/>
                <w:szCs w:val="20"/>
              </w:rPr>
              <w:t>:</w:t>
            </w:r>
          </w:p>
          <w:p w:rsidR="000C516A" w:rsidRPr="0040539E" w:rsidRDefault="000C516A" w:rsidP="002462E3">
            <w:pPr>
              <w:pStyle w:val="a3"/>
              <w:rPr>
                <w:rFonts w:ascii="Times New Roman" w:hAnsi="Times New Roman" w:cs="Times New Roman"/>
                <w:sz w:val="20"/>
                <w:szCs w:val="20"/>
              </w:rPr>
            </w:pPr>
          </w:p>
          <w:p w:rsidR="000C516A" w:rsidRPr="0040539E" w:rsidRDefault="000C516A" w:rsidP="002462E3">
            <w:pPr>
              <w:pStyle w:val="a3"/>
              <w:rPr>
                <w:rFonts w:ascii="Times New Roman" w:hAnsi="Times New Roman" w:cs="Times New Roman"/>
                <w:sz w:val="20"/>
                <w:szCs w:val="20"/>
              </w:rPr>
            </w:pPr>
          </w:p>
        </w:tc>
      </w:tr>
    </w:tbl>
    <w:p w:rsidR="000C516A" w:rsidRPr="00344BC0" w:rsidRDefault="000C516A" w:rsidP="000C516A">
      <w:pPr>
        <w:rPr>
          <w:rFonts w:ascii="Times New Roman" w:hAnsi="Times New Roman" w:cs="Times New Roman"/>
          <w:sz w:val="20"/>
          <w:szCs w:val="20"/>
        </w:rPr>
      </w:pPr>
    </w:p>
    <w:p w:rsidR="000C516A" w:rsidRPr="00344BC0" w:rsidRDefault="000C516A" w:rsidP="000C516A">
      <w:pPr>
        <w:jc w:val="both"/>
        <w:rPr>
          <w:rFonts w:ascii="Times New Roman" w:eastAsia="Times New Roman" w:hAnsi="Times New Roman" w:cs="Times New Roman"/>
          <w:b/>
          <w:i/>
          <w:sz w:val="20"/>
          <w:szCs w:val="20"/>
        </w:rPr>
      </w:pPr>
    </w:p>
    <w:p w:rsidR="000C516A" w:rsidRPr="00344BC0" w:rsidRDefault="000C516A" w:rsidP="000C516A">
      <w:pPr>
        <w:rPr>
          <w:rFonts w:ascii="Times New Roman" w:eastAsia="Times New Roman" w:hAnsi="Times New Roman" w:cs="Times New Roman"/>
          <w:b/>
          <w:sz w:val="20"/>
          <w:szCs w:val="20"/>
        </w:rPr>
      </w:pPr>
    </w:p>
    <w:p w:rsidR="000C516A" w:rsidRPr="00344BC0" w:rsidRDefault="000C516A" w:rsidP="000C516A">
      <w:pPr>
        <w:rPr>
          <w:rFonts w:ascii="Times New Roman" w:eastAsia="Times New Roman" w:hAnsi="Times New Roman" w:cs="Times New Roman"/>
          <w:b/>
          <w:sz w:val="20"/>
          <w:szCs w:val="20"/>
        </w:rPr>
      </w:pPr>
    </w:p>
    <w:p w:rsidR="000C516A" w:rsidRPr="00344BC0" w:rsidRDefault="000C516A" w:rsidP="000C516A">
      <w:pPr>
        <w:spacing w:after="0" w:line="240" w:lineRule="auto"/>
        <w:rPr>
          <w:rFonts w:ascii="Times New Roman" w:eastAsia="Times New Roman" w:hAnsi="Times New Roman" w:cs="Times New Roman"/>
          <w:b/>
          <w:sz w:val="20"/>
          <w:szCs w:val="20"/>
        </w:rPr>
      </w:pPr>
    </w:p>
    <w:p w:rsidR="000C516A" w:rsidRPr="00344BC0" w:rsidRDefault="000C516A" w:rsidP="000C516A">
      <w:pPr>
        <w:rPr>
          <w:rFonts w:ascii="Times New Roman" w:hAnsi="Times New Roman" w:cs="Times New Roman"/>
          <w:sz w:val="20"/>
          <w:szCs w:val="20"/>
        </w:rPr>
      </w:pPr>
    </w:p>
    <w:p w:rsidR="000C516A" w:rsidRPr="00344BC0" w:rsidRDefault="000C516A" w:rsidP="000C516A">
      <w:pPr>
        <w:rPr>
          <w:rFonts w:ascii="Times New Roman" w:hAnsi="Times New Roman" w:cs="Times New Roman"/>
          <w:sz w:val="20"/>
          <w:szCs w:val="20"/>
        </w:rPr>
      </w:pPr>
    </w:p>
    <w:p w:rsidR="004D6C99" w:rsidRPr="00344BC0" w:rsidRDefault="004D6C99" w:rsidP="004D6C99">
      <w:pPr>
        <w:spacing w:after="0" w:line="240" w:lineRule="auto"/>
        <w:ind w:firstLine="6379"/>
        <w:rPr>
          <w:rFonts w:ascii="Times New Roman" w:eastAsia="Times New Roman" w:hAnsi="Times New Roman" w:cs="Times New Roman"/>
          <w:sz w:val="20"/>
          <w:szCs w:val="20"/>
        </w:rPr>
      </w:pPr>
    </w:p>
    <w:p w:rsidR="004D6C99" w:rsidRPr="00344BC0" w:rsidRDefault="004D6C99" w:rsidP="004D6C99">
      <w:pPr>
        <w:spacing w:after="0" w:line="240" w:lineRule="auto"/>
        <w:ind w:firstLine="6379"/>
        <w:rPr>
          <w:rFonts w:ascii="Times New Roman" w:eastAsia="Times New Roman" w:hAnsi="Times New Roman" w:cs="Times New Roman"/>
          <w:sz w:val="20"/>
          <w:szCs w:val="20"/>
        </w:rPr>
      </w:pPr>
    </w:p>
    <w:p w:rsidR="004D6C99" w:rsidRPr="00344BC0" w:rsidRDefault="004D6C99" w:rsidP="004D6C99">
      <w:pPr>
        <w:spacing w:after="0" w:line="240" w:lineRule="auto"/>
        <w:ind w:firstLine="6379"/>
        <w:rPr>
          <w:rFonts w:ascii="Times New Roman" w:eastAsia="Times New Roman" w:hAnsi="Times New Roman" w:cs="Times New Roman"/>
          <w:sz w:val="20"/>
          <w:szCs w:val="20"/>
        </w:rPr>
      </w:pPr>
    </w:p>
    <w:p w:rsidR="004D6C99" w:rsidRPr="00344BC0" w:rsidRDefault="004D6C99" w:rsidP="004D6C99">
      <w:pPr>
        <w:rPr>
          <w:rFonts w:ascii="Times New Roman" w:eastAsia="Times New Roman" w:hAnsi="Times New Roman" w:cs="Times New Roman"/>
          <w:sz w:val="20"/>
          <w:szCs w:val="20"/>
        </w:rPr>
      </w:pPr>
      <w:r w:rsidRPr="00344BC0">
        <w:rPr>
          <w:rFonts w:ascii="Times New Roman" w:eastAsia="Times New Roman" w:hAnsi="Times New Roman" w:cs="Times New Roman"/>
          <w:sz w:val="20"/>
          <w:szCs w:val="20"/>
        </w:rPr>
        <w:br w:type="page"/>
      </w:r>
    </w:p>
    <w:p w:rsidR="004D6C99" w:rsidRPr="00344BC0" w:rsidRDefault="004D6C99" w:rsidP="004D6C99">
      <w:pPr>
        <w:spacing w:after="0" w:line="240" w:lineRule="auto"/>
        <w:ind w:firstLine="6379"/>
        <w:rPr>
          <w:rFonts w:ascii="Times New Roman" w:eastAsia="Times New Roman" w:hAnsi="Times New Roman" w:cs="Times New Roman"/>
          <w:sz w:val="20"/>
          <w:szCs w:val="20"/>
        </w:rPr>
      </w:pPr>
      <w:r w:rsidRPr="00344BC0">
        <w:rPr>
          <w:rFonts w:ascii="Times New Roman" w:eastAsia="Times New Roman" w:hAnsi="Times New Roman" w:cs="Times New Roman"/>
          <w:sz w:val="20"/>
          <w:szCs w:val="20"/>
        </w:rPr>
        <w:lastRenderedPageBreak/>
        <w:t>Додаток 1</w:t>
      </w:r>
    </w:p>
    <w:p w:rsidR="004D6C99" w:rsidRPr="00344BC0" w:rsidRDefault="004D6C99" w:rsidP="004D6C99">
      <w:pPr>
        <w:spacing w:after="0" w:line="240" w:lineRule="auto"/>
        <w:ind w:left="6379"/>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до Договору</w:t>
      </w:r>
      <w:r w:rsidRPr="00344BC0">
        <w:rPr>
          <w:rFonts w:ascii="Times New Roman" w:eastAsia="Times New Roman" w:hAnsi="Times New Roman" w:cs="Times New Roman"/>
          <w:sz w:val="20"/>
          <w:szCs w:val="20"/>
        </w:rPr>
        <w:t xml:space="preserve"> </w:t>
      </w:r>
      <w:r w:rsidRPr="00344BC0">
        <w:rPr>
          <w:rFonts w:ascii="Times New Roman" w:eastAsia="Times New Roman" w:hAnsi="Times New Roman" w:cs="Times New Roman"/>
          <w:sz w:val="20"/>
          <w:szCs w:val="20"/>
          <w:lang w:eastAsia="en-US"/>
        </w:rPr>
        <w:t xml:space="preserve">постачання товару  </w:t>
      </w:r>
    </w:p>
    <w:p w:rsidR="004D6C99" w:rsidRPr="00344BC0" w:rsidRDefault="004D6C99" w:rsidP="004D6C99">
      <w:pPr>
        <w:spacing w:after="0" w:line="240" w:lineRule="auto"/>
        <w:ind w:left="6379"/>
        <w:rPr>
          <w:rFonts w:ascii="Times New Roman" w:eastAsia="Times New Roman" w:hAnsi="Times New Roman" w:cs="Times New Roman"/>
          <w:sz w:val="20"/>
          <w:szCs w:val="20"/>
          <w:lang w:eastAsia="en-US"/>
        </w:rPr>
      </w:pPr>
      <w:r w:rsidRPr="00344BC0">
        <w:rPr>
          <w:rFonts w:ascii="Times New Roman" w:eastAsia="Times New Roman" w:hAnsi="Times New Roman" w:cs="Times New Roman"/>
          <w:sz w:val="20"/>
          <w:szCs w:val="20"/>
          <w:lang w:eastAsia="en-US"/>
        </w:rPr>
        <w:t>від___________№_________</w:t>
      </w:r>
    </w:p>
    <w:p w:rsidR="004D6C99" w:rsidRPr="00344BC0" w:rsidRDefault="004D6C99" w:rsidP="004D6C99">
      <w:pPr>
        <w:spacing w:after="0" w:line="240" w:lineRule="auto"/>
        <w:rPr>
          <w:rFonts w:ascii="Times New Roman" w:eastAsia="Times New Roman" w:hAnsi="Times New Roman" w:cs="Times New Roman"/>
          <w:sz w:val="20"/>
          <w:szCs w:val="20"/>
          <w:lang w:eastAsia="en-US"/>
        </w:rPr>
      </w:pPr>
    </w:p>
    <w:p w:rsidR="004D6C99" w:rsidRPr="00344BC0" w:rsidRDefault="004D6C99" w:rsidP="004D6C99">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 xml:space="preserve">СПЕЦИФІКАЦІЯ </w:t>
      </w:r>
    </w:p>
    <w:p w:rsidR="004D6C99" w:rsidRPr="00344BC0" w:rsidRDefault="004D6C99" w:rsidP="004D6C99">
      <w:pPr>
        <w:spacing w:after="0" w:line="240" w:lineRule="auto"/>
        <w:jc w:val="center"/>
        <w:rPr>
          <w:rFonts w:ascii="Times New Roman" w:eastAsia="Times New Roman" w:hAnsi="Times New Roman" w:cs="Times New Roman"/>
          <w:b/>
          <w:sz w:val="20"/>
          <w:szCs w:val="20"/>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4D6C99" w:rsidRPr="00344BC0" w:rsidTr="002507FE">
        <w:tc>
          <w:tcPr>
            <w:tcW w:w="394" w:type="dxa"/>
          </w:tcPr>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w:t>
            </w:r>
          </w:p>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p>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p>
        </w:tc>
        <w:tc>
          <w:tcPr>
            <w:tcW w:w="3685" w:type="dxa"/>
          </w:tcPr>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Найменування товару</w:t>
            </w:r>
          </w:p>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p>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p>
        </w:tc>
        <w:tc>
          <w:tcPr>
            <w:tcW w:w="1275" w:type="dxa"/>
          </w:tcPr>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Одиниця виміру</w:t>
            </w:r>
          </w:p>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p>
        </w:tc>
        <w:tc>
          <w:tcPr>
            <w:tcW w:w="1276" w:type="dxa"/>
          </w:tcPr>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Кількість</w:t>
            </w:r>
          </w:p>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p>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p>
        </w:tc>
        <w:tc>
          <w:tcPr>
            <w:tcW w:w="1320" w:type="dxa"/>
          </w:tcPr>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Ціна без ПДВ</w:t>
            </w:r>
          </w:p>
        </w:tc>
        <w:tc>
          <w:tcPr>
            <w:tcW w:w="1270" w:type="dxa"/>
          </w:tcPr>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Вартість без ПДВ</w:t>
            </w:r>
          </w:p>
        </w:tc>
        <w:tc>
          <w:tcPr>
            <w:tcW w:w="1407" w:type="dxa"/>
          </w:tcPr>
          <w:p w:rsidR="004D6C99" w:rsidRPr="00344BC0" w:rsidRDefault="004D6C99" w:rsidP="002507FE">
            <w:pPr>
              <w:spacing w:after="0" w:line="240" w:lineRule="auto"/>
              <w:jc w:val="center"/>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Вартість з ПДВ</w:t>
            </w:r>
          </w:p>
        </w:tc>
      </w:tr>
      <w:tr w:rsidR="004D6C99" w:rsidRPr="00344BC0" w:rsidTr="002507FE">
        <w:trPr>
          <w:trHeight w:val="720"/>
        </w:trPr>
        <w:tc>
          <w:tcPr>
            <w:tcW w:w="394" w:type="dxa"/>
          </w:tcPr>
          <w:p w:rsidR="004D6C99" w:rsidRPr="00344BC0" w:rsidRDefault="004D6C99" w:rsidP="002507FE">
            <w:pPr>
              <w:spacing w:after="0" w:line="240" w:lineRule="auto"/>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1</w:t>
            </w:r>
          </w:p>
        </w:tc>
        <w:tc>
          <w:tcPr>
            <w:tcW w:w="3685" w:type="dxa"/>
            <w:vAlign w:val="center"/>
          </w:tcPr>
          <w:p w:rsidR="004D6C99" w:rsidRPr="00344BC0" w:rsidRDefault="004D6C99" w:rsidP="002507FE">
            <w:pPr>
              <w:spacing w:after="0" w:line="240" w:lineRule="auto"/>
              <w:ind w:right="-114"/>
              <w:rPr>
                <w:rFonts w:ascii="Times New Roman" w:eastAsia="Times New Roman" w:hAnsi="Times New Roman" w:cs="Times New Roman"/>
                <w:sz w:val="20"/>
                <w:szCs w:val="20"/>
              </w:rPr>
            </w:pPr>
          </w:p>
        </w:tc>
        <w:tc>
          <w:tcPr>
            <w:tcW w:w="1275" w:type="dxa"/>
            <w:vAlign w:val="center"/>
          </w:tcPr>
          <w:p w:rsidR="004D6C99" w:rsidRPr="00344BC0" w:rsidRDefault="004D6C99" w:rsidP="002507FE">
            <w:pPr>
              <w:spacing w:after="0" w:line="240" w:lineRule="auto"/>
              <w:ind w:right="-114" w:hanging="105"/>
              <w:jc w:val="center"/>
              <w:rPr>
                <w:rFonts w:ascii="Times New Roman" w:eastAsia="Times New Roman" w:hAnsi="Times New Roman" w:cs="Times New Roman"/>
                <w:bCs/>
                <w:sz w:val="20"/>
                <w:szCs w:val="20"/>
              </w:rPr>
            </w:pPr>
          </w:p>
        </w:tc>
        <w:tc>
          <w:tcPr>
            <w:tcW w:w="1276" w:type="dxa"/>
            <w:vAlign w:val="center"/>
          </w:tcPr>
          <w:p w:rsidR="004D6C99" w:rsidRPr="00344BC0" w:rsidRDefault="004D6C99" w:rsidP="002507FE">
            <w:pPr>
              <w:spacing w:after="0" w:line="240" w:lineRule="auto"/>
              <w:jc w:val="center"/>
              <w:rPr>
                <w:rFonts w:ascii="Times New Roman" w:eastAsia="Times New Roman" w:hAnsi="Times New Roman" w:cs="Times New Roman"/>
                <w:bCs/>
                <w:sz w:val="20"/>
                <w:szCs w:val="20"/>
              </w:rPr>
            </w:pPr>
          </w:p>
        </w:tc>
        <w:tc>
          <w:tcPr>
            <w:tcW w:w="1320" w:type="dxa"/>
            <w:vAlign w:val="bottom"/>
          </w:tcPr>
          <w:p w:rsidR="004D6C99" w:rsidRPr="00344BC0" w:rsidRDefault="004D6C99" w:rsidP="002507FE">
            <w:pPr>
              <w:spacing w:after="0" w:line="240" w:lineRule="auto"/>
              <w:jc w:val="center"/>
              <w:rPr>
                <w:rFonts w:ascii="Times New Roman" w:eastAsia="Times New Roman" w:hAnsi="Times New Roman" w:cs="Times New Roman"/>
                <w:color w:val="000000"/>
                <w:sz w:val="20"/>
                <w:szCs w:val="20"/>
              </w:rPr>
            </w:pPr>
          </w:p>
        </w:tc>
        <w:tc>
          <w:tcPr>
            <w:tcW w:w="1270" w:type="dxa"/>
            <w:vAlign w:val="bottom"/>
          </w:tcPr>
          <w:p w:rsidR="004D6C99" w:rsidRPr="00344BC0" w:rsidRDefault="004D6C99" w:rsidP="002507FE">
            <w:pPr>
              <w:spacing w:after="0" w:line="240" w:lineRule="auto"/>
              <w:jc w:val="right"/>
              <w:rPr>
                <w:rFonts w:ascii="Times New Roman" w:eastAsia="Times New Roman" w:hAnsi="Times New Roman" w:cs="Times New Roman"/>
                <w:color w:val="000000"/>
                <w:sz w:val="20"/>
                <w:szCs w:val="20"/>
              </w:rPr>
            </w:pPr>
          </w:p>
        </w:tc>
        <w:tc>
          <w:tcPr>
            <w:tcW w:w="1407" w:type="dxa"/>
            <w:vAlign w:val="bottom"/>
          </w:tcPr>
          <w:p w:rsidR="004D6C99" w:rsidRPr="00344BC0" w:rsidRDefault="004D6C99" w:rsidP="002507FE">
            <w:pPr>
              <w:spacing w:after="0" w:line="240" w:lineRule="auto"/>
              <w:jc w:val="right"/>
              <w:rPr>
                <w:rFonts w:ascii="Times New Roman" w:eastAsia="Times New Roman" w:hAnsi="Times New Roman" w:cs="Times New Roman"/>
                <w:color w:val="000000"/>
                <w:sz w:val="20"/>
                <w:szCs w:val="20"/>
              </w:rPr>
            </w:pPr>
          </w:p>
        </w:tc>
      </w:tr>
      <w:tr w:rsidR="004D6C99" w:rsidRPr="00344BC0" w:rsidTr="002507FE">
        <w:trPr>
          <w:trHeight w:val="380"/>
        </w:trPr>
        <w:tc>
          <w:tcPr>
            <w:tcW w:w="394" w:type="dxa"/>
          </w:tcPr>
          <w:p w:rsidR="004D6C99" w:rsidRPr="00344BC0" w:rsidRDefault="004D6C99" w:rsidP="002507FE">
            <w:pPr>
              <w:spacing w:after="0" w:line="240" w:lineRule="auto"/>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2</w:t>
            </w:r>
          </w:p>
        </w:tc>
        <w:tc>
          <w:tcPr>
            <w:tcW w:w="3685" w:type="dxa"/>
            <w:vAlign w:val="center"/>
          </w:tcPr>
          <w:p w:rsidR="004D6C99" w:rsidRPr="00344BC0" w:rsidRDefault="004D6C99" w:rsidP="002507FE">
            <w:pPr>
              <w:spacing w:after="0" w:line="240" w:lineRule="auto"/>
              <w:ind w:right="-114"/>
              <w:rPr>
                <w:rFonts w:ascii="Times New Roman" w:eastAsia="Times New Roman" w:hAnsi="Times New Roman" w:cs="Times New Roman"/>
                <w:sz w:val="20"/>
                <w:szCs w:val="20"/>
              </w:rPr>
            </w:pPr>
          </w:p>
        </w:tc>
        <w:tc>
          <w:tcPr>
            <w:tcW w:w="1275" w:type="dxa"/>
            <w:vAlign w:val="center"/>
          </w:tcPr>
          <w:p w:rsidR="004D6C99" w:rsidRPr="00344BC0" w:rsidRDefault="004D6C99" w:rsidP="002507FE">
            <w:pPr>
              <w:spacing w:after="0" w:line="240" w:lineRule="auto"/>
              <w:ind w:right="-114" w:hanging="105"/>
              <w:jc w:val="center"/>
              <w:rPr>
                <w:rFonts w:ascii="Times New Roman" w:eastAsia="Times New Roman" w:hAnsi="Times New Roman" w:cs="Times New Roman"/>
                <w:bCs/>
                <w:sz w:val="20"/>
                <w:szCs w:val="20"/>
              </w:rPr>
            </w:pPr>
          </w:p>
        </w:tc>
        <w:tc>
          <w:tcPr>
            <w:tcW w:w="1276" w:type="dxa"/>
            <w:vAlign w:val="center"/>
          </w:tcPr>
          <w:p w:rsidR="004D6C99" w:rsidRPr="00344BC0" w:rsidRDefault="004D6C99" w:rsidP="002507FE">
            <w:pPr>
              <w:spacing w:after="0" w:line="240" w:lineRule="auto"/>
              <w:jc w:val="center"/>
              <w:rPr>
                <w:rFonts w:ascii="Times New Roman" w:eastAsia="Times New Roman" w:hAnsi="Times New Roman" w:cs="Times New Roman"/>
                <w:bCs/>
                <w:sz w:val="20"/>
                <w:szCs w:val="20"/>
              </w:rPr>
            </w:pPr>
          </w:p>
        </w:tc>
        <w:tc>
          <w:tcPr>
            <w:tcW w:w="1320" w:type="dxa"/>
            <w:vAlign w:val="bottom"/>
          </w:tcPr>
          <w:p w:rsidR="004D6C99" w:rsidRPr="00344BC0" w:rsidRDefault="004D6C99" w:rsidP="002507FE">
            <w:pPr>
              <w:spacing w:after="0" w:line="240" w:lineRule="auto"/>
              <w:jc w:val="right"/>
              <w:rPr>
                <w:rFonts w:ascii="Times New Roman" w:eastAsia="Times New Roman" w:hAnsi="Times New Roman" w:cs="Times New Roman"/>
                <w:color w:val="000000"/>
                <w:sz w:val="20"/>
                <w:szCs w:val="20"/>
              </w:rPr>
            </w:pPr>
          </w:p>
        </w:tc>
        <w:tc>
          <w:tcPr>
            <w:tcW w:w="1270" w:type="dxa"/>
            <w:vAlign w:val="bottom"/>
          </w:tcPr>
          <w:p w:rsidR="004D6C99" w:rsidRPr="00344BC0" w:rsidRDefault="004D6C99" w:rsidP="002507FE">
            <w:pPr>
              <w:spacing w:after="0" w:line="240" w:lineRule="auto"/>
              <w:jc w:val="right"/>
              <w:rPr>
                <w:rFonts w:ascii="Times New Roman" w:eastAsia="Times New Roman" w:hAnsi="Times New Roman" w:cs="Times New Roman"/>
                <w:color w:val="000000"/>
                <w:sz w:val="20"/>
                <w:szCs w:val="20"/>
              </w:rPr>
            </w:pPr>
          </w:p>
        </w:tc>
        <w:tc>
          <w:tcPr>
            <w:tcW w:w="1407" w:type="dxa"/>
            <w:vAlign w:val="bottom"/>
          </w:tcPr>
          <w:p w:rsidR="004D6C99" w:rsidRPr="00344BC0" w:rsidRDefault="004D6C99" w:rsidP="002507FE">
            <w:pPr>
              <w:spacing w:after="0" w:line="240" w:lineRule="auto"/>
              <w:jc w:val="right"/>
              <w:rPr>
                <w:rFonts w:ascii="Times New Roman" w:eastAsia="Times New Roman" w:hAnsi="Times New Roman" w:cs="Times New Roman"/>
                <w:color w:val="000000"/>
                <w:sz w:val="20"/>
                <w:szCs w:val="20"/>
              </w:rPr>
            </w:pPr>
          </w:p>
        </w:tc>
      </w:tr>
      <w:tr w:rsidR="004D6C99" w:rsidRPr="00344BC0" w:rsidTr="002507FE">
        <w:tc>
          <w:tcPr>
            <w:tcW w:w="9220" w:type="dxa"/>
            <w:gridSpan w:val="6"/>
          </w:tcPr>
          <w:p w:rsidR="004D6C99" w:rsidRPr="00344BC0" w:rsidRDefault="004D6C99" w:rsidP="002507FE">
            <w:pPr>
              <w:spacing w:after="0" w:line="240" w:lineRule="auto"/>
              <w:jc w:val="right"/>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Всього без ПДВ</w:t>
            </w:r>
          </w:p>
        </w:tc>
        <w:tc>
          <w:tcPr>
            <w:tcW w:w="1407" w:type="dxa"/>
            <w:vAlign w:val="center"/>
          </w:tcPr>
          <w:p w:rsidR="004D6C99" w:rsidRPr="00344BC0" w:rsidRDefault="004D6C99" w:rsidP="002507FE">
            <w:pPr>
              <w:spacing w:after="0" w:line="240" w:lineRule="auto"/>
              <w:jc w:val="both"/>
              <w:rPr>
                <w:rFonts w:ascii="Times New Roman" w:eastAsia="Times New Roman" w:hAnsi="Times New Roman" w:cs="Times New Roman"/>
                <w:b/>
                <w:color w:val="000000"/>
                <w:sz w:val="20"/>
                <w:szCs w:val="20"/>
              </w:rPr>
            </w:pPr>
          </w:p>
        </w:tc>
      </w:tr>
      <w:tr w:rsidR="004D6C99" w:rsidRPr="00344BC0" w:rsidTr="002507FE">
        <w:tc>
          <w:tcPr>
            <w:tcW w:w="9220" w:type="dxa"/>
            <w:gridSpan w:val="6"/>
          </w:tcPr>
          <w:p w:rsidR="004D6C99" w:rsidRPr="00344BC0" w:rsidRDefault="004D6C99" w:rsidP="002507FE">
            <w:pPr>
              <w:spacing w:after="0" w:line="240" w:lineRule="auto"/>
              <w:jc w:val="right"/>
              <w:rPr>
                <w:rFonts w:ascii="Times New Roman" w:eastAsia="Times New Roman" w:hAnsi="Times New Roman" w:cs="Times New Roman"/>
                <w:b/>
                <w:color w:val="000000"/>
                <w:sz w:val="20"/>
                <w:szCs w:val="20"/>
              </w:rPr>
            </w:pPr>
            <w:r w:rsidRPr="00344BC0">
              <w:rPr>
                <w:rFonts w:ascii="Times New Roman" w:eastAsia="Times New Roman" w:hAnsi="Times New Roman" w:cs="Times New Roman"/>
                <w:b/>
                <w:sz w:val="20"/>
                <w:szCs w:val="20"/>
                <w:lang w:eastAsia="en-US"/>
              </w:rPr>
              <w:t>ПДВ</w:t>
            </w:r>
          </w:p>
        </w:tc>
        <w:tc>
          <w:tcPr>
            <w:tcW w:w="1407" w:type="dxa"/>
          </w:tcPr>
          <w:p w:rsidR="004D6C99" w:rsidRPr="00344BC0" w:rsidRDefault="004D6C99" w:rsidP="002507FE">
            <w:pPr>
              <w:spacing w:after="0" w:line="240" w:lineRule="auto"/>
              <w:rPr>
                <w:rFonts w:ascii="Times New Roman" w:eastAsia="Times New Roman" w:hAnsi="Times New Roman" w:cs="Times New Roman"/>
                <w:b/>
                <w:sz w:val="20"/>
                <w:szCs w:val="20"/>
                <w:lang w:eastAsia="en-US"/>
              </w:rPr>
            </w:pPr>
          </w:p>
        </w:tc>
      </w:tr>
      <w:tr w:rsidR="004D6C99" w:rsidRPr="00344BC0" w:rsidTr="002507FE">
        <w:tc>
          <w:tcPr>
            <w:tcW w:w="9220" w:type="dxa"/>
            <w:gridSpan w:val="6"/>
          </w:tcPr>
          <w:p w:rsidR="004D6C99" w:rsidRPr="00344BC0" w:rsidRDefault="004D6C99" w:rsidP="002507FE">
            <w:pPr>
              <w:spacing w:after="0" w:line="240" w:lineRule="auto"/>
              <w:jc w:val="right"/>
              <w:rPr>
                <w:rFonts w:ascii="Times New Roman" w:eastAsia="Times New Roman" w:hAnsi="Times New Roman" w:cs="Times New Roman"/>
                <w:b/>
                <w:sz w:val="20"/>
                <w:szCs w:val="20"/>
                <w:lang w:eastAsia="en-US"/>
              </w:rPr>
            </w:pPr>
            <w:r w:rsidRPr="00344BC0">
              <w:rPr>
                <w:rFonts w:ascii="Times New Roman" w:eastAsia="Times New Roman" w:hAnsi="Times New Roman" w:cs="Times New Roman"/>
                <w:b/>
                <w:sz w:val="20"/>
                <w:szCs w:val="20"/>
                <w:lang w:eastAsia="en-US"/>
              </w:rPr>
              <w:t xml:space="preserve">Всього з ПДВ </w:t>
            </w:r>
          </w:p>
        </w:tc>
        <w:tc>
          <w:tcPr>
            <w:tcW w:w="1407" w:type="dxa"/>
          </w:tcPr>
          <w:p w:rsidR="004D6C99" w:rsidRPr="00344BC0" w:rsidRDefault="004D6C99" w:rsidP="002507FE">
            <w:pPr>
              <w:spacing w:after="0" w:line="240" w:lineRule="auto"/>
              <w:rPr>
                <w:rFonts w:ascii="Times New Roman" w:eastAsia="Times New Roman" w:hAnsi="Times New Roman" w:cs="Times New Roman"/>
                <w:b/>
                <w:sz w:val="20"/>
                <w:szCs w:val="20"/>
                <w:lang w:eastAsia="en-US"/>
              </w:rPr>
            </w:pPr>
          </w:p>
        </w:tc>
      </w:tr>
    </w:tbl>
    <w:p w:rsidR="004D6C99" w:rsidRPr="00344BC0" w:rsidRDefault="004D6C99" w:rsidP="004D6C99">
      <w:pPr>
        <w:spacing w:after="0" w:line="240" w:lineRule="auto"/>
        <w:rPr>
          <w:rFonts w:ascii="Times New Roman" w:eastAsia="Times New Roman" w:hAnsi="Times New Roman" w:cs="Times New Roman"/>
          <w:b/>
          <w:sz w:val="20"/>
          <w:szCs w:val="20"/>
        </w:rPr>
      </w:pPr>
      <w:r w:rsidRPr="00344BC0">
        <w:rPr>
          <w:rFonts w:ascii="Times New Roman" w:eastAsia="Times New Roman" w:hAnsi="Times New Roman" w:cs="Times New Roman"/>
          <w:b/>
          <w:sz w:val="20"/>
          <w:szCs w:val="20"/>
          <w:lang w:eastAsia="en-US"/>
        </w:rPr>
        <w:t xml:space="preserve"> </w:t>
      </w:r>
      <w:r w:rsidRPr="00344BC0">
        <w:rPr>
          <w:rFonts w:ascii="Times New Roman" w:eastAsia="Times New Roman" w:hAnsi="Times New Roman" w:cs="Times New Roman"/>
          <w:sz w:val="20"/>
          <w:szCs w:val="20"/>
          <w:lang w:eastAsia="en-US"/>
        </w:rPr>
        <w:t>Всього на суму:____________</w:t>
      </w:r>
      <w:r w:rsidRPr="00344BC0">
        <w:rPr>
          <w:rFonts w:ascii="Times New Roman" w:eastAsia="Times New Roman" w:hAnsi="Times New Roman" w:cs="Times New Roman"/>
          <w:b/>
          <w:bCs/>
          <w:color w:val="000000"/>
          <w:sz w:val="20"/>
          <w:szCs w:val="20"/>
        </w:rPr>
        <w:t xml:space="preserve">_______ </w:t>
      </w:r>
      <w:r w:rsidRPr="00344BC0">
        <w:rPr>
          <w:rFonts w:ascii="Times New Roman" w:eastAsia="Times New Roman" w:hAnsi="Times New Roman" w:cs="Times New Roman"/>
          <w:b/>
          <w:color w:val="000000"/>
          <w:sz w:val="20"/>
          <w:szCs w:val="20"/>
        </w:rPr>
        <w:t>грн</w:t>
      </w:r>
      <w:r w:rsidRPr="00344BC0">
        <w:rPr>
          <w:rFonts w:ascii="Times New Roman" w:eastAsia="Times New Roman" w:hAnsi="Times New Roman" w:cs="Times New Roman"/>
          <w:sz w:val="20"/>
          <w:szCs w:val="20"/>
        </w:rPr>
        <w:t xml:space="preserve"> (______ гривень ______ копійок) у тому числі ПДВ</w:t>
      </w:r>
    </w:p>
    <w:p w:rsidR="004D6C99" w:rsidRPr="00344BC0" w:rsidRDefault="004D6C99" w:rsidP="004D6C99">
      <w:pPr>
        <w:shd w:val="clear" w:color="auto" w:fill="FFFFFF"/>
        <w:spacing w:after="0" w:line="240" w:lineRule="auto"/>
        <w:ind w:firstLine="450"/>
        <w:jc w:val="right"/>
        <w:textAlignment w:val="baseline"/>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814"/>
        <w:gridCol w:w="4815"/>
      </w:tblGrid>
      <w:tr w:rsidR="002507FE" w:rsidRPr="00344BC0" w:rsidTr="002507FE">
        <w:tc>
          <w:tcPr>
            <w:tcW w:w="4814" w:type="dxa"/>
            <w:shd w:val="clear" w:color="auto" w:fill="auto"/>
          </w:tcPr>
          <w:p w:rsidR="002507FE" w:rsidRPr="00344BC0" w:rsidRDefault="002507FE" w:rsidP="002507FE">
            <w:pPr>
              <w:pStyle w:val="a3"/>
              <w:rPr>
                <w:rFonts w:ascii="Times New Roman" w:hAnsi="Times New Roman" w:cs="Times New Roman"/>
                <w:b/>
                <w:sz w:val="20"/>
                <w:szCs w:val="20"/>
                <w:lang w:val="ru-RU"/>
              </w:rPr>
            </w:pPr>
            <w:proofErr w:type="spellStart"/>
            <w:r w:rsidRPr="00344BC0">
              <w:rPr>
                <w:rFonts w:ascii="Times New Roman" w:hAnsi="Times New Roman" w:cs="Times New Roman"/>
                <w:b/>
                <w:sz w:val="20"/>
                <w:szCs w:val="20"/>
                <w:lang w:val="ru-RU"/>
              </w:rPr>
              <w:t>Замовник</w:t>
            </w:r>
            <w:proofErr w:type="spellEnd"/>
            <w:r w:rsidRPr="00344BC0">
              <w:rPr>
                <w:rFonts w:ascii="Times New Roman" w:hAnsi="Times New Roman" w:cs="Times New Roman"/>
                <w:b/>
                <w:sz w:val="20"/>
                <w:szCs w:val="20"/>
                <w:lang w:val="ru-RU"/>
              </w:rPr>
              <w:t>:</w:t>
            </w:r>
          </w:p>
          <w:p w:rsidR="002507FE" w:rsidRPr="00344BC0" w:rsidRDefault="002507FE" w:rsidP="002507FE">
            <w:pPr>
              <w:pStyle w:val="a3"/>
              <w:rPr>
                <w:rFonts w:ascii="Times New Roman" w:hAnsi="Times New Roman" w:cs="Times New Roman"/>
                <w:b/>
                <w:sz w:val="20"/>
                <w:szCs w:val="20"/>
                <w:lang w:val="ru-RU"/>
              </w:rPr>
            </w:pPr>
            <w:proofErr w:type="spellStart"/>
            <w:r w:rsidRPr="00344BC0">
              <w:rPr>
                <w:rFonts w:ascii="Times New Roman" w:hAnsi="Times New Roman" w:cs="Times New Roman"/>
                <w:b/>
                <w:sz w:val="20"/>
                <w:szCs w:val="20"/>
                <w:lang w:val="ru-RU"/>
              </w:rPr>
              <w:t>Комунальне</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некомерційне</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підприємство</w:t>
            </w:r>
            <w:proofErr w:type="spellEnd"/>
            <w:r w:rsidRPr="00344BC0">
              <w:rPr>
                <w:rFonts w:ascii="Times New Roman" w:hAnsi="Times New Roman" w:cs="Times New Roman"/>
                <w:b/>
                <w:sz w:val="20"/>
                <w:szCs w:val="20"/>
                <w:lang w:val="ru-RU"/>
              </w:rPr>
              <w:t xml:space="preserve"> «Центр </w:t>
            </w:r>
            <w:proofErr w:type="spellStart"/>
            <w:r w:rsidRPr="00344BC0">
              <w:rPr>
                <w:rFonts w:ascii="Times New Roman" w:hAnsi="Times New Roman" w:cs="Times New Roman"/>
                <w:b/>
                <w:sz w:val="20"/>
                <w:szCs w:val="20"/>
                <w:lang w:val="ru-RU"/>
              </w:rPr>
              <w:t>первинної</w:t>
            </w:r>
            <w:proofErr w:type="spellEnd"/>
            <w:r w:rsidRPr="00344BC0">
              <w:rPr>
                <w:rFonts w:ascii="Times New Roman" w:hAnsi="Times New Roman" w:cs="Times New Roman"/>
                <w:b/>
                <w:sz w:val="20"/>
                <w:szCs w:val="20"/>
                <w:lang w:val="ru-RU"/>
              </w:rPr>
              <w:t xml:space="preserve"> медико-</w:t>
            </w:r>
            <w:proofErr w:type="spellStart"/>
            <w:r w:rsidRPr="00344BC0">
              <w:rPr>
                <w:rFonts w:ascii="Times New Roman" w:hAnsi="Times New Roman" w:cs="Times New Roman"/>
                <w:b/>
                <w:sz w:val="20"/>
                <w:szCs w:val="20"/>
                <w:lang w:val="ru-RU"/>
              </w:rPr>
              <w:t>санітарної</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допомоги</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Вишгородської</w:t>
            </w:r>
            <w:proofErr w:type="spellEnd"/>
            <w:r w:rsidRPr="00344BC0">
              <w:rPr>
                <w:rFonts w:ascii="Times New Roman" w:hAnsi="Times New Roman" w:cs="Times New Roman"/>
                <w:b/>
                <w:sz w:val="20"/>
                <w:szCs w:val="20"/>
                <w:lang w:val="ru-RU"/>
              </w:rPr>
              <w:t xml:space="preserve"> </w:t>
            </w:r>
            <w:proofErr w:type="spellStart"/>
            <w:r w:rsidRPr="00344BC0">
              <w:rPr>
                <w:rFonts w:ascii="Times New Roman" w:hAnsi="Times New Roman" w:cs="Times New Roman"/>
                <w:b/>
                <w:sz w:val="20"/>
                <w:szCs w:val="20"/>
                <w:lang w:val="ru-RU"/>
              </w:rPr>
              <w:t>міської</w:t>
            </w:r>
            <w:proofErr w:type="spellEnd"/>
            <w:r w:rsidRPr="00344BC0">
              <w:rPr>
                <w:rFonts w:ascii="Times New Roman" w:hAnsi="Times New Roman" w:cs="Times New Roman"/>
                <w:b/>
                <w:sz w:val="20"/>
                <w:szCs w:val="20"/>
                <w:lang w:val="ru-RU"/>
              </w:rPr>
              <w:t xml:space="preserve"> ради </w:t>
            </w:r>
          </w:p>
          <w:p w:rsidR="002507FE" w:rsidRPr="00344BC0" w:rsidRDefault="002507FE" w:rsidP="002507FE">
            <w:pPr>
              <w:pStyle w:val="a3"/>
              <w:rPr>
                <w:rFonts w:ascii="Times New Roman" w:hAnsi="Times New Roman" w:cs="Times New Roman"/>
                <w:sz w:val="20"/>
                <w:szCs w:val="20"/>
                <w:lang w:val="ru-RU"/>
              </w:rPr>
            </w:pP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07300, </w:t>
            </w:r>
            <w:proofErr w:type="spellStart"/>
            <w:r w:rsidRPr="00344BC0">
              <w:rPr>
                <w:rFonts w:ascii="Times New Roman" w:hAnsi="Times New Roman" w:cs="Times New Roman"/>
                <w:sz w:val="20"/>
                <w:szCs w:val="20"/>
                <w:lang w:val="ru-RU"/>
              </w:rPr>
              <w:t>Київська</w:t>
            </w:r>
            <w:proofErr w:type="spellEnd"/>
            <w:r w:rsidRPr="00344BC0">
              <w:rPr>
                <w:rFonts w:ascii="Times New Roman" w:hAnsi="Times New Roman" w:cs="Times New Roman"/>
                <w:sz w:val="20"/>
                <w:szCs w:val="20"/>
                <w:lang w:val="ru-RU"/>
              </w:rPr>
              <w:t xml:space="preserve"> обл., м. </w:t>
            </w:r>
            <w:proofErr w:type="spellStart"/>
            <w:r w:rsidRPr="00344BC0">
              <w:rPr>
                <w:rFonts w:ascii="Times New Roman" w:hAnsi="Times New Roman" w:cs="Times New Roman"/>
                <w:sz w:val="20"/>
                <w:szCs w:val="20"/>
                <w:lang w:val="ru-RU"/>
              </w:rPr>
              <w:t>Вишгород</w:t>
            </w:r>
            <w:proofErr w:type="spellEnd"/>
            <w:r w:rsidRPr="00344BC0">
              <w:rPr>
                <w:rFonts w:ascii="Times New Roman" w:hAnsi="Times New Roman" w:cs="Times New Roman"/>
                <w:sz w:val="20"/>
                <w:szCs w:val="20"/>
                <w:lang w:val="ru-RU"/>
              </w:rPr>
              <w:t xml:space="preserve">, </w:t>
            </w:r>
          </w:p>
          <w:p w:rsidR="002507FE" w:rsidRPr="00344BC0" w:rsidRDefault="002507FE" w:rsidP="002507FE">
            <w:pPr>
              <w:pStyle w:val="a3"/>
              <w:rPr>
                <w:rFonts w:ascii="Times New Roman" w:hAnsi="Times New Roman" w:cs="Times New Roman"/>
                <w:sz w:val="20"/>
                <w:szCs w:val="20"/>
                <w:lang w:val="ru-RU"/>
              </w:rPr>
            </w:pPr>
            <w:proofErr w:type="spellStart"/>
            <w:r w:rsidRPr="00344BC0">
              <w:rPr>
                <w:rFonts w:ascii="Times New Roman" w:hAnsi="Times New Roman" w:cs="Times New Roman"/>
                <w:sz w:val="20"/>
                <w:szCs w:val="20"/>
                <w:lang w:val="ru-RU"/>
              </w:rPr>
              <w:t>вул</w:t>
            </w:r>
            <w:proofErr w:type="spellEnd"/>
            <w:r w:rsidRPr="00344BC0">
              <w:rPr>
                <w:rFonts w:ascii="Times New Roman" w:hAnsi="Times New Roman" w:cs="Times New Roman"/>
                <w:sz w:val="20"/>
                <w:szCs w:val="20"/>
                <w:lang w:val="ru-RU"/>
              </w:rPr>
              <w:t xml:space="preserve">. </w:t>
            </w:r>
            <w:proofErr w:type="spellStart"/>
            <w:r w:rsidRPr="00344BC0">
              <w:rPr>
                <w:rFonts w:ascii="Times New Roman" w:hAnsi="Times New Roman" w:cs="Times New Roman"/>
                <w:sz w:val="20"/>
                <w:szCs w:val="20"/>
                <w:lang w:val="ru-RU"/>
              </w:rPr>
              <w:t>Кургузова</w:t>
            </w:r>
            <w:proofErr w:type="spellEnd"/>
            <w:r w:rsidRPr="00344BC0">
              <w:rPr>
                <w:rFonts w:ascii="Times New Roman" w:hAnsi="Times New Roman" w:cs="Times New Roman"/>
                <w:sz w:val="20"/>
                <w:szCs w:val="20"/>
                <w:lang w:val="ru-RU"/>
              </w:rPr>
              <w:t>, 1</w:t>
            </w: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66 305299 0000026005010103724</w:t>
            </w: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 АТ КБ “ПРИВАТБАНК» МФО 321842</w:t>
            </w: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69 820172 0344370009000084561</w:t>
            </w: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 xml:space="preserve">Р/р </w:t>
            </w:r>
            <w:r w:rsidRPr="00344BC0">
              <w:rPr>
                <w:rFonts w:ascii="Times New Roman" w:hAnsi="Times New Roman" w:cs="Times New Roman"/>
                <w:sz w:val="20"/>
                <w:szCs w:val="20"/>
              </w:rPr>
              <w:t>UA</w:t>
            </w:r>
            <w:r w:rsidRPr="00344BC0">
              <w:rPr>
                <w:rFonts w:ascii="Times New Roman" w:hAnsi="Times New Roman" w:cs="Times New Roman"/>
                <w:sz w:val="20"/>
                <w:szCs w:val="20"/>
                <w:lang w:val="ru-RU"/>
              </w:rPr>
              <w:t xml:space="preserve">11 820172 0344320009063084561, </w:t>
            </w:r>
          </w:p>
          <w:p w:rsidR="002507FE" w:rsidRPr="00344BC0" w:rsidRDefault="002507FE" w:rsidP="002507FE">
            <w:pPr>
              <w:pStyle w:val="a3"/>
              <w:rPr>
                <w:rFonts w:ascii="Times New Roman" w:hAnsi="Times New Roman" w:cs="Times New Roman"/>
                <w:sz w:val="20"/>
                <w:szCs w:val="20"/>
                <w:lang w:val="ru-RU"/>
              </w:rPr>
            </w:pPr>
            <w:proofErr w:type="gramStart"/>
            <w:r w:rsidRPr="00344BC0">
              <w:rPr>
                <w:rFonts w:ascii="Times New Roman" w:hAnsi="Times New Roman" w:cs="Times New Roman"/>
                <w:sz w:val="20"/>
                <w:szCs w:val="20"/>
                <w:lang w:val="ru-RU"/>
              </w:rPr>
              <w:t>В  ДКСУ</w:t>
            </w:r>
            <w:proofErr w:type="gramEnd"/>
            <w:r w:rsidRPr="00344BC0">
              <w:rPr>
                <w:rFonts w:ascii="Times New Roman" w:hAnsi="Times New Roman" w:cs="Times New Roman"/>
                <w:sz w:val="20"/>
                <w:szCs w:val="20"/>
                <w:lang w:val="ru-RU"/>
              </w:rPr>
              <w:t xml:space="preserve">   м. </w:t>
            </w:r>
            <w:proofErr w:type="spellStart"/>
            <w:r w:rsidRPr="00344BC0">
              <w:rPr>
                <w:rFonts w:ascii="Times New Roman" w:hAnsi="Times New Roman" w:cs="Times New Roman"/>
                <w:sz w:val="20"/>
                <w:szCs w:val="20"/>
                <w:lang w:val="ru-RU"/>
              </w:rPr>
              <w:t>Київ</w:t>
            </w:r>
            <w:proofErr w:type="spellEnd"/>
            <w:r w:rsidRPr="00344BC0">
              <w:rPr>
                <w:rFonts w:ascii="Times New Roman" w:hAnsi="Times New Roman" w:cs="Times New Roman"/>
                <w:sz w:val="20"/>
                <w:szCs w:val="20"/>
                <w:lang w:val="ru-RU"/>
              </w:rPr>
              <w:t xml:space="preserve"> МФО 820172</w:t>
            </w: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Код ЄДРПОУ 38423901</w:t>
            </w: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Т. (045)9625820</w:t>
            </w:r>
          </w:p>
          <w:p w:rsidR="002507FE" w:rsidRPr="00344BC0" w:rsidRDefault="002507FE" w:rsidP="002507FE">
            <w:pPr>
              <w:pStyle w:val="a3"/>
              <w:rPr>
                <w:rFonts w:ascii="Times New Roman" w:hAnsi="Times New Roman" w:cs="Times New Roman"/>
                <w:sz w:val="20"/>
                <w:szCs w:val="20"/>
                <w:lang w:val="ru-RU"/>
              </w:rPr>
            </w:pPr>
          </w:p>
          <w:p w:rsidR="002507FE" w:rsidRPr="00344BC0" w:rsidRDefault="002507FE" w:rsidP="002507FE">
            <w:pPr>
              <w:pStyle w:val="a3"/>
              <w:rPr>
                <w:rFonts w:ascii="Times New Roman" w:hAnsi="Times New Roman" w:cs="Times New Roman"/>
                <w:sz w:val="20"/>
                <w:szCs w:val="20"/>
                <w:lang w:val="ru-RU"/>
              </w:rPr>
            </w:pPr>
          </w:p>
          <w:p w:rsidR="002507FE" w:rsidRPr="00344BC0" w:rsidRDefault="002507FE" w:rsidP="002507FE">
            <w:pPr>
              <w:pStyle w:val="a3"/>
              <w:rPr>
                <w:rFonts w:ascii="Times New Roman" w:hAnsi="Times New Roman" w:cs="Times New Roman"/>
                <w:sz w:val="20"/>
                <w:szCs w:val="20"/>
                <w:lang w:val="ru-RU"/>
              </w:rPr>
            </w:pP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Директор</w:t>
            </w:r>
          </w:p>
          <w:p w:rsidR="002507FE" w:rsidRPr="00344BC0" w:rsidRDefault="002507FE" w:rsidP="002507FE">
            <w:pPr>
              <w:pStyle w:val="a3"/>
              <w:rPr>
                <w:rFonts w:ascii="Times New Roman" w:hAnsi="Times New Roman" w:cs="Times New Roman"/>
                <w:sz w:val="20"/>
                <w:szCs w:val="20"/>
                <w:lang w:val="ru-RU"/>
              </w:rPr>
            </w:pPr>
          </w:p>
          <w:p w:rsidR="002507FE" w:rsidRPr="00344BC0" w:rsidRDefault="002507FE" w:rsidP="002507FE">
            <w:pPr>
              <w:pStyle w:val="a3"/>
              <w:rPr>
                <w:rFonts w:ascii="Times New Roman" w:hAnsi="Times New Roman" w:cs="Times New Roman"/>
                <w:sz w:val="20"/>
                <w:szCs w:val="20"/>
                <w:lang w:val="ru-RU"/>
              </w:rPr>
            </w:pPr>
            <w:r w:rsidRPr="00344BC0">
              <w:rPr>
                <w:rFonts w:ascii="Times New Roman" w:hAnsi="Times New Roman" w:cs="Times New Roman"/>
                <w:sz w:val="20"/>
                <w:szCs w:val="20"/>
                <w:lang w:val="ru-RU"/>
              </w:rPr>
              <w:t>__________О. В. Морозова</w:t>
            </w:r>
          </w:p>
        </w:tc>
        <w:tc>
          <w:tcPr>
            <w:tcW w:w="4815" w:type="dxa"/>
            <w:shd w:val="clear" w:color="auto" w:fill="auto"/>
          </w:tcPr>
          <w:p w:rsidR="002507FE" w:rsidRPr="00344BC0" w:rsidRDefault="002507FE" w:rsidP="002507FE">
            <w:pPr>
              <w:pStyle w:val="a3"/>
              <w:jc w:val="right"/>
              <w:rPr>
                <w:rFonts w:ascii="Times New Roman" w:hAnsi="Times New Roman" w:cs="Times New Roman"/>
                <w:sz w:val="20"/>
                <w:szCs w:val="20"/>
              </w:rPr>
            </w:pPr>
            <w:r w:rsidRPr="00344BC0">
              <w:rPr>
                <w:rFonts w:ascii="Times New Roman" w:hAnsi="Times New Roman" w:cs="Times New Roman"/>
                <w:b/>
                <w:sz w:val="20"/>
                <w:szCs w:val="20"/>
              </w:rPr>
              <w:t>Постачальник</w:t>
            </w:r>
            <w:r w:rsidRPr="00344BC0">
              <w:rPr>
                <w:rFonts w:ascii="Times New Roman" w:hAnsi="Times New Roman" w:cs="Times New Roman"/>
                <w:sz w:val="20"/>
                <w:szCs w:val="20"/>
              </w:rPr>
              <w:t>:</w:t>
            </w:r>
          </w:p>
          <w:p w:rsidR="002507FE" w:rsidRPr="00344BC0" w:rsidRDefault="002507FE" w:rsidP="002507FE">
            <w:pPr>
              <w:pStyle w:val="a3"/>
              <w:rPr>
                <w:rFonts w:ascii="Times New Roman" w:hAnsi="Times New Roman" w:cs="Times New Roman"/>
                <w:sz w:val="20"/>
                <w:szCs w:val="20"/>
              </w:rPr>
            </w:pPr>
          </w:p>
          <w:p w:rsidR="002507FE" w:rsidRPr="00344BC0" w:rsidRDefault="002507FE" w:rsidP="002507FE">
            <w:pPr>
              <w:pStyle w:val="a3"/>
              <w:rPr>
                <w:rFonts w:ascii="Times New Roman" w:hAnsi="Times New Roman" w:cs="Times New Roman"/>
                <w:sz w:val="20"/>
                <w:szCs w:val="20"/>
              </w:rPr>
            </w:pPr>
          </w:p>
        </w:tc>
      </w:tr>
    </w:tbl>
    <w:p w:rsidR="004D6C99" w:rsidRPr="00344BC0" w:rsidRDefault="004D6C99" w:rsidP="004D6C99">
      <w:pPr>
        <w:rPr>
          <w:rFonts w:ascii="Times New Roman" w:hAnsi="Times New Roman" w:cs="Times New Roman"/>
          <w:sz w:val="20"/>
          <w:szCs w:val="20"/>
        </w:rPr>
      </w:pPr>
    </w:p>
    <w:p w:rsidR="004D6C99" w:rsidRPr="00344BC0" w:rsidRDefault="004D6C99" w:rsidP="004D6C99">
      <w:pPr>
        <w:jc w:val="both"/>
        <w:rPr>
          <w:rFonts w:ascii="Times New Roman" w:eastAsia="Times New Roman" w:hAnsi="Times New Roman" w:cs="Times New Roman"/>
          <w:b/>
          <w:i/>
          <w:sz w:val="20"/>
          <w:szCs w:val="20"/>
        </w:rPr>
      </w:pPr>
    </w:p>
    <w:p w:rsidR="004D6C99" w:rsidRPr="00344BC0" w:rsidRDefault="004D6C99" w:rsidP="004D6C99">
      <w:pPr>
        <w:rPr>
          <w:rFonts w:ascii="Times New Roman" w:eastAsia="Times New Roman" w:hAnsi="Times New Roman" w:cs="Times New Roman"/>
          <w:b/>
          <w:sz w:val="20"/>
          <w:szCs w:val="20"/>
        </w:rPr>
      </w:pPr>
    </w:p>
    <w:p w:rsidR="004D6C99" w:rsidRPr="00344BC0" w:rsidRDefault="004D6C99" w:rsidP="004D6C99">
      <w:pPr>
        <w:rPr>
          <w:rFonts w:ascii="Times New Roman" w:eastAsia="Times New Roman" w:hAnsi="Times New Roman" w:cs="Times New Roman"/>
          <w:b/>
          <w:sz w:val="20"/>
          <w:szCs w:val="20"/>
        </w:rPr>
      </w:pPr>
    </w:p>
    <w:p w:rsidR="004D6C99" w:rsidRPr="00344BC0" w:rsidRDefault="004D6C99" w:rsidP="004D6C99">
      <w:pPr>
        <w:spacing w:after="0" w:line="240" w:lineRule="auto"/>
        <w:rPr>
          <w:rFonts w:ascii="Times New Roman" w:eastAsia="Times New Roman" w:hAnsi="Times New Roman" w:cs="Times New Roman"/>
          <w:b/>
          <w:sz w:val="20"/>
          <w:szCs w:val="20"/>
        </w:rPr>
      </w:pPr>
    </w:p>
    <w:p w:rsidR="004D6C99" w:rsidRPr="00344BC0" w:rsidRDefault="004D6C99" w:rsidP="004D6C99">
      <w:pPr>
        <w:rPr>
          <w:rFonts w:ascii="Times New Roman" w:hAnsi="Times New Roman" w:cs="Times New Roman"/>
          <w:sz w:val="20"/>
          <w:szCs w:val="20"/>
        </w:rPr>
      </w:pPr>
    </w:p>
    <w:p w:rsidR="004D6C99" w:rsidRPr="00344BC0" w:rsidRDefault="004D6C99" w:rsidP="004D6C99">
      <w:pPr>
        <w:rPr>
          <w:rFonts w:ascii="Times New Roman" w:hAnsi="Times New Roman" w:cs="Times New Roman"/>
          <w:sz w:val="20"/>
          <w:szCs w:val="20"/>
        </w:rPr>
      </w:pPr>
    </w:p>
    <w:p w:rsidR="004D6C99" w:rsidRPr="004D6C99" w:rsidRDefault="004D6C99" w:rsidP="004D6C99">
      <w:pPr>
        <w:spacing w:after="0" w:line="240" w:lineRule="auto"/>
        <w:jc w:val="both"/>
        <w:rPr>
          <w:rFonts w:ascii="Times New Roman" w:eastAsia="Times New Roman" w:hAnsi="Times New Roman" w:cs="Times New Roman"/>
          <w:sz w:val="24"/>
          <w:szCs w:val="24"/>
        </w:rPr>
      </w:pPr>
    </w:p>
    <w:sectPr w:rsidR="004D6C99" w:rsidRPr="004D6C9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063329"/>
    <w:multiLevelType w:val="hybridMultilevel"/>
    <w:tmpl w:val="E8F0F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F66904"/>
    <w:multiLevelType w:val="multilevel"/>
    <w:tmpl w:val="38F6690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6"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4"/>
  </w:num>
  <w:num w:numId="3">
    <w:abstractNumId w:val="5"/>
  </w:num>
  <w:num w:numId="4">
    <w:abstractNumId w:val="27"/>
  </w:num>
  <w:num w:numId="5">
    <w:abstractNumId w:val="9"/>
  </w:num>
  <w:num w:numId="6">
    <w:abstractNumId w:val="7"/>
  </w:num>
  <w:num w:numId="7">
    <w:abstractNumId w:val="19"/>
  </w:num>
  <w:num w:numId="8">
    <w:abstractNumId w:val="21"/>
  </w:num>
  <w:num w:numId="9">
    <w:abstractNumId w:val="22"/>
  </w:num>
  <w:num w:numId="10">
    <w:abstractNumId w:val="33"/>
  </w:num>
  <w:num w:numId="11">
    <w:abstractNumId w:val="6"/>
  </w:num>
  <w:num w:numId="12">
    <w:abstractNumId w:val="0"/>
  </w:num>
  <w:num w:numId="13">
    <w:abstractNumId w:val="23"/>
  </w:num>
  <w:num w:numId="14">
    <w:abstractNumId w:val="10"/>
  </w:num>
  <w:num w:numId="15">
    <w:abstractNumId w:val="20"/>
  </w:num>
  <w:num w:numId="16">
    <w:abstractNumId w:val="3"/>
  </w:num>
  <w:num w:numId="17">
    <w:abstractNumId w:val="34"/>
  </w:num>
  <w:num w:numId="18">
    <w:abstractNumId w:val="18"/>
  </w:num>
  <w:num w:numId="19">
    <w:abstractNumId w:val="15"/>
  </w:num>
  <w:num w:numId="20">
    <w:abstractNumId w:val="2"/>
  </w:num>
  <w:num w:numId="21">
    <w:abstractNumId w:val="29"/>
  </w:num>
  <w:num w:numId="22">
    <w:abstractNumId w:val="28"/>
  </w:num>
  <w:num w:numId="23">
    <w:abstractNumId w:val="17"/>
  </w:num>
  <w:num w:numId="24">
    <w:abstractNumId w:val="31"/>
  </w:num>
  <w:num w:numId="25">
    <w:abstractNumId w:val="30"/>
  </w:num>
  <w:num w:numId="26">
    <w:abstractNumId w:val="1"/>
  </w:num>
  <w:num w:numId="27">
    <w:abstractNumId w:val="14"/>
  </w:num>
  <w:num w:numId="28">
    <w:abstractNumId w:val="11"/>
  </w:num>
  <w:num w:numId="29">
    <w:abstractNumId w:val="16"/>
  </w:num>
  <w:num w:numId="30">
    <w:abstractNumId w:val="32"/>
  </w:num>
  <w:num w:numId="31">
    <w:abstractNumId w:val="26"/>
  </w:num>
  <w:num w:numId="32">
    <w:abstractNumId w:val="25"/>
  </w:num>
  <w:num w:numId="33">
    <w:abstractNumId w:val="12"/>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F9"/>
    <w:rsid w:val="000B0DB4"/>
    <w:rsid w:val="000C516A"/>
    <w:rsid w:val="00236E2B"/>
    <w:rsid w:val="002507FE"/>
    <w:rsid w:val="0040539E"/>
    <w:rsid w:val="004D6C99"/>
    <w:rsid w:val="004E4E76"/>
    <w:rsid w:val="007205F9"/>
    <w:rsid w:val="00BA626D"/>
    <w:rsid w:val="00E80481"/>
    <w:rsid w:val="00ED461A"/>
    <w:rsid w:val="00F95D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7E5"/>
  <w15:docId w15:val="{2D2123EE-066A-4F5D-95A4-8D888CC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6C99"/>
    <w:pPr>
      <w:spacing w:after="0" w:line="240" w:lineRule="auto"/>
    </w:pPr>
  </w:style>
  <w:style w:type="character" w:customStyle="1" w:styleId="a4">
    <w:name w:val="Без интервала Знак"/>
    <w:link w:val="a3"/>
    <w:uiPriority w:val="1"/>
    <w:locked/>
    <w:rsid w:val="004D6C99"/>
  </w:style>
  <w:style w:type="table" w:customStyle="1" w:styleId="1">
    <w:name w:val="Сетка таблицы1"/>
    <w:basedOn w:val="a1"/>
    <w:next w:val="a5"/>
    <w:uiPriority w:val="39"/>
    <w:rsid w:val="004D6C99"/>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D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D6C99"/>
    <w:pPr>
      <w:ind w:left="720"/>
      <w:contextualSpacing/>
    </w:pPr>
    <w:rPr>
      <w:rFonts w:cs="Times New Roman"/>
      <w:lang w:val="en-US" w:eastAsia="en-US"/>
    </w:rPr>
  </w:style>
  <w:style w:type="paragraph" w:styleId="a7">
    <w:name w:val="Body Text"/>
    <w:aliases w:val="Çàã1,BO,ID,body indent,andrad,EHPT,Body Text2"/>
    <w:basedOn w:val="a"/>
    <w:link w:val="a8"/>
    <w:uiPriority w:val="99"/>
    <w:rsid w:val="004D6C9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8">
    <w:name w:val="Основной текст Знак"/>
    <w:aliases w:val="Çàã1 Знак,BO Знак,ID Знак,body indent Знак,andrad Знак,EHPT Знак,Body Text2 Знак"/>
    <w:basedOn w:val="a0"/>
    <w:link w:val="a7"/>
    <w:uiPriority w:val="99"/>
    <w:rsid w:val="004D6C99"/>
    <w:rPr>
      <w:rFonts w:ascii="Times New Roman CYR" w:eastAsia="Times New Roman" w:hAnsi="Times New Roman CYR" w:cs="Times New Roman CYR"/>
      <w:sz w:val="24"/>
      <w:szCs w:val="24"/>
      <w:lang w:val="ru-RU" w:eastAsia="zh-CN"/>
    </w:rPr>
  </w:style>
  <w:style w:type="paragraph" w:customStyle="1" w:styleId="10">
    <w:name w:val="Абзац списка1"/>
    <w:basedOn w:val="a"/>
    <w:rsid w:val="004D6C99"/>
    <w:pPr>
      <w:suppressAutoHyphens/>
      <w:spacing w:after="160" w:line="256" w:lineRule="auto"/>
      <w:ind w:left="720"/>
    </w:pPr>
    <w:rPr>
      <w:rFonts w:eastAsia="Times New Roman"/>
      <w:lang w:val="ru-RU" w:eastAsia="ar-SA"/>
    </w:rPr>
  </w:style>
  <w:style w:type="paragraph" w:customStyle="1" w:styleId="TableParagraph">
    <w:name w:val="Table Paragraph"/>
    <w:basedOn w:val="a"/>
    <w:uiPriority w:val="1"/>
    <w:qFormat/>
    <w:rsid w:val="004D6C99"/>
    <w:pPr>
      <w:widowControl w:val="0"/>
      <w:spacing w:after="0" w:line="240" w:lineRule="auto"/>
    </w:pPr>
    <w:rPr>
      <w:rFonts w:asciiTheme="minorHAnsi" w:eastAsiaTheme="minorHAnsi" w:hAnsiTheme="minorHAnsi" w:cstheme="minorBidi"/>
      <w:lang w:val="en-US" w:eastAsia="en-US"/>
    </w:rPr>
  </w:style>
  <w:style w:type="paragraph" w:customStyle="1" w:styleId="Standard">
    <w:name w:val="Standard"/>
    <w:uiPriority w:val="99"/>
    <w:qFormat/>
    <w:rsid w:val="002507F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ListParagraph1">
    <w:name w:val="List Paragraph1"/>
    <w:basedOn w:val="a"/>
    <w:qFormat/>
    <w:rsid w:val="002507FE"/>
    <w:pPr>
      <w:suppressAutoHyphens/>
      <w:spacing w:after="0" w:line="240" w:lineRule="auto"/>
      <w:ind w:left="720"/>
    </w:pPr>
    <w:rPr>
      <w:rFonts w:ascii="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26</Pages>
  <Words>12995</Words>
  <Characters>74076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9</cp:revision>
  <dcterms:created xsi:type="dcterms:W3CDTF">2023-11-07T08:14:00Z</dcterms:created>
  <dcterms:modified xsi:type="dcterms:W3CDTF">2023-11-27T09:07:00Z</dcterms:modified>
</cp:coreProperties>
</file>