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CA" w:rsidRDefault="00855555" w:rsidP="00855555">
      <w:pPr>
        <w:jc w:val="center"/>
        <w:rPr>
          <w:b/>
          <w:sz w:val="24"/>
          <w:szCs w:val="24"/>
        </w:rPr>
      </w:pPr>
      <w:r>
        <w:rPr>
          <w:b/>
          <w:sz w:val="24"/>
          <w:szCs w:val="24"/>
        </w:rPr>
        <w:t xml:space="preserve">                                                                                           </w:t>
      </w:r>
      <w:r w:rsidR="00F93432">
        <w:rPr>
          <w:b/>
          <w:sz w:val="24"/>
          <w:szCs w:val="24"/>
        </w:rPr>
        <w:t xml:space="preserve">                                  </w:t>
      </w:r>
      <w:r>
        <w:rPr>
          <w:b/>
          <w:sz w:val="24"/>
          <w:szCs w:val="24"/>
        </w:rPr>
        <w:t xml:space="preserve">    Додаток №</w:t>
      </w:r>
      <w:r w:rsidR="00650746">
        <w:rPr>
          <w:b/>
          <w:sz w:val="24"/>
          <w:szCs w:val="24"/>
        </w:rPr>
        <w:t xml:space="preserve"> 4</w:t>
      </w:r>
    </w:p>
    <w:p w:rsidR="00855555" w:rsidRDefault="00855555" w:rsidP="000779B2">
      <w:pPr>
        <w:jc w:val="center"/>
        <w:rPr>
          <w:b/>
          <w:sz w:val="24"/>
          <w:szCs w:val="24"/>
        </w:rPr>
      </w:pPr>
    </w:p>
    <w:p w:rsidR="00065FF8" w:rsidRPr="00463FF4" w:rsidRDefault="00065FF8" w:rsidP="000779B2">
      <w:pPr>
        <w:jc w:val="center"/>
        <w:rPr>
          <w:b/>
          <w:sz w:val="24"/>
          <w:szCs w:val="24"/>
        </w:rPr>
      </w:pPr>
      <w:r w:rsidRPr="00463FF4">
        <w:rPr>
          <w:b/>
          <w:sz w:val="24"/>
          <w:szCs w:val="24"/>
        </w:rPr>
        <w:t>ПРОЕКТ ДОГОВОРУ</w:t>
      </w:r>
    </w:p>
    <w:p w:rsidR="00065FF8" w:rsidRPr="00650746" w:rsidRDefault="00065FF8" w:rsidP="000779B2">
      <w:pPr>
        <w:jc w:val="center"/>
        <w:rPr>
          <w:b/>
          <w:bCs/>
          <w:i/>
          <w:sz w:val="24"/>
          <w:szCs w:val="24"/>
        </w:rPr>
      </w:pPr>
      <w:r w:rsidRPr="00463FF4">
        <w:rPr>
          <w:b/>
          <w:i/>
          <w:sz w:val="24"/>
          <w:szCs w:val="24"/>
        </w:rPr>
        <w:t xml:space="preserve">на надання послуг з ремонту і технічного обслуговування автомобілів, які належать </w:t>
      </w:r>
      <w:r w:rsidR="00650746">
        <w:rPr>
          <w:b/>
          <w:bCs/>
          <w:i/>
          <w:sz w:val="24"/>
          <w:szCs w:val="24"/>
        </w:rPr>
        <w:t>Службі</w:t>
      </w:r>
      <w:r w:rsidR="00650746" w:rsidRPr="00650746">
        <w:rPr>
          <w:b/>
          <w:bCs/>
          <w:i/>
          <w:sz w:val="24"/>
          <w:szCs w:val="24"/>
        </w:rPr>
        <w:t xml:space="preserve"> відновлення та розвитку інфраструктури у Київській області</w:t>
      </w:r>
    </w:p>
    <w:p w:rsidR="00650746" w:rsidRPr="00463FF4" w:rsidRDefault="00650746" w:rsidP="000779B2">
      <w:pPr>
        <w:jc w:val="center"/>
        <w:rPr>
          <w:b/>
          <w:i/>
          <w:sz w:val="24"/>
          <w:szCs w:val="24"/>
        </w:rPr>
      </w:pPr>
    </w:p>
    <w:p w:rsidR="00065FF8" w:rsidRPr="00463FF4" w:rsidRDefault="00065FF8" w:rsidP="000779B2">
      <w:pPr>
        <w:jc w:val="center"/>
        <w:rPr>
          <w:sz w:val="24"/>
          <w:szCs w:val="24"/>
        </w:rPr>
      </w:pPr>
      <w:r w:rsidRPr="00463FF4">
        <w:rPr>
          <w:b/>
          <w:i/>
          <w:sz w:val="24"/>
          <w:szCs w:val="24"/>
        </w:rPr>
        <w:t xml:space="preserve">  </w:t>
      </w:r>
      <w:r w:rsidRPr="00463FF4">
        <w:rPr>
          <w:sz w:val="24"/>
          <w:szCs w:val="24"/>
        </w:rPr>
        <w:t xml:space="preserve">м. Київ                                    </w:t>
      </w:r>
      <w:r w:rsidRPr="00463FF4">
        <w:rPr>
          <w:sz w:val="24"/>
          <w:szCs w:val="24"/>
        </w:rPr>
        <w:tab/>
      </w:r>
      <w:r w:rsidRPr="00463FF4">
        <w:rPr>
          <w:sz w:val="24"/>
          <w:szCs w:val="24"/>
        </w:rPr>
        <w:tab/>
      </w:r>
      <w:r w:rsidRPr="00463FF4">
        <w:rPr>
          <w:sz w:val="24"/>
          <w:szCs w:val="24"/>
        </w:rPr>
        <w:tab/>
      </w:r>
      <w:r w:rsidRPr="00463FF4">
        <w:rPr>
          <w:sz w:val="24"/>
          <w:szCs w:val="24"/>
        </w:rPr>
        <w:tab/>
      </w:r>
      <w:r w:rsidR="00855555">
        <w:rPr>
          <w:sz w:val="24"/>
          <w:szCs w:val="24"/>
        </w:rPr>
        <w:t xml:space="preserve">        «____» __________2024</w:t>
      </w:r>
      <w:r w:rsidRPr="00463FF4">
        <w:rPr>
          <w:sz w:val="24"/>
          <w:szCs w:val="24"/>
        </w:rPr>
        <w:t xml:space="preserve"> року</w:t>
      </w:r>
    </w:p>
    <w:p w:rsidR="00065FF8" w:rsidRPr="00463FF4" w:rsidRDefault="00065FF8" w:rsidP="000779B2">
      <w:pPr>
        <w:ind w:firstLine="567"/>
        <w:jc w:val="both"/>
        <w:rPr>
          <w:b/>
          <w:sz w:val="24"/>
          <w:szCs w:val="24"/>
        </w:rPr>
      </w:pPr>
    </w:p>
    <w:p w:rsidR="00065FF8" w:rsidRPr="00463FF4" w:rsidRDefault="00855555" w:rsidP="00EE4372">
      <w:pPr>
        <w:pStyle w:val="a4"/>
        <w:jc w:val="both"/>
        <w:rPr>
          <w:color w:val="000000"/>
          <w:sz w:val="24"/>
        </w:rPr>
      </w:pPr>
      <w:r w:rsidRPr="00FD13F5">
        <w:rPr>
          <w:b/>
          <w:bCs/>
          <w:sz w:val="24"/>
          <w:szCs w:val="24"/>
        </w:rPr>
        <w:t xml:space="preserve">Служба </w:t>
      </w:r>
      <w:r>
        <w:rPr>
          <w:b/>
          <w:bCs/>
          <w:sz w:val="24"/>
          <w:szCs w:val="24"/>
        </w:rPr>
        <w:t>відновлення та розвитку інфраструктури</w:t>
      </w:r>
      <w:r w:rsidRPr="00FD13F5">
        <w:rPr>
          <w:b/>
          <w:bCs/>
          <w:sz w:val="24"/>
          <w:szCs w:val="24"/>
        </w:rPr>
        <w:t xml:space="preserve"> у Київській області</w:t>
      </w:r>
      <w:r w:rsidRPr="00463FF4">
        <w:rPr>
          <w:color w:val="000000"/>
          <w:sz w:val="24"/>
        </w:rPr>
        <w:t xml:space="preserve"> </w:t>
      </w:r>
      <w:r w:rsidR="00065FF8" w:rsidRPr="00463FF4">
        <w:rPr>
          <w:color w:val="000000"/>
          <w:sz w:val="24"/>
        </w:rPr>
        <w:t xml:space="preserve">(далі по тексту - «Замовник»), в особі _______________________________________, який діє на підставі _____________________________________________ з однієї сторони, та </w:t>
      </w:r>
    </w:p>
    <w:p w:rsidR="00065FF8" w:rsidRPr="00463FF4" w:rsidRDefault="00065FF8" w:rsidP="00EE4372">
      <w:pPr>
        <w:ind w:firstLine="567"/>
        <w:jc w:val="both"/>
        <w:rPr>
          <w:sz w:val="24"/>
          <w:szCs w:val="24"/>
        </w:rPr>
      </w:pPr>
      <w:r w:rsidRPr="00463FF4">
        <w:rPr>
          <w:b/>
          <w:sz w:val="24"/>
          <w:szCs w:val="24"/>
        </w:rPr>
        <w:t xml:space="preserve">__________________________________________ </w:t>
      </w:r>
      <w:r w:rsidRPr="00463FF4">
        <w:rPr>
          <w:sz w:val="24"/>
          <w:szCs w:val="24"/>
        </w:rPr>
        <w:t>(</w:t>
      </w:r>
      <w:r w:rsidRPr="00463FF4">
        <w:rPr>
          <w:sz w:val="24"/>
        </w:rPr>
        <w:t>далі по тексту - «</w:t>
      </w:r>
      <w:r w:rsidRPr="00463FF4">
        <w:rPr>
          <w:sz w:val="24"/>
          <w:szCs w:val="24"/>
        </w:rPr>
        <w:t xml:space="preserve">Виконавець») в особі </w:t>
      </w:r>
      <w:r w:rsidRPr="00463FF4">
        <w:rPr>
          <w:b/>
          <w:sz w:val="24"/>
          <w:szCs w:val="24"/>
        </w:rPr>
        <w:t xml:space="preserve">____________________________ </w:t>
      </w:r>
      <w:r w:rsidRPr="00463FF4">
        <w:rPr>
          <w:sz w:val="24"/>
          <w:szCs w:val="24"/>
        </w:rPr>
        <w:t>(посада, прізвище, ім’я та по батькові), який/-а діє на підставі ______________________________________ (найменування документа, номер, дата та інші необхідні реквізити), з іншої сторони, разом - Сторони, уклали цей договір про таке (далі - Договір):</w:t>
      </w:r>
    </w:p>
    <w:p w:rsidR="00065FF8" w:rsidRPr="00463FF4" w:rsidRDefault="00065FF8" w:rsidP="00EE4372">
      <w:pPr>
        <w:ind w:firstLine="567"/>
        <w:jc w:val="both"/>
        <w:rPr>
          <w:sz w:val="24"/>
          <w:szCs w:val="24"/>
        </w:rPr>
      </w:pPr>
    </w:p>
    <w:p w:rsidR="00065FF8" w:rsidRPr="00463FF4" w:rsidRDefault="00065FF8" w:rsidP="000779B2">
      <w:pPr>
        <w:ind w:right="22" w:firstLine="567"/>
        <w:jc w:val="center"/>
        <w:rPr>
          <w:b/>
          <w:sz w:val="24"/>
          <w:szCs w:val="24"/>
        </w:rPr>
      </w:pPr>
      <w:r w:rsidRPr="00463FF4">
        <w:rPr>
          <w:b/>
          <w:sz w:val="24"/>
          <w:szCs w:val="24"/>
        </w:rPr>
        <w:t>I. Предмет договору</w:t>
      </w:r>
    </w:p>
    <w:p w:rsidR="00065FF8" w:rsidRPr="00463FF4" w:rsidRDefault="00065FF8" w:rsidP="00376D06">
      <w:pPr>
        <w:ind w:right="22" w:firstLine="567"/>
        <w:jc w:val="both"/>
        <w:rPr>
          <w:sz w:val="24"/>
          <w:szCs w:val="24"/>
        </w:rPr>
      </w:pPr>
      <w:r w:rsidRPr="00463FF4">
        <w:rPr>
          <w:sz w:val="24"/>
          <w:szCs w:val="24"/>
        </w:rPr>
        <w:t>1.1. Найменування послуг:</w:t>
      </w:r>
      <w:r w:rsidRPr="00463FF4">
        <w:rPr>
          <w:bCs/>
          <w:i/>
          <w:sz w:val="24"/>
          <w:szCs w:val="24"/>
        </w:rPr>
        <w:t xml:space="preserve"> </w:t>
      </w:r>
      <w:r w:rsidRPr="00463FF4">
        <w:rPr>
          <w:i/>
          <w:sz w:val="24"/>
          <w:szCs w:val="24"/>
        </w:rPr>
        <w:t xml:space="preserve">50110000-9 Послуги з ремонту і технічного обслуговування </w:t>
      </w:r>
      <w:proofErr w:type="spellStart"/>
      <w:r w:rsidRPr="00463FF4">
        <w:rPr>
          <w:i/>
          <w:sz w:val="24"/>
          <w:szCs w:val="24"/>
        </w:rPr>
        <w:t>мототранспортних</w:t>
      </w:r>
      <w:proofErr w:type="spellEnd"/>
      <w:r w:rsidRPr="00463FF4">
        <w:rPr>
          <w:i/>
          <w:sz w:val="24"/>
          <w:szCs w:val="24"/>
        </w:rPr>
        <w:t xml:space="preserve"> засобів і супутнього обладнання (</w:t>
      </w:r>
      <w:r w:rsidRPr="00463FF4">
        <w:rPr>
          <w:b/>
          <w:i/>
          <w:sz w:val="24"/>
          <w:szCs w:val="24"/>
        </w:rPr>
        <w:t xml:space="preserve">Послуги з ремонту і технічного обслуговування автомобілів, які належать </w:t>
      </w:r>
      <w:r w:rsidR="00855555">
        <w:rPr>
          <w:b/>
          <w:bCs/>
          <w:i/>
          <w:sz w:val="24"/>
          <w:szCs w:val="24"/>
        </w:rPr>
        <w:t>Службі</w:t>
      </w:r>
      <w:r w:rsidR="00855555" w:rsidRPr="00855555">
        <w:rPr>
          <w:b/>
          <w:bCs/>
          <w:i/>
          <w:sz w:val="24"/>
          <w:szCs w:val="24"/>
        </w:rPr>
        <w:t xml:space="preserve"> відновлення та розвитку інфраструктури у Київській області</w:t>
      </w:r>
      <w:r w:rsidRPr="00463FF4">
        <w:rPr>
          <w:i/>
          <w:sz w:val="24"/>
          <w:szCs w:val="24"/>
        </w:rPr>
        <w:t>)</w:t>
      </w:r>
      <w:r w:rsidRPr="00463FF4">
        <w:rPr>
          <w:b/>
          <w:i/>
        </w:rPr>
        <w:t xml:space="preserve"> </w:t>
      </w:r>
      <w:r w:rsidRPr="00463FF4">
        <w:rPr>
          <w:sz w:val="24"/>
          <w:szCs w:val="24"/>
        </w:rPr>
        <w:t>в межах виділених фінансових ресурсів.</w:t>
      </w:r>
    </w:p>
    <w:p w:rsidR="00065FF8" w:rsidRPr="00463FF4" w:rsidRDefault="00065FF8" w:rsidP="000779B2">
      <w:pPr>
        <w:ind w:right="22" w:firstLine="567"/>
        <w:jc w:val="both"/>
        <w:rPr>
          <w:sz w:val="24"/>
          <w:szCs w:val="24"/>
        </w:rPr>
      </w:pPr>
      <w:r w:rsidRPr="009F7922">
        <w:rPr>
          <w:sz w:val="24"/>
          <w:szCs w:val="24"/>
        </w:rPr>
        <w:t xml:space="preserve">Кількість послуг: ремонт і технічне </w:t>
      </w:r>
      <w:r w:rsidRPr="00882055">
        <w:rPr>
          <w:sz w:val="24"/>
          <w:szCs w:val="24"/>
        </w:rPr>
        <w:t xml:space="preserve">обслуговування </w:t>
      </w:r>
      <w:r w:rsidR="003A148F">
        <w:rPr>
          <w:sz w:val="24"/>
          <w:szCs w:val="24"/>
        </w:rPr>
        <w:t>51</w:t>
      </w:r>
      <w:r w:rsidR="00AD13D7">
        <w:rPr>
          <w:sz w:val="24"/>
          <w:szCs w:val="24"/>
        </w:rPr>
        <w:t xml:space="preserve"> транспортного засобу</w:t>
      </w:r>
      <w:bookmarkStart w:id="0" w:name="_GoBack"/>
      <w:bookmarkEnd w:id="0"/>
      <w:r w:rsidRPr="009F7922">
        <w:rPr>
          <w:sz w:val="24"/>
          <w:szCs w:val="24"/>
        </w:rPr>
        <w:t>, визначених Додатком 1 до Договору (протягом виконання договору кількість транспо</w:t>
      </w:r>
      <w:r w:rsidR="00F302E1">
        <w:rPr>
          <w:sz w:val="24"/>
          <w:szCs w:val="24"/>
        </w:rPr>
        <w:t>ртних засобів може бути змінена.</w:t>
      </w:r>
    </w:p>
    <w:p w:rsidR="00065FF8" w:rsidRPr="00463FF4" w:rsidRDefault="00065FF8" w:rsidP="000779B2">
      <w:pPr>
        <w:ind w:right="22" w:firstLine="567"/>
        <w:jc w:val="both"/>
        <w:rPr>
          <w:sz w:val="24"/>
          <w:szCs w:val="24"/>
        </w:rPr>
      </w:pPr>
      <w:r w:rsidRPr="00463FF4">
        <w:rPr>
          <w:sz w:val="24"/>
          <w:szCs w:val="24"/>
        </w:rPr>
        <w:t>1.2. Виконавець зобов'язується надати Замовникові послуги, а Замовник - прийняти та оплатити прийняті послуги.</w:t>
      </w:r>
    </w:p>
    <w:p w:rsidR="00065FF8" w:rsidRPr="00463FF4" w:rsidRDefault="00065FF8" w:rsidP="000779B2">
      <w:pPr>
        <w:ind w:right="22" w:firstLine="567"/>
        <w:jc w:val="both"/>
        <w:rPr>
          <w:sz w:val="24"/>
          <w:szCs w:val="24"/>
        </w:rPr>
      </w:pPr>
      <w:r w:rsidRPr="00463FF4">
        <w:rPr>
          <w:sz w:val="24"/>
          <w:szCs w:val="24"/>
        </w:rPr>
        <w:t>1.3. Обсяги закупівлі послуг можуть бути зменшені залежно від реального фінансування видатків.</w:t>
      </w:r>
    </w:p>
    <w:p w:rsidR="00065FF8" w:rsidRPr="00463FF4" w:rsidRDefault="009606CE" w:rsidP="000779B2">
      <w:pPr>
        <w:ind w:right="22" w:firstLine="567"/>
        <w:jc w:val="both"/>
        <w:rPr>
          <w:sz w:val="24"/>
          <w:szCs w:val="24"/>
        </w:rPr>
      </w:pPr>
      <w:r>
        <w:rPr>
          <w:sz w:val="24"/>
          <w:szCs w:val="24"/>
        </w:rPr>
        <w:t xml:space="preserve">1.4. </w:t>
      </w:r>
      <w:r w:rsidR="00065FF8" w:rsidRPr="00463FF4">
        <w:rPr>
          <w:sz w:val="24"/>
          <w:szCs w:val="24"/>
        </w:rPr>
        <w:t>Технічний стан автомобілів визначається представниками Виконавця у присутності представника Замовника.</w:t>
      </w:r>
    </w:p>
    <w:p w:rsidR="00065FF8" w:rsidRPr="00463FF4" w:rsidRDefault="00065FF8" w:rsidP="000779B2">
      <w:pPr>
        <w:ind w:right="22" w:firstLine="567"/>
        <w:jc w:val="both"/>
        <w:rPr>
          <w:sz w:val="24"/>
          <w:szCs w:val="24"/>
        </w:rPr>
      </w:pPr>
      <w:r w:rsidRPr="00463FF4">
        <w:rPr>
          <w:sz w:val="24"/>
          <w:szCs w:val="24"/>
        </w:rPr>
        <w:t>1.5. Замовник зобов'язаний виконувати всі вказівки механіка Виконавця з правильної експлуатації, збереження машин та допускати до роботи на них лише працівників, які пройшли спеціальний курс навчання. Персонал Замовника, що експлуатує машини, зобов'язаний також виконувати правила експлуатації, запропоновані заводом-виробником. У випадку порушення даного пункту договору Виконавець не несе відповідальності за роботу машин та технічних засобів.</w:t>
      </w:r>
    </w:p>
    <w:p w:rsidR="00065FF8" w:rsidRPr="00463FF4" w:rsidRDefault="00065FF8" w:rsidP="000779B2">
      <w:pPr>
        <w:ind w:right="22" w:firstLine="567"/>
        <w:jc w:val="both"/>
        <w:rPr>
          <w:sz w:val="24"/>
          <w:szCs w:val="24"/>
        </w:rPr>
      </w:pPr>
      <w:r w:rsidRPr="00463FF4">
        <w:rPr>
          <w:sz w:val="24"/>
          <w:szCs w:val="24"/>
        </w:rPr>
        <w:t>1.6. Виконавець та Замовник підтверджують, що укладання цього Договору та його виконання для Виконавця та Замовника не суперечить нормам чинного в Україні законодавства.</w:t>
      </w:r>
    </w:p>
    <w:p w:rsidR="00065FF8" w:rsidRPr="00463FF4" w:rsidRDefault="00065FF8" w:rsidP="000779B2">
      <w:pPr>
        <w:ind w:right="22" w:firstLine="567"/>
        <w:jc w:val="center"/>
        <w:rPr>
          <w:b/>
          <w:sz w:val="24"/>
          <w:szCs w:val="24"/>
        </w:rPr>
      </w:pPr>
      <w:r w:rsidRPr="00463FF4">
        <w:rPr>
          <w:b/>
          <w:sz w:val="24"/>
          <w:szCs w:val="24"/>
        </w:rPr>
        <w:t>II. Якість товарів, робіт чи послуг</w:t>
      </w:r>
    </w:p>
    <w:p w:rsidR="00065FF8" w:rsidRPr="00463FF4" w:rsidRDefault="00065FF8" w:rsidP="000779B2">
      <w:pPr>
        <w:numPr>
          <w:ilvl w:val="0"/>
          <w:numId w:val="2"/>
        </w:numPr>
        <w:tabs>
          <w:tab w:val="clear" w:pos="175"/>
          <w:tab w:val="num" w:pos="993"/>
        </w:tabs>
        <w:ind w:left="0" w:right="22" w:firstLine="567"/>
        <w:jc w:val="both"/>
        <w:rPr>
          <w:sz w:val="24"/>
          <w:szCs w:val="24"/>
        </w:rPr>
      </w:pPr>
      <w:r w:rsidRPr="00463FF4">
        <w:rPr>
          <w:sz w:val="24"/>
          <w:szCs w:val="24"/>
        </w:rPr>
        <w:t>Ремонт і технічне обслуговування виконується на території Виконавця, силами та засобами Виконавця.</w:t>
      </w:r>
    </w:p>
    <w:p w:rsidR="00065FF8" w:rsidRPr="00463FF4" w:rsidRDefault="00065FF8" w:rsidP="000779B2">
      <w:pPr>
        <w:numPr>
          <w:ilvl w:val="0"/>
          <w:numId w:val="2"/>
        </w:numPr>
        <w:tabs>
          <w:tab w:val="clear" w:pos="175"/>
          <w:tab w:val="num" w:pos="993"/>
        </w:tabs>
        <w:ind w:left="0" w:right="22" w:firstLine="567"/>
        <w:jc w:val="both"/>
        <w:rPr>
          <w:color w:val="000000"/>
          <w:sz w:val="24"/>
          <w:szCs w:val="24"/>
        </w:rPr>
      </w:pPr>
      <w:r w:rsidRPr="00463FF4">
        <w:rPr>
          <w:color w:val="000000"/>
          <w:sz w:val="24"/>
          <w:szCs w:val="24"/>
        </w:rPr>
        <w:t>Замовник призначає для зв'язку з Виконавцем і для оформлення необхідної документації відповідальну особу за місцем знаходження машин і технічних засобів, що обслуговуються.</w:t>
      </w:r>
    </w:p>
    <w:p w:rsidR="00065FF8" w:rsidRPr="00463FF4" w:rsidRDefault="00065FF8" w:rsidP="000779B2">
      <w:pPr>
        <w:numPr>
          <w:ilvl w:val="0"/>
          <w:numId w:val="2"/>
        </w:numPr>
        <w:tabs>
          <w:tab w:val="clear" w:pos="175"/>
          <w:tab w:val="num" w:pos="993"/>
        </w:tabs>
        <w:ind w:left="0" w:right="22" w:firstLine="567"/>
        <w:jc w:val="both"/>
        <w:rPr>
          <w:sz w:val="24"/>
          <w:szCs w:val="24"/>
        </w:rPr>
      </w:pPr>
      <w:r w:rsidRPr="00463FF4">
        <w:rPr>
          <w:sz w:val="24"/>
          <w:szCs w:val="24"/>
        </w:rPr>
        <w:t>На автомобілі, ремонт яких здійснюється протягом більше 1-го календарного дня, складається акт приймання-передачі автомобіля в ремонт.</w:t>
      </w:r>
    </w:p>
    <w:p w:rsidR="00065FF8" w:rsidRPr="00463FF4" w:rsidRDefault="00065FF8" w:rsidP="000779B2">
      <w:pPr>
        <w:numPr>
          <w:ilvl w:val="0"/>
          <w:numId w:val="2"/>
        </w:numPr>
        <w:tabs>
          <w:tab w:val="clear" w:pos="175"/>
          <w:tab w:val="num" w:pos="993"/>
        </w:tabs>
        <w:ind w:left="0" w:right="22" w:firstLine="567"/>
        <w:jc w:val="both"/>
        <w:rPr>
          <w:sz w:val="24"/>
          <w:szCs w:val="24"/>
        </w:rPr>
      </w:pPr>
      <w:r w:rsidRPr="00463FF4">
        <w:rPr>
          <w:sz w:val="24"/>
          <w:szCs w:val="24"/>
        </w:rPr>
        <w:t xml:space="preserve">Технічне обслуговування та ремонт автомобіля здійснюється відповідно до акту дефектів або наряду-замовлення складеного </w:t>
      </w:r>
      <w:r w:rsidRPr="00FB09F2">
        <w:rPr>
          <w:sz w:val="24"/>
          <w:szCs w:val="24"/>
        </w:rPr>
        <w:t>Замовником та погодженого із Виконавцем.</w:t>
      </w:r>
    </w:p>
    <w:p w:rsidR="00065FF8" w:rsidRPr="00463FF4" w:rsidRDefault="00065FF8" w:rsidP="000779B2">
      <w:pPr>
        <w:numPr>
          <w:ilvl w:val="0"/>
          <w:numId w:val="2"/>
        </w:numPr>
        <w:tabs>
          <w:tab w:val="clear" w:pos="175"/>
          <w:tab w:val="num" w:pos="993"/>
        </w:tabs>
        <w:ind w:left="0" w:right="22" w:firstLine="567"/>
        <w:jc w:val="both"/>
        <w:rPr>
          <w:sz w:val="24"/>
          <w:szCs w:val="24"/>
        </w:rPr>
      </w:pPr>
      <w:r w:rsidRPr="00463FF4">
        <w:rPr>
          <w:sz w:val="24"/>
          <w:szCs w:val="24"/>
        </w:rPr>
        <w:t>Виявлені в процесі перевірок і випробувань неякісні послуги підлягають виправленню у встановлені актом строки, а неякісні матеріали - заміні за рахунок Виконавця.</w:t>
      </w:r>
    </w:p>
    <w:p w:rsidR="00065FF8" w:rsidRPr="00463FF4" w:rsidRDefault="00065FF8" w:rsidP="000779B2">
      <w:pPr>
        <w:numPr>
          <w:ilvl w:val="0"/>
          <w:numId w:val="2"/>
        </w:numPr>
        <w:tabs>
          <w:tab w:val="clear" w:pos="175"/>
          <w:tab w:val="num" w:pos="993"/>
        </w:tabs>
        <w:ind w:left="0" w:right="22" w:firstLine="567"/>
        <w:jc w:val="both"/>
        <w:rPr>
          <w:sz w:val="24"/>
          <w:szCs w:val="24"/>
        </w:rPr>
      </w:pPr>
      <w:r w:rsidRPr="00463FF4">
        <w:rPr>
          <w:sz w:val="24"/>
          <w:szCs w:val="24"/>
        </w:rPr>
        <w:lastRenderedPageBreak/>
        <w:t>Запчастини, які використовуються Виконавцем для ремонту автомобілів повинні бути оригінальними</w:t>
      </w:r>
      <w:r w:rsidRPr="00463FF4">
        <w:rPr>
          <w:color w:val="000000"/>
          <w:sz w:val="24"/>
          <w:szCs w:val="24"/>
        </w:rPr>
        <w:t>,</w:t>
      </w:r>
      <w:r w:rsidRPr="00463FF4">
        <w:rPr>
          <w:sz w:val="24"/>
          <w:szCs w:val="24"/>
        </w:rPr>
        <w:t xml:space="preserve"> якість яких повинна бути підтверджена сертифікатом відповідності або іншим документом.</w:t>
      </w:r>
    </w:p>
    <w:p w:rsidR="00065FF8" w:rsidRPr="00463FF4" w:rsidRDefault="00065FF8" w:rsidP="00E35A65">
      <w:pPr>
        <w:ind w:right="22" w:firstLine="567"/>
        <w:jc w:val="both"/>
        <w:rPr>
          <w:sz w:val="24"/>
          <w:szCs w:val="24"/>
        </w:rPr>
      </w:pPr>
      <w:r w:rsidRPr="00463FF4">
        <w:rPr>
          <w:sz w:val="24"/>
          <w:szCs w:val="24"/>
        </w:rPr>
        <w:t xml:space="preserve"> Технічні характеристики і якість матеріалів та оригінальних складових частин повинні відповідати VIN коду автомобіля, зазначеному в технічному паспорті та на кузові автомобіля, затвердженим стандартам та сертифікатам відповідності або іншим документам, кресленням на такі складові частини.  </w:t>
      </w:r>
    </w:p>
    <w:p w:rsidR="00065FF8" w:rsidRPr="00495653" w:rsidRDefault="00065FF8" w:rsidP="000779B2">
      <w:pPr>
        <w:numPr>
          <w:ilvl w:val="0"/>
          <w:numId w:val="2"/>
        </w:numPr>
        <w:tabs>
          <w:tab w:val="clear" w:pos="175"/>
          <w:tab w:val="num" w:pos="993"/>
        </w:tabs>
        <w:ind w:left="0" w:right="22" w:firstLine="567"/>
        <w:jc w:val="both"/>
        <w:rPr>
          <w:color w:val="000000"/>
          <w:sz w:val="24"/>
          <w:szCs w:val="24"/>
        </w:rPr>
      </w:pPr>
      <w:r w:rsidRPr="00463FF4">
        <w:rPr>
          <w:sz w:val="24"/>
          <w:szCs w:val="24"/>
        </w:rPr>
        <w:t xml:space="preserve">Якість замінених запчастин та деталей повинна відповідати технічним умовам та стандартам України, а гарантійний та міжремонтний строк бути не менше 6 місяців з дати підписання Сторонами акту </w:t>
      </w:r>
      <w:r w:rsidRPr="00495653">
        <w:rPr>
          <w:color w:val="000000"/>
          <w:sz w:val="24"/>
          <w:szCs w:val="24"/>
        </w:rPr>
        <w:t>приймання-передачі наданих послуг.</w:t>
      </w:r>
    </w:p>
    <w:p w:rsidR="00065FF8" w:rsidRPr="00F56E48" w:rsidRDefault="009606CE" w:rsidP="00AF3FE1">
      <w:pPr>
        <w:numPr>
          <w:ilvl w:val="0"/>
          <w:numId w:val="2"/>
        </w:numPr>
        <w:tabs>
          <w:tab w:val="clear" w:pos="175"/>
          <w:tab w:val="num" w:pos="993"/>
        </w:tabs>
        <w:ind w:left="0" w:right="22" w:firstLine="567"/>
        <w:jc w:val="both"/>
        <w:rPr>
          <w:sz w:val="24"/>
          <w:szCs w:val="24"/>
        </w:rPr>
      </w:pPr>
      <w:r>
        <w:rPr>
          <w:sz w:val="24"/>
          <w:szCs w:val="24"/>
        </w:rPr>
        <w:t>Гарантія на запчастини та роботи с</w:t>
      </w:r>
      <w:r w:rsidR="00F56E48">
        <w:rPr>
          <w:sz w:val="24"/>
          <w:szCs w:val="24"/>
        </w:rPr>
        <w:t>кладає 12 місяців або 20 000 км</w:t>
      </w:r>
      <w:r w:rsidR="00F56E48" w:rsidRPr="00F56E48">
        <w:rPr>
          <w:color w:val="FF0000"/>
          <w:sz w:val="24"/>
          <w:szCs w:val="24"/>
        </w:rPr>
        <w:t xml:space="preserve"> </w:t>
      </w:r>
      <w:r w:rsidR="00F56E48" w:rsidRPr="00F56E48">
        <w:rPr>
          <w:sz w:val="24"/>
          <w:szCs w:val="24"/>
        </w:rPr>
        <w:t>з дня підписання акту приймання-передачі наданих послуг.</w:t>
      </w:r>
    </w:p>
    <w:p w:rsidR="00D82FC5" w:rsidRPr="00463FF4" w:rsidRDefault="00D82FC5" w:rsidP="00D82FC5">
      <w:pPr>
        <w:ind w:left="567" w:right="22"/>
        <w:jc w:val="both"/>
        <w:rPr>
          <w:sz w:val="24"/>
          <w:szCs w:val="24"/>
        </w:rPr>
      </w:pPr>
    </w:p>
    <w:p w:rsidR="00065FF8" w:rsidRPr="00463FF4" w:rsidRDefault="00065FF8" w:rsidP="000779B2">
      <w:pPr>
        <w:ind w:right="22" w:firstLine="567"/>
        <w:jc w:val="center"/>
        <w:rPr>
          <w:b/>
          <w:sz w:val="24"/>
          <w:szCs w:val="24"/>
        </w:rPr>
      </w:pPr>
      <w:r w:rsidRPr="00463FF4">
        <w:rPr>
          <w:b/>
          <w:sz w:val="24"/>
          <w:szCs w:val="24"/>
        </w:rPr>
        <w:t>III. Ціна договору</w:t>
      </w:r>
    </w:p>
    <w:p w:rsidR="00065FF8" w:rsidRPr="00463FF4" w:rsidRDefault="00065FF8" w:rsidP="000779B2">
      <w:pPr>
        <w:numPr>
          <w:ilvl w:val="0"/>
          <w:numId w:val="3"/>
        </w:numPr>
        <w:tabs>
          <w:tab w:val="clear" w:pos="175"/>
          <w:tab w:val="num" w:pos="993"/>
        </w:tabs>
        <w:ind w:left="0" w:right="22" w:firstLine="567"/>
        <w:jc w:val="both"/>
        <w:rPr>
          <w:sz w:val="24"/>
          <w:szCs w:val="24"/>
        </w:rPr>
      </w:pPr>
      <w:r w:rsidRPr="00463FF4">
        <w:rPr>
          <w:sz w:val="24"/>
          <w:szCs w:val="24"/>
        </w:rPr>
        <w:t xml:space="preserve">Ціна цього Договору становить: </w:t>
      </w:r>
      <w:r w:rsidRPr="00463FF4">
        <w:rPr>
          <w:b/>
          <w:sz w:val="24"/>
          <w:szCs w:val="24"/>
        </w:rPr>
        <w:t>____________грн (_________________гривень)</w:t>
      </w:r>
      <w:r w:rsidRPr="00463FF4">
        <w:rPr>
          <w:sz w:val="24"/>
          <w:szCs w:val="24"/>
        </w:rPr>
        <w:t>, у тому числі ПДВ: ______________грн.</w:t>
      </w:r>
    </w:p>
    <w:p w:rsidR="00065FF8" w:rsidRPr="00463FF4" w:rsidRDefault="00065FF8" w:rsidP="006F7806">
      <w:pPr>
        <w:numPr>
          <w:ilvl w:val="0"/>
          <w:numId w:val="3"/>
        </w:numPr>
        <w:tabs>
          <w:tab w:val="clear" w:pos="175"/>
          <w:tab w:val="num" w:pos="993"/>
        </w:tabs>
        <w:ind w:left="0" w:right="22" w:firstLine="567"/>
        <w:jc w:val="both"/>
        <w:rPr>
          <w:sz w:val="24"/>
          <w:szCs w:val="24"/>
        </w:rPr>
      </w:pPr>
      <w:r w:rsidRPr="00463FF4">
        <w:rPr>
          <w:sz w:val="24"/>
          <w:szCs w:val="24"/>
        </w:rPr>
        <w:t xml:space="preserve"> Ціна Договору може бути змінена за наступних умов:</w:t>
      </w:r>
    </w:p>
    <w:p w:rsidR="00065FF8" w:rsidRPr="00463FF4" w:rsidRDefault="00065FF8" w:rsidP="00D0102A">
      <w:pPr>
        <w:ind w:firstLine="567"/>
        <w:jc w:val="both"/>
        <w:rPr>
          <w:sz w:val="24"/>
          <w:szCs w:val="24"/>
        </w:rPr>
      </w:pPr>
      <w:r w:rsidRPr="00463FF4">
        <w:rPr>
          <w:sz w:val="24"/>
          <w:szCs w:val="24"/>
        </w:rPr>
        <w:t>- зменшення обсягів закупівлі, зокрема з урахуванням фактичного обсягу видатків Замовника;</w:t>
      </w:r>
    </w:p>
    <w:p w:rsidR="00065FF8" w:rsidRPr="00463FF4" w:rsidRDefault="00065FF8" w:rsidP="00D0102A">
      <w:pPr>
        <w:ind w:firstLine="567"/>
        <w:jc w:val="both"/>
        <w:rPr>
          <w:sz w:val="24"/>
          <w:szCs w:val="24"/>
        </w:rPr>
      </w:pPr>
      <w:r w:rsidRPr="00463FF4">
        <w:rPr>
          <w:sz w:val="24"/>
          <w:szCs w:val="24"/>
        </w:rPr>
        <w:t>-  узгодженої зміни ціни в бік зменшення (без зміни кількості (обсягу) та якості послуг);</w:t>
      </w:r>
    </w:p>
    <w:p w:rsidR="00065FF8" w:rsidRPr="00463FF4" w:rsidRDefault="00065FF8" w:rsidP="00D0102A">
      <w:pPr>
        <w:ind w:firstLine="567"/>
        <w:jc w:val="both"/>
        <w:rPr>
          <w:sz w:val="24"/>
          <w:szCs w:val="24"/>
        </w:rPr>
      </w:pPr>
      <w:r w:rsidRPr="00463FF4">
        <w:rPr>
          <w:sz w:val="24"/>
          <w:szCs w:val="24"/>
        </w:rPr>
        <w:t xml:space="preserve">-  зміни ціни у зв’язку із зміною  ставок податків  і зборів </w:t>
      </w:r>
      <w:proofErr w:type="spellStart"/>
      <w:r w:rsidRPr="00463FF4">
        <w:rPr>
          <w:sz w:val="24"/>
          <w:szCs w:val="24"/>
        </w:rPr>
        <w:t>пропорційно</w:t>
      </w:r>
      <w:proofErr w:type="spellEnd"/>
      <w:r w:rsidRPr="00463FF4">
        <w:rPr>
          <w:sz w:val="24"/>
          <w:szCs w:val="24"/>
        </w:rPr>
        <w:t xml:space="preserve"> до змін таких ставок;</w:t>
      </w:r>
    </w:p>
    <w:p w:rsidR="00065FF8" w:rsidRPr="00463FF4" w:rsidRDefault="00065FF8" w:rsidP="00D0102A">
      <w:pPr>
        <w:ind w:firstLine="567"/>
        <w:jc w:val="both"/>
        <w:rPr>
          <w:sz w:val="24"/>
          <w:szCs w:val="24"/>
        </w:rPr>
      </w:pPr>
      <w:r w:rsidRPr="00463FF4">
        <w:rPr>
          <w:sz w:val="24"/>
          <w:szCs w:val="24"/>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Виконавця. В договірній ціні враховується індекс інфляції, який передбачений законом про Державний бюджет України на відповідний рік; </w:t>
      </w:r>
    </w:p>
    <w:p w:rsidR="00065FF8" w:rsidRPr="00463FF4" w:rsidRDefault="00065FF8" w:rsidP="00C605B8">
      <w:pPr>
        <w:ind w:firstLine="567"/>
        <w:jc w:val="both"/>
        <w:rPr>
          <w:sz w:val="24"/>
          <w:szCs w:val="24"/>
        </w:rPr>
      </w:pPr>
      <w:r w:rsidRPr="00463FF4">
        <w:rPr>
          <w:sz w:val="24"/>
          <w:szCs w:val="24"/>
        </w:rPr>
        <w:t>- зміна тарифів, що встановлюється на законодавчому рівні (в т. ч. державними регуляторами);</w:t>
      </w:r>
    </w:p>
    <w:p w:rsidR="00065FF8" w:rsidRPr="00463FF4" w:rsidRDefault="00065FF8" w:rsidP="00C605B8">
      <w:pPr>
        <w:ind w:firstLine="567"/>
        <w:jc w:val="both"/>
        <w:rPr>
          <w:sz w:val="24"/>
          <w:szCs w:val="24"/>
        </w:rPr>
      </w:pPr>
      <w:r w:rsidRPr="00463FF4">
        <w:rPr>
          <w:sz w:val="24"/>
          <w:szCs w:val="24"/>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rsidR="00065FF8" w:rsidRPr="00463FF4" w:rsidRDefault="00065FF8" w:rsidP="006F7806">
      <w:pPr>
        <w:ind w:right="22" w:firstLine="567"/>
        <w:jc w:val="both"/>
        <w:rPr>
          <w:sz w:val="24"/>
          <w:szCs w:val="24"/>
        </w:rPr>
      </w:pPr>
      <w:r w:rsidRPr="00463FF4">
        <w:rPr>
          <w:sz w:val="24"/>
          <w:szCs w:val="24"/>
        </w:rPr>
        <w:t>3.3. Ціна послуг визначається, як фактична вартість наданих послуг.</w:t>
      </w:r>
    </w:p>
    <w:p w:rsidR="00065FF8" w:rsidRPr="00463FF4" w:rsidRDefault="00065FF8" w:rsidP="006F7806">
      <w:pPr>
        <w:ind w:right="22" w:firstLine="567"/>
        <w:jc w:val="both"/>
        <w:rPr>
          <w:sz w:val="24"/>
          <w:szCs w:val="24"/>
        </w:rPr>
      </w:pPr>
      <w:r w:rsidRPr="00463FF4">
        <w:rPr>
          <w:sz w:val="24"/>
          <w:szCs w:val="24"/>
        </w:rPr>
        <w:t>3.4. Вартість послуг за цим Договором визначена у відповідності до цін тендерної  пропозиції по кожному пункту технічного завдання залишається незмінною до повного виконання зобов’язань за цим Договором.</w:t>
      </w:r>
    </w:p>
    <w:p w:rsidR="00065FF8" w:rsidRPr="00463FF4" w:rsidRDefault="00065FF8" w:rsidP="006F7806">
      <w:pPr>
        <w:ind w:right="22" w:firstLine="567"/>
        <w:jc w:val="both"/>
        <w:rPr>
          <w:sz w:val="24"/>
          <w:szCs w:val="24"/>
        </w:rPr>
      </w:pPr>
      <w:r w:rsidRPr="00463FF4">
        <w:rPr>
          <w:sz w:val="24"/>
          <w:szCs w:val="24"/>
        </w:rPr>
        <w:t>3.5. Вартість послуг з ремонту пошкоджених автомобілів після виникнення дорожньо-транспортних пригод виконується в межах вартості Договору після проведення оцінки працівниками експертної комісії та з урахуванням коштів страхових полісів.</w:t>
      </w:r>
    </w:p>
    <w:p w:rsidR="00065FF8" w:rsidRPr="00463FF4" w:rsidRDefault="00065FF8" w:rsidP="006F7806">
      <w:pPr>
        <w:ind w:right="22" w:firstLine="567"/>
        <w:jc w:val="both"/>
        <w:rPr>
          <w:sz w:val="24"/>
          <w:szCs w:val="24"/>
        </w:rPr>
      </w:pPr>
      <w:r w:rsidRPr="00463FF4">
        <w:rPr>
          <w:sz w:val="24"/>
          <w:szCs w:val="24"/>
        </w:rPr>
        <w:t>3.6. Вартість непередбачених технічним завданням тендерної документації послуг, які виявлені в процесі технічного обслуговування та ремонту автомобілів, а також вартість супутніх та підготовчих робіт виконуються в межах вартості Договору.</w:t>
      </w:r>
    </w:p>
    <w:p w:rsidR="00065FF8" w:rsidRDefault="00065FF8" w:rsidP="00AF3FE1">
      <w:pPr>
        <w:ind w:right="22" w:firstLine="567"/>
        <w:jc w:val="both"/>
        <w:rPr>
          <w:sz w:val="24"/>
          <w:szCs w:val="24"/>
        </w:rPr>
      </w:pPr>
      <w:r w:rsidRPr="00463FF4">
        <w:rPr>
          <w:sz w:val="24"/>
          <w:szCs w:val="24"/>
        </w:rPr>
        <w:t>3.7. Валютою розрахунків за цим Договором</w:t>
      </w:r>
      <w:r w:rsidRPr="00463FF4">
        <w:rPr>
          <w:color w:val="00B050"/>
          <w:sz w:val="24"/>
          <w:szCs w:val="24"/>
        </w:rPr>
        <w:t xml:space="preserve"> </w:t>
      </w:r>
      <w:r w:rsidRPr="00463FF4">
        <w:rPr>
          <w:sz w:val="24"/>
          <w:szCs w:val="24"/>
        </w:rPr>
        <w:t>є національна валюта України - гривня.</w:t>
      </w:r>
    </w:p>
    <w:p w:rsidR="00D82FC5" w:rsidRPr="00463FF4" w:rsidRDefault="00D82FC5" w:rsidP="00AF3FE1">
      <w:pPr>
        <w:ind w:right="22" w:firstLine="567"/>
        <w:jc w:val="both"/>
        <w:rPr>
          <w:sz w:val="24"/>
          <w:szCs w:val="24"/>
        </w:rPr>
      </w:pPr>
    </w:p>
    <w:p w:rsidR="00065FF8" w:rsidRPr="00463FF4" w:rsidRDefault="00065FF8" w:rsidP="000779B2">
      <w:pPr>
        <w:ind w:right="22" w:firstLine="567"/>
        <w:jc w:val="center"/>
        <w:rPr>
          <w:b/>
          <w:sz w:val="24"/>
          <w:szCs w:val="24"/>
        </w:rPr>
      </w:pPr>
      <w:r w:rsidRPr="00463FF4">
        <w:rPr>
          <w:b/>
          <w:sz w:val="24"/>
          <w:szCs w:val="24"/>
        </w:rPr>
        <w:t>IV. Порядок здійснення оплати</w:t>
      </w:r>
    </w:p>
    <w:p w:rsidR="00065FF8" w:rsidRPr="00463FF4" w:rsidRDefault="00065FF8" w:rsidP="000779B2">
      <w:pPr>
        <w:numPr>
          <w:ilvl w:val="1"/>
          <w:numId w:val="1"/>
        </w:numPr>
        <w:tabs>
          <w:tab w:val="clear" w:pos="1980"/>
          <w:tab w:val="num" w:pos="993"/>
        </w:tabs>
        <w:ind w:left="0" w:right="22" w:firstLine="567"/>
        <w:jc w:val="both"/>
        <w:rPr>
          <w:sz w:val="24"/>
          <w:szCs w:val="24"/>
        </w:rPr>
      </w:pPr>
      <w:r w:rsidRPr="00463FF4">
        <w:rPr>
          <w:sz w:val="24"/>
          <w:szCs w:val="24"/>
        </w:rPr>
        <w:t>Замовник здійснює оплату за надані послуги на підставі акту приймання-передачі наданих послуг, підписаного уповноваженими представниками сторін в 10-денний строк з дня його підписання</w:t>
      </w:r>
      <w:r w:rsidRPr="00463FF4">
        <w:rPr>
          <w:color w:val="FF6600"/>
          <w:sz w:val="24"/>
          <w:szCs w:val="24"/>
        </w:rPr>
        <w:t>.</w:t>
      </w:r>
    </w:p>
    <w:p w:rsidR="00065FF8" w:rsidRPr="00463FF4" w:rsidRDefault="00065FF8" w:rsidP="000779B2">
      <w:pPr>
        <w:numPr>
          <w:ilvl w:val="1"/>
          <w:numId w:val="1"/>
        </w:numPr>
        <w:tabs>
          <w:tab w:val="clear" w:pos="1980"/>
          <w:tab w:val="num" w:pos="993"/>
        </w:tabs>
        <w:ind w:left="0" w:right="22" w:firstLine="567"/>
        <w:jc w:val="both"/>
        <w:rPr>
          <w:sz w:val="24"/>
          <w:szCs w:val="24"/>
        </w:rPr>
      </w:pPr>
      <w:r w:rsidRPr="00463FF4">
        <w:rPr>
          <w:sz w:val="24"/>
          <w:szCs w:val="24"/>
        </w:rPr>
        <w:t>Акти приймання-передачі наданих послуг готує Виконавець і передає для підписання уповноваженому представнику Замовника. Уповноважений представник Замовника підписує його в частині фактично наданих обсягів послуг.</w:t>
      </w:r>
    </w:p>
    <w:p w:rsidR="00065FF8" w:rsidRDefault="00065FF8" w:rsidP="00AF3FE1">
      <w:pPr>
        <w:numPr>
          <w:ilvl w:val="1"/>
          <w:numId w:val="1"/>
        </w:numPr>
        <w:tabs>
          <w:tab w:val="clear" w:pos="1980"/>
          <w:tab w:val="num" w:pos="993"/>
        </w:tabs>
        <w:ind w:left="0" w:right="22" w:firstLine="567"/>
        <w:jc w:val="both"/>
        <w:rPr>
          <w:sz w:val="24"/>
          <w:szCs w:val="24"/>
        </w:rPr>
      </w:pPr>
      <w:r w:rsidRPr="00463FF4">
        <w:rPr>
          <w:sz w:val="24"/>
          <w:szCs w:val="24"/>
        </w:rPr>
        <w:t>У разі відсутності коштів Замовник може, за згодою сто</w:t>
      </w:r>
      <w:r w:rsidR="00463FF4" w:rsidRPr="00463FF4">
        <w:rPr>
          <w:sz w:val="24"/>
          <w:szCs w:val="24"/>
        </w:rPr>
        <w:t>рін, обслуговувати автомобілі з</w:t>
      </w:r>
      <w:r w:rsidRPr="00463FF4">
        <w:rPr>
          <w:sz w:val="24"/>
          <w:szCs w:val="24"/>
        </w:rPr>
        <w:t xml:space="preserve"> відстроченням платежу до 30 календарних днів.</w:t>
      </w:r>
    </w:p>
    <w:p w:rsidR="00855555" w:rsidRDefault="00855555" w:rsidP="00855555">
      <w:pPr>
        <w:ind w:right="22"/>
        <w:jc w:val="both"/>
        <w:rPr>
          <w:sz w:val="24"/>
          <w:szCs w:val="24"/>
        </w:rPr>
      </w:pPr>
    </w:p>
    <w:p w:rsidR="00855555" w:rsidRDefault="00855555" w:rsidP="00855555">
      <w:pPr>
        <w:ind w:right="22"/>
        <w:jc w:val="both"/>
        <w:rPr>
          <w:sz w:val="24"/>
          <w:szCs w:val="24"/>
        </w:rPr>
      </w:pPr>
    </w:p>
    <w:p w:rsidR="00D82FC5" w:rsidRPr="00463FF4" w:rsidRDefault="00D82FC5" w:rsidP="00D82FC5">
      <w:pPr>
        <w:ind w:left="567" w:right="22"/>
        <w:jc w:val="both"/>
        <w:rPr>
          <w:sz w:val="24"/>
          <w:szCs w:val="24"/>
        </w:rPr>
      </w:pPr>
    </w:p>
    <w:p w:rsidR="00065FF8" w:rsidRPr="00463FF4" w:rsidRDefault="00065FF8" w:rsidP="000779B2">
      <w:pPr>
        <w:ind w:right="22" w:firstLine="567"/>
        <w:jc w:val="center"/>
        <w:rPr>
          <w:b/>
          <w:sz w:val="24"/>
          <w:szCs w:val="24"/>
        </w:rPr>
      </w:pPr>
      <w:r w:rsidRPr="00463FF4">
        <w:rPr>
          <w:b/>
          <w:sz w:val="24"/>
          <w:szCs w:val="24"/>
        </w:rPr>
        <w:lastRenderedPageBreak/>
        <w:t>V. Надання послуг</w:t>
      </w:r>
    </w:p>
    <w:p w:rsidR="00065FF8" w:rsidRPr="00463FF4" w:rsidRDefault="00065FF8" w:rsidP="000779B2">
      <w:pPr>
        <w:ind w:right="22" w:firstLine="567"/>
        <w:jc w:val="both"/>
        <w:rPr>
          <w:b/>
          <w:i/>
          <w:sz w:val="24"/>
          <w:szCs w:val="24"/>
        </w:rPr>
      </w:pPr>
      <w:r w:rsidRPr="00463FF4">
        <w:rPr>
          <w:sz w:val="24"/>
          <w:szCs w:val="24"/>
        </w:rPr>
        <w:t xml:space="preserve">5.1. Строк надання послуг складає: </w:t>
      </w:r>
      <w:r w:rsidRPr="00463FF4">
        <w:rPr>
          <w:b/>
          <w:i/>
          <w:sz w:val="24"/>
          <w:szCs w:val="24"/>
        </w:rPr>
        <w:t>з дати підпи</w:t>
      </w:r>
      <w:r w:rsidR="00855555">
        <w:rPr>
          <w:b/>
          <w:i/>
          <w:sz w:val="24"/>
          <w:szCs w:val="24"/>
        </w:rPr>
        <w:t>сання договору до 31 грудня 2024</w:t>
      </w:r>
      <w:r w:rsidRPr="00463FF4">
        <w:rPr>
          <w:b/>
          <w:i/>
          <w:sz w:val="24"/>
          <w:szCs w:val="24"/>
        </w:rPr>
        <w:t xml:space="preserve"> року включно. </w:t>
      </w:r>
    </w:p>
    <w:p w:rsidR="00065FF8" w:rsidRPr="00463FF4" w:rsidRDefault="00065FF8" w:rsidP="000779B2">
      <w:pPr>
        <w:tabs>
          <w:tab w:val="num" w:pos="993"/>
          <w:tab w:val="num" w:pos="1440"/>
        </w:tabs>
        <w:ind w:left="567" w:right="22"/>
        <w:jc w:val="both"/>
        <w:rPr>
          <w:sz w:val="24"/>
          <w:szCs w:val="24"/>
        </w:rPr>
      </w:pPr>
      <w:r w:rsidRPr="00463FF4">
        <w:rPr>
          <w:sz w:val="24"/>
          <w:szCs w:val="24"/>
        </w:rPr>
        <w:t xml:space="preserve">5.2. Місце надання послуг: </w:t>
      </w:r>
      <w:r w:rsidRPr="00463FF4">
        <w:rPr>
          <w:b/>
          <w:i/>
          <w:sz w:val="24"/>
          <w:szCs w:val="24"/>
        </w:rPr>
        <w:t xml:space="preserve">за </w:t>
      </w:r>
      <w:proofErr w:type="spellStart"/>
      <w:r w:rsidRPr="00463FF4">
        <w:rPr>
          <w:b/>
          <w:i/>
          <w:sz w:val="24"/>
          <w:szCs w:val="24"/>
        </w:rPr>
        <w:t>адресою</w:t>
      </w:r>
      <w:proofErr w:type="spellEnd"/>
      <w:r w:rsidRPr="00463FF4">
        <w:rPr>
          <w:b/>
          <w:i/>
          <w:sz w:val="24"/>
          <w:szCs w:val="24"/>
        </w:rPr>
        <w:t xml:space="preserve"> СТО (на території Виконавця).</w:t>
      </w:r>
    </w:p>
    <w:p w:rsidR="00065FF8" w:rsidRPr="00463FF4" w:rsidRDefault="00065FF8" w:rsidP="000779B2">
      <w:pPr>
        <w:tabs>
          <w:tab w:val="num" w:pos="993"/>
          <w:tab w:val="num" w:pos="1440"/>
        </w:tabs>
        <w:ind w:left="567" w:right="22"/>
        <w:jc w:val="both"/>
        <w:rPr>
          <w:sz w:val="24"/>
          <w:szCs w:val="24"/>
        </w:rPr>
      </w:pPr>
      <w:r w:rsidRPr="00463FF4">
        <w:rPr>
          <w:sz w:val="24"/>
          <w:szCs w:val="24"/>
        </w:rPr>
        <w:t>5.3. Надані послуги передаються Виконавцем Замовнику згідно акту приймання-передачі наданих послуг.</w:t>
      </w:r>
    </w:p>
    <w:p w:rsidR="00065FF8" w:rsidRPr="00463FF4" w:rsidRDefault="00065FF8" w:rsidP="000779B2">
      <w:pPr>
        <w:tabs>
          <w:tab w:val="num" w:pos="993"/>
          <w:tab w:val="num" w:pos="1440"/>
        </w:tabs>
        <w:ind w:right="22" w:firstLine="567"/>
        <w:jc w:val="both"/>
        <w:rPr>
          <w:sz w:val="24"/>
          <w:szCs w:val="24"/>
        </w:rPr>
      </w:pPr>
      <w:r w:rsidRPr="00463FF4">
        <w:rPr>
          <w:sz w:val="24"/>
          <w:szCs w:val="24"/>
        </w:rPr>
        <w:t>5.4. При виявленні істотних недоліків в технічному обслуговуванні автомобілів, Замовник звертається до Виконавця з вимогою про їх усунення. Послуги по усуненню недоліків мають бути виконані в 3-х денний строк за рахунок Виконавця.</w:t>
      </w:r>
    </w:p>
    <w:p w:rsidR="00065FF8" w:rsidRPr="00463FF4" w:rsidRDefault="00065FF8" w:rsidP="000779B2">
      <w:pPr>
        <w:tabs>
          <w:tab w:val="num" w:pos="993"/>
          <w:tab w:val="num" w:pos="1440"/>
        </w:tabs>
        <w:ind w:right="22" w:firstLine="567"/>
        <w:jc w:val="both"/>
        <w:rPr>
          <w:sz w:val="24"/>
          <w:szCs w:val="24"/>
        </w:rPr>
      </w:pPr>
      <w:r w:rsidRPr="00463FF4">
        <w:rPr>
          <w:sz w:val="24"/>
          <w:szCs w:val="24"/>
        </w:rPr>
        <w:t>5.5. Здавання - приймання послуг здійснюється у відповідності з чинними актами законодавства та відповідними</w:t>
      </w:r>
      <w:r w:rsidRPr="00463FF4">
        <w:rPr>
          <w:color w:val="00B050"/>
          <w:sz w:val="24"/>
          <w:szCs w:val="24"/>
        </w:rPr>
        <w:t xml:space="preserve"> </w:t>
      </w:r>
      <w:r w:rsidRPr="00463FF4">
        <w:rPr>
          <w:sz w:val="24"/>
          <w:szCs w:val="24"/>
        </w:rPr>
        <w:t>нормативними документами. Якщо при здаванні-прийманні послуг будуть виявлені факти неякісного надання послуг, Замовник не приймає таких послуг до їх усунення.</w:t>
      </w:r>
    </w:p>
    <w:p w:rsidR="00065FF8" w:rsidRPr="00463FF4" w:rsidRDefault="00065FF8" w:rsidP="000779B2">
      <w:pPr>
        <w:tabs>
          <w:tab w:val="num" w:pos="993"/>
          <w:tab w:val="num" w:pos="1440"/>
        </w:tabs>
        <w:ind w:right="22" w:firstLine="567"/>
        <w:jc w:val="both"/>
        <w:rPr>
          <w:sz w:val="24"/>
          <w:szCs w:val="24"/>
        </w:rPr>
      </w:pPr>
      <w:r w:rsidRPr="00463FF4">
        <w:rPr>
          <w:sz w:val="24"/>
          <w:szCs w:val="24"/>
        </w:rPr>
        <w:t>5.6. Виконавець зобов’язується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із залученням третіх осіб із відшкодуванням витрат та одержаних збитків за рахунок Виконавця.</w:t>
      </w:r>
    </w:p>
    <w:p w:rsidR="00065FF8" w:rsidRPr="00463FF4" w:rsidRDefault="00065FF8" w:rsidP="000779B2">
      <w:pPr>
        <w:tabs>
          <w:tab w:val="num" w:pos="993"/>
          <w:tab w:val="num" w:pos="1440"/>
        </w:tabs>
        <w:ind w:right="22" w:firstLine="567"/>
        <w:jc w:val="both"/>
        <w:rPr>
          <w:sz w:val="24"/>
          <w:szCs w:val="24"/>
        </w:rPr>
      </w:pPr>
      <w:r w:rsidRPr="00463FF4">
        <w:rPr>
          <w:sz w:val="24"/>
          <w:szCs w:val="24"/>
        </w:rPr>
        <w:t>5.7. У разі замовлення запчастин до автомобілів імпортного виробництва для їх заміни строк надання послуг складає до 10 календарних днів.</w:t>
      </w:r>
    </w:p>
    <w:p w:rsidR="00065FF8" w:rsidRPr="00463FF4" w:rsidRDefault="00065FF8" w:rsidP="000779B2">
      <w:pPr>
        <w:tabs>
          <w:tab w:val="num" w:pos="993"/>
          <w:tab w:val="num" w:pos="1440"/>
        </w:tabs>
        <w:ind w:right="22" w:firstLine="567"/>
        <w:jc w:val="both"/>
        <w:rPr>
          <w:sz w:val="24"/>
          <w:szCs w:val="24"/>
        </w:rPr>
      </w:pPr>
      <w:r w:rsidRPr="00463FF4">
        <w:rPr>
          <w:sz w:val="24"/>
          <w:szCs w:val="24"/>
        </w:rPr>
        <w:t>5.8. Якість замінених запчастин та деталей повинна відповідати гарантійним та міжремонтним строкам.</w:t>
      </w:r>
    </w:p>
    <w:p w:rsidR="00065FF8" w:rsidRDefault="00065FF8" w:rsidP="00AF3FE1">
      <w:pPr>
        <w:tabs>
          <w:tab w:val="num" w:pos="993"/>
        </w:tabs>
        <w:ind w:right="22" w:firstLine="567"/>
        <w:jc w:val="both"/>
        <w:rPr>
          <w:sz w:val="24"/>
          <w:szCs w:val="24"/>
        </w:rPr>
      </w:pPr>
      <w:r w:rsidRPr="00463FF4">
        <w:rPr>
          <w:sz w:val="24"/>
          <w:szCs w:val="24"/>
        </w:rPr>
        <w:t>5.9. Деталі, замінені в процесі ремонту автомобіля, що можуть бути відновлені, підлягають поверненню Замовнику.</w:t>
      </w:r>
    </w:p>
    <w:p w:rsidR="00D82FC5" w:rsidRPr="00463FF4" w:rsidRDefault="00D82FC5" w:rsidP="00AF3FE1">
      <w:pPr>
        <w:tabs>
          <w:tab w:val="num" w:pos="993"/>
        </w:tabs>
        <w:ind w:right="22" w:firstLine="567"/>
        <w:jc w:val="both"/>
        <w:rPr>
          <w:sz w:val="24"/>
          <w:szCs w:val="24"/>
        </w:rPr>
      </w:pPr>
    </w:p>
    <w:p w:rsidR="00065FF8" w:rsidRPr="00463FF4" w:rsidRDefault="00065FF8" w:rsidP="000779B2">
      <w:pPr>
        <w:ind w:right="22" w:firstLine="567"/>
        <w:jc w:val="center"/>
        <w:rPr>
          <w:b/>
          <w:sz w:val="24"/>
          <w:szCs w:val="24"/>
        </w:rPr>
      </w:pPr>
      <w:r w:rsidRPr="00463FF4">
        <w:rPr>
          <w:b/>
          <w:sz w:val="24"/>
          <w:szCs w:val="24"/>
        </w:rPr>
        <w:t>VI. Права та обов'язки сторін</w:t>
      </w:r>
    </w:p>
    <w:p w:rsidR="00065FF8" w:rsidRPr="00463FF4" w:rsidRDefault="00065FF8" w:rsidP="000779B2">
      <w:pPr>
        <w:ind w:right="22" w:firstLine="567"/>
        <w:jc w:val="both"/>
        <w:rPr>
          <w:sz w:val="24"/>
          <w:szCs w:val="24"/>
        </w:rPr>
      </w:pPr>
      <w:r w:rsidRPr="00463FF4">
        <w:rPr>
          <w:b/>
          <w:sz w:val="24"/>
          <w:szCs w:val="24"/>
        </w:rPr>
        <w:t>6.1. Замовник зобов'язаний</w:t>
      </w:r>
      <w:r w:rsidRPr="00463FF4">
        <w:rPr>
          <w:sz w:val="24"/>
          <w:szCs w:val="24"/>
        </w:rPr>
        <w:t>:</w:t>
      </w:r>
    </w:p>
    <w:p w:rsidR="00065FF8" w:rsidRPr="00463FF4" w:rsidRDefault="00065FF8" w:rsidP="000779B2">
      <w:pPr>
        <w:ind w:right="22" w:firstLine="567"/>
        <w:jc w:val="both"/>
        <w:rPr>
          <w:sz w:val="24"/>
          <w:szCs w:val="24"/>
        </w:rPr>
      </w:pPr>
      <w:r w:rsidRPr="00463FF4">
        <w:rPr>
          <w:sz w:val="24"/>
          <w:szCs w:val="24"/>
        </w:rPr>
        <w:t xml:space="preserve">6.1.1. Своєчасно та в повному обсязі сплачувати Виконавцю </w:t>
      </w:r>
      <w:r w:rsidR="00FB09F2" w:rsidRPr="008179DD">
        <w:rPr>
          <w:sz w:val="24"/>
          <w:szCs w:val="24"/>
        </w:rPr>
        <w:t>за</w:t>
      </w:r>
      <w:r w:rsidR="00FB09F2">
        <w:rPr>
          <w:sz w:val="24"/>
          <w:szCs w:val="24"/>
        </w:rPr>
        <w:t xml:space="preserve"> </w:t>
      </w:r>
      <w:r w:rsidRPr="00463FF4">
        <w:rPr>
          <w:sz w:val="24"/>
          <w:szCs w:val="24"/>
        </w:rPr>
        <w:t>прийняті послуги.</w:t>
      </w:r>
    </w:p>
    <w:p w:rsidR="00065FF8" w:rsidRPr="00463FF4" w:rsidRDefault="00065FF8" w:rsidP="000779B2">
      <w:pPr>
        <w:ind w:right="22" w:firstLine="567"/>
        <w:jc w:val="both"/>
        <w:rPr>
          <w:sz w:val="24"/>
          <w:szCs w:val="24"/>
        </w:rPr>
      </w:pPr>
      <w:r w:rsidRPr="00463FF4">
        <w:rPr>
          <w:sz w:val="24"/>
          <w:szCs w:val="24"/>
        </w:rPr>
        <w:t>6.1.2. Приймати надані послуги згідно з актом приймання-передачі наданих послуг.</w:t>
      </w:r>
    </w:p>
    <w:p w:rsidR="00065FF8" w:rsidRPr="00463FF4" w:rsidRDefault="00065FF8" w:rsidP="000779B2">
      <w:pPr>
        <w:ind w:right="22" w:firstLine="567"/>
        <w:jc w:val="both"/>
        <w:rPr>
          <w:sz w:val="24"/>
          <w:szCs w:val="24"/>
        </w:rPr>
      </w:pPr>
      <w:r w:rsidRPr="00463FF4">
        <w:rPr>
          <w:sz w:val="24"/>
          <w:szCs w:val="24"/>
        </w:rPr>
        <w:t>6.1.3. Інші обов'язки:</w:t>
      </w:r>
    </w:p>
    <w:p w:rsidR="00065FF8" w:rsidRPr="00463FF4" w:rsidRDefault="00065FF8" w:rsidP="000779B2">
      <w:pPr>
        <w:ind w:firstLine="567"/>
        <w:jc w:val="both"/>
        <w:rPr>
          <w:sz w:val="24"/>
          <w:szCs w:val="24"/>
        </w:rPr>
      </w:pPr>
      <w:r w:rsidRPr="00463FF4">
        <w:rPr>
          <w:sz w:val="24"/>
          <w:szCs w:val="24"/>
        </w:rPr>
        <w:t>6.1.3.1. Доставити автомобіль на станцію технічного обслуговування самостійно зі своїм представником та необхідною документацією (заявка, довіреність).</w:t>
      </w:r>
    </w:p>
    <w:p w:rsidR="00065FF8" w:rsidRPr="00463FF4" w:rsidRDefault="00065FF8" w:rsidP="000779B2">
      <w:pPr>
        <w:ind w:firstLine="567"/>
        <w:jc w:val="both"/>
        <w:rPr>
          <w:sz w:val="24"/>
          <w:szCs w:val="24"/>
        </w:rPr>
      </w:pPr>
      <w:r w:rsidRPr="00463FF4">
        <w:rPr>
          <w:sz w:val="24"/>
          <w:szCs w:val="24"/>
        </w:rPr>
        <w:t>У разі неможливості Замовника доставити автомобіль самостійно на станцію технічного обслуговування, і неможливості Виконавця власними силами здійснити доставку автомобіля на місце проведення ремонту чи технічного обслуговування, безпосередньо Виконавцем замовляється евакуатор. Вартість послуг евакуатора в такому випадку включається до вартості послуг з ремонту і технічного обслуговування автомобіля за цим Договором.</w:t>
      </w:r>
    </w:p>
    <w:p w:rsidR="00065FF8" w:rsidRPr="00463FF4" w:rsidRDefault="00065FF8" w:rsidP="00AF3FE1">
      <w:pPr>
        <w:ind w:firstLine="567"/>
        <w:jc w:val="both"/>
        <w:rPr>
          <w:sz w:val="24"/>
          <w:szCs w:val="24"/>
        </w:rPr>
      </w:pPr>
      <w:r w:rsidRPr="00463FF4">
        <w:rPr>
          <w:sz w:val="24"/>
          <w:szCs w:val="24"/>
        </w:rPr>
        <w:t>6.1.3.2. Проводити огляд автомобіля після на</w:t>
      </w:r>
      <w:r w:rsidRPr="008179DD">
        <w:rPr>
          <w:sz w:val="24"/>
          <w:szCs w:val="24"/>
        </w:rPr>
        <w:t>да</w:t>
      </w:r>
      <w:r w:rsidR="00FB09F2" w:rsidRPr="008179DD">
        <w:rPr>
          <w:sz w:val="24"/>
          <w:szCs w:val="24"/>
        </w:rPr>
        <w:t>ння</w:t>
      </w:r>
      <w:r w:rsidR="00FB09F2">
        <w:rPr>
          <w:sz w:val="24"/>
          <w:szCs w:val="24"/>
        </w:rPr>
        <w:t xml:space="preserve"> </w:t>
      </w:r>
      <w:r w:rsidRPr="00463FF4">
        <w:rPr>
          <w:sz w:val="24"/>
          <w:szCs w:val="24"/>
        </w:rPr>
        <w:t>послуг. В разі виявлення недоліків, повідомити про це Виконавця для їх усунення.</w:t>
      </w:r>
    </w:p>
    <w:p w:rsidR="00065FF8" w:rsidRPr="00463FF4" w:rsidRDefault="00065FF8" w:rsidP="000779B2">
      <w:pPr>
        <w:ind w:right="22" w:firstLine="567"/>
        <w:jc w:val="both"/>
        <w:rPr>
          <w:sz w:val="24"/>
          <w:szCs w:val="24"/>
        </w:rPr>
      </w:pPr>
      <w:r w:rsidRPr="00463FF4">
        <w:rPr>
          <w:b/>
          <w:sz w:val="24"/>
          <w:szCs w:val="24"/>
        </w:rPr>
        <w:t>6.2. Замовник має право</w:t>
      </w:r>
      <w:r w:rsidRPr="00463FF4">
        <w:rPr>
          <w:sz w:val="24"/>
          <w:szCs w:val="24"/>
        </w:rPr>
        <w:t>:</w:t>
      </w:r>
    </w:p>
    <w:p w:rsidR="00065FF8" w:rsidRPr="00463FF4" w:rsidRDefault="00065FF8" w:rsidP="00463FF4">
      <w:pPr>
        <w:ind w:right="22" w:firstLine="567"/>
        <w:jc w:val="both"/>
        <w:rPr>
          <w:sz w:val="24"/>
          <w:szCs w:val="24"/>
        </w:rPr>
      </w:pPr>
      <w:r w:rsidRPr="00463FF4">
        <w:rPr>
          <w:sz w:val="24"/>
          <w:szCs w:val="24"/>
        </w:rPr>
        <w:t>6.2.1. Достроково розірвати цей Договір в односторонньому порядку, у разі невиконання зобов'язань Виконавцем</w:t>
      </w:r>
      <w:r w:rsidRPr="00463FF4">
        <w:t xml:space="preserve"> </w:t>
      </w:r>
      <w:r w:rsidRPr="00463FF4">
        <w:rPr>
          <w:sz w:val="24"/>
          <w:szCs w:val="24"/>
        </w:rPr>
        <w:t>шляхом направлення письмового повідомлення про розірвання. Договір вважається розірваним на 10 календарний день з дня направлення такого повідомлення на адресу Виконавця.</w:t>
      </w:r>
    </w:p>
    <w:p w:rsidR="00065FF8" w:rsidRPr="00463FF4" w:rsidRDefault="00065FF8" w:rsidP="00367EC4">
      <w:pPr>
        <w:ind w:right="22" w:firstLine="567"/>
        <w:jc w:val="both"/>
        <w:rPr>
          <w:sz w:val="24"/>
          <w:szCs w:val="24"/>
        </w:rPr>
      </w:pPr>
      <w:r w:rsidRPr="00463FF4">
        <w:rPr>
          <w:sz w:val="24"/>
          <w:szCs w:val="24"/>
        </w:rPr>
        <w:t xml:space="preserve">6.2.2. Контролювати надання послуг у терміни строки, (в </w:t>
      </w:r>
      <w:proofErr w:type="spellStart"/>
      <w:r w:rsidRPr="00463FF4">
        <w:rPr>
          <w:sz w:val="24"/>
          <w:szCs w:val="24"/>
        </w:rPr>
        <w:t>т.ч</w:t>
      </w:r>
      <w:proofErr w:type="spellEnd"/>
      <w:r w:rsidRPr="00463FF4">
        <w:rPr>
          <w:sz w:val="24"/>
          <w:szCs w:val="24"/>
        </w:rPr>
        <w:t>. за невиконання п.6.3.3. цього Договору);</w:t>
      </w:r>
    </w:p>
    <w:p w:rsidR="00065FF8" w:rsidRPr="00463FF4" w:rsidRDefault="00065FF8" w:rsidP="000779B2">
      <w:pPr>
        <w:ind w:right="22" w:firstLine="567"/>
        <w:jc w:val="both"/>
        <w:rPr>
          <w:sz w:val="24"/>
          <w:szCs w:val="24"/>
        </w:rPr>
      </w:pPr>
      <w:r w:rsidRPr="00463FF4">
        <w:rPr>
          <w:sz w:val="24"/>
          <w:szCs w:val="24"/>
        </w:rPr>
        <w:t>6.2.2. Контролювати надання послуг у строки, встановлені цим Договором;</w:t>
      </w:r>
    </w:p>
    <w:p w:rsidR="00065FF8" w:rsidRPr="00463FF4" w:rsidRDefault="00065FF8" w:rsidP="000779B2">
      <w:pPr>
        <w:ind w:right="22" w:firstLine="567"/>
        <w:jc w:val="both"/>
        <w:rPr>
          <w:sz w:val="24"/>
          <w:szCs w:val="24"/>
        </w:rPr>
      </w:pPr>
      <w:r w:rsidRPr="00463FF4">
        <w:rPr>
          <w:sz w:val="24"/>
          <w:szCs w:val="24"/>
        </w:rPr>
        <w:t>6.2.3. Перебувати на території СТО в період ремонту автомобіля.</w:t>
      </w:r>
    </w:p>
    <w:p w:rsidR="00065FF8" w:rsidRPr="00463FF4" w:rsidRDefault="00065FF8" w:rsidP="000779B2">
      <w:pPr>
        <w:ind w:right="22" w:firstLine="567"/>
        <w:jc w:val="both"/>
        <w:rPr>
          <w:sz w:val="24"/>
          <w:szCs w:val="24"/>
        </w:rPr>
      </w:pPr>
      <w:r w:rsidRPr="00463FF4">
        <w:rPr>
          <w:sz w:val="24"/>
          <w:szCs w:val="24"/>
        </w:rPr>
        <w:t xml:space="preserve">6.2.4. Залучати третіх осіб, що мають право надавати послуги з технічного обслуговування та ремонтування автомобілів і </w:t>
      </w:r>
      <w:proofErr w:type="spellStart"/>
      <w:r w:rsidRPr="00463FF4">
        <w:rPr>
          <w:sz w:val="24"/>
          <w:szCs w:val="24"/>
        </w:rPr>
        <w:t>маловантажних</w:t>
      </w:r>
      <w:proofErr w:type="spellEnd"/>
      <w:r w:rsidRPr="00463FF4">
        <w:rPr>
          <w:sz w:val="24"/>
          <w:szCs w:val="24"/>
        </w:rPr>
        <w:t xml:space="preserve"> автотранспортних засобів, для перевірки та підтвердження кількості та якості наданих послуг (виконаного ремонту автомобіля).</w:t>
      </w:r>
    </w:p>
    <w:p w:rsidR="00065FF8" w:rsidRPr="00463FF4" w:rsidRDefault="00065FF8" w:rsidP="000779B2">
      <w:pPr>
        <w:ind w:right="22" w:firstLine="567"/>
        <w:jc w:val="both"/>
        <w:rPr>
          <w:sz w:val="24"/>
          <w:szCs w:val="24"/>
        </w:rPr>
      </w:pPr>
      <w:r w:rsidRPr="00463FF4">
        <w:rPr>
          <w:sz w:val="24"/>
          <w:szCs w:val="24"/>
        </w:rPr>
        <w:lastRenderedPageBreak/>
        <w:t>6.2.5.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065FF8" w:rsidRPr="00463FF4" w:rsidRDefault="00065FF8" w:rsidP="00AF3FE1">
      <w:pPr>
        <w:ind w:right="22" w:firstLine="567"/>
        <w:jc w:val="both"/>
        <w:rPr>
          <w:sz w:val="24"/>
          <w:szCs w:val="24"/>
        </w:rPr>
      </w:pPr>
      <w:r w:rsidRPr="00463FF4">
        <w:rPr>
          <w:sz w:val="24"/>
          <w:szCs w:val="24"/>
        </w:rPr>
        <w:t>6.2.6. Повернути рахунок Виконавцю без здійснення оплати в разі відсутності або неналежного оформлення документів, зазначених у пункті 4.2 розділу IV цього Договору, а також в разі виявлення недоліків після огляду автомобіля після надання послуг (ремонту автомобіля).</w:t>
      </w:r>
    </w:p>
    <w:p w:rsidR="00065FF8" w:rsidRPr="00463FF4" w:rsidRDefault="00065FF8" w:rsidP="000779B2">
      <w:pPr>
        <w:ind w:right="22" w:firstLine="567"/>
        <w:jc w:val="both"/>
        <w:rPr>
          <w:sz w:val="24"/>
          <w:szCs w:val="24"/>
        </w:rPr>
      </w:pPr>
      <w:r w:rsidRPr="00463FF4">
        <w:rPr>
          <w:b/>
          <w:sz w:val="24"/>
          <w:szCs w:val="24"/>
        </w:rPr>
        <w:t>6.3. Виконавець зобов'язаний</w:t>
      </w:r>
      <w:r w:rsidRPr="00463FF4">
        <w:rPr>
          <w:sz w:val="24"/>
          <w:szCs w:val="24"/>
        </w:rPr>
        <w:t>:</w:t>
      </w:r>
    </w:p>
    <w:p w:rsidR="00065FF8" w:rsidRPr="00463FF4" w:rsidRDefault="00065FF8" w:rsidP="000779B2">
      <w:pPr>
        <w:ind w:right="22" w:firstLine="567"/>
        <w:jc w:val="both"/>
        <w:rPr>
          <w:sz w:val="24"/>
          <w:szCs w:val="24"/>
        </w:rPr>
      </w:pPr>
      <w:r w:rsidRPr="00463FF4">
        <w:rPr>
          <w:sz w:val="24"/>
          <w:szCs w:val="24"/>
        </w:rPr>
        <w:t>6.3.1. Забезпечити надання послуг у строки, встановлені цим Договором;</w:t>
      </w:r>
    </w:p>
    <w:p w:rsidR="00065FF8" w:rsidRPr="00463FF4" w:rsidRDefault="00065FF8" w:rsidP="000779B2">
      <w:pPr>
        <w:ind w:right="22" w:firstLine="567"/>
        <w:jc w:val="both"/>
        <w:rPr>
          <w:sz w:val="24"/>
          <w:szCs w:val="24"/>
        </w:rPr>
      </w:pPr>
      <w:r w:rsidRPr="00463FF4">
        <w:rPr>
          <w:sz w:val="24"/>
          <w:szCs w:val="24"/>
        </w:rPr>
        <w:t>6.3.2. Забезпечити надання послуг, якість яких відповідає умовам, установленим розділом II цього Договору;</w:t>
      </w:r>
    </w:p>
    <w:p w:rsidR="00065FF8" w:rsidRPr="00463FF4" w:rsidRDefault="00065FF8" w:rsidP="000779B2">
      <w:pPr>
        <w:ind w:right="22" w:firstLine="567"/>
        <w:jc w:val="both"/>
        <w:rPr>
          <w:sz w:val="24"/>
          <w:szCs w:val="24"/>
        </w:rPr>
      </w:pPr>
      <w:r w:rsidRPr="00463FF4">
        <w:rPr>
          <w:sz w:val="24"/>
          <w:szCs w:val="24"/>
        </w:rPr>
        <w:t>6.3.3. Не перешкоджати та забезпечити присутність представника Замовника (водія чи іншої уповноваженої особи) під час виконання ремонту автомобіля.</w:t>
      </w:r>
    </w:p>
    <w:p w:rsidR="00065FF8" w:rsidRPr="00463FF4" w:rsidRDefault="00065FF8" w:rsidP="000779B2">
      <w:pPr>
        <w:ind w:right="22" w:firstLine="567"/>
        <w:jc w:val="both"/>
        <w:rPr>
          <w:sz w:val="24"/>
          <w:szCs w:val="24"/>
        </w:rPr>
      </w:pPr>
      <w:r w:rsidRPr="00463FF4">
        <w:rPr>
          <w:sz w:val="24"/>
          <w:szCs w:val="24"/>
        </w:rPr>
        <w:t>6.3.4. Інші обов'язки:</w:t>
      </w:r>
    </w:p>
    <w:p w:rsidR="00065FF8" w:rsidRPr="00463FF4" w:rsidRDefault="00065FF8" w:rsidP="000779B2">
      <w:pPr>
        <w:ind w:right="22" w:firstLine="567"/>
        <w:jc w:val="both"/>
        <w:rPr>
          <w:sz w:val="24"/>
          <w:szCs w:val="24"/>
        </w:rPr>
      </w:pPr>
      <w:r w:rsidRPr="00463FF4">
        <w:rPr>
          <w:sz w:val="24"/>
          <w:szCs w:val="24"/>
        </w:rPr>
        <w:t>6.3.4.1. Усувати недоліки в послугах, виявлені протягом їх надання та в період гарантійного строку експлуатації.</w:t>
      </w:r>
    </w:p>
    <w:p w:rsidR="00065FF8" w:rsidRPr="00463FF4" w:rsidRDefault="00065FF8" w:rsidP="000779B2">
      <w:pPr>
        <w:ind w:right="22" w:firstLine="567"/>
        <w:jc w:val="both"/>
        <w:rPr>
          <w:sz w:val="24"/>
          <w:szCs w:val="24"/>
        </w:rPr>
      </w:pPr>
      <w:r w:rsidRPr="00463FF4">
        <w:rPr>
          <w:sz w:val="24"/>
          <w:szCs w:val="24"/>
        </w:rPr>
        <w:t>6.3.4.2. Відшкодовувати збитки Замовнику, зумовлені порушенням з власної вини договірних зобов'язань.</w:t>
      </w:r>
    </w:p>
    <w:p w:rsidR="00065FF8" w:rsidRPr="00463FF4" w:rsidRDefault="00065FF8" w:rsidP="000779B2">
      <w:pPr>
        <w:ind w:right="22" w:firstLine="567"/>
        <w:jc w:val="both"/>
        <w:rPr>
          <w:sz w:val="24"/>
          <w:szCs w:val="24"/>
        </w:rPr>
      </w:pPr>
      <w:r w:rsidRPr="00463FF4">
        <w:rPr>
          <w:sz w:val="24"/>
          <w:szCs w:val="24"/>
        </w:rPr>
        <w:t>6.3.4.3. Інформувати Замовника про хід виконання Договору, виниклі проблеми та загрози, розробляти необхідні заходи по їх усуненню.</w:t>
      </w:r>
    </w:p>
    <w:p w:rsidR="00065FF8" w:rsidRPr="00463FF4" w:rsidRDefault="00065FF8" w:rsidP="000779B2">
      <w:pPr>
        <w:ind w:right="22" w:firstLine="567"/>
        <w:jc w:val="both"/>
        <w:rPr>
          <w:sz w:val="24"/>
          <w:szCs w:val="24"/>
        </w:rPr>
      </w:pPr>
      <w:r w:rsidRPr="00463FF4">
        <w:rPr>
          <w:sz w:val="24"/>
          <w:szCs w:val="24"/>
        </w:rPr>
        <w:t>6.3.4.4. Приймати автомобіль Замовника для роботи.</w:t>
      </w:r>
    </w:p>
    <w:p w:rsidR="00065FF8" w:rsidRPr="00463FF4" w:rsidRDefault="00065FF8" w:rsidP="000779B2">
      <w:pPr>
        <w:ind w:right="22" w:firstLine="567"/>
        <w:jc w:val="both"/>
        <w:rPr>
          <w:sz w:val="24"/>
          <w:szCs w:val="24"/>
        </w:rPr>
      </w:pPr>
      <w:r w:rsidRPr="00463FF4">
        <w:rPr>
          <w:sz w:val="24"/>
          <w:szCs w:val="24"/>
        </w:rPr>
        <w:t xml:space="preserve">6.3.4.5. Надавати ремонтні послуги на спеціальному приладі та </w:t>
      </w:r>
      <w:proofErr w:type="spellStart"/>
      <w:r w:rsidRPr="00463FF4">
        <w:rPr>
          <w:sz w:val="24"/>
          <w:szCs w:val="24"/>
        </w:rPr>
        <w:t>професійно</w:t>
      </w:r>
      <w:proofErr w:type="spellEnd"/>
      <w:r w:rsidRPr="00463FF4">
        <w:rPr>
          <w:sz w:val="24"/>
          <w:szCs w:val="24"/>
        </w:rPr>
        <w:t xml:space="preserve"> підготовленим персоналом;</w:t>
      </w:r>
    </w:p>
    <w:p w:rsidR="00065FF8" w:rsidRPr="00463FF4" w:rsidRDefault="00065FF8" w:rsidP="000779B2">
      <w:pPr>
        <w:ind w:right="22" w:firstLine="567"/>
        <w:jc w:val="both"/>
        <w:rPr>
          <w:sz w:val="24"/>
          <w:szCs w:val="24"/>
        </w:rPr>
      </w:pPr>
      <w:r w:rsidRPr="00463FF4">
        <w:rPr>
          <w:sz w:val="24"/>
          <w:szCs w:val="24"/>
        </w:rPr>
        <w:t>6.3.4.6. Виконавець несе відповідальність за якість наданих послуг;</w:t>
      </w:r>
    </w:p>
    <w:p w:rsidR="00065FF8" w:rsidRPr="00463FF4" w:rsidRDefault="00065FF8" w:rsidP="000779B2">
      <w:pPr>
        <w:ind w:right="22" w:firstLine="567"/>
        <w:jc w:val="both"/>
        <w:rPr>
          <w:sz w:val="24"/>
          <w:szCs w:val="24"/>
        </w:rPr>
      </w:pPr>
      <w:r w:rsidRPr="00463FF4">
        <w:rPr>
          <w:sz w:val="24"/>
          <w:szCs w:val="24"/>
        </w:rPr>
        <w:t>6.3.4.7. Після надання послуг проінформувати представника Замовника про їх закінчення та особливості, які виникли в процесі їх виконання.</w:t>
      </w:r>
    </w:p>
    <w:p w:rsidR="00065FF8" w:rsidRPr="00463FF4" w:rsidRDefault="00065FF8" w:rsidP="00AF3FE1">
      <w:pPr>
        <w:ind w:right="22" w:firstLine="567"/>
        <w:jc w:val="both"/>
        <w:rPr>
          <w:sz w:val="24"/>
          <w:szCs w:val="24"/>
        </w:rPr>
      </w:pPr>
      <w:r w:rsidRPr="00463FF4">
        <w:rPr>
          <w:sz w:val="24"/>
          <w:szCs w:val="24"/>
        </w:rPr>
        <w:t>6.3.4.8. Несе матеріальну відповідальність за збереження автомобіля, який знаходиться на СТО в період технічного обслуговування та ремонту;</w:t>
      </w:r>
    </w:p>
    <w:p w:rsidR="00065FF8" w:rsidRPr="00463FF4" w:rsidRDefault="00065FF8" w:rsidP="000779B2">
      <w:pPr>
        <w:ind w:right="22" w:firstLine="567"/>
        <w:jc w:val="both"/>
        <w:rPr>
          <w:sz w:val="24"/>
          <w:szCs w:val="24"/>
        </w:rPr>
      </w:pPr>
      <w:r w:rsidRPr="00463FF4">
        <w:rPr>
          <w:b/>
          <w:sz w:val="24"/>
          <w:szCs w:val="24"/>
        </w:rPr>
        <w:t>6.4. Виконавець має право</w:t>
      </w:r>
      <w:r w:rsidRPr="00463FF4">
        <w:rPr>
          <w:sz w:val="24"/>
          <w:szCs w:val="24"/>
        </w:rPr>
        <w:t>:</w:t>
      </w:r>
    </w:p>
    <w:p w:rsidR="00065FF8" w:rsidRPr="00463FF4" w:rsidRDefault="00065FF8" w:rsidP="000779B2">
      <w:pPr>
        <w:ind w:right="22" w:firstLine="567"/>
        <w:jc w:val="both"/>
        <w:rPr>
          <w:sz w:val="24"/>
          <w:szCs w:val="24"/>
        </w:rPr>
      </w:pPr>
      <w:r w:rsidRPr="00463FF4">
        <w:rPr>
          <w:sz w:val="24"/>
          <w:szCs w:val="24"/>
        </w:rPr>
        <w:t>6.4.1. Своєчасно та в повному обсязі отримувати плату за прийняті Замовником послуги згідно акту приймання-передачі наданих послуг, підписаного повноважними представниками сторін ;</w:t>
      </w:r>
    </w:p>
    <w:p w:rsidR="00065FF8" w:rsidRPr="00463FF4" w:rsidRDefault="00065FF8" w:rsidP="00AF3FE1">
      <w:pPr>
        <w:ind w:right="22" w:firstLine="567"/>
        <w:jc w:val="both"/>
        <w:rPr>
          <w:sz w:val="24"/>
          <w:szCs w:val="24"/>
        </w:rPr>
      </w:pPr>
      <w:r w:rsidRPr="00463FF4">
        <w:rPr>
          <w:sz w:val="24"/>
          <w:szCs w:val="24"/>
        </w:rPr>
        <w:t>6.4.2. У разі невиконання зобов'язань Замовником, Виконавець має право ініціювати дострокове розірвання цього Договору, повідомивши про це Замовника у строк не менше ніж за 20 календарних днів.</w:t>
      </w:r>
    </w:p>
    <w:p w:rsidR="00065FF8" w:rsidRPr="00463FF4" w:rsidRDefault="00065FF8" w:rsidP="000779B2">
      <w:pPr>
        <w:ind w:right="22" w:firstLine="567"/>
        <w:jc w:val="center"/>
        <w:rPr>
          <w:b/>
          <w:sz w:val="24"/>
          <w:szCs w:val="24"/>
        </w:rPr>
      </w:pPr>
      <w:r w:rsidRPr="00463FF4">
        <w:rPr>
          <w:b/>
          <w:sz w:val="24"/>
          <w:szCs w:val="24"/>
        </w:rPr>
        <w:t>VII. Відповідальність сторін</w:t>
      </w:r>
    </w:p>
    <w:p w:rsidR="00065FF8" w:rsidRPr="00463FF4" w:rsidRDefault="00065FF8" w:rsidP="000779B2">
      <w:pPr>
        <w:numPr>
          <w:ilvl w:val="0"/>
          <w:numId w:val="4"/>
        </w:numPr>
        <w:tabs>
          <w:tab w:val="num" w:pos="993"/>
        </w:tabs>
        <w:ind w:left="0" w:right="22" w:firstLine="567"/>
        <w:jc w:val="both"/>
        <w:rPr>
          <w:sz w:val="24"/>
          <w:szCs w:val="24"/>
        </w:rPr>
      </w:pPr>
      <w:r w:rsidRPr="00463FF4">
        <w:rPr>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65FF8" w:rsidRPr="00463FF4" w:rsidRDefault="00065FF8" w:rsidP="000779B2">
      <w:pPr>
        <w:numPr>
          <w:ilvl w:val="0"/>
          <w:numId w:val="4"/>
        </w:numPr>
        <w:tabs>
          <w:tab w:val="num" w:pos="993"/>
        </w:tabs>
        <w:ind w:left="0" w:right="22" w:firstLine="567"/>
        <w:jc w:val="both"/>
        <w:rPr>
          <w:sz w:val="24"/>
          <w:szCs w:val="24"/>
        </w:rPr>
      </w:pPr>
      <w:r w:rsidRPr="00463FF4">
        <w:rPr>
          <w:sz w:val="24"/>
          <w:szCs w:val="24"/>
        </w:rPr>
        <w:t>Сторона, що порушила власні договірні зобов’язання, майнові права або законні інтереси іншої сторони, зобов’язана поновити її не чекаючи пред’явлення їй претензії чи звернення до суду.</w:t>
      </w:r>
    </w:p>
    <w:p w:rsidR="00065FF8" w:rsidRPr="00463FF4" w:rsidRDefault="00065FF8" w:rsidP="00BA64E5">
      <w:pPr>
        <w:ind w:right="22" w:firstLine="567"/>
        <w:jc w:val="both"/>
        <w:rPr>
          <w:sz w:val="24"/>
          <w:szCs w:val="24"/>
        </w:rPr>
      </w:pPr>
      <w:r w:rsidRPr="00463FF4">
        <w:rPr>
          <w:sz w:val="24"/>
          <w:szCs w:val="24"/>
        </w:rPr>
        <w:t>7.3 Виконавець несе відповідальність за збереження автомобіля, який знаходиться на СТО в період технічного обслуговування та ремонту, його зовнішнього стану,</w:t>
      </w:r>
      <w:r w:rsidRPr="00463FF4">
        <w:rPr>
          <w:color w:val="00B050"/>
          <w:sz w:val="24"/>
          <w:szCs w:val="24"/>
        </w:rPr>
        <w:t xml:space="preserve"> </w:t>
      </w:r>
      <w:r w:rsidRPr="00463FF4">
        <w:rPr>
          <w:sz w:val="24"/>
          <w:szCs w:val="24"/>
        </w:rPr>
        <w:t>за ненадання або неналежне надання послуг з ремонту та технічного обслуговування автомобілів.</w:t>
      </w:r>
    </w:p>
    <w:p w:rsidR="00065FF8" w:rsidRPr="004557F2" w:rsidRDefault="00FB09F2" w:rsidP="008A7E2C">
      <w:pPr>
        <w:pStyle w:val="a3"/>
        <w:numPr>
          <w:ilvl w:val="1"/>
          <w:numId w:val="13"/>
        </w:numPr>
        <w:tabs>
          <w:tab w:val="num" w:pos="993"/>
        </w:tabs>
        <w:ind w:left="0" w:right="22" w:firstLine="567"/>
        <w:jc w:val="both"/>
        <w:rPr>
          <w:sz w:val="24"/>
          <w:szCs w:val="24"/>
        </w:rPr>
      </w:pPr>
      <w:r w:rsidRPr="004557F2">
        <w:rPr>
          <w:sz w:val="24"/>
          <w:szCs w:val="24"/>
        </w:rPr>
        <w:t xml:space="preserve">У разі порушення </w:t>
      </w:r>
      <w:r w:rsidR="00065FF8" w:rsidRPr="004557F2">
        <w:rPr>
          <w:sz w:val="24"/>
          <w:szCs w:val="24"/>
        </w:rPr>
        <w:t xml:space="preserve">строків надання послуг згідно з </w:t>
      </w:r>
      <w:proofErr w:type="spellStart"/>
      <w:r w:rsidR="00065FF8" w:rsidRPr="004557F2">
        <w:rPr>
          <w:sz w:val="24"/>
          <w:szCs w:val="24"/>
        </w:rPr>
        <w:t>абз</w:t>
      </w:r>
      <w:proofErr w:type="spellEnd"/>
      <w:r w:rsidR="00065FF8" w:rsidRPr="004557F2">
        <w:rPr>
          <w:sz w:val="24"/>
          <w:szCs w:val="24"/>
        </w:rPr>
        <w:t>. 2 п. 5.1. Договору (</w:t>
      </w:r>
      <w:r w:rsidRPr="004557F2">
        <w:rPr>
          <w:sz w:val="24"/>
          <w:szCs w:val="24"/>
        </w:rPr>
        <w:t xml:space="preserve">у тому числі </w:t>
      </w:r>
      <w:r w:rsidR="00065FF8" w:rsidRPr="004557F2">
        <w:rPr>
          <w:sz w:val="24"/>
          <w:szCs w:val="24"/>
        </w:rPr>
        <w:t>несвоєчасному усуненню недоробок або дефектів, виявлених при прийманні послуг, а також в гарантійний строк)</w:t>
      </w:r>
      <w:r w:rsidR="00463FF4" w:rsidRPr="004557F2">
        <w:rPr>
          <w:sz w:val="24"/>
          <w:szCs w:val="24"/>
        </w:rPr>
        <w:t>,</w:t>
      </w:r>
      <w:r w:rsidR="00065FF8" w:rsidRPr="004557F2">
        <w:rPr>
          <w:sz w:val="24"/>
          <w:szCs w:val="24"/>
        </w:rPr>
        <w:t xml:space="preserve"> Виконавець</w:t>
      </w:r>
      <w:r w:rsidR="00065FF8" w:rsidRPr="004557F2">
        <w:rPr>
          <w:color w:val="00B050"/>
          <w:sz w:val="24"/>
          <w:szCs w:val="24"/>
        </w:rPr>
        <w:t xml:space="preserve"> </w:t>
      </w:r>
      <w:r w:rsidR="00065FF8" w:rsidRPr="004557F2">
        <w:rPr>
          <w:sz w:val="24"/>
          <w:szCs w:val="24"/>
        </w:rPr>
        <w:t>сплачує Замовнику пеню в розмірі подвійної облікової ставки НБУ в період за який нараховується пеня</w:t>
      </w:r>
      <w:r w:rsidRPr="004557F2">
        <w:rPr>
          <w:sz w:val="24"/>
          <w:szCs w:val="24"/>
        </w:rPr>
        <w:t xml:space="preserve"> за кожен день прострочення</w:t>
      </w:r>
      <w:r w:rsidR="00065FF8" w:rsidRPr="004557F2">
        <w:rPr>
          <w:sz w:val="24"/>
          <w:szCs w:val="24"/>
        </w:rPr>
        <w:t>.</w:t>
      </w:r>
    </w:p>
    <w:p w:rsidR="00065FF8" w:rsidRPr="004557F2" w:rsidRDefault="00065FF8" w:rsidP="008A7E2C">
      <w:pPr>
        <w:pStyle w:val="a3"/>
        <w:numPr>
          <w:ilvl w:val="1"/>
          <w:numId w:val="14"/>
        </w:numPr>
        <w:tabs>
          <w:tab w:val="num" w:pos="993"/>
        </w:tabs>
        <w:ind w:left="0" w:right="22" w:firstLine="567"/>
        <w:jc w:val="both"/>
        <w:rPr>
          <w:sz w:val="24"/>
          <w:szCs w:val="24"/>
        </w:rPr>
      </w:pPr>
      <w:r w:rsidRPr="004557F2">
        <w:rPr>
          <w:sz w:val="24"/>
          <w:szCs w:val="24"/>
        </w:rPr>
        <w:t>У разі виявлення недоліків після ремонту автомобіля, що сталися в результаті неналежного надання послуг, Виконавець сплачує Замовнику штраф у розмірі 10</w:t>
      </w:r>
      <w:r w:rsidRPr="004557F2">
        <w:sym w:font="Symbol" w:char="F025"/>
      </w:r>
      <w:r w:rsidRPr="004557F2">
        <w:rPr>
          <w:sz w:val="24"/>
          <w:szCs w:val="24"/>
        </w:rPr>
        <w:t xml:space="preserve"> від суми вартості проведеного ремонту</w:t>
      </w:r>
      <w:r w:rsidR="00976C07" w:rsidRPr="004557F2">
        <w:rPr>
          <w:sz w:val="24"/>
          <w:szCs w:val="24"/>
        </w:rPr>
        <w:t xml:space="preserve"> протягом 3-х днів з дня звернення Замовника з вимогою про його сплату</w:t>
      </w:r>
      <w:r w:rsidRPr="004557F2">
        <w:rPr>
          <w:sz w:val="24"/>
          <w:szCs w:val="24"/>
        </w:rPr>
        <w:t>.</w:t>
      </w:r>
    </w:p>
    <w:p w:rsidR="00065FF8" w:rsidRPr="00463FF4" w:rsidRDefault="00065FF8" w:rsidP="008A7E2C">
      <w:pPr>
        <w:pStyle w:val="a3"/>
        <w:numPr>
          <w:ilvl w:val="1"/>
          <w:numId w:val="15"/>
        </w:numPr>
        <w:tabs>
          <w:tab w:val="num" w:pos="1134"/>
        </w:tabs>
        <w:ind w:left="0" w:right="22" w:firstLine="567"/>
        <w:jc w:val="both"/>
        <w:rPr>
          <w:sz w:val="24"/>
          <w:szCs w:val="24"/>
        </w:rPr>
      </w:pPr>
      <w:r w:rsidRPr="004557F2">
        <w:rPr>
          <w:sz w:val="24"/>
          <w:szCs w:val="24"/>
        </w:rPr>
        <w:t>Виплати пені, штрафу, компенсації збитків не звільняє</w:t>
      </w:r>
      <w:r w:rsidRPr="00463FF4">
        <w:rPr>
          <w:sz w:val="24"/>
          <w:szCs w:val="24"/>
        </w:rPr>
        <w:t xml:space="preserve"> Сторону від виконання зобов’язань за Договором.</w:t>
      </w:r>
    </w:p>
    <w:p w:rsidR="00065FF8" w:rsidRDefault="00065FF8" w:rsidP="00AF3FE1">
      <w:pPr>
        <w:pStyle w:val="a3"/>
        <w:numPr>
          <w:ilvl w:val="1"/>
          <w:numId w:val="15"/>
        </w:numPr>
        <w:tabs>
          <w:tab w:val="num" w:pos="993"/>
        </w:tabs>
        <w:ind w:left="0" w:right="22" w:firstLine="567"/>
        <w:jc w:val="both"/>
        <w:rPr>
          <w:sz w:val="24"/>
          <w:szCs w:val="24"/>
        </w:rPr>
      </w:pPr>
      <w:r w:rsidRPr="00463FF4">
        <w:rPr>
          <w:sz w:val="24"/>
          <w:szCs w:val="24"/>
        </w:rPr>
        <w:lastRenderedPageBreak/>
        <w:t>У випадках, не передбачених цим Договором, Сторони несуть відповідальність, передбачену чинним законодавством України.</w:t>
      </w:r>
    </w:p>
    <w:p w:rsidR="00D82FC5" w:rsidRPr="00463FF4" w:rsidRDefault="00D82FC5" w:rsidP="00D82FC5">
      <w:pPr>
        <w:pStyle w:val="a3"/>
        <w:ind w:left="567" w:right="22"/>
        <w:jc w:val="both"/>
        <w:rPr>
          <w:sz w:val="24"/>
          <w:szCs w:val="24"/>
        </w:rPr>
      </w:pPr>
    </w:p>
    <w:p w:rsidR="00065FF8" w:rsidRPr="00463FF4" w:rsidRDefault="00065FF8" w:rsidP="000779B2">
      <w:pPr>
        <w:ind w:right="22" w:firstLine="567"/>
        <w:jc w:val="center"/>
        <w:rPr>
          <w:b/>
          <w:sz w:val="24"/>
          <w:szCs w:val="24"/>
        </w:rPr>
      </w:pPr>
      <w:r w:rsidRPr="00463FF4">
        <w:rPr>
          <w:b/>
          <w:sz w:val="24"/>
          <w:szCs w:val="24"/>
        </w:rPr>
        <w:t>VIII. Обставини непереборної сили</w:t>
      </w:r>
    </w:p>
    <w:p w:rsidR="00065FF8" w:rsidRPr="00463FF4" w:rsidRDefault="00065FF8" w:rsidP="000779B2">
      <w:pPr>
        <w:ind w:right="22" w:firstLine="567"/>
        <w:jc w:val="both"/>
        <w:rPr>
          <w:sz w:val="24"/>
          <w:szCs w:val="24"/>
        </w:rPr>
      </w:pPr>
      <w:r w:rsidRPr="00463FF4">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(катастрофа, стихійне лихо, війна тощо). </w:t>
      </w:r>
    </w:p>
    <w:p w:rsidR="00065FF8" w:rsidRPr="00463FF4" w:rsidRDefault="00065FF8" w:rsidP="000779B2">
      <w:pPr>
        <w:ind w:right="22" w:firstLine="567"/>
        <w:jc w:val="both"/>
        <w:rPr>
          <w:sz w:val="24"/>
          <w:szCs w:val="24"/>
        </w:rPr>
      </w:pPr>
      <w:r w:rsidRPr="00463FF4">
        <w:rPr>
          <w:sz w:val="24"/>
          <w:szCs w:val="24"/>
        </w:rPr>
        <w:t>У цьому випадку виконання умов цього Договору відкладається на строк, протягом якого будуть діяти такі умови.</w:t>
      </w:r>
    </w:p>
    <w:p w:rsidR="00065FF8" w:rsidRPr="00463FF4" w:rsidRDefault="00065FF8" w:rsidP="000779B2">
      <w:pPr>
        <w:ind w:right="22" w:firstLine="567"/>
        <w:jc w:val="both"/>
        <w:rPr>
          <w:sz w:val="24"/>
          <w:szCs w:val="24"/>
        </w:rPr>
      </w:pPr>
      <w:r w:rsidRPr="00463FF4">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надавши відповідне підтвердження.</w:t>
      </w:r>
    </w:p>
    <w:p w:rsidR="00065FF8" w:rsidRPr="00463FF4" w:rsidRDefault="00065FF8" w:rsidP="000779B2">
      <w:pPr>
        <w:ind w:right="22" w:firstLine="567"/>
        <w:jc w:val="both"/>
        <w:rPr>
          <w:bCs/>
          <w:sz w:val="24"/>
          <w:szCs w:val="24"/>
        </w:rPr>
      </w:pPr>
      <w:r w:rsidRPr="00463FF4">
        <w:rPr>
          <w:bCs/>
          <w:sz w:val="24"/>
          <w:szCs w:val="24"/>
        </w:rPr>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065FF8" w:rsidRPr="00463FF4" w:rsidRDefault="00065FF8" w:rsidP="000779B2">
      <w:pPr>
        <w:ind w:right="22" w:firstLine="567"/>
        <w:jc w:val="both"/>
        <w:rPr>
          <w:sz w:val="24"/>
          <w:szCs w:val="24"/>
        </w:rPr>
      </w:pPr>
      <w:r w:rsidRPr="00463FF4">
        <w:rPr>
          <w:sz w:val="24"/>
          <w:szCs w:val="24"/>
        </w:rPr>
        <w:t>8.3. Доказом виникнення обставин непереборної сили (події форс-мажору) та строку їх дії є відповідні документи (свідоцтво), які видаються уповноваженою на те Торгово-промисловою палатою України.</w:t>
      </w:r>
    </w:p>
    <w:p w:rsidR="00065FF8" w:rsidRDefault="00065FF8" w:rsidP="007B284E">
      <w:pPr>
        <w:ind w:right="22" w:firstLine="567"/>
        <w:jc w:val="both"/>
        <w:rPr>
          <w:sz w:val="24"/>
          <w:szCs w:val="24"/>
        </w:rPr>
      </w:pPr>
      <w:r w:rsidRPr="00463FF4">
        <w:rPr>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календарних днів з дня розірвання цього Договору.</w:t>
      </w:r>
    </w:p>
    <w:p w:rsidR="00D82FC5" w:rsidRPr="00463FF4" w:rsidRDefault="00D82FC5" w:rsidP="007B284E">
      <w:pPr>
        <w:ind w:right="22" w:firstLine="567"/>
        <w:jc w:val="both"/>
        <w:rPr>
          <w:sz w:val="24"/>
          <w:szCs w:val="24"/>
        </w:rPr>
      </w:pPr>
    </w:p>
    <w:p w:rsidR="00065FF8" w:rsidRPr="00463FF4" w:rsidRDefault="00065FF8" w:rsidP="000779B2">
      <w:pPr>
        <w:ind w:right="22" w:firstLine="567"/>
        <w:jc w:val="center"/>
        <w:rPr>
          <w:b/>
          <w:sz w:val="24"/>
          <w:szCs w:val="24"/>
        </w:rPr>
      </w:pPr>
      <w:r w:rsidRPr="00463FF4">
        <w:rPr>
          <w:b/>
          <w:sz w:val="24"/>
          <w:szCs w:val="24"/>
        </w:rPr>
        <w:t>IX. Вирішення спорів</w:t>
      </w:r>
    </w:p>
    <w:p w:rsidR="00065FF8" w:rsidRPr="00463FF4" w:rsidRDefault="00065FF8" w:rsidP="000779B2">
      <w:pPr>
        <w:ind w:right="22" w:firstLine="567"/>
        <w:jc w:val="both"/>
        <w:rPr>
          <w:sz w:val="24"/>
          <w:szCs w:val="24"/>
        </w:rPr>
      </w:pPr>
      <w:r w:rsidRPr="00463FF4">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65FF8" w:rsidRPr="00463FF4" w:rsidRDefault="00065FF8" w:rsidP="000779B2">
      <w:pPr>
        <w:ind w:right="22" w:firstLine="567"/>
        <w:jc w:val="both"/>
        <w:rPr>
          <w:sz w:val="24"/>
          <w:szCs w:val="24"/>
        </w:rPr>
      </w:pPr>
      <w:r w:rsidRPr="00463FF4">
        <w:rPr>
          <w:sz w:val="24"/>
          <w:szCs w:val="24"/>
        </w:rPr>
        <w:t>9.2. У разі недосягнення Сторонами згоди спори вирішуються у судовому порядку у відповідності до законодавства України.</w:t>
      </w:r>
    </w:p>
    <w:p w:rsidR="00065FF8" w:rsidRPr="00463FF4" w:rsidRDefault="00065FF8" w:rsidP="000779B2">
      <w:pPr>
        <w:ind w:right="22" w:firstLine="567"/>
        <w:jc w:val="both"/>
        <w:rPr>
          <w:color w:val="FF0000"/>
          <w:sz w:val="24"/>
          <w:szCs w:val="24"/>
        </w:rPr>
      </w:pPr>
      <w:r w:rsidRPr="00463FF4">
        <w:rPr>
          <w:sz w:val="24"/>
          <w:szCs w:val="24"/>
        </w:rPr>
        <w:t xml:space="preserve">Всі майнові претензії Сторони зобов'язуються вирішувати за взаємною згодою. Для розгляду суперечностей Сторони можуть залучати консалтингові організації. </w:t>
      </w:r>
    </w:p>
    <w:p w:rsidR="00065FF8" w:rsidRPr="00463FF4" w:rsidRDefault="00065FF8" w:rsidP="00AF3FE1">
      <w:pPr>
        <w:ind w:right="22" w:firstLine="567"/>
        <w:jc w:val="both"/>
        <w:rPr>
          <w:sz w:val="24"/>
          <w:szCs w:val="24"/>
        </w:rPr>
      </w:pPr>
      <w:r w:rsidRPr="00463FF4">
        <w:rPr>
          <w:sz w:val="24"/>
          <w:szCs w:val="24"/>
        </w:rPr>
        <w:t>9.3. Сторони визначають, що всі можливі претензії за даним Договором повинні бути розглянуті сторонами протягом 20 календарних днів з моменту отримання претензії.</w:t>
      </w:r>
    </w:p>
    <w:p w:rsidR="00065FF8" w:rsidRPr="00463FF4" w:rsidRDefault="00065FF8" w:rsidP="00AF3FE1">
      <w:pPr>
        <w:ind w:right="22" w:firstLine="567"/>
        <w:jc w:val="both"/>
        <w:rPr>
          <w:sz w:val="24"/>
          <w:szCs w:val="24"/>
        </w:rPr>
      </w:pPr>
    </w:p>
    <w:p w:rsidR="00065FF8" w:rsidRPr="00463FF4" w:rsidRDefault="00065FF8" w:rsidP="000779B2">
      <w:pPr>
        <w:ind w:right="22" w:firstLine="567"/>
        <w:jc w:val="center"/>
        <w:rPr>
          <w:b/>
          <w:sz w:val="24"/>
          <w:szCs w:val="24"/>
        </w:rPr>
      </w:pPr>
      <w:r w:rsidRPr="00463FF4">
        <w:rPr>
          <w:b/>
          <w:sz w:val="24"/>
          <w:szCs w:val="24"/>
        </w:rPr>
        <w:t>X. Строк дії договору</w:t>
      </w:r>
    </w:p>
    <w:p w:rsidR="00065FF8" w:rsidRPr="00463FF4" w:rsidRDefault="00065FF8" w:rsidP="000779B2">
      <w:pPr>
        <w:ind w:right="22" w:firstLine="567"/>
        <w:jc w:val="both"/>
        <w:rPr>
          <w:sz w:val="24"/>
          <w:szCs w:val="24"/>
        </w:rPr>
      </w:pPr>
      <w:r w:rsidRPr="00463FF4">
        <w:rPr>
          <w:sz w:val="24"/>
          <w:szCs w:val="24"/>
        </w:rPr>
        <w:t xml:space="preserve">10.1. Цей Договір набирає чинності з дати його підписання і діє </w:t>
      </w:r>
      <w:r w:rsidR="00855555">
        <w:rPr>
          <w:b/>
          <w:i/>
          <w:sz w:val="24"/>
          <w:szCs w:val="24"/>
        </w:rPr>
        <w:t>до 31 грудня 2024</w:t>
      </w:r>
      <w:r w:rsidRPr="00463FF4">
        <w:rPr>
          <w:b/>
          <w:i/>
          <w:sz w:val="24"/>
          <w:szCs w:val="24"/>
        </w:rPr>
        <w:t xml:space="preserve"> року включно</w:t>
      </w:r>
      <w:r w:rsidRPr="00463FF4">
        <w:rPr>
          <w:sz w:val="24"/>
          <w:szCs w:val="24"/>
        </w:rPr>
        <w:t>.</w:t>
      </w:r>
    </w:p>
    <w:p w:rsidR="00065FF8" w:rsidRPr="00463FF4" w:rsidRDefault="00065FF8" w:rsidP="000779B2">
      <w:pPr>
        <w:ind w:right="22" w:firstLine="567"/>
        <w:jc w:val="both"/>
        <w:rPr>
          <w:sz w:val="24"/>
          <w:szCs w:val="24"/>
        </w:rPr>
      </w:pPr>
      <w:r w:rsidRPr="00463FF4">
        <w:rPr>
          <w:sz w:val="24"/>
          <w:szCs w:val="24"/>
        </w:rPr>
        <w:t>10.2. Цей Договір укладається українською мовою і підписується у 3 (трьох) примірниках, що мають однакову юридичну силу.</w:t>
      </w:r>
    </w:p>
    <w:p w:rsidR="00065FF8" w:rsidRPr="00463FF4" w:rsidRDefault="00065FF8" w:rsidP="000779B2">
      <w:pPr>
        <w:ind w:right="22" w:firstLine="567"/>
        <w:jc w:val="both"/>
        <w:rPr>
          <w:sz w:val="24"/>
          <w:szCs w:val="24"/>
        </w:rPr>
      </w:pPr>
      <w:r w:rsidRPr="00463FF4">
        <w:rPr>
          <w:sz w:val="24"/>
          <w:szCs w:val="24"/>
        </w:rPr>
        <w:t>10.3. Зміна  умов договору в односторонньому порядку не допускається.</w:t>
      </w:r>
    </w:p>
    <w:p w:rsidR="00065FF8" w:rsidRPr="00463FF4" w:rsidRDefault="00065FF8" w:rsidP="000779B2">
      <w:pPr>
        <w:ind w:right="22" w:firstLine="567"/>
        <w:jc w:val="both"/>
        <w:rPr>
          <w:sz w:val="24"/>
          <w:szCs w:val="24"/>
        </w:rPr>
      </w:pPr>
      <w:r w:rsidRPr="00463FF4">
        <w:rPr>
          <w:sz w:val="24"/>
          <w:szCs w:val="24"/>
        </w:rPr>
        <w:t>1</w:t>
      </w:r>
      <w:r w:rsidR="00463FF4" w:rsidRPr="00463FF4">
        <w:rPr>
          <w:sz w:val="24"/>
          <w:szCs w:val="24"/>
        </w:rPr>
        <w:t>0.4</w:t>
      </w:r>
      <w:r w:rsidRPr="00463FF4">
        <w:rPr>
          <w:sz w:val="24"/>
          <w:szCs w:val="24"/>
        </w:rPr>
        <w:t>. Сторона договору, яка одержала пропозицію про зміну договору у 20 (</w:t>
      </w:r>
      <w:proofErr w:type="spellStart"/>
      <w:r w:rsidRPr="00463FF4">
        <w:rPr>
          <w:sz w:val="24"/>
          <w:szCs w:val="24"/>
        </w:rPr>
        <w:t>двадцятиденний</w:t>
      </w:r>
      <w:proofErr w:type="spellEnd"/>
      <w:r w:rsidRPr="00463FF4">
        <w:rPr>
          <w:sz w:val="24"/>
          <w:szCs w:val="24"/>
        </w:rPr>
        <w:t>) строк після одержання пропозиції повідомляє другу сторону про результати її розгляду.</w:t>
      </w:r>
    </w:p>
    <w:p w:rsidR="00065FF8" w:rsidRDefault="00463FF4" w:rsidP="00463FF4">
      <w:pPr>
        <w:ind w:firstLine="709"/>
        <w:jc w:val="both"/>
        <w:rPr>
          <w:sz w:val="24"/>
          <w:szCs w:val="24"/>
        </w:rPr>
      </w:pPr>
      <w:r w:rsidRPr="00463FF4">
        <w:rPr>
          <w:sz w:val="24"/>
          <w:szCs w:val="24"/>
        </w:rPr>
        <w:t>10.5</w:t>
      </w:r>
      <w:r w:rsidR="00065FF8" w:rsidRPr="00463FF4">
        <w:rPr>
          <w:sz w:val="24"/>
          <w:szCs w:val="24"/>
        </w:rPr>
        <w:t>. Строк дії Договору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та інше не встановлено законодавством України  згідно з  ч. 6 ст. 41 Закону України «Про публічні закупівлі»</w:t>
      </w:r>
      <w:r w:rsidR="00D82FC5">
        <w:rPr>
          <w:sz w:val="24"/>
          <w:szCs w:val="24"/>
        </w:rPr>
        <w:t>.</w:t>
      </w:r>
    </w:p>
    <w:p w:rsidR="00232731" w:rsidRDefault="00232731" w:rsidP="00463FF4">
      <w:pPr>
        <w:ind w:firstLine="709"/>
        <w:jc w:val="both"/>
        <w:rPr>
          <w:sz w:val="24"/>
          <w:szCs w:val="24"/>
        </w:rPr>
      </w:pPr>
    </w:p>
    <w:p w:rsidR="00232731" w:rsidRPr="00232731" w:rsidRDefault="00232731" w:rsidP="00232731">
      <w:pPr>
        <w:ind w:firstLine="709"/>
        <w:jc w:val="center"/>
        <w:rPr>
          <w:b/>
          <w:sz w:val="24"/>
          <w:szCs w:val="24"/>
        </w:rPr>
      </w:pPr>
      <w:r>
        <w:rPr>
          <w:b/>
          <w:sz w:val="24"/>
          <w:szCs w:val="24"/>
        </w:rPr>
        <w:t xml:space="preserve">ХІ. </w:t>
      </w:r>
      <w:r w:rsidRPr="00232731">
        <w:rPr>
          <w:b/>
          <w:sz w:val="24"/>
          <w:szCs w:val="24"/>
        </w:rPr>
        <w:t>Антикорупційні застереження</w:t>
      </w:r>
    </w:p>
    <w:p w:rsidR="00855555" w:rsidRPr="003860A6" w:rsidRDefault="00855555" w:rsidP="00855555">
      <w:pPr>
        <w:jc w:val="both"/>
        <w:rPr>
          <w:sz w:val="24"/>
          <w:szCs w:val="24"/>
        </w:rPr>
      </w:pPr>
      <w:r>
        <w:rPr>
          <w:sz w:val="24"/>
          <w:szCs w:val="24"/>
        </w:rPr>
        <w:t xml:space="preserve">             11</w:t>
      </w:r>
      <w:r w:rsidRPr="003860A6">
        <w:rPr>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855555" w:rsidRPr="003860A6" w:rsidRDefault="00855555" w:rsidP="00855555">
      <w:pPr>
        <w:jc w:val="both"/>
        <w:rPr>
          <w:sz w:val="24"/>
          <w:szCs w:val="24"/>
        </w:rPr>
      </w:pPr>
      <w:r>
        <w:rPr>
          <w:sz w:val="24"/>
          <w:szCs w:val="24"/>
        </w:rPr>
        <w:t xml:space="preserve">             11</w:t>
      </w:r>
      <w:r w:rsidRPr="003860A6">
        <w:rPr>
          <w:sz w:val="24"/>
          <w:szCs w:val="24"/>
        </w:rPr>
        <w:t xml:space="preserve">.2. Сторони зобов’язуються забезпечити повну відповідність дій своїх працівників, учасників, </w:t>
      </w:r>
      <w:proofErr w:type="spellStart"/>
      <w:r w:rsidRPr="003860A6">
        <w:rPr>
          <w:sz w:val="24"/>
          <w:szCs w:val="24"/>
        </w:rPr>
        <w:t>бенефіціарів</w:t>
      </w:r>
      <w:proofErr w:type="spellEnd"/>
      <w:r w:rsidRPr="003860A6">
        <w:rPr>
          <w:sz w:val="24"/>
          <w:szCs w:val="24"/>
        </w:rPr>
        <w:t xml:space="preserve">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rsidR="00855555" w:rsidRPr="003860A6" w:rsidRDefault="00855555" w:rsidP="00855555">
      <w:pPr>
        <w:jc w:val="both"/>
        <w:rPr>
          <w:sz w:val="24"/>
          <w:szCs w:val="24"/>
          <w:lang w:val="ru-RU"/>
        </w:rPr>
      </w:pPr>
      <w:r w:rsidRPr="00F93432">
        <w:rPr>
          <w:sz w:val="24"/>
          <w:szCs w:val="24"/>
        </w:rPr>
        <w:t xml:space="preserve">             </w:t>
      </w:r>
      <w:r>
        <w:rPr>
          <w:sz w:val="24"/>
          <w:szCs w:val="24"/>
          <w:lang w:val="ru-RU"/>
        </w:rPr>
        <w:t>11</w:t>
      </w:r>
      <w:r w:rsidRPr="003860A6">
        <w:rPr>
          <w:sz w:val="24"/>
          <w:szCs w:val="24"/>
          <w:lang w:val="ru-RU"/>
        </w:rPr>
        <w:t xml:space="preserve">.3. </w:t>
      </w:r>
      <w:proofErr w:type="spellStart"/>
      <w:r w:rsidRPr="003860A6">
        <w:rPr>
          <w:sz w:val="24"/>
          <w:szCs w:val="24"/>
          <w:lang w:val="ru-RU"/>
        </w:rPr>
        <w:t>Сторони</w:t>
      </w:r>
      <w:proofErr w:type="spellEnd"/>
      <w:r w:rsidRPr="003860A6">
        <w:rPr>
          <w:sz w:val="24"/>
          <w:szCs w:val="24"/>
          <w:lang w:val="ru-RU"/>
        </w:rPr>
        <w:t xml:space="preserve"> </w:t>
      </w:r>
      <w:proofErr w:type="spellStart"/>
      <w:r w:rsidRPr="003860A6">
        <w:rPr>
          <w:sz w:val="24"/>
          <w:szCs w:val="24"/>
          <w:lang w:val="ru-RU"/>
        </w:rPr>
        <w:t>заявляють</w:t>
      </w:r>
      <w:proofErr w:type="spellEnd"/>
      <w:r w:rsidRPr="003860A6">
        <w:rPr>
          <w:sz w:val="24"/>
          <w:szCs w:val="24"/>
          <w:lang w:val="ru-RU"/>
        </w:rPr>
        <w:t xml:space="preserve">, </w:t>
      </w:r>
      <w:proofErr w:type="spellStart"/>
      <w:r w:rsidRPr="003860A6">
        <w:rPr>
          <w:sz w:val="24"/>
          <w:szCs w:val="24"/>
          <w:lang w:val="ru-RU"/>
        </w:rPr>
        <w:t>що</w:t>
      </w:r>
      <w:proofErr w:type="spellEnd"/>
      <w:r w:rsidRPr="003860A6">
        <w:rPr>
          <w:sz w:val="24"/>
          <w:szCs w:val="24"/>
          <w:lang w:val="ru-RU"/>
        </w:rPr>
        <w:t xml:space="preserve"> не </w:t>
      </w:r>
      <w:proofErr w:type="spellStart"/>
      <w:r w:rsidRPr="003860A6">
        <w:rPr>
          <w:sz w:val="24"/>
          <w:szCs w:val="24"/>
          <w:lang w:val="ru-RU"/>
        </w:rPr>
        <w:t>здійснювали</w:t>
      </w:r>
      <w:proofErr w:type="spellEnd"/>
      <w:r w:rsidRPr="003860A6">
        <w:rPr>
          <w:sz w:val="24"/>
          <w:szCs w:val="24"/>
          <w:lang w:val="ru-RU"/>
        </w:rPr>
        <w:t xml:space="preserve">, не </w:t>
      </w:r>
      <w:proofErr w:type="spellStart"/>
      <w:r w:rsidRPr="003860A6">
        <w:rPr>
          <w:sz w:val="24"/>
          <w:szCs w:val="24"/>
          <w:lang w:val="ru-RU"/>
        </w:rPr>
        <w:t>обіцяли</w:t>
      </w:r>
      <w:proofErr w:type="spellEnd"/>
      <w:r w:rsidRPr="003860A6">
        <w:rPr>
          <w:sz w:val="24"/>
          <w:szCs w:val="24"/>
          <w:lang w:val="ru-RU"/>
        </w:rPr>
        <w:t xml:space="preserve">, не </w:t>
      </w:r>
      <w:proofErr w:type="spellStart"/>
      <w:r w:rsidRPr="003860A6">
        <w:rPr>
          <w:sz w:val="24"/>
          <w:szCs w:val="24"/>
          <w:lang w:val="ru-RU"/>
        </w:rPr>
        <w:t>уповноважували</w:t>
      </w:r>
      <w:proofErr w:type="spellEnd"/>
      <w:r w:rsidRPr="003860A6">
        <w:rPr>
          <w:sz w:val="24"/>
          <w:szCs w:val="24"/>
          <w:lang w:val="ru-RU"/>
        </w:rPr>
        <w:t xml:space="preserve">, не дозволяли, не </w:t>
      </w:r>
      <w:proofErr w:type="spellStart"/>
      <w:r w:rsidRPr="003860A6">
        <w:rPr>
          <w:sz w:val="24"/>
          <w:szCs w:val="24"/>
          <w:lang w:val="ru-RU"/>
        </w:rPr>
        <w:t>пропонували</w:t>
      </w:r>
      <w:proofErr w:type="spellEnd"/>
      <w:r w:rsidRPr="003860A6">
        <w:rPr>
          <w:sz w:val="24"/>
          <w:szCs w:val="24"/>
          <w:lang w:val="ru-RU"/>
        </w:rPr>
        <w:t xml:space="preserve"> (і </w:t>
      </w:r>
      <w:proofErr w:type="spellStart"/>
      <w:r w:rsidRPr="003860A6">
        <w:rPr>
          <w:sz w:val="24"/>
          <w:szCs w:val="24"/>
          <w:lang w:val="ru-RU"/>
        </w:rPr>
        <w:t>зобов’язуються</w:t>
      </w:r>
      <w:proofErr w:type="spellEnd"/>
      <w:r w:rsidRPr="003860A6">
        <w:rPr>
          <w:sz w:val="24"/>
          <w:szCs w:val="24"/>
          <w:lang w:val="ru-RU"/>
        </w:rPr>
        <w:t xml:space="preserve"> </w:t>
      </w:r>
      <w:proofErr w:type="spellStart"/>
      <w:r w:rsidRPr="003860A6">
        <w:rPr>
          <w:sz w:val="24"/>
          <w:szCs w:val="24"/>
          <w:lang w:val="ru-RU"/>
        </w:rPr>
        <w:t>утримуватись</w:t>
      </w:r>
      <w:proofErr w:type="spellEnd"/>
      <w:r w:rsidRPr="003860A6">
        <w:rPr>
          <w:sz w:val="24"/>
          <w:szCs w:val="24"/>
          <w:lang w:val="ru-RU"/>
        </w:rPr>
        <w:t xml:space="preserve"> </w:t>
      </w:r>
      <w:proofErr w:type="spellStart"/>
      <w:r w:rsidRPr="003860A6">
        <w:rPr>
          <w:sz w:val="24"/>
          <w:szCs w:val="24"/>
          <w:lang w:val="ru-RU"/>
        </w:rPr>
        <w:t>від</w:t>
      </w:r>
      <w:proofErr w:type="spellEnd"/>
      <w:r w:rsidRPr="003860A6">
        <w:rPr>
          <w:sz w:val="24"/>
          <w:szCs w:val="24"/>
          <w:lang w:val="ru-RU"/>
        </w:rPr>
        <w:t xml:space="preserve"> таких </w:t>
      </w:r>
      <w:proofErr w:type="spellStart"/>
      <w:r w:rsidRPr="003860A6">
        <w:rPr>
          <w:sz w:val="24"/>
          <w:szCs w:val="24"/>
          <w:lang w:val="ru-RU"/>
        </w:rPr>
        <w:t>дій</w:t>
      </w:r>
      <w:proofErr w:type="spellEnd"/>
      <w:r w:rsidRPr="003860A6">
        <w:rPr>
          <w:sz w:val="24"/>
          <w:szCs w:val="24"/>
          <w:lang w:val="ru-RU"/>
        </w:rPr>
        <w:t xml:space="preserve">) у </w:t>
      </w:r>
      <w:proofErr w:type="spellStart"/>
      <w:r w:rsidRPr="003860A6">
        <w:rPr>
          <w:sz w:val="24"/>
          <w:szCs w:val="24"/>
          <w:lang w:val="ru-RU"/>
        </w:rPr>
        <w:t>зв’язку</w:t>
      </w:r>
      <w:proofErr w:type="spellEnd"/>
      <w:r w:rsidRPr="003860A6">
        <w:rPr>
          <w:sz w:val="24"/>
          <w:szCs w:val="24"/>
          <w:lang w:val="ru-RU"/>
        </w:rPr>
        <w:t xml:space="preserve"> з </w:t>
      </w:r>
      <w:proofErr w:type="spellStart"/>
      <w:r w:rsidRPr="003860A6">
        <w:rPr>
          <w:sz w:val="24"/>
          <w:szCs w:val="24"/>
          <w:lang w:val="ru-RU"/>
        </w:rPr>
        <w:t>виконанням</w:t>
      </w:r>
      <w:proofErr w:type="spellEnd"/>
      <w:r w:rsidRPr="003860A6">
        <w:rPr>
          <w:sz w:val="24"/>
          <w:szCs w:val="24"/>
          <w:lang w:val="ru-RU"/>
        </w:rPr>
        <w:t xml:space="preserve"> </w:t>
      </w:r>
      <w:proofErr w:type="spellStart"/>
      <w:r w:rsidRPr="003860A6">
        <w:rPr>
          <w:sz w:val="24"/>
          <w:szCs w:val="24"/>
          <w:lang w:val="ru-RU"/>
        </w:rPr>
        <w:t>цього</w:t>
      </w:r>
      <w:proofErr w:type="spellEnd"/>
      <w:r w:rsidRPr="003860A6">
        <w:rPr>
          <w:sz w:val="24"/>
          <w:szCs w:val="24"/>
          <w:lang w:val="ru-RU"/>
        </w:rPr>
        <w:t xml:space="preserve"> Договору, прямо </w:t>
      </w:r>
      <w:proofErr w:type="spellStart"/>
      <w:r w:rsidRPr="003860A6">
        <w:rPr>
          <w:sz w:val="24"/>
          <w:szCs w:val="24"/>
          <w:lang w:val="ru-RU"/>
        </w:rPr>
        <w:t>чи</w:t>
      </w:r>
      <w:proofErr w:type="spellEnd"/>
      <w:r w:rsidRPr="003860A6">
        <w:rPr>
          <w:sz w:val="24"/>
          <w:szCs w:val="24"/>
          <w:lang w:val="ru-RU"/>
        </w:rPr>
        <w:t xml:space="preserve"> </w:t>
      </w:r>
      <w:proofErr w:type="spellStart"/>
      <w:r w:rsidRPr="003860A6">
        <w:rPr>
          <w:sz w:val="24"/>
          <w:szCs w:val="24"/>
          <w:lang w:val="ru-RU"/>
        </w:rPr>
        <w:t>опосередковано</w:t>
      </w:r>
      <w:proofErr w:type="spellEnd"/>
      <w:r w:rsidRPr="003860A6">
        <w:rPr>
          <w:sz w:val="24"/>
          <w:szCs w:val="24"/>
          <w:lang w:val="ru-RU"/>
        </w:rPr>
        <w:t xml:space="preserve"> передачу </w:t>
      </w:r>
      <w:proofErr w:type="spellStart"/>
      <w:r w:rsidRPr="003860A6">
        <w:rPr>
          <w:sz w:val="24"/>
          <w:szCs w:val="24"/>
          <w:lang w:val="ru-RU"/>
        </w:rPr>
        <w:t>або</w:t>
      </w:r>
      <w:proofErr w:type="spellEnd"/>
      <w:r w:rsidRPr="003860A6">
        <w:rPr>
          <w:sz w:val="24"/>
          <w:szCs w:val="24"/>
          <w:lang w:val="ru-RU"/>
        </w:rPr>
        <w:t xml:space="preserve"> </w:t>
      </w:r>
      <w:proofErr w:type="spellStart"/>
      <w:r w:rsidRPr="003860A6">
        <w:rPr>
          <w:sz w:val="24"/>
          <w:szCs w:val="24"/>
          <w:lang w:val="ru-RU"/>
        </w:rPr>
        <w:t>отримання</w:t>
      </w:r>
      <w:proofErr w:type="spellEnd"/>
      <w:r w:rsidRPr="003860A6">
        <w:rPr>
          <w:sz w:val="24"/>
          <w:szCs w:val="24"/>
          <w:lang w:val="ru-RU"/>
        </w:rPr>
        <w:t xml:space="preserve"> будь-</w:t>
      </w:r>
      <w:proofErr w:type="spellStart"/>
      <w:r w:rsidRPr="003860A6">
        <w:rPr>
          <w:sz w:val="24"/>
          <w:szCs w:val="24"/>
          <w:lang w:val="ru-RU"/>
        </w:rPr>
        <w:t>якої</w:t>
      </w:r>
      <w:proofErr w:type="spellEnd"/>
      <w:r w:rsidRPr="003860A6">
        <w:rPr>
          <w:sz w:val="24"/>
          <w:szCs w:val="24"/>
          <w:lang w:val="ru-RU"/>
        </w:rPr>
        <w:t xml:space="preserve"> </w:t>
      </w:r>
      <w:proofErr w:type="spellStart"/>
      <w:r w:rsidRPr="003860A6">
        <w:rPr>
          <w:sz w:val="24"/>
          <w:szCs w:val="24"/>
          <w:lang w:val="ru-RU"/>
        </w:rPr>
        <w:t>неправомірної</w:t>
      </w:r>
      <w:proofErr w:type="spellEnd"/>
      <w:r w:rsidRPr="003860A6">
        <w:rPr>
          <w:sz w:val="24"/>
          <w:szCs w:val="24"/>
          <w:lang w:val="ru-RU"/>
        </w:rPr>
        <w:t xml:space="preserve"> </w:t>
      </w:r>
      <w:proofErr w:type="spellStart"/>
      <w:r w:rsidRPr="003860A6">
        <w:rPr>
          <w:sz w:val="24"/>
          <w:szCs w:val="24"/>
          <w:lang w:val="ru-RU"/>
        </w:rPr>
        <w:t>вигоди</w:t>
      </w:r>
      <w:proofErr w:type="spellEnd"/>
      <w:r w:rsidRPr="003860A6">
        <w:rPr>
          <w:sz w:val="24"/>
          <w:szCs w:val="24"/>
          <w:lang w:val="ru-RU"/>
        </w:rPr>
        <w:t xml:space="preserve"> та/</w:t>
      </w:r>
      <w:proofErr w:type="spellStart"/>
      <w:r w:rsidRPr="003860A6">
        <w:rPr>
          <w:sz w:val="24"/>
          <w:szCs w:val="24"/>
          <w:lang w:val="ru-RU"/>
        </w:rPr>
        <w:t>або</w:t>
      </w:r>
      <w:proofErr w:type="spellEnd"/>
      <w:r w:rsidRPr="003860A6">
        <w:rPr>
          <w:sz w:val="24"/>
          <w:szCs w:val="24"/>
          <w:lang w:val="ru-RU"/>
        </w:rPr>
        <w:t xml:space="preserve"> </w:t>
      </w:r>
      <w:proofErr w:type="spellStart"/>
      <w:r w:rsidRPr="003860A6">
        <w:rPr>
          <w:sz w:val="24"/>
          <w:szCs w:val="24"/>
          <w:lang w:val="ru-RU"/>
        </w:rPr>
        <w:t>здійснення</w:t>
      </w:r>
      <w:proofErr w:type="spellEnd"/>
      <w:r w:rsidRPr="003860A6">
        <w:rPr>
          <w:sz w:val="24"/>
          <w:szCs w:val="24"/>
          <w:lang w:val="ru-RU"/>
        </w:rPr>
        <w:t xml:space="preserve"> незаконного </w:t>
      </w:r>
      <w:proofErr w:type="spellStart"/>
      <w:r w:rsidRPr="003860A6">
        <w:rPr>
          <w:sz w:val="24"/>
          <w:szCs w:val="24"/>
          <w:lang w:val="ru-RU"/>
        </w:rPr>
        <w:t>впливу</w:t>
      </w:r>
      <w:proofErr w:type="spellEnd"/>
      <w:r w:rsidRPr="003860A6">
        <w:rPr>
          <w:sz w:val="24"/>
          <w:szCs w:val="24"/>
          <w:lang w:val="ru-RU"/>
        </w:rPr>
        <w:t xml:space="preserve"> в </w:t>
      </w:r>
      <w:proofErr w:type="spellStart"/>
      <w:r w:rsidRPr="003860A6">
        <w:rPr>
          <w:sz w:val="24"/>
          <w:szCs w:val="24"/>
          <w:lang w:val="ru-RU"/>
        </w:rPr>
        <w:t>інший</w:t>
      </w:r>
      <w:proofErr w:type="spellEnd"/>
      <w:r w:rsidRPr="003860A6">
        <w:rPr>
          <w:sz w:val="24"/>
          <w:szCs w:val="24"/>
          <w:lang w:val="ru-RU"/>
        </w:rPr>
        <w:t xml:space="preserve"> </w:t>
      </w:r>
      <w:proofErr w:type="spellStart"/>
      <w:r w:rsidRPr="003860A6">
        <w:rPr>
          <w:sz w:val="24"/>
          <w:szCs w:val="24"/>
          <w:lang w:val="ru-RU"/>
        </w:rPr>
        <w:t>спосіб</w:t>
      </w:r>
      <w:proofErr w:type="spellEnd"/>
      <w:r w:rsidRPr="003860A6">
        <w:rPr>
          <w:sz w:val="24"/>
          <w:szCs w:val="24"/>
          <w:lang w:val="ru-RU"/>
        </w:rPr>
        <w:t xml:space="preserve"> </w:t>
      </w:r>
      <w:proofErr w:type="spellStart"/>
      <w:r w:rsidRPr="003860A6">
        <w:rPr>
          <w:sz w:val="24"/>
          <w:szCs w:val="24"/>
          <w:lang w:val="ru-RU"/>
        </w:rPr>
        <w:t>щодо</w:t>
      </w:r>
      <w:proofErr w:type="spellEnd"/>
      <w:r w:rsidRPr="003860A6">
        <w:rPr>
          <w:sz w:val="24"/>
          <w:szCs w:val="24"/>
          <w:lang w:val="ru-RU"/>
        </w:rPr>
        <w:t xml:space="preserve">: </w:t>
      </w:r>
    </w:p>
    <w:p w:rsidR="00855555" w:rsidRPr="003860A6" w:rsidRDefault="00855555" w:rsidP="00855555">
      <w:pPr>
        <w:ind w:firstLine="540"/>
        <w:jc w:val="both"/>
        <w:rPr>
          <w:sz w:val="24"/>
          <w:szCs w:val="24"/>
          <w:lang w:val="ru-RU"/>
        </w:rPr>
      </w:pPr>
      <w:r w:rsidRPr="003860A6">
        <w:rPr>
          <w:sz w:val="24"/>
          <w:szCs w:val="24"/>
          <w:lang w:val="ru-RU"/>
        </w:rPr>
        <w:t xml:space="preserve">   - будь-</w:t>
      </w:r>
      <w:proofErr w:type="spellStart"/>
      <w:r w:rsidRPr="003860A6">
        <w:rPr>
          <w:sz w:val="24"/>
          <w:szCs w:val="24"/>
          <w:lang w:val="ru-RU"/>
        </w:rPr>
        <w:t>якої</w:t>
      </w:r>
      <w:proofErr w:type="spellEnd"/>
      <w:r w:rsidRPr="003860A6">
        <w:rPr>
          <w:sz w:val="24"/>
          <w:szCs w:val="24"/>
          <w:lang w:val="ru-RU"/>
        </w:rPr>
        <w:t xml:space="preserve"> особи, на яку </w:t>
      </w:r>
      <w:proofErr w:type="spellStart"/>
      <w:r w:rsidRPr="003860A6">
        <w:rPr>
          <w:sz w:val="24"/>
          <w:szCs w:val="24"/>
          <w:lang w:val="ru-RU"/>
        </w:rPr>
        <w:t>розповсюджується</w:t>
      </w:r>
      <w:proofErr w:type="spellEnd"/>
      <w:r w:rsidRPr="003860A6">
        <w:rPr>
          <w:sz w:val="24"/>
          <w:szCs w:val="24"/>
          <w:lang w:val="ru-RU"/>
        </w:rPr>
        <w:t xml:space="preserve"> </w:t>
      </w:r>
      <w:proofErr w:type="spellStart"/>
      <w:r w:rsidRPr="003860A6">
        <w:rPr>
          <w:sz w:val="24"/>
          <w:szCs w:val="24"/>
          <w:lang w:val="ru-RU"/>
        </w:rPr>
        <w:t>дія</w:t>
      </w:r>
      <w:proofErr w:type="spellEnd"/>
      <w:r w:rsidRPr="003860A6">
        <w:rPr>
          <w:sz w:val="24"/>
          <w:szCs w:val="24"/>
          <w:lang w:val="ru-RU"/>
        </w:rPr>
        <w:t xml:space="preserve"> </w:t>
      </w:r>
      <w:proofErr w:type="spellStart"/>
      <w:r w:rsidRPr="003860A6">
        <w:rPr>
          <w:sz w:val="24"/>
          <w:szCs w:val="24"/>
          <w:lang w:val="ru-RU"/>
        </w:rPr>
        <w:t>заборон</w:t>
      </w:r>
      <w:proofErr w:type="spellEnd"/>
      <w:r w:rsidRPr="003860A6">
        <w:rPr>
          <w:sz w:val="24"/>
          <w:szCs w:val="24"/>
          <w:lang w:val="ru-RU"/>
        </w:rPr>
        <w:t>/</w:t>
      </w:r>
      <w:proofErr w:type="spellStart"/>
      <w:r w:rsidRPr="003860A6">
        <w:rPr>
          <w:sz w:val="24"/>
          <w:szCs w:val="24"/>
          <w:lang w:val="ru-RU"/>
        </w:rPr>
        <w:t>обмежень</w:t>
      </w:r>
      <w:proofErr w:type="spellEnd"/>
      <w:r w:rsidRPr="003860A6">
        <w:rPr>
          <w:sz w:val="24"/>
          <w:szCs w:val="24"/>
          <w:lang w:val="ru-RU"/>
        </w:rPr>
        <w:t xml:space="preserve">, </w:t>
      </w:r>
      <w:proofErr w:type="spellStart"/>
      <w:r w:rsidRPr="003860A6">
        <w:rPr>
          <w:sz w:val="24"/>
          <w:szCs w:val="24"/>
          <w:lang w:val="ru-RU"/>
        </w:rPr>
        <w:t>передбачених</w:t>
      </w:r>
      <w:proofErr w:type="spellEnd"/>
      <w:r w:rsidRPr="003860A6">
        <w:rPr>
          <w:sz w:val="24"/>
          <w:szCs w:val="24"/>
          <w:lang w:val="ru-RU"/>
        </w:rPr>
        <w:t xml:space="preserve"> </w:t>
      </w:r>
      <w:proofErr w:type="spellStart"/>
      <w:r w:rsidRPr="003860A6">
        <w:rPr>
          <w:sz w:val="24"/>
          <w:szCs w:val="24"/>
          <w:lang w:val="ru-RU"/>
        </w:rPr>
        <w:t>законодавством</w:t>
      </w:r>
      <w:proofErr w:type="spellEnd"/>
      <w:r w:rsidRPr="003860A6">
        <w:rPr>
          <w:sz w:val="24"/>
          <w:szCs w:val="24"/>
          <w:lang w:val="ru-RU"/>
        </w:rPr>
        <w:t xml:space="preserve"> про </w:t>
      </w:r>
      <w:proofErr w:type="spellStart"/>
      <w:r w:rsidRPr="003860A6">
        <w:rPr>
          <w:sz w:val="24"/>
          <w:szCs w:val="24"/>
          <w:lang w:val="ru-RU"/>
        </w:rPr>
        <w:t>запобігання</w:t>
      </w:r>
      <w:proofErr w:type="spellEnd"/>
      <w:r w:rsidRPr="003860A6">
        <w:rPr>
          <w:sz w:val="24"/>
          <w:szCs w:val="24"/>
          <w:lang w:val="ru-RU"/>
        </w:rPr>
        <w:t xml:space="preserve"> </w:t>
      </w:r>
      <w:proofErr w:type="spellStart"/>
      <w:r w:rsidRPr="003860A6">
        <w:rPr>
          <w:sz w:val="24"/>
          <w:szCs w:val="24"/>
          <w:lang w:val="ru-RU"/>
        </w:rPr>
        <w:t>корупції</w:t>
      </w:r>
      <w:proofErr w:type="spellEnd"/>
      <w:r w:rsidRPr="003860A6">
        <w:rPr>
          <w:sz w:val="24"/>
          <w:szCs w:val="24"/>
          <w:lang w:val="ru-RU"/>
        </w:rPr>
        <w:t>;</w:t>
      </w:r>
    </w:p>
    <w:p w:rsidR="00855555" w:rsidRPr="003860A6" w:rsidRDefault="00855555" w:rsidP="00855555">
      <w:pPr>
        <w:ind w:firstLine="540"/>
        <w:jc w:val="both"/>
        <w:rPr>
          <w:sz w:val="24"/>
          <w:szCs w:val="24"/>
          <w:lang w:val="ru-RU"/>
        </w:rPr>
      </w:pPr>
      <w:r w:rsidRPr="003860A6">
        <w:rPr>
          <w:sz w:val="24"/>
          <w:szCs w:val="24"/>
          <w:lang w:val="ru-RU"/>
        </w:rPr>
        <w:t xml:space="preserve">   - будь-</w:t>
      </w:r>
      <w:proofErr w:type="spellStart"/>
      <w:r w:rsidRPr="003860A6">
        <w:rPr>
          <w:sz w:val="24"/>
          <w:szCs w:val="24"/>
          <w:lang w:val="ru-RU"/>
        </w:rPr>
        <w:t>якої</w:t>
      </w:r>
      <w:proofErr w:type="spellEnd"/>
      <w:r w:rsidRPr="003860A6">
        <w:rPr>
          <w:sz w:val="24"/>
          <w:szCs w:val="24"/>
          <w:lang w:val="ru-RU"/>
        </w:rPr>
        <w:t xml:space="preserve"> особи, яка залучена до </w:t>
      </w:r>
      <w:proofErr w:type="spellStart"/>
      <w:r w:rsidRPr="003860A6">
        <w:rPr>
          <w:sz w:val="24"/>
          <w:szCs w:val="24"/>
          <w:lang w:val="ru-RU"/>
        </w:rPr>
        <w:t>виконання</w:t>
      </w:r>
      <w:proofErr w:type="spellEnd"/>
      <w:r w:rsidRPr="003860A6">
        <w:rPr>
          <w:sz w:val="24"/>
          <w:szCs w:val="24"/>
          <w:lang w:val="ru-RU"/>
        </w:rPr>
        <w:t xml:space="preserve"> умов договору </w:t>
      </w:r>
      <w:proofErr w:type="spellStart"/>
      <w:r w:rsidRPr="003860A6">
        <w:rPr>
          <w:sz w:val="24"/>
          <w:szCs w:val="24"/>
          <w:lang w:val="ru-RU"/>
        </w:rPr>
        <w:t>або</w:t>
      </w:r>
      <w:proofErr w:type="spellEnd"/>
      <w:r w:rsidRPr="003860A6">
        <w:rPr>
          <w:sz w:val="24"/>
          <w:szCs w:val="24"/>
          <w:lang w:val="ru-RU"/>
        </w:rPr>
        <w:t xml:space="preserve"> </w:t>
      </w:r>
      <w:proofErr w:type="spellStart"/>
      <w:r w:rsidRPr="003860A6">
        <w:rPr>
          <w:sz w:val="24"/>
          <w:szCs w:val="24"/>
          <w:lang w:val="ru-RU"/>
        </w:rPr>
        <w:t>від</w:t>
      </w:r>
      <w:proofErr w:type="spellEnd"/>
      <w:r w:rsidRPr="003860A6">
        <w:rPr>
          <w:sz w:val="24"/>
          <w:szCs w:val="24"/>
          <w:lang w:val="ru-RU"/>
        </w:rPr>
        <w:t xml:space="preserve"> </w:t>
      </w:r>
      <w:proofErr w:type="spellStart"/>
      <w:r w:rsidRPr="003860A6">
        <w:rPr>
          <w:sz w:val="24"/>
          <w:szCs w:val="24"/>
          <w:lang w:val="ru-RU"/>
        </w:rPr>
        <w:t>дій</w:t>
      </w:r>
      <w:proofErr w:type="spellEnd"/>
      <w:r w:rsidRPr="003860A6">
        <w:rPr>
          <w:sz w:val="24"/>
          <w:szCs w:val="24"/>
          <w:lang w:val="ru-RU"/>
        </w:rPr>
        <w:t xml:space="preserve"> </w:t>
      </w:r>
      <w:proofErr w:type="spellStart"/>
      <w:r w:rsidRPr="003860A6">
        <w:rPr>
          <w:sz w:val="24"/>
          <w:szCs w:val="24"/>
          <w:lang w:val="ru-RU"/>
        </w:rPr>
        <w:t>якої</w:t>
      </w:r>
      <w:proofErr w:type="spellEnd"/>
      <w:r w:rsidRPr="003860A6">
        <w:rPr>
          <w:sz w:val="24"/>
          <w:szCs w:val="24"/>
          <w:lang w:val="ru-RU"/>
        </w:rPr>
        <w:t xml:space="preserve"> </w:t>
      </w:r>
      <w:proofErr w:type="spellStart"/>
      <w:r w:rsidRPr="003860A6">
        <w:rPr>
          <w:sz w:val="24"/>
          <w:szCs w:val="24"/>
          <w:lang w:val="ru-RU"/>
        </w:rPr>
        <w:t>залежить</w:t>
      </w:r>
      <w:proofErr w:type="spellEnd"/>
      <w:r w:rsidRPr="003860A6">
        <w:rPr>
          <w:sz w:val="24"/>
          <w:szCs w:val="24"/>
          <w:lang w:val="ru-RU"/>
        </w:rPr>
        <w:t xml:space="preserve"> </w:t>
      </w:r>
      <w:proofErr w:type="spellStart"/>
      <w:r w:rsidRPr="003860A6">
        <w:rPr>
          <w:sz w:val="24"/>
          <w:szCs w:val="24"/>
          <w:lang w:val="ru-RU"/>
        </w:rPr>
        <w:t>його</w:t>
      </w:r>
      <w:proofErr w:type="spellEnd"/>
      <w:r w:rsidRPr="003860A6">
        <w:rPr>
          <w:sz w:val="24"/>
          <w:szCs w:val="24"/>
          <w:lang w:val="ru-RU"/>
        </w:rPr>
        <w:t xml:space="preserve"> </w:t>
      </w:r>
      <w:proofErr w:type="spellStart"/>
      <w:r w:rsidRPr="003860A6">
        <w:rPr>
          <w:sz w:val="24"/>
          <w:szCs w:val="24"/>
          <w:lang w:val="ru-RU"/>
        </w:rPr>
        <w:t>реалізація</w:t>
      </w:r>
      <w:proofErr w:type="spellEnd"/>
      <w:r w:rsidRPr="003860A6">
        <w:rPr>
          <w:sz w:val="24"/>
          <w:szCs w:val="24"/>
          <w:lang w:val="ru-RU"/>
        </w:rPr>
        <w:t xml:space="preserve">; </w:t>
      </w:r>
    </w:p>
    <w:p w:rsidR="00855555" w:rsidRPr="003860A6" w:rsidRDefault="00855555" w:rsidP="00855555">
      <w:pPr>
        <w:ind w:firstLine="540"/>
        <w:jc w:val="both"/>
        <w:rPr>
          <w:sz w:val="24"/>
          <w:szCs w:val="24"/>
          <w:lang w:val="ru-RU"/>
        </w:rPr>
      </w:pPr>
      <w:r w:rsidRPr="003860A6">
        <w:rPr>
          <w:sz w:val="24"/>
          <w:szCs w:val="24"/>
          <w:lang w:val="ru-RU"/>
        </w:rPr>
        <w:t xml:space="preserve">   - будь-</w:t>
      </w:r>
      <w:proofErr w:type="spellStart"/>
      <w:r w:rsidRPr="003860A6">
        <w:rPr>
          <w:sz w:val="24"/>
          <w:szCs w:val="24"/>
          <w:lang w:val="ru-RU"/>
        </w:rPr>
        <w:t>якої</w:t>
      </w:r>
      <w:proofErr w:type="spellEnd"/>
      <w:r w:rsidRPr="003860A6">
        <w:rPr>
          <w:sz w:val="24"/>
          <w:szCs w:val="24"/>
          <w:lang w:val="ru-RU"/>
        </w:rPr>
        <w:t xml:space="preserve"> особи, </w:t>
      </w:r>
      <w:proofErr w:type="spellStart"/>
      <w:r w:rsidRPr="003860A6">
        <w:rPr>
          <w:sz w:val="24"/>
          <w:szCs w:val="24"/>
          <w:lang w:val="ru-RU"/>
        </w:rPr>
        <w:t>що</w:t>
      </w:r>
      <w:proofErr w:type="spellEnd"/>
      <w:r w:rsidRPr="003860A6">
        <w:rPr>
          <w:sz w:val="24"/>
          <w:szCs w:val="24"/>
          <w:lang w:val="ru-RU"/>
        </w:rPr>
        <w:t xml:space="preserve"> є </w:t>
      </w:r>
      <w:proofErr w:type="spellStart"/>
      <w:r w:rsidRPr="003860A6">
        <w:rPr>
          <w:sz w:val="24"/>
          <w:szCs w:val="24"/>
          <w:lang w:val="ru-RU"/>
        </w:rPr>
        <w:t>учасником</w:t>
      </w:r>
      <w:proofErr w:type="spellEnd"/>
      <w:r w:rsidRPr="003860A6">
        <w:rPr>
          <w:sz w:val="24"/>
          <w:szCs w:val="24"/>
          <w:lang w:val="ru-RU"/>
        </w:rPr>
        <w:t xml:space="preserve">, </w:t>
      </w:r>
      <w:proofErr w:type="spellStart"/>
      <w:r w:rsidRPr="003860A6">
        <w:rPr>
          <w:sz w:val="24"/>
          <w:szCs w:val="24"/>
          <w:lang w:val="ru-RU"/>
        </w:rPr>
        <w:t>бенефіціаром</w:t>
      </w:r>
      <w:proofErr w:type="spellEnd"/>
      <w:r w:rsidRPr="003860A6">
        <w:rPr>
          <w:sz w:val="24"/>
          <w:szCs w:val="24"/>
          <w:lang w:val="ru-RU"/>
        </w:rPr>
        <w:t xml:space="preserve"> (у тому </w:t>
      </w:r>
      <w:proofErr w:type="spellStart"/>
      <w:r w:rsidRPr="003860A6">
        <w:rPr>
          <w:sz w:val="24"/>
          <w:szCs w:val="24"/>
          <w:lang w:val="ru-RU"/>
        </w:rPr>
        <w:t>числі</w:t>
      </w:r>
      <w:proofErr w:type="spellEnd"/>
      <w:r w:rsidRPr="003860A6">
        <w:rPr>
          <w:sz w:val="24"/>
          <w:szCs w:val="24"/>
          <w:lang w:val="ru-RU"/>
        </w:rPr>
        <w:t xml:space="preserve">, </w:t>
      </w:r>
      <w:proofErr w:type="spellStart"/>
      <w:r w:rsidRPr="003860A6">
        <w:rPr>
          <w:sz w:val="24"/>
          <w:szCs w:val="24"/>
          <w:lang w:val="ru-RU"/>
        </w:rPr>
        <w:t>кінцевим</w:t>
      </w:r>
      <w:proofErr w:type="spellEnd"/>
      <w:r w:rsidRPr="003860A6">
        <w:rPr>
          <w:sz w:val="24"/>
          <w:szCs w:val="24"/>
          <w:lang w:val="ru-RU"/>
        </w:rPr>
        <w:t xml:space="preserve">), </w:t>
      </w:r>
      <w:proofErr w:type="spellStart"/>
      <w:r w:rsidRPr="003860A6">
        <w:rPr>
          <w:sz w:val="24"/>
          <w:szCs w:val="24"/>
          <w:lang w:val="ru-RU"/>
        </w:rPr>
        <w:t>посадовою</w:t>
      </w:r>
      <w:proofErr w:type="spellEnd"/>
      <w:r w:rsidRPr="003860A6">
        <w:rPr>
          <w:sz w:val="24"/>
          <w:szCs w:val="24"/>
          <w:lang w:val="ru-RU"/>
        </w:rPr>
        <w:t xml:space="preserve"> особою </w:t>
      </w:r>
      <w:proofErr w:type="spellStart"/>
      <w:r w:rsidRPr="003860A6">
        <w:rPr>
          <w:sz w:val="24"/>
          <w:szCs w:val="24"/>
          <w:lang w:val="ru-RU"/>
        </w:rPr>
        <w:t>органів</w:t>
      </w:r>
      <w:proofErr w:type="spellEnd"/>
      <w:r w:rsidRPr="003860A6">
        <w:rPr>
          <w:sz w:val="24"/>
          <w:szCs w:val="24"/>
          <w:lang w:val="ru-RU"/>
        </w:rPr>
        <w:t xml:space="preserve"> </w:t>
      </w:r>
      <w:proofErr w:type="spellStart"/>
      <w:r w:rsidRPr="003860A6">
        <w:rPr>
          <w:sz w:val="24"/>
          <w:szCs w:val="24"/>
          <w:lang w:val="ru-RU"/>
        </w:rPr>
        <w:t>управління</w:t>
      </w:r>
      <w:proofErr w:type="spellEnd"/>
      <w:r w:rsidRPr="003860A6">
        <w:rPr>
          <w:sz w:val="24"/>
          <w:szCs w:val="24"/>
          <w:lang w:val="ru-RU"/>
        </w:rPr>
        <w:t xml:space="preserve">, </w:t>
      </w:r>
      <w:proofErr w:type="spellStart"/>
      <w:r w:rsidRPr="003860A6">
        <w:rPr>
          <w:sz w:val="24"/>
          <w:szCs w:val="24"/>
          <w:lang w:val="ru-RU"/>
        </w:rPr>
        <w:t>працівником</w:t>
      </w:r>
      <w:proofErr w:type="spellEnd"/>
      <w:r w:rsidRPr="003860A6">
        <w:rPr>
          <w:sz w:val="24"/>
          <w:szCs w:val="24"/>
          <w:lang w:val="ru-RU"/>
        </w:rPr>
        <w:t xml:space="preserve"> та/</w:t>
      </w:r>
      <w:proofErr w:type="spellStart"/>
      <w:r w:rsidRPr="003860A6">
        <w:rPr>
          <w:sz w:val="24"/>
          <w:szCs w:val="24"/>
          <w:lang w:val="ru-RU"/>
        </w:rPr>
        <w:t>або</w:t>
      </w:r>
      <w:proofErr w:type="spellEnd"/>
      <w:r w:rsidRPr="003860A6">
        <w:rPr>
          <w:sz w:val="24"/>
          <w:szCs w:val="24"/>
          <w:lang w:val="ru-RU"/>
        </w:rPr>
        <w:t xml:space="preserve"> </w:t>
      </w:r>
      <w:proofErr w:type="spellStart"/>
      <w:r w:rsidRPr="003860A6">
        <w:rPr>
          <w:sz w:val="24"/>
          <w:szCs w:val="24"/>
          <w:lang w:val="ru-RU"/>
        </w:rPr>
        <w:t>уповноваженим</w:t>
      </w:r>
      <w:proofErr w:type="spellEnd"/>
      <w:r w:rsidRPr="003860A6">
        <w:rPr>
          <w:sz w:val="24"/>
          <w:szCs w:val="24"/>
          <w:lang w:val="ru-RU"/>
        </w:rPr>
        <w:t xml:space="preserve"> </w:t>
      </w:r>
      <w:proofErr w:type="spellStart"/>
      <w:r w:rsidRPr="003860A6">
        <w:rPr>
          <w:sz w:val="24"/>
          <w:szCs w:val="24"/>
          <w:lang w:val="ru-RU"/>
        </w:rPr>
        <w:t>представником</w:t>
      </w:r>
      <w:proofErr w:type="spellEnd"/>
      <w:r w:rsidRPr="003860A6">
        <w:rPr>
          <w:sz w:val="24"/>
          <w:szCs w:val="24"/>
          <w:lang w:val="ru-RU"/>
        </w:rPr>
        <w:t xml:space="preserve"> </w:t>
      </w:r>
      <w:proofErr w:type="spellStart"/>
      <w:r w:rsidRPr="003860A6">
        <w:rPr>
          <w:sz w:val="24"/>
          <w:szCs w:val="24"/>
          <w:lang w:val="ru-RU"/>
        </w:rPr>
        <w:t>Сторін</w:t>
      </w:r>
      <w:proofErr w:type="spellEnd"/>
      <w:r w:rsidRPr="003860A6">
        <w:rPr>
          <w:sz w:val="24"/>
          <w:szCs w:val="24"/>
          <w:lang w:val="ru-RU"/>
        </w:rPr>
        <w:t xml:space="preserve"> за </w:t>
      </w:r>
      <w:proofErr w:type="spellStart"/>
      <w:r w:rsidRPr="003860A6">
        <w:rPr>
          <w:sz w:val="24"/>
          <w:szCs w:val="24"/>
          <w:lang w:val="ru-RU"/>
        </w:rPr>
        <w:t>цим</w:t>
      </w:r>
      <w:proofErr w:type="spellEnd"/>
      <w:r w:rsidRPr="003860A6">
        <w:rPr>
          <w:sz w:val="24"/>
          <w:szCs w:val="24"/>
          <w:lang w:val="ru-RU"/>
        </w:rPr>
        <w:t xml:space="preserve"> Договором.</w:t>
      </w:r>
    </w:p>
    <w:p w:rsidR="00855555" w:rsidRPr="003860A6" w:rsidRDefault="00855555" w:rsidP="00855555">
      <w:pPr>
        <w:jc w:val="both"/>
        <w:rPr>
          <w:sz w:val="24"/>
          <w:szCs w:val="24"/>
          <w:lang w:val="ru-RU"/>
        </w:rPr>
      </w:pPr>
      <w:r>
        <w:rPr>
          <w:sz w:val="24"/>
          <w:szCs w:val="24"/>
          <w:lang w:val="ru-RU"/>
        </w:rPr>
        <w:t xml:space="preserve">            11</w:t>
      </w:r>
      <w:r w:rsidRPr="003860A6">
        <w:rPr>
          <w:sz w:val="24"/>
          <w:szCs w:val="24"/>
          <w:lang w:val="ru-RU"/>
        </w:rPr>
        <w:t xml:space="preserve">.4. </w:t>
      </w:r>
      <w:proofErr w:type="spellStart"/>
      <w:r w:rsidRPr="003860A6">
        <w:rPr>
          <w:sz w:val="24"/>
          <w:szCs w:val="24"/>
          <w:lang w:val="ru-RU"/>
        </w:rPr>
        <w:t>Сторони</w:t>
      </w:r>
      <w:proofErr w:type="spellEnd"/>
      <w:r w:rsidRPr="003860A6">
        <w:rPr>
          <w:sz w:val="24"/>
          <w:szCs w:val="24"/>
          <w:lang w:val="ru-RU"/>
        </w:rPr>
        <w:t xml:space="preserve"> </w:t>
      </w:r>
      <w:proofErr w:type="spellStart"/>
      <w:r w:rsidRPr="003860A6">
        <w:rPr>
          <w:sz w:val="24"/>
          <w:szCs w:val="24"/>
          <w:lang w:val="ru-RU"/>
        </w:rPr>
        <w:t>зобов’язуються</w:t>
      </w:r>
      <w:proofErr w:type="spellEnd"/>
      <w:r w:rsidRPr="003860A6">
        <w:rPr>
          <w:sz w:val="24"/>
          <w:szCs w:val="24"/>
          <w:lang w:val="ru-RU"/>
        </w:rPr>
        <w:t xml:space="preserve"> </w:t>
      </w:r>
      <w:proofErr w:type="spellStart"/>
      <w:r w:rsidRPr="003860A6">
        <w:rPr>
          <w:sz w:val="24"/>
          <w:szCs w:val="24"/>
          <w:lang w:val="ru-RU"/>
        </w:rPr>
        <w:t>утримуватись</w:t>
      </w:r>
      <w:proofErr w:type="spellEnd"/>
      <w:r w:rsidRPr="003860A6">
        <w:rPr>
          <w:sz w:val="24"/>
          <w:szCs w:val="24"/>
          <w:lang w:val="ru-RU"/>
        </w:rPr>
        <w:t xml:space="preserve"> </w:t>
      </w:r>
      <w:proofErr w:type="spellStart"/>
      <w:r w:rsidRPr="003860A6">
        <w:rPr>
          <w:sz w:val="24"/>
          <w:szCs w:val="24"/>
          <w:lang w:val="ru-RU"/>
        </w:rPr>
        <w:t>від</w:t>
      </w:r>
      <w:proofErr w:type="spellEnd"/>
      <w:r w:rsidRPr="003860A6">
        <w:rPr>
          <w:sz w:val="24"/>
          <w:szCs w:val="24"/>
          <w:lang w:val="ru-RU"/>
        </w:rPr>
        <w:t xml:space="preserve"> будь-</w:t>
      </w:r>
      <w:proofErr w:type="spellStart"/>
      <w:r w:rsidRPr="003860A6">
        <w:rPr>
          <w:sz w:val="24"/>
          <w:szCs w:val="24"/>
          <w:lang w:val="ru-RU"/>
        </w:rPr>
        <w:t>яких</w:t>
      </w:r>
      <w:proofErr w:type="spellEnd"/>
      <w:r w:rsidRPr="003860A6">
        <w:rPr>
          <w:sz w:val="24"/>
          <w:szCs w:val="24"/>
          <w:lang w:val="ru-RU"/>
        </w:rPr>
        <w:t xml:space="preserve"> </w:t>
      </w:r>
      <w:proofErr w:type="spellStart"/>
      <w:r w:rsidRPr="003860A6">
        <w:rPr>
          <w:sz w:val="24"/>
          <w:szCs w:val="24"/>
          <w:lang w:val="ru-RU"/>
        </w:rPr>
        <w:t>дій</w:t>
      </w:r>
      <w:proofErr w:type="spellEnd"/>
      <w:r w:rsidRPr="003860A6">
        <w:rPr>
          <w:sz w:val="24"/>
          <w:szCs w:val="24"/>
          <w:lang w:val="ru-RU"/>
        </w:rPr>
        <w:t>, метою та/</w:t>
      </w:r>
      <w:proofErr w:type="spellStart"/>
      <w:r w:rsidRPr="003860A6">
        <w:rPr>
          <w:sz w:val="24"/>
          <w:szCs w:val="24"/>
          <w:lang w:val="ru-RU"/>
        </w:rPr>
        <w:t>або</w:t>
      </w:r>
      <w:proofErr w:type="spellEnd"/>
      <w:r w:rsidRPr="003860A6">
        <w:rPr>
          <w:sz w:val="24"/>
          <w:szCs w:val="24"/>
          <w:lang w:val="ru-RU"/>
        </w:rPr>
        <w:t xml:space="preserve"> результатом </w:t>
      </w:r>
      <w:proofErr w:type="spellStart"/>
      <w:r w:rsidRPr="003860A6">
        <w:rPr>
          <w:sz w:val="24"/>
          <w:szCs w:val="24"/>
          <w:lang w:val="ru-RU"/>
        </w:rPr>
        <w:t>яких</w:t>
      </w:r>
      <w:proofErr w:type="spellEnd"/>
      <w:r w:rsidRPr="003860A6">
        <w:rPr>
          <w:sz w:val="24"/>
          <w:szCs w:val="24"/>
          <w:lang w:val="ru-RU"/>
        </w:rPr>
        <w:t xml:space="preserve"> є </w:t>
      </w:r>
      <w:proofErr w:type="spellStart"/>
      <w:r w:rsidRPr="003860A6">
        <w:rPr>
          <w:sz w:val="24"/>
          <w:szCs w:val="24"/>
          <w:lang w:val="ru-RU"/>
        </w:rPr>
        <w:t>порушення</w:t>
      </w:r>
      <w:proofErr w:type="spellEnd"/>
      <w:r w:rsidRPr="003860A6">
        <w:rPr>
          <w:sz w:val="24"/>
          <w:szCs w:val="24"/>
          <w:lang w:val="ru-RU"/>
        </w:rPr>
        <w:t xml:space="preserve"> </w:t>
      </w:r>
      <w:proofErr w:type="spellStart"/>
      <w:r w:rsidRPr="003860A6">
        <w:rPr>
          <w:sz w:val="24"/>
          <w:szCs w:val="24"/>
          <w:lang w:val="ru-RU"/>
        </w:rPr>
        <w:t>законодавства</w:t>
      </w:r>
      <w:proofErr w:type="spellEnd"/>
      <w:r w:rsidRPr="003860A6">
        <w:rPr>
          <w:sz w:val="24"/>
          <w:szCs w:val="24"/>
          <w:lang w:val="ru-RU"/>
        </w:rPr>
        <w:t xml:space="preserve"> про </w:t>
      </w:r>
      <w:proofErr w:type="spellStart"/>
      <w:r w:rsidRPr="003860A6">
        <w:rPr>
          <w:sz w:val="24"/>
          <w:szCs w:val="24"/>
          <w:lang w:val="ru-RU"/>
        </w:rPr>
        <w:t>запобігання</w:t>
      </w:r>
      <w:proofErr w:type="spellEnd"/>
      <w:r w:rsidRPr="003860A6">
        <w:rPr>
          <w:sz w:val="24"/>
          <w:szCs w:val="24"/>
          <w:lang w:val="ru-RU"/>
        </w:rPr>
        <w:t xml:space="preserve"> </w:t>
      </w:r>
      <w:proofErr w:type="spellStart"/>
      <w:r w:rsidRPr="003860A6">
        <w:rPr>
          <w:sz w:val="24"/>
          <w:szCs w:val="24"/>
          <w:lang w:val="ru-RU"/>
        </w:rPr>
        <w:t>корупції</w:t>
      </w:r>
      <w:proofErr w:type="spellEnd"/>
      <w:r w:rsidRPr="003860A6">
        <w:rPr>
          <w:sz w:val="24"/>
          <w:szCs w:val="24"/>
          <w:lang w:val="ru-RU"/>
        </w:rPr>
        <w:t xml:space="preserve">, про </w:t>
      </w:r>
      <w:proofErr w:type="spellStart"/>
      <w:r w:rsidRPr="003860A6">
        <w:rPr>
          <w:sz w:val="24"/>
          <w:szCs w:val="24"/>
          <w:lang w:val="ru-RU"/>
        </w:rPr>
        <w:t>запобігання</w:t>
      </w:r>
      <w:proofErr w:type="spellEnd"/>
      <w:r w:rsidRPr="003860A6">
        <w:rPr>
          <w:sz w:val="24"/>
          <w:szCs w:val="24"/>
          <w:lang w:val="ru-RU"/>
        </w:rPr>
        <w:t xml:space="preserve"> та </w:t>
      </w:r>
      <w:proofErr w:type="spellStart"/>
      <w:r w:rsidRPr="003860A6">
        <w:rPr>
          <w:sz w:val="24"/>
          <w:szCs w:val="24"/>
          <w:lang w:val="ru-RU"/>
        </w:rPr>
        <w:t>протидію</w:t>
      </w:r>
      <w:proofErr w:type="spellEnd"/>
      <w:r w:rsidRPr="003860A6">
        <w:rPr>
          <w:sz w:val="24"/>
          <w:szCs w:val="24"/>
          <w:lang w:val="ru-RU"/>
        </w:rPr>
        <w:t xml:space="preserve"> </w:t>
      </w:r>
      <w:proofErr w:type="spellStart"/>
      <w:r w:rsidRPr="003860A6">
        <w:rPr>
          <w:sz w:val="24"/>
          <w:szCs w:val="24"/>
          <w:lang w:val="ru-RU"/>
        </w:rPr>
        <w:t>легалізації</w:t>
      </w:r>
      <w:proofErr w:type="spellEnd"/>
      <w:r w:rsidRPr="003860A6">
        <w:rPr>
          <w:sz w:val="24"/>
          <w:szCs w:val="24"/>
          <w:lang w:val="ru-RU"/>
        </w:rPr>
        <w:t xml:space="preserve"> (</w:t>
      </w:r>
      <w:proofErr w:type="spellStart"/>
      <w:r w:rsidRPr="003860A6">
        <w:rPr>
          <w:sz w:val="24"/>
          <w:szCs w:val="24"/>
          <w:lang w:val="ru-RU"/>
        </w:rPr>
        <w:t>відмиванню</w:t>
      </w:r>
      <w:proofErr w:type="spellEnd"/>
      <w:r w:rsidRPr="003860A6">
        <w:rPr>
          <w:sz w:val="24"/>
          <w:szCs w:val="24"/>
          <w:lang w:val="ru-RU"/>
        </w:rPr>
        <w:t xml:space="preserve">) </w:t>
      </w:r>
      <w:proofErr w:type="spellStart"/>
      <w:r w:rsidRPr="003860A6">
        <w:rPr>
          <w:sz w:val="24"/>
          <w:szCs w:val="24"/>
          <w:lang w:val="ru-RU"/>
        </w:rPr>
        <w:t>доходів</w:t>
      </w:r>
      <w:proofErr w:type="spellEnd"/>
      <w:r w:rsidRPr="003860A6">
        <w:rPr>
          <w:sz w:val="24"/>
          <w:szCs w:val="24"/>
          <w:lang w:val="ru-RU"/>
        </w:rPr>
        <w:t xml:space="preserve">, </w:t>
      </w:r>
      <w:proofErr w:type="spellStart"/>
      <w:r w:rsidRPr="003860A6">
        <w:rPr>
          <w:sz w:val="24"/>
          <w:szCs w:val="24"/>
          <w:lang w:val="ru-RU"/>
        </w:rPr>
        <w:t>одержаних</w:t>
      </w:r>
      <w:proofErr w:type="spellEnd"/>
      <w:r w:rsidRPr="003860A6">
        <w:rPr>
          <w:sz w:val="24"/>
          <w:szCs w:val="24"/>
          <w:lang w:val="ru-RU"/>
        </w:rPr>
        <w:t xml:space="preserve"> </w:t>
      </w:r>
      <w:proofErr w:type="spellStart"/>
      <w:r w:rsidRPr="003860A6">
        <w:rPr>
          <w:sz w:val="24"/>
          <w:szCs w:val="24"/>
          <w:lang w:val="ru-RU"/>
        </w:rPr>
        <w:t>злочинним</w:t>
      </w:r>
      <w:proofErr w:type="spellEnd"/>
      <w:r w:rsidRPr="003860A6">
        <w:rPr>
          <w:sz w:val="24"/>
          <w:szCs w:val="24"/>
          <w:lang w:val="ru-RU"/>
        </w:rPr>
        <w:t xml:space="preserve"> шляхом, </w:t>
      </w:r>
      <w:proofErr w:type="spellStart"/>
      <w:r w:rsidRPr="003860A6">
        <w:rPr>
          <w:sz w:val="24"/>
          <w:szCs w:val="24"/>
          <w:lang w:val="ru-RU"/>
        </w:rPr>
        <w:t>фінансуванню</w:t>
      </w:r>
      <w:proofErr w:type="spellEnd"/>
      <w:r w:rsidRPr="003860A6">
        <w:rPr>
          <w:sz w:val="24"/>
          <w:szCs w:val="24"/>
          <w:lang w:val="ru-RU"/>
        </w:rPr>
        <w:t xml:space="preserve"> </w:t>
      </w:r>
      <w:proofErr w:type="spellStart"/>
      <w:r w:rsidRPr="003860A6">
        <w:rPr>
          <w:sz w:val="24"/>
          <w:szCs w:val="24"/>
          <w:lang w:val="ru-RU"/>
        </w:rPr>
        <w:t>тероризму</w:t>
      </w:r>
      <w:proofErr w:type="spellEnd"/>
      <w:r w:rsidRPr="003860A6">
        <w:rPr>
          <w:sz w:val="24"/>
          <w:szCs w:val="24"/>
          <w:lang w:val="ru-RU"/>
        </w:rPr>
        <w:t xml:space="preserve"> та </w:t>
      </w:r>
      <w:proofErr w:type="spellStart"/>
      <w:r w:rsidRPr="003860A6">
        <w:rPr>
          <w:sz w:val="24"/>
          <w:szCs w:val="24"/>
          <w:lang w:val="ru-RU"/>
        </w:rPr>
        <w:t>фінансуванню</w:t>
      </w:r>
      <w:proofErr w:type="spellEnd"/>
      <w:r w:rsidRPr="003860A6">
        <w:rPr>
          <w:sz w:val="24"/>
          <w:szCs w:val="24"/>
          <w:lang w:val="ru-RU"/>
        </w:rPr>
        <w:t xml:space="preserve"> </w:t>
      </w:r>
      <w:proofErr w:type="spellStart"/>
      <w:r w:rsidRPr="003860A6">
        <w:rPr>
          <w:sz w:val="24"/>
          <w:szCs w:val="24"/>
          <w:lang w:val="ru-RU"/>
        </w:rPr>
        <w:t>розповсюдження</w:t>
      </w:r>
      <w:proofErr w:type="spellEnd"/>
      <w:r w:rsidRPr="003860A6">
        <w:rPr>
          <w:sz w:val="24"/>
          <w:szCs w:val="24"/>
          <w:lang w:val="ru-RU"/>
        </w:rPr>
        <w:t xml:space="preserve"> </w:t>
      </w:r>
      <w:proofErr w:type="spellStart"/>
      <w:r w:rsidRPr="003860A6">
        <w:rPr>
          <w:sz w:val="24"/>
          <w:szCs w:val="24"/>
          <w:lang w:val="ru-RU"/>
        </w:rPr>
        <w:t>зброї</w:t>
      </w:r>
      <w:proofErr w:type="spellEnd"/>
      <w:r w:rsidRPr="003860A6">
        <w:rPr>
          <w:sz w:val="24"/>
          <w:szCs w:val="24"/>
          <w:lang w:val="ru-RU"/>
        </w:rPr>
        <w:t xml:space="preserve"> </w:t>
      </w:r>
      <w:proofErr w:type="spellStart"/>
      <w:r w:rsidRPr="003860A6">
        <w:rPr>
          <w:sz w:val="24"/>
          <w:szCs w:val="24"/>
          <w:lang w:val="ru-RU"/>
        </w:rPr>
        <w:t>масового</w:t>
      </w:r>
      <w:proofErr w:type="spellEnd"/>
      <w:r w:rsidRPr="003860A6">
        <w:rPr>
          <w:sz w:val="24"/>
          <w:szCs w:val="24"/>
          <w:lang w:val="ru-RU"/>
        </w:rPr>
        <w:t xml:space="preserve"> </w:t>
      </w:r>
      <w:proofErr w:type="spellStart"/>
      <w:r w:rsidRPr="003860A6">
        <w:rPr>
          <w:sz w:val="24"/>
          <w:szCs w:val="24"/>
          <w:lang w:val="ru-RU"/>
        </w:rPr>
        <w:t>знищення</w:t>
      </w:r>
      <w:proofErr w:type="spellEnd"/>
      <w:r w:rsidRPr="003860A6">
        <w:rPr>
          <w:sz w:val="24"/>
          <w:szCs w:val="24"/>
          <w:lang w:val="ru-RU"/>
        </w:rPr>
        <w:t xml:space="preserve">, </w:t>
      </w:r>
      <w:proofErr w:type="spellStart"/>
      <w:r w:rsidRPr="003860A6">
        <w:rPr>
          <w:sz w:val="24"/>
          <w:szCs w:val="24"/>
          <w:lang w:val="ru-RU"/>
        </w:rPr>
        <w:t>вчинення</w:t>
      </w:r>
      <w:proofErr w:type="spellEnd"/>
      <w:r w:rsidRPr="003860A6">
        <w:rPr>
          <w:sz w:val="24"/>
          <w:szCs w:val="24"/>
          <w:lang w:val="ru-RU"/>
        </w:rPr>
        <w:t xml:space="preserve"> </w:t>
      </w:r>
      <w:proofErr w:type="spellStart"/>
      <w:r w:rsidRPr="003860A6">
        <w:rPr>
          <w:sz w:val="24"/>
          <w:szCs w:val="24"/>
          <w:lang w:val="ru-RU"/>
        </w:rPr>
        <w:t>злочинів</w:t>
      </w:r>
      <w:proofErr w:type="spellEnd"/>
      <w:r w:rsidRPr="003860A6">
        <w:rPr>
          <w:sz w:val="24"/>
          <w:szCs w:val="24"/>
          <w:lang w:val="ru-RU"/>
        </w:rPr>
        <w:t xml:space="preserve"> у </w:t>
      </w:r>
      <w:proofErr w:type="spellStart"/>
      <w:r w:rsidRPr="003860A6">
        <w:rPr>
          <w:sz w:val="24"/>
          <w:szCs w:val="24"/>
          <w:lang w:val="ru-RU"/>
        </w:rPr>
        <w:t>сфері</w:t>
      </w:r>
      <w:proofErr w:type="spellEnd"/>
      <w:r w:rsidRPr="003860A6">
        <w:rPr>
          <w:sz w:val="24"/>
          <w:szCs w:val="24"/>
          <w:lang w:val="ru-RU"/>
        </w:rPr>
        <w:t xml:space="preserve"> </w:t>
      </w:r>
      <w:proofErr w:type="spellStart"/>
      <w:r w:rsidRPr="003860A6">
        <w:rPr>
          <w:sz w:val="24"/>
          <w:szCs w:val="24"/>
          <w:lang w:val="ru-RU"/>
        </w:rPr>
        <w:t>господарської</w:t>
      </w:r>
      <w:proofErr w:type="spellEnd"/>
      <w:r w:rsidRPr="003860A6">
        <w:rPr>
          <w:sz w:val="24"/>
          <w:szCs w:val="24"/>
          <w:lang w:val="ru-RU"/>
        </w:rPr>
        <w:t xml:space="preserve"> </w:t>
      </w:r>
      <w:proofErr w:type="spellStart"/>
      <w:r w:rsidRPr="003860A6">
        <w:rPr>
          <w:sz w:val="24"/>
          <w:szCs w:val="24"/>
          <w:lang w:val="ru-RU"/>
        </w:rPr>
        <w:t>діяльності</w:t>
      </w:r>
      <w:proofErr w:type="spellEnd"/>
      <w:r w:rsidRPr="003860A6">
        <w:rPr>
          <w:sz w:val="24"/>
          <w:szCs w:val="24"/>
          <w:lang w:val="ru-RU"/>
        </w:rPr>
        <w:t xml:space="preserve">, а </w:t>
      </w:r>
      <w:proofErr w:type="spellStart"/>
      <w:r w:rsidRPr="003860A6">
        <w:rPr>
          <w:sz w:val="24"/>
          <w:szCs w:val="24"/>
          <w:lang w:val="ru-RU"/>
        </w:rPr>
        <w:t>також</w:t>
      </w:r>
      <w:proofErr w:type="spellEnd"/>
      <w:r w:rsidRPr="003860A6">
        <w:rPr>
          <w:sz w:val="24"/>
          <w:szCs w:val="24"/>
          <w:lang w:val="ru-RU"/>
        </w:rPr>
        <w:t xml:space="preserve"> </w:t>
      </w:r>
      <w:proofErr w:type="spellStart"/>
      <w:r w:rsidRPr="003860A6">
        <w:rPr>
          <w:sz w:val="24"/>
          <w:szCs w:val="24"/>
          <w:lang w:val="ru-RU"/>
        </w:rPr>
        <w:t>докладати</w:t>
      </w:r>
      <w:proofErr w:type="spellEnd"/>
      <w:r w:rsidRPr="003860A6">
        <w:rPr>
          <w:sz w:val="24"/>
          <w:szCs w:val="24"/>
          <w:lang w:val="ru-RU"/>
        </w:rPr>
        <w:t xml:space="preserve"> </w:t>
      </w:r>
      <w:proofErr w:type="spellStart"/>
      <w:r w:rsidRPr="003860A6">
        <w:rPr>
          <w:sz w:val="24"/>
          <w:szCs w:val="24"/>
          <w:lang w:val="ru-RU"/>
        </w:rPr>
        <w:t>розумних</w:t>
      </w:r>
      <w:proofErr w:type="spellEnd"/>
      <w:r w:rsidRPr="003860A6">
        <w:rPr>
          <w:sz w:val="24"/>
          <w:szCs w:val="24"/>
          <w:lang w:val="ru-RU"/>
        </w:rPr>
        <w:t xml:space="preserve"> </w:t>
      </w:r>
      <w:proofErr w:type="spellStart"/>
      <w:r w:rsidRPr="003860A6">
        <w:rPr>
          <w:sz w:val="24"/>
          <w:szCs w:val="24"/>
          <w:lang w:val="ru-RU"/>
        </w:rPr>
        <w:t>зусиль</w:t>
      </w:r>
      <w:proofErr w:type="spellEnd"/>
      <w:r w:rsidRPr="003860A6">
        <w:rPr>
          <w:sz w:val="24"/>
          <w:szCs w:val="24"/>
          <w:lang w:val="ru-RU"/>
        </w:rPr>
        <w:t xml:space="preserve"> для </w:t>
      </w:r>
      <w:proofErr w:type="spellStart"/>
      <w:r w:rsidRPr="003860A6">
        <w:rPr>
          <w:sz w:val="24"/>
          <w:szCs w:val="24"/>
          <w:lang w:val="ru-RU"/>
        </w:rPr>
        <w:t>уникнення</w:t>
      </w:r>
      <w:proofErr w:type="spellEnd"/>
      <w:r w:rsidRPr="003860A6">
        <w:rPr>
          <w:sz w:val="24"/>
          <w:szCs w:val="24"/>
          <w:lang w:val="ru-RU"/>
        </w:rPr>
        <w:t xml:space="preserve"> </w:t>
      </w:r>
      <w:proofErr w:type="spellStart"/>
      <w:r w:rsidRPr="003860A6">
        <w:rPr>
          <w:sz w:val="24"/>
          <w:szCs w:val="24"/>
          <w:lang w:val="ru-RU"/>
        </w:rPr>
        <w:t>зазначених</w:t>
      </w:r>
      <w:proofErr w:type="spellEnd"/>
      <w:r w:rsidRPr="003860A6">
        <w:rPr>
          <w:sz w:val="24"/>
          <w:szCs w:val="24"/>
          <w:lang w:val="ru-RU"/>
        </w:rPr>
        <w:t xml:space="preserve"> </w:t>
      </w:r>
      <w:proofErr w:type="spellStart"/>
      <w:r w:rsidRPr="003860A6">
        <w:rPr>
          <w:sz w:val="24"/>
          <w:szCs w:val="24"/>
          <w:lang w:val="ru-RU"/>
        </w:rPr>
        <w:t>ризиків</w:t>
      </w:r>
      <w:proofErr w:type="spellEnd"/>
      <w:r w:rsidRPr="003860A6">
        <w:rPr>
          <w:sz w:val="24"/>
          <w:szCs w:val="24"/>
          <w:lang w:val="ru-RU"/>
        </w:rPr>
        <w:t xml:space="preserve"> </w:t>
      </w:r>
      <w:proofErr w:type="spellStart"/>
      <w:r w:rsidRPr="003860A6">
        <w:rPr>
          <w:sz w:val="24"/>
          <w:szCs w:val="24"/>
          <w:lang w:val="ru-RU"/>
        </w:rPr>
        <w:t>ділових</w:t>
      </w:r>
      <w:proofErr w:type="spellEnd"/>
      <w:r w:rsidRPr="003860A6">
        <w:rPr>
          <w:sz w:val="24"/>
          <w:szCs w:val="24"/>
          <w:lang w:val="ru-RU"/>
        </w:rPr>
        <w:t xml:space="preserve"> </w:t>
      </w:r>
      <w:proofErr w:type="spellStart"/>
      <w:r w:rsidRPr="003860A6">
        <w:rPr>
          <w:sz w:val="24"/>
          <w:szCs w:val="24"/>
          <w:lang w:val="ru-RU"/>
        </w:rPr>
        <w:t>відносин</w:t>
      </w:r>
      <w:proofErr w:type="spellEnd"/>
      <w:r w:rsidRPr="003860A6">
        <w:rPr>
          <w:sz w:val="24"/>
          <w:szCs w:val="24"/>
          <w:lang w:val="ru-RU"/>
        </w:rPr>
        <w:t xml:space="preserve">. </w:t>
      </w:r>
      <w:proofErr w:type="spellStart"/>
      <w:r w:rsidRPr="003860A6">
        <w:rPr>
          <w:sz w:val="24"/>
          <w:szCs w:val="24"/>
          <w:lang w:val="ru-RU"/>
        </w:rPr>
        <w:t>Зокрема</w:t>
      </w:r>
      <w:proofErr w:type="spellEnd"/>
      <w:r w:rsidRPr="003860A6">
        <w:rPr>
          <w:sz w:val="24"/>
          <w:szCs w:val="24"/>
          <w:lang w:val="ru-RU"/>
        </w:rPr>
        <w:t xml:space="preserve">, не </w:t>
      </w:r>
      <w:proofErr w:type="spellStart"/>
      <w:r w:rsidRPr="003860A6">
        <w:rPr>
          <w:sz w:val="24"/>
          <w:szCs w:val="24"/>
          <w:lang w:val="ru-RU"/>
        </w:rPr>
        <w:t>вчиняти</w:t>
      </w:r>
      <w:proofErr w:type="spellEnd"/>
      <w:r w:rsidRPr="003860A6">
        <w:rPr>
          <w:sz w:val="24"/>
          <w:szCs w:val="24"/>
          <w:lang w:val="ru-RU"/>
        </w:rPr>
        <w:t xml:space="preserve"> </w:t>
      </w:r>
      <w:proofErr w:type="spellStart"/>
      <w:r w:rsidRPr="003860A6">
        <w:rPr>
          <w:sz w:val="24"/>
          <w:szCs w:val="24"/>
          <w:lang w:val="ru-RU"/>
        </w:rPr>
        <w:t>дії</w:t>
      </w:r>
      <w:proofErr w:type="spellEnd"/>
      <w:r w:rsidRPr="003860A6">
        <w:rPr>
          <w:sz w:val="24"/>
          <w:szCs w:val="24"/>
          <w:lang w:val="ru-RU"/>
        </w:rPr>
        <w:t xml:space="preserve">, </w:t>
      </w:r>
      <w:proofErr w:type="spellStart"/>
      <w:r w:rsidRPr="003860A6">
        <w:rPr>
          <w:sz w:val="24"/>
          <w:szCs w:val="24"/>
          <w:lang w:val="ru-RU"/>
        </w:rPr>
        <w:t>що</w:t>
      </w:r>
      <w:proofErr w:type="spellEnd"/>
      <w:r w:rsidRPr="003860A6">
        <w:rPr>
          <w:sz w:val="24"/>
          <w:szCs w:val="24"/>
          <w:lang w:val="ru-RU"/>
        </w:rPr>
        <w:t xml:space="preserve"> </w:t>
      </w:r>
      <w:proofErr w:type="spellStart"/>
      <w:r w:rsidRPr="003860A6">
        <w:rPr>
          <w:sz w:val="24"/>
          <w:szCs w:val="24"/>
          <w:lang w:val="ru-RU"/>
        </w:rPr>
        <w:t>відповідно</w:t>
      </w:r>
      <w:proofErr w:type="spellEnd"/>
      <w:r w:rsidRPr="003860A6">
        <w:rPr>
          <w:sz w:val="24"/>
          <w:szCs w:val="24"/>
          <w:lang w:val="ru-RU"/>
        </w:rPr>
        <w:t xml:space="preserve"> до ст. ст. 358, 368-3, 369 </w:t>
      </w:r>
      <w:proofErr w:type="spellStart"/>
      <w:r w:rsidRPr="003860A6">
        <w:rPr>
          <w:sz w:val="24"/>
          <w:szCs w:val="24"/>
          <w:lang w:val="ru-RU"/>
        </w:rPr>
        <w:t>Кримінального</w:t>
      </w:r>
      <w:proofErr w:type="spellEnd"/>
      <w:r w:rsidRPr="003860A6">
        <w:rPr>
          <w:sz w:val="24"/>
          <w:szCs w:val="24"/>
          <w:lang w:val="ru-RU"/>
        </w:rPr>
        <w:t xml:space="preserve"> кодексу </w:t>
      </w:r>
      <w:proofErr w:type="spellStart"/>
      <w:r w:rsidRPr="003860A6">
        <w:rPr>
          <w:sz w:val="24"/>
          <w:szCs w:val="24"/>
          <w:lang w:val="ru-RU"/>
        </w:rPr>
        <w:t>України</w:t>
      </w:r>
      <w:proofErr w:type="spellEnd"/>
      <w:r w:rsidRPr="003860A6">
        <w:rPr>
          <w:sz w:val="24"/>
          <w:szCs w:val="24"/>
          <w:lang w:val="ru-RU"/>
        </w:rPr>
        <w:t xml:space="preserve"> </w:t>
      </w:r>
      <w:proofErr w:type="spellStart"/>
      <w:r w:rsidRPr="003860A6">
        <w:rPr>
          <w:sz w:val="24"/>
          <w:szCs w:val="24"/>
          <w:lang w:val="ru-RU"/>
        </w:rPr>
        <w:t>кваліфікується</w:t>
      </w:r>
      <w:proofErr w:type="spellEnd"/>
      <w:r w:rsidRPr="003860A6">
        <w:rPr>
          <w:sz w:val="24"/>
          <w:szCs w:val="24"/>
          <w:lang w:val="ru-RU"/>
        </w:rPr>
        <w:t xml:space="preserve"> як:</w:t>
      </w:r>
    </w:p>
    <w:p w:rsidR="00855555" w:rsidRPr="003860A6" w:rsidRDefault="00855555" w:rsidP="00855555">
      <w:pPr>
        <w:ind w:firstLine="540"/>
        <w:jc w:val="both"/>
        <w:rPr>
          <w:sz w:val="24"/>
          <w:szCs w:val="24"/>
          <w:lang w:val="ru-RU"/>
        </w:rPr>
      </w:pPr>
      <w:r w:rsidRPr="003860A6">
        <w:rPr>
          <w:sz w:val="24"/>
          <w:szCs w:val="24"/>
          <w:lang w:val="ru-RU"/>
        </w:rPr>
        <w:t xml:space="preserve">    - </w:t>
      </w:r>
      <w:proofErr w:type="spellStart"/>
      <w:r w:rsidRPr="003860A6">
        <w:rPr>
          <w:sz w:val="24"/>
          <w:szCs w:val="24"/>
          <w:lang w:val="ru-RU"/>
        </w:rPr>
        <w:t>підроблення</w:t>
      </w:r>
      <w:proofErr w:type="spellEnd"/>
      <w:r w:rsidRPr="003860A6">
        <w:rPr>
          <w:sz w:val="24"/>
          <w:szCs w:val="24"/>
          <w:lang w:val="ru-RU"/>
        </w:rPr>
        <w:t xml:space="preserve"> </w:t>
      </w:r>
      <w:proofErr w:type="spellStart"/>
      <w:r w:rsidRPr="003860A6">
        <w:rPr>
          <w:sz w:val="24"/>
          <w:szCs w:val="24"/>
          <w:lang w:val="ru-RU"/>
        </w:rPr>
        <w:t>документів</w:t>
      </w:r>
      <w:proofErr w:type="spellEnd"/>
      <w:r w:rsidRPr="003860A6">
        <w:rPr>
          <w:sz w:val="24"/>
          <w:szCs w:val="24"/>
          <w:lang w:val="ru-RU"/>
        </w:rPr>
        <w:t xml:space="preserve">, печаток, </w:t>
      </w:r>
      <w:proofErr w:type="spellStart"/>
      <w:r w:rsidRPr="003860A6">
        <w:rPr>
          <w:sz w:val="24"/>
          <w:szCs w:val="24"/>
          <w:lang w:val="ru-RU"/>
        </w:rPr>
        <w:t>штампів</w:t>
      </w:r>
      <w:proofErr w:type="spellEnd"/>
      <w:r w:rsidRPr="003860A6">
        <w:rPr>
          <w:sz w:val="24"/>
          <w:szCs w:val="24"/>
          <w:lang w:val="ru-RU"/>
        </w:rPr>
        <w:t xml:space="preserve"> та </w:t>
      </w:r>
      <w:proofErr w:type="spellStart"/>
      <w:r w:rsidRPr="003860A6">
        <w:rPr>
          <w:sz w:val="24"/>
          <w:szCs w:val="24"/>
          <w:lang w:val="ru-RU"/>
        </w:rPr>
        <w:t>бланків</w:t>
      </w:r>
      <w:proofErr w:type="spellEnd"/>
      <w:r w:rsidRPr="003860A6">
        <w:rPr>
          <w:sz w:val="24"/>
          <w:szCs w:val="24"/>
          <w:lang w:val="ru-RU"/>
        </w:rPr>
        <w:t xml:space="preserve">, </w:t>
      </w:r>
      <w:proofErr w:type="spellStart"/>
      <w:r w:rsidRPr="003860A6">
        <w:rPr>
          <w:sz w:val="24"/>
          <w:szCs w:val="24"/>
          <w:lang w:val="ru-RU"/>
        </w:rPr>
        <w:t>збут</w:t>
      </w:r>
      <w:proofErr w:type="spellEnd"/>
      <w:r w:rsidRPr="003860A6">
        <w:rPr>
          <w:sz w:val="24"/>
          <w:szCs w:val="24"/>
          <w:lang w:val="ru-RU"/>
        </w:rPr>
        <w:t xml:space="preserve"> </w:t>
      </w:r>
      <w:proofErr w:type="spellStart"/>
      <w:r w:rsidRPr="003860A6">
        <w:rPr>
          <w:sz w:val="24"/>
          <w:szCs w:val="24"/>
          <w:lang w:val="ru-RU"/>
        </w:rPr>
        <w:t>чи</w:t>
      </w:r>
      <w:proofErr w:type="spellEnd"/>
      <w:r w:rsidRPr="003860A6">
        <w:rPr>
          <w:sz w:val="24"/>
          <w:szCs w:val="24"/>
          <w:lang w:val="ru-RU"/>
        </w:rPr>
        <w:t xml:space="preserve"> </w:t>
      </w:r>
      <w:proofErr w:type="spellStart"/>
      <w:r w:rsidRPr="003860A6">
        <w:rPr>
          <w:sz w:val="24"/>
          <w:szCs w:val="24"/>
          <w:lang w:val="ru-RU"/>
        </w:rPr>
        <w:t>використання</w:t>
      </w:r>
      <w:proofErr w:type="spellEnd"/>
      <w:r w:rsidRPr="003860A6">
        <w:rPr>
          <w:sz w:val="24"/>
          <w:szCs w:val="24"/>
          <w:lang w:val="ru-RU"/>
        </w:rPr>
        <w:t xml:space="preserve"> </w:t>
      </w:r>
      <w:proofErr w:type="spellStart"/>
      <w:r w:rsidRPr="003860A6">
        <w:rPr>
          <w:sz w:val="24"/>
          <w:szCs w:val="24"/>
          <w:lang w:val="ru-RU"/>
        </w:rPr>
        <w:t>підроблених</w:t>
      </w:r>
      <w:proofErr w:type="spellEnd"/>
      <w:r w:rsidRPr="003860A6">
        <w:rPr>
          <w:sz w:val="24"/>
          <w:szCs w:val="24"/>
          <w:lang w:val="ru-RU"/>
        </w:rPr>
        <w:t xml:space="preserve"> </w:t>
      </w:r>
      <w:proofErr w:type="spellStart"/>
      <w:r w:rsidRPr="003860A6">
        <w:rPr>
          <w:sz w:val="24"/>
          <w:szCs w:val="24"/>
          <w:lang w:val="ru-RU"/>
        </w:rPr>
        <w:t>документів</w:t>
      </w:r>
      <w:proofErr w:type="spellEnd"/>
      <w:r w:rsidRPr="003860A6">
        <w:rPr>
          <w:sz w:val="24"/>
          <w:szCs w:val="24"/>
          <w:lang w:val="ru-RU"/>
        </w:rPr>
        <w:t xml:space="preserve">, печаток, </w:t>
      </w:r>
      <w:proofErr w:type="spellStart"/>
      <w:r w:rsidRPr="003860A6">
        <w:rPr>
          <w:sz w:val="24"/>
          <w:szCs w:val="24"/>
          <w:lang w:val="ru-RU"/>
        </w:rPr>
        <w:t>штампів</w:t>
      </w:r>
      <w:proofErr w:type="spellEnd"/>
      <w:r w:rsidRPr="003860A6">
        <w:rPr>
          <w:sz w:val="24"/>
          <w:szCs w:val="24"/>
          <w:lang w:val="ru-RU"/>
        </w:rPr>
        <w:t>;</w:t>
      </w:r>
    </w:p>
    <w:p w:rsidR="00855555" w:rsidRPr="003860A6" w:rsidRDefault="00855555" w:rsidP="00855555">
      <w:pPr>
        <w:ind w:firstLine="540"/>
        <w:jc w:val="both"/>
        <w:rPr>
          <w:sz w:val="24"/>
          <w:szCs w:val="24"/>
          <w:lang w:val="ru-RU"/>
        </w:rPr>
      </w:pPr>
      <w:r w:rsidRPr="003860A6">
        <w:rPr>
          <w:sz w:val="24"/>
          <w:szCs w:val="24"/>
          <w:lang w:val="ru-RU"/>
        </w:rPr>
        <w:t xml:space="preserve">   - </w:t>
      </w:r>
      <w:proofErr w:type="spellStart"/>
      <w:r w:rsidRPr="003860A6">
        <w:rPr>
          <w:sz w:val="24"/>
          <w:szCs w:val="24"/>
          <w:lang w:val="ru-RU"/>
        </w:rPr>
        <w:t>підкуп</w:t>
      </w:r>
      <w:proofErr w:type="spellEnd"/>
      <w:r w:rsidRPr="003860A6">
        <w:rPr>
          <w:sz w:val="24"/>
          <w:szCs w:val="24"/>
          <w:lang w:val="ru-RU"/>
        </w:rPr>
        <w:t xml:space="preserve"> </w:t>
      </w:r>
      <w:proofErr w:type="spellStart"/>
      <w:r w:rsidRPr="003860A6">
        <w:rPr>
          <w:sz w:val="24"/>
          <w:szCs w:val="24"/>
          <w:lang w:val="ru-RU"/>
        </w:rPr>
        <w:t>службової</w:t>
      </w:r>
      <w:proofErr w:type="spellEnd"/>
      <w:r w:rsidRPr="003860A6">
        <w:rPr>
          <w:sz w:val="24"/>
          <w:szCs w:val="24"/>
          <w:lang w:val="ru-RU"/>
        </w:rPr>
        <w:t xml:space="preserve"> особи </w:t>
      </w:r>
      <w:proofErr w:type="spellStart"/>
      <w:r w:rsidRPr="003860A6">
        <w:rPr>
          <w:sz w:val="24"/>
          <w:szCs w:val="24"/>
          <w:lang w:val="ru-RU"/>
        </w:rPr>
        <w:t>юридичної</w:t>
      </w:r>
      <w:proofErr w:type="spellEnd"/>
      <w:r w:rsidRPr="003860A6">
        <w:rPr>
          <w:sz w:val="24"/>
          <w:szCs w:val="24"/>
          <w:lang w:val="ru-RU"/>
        </w:rPr>
        <w:t xml:space="preserve"> особи приватного права </w:t>
      </w:r>
      <w:proofErr w:type="spellStart"/>
      <w:r w:rsidRPr="003860A6">
        <w:rPr>
          <w:sz w:val="24"/>
          <w:szCs w:val="24"/>
          <w:lang w:val="ru-RU"/>
        </w:rPr>
        <w:t>незалежно</w:t>
      </w:r>
      <w:proofErr w:type="spellEnd"/>
      <w:r w:rsidRPr="003860A6">
        <w:rPr>
          <w:sz w:val="24"/>
          <w:szCs w:val="24"/>
          <w:lang w:val="ru-RU"/>
        </w:rPr>
        <w:t xml:space="preserve"> </w:t>
      </w:r>
      <w:proofErr w:type="spellStart"/>
      <w:r w:rsidRPr="003860A6">
        <w:rPr>
          <w:sz w:val="24"/>
          <w:szCs w:val="24"/>
          <w:lang w:val="ru-RU"/>
        </w:rPr>
        <w:t>від</w:t>
      </w:r>
      <w:proofErr w:type="spellEnd"/>
      <w:r w:rsidRPr="003860A6">
        <w:rPr>
          <w:sz w:val="24"/>
          <w:szCs w:val="24"/>
          <w:lang w:val="ru-RU"/>
        </w:rPr>
        <w:t xml:space="preserve"> </w:t>
      </w:r>
      <w:proofErr w:type="spellStart"/>
      <w:r w:rsidRPr="003860A6">
        <w:rPr>
          <w:sz w:val="24"/>
          <w:szCs w:val="24"/>
          <w:lang w:val="ru-RU"/>
        </w:rPr>
        <w:t>організаційно-правової</w:t>
      </w:r>
      <w:proofErr w:type="spellEnd"/>
      <w:r w:rsidRPr="003860A6">
        <w:rPr>
          <w:sz w:val="24"/>
          <w:szCs w:val="24"/>
          <w:lang w:val="ru-RU"/>
        </w:rPr>
        <w:t xml:space="preserve"> </w:t>
      </w:r>
      <w:proofErr w:type="spellStart"/>
      <w:r w:rsidRPr="003860A6">
        <w:rPr>
          <w:sz w:val="24"/>
          <w:szCs w:val="24"/>
          <w:lang w:val="ru-RU"/>
        </w:rPr>
        <w:t>форми</w:t>
      </w:r>
      <w:proofErr w:type="spellEnd"/>
      <w:r w:rsidRPr="003860A6">
        <w:rPr>
          <w:sz w:val="24"/>
          <w:szCs w:val="24"/>
          <w:lang w:val="ru-RU"/>
        </w:rPr>
        <w:t xml:space="preserve">;   </w:t>
      </w:r>
    </w:p>
    <w:p w:rsidR="00855555" w:rsidRDefault="00855555" w:rsidP="00855555">
      <w:pPr>
        <w:ind w:firstLine="540"/>
        <w:jc w:val="both"/>
        <w:rPr>
          <w:sz w:val="24"/>
          <w:szCs w:val="24"/>
          <w:lang w:val="ru-RU"/>
        </w:rPr>
      </w:pPr>
      <w:r w:rsidRPr="003860A6">
        <w:rPr>
          <w:sz w:val="24"/>
          <w:szCs w:val="24"/>
          <w:lang w:val="ru-RU"/>
        </w:rPr>
        <w:t xml:space="preserve">   - </w:t>
      </w:r>
      <w:proofErr w:type="spellStart"/>
      <w:r w:rsidRPr="003860A6">
        <w:rPr>
          <w:sz w:val="24"/>
          <w:szCs w:val="24"/>
          <w:lang w:val="ru-RU"/>
        </w:rPr>
        <w:t>пропозиція</w:t>
      </w:r>
      <w:proofErr w:type="spellEnd"/>
      <w:r w:rsidRPr="003860A6">
        <w:rPr>
          <w:sz w:val="24"/>
          <w:szCs w:val="24"/>
          <w:lang w:val="ru-RU"/>
        </w:rPr>
        <w:t xml:space="preserve">, </w:t>
      </w:r>
      <w:proofErr w:type="spellStart"/>
      <w:r w:rsidRPr="003860A6">
        <w:rPr>
          <w:sz w:val="24"/>
          <w:szCs w:val="24"/>
          <w:lang w:val="ru-RU"/>
        </w:rPr>
        <w:t>обіцянка</w:t>
      </w:r>
      <w:proofErr w:type="spellEnd"/>
      <w:r w:rsidRPr="003860A6">
        <w:rPr>
          <w:sz w:val="24"/>
          <w:szCs w:val="24"/>
          <w:lang w:val="ru-RU"/>
        </w:rPr>
        <w:t xml:space="preserve"> </w:t>
      </w:r>
      <w:proofErr w:type="spellStart"/>
      <w:r w:rsidRPr="003860A6">
        <w:rPr>
          <w:sz w:val="24"/>
          <w:szCs w:val="24"/>
          <w:lang w:val="ru-RU"/>
        </w:rPr>
        <w:t>або</w:t>
      </w:r>
      <w:proofErr w:type="spellEnd"/>
      <w:r w:rsidRPr="003860A6">
        <w:rPr>
          <w:sz w:val="24"/>
          <w:szCs w:val="24"/>
          <w:lang w:val="ru-RU"/>
        </w:rPr>
        <w:t xml:space="preserve"> </w:t>
      </w:r>
      <w:proofErr w:type="spellStart"/>
      <w:r w:rsidRPr="003860A6">
        <w:rPr>
          <w:sz w:val="24"/>
          <w:szCs w:val="24"/>
          <w:lang w:val="ru-RU"/>
        </w:rPr>
        <w:t>надання</w:t>
      </w:r>
      <w:proofErr w:type="spellEnd"/>
      <w:r w:rsidRPr="003860A6">
        <w:rPr>
          <w:sz w:val="24"/>
          <w:szCs w:val="24"/>
          <w:lang w:val="ru-RU"/>
        </w:rPr>
        <w:t xml:space="preserve"> </w:t>
      </w:r>
      <w:proofErr w:type="spellStart"/>
      <w:r w:rsidRPr="003860A6">
        <w:rPr>
          <w:sz w:val="24"/>
          <w:szCs w:val="24"/>
          <w:lang w:val="ru-RU"/>
        </w:rPr>
        <w:t>неправомірної</w:t>
      </w:r>
      <w:proofErr w:type="spellEnd"/>
      <w:r w:rsidRPr="003860A6">
        <w:rPr>
          <w:sz w:val="24"/>
          <w:szCs w:val="24"/>
          <w:lang w:val="ru-RU"/>
        </w:rPr>
        <w:t xml:space="preserve"> </w:t>
      </w:r>
      <w:proofErr w:type="spellStart"/>
      <w:r w:rsidRPr="003860A6">
        <w:rPr>
          <w:sz w:val="24"/>
          <w:szCs w:val="24"/>
          <w:lang w:val="ru-RU"/>
        </w:rPr>
        <w:t>вигоди</w:t>
      </w:r>
      <w:proofErr w:type="spellEnd"/>
      <w:r w:rsidRPr="003860A6">
        <w:rPr>
          <w:sz w:val="24"/>
          <w:szCs w:val="24"/>
          <w:lang w:val="ru-RU"/>
        </w:rPr>
        <w:t xml:space="preserve"> </w:t>
      </w:r>
      <w:proofErr w:type="spellStart"/>
      <w:r w:rsidRPr="003860A6">
        <w:rPr>
          <w:sz w:val="24"/>
          <w:szCs w:val="24"/>
          <w:lang w:val="ru-RU"/>
        </w:rPr>
        <w:t>службовій</w:t>
      </w:r>
      <w:proofErr w:type="spellEnd"/>
      <w:r w:rsidRPr="003860A6">
        <w:rPr>
          <w:sz w:val="24"/>
          <w:szCs w:val="24"/>
          <w:lang w:val="ru-RU"/>
        </w:rPr>
        <w:t xml:space="preserve"> </w:t>
      </w:r>
      <w:proofErr w:type="spellStart"/>
      <w:r w:rsidRPr="003860A6">
        <w:rPr>
          <w:sz w:val="24"/>
          <w:szCs w:val="24"/>
          <w:lang w:val="ru-RU"/>
        </w:rPr>
        <w:t>особі</w:t>
      </w:r>
      <w:proofErr w:type="spellEnd"/>
      <w:r w:rsidRPr="003860A6">
        <w:rPr>
          <w:sz w:val="24"/>
          <w:szCs w:val="24"/>
          <w:lang w:val="ru-RU"/>
        </w:rPr>
        <w:t>.</w:t>
      </w:r>
    </w:p>
    <w:p w:rsidR="00855555" w:rsidRDefault="00855555" w:rsidP="00855555">
      <w:pPr>
        <w:jc w:val="both"/>
        <w:rPr>
          <w:sz w:val="24"/>
          <w:szCs w:val="24"/>
          <w:lang w:val="ru-RU"/>
        </w:rPr>
      </w:pPr>
      <w:r>
        <w:rPr>
          <w:sz w:val="24"/>
          <w:szCs w:val="24"/>
          <w:lang w:val="ru-RU"/>
        </w:rPr>
        <w:t xml:space="preserve">            11</w:t>
      </w:r>
      <w:r w:rsidRPr="003860A6">
        <w:rPr>
          <w:sz w:val="24"/>
          <w:szCs w:val="24"/>
          <w:lang w:val="ru-RU"/>
        </w:rPr>
        <w:t xml:space="preserve">.5. </w:t>
      </w:r>
      <w:proofErr w:type="spellStart"/>
      <w:r w:rsidRPr="003860A6">
        <w:rPr>
          <w:sz w:val="24"/>
          <w:szCs w:val="24"/>
          <w:lang w:val="ru-RU"/>
        </w:rPr>
        <w:t>Сторони</w:t>
      </w:r>
      <w:proofErr w:type="spellEnd"/>
      <w:r w:rsidRPr="003860A6">
        <w:rPr>
          <w:sz w:val="24"/>
          <w:szCs w:val="24"/>
          <w:lang w:val="ru-RU"/>
        </w:rPr>
        <w:t xml:space="preserve"> </w:t>
      </w:r>
      <w:proofErr w:type="spellStart"/>
      <w:r w:rsidRPr="003860A6">
        <w:rPr>
          <w:sz w:val="24"/>
          <w:szCs w:val="24"/>
          <w:lang w:val="ru-RU"/>
        </w:rPr>
        <w:t>підтверджують</w:t>
      </w:r>
      <w:proofErr w:type="spellEnd"/>
      <w:r w:rsidRPr="003860A6">
        <w:rPr>
          <w:sz w:val="24"/>
          <w:szCs w:val="24"/>
          <w:lang w:val="ru-RU"/>
        </w:rPr>
        <w:t xml:space="preserve">, </w:t>
      </w:r>
      <w:proofErr w:type="spellStart"/>
      <w:r w:rsidRPr="003860A6">
        <w:rPr>
          <w:sz w:val="24"/>
          <w:szCs w:val="24"/>
          <w:lang w:val="ru-RU"/>
        </w:rPr>
        <w:t>що</w:t>
      </w:r>
      <w:proofErr w:type="spellEnd"/>
      <w:r w:rsidRPr="003860A6">
        <w:rPr>
          <w:sz w:val="24"/>
          <w:szCs w:val="24"/>
          <w:lang w:val="ru-RU"/>
        </w:rPr>
        <w:t xml:space="preserve"> </w:t>
      </w:r>
      <w:proofErr w:type="spellStart"/>
      <w:r w:rsidRPr="003860A6">
        <w:rPr>
          <w:sz w:val="24"/>
          <w:szCs w:val="24"/>
          <w:lang w:val="ru-RU"/>
        </w:rPr>
        <w:t>жодна</w:t>
      </w:r>
      <w:proofErr w:type="spellEnd"/>
      <w:r w:rsidRPr="003860A6">
        <w:rPr>
          <w:sz w:val="24"/>
          <w:szCs w:val="24"/>
          <w:lang w:val="ru-RU"/>
        </w:rPr>
        <w:t xml:space="preserve"> з них, а </w:t>
      </w:r>
      <w:proofErr w:type="spellStart"/>
      <w:r w:rsidRPr="003860A6">
        <w:rPr>
          <w:sz w:val="24"/>
          <w:szCs w:val="24"/>
          <w:lang w:val="ru-RU"/>
        </w:rPr>
        <w:t>також</w:t>
      </w:r>
      <w:proofErr w:type="spellEnd"/>
      <w:r w:rsidRPr="003860A6">
        <w:rPr>
          <w:sz w:val="24"/>
          <w:szCs w:val="24"/>
          <w:lang w:val="ru-RU"/>
        </w:rPr>
        <w:t xml:space="preserve"> </w:t>
      </w:r>
      <w:proofErr w:type="spellStart"/>
      <w:r w:rsidRPr="003860A6">
        <w:rPr>
          <w:sz w:val="24"/>
          <w:szCs w:val="24"/>
          <w:lang w:val="ru-RU"/>
        </w:rPr>
        <w:t>їх</w:t>
      </w:r>
      <w:proofErr w:type="spellEnd"/>
      <w:r w:rsidRPr="003860A6">
        <w:rPr>
          <w:sz w:val="24"/>
          <w:szCs w:val="24"/>
          <w:lang w:val="ru-RU"/>
        </w:rPr>
        <w:t xml:space="preserve"> </w:t>
      </w:r>
      <w:proofErr w:type="spellStart"/>
      <w:r w:rsidRPr="003860A6">
        <w:rPr>
          <w:sz w:val="24"/>
          <w:szCs w:val="24"/>
          <w:lang w:val="ru-RU"/>
        </w:rPr>
        <w:t>учасники</w:t>
      </w:r>
      <w:proofErr w:type="spellEnd"/>
      <w:r w:rsidRPr="003860A6">
        <w:rPr>
          <w:sz w:val="24"/>
          <w:szCs w:val="24"/>
          <w:lang w:val="ru-RU"/>
        </w:rPr>
        <w:t xml:space="preserve">, </w:t>
      </w:r>
      <w:proofErr w:type="spellStart"/>
      <w:r w:rsidRPr="003860A6">
        <w:rPr>
          <w:sz w:val="24"/>
          <w:szCs w:val="24"/>
          <w:lang w:val="ru-RU"/>
        </w:rPr>
        <w:t>бенефіціари</w:t>
      </w:r>
      <w:proofErr w:type="spellEnd"/>
      <w:r w:rsidR="00C46A23">
        <w:rPr>
          <w:sz w:val="24"/>
          <w:szCs w:val="24"/>
          <w:lang w:val="ru-RU"/>
        </w:rPr>
        <w:t xml:space="preserve">                      </w:t>
      </w:r>
      <w:proofErr w:type="gramStart"/>
      <w:r w:rsidR="00C46A23">
        <w:rPr>
          <w:sz w:val="24"/>
          <w:szCs w:val="24"/>
          <w:lang w:val="ru-RU"/>
        </w:rPr>
        <w:t xml:space="preserve">  </w:t>
      </w:r>
      <w:r w:rsidRPr="003860A6">
        <w:rPr>
          <w:sz w:val="24"/>
          <w:szCs w:val="24"/>
          <w:lang w:val="ru-RU"/>
        </w:rPr>
        <w:t xml:space="preserve"> (</w:t>
      </w:r>
      <w:proofErr w:type="gramEnd"/>
      <w:r w:rsidRPr="003860A6">
        <w:rPr>
          <w:sz w:val="24"/>
          <w:szCs w:val="24"/>
          <w:lang w:val="ru-RU"/>
        </w:rPr>
        <w:t xml:space="preserve">у тому </w:t>
      </w:r>
      <w:proofErr w:type="spellStart"/>
      <w:r w:rsidRPr="003860A6">
        <w:rPr>
          <w:sz w:val="24"/>
          <w:szCs w:val="24"/>
          <w:lang w:val="ru-RU"/>
        </w:rPr>
        <w:t>числі</w:t>
      </w:r>
      <w:proofErr w:type="spellEnd"/>
      <w:r w:rsidRPr="003860A6">
        <w:rPr>
          <w:sz w:val="24"/>
          <w:szCs w:val="24"/>
          <w:lang w:val="ru-RU"/>
        </w:rPr>
        <w:t xml:space="preserve"> </w:t>
      </w:r>
      <w:proofErr w:type="spellStart"/>
      <w:r w:rsidRPr="003860A6">
        <w:rPr>
          <w:sz w:val="24"/>
          <w:szCs w:val="24"/>
          <w:lang w:val="ru-RU"/>
        </w:rPr>
        <w:t>кінцеві</w:t>
      </w:r>
      <w:proofErr w:type="spellEnd"/>
      <w:r w:rsidRPr="003860A6">
        <w:rPr>
          <w:sz w:val="24"/>
          <w:szCs w:val="24"/>
          <w:lang w:val="ru-RU"/>
        </w:rPr>
        <w:t xml:space="preserve">), </w:t>
      </w:r>
      <w:proofErr w:type="spellStart"/>
      <w:r w:rsidRPr="003860A6">
        <w:rPr>
          <w:sz w:val="24"/>
          <w:szCs w:val="24"/>
          <w:lang w:val="ru-RU"/>
        </w:rPr>
        <w:t>посадові</w:t>
      </w:r>
      <w:proofErr w:type="spellEnd"/>
      <w:r w:rsidRPr="003860A6">
        <w:rPr>
          <w:sz w:val="24"/>
          <w:szCs w:val="24"/>
          <w:lang w:val="ru-RU"/>
        </w:rPr>
        <w:t xml:space="preserve"> особи </w:t>
      </w:r>
      <w:proofErr w:type="spellStart"/>
      <w:r w:rsidRPr="003860A6">
        <w:rPr>
          <w:sz w:val="24"/>
          <w:szCs w:val="24"/>
          <w:lang w:val="ru-RU"/>
        </w:rPr>
        <w:t>органів</w:t>
      </w:r>
      <w:proofErr w:type="spellEnd"/>
      <w:r w:rsidRPr="003860A6">
        <w:rPr>
          <w:sz w:val="24"/>
          <w:szCs w:val="24"/>
          <w:lang w:val="ru-RU"/>
        </w:rPr>
        <w:t xml:space="preserve"> </w:t>
      </w:r>
      <w:proofErr w:type="spellStart"/>
      <w:r w:rsidRPr="003860A6">
        <w:rPr>
          <w:sz w:val="24"/>
          <w:szCs w:val="24"/>
          <w:lang w:val="ru-RU"/>
        </w:rPr>
        <w:t>управління</w:t>
      </w:r>
      <w:proofErr w:type="spellEnd"/>
      <w:r w:rsidRPr="003860A6">
        <w:rPr>
          <w:sz w:val="24"/>
          <w:szCs w:val="24"/>
          <w:lang w:val="ru-RU"/>
        </w:rPr>
        <w:t xml:space="preserve"> не </w:t>
      </w:r>
      <w:proofErr w:type="spellStart"/>
      <w:r w:rsidRPr="003860A6">
        <w:rPr>
          <w:sz w:val="24"/>
          <w:szCs w:val="24"/>
          <w:lang w:val="ru-RU"/>
        </w:rPr>
        <w:t>були</w:t>
      </w:r>
      <w:proofErr w:type="spellEnd"/>
      <w:r w:rsidRPr="003860A6">
        <w:rPr>
          <w:sz w:val="24"/>
          <w:szCs w:val="24"/>
          <w:lang w:val="ru-RU"/>
        </w:rPr>
        <w:t xml:space="preserve"> </w:t>
      </w:r>
      <w:proofErr w:type="spellStart"/>
      <w:r w:rsidRPr="003860A6">
        <w:rPr>
          <w:sz w:val="24"/>
          <w:szCs w:val="24"/>
          <w:lang w:val="ru-RU"/>
        </w:rPr>
        <w:t>визнані</w:t>
      </w:r>
      <w:proofErr w:type="spellEnd"/>
      <w:r w:rsidRPr="003860A6">
        <w:rPr>
          <w:sz w:val="24"/>
          <w:szCs w:val="24"/>
          <w:lang w:val="ru-RU"/>
        </w:rPr>
        <w:t xml:space="preserve"> </w:t>
      </w:r>
      <w:proofErr w:type="spellStart"/>
      <w:r w:rsidRPr="003860A6">
        <w:rPr>
          <w:sz w:val="24"/>
          <w:szCs w:val="24"/>
          <w:lang w:val="ru-RU"/>
        </w:rPr>
        <w:t>винними</w:t>
      </w:r>
      <w:proofErr w:type="spellEnd"/>
      <w:r w:rsidRPr="003860A6">
        <w:rPr>
          <w:sz w:val="24"/>
          <w:szCs w:val="24"/>
          <w:lang w:val="ru-RU"/>
        </w:rPr>
        <w:t xml:space="preserve"> у </w:t>
      </w:r>
      <w:proofErr w:type="spellStart"/>
      <w:r w:rsidRPr="003860A6">
        <w:rPr>
          <w:sz w:val="24"/>
          <w:szCs w:val="24"/>
          <w:lang w:val="ru-RU"/>
        </w:rPr>
        <w:t>вчиненні</w:t>
      </w:r>
      <w:proofErr w:type="spellEnd"/>
      <w:r w:rsidRPr="003860A6">
        <w:rPr>
          <w:sz w:val="24"/>
          <w:szCs w:val="24"/>
          <w:lang w:val="ru-RU"/>
        </w:rPr>
        <w:t xml:space="preserve"> і не вчиняли </w:t>
      </w:r>
      <w:proofErr w:type="spellStart"/>
      <w:r w:rsidRPr="003860A6">
        <w:rPr>
          <w:sz w:val="24"/>
          <w:szCs w:val="24"/>
          <w:lang w:val="ru-RU"/>
        </w:rPr>
        <w:t>правопорушень</w:t>
      </w:r>
      <w:proofErr w:type="spellEnd"/>
      <w:r w:rsidRPr="003860A6">
        <w:rPr>
          <w:sz w:val="24"/>
          <w:szCs w:val="24"/>
          <w:lang w:val="ru-RU"/>
        </w:rPr>
        <w:t xml:space="preserve">, </w:t>
      </w:r>
      <w:proofErr w:type="spellStart"/>
      <w:r w:rsidRPr="003860A6">
        <w:rPr>
          <w:sz w:val="24"/>
          <w:szCs w:val="24"/>
          <w:lang w:val="ru-RU"/>
        </w:rPr>
        <w:t>пов’язаних</w:t>
      </w:r>
      <w:proofErr w:type="spellEnd"/>
      <w:r w:rsidRPr="003860A6">
        <w:rPr>
          <w:sz w:val="24"/>
          <w:szCs w:val="24"/>
          <w:lang w:val="ru-RU"/>
        </w:rPr>
        <w:t xml:space="preserve"> </w:t>
      </w:r>
      <w:proofErr w:type="spellStart"/>
      <w:r w:rsidRPr="003860A6">
        <w:rPr>
          <w:sz w:val="24"/>
          <w:szCs w:val="24"/>
          <w:lang w:val="ru-RU"/>
        </w:rPr>
        <w:t>із</w:t>
      </w:r>
      <w:proofErr w:type="spellEnd"/>
      <w:r w:rsidRPr="003860A6">
        <w:rPr>
          <w:sz w:val="24"/>
          <w:szCs w:val="24"/>
          <w:lang w:val="ru-RU"/>
        </w:rPr>
        <w:t xml:space="preserve"> </w:t>
      </w:r>
      <w:proofErr w:type="spellStart"/>
      <w:r w:rsidRPr="003860A6">
        <w:rPr>
          <w:sz w:val="24"/>
          <w:szCs w:val="24"/>
          <w:lang w:val="ru-RU"/>
        </w:rPr>
        <w:t>корупцією</w:t>
      </w:r>
      <w:proofErr w:type="spellEnd"/>
      <w:r w:rsidRPr="003860A6">
        <w:rPr>
          <w:sz w:val="24"/>
          <w:szCs w:val="24"/>
          <w:lang w:val="ru-RU"/>
        </w:rPr>
        <w:t xml:space="preserve">, </w:t>
      </w:r>
      <w:proofErr w:type="spellStart"/>
      <w:r w:rsidRPr="003860A6">
        <w:rPr>
          <w:sz w:val="24"/>
          <w:szCs w:val="24"/>
          <w:lang w:val="ru-RU"/>
        </w:rPr>
        <w:t>легалізацією</w:t>
      </w:r>
      <w:proofErr w:type="spellEnd"/>
      <w:r w:rsidRPr="003860A6">
        <w:rPr>
          <w:sz w:val="24"/>
          <w:szCs w:val="24"/>
          <w:lang w:val="ru-RU"/>
        </w:rPr>
        <w:t xml:space="preserve"> (</w:t>
      </w:r>
      <w:proofErr w:type="spellStart"/>
      <w:r w:rsidRPr="003860A6">
        <w:rPr>
          <w:sz w:val="24"/>
          <w:szCs w:val="24"/>
          <w:lang w:val="ru-RU"/>
        </w:rPr>
        <w:t>відмиванням</w:t>
      </w:r>
      <w:proofErr w:type="spellEnd"/>
      <w:r w:rsidRPr="003860A6">
        <w:rPr>
          <w:sz w:val="24"/>
          <w:szCs w:val="24"/>
          <w:lang w:val="ru-RU"/>
        </w:rPr>
        <w:t xml:space="preserve">) </w:t>
      </w:r>
      <w:proofErr w:type="spellStart"/>
      <w:r w:rsidRPr="003860A6">
        <w:rPr>
          <w:sz w:val="24"/>
          <w:szCs w:val="24"/>
          <w:lang w:val="ru-RU"/>
        </w:rPr>
        <w:t>доходів</w:t>
      </w:r>
      <w:proofErr w:type="spellEnd"/>
      <w:r w:rsidRPr="003860A6">
        <w:rPr>
          <w:sz w:val="24"/>
          <w:szCs w:val="24"/>
          <w:lang w:val="ru-RU"/>
        </w:rPr>
        <w:t xml:space="preserve">, </w:t>
      </w:r>
      <w:proofErr w:type="spellStart"/>
      <w:r w:rsidRPr="003860A6">
        <w:rPr>
          <w:sz w:val="24"/>
          <w:szCs w:val="24"/>
          <w:lang w:val="ru-RU"/>
        </w:rPr>
        <w:t>одержаних</w:t>
      </w:r>
      <w:proofErr w:type="spellEnd"/>
      <w:r w:rsidRPr="003860A6">
        <w:rPr>
          <w:sz w:val="24"/>
          <w:szCs w:val="24"/>
          <w:lang w:val="ru-RU"/>
        </w:rPr>
        <w:t xml:space="preserve"> </w:t>
      </w:r>
      <w:proofErr w:type="spellStart"/>
      <w:r w:rsidRPr="003860A6">
        <w:rPr>
          <w:sz w:val="24"/>
          <w:szCs w:val="24"/>
          <w:lang w:val="ru-RU"/>
        </w:rPr>
        <w:t>злочинним</w:t>
      </w:r>
      <w:proofErr w:type="spellEnd"/>
      <w:r w:rsidRPr="003860A6">
        <w:rPr>
          <w:sz w:val="24"/>
          <w:szCs w:val="24"/>
          <w:lang w:val="ru-RU"/>
        </w:rPr>
        <w:t xml:space="preserve"> шляхом, </w:t>
      </w:r>
      <w:proofErr w:type="spellStart"/>
      <w:r w:rsidRPr="003860A6">
        <w:rPr>
          <w:sz w:val="24"/>
          <w:szCs w:val="24"/>
          <w:lang w:val="ru-RU"/>
        </w:rPr>
        <w:t>судимість</w:t>
      </w:r>
      <w:proofErr w:type="spellEnd"/>
      <w:r w:rsidRPr="003860A6">
        <w:rPr>
          <w:sz w:val="24"/>
          <w:szCs w:val="24"/>
          <w:lang w:val="ru-RU"/>
        </w:rPr>
        <w:t xml:space="preserve"> за </w:t>
      </w:r>
      <w:proofErr w:type="spellStart"/>
      <w:r w:rsidRPr="003860A6">
        <w:rPr>
          <w:sz w:val="24"/>
          <w:szCs w:val="24"/>
          <w:lang w:val="ru-RU"/>
        </w:rPr>
        <w:t>які</w:t>
      </w:r>
      <w:proofErr w:type="spellEnd"/>
      <w:r w:rsidRPr="003860A6">
        <w:rPr>
          <w:sz w:val="24"/>
          <w:szCs w:val="24"/>
          <w:lang w:val="ru-RU"/>
        </w:rPr>
        <w:t xml:space="preserve"> не </w:t>
      </w:r>
      <w:proofErr w:type="spellStart"/>
      <w:r w:rsidRPr="003860A6">
        <w:rPr>
          <w:sz w:val="24"/>
          <w:szCs w:val="24"/>
          <w:lang w:val="ru-RU"/>
        </w:rPr>
        <w:t>знята</w:t>
      </w:r>
      <w:proofErr w:type="spellEnd"/>
      <w:r w:rsidRPr="003860A6">
        <w:rPr>
          <w:sz w:val="24"/>
          <w:szCs w:val="24"/>
          <w:lang w:val="ru-RU"/>
        </w:rPr>
        <w:t xml:space="preserve"> </w:t>
      </w:r>
      <w:proofErr w:type="spellStart"/>
      <w:r w:rsidRPr="003860A6">
        <w:rPr>
          <w:sz w:val="24"/>
          <w:szCs w:val="24"/>
          <w:lang w:val="ru-RU"/>
        </w:rPr>
        <w:t>або</w:t>
      </w:r>
      <w:proofErr w:type="spellEnd"/>
      <w:r w:rsidRPr="003860A6">
        <w:rPr>
          <w:sz w:val="24"/>
          <w:szCs w:val="24"/>
          <w:lang w:val="ru-RU"/>
        </w:rPr>
        <w:t xml:space="preserve"> не погашена у </w:t>
      </w:r>
      <w:proofErr w:type="spellStart"/>
      <w:r w:rsidRPr="003860A6">
        <w:rPr>
          <w:sz w:val="24"/>
          <w:szCs w:val="24"/>
          <w:lang w:val="ru-RU"/>
        </w:rPr>
        <w:t>встановленому</w:t>
      </w:r>
      <w:proofErr w:type="spellEnd"/>
      <w:r w:rsidRPr="003860A6">
        <w:rPr>
          <w:sz w:val="24"/>
          <w:szCs w:val="24"/>
          <w:lang w:val="ru-RU"/>
        </w:rPr>
        <w:t xml:space="preserve"> законом порядку, а </w:t>
      </w:r>
      <w:proofErr w:type="spellStart"/>
      <w:r w:rsidRPr="003860A6">
        <w:rPr>
          <w:sz w:val="24"/>
          <w:szCs w:val="24"/>
          <w:lang w:val="ru-RU"/>
        </w:rPr>
        <w:t>також</w:t>
      </w:r>
      <w:proofErr w:type="spellEnd"/>
      <w:r w:rsidRPr="003860A6">
        <w:rPr>
          <w:sz w:val="24"/>
          <w:szCs w:val="24"/>
          <w:lang w:val="ru-RU"/>
        </w:rPr>
        <w:t xml:space="preserve"> не </w:t>
      </w:r>
      <w:proofErr w:type="spellStart"/>
      <w:r w:rsidRPr="003860A6">
        <w:rPr>
          <w:sz w:val="24"/>
          <w:szCs w:val="24"/>
          <w:lang w:val="ru-RU"/>
        </w:rPr>
        <w:t>фінансували</w:t>
      </w:r>
      <w:proofErr w:type="spellEnd"/>
      <w:r w:rsidRPr="003860A6">
        <w:rPr>
          <w:sz w:val="24"/>
          <w:szCs w:val="24"/>
          <w:lang w:val="ru-RU"/>
        </w:rPr>
        <w:t xml:space="preserve"> </w:t>
      </w:r>
      <w:proofErr w:type="spellStart"/>
      <w:r w:rsidRPr="003860A6">
        <w:rPr>
          <w:sz w:val="24"/>
          <w:szCs w:val="24"/>
          <w:lang w:val="ru-RU"/>
        </w:rPr>
        <w:t>тероризм</w:t>
      </w:r>
      <w:proofErr w:type="spellEnd"/>
      <w:r w:rsidRPr="003860A6">
        <w:rPr>
          <w:sz w:val="24"/>
          <w:szCs w:val="24"/>
          <w:lang w:val="ru-RU"/>
        </w:rPr>
        <w:t xml:space="preserve"> та </w:t>
      </w:r>
      <w:proofErr w:type="spellStart"/>
      <w:r w:rsidRPr="003860A6">
        <w:rPr>
          <w:sz w:val="24"/>
          <w:szCs w:val="24"/>
          <w:lang w:val="ru-RU"/>
        </w:rPr>
        <w:t>розповсюдження</w:t>
      </w:r>
      <w:proofErr w:type="spellEnd"/>
      <w:r w:rsidRPr="003860A6">
        <w:rPr>
          <w:sz w:val="24"/>
          <w:szCs w:val="24"/>
          <w:lang w:val="ru-RU"/>
        </w:rPr>
        <w:t xml:space="preserve"> </w:t>
      </w:r>
      <w:proofErr w:type="spellStart"/>
      <w:r w:rsidRPr="003860A6">
        <w:rPr>
          <w:sz w:val="24"/>
          <w:szCs w:val="24"/>
          <w:lang w:val="ru-RU"/>
        </w:rPr>
        <w:t>зброї</w:t>
      </w:r>
      <w:proofErr w:type="spellEnd"/>
      <w:r w:rsidRPr="003860A6">
        <w:rPr>
          <w:sz w:val="24"/>
          <w:szCs w:val="24"/>
          <w:lang w:val="ru-RU"/>
        </w:rPr>
        <w:t xml:space="preserve"> </w:t>
      </w:r>
      <w:proofErr w:type="spellStart"/>
      <w:r w:rsidRPr="003860A6">
        <w:rPr>
          <w:sz w:val="24"/>
          <w:szCs w:val="24"/>
          <w:lang w:val="ru-RU"/>
        </w:rPr>
        <w:t>масового</w:t>
      </w:r>
      <w:proofErr w:type="spellEnd"/>
      <w:r w:rsidRPr="003860A6">
        <w:rPr>
          <w:sz w:val="24"/>
          <w:szCs w:val="24"/>
          <w:lang w:val="ru-RU"/>
        </w:rPr>
        <w:t xml:space="preserve"> </w:t>
      </w:r>
      <w:proofErr w:type="spellStart"/>
      <w:r w:rsidRPr="003860A6">
        <w:rPr>
          <w:sz w:val="24"/>
          <w:szCs w:val="24"/>
          <w:lang w:val="ru-RU"/>
        </w:rPr>
        <w:t>знищення</w:t>
      </w:r>
      <w:proofErr w:type="spellEnd"/>
      <w:r w:rsidRPr="003860A6">
        <w:rPr>
          <w:sz w:val="24"/>
          <w:szCs w:val="24"/>
          <w:lang w:val="ru-RU"/>
        </w:rPr>
        <w:t xml:space="preserve">. </w:t>
      </w:r>
    </w:p>
    <w:p w:rsidR="00855555" w:rsidRDefault="00855555" w:rsidP="00855555">
      <w:pPr>
        <w:jc w:val="both"/>
        <w:rPr>
          <w:sz w:val="24"/>
          <w:szCs w:val="24"/>
          <w:lang w:val="ru-RU"/>
        </w:rPr>
      </w:pPr>
      <w:r>
        <w:rPr>
          <w:sz w:val="24"/>
          <w:szCs w:val="24"/>
          <w:lang w:val="ru-RU"/>
        </w:rPr>
        <w:t xml:space="preserve">             11</w:t>
      </w:r>
      <w:r w:rsidRPr="003860A6">
        <w:rPr>
          <w:sz w:val="24"/>
          <w:szCs w:val="24"/>
          <w:lang w:val="ru-RU"/>
        </w:rPr>
        <w:t xml:space="preserve">.6. </w:t>
      </w:r>
      <w:proofErr w:type="spellStart"/>
      <w:r w:rsidRPr="003860A6">
        <w:rPr>
          <w:sz w:val="24"/>
          <w:szCs w:val="24"/>
          <w:lang w:val="ru-RU"/>
        </w:rPr>
        <w:t>Сторони</w:t>
      </w:r>
      <w:proofErr w:type="spellEnd"/>
      <w:r w:rsidRPr="003860A6">
        <w:rPr>
          <w:sz w:val="24"/>
          <w:szCs w:val="24"/>
          <w:lang w:val="ru-RU"/>
        </w:rPr>
        <w:t xml:space="preserve"> </w:t>
      </w:r>
      <w:proofErr w:type="spellStart"/>
      <w:r w:rsidRPr="003860A6">
        <w:rPr>
          <w:sz w:val="24"/>
          <w:szCs w:val="24"/>
          <w:lang w:val="ru-RU"/>
        </w:rPr>
        <w:t>підтверджують</w:t>
      </w:r>
      <w:proofErr w:type="spellEnd"/>
      <w:r w:rsidRPr="003860A6">
        <w:rPr>
          <w:sz w:val="24"/>
          <w:szCs w:val="24"/>
          <w:lang w:val="ru-RU"/>
        </w:rPr>
        <w:t xml:space="preserve">, </w:t>
      </w:r>
      <w:proofErr w:type="spellStart"/>
      <w:r w:rsidRPr="003860A6">
        <w:rPr>
          <w:sz w:val="24"/>
          <w:szCs w:val="24"/>
          <w:lang w:val="ru-RU"/>
        </w:rPr>
        <w:t>що</w:t>
      </w:r>
      <w:proofErr w:type="spellEnd"/>
      <w:r w:rsidRPr="003860A6">
        <w:rPr>
          <w:sz w:val="24"/>
          <w:szCs w:val="24"/>
          <w:lang w:val="ru-RU"/>
        </w:rPr>
        <w:t xml:space="preserve"> на них, а </w:t>
      </w:r>
      <w:proofErr w:type="spellStart"/>
      <w:r w:rsidRPr="003860A6">
        <w:rPr>
          <w:sz w:val="24"/>
          <w:szCs w:val="24"/>
          <w:lang w:val="ru-RU"/>
        </w:rPr>
        <w:t>також</w:t>
      </w:r>
      <w:proofErr w:type="spellEnd"/>
      <w:r w:rsidRPr="003860A6">
        <w:rPr>
          <w:sz w:val="24"/>
          <w:szCs w:val="24"/>
          <w:lang w:val="ru-RU"/>
        </w:rPr>
        <w:t xml:space="preserve"> на </w:t>
      </w:r>
      <w:proofErr w:type="spellStart"/>
      <w:r w:rsidRPr="003860A6">
        <w:rPr>
          <w:sz w:val="24"/>
          <w:szCs w:val="24"/>
          <w:lang w:val="ru-RU"/>
        </w:rPr>
        <w:t>їх</w:t>
      </w:r>
      <w:proofErr w:type="spellEnd"/>
      <w:r w:rsidRPr="003860A6">
        <w:rPr>
          <w:sz w:val="24"/>
          <w:szCs w:val="24"/>
          <w:lang w:val="ru-RU"/>
        </w:rPr>
        <w:t xml:space="preserve"> </w:t>
      </w:r>
      <w:proofErr w:type="spellStart"/>
      <w:r w:rsidRPr="003860A6">
        <w:rPr>
          <w:sz w:val="24"/>
          <w:szCs w:val="24"/>
          <w:lang w:val="ru-RU"/>
        </w:rPr>
        <w:t>учасників</w:t>
      </w:r>
      <w:proofErr w:type="spellEnd"/>
      <w:r w:rsidRPr="003860A6">
        <w:rPr>
          <w:sz w:val="24"/>
          <w:szCs w:val="24"/>
          <w:lang w:val="ru-RU"/>
        </w:rPr>
        <w:t xml:space="preserve">, </w:t>
      </w:r>
      <w:proofErr w:type="spellStart"/>
      <w:r w:rsidRPr="003860A6">
        <w:rPr>
          <w:sz w:val="24"/>
          <w:szCs w:val="24"/>
          <w:lang w:val="ru-RU"/>
        </w:rPr>
        <w:t>бенефіціарів</w:t>
      </w:r>
      <w:proofErr w:type="spellEnd"/>
      <w:r w:rsidRPr="003860A6">
        <w:rPr>
          <w:sz w:val="24"/>
          <w:szCs w:val="24"/>
          <w:lang w:val="ru-RU"/>
        </w:rPr>
        <w:t xml:space="preserve"> (у тому </w:t>
      </w:r>
      <w:proofErr w:type="spellStart"/>
      <w:r w:rsidRPr="003860A6">
        <w:rPr>
          <w:sz w:val="24"/>
          <w:szCs w:val="24"/>
          <w:lang w:val="ru-RU"/>
        </w:rPr>
        <w:t>числі</w:t>
      </w:r>
      <w:proofErr w:type="spellEnd"/>
      <w:r w:rsidRPr="003860A6">
        <w:rPr>
          <w:sz w:val="24"/>
          <w:szCs w:val="24"/>
          <w:lang w:val="ru-RU"/>
        </w:rPr>
        <w:t xml:space="preserve">, </w:t>
      </w:r>
      <w:proofErr w:type="spellStart"/>
      <w:r w:rsidRPr="003860A6">
        <w:rPr>
          <w:sz w:val="24"/>
          <w:szCs w:val="24"/>
          <w:lang w:val="ru-RU"/>
        </w:rPr>
        <w:t>кінцевих</w:t>
      </w:r>
      <w:proofErr w:type="spellEnd"/>
      <w:r w:rsidRPr="003860A6">
        <w:rPr>
          <w:sz w:val="24"/>
          <w:szCs w:val="24"/>
          <w:lang w:val="ru-RU"/>
        </w:rPr>
        <w:t xml:space="preserve">), </w:t>
      </w:r>
      <w:proofErr w:type="spellStart"/>
      <w:r w:rsidRPr="003860A6">
        <w:rPr>
          <w:sz w:val="24"/>
          <w:szCs w:val="24"/>
          <w:lang w:val="ru-RU"/>
        </w:rPr>
        <w:t>посадових</w:t>
      </w:r>
      <w:proofErr w:type="spellEnd"/>
      <w:r w:rsidRPr="003860A6">
        <w:rPr>
          <w:sz w:val="24"/>
          <w:szCs w:val="24"/>
          <w:lang w:val="ru-RU"/>
        </w:rPr>
        <w:t xml:space="preserve"> </w:t>
      </w:r>
      <w:proofErr w:type="spellStart"/>
      <w:r w:rsidRPr="003860A6">
        <w:rPr>
          <w:sz w:val="24"/>
          <w:szCs w:val="24"/>
          <w:lang w:val="ru-RU"/>
        </w:rPr>
        <w:t>осіб</w:t>
      </w:r>
      <w:proofErr w:type="spellEnd"/>
      <w:r w:rsidRPr="003860A6">
        <w:rPr>
          <w:sz w:val="24"/>
          <w:szCs w:val="24"/>
          <w:lang w:val="ru-RU"/>
        </w:rPr>
        <w:t xml:space="preserve"> </w:t>
      </w:r>
      <w:proofErr w:type="spellStart"/>
      <w:r w:rsidRPr="003860A6">
        <w:rPr>
          <w:sz w:val="24"/>
          <w:szCs w:val="24"/>
          <w:lang w:val="ru-RU"/>
        </w:rPr>
        <w:t>органів</w:t>
      </w:r>
      <w:proofErr w:type="spellEnd"/>
      <w:r w:rsidRPr="003860A6">
        <w:rPr>
          <w:sz w:val="24"/>
          <w:szCs w:val="24"/>
          <w:lang w:val="ru-RU"/>
        </w:rPr>
        <w:t xml:space="preserve"> </w:t>
      </w:r>
      <w:proofErr w:type="spellStart"/>
      <w:r w:rsidRPr="003860A6">
        <w:rPr>
          <w:sz w:val="24"/>
          <w:szCs w:val="24"/>
          <w:lang w:val="ru-RU"/>
        </w:rPr>
        <w:t>управління</w:t>
      </w:r>
      <w:proofErr w:type="spellEnd"/>
      <w:r w:rsidRPr="003860A6">
        <w:rPr>
          <w:sz w:val="24"/>
          <w:szCs w:val="24"/>
          <w:lang w:val="ru-RU"/>
        </w:rPr>
        <w:t xml:space="preserve"> не </w:t>
      </w:r>
      <w:proofErr w:type="spellStart"/>
      <w:r w:rsidRPr="003860A6">
        <w:rPr>
          <w:sz w:val="24"/>
          <w:szCs w:val="24"/>
          <w:lang w:val="ru-RU"/>
        </w:rPr>
        <w:t>поширюється</w:t>
      </w:r>
      <w:proofErr w:type="spellEnd"/>
      <w:r w:rsidRPr="003860A6">
        <w:rPr>
          <w:sz w:val="24"/>
          <w:szCs w:val="24"/>
          <w:lang w:val="ru-RU"/>
        </w:rPr>
        <w:t xml:space="preserve"> </w:t>
      </w:r>
      <w:proofErr w:type="spellStart"/>
      <w:r w:rsidRPr="003860A6">
        <w:rPr>
          <w:sz w:val="24"/>
          <w:szCs w:val="24"/>
          <w:lang w:val="ru-RU"/>
        </w:rPr>
        <w:t>дія</w:t>
      </w:r>
      <w:proofErr w:type="spellEnd"/>
      <w:r w:rsidRPr="003860A6">
        <w:rPr>
          <w:sz w:val="24"/>
          <w:szCs w:val="24"/>
          <w:lang w:val="ru-RU"/>
        </w:rPr>
        <w:t xml:space="preserve"> </w:t>
      </w:r>
      <w:proofErr w:type="spellStart"/>
      <w:r w:rsidRPr="003860A6">
        <w:rPr>
          <w:sz w:val="24"/>
          <w:szCs w:val="24"/>
          <w:lang w:val="ru-RU"/>
        </w:rPr>
        <w:t>національних</w:t>
      </w:r>
      <w:proofErr w:type="spellEnd"/>
      <w:r w:rsidRPr="003860A6">
        <w:rPr>
          <w:sz w:val="24"/>
          <w:szCs w:val="24"/>
          <w:lang w:val="ru-RU"/>
        </w:rPr>
        <w:t xml:space="preserve"> </w:t>
      </w:r>
      <w:proofErr w:type="spellStart"/>
      <w:r w:rsidRPr="003860A6">
        <w:rPr>
          <w:sz w:val="24"/>
          <w:szCs w:val="24"/>
          <w:lang w:val="ru-RU"/>
        </w:rPr>
        <w:t>санкцій</w:t>
      </w:r>
      <w:proofErr w:type="spellEnd"/>
      <w:r w:rsidRPr="003860A6">
        <w:rPr>
          <w:sz w:val="24"/>
          <w:szCs w:val="24"/>
          <w:lang w:val="ru-RU"/>
        </w:rPr>
        <w:t xml:space="preserve"> </w:t>
      </w:r>
      <w:proofErr w:type="spellStart"/>
      <w:r w:rsidRPr="003860A6">
        <w:rPr>
          <w:sz w:val="24"/>
          <w:szCs w:val="24"/>
          <w:lang w:val="ru-RU"/>
        </w:rPr>
        <w:t>України</w:t>
      </w:r>
      <w:proofErr w:type="spellEnd"/>
      <w:r w:rsidRPr="003860A6">
        <w:rPr>
          <w:sz w:val="24"/>
          <w:szCs w:val="24"/>
          <w:lang w:val="ru-RU"/>
        </w:rPr>
        <w:t xml:space="preserve">, </w:t>
      </w:r>
      <w:proofErr w:type="spellStart"/>
      <w:r w:rsidRPr="003860A6">
        <w:rPr>
          <w:sz w:val="24"/>
          <w:szCs w:val="24"/>
          <w:lang w:val="ru-RU"/>
        </w:rPr>
        <w:t>санкцій</w:t>
      </w:r>
      <w:proofErr w:type="spellEnd"/>
      <w:r w:rsidRPr="003860A6">
        <w:rPr>
          <w:sz w:val="24"/>
          <w:szCs w:val="24"/>
          <w:lang w:val="ru-RU"/>
        </w:rPr>
        <w:t xml:space="preserve"> Ради </w:t>
      </w:r>
      <w:proofErr w:type="spellStart"/>
      <w:r w:rsidRPr="003860A6">
        <w:rPr>
          <w:sz w:val="24"/>
          <w:szCs w:val="24"/>
          <w:lang w:val="ru-RU"/>
        </w:rPr>
        <w:t>безпеки</w:t>
      </w:r>
      <w:proofErr w:type="spellEnd"/>
      <w:r w:rsidRPr="003860A6">
        <w:rPr>
          <w:sz w:val="24"/>
          <w:szCs w:val="24"/>
          <w:lang w:val="ru-RU"/>
        </w:rPr>
        <w:t xml:space="preserve"> ООН, </w:t>
      </w:r>
      <w:proofErr w:type="spellStart"/>
      <w:r w:rsidRPr="003860A6">
        <w:rPr>
          <w:sz w:val="24"/>
          <w:szCs w:val="24"/>
          <w:lang w:val="ru-RU"/>
        </w:rPr>
        <w:t>Європейського</w:t>
      </w:r>
      <w:proofErr w:type="spellEnd"/>
      <w:r w:rsidRPr="003860A6">
        <w:rPr>
          <w:sz w:val="24"/>
          <w:szCs w:val="24"/>
          <w:lang w:val="ru-RU"/>
        </w:rPr>
        <w:t xml:space="preserve"> Союзу, </w:t>
      </w:r>
      <w:proofErr w:type="spellStart"/>
      <w:r w:rsidRPr="003860A6">
        <w:rPr>
          <w:sz w:val="24"/>
          <w:szCs w:val="24"/>
          <w:lang w:val="ru-RU"/>
        </w:rPr>
        <w:t>Відділу</w:t>
      </w:r>
      <w:proofErr w:type="spellEnd"/>
      <w:r w:rsidRPr="003860A6">
        <w:rPr>
          <w:sz w:val="24"/>
          <w:szCs w:val="24"/>
          <w:lang w:val="ru-RU"/>
        </w:rPr>
        <w:t xml:space="preserve"> з контролю за </w:t>
      </w:r>
      <w:proofErr w:type="spellStart"/>
      <w:r w:rsidRPr="003860A6">
        <w:rPr>
          <w:sz w:val="24"/>
          <w:szCs w:val="24"/>
          <w:lang w:val="ru-RU"/>
        </w:rPr>
        <w:t>іноземними</w:t>
      </w:r>
      <w:proofErr w:type="spellEnd"/>
      <w:r w:rsidRPr="003860A6">
        <w:rPr>
          <w:sz w:val="24"/>
          <w:szCs w:val="24"/>
          <w:lang w:val="ru-RU"/>
        </w:rPr>
        <w:t xml:space="preserve"> активами Державного казначейства США, Департаменту </w:t>
      </w:r>
      <w:proofErr w:type="spellStart"/>
      <w:r w:rsidRPr="003860A6">
        <w:rPr>
          <w:sz w:val="24"/>
          <w:szCs w:val="24"/>
          <w:lang w:val="ru-RU"/>
        </w:rPr>
        <w:t>торгівлі</w:t>
      </w:r>
      <w:proofErr w:type="spellEnd"/>
      <w:r w:rsidRPr="003860A6">
        <w:rPr>
          <w:sz w:val="24"/>
          <w:szCs w:val="24"/>
          <w:lang w:val="ru-RU"/>
        </w:rPr>
        <w:t xml:space="preserve"> Бюро </w:t>
      </w:r>
      <w:proofErr w:type="spellStart"/>
      <w:r w:rsidRPr="003860A6">
        <w:rPr>
          <w:sz w:val="24"/>
          <w:szCs w:val="24"/>
          <w:lang w:val="ru-RU"/>
        </w:rPr>
        <w:t>промисловості</w:t>
      </w:r>
      <w:proofErr w:type="spellEnd"/>
      <w:r w:rsidRPr="003860A6">
        <w:rPr>
          <w:sz w:val="24"/>
          <w:szCs w:val="24"/>
          <w:lang w:val="ru-RU"/>
        </w:rPr>
        <w:t xml:space="preserve"> та </w:t>
      </w:r>
      <w:proofErr w:type="spellStart"/>
      <w:r w:rsidRPr="003860A6">
        <w:rPr>
          <w:sz w:val="24"/>
          <w:szCs w:val="24"/>
          <w:lang w:val="ru-RU"/>
        </w:rPr>
        <w:t>безпеки</w:t>
      </w:r>
      <w:proofErr w:type="spellEnd"/>
      <w:r w:rsidRPr="003860A6">
        <w:rPr>
          <w:sz w:val="24"/>
          <w:szCs w:val="24"/>
          <w:lang w:val="ru-RU"/>
        </w:rPr>
        <w:t xml:space="preserve"> США, Державного департаменту США, </w:t>
      </w:r>
      <w:proofErr w:type="spellStart"/>
      <w:r w:rsidRPr="003860A6">
        <w:rPr>
          <w:sz w:val="24"/>
          <w:szCs w:val="24"/>
          <w:lang w:val="ru-RU"/>
        </w:rPr>
        <w:t>Сполученого</w:t>
      </w:r>
      <w:proofErr w:type="spellEnd"/>
      <w:r w:rsidRPr="003860A6">
        <w:rPr>
          <w:sz w:val="24"/>
          <w:szCs w:val="24"/>
          <w:lang w:val="ru-RU"/>
        </w:rPr>
        <w:t xml:space="preserve"> </w:t>
      </w:r>
      <w:proofErr w:type="spellStart"/>
      <w:r w:rsidRPr="003860A6">
        <w:rPr>
          <w:sz w:val="24"/>
          <w:szCs w:val="24"/>
          <w:lang w:val="ru-RU"/>
        </w:rPr>
        <w:t>Королівства</w:t>
      </w:r>
      <w:proofErr w:type="spellEnd"/>
      <w:r w:rsidRPr="003860A6">
        <w:rPr>
          <w:sz w:val="24"/>
          <w:szCs w:val="24"/>
          <w:lang w:val="ru-RU"/>
        </w:rPr>
        <w:t xml:space="preserve"> </w:t>
      </w:r>
      <w:proofErr w:type="spellStart"/>
      <w:r w:rsidRPr="003860A6">
        <w:rPr>
          <w:sz w:val="24"/>
          <w:szCs w:val="24"/>
          <w:lang w:val="ru-RU"/>
        </w:rPr>
        <w:t>Великої</w:t>
      </w:r>
      <w:proofErr w:type="spellEnd"/>
      <w:r w:rsidRPr="003860A6">
        <w:rPr>
          <w:sz w:val="24"/>
          <w:szCs w:val="24"/>
          <w:lang w:val="ru-RU"/>
        </w:rPr>
        <w:t xml:space="preserve"> </w:t>
      </w:r>
      <w:proofErr w:type="spellStart"/>
      <w:r w:rsidRPr="003860A6">
        <w:rPr>
          <w:sz w:val="24"/>
          <w:szCs w:val="24"/>
          <w:lang w:val="ru-RU"/>
        </w:rPr>
        <w:t>Британії</w:t>
      </w:r>
      <w:proofErr w:type="spellEnd"/>
      <w:r w:rsidRPr="003860A6">
        <w:rPr>
          <w:sz w:val="24"/>
          <w:szCs w:val="24"/>
          <w:lang w:val="ru-RU"/>
        </w:rPr>
        <w:t xml:space="preserve"> та </w:t>
      </w:r>
      <w:proofErr w:type="spellStart"/>
      <w:r w:rsidRPr="003860A6">
        <w:rPr>
          <w:sz w:val="24"/>
          <w:szCs w:val="24"/>
          <w:lang w:val="ru-RU"/>
        </w:rPr>
        <w:t>Північної</w:t>
      </w:r>
      <w:proofErr w:type="spellEnd"/>
      <w:r w:rsidRPr="003860A6">
        <w:rPr>
          <w:sz w:val="24"/>
          <w:szCs w:val="24"/>
          <w:lang w:val="ru-RU"/>
        </w:rPr>
        <w:t xml:space="preserve"> </w:t>
      </w:r>
      <w:proofErr w:type="spellStart"/>
      <w:r w:rsidRPr="003860A6">
        <w:rPr>
          <w:sz w:val="24"/>
          <w:szCs w:val="24"/>
          <w:lang w:val="ru-RU"/>
        </w:rPr>
        <w:t>Ірландії</w:t>
      </w:r>
      <w:proofErr w:type="spellEnd"/>
      <w:r w:rsidRPr="003860A6">
        <w:rPr>
          <w:sz w:val="24"/>
          <w:szCs w:val="24"/>
          <w:lang w:val="ru-RU"/>
        </w:rPr>
        <w:t xml:space="preserve"> </w:t>
      </w:r>
      <w:proofErr w:type="spellStart"/>
      <w:r w:rsidRPr="003860A6">
        <w:rPr>
          <w:sz w:val="24"/>
          <w:szCs w:val="24"/>
          <w:lang w:val="ru-RU"/>
        </w:rPr>
        <w:t>або</w:t>
      </w:r>
      <w:proofErr w:type="spellEnd"/>
      <w:r w:rsidRPr="003860A6">
        <w:rPr>
          <w:sz w:val="24"/>
          <w:szCs w:val="24"/>
          <w:lang w:val="ru-RU"/>
        </w:rPr>
        <w:t xml:space="preserve"> будь-</w:t>
      </w:r>
      <w:proofErr w:type="spellStart"/>
      <w:r w:rsidRPr="003860A6">
        <w:rPr>
          <w:sz w:val="24"/>
          <w:szCs w:val="24"/>
          <w:lang w:val="ru-RU"/>
        </w:rPr>
        <w:t>якої</w:t>
      </w:r>
      <w:proofErr w:type="spellEnd"/>
      <w:r w:rsidRPr="003860A6">
        <w:rPr>
          <w:sz w:val="24"/>
          <w:szCs w:val="24"/>
          <w:lang w:val="ru-RU"/>
        </w:rPr>
        <w:t xml:space="preserve"> </w:t>
      </w:r>
      <w:proofErr w:type="spellStart"/>
      <w:r w:rsidRPr="003860A6">
        <w:rPr>
          <w:sz w:val="24"/>
          <w:szCs w:val="24"/>
          <w:lang w:val="ru-RU"/>
        </w:rPr>
        <w:t>іншої</w:t>
      </w:r>
      <w:proofErr w:type="spellEnd"/>
      <w:r w:rsidRPr="003860A6">
        <w:rPr>
          <w:sz w:val="24"/>
          <w:szCs w:val="24"/>
          <w:lang w:val="ru-RU"/>
        </w:rPr>
        <w:t xml:space="preserve"> </w:t>
      </w:r>
      <w:proofErr w:type="spellStart"/>
      <w:r w:rsidRPr="003860A6">
        <w:rPr>
          <w:sz w:val="24"/>
          <w:szCs w:val="24"/>
          <w:lang w:val="ru-RU"/>
        </w:rPr>
        <w:t>держави</w:t>
      </w:r>
      <w:proofErr w:type="spellEnd"/>
      <w:r w:rsidRPr="003860A6">
        <w:rPr>
          <w:sz w:val="24"/>
          <w:szCs w:val="24"/>
          <w:lang w:val="ru-RU"/>
        </w:rPr>
        <w:t xml:space="preserve"> </w:t>
      </w:r>
      <w:proofErr w:type="spellStart"/>
      <w:r w:rsidRPr="003860A6">
        <w:rPr>
          <w:sz w:val="24"/>
          <w:szCs w:val="24"/>
          <w:lang w:val="ru-RU"/>
        </w:rPr>
        <w:t>чи</w:t>
      </w:r>
      <w:proofErr w:type="spellEnd"/>
      <w:r w:rsidRPr="003860A6">
        <w:rPr>
          <w:sz w:val="24"/>
          <w:szCs w:val="24"/>
          <w:lang w:val="ru-RU"/>
        </w:rPr>
        <w:t xml:space="preserve"> </w:t>
      </w:r>
      <w:proofErr w:type="spellStart"/>
      <w:r w:rsidRPr="003860A6">
        <w:rPr>
          <w:sz w:val="24"/>
          <w:szCs w:val="24"/>
          <w:lang w:val="ru-RU"/>
        </w:rPr>
        <w:t>міжнародної</w:t>
      </w:r>
      <w:proofErr w:type="spellEnd"/>
      <w:r w:rsidRPr="003860A6">
        <w:rPr>
          <w:sz w:val="24"/>
          <w:szCs w:val="24"/>
          <w:lang w:val="ru-RU"/>
        </w:rPr>
        <w:t xml:space="preserve"> </w:t>
      </w:r>
      <w:proofErr w:type="spellStart"/>
      <w:r w:rsidRPr="003860A6">
        <w:rPr>
          <w:sz w:val="24"/>
          <w:szCs w:val="24"/>
          <w:lang w:val="ru-RU"/>
        </w:rPr>
        <w:t>організації</w:t>
      </w:r>
      <w:proofErr w:type="spellEnd"/>
      <w:r w:rsidRPr="003860A6">
        <w:rPr>
          <w:sz w:val="24"/>
          <w:szCs w:val="24"/>
          <w:lang w:val="ru-RU"/>
        </w:rPr>
        <w:t xml:space="preserve">, </w:t>
      </w:r>
      <w:proofErr w:type="spellStart"/>
      <w:r w:rsidRPr="003860A6">
        <w:rPr>
          <w:sz w:val="24"/>
          <w:szCs w:val="24"/>
          <w:lang w:val="ru-RU"/>
        </w:rPr>
        <w:t>які</w:t>
      </w:r>
      <w:proofErr w:type="spellEnd"/>
      <w:r w:rsidRPr="003860A6">
        <w:rPr>
          <w:sz w:val="24"/>
          <w:szCs w:val="24"/>
          <w:lang w:val="ru-RU"/>
        </w:rPr>
        <w:t xml:space="preserve"> </w:t>
      </w:r>
      <w:proofErr w:type="spellStart"/>
      <w:r w:rsidRPr="003860A6">
        <w:rPr>
          <w:sz w:val="24"/>
          <w:szCs w:val="24"/>
          <w:lang w:val="ru-RU"/>
        </w:rPr>
        <w:t>можуть</w:t>
      </w:r>
      <w:proofErr w:type="spellEnd"/>
      <w:r w:rsidRPr="003860A6">
        <w:rPr>
          <w:sz w:val="24"/>
          <w:szCs w:val="24"/>
          <w:lang w:val="ru-RU"/>
        </w:rPr>
        <w:t xml:space="preserve"> </w:t>
      </w:r>
      <w:proofErr w:type="spellStart"/>
      <w:r w:rsidRPr="003860A6">
        <w:rPr>
          <w:sz w:val="24"/>
          <w:szCs w:val="24"/>
          <w:lang w:val="ru-RU"/>
        </w:rPr>
        <w:t>призвести</w:t>
      </w:r>
      <w:proofErr w:type="spellEnd"/>
      <w:r w:rsidRPr="003860A6">
        <w:rPr>
          <w:sz w:val="24"/>
          <w:szCs w:val="24"/>
          <w:lang w:val="ru-RU"/>
        </w:rPr>
        <w:t xml:space="preserve"> до </w:t>
      </w:r>
      <w:proofErr w:type="spellStart"/>
      <w:r w:rsidRPr="003860A6">
        <w:rPr>
          <w:sz w:val="24"/>
          <w:szCs w:val="24"/>
          <w:lang w:val="ru-RU"/>
        </w:rPr>
        <w:t>ризиків</w:t>
      </w:r>
      <w:proofErr w:type="spellEnd"/>
      <w:r w:rsidRPr="003860A6">
        <w:rPr>
          <w:sz w:val="24"/>
          <w:szCs w:val="24"/>
          <w:lang w:val="ru-RU"/>
        </w:rPr>
        <w:t xml:space="preserve"> </w:t>
      </w:r>
      <w:proofErr w:type="spellStart"/>
      <w:r w:rsidRPr="003860A6">
        <w:rPr>
          <w:sz w:val="24"/>
          <w:szCs w:val="24"/>
          <w:lang w:val="ru-RU"/>
        </w:rPr>
        <w:t>діяльності</w:t>
      </w:r>
      <w:proofErr w:type="spellEnd"/>
      <w:r w:rsidRPr="003860A6">
        <w:rPr>
          <w:sz w:val="24"/>
          <w:szCs w:val="24"/>
          <w:lang w:val="ru-RU"/>
        </w:rPr>
        <w:t xml:space="preserve"> </w:t>
      </w:r>
      <w:proofErr w:type="spellStart"/>
      <w:r w:rsidRPr="003860A6">
        <w:rPr>
          <w:sz w:val="24"/>
          <w:szCs w:val="24"/>
          <w:lang w:val="ru-RU"/>
        </w:rPr>
        <w:t>іншої</w:t>
      </w:r>
      <w:proofErr w:type="spellEnd"/>
      <w:r w:rsidRPr="003860A6">
        <w:rPr>
          <w:sz w:val="24"/>
          <w:szCs w:val="24"/>
          <w:lang w:val="ru-RU"/>
        </w:rPr>
        <w:t xml:space="preserve"> </w:t>
      </w:r>
      <w:proofErr w:type="spellStart"/>
      <w:r w:rsidRPr="003860A6">
        <w:rPr>
          <w:sz w:val="24"/>
          <w:szCs w:val="24"/>
          <w:lang w:val="ru-RU"/>
        </w:rPr>
        <w:t>Сторони</w:t>
      </w:r>
      <w:proofErr w:type="spellEnd"/>
      <w:r w:rsidRPr="003860A6">
        <w:rPr>
          <w:sz w:val="24"/>
          <w:szCs w:val="24"/>
          <w:lang w:val="ru-RU"/>
        </w:rPr>
        <w:t xml:space="preserve"> (в тому </w:t>
      </w:r>
      <w:proofErr w:type="spellStart"/>
      <w:r w:rsidRPr="003860A6">
        <w:rPr>
          <w:sz w:val="24"/>
          <w:szCs w:val="24"/>
          <w:lang w:val="ru-RU"/>
        </w:rPr>
        <w:t>числі</w:t>
      </w:r>
      <w:proofErr w:type="spellEnd"/>
      <w:r w:rsidRPr="003860A6">
        <w:rPr>
          <w:sz w:val="24"/>
          <w:szCs w:val="24"/>
          <w:lang w:val="ru-RU"/>
        </w:rPr>
        <w:t xml:space="preserve"> </w:t>
      </w:r>
      <w:proofErr w:type="spellStart"/>
      <w:r w:rsidRPr="003860A6">
        <w:rPr>
          <w:sz w:val="24"/>
          <w:szCs w:val="24"/>
          <w:lang w:val="ru-RU"/>
        </w:rPr>
        <w:t>реалізації</w:t>
      </w:r>
      <w:proofErr w:type="spellEnd"/>
      <w:r w:rsidRPr="003860A6">
        <w:rPr>
          <w:sz w:val="24"/>
          <w:szCs w:val="24"/>
          <w:lang w:val="ru-RU"/>
        </w:rPr>
        <w:t xml:space="preserve"> </w:t>
      </w:r>
      <w:proofErr w:type="spellStart"/>
      <w:r w:rsidRPr="003860A6">
        <w:rPr>
          <w:sz w:val="24"/>
          <w:szCs w:val="24"/>
          <w:lang w:val="ru-RU"/>
        </w:rPr>
        <w:t>правовідносин</w:t>
      </w:r>
      <w:proofErr w:type="spellEnd"/>
      <w:r w:rsidRPr="003860A6">
        <w:rPr>
          <w:sz w:val="24"/>
          <w:szCs w:val="24"/>
          <w:lang w:val="ru-RU"/>
        </w:rPr>
        <w:t xml:space="preserve"> за </w:t>
      </w:r>
      <w:proofErr w:type="spellStart"/>
      <w:r w:rsidRPr="003860A6">
        <w:rPr>
          <w:sz w:val="24"/>
          <w:szCs w:val="24"/>
          <w:lang w:val="ru-RU"/>
        </w:rPr>
        <w:t>цим</w:t>
      </w:r>
      <w:proofErr w:type="spellEnd"/>
      <w:r w:rsidRPr="003860A6">
        <w:rPr>
          <w:sz w:val="24"/>
          <w:szCs w:val="24"/>
          <w:lang w:val="ru-RU"/>
        </w:rPr>
        <w:t xml:space="preserve"> Договором).</w:t>
      </w:r>
    </w:p>
    <w:p w:rsidR="00855555" w:rsidRPr="003860A6" w:rsidRDefault="00855555" w:rsidP="00855555">
      <w:pPr>
        <w:jc w:val="both"/>
        <w:rPr>
          <w:sz w:val="24"/>
          <w:szCs w:val="24"/>
          <w:lang w:val="ru-RU"/>
        </w:rPr>
      </w:pPr>
      <w:r>
        <w:rPr>
          <w:sz w:val="24"/>
          <w:szCs w:val="24"/>
          <w:lang w:val="ru-RU"/>
        </w:rPr>
        <w:t xml:space="preserve">            11</w:t>
      </w:r>
      <w:r w:rsidRPr="003860A6">
        <w:rPr>
          <w:sz w:val="24"/>
          <w:szCs w:val="24"/>
          <w:lang w:val="ru-RU"/>
        </w:rPr>
        <w:t xml:space="preserve">.7. </w:t>
      </w:r>
      <w:proofErr w:type="spellStart"/>
      <w:r w:rsidRPr="003860A6">
        <w:rPr>
          <w:sz w:val="24"/>
          <w:szCs w:val="24"/>
          <w:lang w:val="ru-RU"/>
        </w:rPr>
        <w:t>Виконавець</w:t>
      </w:r>
      <w:proofErr w:type="spellEnd"/>
      <w:r w:rsidRPr="003860A6">
        <w:rPr>
          <w:sz w:val="24"/>
          <w:szCs w:val="24"/>
          <w:lang w:val="ru-RU"/>
        </w:rPr>
        <w:t xml:space="preserve"> </w:t>
      </w:r>
      <w:proofErr w:type="spellStart"/>
      <w:r w:rsidRPr="003860A6">
        <w:rPr>
          <w:sz w:val="24"/>
          <w:szCs w:val="24"/>
          <w:lang w:val="ru-RU"/>
        </w:rPr>
        <w:t>зобов’язується</w:t>
      </w:r>
      <w:proofErr w:type="spellEnd"/>
      <w:r w:rsidRPr="003860A6">
        <w:rPr>
          <w:sz w:val="24"/>
          <w:szCs w:val="24"/>
          <w:lang w:val="ru-RU"/>
        </w:rPr>
        <w:t xml:space="preserve"> </w:t>
      </w:r>
      <w:proofErr w:type="spellStart"/>
      <w:r w:rsidRPr="003860A6">
        <w:rPr>
          <w:sz w:val="24"/>
          <w:szCs w:val="24"/>
          <w:lang w:val="ru-RU"/>
        </w:rPr>
        <w:t>надавати</w:t>
      </w:r>
      <w:proofErr w:type="spellEnd"/>
      <w:r w:rsidRPr="003860A6">
        <w:rPr>
          <w:sz w:val="24"/>
          <w:szCs w:val="24"/>
          <w:lang w:val="ru-RU"/>
        </w:rPr>
        <w:t xml:space="preserve"> всю </w:t>
      </w:r>
      <w:proofErr w:type="spellStart"/>
      <w:r w:rsidRPr="003860A6">
        <w:rPr>
          <w:sz w:val="24"/>
          <w:szCs w:val="24"/>
          <w:lang w:val="ru-RU"/>
        </w:rPr>
        <w:t>актуальну</w:t>
      </w:r>
      <w:proofErr w:type="spellEnd"/>
      <w:r w:rsidRPr="003860A6">
        <w:rPr>
          <w:sz w:val="24"/>
          <w:szCs w:val="24"/>
          <w:lang w:val="ru-RU"/>
        </w:rPr>
        <w:t xml:space="preserve"> </w:t>
      </w:r>
      <w:proofErr w:type="spellStart"/>
      <w:r w:rsidRPr="003860A6">
        <w:rPr>
          <w:sz w:val="24"/>
          <w:szCs w:val="24"/>
          <w:lang w:val="ru-RU"/>
        </w:rPr>
        <w:t>інформацію</w:t>
      </w:r>
      <w:proofErr w:type="spellEnd"/>
      <w:r w:rsidRPr="003860A6">
        <w:rPr>
          <w:sz w:val="24"/>
          <w:szCs w:val="24"/>
          <w:lang w:val="ru-RU"/>
        </w:rPr>
        <w:t xml:space="preserve"> </w:t>
      </w:r>
      <w:proofErr w:type="spellStart"/>
      <w:r w:rsidRPr="003860A6">
        <w:rPr>
          <w:sz w:val="24"/>
          <w:szCs w:val="24"/>
          <w:lang w:val="ru-RU"/>
        </w:rPr>
        <w:t>щодо</w:t>
      </w:r>
      <w:proofErr w:type="spellEnd"/>
      <w:r w:rsidRPr="003860A6">
        <w:rPr>
          <w:sz w:val="24"/>
          <w:szCs w:val="24"/>
          <w:lang w:val="ru-RU"/>
        </w:rPr>
        <w:t xml:space="preserve"> </w:t>
      </w:r>
      <w:proofErr w:type="spellStart"/>
      <w:r w:rsidRPr="003860A6">
        <w:rPr>
          <w:sz w:val="24"/>
          <w:szCs w:val="24"/>
          <w:lang w:val="ru-RU"/>
        </w:rPr>
        <w:t>наявності</w:t>
      </w:r>
      <w:proofErr w:type="spellEnd"/>
      <w:r w:rsidRPr="003860A6">
        <w:rPr>
          <w:sz w:val="24"/>
          <w:szCs w:val="24"/>
          <w:lang w:val="ru-RU"/>
        </w:rPr>
        <w:t xml:space="preserve"> </w:t>
      </w:r>
      <w:proofErr w:type="spellStart"/>
      <w:r w:rsidRPr="003860A6">
        <w:rPr>
          <w:sz w:val="24"/>
          <w:szCs w:val="24"/>
          <w:lang w:val="ru-RU"/>
        </w:rPr>
        <w:t>або</w:t>
      </w:r>
      <w:proofErr w:type="spellEnd"/>
      <w:r w:rsidRPr="003860A6">
        <w:rPr>
          <w:sz w:val="24"/>
          <w:szCs w:val="24"/>
          <w:lang w:val="ru-RU"/>
        </w:rPr>
        <w:t xml:space="preserve"> </w:t>
      </w:r>
      <w:proofErr w:type="spellStart"/>
      <w:r w:rsidRPr="003860A6">
        <w:rPr>
          <w:sz w:val="24"/>
          <w:szCs w:val="24"/>
          <w:lang w:val="ru-RU"/>
        </w:rPr>
        <w:t>виникнення</w:t>
      </w:r>
      <w:proofErr w:type="spellEnd"/>
      <w:r w:rsidRPr="003860A6">
        <w:rPr>
          <w:sz w:val="24"/>
          <w:szCs w:val="24"/>
          <w:lang w:val="ru-RU"/>
        </w:rPr>
        <w:t xml:space="preserve"> реального </w:t>
      </w:r>
      <w:proofErr w:type="spellStart"/>
      <w:r w:rsidRPr="003860A6">
        <w:rPr>
          <w:sz w:val="24"/>
          <w:szCs w:val="24"/>
          <w:lang w:val="ru-RU"/>
        </w:rPr>
        <w:t>або</w:t>
      </w:r>
      <w:proofErr w:type="spellEnd"/>
      <w:r w:rsidRPr="003860A6">
        <w:rPr>
          <w:sz w:val="24"/>
          <w:szCs w:val="24"/>
          <w:lang w:val="ru-RU"/>
        </w:rPr>
        <w:t xml:space="preserve"> </w:t>
      </w:r>
      <w:proofErr w:type="spellStart"/>
      <w:r w:rsidRPr="003860A6">
        <w:rPr>
          <w:sz w:val="24"/>
          <w:szCs w:val="24"/>
          <w:lang w:val="ru-RU"/>
        </w:rPr>
        <w:t>потенційного</w:t>
      </w:r>
      <w:proofErr w:type="spellEnd"/>
      <w:r w:rsidRPr="003860A6">
        <w:rPr>
          <w:sz w:val="24"/>
          <w:szCs w:val="24"/>
          <w:lang w:val="ru-RU"/>
        </w:rPr>
        <w:t xml:space="preserve"> </w:t>
      </w:r>
      <w:proofErr w:type="spellStart"/>
      <w:r w:rsidRPr="003860A6">
        <w:rPr>
          <w:sz w:val="24"/>
          <w:szCs w:val="24"/>
          <w:lang w:val="ru-RU"/>
        </w:rPr>
        <w:t>конфлікту</w:t>
      </w:r>
      <w:proofErr w:type="spellEnd"/>
      <w:r w:rsidRPr="003860A6">
        <w:rPr>
          <w:sz w:val="24"/>
          <w:szCs w:val="24"/>
          <w:lang w:val="ru-RU"/>
        </w:rPr>
        <w:t xml:space="preserve"> </w:t>
      </w:r>
      <w:proofErr w:type="spellStart"/>
      <w:r w:rsidRPr="003860A6">
        <w:rPr>
          <w:sz w:val="24"/>
          <w:szCs w:val="24"/>
          <w:lang w:val="ru-RU"/>
        </w:rPr>
        <w:t>інтересів</w:t>
      </w:r>
      <w:proofErr w:type="spellEnd"/>
      <w:r w:rsidRPr="003860A6">
        <w:rPr>
          <w:sz w:val="24"/>
          <w:szCs w:val="24"/>
          <w:lang w:val="ru-RU"/>
        </w:rPr>
        <w:t xml:space="preserve">, </w:t>
      </w:r>
      <w:proofErr w:type="spellStart"/>
      <w:r w:rsidRPr="003860A6">
        <w:rPr>
          <w:sz w:val="24"/>
          <w:szCs w:val="24"/>
          <w:lang w:val="ru-RU"/>
        </w:rPr>
        <w:t>який</w:t>
      </w:r>
      <w:proofErr w:type="spellEnd"/>
      <w:r w:rsidRPr="003860A6">
        <w:rPr>
          <w:sz w:val="24"/>
          <w:szCs w:val="24"/>
          <w:lang w:val="ru-RU"/>
        </w:rPr>
        <w:t xml:space="preserve"> </w:t>
      </w:r>
      <w:proofErr w:type="spellStart"/>
      <w:r w:rsidRPr="003860A6">
        <w:rPr>
          <w:sz w:val="24"/>
          <w:szCs w:val="24"/>
          <w:lang w:val="ru-RU"/>
        </w:rPr>
        <w:t>пов’язаний</w:t>
      </w:r>
      <w:proofErr w:type="spellEnd"/>
      <w:r w:rsidRPr="003860A6">
        <w:rPr>
          <w:sz w:val="24"/>
          <w:szCs w:val="24"/>
          <w:lang w:val="ru-RU"/>
        </w:rPr>
        <w:t xml:space="preserve"> </w:t>
      </w:r>
      <w:proofErr w:type="spellStart"/>
      <w:r w:rsidRPr="003860A6">
        <w:rPr>
          <w:sz w:val="24"/>
          <w:szCs w:val="24"/>
          <w:lang w:val="ru-RU"/>
        </w:rPr>
        <w:t>із</w:t>
      </w:r>
      <w:proofErr w:type="spellEnd"/>
      <w:r w:rsidRPr="003860A6">
        <w:rPr>
          <w:sz w:val="24"/>
          <w:szCs w:val="24"/>
          <w:lang w:val="ru-RU"/>
        </w:rPr>
        <w:t xml:space="preserve"> </w:t>
      </w:r>
      <w:proofErr w:type="spellStart"/>
      <w:r w:rsidRPr="003860A6">
        <w:rPr>
          <w:sz w:val="24"/>
          <w:szCs w:val="24"/>
          <w:lang w:val="ru-RU"/>
        </w:rPr>
        <w:t>виконанням</w:t>
      </w:r>
      <w:proofErr w:type="spellEnd"/>
      <w:r w:rsidRPr="003860A6">
        <w:rPr>
          <w:sz w:val="24"/>
          <w:szCs w:val="24"/>
          <w:lang w:val="ru-RU"/>
        </w:rPr>
        <w:t xml:space="preserve"> умов </w:t>
      </w:r>
      <w:proofErr w:type="spellStart"/>
      <w:r w:rsidRPr="003860A6">
        <w:rPr>
          <w:sz w:val="24"/>
          <w:szCs w:val="24"/>
          <w:lang w:val="ru-RU"/>
        </w:rPr>
        <w:t>цього</w:t>
      </w:r>
      <w:proofErr w:type="spellEnd"/>
      <w:r w:rsidRPr="003860A6">
        <w:rPr>
          <w:sz w:val="24"/>
          <w:szCs w:val="24"/>
          <w:lang w:val="ru-RU"/>
        </w:rPr>
        <w:t xml:space="preserve"> Договору. </w:t>
      </w:r>
    </w:p>
    <w:p w:rsidR="00855555" w:rsidRPr="003860A6" w:rsidRDefault="00855555" w:rsidP="00855555">
      <w:pPr>
        <w:jc w:val="both"/>
        <w:rPr>
          <w:sz w:val="24"/>
          <w:szCs w:val="24"/>
          <w:lang w:val="ru-RU"/>
        </w:rPr>
      </w:pPr>
      <w:r>
        <w:rPr>
          <w:sz w:val="24"/>
          <w:szCs w:val="24"/>
          <w:lang w:val="ru-RU"/>
        </w:rPr>
        <w:t xml:space="preserve">            11</w:t>
      </w:r>
      <w:r w:rsidRPr="003860A6">
        <w:rPr>
          <w:sz w:val="24"/>
          <w:szCs w:val="24"/>
          <w:lang w:val="ru-RU"/>
        </w:rPr>
        <w:t xml:space="preserve">.8. </w:t>
      </w:r>
      <w:proofErr w:type="spellStart"/>
      <w:r w:rsidRPr="003860A6">
        <w:rPr>
          <w:sz w:val="24"/>
          <w:szCs w:val="24"/>
          <w:lang w:val="ru-RU"/>
        </w:rPr>
        <w:t>Виконавець</w:t>
      </w:r>
      <w:proofErr w:type="spellEnd"/>
      <w:r w:rsidRPr="003860A6">
        <w:rPr>
          <w:sz w:val="24"/>
          <w:szCs w:val="24"/>
          <w:lang w:val="ru-RU"/>
        </w:rPr>
        <w:t xml:space="preserve"> </w:t>
      </w:r>
      <w:proofErr w:type="spellStart"/>
      <w:r w:rsidRPr="003860A6">
        <w:rPr>
          <w:sz w:val="24"/>
          <w:szCs w:val="24"/>
          <w:lang w:val="ru-RU"/>
        </w:rPr>
        <w:t>зобов’язується</w:t>
      </w:r>
      <w:proofErr w:type="spellEnd"/>
      <w:r w:rsidRPr="003860A6">
        <w:rPr>
          <w:sz w:val="24"/>
          <w:szCs w:val="24"/>
          <w:lang w:val="ru-RU"/>
        </w:rPr>
        <w:t xml:space="preserve"> </w:t>
      </w:r>
      <w:proofErr w:type="spellStart"/>
      <w:r w:rsidRPr="003860A6">
        <w:rPr>
          <w:sz w:val="24"/>
          <w:szCs w:val="24"/>
          <w:lang w:val="ru-RU"/>
        </w:rPr>
        <w:t>ознайомитись</w:t>
      </w:r>
      <w:proofErr w:type="spellEnd"/>
      <w:r w:rsidRPr="003860A6">
        <w:rPr>
          <w:sz w:val="24"/>
          <w:szCs w:val="24"/>
          <w:lang w:val="ru-RU"/>
        </w:rPr>
        <w:t xml:space="preserve"> </w:t>
      </w:r>
      <w:proofErr w:type="spellStart"/>
      <w:r w:rsidRPr="003860A6">
        <w:rPr>
          <w:sz w:val="24"/>
          <w:szCs w:val="24"/>
          <w:lang w:val="ru-RU"/>
        </w:rPr>
        <w:t>із</w:t>
      </w:r>
      <w:proofErr w:type="spellEnd"/>
      <w:r w:rsidRPr="003860A6">
        <w:rPr>
          <w:sz w:val="24"/>
          <w:szCs w:val="24"/>
          <w:lang w:val="ru-RU"/>
        </w:rPr>
        <w:t xml:space="preserve"> Кодексом </w:t>
      </w:r>
      <w:proofErr w:type="spellStart"/>
      <w:r w:rsidRPr="003860A6">
        <w:rPr>
          <w:sz w:val="24"/>
          <w:szCs w:val="24"/>
          <w:lang w:val="ru-RU"/>
        </w:rPr>
        <w:t>етики</w:t>
      </w:r>
      <w:proofErr w:type="spellEnd"/>
      <w:r w:rsidRPr="003860A6">
        <w:rPr>
          <w:sz w:val="24"/>
          <w:szCs w:val="24"/>
          <w:lang w:val="ru-RU"/>
        </w:rPr>
        <w:t xml:space="preserve"> та </w:t>
      </w:r>
      <w:proofErr w:type="spellStart"/>
      <w:r w:rsidRPr="003860A6">
        <w:rPr>
          <w:sz w:val="24"/>
          <w:szCs w:val="24"/>
          <w:lang w:val="ru-RU"/>
        </w:rPr>
        <w:t>положеннями</w:t>
      </w:r>
      <w:proofErr w:type="spellEnd"/>
      <w:r w:rsidRPr="003860A6">
        <w:rPr>
          <w:sz w:val="24"/>
          <w:szCs w:val="24"/>
          <w:lang w:val="ru-RU"/>
        </w:rPr>
        <w:t xml:space="preserve"> </w:t>
      </w:r>
      <w:proofErr w:type="spellStart"/>
      <w:r w:rsidRPr="003860A6">
        <w:rPr>
          <w:sz w:val="24"/>
          <w:szCs w:val="24"/>
          <w:lang w:val="ru-RU"/>
        </w:rPr>
        <w:t>Антикорупційної</w:t>
      </w:r>
      <w:proofErr w:type="spellEnd"/>
      <w:r w:rsidRPr="003860A6">
        <w:rPr>
          <w:sz w:val="24"/>
          <w:szCs w:val="24"/>
          <w:lang w:val="ru-RU"/>
        </w:rPr>
        <w:t xml:space="preserve"> </w:t>
      </w:r>
      <w:proofErr w:type="spellStart"/>
      <w:r w:rsidRPr="003860A6">
        <w:rPr>
          <w:sz w:val="24"/>
          <w:szCs w:val="24"/>
          <w:lang w:val="ru-RU"/>
        </w:rPr>
        <w:t>програми</w:t>
      </w:r>
      <w:proofErr w:type="spellEnd"/>
      <w:r w:rsidRPr="003860A6">
        <w:rPr>
          <w:sz w:val="24"/>
          <w:szCs w:val="24"/>
          <w:lang w:val="ru-RU"/>
        </w:rPr>
        <w:t xml:space="preserve"> </w:t>
      </w:r>
      <w:proofErr w:type="spellStart"/>
      <w:r w:rsidRPr="003860A6">
        <w:rPr>
          <w:sz w:val="24"/>
          <w:szCs w:val="24"/>
          <w:lang w:val="ru-RU"/>
        </w:rPr>
        <w:t>Замовника</w:t>
      </w:r>
      <w:proofErr w:type="spellEnd"/>
      <w:r w:rsidRPr="003860A6">
        <w:rPr>
          <w:sz w:val="24"/>
          <w:szCs w:val="24"/>
          <w:lang w:val="ru-RU"/>
        </w:rPr>
        <w:t xml:space="preserve">, </w:t>
      </w:r>
      <w:proofErr w:type="spellStart"/>
      <w:r w:rsidRPr="003860A6">
        <w:rPr>
          <w:sz w:val="24"/>
          <w:szCs w:val="24"/>
          <w:lang w:val="ru-RU"/>
        </w:rPr>
        <w:t>які</w:t>
      </w:r>
      <w:proofErr w:type="spellEnd"/>
      <w:r w:rsidRPr="003860A6">
        <w:rPr>
          <w:sz w:val="24"/>
          <w:szCs w:val="24"/>
          <w:lang w:val="ru-RU"/>
        </w:rPr>
        <w:t xml:space="preserve"> </w:t>
      </w:r>
      <w:proofErr w:type="spellStart"/>
      <w:r w:rsidRPr="003860A6">
        <w:rPr>
          <w:sz w:val="24"/>
          <w:szCs w:val="24"/>
          <w:lang w:val="ru-RU"/>
        </w:rPr>
        <w:t>викладені</w:t>
      </w:r>
      <w:proofErr w:type="spellEnd"/>
      <w:r w:rsidRPr="003860A6">
        <w:rPr>
          <w:sz w:val="24"/>
          <w:szCs w:val="24"/>
          <w:lang w:val="ru-RU"/>
        </w:rPr>
        <w:t xml:space="preserve"> на </w:t>
      </w:r>
      <w:proofErr w:type="spellStart"/>
      <w:r w:rsidRPr="003860A6">
        <w:rPr>
          <w:sz w:val="24"/>
          <w:szCs w:val="24"/>
          <w:lang w:val="ru-RU"/>
        </w:rPr>
        <w:t>офіційному</w:t>
      </w:r>
      <w:proofErr w:type="spellEnd"/>
      <w:r w:rsidRPr="003860A6">
        <w:rPr>
          <w:sz w:val="24"/>
          <w:szCs w:val="24"/>
          <w:lang w:val="ru-RU"/>
        </w:rPr>
        <w:t xml:space="preserve"> веб-</w:t>
      </w:r>
      <w:proofErr w:type="spellStart"/>
      <w:r w:rsidRPr="003860A6">
        <w:rPr>
          <w:sz w:val="24"/>
          <w:szCs w:val="24"/>
          <w:lang w:val="ru-RU"/>
        </w:rPr>
        <w:t>сайті</w:t>
      </w:r>
      <w:proofErr w:type="spellEnd"/>
      <w:r w:rsidRPr="003860A6">
        <w:rPr>
          <w:sz w:val="24"/>
          <w:szCs w:val="24"/>
          <w:lang w:val="ru-RU"/>
        </w:rPr>
        <w:t xml:space="preserve"> </w:t>
      </w:r>
      <w:proofErr w:type="spellStart"/>
      <w:r w:rsidRPr="003860A6">
        <w:rPr>
          <w:sz w:val="24"/>
          <w:szCs w:val="24"/>
          <w:lang w:val="ru-RU"/>
        </w:rPr>
        <w:t>Служби</w:t>
      </w:r>
      <w:proofErr w:type="spellEnd"/>
      <w:r w:rsidRPr="003860A6">
        <w:rPr>
          <w:sz w:val="24"/>
          <w:szCs w:val="24"/>
          <w:lang w:val="ru-RU"/>
        </w:rPr>
        <w:t xml:space="preserve"> </w:t>
      </w:r>
      <w:proofErr w:type="spellStart"/>
      <w:r w:rsidRPr="003860A6">
        <w:rPr>
          <w:sz w:val="24"/>
          <w:szCs w:val="24"/>
          <w:lang w:val="ru-RU"/>
        </w:rPr>
        <w:t>відновлення</w:t>
      </w:r>
      <w:proofErr w:type="spellEnd"/>
      <w:r w:rsidRPr="003860A6">
        <w:rPr>
          <w:sz w:val="24"/>
          <w:szCs w:val="24"/>
          <w:lang w:val="ru-RU"/>
        </w:rPr>
        <w:t xml:space="preserve"> у </w:t>
      </w:r>
      <w:proofErr w:type="spellStart"/>
      <w:r w:rsidRPr="003860A6">
        <w:rPr>
          <w:sz w:val="24"/>
          <w:szCs w:val="24"/>
          <w:lang w:val="ru-RU"/>
        </w:rPr>
        <w:t>Київській</w:t>
      </w:r>
      <w:proofErr w:type="spellEnd"/>
      <w:r w:rsidRPr="003860A6">
        <w:rPr>
          <w:sz w:val="24"/>
          <w:szCs w:val="24"/>
          <w:lang w:val="ru-RU"/>
        </w:rPr>
        <w:t xml:space="preserve"> </w:t>
      </w:r>
      <w:proofErr w:type="spellStart"/>
      <w:r w:rsidRPr="003860A6">
        <w:rPr>
          <w:sz w:val="24"/>
          <w:szCs w:val="24"/>
          <w:lang w:val="ru-RU"/>
        </w:rPr>
        <w:t>області</w:t>
      </w:r>
      <w:proofErr w:type="spellEnd"/>
      <w:r w:rsidRPr="003860A6">
        <w:rPr>
          <w:sz w:val="24"/>
          <w:szCs w:val="24"/>
          <w:lang w:val="ru-RU"/>
        </w:rPr>
        <w:t xml:space="preserve">, </w:t>
      </w:r>
      <w:proofErr w:type="spellStart"/>
      <w:r w:rsidRPr="003860A6">
        <w:rPr>
          <w:sz w:val="24"/>
          <w:szCs w:val="24"/>
          <w:lang w:val="ru-RU"/>
        </w:rPr>
        <w:t>відповідно</w:t>
      </w:r>
      <w:proofErr w:type="spellEnd"/>
      <w:r w:rsidRPr="003860A6">
        <w:rPr>
          <w:sz w:val="24"/>
          <w:szCs w:val="24"/>
          <w:lang w:val="ru-RU"/>
        </w:rPr>
        <w:t xml:space="preserve">. </w:t>
      </w:r>
      <w:proofErr w:type="spellStart"/>
      <w:r w:rsidRPr="003860A6">
        <w:rPr>
          <w:sz w:val="24"/>
          <w:szCs w:val="24"/>
          <w:lang w:val="ru-RU"/>
        </w:rPr>
        <w:t>Під</w:t>
      </w:r>
      <w:proofErr w:type="spellEnd"/>
      <w:r w:rsidRPr="003860A6">
        <w:rPr>
          <w:sz w:val="24"/>
          <w:szCs w:val="24"/>
          <w:lang w:val="ru-RU"/>
        </w:rPr>
        <w:t xml:space="preserve"> час </w:t>
      </w:r>
      <w:proofErr w:type="spellStart"/>
      <w:r w:rsidRPr="003860A6">
        <w:rPr>
          <w:sz w:val="24"/>
          <w:szCs w:val="24"/>
          <w:lang w:val="ru-RU"/>
        </w:rPr>
        <w:t>виконання</w:t>
      </w:r>
      <w:proofErr w:type="spellEnd"/>
      <w:r w:rsidRPr="003860A6">
        <w:rPr>
          <w:sz w:val="24"/>
          <w:szCs w:val="24"/>
          <w:lang w:val="ru-RU"/>
        </w:rPr>
        <w:t xml:space="preserve"> </w:t>
      </w:r>
      <w:proofErr w:type="spellStart"/>
      <w:r w:rsidRPr="003860A6">
        <w:rPr>
          <w:sz w:val="24"/>
          <w:szCs w:val="24"/>
          <w:lang w:val="ru-RU"/>
        </w:rPr>
        <w:t>зобов’язань</w:t>
      </w:r>
      <w:proofErr w:type="spellEnd"/>
      <w:r w:rsidRPr="003860A6">
        <w:rPr>
          <w:sz w:val="24"/>
          <w:szCs w:val="24"/>
          <w:lang w:val="ru-RU"/>
        </w:rPr>
        <w:t xml:space="preserve"> за </w:t>
      </w:r>
      <w:proofErr w:type="spellStart"/>
      <w:r w:rsidRPr="003860A6">
        <w:rPr>
          <w:sz w:val="24"/>
          <w:szCs w:val="24"/>
          <w:lang w:val="ru-RU"/>
        </w:rPr>
        <w:t>цим</w:t>
      </w:r>
      <w:proofErr w:type="spellEnd"/>
      <w:r w:rsidRPr="003860A6">
        <w:rPr>
          <w:sz w:val="24"/>
          <w:szCs w:val="24"/>
          <w:lang w:val="ru-RU"/>
        </w:rPr>
        <w:t xml:space="preserve"> договором, </w:t>
      </w:r>
      <w:proofErr w:type="spellStart"/>
      <w:r w:rsidRPr="003860A6">
        <w:rPr>
          <w:sz w:val="24"/>
          <w:szCs w:val="24"/>
          <w:lang w:val="ru-RU"/>
        </w:rPr>
        <w:t>Виконавець</w:t>
      </w:r>
      <w:proofErr w:type="spellEnd"/>
      <w:r w:rsidRPr="003860A6">
        <w:rPr>
          <w:sz w:val="24"/>
          <w:szCs w:val="24"/>
          <w:lang w:val="ru-RU"/>
        </w:rPr>
        <w:t xml:space="preserve"> повинен </w:t>
      </w:r>
      <w:proofErr w:type="spellStart"/>
      <w:r w:rsidRPr="003860A6">
        <w:rPr>
          <w:sz w:val="24"/>
          <w:szCs w:val="24"/>
          <w:lang w:val="ru-RU"/>
        </w:rPr>
        <w:t>дотримуватися</w:t>
      </w:r>
      <w:proofErr w:type="spellEnd"/>
      <w:r w:rsidRPr="003860A6">
        <w:rPr>
          <w:sz w:val="24"/>
          <w:szCs w:val="24"/>
          <w:lang w:val="ru-RU"/>
        </w:rPr>
        <w:t xml:space="preserve"> </w:t>
      </w:r>
      <w:proofErr w:type="spellStart"/>
      <w:r w:rsidRPr="003860A6">
        <w:rPr>
          <w:sz w:val="24"/>
          <w:szCs w:val="24"/>
          <w:lang w:val="ru-RU"/>
        </w:rPr>
        <w:t>принципів</w:t>
      </w:r>
      <w:proofErr w:type="spellEnd"/>
      <w:r w:rsidRPr="003860A6">
        <w:rPr>
          <w:sz w:val="24"/>
          <w:szCs w:val="24"/>
          <w:lang w:val="ru-RU"/>
        </w:rPr>
        <w:t xml:space="preserve"> та </w:t>
      </w:r>
      <w:proofErr w:type="spellStart"/>
      <w:r w:rsidRPr="003860A6">
        <w:rPr>
          <w:sz w:val="24"/>
          <w:szCs w:val="24"/>
          <w:lang w:val="ru-RU"/>
        </w:rPr>
        <w:t>вимог</w:t>
      </w:r>
      <w:proofErr w:type="spellEnd"/>
      <w:r w:rsidRPr="003860A6">
        <w:rPr>
          <w:sz w:val="24"/>
          <w:szCs w:val="24"/>
          <w:lang w:val="ru-RU"/>
        </w:rPr>
        <w:t xml:space="preserve">, </w:t>
      </w:r>
      <w:proofErr w:type="spellStart"/>
      <w:r w:rsidRPr="003860A6">
        <w:rPr>
          <w:sz w:val="24"/>
          <w:szCs w:val="24"/>
          <w:lang w:val="ru-RU"/>
        </w:rPr>
        <w:t>що</w:t>
      </w:r>
      <w:proofErr w:type="spellEnd"/>
      <w:r w:rsidRPr="003860A6">
        <w:rPr>
          <w:sz w:val="24"/>
          <w:szCs w:val="24"/>
          <w:lang w:val="ru-RU"/>
        </w:rPr>
        <w:t xml:space="preserve"> </w:t>
      </w:r>
      <w:proofErr w:type="spellStart"/>
      <w:r w:rsidRPr="003860A6">
        <w:rPr>
          <w:sz w:val="24"/>
          <w:szCs w:val="24"/>
          <w:lang w:val="ru-RU"/>
        </w:rPr>
        <w:t>містяться</w:t>
      </w:r>
      <w:proofErr w:type="spellEnd"/>
      <w:r w:rsidRPr="003860A6">
        <w:rPr>
          <w:sz w:val="24"/>
          <w:szCs w:val="24"/>
          <w:lang w:val="ru-RU"/>
        </w:rPr>
        <w:t xml:space="preserve"> в </w:t>
      </w:r>
      <w:proofErr w:type="spellStart"/>
      <w:r w:rsidRPr="003860A6">
        <w:rPr>
          <w:sz w:val="24"/>
          <w:szCs w:val="24"/>
          <w:lang w:val="ru-RU"/>
        </w:rPr>
        <w:t>Кодексі</w:t>
      </w:r>
      <w:proofErr w:type="spellEnd"/>
      <w:r w:rsidRPr="003860A6">
        <w:rPr>
          <w:sz w:val="24"/>
          <w:szCs w:val="24"/>
          <w:lang w:val="ru-RU"/>
        </w:rPr>
        <w:t xml:space="preserve"> </w:t>
      </w:r>
      <w:proofErr w:type="spellStart"/>
      <w:r w:rsidRPr="003860A6">
        <w:rPr>
          <w:sz w:val="24"/>
          <w:szCs w:val="24"/>
          <w:lang w:val="ru-RU"/>
        </w:rPr>
        <w:t>етики</w:t>
      </w:r>
      <w:proofErr w:type="spellEnd"/>
      <w:r w:rsidRPr="003860A6">
        <w:rPr>
          <w:sz w:val="24"/>
          <w:szCs w:val="24"/>
          <w:lang w:val="ru-RU"/>
        </w:rPr>
        <w:t xml:space="preserve"> та </w:t>
      </w:r>
      <w:proofErr w:type="spellStart"/>
      <w:r w:rsidRPr="003860A6">
        <w:rPr>
          <w:sz w:val="24"/>
          <w:szCs w:val="24"/>
          <w:lang w:val="ru-RU"/>
        </w:rPr>
        <w:t>положеннях</w:t>
      </w:r>
      <w:proofErr w:type="spellEnd"/>
      <w:r w:rsidRPr="003860A6">
        <w:rPr>
          <w:sz w:val="24"/>
          <w:szCs w:val="24"/>
          <w:lang w:val="ru-RU"/>
        </w:rPr>
        <w:t xml:space="preserve"> </w:t>
      </w:r>
      <w:proofErr w:type="spellStart"/>
      <w:r w:rsidRPr="003860A6">
        <w:rPr>
          <w:sz w:val="24"/>
          <w:szCs w:val="24"/>
          <w:lang w:val="ru-RU"/>
        </w:rPr>
        <w:t>Антикорупційної</w:t>
      </w:r>
      <w:proofErr w:type="spellEnd"/>
      <w:r w:rsidRPr="003860A6">
        <w:rPr>
          <w:sz w:val="24"/>
          <w:szCs w:val="24"/>
          <w:lang w:val="ru-RU"/>
        </w:rPr>
        <w:t xml:space="preserve"> </w:t>
      </w:r>
      <w:proofErr w:type="spellStart"/>
      <w:r w:rsidRPr="003860A6">
        <w:rPr>
          <w:sz w:val="24"/>
          <w:szCs w:val="24"/>
          <w:lang w:val="ru-RU"/>
        </w:rPr>
        <w:t>програми</w:t>
      </w:r>
      <w:proofErr w:type="spellEnd"/>
      <w:r w:rsidRPr="003860A6">
        <w:rPr>
          <w:sz w:val="24"/>
          <w:szCs w:val="24"/>
          <w:lang w:val="ru-RU"/>
        </w:rPr>
        <w:t xml:space="preserve"> </w:t>
      </w:r>
      <w:proofErr w:type="spellStart"/>
      <w:r w:rsidRPr="003860A6">
        <w:rPr>
          <w:sz w:val="24"/>
          <w:szCs w:val="24"/>
          <w:lang w:val="ru-RU"/>
        </w:rPr>
        <w:t>Замовника</w:t>
      </w:r>
      <w:proofErr w:type="spellEnd"/>
      <w:r w:rsidRPr="003860A6">
        <w:rPr>
          <w:sz w:val="24"/>
          <w:szCs w:val="24"/>
          <w:lang w:val="ru-RU"/>
        </w:rPr>
        <w:t>.</w:t>
      </w:r>
    </w:p>
    <w:p w:rsidR="00855555" w:rsidRDefault="00855555" w:rsidP="00855555">
      <w:pPr>
        <w:jc w:val="both"/>
        <w:rPr>
          <w:sz w:val="24"/>
          <w:szCs w:val="24"/>
          <w:lang w:val="ru-RU"/>
        </w:rPr>
      </w:pPr>
      <w:r>
        <w:rPr>
          <w:sz w:val="24"/>
          <w:szCs w:val="24"/>
          <w:lang w:val="ru-RU"/>
        </w:rPr>
        <w:t xml:space="preserve">            11</w:t>
      </w:r>
      <w:r w:rsidRPr="003860A6">
        <w:rPr>
          <w:sz w:val="24"/>
          <w:szCs w:val="24"/>
          <w:lang w:val="ru-RU"/>
        </w:rPr>
        <w:t xml:space="preserve">.9. </w:t>
      </w:r>
      <w:proofErr w:type="spellStart"/>
      <w:r w:rsidRPr="003860A6">
        <w:rPr>
          <w:sz w:val="24"/>
          <w:szCs w:val="24"/>
          <w:lang w:val="ru-RU"/>
        </w:rPr>
        <w:t>Замовник</w:t>
      </w:r>
      <w:proofErr w:type="spellEnd"/>
      <w:r w:rsidRPr="003860A6">
        <w:rPr>
          <w:sz w:val="24"/>
          <w:szCs w:val="24"/>
          <w:lang w:val="ru-RU"/>
        </w:rPr>
        <w:t xml:space="preserve"> </w:t>
      </w:r>
      <w:proofErr w:type="spellStart"/>
      <w:r w:rsidRPr="003860A6">
        <w:rPr>
          <w:sz w:val="24"/>
          <w:szCs w:val="24"/>
          <w:lang w:val="ru-RU"/>
        </w:rPr>
        <w:t>може</w:t>
      </w:r>
      <w:proofErr w:type="spellEnd"/>
      <w:r w:rsidRPr="003860A6">
        <w:rPr>
          <w:sz w:val="24"/>
          <w:szCs w:val="24"/>
          <w:lang w:val="ru-RU"/>
        </w:rPr>
        <w:t xml:space="preserve"> </w:t>
      </w:r>
      <w:proofErr w:type="spellStart"/>
      <w:r w:rsidRPr="003860A6">
        <w:rPr>
          <w:sz w:val="24"/>
          <w:szCs w:val="24"/>
          <w:lang w:val="ru-RU"/>
        </w:rPr>
        <w:t>здійснювати</w:t>
      </w:r>
      <w:proofErr w:type="spellEnd"/>
      <w:r w:rsidRPr="003860A6">
        <w:rPr>
          <w:sz w:val="24"/>
          <w:szCs w:val="24"/>
          <w:lang w:val="ru-RU"/>
        </w:rPr>
        <w:t xml:space="preserve"> </w:t>
      </w:r>
      <w:proofErr w:type="spellStart"/>
      <w:r w:rsidRPr="003860A6">
        <w:rPr>
          <w:sz w:val="24"/>
          <w:szCs w:val="24"/>
          <w:lang w:val="ru-RU"/>
        </w:rPr>
        <w:t>моніторинг</w:t>
      </w:r>
      <w:proofErr w:type="spellEnd"/>
      <w:r w:rsidRPr="003860A6">
        <w:rPr>
          <w:sz w:val="24"/>
          <w:szCs w:val="24"/>
          <w:lang w:val="ru-RU"/>
        </w:rPr>
        <w:t xml:space="preserve"> </w:t>
      </w:r>
      <w:proofErr w:type="spellStart"/>
      <w:r w:rsidRPr="003860A6">
        <w:rPr>
          <w:sz w:val="24"/>
          <w:szCs w:val="24"/>
          <w:lang w:val="ru-RU"/>
        </w:rPr>
        <w:t>дотримання</w:t>
      </w:r>
      <w:proofErr w:type="spellEnd"/>
      <w:r w:rsidRPr="003860A6">
        <w:rPr>
          <w:sz w:val="24"/>
          <w:szCs w:val="24"/>
          <w:lang w:val="ru-RU"/>
        </w:rPr>
        <w:t xml:space="preserve"> </w:t>
      </w:r>
      <w:proofErr w:type="spellStart"/>
      <w:r w:rsidRPr="003860A6">
        <w:rPr>
          <w:sz w:val="24"/>
          <w:szCs w:val="24"/>
          <w:lang w:val="ru-RU"/>
        </w:rPr>
        <w:t>Виконавцем</w:t>
      </w:r>
      <w:proofErr w:type="spellEnd"/>
      <w:r w:rsidRPr="003860A6">
        <w:rPr>
          <w:sz w:val="24"/>
          <w:szCs w:val="24"/>
          <w:lang w:val="ru-RU"/>
        </w:rPr>
        <w:t xml:space="preserve"> </w:t>
      </w:r>
      <w:proofErr w:type="spellStart"/>
      <w:r w:rsidRPr="003860A6">
        <w:rPr>
          <w:sz w:val="24"/>
          <w:szCs w:val="24"/>
          <w:lang w:val="ru-RU"/>
        </w:rPr>
        <w:t>дотримання</w:t>
      </w:r>
      <w:proofErr w:type="spellEnd"/>
      <w:r w:rsidRPr="003860A6">
        <w:rPr>
          <w:sz w:val="24"/>
          <w:szCs w:val="24"/>
          <w:lang w:val="ru-RU"/>
        </w:rPr>
        <w:t xml:space="preserve"> </w:t>
      </w:r>
      <w:proofErr w:type="spellStart"/>
      <w:r w:rsidRPr="003860A6">
        <w:rPr>
          <w:sz w:val="24"/>
          <w:szCs w:val="24"/>
          <w:lang w:val="ru-RU"/>
        </w:rPr>
        <w:t>антикорупційних</w:t>
      </w:r>
      <w:proofErr w:type="spellEnd"/>
      <w:r w:rsidRPr="003860A6">
        <w:rPr>
          <w:sz w:val="24"/>
          <w:szCs w:val="24"/>
          <w:lang w:val="ru-RU"/>
        </w:rPr>
        <w:t xml:space="preserve"> </w:t>
      </w:r>
      <w:proofErr w:type="spellStart"/>
      <w:r w:rsidRPr="003860A6">
        <w:rPr>
          <w:sz w:val="24"/>
          <w:szCs w:val="24"/>
          <w:lang w:val="ru-RU"/>
        </w:rPr>
        <w:t>застережень</w:t>
      </w:r>
      <w:proofErr w:type="spellEnd"/>
      <w:r w:rsidRPr="003860A6">
        <w:rPr>
          <w:sz w:val="24"/>
          <w:szCs w:val="24"/>
          <w:lang w:val="ru-RU"/>
        </w:rPr>
        <w:t xml:space="preserve">. </w:t>
      </w:r>
      <w:proofErr w:type="spellStart"/>
      <w:r w:rsidRPr="003860A6">
        <w:rPr>
          <w:sz w:val="24"/>
          <w:szCs w:val="24"/>
          <w:lang w:val="ru-RU"/>
        </w:rPr>
        <w:t>Недотримання</w:t>
      </w:r>
      <w:proofErr w:type="spellEnd"/>
      <w:r w:rsidRPr="003860A6">
        <w:rPr>
          <w:sz w:val="24"/>
          <w:szCs w:val="24"/>
          <w:lang w:val="ru-RU"/>
        </w:rPr>
        <w:t xml:space="preserve"> будь-</w:t>
      </w:r>
      <w:proofErr w:type="spellStart"/>
      <w:r w:rsidRPr="003860A6">
        <w:rPr>
          <w:sz w:val="24"/>
          <w:szCs w:val="24"/>
          <w:lang w:val="ru-RU"/>
        </w:rPr>
        <w:t>якого</w:t>
      </w:r>
      <w:proofErr w:type="spellEnd"/>
      <w:r w:rsidRPr="003860A6">
        <w:rPr>
          <w:sz w:val="24"/>
          <w:szCs w:val="24"/>
          <w:lang w:val="ru-RU"/>
        </w:rPr>
        <w:t xml:space="preserve"> з </w:t>
      </w:r>
      <w:proofErr w:type="spellStart"/>
      <w:r w:rsidRPr="003860A6">
        <w:rPr>
          <w:sz w:val="24"/>
          <w:szCs w:val="24"/>
          <w:lang w:val="ru-RU"/>
        </w:rPr>
        <w:t>пунктів</w:t>
      </w:r>
      <w:proofErr w:type="spellEnd"/>
      <w:r w:rsidRPr="003860A6">
        <w:rPr>
          <w:sz w:val="24"/>
          <w:szCs w:val="24"/>
          <w:lang w:val="ru-RU"/>
        </w:rPr>
        <w:t xml:space="preserve"> </w:t>
      </w:r>
      <w:proofErr w:type="spellStart"/>
      <w:r w:rsidRPr="003860A6">
        <w:rPr>
          <w:sz w:val="24"/>
          <w:szCs w:val="24"/>
          <w:lang w:val="ru-RU"/>
        </w:rPr>
        <w:t>антикорупційних</w:t>
      </w:r>
      <w:proofErr w:type="spellEnd"/>
      <w:r w:rsidRPr="003860A6">
        <w:rPr>
          <w:sz w:val="24"/>
          <w:szCs w:val="24"/>
          <w:lang w:val="ru-RU"/>
        </w:rPr>
        <w:t xml:space="preserve"> </w:t>
      </w:r>
      <w:proofErr w:type="spellStart"/>
      <w:r w:rsidRPr="003860A6">
        <w:rPr>
          <w:sz w:val="24"/>
          <w:szCs w:val="24"/>
          <w:lang w:val="ru-RU"/>
        </w:rPr>
        <w:t>застережень</w:t>
      </w:r>
      <w:proofErr w:type="spellEnd"/>
      <w:r w:rsidRPr="003860A6">
        <w:rPr>
          <w:sz w:val="24"/>
          <w:szCs w:val="24"/>
          <w:lang w:val="ru-RU"/>
        </w:rPr>
        <w:t xml:space="preserve">, </w:t>
      </w:r>
      <w:proofErr w:type="spellStart"/>
      <w:r w:rsidRPr="003860A6">
        <w:rPr>
          <w:sz w:val="24"/>
          <w:szCs w:val="24"/>
          <w:lang w:val="ru-RU"/>
        </w:rPr>
        <w:t>що</w:t>
      </w:r>
      <w:proofErr w:type="spellEnd"/>
      <w:r w:rsidRPr="003860A6">
        <w:rPr>
          <w:sz w:val="24"/>
          <w:szCs w:val="24"/>
          <w:lang w:val="ru-RU"/>
        </w:rPr>
        <w:t xml:space="preserve"> </w:t>
      </w:r>
      <w:proofErr w:type="spellStart"/>
      <w:r w:rsidRPr="003860A6">
        <w:rPr>
          <w:sz w:val="24"/>
          <w:szCs w:val="24"/>
          <w:lang w:val="ru-RU"/>
        </w:rPr>
        <w:t>викладені</w:t>
      </w:r>
      <w:proofErr w:type="spellEnd"/>
      <w:r w:rsidRPr="003860A6">
        <w:rPr>
          <w:sz w:val="24"/>
          <w:szCs w:val="24"/>
          <w:lang w:val="ru-RU"/>
        </w:rPr>
        <w:t xml:space="preserve"> в </w:t>
      </w:r>
      <w:proofErr w:type="spellStart"/>
      <w:r w:rsidRPr="003860A6">
        <w:rPr>
          <w:sz w:val="24"/>
          <w:szCs w:val="24"/>
          <w:lang w:val="ru-RU"/>
        </w:rPr>
        <w:t>цьому</w:t>
      </w:r>
      <w:proofErr w:type="spellEnd"/>
      <w:r w:rsidRPr="003860A6">
        <w:rPr>
          <w:sz w:val="24"/>
          <w:szCs w:val="24"/>
          <w:lang w:val="ru-RU"/>
        </w:rPr>
        <w:t xml:space="preserve"> </w:t>
      </w:r>
      <w:proofErr w:type="spellStart"/>
      <w:r w:rsidRPr="003860A6">
        <w:rPr>
          <w:sz w:val="24"/>
          <w:szCs w:val="24"/>
          <w:lang w:val="ru-RU"/>
        </w:rPr>
        <w:t>договорі</w:t>
      </w:r>
      <w:proofErr w:type="spellEnd"/>
      <w:r w:rsidRPr="003860A6">
        <w:rPr>
          <w:sz w:val="24"/>
          <w:szCs w:val="24"/>
          <w:lang w:val="ru-RU"/>
        </w:rPr>
        <w:t xml:space="preserve"> </w:t>
      </w:r>
      <w:proofErr w:type="spellStart"/>
      <w:r w:rsidRPr="003860A6">
        <w:rPr>
          <w:sz w:val="24"/>
          <w:szCs w:val="24"/>
          <w:lang w:val="ru-RU"/>
        </w:rPr>
        <w:t>розцінюється</w:t>
      </w:r>
      <w:proofErr w:type="spellEnd"/>
      <w:r w:rsidRPr="003860A6">
        <w:rPr>
          <w:sz w:val="24"/>
          <w:szCs w:val="24"/>
          <w:lang w:val="ru-RU"/>
        </w:rPr>
        <w:t xml:space="preserve"> як </w:t>
      </w:r>
      <w:proofErr w:type="spellStart"/>
      <w:r w:rsidRPr="003860A6">
        <w:rPr>
          <w:sz w:val="24"/>
          <w:szCs w:val="24"/>
          <w:lang w:val="ru-RU"/>
        </w:rPr>
        <w:t>істотне</w:t>
      </w:r>
      <w:proofErr w:type="spellEnd"/>
      <w:r w:rsidRPr="003860A6">
        <w:rPr>
          <w:sz w:val="24"/>
          <w:szCs w:val="24"/>
          <w:lang w:val="ru-RU"/>
        </w:rPr>
        <w:t xml:space="preserve"> </w:t>
      </w:r>
      <w:proofErr w:type="spellStart"/>
      <w:r w:rsidRPr="003860A6">
        <w:rPr>
          <w:sz w:val="24"/>
          <w:szCs w:val="24"/>
          <w:lang w:val="ru-RU"/>
        </w:rPr>
        <w:t>порушення</w:t>
      </w:r>
      <w:proofErr w:type="spellEnd"/>
      <w:r w:rsidRPr="003860A6">
        <w:rPr>
          <w:sz w:val="24"/>
          <w:szCs w:val="24"/>
          <w:lang w:val="ru-RU"/>
        </w:rPr>
        <w:t xml:space="preserve"> </w:t>
      </w:r>
      <w:proofErr w:type="spellStart"/>
      <w:r w:rsidRPr="003860A6">
        <w:rPr>
          <w:sz w:val="24"/>
          <w:szCs w:val="24"/>
          <w:lang w:val="ru-RU"/>
        </w:rPr>
        <w:t>даного</w:t>
      </w:r>
      <w:proofErr w:type="spellEnd"/>
      <w:r w:rsidRPr="003860A6">
        <w:rPr>
          <w:sz w:val="24"/>
          <w:szCs w:val="24"/>
          <w:lang w:val="ru-RU"/>
        </w:rPr>
        <w:t xml:space="preserve"> Договору та </w:t>
      </w:r>
      <w:proofErr w:type="spellStart"/>
      <w:r w:rsidRPr="003860A6">
        <w:rPr>
          <w:sz w:val="24"/>
          <w:szCs w:val="24"/>
          <w:lang w:val="ru-RU"/>
        </w:rPr>
        <w:t>надає</w:t>
      </w:r>
      <w:proofErr w:type="spellEnd"/>
      <w:r w:rsidRPr="003860A6">
        <w:rPr>
          <w:sz w:val="24"/>
          <w:szCs w:val="24"/>
          <w:lang w:val="ru-RU"/>
        </w:rPr>
        <w:t xml:space="preserve"> право </w:t>
      </w:r>
      <w:proofErr w:type="spellStart"/>
      <w:r w:rsidRPr="003860A6">
        <w:rPr>
          <w:sz w:val="24"/>
          <w:szCs w:val="24"/>
          <w:lang w:val="ru-RU"/>
        </w:rPr>
        <w:t>Замовнику</w:t>
      </w:r>
      <w:proofErr w:type="spellEnd"/>
      <w:r w:rsidRPr="003860A6">
        <w:rPr>
          <w:sz w:val="24"/>
          <w:szCs w:val="24"/>
          <w:lang w:val="ru-RU"/>
        </w:rPr>
        <w:t xml:space="preserve"> на </w:t>
      </w:r>
      <w:proofErr w:type="spellStart"/>
      <w:r w:rsidRPr="003860A6">
        <w:rPr>
          <w:sz w:val="24"/>
          <w:szCs w:val="24"/>
          <w:lang w:val="ru-RU"/>
        </w:rPr>
        <w:t>дострокове</w:t>
      </w:r>
      <w:proofErr w:type="spellEnd"/>
      <w:r w:rsidRPr="003860A6">
        <w:rPr>
          <w:sz w:val="24"/>
          <w:szCs w:val="24"/>
          <w:lang w:val="ru-RU"/>
        </w:rPr>
        <w:t xml:space="preserve"> </w:t>
      </w:r>
      <w:proofErr w:type="spellStart"/>
      <w:r w:rsidRPr="003860A6">
        <w:rPr>
          <w:sz w:val="24"/>
          <w:szCs w:val="24"/>
          <w:lang w:val="ru-RU"/>
        </w:rPr>
        <w:t>розірвання</w:t>
      </w:r>
      <w:proofErr w:type="spellEnd"/>
      <w:r w:rsidRPr="003860A6">
        <w:rPr>
          <w:sz w:val="24"/>
          <w:szCs w:val="24"/>
          <w:lang w:val="ru-RU"/>
        </w:rPr>
        <w:t xml:space="preserve"> </w:t>
      </w:r>
      <w:proofErr w:type="spellStart"/>
      <w:r w:rsidRPr="003860A6">
        <w:rPr>
          <w:sz w:val="24"/>
          <w:szCs w:val="24"/>
          <w:lang w:val="ru-RU"/>
        </w:rPr>
        <w:t>цього</w:t>
      </w:r>
      <w:proofErr w:type="spellEnd"/>
      <w:r w:rsidRPr="003860A6">
        <w:rPr>
          <w:sz w:val="24"/>
          <w:szCs w:val="24"/>
          <w:lang w:val="ru-RU"/>
        </w:rPr>
        <w:t xml:space="preserve"> Договору шляхом </w:t>
      </w:r>
      <w:proofErr w:type="spellStart"/>
      <w:r w:rsidRPr="003860A6">
        <w:rPr>
          <w:sz w:val="24"/>
          <w:szCs w:val="24"/>
          <w:lang w:val="ru-RU"/>
        </w:rPr>
        <w:t>надсилання</w:t>
      </w:r>
      <w:proofErr w:type="spellEnd"/>
      <w:r w:rsidRPr="003860A6">
        <w:rPr>
          <w:sz w:val="24"/>
          <w:szCs w:val="24"/>
          <w:lang w:val="ru-RU"/>
        </w:rPr>
        <w:t xml:space="preserve"> </w:t>
      </w:r>
      <w:proofErr w:type="spellStart"/>
      <w:r w:rsidRPr="003860A6">
        <w:rPr>
          <w:sz w:val="24"/>
          <w:szCs w:val="24"/>
          <w:lang w:val="ru-RU"/>
        </w:rPr>
        <w:t>письмового</w:t>
      </w:r>
      <w:proofErr w:type="spellEnd"/>
      <w:r w:rsidRPr="003860A6">
        <w:rPr>
          <w:sz w:val="24"/>
          <w:szCs w:val="24"/>
          <w:lang w:val="ru-RU"/>
        </w:rPr>
        <w:t xml:space="preserve"> </w:t>
      </w:r>
      <w:proofErr w:type="spellStart"/>
      <w:r w:rsidRPr="003860A6">
        <w:rPr>
          <w:sz w:val="24"/>
          <w:szCs w:val="24"/>
          <w:lang w:val="ru-RU"/>
        </w:rPr>
        <w:t>повідомлення</w:t>
      </w:r>
      <w:proofErr w:type="spellEnd"/>
      <w:r w:rsidRPr="003860A6">
        <w:rPr>
          <w:sz w:val="24"/>
          <w:szCs w:val="24"/>
          <w:lang w:val="ru-RU"/>
        </w:rPr>
        <w:t>.</w:t>
      </w:r>
    </w:p>
    <w:p w:rsidR="00065FF8" w:rsidRPr="00463FF4" w:rsidRDefault="00065FF8" w:rsidP="000779B2">
      <w:pPr>
        <w:ind w:right="22" w:firstLine="567"/>
        <w:jc w:val="center"/>
        <w:rPr>
          <w:b/>
          <w:sz w:val="24"/>
          <w:szCs w:val="24"/>
        </w:rPr>
      </w:pPr>
      <w:r w:rsidRPr="00463FF4">
        <w:rPr>
          <w:b/>
          <w:sz w:val="24"/>
          <w:szCs w:val="24"/>
        </w:rPr>
        <w:t>XI</w:t>
      </w:r>
      <w:r w:rsidR="00193795">
        <w:rPr>
          <w:b/>
          <w:sz w:val="24"/>
          <w:szCs w:val="24"/>
        </w:rPr>
        <w:t>І</w:t>
      </w:r>
      <w:r w:rsidRPr="00463FF4">
        <w:rPr>
          <w:b/>
          <w:sz w:val="24"/>
          <w:szCs w:val="24"/>
        </w:rPr>
        <w:t>. Інші умови</w:t>
      </w:r>
    </w:p>
    <w:p w:rsidR="00065FF8" w:rsidRPr="00463FF4" w:rsidRDefault="00193795" w:rsidP="000779B2">
      <w:pPr>
        <w:ind w:right="22" w:firstLine="567"/>
        <w:jc w:val="both"/>
        <w:rPr>
          <w:sz w:val="24"/>
          <w:szCs w:val="24"/>
        </w:rPr>
      </w:pPr>
      <w:r>
        <w:rPr>
          <w:sz w:val="24"/>
          <w:szCs w:val="24"/>
        </w:rPr>
        <w:t>12</w:t>
      </w:r>
      <w:r w:rsidR="00065FF8" w:rsidRPr="00463FF4">
        <w:rPr>
          <w:sz w:val="24"/>
          <w:szCs w:val="24"/>
        </w:rPr>
        <w:t>.1. Сторони не передаватимуть третім особам права та обов'язки стосовно Договору без письмового узгодження Сторін.</w:t>
      </w:r>
    </w:p>
    <w:p w:rsidR="00065FF8" w:rsidRPr="00463FF4" w:rsidRDefault="00193795" w:rsidP="000779B2">
      <w:pPr>
        <w:ind w:right="22" w:firstLine="567"/>
        <w:jc w:val="both"/>
        <w:rPr>
          <w:sz w:val="24"/>
          <w:szCs w:val="24"/>
        </w:rPr>
      </w:pPr>
      <w:r>
        <w:rPr>
          <w:sz w:val="24"/>
          <w:szCs w:val="24"/>
        </w:rPr>
        <w:t>12</w:t>
      </w:r>
      <w:r w:rsidR="00065FF8" w:rsidRPr="00463FF4">
        <w:rPr>
          <w:sz w:val="24"/>
          <w:szCs w:val="24"/>
        </w:rPr>
        <w:t>.2. Зміни і доповнення до договору є її невід'ємною частиною і мають силу, якщо вони підписані уповноваженими на те особами Сторін.</w:t>
      </w:r>
    </w:p>
    <w:p w:rsidR="00065FF8" w:rsidRPr="00463FF4" w:rsidRDefault="00193795" w:rsidP="000779B2">
      <w:pPr>
        <w:ind w:right="22" w:firstLine="567"/>
        <w:jc w:val="both"/>
        <w:rPr>
          <w:sz w:val="24"/>
          <w:szCs w:val="24"/>
        </w:rPr>
      </w:pPr>
      <w:r>
        <w:rPr>
          <w:sz w:val="24"/>
          <w:szCs w:val="24"/>
        </w:rPr>
        <w:t>12</w:t>
      </w:r>
      <w:r w:rsidR="00065FF8" w:rsidRPr="00463FF4">
        <w:rPr>
          <w:sz w:val="24"/>
          <w:szCs w:val="24"/>
        </w:rPr>
        <w:t>.3. Виконавець є платником/ не платником податку на прибуток, сплачує/ не сплачує цей податок на загальних підставах.</w:t>
      </w:r>
    </w:p>
    <w:p w:rsidR="00065FF8" w:rsidRPr="00463FF4" w:rsidRDefault="00193795" w:rsidP="007B284E">
      <w:pPr>
        <w:jc w:val="both"/>
        <w:rPr>
          <w:sz w:val="24"/>
          <w:szCs w:val="24"/>
        </w:rPr>
      </w:pPr>
      <w:r>
        <w:rPr>
          <w:sz w:val="24"/>
          <w:szCs w:val="24"/>
        </w:rPr>
        <w:t xml:space="preserve">         12</w:t>
      </w:r>
      <w:r w:rsidR="00065FF8" w:rsidRPr="00463FF4">
        <w:rPr>
          <w:sz w:val="24"/>
          <w:szCs w:val="24"/>
        </w:rPr>
        <w:t>.4. Істотні умови даного Договору не можуть бути змінені до повного виконання Сторонами своїх зобов'язань, крім випадків, передбачених чинним законодавством (ч.5 ст. 41 Закону України «Про публічні закупівлі»).</w:t>
      </w:r>
    </w:p>
    <w:p w:rsidR="00065FF8" w:rsidRPr="00463FF4" w:rsidRDefault="00193795" w:rsidP="007B284E">
      <w:pPr>
        <w:ind w:right="22" w:firstLine="567"/>
        <w:jc w:val="both"/>
        <w:rPr>
          <w:sz w:val="24"/>
          <w:szCs w:val="24"/>
        </w:rPr>
      </w:pPr>
      <w:r>
        <w:rPr>
          <w:sz w:val="24"/>
          <w:szCs w:val="24"/>
        </w:rPr>
        <w:t>12</w:t>
      </w:r>
      <w:r w:rsidR="00065FF8" w:rsidRPr="00463FF4">
        <w:rPr>
          <w:sz w:val="24"/>
          <w:szCs w:val="24"/>
        </w:rPr>
        <w:t>.5. Якщо протягом строку дії Договору сторони змінять свою назву, місцезнаходження, розрахункові реквізити або будуть реорганізовані, вони повинні негайно повідомити про це.</w:t>
      </w:r>
    </w:p>
    <w:p w:rsidR="00065FF8" w:rsidRPr="00463FF4" w:rsidRDefault="00065FF8" w:rsidP="00FE73AE">
      <w:pPr>
        <w:ind w:right="22" w:firstLine="567"/>
        <w:jc w:val="center"/>
        <w:rPr>
          <w:b/>
          <w:sz w:val="24"/>
          <w:szCs w:val="24"/>
        </w:rPr>
      </w:pPr>
      <w:r w:rsidRPr="00463FF4">
        <w:rPr>
          <w:b/>
          <w:sz w:val="24"/>
          <w:szCs w:val="24"/>
        </w:rPr>
        <w:t>XІІ</w:t>
      </w:r>
      <w:r w:rsidR="00193795">
        <w:rPr>
          <w:b/>
          <w:sz w:val="24"/>
          <w:szCs w:val="24"/>
        </w:rPr>
        <w:t>І</w:t>
      </w:r>
      <w:r w:rsidRPr="00463FF4">
        <w:rPr>
          <w:b/>
          <w:sz w:val="24"/>
          <w:szCs w:val="24"/>
        </w:rPr>
        <w:t>. Додатки до Договору</w:t>
      </w:r>
    </w:p>
    <w:p w:rsidR="00065FF8" w:rsidRDefault="00193795" w:rsidP="00FE73AE">
      <w:pPr>
        <w:ind w:right="22" w:firstLine="567"/>
        <w:jc w:val="both"/>
        <w:rPr>
          <w:sz w:val="24"/>
          <w:szCs w:val="24"/>
        </w:rPr>
      </w:pPr>
      <w:r>
        <w:rPr>
          <w:sz w:val="24"/>
          <w:szCs w:val="24"/>
        </w:rPr>
        <w:t>13</w:t>
      </w:r>
      <w:r w:rsidR="00065FF8" w:rsidRPr="00463FF4">
        <w:rPr>
          <w:sz w:val="24"/>
          <w:szCs w:val="24"/>
        </w:rPr>
        <w:t>.1. Додаток № 1 до Договору –</w:t>
      </w:r>
      <w:r w:rsidR="00463FF4" w:rsidRPr="00463FF4">
        <w:rPr>
          <w:sz w:val="24"/>
          <w:szCs w:val="24"/>
          <w:lang w:val="ru-RU"/>
        </w:rPr>
        <w:t xml:space="preserve"> </w:t>
      </w:r>
      <w:r w:rsidR="00065FF8" w:rsidRPr="00463FF4">
        <w:rPr>
          <w:sz w:val="24"/>
          <w:szCs w:val="24"/>
        </w:rPr>
        <w:t xml:space="preserve">Перелік транспортних засобів </w:t>
      </w:r>
      <w:r w:rsidR="00855555" w:rsidRPr="00855555">
        <w:rPr>
          <w:bCs/>
          <w:sz w:val="24"/>
          <w:szCs w:val="24"/>
        </w:rPr>
        <w:t>Служби відновлення та розвитку інфраструктури у Київській області</w:t>
      </w:r>
      <w:r w:rsidR="00065FF8" w:rsidRPr="00855555">
        <w:rPr>
          <w:sz w:val="24"/>
          <w:szCs w:val="24"/>
        </w:rPr>
        <w:t>.</w:t>
      </w:r>
    </w:p>
    <w:p w:rsidR="00855555" w:rsidRPr="00855555" w:rsidRDefault="00855555" w:rsidP="00FE73AE">
      <w:pPr>
        <w:ind w:right="22" w:firstLine="567"/>
        <w:jc w:val="both"/>
        <w:rPr>
          <w:sz w:val="24"/>
          <w:szCs w:val="24"/>
        </w:rPr>
      </w:pPr>
    </w:p>
    <w:p w:rsidR="00065FF8" w:rsidRPr="003B05AB" w:rsidRDefault="00193795" w:rsidP="007B284E">
      <w:pPr>
        <w:ind w:right="22" w:firstLine="567"/>
        <w:jc w:val="center"/>
        <w:rPr>
          <w:b/>
          <w:sz w:val="24"/>
          <w:szCs w:val="24"/>
        </w:rPr>
      </w:pPr>
      <w:r>
        <w:rPr>
          <w:b/>
          <w:sz w:val="24"/>
          <w:szCs w:val="24"/>
        </w:rPr>
        <w:t>X</w:t>
      </w:r>
      <w:r>
        <w:rPr>
          <w:b/>
          <w:sz w:val="24"/>
          <w:szCs w:val="24"/>
          <w:lang w:val="en-US"/>
        </w:rPr>
        <w:t>IV</w:t>
      </w:r>
      <w:r w:rsidR="00065FF8" w:rsidRPr="003B05AB">
        <w:rPr>
          <w:b/>
          <w:sz w:val="24"/>
          <w:szCs w:val="24"/>
        </w:rPr>
        <w:t>. Місцезнаходження та банківські реквізити сторін</w:t>
      </w:r>
    </w:p>
    <w:tbl>
      <w:tblPr>
        <w:tblW w:w="5000" w:type="pct"/>
        <w:tblLook w:val="01E0" w:firstRow="1" w:lastRow="1" w:firstColumn="1" w:lastColumn="1" w:noHBand="0" w:noVBand="0"/>
      </w:tblPr>
      <w:tblGrid>
        <w:gridCol w:w="4679"/>
        <w:gridCol w:w="269"/>
        <w:gridCol w:w="4406"/>
      </w:tblGrid>
      <w:tr w:rsidR="00065FF8" w:rsidRPr="003B05AB" w:rsidTr="00EC7193">
        <w:trPr>
          <w:trHeight w:val="3845"/>
        </w:trPr>
        <w:tc>
          <w:tcPr>
            <w:tcW w:w="2501" w:type="pct"/>
          </w:tcPr>
          <w:p w:rsidR="00065FF8" w:rsidRPr="003B05AB" w:rsidRDefault="00065FF8" w:rsidP="00EC7193">
            <w:pPr>
              <w:jc w:val="center"/>
              <w:rPr>
                <w:sz w:val="24"/>
                <w:szCs w:val="24"/>
                <w:u w:val="single"/>
              </w:rPr>
            </w:pPr>
            <w:r w:rsidRPr="003B05AB">
              <w:rPr>
                <w:sz w:val="24"/>
                <w:szCs w:val="24"/>
                <w:u w:val="single"/>
              </w:rPr>
              <w:t>Замовник</w:t>
            </w:r>
          </w:p>
          <w:p w:rsidR="00855555" w:rsidRDefault="00855555" w:rsidP="00855555">
            <w:pPr>
              <w:jc w:val="center"/>
              <w:rPr>
                <w:b/>
                <w:i/>
                <w:sz w:val="24"/>
                <w:szCs w:val="24"/>
              </w:rPr>
            </w:pPr>
            <w:r w:rsidRPr="008475FA">
              <w:rPr>
                <w:b/>
                <w:i/>
                <w:sz w:val="24"/>
                <w:szCs w:val="24"/>
              </w:rPr>
              <w:t xml:space="preserve">Служба </w:t>
            </w:r>
            <w:r w:rsidRPr="003860A6">
              <w:rPr>
                <w:b/>
                <w:i/>
                <w:sz w:val="24"/>
                <w:szCs w:val="24"/>
              </w:rPr>
              <w:t>відновлення та розвитку інфраструктури у Київській області</w:t>
            </w:r>
          </w:p>
          <w:p w:rsidR="00855555" w:rsidRDefault="00855555" w:rsidP="00855555">
            <w:pPr>
              <w:rPr>
                <w:b/>
                <w:i/>
                <w:sz w:val="24"/>
                <w:szCs w:val="24"/>
              </w:rPr>
            </w:pPr>
          </w:p>
          <w:p w:rsidR="00855555" w:rsidRDefault="00855555" w:rsidP="00855555">
            <w:pPr>
              <w:rPr>
                <w:sz w:val="24"/>
                <w:szCs w:val="24"/>
              </w:rPr>
            </w:pPr>
            <w:r>
              <w:rPr>
                <w:sz w:val="24"/>
                <w:szCs w:val="24"/>
              </w:rPr>
              <w:t>03151</w:t>
            </w:r>
            <w:r w:rsidRPr="004C55C2">
              <w:rPr>
                <w:sz w:val="24"/>
                <w:szCs w:val="24"/>
              </w:rPr>
              <w:t xml:space="preserve">, м. Київ, вул. </w:t>
            </w:r>
            <w:r>
              <w:rPr>
                <w:sz w:val="24"/>
                <w:szCs w:val="24"/>
              </w:rPr>
              <w:t>Святослава Хороброго</w:t>
            </w:r>
            <w:r w:rsidRPr="004C55C2">
              <w:rPr>
                <w:sz w:val="24"/>
                <w:szCs w:val="24"/>
              </w:rPr>
              <w:t xml:space="preserve">, </w:t>
            </w:r>
          </w:p>
          <w:p w:rsidR="00855555" w:rsidRPr="004C55C2" w:rsidRDefault="00855555" w:rsidP="00855555">
            <w:pPr>
              <w:rPr>
                <w:sz w:val="24"/>
                <w:szCs w:val="24"/>
              </w:rPr>
            </w:pPr>
            <w:r w:rsidRPr="004C55C2">
              <w:rPr>
                <w:sz w:val="24"/>
                <w:szCs w:val="24"/>
              </w:rPr>
              <w:t>11-А</w:t>
            </w:r>
          </w:p>
          <w:p w:rsidR="00855555" w:rsidRPr="007319B4" w:rsidRDefault="00855555" w:rsidP="00855555">
            <w:pPr>
              <w:rPr>
                <w:sz w:val="24"/>
                <w:szCs w:val="24"/>
              </w:rPr>
            </w:pPr>
            <w:r w:rsidRPr="007319B4">
              <w:rPr>
                <w:sz w:val="24"/>
                <w:szCs w:val="24"/>
              </w:rPr>
              <w:t xml:space="preserve">р/р UA </w:t>
            </w:r>
            <w:r>
              <w:rPr>
                <w:sz w:val="24"/>
                <w:szCs w:val="24"/>
              </w:rPr>
              <w:t>____________________________</w:t>
            </w:r>
          </w:p>
          <w:p w:rsidR="00855555" w:rsidRPr="007319B4" w:rsidRDefault="00855555" w:rsidP="00855555">
            <w:pPr>
              <w:rPr>
                <w:sz w:val="24"/>
                <w:szCs w:val="24"/>
              </w:rPr>
            </w:pPr>
            <w:r w:rsidRPr="007319B4">
              <w:rPr>
                <w:sz w:val="24"/>
                <w:szCs w:val="24"/>
              </w:rPr>
              <w:t xml:space="preserve">в </w:t>
            </w:r>
            <w:r>
              <w:rPr>
                <w:sz w:val="24"/>
                <w:szCs w:val="24"/>
              </w:rPr>
              <w:t>___________________</w:t>
            </w:r>
          </w:p>
          <w:p w:rsidR="00855555" w:rsidRPr="00F17E14" w:rsidRDefault="00855555" w:rsidP="00855555">
            <w:pPr>
              <w:pStyle w:val="ab"/>
              <w:rPr>
                <w:rFonts w:ascii="Times New Roman" w:hAnsi="Times New Roman"/>
                <w:sz w:val="24"/>
                <w:szCs w:val="24"/>
              </w:rPr>
            </w:pPr>
            <w:r w:rsidRPr="007319B4">
              <w:rPr>
                <w:rFonts w:ascii="Times New Roman" w:hAnsi="Times New Roman"/>
                <w:sz w:val="24"/>
                <w:szCs w:val="24"/>
              </w:rPr>
              <w:t>МФО: 305299</w:t>
            </w:r>
          </w:p>
          <w:p w:rsidR="00855555" w:rsidRDefault="00855555" w:rsidP="00855555">
            <w:pPr>
              <w:rPr>
                <w:sz w:val="24"/>
                <w:szCs w:val="24"/>
              </w:rPr>
            </w:pPr>
            <w:r>
              <w:rPr>
                <w:sz w:val="24"/>
                <w:szCs w:val="24"/>
              </w:rPr>
              <w:t>к</w:t>
            </w:r>
            <w:r w:rsidRPr="004C55C2">
              <w:rPr>
                <w:sz w:val="24"/>
                <w:szCs w:val="24"/>
              </w:rPr>
              <w:t xml:space="preserve">од </w:t>
            </w:r>
            <w:r>
              <w:rPr>
                <w:sz w:val="24"/>
                <w:szCs w:val="24"/>
              </w:rPr>
              <w:t>ЄДРПОУ:</w:t>
            </w:r>
            <w:r w:rsidRPr="004C55C2">
              <w:rPr>
                <w:sz w:val="24"/>
                <w:szCs w:val="24"/>
              </w:rPr>
              <w:t xml:space="preserve"> 26345736</w:t>
            </w:r>
          </w:p>
          <w:p w:rsidR="00855555" w:rsidRDefault="00855555" w:rsidP="00855555">
            <w:pPr>
              <w:rPr>
                <w:sz w:val="24"/>
                <w:szCs w:val="24"/>
              </w:rPr>
            </w:pPr>
            <w:r>
              <w:rPr>
                <w:sz w:val="24"/>
                <w:szCs w:val="24"/>
              </w:rPr>
              <w:t>ІПН 263457326589</w:t>
            </w:r>
          </w:p>
          <w:p w:rsidR="00855555" w:rsidRPr="004C55C2" w:rsidRDefault="00855555" w:rsidP="00855555">
            <w:pPr>
              <w:rPr>
                <w:sz w:val="24"/>
                <w:szCs w:val="24"/>
              </w:rPr>
            </w:pPr>
            <w:proofErr w:type="spellStart"/>
            <w:r>
              <w:rPr>
                <w:sz w:val="24"/>
                <w:szCs w:val="24"/>
              </w:rPr>
              <w:t>т</w:t>
            </w:r>
            <w:r w:rsidRPr="004C55C2">
              <w:rPr>
                <w:sz w:val="24"/>
                <w:szCs w:val="24"/>
              </w:rPr>
              <w:t>ел</w:t>
            </w:r>
            <w:proofErr w:type="spellEnd"/>
            <w:r w:rsidRPr="004C55C2">
              <w:rPr>
                <w:sz w:val="24"/>
                <w:szCs w:val="24"/>
              </w:rPr>
              <w:t>. (044) 249-86-95, факс (044) 200-04-70</w:t>
            </w:r>
          </w:p>
          <w:p w:rsidR="00855555" w:rsidRDefault="00855555" w:rsidP="00FE73AE">
            <w:pPr>
              <w:pStyle w:val="a4"/>
              <w:ind w:firstLine="0"/>
              <w:rPr>
                <w:sz w:val="24"/>
                <w:szCs w:val="24"/>
              </w:rPr>
            </w:pPr>
          </w:p>
          <w:p w:rsidR="00855555" w:rsidRDefault="00855555" w:rsidP="00FE73AE">
            <w:pPr>
              <w:pStyle w:val="a4"/>
              <w:ind w:firstLine="0"/>
              <w:rPr>
                <w:sz w:val="24"/>
                <w:szCs w:val="24"/>
              </w:rPr>
            </w:pPr>
          </w:p>
          <w:p w:rsidR="00855555" w:rsidRDefault="00855555" w:rsidP="00FE73AE">
            <w:pPr>
              <w:pStyle w:val="a4"/>
              <w:ind w:firstLine="0"/>
              <w:rPr>
                <w:sz w:val="24"/>
                <w:szCs w:val="24"/>
              </w:rPr>
            </w:pPr>
          </w:p>
          <w:p w:rsidR="00065FF8" w:rsidRPr="007B284E" w:rsidRDefault="00065FF8" w:rsidP="00FE73AE">
            <w:pPr>
              <w:pStyle w:val="a4"/>
              <w:ind w:firstLine="0"/>
              <w:rPr>
                <w:sz w:val="24"/>
                <w:szCs w:val="24"/>
              </w:rPr>
            </w:pPr>
            <w:r w:rsidRPr="003B05AB">
              <w:rPr>
                <w:sz w:val="24"/>
                <w:szCs w:val="24"/>
              </w:rPr>
              <w:t xml:space="preserve">                        </w:t>
            </w:r>
          </w:p>
          <w:p w:rsidR="00065FF8" w:rsidRPr="003B05AB" w:rsidRDefault="00065FF8" w:rsidP="008D6840">
            <w:pPr>
              <w:rPr>
                <w:sz w:val="24"/>
                <w:szCs w:val="24"/>
              </w:rPr>
            </w:pPr>
            <w:r w:rsidRPr="003B05AB">
              <w:rPr>
                <w:sz w:val="24"/>
                <w:szCs w:val="24"/>
              </w:rPr>
              <w:t xml:space="preserve">___________________ </w:t>
            </w:r>
          </w:p>
          <w:p w:rsidR="00065FF8" w:rsidRPr="007B284E" w:rsidRDefault="00065FF8" w:rsidP="007B284E">
            <w:pPr>
              <w:jc w:val="both"/>
              <w:rPr>
                <w:sz w:val="24"/>
                <w:szCs w:val="24"/>
              </w:rPr>
            </w:pPr>
            <w:proofErr w:type="spellStart"/>
            <w:r w:rsidRPr="003B05AB">
              <w:rPr>
                <w:sz w:val="24"/>
                <w:szCs w:val="24"/>
              </w:rPr>
              <w:t>м.п</w:t>
            </w:r>
            <w:proofErr w:type="spellEnd"/>
            <w:r w:rsidRPr="003B05AB">
              <w:rPr>
                <w:sz w:val="24"/>
                <w:szCs w:val="24"/>
              </w:rPr>
              <w:t>. *</w:t>
            </w:r>
          </w:p>
        </w:tc>
        <w:tc>
          <w:tcPr>
            <w:tcW w:w="144" w:type="pct"/>
          </w:tcPr>
          <w:p w:rsidR="00065FF8" w:rsidRPr="003B05AB" w:rsidRDefault="00065FF8" w:rsidP="00EC7193">
            <w:pPr>
              <w:jc w:val="center"/>
              <w:rPr>
                <w:sz w:val="24"/>
                <w:szCs w:val="24"/>
              </w:rPr>
            </w:pPr>
          </w:p>
        </w:tc>
        <w:tc>
          <w:tcPr>
            <w:tcW w:w="2355" w:type="pct"/>
          </w:tcPr>
          <w:p w:rsidR="00065FF8" w:rsidRPr="003B05AB" w:rsidRDefault="00065FF8" w:rsidP="00EC7193">
            <w:pPr>
              <w:jc w:val="center"/>
              <w:rPr>
                <w:sz w:val="24"/>
                <w:szCs w:val="24"/>
                <w:u w:val="single"/>
              </w:rPr>
            </w:pPr>
            <w:r w:rsidRPr="003B05AB">
              <w:rPr>
                <w:sz w:val="24"/>
                <w:szCs w:val="24"/>
                <w:u w:val="single"/>
              </w:rPr>
              <w:t>Виконавець</w:t>
            </w:r>
          </w:p>
          <w:p w:rsidR="00065FF8" w:rsidRPr="003B05AB" w:rsidRDefault="00065FF8" w:rsidP="00EC7193">
            <w:pPr>
              <w:jc w:val="both"/>
              <w:rPr>
                <w:sz w:val="24"/>
                <w:szCs w:val="24"/>
              </w:rPr>
            </w:pPr>
          </w:p>
          <w:p w:rsidR="00065FF8" w:rsidRPr="003B05AB" w:rsidRDefault="00065FF8" w:rsidP="008D6840">
            <w:pPr>
              <w:jc w:val="center"/>
              <w:rPr>
                <w:sz w:val="24"/>
                <w:szCs w:val="24"/>
              </w:rPr>
            </w:pPr>
            <w:r w:rsidRPr="003B05AB">
              <w:rPr>
                <w:sz w:val="24"/>
                <w:szCs w:val="24"/>
              </w:rPr>
              <w:t>____________________________ (найменування / П.І.Б)</w:t>
            </w:r>
          </w:p>
          <w:p w:rsidR="00065FF8" w:rsidRPr="003B05AB" w:rsidRDefault="00065FF8" w:rsidP="008D6840">
            <w:pPr>
              <w:rPr>
                <w:sz w:val="24"/>
                <w:szCs w:val="24"/>
              </w:rPr>
            </w:pPr>
            <w:r w:rsidRPr="003B05AB">
              <w:rPr>
                <w:sz w:val="24"/>
                <w:szCs w:val="24"/>
              </w:rPr>
              <w:t>_______________________    (місцезнаходження/місце проживання)</w:t>
            </w:r>
          </w:p>
          <w:p w:rsidR="00065FF8" w:rsidRPr="003B05AB" w:rsidRDefault="00065FF8" w:rsidP="008D6840">
            <w:pPr>
              <w:rPr>
                <w:sz w:val="24"/>
                <w:szCs w:val="24"/>
              </w:rPr>
            </w:pPr>
            <w:r w:rsidRPr="003B05AB">
              <w:rPr>
                <w:sz w:val="24"/>
                <w:szCs w:val="24"/>
              </w:rPr>
              <w:t>__________________________(телефон)</w:t>
            </w:r>
          </w:p>
          <w:p w:rsidR="00065FF8" w:rsidRPr="003B05AB" w:rsidRDefault="00065FF8" w:rsidP="008D6840">
            <w:pPr>
              <w:rPr>
                <w:sz w:val="24"/>
                <w:szCs w:val="24"/>
              </w:rPr>
            </w:pPr>
            <w:r w:rsidRPr="003B05AB">
              <w:rPr>
                <w:sz w:val="24"/>
                <w:szCs w:val="24"/>
              </w:rPr>
              <w:t xml:space="preserve">_________________________________       (рахунок у банку) </w:t>
            </w:r>
          </w:p>
          <w:p w:rsidR="00065FF8" w:rsidRPr="003B05AB" w:rsidRDefault="00065FF8" w:rsidP="008D6840">
            <w:pPr>
              <w:rPr>
                <w:sz w:val="24"/>
                <w:szCs w:val="24"/>
              </w:rPr>
            </w:pPr>
            <w:r w:rsidRPr="003B05AB">
              <w:rPr>
                <w:sz w:val="24"/>
                <w:szCs w:val="24"/>
              </w:rPr>
              <w:t>_________________________ (ідентифікаційний код/ ідентифікаційний номер)</w:t>
            </w:r>
          </w:p>
          <w:p w:rsidR="00065FF8" w:rsidRPr="003B05AB" w:rsidRDefault="00065FF8" w:rsidP="00EC7193">
            <w:pPr>
              <w:jc w:val="both"/>
              <w:rPr>
                <w:sz w:val="24"/>
                <w:szCs w:val="24"/>
              </w:rPr>
            </w:pPr>
          </w:p>
          <w:p w:rsidR="00065FF8" w:rsidRPr="003B05AB" w:rsidRDefault="00065FF8" w:rsidP="00EC7193">
            <w:pPr>
              <w:jc w:val="both"/>
              <w:rPr>
                <w:sz w:val="24"/>
                <w:szCs w:val="24"/>
              </w:rPr>
            </w:pPr>
          </w:p>
          <w:p w:rsidR="00065FF8" w:rsidRPr="003B05AB" w:rsidRDefault="00065FF8" w:rsidP="00EC7193">
            <w:pPr>
              <w:jc w:val="both"/>
              <w:rPr>
                <w:sz w:val="24"/>
                <w:szCs w:val="24"/>
              </w:rPr>
            </w:pPr>
          </w:p>
          <w:p w:rsidR="00065FF8" w:rsidRDefault="00065FF8" w:rsidP="00EC7193">
            <w:pPr>
              <w:jc w:val="both"/>
              <w:rPr>
                <w:sz w:val="24"/>
                <w:szCs w:val="24"/>
              </w:rPr>
            </w:pPr>
          </w:p>
          <w:p w:rsidR="00065FF8" w:rsidRPr="003B05AB" w:rsidRDefault="00065FF8" w:rsidP="00EC7193">
            <w:pPr>
              <w:jc w:val="both"/>
              <w:rPr>
                <w:sz w:val="24"/>
                <w:szCs w:val="24"/>
              </w:rPr>
            </w:pPr>
          </w:p>
          <w:p w:rsidR="00065FF8" w:rsidRPr="003B05AB" w:rsidRDefault="00065FF8" w:rsidP="008D6840">
            <w:pPr>
              <w:rPr>
                <w:sz w:val="24"/>
                <w:szCs w:val="24"/>
              </w:rPr>
            </w:pPr>
            <w:r w:rsidRPr="003B05AB">
              <w:rPr>
                <w:sz w:val="24"/>
                <w:szCs w:val="24"/>
              </w:rPr>
              <w:t xml:space="preserve">_____________________ </w:t>
            </w:r>
          </w:p>
          <w:p w:rsidR="00065FF8" w:rsidRPr="003B05AB" w:rsidRDefault="00065FF8" w:rsidP="008D6840">
            <w:pPr>
              <w:jc w:val="both"/>
              <w:rPr>
                <w:sz w:val="24"/>
                <w:szCs w:val="24"/>
              </w:rPr>
            </w:pPr>
            <w:proofErr w:type="spellStart"/>
            <w:r w:rsidRPr="003B05AB">
              <w:rPr>
                <w:sz w:val="24"/>
                <w:szCs w:val="24"/>
              </w:rPr>
              <w:t>м.п</w:t>
            </w:r>
            <w:proofErr w:type="spellEnd"/>
            <w:r w:rsidRPr="003B05AB">
              <w:rPr>
                <w:sz w:val="24"/>
                <w:szCs w:val="24"/>
              </w:rPr>
              <w:t>. *</w:t>
            </w:r>
          </w:p>
          <w:p w:rsidR="00065FF8" w:rsidRPr="003B05AB" w:rsidRDefault="00065FF8" w:rsidP="003E51D9">
            <w:pPr>
              <w:jc w:val="both"/>
              <w:rPr>
                <w:sz w:val="24"/>
                <w:szCs w:val="24"/>
              </w:rPr>
            </w:pPr>
          </w:p>
        </w:tc>
      </w:tr>
    </w:tbl>
    <w:p w:rsidR="00065FF8" w:rsidRPr="003B05AB" w:rsidRDefault="00065FF8">
      <w:pPr>
        <w:sectPr w:rsidR="00065FF8" w:rsidRPr="003B05AB" w:rsidSect="0008588B">
          <w:footerReference w:type="default" r:id="rId7"/>
          <w:pgSz w:w="11906" w:h="16838"/>
          <w:pgMar w:top="426" w:right="851" w:bottom="1134" w:left="1701" w:header="709" w:footer="709" w:gutter="0"/>
          <w:cols w:space="708"/>
          <w:docGrid w:linePitch="360"/>
        </w:sectPr>
      </w:pPr>
    </w:p>
    <w:p w:rsidR="00065FF8" w:rsidRPr="003B05AB" w:rsidRDefault="00065FF8" w:rsidP="008D6840">
      <w:pPr>
        <w:rPr>
          <w:sz w:val="24"/>
          <w:szCs w:val="24"/>
        </w:rPr>
      </w:pPr>
      <w:r w:rsidRPr="003B05AB">
        <w:rPr>
          <w:sz w:val="24"/>
          <w:szCs w:val="24"/>
        </w:rPr>
        <w:t xml:space="preserve">                                                                                                                                                                                         Додаток № 1 до Договору</w:t>
      </w:r>
    </w:p>
    <w:p w:rsidR="00065FF8" w:rsidRPr="003B05AB" w:rsidRDefault="00065FF8" w:rsidP="008D6840">
      <w:pPr>
        <w:tabs>
          <w:tab w:val="left" w:pos="394"/>
          <w:tab w:val="left" w:pos="11684"/>
          <w:tab w:val="left" w:pos="12377"/>
          <w:tab w:val="left" w:pos="12979"/>
          <w:tab w:val="left" w:pos="13277"/>
          <w:tab w:val="left" w:pos="13575"/>
          <w:tab w:val="left" w:pos="14112"/>
        </w:tabs>
        <w:ind w:left="96"/>
        <w:rPr>
          <w:sz w:val="24"/>
          <w:szCs w:val="24"/>
        </w:rPr>
      </w:pPr>
      <w:r w:rsidRPr="003B05AB">
        <w:rPr>
          <w:sz w:val="24"/>
          <w:szCs w:val="24"/>
        </w:rPr>
        <w:t xml:space="preserve">                                                                                                                                                                                        від «_____»__</w:t>
      </w:r>
      <w:r w:rsidR="005279E7">
        <w:rPr>
          <w:sz w:val="24"/>
          <w:szCs w:val="24"/>
        </w:rPr>
        <w:t>______202</w:t>
      </w:r>
      <w:r w:rsidR="00855555">
        <w:rPr>
          <w:sz w:val="24"/>
          <w:szCs w:val="24"/>
        </w:rPr>
        <w:t>4</w:t>
      </w:r>
      <w:r w:rsidRPr="003B05AB">
        <w:rPr>
          <w:sz w:val="24"/>
          <w:szCs w:val="24"/>
        </w:rPr>
        <w:t xml:space="preserve"> року</w:t>
      </w:r>
    </w:p>
    <w:p w:rsidR="00065FF8" w:rsidRDefault="00065FF8" w:rsidP="008D6840">
      <w:pPr>
        <w:tabs>
          <w:tab w:val="left" w:pos="394"/>
          <w:tab w:val="left" w:pos="11684"/>
          <w:tab w:val="left" w:pos="12377"/>
          <w:tab w:val="left" w:pos="12979"/>
          <w:tab w:val="left" w:pos="13277"/>
          <w:tab w:val="left" w:pos="13575"/>
          <w:tab w:val="left" w:pos="14112"/>
        </w:tabs>
        <w:ind w:left="96"/>
        <w:rPr>
          <w:sz w:val="24"/>
          <w:szCs w:val="24"/>
        </w:rPr>
      </w:pPr>
      <w:r w:rsidRPr="003B05AB">
        <w:rPr>
          <w:sz w:val="24"/>
          <w:szCs w:val="24"/>
        </w:rPr>
        <w:t xml:space="preserve">                                                                                                                                                                                        №__________</w:t>
      </w:r>
    </w:p>
    <w:p w:rsidR="00463FF4" w:rsidRDefault="00463FF4" w:rsidP="008D6840">
      <w:pPr>
        <w:tabs>
          <w:tab w:val="left" w:pos="394"/>
          <w:tab w:val="left" w:pos="11684"/>
          <w:tab w:val="left" w:pos="12377"/>
          <w:tab w:val="left" w:pos="12979"/>
          <w:tab w:val="left" w:pos="13277"/>
          <w:tab w:val="left" w:pos="13575"/>
          <w:tab w:val="left" w:pos="14112"/>
        </w:tabs>
        <w:ind w:left="96"/>
        <w:rPr>
          <w:sz w:val="24"/>
          <w:szCs w:val="24"/>
        </w:rPr>
      </w:pPr>
    </w:p>
    <w:p w:rsidR="00855555" w:rsidRPr="00F93432" w:rsidRDefault="00463FF4" w:rsidP="00855555">
      <w:pPr>
        <w:jc w:val="center"/>
        <w:rPr>
          <w:b/>
          <w:sz w:val="24"/>
          <w:szCs w:val="24"/>
        </w:rPr>
      </w:pPr>
      <w:r w:rsidRPr="00F93432">
        <w:rPr>
          <w:b/>
          <w:sz w:val="24"/>
          <w:szCs w:val="24"/>
        </w:rPr>
        <w:t xml:space="preserve">Перелік транспортних засобів </w:t>
      </w:r>
      <w:r w:rsidR="00855555" w:rsidRPr="00F93432">
        <w:rPr>
          <w:b/>
          <w:sz w:val="24"/>
          <w:szCs w:val="24"/>
        </w:rPr>
        <w:t>Служби відновлення та розвитку інфраструктури у Київській області</w:t>
      </w:r>
    </w:p>
    <w:p w:rsidR="00463FF4" w:rsidRPr="00F93432" w:rsidRDefault="00463FF4" w:rsidP="00463FF4">
      <w:pPr>
        <w:tabs>
          <w:tab w:val="left" w:pos="394"/>
          <w:tab w:val="left" w:pos="11684"/>
          <w:tab w:val="left" w:pos="12377"/>
          <w:tab w:val="left" w:pos="12979"/>
          <w:tab w:val="left" w:pos="13277"/>
          <w:tab w:val="left" w:pos="13575"/>
          <w:tab w:val="left" w:pos="14112"/>
        </w:tabs>
        <w:ind w:left="96"/>
        <w:jc w:val="center"/>
        <w:rPr>
          <w:b/>
          <w:sz w:val="24"/>
          <w:szCs w:val="24"/>
        </w:rPr>
      </w:pPr>
    </w:p>
    <w:tbl>
      <w:tblPr>
        <w:tblW w:w="15702" w:type="dxa"/>
        <w:tblInd w:w="-426" w:type="dxa"/>
        <w:tblLayout w:type="fixed"/>
        <w:tblLook w:val="00A0" w:firstRow="1" w:lastRow="0" w:firstColumn="1" w:lastColumn="0" w:noHBand="0" w:noVBand="0"/>
      </w:tblPr>
      <w:tblGrid>
        <w:gridCol w:w="15702"/>
      </w:tblGrid>
      <w:tr w:rsidR="00065FF8" w:rsidRPr="003A148F" w:rsidTr="008D6840">
        <w:trPr>
          <w:trHeight w:val="360"/>
        </w:trPr>
        <w:tc>
          <w:tcPr>
            <w:tcW w:w="15702" w:type="dxa"/>
            <w:tcBorders>
              <w:top w:val="nil"/>
              <w:left w:val="nil"/>
              <w:bottom w:val="nil"/>
              <w:right w:val="nil"/>
            </w:tcBorders>
            <w:noWrap/>
            <w:vAlign w:val="center"/>
          </w:tcPr>
          <w:p w:rsidR="00065FF8" w:rsidRPr="003A148F" w:rsidRDefault="00065FF8" w:rsidP="00EC7193">
            <w:pPr>
              <w:jc w:val="center"/>
              <w:rPr>
                <w:b/>
                <w:bCs/>
                <w:sz w:val="24"/>
                <w:szCs w:val="24"/>
              </w:rPr>
            </w:pPr>
          </w:p>
          <w:p w:rsidR="003A148F" w:rsidRPr="003A148F" w:rsidRDefault="003A148F" w:rsidP="00EC7193">
            <w:pPr>
              <w:jc w:val="center"/>
              <w:rPr>
                <w:b/>
                <w:bCs/>
                <w:sz w:val="24"/>
                <w:szCs w:val="24"/>
              </w:rPr>
            </w:pPr>
          </w:p>
          <w:tbl>
            <w:tblPr>
              <w:tblStyle w:val="aa"/>
              <w:tblW w:w="15600" w:type="dxa"/>
              <w:tblLayout w:type="fixed"/>
              <w:tblLook w:val="04A0" w:firstRow="1" w:lastRow="0" w:firstColumn="1" w:lastColumn="0" w:noHBand="0" w:noVBand="1"/>
            </w:tblPr>
            <w:tblGrid>
              <w:gridCol w:w="880"/>
              <w:gridCol w:w="1418"/>
              <w:gridCol w:w="2693"/>
              <w:gridCol w:w="1701"/>
              <w:gridCol w:w="1134"/>
              <w:gridCol w:w="3402"/>
              <w:gridCol w:w="1772"/>
              <w:gridCol w:w="980"/>
              <w:gridCol w:w="1620"/>
            </w:tblGrid>
            <w:tr w:rsidR="003A148F" w:rsidRPr="003A148F" w:rsidTr="003A148F">
              <w:trPr>
                <w:trHeight w:val="949"/>
              </w:trPr>
              <w:tc>
                <w:tcPr>
                  <w:tcW w:w="880" w:type="dxa"/>
                  <w:textDirection w:val="btLr"/>
                  <w:hideMark/>
                </w:tcPr>
                <w:p w:rsidR="003A148F" w:rsidRPr="00AD13D7" w:rsidRDefault="003A148F" w:rsidP="003A148F">
                  <w:pPr>
                    <w:jc w:val="center"/>
                    <w:rPr>
                      <w:b/>
                      <w:bCs/>
                      <w:sz w:val="24"/>
                      <w:szCs w:val="24"/>
                    </w:rPr>
                  </w:pPr>
                  <w:r w:rsidRPr="003A148F">
                    <w:rPr>
                      <w:b/>
                      <w:bCs/>
                      <w:sz w:val="24"/>
                      <w:szCs w:val="24"/>
                    </w:rPr>
                    <w:t>№ п/п</w:t>
                  </w:r>
                </w:p>
              </w:tc>
              <w:tc>
                <w:tcPr>
                  <w:tcW w:w="1418" w:type="dxa"/>
                  <w:hideMark/>
                </w:tcPr>
                <w:p w:rsidR="003A148F" w:rsidRPr="003A148F" w:rsidRDefault="003A148F" w:rsidP="003A148F">
                  <w:pPr>
                    <w:jc w:val="center"/>
                    <w:rPr>
                      <w:b/>
                      <w:bCs/>
                      <w:sz w:val="24"/>
                      <w:szCs w:val="24"/>
                    </w:rPr>
                  </w:pPr>
                  <w:r w:rsidRPr="003A148F">
                    <w:rPr>
                      <w:b/>
                      <w:bCs/>
                      <w:sz w:val="24"/>
                      <w:szCs w:val="24"/>
                    </w:rPr>
                    <w:t>Тип транспортного засобу</w:t>
                  </w:r>
                </w:p>
              </w:tc>
              <w:tc>
                <w:tcPr>
                  <w:tcW w:w="2693" w:type="dxa"/>
                  <w:hideMark/>
                </w:tcPr>
                <w:p w:rsidR="003A148F" w:rsidRPr="003A148F" w:rsidRDefault="003A148F" w:rsidP="003A148F">
                  <w:pPr>
                    <w:jc w:val="center"/>
                    <w:rPr>
                      <w:b/>
                      <w:bCs/>
                      <w:sz w:val="24"/>
                      <w:szCs w:val="24"/>
                    </w:rPr>
                  </w:pPr>
                  <w:r w:rsidRPr="003A148F">
                    <w:rPr>
                      <w:b/>
                      <w:bCs/>
                      <w:sz w:val="24"/>
                      <w:szCs w:val="24"/>
                    </w:rPr>
                    <w:t>Модель</w:t>
                  </w:r>
                </w:p>
              </w:tc>
              <w:tc>
                <w:tcPr>
                  <w:tcW w:w="1701" w:type="dxa"/>
                  <w:hideMark/>
                </w:tcPr>
                <w:p w:rsidR="003A148F" w:rsidRPr="003A148F" w:rsidRDefault="003A148F" w:rsidP="003A148F">
                  <w:pPr>
                    <w:jc w:val="center"/>
                    <w:rPr>
                      <w:b/>
                      <w:bCs/>
                      <w:sz w:val="24"/>
                      <w:szCs w:val="24"/>
                    </w:rPr>
                  </w:pPr>
                  <w:proofErr w:type="spellStart"/>
                  <w:r w:rsidRPr="003A148F">
                    <w:rPr>
                      <w:b/>
                      <w:bCs/>
                      <w:sz w:val="24"/>
                      <w:szCs w:val="24"/>
                    </w:rPr>
                    <w:t>Номерной</w:t>
                  </w:r>
                  <w:proofErr w:type="spellEnd"/>
                  <w:r w:rsidRPr="003A148F">
                    <w:rPr>
                      <w:b/>
                      <w:bCs/>
                      <w:sz w:val="24"/>
                      <w:szCs w:val="24"/>
                    </w:rPr>
                    <w:t xml:space="preserve"> знак</w:t>
                  </w:r>
                </w:p>
              </w:tc>
              <w:tc>
                <w:tcPr>
                  <w:tcW w:w="1134" w:type="dxa"/>
                  <w:hideMark/>
                </w:tcPr>
                <w:p w:rsidR="003A148F" w:rsidRPr="003A148F" w:rsidRDefault="003A148F" w:rsidP="003A148F">
                  <w:pPr>
                    <w:jc w:val="center"/>
                    <w:rPr>
                      <w:b/>
                      <w:bCs/>
                      <w:sz w:val="24"/>
                      <w:szCs w:val="24"/>
                    </w:rPr>
                  </w:pPr>
                  <w:r w:rsidRPr="003A148F">
                    <w:rPr>
                      <w:b/>
                      <w:bCs/>
                      <w:sz w:val="24"/>
                      <w:szCs w:val="24"/>
                    </w:rPr>
                    <w:t>Вид палива</w:t>
                  </w:r>
                </w:p>
              </w:tc>
              <w:tc>
                <w:tcPr>
                  <w:tcW w:w="3402" w:type="dxa"/>
                  <w:hideMark/>
                </w:tcPr>
                <w:p w:rsidR="003A148F" w:rsidRPr="003A148F" w:rsidRDefault="003A148F" w:rsidP="003A148F">
                  <w:pPr>
                    <w:jc w:val="center"/>
                    <w:rPr>
                      <w:b/>
                      <w:bCs/>
                      <w:sz w:val="24"/>
                      <w:szCs w:val="24"/>
                    </w:rPr>
                  </w:pPr>
                  <w:r w:rsidRPr="003A148F">
                    <w:rPr>
                      <w:b/>
                      <w:bCs/>
                      <w:sz w:val="24"/>
                      <w:szCs w:val="24"/>
                    </w:rPr>
                    <w:t>Номер кузова або шасі</w:t>
                  </w:r>
                </w:p>
              </w:tc>
              <w:tc>
                <w:tcPr>
                  <w:tcW w:w="1772" w:type="dxa"/>
                  <w:hideMark/>
                </w:tcPr>
                <w:p w:rsidR="003A148F" w:rsidRPr="003A148F" w:rsidRDefault="003A148F" w:rsidP="003A148F">
                  <w:pPr>
                    <w:jc w:val="center"/>
                    <w:rPr>
                      <w:b/>
                      <w:bCs/>
                      <w:sz w:val="24"/>
                      <w:szCs w:val="24"/>
                    </w:rPr>
                  </w:pPr>
                  <w:r w:rsidRPr="003A148F">
                    <w:rPr>
                      <w:b/>
                      <w:bCs/>
                      <w:sz w:val="24"/>
                      <w:szCs w:val="24"/>
                    </w:rPr>
                    <w:t>Об’єм двигуна</w:t>
                  </w:r>
                </w:p>
              </w:tc>
              <w:tc>
                <w:tcPr>
                  <w:tcW w:w="980" w:type="dxa"/>
                  <w:hideMark/>
                </w:tcPr>
                <w:p w:rsidR="003A148F" w:rsidRPr="003A148F" w:rsidRDefault="003A148F" w:rsidP="003A148F">
                  <w:pPr>
                    <w:jc w:val="center"/>
                    <w:rPr>
                      <w:b/>
                      <w:bCs/>
                      <w:sz w:val="24"/>
                      <w:szCs w:val="24"/>
                    </w:rPr>
                  </w:pPr>
                  <w:r w:rsidRPr="003A148F">
                    <w:rPr>
                      <w:b/>
                      <w:bCs/>
                      <w:sz w:val="24"/>
                      <w:szCs w:val="24"/>
                    </w:rPr>
                    <w:t>Рік випуску</w:t>
                  </w:r>
                </w:p>
              </w:tc>
              <w:tc>
                <w:tcPr>
                  <w:tcW w:w="1620" w:type="dxa"/>
                  <w:hideMark/>
                </w:tcPr>
                <w:p w:rsidR="003A148F" w:rsidRPr="003A148F" w:rsidRDefault="003A148F" w:rsidP="003A148F">
                  <w:pPr>
                    <w:jc w:val="center"/>
                    <w:rPr>
                      <w:b/>
                      <w:bCs/>
                      <w:sz w:val="24"/>
                      <w:szCs w:val="24"/>
                    </w:rPr>
                  </w:pPr>
                  <w:r w:rsidRPr="003A148F">
                    <w:rPr>
                      <w:b/>
                      <w:bCs/>
                      <w:sz w:val="24"/>
                      <w:szCs w:val="24"/>
                    </w:rPr>
                    <w:t>Тип КПП</w:t>
                  </w:r>
                </w:p>
              </w:tc>
            </w:tr>
            <w:tr w:rsidR="003A148F" w:rsidRPr="003A148F" w:rsidTr="003A148F">
              <w:trPr>
                <w:trHeight w:val="289"/>
              </w:trPr>
              <w:tc>
                <w:tcPr>
                  <w:tcW w:w="880" w:type="dxa"/>
                  <w:noWrap/>
                  <w:hideMark/>
                </w:tcPr>
                <w:p w:rsidR="003A148F" w:rsidRPr="003A148F" w:rsidRDefault="003A148F" w:rsidP="003A148F">
                  <w:pPr>
                    <w:jc w:val="center"/>
                    <w:rPr>
                      <w:b/>
                      <w:bCs/>
                      <w:sz w:val="24"/>
                      <w:szCs w:val="24"/>
                    </w:rPr>
                  </w:pPr>
                  <w:r w:rsidRPr="003A148F">
                    <w:rPr>
                      <w:b/>
                      <w:bCs/>
                      <w:sz w:val="24"/>
                      <w:szCs w:val="24"/>
                    </w:rPr>
                    <w:t>1</w:t>
                  </w:r>
                </w:p>
              </w:tc>
              <w:tc>
                <w:tcPr>
                  <w:tcW w:w="1418" w:type="dxa"/>
                  <w:noWrap/>
                  <w:hideMark/>
                </w:tcPr>
                <w:p w:rsidR="003A148F" w:rsidRPr="003A148F" w:rsidRDefault="003A148F" w:rsidP="003A148F">
                  <w:pPr>
                    <w:jc w:val="center"/>
                    <w:rPr>
                      <w:b/>
                      <w:bCs/>
                      <w:sz w:val="24"/>
                      <w:szCs w:val="24"/>
                    </w:rPr>
                  </w:pPr>
                  <w:r w:rsidRPr="003A148F">
                    <w:rPr>
                      <w:b/>
                      <w:bCs/>
                      <w:sz w:val="24"/>
                      <w:szCs w:val="24"/>
                    </w:rPr>
                    <w:t>2</w:t>
                  </w:r>
                </w:p>
              </w:tc>
              <w:tc>
                <w:tcPr>
                  <w:tcW w:w="2693" w:type="dxa"/>
                  <w:noWrap/>
                  <w:hideMark/>
                </w:tcPr>
                <w:p w:rsidR="003A148F" w:rsidRPr="003A148F" w:rsidRDefault="003A148F" w:rsidP="003A148F">
                  <w:pPr>
                    <w:jc w:val="center"/>
                    <w:rPr>
                      <w:b/>
                      <w:bCs/>
                      <w:sz w:val="24"/>
                      <w:szCs w:val="24"/>
                    </w:rPr>
                  </w:pPr>
                  <w:r w:rsidRPr="003A148F">
                    <w:rPr>
                      <w:b/>
                      <w:bCs/>
                      <w:sz w:val="24"/>
                      <w:szCs w:val="24"/>
                    </w:rPr>
                    <w:t>3</w:t>
                  </w:r>
                </w:p>
              </w:tc>
              <w:tc>
                <w:tcPr>
                  <w:tcW w:w="1701" w:type="dxa"/>
                  <w:noWrap/>
                  <w:hideMark/>
                </w:tcPr>
                <w:p w:rsidR="003A148F" w:rsidRPr="003A148F" w:rsidRDefault="003A148F" w:rsidP="003A148F">
                  <w:pPr>
                    <w:jc w:val="center"/>
                    <w:rPr>
                      <w:b/>
                      <w:bCs/>
                      <w:sz w:val="24"/>
                      <w:szCs w:val="24"/>
                    </w:rPr>
                  </w:pPr>
                  <w:r w:rsidRPr="003A148F">
                    <w:rPr>
                      <w:b/>
                      <w:bCs/>
                      <w:sz w:val="24"/>
                      <w:szCs w:val="24"/>
                    </w:rPr>
                    <w:t>4</w:t>
                  </w:r>
                </w:p>
              </w:tc>
              <w:tc>
                <w:tcPr>
                  <w:tcW w:w="1134" w:type="dxa"/>
                  <w:noWrap/>
                  <w:hideMark/>
                </w:tcPr>
                <w:p w:rsidR="003A148F" w:rsidRPr="003A148F" w:rsidRDefault="003A148F" w:rsidP="003A148F">
                  <w:pPr>
                    <w:jc w:val="center"/>
                    <w:rPr>
                      <w:b/>
                      <w:bCs/>
                      <w:sz w:val="24"/>
                      <w:szCs w:val="24"/>
                    </w:rPr>
                  </w:pPr>
                  <w:r w:rsidRPr="003A148F">
                    <w:rPr>
                      <w:b/>
                      <w:bCs/>
                      <w:sz w:val="24"/>
                      <w:szCs w:val="24"/>
                    </w:rPr>
                    <w:t>5</w:t>
                  </w:r>
                </w:p>
              </w:tc>
              <w:tc>
                <w:tcPr>
                  <w:tcW w:w="3402" w:type="dxa"/>
                  <w:noWrap/>
                  <w:hideMark/>
                </w:tcPr>
                <w:p w:rsidR="003A148F" w:rsidRPr="003A148F" w:rsidRDefault="003A148F" w:rsidP="003A148F">
                  <w:pPr>
                    <w:jc w:val="center"/>
                    <w:rPr>
                      <w:b/>
                      <w:bCs/>
                      <w:sz w:val="24"/>
                      <w:szCs w:val="24"/>
                    </w:rPr>
                  </w:pPr>
                  <w:r w:rsidRPr="003A148F">
                    <w:rPr>
                      <w:b/>
                      <w:bCs/>
                      <w:sz w:val="24"/>
                      <w:szCs w:val="24"/>
                    </w:rPr>
                    <w:t>6</w:t>
                  </w:r>
                </w:p>
              </w:tc>
              <w:tc>
                <w:tcPr>
                  <w:tcW w:w="1772" w:type="dxa"/>
                  <w:noWrap/>
                  <w:hideMark/>
                </w:tcPr>
                <w:p w:rsidR="003A148F" w:rsidRPr="003A148F" w:rsidRDefault="003A148F" w:rsidP="003A148F">
                  <w:pPr>
                    <w:jc w:val="center"/>
                    <w:rPr>
                      <w:b/>
                      <w:bCs/>
                      <w:sz w:val="24"/>
                      <w:szCs w:val="24"/>
                    </w:rPr>
                  </w:pPr>
                  <w:r w:rsidRPr="003A148F">
                    <w:rPr>
                      <w:b/>
                      <w:bCs/>
                      <w:sz w:val="24"/>
                      <w:szCs w:val="24"/>
                    </w:rPr>
                    <w:t>7</w:t>
                  </w:r>
                </w:p>
              </w:tc>
              <w:tc>
                <w:tcPr>
                  <w:tcW w:w="980" w:type="dxa"/>
                  <w:noWrap/>
                  <w:hideMark/>
                </w:tcPr>
                <w:p w:rsidR="003A148F" w:rsidRPr="003A148F" w:rsidRDefault="003A148F" w:rsidP="003A148F">
                  <w:pPr>
                    <w:jc w:val="center"/>
                    <w:rPr>
                      <w:b/>
                      <w:bCs/>
                      <w:sz w:val="24"/>
                      <w:szCs w:val="24"/>
                    </w:rPr>
                  </w:pPr>
                  <w:r w:rsidRPr="003A148F">
                    <w:rPr>
                      <w:b/>
                      <w:bCs/>
                      <w:sz w:val="24"/>
                      <w:szCs w:val="24"/>
                    </w:rPr>
                    <w:t>8</w:t>
                  </w:r>
                </w:p>
              </w:tc>
              <w:tc>
                <w:tcPr>
                  <w:tcW w:w="1620" w:type="dxa"/>
                  <w:noWrap/>
                  <w:hideMark/>
                </w:tcPr>
                <w:p w:rsidR="003A148F" w:rsidRPr="003A148F" w:rsidRDefault="003A148F" w:rsidP="003A148F">
                  <w:pPr>
                    <w:jc w:val="center"/>
                    <w:rPr>
                      <w:b/>
                      <w:bCs/>
                      <w:sz w:val="24"/>
                      <w:szCs w:val="24"/>
                    </w:rPr>
                  </w:pPr>
                  <w:r w:rsidRPr="003A148F">
                    <w:rPr>
                      <w:b/>
                      <w:bCs/>
                      <w:sz w:val="24"/>
                      <w:szCs w:val="24"/>
                    </w:rPr>
                    <w:t>9</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Mercedes-Benz</w:t>
                  </w:r>
                  <w:proofErr w:type="spellEnd"/>
                  <w:r w:rsidRPr="003A148F">
                    <w:rPr>
                      <w:b/>
                      <w:bCs/>
                      <w:sz w:val="24"/>
                      <w:szCs w:val="24"/>
                    </w:rPr>
                    <w:t xml:space="preserve"> S550</w:t>
                  </w:r>
                </w:p>
              </w:tc>
              <w:tc>
                <w:tcPr>
                  <w:tcW w:w="1701" w:type="dxa"/>
                  <w:hideMark/>
                </w:tcPr>
                <w:p w:rsidR="003A148F" w:rsidRPr="003A148F" w:rsidRDefault="003A148F" w:rsidP="003A148F">
                  <w:pPr>
                    <w:jc w:val="center"/>
                    <w:rPr>
                      <w:b/>
                      <w:bCs/>
                      <w:sz w:val="24"/>
                      <w:szCs w:val="24"/>
                    </w:rPr>
                  </w:pPr>
                  <w:r w:rsidRPr="003A148F">
                    <w:rPr>
                      <w:b/>
                      <w:bCs/>
                      <w:sz w:val="24"/>
                      <w:szCs w:val="24"/>
                    </w:rPr>
                    <w:t>АІ 0009ВА</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WDDNG86X68A195408</w:t>
                  </w:r>
                </w:p>
              </w:tc>
              <w:tc>
                <w:tcPr>
                  <w:tcW w:w="1772" w:type="dxa"/>
                  <w:hideMark/>
                </w:tcPr>
                <w:p w:rsidR="003A148F" w:rsidRPr="003A148F" w:rsidRDefault="003A148F" w:rsidP="003A148F">
                  <w:pPr>
                    <w:jc w:val="center"/>
                    <w:rPr>
                      <w:b/>
                      <w:bCs/>
                      <w:sz w:val="24"/>
                      <w:szCs w:val="24"/>
                    </w:rPr>
                  </w:pPr>
                  <w:r w:rsidRPr="003A148F">
                    <w:rPr>
                      <w:b/>
                      <w:bCs/>
                      <w:sz w:val="24"/>
                      <w:szCs w:val="24"/>
                    </w:rPr>
                    <w:t>5461</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TOYOTA PROACE</w:t>
                  </w:r>
                </w:p>
              </w:tc>
              <w:tc>
                <w:tcPr>
                  <w:tcW w:w="1701" w:type="dxa"/>
                  <w:hideMark/>
                </w:tcPr>
                <w:p w:rsidR="003A148F" w:rsidRPr="003A148F" w:rsidRDefault="003A148F" w:rsidP="003A148F">
                  <w:pPr>
                    <w:jc w:val="center"/>
                    <w:rPr>
                      <w:b/>
                      <w:bCs/>
                      <w:sz w:val="24"/>
                      <w:szCs w:val="24"/>
                    </w:rPr>
                  </w:pPr>
                  <w:r w:rsidRPr="003A148F">
                    <w:rPr>
                      <w:b/>
                      <w:bCs/>
                      <w:sz w:val="24"/>
                      <w:szCs w:val="24"/>
                    </w:rPr>
                    <w:t>KA 0634 IB</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YARVEAHXVGZ199635</w:t>
                  </w:r>
                </w:p>
              </w:tc>
              <w:tc>
                <w:tcPr>
                  <w:tcW w:w="1772" w:type="dxa"/>
                  <w:hideMark/>
                </w:tcPr>
                <w:p w:rsidR="003A148F" w:rsidRPr="003A148F" w:rsidRDefault="003A148F" w:rsidP="003A148F">
                  <w:pPr>
                    <w:jc w:val="center"/>
                    <w:rPr>
                      <w:b/>
                      <w:bCs/>
                      <w:sz w:val="24"/>
                      <w:szCs w:val="24"/>
                    </w:rPr>
                  </w:pPr>
                  <w:r w:rsidRPr="003A148F">
                    <w:rPr>
                      <w:b/>
                      <w:bCs/>
                      <w:sz w:val="24"/>
                      <w:szCs w:val="24"/>
                    </w:rPr>
                    <w:t>1997</w:t>
                  </w:r>
                </w:p>
              </w:tc>
              <w:tc>
                <w:tcPr>
                  <w:tcW w:w="980" w:type="dxa"/>
                  <w:noWrap/>
                  <w:hideMark/>
                </w:tcPr>
                <w:p w:rsidR="003A148F" w:rsidRPr="003A148F" w:rsidRDefault="003A148F" w:rsidP="003A148F">
                  <w:pPr>
                    <w:jc w:val="center"/>
                    <w:rPr>
                      <w:b/>
                      <w:bCs/>
                      <w:sz w:val="24"/>
                      <w:szCs w:val="24"/>
                    </w:rPr>
                  </w:pPr>
                  <w:r w:rsidRPr="003A148F">
                    <w:rPr>
                      <w:b/>
                      <w:bCs/>
                      <w:sz w:val="24"/>
                      <w:szCs w:val="24"/>
                    </w:rPr>
                    <w:t>2021</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3</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Duster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KA3398 КК</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VF1HJD20071539581</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2023</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4</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CHEVROLET AVEO</w:t>
                  </w:r>
                </w:p>
              </w:tc>
              <w:tc>
                <w:tcPr>
                  <w:tcW w:w="1701" w:type="dxa"/>
                  <w:hideMark/>
                </w:tcPr>
                <w:p w:rsidR="003A148F" w:rsidRPr="003A148F" w:rsidRDefault="003A148F" w:rsidP="003A148F">
                  <w:pPr>
                    <w:jc w:val="center"/>
                    <w:rPr>
                      <w:b/>
                      <w:bCs/>
                      <w:sz w:val="24"/>
                      <w:szCs w:val="24"/>
                    </w:rPr>
                  </w:pPr>
                  <w:r w:rsidRPr="003A148F">
                    <w:rPr>
                      <w:b/>
                      <w:bCs/>
                      <w:sz w:val="24"/>
                      <w:szCs w:val="24"/>
                    </w:rPr>
                    <w:t>AI 4536 CX</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KL1SA69YEBB275898</w:t>
                  </w:r>
                </w:p>
              </w:tc>
              <w:tc>
                <w:tcPr>
                  <w:tcW w:w="1772" w:type="dxa"/>
                  <w:hideMark/>
                </w:tcPr>
                <w:p w:rsidR="003A148F" w:rsidRPr="003A148F" w:rsidRDefault="003A148F" w:rsidP="003A148F">
                  <w:pPr>
                    <w:jc w:val="center"/>
                    <w:rPr>
                      <w:b/>
                      <w:bCs/>
                      <w:sz w:val="24"/>
                      <w:szCs w:val="24"/>
                    </w:rPr>
                  </w:pPr>
                  <w:r w:rsidRPr="003A148F">
                    <w:rPr>
                      <w:b/>
                      <w:bCs/>
                      <w:sz w:val="24"/>
                      <w:szCs w:val="24"/>
                    </w:rPr>
                    <w:t>1498</w:t>
                  </w:r>
                </w:p>
              </w:tc>
              <w:tc>
                <w:tcPr>
                  <w:tcW w:w="980" w:type="dxa"/>
                  <w:noWrap/>
                  <w:hideMark/>
                </w:tcPr>
                <w:p w:rsidR="003A148F" w:rsidRPr="003A148F" w:rsidRDefault="003A148F" w:rsidP="003A148F">
                  <w:pPr>
                    <w:jc w:val="center"/>
                    <w:rPr>
                      <w:b/>
                      <w:bCs/>
                      <w:sz w:val="24"/>
                      <w:szCs w:val="24"/>
                    </w:rPr>
                  </w:pPr>
                  <w:r w:rsidRPr="003A148F">
                    <w:rPr>
                      <w:b/>
                      <w:bCs/>
                      <w:sz w:val="24"/>
                      <w:szCs w:val="24"/>
                    </w:rPr>
                    <w:t>2011</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5</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CHEVROLET AVEO</w:t>
                  </w:r>
                </w:p>
              </w:tc>
              <w:tc>
                <w:tcPr>
                  <w:tcW w:w="1701" w:type="dxa"/>
                  <w:hideMark/>
                </w:tcPr>
                <w:p w:rsidR="003A148F" w:rsidRPr="003A148F" w:rsidRDefault="003A148F" w:rsidP="003A148F">
                  <w:pPr>
                    <w:jc w:val="center"/>
                    <w:rPr>
                      <w:b/>
                      <w:bCs/>
                      <w:sz w:val="24"/>
                      <w:szCs w:val="24"/>
                    </w:rPr>
                  </w:pPr>
                  <w:r w:rsidRPr="003A148F">
                    <w:rPr>
                      <w:b/>
                      <w:bCs/>
                      <w:sz w:val="24"/>
                      <w:szCs w:val="24"/>
                    </w:rPr>
                    <w:t>AI 7226 EI</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KL1SA69YEBB281079</w:t>
                  </w:r>
                </w:p>
              </w:tc>
              <w:tc>
                <w:tcPr>
                  <w:tcW w:w="1772" w:type="dxa"/>
                  <w:hideMark/>
                </w:tcPr>
                <w:p w:rsidR="003A148F" w:rsidRPr="003A148F" w:rsidRDefault="003A148F" w:rsidP="003A148F">
                  <w:pPr>
                    <w:jc w:val="center"/>
                    <w:rPr>
                      <w:b/>
                      <w:bCs/>
                      <w:sz w:val="24"/>
                      <w:szCs w:val="24"/>
                    </w:rPr>
                  </w:pPr>
                  <w:r w:rsidRPr="003A148F">
                    <w:rPr>
                      <w:b/>
                      <w:bCs/>
                      <w:sz w:val="24"/>
                      <w:szCs w:val="24"/>
                    </w:rPr>
                    <w:t>1498</w:t>
                  </w:r>
                </w:p>
              </w:tc>
              <w:tc>
                <w:tcPr>
                  <w:tcW w:w="980" w:type="dxa"/>
                  <w:noWrap/>
                  <w:hideMark/>
                </w:tcPr>
                <w:p w:rsidR="003A148F" w:rsidRPr="003A148F" w:rsidRDefault="003A148F" w:rsidP="003A148F">
                  <w:pPr>
                    <w:jc w:val="center"/>
                    <w:rPr>
                      <w:b/>
                      <w:bCs/>
                      <w:sz w:val="24"/>
                      <w:szCs w:val="24"/>
                    </w:rPr>
                  </w:pPr>
                  <w:r w:rsidRPr="003A148F">
                    <w:rPr>
                      <w:b/>
                      <w:bCs/>
                      <w:sz w:val="24"/>
                      <w:szCs w:val="24"/>
                    </w:rPr>
                    <w:t>2011</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6</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AUDI A-6</w:t>
                  </w:r>
                </w:p>
              </w:tc>
              <w:tc>
                <w:tcPr>
                  <w:tcW w:w="1701" w:type="dxa"/>
                  <w:hideMark/>
                </w:tcPr>
                <w:p w:rsidR="003A148F" w:rsidRPr="003A148F" w:rsidRDefault="003A148F" w:rsidP="003A148F">
                  <w:pPr>
                    <w:jc w:val="center"/>
                    <w:rPr>
                      <w:b/>
                      <w:bCs/>
                      <w:sz w:val="24"/>
                      <w:szCs w:val="24"/>
                    </w:rPr>
                  </w:pPr>
                  <w:r w:rsidRPr="003A148F">
                    <w:rPr>
                      <w:b/>
                      <w:bCs/>
                      <w:sz w:val="24"/>
                      <w:szCs w:val="24"/>
                    </w:rPr>
                    <w:t>AI 0010ОО</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WAUZZZ4FХ7N050429</w:t>
                  </w:r>
                </w:p>
              </w:tc>
              <w:tc>
                <w:tcPr>
                  <w:tcW w:w="1772" w:type="dxa"/>
                  <w:hideMark/>
                </w:tcPr>
                <w:p w:rsidR="003A148F" w:rsidRPr="003A148F" w:rsidRDefault="003A148F" w:rsidP="003A148F">
                  <w:pPr>
                    <w:jc w:val="center"/>
                    <w:rPr>
                      <w:b/>
                      <w:bCs/>
                      <w:sz w:val="24"/>
                      <w:szCs w:val="24"/>
                    </w:rPr>
                  </w:pPr>
                  <w:r w:rsidRPr="003A148F">
                    <w:rPr>
                      <w:b/>
                      <w:bCs/>
                      <w:sz w:val="24"/>
                      <w:szCs w:val="24"/>
                    </w:rPr>
                    <w:t>3200</w:t>
                  </w:r>
                </w:p>
              </w:tc>
              <w:tc>
                <w:tcPr>
                  <w:tcW w:w="980" w:type="dxa"/>
                  <w:noWrap/>
                  <w:hideMark/>
                </w:tcPr>
                <w:p w:rsidR="003A148F" w:rsidRPr="003A148F" w:rsidRDefault="003A148F" w:rsidP="003A148F">
                  <w:pPr>
                    <w:jc w:val="center"/>
                    <w:rPr>
                      <w:b/>
                      <w:bCs/>
                      <w:sz w:val="24"/>
                      <w:szCs w:val="24"/>
                    </w:rPr>
                  </w:pPr>
                  <w:r w:rsidRPr="003A148F">
                    <w:rPr>
                      <w:b/>
                      <w:bCs/>
                      <w:sz w:val="24"/>
                      <w:szCs w:val="24"/>
                    </w:rPr>
                    <w:t>2006</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7</w:t>
                  </w:r>
                </w:p>
              </w:tc>
              <w:tc>
                <w:tcPr>
                  <w:tcW w:w="1418" w:type="dxa"/>
                  <w:noWrap/>
                  <w:hideMark/>
                </w:tcPr>
                <w:p w:rsidR="003A148F" w:rsidRPr="003A148F" w:rsidRDefault="003A148F" w:rsidP="003A148F">
                  <w:pPr>
                    <w:jc w:val="center"/>
                    <w:rPr>
                      <w:b/>
                      <w:bCs/>
                      <w:sz w:val="24"/>
                      <w:szCs w:val="24"/>
                    </w:rPr>
                  </w:pPr>
                  <w:r w:rsidRPr="003A148F">
                    <w:rPr>
                      <w:b/>
                      <w:bCs/>
                      <w:sz w:val="24"/>
                      <w:szCs w:val="24"/>
                    </w:rPr>
                    <w:t>Мікроавтобус</w:t>
                  </w:r>
                </w:p>
              </w:tc>
              <w:tc>
                <w:tcPr>
                  <w:tcW w:w="2693" w:type="dxa"/>
                  <w:hideMark/>
                </w:tcPr>
                <w:p w:rsidR="003A148F" w:rsidRPr="003A148F" w:rsidRDefault="003A148F" w:rsidP="003A148F">
                  <w:pPr>
                    <w:jc w:val="center"/>
                    <w:rPr>
                      <w:b/>
                      <w:bCs/>
                      <w:sz w:val="24"/>
                      <w:szCs w:val="24"/>
                    </w:rPr>
                  </w:pPr>
                  <w:r w:rsidRPr="003A148F">
                    <w:rPr>
                      <w:b/>
                      <w:bCs/>
                      <w:sz w:val="24"/>
                      <w:szCs w:val="24"/>
                    </w:rPr>
                    <w:t xml:space="preserve">TOYOTA HI ACE            </w:t>
                  </w:r>
                </w:p>
              </w:tc>
              <w:tc>
                <w:tcPr>
                  <w:tcW w:w="1701" w:type="dxa"/>
                  <w:hideMark/>
                </w:tcPr>
                <w:p w:rsidR="003A148F" w:rsidRPr="003A148F" w:rsidRDefault="003A148F" w:rsidP="003A148F">
                  <w:pPr>
                    <w:jc w:val="center"/>
                    <w:rPr>
                      <w:b/>
                      <w:bCs/>
                      <w:sz w:val="24"/>
                      <w:szCs w:val="24"/>
                    </w:rPr>
                  </w:pPr>
                  <w:r w:rsidRPr="003A148F">
                    <w:rPr>
                      <w:b/>
                      <w:bCs/>
                      <w:sz w:val="24"/>
                      <w:szCs w:val="24"/>
                    </w:rPr>
                    <w:t>AI 0005 MM</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JTFSX23P106051133</w:t>
                  </w:r>
                </w:p>
              </w:tc>
              <w:tc>
                <w:tcPr>
                  <w:tcW w:w="1772" w:type="dxa"/>
                  <w:hideMark/>
                </w:tcPr>
                <w:p w:rsidR="003A148F" w:rsidRPr="003A148F" w:rsidRDefault="003A148F" w:rsidP="003A148F">
                  <w:pPr>
                    <w:jc w:val="center"/>
                    <w:rPr>
                      <w:b/>
                      <w:bCs/>
                      <w:sz w:val="24"/>
                      <w:szCs w:val="24"/>
                    </w:rPr>
                  </w:pPr>
                  <w:r w:rsidRPr="003A148F">
                    <w:rPr>
                      <w:b/>
                      <w:bCs/>
                      <w:sz w:val="24"/>
                      <w:szCs w:val="24"/>
                    </w:rPr>
                    <w:t>2694</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8</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Toyota</w:t>
                  </w:r>
                  <w:proofErr w:type="spellEnd"/>
                  <w:r w:rsidRPr="003A148F">
                    <w:rPr>
                      <w:b/>
                      <w:bCs/>
                      <w:sz w:val="24"/>
                      <w:szCs w:val="24"/>
                    </w:rPr>
                    <w:t xml:space="preserve"> </w:t>
                  </w:r>
                  <w:proofErr w:type="spellStart"/>
                  <w:r w:rsidRPr="003A148F">
                    <w:rPr>
                      <w:b/>
                      <w:bCs/>
                      <w:sz w:val="24"/>
                      <w:szCs w:val="24"/>
                    </w:rPr>
                    <w:t>Land</w:t>
                  </w:r>
                  <w:proofErr w:type="spellEnd"/>
                  <w:r w:rsidRPr="003A148F">
                    <w:rPr>
                      <w:b/>
                      <w:bCs/>
                      <w:sz w:val="24"/>
                      <w:szCs w:val="24"/>
                    </w:rPr>
                    <w:t xml:space="preserve"> </w:t>
                  </w:r>
                  <w:proofErr w:type="spellStart"/>
                  <w:r w:rsidRPr="003A148F">
                    <w:rPr>
                      <w:b/>
                      <w:bCs/>
                      <w:sz w:val="24"/>
                      <w:szCs w:val="24"/>
                    </w:rPr>
                    <w:t>Cruiser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AI 0002 BO</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JTMHY05J084000940</w:t>
                  </w:r>
                </w:p>
              </w:tc>
              <w:tc>
                <w:tcPr>
                  <w:tcW w:w="1772" w:type="dxa"/>
                  <w:hideMark/>
                </w:tcPr>
                <w:p w:rsidR="003A148F" w:rsidRPr="003A148F" w:rsidRDefault="003A148F" w:rsidP="003A148F">
                  <w:pPr>
                    <w:jc w:val="center"/>
                    <w:rPr>
                      <w:b/>
                      <w:bCs/>
                      <w:sz w:val="24"/>
                      <w:szCs w:val="24"/>
                    </w:rPr>
                  </w:pPr>
                  <w:r w:rsidRPr="003A148F">
                    <w:rPr>
                      <w:b/>
                      <w:bCs/>
                      <w:sz w:val="24"/>
                      <w:szCs w:val="24"/>
                    </w:rPr>
                    <w:t>5690</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9</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Mitsubishi</w:t>
                  </w:r>
                  <w:proofErr w:type="spellEnd"/>
                  <w:r w:rsidRPr="003A148F">
                    <w:rPr>
                      <w:b/>
                      <w:bCs/>
                      <w:sz w:val="24"/>
                      <w:szCs w:val="24"/>
                    </w:rPr>
                    <w:t xml:space="preserve"> </w:t>
                  </w:r>
                  <w:proofErr w:type="spellStart"/>
                  <w:r w:rsidRPr="003A148F">
                    <w:rPr>
                      <w:b/>
                      <w:bCs/>
                      <w:sz w:val="24"/>
                      <w:szCs w:val="24"/>
                    </w:rPr>
                    <w:t>Outlander</w:t>
                  </w:r>
                  <w:proofErr w:type="spellEnd"/>
                  <w:r w:rsidRPr="003A148F">
                    <w:rPr>
                      <w:b/>
                      <w:bCs/>
                      <w:sz w:val="24"/>
                      <w:szCs w:val="24"/>
                    </w:rPr>
                    <w:t xml:space="preserve">        </w:t>
                  </w:r>
                </w:p>
              </w:tc>
              <w:tc>
                <w:tcPr>
                  <w:tcW w:w="1701" w:type="dxa"/>
                  <w:hideMark/>
                </w:tcPr>
                <w:p w:rsidR="003A148F" w:rsidRPr="003A148F" w:rsidRDefault="003A148F" w:rsidP="003A148F">
                  <w:pPr>
                    <w:jc w:val="center"/>
                    <w:rPr>
                      <w:b/>
                      <w:bCs/>
                      <w:sz w:val="24"/>
                      <w:szCs w:val="24"/>
                    </w:rPr>
                  </w:pPr>
                  <w:r w:rsidRPr="003A148F">
                    <w:rPr>
                      <w:b/>
                      <w:bCs/>
                      <w:sz w:val="24"/>
                      <w:szCs w:val="24"/>
                    </w:rPr>
                    <w:t>KA0426CP</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JMBXTGF2WLZ2000902</w:t>
                  </w:r>
                </w:p>
              </w:tc>
              <w:tc>
                <w:tcPr>
                  <w:tcW w:w="1772" w:type="dxa"/>
                  <w:hideMark/>
                </w:tcPr>
                <w:p w:rsidR="003A148F" w:rsidRPr="003A148F" w:rsidRDefault="003A148F" w:rsidP="003A148F">
                  <w:pPr>
                    <w:jc w:val="center"/>
                    <w:rPr>
                      <w:b/>
                      <w:bCs/>
                      <w:sz w:val="24"/>
                      <w:szCs w:val="24"/>
                    </w:rPr>
                  </w:pPr>
                  <w:r w:rsidRPr="003A148F">
                    <w:rPr>
                      <w:b/>
                      <w:bCs/>
                      <w:sz w:val="24"/>
                      <w:szCs w:val="24"/>
                    </w:rPr>
                    <w:t>1998</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10</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VolkswagenMultivanT5</w:t>
                  </w:r>
                </w:p>
              </w:tc>
              <w:tc>
                <w:tcPr>
                  <w:tcW w:w="1701" w:type="dxa"/>
                  <w:hideMark/>
                </w:tcPr>
                <w:p w:rsidR="003A148F" w:rsidRPr="003A148F" w:rsidRDefault="003A148F" w:rsidP="003A148F">
                  <w:pPr>
                    <w:jc w:val="center"/>
                    <w:rPr>
                      <w:b/>
                      <w:bCs/>
                      <w:sz w:val="24"/>
                      <w:szCs w:val="24"/>
                    </w:rPr>
                  </w:pPr>
                  <w:r w:rsidRPr="003A148F">
                    <w:rPr>
                      <w:b/>
                      <w:bCs/>
                      <w:sz w:val="24"/>
                      <w:szCs w:val="24"/>
                    </w:rPr>
                    <w:t>AA0557PP</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WV2ZZZ7HZ7H127197</w:t>
                  </w:r>
                </w:p>
              </w:tc>
              <w:tc>
                <w:tcPr>
                  <w:tcW w:w="1772" w:type="dxa"/>
                  <w:hideMark/>
                </w:tcPr>
                <w:p w:rsidR="003A148F" w:rsidRPr="003A148F" w:rsidRDefault="003A148F" w:rsidP="003A148F">
                  <w:pPr>
                    <w:jc w:val="center"/>
                    <w:rPr>
                      <w:b/>
                      <w:bCs/>
                      <w:sz w:val="24"/>
                      <w:szCs w:val="24"/>
                    </w:rPr>
                  </w:pPr>
                  <w:r w:rsidRPr="003A148F">
                    <w:rPr>
                      <w:b/>
                      <w:bCs/>
                      <w:sz w:val="24"/>
                      <w:szCs w:val="24"/>
                    </w:rPr>
                    <w:t>3189</w:t>
                  </w:r>
                </w:p>
              </w:tc>
              <w:tc>
                <w:tcPr>
                  <w:tcW w:w="980" w:type="dxa"/>
                  <w:noWrap/>
                  <w:hideMark/>
                </w:tcPr>
                <w:p w:rsidR="003A148F" w:rsidRPr="003A148F" w:rsidRDefault="003A148F" w:rsidP="003A148F">
                  <w:pPr>
                    <w:jc w:val="center"/>
                    <w:rPr>
                      <w:b/>
                      <w:bCs/>
                      <w:sz w:val="24"/>
                      <w:szCs w:val="24"/>
                    </w:rPr>
                  </w:pPr>
                  <w:r w:rsidRPr="003A148F">
                    <w:rPr>
                      <w:b/>
                      <w:bCs/>
                      <w:sz w:val="24"/>
                      <w:szCs w:val="24"/>
                    </w:rPr>
                    <w:t>2007</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11</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MAZDA CX 9</w:t>
                  </w:r>
                </w:p>
              </w:tc>
              <w:tc>
                <w:tcPr>
                  <w:tcW w:w="1701" w:type="dxa"/>
                  <w:hideMark/>
                </w:tcPr>
                <w:p w:rsidR="003A148F" w:rsidRPr="003A148F" w:rsidRDefault="003A148F" w:rsidP="003A148F">
                  <w:pPr>
                    <w:jc w:val="center"/>
                    <w:rPr>
                      <w:b/>
                      <w:bCs/>
                      <w:sz w:val="24"/>
                      <w:szCs w:val="24"/>
                    </w:rPr>
                  </w:pPr>
                  <w:r w:rsidRPr="003A148F">
                    <w:rPr>
                      <w:b/>
                      <w:bCs/>
                      <w:sz w:val="24"/>
                      <w:szCs w:val="24"/>
                    </w:rPr>
                    <w:t>KA3692 IE</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JMZTBFWYA00700803</w:t>
                  </w:r>
                </w:p>
              </w:tc>
              <w:tc>
                <w:tcPr>
                  <w:tcW w:w="1772" w:type="dxa"/>
                  <w:hideMark/>
                </w:tcPr>
                <w:p w:rsidR="003A148F" w:rsidRPr="003A148F" w:rsidRDefault="003A148F" w:rsidP="003A148F">
                  <w:pPr>
                    <w:jc w:val="center"/>
                    <w:rPr>
                      <w:b/>
                      <w:bCs/>
                      <w:sz w:val="24"/>
                      <w:szCs w:val="24"/>
                    </w:rPr>
                  </w:pPr>
                  <w:r w:rsidRPr="003A148F">
                    <w:rPr>
                      <w:b/>
                      <w:bCs/>
                      <w:sz w:val="24"/>
                      <w:szCs w:val="24"/>
                    </w:rPr>
                    <w:t>2488</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12</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Volkswagen</w:t>
                  </w:r>
                  <w:proofErr w:type="spellEnd"/>
                  <w:r w:rsidRPr="003A148F">
                    <w:rPr>
                      <w:b/>
                      <w:bCs/>
                      <w:sz w:val="24"/>
                      <w:szCs w:val="24"/>
                    </w:rPr>
                    <w:t xml:space="preserve"> </w:t>
                  </w:r>
                  <w:proofErr w:type="spellStart"/>
                  <w:r w:rsidRPr="003A148F">
                    <w:rPr>
                      <w:b/>
                      <w:bCs/>
                      <w:sz w:val="24"/>
                      <w:szCs w:val="24"/>
                    </w:rPr>
                    <w:t>Caddy</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АІ 6550 ВК</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WV2ZZZ2KZ8X120299</w:t>
                  </w:r>
                </w:p>
              </w:tc>
              <w:tc>
                <w:tcPr>
                  <w:tcW w:w="1772" w:type="dxa"/>
                  <w:hideMark/>
                </w:tcPr>
                <w:p w:rsidR="003A148F" w:rsidRPr="003A148F" w:rsidRDefault="003A148F" w:rsidP="003A148F">
                  <w:pPr>
                    <w:jc w:val="center"/>
                    <w:rPr>
                      <w:b/>
                      <w:bCs/>
                      <w:sz w:val="24"/>
                      <w:szCs w:val="24"/>
                    </w:rPr>
                  </w:pPr>
                  <w:r w:rsidRPr="003A148F">
                    <w:rPr>
                      <w:b/>
                      <w:bCs/>
                      <w:sz w:val="24"/>
                      <w:szCs w:val="24"/>
                    </w:rPr>
                    <w:t>1596</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13</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w:t>
                  </w:r>
                  <w:proofErr w:type="spellStart"/>
                  <w:r w:rsidRPr="003A148F">
                    <w:rPr>
                      <w:b/>
                      <w:bCs/>
                      <w:sz w:val="24"/>
                      <w:szCs w:val="24"/>
                    </w:rPr>
                    <w:t>Tucson</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KA1104 IХ</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TMAJB81AHMJ081525</w:t>
                  </w:r>
                </w:p>
              </w:tc>
              <w:tc>
                <w:tcPr>
                  <w:tcW w:w="1772" w:type="dxa"/>
                  <w:hideMark/>
                </w:tcPr>
                <w:p w:rsidR="003A148F" w:rsidRPr="003A148F" w:rsidRDefault="003A148F" w:rsidP="003A148F">
                  <w:pPr>
                    <w:jc w:val="center"/>
                    <w:rPr>
                      <w:b/>
                      <w:bCs/>
                      <w:sz w:val="24"/>
                      <w:szCs w:val="24"/>
                    </w:rPr>
                  </w:pPr>
                  <w:r w:rsidRPr="003A148F">
                    <w:rPr>
                      <w:b/>
                      <w:bCs/>
                      <w:sz w:val="24"/>
                      <w:szCs w:val="24"/>
                    </w:rPr>
                    <w:t>1598</w:t>
                  </w:r>
                </w:p>
              </w:tc>
              <w:tc>
                <w:tcPr>
                  <w:tcW w:w="980" w:type="dxa"/>
                  <w:noWrap/>
                  <w:hideMark/>
                </w:tcPr>
                <w:p w:rsidR="003A148F" w:rsidRPr="003A148F" w:rsidRDefault="003A148F" w:rsidP="003A148F">
                  <w:pPr>
                    <w:jc w:val="center"/>
                    <w:rPr>
                      <w:b/>
                      <w:bCs/>
                      <w:sz w:val="24"/>
                      <w:szCs w:val="24"/>
                    </w:rPr>
                  </w:pPr>
                  <w:r w:rsidRPr="003A148F">
                    <w:rPr>
                      <w:b/>
                      <w:bCs/>
                      <w:sz w:val="24"/>
                      <w:szCs w:val="24"/>
                    </w:rPr>
                    <w:t>2021</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14</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Mitsubishi</w:t>
                  </w:r>
                  <w:proofErr w:type="spellEnd"/>
                  <w:r w:rsidRPr="003A148F">
                    <w:rPr>
                      <w:b/>
                      <w:bCs/>
                      <w:sz w:val="24"/>
                      <w:szCs w:val="24"/>
                    </w:rPr>
                    <w:t xml:space="preserve"> </w:t>
                  </w:r>
                  <w:proofErr w:type="spellStart"/>
                  <w:r w:rsidRPr="003A148F">
                    <w:rPr>
                      <w:b/>
                      <w:bCs/>
                      <w:sz w:val="24"/>
                      <w:szCs w:val="24"/>
                    </w:rPr>
                    <w:t>Outlander</w:t>
                  </w:r>
                  <w:proofErr w:type="spellEnd"/>
                  <w:r w:rsidRPr="003A148F">
                    <w:rPr>
                      <w:b/>
                      <w:bCs/>
                      <w:sz w:val="24"/>
                      <w:szCs w:val="24"/>
                    </w:rPr>
                    <w:t xml:space="preserve">        </w:t>
                  </w:r>
                </w:p>
              </w:tc>
              <w:tc>
                <w:tcPr>
                  <w:tcW w:w="1701" w:type="dxa"/>
                  <w:hideMark/>
                </w:tcPr>
                <w:p w:rsidR="003A148F" w:rsidRPr="003A148F" w:rsidRDefault="003A148F" w:rsidP="003A148F">
                  <w:pPr>
                    <w:jc w:val="center"/>
                    <w:rPr>
                      <w:b/>
                      <w:bCs/>
                      <w:sz w:val="24"/>
                      <w:szCs w:val="24"/>
                    </w:rPr>
                  </w:pPr>
                  <w:r w:rsidRPr="003A148F">
                    <w:rPr>
                      <w:b/>
                      <w:bCs/>
                      <w:sz w:val="24"/>
                      <w:szCs w:val="24"/>
                    </w:rPr>
                    <w:t>AI8316CT</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JMBXNCU2W8U001049</w:t>
                  </w:r>
                </w:p>
              </w:tc>
              <w:tc>
                <w:tcPr>
                  <w:tcW w:w="1772" w:type="dxa"/>
                  <w:hideMark/>
                </w:tcPr>
                <w:p w:rsidR="003A148F" w:rsidRPr="003A148F" w:rsidRDefault="003A148F" w:rsidP="003A148F">
                  <w:pPr>
                    <w:jc w:val="center"/>
                    <w:rPr>
                      <w:b/>
                      <w:bCs/>
                      <w:sz w:val="24"/>
                      <w:szCs w:val="24"/>
                    </w:rPr>
                  </w:pPr>
                  <w:r w:rsidRPr="003A148F">
                    <w:rPr>
                      <w:b/>
                      <w:bCs/>
                      <w:sz w:val="24"/>
                      <w:szCs w:val="24"/>
                    </w:rPr>
                    <w:t>1998</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15</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SANTA FE</w:t>
                  </w:r>
                </w:p>
              </w:tc>
              <w:tc>
                <w:tcPr>
                  <w:tcW w:w="1701" w:type="dxa"/>
                  <w:hideMark/>
                </w:tcPr>
                <w:p w:rsidR="003A148F" w:rsidRPr="003A148F" w:rsidRDefault="003A148F" w:rsidP="003A148F">
                  <w:pPr>
                    <w:jc w:val="center"/>
                    <w:rPr>
                      <w:b/>
                      <w:bCs/>
                      <w:sz w:val="24"/>
                      <w:szCs w:val="24"/>
                    </w:rPr>
                  </w:pPr>
                  <w:r w:rsidRPr="003A148F">
                    <w:rPr>
                      <w:b/>
                      <w:bCs/>
                      <w:sz w:val="24"/>
                      <w:szCs w:val="24"/>
                    </w:rPr>
                    <w:t>AA1183PO</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KMHST81XDDU172053</w:t>
                  </w:r>
                </w:p>
              </w:tc>
              <w:tc>
                <w:tcPr>
                  <w:tcW w:w="1772" w:type="dxa"/>
                  <w:hideMark/>
                </w:tcPr>
                <w:p w:rsidR="003A148F" w:rsidRPr="003A148F" w:rsidRDefault="003A148F" w:rsidP="003A148F">
                  <w:pPr>
                    <w:jc w:val="center"/>
                    <w:rPr>
                      <w:b/>
                      <w:bCs/>
                      <w:sz w:val="24"/>
                      <w:szCs w:val="24"/>
                    </w:rPr>
                  </w:pPr>
                  <w:r w:rsidRPr="003A148F">
                    <w:rPr>
                      <w:b/>
                      <w:bCs/>
                      <w:sz w:val="24"/>
                      <w:szCs w:val="24"/>
                    </w:rPr>
                    <w:t>2199</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16</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SANTA FE</w:t>
                  </w:r>
                </w:p>
              </w:tc>
              <w:tc>
                <w:tcPr>
                  <w:tcW w:w="1701" w:type="dxa"/>
                  <w:hideMark/>
                </w:tcPr>
                <w:p w:rsidR="003A148F" w:rsidRPr="003A148F" w:rsidRDefault="003A148F" w:rsidP="003A148F">
                  <w:pPr>
                    <w:jc w:val="center"/>
                    <w:rPr>
                      <w:b/>
                      <w:bCs/>
                      <w:sz w:val="24"/>
                      <w:szCs w:val="24"/>
                    </w:rPr>
                  </w:pPr>
                  <w:r w:rsidRPr="003A148F">
                    <w:rPr>
                      <w:b/>
                      <w:bCs/>
                      <w:sz w:val="24"/>
                      <w:szCs w:val="24"/>
                    </w:rPr>
                    <w:t>AA1197PO</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KMHST81UDDU174767</w:t>
                  </w:r>
                </w:p>
              </w:tc>
              <w:tc>
                <w:tcPr>
                  <w:tcW w:w="1772" w:type="dxa"/>
                  <w:hideMark/>
                </w:tcPr>
                <w:p w:rsidR="003A148F" w:rsidRPr="003A148F" w:rsidRDefault="003A148F" w:rsidP="003A148F">
                  <w:pPr>
                    <w:jc w:val="center"/>
                    <w:rPr>
                      <w:b/>
                      <w:bCs/>
                      <w:sz w:val="24"/>
                      <w:szCs w:val="24"/>
                    </w:rPr>
                  </w:pPr>
                  <w:r w:rsidRPr="003A148F">
                    <w:rPr>
                      <w:b/>
                      <w:bCs/>
                      <w:sz w:val="24"/>
                      <w:szCs w:val="24"/>
                    </w:rPr>
                    <w:t>2199</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17</w:t>
                  </w:r>
                </w:p>
              </w:tc>
              <w:tc>
                <w:tcPr>
                  <w:tcW w:w="1418" w:type="dxa"/>
                  <w:noWrap/>
                  <w:hideMark/>
                </w:tcPr>
                <w:p w:rsidR="003A148F" w:rsidRPr="003A148F" w:rsidRDefault="003A148F" w:rsidP="003A148F">
                  <w:pPr>
                    <w:jc w:val="center"/>
                    <w:rPr>
                      <w:b/>
                      <w:bCs/>
                      <w:sz w:val="24"/>
                      <w:szCs w:val="24"/>
                    </w:rPr>
                  </w:pPr>
                  <w:r w:rsidRPr="003A148F">
                    <w:rPr>
                      <w:b/>
                      <w:bCs/>
                      <w:sz w:val="24"/>
                      <w:szCs w:val="24"/>
                    </w:rPr>
                    <w:t>Мікроавтобус</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H-1</w:t>
                  </w:r>
                </w:p>
              </w:tc>
              <w:tc>
                <w:tcPr>
                  <w:tcW w:w="1701" w:type="dxa"/>
                  <w:hideMark/>
                </w:tcPr>
                <w:p w:rsidR="003A148F" w:rsidRPr="003A148F" w:rsidRDefault="003A148F" w:rsidP="003A148F">
                  <w:pPr>
                    <w:jc w:val="center"/>
                    <w:rPr>
                      <w:b/>
                      <w:bCs/>
                      <w:sz w:val="24"/>
                      <w:szCs w:val="24"/>
                    </w:rPr>
                  </w:pPr>
                  <w:r w:rsidRPr="003A148F">
                    <w:rPr>
                      <w:b/>
                      <w:bCs/>
                      <w:sz w:val="24"/>
                      <w:szCs w:val="24"/>
                    </w:rPr>
                    <w:t>AА1169 РО</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KMHWH81KADU561566</w:t>
                  </w:r>
                </w:p>
              </w:tc>
              <w:tc>
                <w:tcPr>
                  <w:tcW w:w="1772" w:type="dxa"/>
                  <w:hideMark/>
                </w:tcPr>
                <w:p w:rsidR="003A148F" w:rsidRPr="003A148F" w:rsidRDefault="003A148F" w:rsidP="003A148F">
                  <w:pPr>
                    <w:jc w:val="center"/>
                    <w:rPr>
                      <w:b/>
                      <w:bCs/>
                      <w:sz w:val="24"/>
                      <w:szCs w:val="24"/>
                    </w:rPr>
                  </w:pPr>
                  <w:r w:rsidRPr="003A148F">
                    <w:rPr>
                      <w:b/>
                      <w:bCs/>
                      <w:sz w:val="24"/>
                      <w:szCs w:val="24"/>
                    </w:rPr>
                    <w:t>2497</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18</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SANTA FE</w:t>
                  </w:r>
                </w:p>
              </w:tc>
              <w:tc>
                <w:tcPr>
                  <w:tcW w:w="1701" w:type="dxa"/>
                  <w:hideMark/>
                </w:tcPr>
                <w:p w:rsidR="003A148F" w:rsidRPr="003A148F" w:rsidRDefault="003A148F" w:rsidP="003A148F">
                  <w:pPr>
                    <w:jc w:val="center"/>
                    <w:rPr>
                      <w:b/>
                      <w:bCs/>
                      <w:sz w:val="24"/>
                      <w:szCs w:val="24"/>
                    </w:rPr>
                  </w:pPr>
                  <w:r w:rsidRPr="003A148F">
                    <w:rPr>
                      <w:b/>
                      <w:bCs/>
                      <w:sz w:val="24"/>
                      <w:szCs w:val="24"/>
                    </w:rPr>
                    <w:t>КА9110ВМ</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KMHS381CDMU316828</w:t>
                  </w:r>
                </w:p>
              </w:tc>
              <w:tc>
                <w:tcPr>
                  <w:tcW w:w="1772" w:type="dxa"/>
                  <w:hideMark/>
                </w:tcPr>
                <w:p w:rsidR="003A148F" w:rsidRPr="003A148F" w:rsidRDefault="003A148F" w:rsidP="003A148F">
                  <w:pPr>
                    <w:jc w:val="center"/>
                    <w:rPr>
                      <w:b/>
                      <w:bCs/>
                      <w:sz w:val="24"/>
                      <w:szCs w:val="24"/>
                    </w:rPr>
                  </w:pPr>
                  <w:r w:rsidRPr="003A148F">
                    <w:rPr>
                      <w:b/>
                      <w:bCs/>
                      <w:sz w:val="24"/>
                      <w:szCs w:val="24"/>
                    </w:rPr>
                    <w:t>2199</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19</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SANTA FE</w:t>
                  </w:r>
                </w:p>
              </w:tc>
              <w:tc>
                <w:tcPr>
                  <w:tcW w:w="1701" w:type="dxa"/>
                  <w:hideMark/>
                </w:tcPr>
                <w:p w:rsidR="003A148F" w:rsidRPr="003A148F" w:rsidRDefault="003A148F" w:rsidP="003A148F">
                  <w:pPr>
                    <w:jc w:val="center"/>
                    <w:rPr>
                      <w:b/>
                      <w:bCs/>
                      <w:sz w:val="24"/>
                      <w:szCs w:val="24"/>
                    </w:rPr>
                  </w:pPr>
                  <w:r w:rsidRPr="003A148F">
                    <w:rPr>
                      <w:b/>
                      <w:bCs/>
                      <w:sz w:val="24"/>
                      <w:szCs w:val="24"/>
                    </w:rPr>
                    <w:t>КА0286НХ</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KMHST81XDGU616801</w:t>
                  </w:r>
                </w:p>
              </w:tc>
              <w:tc>
                <w:tcPr>
                  <w:tcW w:w="1772" w:type="dxa"/>
                  <w:hideMark/>
                </w:tcPr>
                <w:p w:rsidR="003A148F" w:rsidRPr="003A148F" w:rsidRDefault="003A148F" w:rsidP="003A148F">
                  <w:pPr>
                    <w:jc w:val="center"/>
                    <w:rPr>
                      <w:b/>
                      <w:bCs/>
                      <w:sz w:val="24"/>
                      <w:szCs w:val="24"/>
                    </w:rPr>
                  </w:pPr>
                  <w:r w:rsidRPr="003A148F">
                    <w:rPr>
                      <w:b/>
                      <w:bCs/>
                      <w:sz w:val="24"/>
                      <w:szCs w:val="24"/>
                    </w:rPr>
                    <w:t>2199</w:t>
                  </w:r>
                </w:p>
              </w:tc>
              <w:tc>
                <w:tcPr>
                  <w:tcW w:w="980" w:type="dxa"/>
                  <w:noWrap/>
                  <w:hideMark/>
                </w:tcPr>
                <w:p w:rsidR="003A148F" w:rsidRPr="003A148F" w:rsidRDefault="003A148F" w:rsidP="003A148F">
                  <w:pPr>
                    <w:jc w:val="center"/>
                    <w:rPr>
                      <w:b/>
                      <w:bCs/>
                      <w:sz w:val="24"/>
                      <w:szCs w:val="24"/>
                    </w:rPr>
                  </w:pPr>
                  <w:r w:rsidRPr="003A148F">
                    <w:rPr>
                      <w:b/>
                      <w:bCs/>
                      <w:sz w:val="24"/>
                      <w:szCs w:val="24"/>
                    </w:rPr>
                    <w:t>2016</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20</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SANTA FE</w:t>
                  </w:r>
                </w:p>
              </w:tc>
              <w:tc>
                <w:tcPr>
                  <w:tcW w:w="1701" w:type="dxa"/>
                  <w:hideMark/>
                </w:tcPr>
                <w:p w:rsidR="003A148F" w:rsidRPr="003A148F" w:rsidRDefault="003A148F" w:rsidP="003A148F">
                  <w:pPr>
                    <w:jc w:val="center"/>
                    <w:rPr>
                      <w:b/>
                      <w:bCs/>
                      <w:sz w:val="24"/>
                      <w:szCs w:val="24"/>
                    </w:rPr>
                  </w:pPr>
                  <w:r w:rsidRPr="003A148F">
                    <w:rPr>
                      <w:b/>
                      <w:bCs/>
                      <w:sz w:val="24"/>
                      <w:szCs w:val="24"/>
                    </w:rPr>
                    <w:t>AA1163PO</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KMHST81CDDU183230</w:t>
                  </w:r>
                </w:p>
              </w:tc>
              <w:tc>
                <w:tcPr>
                  <w:tcW w:w="1772" w:type="dxa"/>
                  <w:hideMark/>
                </w:tcPr>
                <w:p w:rsidR="003A148F" w:rsidRPr="003A148F" w:rsidRDefault="003A148F" w:rsidP="003A148F">
                  <w:pPr>
                    <w:jc w:val="center"/>
                    <w:rPr>
                      <w:b/>
                      <w:bCs/>
                      <w:sz w:val="24"/>
                      <w:szCs w:val="24"/>
                    </w:rPr>
                  </w:pPr>
                  <w:r w:rsidRPr="003A148F">
                    <w:rPr>
                      <w:b/>
                      <w:bCs/>
                      <w:sz w:val="24"/>
                      <w:szCs w:val="24"/>
                    </w:rPr>
                    <w:t>2359</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21</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SANTA FE</w:t>
                  </w:r>
                </w:p>
              </w:tc>
              <w:tc>
                <w:tcPr>
                  <w:tcW w:w="1701" w:type="dxa"/>
                  <w:hideMark/>
                </w:tcPr>
                <w:p w:rsidR="003A148F" w:rsidRPr="003A148F" w:rsidRDefault="003A148F" w:rsidP="003A148F">
                  <w:pPr>
                    <w:jc w:val="center"/>
                    <w:rPr>
                      <w:b/>
                      <w:bCs/>
                      <w:sz w:val="24"/>
                      <w:szCs w:val="24"/>
                    </w:rPr>
                  </w:pPr>
                  <w:r w:rsidRPr="003A148F">
                    <w:rPr>
                      <w:b/>
                      <w:bCs/>
                      <w:sz w:val="24"/>
                      <w:szCs w:val="24"/>
                    </w:rPr>
                    <w:t>AA1165PO</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KMHST81CDDU174733</w:t>
                  </w:r>
                </w:p>
              </w:tc>
              <w:tc>
                <w:tcPr>
                  <w:tcW w:w="1772" w:type="dxa"/>
                  <w:hideMark/>
                </w:tcPr>
                <w:p w:rsidR="003A148F" w:rsidRPr="003A148F" w:rsidRDefault="003A148F" w:rsidP="003A148F">
                  <w:pPr>
                    <w:jc w:val="center"/>
                    <w:rPr>
                      <w:b/>
                      <w:bCs/>
                      <w:sz w:val="24"/>
                      <w:szCs w:val="24"/>
                    </w:rPr>
                  </w:pPr>
                  <w:r w:rsidRPr="003A148F">
                    <w:rPr>
                      <w:b/>
                      <w:bCs/>
                      <w:sz w:val="24"/>
                      <w:szCs w:val="24"/>
                    </w:rPr>
                    <w:t>2359</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22</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SANTA FE</w:t>
                  </w:r>
                </w:p>
              </w:tc>
              <w:tc>
                <w:tcPr>
                  <w:tcW w:w="1701" w:type="dxa"/>
                  <w:hideMark/>
                </w:tcPr>
                <w:p w:rsidR="003A148F" w:rsidRPr="003A148F" w:rsidRDefault="003A148F" w:rsidP="003A148F">
                  <w:pPr>
                    <w:jc w:val="center"/>
                    <w:rPr>
                      <w:b/>
                      <w:bCs/>
                      <w:sz w:val="24"/>
                      <w:szCs w:val="24"/>
                    </w:rPr>
                  </w:pPr>
                  <w:r w:rsidRPr="003A148F">
                    <w:rPr>
                      <w:b/>
                      <w:bCs/>
                      <w:sz w:val="24"/>
                      <w:szCs w:val="24"/>
                    </w:rPr>
                    <w:t>AA1168PO</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KMHST81XDDU144766</w:t>
                  </w:r>
                </w:p>
              </w:tc>
              <w:tc>
                <w:tcPr>
                  <w:tcW w:w="1772" w:type="dxa"/>
                  <w:hideMark/>
                </w:tcPr>
                <w:p w:rsidR="003A148F" w:rsidRPr="003A148F" w:rsidRDefault="003A148F" w:rsidP="003A148F">
                  <w:pPr>
                    <w:jc w:val="center"/>
                    <w:rPr>
                      <w:b/>
                      <w:bCs/>
                      <w:sz w:val="24"/>
                      <w:szCs w:val="24"/>
                    </w:rPr>
                  </w:pPr>
                  <w:r w:rsidRPr="003A148F">
                    <w:rPr>
                      <w:b/>
                      <w:bCs/>
                      <w:sz w:val="24"/>
                      <w:szCs w:val="24"/>
                    </w:rPr>
                    <w:t>2199</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23</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w:t>
                  </w:r>
                  <w:proofErr w:type="spellStart"/>
                  <w:r w:rsidRPr="003A148F">
                    <w:rPr>
                      <w:b/>
                      <w:bCs/>
                      <w:sz w:val="24"/>
                      <w:szCs w:val="24"/>
                    </w:rPr>
                    <w:t>Accent</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AI 7913 CT</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NLHCN41CP8Z095041</w:t>
                  </w:r>
                </w:p>
              </w:tc>
              <w:tc>
                <w:tcPr>
                  <w:tcW w:w="1772" w:type="dxa"/>
                  <w:hideMark/>
                </w:tcPr>
                <w:p w:rsidR="003A148F" w:rsidRPr="003A148F" w:rsidRDefault="003A148F" w:rsidP="003A148F">
                  <w:pPr>
                    <w:jc w:val="center"/>
                    <w:rPr>
                      <w:b/>
                      <w:bCs/>
                      <w:sz w:val="24"/>
                      <w:szCs w:val="24"/>
                    </w:rPr>
                  </w:pPr>
                  <w:r w:rsidRPr="003A148F">
                    <w:rPr>
                      <w:b/>
                      <w:bCs/>
                      <w:sz w:val="24"/>
                      <w:szCs w:val="24"/>
                    </w:rPr>
                    <w:t>1590</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24</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w:t>
                  </w:r>
                  <w:proofErr w:type="spellStart"/>
                  <w:r w:rsidRPr="003A148F">
                    <w:rPr>
                      <w:b/>
                      <w:bCs/>
                      <w:sz w:val="24"/>
                      <w:szCs w:val="24"/>
                    </w:rPr>
                    <w:t>Accent</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AA1156PO</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Z94CU41DACR181879</w:t>
                  </w:r>
                </w:p>
              </w:tc>
              <w:tc>
                <w:tcPr>
                  <w:tcW w:w="1772" w:type="dxa"/>
                  <w:hideMark/>
                </w:tcPr>
                <w:p w:rsidR="003A148F" w:rsidRPr="003A148F" w:rsidRDefault="003A148F" w:rsidP="003A148F">
                  <w:pPr>
                    <w:jc w:val="center"/>
                    <w:rPr>
                      <w:b/>
                      <w:bCs/>
                      <w:sz w:val="24"/>
                      <w:szCs w:val="24"/>
                    </w:rPr>
                  </w:pPr>
                  <w:r w:rsidRPr="003A148F">
                    <w:rPr>
                      <w:b/>
                      <w:bCs/>
                      <w:sz w:val="24"/>
                      <w:szCs w:val="24"/>
                    </w:rPr>
                    <w:t>1590</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25</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w:t>
                  </w:r>
                  <w:proofErr w:type="spellStart"/>
                  <w:r w:rsidRPr="003A148F">
                    <w:rPr>
                      <w:b/>
                      <w:bCs/>
                      <w:sz w:val="24"/>
                      <w:szCs w:val="24"/>
                    </w:rPr>
                    <w:t>Accent</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AI 8306 CT</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NLHCN41CP8Z092494</w:t>
                  </w:r>
                </w:p>
              </w:tc>
              <w:tc>
                <w:tcPr>
                  <w:tcW w:w="1772" w:type="dxa"/>
                  <w:hideMark/>
                </w:tcPr>
                <w:p w:rsidR="003A148F" w:rsidRPr="003A148F" w:rsidRDefault="003A148F" w:rsidP="003A148F">
                  <w:pPr>
                    <w:jc w:val="center"/>
                    <w:rPr>
                      <w:b/>
                      <w:bCs/>
                      <w:sz w:val="24"/>
                      <w:szCs w:val="24"/>
                    </w:rPr>
                  </w:pPr>
                  <w:r w:rsidRPr="003A148F">
                    <w:rPr>
                      <w:b/>
                      <w:bCs/>
                      <w:sz w:val="24"/>
                      <w:szCs w:val="24"/>
                    </w:rPr>
                    <w:t>1590</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26</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w:t>
                  </w:r>
                  <w:proofErr w:type="spellStart"/>
                  <w:r w:rsidRPr="003A148F">
                    <w:rPr>
                      <w:b/>
                      <w:bCs/>
                      <w:sz w:val="24"/>
                      <w:szCs w:val="24"/>
                    </w:rPr>
                    <w:t>Accent</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AА1192 РО</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Z94CU41DACR188983</w:t>
                  </w:r>
                </w:p>
              </w:tc>
              <w:tc>
                <w:tcPr>
                  <w:tcW w:w="1772" w:type="dxa"/>
                  <w:hideMark/>
                </w:tcPr>
                <w:p w:rsidR="003A148F" w:rsidRPr="003A148F" w:rsidRDefault="003A148F" w:rsidP="003A148F">
                  <w:pPr>
                    <w:jc w:val="center"/>
                    <w:rPr>
                      <w:b/>
                      <w:bCs/>
                      <w:sz w:val="24"/>
                      <w:szCs w:val="24"/>
                    </w:rPr>
                  </w:pPr>
                  <w:r w:rsidRPr="003A148F">
                    <w:rPr>
                      <w:b/>
                      <w:bCs/>
                      <w:sz w:val="24"/>
                      <w:szCs w:val="24"/>
                    </w:rPr>
                    <w:t>1590</w:t>
                  </w:r>
                </w:p>
              </w:tc>
              <w:tc>
                <w:tcPr>
                  <w:tcW w:w="980" w:type="dxa"/>
                  <w:noWrap/>
                  <w:hideMark/>
                </w:tcPr>
                <w:p w:rsidR="003A148F" w:rsidRPr="003A148F" w:rsidRDefault="003A148F" w:rsidP="003A148F">
                  <w:pPr>
                    <w:jc w:val="center"/>
                    <w:rPr>
                      <w:b/>
                      <w:bCs/>
                      <w:sz w:val="24"/>
                      <w:szCs w:val="24"/>
                    </w:rPr>
                  </w:pPr>
                  <w:r w:rsidRPr="003A148F">
                    <w:rPr>
                      <w:b/>
                      <w:bCs/>
                      <w:sz w:val="24"/>
                      <w:szCs w:val="24"/>
                    </w:rPr>
                    <w:t>2013</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27</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w:t>
                  </w:r>
                  <w:proofErr w:type="spellStart"/>
                  <w:r w:rsidRPr="003A148F">
                    <w:rPr>
                      <w:b/>
                      <w:bCs/>
                      <w:sz w:val="24"/>
                      <w:szCs w:val="24"/>
                    </w:rPr>
                    <w:t>Accent</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AI 7916 CT</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NLHCN41CP8Z092476</w:t>
                  </w:r>
                </w:p>
              </w:tc>
              <w:tc>
                <w:tcPr>
                  <w:tcW w:w="1772" w:type="dxa"/>
                  <w:hideMark/>
                </w:tcPr>
                <w:p w:rsidR="003A148F" w:rsidRPr="003A148F" w:rsidRDefault="003A148F" w:rsidP="003A148F">
                  <w:pPr>
                    <w:jc w:val="center"/>
                    <w:rPr>
                      <w:b/>
                      <w:bCs/>
                      <w:sz w:val="24"/>
                      <w:szCs w:val="24"/>
                    </w:rPr>
                  </w:pPr>
                  <w:r w:rsidRPr="003A148F">
                    <w:rPr>
                      <w:b/>
                      <w:bCs/>
                      <w:sz w:val="24"/>
                      <w:szCs w:val="24"/>
                    </w:rPr>
                    <w:t>1590</w:t>
                  </w:r>
                </w:p>
              </w:tc>
              <w:tc>
                <w:tcPr>
                  <w:tcW w:w="980" w:type="dxa"/>
                  <w:noWrap/>
                  <w:hideMark/>
                </w:tcPr>
                <w:p w:rsidR="003A148F" w:rsidRPr="003A148F" w:rsidRDefault="003A148F" w:rsidP="003A148F">
                  <w:pPr>
                    <w:jc w:val="center"/>
                    <w:rPr>
                      <w:b/>
                      <w:bCs/>
                      <w:sz w:val="24"/>
                      <w:szCs w:val="24"/>
                    </w:rPr>
                  </w:pPr>
                  <w:r w:rsidRPr="003A148F">
                    <w:rPr>
                      <w:b/>
                      <w:bCs/>
                      <w:sz w:val="24"/>
                      <w:szCs w:val="24"/>
                    </w:rPr>
                    <w:t>2008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28</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Hyundai</w:t>
                  </w:r>
                  <w:proofErr w:type="spellEnd"/>
                  <w:r w:rsidRPr="003A148F">
                    <w:rPr>
                      <w:b/>
                      <w:bCs/>
                      <w:sz w:val="24"/>
                      <w:szCs w:val="24"/>
                    </w:rPr>
                    <w:t xml:space="preserve"> </w:t>
                  </w:r>
                  <w:proofErr w:type="spellStart"/>
                  <w:r w:rsidRPr="003A148F">
                    <w:rPr>
                      <w:b/>
                      <w:bCs/>
                      <w:sz w:val="24"/>
                      <w:szCs w:val="24"/>
                    </w:rPr>
                    <w:t>Tucson</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KA3691 IE</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TMAJB81AHMJ132951</w:t>
                  </w:r>
                </w:p>
              </w:tc>
              <w:tc>
                <w:tcPr>
                  <w:tcW w:w="1772" w:type="dxa"/>
                  <w:hideMark/>
                </w:tcPr>
                <w:p w:rsidR="003A148F" w:rsidRPr="003A148F" w:rsidRDefault="003A148F" w:rsidP="003A148F">
                  <w:pPr>
                    <w:jc w:val="center"/>
                    <w:rPr>
                      <w:b/>
                      <w:bCs/>
                      <w:sz w:val="24"/>
                      <w:szCs w:val="24"/>
                    </w:rPr>
                  </w:pPr>
                  <w:r w:rsidRPr="003A148F">
                    <w:rPr>
                      <w:b/>
                      <w:bCs/>
                      <w:sz w:val="24"/>
                      <w:szCs w:val="24"/>
                    </w:rPr>
                    <w:t>1598</w:t>
                  </w:r>
                </w:p>
              </w:tc>
              <w:tc>
                <w:tcPr>
                  <w:tcW w:w="980" w:type="dxa"/>
                  <w:noWrap/>
                  <w:hideMark/>
                </w:tcPr>
                <w:p w:rsidR="003A148F" w:rsidRPr="003A148F" w:rsidRDefault="003A148F" w:rsidP="003A148F">
                  <w:pPr>
                    <w:jc w:val="center"/>
                    <w:rPr>
                      <w:b/>
                      <w:bCs/>
                      <w:sz w:val="24"/>
                      <w:szCs w:val="24"/>
                    </w:rPr>
                  </w:pPr>
                  <w:r w:rsidRPr="003A148F">
                    <w:rPr>
                      <w:b/>
                      <w:bCs/>
                      <w:sz w:val="24"/>
                      <w:szCs w:val="24"/>
                    </w:rPr>
                    <w:t>2021</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29</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Skoda</w:t>
                  </w:r>
                  <w:proofErr w:type="spellEnd"/>
                  <w:r w:rsidRPr="003A148F">
                    <w:rPr>
                      <w:b/>
                      <w:bCs/>
                      <w:sz w:val="24"/>
                      <w:szCs w:val="24"/>
                    </w:rPr>
                    <w:t xml:space="preserve"> </w:t>
                  </w:r>
                  <w:proofErr w:type="spellStart"/>
                  <w:r w:rsidRPr="003A148F">
                    <w:rPr>
                      <w:b/>
                      <w:bCs/>
                      <w:sz w:val="24"/>
                      <w:szCs w:val="24"/>
                    </w:rPr>
                    <w:t>Kodiaq</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KA0715HK</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TMBLJ6NS4LB401244</w:t>
                  </w:r>
                </w:p>
              </w:tc>
              <w:tc>
                <w:tcPr>
                  <w:tcW w:w="1772" w:type="dxa"/>
                  <w:hideMark/>
                </w:tcPr>
                <w:p w:rsidR="003A148F" w:rsidRPr="003A148F" w:rsidRDefault="003A148F" w:rsidP="003A148F">
                  <w:pPr>
                    <w:jc w:val="center"/>
                    <w:rPr>
                      <w:b/>
                      <w:bCs/>
                      <w:sz w:val="24"/>
                      <w:szCs w:val="24"/>
                    </w:rPr>
                  </w:pPr>
                  <w:r w:rsidRPr="003A148F">
                    <w:rPr>
                      <w:b/>
                      <w:bCs/>
                      <w:sz w:val="24"/>
                      <w:szCs w:val="24"/>
                    </w:rPr>
                    <w:t>1568</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30</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Skoda</w:t>
                  </w:r>
                  <w:proofErr w:type="spellEnd"/>
                  <w:r w:rsidRPr="003A148F">
                    <w:rPr>
                      <w:b/>
                      <w:bCs/>
                      <w:sz w:val="24"/>
                      <w:szCs w:val="24"/>
                    </w:rPr>
                    <w:t xml:space="preserve"> </w:t>
                  </w:r>
                  <w:proofErr w:type="spellStart"/>
                  <w:r w:rsidRPr="003A148F">
                    <w:rPr>
                      <w:b/>
                      <w:bCs/>
                      <w:sz w:val="24"/>
                      <w:szCs w:val="24"/>
                    </w:rPr>
                    <w:t>Kodiaq</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KA2156CP</w:t>
                  </w:r>
                </w:p>
              </w:tc>
              <w:tc>
                <w:tcPr>
                  <w:tcW w:w="1134" w:type="dxa"/>
                  <w:hideMark/>
                </w:tcPr>
                <w:p w:rsidR="003A148F" w:rsidRPr="003A148F" w:rsidRDefault="003A148F" w:rsidP="003A148F">
                  <w:pPr>
                    <w:jc w:val="center"/>
                    <w:rPr>
                      <w:b/>
                      <w:bCs/>
                      <w:sz w:val="24"/>
                      <w:szCs w:val="24"/>
                    </w:rPr>
                  </w:pPr>
                  <w:r w:rsidRPr="003A148F">
                    <w:rPr>
                      <w:b/>
                      <w:bCs/>
                      <w:sz w:val="24"/>
                      <w:szCs w:val="24"/>
                    </w:rPr>
                    <w:t>А-95</w:t>
                  </w:r>
                </w:p>
              </w:tc>
              <w:tc>
                <w:tcPr>
                  <w:tcW w:w="3402" w:type="dxa"/>
                  <w:hideMark/>
                </w:tcPr>
                <w:p w:rsidR="003A148F" w:rsidRPr="003A148F" w:rsidRDefault="003A148F" w:rsidP="003A148F">
                  <w:pPr>
                    <w:jc w:val="center"/>
                    <w:rPr>
                      <w:b/>
                      <w:bCs/>
                      <w:sz w:val="24"/>
                      <w:szCs w:val="24"/>
                    </w:rPr>
                  </w:pPr>
                  <w:r w:rsidRPr="003A148F">
                    <w:rPr>
                      <w:b/>
                      <w:bCs/>
                      <w:sz w:val="24"/>
                      <w:szCs w:val="24"/>
                    </w:rPr>
                    <w:t>ТМВLD6NS3MB400756</w:t>
                  </w:r>
                </w:p>
              </w:tc>
              <w:tc>
                <w:tcPr>
                  <w:tcW w:w="1772" w:type="dxa"/>
                  <w:hideMark/>
                </w:tcPr>
                <w:p w:rsidR="003A148F" w:rsidRPr="003A148F" w:rsidRDefault="003A148F" w:rsidP="003A148F">
                  <w:pPr>
                    <w:jc w:val="center"/>
                    <w:rPr>
                      <w:b/>
                      <w:bCs/>
                      <w:sz w:val="24"/>
                      <w:szCs w:val="24"/>
                    </w:rPr>
                  </w:pPr>
                  <w:r w:rsidRPr="003A148F">
                    <w:rPr>
                      <w:b/>
                      <w:bCs/>
                      <w:sz w:val="24"/>
                      <w:szCs w:val="24"/>
                    </w:rPr>
                    <w:t>1984</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r w:rsidRPr="003A148F">
                    <w:rPr>
                      <w:b/>
                      <w:bCs/>
                      <w:sz w:val="24"/>
                      <w:szCs w:val="24"/>
                    </w:rPr>
                    <w:t>автомат</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31</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Dokker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KA5816AE</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VF10SRCL456219423</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2016</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32</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Duster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KA0826CO</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VF1HJD40560884932</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45"/>
              </w:trPr>
              <w:tc>
                <w:tcPr>
                  <w:tcW w:w="880" w:type="dxa"/>
                  <w:noWrap/>
                  <w:hideMark/>
                </w:tcPr>
                <w:p w:rsidR="003A148F" w:rsidRPr="003A148F" w:rsidRDefault="003A148F" w:rsidP="003A148F">
                  <w:pPr>
                    <w:jc w:val="center"/>
                    <w:rPr>
                      <w:b/>
                      <w:bCs/>
                      <w:sz w:val="24"/>
                      <w:szCs w:val="24"/>
                    </w:rPr>
                  </w:pPr>
                  <w:r w:rsidRPr="003A148F">
                    <w:rPr>
                      <w:b/>
                      <w:bCs/>
                      <w:sz w:val="24"/>
                      <w:szCs w:val="24"/>
                    </w:rPr>
                    <w:t>33</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Kadjar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КА0283НХ</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VF1RFE00856040395</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2016</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34</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Sandero</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КА0285НХ</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VF15SRCLC56240981</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2016</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402"/>
              </w:trPr>
              <w:tc>
                <w:tcPr>
                  <w:tcW w:w="880" w:type="dxa"/>
                  <w:noWrap/>
                  <w:hideMark/>
                </w:tcPr>
                <w:p w:rsidR="003A148F" w:rsidRPr="003A148F" w:rsidRDefault="003A148F" w:rsidP="003A148F">
                  <w:pPr>
                    <w:jc w:val="center"/>
                    <w:rPr>
                      <w:b/>
                      <w:bCs/>
                      <w:sz w:val="24"/>
                      <w:szCs w:val="24"/>
                    </w:rPr>
                  </w:pPr>
                  <w:r w:rsidRPr="003A148F">
                    <w:rPr>
                      <w:b/>
                      <w:bCs/>
                      <w:sz w:val="24"/>
                      <w:szCs w:val="24"/>
                    </w:rPr>
                    <w:t>35</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Sandero</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КА3690 IE</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VF15SRCLC56240974</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2016</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36</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 xml:space="preserve">CHEVROLET </w:t>
                  </w:r>
                  <w:proofErr w:type="spellStart"/>
                  <w:r w:rsidRPr="003A148F">
                    <w:rPr>
                      <w:b/>
                      <w:bCs/>
                      <w:sz w:val="24"/>
                      <w:szCs w:val="24"/>
                    </w:rPr>
                    <w:t>Niva</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KA0846CO</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X9L212300J0660026</w:t>
                  </w:r>
                </w:p>
              </w:tc>
              <w:tc>
                <w:tcPr>
                  <w:tcW w:w="1772" w:type="dxa"/>
                  <w:hideMark/>
                </w:tcPr>
                <w:p w:rsidR="003A148F" w:rsidRPr="003A148F" w:rsidRDefault="003A148F" w:rsidP="003A148F">
                  <w:pPr>
                    <w:jc w:val="center"/>
                    <w:rPr>
                      <w:b/>
                      <w:bCs/>
                      <w:sz w:val="24"/>
                      <w:szCs w:val="24"/>
                    </w:rPr>
                  </w:pPr>
                  <w:r w:rsidRPr="003A148F">
                    <w:rPr>
                      <w:b/>
                      <w:bCs/>
                      <w:sz w:val="24"/>
                      <w:szCs w:val="24"/>
                    </w:rPr>
                    <w:t>1690</w:t>
                  </w:r>
                </w:p>
              </w:tc>
              <w:tc>
                <w:tcPr>
                  <w:tcW w:w="980" w:type="dxa"/>
                  <w:noWrap/>
                  <w:hideMark/>
                </w:tcPr>
                <w:p w:rsidR="003A148F" w:rsidRPr="003A148F" w:rsidRDefault="003A148F" w:rsidP="003A148F">
                  <w:pPr>
                    <w:jc w:val="center"/>
                    <w:rPr>
                      <w:b/>
                      <w:bCs/>
                      <w:sz w:val="24"/>
                      <w:szCs w:val="24"/>
                    </w:rPr>
                  </w:pPr>
                  <w:r w:rsidRPr="003A148F">
                    <w:rPr>
                      <w:b/>
                      <w:bCs/>
                      <w:sz w:val="24"/>
                      <w:szCs w:val="24"/>
                    </w:rPr>
                    <w:t>2018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37</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 xml:space="preserve">CHEVROLET </w:t>
                  </w:r>
                  <w:proofErr w:type="spellStart"/>
                  <w:r w:rsidRPr="003A148F">
                    <w:rPr>
                      <w:b/>
                      <w:bCs/>
                      <w:sz w:val="24"/>
                      <w:szCs w:val="24"/>
                    </w:rPr>
                    <w:t>Niva</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KA0836CO</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X9L212300J0660215</w:t>
                  </w:r>
                </w:p>
              </w:tc>
              <w:tc>
                <w:tcPr>
                  <w:tcW w:w="1772" w:type="dxa"/>
                  <w:hideMark/>
                </w:tcPr>
                <w:p w:rsidR="003A148F" w:rsidRPr="003A148F" w:rsidRDefault="003A148F" w:rsidP="003A148F">
                  <w:pPr>
                    <w:jc w:val="center"/>
                    <w:rPr>
                      <w:b/>
                      <w:bCs/>
                      <w:sz w:val="24"/>
                      <w:szCs w:val="24"/>
                    </w:rPr>
                  </w:pPr>
                  <w:r w:rsidRPr="003A148F">
                    <w:rPr>
                      <w:b/>
                      <w:bCs/>
                      <w:sz w:val="24"/>
                      <w:szCs w:val="24"/>
                    </w:rPr>
                    <w:t>1690</w:t>
                  </w:r>
                </w:p>
              </w:tc>
              <w:tc>
                <w:tcPr>
                  <w:tcW w:w="980" w:type="dxa"/>
                  <w:noWrap/>
                  <w:hideMark/>
                </w:tcPr>
                <w:p w:rsidR="003A148F" w:rsidRPr="003A148F" w:rsidRDefault="003A148F" w:rsidP="003A148F">
                  <w:pPr>
                    <w:jc w:val="center"/>
                    <w:rPr>
                      <w:b/>
                      <w:bCs/>
                      <w:sz w:val="24"/>
                      <w:szCs w:val="24"/>
                    </w:rPr>
                  </w:pPr>
                  <w:r w:rsidRPr="003A148F">
                    <w:rPr>
                      <w:b/>
                      <w:bCs/>
                      <w:sz w:val="24"/>
                      <w:szCs w:val="24"/>
                    </w:rPr>
                    <w:t>2018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38</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 xml:space="preserve">TOYOTA </w:t>
                  </w:r>
                  <w:proofErr w:type="spellStart"/>
                  <w:r w:rsidRPr="003A148F">
                    <w:rPr>
                      <w:b/>
                      <w:bCs/>
                      <w:sz w:val="24"/>
                      <w:szCs w:val="24"/>
                    </w:rPr>
                    <w:t>Highlander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КА9107BM</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5TDLZ3BH50S038716</w:t>
                  </w:r>
                </w:p>
              </w:tc>
              <w:tc>
                <w:tcPr>
                  <w:tcW w:w="1772" w:type="dxa"/>
                  <w:hideMark/>
                </w:tcPr>
                <w:p w:rsidR="003A148F" w:rsidRPr="003A148F" w:rsidRDefault="003A148F" w:rsidP="003A148F">
                  <w:pPr>
                    <w:jc w:val="center"/>
                    <w:rPr>
                      <w:b/>
                      <w:bCs/>
                      <w:sz w:val="24"/>
                      <w:szCs w:val="24"/>
                    </w:rPr>
                  </w:pPr>
                  <w:r w:rsidRPr="003A148F">
                    <w:rPr>
                      <w:b/>
                      <w:bCs/>
                      <w:sz w:val="24"/>
                      <w:szCs w:val="24"/>
                    </w:rPr>
                    <w:t>3456</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39</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 xml:space="preserve">FIAT </w:t>
                  </w:r>
                  <w:proofErr w:type="spellStart"/>
                  <w:r w:rsidRPr="003A148F">
                    <w:rPr>
                      <w:b/>
                      <w:bCs/>
                      <w:sz w:val="24"/>
                      <w:szCs w:val="24"/>
                    </w:rPr>
                    <w:t>Fiorino</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KA5390EM</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ZFA22500006V07877</w:t>
                  </w:r>
                </w:p>
              </w:tc>
              <w:tc>
                <w:tcPr>
                  <w:tcW w:w="1772" w:type="dxa"/>
                  <w:hideMark/>
                </w:tcPr>
                <w:p w:rsidR="003A148F" w:rsidRPr="003A148F" w:rsidRDefault="003A148F" w:rsidP="003A148F">
                  <w:pPr>
                    <w:jc w:val="center"/>
                    <w:rPr>
                      <w:b/>
                      <w:bCs/>
                      <w:sz w:val="24"/>
                      <w:szCs w:val="24"/>
                    </w:rPr>
                  </w:pPr>
                  <w:r w:rsidRPr="003A148F">
                    <w:rPr>
                      <w:b/>
                      <w:bCs/>
                      <w:sz w:val="24"/>
                      <w:szCs w:val="24"/>
                    </w:rPr>
                    <w:t>1368</w:t>
                  </w:r>
                </w:p>
              </w:tc>
              <w:tc>
                <w:tcPr>
                  <w:tcW w:w="980" w:type="dxa"/>
                  <w:noWrap/>
                  <w:hideMark/>
                </w:tcPr>
                <w:p w:rsidR="003A148F" w:rsidRPr="003A148F" w:rsidRDefault="003A148F" w:rsidP="003A148F">
                  <w:pPr>
                    <w:jc w:val="center"/>
                    <w:rPr>
                      <w:b/>
                      <w:bCs/>
                      <w:sz w:val="24"/>
                      <w:szCs w:val="24"/>
                    </w:rPr>
                  </w:pPr>
                  <w:r w:rsidRPr="003A148F">
                    <w:rPr>
                      <w:b/>
                      <w:bCs/>
                      <w:sz w:val="24"/>
                      <w:szCs w:val="24"/>
                    </w:rPr>
                    <w:t>2021</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40</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 xml:space="preserve">FIAT </w:t>
                  </w:r>
                  <w:proofErr w:type="spellStart"/>
                  <w:r w:rsidRPr="003A148F">
                    <w:rPr>
                      <w:b/>
                      <w:bCs/>
                      <w:sz w:val="24"/>
                      <w:szCs w:val="24"/>
                    </w:rPr>
                    <w:t>Fiorino</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KA5391EM</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ZFA22500006V02328</w:t>
                  </w:r>
                </w:p>
              </w:tc>
              <w:tc>
                <w:tcPr>
                  <w:tcW w:w="1772" w:type="dxa"/>
                  <w:hideMark/>
                </w:tcPr>
                <w:p w:rsidR="003A148F" w:rsidRPr="003A148F" w:rsidRDefault="003A148F" w:rsidP="003A148F">
                  <w:pPr>
                    <w:jc w:val="center"/>
                    <w:rPr>
                      <w:b/>
                      <w:bCs/>
                      <w:sz w:val="24"/>
                      <w:szCs w:val="24"/>
                    </w:rPr>
                  </w:pPr>
                  <w:r w:rsidRPr="003A148F">
                    <w:rPr>
                      <w:b/>
                      <w:bCs/>
                      <w:sz w:val="24"/>
                      <w:szCs w:val="24"/>
                    </w:rPr>
                    <w:t>1368</w:t>
                  </w:r>
                </w:p>
              </w:tc>
              <w:tc>
                <w:tcPr>
                  <w:tcW w:w="980" w:type="dxa"/>
                  <w:noWrap/>
                  <w:hideMark/>
                </w:tcPr>
                <w:p w:rsidR="003A148F" w:rsidRPr="003A148F" w:rsidRDefault="003A148F" w:rsidP="003A148F">
                  <w:pPr>
                    <w:jc w:val="center"/>
                    <w:rPr>
                      <w:b/>
                      <w:bCs/>
                      <w:sz w:val="24"/>
                      <w:szCs w:val="24"/>
                    </w:rPr>
                  </w:pPr>
                  <w:r w:rsidRPr="003A148F">
                    <w:rPr>
                      <w:b/>
                      <w:bCs/>
                      <w:sz w:val="24"/>
                      <w:szCs w:val="24"/>
                    </w:rPr>
                    <w:t>2021</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41</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r w:rsidRPr="003A148F">
                    <w:rPr>
                      <w:b/>
                      <w:bCs/>
                      <w:sz w:val="24"/>
                      <w:szCs w:val="24"/>
                    </w:rPr>
                    <w:t xml:space="preserve">FIAT </w:t>
                  </w:r>
                  <w:proofErr w:type="spellStart"/>
                  <w:r w:rsidRPr="003A148F">
                    <w:rPr>
                      <w:b/>
                      <w:bCs/>
                      <w:sz w:val="24"/>
                      <w:szCs w:val="24"/>
                    </w:rPr>
                    <w:t>Fiorino</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KA5392EM</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ZFA22500006V02691</w:t>
                  </w:r>
                </w:p>
              </w:tc>
              <w:tc>
                <w:tcPr>
                  <w:tcW w:w="1772" w:type="dxa"/>
                  <w:hideMark/>
                </w:tcPr>
                <w:p w:rsidR="003A148F" w:rsidRPr="003A148F" w:rsidRDefault="003A148F" w:rsidP="003A148F">
                  <w:pPr>
                    <w:jc w:val="center"/>
                    <w:rPr>
                      <w:b/>
                      <w:bCs/>
                      <w:sz w:val="24"/>
                      <w:szCs w:val="24"/>
                    </w:rPr>
                  </w:pPr>
                  <w:r w:rsidRPr="003A148F">
                    <w:rPr>
                      <w:b/>
                      <w:bCs/>
                      <w:sz w:val="24"/>
                      <w:szCs w:val="24"/>
                    </w:rPr>
                    <w:t>1368</w:t>
                  </w:r>
                </w:p>
              </w:tc>
              <w:tc>
                <w:tcPr>
                  <w:tcW w:w="980" w:type="dxa"/>
                  <w:noWrap/>
                  <w:hideMark/>
                </w:tcPr>
                <w:p w:rsidR="003A148F" w:rsidRPr="003A148F" w:rsidRDefault="003A148F" w:rsidP="003A148F">
                  <w:pPr>
                    <w:jc w:val="center"/>
                    <w:rPr>
                      <w:b/>
                      <w:bCs/>
                      <w:sz w:val="24"/>
                      <w:szCs w:val="24"/>
                    </w:rPr>
                  </w:pPr>
                  <w:r w:rsidRPr="003A148F">
                    <w:rPr>
                      <w:b/>
                      <w:bCs/>
                      <w:sz w:val="24"/>
                      <w:szCs w:val="24"/>
                    </w:rPr>
                    <w:t>2021</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42</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Sandero</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KA2108 IP</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VF15SRCLC60380502</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2018</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43</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Kadjar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КА2018 IP</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VF1RFE00959740716</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2017</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44</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Kadjar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КА2017 IP</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VF1RFE00961540211</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2018</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45</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Nissan</w:t>
                  </w:r>
                  <w:proofErr w:type="spellEnd"/>
                  <w:r w:rsidRPr="003A148F">
                    <w:rPr>
                      <w:b/>
                      <w:bCs/>
                      <w:sz w:val="24"/>
                      <w:szCs w:val="24"/>
                    </w:rPr>
                    <w:t xml:space="preserve"> X-</w:t>
                  </w:r>
                  <w:proofErr w:type="spellStart"/>
                  <w:r w:rsidRPr="003A148F">
                    <w:rPr>
                      <w:b/>
                      <w:bCs/>
                      <w:sz w:val="24"/>
                      <w:szCs w:val="24"/>
                    </w:rPr>
                    <w:t>Trail</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 2016 IP</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JN1TANT32U0102129</w:t>
                  </w:r>
                </w:p>
              </w:tc>
              <w:tc>
                <w:tcPr>
                  <w:tcW w:w="1772" w:type="dxa"/>
                  <w:hideMark/>
                </w:tcPr>
                <w:p w:rsidR="003A148F" w:rsidRPr="003A148F" w:rsidRDefault="003A148F" w:rsidP="003A148F">
                  <w:pPr>
                    <w:jc w:val="center"/>
                    <w:rPr>
                      <w:b/>
                      <w:bCs/>
                      <w:sz w:val="24"/>
                      <w:szCs w:val="24"/>
                    </w:rPr>
                  </w:pPr>
                  <w:r w:rsidRPr="003A148F">
                    <w:rPr>
                      <w:b/>
                      <w:bCs/>
                      <w:sz w:val="24"/>
                      <w:szCs w:val="24"/>
                    </w:rPr>
                    <w:t>2466</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46</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Nissan</w:t>
                  </w:r>
                  <w:proofErr w:type="spellEnd"/>
                  <w:r w:rsidRPr="003A148F">
                    <w:rPr>
                      <w:b/>
                      <w:bCs/>
                      <w:sz w:val="24"/>
                      <w:szCs w:val="24"/>
                    </w:rPr>
                    <w:t xml:space="preserve"> X-</w:t>
                  </w:r>
                  <w:proofErr w:type="spellStart"/>
                  <w:r w:rsidRPr="003A148F">
                    <w:rPr>
                      <w:b/>
                      <w:bCs/>
                      <w:sz w:val="24"/>
                      <w:szCs w:val="24"/>
                    </w:rPr>
                    <w:t>Trail</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 2236 IM</w:t>
                  </w:r>
                </w:p>
              </w:tc>
              <w:tc>
                <w:tcPr>
                  <w:tcW w:w="1134" w:type="dxa"/>
                  <w:hideMark/>
                </w:tcPr>
                <w:p w:rsidR="003A148F" w:rsidRPr="003A148F" w:rsidRDefault="003A148F" w:rsidP="003A148F">
                  <w:pPr>
                    <w:jc w:val="center"/>
                    <w:rPr>
                      <w:b/>
                      <w:bCs/>
                      <w:sz w:val="24"/>
                      <w:szCs w:val="24"/>
                    </w:rPr>
                  </w:pPr>
                  <w:r w:rsidRPr="003A148F">
                    <w:rPr>
                      <w:b/>
                      <w:bCs/>
                      <w:sz w:val="24"/>
                      <w:szCs w:val="24"/>
                    </w:rPr>
                    <w:t>A-95</w:t>
                  </w:r>
                </w:p>
              </w:tc>
              <w:tc>
                <w:tcPr>
                  <w:tcW w:w="3402" w:type="dxa"/>
                  <w:hideMark/>
                </w:tcPr>
                <w:p w:rsidR="003A148F" w:rsidRPr="003A148F" w:rsidRDefault="003A148F" w:rsidP="003A148F">
                  <w:pPr>
                    <w:jc w:val="center"/>
                    <w:rPr>
                      <w:b/>
                      <w:bCs/>
                      <w:sz w:val="24"/>
                      <w:szCs w:val="24"/>
                    </w:rPr>
                  </w:pPr>
                  <w:r w:rsidRPr="003A148F">
                    <w:rPr>
                      <w:b/>
                      <w:bCs/>
                      <w:sz w:val="24"/>
                      <w:szCs w:val="24"/>
                    </w:rPr>
                    <w:t>JN1TBNT32U0100704</w:t>
                  </w:r>
                </w:p>
              </w:tc>
              <w:tc>
                <w:tcPr>
                  <w:tcW w:w="1772" w:type="dxa"/>
                  <w:hideMark/>
                </w:tcPr>
                <w:p w:rsidR="003A148F" w:rsidRPr="003A148F" w:rsidRDefault="003A148F" w:rsidP="003A148F">
                  <w:pPr>
                    <w:jc w:val="center"/>
                    <w:rPr>
                      <w:b/>
                      <w:bCs/>
                      <w:sz w:val="24"/>
                      <w:szCs w:val="24"/>
                    </w:rPr>
                  </w:pPr>
                  <w:r w:rsidRPr="003A148F">
                    <w:rPr>
                      <w:b/>
                      <w:bCs/>
                      <w:sz w:val="24"/>
                      <w:szCs w:val="24"/>
                    </w:rPr>
                    <w:t>1997</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47</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Logan</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 6946IIX</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VF14SRCL466203941</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48</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Logan</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 6936IIX</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VF14SRCL466204260</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2020</w:t>
                  </w:r>
                </w:p>
              </w:tc>
              <w:tc>
                <w:tcPr>
                  <w:tcW w:w="1620" w:type="dxa"/>
                  <w:noWrap/>
                  <w:hideMark/>
                </w:tcPr>
                <w:p w:rsidR="003A148F" w:rsidRPr="003A148F" w:rsidRDefault="003A148F" w:rsidP="003A148F">
                  <w:pPr>
                    <w:jc w:val="center"/>
                    <w:rPr>
                      <w:b/>
                      <w:bCs/>
                      <w:sz w:val="24"/>
                      <w:szCs w:val="24"/>
                    </w:rPr>
                  </w:pPr>
                  <w:proofErr w:type="spellStart"/>
                  <w:r w:rsidRPr="003A148F">
                    <w:rPr>
                      <w:b/>
                      <w:bCs/>
                      <w:sz w:val="24"/>
                      <w:szCs w:val="24"/>
                    </w:rPr>
                    <w:t>aвтомат</w:t>
                  </w:r>
                  <w:proofErr w:type="spellEnd"/>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49</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Duster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KA3395 КК</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VF1HJD20071539550</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2023</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50</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Duster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KA3402 КК</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VF1HJD20971427541</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2023</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r w:rsidR="003A148F" w:rsidRPr="003A148F" w:rsidTr="003A148F">
              <w:trPr>
                <w:trHeight w:val="330"/>
              </w:trPr>
              <w:tc>
                <w:tcPr>
                  <w:tcW w:w="880" w:type="dxa"/>
                  <w:noWrap/>
                  <w:hideMark/>
                </w:tcPr>
                <w:p w:rsidR="003A148F" w:rsidRPr="003A148F" w:rsidRDefault="003A148F" w:rsidP="003A148F">
                  <w:pPr>
                    <w:jc w:val="center"/>
                    <w:rPr>
                      <w:b/>
                      <w:bCs/>
                      <w:sz w:val="24"/>
                      <w:szCs w:val="24"/>
                    </w:rPr>
                  </w:pPr>
                  <w:r w:rsidRPr="003A148F">
                    <w:rPr>
                      <w:b/>
                      <w:bCs/>
                      <w:sz w:val="24"/>
                      <w:szCs w:val="24"/>
                    </w:rPr>
                    <w:t>51</w:t>
                  </w:r>
                </w:p>
              </w:tc>
              <w:tc>
                <w:tcPr>
                  <w:tcW w:w="1418" w:type="dxa"/>
                  <w:noWrap/>
                  <w:hideMark/>
                </w:tcPr>
                <w:p w:rsidR="003A148F" w:rsidRPr="003A148F" w:rsidRDefault="003A148F" w:rsidP="003A148F">
                  <w:pPr>
                    <w:jc w:val="center"/>
                    <w:rPr>
                      <w:b/>
                      <w:bCs/>
                      <w:sz w:val="24"/>
                      <w:szCs w:val="24"/>
                    </w:rPr>
                  </w:pPr>
                  <w:r w:rsidRPr="003A148F">
                    <w:rPr>
                      <w:b/>
                      <w:bCs/>
                      <w:sz w:val="24"/>
                      <w:szCs w:val="24"/>
                    </w:rPr>
                    <w:t>Легкова</w:t>
                  </w:r>
                </w:p>
              </w:tc>
              <w:tc>
                <w:tcPr>
                  <w:tcW w:w="2693" w:type="dxa"/>
                  <w:hideMark/>
                </w:tcPr>
                <w:p w:rsidR="003A148F" w:rsidRPr="003A148F" w:rsidRDefault="003A148F" w:rsidP="003A148F">
                  <w:pPr>
                    <w:jc w:val="center"/>
                    <w:rPr>
                      <w:b/>
                      <w:bCs/>
                      <w:sz w:val="24"/>
                      <w:szCs w:val="24"/>
                    </w:rPr>
                  </w:pPr>
                  <w:proofErr w:type="spellStart"/>
                  <w:r w:rsidRPr="003A148F">
                    <w:rPr>
                      <w:b/>
                      <w:bCs/>
                      <w:sz w:val="24"/>
                      <w:szCs w:val="24"/>
                    </w:rPr>
                    <w:t>Renault</w:t>
                  </w:r>
                  <w:proofErr w:type="spellEnd"/>
                  <w:r w:rsidRPr="003A148F">
                    <w:rPr>
                      <w:b/>
                      <w:bCs/>
                      <w:sz w:val="24"/>
                      <w:szCs w:val="24"/>
                    </w:rPr>
                    <w:t xml:space="preserve"> </w:t>
                  </w:r>
                  <w:proofErr w:type="spellStart"/>
                  <w:r w:rsidRPr="003A148F">
                    <w:rPr>
                      <w:b/>
                      <w:bCs/>
                      <w:sz w:val="24"/>
                      <w:szCs w:val="24"/>
                    </w:rPr>
                    <w:t>Duster</w:t>
                  </w:r>
                  <w:proofErr w:type="spellEnd"/>
                </w:p>
              </w:tc>
              <w:tc>
                <w:tcPr>
                  <w:tcW w:w="1701" w:type="dxa"/>
                  <w:hideMark/>
                </w:tcPr>
                <w:p w:rsidR="003A148F" w:rsidRPr="003A148F" w:rsidRDefault="003A148F" w:rsidP="003A148F">
                  <w:pPr>
                    <w:jc w:val="center"/>
                    <w:rPr>
                      <w:b/>
                      <w:bCs/>
                      <w:sz w:val="24"/>
                      <w:szCs w:val="24"/>
                    </w:rPr>
                  </w:pPr>
                  <w:r w:rsidRPr="003A148F">
                    <w:rPr>
                      <w:b/>
                      <w:bCs/>
                      <w:sz w:val="24"/>
                      <w:szCs w:val="24"/>
                    </w:rPr>
                    <w:t>KA3404 КК</w:t>
                  </w:r>
                </w:p>
              </w:tc>
              <w:tc>
                <w:tcPr>
                  <w:tcW w:w="1134" w:type="dxa"/>
                  <w:hideMark/>
                </w:tcPr>
                <w:p w:rsidR="003A148F" w:rsidRPr="003A148F" w:rsidRDefault="003A148F" w:rsidP="003A148F">
                  <w:pPr>
                    <w:jc w:val="center"/>
                    <w:rPr>
                      <w:b/>
                      <w:bCs/>
                      <w:sz w:val="24"/>
                      <w:szCs w:val="24"/>
                    </w:rPr>
                  </w:pPr>
                  <w:r w:rsidRPr="003A148F">
                    <w:rPr>
                      <w:b/>
                      <w:bCs/>
                      <w:sz w:val="24"/>
                      <w:szCs w:val="24"/>
                    </w:rPr>
                    <w:t>ДП</w:t>
                  </w:r>
                </w:p>
              </w:tc>
              <w:tc>
                <w:tcPr>
                  <w:tcW w:w="3402" w:type="dxa"/>
                  <w:hideMark/>
                </w:tcPr>
                <w:p w:rsidR="003A148F" w:rsidRPr="003A148F" w:rsidRDefault="003A148F" w:rsidP="003A148F">
                  <w:pPr>
                    <w:jc w:val="center"/>
                    <w:rPr>
                      <w:b/>
                      <w:bCs/>
                      <w:sz w:val="24"/>
                      <w:szCs w:val="24"/>
                    </w:rPr>
                  </w:pPr>
                  <w:r w:rsidRPr="003A148F">
                    <w:rPr>
                      <w:b/>
                      <w:bCs/>
                      <w:sz w:val="24"/>
                      <w:szCs w:val="24"/>
                    </w:rPr>
                    <w:t>VF1HJD20X71424731</w:t>
                  </w:r>
                </w:p>
              </w:tc>
              <w:tc>
                <w:tcPr>
                  <w:tcW w:w="1772" w:type="dxa"/>
                  <w:hideMark/>
                </w:tcPr>
                <w:p w:rsidR="003A148F" w:rsidRPr="003A148F" w:rsidRDefault="003A148F" w:rsidP="003A148F">
                  <w:pPr>
                    <w:jc w:val="center"/>
                    <w:rPr>
                      <w:b/>
                      <w:bCs/>
                      <w:sz w:val="24"/>
                      <w:szCs w:val="24"/>
                    </w:rPr>
                  </w:pPr>
                  <w:r w:rsidRPr="003A148F">
                    <w:rPr>
                      <w:b/>
                      <w:bCs/>
                      <w:sz w:val="24"/>
                      <w:szCs w:val="24"/>
                    </w:rPr>
                    <w:t>1461</w:t>
                  </w:r>
                </w:p>
              </w:tc>
              <w:tc>
                <w:tcPr>
                  <w:tcW w:w="980" w:type="dxa"/>
                  <w:noWrap/>
                  <w:hideMark/>
                </w:tcPr>
                <w:p w:rsidR="003A148F" w:rsidRPr="003A148F" w:rsidRDefault="003A148F" w:rsidP="003A148F">
                  <w:pPr>
                    <w:jc w:val="center"/>
                    <w:rPr>
                      <w:b/>
                      <w:bCs/>
                      <w:sz w:val="24"/>
                      <w:szCs w:val="24"/>
                    </w:rPr>
                  </w:pPr>
                  <w:r w:rsidRPr="003A148F">
                    <w:rPr>
                      <w:b/>
                      <w:bCs/>
                      <w:sz w:val="24"/>
                      <w:szCs w:val="24"/>
                    </w:rPr>
                    <w:t>2023</w:t>
                  </w:r>
                </w:p>
              </w:tc>
              <w:tc>
                <w:tcPr>
                  <w:tcW w:w="1620" w:type="dxa"/>
                  <w:noWrap/>
                  <w:hideMark/>
                </w:tcPr>
                <w:p w:rsidR="003A148F" w:rsidRPr="003A148F" w:rsidRDefault="003A148F" w:rsidP="003A148F">
                  <w:pPr>
                    <w:jc w:val="center"/>
                    <w:rPr>
                      <w:b/>
                      <w:bCs/>
                      <w:sz w:val="24"/>
                      <w:szCs w:val="24"/>
                    </w:rPr>
                  </w:pPr>
                  <w:r w:rsidRPr="003A148F">
                    <w:rPr>
                      <w:b/>
                      <w:bCs/>
                      <w:sz w:val="24"/>
                      <w:szCs w:val="24"/>
                    </w:rPr>
                    <w:t>механіка</w:t>
                  </w:r>
                </w:p>
              </w:tc>
            </w:tr>
          </w:tbl>
          <w:p w:rsidR="003A148F" w:rsidRPr="003A148F" w:rsidRDefault="003A148F" w:rsidP="00EC7193">
            <w:pPr>
              <w:jc w:val="center"/>
              <w:rPr>
                <w:b/>
                <w:bCs/>
                <w:sz w:val="24"/>
                <w:szCs w:val="24"/>
              </w:rPr>
            </w:pPr>
          </w:p>
          <w:p w:rsidR="003A148F" w:rsidRPr="003A148F" w:rsidRDefault="003A148F" w:rsidP="00EC7193">
            <w:pPr>
              <w:jc w:val="center"/>
              <w:rPr>
                <w:b/>
                <w:bCs/>
                <w:sz w:val="24"/>
                <w:szCs w:val="24"/>
              </w:rPr>
            </w:pPr>
          </w:p>
          <w:p w:rsidR="00065FF8" w:rsidRPr="003A148F" w:rsidRDefault="00065FF8" w:rsidP="00EC7193">
            <w:pPr>
              <w:jc w:val="center"/>
              <w:rPr>
                <w:b/>
                <w:bCs/>
                <w:sz w:val="24"/>
                <w:szCs w:val="24"/>
              </w:rPr>
            </w:pPr>
          </w:p>
          <w:p w:rsidR="00065FF8" w:rsidRPr="003A148F" w:rsidRDefault="00065FF8" w:rsidP="00EC7193">
            <w:pPr>
              <w:jc w:val="center"/>
              <w:rPr>
                <w:b/>
                <w:bCs/>
                <w:sz w:val="24"/>
                <w:szCs w:val="24"/>
              </w:rPr>
            </w:pPr>
          </w:p>
          <w:p w:rsidR="00065FF8" w:rsidRPr="003A148F" w:rsidRDefault="00065FF8" w:rsidP="004242C2">
            <w:pPr>
              <w:rPr>
                <w:b/>
                <w:bCs/>
                <w:sz w:val="24"/>
                <w:szCs w:val="24"/>
              </w:rPr>
            </w:pPr>
            <w:r w:rsidRPr="003A148F">
              <w:rPr>
                <w:b/>
                <w:bCs/>
                <w:sz w:val="24"/>
                <w:szCs w:val="24"/>
              </w:rPr>
              <w:t xml:space="preserve">        Замовник                                                                                                                   Виконавець</w:t>
            </w:r>
          </w:p>
        </w:tc>
      </w:tr>
    </w:tbl>
    <w:p w:rsidR="00065FF8" w:rsidRPr="003A148F" w:rsidRDefault="00065FF8" w:rsidP="004242C2">
      <w:pPr>
        <w:rPr>
          <w:sz w:val="24"/>
          <w:szCs w:val="24"/>
        </w:rPr>
      </w:pPr>
      <w:r w:rsidRPr="003A148F">
        <w:rPr>
          <w:sz w:val="24"/>
          <w:szCs w:val="24"/>
        </w:rPr>
        <w:t xml:space="preserve">_____________________                                                                                            _____________________ </w:t>
      </w:r>
    </w:p>
    <w:p w:rsidR="00065FF8" w:rsidRPr="003B05AB" w:rsidRDefault="00065FF8" w:rsidP="004242C2">
      <w:pPr>
        <w:jc w:val="both"/>
        <w:rPr>
          <w:sz w:val="24"/>
          <w:szCs w:val="24"/>
        </w:rPr>
      </w:pPr>
      <w:proofErr w:type="spellStart"/>
      <w:r w:rsidRPr="003A148F">
        <w:rPr>
          <w:sz w:val="24"/>
          <w:szCs w:val="24"/>
        </w:rPr>
        <w:t>м.п</w:t>
      </w:r>
      <w:proofErr w:type="spellEnd"/>
      <w:r w:rsidRPr="003A148F">
        <w:rPr>
          <w:sz w:val="24"/>
          <w:szCs w:val="24"/>
        </w:rPr>
        <w:t xml:space="preserve">. *                                                                                                                            </w:t>
      </w:r>
      <w:proofErr w:type="spellStart"/>
      <w:r w:rsidRPr="003A148F">
        <w:rPr>
          <w:sz w:val="24"/>
          <w:szCs w:val="24"/>
        </w:rPr>
        <w:t>м.п</w:t>
      </w:r>
      <w:proofErr w:type="spellEnd"/>
      <w:r w:rsidRPr="003A148F">
        <w:rPr>
          <w:sz w:val="24"/>
          <w:szCs w:val="24"/>
        </w:rPr>
        <w:t>. *</w:t>
      </w:r>
    </w:p>
    <w:p w:rsidR="00065FF8" w:rsidRPr="003B05AB" w:rsidRDefault="00065FF8" w:rsidP="004242C2">
      <w:pPr>
        <w:jc w:val="both"/>
        <w:rPr>
          <w:sz w:val="24"/>
          <w:szCs w:val="24"/>
        </w:rPr>
      </w:pPr>
    </w:p>
    <w:p w:rsidR="00065FF8" w:rsidRPr="003B05AB" w:rsidRDefault="00065FF8" w:rsidP="004242C2">
      <w:pPr>
        <w:rPr>
          <w:sz w:val="24"/>
          <w:szCs w:val="24"/>
        </w:rPr>
      </w:pPr>
    </w:p>
    <w:p w:rsidR="00065FF8" w:rsidRPr="003B05AB" w:rsidRDefault="00065FF8" w:rsidP="00B93EA3">
      <w:pPr>
        <w:tabs>
          <w:tab w:val="left" w:pos="394"/>
          <w:tab w:val="left" w:pos="11684"/>
          <w:tab w:val="left" w:pos="12377"/>
          <w:tab w:val="left" w:pos="12979"/>
          <w:tab w:val="left" w:pos="13277"/>
          <w:tab w:val="left" w:pos="13575"/>
          <w:tab w:val="left" w:pos="14112"/>
        </w:tabs>
        <w:ind w:left="96"/>
        <w:rPr>
          <w:sz w:val="24"/>
          <w:szCs w:val="24"/>
        </w:rPr>
      </w:pPr>
    </w:p>
    <w:p w:rsidR="00065FF8" w:rsidRPr="003B05AB" w:rsidRDefault="00065FF8" w:rsidP="00941FFE">
      <w:pPr>
        <w:tabs>
          <w:tab w:val="left" w:pos="394"/>
          <w:tab w:val="left" w:pos="11684"/>
          <w:tab w:val="left" w:pos="12377"/>
          <w:tab w:val="left" w:pos="12979"/>
          <w:tab w:val="left" w:pos="13277"/>
          <w:tab w:val="left" w:pos="13575"/>
          <w:tab w:val="left" w:pos="14112"/>
        </w:tabs>
        <w:ind w:left="96"/>
        <w:rPr>
          <w:sz w:val="24"/>
          <w:szCs w:val="24"/>
        </w:rPr>
      </w:pPr>
      <w:r w:rsidRPr="003B05AB">
        <w:rPr>
          <w:sz w:val="24"/>
          <w:szCs w:val="24"/>
        </w:rPr>
        <w:t xml:space="preserve">                                             </w:t>
      </w:r>
    </w:p>
    <w:sectPr w:rsidR="00065FF8" w:rsidRPr="003B05AB" w:rsidSect="00F2116E">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32" w:rsidRDefault="00F93432" w:rsidP="00CC1B83">
      <w:r>
        <w:separator/>
      </w:r>
    </w:p>
  </w:endnote>
  <w:endnote w:type="continuationSeparator" w:id="0">
    <w:p w:rsidR="00F93432" w:rsidRDefault="00F93432" w:rsidP="00CC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32" w:rsidRDefault="00F93432">
    <w:pPr>
      <w:pStyle w:val="a8"/>
      <w:jc w:val="right"/>
    </w:pPr>
    <w:r>
      <w:fldChar w:fldCharType="begin"/>
    </w:r>
    <w:r>
      <w:instrText>PAGE   \* MERGEFORMAT</w:instrText>
    </w:r>
    <w:r>
      <w:fldChar w:fldCharType="separate"/>
    </w:r>
    <w:r w:rsidR="00AD13D7" w:rsidRPr="00AD13D7">
      <w:rPr>
        <w:noProof/>
        <w:lang w:val="ru-RU"/>
      </w:rPr>
      <w:t>8</w:t>
    </w:r>
    <w:r>
      <w:rPr>
        <w:noProof/>
        <w:lang w:val="ru-RU"/>
      </w:rPr>
      <w:fldChar w:fldCharType="end"/>
    </w:r>
  </w:p>
  <w:p w:rsidR="00F93432" w:rsidRDefault="00F934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32" w:rsidRDefault="00F93432" w:rsidP="00CC1B83">
      <w:r>
        <w:separator/>
      </w:r>
    </w:p>
  </w:footnote>
  <w:footnote w:type="continuationSeparator" w:id="0">
    <w:p w:rsidR="00F93432" w:rsidRDefault="00F93432" w:rsidP="00CC1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C59"/>
    <w:multiLevelType w:val="multilevel"/>
    <w:tmpl w:val="1DF0DE1E"/>
    <w:lvl w:ilvl="0">
      <w:start w:val="3"/>
      <w:numFmt w:val="decimal"/>
      <w:lvlText w:val="%1."/>
      <w:lvlJc w:val="left"/>
      <w:pPr>
        <w:ind w:left="360" w:hanging="360"/>
      </w:pPr>
      <w:rPr>
        <w:rFonts w:cs="Courier New" w:hint="default"/>
      </w:rPr>
    </w:lvl>
    <w:lvl w:ilvl="1">
      <w:start w:val="7"/>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1">
    <w:nsid w:val="01D44638"/>
    <w:multiLevelType w:val="multilevel"/>
    <w:tmpl w:val="20780496"/>
    <w:lvl w:ilvl="0">
      <w:start w:val="7"/>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BB016F7"/>
    <w:multiLevelType w:val="multilevel"/>
    <w:tmpl w:val="90E63480"/>
    <w:lvl w:ilvl="0">
      <w:start w:val="7"/>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
    <w:nsid w:val="0D361579"/>
    <w:multiLevelType w:val="multilevel"/>
    <w:tmpl w:val="FA78827A"/>
    <w:lvl w:ilvl="0">
      <w:start w:val="3"/>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EF712A"/>
    <w:multiLevelType w:val="multilevel"/>
    <w:tmpl w:val="55B8E32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6E45AFE"/>
    <w:multiLevelType w:val="multilevel"/>
    <w:tmpl w:val="34003F80"/>
    <w:lvl w:ilvl="0">
      <w:start w:val="18"/>
      <w:numFmt w:val="bullet"/>
      <w:lvlText w:val="-"/>
      <w:lvlJc w:val="left"/>
      <w:pPr>
        <w:tabs>
          <w:tab w:val="num" w:pos="1440"/>
        </w:tabs>
        <w:ind w:left="1440" w:hanging="360"/>
      </w:pPr>
      <w:rPr>
        <w:rFonts w:ascii="Times New Roman" w:eastAsia="Times New Roman" w:hAnsi="Times New Roman" w:hint="default"/>
      </w:rPr>
    </w:lvl>
    <w:lvl w:ilvl="1">
      <w:start w:val="1"/>
      <w:numFmt w:val="decimal"/>
      <w:lvlText w:val="4.%2."/>
      <w:lvlJc w:val="left"/>
      <w:pPr>
        <w:tabs>
          <w:tab w:val="num" w:pos="1980"/>
        </w:tabs>
        <w:ind w:left="1980" w:hanging="360"/>
      </w:pPr>
      <w:rPr>
        <w:rFonts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198531F6"/>
    <w:multiLevelType w:val="hybridMultilevel"/>
    <w:tmpl w:val="C9F09052"/>
    <w:lvl w:ilvl="0" w:tplc="801882A2">
      <w:start w:val="1"/>
      <w:numFmt w:val="decimal"/>
      <w:lvlText w:val="7.%1"/>
      <w:lvlJc w:val="left"/>
      <w:pPr>
        <w:tabs>
          <w:tab w:val="num" w:pos="426"/>
        </w:tabs>
        <w:ind w:left="426"/>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B73D00"/>
    <w:multiLevelType w:val="multilevel"/>
    <w:tmpl w:val="D4EC239C"/>
    <w:lvl w:ilvl="0">
      <w:start w:val="7"/>
      <w:numFmt w:val="decimal"/>
      <w:lvlText w:val="%1"/>
      <w:lvlJc w:val="left"/>
      <w:pPr>
        <w:ind w:left="360" w:hanging="360"/>
      </w:pPr>
      <w:rPr>
        <w:rFonts w:cs="Times New Roman" w:hint="default"/>
      </w:rPr>
    </w:lvl>
    <w:lvl w:ilvl="1">
      <w:start w:val="6"/>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9">
    <w:nsid w:val="25D21CF5"/>
    <w:multiLevelType w:val="multilevel"/>
    <w:tmpl w:val="55B8E32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7D3099E"/>
    <w:multiLevelType w:val="multilevel"/>
    <w:tmpl w:val="53101E7C"/>
    <w:lvl w:ilvl="0">
      <w:start w:val="3"/>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D94128E"/>
    <w:multiLevelType w:val="hybridMultilevel"/>
    <w:tmpl w:val="AF468048"/>
    <w:lvl w:ilvl="0" w:tplc="9760DF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43683977"/>
    <w:multiLevelType w:val="hybridMultilevel"/>
    <w:tmpl w:val="79425742"/>
    <w:lvl w:ilvl="0" w:tplc="E8F6C0FA">
      <w:start w:val="1"/>
      <w:numFmt w:val="decimal"/>
      <w:lvlText w:val="2.%1"/>
      <w:lvlJc w:val="left"/>
      <w:pPr>
        <w:tabs>
          <w:tab w:val="num" w:pos="175"/>
        </w:tabs>
        <w:ind w:left="17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61F74F8"/>
    <w:multiLevelType w:val="multilevel"/>
    <w:tmpl w:val="34003F80"/>
    <w:lvl w:ilvl="0">
      <w:start w:val="18"/>
      <w:numFmt w:val="bullet"/>
      <w:lvlText w:val="-"/>
      <w:lvlJc w:val="left"/>
      <w:pPr>
        <w:tabs>
          <w:tab w:val="num" w:pos="1440"/>
        </w:tabs>
        <w:ind w:left="1440" w:hanging="360"/>
      </w:pPr>
      <w:rPr>
        <w:rFonts w:ascii="Times New Roman" w:eastAsia="Times New Roman" w:hAnsi="Times New Roman" w:hint="default"/>
      </w:rPr>
    </w:lvl>
    <w:lvl w:ilvl="1">
      <w:start w:val="1"/>
      <w:numFmt w:val="decimal"/>
      <w:lvlText w:val="4.%2."/>
      <w:lvlJc w:val="left"/>
      <w:pPr>
        <w:tabs>
          <w:tab w:val="num" w:pos="1980"/>
        </w:tabs>
        <w:ind w:left="1980" w:hanging="360"/>
      </w:pPr>
      <w:rPr>
        <w:rFonts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nsid w:val="67A867F5"/>
    <w:multiLevelType w:val="multilevel"/>
    <w:tmpl w:val="FA78827A"/>
    <w:lvl w:ilvl="0">
      <w:start w:val="3"/>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5">
    <w:nsid w:val="764220D1"/>
    <w:multiLevelType w:val="hybridMultilevel"/>
    <w:tmpl w:val="32403BE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77670B47"/>
    <w:multiLevelType w:val="hybridMultilevel"/>
    <w:tmpl w:val="238C1E8C"/>
    <w:lvl w:ilvl="0" w:tplc="8AA69AA4">
      <w:start w:val="1"/>
      <w:numFmt w:val="decimal"/>
      <w:lvlText w:val="3.%1"/>
      <w:lvlJc w:val="left"/>
      <w:pPr>
        <w:tabs>
          <w:tab w:val="num" w:pos="175"/>
        </w:tabs>
        <w:ind w:left="1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16"/>
  </w:num>
  <w:num w:numId="4">
    <w:abstractNumId w:val="7"/>
  </w:num>
  <w:num w:numId="5">
    <w:abstractNumId w:val="10"/>
  </w:num>
  <w:num w:numId="6">
    <w:abstractNumId w:val="14"/>
  </w:num>
  <w:num w:numId="7">
    <w:abstractNumId w:val="3"/>
  </w:num>
  <w:num w:numId="8">
    <w:abstractNumId w:val="5"/>
  </w:num>
  <w:num w:numId="9">
    <w:abstractNumId w:val="9"/>
  </w:num>
  <w:num w:numId="10">
    <w:abstractNumId w:val="0"/>
  </w:num>
  <w:num w:numId="11">
    <w:abstractNumId w:val="15"/>
  </w:num>
  <w:num w:numId="12">
    <w:abstractNumId w:val="11"/>
  </w:num>
  <w:num w:numId="13">
    <w:abstractNumId w:val="1"/>
  </w:num>
  <w:num w:numId="14">
    <w:abstractNumId w:val="2"/>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B2"/>
    <w:rsid w:val="00000E50"/>
    <w:rsid w:val="0000341D"/>
    <w:rsid w:val="0003540E"/>
    <w:rsid w:val="000549DC"/>
    <w:rsid w:val="00055148"/>
    <w:rsid w:val="00055D85"/>
    <w:rsid w:val="00065FF8"/>
    <w:rsid w:val="000779B2"/>
    <w:rsid w:val="0008588B"/>
    <w:rsid w:val="00085A3D"/>
    <w:rsid w:val="00095DCE"/>
    <w:rsid w:val="000A416C"/>
    <w:rsid w:val="000F367B"/>
    <w:rsid w:val="00111083"/>
    <w:rsid w:val="001117DE"/>
    <w:rsid w:val="0011194A"/>
    <w:rsid w:val="00121EBA"/>
    <w:rsid w:val="00134C9D"/>
    <w:rsid w:val="00151B04"/>
    <w:rsid w:val="001710EE"/>
    <w:rsid w:val="00193795"/>
    <w:rsid w:val="001E3DE8"/>
    <w:rsid w:val="001F77F9"/>
    <w:rsid w:val="00232731"/>
    <w:rsid w:val="00236E4D"/>
    <w:rsid w:val="00243A8E"/>
    <w:rsid w:val="00244CA6"/>
    <w:rsid w:val="00261990"/>
    <w:rsid w:val="00287019"/>
    <w:rsid w:val="002C0412"/>
    <w:rsid w:val="002C383C"/>
    <w:rsid w:val="002E0276"/>
    <w:rsid w:val="002F31E0"/>
    <w:rsid w:val="00367EC4"/>
    <w:rsid w:val="00376D06"/>
    <w:rsid w:val="00393951"/>
    <w:rsid w:val="0039680D"/>
    <w:rsid w:val="00396A91"/>
    <w:rsid w:val="003A148F"/>
    <w:rsid w:val="003B05AB"/>
    <w:rsid w:val="003E51D9"/>
    <w:rsid w:val="0042071B"/>
    <w:rsid w:val="004242C2"/>
    <w:rsid w:val="004557F2"/>
    <w:rsid w:val="004601F1"/>
    <w:rsid w:val="00463FF4"/>
    <w:rsid w:val="00467D00"/>
    <w:rsid w:val="004827C5"/>
    <w:rsid w:val="0049230A"/>
    <w:rsid w:val="00495653"/>
    <w:rsid w:val="004A77BE"/>
    <w:rsid w:val="004A7BD3"/>
    <w:rsid w:val="00504CC4"/>
    <w:rsid w:val="005279E7"/>
    <w:rsid w:val="00571B0C"/>
    <w:rsid w:val="005814F8"/>
    <w:rsid w:val="00597725"/>
    <w:rsid w:val="005A5DE4"/>
    <w:rsid w:val="005B1C4D"/>
    <w:rsid w:val="006002AC"/>
    <w:rsid w:val="006151B0"/>
    <w:rsid w:val="006152D2"/>
    <w:rsid w:val="00650746"/>
    <w:rsid w:val="00654908"/>
    <w:rsid w:val="0069660A"/>
    <w:rsid w:val="006F7806"/>
    <w:rsid w:val="00701714"/>
    <w:rsid w:val="00736547"/>
    <w:rsid w:val="00745CB4"/>
    <w:rsid w:val="00747AF7"/>
    <w:rsid w:val="007575E1"/>
    <w:rsid w:val="00791C90"/>
    <w:rsid w:val="007B284E"/>
    <w:rsid w:val="007C2675"/>
    <w:rsid w:val="007C4D0B"/>
    <w:rsid w:val="007E0A2E"/>
    <w:rsid w:val="0080181D"/>
    <w:rsid w:val="008179DD"/>
    <w:rsid w:val="0082647B"/>
    <w:rsid w:val="0082730C"/>
    <w:rsid w:val="00837050"/>
    <w:rsid w:val="00855555"/>
    <w:rsid w:val="00882055"/>
    <w:rsid w:val="0089692C"/>
    <w:rsid w:val="008A1227"/>
    <w:rsid w:val="008A621A"/>
    <w:rsid w:val="008A7E2C"/>
    <w:rsid w:val="008D6840"/>
    <w:rsid w:val="00941FFE"/>
    <w:rsid w:val="009606CE"/>
    <w:rsid w:val="00976C07"/>
    <w:rsid w:val="009F7922"/>
    <w:rsid w:val="00A26DE9"/>
    <w:rsid w:val="00A30331"/>
    <w:rsid w:val="00A3558D"/>
    <w:rsid w:val="00A50777"/>
    <w:rsid w:val="00A83DCF"/>
    <w:rsid w:val="00A93C7A"/>
    <w:rsid w:val="00AB1F86"/>
    <w:rsid w:val="00AB5FB3"/>
    <w:rsid w:val="00AD13D7"/>
    <w:rsid w:val="00AE33DC"/>
    <w:rsid w:val="00AF3FE1"/>
    <w:rsid w:val="00AF43AF"/>
    <w:rsid w:val="00B14798"/>
    <w:rsid w:val="00B32B16"/>
    <w:rsid w:val="00B5662D"/>
    <w:rsid w:val="00B629E0"/>
    <w:rsid w:val="00B724D4"/>
    <w:rsid w:val="00B81077"/>
    <w:rsid w:val="00B84A22"/>
    <w:rsid w:val="00B93EA3"/>
    <w:rsid w:val="00BA3DB9"/>
    <w:rsid w:val="00BA64E5"/>
    <w:rsid w:val="00BC45A2"/>
    <w:rsid w:val="00BD609F"/>
    <w:rsid w:val="00BF1E83"/>
    <w:rsid w:val="00C31EC4"/>
    <w:rsid w:val="00C46A23"/>
    <w:rsid w:val="00C539EA"/>
    <w:rsid w:val="00C605B8"/>
    <w:rsid w:val="00C91296"/>
    <w:rsid w:val="00CA25A6"/>
    <w:rsid w:val="00CC1B83"/>
    <w:rsid w:val="00CD7746"/>
    <w:rsid w:val="00CD798E"/>
    <w:rsid w:val="00CE2A4F"/>
    <w:rsid w:val="00CE6252"/>
    <w:rsid w:val="00CF01DB"/>
    <w:rsid w:val="00CF7AE0"/>
    <w:rsid w:val="00D006B7"/>
    <w:rsid w:val="00D0102A"/>
    <w:rsid w:val="00D01A57"/>
    <w:rsid w:val="00D02374"/>
    <w:rsid w:val="00D26B6E"/>
    <w:rsid w:val="00D274D5"/>
    <w:rsid w:val="00D358E5"/>
    <w:rsid w:val="00D52822"/>
    <w:rsid w:val="00D55333"/>
    <w:rsid w:val="00D60BCA"/>
    <w:rsid w:val="00D82FC5"/>
    <w:rsid w:val="00DB510B"/>
    <w:rsid w:val="00DB6D3D"/>
    <w:rsid w:val="00DF2D1B"/>
    <w:rsid w:val="00E06686"/>
    <w:rsid w:val="00E35A65"/>
    <w:rsid w:val="00E45DCD"/>
    <w:rsid w:val="00E60864"/>
    <w:rsid w:val="00E81838"/>
    <w:rsid w:val="00E94E0B"/>
    <w:rsid w:val="00E96B52"/>
    <w:rsid w:val="00EC197C"/>
    <w:rsid w:val="00EC44FD"/>
    <w:rsid w:val="00EC7193"/>
    <w:rsid w:val="00EE4372"/>
    <w:rsid w:val="00F2116E"/>
    <w:rsid w:val="00F248A4"/>
    <w:rsid w:val="00F302E1"/>
    <w:rsid w:val="00F56E48"/>
    <w:rsid w:val="00F65C0A"/>
    <w:rsid w:val="00F86C17"/>
    <w:rsid w:val="00F93432"/>
    <w:rsid w:val="00F943B6"/>
    <w:rsid w:val="00FA519A"/>
    <w:rsid w:val="00FB09F2"/>
    <w:rsid w:val="00FD13F5"/>
    <w:rsid w:val="00FD158F"/>
    <w:rsid w:val="00FE73AE"/>
    <w:rsid w:val="00FF71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14BF2-72B6-401C-8BFD-D6FCBBF6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9B2"/>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806"/>
    <w:pPr>
      <w:ind w:left="720"/>
      <w:contextualSpacing/>
    </w:pPr>
  </w:style>
  <w:style w:type="paragraph" w:styleId="a4">
    <w:name w:val="Body Text Indent"/>
    <w:basedOn w:val="a"/>
    <w:link w:val="a5"/>
    <w:uiPriority w:val="99"/>
    <w:rsid w:val="00FE73AE"/>
    <w:pPr>
      <w:ind w:firstLine="709"/>
    </w:pPr>
  </w:style>
  <w:style w:type="character" w:customStyle="1" w:styleId="a5">
    <w:name w:val="Основной текст с отступом Знак"/>
    <w:link w:val="a4"/>
    <w:uiPriority w:val="99"/>
    <w:locked/>
    <w:rsid w:val="00FE73AE"/>
    <w:rPr>
      <w:rFonts w:ascii="Times New Roman" w:hAnsi="Times New Roman" w:cs="Times New Roman"/>
      <w:sz w:val="20"/>
      <w:szCs w:val="20"/>
      <w:lang w:val="uk-UA" w:eastAsia="ru-RU"/>
    </w:rPr>
  </w:style>
  <w:style w:type="paragraph" w:styleId="a6">
    <w:name w:val="header"/>
    <w:basedOn w:val="a"/>
    <w:link w:val="a7"/>
    <w:uiPriority w:val="99"/>
    <w:rsid w:val="00CC1B83"/>
    <w:pPr>
      <w:tabs>
        <w:tab w:val="center" w:pos="4677"/>
        <w:tab w:val="right" w:pos="9355"/>
      </w:tabs>
    </w:pPr>
  </w:style>
  <w:style w:type="character" w:customStyle="1" w:styleId="a7">
    <w:name w:val="Верхний колонтитул Знак"/>
    <w:link w:val="a6"/>
    <w:uiPriority w:val="99"/>
    <w:locked/>
    <w:rsid w:val="00CC1B83"/>
    <w:rPr>
      <w:rFonts w:ascii="Times New Roman" w:hAnsi="Times New Roman" w:cs="Times New Roman"/>
      <w:sz w:val="20"/>
      <w:szCs w:val="20"/>
      <w:lang w:val="uk-UA" w:eastAsia="ru-RU"/>
    </w:rPr>
  </w:style>
  <w:style w:type="paragraph" w:styleId="a8">
    <w:name w:val="footer"/>
    <w:basedOn w:val="a"/>
    <w:link w:val="a9"/>
    <w:uiPriority w:val="99"/>
    <w:rsid w:val="00CC1B83"/>
    <w:pPr>
      <w:tabs>
        <w:tab w:val="center" w:pos="4677"/>
        <w:tab w:val="right" w:pos="9355"/>
      </w:tabs>
    </w:pPr>
  </w:style>
  <w:style w:type="character" w:customStyle="1" w:styleId="a9">
    <w:name w:val="Нижний колонтитул Знак"/>
    <w:link w:val="a8"/>
    <w:uiPriority w:val="99"/>
    <w:locked/>
    <w:rsid w:val="00CC1B83"/>
    <w:rPr>
      <w:rFonts w:ascii="Times New Roman" w:hAnsi="Times New Roman" w:cs="Times New Roman"/>
      <w:sz w:val="20"/>
      <w:szCs w:val="20"/>
      <w:lang w:val="uk-UA" w:eastAsia="ru-RU"/>
    </w:rPr>
  </w:style>
  <w:style w:type="table" w:styleId="aa">
    <w:name w:val="Table Grid"/>
    <w:basedOn w:val="a1"/>
    <w:uiPriority w:val="99"/>
    <w:rsid w:val="003E5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E4372"/>
    <w:rPr>
      <w:rFonts w:eastAsia="Times New Roman"/>
      <w:sz w:val="22"/>
      <w:szCs w:val="22"/>
    </w:rPr>
  </w:style>
  <w:style w:type="paragraph" w:customStyle="1" w:styleId="7">
    <w:name w:val="Обычный7"/>
    <w:uiPriority w:val="99"/>
    <w:rsid w:val="0082730C"/>
    <w:pPr>
      <w:spacing w:line="276" w:lineRule="auto"/>
    </w:pPr>
    <w:rPr>
      <w:rFonts w:ascii="Arial" w:hAnsi="Arial" w:cs="Arial"/>
      <w:color w:val="000000"/>
      <w:sz w:val="22"/>
      <w:szCs w:val="22"/>
    </w:rPr>
  </w:style>
  <w:style w:type="paragraph" w:styleId="2">
    <w:name w:val="Body Text 2"/>
    <w:basedOn w:val="a"/>
    <w:link w:val="20"/>
    <w:uiPriority w:val="99"/>
    <w:semiHidden/>
    <w:unhideWhenUsed/>
    <w:rsid w:val="00232731"/>
    <w:pPr>
      <w:spacing w:after="120" w:line="480" w:lineRule="auto"/>
    </w:pPr>
  </w:style>
  <w:style w:type="character" w:customStyle="1" w:styleId="20">
    <w:name w:val="Основной текст 2 Знак"/>
    <w:basedOn w:val="a0"/>
    <w:link w:val="2"/>
    <w:uiPriority w:val="99"/>
    <w:semiHidden/>
    <w:rsid w:val="00232731"/>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2936">
      <w:bodyDiv w:val="1"/>
      <w:marLeft w:val="0"/>
      <w:marRight w:val="0"/>
      <w:marTop w:val="0"/>
      <w:marBottom w:val="0"/>
      <w:divBdr>
        <w:top w:val="none" w:sz="0" w:space="0" w:color="auto"/>
        <w:left w:val="none" w:sz="0" w:space="0" w:color="auto"/>
        <w:bottom w:val="none" w:sz="0" w:space="0" w:color="auto"/>
        <w:right w:val="none" w:sz="0" w:space="0" w:color="auto"/>
      </w:divBdr>
    </w:div>
    <w:div w:id="1105465077">
      <w:bodyDiv w:val="1"/>
      <w:marLeft w:val="0"/>
      <w:marRight w:val="0"/>
      <w:marTop w:val="0"/>
      <w:marBottom w:val="0"/>
      <w:divBdr>
        <w:top w:val="none" w:sz="0" w:space="0" w:color="auto"/>
        <w:left w:val="none" w:sz="0" w:space="0" w:color="auto"/>
        <w:bottom w:val="none" w:sz="0" w:space="0" w:color="auto"/>
        <w:right w:val="none" w:sz="0" w:space="0" w:color="auto"/>
      </w:divBdr>
    </w:div>
    <w:div w:id="2144300562">
      <w:marLeft w:val="0"/>
      <w:marRight w:val="0"/>
      <w:marTop w:val="0"/>
      <w:marBottom w:val="0"/>
      <w:divBdr>
        <w:top w:val="none" w:sz="0" w:space="0" w:color="auto"/>
        <w:left w:val="none" w:sz="0" w:space="0" w:color="auto"/>
        <w:bottom w:val="none" w:sz="0" w:space="0" w:color="auto"/>
        <w:right w:val="none" w:sz="0" w:space="0" w:color="auto"/>
      </w:divBdr>
    </w:div>
    <w:div w:id="2144300563">
      <w:marLeft w:val="0"/>
      <w:marRight w:val="0"/>
      <w:marTop w:val="0"/>
      <w:marBottom w:val="0"/>
      <w:divBdr>
        <w:top w:val="none" w:sz="0" w:space="0" w:color="auto"/>
        <w:left w:val="none" w:sz="0" w:space="0" w:color="auto"/>
        <w:bottom w:val="none" w:sz="0" w:space="0" w:color="auto"/>
        <w:right w:val="none" w:sz="0" w:space="0" w:color="auto"/>
      </w:divBdr>
    </w:div>
    <w:div w:id="2144300564">
      <w:marLeft w:val="0"/>
      <w:marRight w:val="0"/>
      <w:marTop w:val="0"/>
      <w:marBottom w:val="0"/>
      <w:divBdr>
        <w:top w:val="none" w:sz="0" w:space="0" w:color="auto"/>
        <w:left w:val="none" w:sz="0" w:space="0" w:color="auto"/>
        <w:bottom w:val="none" w:sz="0" w:space="0" w:color="auto"/>
        <w:right w:val="none" w:sz="0" w:space="0" w:color="auto"/>
      </w:divBdr>
    </w:div>
    <w:div w:id="2144300565">
      <w:marLeft w:val="0"/>
      <w:marRight w:val="0"/>
      <w:marTop w:val="0"/>
      <w:marBottom w:val="0"/>
      <w:divBdr>
        <w:top w:val="none" w:sz="0" w:space="0" w:color="auto"/>
        <w:left w:val="none" w:sz="0" w:space="0" w:color="auto"/>
        <w:bottom w:val="none" w:sz="0" w:space="0" w:color="auto"/>
        <w:right w:val="none" w:sz="0" w:space="0" w:color="auto"/>
      </w:divBdr>
    </w:div>
    <w:div w:id="2144300566">
      <w:marLeft w:val="0"/>
      <w:marRight w:val="0"/>
      <w:marTop w:val="0"/>
      <w:marBottom w:val="0"/>
      <w:divBdr>
        <w:top w:val="none" w:sz="0" w:space="0" w:color="auto"/>
        <w:left w:val="none" w:sz="0" w:space="0" w:color="auto"/>
        <w:bottom w:val="none" w:sz="0" w:space="0" w:color="auto"/>
        <w:right w:val="none" w:sz="0" w:space="0" w:color="auto"/>
      </w:divBdr>
    </w:div>
    <w:div w:id="2144300567">
      <w:marLeft w:val="0"/>
      <w:marRight w:val="0"/>
      <w:marTop w:val="0"/>
      <w:marBottom w:val="0"/>
      <w:divBdr>
        <w:top w:val="none" w:sz="0" w:space="0" w:color="auto"/>
        <w:left w:val="none" w:sz="0" w:space="0" w:color="auto"/>
        <w:bottom w:val="none" w:sz="0" w:space="0" w:color="auto"/>
        <w:right w:val="none" w:sz="0" w:space="0" w:color="auto"/>
      </w:divBdr>
    </w:div>
    <w:div w:id="2144300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3422</Words>
  <Characters>24236</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Додаток № 8 до Тендерної документації</vt:lpstr>
    </vt:vector>
  </TitlesOfParts>
  <Company>by Shift</Company>
  <LinksUpToDate>false</LinksUpToDate>
  <CharactersWithSpaces>27603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8 до Тендерної документації</dc:title>
  <dc:subject/>
  <dc:creator>ТН</dc:creator>
  <cp:keywords/>
  <dc:description/>
  <cp:lastModifiedBy>Mono6</cp:lastModifiedBy>
  <cp:revision>13</cp:revision>
  <cp:lastPrinted>2017-03-10T09:16:00Z</cp:lastPrinted>
  <dcterms:created xsi:type="dcterms:W3CDTF">2023-01-05T13:26:00Z</dcterms:created>
  <dcterms:modified xsi:type="dcterms:W3CDTF">2024-03-08T10:30:00Z</dcterms:modified>
</cp:coreProperties>
</file>