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FE8" w:rsidRDefault="001060A6">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344FE8" w:rsidRDefault="001060A6">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344FE8" w:rsidRPr="00520580" w:rsidRDefault="001060A6">
      <w:pPr>
        <w:spacing w:before="240" w:after="0" w:line="240" w:lineRule="auto"/>
        <w:jc w:val="center"/>
        <w:rPr>
          <w:rFonts w:ascii="Times New Roman" w:eastAsia="Times New Roman" w:hAnsi="Times New Roman" w:cs="Times New Roman"/>
          <w:b/>
          <w:i/>
          <w:color w:val="000000"/>
          <w:sz w:val="28"/>
          <w:szCs w:val="24"/>
        </w:rPr>
      </w:pPr>
      <w:r w:rsidRPr="00520580">
        <w:rPr>
          <w:rFonts w:ascii="Times New Roman" w:eastAsia="Times New Roman" w:hAnsi="Times New Roman" w:cs="Times New Roman"/>
          <w:b/>
          <w:i/>
          <w:color w:val="000000"/>
          <w:sz w:val="28"/>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344FE8" w:rsidRDefault="00344FE8">
      <w:pPr>
        <w:spacing w:before="240" w:after="0" w:line="240" w:lineRule="auto"/>
        <w:jc w:val="center"/>
        <w:rPr>
          <w:rFonts w:ascii="Times New Roman" w:eastAsia="Times New Roman" w:hAnsi="Times New Roman" w:cs="Times New Roman"/>
          <w:b/>
          <w:i/>
          <w:color w:val="000000"/>
          <w:sz w:val="4"/>
          <w:szCs w:val="4"/>
        </w:rPr>
      </w:pPr>
    </w:p>
    <w:p w:rsidR="00344FE8" w:rsidRPr="00520580" w:rsidRDefault="001060A6">
      <w:pPr>
        <w:spacing w:after="0" w:line="240" w:lineRule="auto"/>
        <w:jc w:val="center"/>
        <w:rPr>
          <w:rFonts w:ascii="Times New Roman" w:eastAsia="Times New Roman" w:hAnsi="Times New Roman" w:cs="Times New Roman"/>
          <w:b/>
          <w:i/>
          <w:sz w:val="28"/>
          <w:szCs w:val="24"/>
          <w:highlight w:val="white"/>
        </w:rPr>
      </w:pPr>
      <w:r w:rsidRPr="00520580">
        <w:rPr>
          <w:rFonts w:ascii="Times New Roman" w:eastAsia="Times New Roman" w:hAnsi="Times New Roman" w:cs="Times New Roman"/>
          <w:b/>
          <w:i/>
          <w:sz w:val="28"/>
          <w:szCs w:val="24"/>
          <w:highlight w:val="white"/>
        </w:rPr>
        <w:t>ТЕХНІЧНА СПЕЦИФІКАЦІЯ</w:t>
      </w:r>
    </w:p>
    <w:p w:rsidR="00344FE8" w:rsidRDefault="00344FE8">
      <w:pPr>
        <w:spacing w:after="0" w:line="240" w:lineRule="auto"/>
        <w:jc w:val="center"/>
        <w:rPr>
          <w:rFonts w:ascii="Times New Roman" w:eastAsia="Times New Roman" w:hAnsi="Times New Roman" w:cs="Times New Roman"/>
          <w:b/>
          <w:i/>
          <w:sz w:val="24"/>
          <w:szCs w:val="24"/>
          <w:highlight w:val="white"/>
        </w:rPr>
      </w:pPr>
    </w:p>
    <w:p w:rsidR="00344FE8" w:rsidRPr="00520580" w:rsidRDefault="001060A6">
      <w:pPr>
        <w:spacing w:after="0" w:line="240" w:lineRule="auto"/>
        <w:ind w:firstLine="720"/>
        <w:jc w:val="both"/>
        <w:rPr>
          <w:rFonts w:ascii="Times New Roman" w:eastAsia="Times New Roman" w:hAnsi="Times New Roman" w:cs="Times New Roman"/>
          <w:sz w:val="24"/>
          <w:szCs w:val="20"/>
        </w:rPr>
      </w:pPr>
      <w:r w:rsidRPr="00520580">
        <w:rPr>
          <w:rFonts w:ascii="Times New Roman" w:eastAsia="Times New Roman" w:hAnsi="Times New Roman" w:cs="Times New Roman"/>
          <w:sz w:val="24"/>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344FE8" w:rsidRPr="00520580" w:rsidRDefault="001060A6">
      <w:pPr>
        <w:shd w:val="clear" w:color="auto" w:fill="FFFFFF"/>
        <w:spacing w:after="0" w:line="240" w:lineRule="auto"/>
        <w:ind w:firstLine="460"/>
        <w:jc w:val="both"/>
        <w:rPr>
          <w:rFonts w:ascii="Times New Roman" w:eastAsia="Times New Roman" w:hAnsi="Times New Roman" w:cs="Times New Roman"/>
          <w:sz w:val="24"/>
          <w:szCs w:val="20"/>
        </w:rPr>
      </w:pPr>
      <w:r w:rsidRPr="00520580">
        <w:rPr>
          <w:rFonts w:ascii="Times New Roman" w:eastAsia="Times New Roman" w:hAnsi="Times New Roman" w:cs="Times New Roman"/>
          <w:b/>
          <w:sz w:val="24"/>
          <w:szCs w:val="20"/>
        </w:rPr>
        <w:t>Фактом подання тендерної пропозиції учасник підтверджує відповідність своєї пропозиції</w:t>
      </w:r>
      <w:r w:rsidRPr="00520580">
        <w:rPr>
          <w:rFonts w:ascii="Times New Roman" w:eastAsia="Times New Roman" w:hAnsi="Times New Roman" w:cs="Times New Roman"/>
          <w:sz w:val="24"/>
          <w:szCs w:val="20"/>
        </w:rPr>
        <w:t xml:space="preserve"> </w:t>
      </w:r>
      <w:r w:rsidRPr="00520580">
        <w:rPr>
          <w:rFonts w:ascii="Times New Roman" w:eastAsia="Times New Roman" w:hAnsi="Times New Roman" w:cs="Times New Roman"/>
          <w:b/>
          <w:sz w:val="24"/>
          <w:szCs w:val="2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344FE8" w:rsidRPr="00520580" w:rsidRDefault="001060A6">
      <w:pPr>
        <w:spacing w:after="0" w:line="240" w:lineRule="auto"/>
        <w:ind w:firstLine="720"/>
        <w:jc w:val="both"/>
        <w:rPr>
          <w:rFonts w:ascii="Times New Roman" w:eastAsia="Times New Roman" w:hAnsi="Times New Roman" w:cs="Times New Roman"/>
          <w:sz w:val="24"/>
          <w:szCs w:val="20"/>
        </w:rPr>
      </w:pPr>
      <w:r w:rsidRPr="00520580">
        <w:rPr>
          <w:rFonts w:ascii="Times New Roman" w:eastAsia="Times New Roman" w:hAnsi="Times New Roman" w:cs="Times New Roman"/>
          <w:sz w:val="24"/>
          <w:szCs w:val="2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344FE8" w:rsidRPr="00520580" w:rsidRDefault="001060A6">
      <w:pPr>
        <w:spacing w:after="0" w:line="240" w:lineRule="auto"/>
        <w:ind w:firstLine="708"/>
        <w:jc w:val="both"/>
        <w:rPr>
          <w:rFonts w:ascii="Times New Roman" w:eastAsia="Times New Roman" w:hAnsi="Times New Roman" w:cs="Times New Roman"/>
          <w:sz w:val="24"/>
          <w:szCs w:val="20"/>
          <w:highlight w:val="white"/>
        </w:rPr>
      </w:pPr>
      <w:r w:rsidRPr="00520580">
        <w:rPr>
          <w:rFonts w:ascii="Times New Roman" w:eastAsia="Times New Roman" w:hAnsi="Times New Roman" w:cs="Times New Roman"/>
          <w:sz w:val="24"/>
          <w:szCs w:val="20"/>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344FE8" w:rsidRPr="00520580" w:rsidRDefault="001060A6">
      <w:pPr>
        <w:shd w:val="clear" w:color="auto" w:fill="FFFFFF"/>
        <w:spacing w:after="0" w:line="240" w:lineRule="auto"/>
        <w:ind w:firstLine="708"/>
        <w:jc w:val="both"/>
        <w:rPr>
          <w:rFonts w:ascii="Times New Roman" w:eastAsia="Times New Roman" w:hAnsi="Times New Roman" w:cs="Times New Roman"/>
          <w:sz w:val="24"/>
          <w:szCs w:val="20"/>
        </w:rPr>
      </w:pPr>
      <w:r w:rsidRPr="00520580">
        <w:rPr>
          <w:rFonts w:ascii="Times New Roman" w:eastAsia="Times New Roman" w:hAnsi="Times New Roman" w:cs="Times New Roman"/>
          <w:sz w:val="24"/>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344FE8" w:rsidRDefault="00344FE8">
      <w:pPr>
        <w:spacing w:after="0" w:line="240" w:lineRule="auto"/>
        <w:jc w:val="center"/>
        <w:rPr>
          <w:rFonts w:ascii="Times New Roman" w:eastAsia="Times New Roman" w:hAnsi="Times New Roman" w:cs="Times New Roman"/>
          <w:i/>
          <w:sz w:val="24"/>
          <w:szCs w:val="24"/>
        </w:rPr>
      </w:pPr>
    </w:p>
    <w:p w:rsidR="00344FE8" w:rsidRDefault="001060A6">
      <w:pPr>
        <w:numPr>
          <w:ilvl w:val="0"/>
          <w:numId w:val="2"/>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Детальний опис предмета закупівлі. </w:t>
      </w:r>
    </w:p>
    <w:tbl>
      <w:tblPr>
        <w:tblStyle w:val="af5"/>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344FE8">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344FE8" w:rsidRDefault="001060A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344FE8" w:rsidRDefault="001060A6">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Електрична енергія</w:t>
            </w:r>
          </w:p>
        </w:tc>
      </w:tr>
      <w:tr w:rsidR="00344FE8">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344FE8" w:rsidRDefault="001060A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Код ДК 021:2015 Єдиного закупівельного словника</w:t>
            </w:r>
          </w:p>
        </w:tc>
        <w:tc>
          <w:tcPr>
            <w:tcW w:w="6211" w:type="dxa"/>
            <w:tcBorders>
              <w:top w:val="single" w:sz="6" w:space="0" w:color="000000"/>
              <w:left w:val="single" w:sz="6" w:space="0" w:color="000000"/>
              <w:bottom w:val="single" w:sz="6" w:space="0" w:color="000000"/>
              <w:right w:val="single" w:sz="6" w:space="0" w:color="000000"/>
            </w:tcBorders>
            <w:vAlign w:val="center"/>
          </w:tcPr>
          <w:p w:rsidR="00344FE8" w:rsidRDefault="001060A6">
            <w:pPr>
              <w:rPr>
                <w:rFonts w:ascii="Times New Roman" w:eastAsia="Times New Roman" w:hAnsi="Times New Roman" w:cs="Times New Roman"/>
                <w:sz w:val="24"/>
                <w:szCs w:val="24"/>
              </w:rPr>
            </w:pPr>
            <w:r>
              <w:rPr>
                <w:rFonts w:ascii="Times New Roman" w:eastAsia="Times New Roman" w:hAnsi="Times New Roman" w:cs="Times New Roman"/>
                <w:sz w:val="24"/>
                <w:szCs w:val="24"/>
              </w:rPr>
              <w:t>09310000-5 - електрична енергія</w:t>
            </w:r>
          </w:p>
        </w:tc>
      </w:tr>
      <w:tr w:rsidR="00344FE8">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344FE8" w:rsidRDefault="001060A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Категорія площадки вимірювання Споживача</w:t>
            </w:r>
          </w:p>
        </w:tc>
        <w:tc>
          <w:tcPr>
            <w:tcW w:w="6211" w:type="dxa"/>
            <w:tcBorders>
              <w:top w:val="single" w:sz="6" w:space="0" w:color="000000"/>
              <w:left w:val="single" w:sz="6" w:space="0" w:color="000000"/>
              <w:bottom w:val="single" w:sz="6" w:space="0" w:color="000000"/>
              <w:right w:val="single" w:sz="6" w:space="0" w:color="000000"/>
            </w:tcBorders>
            <w:vAlign w:val="center"/>
          </w:tcPr>
          <w:p w:rsidR="00344FE8" w:rsidRDefault="009A0F81">
            <w:pPr>
              <w:rPr>
                <w:rFonts w:ascii="Times New Roman" w:eastAsia="Times New Roman" w:hAnsi="Times New Roman" w:cs="Times New Roman"/>
                <w:sz w:val="24"/>
                <w:szCs w:val="24"/>
              </w:rPr>
            </w:pPr>
            <w:r>
              <w:rPr>
                <w:rFonts w:ascii="Times New Roman" w:eastAsia="Times New Roman" w:hAnsi="Times New Roman" w:cs="Times New Roman"/>
                <w:sz w:val="24"/>
                <w:szCs w:val="24"/>
              </w:rPr>
              <w:t>Блок</w:t>
            </w:r>
            <w:r w:rsidR="001060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w:t>
            </w:r>
            <w:r w:rsidR="001060A6">
              <w:rPr>
                <w:rFonts w:ascii="Times New Roman" w:eastAsia="Times New Roman" w:hAnsi="Times New Roman" w:cs="Times New Roman"/>
                <w:sz w:val="24"/>
                <w:szCs w:val="24"/>
              </w:rPr>
              <w:t>»</w:t>
            </w:r>
          </w:p>
        </w:tc>
      </w:tr>
      <w:tr w:rsidR="00344FE8">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344FE8" w:rsidRDefault="001060A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rsidR="00344FE8" w:rsidRDefault="009A0F81">
            <w:pPr>
              <w:rPr>
                <w:rFonts w:ascii="Times New Roman" w:eastAsia="Times New Roman" w:hAnsi="Times New Roman" w:cs="Times New Roman"/>
                <w:sz w:val="24"/>
                <w:szCs w:val="24"/>
              </w:rPr>
            </w:pPr>
            <w:r>
              <w:rPr>
                <w:rFonts w:ascii="Times New Roman" w:eastAsia="Times New Roman" w:hAnsi="Times New Roman" w:cs="Times New Roman"/>
                <w:sz w:val="24"/>
                <w:szCs w:val="24"/>
              </w:rPr>
              <w:t>ІІ</w:t>
            </w:r>
          </w:p>
        </w:tc>
      </w:tr>
      <w:tr w:rsidR="00344FE8">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344FE8" w:rsidRDefault="001060A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344FE8" w:rsidRDefault="001060A6">
            <w:pPr>
              <w:rPr>
                <w:rFonts w:ascii="Times New Roman" w:eastAsia="Times New Roman" w:hAnsi="Times New Roman" w:cs="Times New Roman"/>
                <w:sz w:val="24"/>
                <w:szCs w:val="24"/>
              </w:rPr>
            </w:pPr>
            <w:r>
              <w:rPr>
                <w:rFonts w:ascii="Times New Roman" w:eastAsia="Times New Roman" w:hAnsi="Times New Roman" w:cs="Times New Roman"/>
                <w:sz w:val="24"/>
                <w:szCs w:val="24"/>
              </w:rPr>
              <w:t>кВт*год</w:t>
            </w:r>
          </w:p>
        </w:tc>
      </w:tr>
      <w:tr w:rsidR="00344FE8">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344FE8" w:rsidRDefault="001060A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rsidR="00344FE8" w:rsidRPr="008A6120" w:rsidRDefault="009A0F81" w:rsidP="008A6120">
            <w:pPr>
              <w:rPr>
                <w:rFonts w:ascii="Times New Roman" w:eastAsia="Times New Roman" w:hAnsi="Times New Roman" w:cs="Times New Roman"/>
                <w:sz w:val="24"/>
                <w:szCs w:val="24"/>
              </w:rPr>
            </w:pPr>
            <w:r>
              <w:rPr>
                <w:rFonts w:ascii="Times New Roman" w:eastAsia="Times New Roman" w:hAnsi="Times New Roman" w:cs="Times New Roman"/>
                <w:sz w:val="24"/>
                <w:szCs w:val="24"/>
              </w:rPr>
              <w:t>51354</w:t>
            </w:r>
          </w:p>
        </w:tc>
      </w:tr>
      <w:tr w:rsidR="00344FE8">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344FE8" w:rsidRDefault="008663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Приєднана потужність</w:t>
            </w:r>
          </w:p>
        </w:tc>
        <w:tc>
          <w:tcPr>
            <w:tcW w:w="6211" w:type="dxa"/>
            <w:tcBorders>
              <w:top w:val="single" w:sz="6" w:space="0" w:color="000000"/>
              <w:left w:val="single" w:sz="6" w:space="0" w:color="000000"/>
              <w:bottom w:val="single" w:sz="6" w:space="0" w:color="000000"/>
              <w:right w:val="single" w:sz="6" w:space="0" w:color="000000"/>
            </w:tcBorders>
            <w:vAlign w:val="center"/>
          </w:tcPr>
          <w:p w:rsidR="00344FE8" w:rsidRPr="00E71C7F" w:rsidRDefault="008663D7">
            <w:pPr>
              <w:rPr>
                <w:rFonts w:ascii="Times New Roman" w:eastAsia="Times New Roman" w:hAnsi="Times New Roman" w:cs="Times New Roman"/>
                <w:sz w:val="24"/>
                <w:szCs w:val="24"/>
              </w:rPr>
            </w:pPr>
            <w:r>
              <w:rPr>
                <w:rFonts w:ascii="Times New Roman" w:eastAsia="Times New Roman" w:hAnsi="Times New Roman" w:cs="Times New Roman"/>
                <w:sz w:val="24"/>
                <w:szCs w:val="24"/>
              </w:rPr>
              <w:t>35,0 кВт</w:t>
            </w:r>
          </w:p>
        </w:tc>
      </w:tr>
      <w:tr w:rsidR="008663D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8663D7" w:rsidRDefault="008663D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Дозволена потужність</w:t>
            </w:r>
          </w:p>
        </w:tc>
        <w:tc>
          <w:tcPr>
            <w:tcW w:w="6211" w:type="dxa"/>
            <w:tcBorders>
              <w:top w:val="single" w:sz="6" w:space="0" w:color="000000"/>
              <w:left w:val="single" w:sz="6" w:space="0" w:color="000000"/>
              <w:bottom w:val="single" w:sz="6" w:space="0" w:color="000000"/>
              <w:right w:val="single" w:sz="6" w:space="0" w:color="000000"/>
            </w:tcBorders>
            <w:vAlign w:val="center"/>
          </w:tcPr>
          <w:p w:rsidR="008663D7" w:rsidRDefault="008663D7">
            <w:pPr>
              <w:rPr>
                <w:rFonts w:ascii="Times New Roman" w:eastAsia="Times New Roman" w:hAnsi="Times New Roman" w:cs="Times New Roman"/>
                <w:sz w:val="24"/>
                <w:szCs w:val="24"/>
              </w:rPr>
            </w:pPr>
            <w:r>
              <w:rPr>
                <w:rFonts w:ascii="Times New Roman" w:eastAsia="Times New Roman" w:hAnsi="Times New Roman" w:cs="Times New Roman"/>
                <w:sz w:val="24"/>
                <w:szCs w:val="24"/>
              </w:rPr>
              <w:t>35,0 кВт</w:t>
            </w:r>
          </w:p>
        </w:tc>
      </w:tr>
      <w:tr w:rsidR="00344FE8">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344FE8" w:rsidRDefault="001060A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344FE8" w:rsidRPr="00E71C7F" w:rsidRDefault="001060A6">
            <w:pPr>
              <w:spacing w:after="0" w:line="240" w:lineRule="auto"/>
              <w:jc w:val="both"/>
              <w:rPr>
                <w:rFonts w:ascii="Times New Roman" w:eastAsia="Times New Roman" w:hAnsi="Times New Roman" w:cs="Times New Roman"/>
                <w:sz w:val="24"/>
                <w:szCs w:val="24"/>
              </w:rPr>
            </w:pPr>
            <w:r w:rsidRPr="00E71C7F">
              <w:rPr>
                <w:rFonts w:ascii="Times New Roman" w:eastAsia="Times New Roman" w:hAnsi="Times New Roman" w:cs="Times New Roman"/>
                <w:sz w:val="24"/>
                <w:szCs w:val="24"/>
              </w:rPr>
              <w:t>Цілодобово</w:t>
            </w:r>
            <w:r w:rsidR="00E71C7F" w:rsidRPr="00E71C7F">
              <w:rPr>
                <w:rFonts w:ascii="Times New Roman" w:eastAsia="Times New Roman" w:hAnsi="Times New Roman" w:cs="Times New Roman"/>
                <w:sz w:val="24"/>
                <w:szCs w:val="24"/>
              </w:rPr>
              <w:t xml:space="preserve"> з 01 січня</w:t>
            </w:r>
            <w:r w:rsidR="002A6BC9">
              <w:rPr>
                <w:rFonts w:ascii="Times New Roman" w:eastAsia="Times New Roman" w:hAnsi="Times New Roman" w:cs="Times New Roman"/>
                <w:sz w:val="24"/>
                <w:szCs w:val="24"/>
              </w:rPr>
              <w:t xml:space="preserve"> 2024</w:t>
            </w:r>
            <w:r w:rsidR="00E71C7F" w:rsidRPr="00E71C7F">
              <w:rPr>
                <w:rFonts w:ascii="Times New Roman" w:eastAsia="Times New Roman" w:hAnsi="Times New Roman" w:cs="Times New Roman"/>
                <w:sz w:val="24"/>
                <w:szCs w:val="24"/>
              </w:rPr>
              <w:t xml:space="preserve"> п</w:t>
            </w:r>
            <w:r w:rsidRPr="00E71C7F">
              <w:rPr>
                <w:rFonts w:ascii="Times New Roman" w:eastAsia="Times New Roman" w:hAnsi="Times New Roman" w:cs="Times New Roman"/>
                <w:sz w:val="24"/>
                <w:szCs w:val="24"/>
              </w:rPr>
              <w:t>о 31.12.</w:t>
            </w:r>
            <w:r w:rsidR="00E71C7F" w:rsidRPr="00E71C7F">
              <w:rPr>
                <w:rFonts w:ascii="Times New Roman" w:eastAsia="Times New Roman" w:hAnsi="Times New Roman" w:cs="Times New Roman"/>
                <w:sz w:val="24"/>
                <w:szCs w:val="24"/>
              </w:rPr>
              <w:t>2024</w:t>
            </w:r>
            <w:r w:rsidRPr="00E71C7F">
              <w:rPr>
                <w:rFonts w:ascii="Times New Roman" w:eastAsia="Times New Roman" w:hAnsi="Times New Roman" w:cs="Times New Roman"/>
                <w:sz w:val="24"/>
                <w:szCs w:val="24"/>
              </w:rPr>
              <w:t xml:space="preserve"> </w:t>
            </w:r>
            <w:r w:rsidR="002A6BC9">
              <w:rPr>
                <w:rFonts w:ascii="Times New Roman" w:eastAsia="Times New Roman" w:hAnsi="Times New Roman" w:cs="Times New Roman"/>
                <w:sz w:val="24"/>
                <w:szCs w:val="24"/>
              </w:rPr>
              <w:t xml:space="preserve">року </w:t>
            </w:r>
            <w:r w:rsidRPr="00E71C7F">
              <w:rPr>
                <w:rFonts w:ascii="Times New Roman" w:eastAsia="Times New Roman" w:hAnsi="Times New Roman" w:cs="Times New Roman"/>
                <w:sz w:val="24"/>
                <w:szCs w:val="24"/>
              </w:rPr>
              <w:t xml:space="preserve">включно. </w:t>
            </w:r>
          </w:p>
        </w:tc>
      </w:tr>
    </w:tbl>
    <w:p w:rsidR="00344FE8" w:rsidRDefault="001060A6">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 Місце поставки товару:</w:t>
      </w:r>
      <w:r>
        <w:rPr>
          <w:rFonts w:ascii="Times New Roman" w:eastAsia="Times New Roman" w:hAnsi="Times New Roman" w:cs="Times New Roman"/>
          <w:sz w:val="24"/>
          <w:szCs w:val="24"/>
        </w:rPr>
        <w:t xml:space="preserve"> </w:t>
      </w:r>
      <w:r w:rsidR="008663D7">
        <w:rPr>
          <w:rFonts w:ascii="Times New Roman" w:eastAsia="Times New Roman" w:hAnsi="Times New Roman" w:cs="Times New Roman"/>
          <w:sz w:val="24"/>
          <w:szCs w:val="24"/>
        </w:rPr>
        <w:t>02221, місто Київ, проспект червоної Калини, будинок 26 А</w:t>
      </w:r>
      <w:bookmarkStart w:id="0" w:name="_GoBack"/>
      <w:bookmarkEnd w:id="0"/>
    </w:p>
    <w:p w:rsidR="00344FE8" w:rsidRDefault="001060A6">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На межі балансової належності між оператором системи розподілу та споживачем.</w:t>
      </w:r>
    </w:p>
    <w:p w:rsidR="00344FE8" w:rsidRPr="00AA2DC8" w:rsidRDefault="001060A6" w:rsidP="00AA2DC8">
      <w:pPr>
        <w:tabs>
          <w:tab w:val="left" w:pos="993"/>
          <w:tab w:val="left" w:pos="1560"/>
        </w:tabs>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Точки розподілу електричної енергії розташовані за адресами:</w:t>
      </w:r>
    </w:p>
    <w:tbl>
      <w:tblPr>
        <w:tblStyle w:val="af6"/>
        <w:tblW w:w="8285"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
        <w:gridCol w:w="2580"/>
        <w:gridCol w:w="2581"/>
        <w:gridCol w:w="2585"/>
      </w:tblGrid>
      <w:tr w:rsidR="00344FE8" w:rsidTr="00B95DDB">
        <w:tc>
          <w:tcPr>
            <w:tcW w:w="539" w:type="dxa"/>
            <w:vAlign w:val="center"/>
          </w:tcPr>
          <w:p w:rsidR="00344FE8" w:rsidRPr="00B95DDB" w:rsidRDefault="001060A6" w:rsidP="00B95DDB">
            <w:pPr>
              <w:tabs>
                <w:tab w:val="left" w:pos="993"/>
                <w:tab w:val="left" w:pos="1560"/>
              </w:tabs>
              <w:spacing w:after="0"/>
              <w:jc w:val="center"/>
              <w:rPr>
                <w:rFonts w:ascii="Times New Roman" w:eastAsia="Times New Roman" w:hAnsi="Times New Roman" w:cs="Times New Roman"/>
                <w:b/>
                <w:szCs w:val="20"/>
              </w:rPr>
            </w:pPr>
            <w:r w:rsidRPr="00B95DDB">
              <w:rPr>
                <w:rFonts w:ascii="Times New Roman" w:eastAsia="Times New Roman" w:hAnsi="Times New Roman" w:cs="Times New Roman"/>
                <w:b/>
                <w:szCs w:val="20"/>
              </w:rPr>
              <w:t>№</w:t>
            </w:r>
          </w:p>
          <w:p w:rsidR="00344FE8" w:rsidRPr="00B95DDB" w:rsidRDefault="001060A6" w:rsidP="00B95DDB">
            <w:pPr>
              <w:tabs>
                <w:tab w:val="left" w:pos="993"/>
                <w:tab w:val="left" w:pos="1560"/>
              </w:tabs>
              <w:spacing w:after="0"/>
              <w:jc w:val="center"/>
              <w:rPr>
                <w:rFonts w:ascii="Times New Roman" w:eastAsia="Times New Roman" w:hAnsi="Times New Roman" w:cs="Times New Roman"/>
                <w:b/>
                <w:szCs w:val="24"/>
                <w:u w:val="single"/>
              </w:rPr>
            </w:pPr>
            <w:r w:rsidRPr="00B95DDB">
              <w:rPr>
                <w:rFonts w:ascii="Times New Roman" w:eastAsia="Times New Roman" w:hAnsi="Times New Roman" w:cs="Times New Roman"/>
                <w:b/>
                <w:szCs w:val="20"/>
              </w:rPr>
              <w:t>з/п</w:t>
            </w:r>
          </w:p>
        </w:tc>
        <w:tc>
          <w:tcPr>
            <w:tcW w:w="2580" w:type="dxa"/>
            <w:vAlign w:val="center"/>
          </w:tcPr>
          <w:p w:rsidR="00344FE8" w:rsidRPr="00B95DDB" w:rsidRDefault="001060A6" w:rsidP="00B95DDB">
            <w:pPr>
              <w:tabs>
                <w:tab w:val="left" w:pos="993"/>
                <w:tab w:val="left" w:pos="1560"/>
              </w:tabs>
              <w:spacing w:after="0"/>
              <w:jc w:val="center"/>
              <w:rPr>
                <w:rFonts w:ascii="Times New Roman" w:eastAsia="Times New Roman" w:hAnsi="Times New Roman" w:cs="Times New Roman"/>
                <w:b/>
                <w:szCs w:val="24"/>
                <w:u w:val="single"/>
              </w:rPr>
            </w:pPr>
            <w:r w:rsidRPr="00B95DDB">
              <w:rPr>
                <w:rFonts w:ascii="Times New Roman" w:eastAsia="Times New Roman" w:hAnsi="Times New Roman" w:cs="Times New Roman"/>
                <w:b/>
                <w:szCs w:val="20"/>
              </w:rPr>
              <w:t>Вид об’єкта</w:t>
            </w:r>
          </w:p>
        </w:tc>
        <w:tc>
          <w:tcPr>
            <w:tcW w:w="2581" w:type="dxa"/>
            <w:vAlign w:val="center"/>
          </w:tcPr>
          <w:p w:rsidR="00344FE8" w:rsidRPr="00B95DDB" w:rsidRDefault="001060A6" w:rsidP="00B95DDB">
            <w:pPr>
              <w:tabs>
                <w:tab w:val="left" w:pos="993"/>
                <w:tab w:val="left" w:pos="1560"/>
              </w:tabs>
              <w:spacing w:after="0"/>
              <w:jc w:val="center"/>
              <w:rPr>
                <w:rFonts w:ascii="Times New Roman" w:eastAsia="Times New Roman" w:hAnsi="Times New Roman" w:cs="Times New Roman"/>
                <w:b/>
                <w:szCs w:val="24"/>
                <w:u w:val="single"/>
              </w:rPr>
            </w:pPr>
            <w:r w:rsidRPr="00B95DDB">
              <w:rPr>
                <w:rFonts w:ascii="Times New Roman" w:eastAsia="Times New Roman" w:hAnsi="Times New Roman" w:cs="Times New Roman"/>
                <w:b/>
                <w:szCs w:val="20"/>
              </w:rPr>
              <w:t>Адреса об’єкта</w:t>
            </w:r>
          </w:p>
        </w:tc>
        <w:tc>
          <w:tcPr>
            <w:tcW w:w="2585" w:type="dxa"/>
            <w:vAlign w:val="center"/>
          </w:tcPr>
          <w:p w:rsidR="00344FE8" w:rsidRPr="00B95DDB" w:rsidRDefault="001060A6" w:rsidP="00B95DDB">
            <w:pPr>
              <w:spacing w:after="0"/>
              <w:jc w:val="center"/>
              <w:rPr>
                <w:rFonts w:ascii="Times New Roman" w:eastAsia="Times New Roman" w:hAnsi="Times New Roman" w:cs="Times New Roman"/>
                <w:b/>
                <w:szCs w:val="20"/>
              </w:rPr>
            </w:pPr>
            <w:r w:rsidRPr="00B95DDB">
              <w:rPr>
                <w:rFonts w:ascii="Times New Roman" w:eastAsia="Times New Roman" w:hAnsi="Times New Roman" w:cs="Times New Roman"/>
                <w:b/>
                <w:szCs w:val="20"/>
              </w:rPr>
              <w:t>ЕІС-код точки</w:t>
            </w:r>
          </w:p>
          <w:p w:rsidR="00344FE8" w:rsidRPr="00B95DDB" w:rsidRDefault="001060A6" w:rsidP="00B95DDB">
            <w:pPr>
              <w:spacing w:after="0"/>
              <w:jc w:val="center"/>
              <w:rPr>
                <w:rFonts w:ascii="Times New Roman" w:eastAsia="Times New Roman" w:hAnsi="Times New Roman" w:cs="Times New Roman"/>
                <w:b/>
                <w:szCs w:val="20"/>
              </w:rPr>
            </w:pPr>
            <w:r w:rsidRPr="00B95DDB">
              <w:rPr>
                <w:rFonts w:ascii="Times New Roman" w:eastAsia="Times New Roman" w:hAnsi="Times New Roman" w:cs="Times New Roman"/>
                <w:b/>
                <w:szCs w:val="20"/>
              </w:rPr>
              <w:t>комерційного</w:t>
            </w:r>
          </w:p>
          <w:p w:rsidR="00344FE8" w:rsidRPr="00B95DDB" w:rsidRDefault="001060A6" w:rsidP="00B95DDB">
            <w:pPr>
              <w:tabs>
                <w:tab w:val="left" w:pos="993"/>
                <w:tab w:val="left" w:pos="1560"/>
              </w:tabs>
              <w:spacing w:after="0"/>
              <w:jc w:val="center"/>
              <w:rPr>
                <w:rFonts w:ascii="Times New Roman" w:eastAsia="Times New Roman" w:hAnsi="Times New Roman" w:cs="Times New Roman"/>
                <w:b/>
                <w:szCs w:val="24"/>
                <w:u w:val="single"/>
              </w:rPr>
            </w:pPr>
            <w:r w:rsidRPr="00B95DDB">
              <w:rPr>
                <w:rFonts w:ascii="Times New Roman" w:eastAsia="Times New Roman" w:hAnsi="Times New Roman" w:cs="Times New Roman"/>
                <w:b/>
                <w:szCs w:val="20"/>
              </w:rPr>
              <w:t>обліку</w:t>
            </w:r>
          </w:p>
        </w:tc>
      </w:tr>
      <w:tr w:rsidR="00520580" w:rsidTr="00B95DDB">
        <w:tc>
          <w:tcPr>
            <w:tcW w:w="539" w:type="dxa"/>
            <w:vAlign w:val="center"/>
          </w:tcPr>
          <w:p w:rsidR="00520580" w:rsidRPr="00B95DDB" w:rsidRDefault="00520580" w:rsidP="00B95DDB">
            <w:pPr>
              <w:tabs>
                <w:tab w:val="left" w:pos="993"/>
                <w:tab w:val="left" w:pos="1560"/>
              </w:tabs>
              <w:spacing w:after="0"/>
              <w:jc w:val="center"/>
              <w:rPr>
                <w:rFonts w:ascii="Times New Roman" w:eastAsia="Times New Roman" w:hAnsi="Times New Roman" w:cs="Times New Roman"/>
                <w:sz w:val="24"/>
                <w:szCs w:val="24"/>
              </w:rPr>
            </w:pPr>
            <w:r w:rsidRPr="00B95DDB">
              <w:rPr>
                <w:rFonts w:ascii="Times New Roman" w:eastAsia="Times New Roman" w:hAnsi="Times New Roman" w:cs="Times New Roman"/>
                <w:sz w:val="24"/>
                <w:szCs w:val="24"/>
              </w:rPr>
              <w:t>1</w:t>
            </w:r>
          </w:p>
        </w:tc>
        <w:tc>
          <w:tcPr>
            <w:tcW w:w="2580" w:type="dxa"/>
            <w:vAlign w:val="center"/>
          </w:tcPr>
          <w:p w:rsidR="00520580" w:rsidRPr="00B95DDB" w:rsidRDefault="009A0F81" w:rsidP="00B95DDB">
            <w:pPr>
              <w:tabs>
                <w:tab w:val="left" w:pos="993"/>
                <w:tab w:val="left" w:pos="156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Заклад позашкільної освіти</w:t>
            </w:r>
          </w:p>
        </w:tc>
        <w:tc>
          <w:tcPr>
            <w:tcW w:w="2581" w:type="dxa"/>
            <w:vAlign w:val="center"/>
          </w:tcPr>
          <w:p w:rsidR="00520580" w:rsidRPr="00B95DDB" w:rsidRDefault="009A0F81" w:rsidP="00B95DDB">
            <w:pPr>
              <w:tabs>
                <w:tab w:val="left" w:pos="993"/>
                <w:tab w:val="left" w:pos="1560"/>
              </w:tabs>
              <w:spacing w:after="0"/>
              <w:jc w:val="center"/>
              <w:rPr>
                <w:rFonts w:ascii="Times New Roman" w:eastAsia="Times New Roman" w:hAnsi="Times New Roman" w:cs="Times New Roman"/>
                <w:sz w:val="24"/>
                <w:szCs w:val="24"/>
              </w:rPr>
            </w:pPr>
            <w:r>
              <w:rPr>
                <w:rFonts w:ascii="Times New Roman" w:hAnsi="Times New Roman" w:cs="Times New Roman"/>
                <w:sz w:val="24"/>
                <w:szCs w:val="24"/>
              </w:rPr>
              <w:t>02221, місто Київ, проспект Червоної Калини, будинок 26 А</w:t>
            </w:r>
          </w:p>
        </w:tc>
        <w:tc>
          <w:tcPr>
            <w:tcW w:w="2585" w:type="dxa"/>
            <w:vAlign w:val="center"/>
          </w:tcPr>
          <w:p w:rsidR="00520580" w:rsidRPr="009A0F81" w:rsidRDefault="003D1424" w:rsidP="009C68A5">
            <w:pPr>
              <w:spacing w:after="0"/>
              <w:jc w:val="center"/>
              <w:rPr>
                <w:rFonts w:ascii="Times New Roman" w:eastAsia="Times New Roman" w:hAnsi="Times New Roman" w:cs="Times New Roman"/>
                <w:sz w:val="24"/>
                <w:szCs w:val="24"/>
              </w:rPr>
            </w:pPr>
            <w:r w:rsidRPr="009C68A5">
              <w:rPr>
                <w:rFonts w:ascii="Times New Roman" w:eastAsia="Times New Roman" w:hAnsi="Times New Roman" w:cs="Times New Roman"/>
                <w:sz w:val="24"/>
                <w:szCs w:val="24"/>
              </w:rPr>
              <w:t>62</w:t>
            </w:r>
            <w:r w:rsidRPr="009C68A5">
              <w:rPr>
                <w:rFonts w:ascii="Times New Roman" w:eastAsia="Times New Roman" w:hAnsi="Times New Roman" w:cs="Times New Roman"/>
                <w:sz w:val="24"/>
                <w:szCs w:val="24"/>
                <w:lang w:val="en-US"/>
              </w:rPr>
              <w:t>Z</w:t>
            </w:r>
            <w:r w:rsidR="009A0F81">
              <w:rPr>
                <w:rFonts w:ascii="Times New Roman" w:eastAsia="Times New Roman" w:hAnsi="Times New Roman" w:cs="Times New Roman"/>
                <w:sz w:val="24"/>
                <w:szCs w:val="24"/>
              </w:rPr>
              <w:t>6692712448722</w:t>
            </w:r>
          </w:p>
        </w:tc>
      </w:tr>
    </w:tbl>
    <w:p w:rsidR="00344FE8" w:rsidRDefault="00344FE8">
      <w:pPr>
        <w:tabs>
          <w:tab w:val="left" w:pos="993"/>
          <w:tab w:val="left" w:pos="1560"/>
        </w:tabs>
        <w:spacing w:after="0"/>
        <w:ind w:right="-2" w:firstLine="567"/>
        <w:rPr>
          <w:rFonts w:ascii="Times New Roman" w:eastAsia="Times New Roman" w:hAnsi="Times New Roman" w:cs="Times New Roman"/>
          <w:sz w:val="24"/>
          <w:szCs w:val="24"/>
        </w:rPr>
      </w:pPr>
    </w:p>
    <w:p w:rsidR="00344FE8" w:rsidRDefault="001060A6" w:rsidP="00AA2DC8">
      <w:pPr>
        <w:tabs>
          <w:tab w:val="left" w:pos="993"/>
          <w:tab w:val="left" w:pos="1560"/>
        </w:tabs>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Мета використання товару</w:t>
      </w:r>
      <w:r>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rsidR="00344FE8" w:rsidRDefault="001060A6">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Вимоги щодо якості електричної енергії. </w:t>
      </w:r>
    </w:p>
    <w:p w:rsidR="00344FE8" w:rsidRPr="00AA2DC8" w:rsidRDefault="001060A6" w:rsidP="00AA2DC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344FE8" w:rsidRDefault="001060A6">
      <w:pPr>
        <w:tabs>
          <w:tab w:val="left" w:pos="993"/>
          <w:tab w:val="left" w:pos="1560"/>
        </w:tabs>
        <w:spacing w:after="0"/>
        <w:ind w:right="-2"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Особливі вимоги до предмета закупівлі.</w:t>
      </w:r>
    </w:p>
    <w:p w:rsidR="00344FE8" w:rsidRDefault="001060A6">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rsidR="00344FE8" w:rsidRDefault="001060A6">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електричної енергії» від 13.04.2017 № 2019-VIII;</w:t>
      </w:r>
    </w:p>
    <w:p w:rsidR="00344FE8" w:rsidRDefault="001060A6">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344FE8" w:rsidRDefault="001060A6">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344FE8" w:rsidRDefault="001060A6">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344FE8" w:rsidRPr="00AA2DC8" w:rsidRDefault="001060A6" w:rsidP="00AA2DC8">
      <w:pPr>
        <w:numPr>
          <w:ilvl w:val="0"/>
          <w:numId w:val="1"/>
        </w:numPr>
        <w:tabs>
          <w:tab w:val="left" w:pos="284"/>
          <w:tab w:val="left" w:pos="993"/>
          <w:tab w:val="left" w:pos="15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rsidR="00344FE8" w:rsidRPr="00AA2DC8" w:rsidRDefault="001060A6" w:rsidP="00AA2DC8">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6. Послуги з передачі та розподілу електричної енергії:</w:t>
      </w:r>
    </w:p>
    <w:p w:rsidR="00344FE8" w:rsidRPr="00AA2DC8" w:rsidRDefault="001060A6">
      <w:pPr>
        <w:tabs>
          <w:tab w:val="left" w:pos="1276"/>
        </w:tabs>
        <w:spacing w:after="0"/>
        <w:ind w:firstLine="567"/>
        <w:jc w:val="both"/>
        <w:rPr>
          <w:rFonts w:ascii="Times New Roman" w:eastAsia="Times New Roman" w:hAnsi="Times New Roman" w:cs="Times New Roman"/>
          <w:i/>
          <w:color w:val="FF0000"/>
          <w:sz w:val="24"/>
          <w:szCs w:val="24"/>
          <w:u w:val="single"/>
        </w:rPr>
      </w:pPr>
      <w:r w:rsidRPr="00AA2DC8">
        <w:rPr>
          <w:rFonts w:ascii="Times New Roman" w:eastAsia="Times New Roman" w:hAnsi="Times New Roman" w:cs="Times New Roman"/>
          <w:sz w:val="24"/>
          <w:szCs w:val="24"/>
          <w:u w:val="single"/>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sidRPr="00AA2DC8">
        <w:rPr>
          <w:rFonts w:ascii="Times New Roman" w:eastAsia="Times New Roman" w:hAnsi="Times New Roman" w:cs="Times New Roman"/>
          <w:b/>
          <w:sz w:val="24"/>
          <w:szCs w:val="24"/>
          <w:u w:val="single"/>
        </w:rPr>
        <w:t>не включає послуги з розподілу електричної енергії.</w:t>
      </w:r>
    </w:p>
    <w:p w:rsidR="00344FE8" w:rsidRDefault="00344FE8">
      <w:pPr>
        <w:spacing w:after="0" w:line="240" w:lineRule="auto"/>
        <w:rPr>
          <w:rFonts w:ascii="Times New Roman" w:eastAsia="Times New Roman" w:hAnsi="Times New Roman" w:cs="Times New Roman"/>
          <w:i/>
          <w:sz w:val="24"/>
          <w:szCs w:val="24"/>
          <w:highlight w:val="white"/>
        </w:rPr>
      </w:pPr>
    </w:p>
    <w:p w:rsidR="00344FE8" w:rsidRDefault="00344FE8">
      <w:pPr>
        <w:spacing w:after="0" w:line="240" w:lineRule="auto"/>
        <w:jc w:val="both"/>
        <w:rPr>
          <w:rFonts w:ascii="Times New Roman" w:eastAsia="Times New Roman" w:hAnsi="Times New Roman" w:cs="Times New Roman"/>
          <w:sz w:val="24"/>
          <w:szCs w:val="24"/>
        </w:rPr>
      </w:pPr>
    </w:p>
    <w:sectPr w:rsidR="00344FE8">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66C"/>
    <w:multiLevelType w:val="multilevel"/>
    <w:tmpl w:val="E27AEDDA"/>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7D406D9"/>
    <w:multiLevelType w:val="multilevel"/>
    <w:tmpl w:val="E2AC9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E8"/>
    <w:rsid w:val="001060A6"/>
    <w:rsid w:val="002A6BC9"/>
    <w:rsid w:val="00344FE8"/>
    <w:rsid w:val="003D1424"/>
    <w:rsid w:val="00520580"/>
    <w:rsid w:val="008663D7"/>
    <w:rsid w:val="008A6120"/>
    <w:rsid w:val="009A0F81"/>
    <w:rsid w:val="009C68A5"/>
    <w:rsid w:val="00AA2DC8"/>
    <w:rsid w:val="00AF1345"/>
    <w:rsid w:val="00B95DDB"/>
    <w:rsid w:val="00BE327B"/>
    <w:rsid w:val="00DB2E97"/>
    <w:rsid w:val="00E71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top w:w="0" w:type="dxa"/>
        <w:left w:w="108" w:type="dxa"/>
        <w:bottom w:w="0" w:type="dxa"/>
        <w:right w:w="108" w:type="dxa"/>
      </w:tblCellMar>
    </w:tblPr>
  </w:style>
  <w:style w:type="table" w:customStyle="1" w:styleId="af6">
    <w:basedOn w:val="TableNormal2"/>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top w:w="0" w:type="dxa"/>
        <w:left w:w="108" w:type="dxa"/>
        <w:bottom w:w="0" w:type="dxa"/>
        <w:right w:w="108" w:type="dxa"/>
      </w:tblCellMar>
    </w:tblPr>
  </w:style>
  <w:style w:type="table" w:customStyle="1" w:styleId="af6">
    <w:basedOn w:val="TableNormal2"/>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zzksumPiKonzkwpo0QB9WRKdBA==">CgMxLjA4AHIhMTlGV0M2akNTY0I5MjRmeEhKNnF5dkRMSkw3QjZuVEZM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2879</Words>
  <Characters>1642</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Inna</cp:lastModifiedBy>
  <cp:revision>15</cp:revision>
  <dcterms:created xsi:type="dcterms:W3CDTF">2023-11-26T09:37:00Z</dcterms:created>
  <dcterms:modified xsi:type="dcterms:W3CDTF">2023-11-27T11:04:00Z</dcterms:modified>
</cp:coreProperties>
</file>