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6CB9" w14:textId="77777777" w:rsidR="0011386B" w:rsidRPr="0011386B" w:rsidRDefault="0011386B" w:rsidP="00910465">
      <w:pPr>
        <w:jc w:val="right"/>
        <w:rPr>
          <w:b/>
          <w:bCs/>
          <w:lang w:val="uk-UA"/>
        </w:rPr>
      </w:pPr>
      <w:r w:rsidRPr="0011386B">
        <w:rPr>
          <w:b/>
          <w:bCs/>
          <w:lang w:val="uk-UA"/>
        </w:rPr>
        <w:t>ДОДАТОК №2</w:t>
      </w:r>
    </w:p>
    <w:p w14:paraId="10DED4BE" w14:textId="77777777" w:rsidR="0011386B" w:rsidRPr="0011386B" w:rsidRDefault="0011386B" w:rsidP="0011386B">
      <w:pPr>
        <w:rPr>
          <w:b/>
          <w:lang w:val="uk-UA"/>
        </w:rPr>
      </w:pPr>
    </w:p>
    <w:p w14:paraId="4F944734" w14:textId="77777777" w:rsidR="0011386B" w:rsidRPr="0011386B" w:rsidRDefault="0011386B" w:rsidP="00910465">
      <w:pPr>
        <w:jc w:val="center"/>
        <w:rPr>
          <w:b/>
          <w:lang w:val="uk-UA"/>
        </w:rPr>
      </w:pPr>
      <w:r w:rsidRPr="0011386B">
        <w:rPr>
          <w:b/>
          <w:lang w:val="uk-UA"/>
        </w:rPr>
        <w:t>Технічні, якісні та кількісні характеристики предмета закупівлі</w:t>
      </w:r>
    </w:p>
    <w:p w14:paraId="067C68FD" w14:textId="77777777" w:rsidR="0011386B" w:rsidRPr="0011386B" w:rsidRDefault="0011386B" w:rsidP="0011386B">
      <w:pPr>
        <w:rPr>
          <w:b/>
          <w:lang w:val="uk-UA"/>
        </w:rPr>
      </w:pPr>
    </w:p>
    <w:p w14:paraId="6DD4763E" w14:textId="77777777" w:rsidR="0011386B" w:rsidRPr="0011386B" w:rsidRDefault="0011386B" w:rsidP="00910465">
      <w:pPr>
        <w:jc w:val="center"/>
        <w:rPr>
          <w:b/>
          <w:lang w:val="uk-UA"/>
        </w:rPr>
      </w:pPr>
      <w:r w:rsidRPr="0011386B">
        <w:rPr>
          <w:b/>
          <w:lang w:val="uk-UA"/>
        </w:rPr>
        <w:t xml:space="preserve">ДК 021:2015: </w:t>
      </w:r>
      <w:r w:rsidRPr="0011386B">
        <w:rPr>
          <w:b/>
          <w:bCs/>
          <w:lang w:val="uk-UA"/>
        </w:rPr>
        <w:t>33120000-7 — Системи реєстрації медичної інформації та дослідне обладнання</w:t>
      </w:r>
    </w:p>
    <w:p w14:paraId="0AC91B8B" w14:textId="77777777" w:rsidR="0011386B" w:rsidRPr="0011386B" w:rsidRDefault="0011386B" w:rsidP="0011386B">
      <w:pPr>
        <w:rPr>
          <w:b/>
          <w:lang w:val="uk-UA"/>
        </w:rPr>
      </w:pPr>
    </w:p>
    <w:p w14:paraId="60325014" w14:textId="77777777" w:rsidR="0011386B" w:rsidRPr="0011386B" w:rsidRDefault="0011386B" w:rsidP="00910465">
      <w:pPr>
        <w:jc w:val="center"/>
        <w:rPr>
          <w:b/>
          <w:lang w:val="uk-UA"/>
        </w:rPr>
      </w:pPr>
      <w:r w:rsidRPr="0011386B">
        <w:rPr>
          <w:b/>
          <w:lang w:val="uk-UA"/>
        </w:rPr>
        <w:t>Загальні вимоги</w:t>
      </w:r>
    </w:p>
    <w:p w14:paraId="0536EC08" w14:textId="77777777" w:rsidR="0011386B" w:rsidRPr="0011386B" w:rsidRDefault="0011386B" w:rsidP="0011386B">
      <w:pPr>
        <w:rPr>
          <w:b/>
          <w:lang w:val="uk-UA"/>
        </w:rPr>
      </w:pPr>
    </w:p>
    <w:p w14:paraId="7C2963B9" w14:textId="77777777" w:rsidR="004D1376" w:rsidRPr="0011386B" w:rsidRDefault="004D1376" w:rsidP="004D1376">
      <w:pPr>
        <w:rPr>
          <w:lang w:val="uk-UA"/>
        </w:rPr>
      </w:pPr>
      <w:r w:rsidRPr="0011386B">
        <w:rPr>
          <w:lang w:val="uk-UA"/>
        </w:rPr>
        <w:t>Строк поставки товарів - протягом 202</w:t>
      </w:r>
      <w:r>
        <w:t>3</w:t>
      </w:r>
      <w:r w:rsidRPr="0011386B">
        <w:rPr>
          <w:lang w:val="uk-UA"/>
        </w:rPr>
        <w:t xml:space="preserve"> року.</w:t>
      </w:r>
    </w:p>
    <w:p w14:paraId="5AE399A1" w14:textId="77777777" w:rsidR="004D1376" w:rsidRPr="0011386B" w:rsidRDefault="004D1376" w:rsidP="004D1376">
      <w:pPr>
        <w:rPr>
          <w:lang w:val="uk-UA"/>
        </w:rPr>
      </w:pPr>
      <w:r w:rsidRPr="0011386B">
        <w:rPr>
          <w:lang w:val="uk-UA"/>
        </w:rPr>
        <w:t xml:space="preserve">Вся запропонована продукція учасника повинна відповідати медико - технічних вимогам цих торгів, якщо пропозиція учасника не відповідає медико - технічним вимогам цих торгів, то пропозиція учасника не розглядається. </w:t>
      </w:r>
    </w:p>
    <w:p w14:paraId="6889A534" w14:textId="77777777" w:rsidR="004D1376" w:rsidRPr="008D1C21" w:rsidRDefault="004D1376" w:rsidP="004D1376">
      <w:pPr>
        <w:rPr>
          <w:u w:val="single"/>
          <w:lang w:val="uk-UA"/>
        </w:rPr>
      </w:pPr>
      <w:r>
        <w:rPr>
          <w:lang w:val="uk-UA"/>
        </w:rPr>
        <w:t xml:space="preserve"> </w:t>
      </w:r>
      <w:r w:rsidRPr="008D1C21">
        <w:rPr>
          <w:u w:val="single"/>
          <w:lang w:val="uk-UA"/>
        </w:rPr>
        <w:t>Термін придатності товару на момент поставки повинен бути не менше 80% від загального терміну придатності.</w:t>
      </w:r>
    </w:p>
    <w:p w14:paraId="7F29AE20" w14:textId="7D09F34A" w:rsidR="0011386B" w:rsidRDefault="0011386B"/>
    <w:p w14:paraId="19EAAAB4" w14:textId="62FC266A" w:rsidR="0011386B" w:rsidRPr="00D41498" w:rsidRDefault="0011386B" w:rsidP="0011386B">
      <w:pPr>
        <w:jc w:val="center"/>
        <w:rPr>
          <w:b/>
          <w:bCs/>
          <w:lang w:val="uk-UA"/>
        </w:rPr>
      </w:pPr>
      <w:r w:rsidRPr="00D41498">
        <w:rPr>
          <w:b/>
          <w:bCs/>
          <w:lang w:val="uk-UA"/>
        </w:rPr>
        <w:t>МЕДИКО - ТЕХНІЧНІ ВИМОГИ</w:t>
      </w:r>
    </w:p>
    <w:tbl>
      <w:tblPr>
        <w:tblpPr w:leftFromText="180" w:rightFromText="180" w:vertAnchor="text" w:horzAnchor="margin" w:tblpY="445"/>
        <w:tblW w:w="15446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9923"/>
        <w:gridCol w:w="855"/>
        <w:gridCol w:w="1129"/>
      </w:tblGrid>
      <w:tr w:rsidR="0011386B" w:rsidRPr="003F6F72" w14:paraId="3A2F1616" w14:textId="77777777" w:rsidTr="0011386B">
        <w:trPr>
          <w:trHeight w:val="440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8EFCE3" w14:textId="77777777" w:rsidR="0011386B" w:rsidRDefault="0011386B" w:rsidP="0011386B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№</w:t>
            </w:r>
          </w:p>
          <w:p w14:paraId="33886343" w14:textId="77777777" w:rsidR="0011386B" w:rsidRPr="003F6F72" w:rsidRDefault="0011386B" w:rsidP="0011386B">
            <w:pPr>
              <w:jc w:val="center"/>
              <w:rPr>
                <w:bCs/>
                <w:lang w:eastAsia="ru-RU"/>
              </w:rPr>
            </w:pPr>
            <w:r w:rsidRPr="003F6F72">
              <w:rPr>
                <w:bCs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4D02B" w14:textId="7BCA6108" w:rsidR="0011386B" w:rsidRPr="00AF07CE" w:rsidRDefault="0011386B" w:rsidP="0011386B">
            <w:pPr>
              <w:jc w:val="center"/>
              <w:rPr>
                <w:bCs/>
                <w:iCs/>
                <w:lang w:val="uk-UA" w:eastAsia="ru-RU"/>
              </w:rPr>
            </w:pPr>
            <w:r w:rsidRPr="003F6F72">
              <w:rPr>
                <w:bCs/>
                <w:iCs/>
                <w:lang w:eastAsia="ru-RU"/>
              </w:rPr>
              <w:t>Найменування</w:t>
            </w:r>
            <w:r>
              <w:rPr>
                <w:bCs/>
                <w:iCs/>
                <w:lang w:val="uk-UA" w:eastAsia="ru-RU"/>
              </w:rPr>
              <w:t xml:space="preserve"> товару</w:t>
            </w:r>
            <w:r w:rsidR="006759F4">
              <w:rPr>
                <w:bCs/>
                <w:iCs/>
                <w:lang w:val="uk-UA" w:eastAsia="ru-RU"/>
              </w:rPr>
              <w:t xml:space="preserve"> 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C2B864" w14:textId="65DC1671" w:rsidR="0011386B" w:rsidRPr="00B53596" w:rsidRDefault="0011386B" w:rsidP="0011386B">
            <w:pPr>
              <w:jc w:val="center"/>
              <w:rPr>
                <w:bCs/>
                <w:lang w:eastAsia="ru-RU"/>
              </w:rPr>
            </w:pPr>
            <w:r w:rsidRPr="00B53596">
              <w:rPr>
                <w:bCs/>
                <w:lang w:val="uk-UA"/>
              </w:rPr>
              <w:t>Медико - технічні вимоги</w:t>
            </w: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8CC0F" w14:textId="77777777" w:rsidR="0011386B" w:rsidRPr="00FF2254" w:rsidRDefault="0011386B" w:rsidP="0011386B">
            <w:pPr>
              <w:jc w:val="center"/>
              <w:rPr>
                <w:bCs/>
                <w:lang w:val="uk-UA"/>
              </w:rPr>
            </w:pPr>
            <w:r w:rsidRPr="003F6F72">
              <w:rPr>
                <w:bCs/>
                <w:iCs/>
                <w:lang w:eastAsia="ru-RU"/>
              </w:rPr>
              <w:t>Одиниц</w:t>
            </w:r>
            <w:r>
              <w:rPr>
                <w:bCs/>
                <w:iCs/>
                <w:lang w:val="uk-UA" w:eastAsia="ru-RU"/>
              </w:rPr>
              <w:t>і</w:t>
            </w:r>
            <w:r w:rsidRPr="003F6F72">
              <w:rPr>
                <w:bCs/>
                <w:iCs/>
                <w:lang w:eastAsia="ru-RU"/>
              </w:rPr>
              <w:t xml:space="preserve"> виміру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965B1" w14:textId="77777777" w:rsidR="0011386B" w:rsidRPr="00FF2254" w:rsidRDefault="0011386B" w:rsidP="0011386B">
            <w:pPr>
              <w:jc w:val="center"/>
              <w:rPr>
                <w:bCs/>
                <w:lang w:val="uk-UA"/>
              </w:rPr>
            </w:pPr>
            <w:r w:rsidRPr="003F6F72">
              <w:rPr>
                <w:bCs/>
                <w:iCs/>
                <w:lang w:eastAsia="ru-RU"/>
              </w:rPr>
              <w:t>Кількість</w:t>
            </w:r>
          </w:p>
        </w:tc>
      </w:tr>
      <w:tr w:rsidR="0011386B" w:rsidRPr="00822802" w14:paraId="67C26317" w14:textId="77777777" w:rsidTr="004D31B5">
        <w:trPr>
          <w:trHeight w:val="6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F1B37" w14:textId="41A3B46D" w:rsidR="0011386B" w:rsidRPr="00822802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822802">
              <w:rPr>
                <w:sz w:val="24"/>
                <w:szCs w:val="24"/>
                <w:lang w:val="uk-UA" w:eastAsia="zh-CN"/>
              </w:rPr>
              <w:t>1</w:t>
            </w:r>
            <w:r w:rsidR="00BA2AD2" w:rsidRPr="00822802">
              <w:rPr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8CE4" w14:textId="56188988" w:rsidR="0011386B" w:rsidRPr="00822802" w:rsidRDefault="00543955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Ш</w:t>
            </w:r>
            <w:r w:rsidR="0011386B" w:rsidRPr="00822802">
              <w:rPr>
                <w:sz w:val="24"/>
                <w:szCs w:val="24"/>
                <w:lang w:val="uk-UA" w:eastAsia="zh-CN"/>
              </w:rPr>
              <w:t>видкий тест на грип A + B</w:t>
            </w:r>
          </w:p>
          <w:p w14:paraId="3073E2ED" w14:textId="0B575BFC" w:rsidR="00AC48C5" w:rsidRPr="00822802" w:rsidRDefault="00AC48C5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822802">
              <w:rPr>
                <w:sz w:val="24"/>
                <w:szCs w:val="24"/>
                <w:lang w:val="uk-UA" w:eastAsia="zh-CN"/>
              </w:rPr>
              <w:t>(НК 024:2019 :</w:t>
            </w:r>
            <w:r w:rsidR="0000261D">
              <w:rPr>
                <w:sz w:val="24"/>
                <w:szCs w:val="24"/>
                <w:lang w:val="uk-UA" w:eastAsia="zh-CN"/>
              </w:rPr>
              <w:t>42820</w:t>
            </w:r>
            <w:r w:rsidRPr="00822802">
              <w:rPr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47F2E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 xml:space="preserve">Тест на антиген грипу A+B – це тест за допомогою хроматографічного аналізу для якісного виявлення антигенів нуклеопротеїну вірусу грипу типу А і В у мазках із  носоглотки. </w:t>
            </w:r>
          </w:p>
          <w:p w14:paraId="053FFB54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Для однозначності інтерпретації результатів тестування тести повинні мати позначки літерами "С" , "А" та «В» для визначення контрольної та тестових ліній на тест-касетах .</w:t>
            </w:r>
          </w:p>
          <w:p w14:paraId="0299837C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Для Тесту на антиген грипу A</w:t>
            </w:r>
          </w:p>
          <w:p w14:paraId="5655E7D7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Чутливість 99,2% специфічність</w:t>
            </w:r>
          </w:p>
          <w:p w14:paraId="38ABFB00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99,6%  і загальна  збіжність 99,5% .</w:t>
            </w:r>
          </w:p>
          <w:p w14:paraId="38C8FBF4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Межа виявлення (LOD) становить 1,5 x 10⁴ TCID50/</w:t>
            </w:r>
          </w:p>
          <w:p w14:paraId="11768806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 xml:space="preserve"> Для антигена вірусу грипу В</w:t>
            </w:r>
          </w:p>
          <w:p w14:paraId="0B4D137E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Чутливість 99,1% , специфічність</w:t>
            </w:r>
          </w:p>
          <w:p w14:paraId="26F17CED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99,8%  і загальну збіжність 99,7% .</w:t>
            </w:r>
          </w:p>
          <w:p w14:paraId="195253C3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 xml:space="preserve">Межа виявлення  1,5 </w:t>
            </w:r>
            <w:r w:rsidRPr="00822802">
              <w:rPr>
                <w:sz w:val="24"/>
                <w:szCs w:val="24"/>
                <w:lang w:val="uk-UA" w:eastAsia="zh-CN"/>
              </w:rPr>
              <w:t>x</w:t>
            </w:r>
            <w:r w:rsidRPr="0037745A">
              <w:rPr>
                <w:sz w:val="24"/>
                <w:szCs w:val="24"/>
                <w:lang w:val="uk-UA" w:eastAsia="zh-CN"/>
              </w:rPr>
              <w:t xml:space="preserve"> 10⁵ </w:t>
            </w:r>
            <w:r w:rsidRPr="00822802">
              <w:rPr>
                <w:sz w:val="24"/>
                <w:szCs w:val="24"/>
                <w:lang w:val="uk-UA" w:eastAsia="zh-CN"/>
              </w:rPr>
              <w:t>TCID</w:t>
            </w:r>
            <w:r w:rsidRPr="0037745A">
              <w:rPr>
                <w:sz w:val="24"/>
                <w:szCs w:val="24"/>
                <w:lang w:val="uk-UA" w:eastAsia="zh-CN"/>
              </w:rPr>
              <w:t xml:space="preserve">50/тест </w:t>
            </w:r>
          </w:p>
          <w:p w14:paraId="48657AAD" w14:textId="77777777" w:rsidR="0037745A" w:rsidRPr="0037745A" w:rsidRDefault="0037745A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ab/>
              <w:t xml:space="preserve">Аналітична реактивність </w:t>
            </w:r>
          </w:p>
          <w:p w14:paraId="78201144" w14:textId="77777777" w:rsidR="0037745A" w:rsidRPr="0037745A" w:rsidRDefault="0037745A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Перелічені штами грипу А показують позитивний результат при тестуванні :</w:t>
            </w:r>
          </w:p>
          <w:p w14:paraId="0143566B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Flu A/Hubei/P R 8/2001 Людина H1N1 1,8x10⁴ TCID50/тест</w:t>
            </w:r>
          </w:p>
          <w:p w14:paraId="0F56EBF7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Flu A/New Caledonia/20/99 Людина H1N1 1,8x10⁴ TCID50/тест</w:t>
            </w:r>
          </w:p>
          <w:p w14:paraId="14A712D7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Flu A/Yamagata/32/89 Людина H1N1 1,8x10⁴ TCID50/тест</w:t>
            </w:r>
          </w:p>
          <w:p w14:paraId="688A723F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Flu A/Beijing/262/95 Людина H1N1 1,8x10⁴ TCID50/тест</w:t>
            </w:r>
          </w:p>
          <w:p w14:paraId="224DBC8F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Flu A/Singapore/1/57 Людина H2N2 3,0x10⁴ TCID50/тест</w:t>
            </w:r>
          </w:p>
          <w:p w14:paraId="1B4777B1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Flu A/Hubei/3/2005 Людина H3N2 3,0x10⁴ TCID50/тест</w:t>
            </w:r>
          </w:p>
          <w:p w14:paraId="1FC78E8E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Flu A/Akita/1/94 Людина H3N2 3,0x10⁴ TCID50/тест</w:t>
            </w:r>
          </w:p>
          <w:p w14:paraId="45B49B7A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Flu A/Kita Kyus yu/159/93 Людина H3N2 3,0x10⁴ TCID50/тест</w:t>
            </w:r>
          </w:p>
          <w:p w14:paraId="3CBD7282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lastRenderedPageBreak/>
              <w:t>Flu A/Lowa/15/30 Свиня H1N1 3,0x10⁴ TCID50/тест</w:t>
            </w:r>
          </w:p>
          <w:p w14:paraId="4ADEC13D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Flu A/Hongkong/168/93 Свиня H1N1 3,0x10⁴ TCID50/тест</w:t>
            </w:r>
          </w:p>
          <w:p w14:paraId="5EA81D18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Flu A/Anhui/24/2004 Свиня H5N1 6,0x10⁴ TCID50/тест</w:t>
            </w:r>
          </w:p>
          <w:p w14:paraId="72711D0C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Flu A/Hubei/134/2000 Свиня H9N2 6,0x10⁵ TCID50/тест</w:t>
            </w:r>
          </w:p>
          <w:p w14:paraId="787454CF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Flu A/Hubei/251/2001 Свиня H9N2 6,0x10⁵ TCID50/тест</w:t>
            </w:r>
          </w:p>
          <w:p w14:paraId="21E6885B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Flu A/Yuyao/1/2006 Курка H5N1 6,0x10⁴ TCID50/тест</w:t>
            </w:r>
          </w:p>
          <w:p w14:paraId="2409C7FA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Flu A/Yuyao/2/2006 Курка H5N1 6,0x10⁴ TCID50/тест</w:t>
            </w:r>
          </w:p>
          <w:p w14:paraId="26498F26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Flu A/Jiangsu/2/2004 Курка H5N1 6,0x10⁴ TCID50/тест</w:t>
            </w:r>
          </w:p>
          <w:p w14:paraId="6F0569A9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Flu A/Hubei/216/83 Качка H7N8 3,0x10⁵ TCID50/тест</w:t>
            </w:r>
          </w:p>
          <w:p w14:paraId="3DB375D3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Flu A/Hubei/118/2003 Качка H9N2 1,5x10⁵ TCID50/тест</w:t>
            </w:r>
          </w:p>
          <w:p w14:paraId="28BBFC31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Flu A/Hubei/155/2003 Качка H9N2 6,0x10⁵ TCID50/тест</w:t>
            </w:r>
          </w:p>
          <w:p w14:paraId="4EC6A3CA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Flu A/Hubei/137/1982 Качка H10N4 3,0x10⁵ TCID50/тест</w:t>
            </w:r>
          </w:p>
          <w:p w14:paraId="35865ADE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Flu A/Singapore/3/97 Качка H5N3 6,0x10⁴ TCID50/тест</w:t>
            </w:r>
          </w:p>
          <w:p w14:paraId="7E58D25B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Flu A/Henan/1/2004 Горобець H5N1 6,0x10⁵ TCID50/тест</w:t>
            </w:r>
          </w:p>
          <w:p w14:paraId="308AF9DA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Flu A/Henan/2/2004 Горобець H5N1 3,0x10⁵ TCID50/тест</w:t>
            </w:r>
          </w:p>
          <w:p w14:paraId="5E9FDF5C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Flu A/Henan/4/2004 Горобець H5N1 6,0x10⁴ TCID50/тест</w:t>
            </w:r>
          </w:p>
          <w:p w14:paraId="3648AAFB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Flu A/Wisconsin/66 Індик H9N2 6,0x10⁴ TCID50/тест</w:t>
            </w:r>
          </w:p>
          <w:p w14:paraId="1CD441DE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Flu A/England/1/63 Індик H7N3 6,0x10⁴ TCID50/тест</w:t>
            </w:r>
          </w:p>
          <w:p w14:paraId="15EF9D98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Flu A/Singapore/1/57 Птах H5N1 6,0x10⁴ TCID50/тест</w:t>
            </w:r>
          </w:p>
          <w:p w14:paraId="247D8FAF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Flu A/Hunan/71/2004 Птах H5N1 6,0x10⁴ TCID50/тест</w:t>
            </w:r>
          </w:p>
          <w:p w14:paraId="7FFE00A4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Flu A/Shanxi/50/2006 Птах H5N1 6,0x10⁴ TCID50/тест</w:t>
            </w:r>
          </w:p>
          <w:p w14:paraId="4E6B8C23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Flu A/Shanxi/42/2006 Птах H5N1 6,0x10⁴ TCID50/тест</w:t>
            </w:r>
          </w:p>
          <w:p w14:paraId="0EEBFE99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Flu A/Fujian/320/2004 Птах H5N1 3,0x10⁵ TCID50/тест</w:t>
            </w:r>
          </w:p>
          <w:p w14:paraId="0E92EBEE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Тест на антиген грипу A+B може виявляти штами грипу В.</w:t>
            </w:r>
          </w:p>
          <w:p w14:paraId="3571D3B7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Штами і Концентрація</w:t>
            </w:r>
          </w:p>
          <w:p w14:paraId="6AD3ED8B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Flu B Brigit 4,75x10⁴ CEID/тест</w:t>
            </w:r>
          </w:p>
          <w:p w14:paraId="5F4CD412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Flu B/R5 0,75 CEID/тест</w:t>
            </w:r>
          </w:p>
          <w:p w14:paraId="2170AA01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Flu B/Hong Kong/5/72 0,5x10² CEID/тест</w:t>
            </w:r>
          </w:p>
          <w:p w14:paraId="7A36BEAD" w14:textId="77777777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Flu B/Russia/69 1,78x10² CEID/тест</w:t>
            </w:r>
          </w:p>
          <w:p w14:paraId="213DFCA5" w14:textId="1A42B4EE" w:rsidR="0037745A" w:rsidRPr="0037745A" w:rsidRDefault="0037745A" w:rsidP="0037745A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37745A">
              <w:rPr>
                <w:sz w:val="24"/>
                <w:szCs w:val="24"/>
                <w:lang w:val="uk-UA" w:eastAsia="zh-CN"/>
              </w:rPr>
              <w:t>Flu B/Lee/40 1,8x10⁴ CEID/тест</w:t>
            </w:r>
            <w:r w:rsidR="004D31B5">
              <w:rPr>
                <w:sz w:val="24"/>
                <w:szCs w:val="24"/>
                <w:lang w:val="uk-UA" w:eastAsia="zh-CN"/>
              </w:rPr>
              <w:t xml:space="preserve"> </w:t>
            </w:r>
          </w:p>
          <w:p w14:paraId="396A2023" w14:textId="77777777" w:rsidR="0011386B" w:rsidRPr="00822802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C31F" w14:textId="77777777" w:rsidR="0011386B" w:rsidRPr="00E01771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lastRenderedPageBreak/>
              <w:t>шт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D3F05" w14:textId="77777777" w:rsidR="0011386B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2FF79CF3" w14:textId="77777777" w:rsidR="0011386B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494CF31D" w14:textId="77777777" w:rsidR="0011386B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28177B66" w14:textId="77777777" w:rsidR="0011386B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27E5C60F" w14:textId="77777777" w:rsidR="0011386B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34EBE44C" w14:textId="77777777" w:rsidR="0011386B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58A20FF3" w14:textId="77777777" w:rsidR="0011386B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5C4ABD09" w14:textId="77777777" w:rsidR="0011386B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3A42E15B" w14:textId="77777777" w:rsidR="0011386B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7EBD597C" w14:textId="77777777" w:rsidR="00962134" w:rsidRDefault="00962134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0169D1CC" w14:textId="3803A428" w:rsidR="0011386B" w:rsidRDefault="00DE3854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  <w:r>
              <w:rPr>
                <w:sz w:val="24"/>
                <w:szCs w:val="24"/>
                <w:lang w:val="uk-UA" w:eastAsia="zh-CN"/>
              </w:rPr>
              <w:t>50</w:t>
            </w:r>
          </w:p>
          <w:p w14:paraId="53A22852" w14:textId="77777777" w:rsidR="0011386B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0EF1A7E3" w14:textId="77777777" w:rsidR="0011386B" w:rsidRPr="00500278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</w:tc>
      </w:tr>
    </w:tbl>
    <w:p w14:paraId="5AA38678" w14:textId="77777777" w:rsidR="0011386B" w:rsidRPr="00822802" w:rsidRDefault="0011386B" w:rsidP="00822802">
      <w:pPr>
        <w:suppressAutoHyphens/>
        <w:rPr>
          <w:sz w:val="24"/>
          <w:szCs w:val="24"/>
          <w:lang w:val="uk-UA" w:eastAsia="zh-CN"/>
        </w:rPr>
      </w:pPr>
    </w:p>
    <w:tbl>
      <w:tblPr>
        <w:tblW w:w="154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9923"/>
        <w:gridCol w:w="855"/>
        <w:gridCol w:w="1129"/>
      </w:tblGrid>
      <w:tr w:rsidR="0011386B" w:rsidRPr="00822802" w14:paraId="33AE415A" w14:textId="77777777" w:rsidTr="004D31B5">
        <w:trPr>
          <w:trHeight w:val="9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A8711" w14:textId="29D9DA73" w:rsidR="0011386B" w:rsidRPr="00822802" w:rsidRDefault="00BA2AD2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822802">
              <w:rPr>
                <w:sz w:val="24"/>
                <w:szCs w:val="24"/>
                <w:lang w:val="uk-UA" w:eastAsia="zh-CN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8B64" w14:textId="3EF8B911" w:rsidR="0011386B" w:rsidRPr="00822802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822802">
              <w:rPr>
                <w:sz w:val="24"/>
                <w:szCs w:val="24"/>
                <w:lang w:val="uk-UA" w:eastAsia="zh-CN"/>
              </w:rPr>
              <w:t>Швидкий тест на Гепатит В (HBsAg)</w:t>
            </w:r>
          </w:p>
          <w:p w14:paraId="2BBC4AAE" w14:textId="7FF54F62" w:rsidR="0011386B" w:rsidRPr="00822802" w:rsidRDefault="00AC48C5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822802">
              <w:rPr>
                <w:sz w:val="24"/>
                <w:szCs w:val="24"/>
                <w:lang w:val="uk-UA" w:eastAsia="zh-CN"/>
              </w:rPr>
              <w:t>(НК 024:2019 :</w:t>
            </w:r>
            <w:r w:rsidR="0000261D">
              <w:rPr>
                <w:sz w:val="24"/>
                <w:szCs w:val="24"/>
                <w:lang w:val="uk-UA" w:eastAsia="zh-CN"/>
              </w:rPr>
              <w:t>30830</w:t>
            </w:r>
            <w:r w:rsidRPr="00822802">
              <w:rPr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9B665" w14:textId="77777777" w:rsidR="0011386B" w:rsidRPr="00822802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822802">
              <w:rPr>
                <w:sz w:val="24"/>
                <w:szCs w:val="24"/>
                <w:lang w:val="uk-UA" w:eastAsia="zh-CN"/>
              </w:rPr>
              <w:t>Одноступеневий ультра тест на поверхневий антиген гепатиту В призначений для якісного визначення поверхневого антигену вірусу гепатиту B (HBsAg) в цільній крові, сироватці або плазмі.</w:t>
            </w:r>
          </w:p>
          <w:p w14:paraId="4B2741F1" w14:textId="77777777" w:rsidR="0011386B" w:rsidRPr="00822802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3C19A121" w14:textId="77777777" w:rsidR="0011386B" w:rsidRPr="00822802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822802">
              <w:rPr>
                <w:sz w:val="24"/>
                <w:szCs w:val="24"/>
                <w:lang w:val="uk-UA" w:eastAsia="zh-CN"/>
              </w:rPr>
              <w:t>Наявність у виробника міжнародного сертифікату ISO 13485:2016.</w:t>
            </w:r>
          </w:p>
          <w:p w14:paraId="3E473C04" w14:textId="77777777" w:rsidR="0011386B" w:rsidRPr="00822802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4DD634CD" w14:textId="77777777" w:rsidR="0011386B" w:rsidRPr="00822802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822802">
              <w:rPr>
                <w:sz w:val="24"/>
                <w:szCs w:val="24"/>
                <w:lang w:val="uk-UA" w:eastAsia="zh-CN"/>
              </w:rPr>
              <w:t>Пороговий рівень чутливості –1 нг/мл HBsAg.</w:t>
            </w:r>
          </w:p>
          <w:p w14:paraId="2DB48406" w14:textId="77777777" w:rsidR="0011386B" w:rsidRPr="00822802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0139B512" w14:textId="77777777" w:rsidR="0011386B" w:rsidRPr="00822802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822802">
              <w:rPr>
                <w:sz w:val="24"/>
                <w:szCs w:val="24"/>
                <w:lang w:val="uk-UA" w:eastAsia="zh-CN"/>
              </w:rPr>
              <w:t xml:space="preserve">Діагностична чутливість 99,30%  </w:t>
            </w:r>
          </w:p>
          <w:p w14:paraId="1DE433AE" w14:textId="77777777" w:rsidR="0011386B" w:rsidRPr="00822802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822802">
              <w:rPr>
                <w:sz w:val="24"/>
                <w:szCs w:val="24"/>
                <w:lang w:val="uk-UA" w:eastAsia="zh-CN"/>
              </w:rPr>
              <w:t>Діагностична специфічність 99,71%</w:t>
            </w:r>
          </w:p>
          <w:p w14:paraId="569F6045" w14:textId="77777777" w:rsidR="0011386B" w:rsidRPr="00822802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822802">
              <w:rPr>
                <w:sz w:val="24"/>
                <w:szCs w:val="24"/>
                <w:lang w:val="uk-UA" w:eastAsia="zh-CN"/>
              </w:rPr>
              <w:t xml:space="preserve">Інтерферуючі речовини. Були випробувані речовини і умови, що можуть впливати на результат аналізу. </w:t>
            </w:r>
          </w:p>
          <w:p w14:paraId="3B3D160A" w14:textId="77777777" w:rsidR="0011386B" w:rsidRPr="00822802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822802">
              <w:rPr>
                <w:sz w:val="24"/>
                <w:szCs w:val="24"/>
                <w:lang w:val="uk-UA" w:eastAsia="zh-CN"/>
              </w:rPr>
              <w:t>Перелік компонентів (хімічні та біологічні речовини) та їх концентрації, що потенційно здатні заважати аналізу: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1843"/>
              <w:gridCol w:w="2268"/>
              <w:gridCol w:w="2268"/>
            </w:tblGrid>
            <w:tr w:rsidR="0011386B" w:rsidRPr="00822802" w14:paraId="4F0B7744" w14:textId="77777777" w:rsidTr="008053A3">
              <w:trPr>
                <w:trHeight w:val="124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834D0F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Хімічні речовини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30009C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Концентрації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941113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Хімічні речовини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5FECC7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Концентрації </w:t>
                  </w:r>
                </w:p>
              </w:tc>
            </w:tr>
            <w:tr w:rsidR="0011386B" w:rsidRPr="00822802" w14:paraId="75311F94" w14:textId="77777777" w:rsidTr="008053A3">
              <w:trPr>
                <w:trHeight w:val="54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EB57E7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ацетамінофен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97F77C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200 мкг / мл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FE1D39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метаквалон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B3F0FE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200 мкг / мл </w:t>
                  </w:r>
                </w:p>
              </w:tc>
            </w:tr>
            <w:tr w:rsidR="0011386B" w:rsidRPr="00822802" w14:paraId="1E703C1E" w14:textId="77777777" w:rsidTr="008053A3">
              <w:trPr>
                <w:trHeight w:val="121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9572C3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ацетилсаліцилова кислота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60A8BD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200 мкг / мл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3624EA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фендіметразин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32FF12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200 мкг / мл </w:t>
                  </w:r>
                </w:p>
              </w:tc>
            </w:tr>
            <w:tr w:rsidR="0011386B" w:rsidRPr="00822802" w14:paraId="5D7A5345" w14:textId="77777777" w:rsidTr="008053A3">
              <w:trPr>
                <w:trHeight w:val="54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BF1800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амікацин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088E52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200 мкг / мл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489CDB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пеніцилін G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B658D2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200 мкг / мл </w:t>
                  </w:r>
                </w:p>
              </w:tc>
            </w:tr>
            <w:tr w:rsidR="0011386B" w:rsidRPr="00822802" w14:paraId="7A2CB436" w14:textId="77777777" w:rsidTr="008053A3">
              <w:trPr>
                <w:trHeight w:val="54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D955E2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аскорбінова кислота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C09473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200 мкг / мл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0BAEFB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хінін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44BDA8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200 мкг / мл </w:t>
                  </w:r>
                </w:p>
              </w:tc>
            </w:tr>
            <w:tr w:rsidR="0011386B" w:rsidRPr="00822802" w14:paraId="599FB307" w14:textId="77777777" w:rsidTr="008053A3">
              <w:trPr>
                <w:trHeight w:val="54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0A882F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аспартам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17439F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200 мкг / мл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8A0EB7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ранітидин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636829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200 мкг / мл </w:t>
                  </w:r>
                </w:p>
              </w:tc>
            </w:tr>
            <w:tr w:rsidR="0011386B" w:rsidRPr="00822802" w14:paraId="1AF244A9" w14:textId="77777777" w:rsidTr="008053A3">
              <w:trPr>
                <w:trHeight w:val="54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A3EDFB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атропіну сульфат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ED993D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200 мкг / мл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1C97F2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саліцилат натрію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FDF024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200 мкг / мл </w:t>
                  </w:r>
                </w:p>
              </w:tc>
            </w:tr>
            <w:tr w:rsidR="0011386B" w:rsidRPr="00822802" w14:paraId="66AFD167" w14:textId="77777777" w:rsidTr="008053A3">
              <w:trPr>
                <w:trHeight w:val="54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40C7FB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бензойна кислота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44D80D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200 мкг / мл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214BD4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триптофан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66ED70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200 мкг / мл </w:t>
                  </w:r>
                </w:p>
              </w:tc>
            </w:tr>
            <w:tr w:rsidR="0011386B" w:rsidRPr="00822802" w14:paraId="573CF952" w14:textId="77777777" w:rsidTr="008053A3">
              <w:trPr>
                <w:trHeight w:val="54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015608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кофеїн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4E1CD1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200 мкг / мл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B44257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тетрациклін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61C7DC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200 мкг / мл </w:t>
                  </w:r>
                </w:p>
              </w:tc>
            </w:tr>
            <w:tr w:rsidR="0011386B" w:rsidRPr="00822802" w14:paraId="4CAA0AA8" w14:textId="77777777" w:rsidTr="008053A3">
              <w:trPr>
                <w:trHeight w:val="54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3593AE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деоксиефедрин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6F72B1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200 мкг / мл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8FF381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тетрагідрозолін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7D516F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200 мкг / мл </w:t>
                  </w:r>
                </w:p>
              </w:tc>
            </w:tr>
            <w:tr w:rsidR="0011386B" w:rsidRPr="00822802" w14:paraId="3A402ACE" w14:textId="77777777" w:rsidTr="008053A3">
              <w:trPr>
                <w:trHeight w:val="54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67A846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декстрометорфан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AF45B8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200 мкг / мл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1277D6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етанол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8C3E55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1% </w:t>
                  </w:r>
                </w:p>
              </w:tc>
            </w:tr>
            <w:tr w:rsidR="0011386B" w:rsidRPr="00822802" w14:paraId="47F6CDC2" w14:textId="77777777" w:rsidTr="008053A3">
              <w:trPr>
                <w:trHeight w:val="124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B6F834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етилендіамінтетраоцтова кислота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5CB4C9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800 мкг / мл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907150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метанол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57F24B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1% </w:t>
                  </w:r>
                </w:p>
              </w:tc>
            </w:tr>
            <w:tr w:rsidR="0011386B" w:rsidRPr="00822802" w14:paraId="7B271775" w14:textId="77777777" w:rsidTr="008053A3">
              <w:trPr>
                <w:trHeight w:val="54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407340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гентизинова кислота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924E0B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200 мкг / мл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C8D622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гепарин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CBC3E6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1% </w:t>
                  </w:r>
                </w:p>
              </w:tc>
            </w:tr>
            <w:tr w:rsidR="0011386B" w:rsidRPr="00822802" w14:paraId="51A575BA" w14:textId="77777777" w:rsidTr="008053A3">
              <w:trPr>
                <w:trHeight w:val="54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BBD998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гістамін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9759E3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200 мкг / мл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601FBF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лимонна кислота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AECAC3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3.2 % </w:t>
                  </w:r>
                </w:p>
              </w:tc>
            </w:tr>
            <w:tr w:rsidR="0011386B" w:rsidRPr="00822802" w14:paraId="67146AC7" w14:textId="77777777" w:rsidTr="008053A3">
              <w:trPr>
                <w:trHeight w:val="124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A24712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Біологічні речовини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8D69F7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Концентрації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26D5D7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Біологічні речовини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E659EA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Концентрації </w:t>
                  </w:r>
                </w:p>
              </w:tc>
            </w:tr>
            <w:tr w:rsidR="0011386B" w:rsidRPr="00822802" w14:paraId="35630E29" w14:textId="77777777" w:rsidTr="008053A3">
              <w:trPr>
                <w:trHeight w:val="54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514F67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альбумін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5FE69A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 мг/ мл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1E8706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білірубін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2ECC5F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 мг / мл </w:t>
                  </w:r>
                </w:p>
              </w:tc>
            </w:tr>
            <w:tr w:rsidR="0011386B" w:rsidRPr="00822802" w14:paraId="11EB9CC4" w14:textId="77777777" w:rsidTr="008053A3">
              <w:trPr>
                <w:trHeight w:val="54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2316D6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глюкоза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2FD55A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 мг / мл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18ADB8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гемоглобін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CD4562" w14:textId="77777777" w:rsidR="0011386B" w:rsidRPr="00822802" w:rsidRDefault="0011386B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 мг / мл </w:t>
                  </w:r>
                </w:p>
              </w:tc>
            </w:tr>
          </w:tbl>
          <w:p w14:paraId="16E9CEB7" w14:textId="77777777" w:rsidR="0011386B" w:rsidRPr="00822802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39EE0EF9" w14:textId="77777777" w:rsidR="0011386B" w:rsidRPr="00822802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3D85" w14:textId="77777777" w:rsidR="0011386B" w:rsidRPr="00822802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822802">
              <w:rPr>
                <w:sz w:val="24"/>
                <w:szCs w:val="24"/>
                <w:lang w:val="uk-UA" w:eastAsia="zh-CN"/>
              </w:rPr>
              <w:t>шт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21A12" w14:textId="77777777" w:rsidR="0011386B" w:rsidRPr="00822802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7A8ED6AA" w14:textId="77777777" w:rsidR="0011386B" w:rsidRPr="00822802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54CE2574" w14:textId="77777777" w:rsidR="0011386B" w:rsidRPr="00822802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037FA9FD" w14:textId="77777777" w:rsidR="0011386B" w:rsidRPr="00822802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53A8F007" w14:textId="77777777" w:rsidR="0011386B" w:rsidRPr="00822802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130D2153" w14:textId="77777777" w:rsidR="0011386B" w:rsidRPr="00822802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79C42C63" w14:textId="77777777" w:rsidR="0011386B" w:rsidRPr="00822802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75E7DDDA" w14:textId="77777777" w:rsidR="0011386B" w:rsidRPr="00822802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5B36F931" w14:textId="77777777" w:rsidR="0011386B" w:rsidRPr="00822802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6702B686" w14:textId="77777777" w:rsidR="0011386B" w:rsidRPr="00822802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6E2117D5" w14:textId="77777777" w:rsidR="0011386B" w:rsidRPr="00822802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069C2877" w14:textId="77777777" w:rsidR="0011386B" w:rsidRPr="00822802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2FC907DE" w14:textId="77777777" w:rsidR="0011386B" w:rsidRPr="00822802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4E3F90B0" w14:textId="666EBF71" w:rsidR="0011386B" w:rsidRPr="00822802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770257C4" w14:textId="77777777" w:rsidR="00822802" w:rsidRDefault="00822802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5644E9C5" w14:textId="77777777" w:rsidR="00822802" w:rsidRDefault="00822802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4E942AB8" w14:textId="77777777" w:rsidR="00822802" w:rsidRDefault="00822802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41B32D8A" w14:textId="0C6D0CE3" w:rsidR="00DE3854" w:rsidRPr="00822802" w:rsidRDefault="00DE3854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822802">
              <w:rPr>
                <w:sz w:val="24"/>
                <w:szCs w:val="24"/>
                <w:lang w:val="uk-UA" w:eastAsia="zh-CN"/>
              </w:rPr>
              <w:t>300</w:t>
            </w:r>
          </w:p>
          <w:p w14:paraId="779E7CE3" w14:textId="77777777" w:rsidR="0011386B" w:rsidRPr="00822802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5ECAB8ED" w14:textId="77777777" w:rsidR="00910465" w:rsidRPr="00822802" w:rsidRDefault="00910465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1629FF36" w14:textId="60B6F8AC" w:rsidR="0011386B" w:rsidRPr="00822802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64308013" w14:textId="77777777" w:rsidR="0011386B" w:rsidRPr="00822802" w:rsidRDefault="0011386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</w:tc>
      </w:tr>
    </w:tbl>
    <w:p w14:paraId="4BC2F017" w14:textId="10818E1B" w:rsidR="0011386B" w:rsidRPr="00822802" w:rsidRDefault="0011386B" w:rsidP="00822802">
      <w:pPr>
        <w:suppressAutoHyphens/>
        <w:rPr>
          <w:sz w:val="24"/>
          <w:szCs w:val="24"/>
          <w:lang w:val="uk-UA" w:eastAsia="zh-CN"/>
        </w:rPr>
      </w:pPr>
    </w:p>
    <w:tbl>
      <w:tblPr>
        <w:tblW w:w="154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9923"/>
        <w:gridCol w:w="855"/>
        <w:gridCol w:w="1129"/>
      </w:tblGrid>
      <w:tr w:rsidR="0021414A" w:rsidRPr="00822802" w14:paraId="295E5F3E" w14:textId="77777777" w:rsidTr="0021414A">
        <w:trPr>
          <w:trHeight w:val="48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58889" w14:textId="77777777" w:rsidR="0021414A" w:rsidRPr="00822802" w:rsidRDefault="0021414A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  <w:bookmarkStart w:id="0" w:name="_Hlk129348188"/>
            <w:r w:rsidRPr="00822802">
              <w:rPr>
                <w:sz w:val="24"/>
                <w:szCs w:val="24"/>
                <w:lang w:val="uk-UA" w:eastAsia="zh-CN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BE85" w14:textId="60C23FF6" w:rsidR="0021414A" w:rsidRPr="00822802" w:rsidRDefault="0021414A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822802">
              <w:rPr>
                <w:sz w:val="24"/>
                <w:szCs w:val="24"/>
                <w:lang w:val="uk-UA" w:eastAsia="zh-CN"/>
              </w:rPr>
              <w:t xml:space="preserve">Швидкий тест на Гепатит С </w:t>
            </w:r>
          </w:p>
          <w:p w14:paraId="2240CA7C" w14:textId="0E8F19BC" w:rsidR="0021414A" w:rsidRPr="00822802" w:rsidRDefault="00AC48C5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822802">
              <w:rPr>
                <w:sz w:val="24"/>
                <w:szCs w:val="24"/>
                <w:lang w:val="uk-UA" w:eastAsia="zh-CN"/>
              </w:rPr>
              <w:t>(НК 024:2019 :</w:t>
            </w:r>
            <w:r w:rsidR="0000261D">
              <w:rPr>
                <w:sz w:val="24"/>
                <w:szCs w:val="24"/>
                <w:lang w:val="uk-UA" w:eastAsia="zh-CN"/>
              </w:rPr>
              <w:t>30829</w:t>
            </w:r>
            <w:r w:rsidRPr="00822802">
              <w:rPr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4CC8B" w14:textId="77777777" w:rsidR="0021414A" w:rsidRPr="00822802" w:rsidRDefault="0021414A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822802">
              <w:rPr>
                <w:sz w:val="24"/>
                <w:szCs w:val="24"/>
                <w:lang w:val="uk-UA" w:eastAsia="zh-CN"/>
              </w:rPr>
              <w:t>Одноступеневий тест на вірус гепатиту С (HCV) –це швидкий та зручний імунохроматографічний тест для якісного визначення антитіл до вірусу гепатиту С (анти-HCV) в цільній крові, сироватці або плазмі.</w:t>
            </w:r>
          </w:p>
          <w:p w14:paraId="0F47ADA4" w14:textId="77777777" w:rsidR="0021414A" w:rsidRPr="00822802" w:rsidRDefault="0021414A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4BDD2872" w14:textId="77777777" w:rsidR="0021414A" w:rsidRPr="00822802" w:rsidRDefault="0021414A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822802">
              <w:rPr>
                <w:sz w:val="24"/>
                <w:szCs w:val="24"/>
                <w:lang w:val="uk-UA" w:eastAsia="zh-CN"/>
              </w:rPr>
              <w:t>Наявність у виробника міжнародного сертифікату ISO 13485:2016.</w:t>
            </w:r>
          </w:p>
          <w:p w14:paraId="7E657C45" w14:textId="77777777" w:rsidR="0021414A" w:rsidRPr="00822802" w:rsidRDefault="0021414A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822802">
              <w:rPr>
                <w:sz w:val="24"/>
                <w:szCs w:val="24"/>
                <w:lang w:val="uk-UA" w:eastAsia="zh-CN"/>
              </w:rPr>
              <w:t xml:space="preserve">Діагностична чутливість 99.53%; </w:t>
            </w:r>
          </w:p>
          <w:p w14:paraId="165D61A0" w14:textId="77777777" w:rsidR="0021414A" w:rsidRPr="00822802" w:rsidRDefault="0021414A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822802">
              <w:rPr>
                <w:sz w:val="24"/>
                <w:szCs w:val="24"/>
                <w:lang w:val="uk-UA" w:eastAsia="zh-CN"/>
              </w:rPr>
              <w:t>Діагностична специфічність 99.54%.</w:t>
            </w:r>
          </w:p>
          <w:p w14:paraId="1776E2A9" w14:textId="77777777" w:rsidR="0021414A" w:rsidRPr="00822802" w:rsidRDefault="0021414A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822802">
              <w:rPr>
                <w:sz w:val="24"/>
                <w:szCs w:val="24"/>
                <w:lang w:val="uk-UA" w:eastAsia="zh-CN"/>
              </w:rPr>
              <w:t xml:space="preserve">Інтерферуючі речовини. Були випробувані речовини і умови, що можуть впливати на результат аналізу. </w:t>
            </w:r>
          </w:p>
          <w:p w14:paraId="46E23553" w14:textId="77777777" w:rsidR="0021414A" w:rsidRPr="00822802" w:rsidRDefault="0021414A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822802">
              <w:rPr>
                <w:sz w:val="24"/>
                <w:szCs w:val="24"/>
                <w:lang w:val="uk-UA" w:eastAsia="zh-CN"/>
              </w:rPr>
              <w:t>Перелік компонентів (хімічні та біологічні речовини) та їх концентрації, що потенційно здатні заважати аналізу:</w:t>
            </w:r>
          </w:p>
          <w:p w14:paraId="6F249960" w14:textId="77777777" w:rsidR="0021414A" w:rsidRPr="00822802" w:rsidRDefault="0021414A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1843"/>
              <w:gridCol w:w="2268"/>
              <w:gridCol w:w="2126"/>
            </w:tblGrid>
            <w:tr w:rsidR="0021414A" w:rsidRPr="00822802" w14:paraId="6237B869" w14:textId="77777777" w:rsidTr="008053A3">
              <w:trPr>
                <w:trHeight w:val="103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1CEB1D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Хімічні речовини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749F75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Концентрації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16493B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Хімічні речовини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0454D9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Концентрації </w:t>
                  </w:r>
                </w:p>
              </w:tc>
            </w:tr>
            <w:tr w:rsidR="0021414A" w:rsidRPr="00822802" w14:paraId="112BB702" w14:textId="77777777" w:rsidTr="008053A3">
              <w:trPr>
                <w:trHeight w:val="45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AA7B19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ацетамінофен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413796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200 мкг / мл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FE569A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метаквалон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4D1501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200 мкг / мл </w:t>
                  </w:r>
                </w:p>
              </w:tc>
            </w:tr>
            <w:tr w:rsidR="0021414A" w:rsidRPr="00822802" w14:paraId="6BFA1EA8" w14:textId="77777777" w:rsidTr="008053A3">
              <w:trPr>
                <w:trHeight w:val="45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189414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ацетилсаліцилова кислота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F5A0A1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200 мкг / мл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200067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фендіметразин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BC46EF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200 мкг / мл </w:t>
                  </w:r>
                </w:p>
              </w:tc>
            </w:tr>
            <w:tr w:rsidR="0021414A" w:rsidRPr="00822802" w14:paraId="00647513" w14:textId="77777777" w:rsidTr="008053A3">
              <w:trPr>
                <w:trHeight w:val="45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76F915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амікацин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3E83C0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200 мкг / мл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5156F6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пеніцилін G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81D8BC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200 мкг / мл </w:t>
                  </w:r>
                </w:p>
              </w:tc>
            </w:tr>
            <w:tr w:rsidR="0021414A" w:rsidRPr="00822802" w14:paraId="224A51BD" w14:textId="77777777" w:rsidTr="008053A3">
              <w:trPr>
                <w:trHeight w:val="45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EC0609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аскорбінова кислота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B06097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200 мкг / мл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763022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хінін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2179CB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200 мкг / мл </w:t>
                  </w:r>
                </w:p>
              </w:tc>
            </w:tr>
            <w:tr w:rsidR="0021414A" w:rsidRPr="00822802" w14:paraId="6A7D1BF6" w14:textId="77777777" w:rsidTr="008053A3">
              <w:trPr>
                <w:trHeight w:val="45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2E9635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аспартам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451ADD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200 мкг / мл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245F2F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ранітидин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64722E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200 мкг / мл </w:t>
                  </w:r>
                </w:p>
              </w:tc>
            </w:tr>
            <w:tr w:rsidR="0021414A" w:rsidRPr="00822802" w14:paraId="36BC2342" w14:textId="77777777" w:rsidTr="008053A3">
              <w:trPr>
                <w:trHeight w:val="45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A6909F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атропіну сульфат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06FEF2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200 мкг / мл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6F8C4B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саліцилат натрію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65CED2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200 мкг / мл </w:t>
                  </w:r>
                </w:p>
              </w:tc>
            </w:tr>
            <w:tr w:rsidR="0021414A" w:rsidRPr="00822802" w14:paraId="7C7C5AA2" w14:textId="77777777" w:rsidTr="008053A3">
              <w:trPr>
                <w:trHeight w:val="45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A17410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бензойна кислота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EE88E4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200 мкг / мл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066F11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триптофан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DFA9A9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200 мкг / мл </w:t>
                  </w:r>
                </w:p>
              </w:tc>
            </w:tr>
            <w:tr w:rsidR="0021414A" w:rsidRPr="00822802" w14:paraId="5845F86C" w14:textId="77777777" w:rsidTr="008053A3">
              <w:trPr>
                <w:trHeight w:val="45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ADF96E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кофеїн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46D631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200 мкг / мл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93D87C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тетрациклін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E50036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200 мкг / мл </w:t>
                  </w:r>
                </w:p>
              </w:tc>
            </w:tr>
            <w:tr w:rsidR="0021414A" w:rsidRPr="00822802" w14:paraId="131AB8A0" w14:textId="77777777" w:rsidTr="008053A3">
              <w:trPr>
                <w:trHeight w:val="45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583B27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деоксиефедрин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E1FA92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200 мкг / мл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567DBE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тетрагідрозолін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22BF89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200 мкг / мл </w:t>
                  </w:r>
                </w:p>
              </w:tc>
            </w:tr>
            <w:tr w:rsidR="0021414A" w:rsidRPr="00822802" w14:paraId="371730D8" w14:textId="77777777" w:rsidTr="008053A3">
              <w:trPr>
                <w:trHeight w:val="45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297B0A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декстрометорфан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61E8DA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200 мкг / мл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2ED234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етанол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431205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1% </w:t>
                  </w:r>
                </w:p>
              </w:tc>
            </w:tr>
            <w:tr w:rsidR="0021414A" w:rsidRPr="00822802" w14:paraId="06755713" w14:textId="77777777" w:rsidTr="008053A3">
              <w:trPr>
                <w:trHeight w:val="103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B99EF2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етилендіамінтетраоцтова кислота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136089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800 мкг / мл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6B5192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метанол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2513CD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1% </w:t>
                  </w:r>
                </w:p>
              </w:tc>
            </w:tr>
            <w:tr w:rsidR="0021414A" w:rsidRPr="00822802" w14:paraId="1789E708" w14:textId="77777777" w:rsidTr="008053A3">
              <w:trPr>
                <w:trHeight w:val="45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9A1ED6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гентизинова кислота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9DE026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200 мкг / мл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ACFBAE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гепарин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400EF0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1% </w:t>
                  </w:r>
                </w:p>
              </w:tc>
            </w:tr>
            <w:tr w:rsidR="0021414A" w:rsidRPr="00822802" w14:paraId="3B71FA7C" w14:textId="77777777" w:rsidTr="008053A3">
              <w:trPr>
                <w:trHeight w:val="45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70C938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гістамін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E41C5F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200 мкг / мл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136BD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лимонна кислота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3DBC69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3.2 % </w:t>
                  </w:r>
                </w:p>
              </w:tc>
            </w:tr>
            <w:tr w:rsidR="0021414A" w:rsidRPr="00822802" w14:paraId="17A99195" w14:textId="77777777" w:rsidTr="008053A3">
              <w:trPr>
                <w:trHeight w:val="103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A347EE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Біологічні речовини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0B49FA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Концентрації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21F7D4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Біологічні речовини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2D4B2B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Концентрації </w:t>
                  </w:r>
                </w:p>
              </w:tc>
            </w:tr>
            <w:tr w:rsidR="0021414A" w:rsidRPr="00822802" w14:paraId="3726A05C" w14:textId="77777777" w:rsidTr="008053A3">
              <w:trPr>
                <w:trHeight w:val="45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42B640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альбумін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56AD23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 мг/ мл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3CE32B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білірубін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E3BF17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 мг / мл </w:t>
                  </w:r>
                </w:p>
              </w:tc>
            </w:tr>
            <w:tr w:rsidR="0021414A" w:rsidRPr="00822802" w14:paraId="1BB91ED2" w14:textId="77777777" w:rsidTr="008053A3">
              <w:trPr>
                <w:trHeight w:val="45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E2BC71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глюкоза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641EC8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 мг / мл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FDAF6E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гемоглобін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3FE175" w14:textId="77777777" w:rsidR="0021414A" w:rsidRPr="00822802" w:rsidRDefault="0021414A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sz w:val="24"/>
                      <w:szCs w:val="24"/>
                      <w:lang w:val="uk-UA" w:eastAsia="zh-CN"/>
                    </w:rPr>
                    <w:t xml:space="preserve">2 мг / мл </w:t>
                  </w:r>
                </w:p>
              </w:tc>
            </w:tr>
          </w:tbl>
          <w:p w14:paraId="081EF655" w14:textId="77777777" w:rsidR="0021414A" w:rsidRPr="00822802" w:rsidRDefault="0021414A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8257" w14:textId="77777777" w:rsidR="0021414A" w:rsidRPr="00822802" w:rsidRDefault="0021414A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26DCD04E" w14:textId="2BCF1D4B" w:rsidR="0021414A" w:rsidRPr="00822802" w:rsidRDefault="0021414A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822802">
              <w:rPr>
                <w:sz w:val="24"/>
                <w:szCs w:val="24"/>
                <w:lang w:val="uk-UA" w:eastAsia="zh-CN"/>
              </w:rPr>
              <w:t>шт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0075F" w14:textId="77777777" w:rsidR="0021414A" w:rsidRPr="00822802" w:rsidRDefault="0021414A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4D97827B" w14:textId="77777777" w:rsidR="0021414A" w:rsidRPr="00822802" w:rsidRDefault="0021414A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487580A7" w14:textId="77777777" w:rsidR="0021414A" w:rsidRPr="00822802" w:rsidRDefault="0021414A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5ED551F8" w14:textId="77777777" w:rsidR="0021414A" w:rsidRPr="00822802" w:rsidRDefault="0021414A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38B685FD" w14:textId="77777777" w:rsidR="0021414A" w:rsidRPr="00822802" w:rsidRDefault="0021414A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4D3F0E28" w14:textId="77777777" w:rsidR="0021414A" w:rsidRPr="00822802" w:rsidRDefault="0021414A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070EE6CE" w14:textId="77777777" w:rsidR="0021414A" w:rsidRPr="00822802" w:rsidRDefault="0021414A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61B9313E" w14:textId="77777777" w:rsidR="0021414A" w:rsidRPr="00822802" w:rsidRDefault="0021414A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18A31182" w14:textId="77777777" w:rsidR="0021414A" w:rsidRPr="00822802" w:rsidRDefault="0021414A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42E376FA" w14:textId="77777777" w:rsidR="0021414A" w:rsidRPr="00822802" w:rsidRDefault="0021414A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2B582AFD" w14:textId="77777777" w:rsidR="0021414A" w:rsidRPr="00822802" w:rsidRDefault="0021414A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70760167" w14:textId="77777777" w:rsidR="0021414A" w:rsidRPr="00822802" w:rsidRDefault="0021414A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7A20AFEB" w14:textId="77777777" w:rsidR="0021414A" w:rsidRPr="00822802" w:rsidRDefault="0021414A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5309D2F7" w14:textId="77777777" w:rsidR="0021414A" w:rsidRPr="00822802" w:rsidRDefault="0021414A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4382D1F6" w14:textId="77777777" w:rsidR="00822802" w:rsidRDefault="00822802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5F9C9617" w14:textId="77777777" w:rsidR="00822802" w:rsidRDefault="00822802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56738912" w14:textId="0CBD9227" w:rsidR="0021414A" w:rsidRPr="00822802" w:rsidRDefault="00E52A2D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822802">
              <w:rPr>
                <w:sz w:val="24"/>
                <w:szCs w:val="24"/>
                <w:lang w:val="uk-UA" w:eastAsia="zh-CN"/>
              </w:rPr>
              <w:t>200</w:t>
            </w:r>
          </w:p>
        </w:tc>
      </w:tr>
      <w:bookmarkEnd w:id="0"/>
    </w:tbl>
    <w:p w14:paraId="55355CED" w14:textId="7B3AD5FF" w:rsidR="0011386B" w:rsidRPr="00822802" w:rsidRDefault="0011386B" w:rsidP="00822802">
      <w:pPr>
        <w:suppressAutoHyphens/>
        <w:rPr>
          <w:sz w:val="24"/>
          <w:szCs w:val="24"/>
          <w:lang w:val="uk-UA" w:eastAsia="zh-CN"/>
        </w:rPr>
      </w:pPr>
    </w:p>
    <w:tbl>
      <w:tblPr>
        <w:tblW w:w="154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9923"/>
        <w:gridCol w:w="855"/>
        <w:gridCol w:w="1129"/>
      </w:tblGrid>
      <w:tr w:rsidR="00240453" w:rsidRPr="00822802" w14:paraId="0B338232" w14:textId="77777777" w:rsidTr="00CF32A0">
        <w:trPr>
          <w:trHeight w:val="48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305DF" w14:textId="42A4D34F" w:rsidR="00240453" w:rsidRPr="00822802" w:rsidRDefault="00240453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822802">
              <w:rPr>
                <w:sz w:val="24"/>
                <w:szCs w:val="24"/>
                <w:lang w:val="uk-UA" w:eastAsia="zh-CN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A466" w14:textId="7F58C3BB" w:rsidR="007D7B55" w:rsidRDefault="00240453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822802">
              <w:rPr>
                <w:sz w:val="24"/>
                <w:szCs w:val="24"/>
                <w:lang w:val="uk-UA" w:eastAsia="zh-CN"/>
              </w:rPr>
              <w:t xml:space="preserve">Швидкий тест на       </w:t>
            </w:r>
            <w:r w:rsidR="001A7E8A" w:rsidRPr="00822802">
              <w:rPr>
                <w:sz w:val="24"/>
                <w:szCs w:val="24"/>
                <w:lang w:val="uk-UA" w:eastAsia="zh-CN"/>
              </w:rPr>
              <w:t>ВІЛ-1/2</w:t>
            </w:r>
          </w:p>
          <w:p w14:paraId="7FCA572F" w14:textId="22B5BF45" w:rsidR="00240453" w:rsidRPr="007D7B55" w:rsidRDefault="007D7B55" w:rsidP="00822802">
            <w:pPr>
              <w:suppressAutoHyphens/>
              <w:rPr>
                <w:sz w:val="22"/>
                <w:szCs w:val="22"/>
                <w:lang w:val="uk-UA" w:eastAsia="zh-CN"/>
              </w:rPr>
            </w:pPr>
            <w:r w:rsidRPr="007D7B55">
              <w:rPr>
                <w:sz w:val="22"/>
                <w:szCs w:val="22"/>
                <w:lang w:val="uk-UA" w:eastAsia="zh-CN"/>
              </w:rPr>
              <w:t>(</w:t>
            </w:r>
            <w:r w:rsidR="00240453" w:rsidRPr="007D7B55">
              <w:rPr>
                <w:sz w:val="22"/>
                <w:szCs w:val="22"/>
                <w:lang w:val="uk-UA" w:eastAsia="zh-CN"/>
              </w:rPr>
              <w:t>НК 024:2019- 30833</w:t>
            </w:r>
            <w:r w:rsidRPr="007D7B55">
              <w:rPr>
                <w:sz w:val="22"/>
                <w:szCs w:val="22"/>
                <w:lang w:val="uk-UA" w:eastAsia="zh-CN"/>
              </w:rPr>
              <w:t>)</w:t>
            </w:r>
            <w:r w:rsidR="00240453" w:rsidRPr="007D7B55">
              <w:rPr>
                <w:sz w:val="22"/>
                <w:szCs w:val="22"/>
                <w:lang w:val="uk-UA" w:eastAsia="zh-CN"/>
              </w:rPr>
              <w:t xml:space="preserve"> </w:t>
            </w:r>
          </w:p>
          <w:p w14:paraId="7F38DA72" w14:textId="484B5451" w:rsidR="00240453" w:rsidRPr="00822802" w:rsidRDefault="00240453" w:rsidP="002158E9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Style w:val="a4"/>
              <w:tblW w:w="14956" w:type="dxa"/>
              <w:tblLayout w:type="fixed"/>
              <w:tblLook w:val="04A0" w:firstRow="1" w:lastRow="0" w:firstColumn="1" w:lastColumn="0" w:noHBand="0" w:noVBand="1"/>
            </w:tblPr>
            <w:tblGrid>
              <w:gridCol w:w="14956"/>
            </w:tblGrid>
            <w:tr w:rsidR="00240453" w:rsidRPr="00822802" w14:paraId="5527C603" w14:textId="77777777" w:rsidTr="00E52A2D">
              <w:tc>
                <w:tcPr>
                  <w:tcW w:w="14956" w:type="dxa"/>
                </w:tcPr>
                <w:p w14:paraId="5A1206DE" w14:textId="77777777" w:rsidR="001A7E8A" w:rsidRDefault="00240453" w:rsidP="00822802">
                  <w:pPr>
                    <w:suppressAutoHyphens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zh-CN"/>
                    </w:rPr>
                    <w:t xml:space="preserve">Швидкий тест  – швидкий імунохроматографічний тест для якісного визначення антитіл </w:t>
                  </w:r>
                </w:p>
                <w:p w14:paraId="65061328" w14:textId="1C97D725" w:rsidR="00240453" w:rsidRPr="00822802" w:rsidRDefault="00240453" w:rsidP="00822802">
                  <w:pPr>
                    <w:suppressAutoHyphens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zh-CN"/>
                    </w:rPr>
                    <w:t>до вірусу імунодефіциту людини (ВІЛ) типу 1 та/або 2 в цільній крові або сироватці/плазмі.</w:t>
                  </w:r>
                </w:p>
                <w:p w14:paraId="588BF295" w14:textId="7805016A" w:rsidR="00240453" w:rsidRPr="00822802" w:rsidRDefault="00240453" w:rsidP="00822802">
                  <w:pPr>
                    <w:suppressAutoHyphens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zh-CN"/>
                    </w:rPr>
                    <w:t>Наявність у виробника міжнародного сертифікату ISO 13485:2016.</w:t>
                  </w:r>
                </w:p>
                <w:p w14:paraId="0BE62EF9" w14:textId="77777777" w:rsidR="00240453" w:rsidRPr="00822802" w:rsidRDefault="00240453" w:rsidP="00822802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rFonts w:ascii="Times New Roman" w:hAnsi="Times New Roman"/>
                      <w:sz w:val="24"/>
                      <w:szCs w:val="24"/>
                      <w:lang w:val="uk-UA" w:eastAsia="zh-CN"/>
                    </w:rPr>
                    <w:t>Діагностична чутливість 99,61%.</w:t>
                  </w:r>
                </w:p>
                <w:p w14:paraId="18A4CF11" w14:textId="77777777" w:rsidR="00240453" w:rsidRPr="00822802" w:rsidRDefault="00240453" w:rsidP="00822802">
                  <w:pPr>
                    <w:suppressAutoHyphens/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rFonts w:ascii="Times New Roman" w:hAnsi="Times New Roman"/>
                      <w:sz w:val="24"/>
                      <w:szCs w:val="24"/>
                      <w:lang w:val="uk-UA" w:eastAsia="zh-CN"/>
                    </w:rPr>
                    <w:t>Діагностична специфічність 99,71%</w:t>
                  </w:r>
                  <w:r w:rsidRPr="00822802">
                    <w:rPr>
                      <w:rFonts w:ascii="Times New Roman" w:eastAsia="Times New Roman" w:hAnsi="Times New Roman"/>
                      <w:sz w:val="24"/>
                      <w:szCs w:val="24"/>
                      <w:lang w:val="uk-UA" w:eastAsia="zh-CN"/>
                    </w:rPr>
                    <w:t xml:space="preserve"> </w:t>
                  </w:r>
                </w:p>
                <w:p w14:paraId="05A87308" w14:textId="77777777" w:rsidR="00240453" w:rsidRPr="00822802" w:rsidRDefault="00240453" w:rsidP="00822802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rFonts w:ascii="Times New Roman" w:hAnsi="Times New Roman"/>
                      <w:sz w:val="24"/>
                      <w:szCs w:val="24"/>
                      <w:lang w:val="uk-UA" w:eastAsia="zh-CN"/>
                    </w:rPr>
                    <w:t>Температура зберігання від +2 до +30 С.</w:t>
                  </w:r>
                </w:p>
                <w:p w14:paraId="2A51A1B2" w14:textId="77777777" w:rsidR="00240453" w:rsidRPr="00822802" w:rsidRDefault="00240453" w:rsidP="00822802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rFonts w:ascii="Times New Roman" w:hAnsi="Times New Roman"/>
                      <w:sz w:val="24"/>
                      <w:szCs w:val="24"/>
                      <w:lang w:val="uk-UA" w:eastAsia="zh-CN"/>
                    </w:rPr>
                    <w:t xml:space="preserve">Інтерферуючі речовини. Були випробувані речовини і умови, що можуть впливати на результат аналізу. </w:t>
                  </w:r>
                </w:p>
                <w:p w14:paraId="18B4EE73" w14:textId="77777777" w:rsidR="00240453" w:rsidRPr="00822802" w:rsidRDefault="00240453" w:rsidP="00822802">
                  <w:pPr>
                    <w:suppressAutoHyphens/>
                    <w:rPr>
                      <w:rFonts w:ascii="Times New Roman" w:hAnsi="Times New Roman"/>
                      <w:sz w:val="24"/>
                      <w:szCs w:val="24"/>
                      <w:lang w:val="uk-UA" w:eastAsia="zh-CN"/>
                    </w:rPr>
                  </w:pPr>
                  <w:r w:rsidRPr="00822802">
                    <w:rPr>
                      <w:rFonts w:ascii="Times New Roman" w:hAnsi="Times New Roman"/>
                      <w:sz w:val="24"/>
                      <w:szCs w:val="24"/>
                      <w:lang w:val="uk-UA" w:eastAsia="zh-CN"/>
                    </w:rPr>
                    <w:t>Перелік компонентів (хімічні та біологічні речовини) та їх концентрації, що потенційно здатні заважати аналізу: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3"/>
                    <w:gridCol w:w="1843"/>
                    <w:gridCol w:w="2268"/>
                    <w:gridCol w:w="2268"/>
                  </w:tblGrid>
                  <w:tr w:rsidR="00240453" w:rsidRPr="00822802" w14:paraId="55F45E97" w14:textId="77777777" w:rsidTr="00CF32A0">
                    <w:trPr>
                      <w:trHeight w:val="124"/>
                    </w:trPr>
                    <w:tc>
                      <w:tcPr>
                        <w:tcW w:w="2943" w:type="dxa"/>
                        <w:hideMark/>
                      </w:tcPr>
                      <w:p w14:paraId="702C81E0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Перелік компонентів (хімічні та біологічні речовини) та їх концентрації, що потенційно здатні заважати аналізу: Хімічні речовини </w:t>
                        </w:r>
                      </w:p>
                    </w:tc>
                    <w:tc>
                      <w:tcPr>
                        <w:tcW w:w="1843" w:type="dxa"/>
                        <w:hideMark/>
                      </w:tcPr>
                      <w:p w14:paraId="767F4EE1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Концентрації </w:t>
                        </w:r>
                      </w:p>
                    </w:tc>
                    <w:tc>
                      <w:tcPr>
                        <w:tcW w:w="2268" w:type="dxa"/>
                        <w:hideMark/>
                      </w:tcPr>
                      <w:p w14:paraId="0D020C25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Хімічні речовини </w:t>
                        </w:r>
                      </w:p>
                    </w:tc>
                    <w:tc>
                      <w:tcPr>
                        <w:tcW w:w="2268" w:type="dxa"/>
                        <w:hideMark/>
                      </w:tcPr>
                      <w:p w14:paraId="2298AB67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Концентрації </w:t>
                        </w:r>
                      </w:p>
                    </w:tc>
                  </w:tr>
                  <w:tr w:rsidR="00240453" w:rsidRPr="00822802" w14:paraId="10853B2E" w14:textId="77777777" w:rsidTr="00CF32A0">
                    <w:trPr>
                      <w:trHeight w:val="54"/>
                    </w:trPr>
                    <w:tc>
                      <w:tcPr>
                        <w:tcW w:w="2943" w:type="dxa"/>
                        <w:hideMark/>
                      </w:tcPr>
                      <w:p w14:paraId="1ADDAE56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ацетамінофен </w:t>
                        </w:r>
                      </w:p>
                    </w:tc>
                    <w:tc>
                      <w:tcPr>
                        <w:tcW w:w="1843" w:type="dxa"/>
                        <w:hideMark/>
                      </w:tcPr>
                      <w:p w14:paraId="4575C6CC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200 мкг / мл </w:t>
                        </w:r>
                      </w:p>
                    </w:tc>
                    <w:tc>
                      <w:tcPr>
                        <w:tcW w:w="2268" w:type="dxa"/>
                        <w:hideMark/>
                      </w:tcPr>
                      <w:p w14:paraId="52586ABB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метаквалон </w:t>
                        </w:r>
                      </w:p>
                    </w:tc>
                    <w:tc>
                      <w:tcPr>
                        <w:tcW w:w="2268" w:type="dxa"/>
                        <w:hideMark/>
                      </w:tcPr>
                      <w:p w14:paraId="250373FB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200 мкг / мл </w:t>
                        </w:r>
                      </w:p>
                    </w:tc>
                  </w:tr>
                  <w:tr w:rsidR="00240453" w:rsidRPr="00822802" w14:paraId="7128DA1D" w14:textId="77777777" w:rsidTr="00CF32A0">
                    <w:trPr>
                      <w:trHeight w:val="124"/>
                    </w:trPr>
                    <w:tc>
                      <w:tcPr>
                        <w:tcW w:w="2943" w:type="dxa"/>
                        <w:hideMark/>
                      </w:tcPr>
                      <w:p w14:paraId="623C02C4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ацетилсаліцилова кислота </w:t>
                        </w:r>
                      </w:p>
                    </w:tc>
                    <w:tc>
                      <w:tcPr>
                        <w:tcW w:w="1843" w:type="dxa"/>
                        <w:hideMark/>
                      </w:tcPr>
                      <w:p w14:paraId="3342F5BE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200 мкг / мл </w:t>
                        </w:r>
                      </w:p>
                    </w:tc>
                    <w:tc>
                      <w:tcPr>
                        <w:tcW w:w="2268" w:type="dxa"/>
                        <w:hideMark/>
                      </w:tcPr>
                      <w:p w14:paraId="2ADA3A04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фендіметразин </w:t>
                        </w:r>
                      </w:p>
                    </w:tc>
                    <w:tc>
                      <w:tcPr>
                        <w:tcW w:w="2268" w:type="dxa"/>
                        <w:hideMark/>
                      </w:tcPr>
                      <w:p w14:paraId="10F06394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200 мкг / мл </w:t>
                        </w:r>
                      </w:p>
                    </w:tc>
                  </w:tr>
                  <w:tr w:rsidR="00240453" w:rsidRPr="00822802" w14:paraId="6C668744" w14:textId="77777777" w:rsidTr="00CF32A0">
                    <w:trPr>
                      <w:trHeight w:val="54"/>
                    </w:trPr>
                    <w:tc>
                      <w:tcPr>
                        <w:tcW w:w="2943" w:type="dxa"/>
                        <w:hideMark/>
                      </w:tcPr>
                      <w:p w14:paraId="474470F6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амікацин </w:t>
                        </w:r>
                      </w:p>
                    </w:tc>
                    <w:tc>
                      <w:tcPr>
                        <w:tcW w:w="1843" w:type="dxa"/>
                        <w:hideMark/>
                      </w:tcPr>
                      <w:p w14:paraId="27AE72E6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200 мкг / мл </w:t>
                        </w:r>
                      </w:p>
                    </w:tc>
                    <w:tc>
                      <w:tcPr>
                        <w:tcW w:w="2268" w:type="dxa"/>
                        <w:hideMark/>
                      </w:tcPr>
                      <w:p w14:paraId="6A7A99C0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пеніцилін G </w:t>
                        </w:r>
                      </w:p>
                    </w:tc>
                    <w:tc>
                      <w:tcPr>
                        <w:tcW w:w="2268" w:type="dxa"/>
                        <w:hideMark/>
                      </w:tcPr>
                      <w:p w14:paraId="7C693D6D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200 мкг / мл </w:t>
                        </w:r>
                      </w:p>
                    </w:tc>
                  </w:tr>
                  <w:tr w:rsidR="00240453" w:rsidRPr="00822802" w14:paraId="3223BD6C" w14:textId="77777777" w:rsidTr="00CF32A0">
                    <w:trPr>
                      <w:trHeight w:val="54"/>
                    </w:trPr>
                    <w:tc>
                      <w:tcPr>
                        <w:tcW w:w="2943" w:type="dxa"/>
                        <w:hideMark/>
                      </w:tcPr>
                      <w:p w14:paraId="34602188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аскорбінова кислота </w:t>
                        </w:r>
                      </w:p>
                    </w:tc>
                    <w:tc>
                      <w:tcPr>
                        <w:tcW w:w="1843" w:type="dxa"/>
                        <w:hideMark/>
                      </w:tcPr>
                      <w:p w14:paraId="66F3328C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200 мкг / мл </w:t>
                        </w:r>
                      </w:p>
                    </w:tc>
                    <w:tc>
                      <w:tcPr>
                        <w:tcW w:w="2268" w:type="dxa"/>
                        <w:hideMark/>
                      </w:tcPr>
                      <w:p w14:paraId="1AE72464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хінін </w:t>
                        </w:r>
                      </w:p>
                    </w:tc>
                    <w:tc>
                      <w:tcPr>
                        <w:tcW w:w="2268" w:type="dxa"/>
                        <w:hideMark/>
                      </w:tcPr>
                      <w:p w14:paraId="306BC9A6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200 мкг / мл </w:t>
                        </w:r>
                      </w:p>
                    </w:tc>
                  </w:tr>
                  <w:tr w:rsidR="00240453" w:rsidRPr="00822802" w14:paraId="57C91369" w14:textId="77777777" w:rsidTr="00CF32A0">
                    <w:trPr>
                      <w:trHeight w:val="54"/>
                    </w:trPr>
                    <w:tc>
                      <w:tcPr>
                        <w:tcW w:w="2943" w:type="dxa"/>
                        <w:hideMark/>
                      </w:tcPr>
                      <w:p w14:paraId="2026A317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аспартам </w:t>
                        </w:r>
                      </w:p>
                    </w:tc>
                    <w:tc>
                      <w:tcPr>
                        <w:tcW w:w="1843" w:type="dxa"/>
                        <w:hideMark/>
                      </w:tcPr>
                      <w:p w14:paraId="054B6E71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200 мкг / мл </w:t>
                        </w:r>
                      </w:p>
                    </w:tc>
                    <w:tc>
                      <w:tcPr>
                        <w:tcW w:w="2268" w:type="dxa"/>
                        <w:hideMark/>
                      </w:tcPr>
                      <w:p w14:paraId="39D8AAA9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ранітидин </w:t>
                        </w:r>
                      </w:p>
                    </w:tc>
                    <w:tc>
                      <w:tcPr>
                        <w:tcW w:w="2268" w:type="dxa"/>
                        <w:hideMark/>
                      </w:tcPr>
                      <w:p w14:paraId="4817E56B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200 мкг / мл </w:t>
                        </w:r>
                      </w:p>
                    </w:tc>
                  </w:tr>
                  <w:tr w:rsidR="00240453" w:rsidRPr="00822802" w14:paraId="4717D0DF" w14:textId="77777777" w:rsidTr="00CF32A0">
                    <w:trPr>
                      <w:trHeight w:val="124"/>
                    </w:trPr>
                    <w:tc>
                      <w:tcPr>
                        <w:tcW w:w="2943" w:type="dxa"/>
                        <w:hideMark/>
                      </w:tcPr>
                      <w:p w14:paraId="57FA7F4E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атропіну сульфат </w:t>
                        </w:r>
                      </w:p>
                    </w:tc>
                    <w:tc>
                      <w:tcPr>
                        <w:tcW w:w="1843" w:type="dxa"/>
                        <w:hideMark/>
                      </w:tcPr>
                      <w:p w14:paraId="3FF2BD36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200 мкг / мл </w:t>
                        </w:r>
                      </w:p>
                    </w:tc>
                    <w:tc>
                      <w:tcPr>
                        <w:tcW w:w="2268" w:type="dxa"/>
                        <w:hideMark/>
                      </w:tcPr>
                      <w:p w14:paraId="5E518D58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саліцилат натрію </w:t>
                        </w:r>
                      </w:p>
                    </w:tc>
                    <w:tc>
                      <w:tcPr>
                        <w:tcW w:w="2268" w:type="dxa"/>
                        <w:hideMark/>
                      </w:tcPr>
                      <w:p w14:paraId="79A842CE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200 мкг / мл </w:t>
                        </w:r>
                      </w:p>
                    </w:tc>
                  </w:tr>
                  <w:tr w:rsidR="00240453" w:rsidRPr="00822802" w14:paraId="56E620D9" w14:textId="77777777" w:rsidTr="00CF32A0">
                    <w:trPr>
                      <w:trHeight w:val="54"/>
                    </w:trPr>
                    <w:tc>
                      <w:tcPr>
                        <w:tcW w:w="2943" w:type="dxa"/>
                        <w:hideMark/>
                      </w:tcPr>
                      <w:p w14:paraId="77B4D48C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бензойна кислота </w:t>
                        </w:r>
                      </w:p>
                    </w:tc>
                    <w:tc>
                      <w:tcPr>
                        <w:tcW w:w="1843" w:type="dxa"/>
                        <w:hideMark/>
                      </w:tcPr>
                      <w:p w14:paraId="6F4B0162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200 мкг / мл </w:t>
                        </w:r>
                      </w:p>
                    </w:tc>
                    <w:tc>
                      <w:tcPr>
                        <w:tcW w:w="2268" w:type="dxa"/>
                        <w:hideMark/>
                      </w:tcPr>
                      <w:p w14:paraId="2B80F6A0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триптофан </w:t>
                        </w:r>
                      </w:p>
                    </w:tc>
                    <w:tc>
                      <w:tcPr>
                        <w:tcW w:w="2268" w:type="dxa"/>
                        <w:hideMark/>
                      </w:tcPr>
                      <w:p w14:paraId="0D8232DE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200 мкг / мл </w:t>
                        </w:r>
                      </w:p>
                    </w:tc>
                  </w:tr>
                  <w:tr w:rsidR="00240453" w:rsidRPr="00822802" w14:paraId="546E9B38" w14:textId="77777777" w:rsidTr="00CF32A0">
                    <w:trPr>
                      <w:trHeight w:val="54"/>
                    </w:trPr>
                    <w:tc>
                      <w:tcPr>
                        <w:tcW w:w="2943" w:type="dxa"/>
                        <w:hideMark/>
                      </w:tcPr>
                      <w:p w14:paraId="5587197F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кофеїн </w:t>
                        </w:r>
                      </w:p>
                    </w:tc>
                    <w:tc>
                      <w:tcPr>
                        <w:tcW w:w="1843" w:type="dxa"/>
                        <w:hideMark/>
                      </w:tcPr>
                      <w:p w14:paraId="3AE9EFDC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200 мкг / мл </w:t>
                        </w:r>
                      </w:p>
                    </w:tc>
                    <w:tc>
                      <w:tcPr>
                        <w:tcW w:w="2268" w:type="dxa"/>
                        <w:hideMark/>
                      </w:tcPr>
                      <w:p w14:paraId="3BA392C7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тетрациклін </w:t>
                        </w:r>
                      </w:p>
                    </w:tc>
                    <w:tc>
                      <w:tcPr>
                        <w:tcW w:w="2268" w:type="dxa"/>
                        <w:hideMark/>
                      </w:tcPr>
                      <w:p w14:paraId="0D42BD8E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200 мкг / мл </w:t>
                        </w:r>
                      </w:p>
                    </w:tc>
                  </w:tr>
                  <w:tr w:rsidR="00240453" w:rsidRPr="00822802" w14:paraId="7C02C0DB" w14:textId="77777777" w:rsidTr="00CF32A0">
                    <w:trPr>
                      <w:trHeight w:val="54"/>
                    </w:trPr>
                    <w:tc>
                      <w:tcPr>
                        <w:tcW w:w="2943" w:type="dxa"/>
                        <w:hideMark/>
                      </w:tcPr>
                      <w:p w14:paraId="32459ABF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деоксиефедрин </w:t>
                        </w:r>
                      </w:p>
                    </w:tc>
                    <w:tc>
                      <w:tcPr>
                        <w:tcW w:w="1843" w:type="dxa"/>
                        <w:hideMark/>
                      </w:tcPr>
                      <w:p w14:paraId="334E5E57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200 мкг / мл </w:t>
                        </w:r>
                      </w:p>
                    </w:tc>
                    <w:tc>
                      <w:tcPr>
                        <w:tcW w:w="2268" w:type="dxa"/>
                        <w:hideMark/>
                      </w:tcPr>
                      <w:p w14:paraId="6085F7FC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тетрагідрозолін </w:t>
                        </w:r>
                      </w:p>
                    </w:tc>
                    <w:tc>
                      <w:tcPr>
                        <w:tcW w:w="2268" w:type="dxa"/>
                        <w:hideMark/>
                      </w:tcPr>
                      <w:p w14:paraId="0E876A39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200 мкг / мл </w:t>
                        </w:r>
                      </w:p>
                    </w:tc>
                  </w:tr>
                  <w:tr w:rsidR="00240453" w:rsidRPr="00822802" w14:paraId="4EE10EE0" w14:textId="77777777" w:rsidTr="00CF32A0">
                    <w:trPr>
                      <w:trHeight w:val="54"/>
                    </w:trPr>
                    <w:tc>
                      <w:tcPr>
                        <w:tcW w:w="2943" w:type="dxa"/>
                        <w:hideMark/>
                      </w:tcPr>
                      <w:p w14:paraId="10AD7B96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декстрометорфан </w:t>
                        </w:r>
                      </w:p>
                    </w:tc>
                    <w:tc>
                      <w:tcPr>
                        <w:tcW w:w="1843" w:type="dxa"/>
                        <w:hideMark/>
                      </w:tcPr>
                      <w:p w14:paraId="6A6ADDDD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200 мкг / мл </w:t>
                        </w:r>
                      </w:p>
                    </w:tc>
                    <w:tc>
                      <w:tcPr>
                        <w:tcW w:w="2268" w:type="dxa"/>
                        <w:hideMark/>
                      </w:tcPr>
                      <w:p w14:paraId="20CE6637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етанол </w:t>
                        </w:r>
                      </w:p>
                    </w:tc>
                    <w:tc>
                      <w:tcPr>
                        <w:tcW w:w="2268" w:type="dxa"/>
                        <w:hideMark/>
                      </w:tcPr>
                      <w:p w14:paraId="29341A48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1% </w:t>
                        </w:r>
                      </w:p>
                    </w:tc>
                  </w:tr>
                  <w:tr w:rsidR="00240453" w:rsidRPr="00822802" w14:paraId="0443C1F9" w14:textId="77777777" w:rsidTr="00CF32A0">
                    <w:trPr>
                      <w:trHeight w:val="124"/>
                    </w:trPr>
                    <w:tc>
                      <w:tcPr>
                        <w:tcW w:w="2943" w:type="dxa"/>
                        <w:hideMark/>
                      </w:tcPr>
                      <w:p w14:paraId="2B049599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етилендіамінтетраоцтова кислота </w:t>
                        </w:r>
                      </w:p>
                    </w:tc>
                    <w:tc>
                      <w:tcPr>
                        <w:tcW w:w="1843" w:type="dxa"/>
                        <w:hideMark/>
                      </w:tcPr>
                      <w:p w14:paraId="69EBC979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800 мкг / мл </w:t>
                        </w:r>
                      </w:p>
                    </w:tc>
                    <w:tc>
                      <w:tcPr>
                        <w:tcW w:w="2268" w:type="dxa"/>
                        <w:hideMark/>
                      </w:tcPr>
                      <w:p w14:paraId="159D1E52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метанол </w:t>
                        </w:r>
                      </w:p>
                    </w:tc>
                    <w:tc>
                      <w:tcPr>
                        <w:tcW w:w="2268" w:type="dxa"/>
                        <w:hideMark/>
                      </w:tcPr>
                      <w:p w14:paraId="47A0F0D4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1% </w:t>
                        </w:r>
                      </w:p>
                    </w:tc>
                  </w:tr>
                  <w:tr w:rsidR="00240453" w:rsidRPr="00822802" w14:paraId="2B3055EB" w14:textId="77777777" w:rsidTr="00CF32A0">
                    <w:trPr>
                      <w:trHeight w:val="54"/>
                    </w:trPr>
                    <w:tc>
                      <w:tcPr>
                        <w:tcW w:w="2943" w:type="dxa"/>
                        <w:hideMark/>
                      </w:tcPr>
                      <w:p w14:paraId="36750F7A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гентизинова кислота </w:t>
                        </w:r>
                      </w:p>
                    </w:tc>
                    <w:tc>
                      <w:tcPr>
                        <w:tcW w:w="1843" w:type="dxa"/>
                        <w:hideMark/>
                      </w:tcPr>
                      <w:p w14:paraId="43DF80A1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200 мкг / мл </w:t>
                        </w:r>
                      </w:p>
                    </w:tc>
                    <w:tc>
                      <w:tcPr>
                        <w:tcW w:w="2268" w:type="dxa"/>
                        <w:hideMark/>
                      </w:tcPr>
                      <w:p w14:paraId="70567B00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гепарин </w:t>
                        </w:r>
                      </w:p>
                    </w:tc>
                    <w:tc>
                      <w:tcPr>
                        <w:tcW w:w="2268" w:type="dxa"/>
                        <w:hideMark/>
                      </w:tcPr>
                      <w:p w14:paraId="40B99906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1% </w:t>
                        </w:r>
                      </w:p>
                    </w:tc>
                  </w:tr>
                  <w:tr w:rsidR="00240453" w:rsidRPr="00822802" w14:paraId="3901E367" w14:textId="77777777" w:rsidTr="00CF32A0">
                    <w:trPr>
                      <w:trHeight w:val="124"/>
                    </w:trPr>
                    <w:tc>
                      <w:tcPr>
                        <w:tcW w:w="2943" w:type="dxa"/>
                        <w:hideMark/>
                      </w:tcPr>
                      <w:p w14:paraId="785CF0EF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гістамін </w:t>
                        </w:r>
                      </w:p>
                    </w:tc>
                    <w:tc>
                      <w:tcPr>
                        <w:tcW w:w="1843" w:type="dxa"/>
                        <w:hideMark/>
                      </w:tcPr>
                      <w:p w14:paraId="2093F57D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200 мкг / мл </w:t>
                        </w:r>
                      </w:p>
                    </w:tc>
                    <w:tc>
                      <w:tcPr>
                        <w:tcW w:w="2268" w:type="dxa"/>
                        <w:hideMark/>
                      </w:tcPr>
                      <w:p w14:paraId="673D8F34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лимонна кислота </w:t>
                        </w:r>
                      </w:p>
                    </w:tc>
                    <w:tc>
                      <w:tcPr>
                        <w:tcW w:w="2268" w:type="dxa"/>
                        <w:hideMark/>
                      </w:tcPr>
                      <w:p w14:paraId="3FABB314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3.2 % </w:t>
                        </w:r>
                      </w:p>
                    </w:tc>
                  </w:tr>
                  <w:tr w:rsidR="00240453" w:rsidRPr="00822802" w14:paraId="2399C1F6" w14:textId="77777777" w:rsidTr="00CF32A0">
                    <w:trPr>
                      <w:trHeight w:val="124"/>
                    </w:trPr>
                    <w:tc>
                      <w:tcPr>
                        <w:tcW w:w="2943" w:type="dxa"/>
                        <w:hideMark/>
                      </w:tcPr>
                      <w:p w14:paraId="187DB7CB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Біологічні речовини </w:t>
                        </w:r>
                      </w:p>
                    </w:tc>
                    <w:tc>
                      <w:tcPr>
                        <w:tcW w:w="1843" w:type="dxa"/>
                        <w:hideMark/>
                      </w:tcPr>
                      <w:p w14:paraId="2A00A444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Концентрації </w:t>
                        </w:r>
                      </w:p>
                    </w:tc>
                    <w:tc>
                      <w:tcPr>
                        <w:tcW w:w="2268" w:type="dxa"/>
                        <w:hideMark/>
                      </w:tcPr>
                      <w:p w14:paraId="75AA7D0C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Біологічні речовини </w:t>
                        </w:r>
                      </w:p>
                    </w:tc>
                    <w:tc>
                      <w:tcPr>
                        <w:tcW w:w="2268" w:type="dxa"/>
                        <w:hideMark/>
                      </w:tcPr>
                      <w:p w14:paraId="288C25FA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Концентрації </w:t>
                        </w:r>
                      </w:p>
                    </w:tc>
                  </w:tr>
                  <w:tr w:rsidR="00240453" w:rsidRPr="00822802" w14:paraId="68636616" w14:textId="77777777" w:rsidTr="00CF32A0">
                    <w:trPr>
                      <w:trHeight w:val="54"/>
                    </w:trPr>
                    <w:tc>
                      <w:tcPr>
                        <w:tcW w:w="2943" w:type="dxa"/>
                        <w:hideMark/>
                      </w:tcPr>
                      <w:p w14:paraId="5CB2C18C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альбумін </w:t>
                        </w:r>
                      </w:p>
                    </w:tc>
                    <w:tc>
                      <w:tcPr>
                        <w:tcW w:w="1843" w:type="dxa"/>
                        <w:hideMark/>
                      </w:tcPr>
                      <w:p w14:paraId="50B80721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2 мг/ мл </w:t>
                        </w:r>
                      </w:p>
                    </w:tc>
                    <w:tc>
                      <w:tcPr>
                        <w:tcW w:w="2268" w:type="dxa"/>
                        <w:hideMark/>
                      </w:tcPr>
                      <w:p w14:paraId="3EF64CB6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білірубін </w:t>
                        </w:r>
                      </w:p>
                    </w:tc>
                    <w:tc>
                      <w:tcPr>
                        <w:tcW w:w="2268" w:type="dxa"/>
                        <w:hideMark/>
                      </w:tcPr>
                      <w:p w14:paraId="09E9C626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2 мг / мл </w:t>
                        </w:r>
                      </w:p>
                    </w:tc>
                  </w:tr>
                  <w:tr w:rsidR="00240453" w:rsidRPr="00822802" w14:paraId="51AC882D" w14:textId="77777777" w:rsidTr="00CF32A0">
                    <w:trPr>
                      <w:trHeight w:val="54"/>
                    </w:trPr>
                    <w:tc>
                      <w:tcPr>
                        <w:tcW w:w="2943" w:type="dxa"/>
                        <w:hideMark/>
                      </w:tcPr>
                      <w:p w14:paraId="4850425E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глюкоза </w:t>
                        </w:r>
                      </w:p>
                    </w:tc>
                    <w:tc>
                      <w:tcPr>
                        <w:tcW w:w="1843" w:type="dxa"/>
                        <w:hideMark/>
                      </w:tcPr>
                      <w:p w14:paraId="4A0EEAF6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2 мг / мл </w:t>
                        </w:r>
                      </w:p>
                    </w:tc>
                    <w:tc>
                      <w:tcPr>
                        <w:tcW w:w="2268" w:type="dxa"/>
                        <w:hideMark/>
                      </w:tcPr>
                      <w:p w14:paraId="3958BEE7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гемоглобін </w:t>
                        </w:r>
                      </w:p>
                    </w:tc>
                    <w:tc>
                      <w:tcPr>
                        <w:tcW w:w="2268" w:type="dxa"/>
                        <w:hideMark/>
                      </w:tcPr>
                      <w:p w14:paraId="1CA06E19" w14:textId="77777777" w:rsidR="00240453" w:rsidRPr="00822802" w:rsidRDefault="00240453" w:rsidP="00822802">
                        <w:pPr>
                          <w:suppressAutoHyphens/>
                          <w:rPr>
                            <w:sz w:val="24"/>
                            <w:szCs w:val="24"/>
                            <w:lang w:val="uk-UA" w:eastAsia="zh-CN"/>
                          </w:rPr>
                        </w:pPr>
                        <w:r w:rsidRPr="00822802">
                          <w:rPr>
                            <w:sz w:val="24"/>
                            <w:szCs w:val="24"/>
                            <w:lang w:val="uk-UA" w:eastAsia="zh-CN"/>
                          </w:rPr>
                          <w:t xml:space="preserve">2 мг / мл </w:t>
                        </w:r>
                      </w:p>
                    </w:tc>
                  </w:tr>
                </w:tbl>
                <w:p w14:paraId="62F1110B" w14:textId="77777777" w:rsidR="00240453" w:rsidRPr="00822802" w:rsidRDefault="00240453" w:rsidP="00822802">
                  <w:pPr>
                    <w:suppressAutoHyphens/>
                    <w:rPr>
                      <w:sz w:val="24"/>
                      <w:szCs w:val="24"/>
                      <w:lang w:val="uk-UA" w:eastAsia="zh-CN"/>
                    </w:rPr>
                  </w:pPr>
                </w:p>
              </w:tc>
            </w:tr>
          </w:tbl>
          <w:p w14:paraId="3A2A275E" w14:textId="77777777" w:rsidR="00240453" w:rsidRPr="00822802" w:rsidRDefault="00240453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1524" w14:textId="77777777" w:rsidR="00240453" w:rsidRPr="00822802" w:rsidRDefault="00240453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5578F7AB" w14:textId="77777777" w:rsidR="00240453" w:rsidRPr="00822802" w:rsidRDefault="00240453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822802">
              <w:rPr>
                <w:sz w:val="24"/>
                <w:szCs w:val="24"/>
                <w:lang w:val="uk-UA" w:eastAsia="zh-CN"/>
              </w:rPr>
              <w:t>шт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2430D" w14:textId="77777777" w:rsidR="00240453" w:rsidRPr="00822802" w:rsidRDefault="00240453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6392FAB9" w14:textId="77777777" w:rsidR="00240453" w:rsidRPr="00822802" w:rsidRDefault="00240453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18A98378" w14:textId="77777777" w:rsidR="00240453" w:rsidRPr="00822802" w:rsidRDefault="00240453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3A255A87" w14:textId="77777777" w:rsidR="00240453" w:rsidRPr="00822802" w:rsidRDefault="00240453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460EAEE8" w14:textId="77777777" w:rsidR="00240453" w:rsidRPr="00822802" w:rsidRDefault="00240453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3C58C729" w14:textId="77777777" w:rsidR="00240453" w:rsidRPr="00822802" w:rsidRDefault="00240453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34DD314F" w14:textId="77777777" w:rsidR="00240453" w:rsidRPr="00822802" w:rsidRDefault="00240453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24B96D22" w14:textId="77777777" w:rsidR="00240453" w:rsidRPr="00822802" w:rsidRDefault="00240453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789C6520" w14:textId="77777777" w:rsidR="00240453" w:rsidRPr="00822802" w:rsidRDefault="00240453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22E06A2C" w14:textId="77777777" w:rsidR="00240453" w:rsidRPr="00822802" w:rsidRDefault="00240453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1655E30B" w14:textId="77777777" w:rsidR="00240453" w:rsidRPr="00822802" w:rsidRDefault="00240453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77F3D44A" w14:textId="77777777" w:rsidR="00240453" w:rsidRPr="00822802" w:rsidRDefault="00240453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60241D08" w14:textId="77777777" w:rsidR="00240453" w:rsidRPr="00822802" w:rsidRDefault="00240453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33A422AC" w14:textId="77777777" w:rsidR="009D2E1B" w:rsidRPr="00822802" w:rsidRDefault="009D2E1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472B3E3E" w14:textId="77777777" w:rsidR="009D2E1B" w:rsidRPr="00822802" w:rsidRDefault="009D2E1B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313063D3" w14:textId="77777777" w:rsidR="00E52A2D" w:rsidRPr="00822802" w:rsidRDefault="00E52A2D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1944391D" w14:textId="77777777" w:rsidR="00962134" w:rsidRDefault="00962134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</w:p>
          <w:p w14:paraId="50C0B02D" w14:textId="12567146" w:rsidR="00240453" w:rsidRPr="00822802" w:rsidRDefault="00240453" w:rsidP="00822802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822802">
              <w:rPr>
                <w:sz w:val="24"/>
                <w:szCs w:val="24"/>
                <w:lang w:val="uk-UA" w:eastAsia="zh-CN"/>
              </w:rPr>
              <w:t>100</w:t>
            </w:r>
          </w:p>
        </w:tc>
      </w:tr>
    </w:tbl>
    <w:p w14:paraId="1B30990A" w14:textId="424C4DE1" w:rsidR="0011386B" w:rsidRPr="00822802" w:rsidRDefault="0011386B" w:rsidP="00822802">
      <w:pPr>
        <w:suppressAutoHyphens/>
        <w:rPr>
          <w:sz w:val="24"/>
          <w:szCs w:val="24"/>
          <w:lang w:val="uk-UA" w:eastAsia="zh-CN"/>
        </w:rPr>
      </w:pPr>
    </w:p>
    <w:p w14:paraId="04548689" w14:textId="39B9E86C" w:rsidR="00240453" w:rsidRPr="00822802" w:rsidRDefault="00240453" w:rsidP="00822802">
      <w:pPr>
        <w:suppressAutoHyphens/>
        <w:rPr>
          <w:sz w:val="24"/>
          <w:szCs w:val="24"/>
          <w:lang w:val="uk-UA" w:eastAsia="zh-CN"/>
        </w:rPr>
      </w:pPr>
    </w:p>
    <w:p w14:paraId="2C1648FC" w14:textId="6DFAA58A" w:rsidR="00240453" w:rsidRPr="00822802" w:rsidRDefault="00240453" w:rsidP="00822802">
      <w:pPr>
        <w:suppressAutoHyphens/>
        <w:rPr>
          <w:sz w:val="24"/>
          <w:szCs w:val="24"/>
          <w:lang w:val="uk-UA" w:eastAsia="zh-CN"/>
        </w:rPr>
      </w:pPr>
    </w:p>
    <w:p w14:paraId="43AD8F9A" w14:textId="746AD325" w:rsidR="00240453" w:rsidRPr="00822802" w:rsidRDefault="00240453" w:rsidP="00822802">
      <w:pPr>
        <w:suppressAutoHyphens/>
        <w:rPr>
          <w:sz w:val="24"/>
          <w:szCs w:val="24"/>
          <w:lang w:val="uk-UA" w:eastAsia="zh-CN"/>
        </w:rPr>
      </w:pPr>
    </w:p>
    <w:p w14:paraId="4133283B" w14:textId="629B2796" w:rsidR="00240453" w:rsidRPr="00822802" w:rsidRDefault="00240453" w:rsidP="00822802">
      <w:pPr>
        <w:suppressAutoHyphens/>
        <w:rPr>
          <w:sz w:val="24"/>
          <w:szCs w:val="24"/>
          <w:lang w:val="uk-UA" w:eastAsia="zh-CN"/>
        </w:rPr>
      </w:pPr>
    </w:p>
    <w:p w14:paraId="754AA29F" w14:textId="4B4D94A3" w:rsidR="00240453" w:rsidRPr="00822802" w:rsidRDefault="00240453" w:rsidP="00822802">
      <w:pPr>
        <w:suppressAutoHyphens/>
        <w:rPr>
          <w:sz w:val="24"/>
          <w:szCs w:val="24"/>
          <w:lang w:val="uk-UA" w:eastAsia="zh-CN"/>
        </w:rPr>
      </w:pPr>
    </w:p>
    <w:p w14:paraId="7A4C1A30" w14:textId="54958FA2" w:rsidR="00240453" w:rsidRDefault="00240453"/>
    <w:p w14:paraId="7CB25467" w14:textId="605CFA36" w:rsidR="00240453" w:rsidRDefault="00240453"/>
    <w:p w14:paraId="69F7E120" w14:textId="65847DF6" w:rsidR="00240453" w:rsidRDefault="00240453"/>
    <w:p w14:paraId="26E13171" w14:textId="2832852F" w:rsidR="00240453" w:rsidRDefault="00240453"/>
    <w:p w14:paraId="352C1A57" w14:textId="77777777" w:rsidR="00240453" w:rsidRDefault="00240453"/>
    <w:p w14:paraId="5BD18C68" w14:textId="77777777" w:rsidR="0011386B" w:rsidRDefault="0011386B"/>
    <w:sectPr w:rsidR="0011386B" w:rsidSect="00822802">
      <w:pgSz w:w="16838" w:h="11906" w:orient="landscape"/>
      <w:pgMar w:top="568" w:right="850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D153F"/>
    <w:multiLevelType w:val="hybridMultilevel"/>
    <w:tmpl w:val="FFFFFFFF"/>
    <w:lvl w:ilvl="0" w:tplc="C2F26892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717556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4C"/>
    <w:rsid w:val="0000261D"/>
    <w:rsid w:val="0011386B"/>
    <w:rsid w:val="001A5BE7"/>
    <w:rsid w:val="001A7E8A"/>
    <w:rsid w:val="0021414A"/>
    <w:rsid w:val="002158E9"/>
    <w:rsid w:val="00240453"/>
    <w:rsid w:val="0037745A"/>
    <w:rsid w:val="004D1376"/>
    <w:rsid w:val="004D31B5"/>
    <w:rsid w:val="00543955"/>
    <w:rsid w:val="006759F4"/>
    <w:rsid w:val="006E0B54"/>
    <w:rsid w:val="006F798B"/>
    <w:rsid w:val="00733EB8"/>
    <w:rsid w:val="007D7B55"/>
    <w:rsid w:val="00822802"/>
    <w:rsid w:val="00910465"/>
    <w:rsid w:val="00962134"/>
    <w:rsid w:val="009D2E1B"/>
    <w:rsid w:val="009E404C"/>
    <w:rsid w:val="00AC48C5"/>
    <w:rsid w:val="00BA2AD2"/>
    <w:rsid w:val="00C50D1F"/>
    <w:rsid w:val="00CD0DFB"/>
    <w:rsid w:val="00CF5A8E"/>
    <w:rsid w:val="00DE3854"/>
    <w:rsid w:val="00E52A2D"/>
    <w:rsid w:val="00E7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16B6"/>
  <w15:chartTrackingRefBased/>
  <w15:docId w15:val="{A0C16CD8-3EC6-46F4-9E78-BE2B4909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EB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86B"/>
    <w:pPr>
      <w:suppressAutoHyphens/>
      <w:ind w:left="720" w:right="-284"/>
    </w:pPr>
    <w:rPr>
      <w:rFonts w:ascii="Calibri" w:hAnsi="Calibri"/>
      <w:sz w:val="22"/>
      <w:szCs w:val="22"/>
      <w:lang w:val="ru-RU" w:eastAsia="ar-SA"/>
    </w:rPr>
  </w:style>
  <w:style w:type="table" w:styleId="a4">
    <w:name w:val="Table Grid"/>
    <w:basedOn w:val="a1"/>
    <w:uiPriority w:val="59"/>
    <w:rsid w:val="00240453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5215</Words>
  <Characters>2973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ADM-02</dc:creator>
  <cp:keywords/>
  <dc:description/>
  <cp:lastModifiedBy>ADM-02</cp:lastModifiedBy>
  <cp:revision>26</cp:revision>
  <dcterms:created xsi:type="dcterms:W3CDTF">2022-10-25T13:13:00Z</dcterms:created>
  <dcterms:modified xsi:type="dcterms:W3CDTF">2023-03-13T07:18:00Z</dcterms:modified>
</cp:coreProperties>
</file>