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3C2" w:rsidRPr="004D2D95" w:rsidRDefault="009773C2" w:rsidP="009773C2">
      <w:pPr>
        <w:spacing w:after="0"/>
        <w:jc w:val="right"/>
        <w:rPr>
          <w:rFonts w:ascii="Times New Roman" w:eastAsia="Calibri" w:hAnsi="Times New Roman" w:cs="Times New Roman"/>
          <w:lang w:val="uk-UA"/>
        </w:rPr>
      </w:pPr>
      <w:proofErr w:type="spellStart"/>
      <w:r w:rsidRPr="004D2D95">
        <w:rPr>
          <w:rFonts w:ascii="Times New Roman" w:eastAsia="Calibri" w:hAnsi="Times New Roman" w:cs="Times New Roman"/>
          <w:lang w:val="uk-UA"/>
        </w:rPr>
        <w:t>Проєкт</w:t>
      </w:r>
      <w:proofErr w:type="spellEnd"/>
      <w:r w:rsidRPr="004D2D95">
        <w:rPr>
          <w:rFonts w:ascii="Times New Roman" w:eastAsia="Calibri" w:hAnsi="Times New Roman" w:cs="Times New Roman"/>
          <w:lang w:val="uk-UA"/>
        </w:rPr>
        <w:t xml:space="preserve"> договору</w:t>
      </w:r>
    </w:p>
    <w:p w:rsidR="005E3F59" w:rsidRPr="004D2D95" w:rsidRDefault="005E3F59" w:rsidP="005C70C1">
      <w:pPr>
        <w:spacing w:after="0"/>
        <w:jc w:val="center"/>
        <w:rPr>
          <w:rFonts w:ascii="Times New Roman" w:eastAsia="Calibri" w:hAnsi="Times New Roman" w:cs="Times New Roman"/>
          <w:lang w:val="uk-UA"/>
        </w:rPr>
      </w:pPr>
    </w:p>
    <w:p w:rsidR="005C70C1" w:rsidRPr="004D2D95" w:rsidRDefault="00A34FFA" w:rsidP="005C70C1">
      <w:pPr>
        <w:spacing w:after="0"/>
        <w:jc w:val="center"/>
        <w:rPr>
          <w:rFonts w:ascii="Times New Roman" w:eastAsia="Calibri" w:hAnsi="Times New Roman" w:cs="Times New Roman"/>
          <w:lang w:val="uk-UA"/>
        </w:rPr>
      </w:pPr>
      <w:r w:rsidRPr="004D2D95">
        <w:rPr>
          <w:rFonts w:ascii="Times New Roman" w:eastAsia="Calibri" w:hAnsi="Times New Roman" w:cs="Times New Roman"/>
          <w:lang w:val="uk-UA"/>
        </w:rPr>
        <w:t xml:space="preserve">ДОГОВІР </w:t>
      </w:r>
      <w:r w:rsidR="005C70C1" w:rsidRPr="004D2D95">
        <w:rPr>
          <w:rFonts w:ascii="Times New Roman" w:eastAsia="Calibri" w:hAnsi="Times New Roman" w:cs="Times New Roman"/>
          <w:lang w:val="uk-UA"/>
        </w:rPr>
        <w:t xml:space="preserve"> №</w:t>
      </w:r>
      <w:r w:rsidRPr="004D2D95">
        <w:rPr>
          <w:rFonts w:ascii="Times New Roman" w:eastAsia="Calibri" w:hAnsi="Times New Roman" w:cs="Times New Roman"/>
          <w:lang w:val="uk-UA"/>
        </w:rPr>
        <w:t xml:space="preserve"> _____</w:t>
      </w:r>
    </w:p>
    <w:p w:rsidR="006D0B3E" w:rsidRPr="004D2D95" w:rsidRDefault="006D0B3E" w:rsidP="005C70C1">
      <w:pPr>
        <w:spacing w:after="0"/>
        <w:jc w:val="center"/>
        <w:rPr>
          <w:rFonts w:ascii="Times New Roman" w:eastAsia="Calibri" w:hAnsi="Times New Roman" w:cs="Times New Roman"/>
          <w:lang w:val="uk-UA"/>
        </w:rPr>
      </w:pPr>
    </w:p>
    <w:p w:rsidR="005C70C1" w:rsidRPr="004D2D95" w:rsidRDefault="007D5AED" w:rsidP="005C70C1">
      <w:pPr>
        <w:spacing w:after="0"/>
        <w:rPr>
          <w:rFonts w:ascii="Times New Roman" w:eastAsia="Calibri" w:hAnsi="Times New Roman" w:cs="Times New Roman"/>
          <w:lang w:val="uk-UA"/>
        </w:rPr>
      </w:pPr>
      <w:r w:rsidRPr="004D2D95">
        <w:rPr>
          <w:rFonts w:ascii="Times New Roman" w:eastAsia="Calibri" w:hAnsi="Times New Roman" w:cs="Times New Roman"/>
          <w:lang w:val="uk-UA"/>
        </w:rPr>
        <w:t>м. Миколаїв</w:t>
      </w:r>
      <w:r w:rsidR="005C70C1" w:rsidRPr="004D2D95">
        <w:rPr>
          <w:rFonts w:ascii="Times New Roman" w:eastAsia="Calibri" w:hAnsi="Times New Roman" w:cs="Times New Roman"/>
          <w:lang w:val="uk-UA"/>
        </w:rPr>
        <w:t xml:space="preserve">                                                             </w:t>
      </w:r>
      <w:r w:rsidR="00052157" w:rsidRPr="004D2D95">
        <w:rPr>
          <w:rFonts w:ascii="Times New Roman" w:eastAsia="Calibri" w:hAnsi="Times New Roman" w:cs="Times New Roman"/>
          <w:lang w:val="uk-UA"/>
        </w:rPr>
        <w:t xml:space="preserve">                 </w:t>
      </w:r>
      <w:r w:rsidR="005C70C1" w:rsidRPr="004D2D95">
        <w:rPr>
          <w:rFonts w:ascii="Times New Roman" w:eastAsia="Calibri" w:hAnsi="Times New Roman" w:cs="Times New Roman"/>
          <w:lang w:val="uk-UA"/>
        </w:rPr>
        <w:t xml:space="preserve"> </w:t>
      </w:r>
      <w:r w:rsidR="004919C5" w:rsidRPr="004D2D95">
        <w:rPr>
          <w:rFonts w:ascii="Times New Roman" w:eastAsia="Calibri" w:hAnsi="Times New Roman" w:cs="Times New Roman"/>
          <w:lang w:val="uk-UA"/>
        </w:rPr>
        <w:t xml:space="preserve">         </w:t>
      </w:r>
      <w:r w:rsidR="005C70C1" w:rsidRPr="004D2D95">
        <w:rPr>
          <w:rFonts w:ascii="Times New Roman" w:eastAsia="Calibri" w:hAnsi="Times New Roman" w:cs="Times New Roman"/>
          <w:lang w:val="uk-UA"/>
        </w:rPr>
        <w:t xml:space="preserve">  «____» ____________202</w:t>
      </w:r>
      <w:r w:rsidR="00612416" w:rsidRPr="004D2D95">
        <w:rPr>
          <w:rFonts w:ascii="Times New Roman" w:eastAsia="Calibri" w:hAnsi="Times New Roman" w:cs="Times New Roman"/>
          <w:lang w:val="uk-UA"/>
        </w:rPr>
        <w:t>4</w:t>
      </w:r>
      <w:r w:rsidR="009773C2" w:rsidRPr="004D2D95">
        <w:rPr>
          <w:rFonts w:ascii="Times New Roman" w:eastAsia="Calibri" w:hAnsi="Times New Roman" w:cs="Times New Roman"/>
          <w:lang w:val="uk-UA"/>
        </w:rPr>
        <w:t xml:space="preserve"> </w:t>
      </w:r>
      <w:r w:rsidR="005C70C1" w:rsidRPr="004D2D95">
        <w:rPr>
          <w:rFonts w:ascii="Times New Roman" w:eastAsia="Calibri" w:hAnsi="Times New Roman" w:cs="Times New Roman"/>
          <w:lang w:val="uk-UA"/>
        </w:rPr>
        <w:t>р.</w:t>
      </w:r>
    </w:p>
    <w:p w:rsidR="006D0B3E" w:rsidRPr="004D2D95" w:rsidRDefault="006D0B3E" w:rsidP="005C70C1">
      <w:pPr>
        <w:spacing w:after="0"/>
        <w:rPr>
          <w:rFonts w:ascii="Times New Roman" w:eastAsia="Calibri" w:hAnsi="Times New Roman" w:cs="Times New Roman"/>
          <w:lang w:val="uk-UA"/>
        </w:rPr>
      </w:pPr>
    </w:p>
    <w:p w:rsidR="009773C2" w:rsidRPr="004D2D95" w:rsidRDefault="009773C2" w:rsidP="009773C2">
      <w:pPr>
        <w:spacing w:after="0" w:line="240" w:lineRule="auto"/>
        <w:ind w:firstLine="708"/>
        <w:jc w:val="both"/>
        <w:rPr>
          <w:rFonts w:ascii="Times New Roman" w:hAnsi="Times New Roman" w:cs="Times New Roman"/>
          <w:b/>
          <w:bCs/>
          <w:color w:val="000000"/>
          <w:lang w:val="uk-UA"/>
        </w:rPr>
      </w:pPr>
      <w:r w:rsidRPr="004D2D95">
        <w:rPr>
          <w:rFonts w:ascii="Times New Roman" w:eastAsia="Calibri" w:hAnsi="Times New Roman" w:cs="Times New Roman"/>
          <w:b/>
          <w:lang w:val="uk-UA"/>
        </w:rPr>
        <w:t>Відділ освіти, молоді та спорту Миколаївської міської ради Стрийського району Львівської області</w:t>
      </w:r>
      <w:r w:rsidRPr="004D2D95">
        <w:rPr>
          <w:rFonts w:ascii="Times New Roman" w:eastAsia="Calibri" w:hAnsi="Times New Roman" w:cs="Times New Roman"/>
          <w:lang w:val="uk-UA"/>
        </w:rPr>
        <w:t xml:space="preserve">, надалі - Покупець, в особі начальника </w:t>
      </w:r>
      <w:proofErr w:type="spellStart"/>
      <w:r w:rsidRPr="004D2D95">
        <w:rPr>
          <w:rFonts w:ascii="Times New Roman" w:eastAsia="Calibri" w:hAnsi="Times New Roman" w:cs="Times New Roman"/>
          <w:lang w:val="uk-UA"/>
        </w:rPr>
        <w:t>Старовецького</w:t>
      </w:r>
      <w:proofErr w:type="spellEnd"/>
      <w:r w:rsidRPr="004D2D95">
        <w:rPr>
          <w:rFonts w:ascii="Times New Roman" w:eastAsia="Calibri" w:hAnsi="Times New Roman" w:cs="Times New Roman"/>
          <w:lang w:val="uk-UA"/>
        </w:rPr>
        <w:t xml:space="preserve"> Андрія Васильовича, що діє на підставі Положення про освіту </w:t>
      </w:r>
      <w:r w:rsidRPr="004D2D95">
        <w:rPr>
          <w:rFonts w:ascii="Times New Roman" w:eastAsia="Calibri" w:hAnsi="Times New Roman" w:cs="Times New Roman"/>
          <w:lang w:val="uk-UA" w:eastAsia="ru-RU"/>
        </w:rPr>
        <w:t xml:space="preserve">(далі - Покупець), з однієї сторони, і </w:t>
      </w:r>
      <w:r w:rsidRPr="004D2D95">
        <w:rPr>
          <w:rFonts w:ascii="Times New Roman" w:eastAsia="Calibri" w:hAnsi="Times New Roman" w:cs="Times New Roman"/>
          <w:b/>
          <w:lang w:val="uk-UA" w:eastAsia="ru-RU"/>
        </w:rPr>
        <w:t xml:space="preserve">________________________, </w:t>
      </w:r>
      <w:r w:rsidRPr="004D2D95">
        <w:rPr>
          <w:rFonts w:ascii="Times New Roman" w:eastAsia="Calibri" w:hAnsi="Times New Roman" w:cs="Times New Roman"/>
          <w:color w:val="000000"/>
          <w:lang w:val="uk-UA" w:eastAsia="ru-RU"/>
        </w:rPr>
        <w:t>в особі _______________________________, що діє на підставі ____________________ (далі — Постачальник), з іншої сторони, разом — Сторони, уклали цей договір поставки про таке (</w:t>
      </w:r>
      <w:r w:rsidRPr="004D2D95">
        <w:rPr>
          <w:rFonts w:ascii="Times New Roman" w:eastAsia="Calibri" w:hAnsi="Times New Roman" w:cs="Times New Roman"/>
          <w:lang w:val="uk-UA" w:eastAsia="ru-RU"/>
        </w:rPr>
        <w:t>далі — Договір):</w:t>
      </w:r>
    </w:p>
    <w:p w:rsidR="005E3F59" w:rsidRPr="004D2D95" w:rsidRDefault="005E3F59" w:rsidP="00A34FFA">
      <w:pPr>
        <w:spacing w:after="0"/>
        <w:jc w:val="center"/>
        <w:rPr>
          <w:rFonts w:ascii="Times New Roman" w:eastAsia="Calibri" w:hAnsi="Times New Roman" w:cs="Times New Roman"/>
          <w:b/>
          <w:lang w:val="uk-UA"/>
        </w:rPr>
      </w:pPr>
    </w:p>
    <w:p w:rsidR="005C70C1" w:rsidRPr="004D2D95" w:rsidRDefault="005C70C1" w:rsidP="00037EBF">
      <w:pPr>
        <w:pStyle w:val="a4"/>
        <w:numPr>
          <w:ilvl w:val="0"/>
          <w:numId w:val="1"/>
        </w:numPr>
        <w:spacing w:after="0"/>
        <w:ind w:left="0" w:firstLine="360"/>
        <w:jc w:val="center"/>
        <w:rPr>
          <w:rFonts w:ascii="Times New Roman" w:eastAsia="Calibri" w:hAnsi="Times New Roman" w:cs="Times New Roman"/>
          <w:b/>
          <w:lang w:val="uk-UA"/>
        </w:rPr>
      </w:pPr>
      <w:r w:rsidRPr="004D2D95">
        <w:rPr>
          <w:rFonts w:ascii="Times New Roman" w:eastAsia="Calibri" w:hAnsi="Times New Roman" w:cs="Times New Roman"/>
          <w:b/>
          <w:lang w:val="uk-UA"/>
        </w:rPr>
        <w:t>ПРЕДМЕТ ДОГОВОРУ</w:t>
      </w:r>
    </w:p>
    <w:p w:rsidR="00F15DA6" w:rsidRPr="00F15DA6" w:rsidRDefault="00037EBF" w:rsidP="00F15D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Calibri" w:hAnsi="Times New Roman" w:cs="Times New Roman"/>
          <w:lang w:val="uk-UA"/>
        </w:rPr>
      </w:pPr>
      <w:r w:rsidRPr="004D2D95">
        <w:rPr>
          <w:rFonts w:ascii="Times New Roman" w:eastAsia="Times New Roman" w:hAnsi="Times New Roman" w:cs="Times New Roman"/>
        </w:rPr>
        <w:t xml:space="preserve">1.1. </w:t>
      </w:r>
      <w:r w:rsidRPr="004D2D95">
        <w:rPr>
          <w:rFonts w:ascii="Times New Roman" w:eastAsia="Calibri" w:hAnsi="Times New Roman" w:cs="Times New Roman"/>
          <w:lang w:val="uk-UA"/>
        </w:rPr>
        <w:t>Постачальник зобов’язується поставити у власність Покупця нафтопродукти</w:t>
      </w:r>
      <w:r w:rsidR="00756EC3">
        <w:rPr>
          <w:rFonts w:ascii="Times New Roman" w:eastAsia="Calibri" w:hAnsi="Times New Roman" w:cs="Times New Roman"/>
          <w:lang w:val="uk-UA"/>
        </w:rPr>
        <w:t xml:space="preserve"> (Бензин А-92 (Євро 5), талон, 1л;</w:t>
      </w:r>
      <w:r w:rsidR="00756EC3" w:rsidRPr="00756EC3">
        <w:rPr>
          <w:rFonts w:ascii="Times New Roman" w:eastAsia="Calibri" w:hAnsi="Times New Roman" w:cs="Times New Roman"/>
          <w:lang w:val="uk-UA"/>
        </w:rPr>
        <w:t xml:space="preserve"> Бензин А-95 (Євро 5), талон, 1л</w:t>
      </w:r>
      <w:r w:rsidR="00756EC3">
        <w:rPr>
          <w:rFonts w:ascii="Times New Roman" w:eastAsia="Calibri" w:hAnsi="Times New Roman" w:cs="Times New Roman"/>
          <w:lang w:val="uk-UA"/>
        </w:rPr>
        <w:t>)</w:t>
      </w:r>
      <w:r w:rsidRPr="004D2D95">
        <w:rPr>
          <w:rFonts w:ascii="Times New Roman" w:eastAsia="Calibri" w:hAnsi="Times New Roman" w:cs="Times New Roman"/>
          <w:lang w:val="uk-UA"/>
        </w:rPr>
        <w:t>, визначені Сторонами в Специфікації, що є Додатком №1 до Договору (далі — Паливо), а Покупець зобов’язується прийняти та оплатити Паливо в порядку та на умовах Договору. Найменування Палива, асортимент, кількість, ціна, тощо, наведені в Специфікації, що є Додатком № 1 до Договору (далі — Специфікація).</w:t>
      </w:r>
      <w:r w:rsidR="00F15DA6">
        <w:rPr>
          <w:rFonts w:ascii="Times New Roman" w:eastAsia="Calibri" w:hAnsi="Times New Roman" w:cs="Times New Roman"/>
          <w:lang w:val="uk-UA"/>
        </w:rPr>
        <w:t xml:space="preserve"> </w:t>
      </w:r>
      <w:r w:rsidR="00F15DA6" w:rsidRPr="00F15DA6">
        <w:rPr>
          <w:rFonts w:ascii="Times New Roman" w:eastAsia="Calibri" w:hAnsi="Times New Roman" w:cs="Times New Roman"/>
          <w:lang w:val="uk-UA"/>
        </w:rPr>
        <w:t xml:space="preserve">Код </w:t>
      </w:r>
      <w:proofErr w:type="spellStart"/>
      <w:r w:rsidR="00F15DA6" w:rsidRPr="00F15DA6">
        <w:rPr>
          <w:rFonts w:ascii="Times New Roman" w:eastAsia="Calibri" w:hAnsi="Times New Roman" w:cs="Times New Roman"/>
          <w:lang w:val="uk-UA"/>
        </w:rPr>
        <w:t>ДК</w:t>
      </w:r>
      <w:proofErr w:type="spellEnd"/>
      <w:r w:rsidR="00F15DA6" w:rsidRPr="00F15DA6">
        <w:rPr>
          <w:rFonts w:ascii="Times New Roman" w:eastAsia="Calibri" w:hAnsi="Times New Roman" w:cs="Times New Roman"/>
          <w:lang w:val="uk-UA"/>
        </w:rPr>
        <w:t xml:space="preserve"> 021-2015 (CPV): 09130000-9 – Нафта і дистиляти</w:t>
      </w:r>
      <w:r w:rsidR="00F15DA6">
        <w:rPr>
          <w:rFonts w:ascii="Times New Roman" w:eastAsia="Calibri" w:hAnsi="Times New Roman" w:cs="Times New Roman"/>
          <w:lang w:val="uk-UA"/>
        </w:rPr>
        <w:t>.</w:t>
      </w:r>
    </w:p>
    <w:p w:rsidR="00037EBF" w:rsidRPr="004D2D95" w:rsidRDefault="00037EBF" w:rsidP="00037EBF">
      <w:pPr>
        <w:spacing w:after="0" w:line="240" w:lineRule="auto"/>
        <w:jc w:val="both"/>
        <w:rPr>
          <w:rFonts w:ascii="Times New Roman" w:eastAsia="Calibri" w:hAnsi="Times New Roman" w:cs="Times New Roman"/>
          <w:lang w:val="uk-UA"/>
        </w:rPr>
      </w:pPr>
      <w:r w:rsidRPr="004D2D95">
        <w:rPr>
          <w:rFonts w:ascii="Times New Roman" w:eastAsia="Calibri" w:hAnsi="Times New Roman" w:cs="Times New Roman"/>
          <w:lang w:val="uk-UA"/>
        </w:rPr>
        <w:t>1.2. Постачання палива здійснюється із використанням талонів, через мережу автозаправних станцій (далі — АЗС), визначених у Переліку АЗС (додаток 2 до цього Договору) з наданням підтвердних на цю операцію документів (касових чеків). Покупець в порядку і на умовах визначених цим Договором зобов’язується прийняти та оплатити Постачальнику вартість Палива.</w:t>
      </w:r>
    </w:p>
    <w:p w:rsidR="00037EBF" w:rsidRPr="004D2D95" w:rsidRDefault="00037EBF" w:rsidP="00037EBF">
      <w:pPr>
        <w:spacing w:after="0" w:line="240" w:lineRule="auto"/>
        <w:jc w:val="both"/>
        <w:rPr>
          <w:rFonts w:ascii="Times New Roman" w:eastAsia="Calibri" w:hAnsi="Times New Roman" w:cs="Times New Roman"/>
          <w:lang w:val="uk-UA"/>
        </w:rPr>
      </w:pPr>
      <w:r w:rsidRPr="004D2D95">
        <w:rPr>
          <w:rFonts w:ascii="Times New Roman" w:eastAsia="Calibri" w:hAnsi="Times New Roman" w:cs="Times New Roman"/>
          <w:lang w:val="uk-UA"/>
        </w:rPr>
        <w:t>1.3.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p w:rsidR="00037EBF" w:rsidRPr="004D2D95" w:rsidRDefault="00037EBF" w:rsidP="00037EBF">
      <w:pPr>
        <w:spacing w:after="0" w:line="240" w:lineRule="auto"/>
        <w:jc w:val="both"/>
        <w:rPr>
          <w:rFonts w:ascii="Times New Roman" w:eastAsia="Calibri" w:hAnsi="Times New Roman" w:cs="Times New Roman"/>
          <w:lang w:val="uk-UA"/>
        </w:rPr>
      </w:pPr>
    </w:p>
    <w:p w:rsidR="005C70C1" w:rsidRPr="004D2D95" w:rsidRDefault="005C70C1" w:rsidP="00037EBF">
      <w:pPr>
        <w:spacing w:after="0" w:line="240" w:lineRule="auto"/>
        <w:jc w:val="center"/>
        <w:rPr>
          <w:rFonts w:ascii="Times New Roman" w:eastAsia="Calibri" w:hAnsi="Times New Roman" w:cs="Times New Roman"/>
          <w:b/>
          <w:lang w:val="uk-UA"/>
        </w:rPr>
      </w:pPr>
      <w:r w:rsidRPr="004D2D95">
        <w:rPr>
          <w:rFonts w:ascii="Times New Roman" w:eastAsia="Calibri" w:hAnsi="Times New Roman" w:cs="Times New Roman"/>
          <w:b/>
          <w:lang w:val="uk-UA"/>
        </w:rPr>
        <w:t>2. ЯКІСТЬ ТОВАРІВ</w:t>
      </w:r>
    </w:p>
    <w:p w:rsidR="009773C2" w:rsidRPr="004D2D95" w:rsidRDefault="005C70C1" w:rsidP="009773C2">
      <w:pPr>
        <w:tabs>
          <w:tab w:val="left" w:pos="360"/>
          <w:tab w:val="left" w:pos="9900"/>
        </w:tabs>
        <w:spacing w:after="0" w:line="240" w:lineRule="auto"/>
        <w:jc w:val="both"/>
        <w:rPr>
          <w:rFonts w:ascii="Times New Roman" w:eastAsia="Calibri" w:hAnsi="Times New Roman" w:cs="Times New Roman"/>
          <w:lang w:val="uk-UA"/>
        </w:rPr>
      </w:pPr>
      <w:r w:rsidRPr="004D2D95">
        <w:rPr>
          <w:rFonts w:ascii="Times New Roman" w:eastAsia="Calibri" w:hAnsi="Times New Roman" w:cs="Times New Roman"/>
          <w:lang w:val="uk-UA"/>
        </w:rPr>
        <w:t>2.1.</w:t>
      </w:r>
      <w:r w:rsidR="009773C2" w:rsidRPr="004D2D95">
        <w:rPr>
          <w:rFonts w:ascii="Times New Roman" w:eastAsia="Calibri" w:hAnsi="Times New Roman" w:cs="Times New Roman"/>
          <w:lang w:val="uk-UA" w:eastAsia="ru-RU"/>
        </w:rPr>
        <w:t xml:space="preserve"> Постачальник повинен поставити Покупцеві Товар, якість якого відповідає </w:t>
      </w:r>
      <w:r w:rsidR="009773C2" w:rsidRPr="004D2D95">
        <w:rPr>
          <w:rFonts w:ascii="Times New Roman" w:eastAsia="Calibri" w:hAnsi="Times New Roman" w:cs="Times New Roman"/>
          <w:i/>
          <w:iCs/>
          <w:lang w:val="uk-UA" w:eastAsia="ru-RU"/>
        </w:rPr>
        <w:t>вимогам Постанови Кабінету Міністрів України № 927 від 01.08.2013р.</w:t>
      </w:r>
      <w:r w:rsidR="009773C2" w:rsidRPr="004D2D95">
        <w:rPr>
          <w:rFonts w:ascii="Times New Roman" w:eastAsia="MS Mincho" w:hAnsi="Times New Roman" w:cs="Times New Roman"/>
          <w:i/>
          <w:lang w:val="uk-UA" w:eastAsia="ja-JP"/>
        </w:rPr>
        <w:t xml:space="preserve"> «Про затвердження Технічного регламенту щодо вимог до автомобільних бензинів, дизельного, суднових та котельних палив».</w:t>
      </w:r>
      <w:r w:rsidR="009773C2" w:rsidRPr="004D2D95">
        <w:rPr>
          <w:rFonts w:ascii="Times New Roman" w:eastAsia="Calibri" w:hAnsi="Times New Roman" w:cs="Times New Roman"/>
          <w:bCs/>
          <w:lang w:val="uk-UA" w:eastAsia="ru-RU"/>
        </w:rPr>
        <w:t xml:space="preserve"> </w:t>
      </w:r>
    </w:p>
    <w:p w:rsidR="005C70C1" w:rsidRPr="004D2D95" w:rsidRDefault="005C70C1" w:rsidP="005C70C1">
      <w:pPr>
        <w:spacing w:after="0"/>
        <w:jc w:val="both"/>
        <w:rPr>
          <w:rFonts w:ascii="Times New Roman" w:eastAsia="Calibri" w:hAnsi="Times New Roman" w:cs="Times New Roman"/>
          <w:lang w:val="uk-UA"/>
        </w:rPr>
      </w:pPr>
      <w:r w:rsidRPr="004D2D95">
        <w:rPr>
          <w:rFonts w:ascii="Times New Roman" w:eastAsia="Calibri" w:hAnsi="Times New Roman" w:cs="Times New Roman"/>
          <w:lang w:val="uk-UA"/>
        </w:rPr>
        <w:t xml:space="preserve"> Товар вважається переданим </w:t>
      </w:r>
      <w:r w:rsidR="009C6082" w:rsidRPr="004D2D95">
        <w:rPr>
          <w:rFonts w:ascii="Times New Roman" w:eastAsia="Calibri" w:hAnsi="Times New Roman" w:cs="Times New Roman"/>
          <w:lang w:val="uk-UA"/>
        </w:rPr>
        <w:t>Постачальником</w:t>
      </w:r>
      <w:r w:rsidRPr="004D2D95">
        <w:rPr>
          <w:rFonts w:ascii="Times New Roman" w:eastAsia="Calibri" w:hAnsi="Times New Roman" w:cs="Times New Roman"/>
          <w:lang w:val="uk-UA"/>
        </w:rPr>
        <w:t xml:space="preserve"> і прийнятим </w:t>
      </w:r>
      <w:r w:rsidR="00FC1155" w:rsidRPr="004D2D95">
        <w:rPr>
          <w:rFonts w:ascii="Times New Roman" w:eastAsia="Calibri" w:hAnsi="Times New Roman" w:cs="Times New Roman"/>
          <w:lang w:val="uk-UA"/>
        </w:rPr>
        <w:t>Покупцем</w:t>
      </w:r>
      <w:r w:rsidRPr="004D2D95">
        <w:rPr>
          <w:rFonts w:ascii="Times New Roman" w:eastAsia="Calibri" w:hAnsi="Times New Roman" w:cs="Times New Roman"/>
          <w:lang w:val="uk-UA"/>
        </w:rPr>
        <w:t xml:space="preserve"> по кількості і якості з моменту отримання Товару згідно умов Договору.</w:t>
      </w:r>
    </w:p>
    <w:p w:rsidR="0029276D" w:rsidRPr="004D2D95" w:rsidRDefault="005C70C1" w:rsidP="002E06F9">
      <w:pPr>
        <w:spacing w:after="0"/>
        <w:jc w:val="both"/>
        <w:rPr>
          <w:rFonts w:ascii="Times New Roman" w:eastAsia="Calibri" w:hAnsi="Times New Roman" w:cs="Times New Roman"/>
          <w:lang w:val="uk-UA"/>
        </w:rPr>
      </w:pPr>
      <w:r w:rsidRPr="004D2D95">
        <w:rPr>
          <w:rFonts w:ascii="Times New Roman" w:eastAsia="Calibri" w:hAnsi="Times New Roman" w:cs="Times New Roman"/>
          <w:lang w:val="uk-UA"/>
        </w:rPr>
        <w:t>2.2.  Якість Товару повинна відповідати дійсним на дату отримання Товару ДСТУ.</w:t>
      </w:r>
    </w:p>
    <w:p w:rsidR="009C6082" w:rsidRPr="004D2D95" w:rsidRDefault="009773C2" w:rsidP="002272A7">
      <w:pPr>
        <w:spacing w:after="0" w:line="240" w:lineRule="auto"/>
        <w:jc w:val="both"/>
        <w:rPr>
          <w:rFonts w:ascii="Times New Roman" w:eastAsia="Calibri" w:hAnsi="Times New Roman" w:cs="Times New Roman"/>
          <w:b/>
          <w:lang w:val="uk-UA"/>
        </w:rPr>
      </w:pPr>
      <w:r w:rsidRPr="004D2D95">
        <w:rPr>
          <w:rFonts w:ascii="Times New Roman" w:eastAsia="Calibri" w:hAnsi="Times New Roman" w:cs="Times New Roman"/>
          <w:lang w:val="uk-UA"/>
        </w:rPr>
        <w:t xml:space="preserve">2.3. Термін дії паливних карток на </w:t>
      </w:r>
      <w:r w:rsidRPr="004D2D95">
        <w:rPr>
          <w:rFonts w:ascii="Times New Roman" w:eastAsia="Calibri" w:hAnsi="Times New Roman" w:cs="Times New Roman"/>
          <w:b/>
          <w:color w:val="000000"/>
          <w:lang w:val="uk-UA" w:eastAsia="ru-RU"/>
        </w:rPr>
        <w:t xml:space="preserve">дизельне паливо </w:t>
      </w:r>
      <w:r w:rsidRPr="004D2D95">
        <w:rPr>
          <w:rFonts w:ascii="Times New Roman" w:eastAsia="Calibri" w:hAnsi="Times New Roman" w:cs="Times New Roman"/>
          <w:lang w:val="uk-UA"/>
        </w:rPr>
        <w:t>повинен бути не менше 6 місяці</w:t>
      </w:r>
      <w:r w:rsidRPr="004D2D95">
        <w:rPr>
          <w:rFonts w:ascii="Times New Roman" w:eastAsia="SimSun" w:hAnsi="Times New Roman" w:cs="Times New Roman"/>
          <w:color w:val="000000"/>
          <w:kern w:val="2"/>
          <w:lang w:val="uk-UA"/>
        </w:rPr>
        <w:t xml:space="preserve"> з моменту отримання талонів</w:t>
      </w:r>
      <w:r w:rsidRPr="004D2D95">
        <w:rPr>
          <w:rFonts w:ascii="Times New Roman" w:eastAsia="Calibri" w:hAnsi="Times New Roman" w:cs="Times New Roman"/>
          <w:lang w:val="uk-UA"/>
        </w:rPr>
        <w:t>.</w:t>
      </w:r>
    </w:p>
    <w:p w:rsidR="005C70C1" w:rsidRPr="004D2D95" w:rsidRDefault="005C70C1" w:rsidP="005C70C1">
      <w:pPr>
        <w:spacing w:after="0"/>
        <w:jc w:val="center"/>
        <w:rPr>
          <w:rFonts w:ascii="Times New Roman" w:eastAsia="Calibri" w:hAnsi="Times New Roman" w:cs="Times New Roman"/>
          <w:b/>
          <w:lang w:val="uk-UA"/>
        </w:rPr>
      </w:pPr>
      <w:r w:rsidRPr="004D2D95">
        <w:rPr>
          <w:rFonts w:ascii="Times New Roman" w:eastAsia="Calibri" w:hAnsi="Times New Roman" w:cs="Times New Roman"/>
          <w:b/>
          <w:lang w:val="uk-UA"/>
        </w:rPr>
        <w:t>3. ЦІНА ДОГОВОРУ</w:t>
      </w:r>
    </w:p>
    <w:p w:rsidR="00037EBF" w:rsidRPr="004D2D95" w:rsidRDefault="005C70C1" w:rsidP="00037EBF">
      <w:pPr>
        <w:spacing w:line="240" w:lineRule="auto"/>
        <w:jc w:val="both"/>
        <w:rPr>
          <w:rFonts w:ascii="Times New Roman" w:eastAsia="Times New Roman" w:hAnsi="Times New Roman" w:cs="Times New Roman"/>
        </w:rPr>
      </w:pPr>
      <w:r w:rsidRPr="004D2D95">
        <w:rPr>
          <w:rFonts w:ascii="Times New Roman" w:eastAsia="Calibri" w:hAnsi="Times New Roman" w:cs="Times New Roman"/>
          <w:lang w:val="uk-UA"/>
        </w:rPr>
        <w:t xml:space="preserve">3.1.Ціна цього Договору становить: </w:t>
      </w:r>
      <w:r w:rsidR="009773C2" w:rsidRPr="004D2D95">
        <w:rPr>
          <w:rFonts w:ascii="Times New Roman" w:eastAsia="Calibri" w:hAnsi="Times New Roman" w:cs="Times New Roman"/>
          <w:lang w:val="uk-UA"/>
        </w:rPr>
        <w:t>______________________________________</w:t>
      </w:r>
      <w:r w:rsidR="009773C2" w:rsidRPr="004D2D95">
        <w:rPr>
          <w:rFonts w:ascii="Times New Roman" w:eastAsia="Calibri" w:hAnsi="Times New Roman" w:cs="Times New Roman"/>
          <w:lang w:val="uk-UA" w:eastAsia="ru-RU"/>
        </w:rPr>
        <w:t xml:space="preserve"> </w:t>
      </w:r>
      <w:proofErr w:type="spellStart"/>
      <w:r w:rsidR="00F721C5" w:rsidRPr="004D2D95">
        <w:rPr>
          <w:rFonts w:ascii="Times New Roman" w:eastAsia="Calibri" w:hAnsi="Times New Roman" w:cs="Times New Roman"/>
          <w:lang w:val="uk-UA" w:eastAsia="ru-RU"/>
        </w:rPr>
        <w:t>грн</w:t>
      </w:r>
      <w:proofErr w:type="spellEnd"/>
      <w:r w:rsidR="00F721C5" w:rsidRPr="004D2D95">
        <w:rPr>
          <w:rFonts w:ascii="Times New Roman" w:eastAsia="Calibri" w:hAnsi="Times New Roman" w:cs="Times New Roman"/>
          <w:lang w:val="uk-UA" w:eastAsia="ru-RU"/>
        </w:rPr>
        <w:t xml:space="preserve"> </w:t>
      </w:r>
      <w:r w:rsidR="009773C2" w:rsidRPr="004D2D95">
        <w:rPr>
          <w:rFonts w:ascii="Times New Roman" w:eastAsia="Calibri" w:hAnsi="Times New Roman" w:cs="Times New Roman"/>
          <w:lang w:val="uk-UA" w:eastAsia="ru-RU"/>
        </w:rPr>
        <w:t xml:space="preserve"> з/без ПДВ.</w:t>
      </w:r>
      <w:r w:rsidR="00037EBF" w:rsidRPr="004D2D95">
        <w:rPr>
          <w:rFonts w:ascii="Times New Roman" w:eastAsia="Calibri" w:hAnsi="Times New Roman" w:cs="Times New Roman"/>
          <w:lang w:val="uk-UA" w:eastAsia="ru-RU"/>
        </w:rPr>
        <w:t xml:space="preserve"> </w:t>
      </w:r>
      <w:proofErr w:type="spellStart"/>
      <w:r w:rsidR="00037EBF" w:rsidRPr="004D2D95">
        <w:rPr>
          <w:rFonts w:ascii="Times New Roman" w:eastAsia="Times New Roman" w:hAnsi="Times New Roman" w:cs="Times New Roman"/>
        </w:rPr>
        <w:t>Загальна</w:t>
      </w:r>
      <w:proofErr w:type="spellEnd"/>
      <w:r w:rsidR="00037EBF" w:rsidRPr="004D2D95">
        <w:rPr>
          <w:rFonts w:ascii="Times New Roman" w:eastAsia="Times New Roman" w:hAnsi="Times New Roman" w:cs="Times New Roman"/>
        </w:rPr>
        <w:t xml:space="preserve"> </w:t>
      </w:r>
      <w:proofErr w:type="spellStart"/>
      <w:r w:rsidR="00037EBF" w:rsidRPr="004D2D95">
        <w:rPr>
          <w:rFonts w:ascii="Times New Roman" w:eastAsia="Times New Roman" w:hAnsi="Times New Roman" w:cs="Times New Roman"/>
        </w:rPr>
        <w:t>ціна</w:t>
      </w:r>
      <w:proofErr w:type="spellEnd"/>
      <w:r w:rsidR="00037EBF" w:rsidRPr="004D2D95">
        <w:rPr>
          <w:rFonts w:ascii="Times New Roman" w:eastAsia="Times New Roman" w:hAnsi="Times New Roman" w:cs="Times New Roman"/>
        </w:rPr>
        <w:t xml:space="preserve"> (</w:t>
      </w:r>
      <w:proofErr w:type="spellStart"/>
      <w:r w:rsidR="00037EBF" w:rsidRPr="004D2D95">
        <w:rPr>
          <w:rFonts w:ascii="Times New Roman" w:eastAsia="Times New Roman" w:hAnsi="Times New Roman" w:cs="Times New Roman"/>
        </w:rPr>
        <w:t>вартість</w:t>
      </w:r>
      <w:proofErr w:type="spellEnd"/>
      <w:r w:rsidR="00037EBF" w:rsidRPr="004D2D95">
        <w:rPr>
          <w:rFonts w:ascii="Times New Roman" w:eastAsia="Times New Roman" w:hAnsi="Times New Roman" w:cs="Times New Roman"/>
        </w:rPr>
        <w:t xml:space="preserve">) </w:t>
      </w:r>
      <w:proofErr w:type="spellStart"/>
      <w:r w:rsidR="00037EBF" w:rsidRPr="004D2D95">
        <w:rPr>
          <w:rFonts w:ascii="Times New Roman" w:eastAsia="Times New Roman" w:hAnsi="Times New Roman" w:cs="Times New Roman"/>
        </w:rPr>
        <w:t>Палива</w:t>
      </w:r>
      <w:proofErr w:type="spellEnd"/>
      <w:r w:rsidR="00037EBF" w:rsidRPr="004D2D95">
        <w:rPr>
          <w:rFonts w:ascii="Times New Roman" w:eastAsia="Times New Roman" w:hAnsi="Times New Roman" w:cs="Times New Roman"/>
        </w:rPr>
        <w:t xml:space="preserve"> </w:t>
      </w:r>
      <w:proofErr w:type="spellStart"/>
      <w:r w:rsidR="00037EBF" w:rsidRPr="004D2D95">
        <w:rPr>
          <w:rFonts w:ascii="Times New Roman" w:eastAsia="Times New Roman" w:hAnsi="Times New Roman" w:cs="Times New Roman"/>
        </w:rPr>
        <w:t>включає</w:t>
      </w:r>
      <w:proofErr w:type="spellEnd"/>
      <w:r w:rsidR="00037EBF" w:rsidRPr="004D2D95">
        <w:rPr>
          <w:rFonts w:ascii="Times New Roman" w:eastAsia="Times New Roman" w:hAnsi="Times New Roman" w:cs="Times New Roman"/>
        </w:rPr>
        <w:t xml:space="preserve"> </w:t>
      </w:r>
      <w:proofErr w:type="spellStart"/>
      <w:r w:rsidR="00037EBF" w:rsidRPr="004D2D95">
        <w:rPr>
          <w:rFonts w:ascii="Times New Roman" w:eastAsia="Times New Roman" w:hAnsi="Times New Roman" w:cs="Times New Roman"/>
        </w:rPr>
        <w:t>податки</w:t>
      </w:r>
      <w:proofErr w:type="spellEnd"/>
      <w:r w:rsidR="00037EBF" w:rsidRPr="004D2D95">
        <w:rPr>
          <w:rFonts w:ascii="Times New Roman" w:eastAsia="Times New Roman" w:hAnsi="Times New Roman" w:cs="Times New Roman"/>
        </w:rPr>
        <w:t xml:space="preserve">, </w:t>
      </w:r>
      <w:proofErr w:type="spellStart"/>
      <w:r w:rsidR="00037EBF" w:rsidRPr="004D2D95">
        <w:rPr>
          <w:rFonts w:ascii="Times New Roman" w:eastAsia="Times New Roman" w:hAnsi="Times New Roman" w:cs="Times New Roman"/>
        </w:rPr>
        <w:t>збори</w:t>
      </w:r>
      <w:proofErr w:type="spellEnd"/>
      <w:r w:rsidR="00037EBF" w:rsidRPr="004D2D95">
        <w:rPr>
          <w:rFonts w:ascii="Times New Roman" w:eastAsia="Times New Roman" w:hAnsi="Times New Roman" w:cs="Times New Roman"/>
        </w:rPr>
        <w:t xml:space="preserve"> та </w:t>
      </w:r>
      <w:proofErr w:type="spellStart"/>
      <w:r w:rsidR="00037EBF" w:rsidRPr="004D2D95">
        <w:rPr>
          <w:rFonts w:ascii="Times New Roman" w:eastAsia="Times New Roman" w:hAnsi="Times New Roman" w:cs="Times New Roman"/>
        </w:rPr>
        <w:t>інші</w:t>
      </w:r>
      <w:proofErr w:type="spellEnd"/>
      <w:r w:rsidR="00037EBF" w:rsidRPr="004D2D95">
        <w:rPr>
          <w:rFonts w:ascii="Times New Roman" w:eastAsia="Times New Roman" w:hAnsi="Times New Roman" w:cs="Times New Roman"/>
        </w:rPr>
        <w:t xml:space="preserve"> </w:t>
      </w:r>
      <w:proofErr w:type="spellStart"/>
      <w:r w:rsidR="00037EBF" w:rsidRPr="004D2D95">
        <w:rPr>
          <w:rFonts w:ascii="Times New Roman" w:eastAsia="Times New Roman" w:hAnsi="Times New Roman" w:cs="Times New Roman"/>
        </w:rPr>
        <w:t>обов’язкові</w:t>
      </w:r>
      <w:proofErr w:type="spellEnd"/>
      <w:r w:rsidR="00037EBF" w:rsidRPr="004D2D95">
        <w:rPr>
          <w:rFonts w:ascii="Times New Roman" w:eastAsia="Times New Roman" w:hAnsi="Times New Roman" w:cs="Times New Roman"/>
        </w:rPr>
        <w:t xml:space="preserve"> </w:t>
      </w:r>
      <w:proofErr w:type="spellStart"/>
      <w:r w:rsidR="00037EBF" w:rsidRPr="004D2D95">
        <w:rPr>
          <w:rFonts w:ascii="Times New Roman" w:eastAsia="Times New Roman" w:hAnsi="Times New Roman" w:cs="Times New Roman"/>
        </w:rPr>
        <w:t>платежі</w:t>
      </w:r>
      <w:proofErr w:type="spellEnd"/>
      <w:r w:rsidR="00037EBF" w:rsidRPr="004D2D95">
        <w:rPr>
          <w:rFonts w:ascii="Times New Roman" w:eastAsia="Times New Roman" w:hAnsi="Times New Roman" w:cs="Times New Roman"/>
        </w:rPr>
        <w:t xml:space="preserve"> </w:t>
      </w:r>
      <w:proofErr w:type="gramStart"/>
      <w:r w:rsidR="00037EBF" w:rsidRPr="004D2D95">
        <w:rPr>
          <w:rFonts w:ascii="Times New Roman" w:eastAsia="Times New Roman" w:hAnsi="Times New Roman" w:cs="Times New Roman"/>
        </w:rPr>
        <w:t>до</w:t>
      </w:r>
      <w:proofErr w:type="gramEnd"/>
      <w:r w:rsidR="00037EBF" w:rsidRPr="004D2D95">
        <w:rPr>
          <w:rFonts w:ascii="Times New Roman" w:eastAsia="Times New Roman" w:hAnsi="Times New Roman" w:cs="Times New Roman"/>
        </w:rPr>
        <w:t xml:space="preserve"> </w:t>
      </w:r>
      <w:proofErr w:type="spellStart"/>
      <w:r w:rsidR="00037EBF" w:rsidRPr="004D2D95">
        <w:rPr>
          <w:rFonts w:ascii="Times New Roman" w:eastAsia="Times New Roman" w:hAnsi="Times New Roman" w:cs="Times New Roman"/>
        </w:rPr>
        <w:t>бюджетів</w:t>
      </w:r>
      <w:proofErr w:type="spellEnd"/>
      <w:r w:rsidR="00037EBF" w:rsidRPr="004D2D95">
        <w:rPr>
          <w:rFonts w:ascii="Times New Roman" w:eastAsia="Times New Roman" w:hAnsi="Times New Roman" w:cs="Times New Roman"/>
        </w:rPr>
        <w:t xml:space="preserve">, </w:t>
      </w:r>
      <w:proofErr w:type="spellStart"/>
      <w:r w:rsidR="00037EBF" w:rsidRPr="004D2D95">
        <w:rPr>
          <w:rFonts w:ascii="Times New Roman" w:eastAsia="Times New Roman" w:hAnsi="Times New Roman" w:cs="Times New Roman"/>
        </w:rPr>
        <w:t>передбачені</w:t>
      </w:r>
      <w:proofErr w:type="spellEnd"/>
      <w:r w:rsidR="00037EBF" w:rsidRPr="004D2D95">
        <w:rPr>
          <w:rFonts w:ascii="Times New Roman" w:eastAsia="Times New Roman" w:hAnsi="Times New Roman" w:cs="Times New Roman"/>
        </w:rPr>
        <w:t xml:space="preserve"> </w:t>
      </w:r>
      <w:proofErr w:type="spellStart"/>
      <w:r w:rsidR="00037EBF" w:rsidRPr="004D2D95">
        <w:rPr>
          <w:rFonts w:ascii="Times New Roman" w:eastAsia="Times New Roman" w:hAnsi="Times New Roman" w:cs="Times New Roman"/>
        </w:rPr>
        <w:t>законодавством</w:t>
      </w:r>
      <w:proofErr w:type="spellEnd"/>
      <w:r w:rsidR="00037EBF" w:rsidRPr="004D2D95">
        <w:rPr>
          <w:rFonts w:ascii="Times New Roman" w:eastAsia="Times New Roman" w:hAnsi="Times New Roman" w:cs="Times New Roman"/>
        </w:rPr>
        <w:t xml:space="preserve"> </w:t>
      </w:r>
      <w:proofErr w:type="spellStart"/>
      <w:r w:rsidR="00037EBF" w:rsidRPr="004D2D95">
        <w:rPr>
          <w:rFonts w:ascii="Times New Roman" w:eastAsia="Times New Roman" w:hAnsi="Times New Roman" w:cs="Times New Roman"/>
        </w:rPr>
        <w:t>України</w:t>
      </w:r>
      <w:proofErr w:type="spellEnd"/>
      <w:r w:rsidR="00037EBF" w:rsidRPr="004D2D95">
        <w:rPr>
          <w:rFonts w:ascii="Times New Roman" w:eastAsia="Times New Roman" w:hAnsi="Times New Roman" w:cs="Times New Roman"/>
        </w:rPr>
        <w:t xml:space="preserve">. </w:t>
      </w:r>
    </w:p>
    <w:p w:rsidR="009C6082" w:rsidRPr="004D2D95" w:rsidRDefault="005C70C1" w:rsidP="002272A7">
      <w:pPr>
        <w:spacing w:after="0"/>
        <w:jc w:val="both"/>
        <w:rPr>
          <w:rFonts w:ascii="Times New Roman" w:eastAsia="Calibri" w:hAnsi="Times New Roman" w:cs="Times New Roman"/>
          <w:lang w:val="uk-UA"/>
        </w:rPr>
      </w:pPr>
      <w:r w:rsidRPr="004D2D95">
        <w:rPr>
          <w:rFonts w:ascii="Times New Roman" w:eastAsia="Calibri" w:hAnsi="Times New Roman" w:cs="Times New Roman"/>
          <w:lang w:val="uk-UA"/>
        </w:rPr>
        <w:t>3.2. Ціна цього Договору може бути зменшена за взаємною згодою Сторін.</w:t>
      </w:r>
    </w:p>
    <w:p w:rsidR="00037EBF" w:rsidRPr="004D2D95" w:rsidRDefault="00037EBF" w:rsidP="002272A7">
      <w:pPr>
        <w:spacing w:after="0"/>
        <w:jc w:val="both"/>
        <w:rPr>
          <w:rFonts w:ascii="Times New Roman" w:eastAsia="Calibri" w:hAnsi="Times New Roman" w:cs="Times New Roman"/>
          <w:b/>
          <w:lang w:val="uk-UA"/>
        </w:rPr>
      </w:pPr>
      <w:r w:rsidRPr="004D2D95">
        <w:rPr>
          <w:rFonts w:ascii="Times New Roman" w:eastAsia="Calibri" w:hAnsi="Times New Roman" w:cs="Times New Roman"/>
          <w:lang w:val="uk-UA"/>
        </w:rPr>
        <w:t>3.3.</w:t>
      </w:r>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Покупець</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може</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зменшити</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обсяги</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закупі</w:t>
      </w:r>
      <w:proofErr w:type="gramStart"/>
      <w:r w:rsidRPr="004D2D95">
        <w:rPr>
          <w:rFonts w:ascii="Times New Roman" w:eastAsia="Times New Roman" w:hAnsi="Times New Roman" w:cs="Times New Roman"/>
        </w:rPr>
        <w:t>вл</w:t>
      </w:r>
      <w:proofErr w:type="gramEnd"/>
      <w:r w:rsidRPr="004D2D95">
        <w:rPr>
          <w:rFonts w:ascii="Times New Roman" w:eastAsia="Times New Roman" w:hAnsi="Times New Roman" w:cs="Times New Roman"/>
        </w:rPr>
        <w:t>і</w:t>
      </w:r>
      <w:proofErr w:type="spellEnd"/>
      <w:r w:rsidRPr="004D2D95">
        <w:rPr>
          <w:rFonts w:ascii="Times New Roman" w:eastAsia="Times New Roman" w:hAnsi="Times New Roman" w:cs="Times New Roman"/>
        </w:rPr>
        <w:t xml:space="preserve"> в межах </w:t>
      </w:r>
      <w:proofErr w:type="spellStart"/>
      <w:r w:rsidRPr="004D2D95">
        <w:rPr>
          <w:rFonts w:ascii="Times New Roman" w:eastAsia="Times New Roman" w:hAnsi="Times New Roman" w:cs="Times New Roman"/>
        </w:rPr>
        <w:t>ціни</w:t>
      </w:r>
      <w:proofErr w:type="spellEnd"/>
      <w:r w:rsidRPr="004D2D95">
        <w:rPr>
          <w:rFonts w:ascii="Times New Roman" w:eastAsia="Times New Roman" w:hAnsi="Times New Roman" w:cs="Times New Roman"/>
        </w:rPr>
        <w:t xml:space="preserve"> Договору </w:t>
      </w:r>
      <w:proofErr w:type="spellStart"/>
      <w:r w:rsidRPr="004D2D95">
        <w:rPr>
          <w:rFonts w:ascii="Times New Roman" w:eastAsia="Times New Roman" w:hAnsi="Times New Roman" w:cs="Times New Roman"/>
        </w:rPr>
        <w:t>залежно</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від</w:t>
      </w:r>
      <w:proofErr w:type="spellEnd"/>
      <w:r w:rsidRPr="004D2D95">
        <w:rPr>
          <w:rFonts w:ascii="Times New Roman" w:eastAsia="Times New Roman" w:hAnsi="Times New Roman" w:cs="Times New Roman"/>
        </w:rPr>
        <w:t xml:space="preserve"> реального </w:t>
      </w:r>
      <w:proofErr w:type="spellStart"/>
      <w:r w:rsidRPr="004D2D95">
        <w:rPr>
          <w:rFonts w:ascii="Times New Roman" w:eastAsia="Times New Roman" w:hAnsi="Times New Roman" w:cs="Times New Roman"/>
        </w:rPr>
        <w:t>фінансування</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видатків</w:t>
      </w:r>
      <w:proofErr w:type="spellEnd"/>
    </w:p>
    <w:p w:rsidR="005E3F59" w:rsidRPr="004D2D95" w:rsidRDefault="005E3F59" w:rsidP="005C70C1">
      <w:pPr>
        <w:spacing w:after="0"/>
        <w:jc w:val="center"/>
        <w:rPr>
          <w:rFonts w:ascii="Times New Roman" w:eastAsia="Calibri" w:hAnsi="Times New Roman" w:cs="Times New Roman"/>
          <w:b/>
          <w:lang w:val="uk-UA"/>
        </w:rPr>
      </w:pPr>
    </w:p>
    <w:p w:rsidR="005C70C1" w:rsidRPr="004D2D95" w:rsidRDefault="005C70C1" w:rsidP="005C70C1">
      <w:pPr>
        <w:spacing w:after="0"/>
        <w:jc w:val="center"/>
        <w:rPr>
          <w:rFonts w:ascii="Times New Roman" w:eastAsia="Calibri" w:hAnsi="Times New Roman" w:cs="Times New Roman"/>
          <w:b/>
          <w:lang w:val="uk-UA"/>
        </w:rPr>
      </w:pPr>
      <w:r w:rsidRPr="004D2D95">
        <w:rPr>
          <w:rFonts w:ascii="Times New Roman" w:eastAsia="Calibri" w:hAnsi="Times New Roman" w:cs="Times New Roman"/>
          <w:b/>
          <w:lang w:val="uk-UA"/>
        </w:rPr>
        <w:t xml:space="preserve">4. </w:t>
      </w:r>
      <w:r w:rsidR="00AC6097" w:rsidRPr="004D2D95">
        <w:rPr>
          <w:rFonts w:ascii="Times New Roman" w:eastAsia="Calibri" w:hAnsi="Times New Roman" w:cs="Times New Roman"/>
          <w:b/>
          <w:lang w:val="uk-UA"/>
        </w:rPr>
        <w:t>П</w:t>
      </w:r>
      <w:r w:rsidR="0029276D" w:rsidRPr="004D2D95">
        <w:rPr>
          <w:rFonts w:ascii="Times New Roman" w:eastAsia="Calibri" w:hAnsi="Times New Roman" w:cs="Times New Roman"/>
          <w:b/>
          <w:lang w:val="uk-UA"/>
        </w:rPr>
        <w:t>ОРЯДОК ЗДІЙСНЕННЯ ОПЛАТИ</w:t>
      </w:r>
    </w:p>
    <w:p w:rsidR="00037EBF" w:rsidRPr="004D2D95" w:rsidRDefault="005C70C1" w:rsidP="00037EBF">
      <w:pPr>
        <w:spacing w:line="240" w:lineRule="auto"/>
        <w:jc w:val="both"/>
        <w:rPr>
          <w:rFonts w:ascii="Times New Roman" w:eastAsia="Times New Roman" w:hAnsi="Times New Roman" w:cs="Times New Roman"/>
        </w:rPr>
      </w:pPr>
      <w:r w:rsidRPr="004D2D95">
        <w:rPr>
          <w:rFonts w:ascii="Times New Roman" w:eastAsia="Calibri" w:hAnsi="Times New Roman" w:cs="Times New Roman"/>
          <w:lang w:val="uk-UA"/>
        </w:rPr>
        <w:t xml:space="preserve">4.1. Оплата Товару здійснюється </w:t>
      </w:r>
      <w:r w:rsidR="00FC1155" w:rsidRPr="004D2D95">
        <w:rPr>
          <w:rFonts w:ascii="Times New Roman" w:eastAsia="Calibri" w:hAnsi="Times New Roman" w:cs="Times New Roman"/>
          <w:lang w:val="uk-UA"/>
        </w:rPr>
        <w:t>Покупцем</w:t>
      </w:r>
      <w:r w:rsidRPr="004D2D95">
        <w:rPr>
          <w:rFonts w:ascii="Times New Roman" w:eastAsia="Calibri" w:hAnsi="Times New Roman" w:cs="Times New Roman"/>
          <w:lang w:val="uk-UA"/>
        </w:rPr>
        <w:t xml:space="preserve"> в національній валюті України в безготівковій формі, шляхом перерахув</w:t>
      </w:r>
      <w:r w:rsidR="00A1603C" w:rsidRPr="004D2D95">
        <w:rPr>
          <w:rFonts w:ascii="Times New Roman" w:eastAsia="Calibri" w:hAnsi="Times New Roman" w:cs="Times New Roman"/>
          <w:lang w:val="uk-UA"/>
        </w:rPr>
        <w:t xml:space="preserve">ання коштів на рахунок </w:t>
      </w:r>
      <w:r w:rsidR="009C6082" w:rsidRPr="004D2D95">
        <w:rPr>
          <w:rFonts w:ascii="Times New Roman" w:eastAsia="Calibri" w:hAnsi="Times New Roman" w:cs="Times New Roman"/>
          <w:lang w:val="uk-UA"/>
        </w:rPr>
        <w:t>Постачальника</w:t>
      </w:r>
      <w:r w:rsidRPr="004D2D95">
        <w:rPr>
          <w:rFonts w:ascii="Times New Roman" w:eastAsia="Calibri" w:hAnsi="Times New Roman" w:cs="Times New Roman"/>
          <w:lang w:val="uk-UA"/>
        </w:rPr>
        <w:t>.</w:t>
      </w:r>
      <w:r w:rsidR="00037EBF" w:rsidRPr="004D2D95">
        <w:rPr>
          <w:rFonts w:ascii="Times New Roman" w:eastAsia="Calibri" w:hAnsi="Times New Roman" w:cs="Times New Roman"/>
          <w:lang w:val="uk-UA"/>
        </w:rPr>
        <w:t xml:space="preserve"> </w:t>
      </w:r>
      <w:r w:rsidR="00037EBF" w:rsidRPr="004D2D95">
        <w:rPr>
          <w:rFonts w:ascii="Times New Roman" w:eastAsia="Times New Roman" w:hAnsi="Times New Roman" w:cs="Times New Roman"/>
        </w:rPr>
        <w:t xml:space="preserve">У </w:t>
      </w:r>
      <w:proofErr w:type="spellStart"/>
      <w:r w:rsidR="00037EBF" w:rsidRPr="004D2D95">
        <w:rPr>
          <w:rFonts w:ascii="Times New Roman" w:eastAsia="Times New Roman" w:hAnsi="Times New Roman" w:cs="Times New Roman"/>
        </w:rPr>
        <w:t>разі</w:t>
      </w:r>
      <w:proofErr w:type="spellEnd"/>
      <w:r w:rsidR="00037EBF" w:rsidRPr="004D2D95">
        <w:rPr>
          <w:rFonts w:ascii="Times New Roman" w:eastAsia="Times New Roman" w:hAnsi="Times New Roman" w:cs="Times New Roman"/>
        </w:rPr>
        <w:t xml:space="preserve">, </w:t>
      </w:r>
      <w:proofErr w:type="spellStart"/>
      <w:r w:rsidR="00037EBF" w:rsidRPr="004D2D95">
        <w:rPr>
          <w:rFonts w:ascii="Times New Roman" w:eastAsia="Times New Roman" w:hAnsi="Times New Roman" w:cs="Times New Roman"/>
        </w:rPr>
        <w:t>якщо</w:t>
      </w:r>
      <w:proofErr w:type="spellEnd"/>
      <w:r w:rsidR="00037EBF" w:rsidRPr="004D2D95">
        <w:rPr>
          <w:rFonts w:ascii="Times New Roman" w:eastAsia="Times New Roman" w:hAnsi="Times New Roman" w:cs="Times New Roman"/>
        </w:rPr>
        <w:t xml:space="preserve"> поставка </w:t>
      </w:r>
      <w:proofErr w:type="spellStart"/>
      <w:r w:rsidR="00037EBF" w:rsidRPr="004D2D95">
        <w:rPr>
          <w:rFonts w:ascii="Times New Roman" w:eastAsia="Times New Roman" w:hAnsi="Times New Roman" w:cs="Times New Roman"/>
        </w:rPr>
        <w:t>здійснена</w:t>
      </w:r>
      <w:proofErr w:type="spellEnd"/>
      <w:r w:rsidR="00037EBF" w:rsidRPr="004D2D95">
        <w:rPr>
          <w:rFonts w:ascii="Times New Roman" w:eastAsia="Times New Roman" w:hAnsi="Times New Roman" w:cs="Times New Roman"/>
        </w:rPr>
        <w:t xml:space="preserve"> </w:t>
      </w:r>
      <w:proofErr w:type="spellStart"/>
      <w:r w:rsidR="00037EBF" w:rsidRPr="004D2D95">
        <w:rPr>
          <w:rFonts w:ascii="Times New Roman" w:eastAsia="Times New Roman" w:hAnsi="Times New Roman" w:cs="Times New Roman"/>
        </w:rPr>
        <w:t>лише</w:t>
      </w:r>
      <w:proofErr w:type="spellEnd"/>
      <w:r w:rsidR="00037EBF" w:rsidRPr="004D2D95">
        <w:rPr>
          <w:rFonts w:ascii="Times New Roman" w:eastAsia="Times New Roman" w:hAnsi="Times New Roman" w:cs="Times New Roman"/>
        </w:rPr>
        <w:t xml:space="preserve"> </w:t>
      </w:r>
      <w:proofErr w:type="spellStart"/>
      <w:r w:rsidR="00037EBF" w:rsidRPr="004D2D95">
        <w:rPr>
          <w:rFonts w:ascii="Times New Roman" w:eastAsia="Times New Roman" w:hAnsi="Times New Roman" w:cs="Times New Roman"/>
        </w:rPr>
        <w:t>частково</w:t>
      </w:r>
      <w:proofErr w:type="spellEnd"/>
      <w:r w:rsidR="00037EBF" w:rsidRPr="004D2D95">
        <w:rPr>
          <w:rFonts w:ascii="Times New Roman" w:eastAsia="Times New Roman" w:hAnsi="Times New Roman" w:cs="Times New Roman"/>
        </w:rPr>
        <w:t xml:space="preserve"> (</w:t>
      </w:r>
      <w:proofErr w:type="spellStart"/>
      <w:r w:rsidR="00037EBF" w:rsidRPr="004D2D95">
        <w:rPr>
          <w:rFonts w:ascii="Times New Roman" w:eastAsia="Times New Roman" w:hAnsi="Times New Roman" w:cs="Times New Roman"/>
        </w:rPr>
        <w:t>видаткова</w:t>
      </w:r>
      <w:proofErr w:type="spellEnd"/>
      <w:r w:rsidR="00037EBF" w:rsidRPr="004D2D95">
        <w:rPr>
          <w:rFonts w:ascii="Times New Roman" w:eastAsia="Times New Roman" w:hAnsi="Times New Roman" w:cs="Times New Roman"/>
        </w:rPr>
        <w:t xml:space="preserve"> накладна </w:t>
      </w:r>
      <w:proofErr w:type="spellStart"/>
      <w:proofErr w:type="gramStart"/>
      <w:r w:rsidR="00037EBF" w:rsidRPr="004D2D95">
        <w:rPr>
          <w:rFonts w:ascii="Times New Roman" w:eastAsia="Times New Roman" w:hAnsi="Times New Roman" w:cs="Times New Roman"/>
        </w:rPr>
        <w:t>п</w:t>
      </w:r>
      <w:proofErr w:type="gramEnd"/>
      <w:r w:rsidR="00037EBF" w:rsidRPr="004D2D95">
        <w:rPr>
          <w:rFonts w:ascii="Times New Roman" w:eastAsia="Times New Roman" w:hAnsi="Times New Roman" w:cs="Times New Roman"/>
        </w:rPr>
        <w:t>ідписана</w:t>
      </w:r>
      <w:proofErr w:type="spellEnd"/>
      <w:r w:rsidR="00037EBF" w:rsidRPr="004D2D95">
        <w:rPr>
          <w:rFonts w:ascii="Times New Roman" w:eastAsia="Times New Roman" w:hAnsi="Times New Roman" w:cs="Times New Roman"/>
        </w:rPr>
        <w:t xml:space="preserve"> </w:t>
      </w:r>
      <w:proofErr w:type="spellStart"/>
      <w:r w:rsidR="00037EBF" w:rsidRPr="004D2D95">
        <w:rPr>
          <w:rFonts w:ascii="Times New Roman" w:eastAsia="Times New Roman" w:hAnsi="Times New Roman" w:cs="Times New Roman"/>
        </w:rPr>
        <w:t>лише</w:t>
      </w:r>
      <w:proofErr w:type="spellEnd"/>
      <w:r w:rsidR="00037EBF" w:rsidRPr="004D2D95">
        <w:rPr>
          <w:rFonts w:ascii="Times New Roman" w:eastAsia="Times New Roman" w:hAnsi="Times New Roman" w:cs="Times New Roman"/>
        </w:rPr>
        <w:t xml:space="preserve"> на </w:t>
      </w:r>
      <w:proofErr w:type="spellStart"/>
      <w:r w:rsidR="00037EBF" w:rsidRPr="004D2D95">
        <w:rPr>
          <w:rFonts w:ascii="Times New Roman" w:eastAsia="Times New Roman" w:hAnsi="Times New Roman" w:cs="Times New Roman"/>
        </w:rPr>
        <w:t>частину</w:t>
      </w:r>
      <w:proofErr w:type="spellEnd"/>
      <w:r w:rsidR="00037EBF" w:rsidRPr="004D2D95">
        <w:rPr>
          <w:rFonts w:ascii="Times New Roman" w:eastAsia="Times New Roman" w:hAnsi="Times New Roman" w:cs="Times New Roman"/>
        </w:rPr>
        <w:t xml:space="preserve"> </w:t>
      </w:r>
      <w:proofErr w:type="spellStart"/>
      <w:r w:rsidR="00037EBF" w:rsidRPr="004D2D95">
        <w:rPr>
          <w:rFonts w:ascii="Times New Roman" w:eastAsia="Times New Roman" w:hAnsi="Times New Roman" w:cs="Times New Roman"/>
        </w:rPr>
        <w:t>Палива</w:t>
      </w:r>
      <w:proofErr w:type="spellEnd"/>
      <w:r w:rsidR="00037EBF" w:rsidRPr="004D2D95">
        <w:rPr>
          <w:rFonts w:ascii="Times New Roman" w:eastAsia="Times New Roman" w:hAnsi="Times New Roman" w:cs="Times New Roman"/>
        </w:rPr>
        <w:t xml:space="preserve">, </w:t>
      </w:r>
      <w:proofErr w:type="spellStart"/>
      <w:r w:rsidR="00037EBF" w:rsidRPr="004D2D95">
        <w:rPr>
          <w:rFonts w:ascii="Times New Roman" w:eastAsia="Times New Roman" w:hAnsi="Times New Roman" w:cs="Times New Roman"/>
        </w:rPr>
        <w:t>зазначеного</w:t>
      </w:r>
      <w:proofErr w:type="spellEnd"/>
      <w:r w:rsidR="00037EBF" w:rsidRPr="004D2D95">
        <w:rPr>
          <w:rFonts w:ascii="Times New Roman" w:eastAsia="Times New Roman" w:hAnsi="Times New Roman" w:cs="Times New Roman"/>
        </w:rPr>
        <w:t xml:space="preserve"> </w:t>
      </w:r>
      <w:proofErr w:type="spellStart"/>
      <w:r w:rsidR="00037EBF" w:rsidRPr="004D2D95">
        <w:rPr>
          <w:rFonts w:ascii="Times New Roman" w:eastAsia="Times New Roman" w:hAnsi="Times New Roman" w:cs="Times New Roman"/>
        </w:rPr>
        <w:t>Специфікації</w:t>
      </w:r>
      <w:proofErr w:type="spellEnd"/>
      <w:r w:rsidR="00037EBF" w:rsidRPr="004D2D95">
        <w:rPr>
          <w:rFonts w:ascii="Times New Roman" w:eastAsia="Times New Roman" w:hAnsi="Times New Roman" w:cs="Times New Roman"/>
        </w:rPr>
        <w:t xml:space="preserve">, оплата </w:t>
      </w:r>
      <w:proofErr w:type="spellStart"/>
      <w:r w:rsidR="00037EBF" w:rsidRPr="004D2D95">
        <w:rPr>
          <w:rFonts w:ascii="Times New Roman" w:eastAsia="Times New Roman" w:hAnsi="Times New Roman" w:cs="Times New Roman"/>
        </w:rPr>
        <w:t>здійснюється</w:t>
      </w:r>
      <w:proofErr w:type="spellEnd"/>
      <w:r w:rsidR="00037EBF" w:rsidRPr="004D2D95">
        <w:rPr>
          <w:rFonts w:ascii="Times New Roman" w:eastAsia="Times New Roman" w:hAnsi="Times New Roman" w:cs="Times New Roman"/>
        </w:rPr>
        <w:t xml:space="preserve"> </w:t>
      </w:r>
      <w:proofErr w:type="spellStart"/>
      <w:r w:rsidR="00037EBF" w:rsidRPr="004D2D95">
        <w:rPr>
          <w:rFonts w:ascii="Times New Roman" w:eastAsia="Times New Roman" w:hAnsi="Times New Roman" w:cs="Times New Roman"/>
        </w:rPr>
        <w:t>пропорційно</w:t>
      </w:r>
      <w:proofErr w:type="spellEnd"/>
      <w:r w:rsidR="00037EBF" w:rsidRPr="004D2D95">
        <w:rPr>
          <w:rFonts w:ascii="Times New Roman" w:eastAsia="Times New Roman" w:hAnsi="Times New Roman" w:cs="Times New Roman"/>
        </w:rPr>
        <w:t xml:space="preserve"> за </w:t>
      </w:r>
      <w:proofErr w:type="spellStart"/>
      <w:r w:rsidR="00037EBF" w:rsidRPr="004D2D95">
        <w:rPr>
          <w:rFonts w:ascii="Times New Roman" w:eastAsia="Times New Roman" w:hAnsi="Times New Roman" w:cs="Times New Roman"/>
        </w:rPr>
        <w:t>фактично</w:t>
      </w:r>
      <w:proofErr w:type="spellEnd"/>
      <w:r w:rsidR="00037EBF" w:rsidRPr="004D2D95">
        <w:rPr>
          <w:rFonts w:ascii="Times New Roman" w:eastAsia="Times New Roman" w:hAnsi="Times New Roman" w:cs="Times New Roman"/>
        </w:rPr>
        <w:t xml:space="preserve"> </w:t>
      </w:r>
      <w:proofErr w:type="spellStart"/>
      <w:r w:rsidR="00037EBF" w:rsidRPr="004D2D95">
        <w:rPr>
          <w:rFonts w:ascii="Times New Roman" w:eastAsia="Times New Roman" w:hAnsi="Times New Roman" w:cs="Times New Roman"/>
        </w:rPr>
        <w:t>поставлену</w:t>
      </w:r>
      <w:proofErr w:type="spellEnd"/>
      <w:r w:rsidR="00037EBF" w:rsidRPr="004D2D95">
        <w:rPr>
          <w:rFonts w:ascii="Times New Roman" w:eastAsia="Times New Roman" w:hAnsi="Times New Roman" w:cs="Times New Roman"/>
        </w:rPr>
        <w:t xml:space="preserve"> </w:t>
      </w:r>
      <w:proofErr w:type="spellStart"/>
      <w:r w:rsidR="00037EBF" w:rsidRPr="004D2D95">
        <w:rPr>
          <w:rFonts w:ascii="Times New Roman" w:eastAsia="Times New Roman" w:hAnsi="Times New Roman" w:cs="Times New Roman"/>
        </w:rPr>
        <w:t>кількість</w:t>
      </w:r>
      <w:proofErr w:type="spellEnd"/>
      <w:r w:rsidR="00037EBF" w:rsidRPr="004D2D95">
        <w:rPr>
          <w:rFonts w:ascii="Times New Roman" w:eastAsia="Times New Roman" w:hAnsi="Times New Roman" w:cs="Times New Roman"/>
        </w:rPr>
        <w:t xml:space="preserve"> </w:t>
      </w:r>
      <w:proofErr w:type="spellStart"/>
      <w:r w:rsidR="00037EBF" w:rsidRPr="004D2D95">
        <w:rPr>
          <w:rFonts w:ascii="Times New Roman" w:eastAsia="Times New Roman" w:hAnsi="Times New Roman" w:cs="Times New Roman"/>
        </w:rPr>
        <w:t>Палива</w:t>
      </w:r>
      <w:proofErr w:type="spellEnd"/>
      <w:r w:rsidR="00037EBF" w:rsidRPr="004D2D95">
        <w:rPr>
          <w:rFonts w:ascii="Times New Roman" w:eastAsia="Times New Roman" w:hAnsi="Times New Roman" w:cs="Times New Roman"/>
        </w:rPr>
        <w:t xml:space="preserve">. Оплата </w:t>
      </w:r>
      <w:proofErr w:type="spellStart"/>
      <w:r w:rsidR="00037EBF" w:rsidRPr="004D2D95">
        <w:rPr>
          <w:rFonts w:ascii="Times New Roman" w:eastAsia="Times New Roman" w:hAnsi="Times New Roman" w:cs="Times New Roman"/>
        </w:rPr>
        <w:t>здійснюється</w:t>
      </w:r>
      <w:proofErr w:type="spellEnd"/>
      <w:r w:rsidR="00037EBF" w:rsidRPr="004D2D95">
        <w:rPr>
          <w:rFonts w:ascii="Times New Roman" w:eastAsia="Times New Roman" w:hAnsi="Times New Roman" w:cs="Times New Roman"/>
        </w:rPr>
        <w:t xml:space="preserve"> </w:t>
      </w:r>
      <w:proofErr w:type="spellStart"/>
      <w:r w:rsidR="00037EBF" w:rsidRPr="004D2D95">
        <w:rPr>
          <w:rFonts w:ascii="Times New Roman" w:eastAsia="Times New Roman" w:hAnsi="Times New Roman" w:cs="Times New Roman"/>
        </w:rPr>
        <w:t>відповідно</w:t>
      </w:r>
      <w:proofErr w:type="spellEnd"/>
      <w:r w:rsidR="00037EBF" w:rsidRPr="004D2D95">
        <w:rPr>
          <w:rFonts w:ascii="Times New Roman" w:eastAsia="Times New Roman" w:hAnsi="Times New Roman" w:cs="Times New Roman"/>
        </w:rPr>
        <w:t xml:space="preserve"> до ст. 49 </w:t>
      </w:r>
      <w:proofErr w:type="gramStart"/>
      <w:r w:rsidR="00037EBF" w:rsidRPr="004D2D95">
        <w:rPr>
          <w:rFonts w:ascii="Times New Roman" w:eastAsia="Times New Roman" w:hAnsi="Times New Roman" w:cs="Times New Roman"/>
        </w:rPr>
        <w:t>Бюджетного</w:t>
      </w:r>
      <w:proofErr w:type="gramEnd"/>
      <w:r w:rsidR="00037EBF" w:rsidRPr="004D2D95">
        <w:rPr>
          <w:rFonts w:ascii="Times New Roman" w:eastAsia="Times New Roman" w:hAnsi="Times New Roman" w:cs="Times New Roman"/>
        </w:rPr>
        <w:t xml:space="preserve"> кодексу </w:t>
      </w:r>
      <w:proofErr w:type="spellStart"/>
      <w:r w:rsidR="00037EBF" w:rsidRPr="004D2D95">
        <w:rPr>
          <w:rFonts w:ascii="Times New Roman" w:eastAsia="Times New Roman" w:hAnsi="Times New Roman" w:cs="Times New Roman"/>
        </w:rPr>
        <w:t>України</w:t>
      </w:r>
      <w:proofErr w:type="spellEnd"/>
      <w:r w:rsidR="00037EBF" w:rsidRPr="004D2D95">
        <w:rPr>
          <w:rFonts w:ascii="Times New Roman" w:eastAsia="Times New Roman" w:hAnsi="Times New Roman" w:cs="Times New Roman"/>
        </w:rPr>
        <w:t xml:space="preserve">. </w:t>
      </w:r>
    </w:p>
    <w:p w:rsidR="005C70C1" w:rsidRPr="004D2D95" w:rsidRDefault="005C70C1" w:rsidP="005C70C1">
      <w:pPr>
        <w:spacing w:after="0"/>
        <w:jc w:val="both"/>
        <w:rPr>
          <w:rFonts w:ascii="Times New Roman" w:eastAsia="Calibri" w:hAnsi="Times New Roman" w:cs="Times New Roman"/>
          <w:lang w:val="uk-UA"/>
        </w:rPr>
      </w:pPr>
    </w:p>
    <w:p w:rsidR="005C70C1" w:rsidRPr="004D2D95" w:rsidRDefault="005C70C1" w:rsidP="005C70C1">
      <w:pPr>
        <w:spacing w:after="0"/>
        <w:jc w:val="both"/>
        <w:rPr>
          <w:rFonts w:ascii="Times New Roman" w:eastAsia="Calibri" w:hAnsi="Times New Roman" w:cs="Times New Roman"/>
          <w:lang w:val="uk-UA"/>
        </w:rPr>
      </w:pPr>
      <w:r w:rsidRPr="004D2D95">
        <w:rPr>
          <w:rFonts w:ascii="Times New Roman" w:eastAsia="Calibri" w:hAnsi="Times New Roman" w:cs="Times New Roman"/>
          <w:lang w:val="uk-UA"/>
        </w:rPr>
        <w:t xml:space="preserve">4.2. </w:t>
      </w:r>
      <w:r w:rsidR="000C0834" w:rsidRPr="004D2D95">
        <w:rPr>
          <w:rFonts w:ascii="Times New Roman" w:eastAsia="Calibri" w:hAnsi="Times New Roman" w:cs="Times New Roman"/>
          <w:lang w:val="uk-UA"/>
        </w:rPr>
        <w:t>Покупець</w:t>
      </w:r>
      <w:r w:rsidRPr="004D2D95">
        <w:rPr>
          <w:rFonts w:ascii="Times New Roman" w:eastAsia="Calibri" w:hAnsi="Times New Roman" w:cs="Times New Roman"/>
          <w:lang w:val="uk-UA"/>
        </w:rPr>
        <w:t xml:space="preserve"> зобов'язаний сплатити вартість Товару протягом 20 (двадцяти) календарних днів з моменту оформлення рахунку, накладних на Товар та отримання товару.</w:t>
      </w:r>
    </w:p>
    <w:p w:rsidR="005C70C1" w:rsidRPr="004D2D95" w:rsidRDefault="005C70C1" w:rsidP="005C70C1">
      <w:pPr>
        <w:spacing w:after="0"/>
        <w:jc w:val="both"/>
        <w:rPr>
          <w:rFonts w:ascii="Times New Roman" w:eastAsia="Calibri" w:hAnsi="Times New Roman" w:cs="Times New Roman"/>
          <w:lang w:val="uk-UA"/>
        </w:rPr>
      </w:pPr>
      <w:r w:rsidRPr="004D2D95">
        <w:rPr>
          <w:rFonts w:ascii="Times New Roman" w:eastAsia="Calibri" w:hAnsi="Times New Roman" w:cs="Times New Roman"/>
          <w:lang w:val="uk-UA"/>
        </w:rPr>
        <w:t xml:space="preserve">4.3. У разі відмови </w:t>
      </w:r>
      <w:r w:rsidR="000C0834" w:rsidRPr="004D2D95">
        <w:rPr>
          <w:rFonts w:ascii="Times New Roman" w:eastAsia="Calibri" w:hAnsi="Times New Roman" w:cs="Times New Roman"/>
          <w:lang w:val="uk-UA"/>
        </w:rPr>
        <w:t>Покупця</w:t>
      </w:r>
      <w:r w:rsidRPr="004D2D95">
        <w:rPr>
          <w:rFonts w:ascii="Times New Roman" w:eastAsia="Calibri" w:hAnsi="Times New Roman" w:cs="Times New Roman"/>
          <w:lang w:val="uk-UA"/>
        </w:rPr>
        <w:t xml:space="preserve"> від оплати Товару згідно умов, передбачених Договором, зобов’язання </w:t>
      </w:r>
      <w:r w:rsidR="000C0834" w:rsidRPr="004D2D95">
        <w:rPr>
          <w:rFonts w:ascii="Times New Roman" w:eastAsia="Calibri" w:hAnsi="Times New Roman" w:cs="Times New Roman"/>
          <w:lang w:val="uk-UA"/>
        </w:rPr>
        <w:t>Постачальника</w:t>
      </w:r>
      <w:r w:rsidRPr="004D2D95">
        <w:rPr>
          <w:rFonts w:ascii="Times New Roman" w:eastAsia="Calibri" w:hAnsi="Times New Roman" w:cs="Times New Roman"/>
          <w:lang w:val="uk-UA"/>
        </w:rPr>
        <w:t xml:space="preserve"> припиняються у частині несплаченого Товару.</w:t>
      </w:r>
    </w:p>
    <w:p w:rsidR="009C6082" w:rsidRPr="004D2D95" w:rsidRDefault="005C70C1" w:rsidP="002272A7">
      <w:pPr>
        <w:spacing w:after="0"/>
        <w:jc w:val="both"/>
        <w:rPr>
          <w:rFonts w:ascii="Times New Roman" w:eastAsia="Calibri" w:hAnsi="Times New Roman" w:cs="Times New Roman"/>
          <w:lang w:val="uk-UA"/>
        </w:rPr>
      </w:pPr>
      <w:r w:rsidRPr="004D2D95">
        <w:rPr>
          <w:rFonts w:ascii="Times New Roman" w:eastAsia="Calibri" w:hAnsi="Times New Roman" w:cs="Times New Roman"/>
          <w:lang w:val="uk-UA"/>
        </w:rPr>
        <w:lastRenderedPageBreak/>
        <w:t>4.4. Умови Договору відповідають умовам цінової пропозиції.</w:t>
      </w:r>
    </w:p>
    <w:p w:rsidR="00037EBF" w:rsidRPr="004D2D95" w:rsidRDefault="00037EBF" w:rsidP="00037EBF">
      <w:pPr>
        <w:spacing w:line="240" w:lineRule="auto"/>
        <w:jc w:val="both"/>
        <w:rPr>
          <w:rFonts w:ascii="Times New Roman" w:eastAsia="Times New Roman" w:hAnsi="Times New Roman" w:cs="Times New Roman"/>
        </w:rPr>
      </w:pPr>
      <w:r w:rsidRPr="004D2D95">
        <w:rPr>
          <w:rFonts w:ascii="Times New Roman" w:eastAsia="Calibri" w:hAnsi="Times New Roman" w:cs="Times New Roman"/>
          <w:lang w:val="uk-UA"/>
        </w:rPr>
        <w:t>4.5.</w:t>
      </w:r>
      <w:r w:rsidRPr="004D2D95">
        <w:rPr>
          <w:rFonts w:ascii="Times New Roman" w:eastAsia="Times New Roman" w:hAnsi="Times New Roman" w:cs="Times New Roman"/>
        </w:rPr>
        <w:t xml:space="preserve"> </w:t>
      </w:r>
      <w:proofErr w:type="spellStart"/>
      <w:proofErr w:type="gramStart"/>
      <w:r w:rsidRPr="004D2D95">
        <w:rPr>
          <w:rFonts w:ascii="Times New Roman" w:eastAsia="Times New Roman" w:hAnsi="Times New Roman" w:cs="Times New Roman"/>
        </w:rPr>
        <w:t>Покупець</w:t>
      </w:r>
      <w:proofErr w:type="spellEnd"/>
      <w:r w:rsidRPr="004D2D95">
        <w:rPr>
          <w:rFonts w:ascii="Times New Roman" w:eastAsia="Times New Roman" w:hAnsi="Times New Roman" w:cs="Times New Roman"/>
        </w:rPr>
        <w:t xml:space="preserve"> не </w:t>
      </w:r>
      <w:proofErr w:type="spellStart"/>
      <w:r w:rsidRPr="004D2D95">
        <w:rPr>
          <w:rFonts w:ascii="Times New Roman" w:eastAsia="Times New Roman" w:hAnsi="Times New Roman" w:cs="Times New Roman"/>
        </w:rPr>
        <w:t>несе</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відповідальності</w:t>
      </w:r>
      <w:proofErr w:type="spellEnd"/>
      <w:r w:rsidRPr="004D2D95">
        <w:rPr>
          <w:rFonts w:ascii="Times New Roman" w:eastAsia="Times New Roman" w:hAnsi="Times New Roman" w:cs="Times New Roman"/>
        </w:rPr>
        <w:t xml:space="preserve"> перед </w:t>
      </w:r>
      <w:proofErr w:type="spellStart"/>
      <w:r w:rsidRPr="004D2D95">
        <w:rPr>
          <w:rFonts w:ascii="Times New Roman" w:eastAsia="Times New Roman" w:hAnsi="Times New Roman" w:cs="Times New Roman"/>
        </w:rPr>
        <w:t>Постачальником</w:t>
      </w:r>
      <w:proofErr w:type="spellEnd"/>
      <w:r w:rsidRPr="004D2D95">
        <w:rPr>
          <w:rFonts w:ascii="Times New Roman" w:eastAsia="Times New Roman" w:hAnsi="Times New Roman" w:cs="Times New Roman"/>
        </w:rPr>
        <w:t xml:space="preserve"> за </w:t>
      </w:r>
      <w:proofErr w:type="spellStart"/>
      <w:r w:rsidRPr="004D2D95">
        <w:rPr>
          <w:rFonts w:ascii="Times New Roman" w:eastAsia="Times New Roman" w:hAnsi="Times New Roman" w:cs="Times New Roman"/>
        </w:rPr>
        <w:t>несвоєчасне</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перерахування</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коштів</w:t>
      </w:r>
      <w:proofErr w:type="spellEnd"/>
      <w:r w:rsidRPr="004D2D95">
        <w:rPr>
          <w:rFonts w:ascii="Times New Roman" w:eastAsia="Times New Roman" w:hAnsi="Times New Roman" w:cs="Times New Roman"/>
        </w:rPr>
        <w:t xml:space="preserve"> за </w:t>
      </w:r>
      <w:proofErr w:type="spellStart"/>
      <w:r w:rsidRPr="004D2D95">
        <w:rPr>
          <w:rFonts w:ascii="Times New Roman" w:eastAsia="Times New Roman" w:hAnsi="Times New Roman" w:cs="Times New Roman"/>
        </w:rPr>
        <w:t>поставлене</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Паливо</w:t>
      </w:r>
      <w:proofErr w:type="spellEnd"/>
      <w:r w:rsidRPr="004D2D95">
        <w:rPr>
          <w:rFonts w:ascii="Times New Roman" w:eastAsia="Times New Roman" w:hAnsi="Times New Roman" w:cs="Times New Roman"/>
        </w:rPr>
        <w:t xml:space="preserve"> у </w:t>
      </w:r>
      <w:proofErr w:type="spellStart"/>
      <w:r w:rsidRPr="004D2D95">
        <w:rPr>
          <w:rFonts w:ascii="Times New Roman" w:eastAsia="Times New Roman" w:hAnsi="Times New Roman" w:cs="Times New Roman"/>
        </w:rPr>
        <w:t>разі</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тимчасового</w:t>
      </w:r>
      <w:proofErr w:type="spellEnd"/>
      <w:r w:rsidRPr="004D2D95">
        <w:rPr>
          <w:rFonts w:ascii="Times New Roman" w:eastAsia="Times New Roman" w:hAnsi="Times New Roman" w:cs="Times New Roman"/>
        </w:rPr>
        <w:t xml:space="preserve"> не </w:t>
      </w:r>
      <w:proofErr w:type="spellStart"/>
      <w:r w:rsidRPr="004D2D95">
        <w:rPr>
          <w:rFonts w:ascii="Times New Roman" w:eastAsia="Times New Roman" w:hAnsi="Times New Roman" w:cs="Times New Roman"/>
        </w:rPr>
        <w:t>проведення</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платежів</w:t>
      </w:r>
      <w:proofErr w:type="spellEnd"/>
      <w:r w:rsidRPr="004D2D95">
        <w:rPr>
          <w:rFonts w:ascii="Times New Roman" w:eastAsia="Times New Roman" w:hAnsi="Times New Roman" w:cs="Times New Roman"/>
        </w:rPr>
        <w:t xml:space="preserve"> Державною </w:t>
      </w:r>
      <w:proofErr w:type="spellStart"/>
      <w:r w:rsidRPr="004D2D95">
        <w:rPr>
          <w:rFonts w:ascii="Times New Roman" w:eastAsia="Times New Roman" w:hAnsi="Times New Roman" w:cs="Times New Roman"/>
        </w:rPr>
        <w:t>казначейською</w:t>
      </w:r>
      <w:proofErr w:type="spellEnd"/>
      <w:r w:rsidRPr="004D2D95">
        <w:rPr>
          <w:rFonts w:ascii="Times New Roman" w:eastAsia="Times New Roman" w:hAnsi="Times New Roman" w:cs="Times New Roman"/>
        </w:rPr>
        <w:t xml:space="preserve"> службою </w:t>
      </w:r>
      <w:proofErr w:type="spellStart"/>
      <w:r w:rsidRPr="004D2D95">
        <w:rPr>
          <w:rFonts w:ascii="Times New Roman" w:eastAsia="Times New Roman" w:hAnsi="Times New Roman" w:cs="Times New Roman"/>
        </w:rPr>
        <w:t>України</w:t>
      </w:r>
      <w:proofErr w:type="spellEnd"/>
      <w:r w:rsidRPr="004D2D95">
        <w:rPr>
          <w:rFonts w:ascii="Times New Roman" w:eastAsia="Times New Roman" w:hAnsi="Times New Roman" w:cs="Times New Roman"/>
        </w:rPr>
        <w:t xml:space="preserve"> на </w:t>
      </w:r>
      <w:proofErr w:type="spellStart"/>
      <w:r w:rsidRPr="004D2D95">
        <w:rPr>
          <w:rFonts w:ascii="Times New Roman" w:eastAsia="Times New Roman" w:hAnsi="Times New Roman" w:cs="Times New Roman"/>
        </w:rPr>
        <w:t>зазначені</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цілі</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але</w:t>
      </w:r>
      <w:proofErr w:type="spellEnd"/>
      <w:r w:rsidRPr="004D2D95">
        <w:rPr>
          <w:rFonts w:ascii="Times New Roman" w:eastAsia="Times New Roman" w:hAnsi="Times New Roman" w:cs="Times New Roman"/>
        </w:rPr>
        <w:t xml:space="preserve"> не </w:t>
      </w:r>
      <w:proofErr w:type="spellStart"/>
      <w:r w:rsidRPr="004D2D95">
        <w:rPr>
          <w:rFonts w:ascii="Times New Roman" w:eastAsia="Times New Roman" w:hAnsi="Times New Roman" w:cs="Times New Roman"/>
        </w:rPr>
        <w:t>складає</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з</w:t>
      </w:r>
      <w:proofErr w:type="spellEnd"/>
      <w:r w:rsidRPr="004D2D95">
        <w:rPr>
          <w:rFonts w:ascii="Times New Roman" w:eastAsia="Times New Roman" w:hAnsi="Times New Roman" w:cs="Times New Roman"/>
        </w:rPr>
        <w:t xml:space="preserve"> себе </w:t>
      </w:r>
      <w:proofErr w:type="spellStart"/>
      <w:r w:rsidRPr="004D2D95">
        <w:rPr>
          <w:rFonts w:ascii="Times New Roman" w:eastAsia="Times New Roman" w:hAnsi="Times New Roman" w:cs="Times New Roman"/>
        </w:rPr>
        <w:t>зобов’язань</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оплатити</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вартість</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поставленого</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Палива</w:t>
      </w:r>
      <w:proofErr w:type="spellEnd"/>
      <w:r w:rsidRPr="004D2D95">
        <w:rPr>
          <w:rFonts w:ascii="Times New Roman" w:eastAsia="Times New Roman" w:hAnsi="Times New Roman" w:cs="Times New Roman"/>
        </w:rPr>
        <w:t>.</w:t>
      </w:r>
      <w:proofErr w:type="gramEnd"/>
    </w:p>
    <w:p w:rsidR="00037EBF" w:rsidRPr="004D2D95" w:rsidRDefault="00037EBF" w:rsidP="002272A7">
      <w:pPr>
        <w:spacing w:after="0"/>
        <w:jc w:val="both"/>
        <w:rPr>
          <w:rFonts w:ascii="Times New Roman" w:eastAsia="Calibri" w:hAnsi="Times New Roman" w:cs="Times New Roman"/>
          <w:b/>
        </w:rPr>
      </w:pPr>
    </w:p>
    <w:p w:rsidR="005E3F59" w:rsidRPr="004D2D95" w:rsidRDefault="005E3F59" w:rsidP="005C70C1">
      <w:pPr>
        <w:spacing w:after="0"/>
        <w:jc w:val="center"/>
        <w:rPr>
          <w:rFonts w:ascii="Times New Roman" w:eastAsia="Calibri" w:hAnsi="Times New Roman" w:cs="Times New Roman"/>
          <w:b/>
          <w:lang w:val="uk-UA"/>
        </w:rPr>
      </w:pPr>
    </w:p>
    <w:p w:rsidR="005C70C1" w:rsidRPr="004D2D95" w:rsidRDefault="005C70C1" w:rsidP="005C70C1">
      <w:pPr>
        <w:spacing w:after="0"/>
        <w:jc w:val="center"/>
        <w:rPr>
          <w:rFonts w:ascii="Times New Roman" w:eastAsia="Calibri" w:hAnsi="Times New Roman" w:cs="Times New Roman"/>
          <w:b/>
          <w:lang w:val="uk-UA"/>
        </w:rPr>
      </w:pPr>
      <w:r w:rsidRPr="004D2D95">
        <w:rPr>
          <w:rFonts w:ascii="Times New Roman" w:eastAsia="Calibri" w:hAnsi="Times New Roman" w:cs="Times New Roman"/>
          <w:b/>
          <w:lang w:val="uk-UA"/>
        </w:rPr>
        <w:t>5. ПОСТАВКА ТОВАРІВ</w:t>
      </w:r>
    </w:p>
    <w:p w:rsidR="005C70C1" w:rsidRPr="004D2D95" w:rsidRDefault="005C70C1" w:rsidP="005C70C1">
      <w:pPr>
        <w:spacing w:after="0"/>
        <w:jc w:val="both"/>
        <w:rPr>
          <w:rFonts w:ascii="Times New Roman" w:eastAsia="Calibri" w:hAnsi="Times New Roman" w:cs="Times New Roman"/>
          <w:lang w:val="uk-UA"/>
        </w:rPr>
      </w:pPr>
      <w:r w:rsidRPr="004D2D95">
        <w:rPr>
          <w:rFonts w:ascii="Times New Roman" w:eastAsia="Calibri" w:hAnsi="Times New Roman" w:cs="Times New Roman"/>
          <w:lang w:val="uk-UA"/>
        </w:rPr>
        <w:t>5.1. С</w:t>
      </w:r>
      <w:r w:rsidR="00816863">
        <w:rPr>
          <w:rFonts w:ascii="Times New Roman" w:eastAsia="Calibri" w:hAnsi="Times New Roman" w:cs="Times New Roman"/>
          <w:lang w:val="uk-UA"/>
        </w:rPr>
        <w:t>трок поставки товарів – до</w:t>
      </w:r>
      <w:r w:rsidR="004D2D95">
        <w:rPr>
          <w:rFonts w:ascii="Times New Roman" w:eastAsia="Calibri" w:hAnsi="Times New Roman" w:cs="Times New Roman"/>
          <w:lang w:val="uk-UA"/>
        </w:rPr>
        <w:t xml:space="preserve"> 31.05.</w:t>
      </w:r>
      <w:r w:rsidRPr="004D2D95">
        <w:rPr>
          <w:rFonts w:ascii="Times New Roman" w:eastAsia="Calibri" w:hAnsi="Times New Roman" w:cs="Times New Roman"/>
          <w:lang w:val="uk-UA"/>
        </w:rPr>
        <w:t>202</w:t>
      </w:r>
      <w:r w:rsidR="00612416" w:rsidRPr="004D2D95">
        <w:rPr>
          <w:rFonts w:ascii="Times New Roman" w:eastAsia="Calibri" w:hAnsi="Times New Roman" w:cs="Times New Roman"/>
          <w:lang w:val="uk-UA"/>
        </w:rPr>
        <w:t>4</w:t>
      </w:r>
      <w:r w:rsidR="004D2D95">
        <w:rPr>
          <w:rFonts w:ascii="Times New Roman" w:eastAsia="Calibri" w:hAnsi="Times New Roman" w:cs="Times New Roman"/>
          <w:lang w:val="uk-UA"/>
        </w:rPr>
        <w:t xml:space="preserve"> </w:t>
      </w:r>
      <w:r w:rsidRPr="004D2D95">
        <w:rPr>
          <w:rFonts w:ascii="Times New Roman" w:eastAsia="Calibri" w:hAnsi="Times New Roman" w:cs="Times New Roman"/>
          <w:lang w:val="uk-UA"/>
        </w:rPr>
        <w:t>р.</w:t>
      </w:r>
    </w:p>
    <w:p w:rsidR="005C70C1" w:rsidRPr="004D2D95" w:rsidRDefault="005C70C1" w:rsidP="005C70C1">
      <w:pPr>
        <w:spacing w:after="0"/>
        <w:jc w:val="both"/>
        <w:rPr>
          <w:rFonts w:ascii="Times New Roman" w:eastAsia="Calibri" w:hAnsi="Times New Roman" w:cs="Times New Roman"/>
          <w:lang w:val="uk-UA"/>
        </w:rPr>
      </w:pPr>
      <w:r w:rsidRPr="004D2D95">
        <w:rPr>
          <w:rFonts w:ascii="Times New Roman" w:eastAsia="Calibri" w:hAnsi="Times New Roman" w:cs="Times New Roman"/>
          <w:lang w:val="uk-UA"/>
        </w:rPr>
        <w:t>5.2. Місце поставки (передачі) товарів:</w:t>
      </w:r>
    </w:p>
    <w:p w:rsidR="005C70C1" w:rsidRPr="004D2D95" w:rsidRDefault="005C70C1" w:rsidP="005C70C1">
      <w:pPr>
        <w:spacing w:after="0"/>
        <w:jc w:val="both"/>
        <w:rPr>
          <w:rFonts w:ascii="Times New Roman" w:eastAsia="Calibri" w:hAnsi="Times New Roman" w:cs="Times New Roman"/>
          <w:lang w:val="uk-UA"/>
        </w:rPr>
      </w:pPr>
      <w:r w:rsidRPr="004D2D95">
        <w:rPr>
          <w:rFonts w:ascii="Times New Roman" w:eastAsia="Calibri" w:hAnsi="Times New Roman" w:cs="Times New Roman"/>
          <w:lang w:val="uk-UA"/>
        </w:rPr>
        <w:t xml:space="preserve">5.2.1. </w:t>
      </w:r>
      <w:r w:rsidR="009B5CA9" w:rsidRPr="004D2D95">
        <w:rPr>
          <w:rFonts w:ascii="Times New Roman" w:eastAsia="Calibri" w:hAnsi="Times New Roman" w:cs="Times New Roman"/>
          <w:lang w:val="uk-UA"/>
        </w:rPr>
        <w:t xml:space="preserve">Передача Покупцю товару за цим Договором здійснюється Постачальником на АЗС шляхом заправки автомобілів Покупця при пред’явленні довіреними особами Покупця талонів/скретч – карток. АЗС Постачальника повинні знаходитись у </w:t>
      </w:r>
      <w:proofErr w:type="spellStart"/>
      <w:r w:rsidR="009B5CA9" w:rsidRPr="004D2D95">
        <w:rPr>
          <w:rFonts w:ascii="Times New Roman" w:eastAsia="Calibri" w:hAnsi="Times New Roman" w:cs="Times New Roman"/>
          <w:lang w:val="uk-UA"/>
        </w:rPr>
        <w:t>Стрийському</w:t>
      </w:r>
      <w:proofErr w:type="spellEnd"/>
      <w:r w:rsidR="009B5CA9" w:rsidRPr="004D2D95">
        <w:rPr>
          <w:rFonts w:ascii="Times New Roman" w:eastAsia="Calibri" w:hAnsi="Times New Roman" w:cs="Times New Roman"/>
          <w:lang w:val="uk-UA"/>
        </w:rPr>
        <w:t xml:space="preserve"> районі, Львівської області в межах не більше 7,5 км від місця стоянки автотранспорту Покупця (Миколаївське АТП -14627, вул. Львівське шосе, 1, м</w:t>
      </w:r>
      <w:r w:rsidR="00E45B43" w:rsidRPr="004D2D95">
        <w:rPr>
          <w:rFonts w:ascii="Times New Roman" w:eastAsia="Calibri" w:hAnsi="Times New Roman" w:cs="Times New Roman"/>
          <w:lang w:val="uk-UA"/>
        </w:rPr>
        <w:t>.</w:t>
      </w:r>
      <w:r w:rsidR="009B5CA9" w:rsidRPr="004D2D95">
        <w:rPr>
          <w:rFonts w:ascii="Times New Roman" w:eastAsia="Calibri" w:hAnsi="Times New Roman" w:cs="Times New Roman"/>
          <w:lang w:val="uk-UA"/>
        </w:rPr>
        <w:t xml:space="preserve"> Миколаїв, </w:t>
      </w:r>
      <w:proofErr w:type="spellStart"/>
      <w:r w:rsidR="009B5CA9" w:rsidRPr="004D2D95">
        <w:rPr>
          <w:rFonts w:ascii="Times New Roman" w:eastAsia="Calibri" w:hAnsi="Times New Roman" w:cs="Times New Roman"/>
          <w:lang w:val="uk-UA"/>
        </w:rPr>
        <w:t>Стрийський</w:t>
      </w:r>
      <w:proofErr w:type="spellEnd"/>
      <w:r w:rsidR="009B5CA9" w:rsidRPr="004D2D95">
        <w:rPr>
          <w:rFonts w:ascii="Times New Roman" w:eastAsia="Calibri" w:hAnsi="Times New Roman" w:cs="Times New Roman"/>
          <w:lang w:val="uk-UA"/>
        </w:rPr>
        <w:t xml:space="preserve"> район, Львівська обл., 81600).</w:t>
      </w:r>
    </w:p>
    <w:p w:rsidR="005C70C1" w:rsidRPr="004D2D95" w:rsidRDefault="005C70C1" w:rsidP="005C70C1">
      <w:pPr>
        <w:spacing w:after="0"/>
        <w:jc w:val="both"/>
        <w:rPr>
          <w:rFonts w:ascii="Times New Roman" w:eastAsia="Calibri" w:hAnsi="Times New Roman" w:cs="Times New Roman"/>
          <w:lang w:val="uk-UA"/>
        </w:rPr>
      </w:pPr>
      <w:r w:rsidRPr="004D2D95">
        <w:rPr>
          <w:rFonts w:ascii="Times New Roman" w:eastAsia="Calibri" w:hAnsi="Times New Roman" w:cs="Times New Roman"/>
          <w:lang w:val="uk-UA"/>
        </w:rPr>
        <w:t>5.2.2.</w:t>
      </w:r>
      <w:r w:rsidR="0029276D" w:rsidRPr="004D2D95">
        <w:rPr>
          <w:rFonts w:ascii="Times New Roman" w:eastAsia="Calibri" w:hAnsi="Times New Roman" w:cs="Times New Roman"/>
          <w:lang w:val="uk-UA"/>
        </w:rPr>
        <w:t xml:space="preserve"> </w:t>
      </w:r>
      <w:r w:rsidR="000C0834" w:rsidRPr="004D2D95">
        <w:rPr>
          <w:rFonts w:ascii="Times New Roman" w:eastAsia="Calibri" w:hAnsi="Times New Roman" w:cs="Times New Roman"/>
          <w:lang w:val="uk-UA"/>
        </w:rPr>
        <w:t>Талони/скретч – картки</w:t>
      </w:r>
      <w:r w:rsidRPr="004D2D95">
        <w:rPr>
          <w:rFonts w:ascii="Times New Roman" w:eastAsia="Calibri" w:hAnsi="Times New Roman" w:cs="Times New Roman"/>
          <w:lang w:val="uk-UA"/>
        </w:rPr>
        <w:t xml:space="preserve"> є підставою для видачі (заправки) з АЗС вказаного у карті об’єму і марки товару, після чого всі обов’язки С</w:t>
      </w:r>
      <w:r w:rsidR="009C6082" w:rsidRPr="004D2D95">
        <w:rPr>
          <w:rFonts w:ascii="Times New Roman" w:eastAsia="Calibri" w:hAnsi="Times New Roman" w:cs="Times New Roman"/>
          <w:lang w:val="uk-UA"/>
        </w:rPr>
        <w:t>торін по погашених скетч-картах/талонах</w:t>
      </w:r>
      <w:r w:rsidRPr="004D2D95">
        <w:rPr>
          <w:rFonts w:ascii="Times New Roman" w:eastAsia="Calibri" w:hAnsi="Times New Roman" w:cs="Times New Roman"/>
          <w:lang w:val="uk-UA"/>
        </w:rPr>
        <w:t xml:space="preserve"> вважаються виконаними, при цьому Постачальник не може передати Покупцю товар іншої марки чи в кількості менш</w:t>
      </w:r>
      <w:r w:rsidR="009C6082" w:rsidRPr="004D2D95">
        <w:rPr>
          <w:rFonts w:ascii="Times New Roman" w:eastAsia="Calibri" w:hAnsi="Times New Roman" w:cs="Times New Roman"/>
          <w:lang w:val="uk-UA"/>
        </w:rPr>
        <w:t xml:space="preserve">ій, ніж зазначено в </w:t>
      </w:r>
      <w:r w:rsidR="000C0834" w:rsidRPr="004D2D95">
        <w:rPr>
          <w:rFonts w:ascii="Times New Roman" w:eastAsia="Calibri" w:hAnsi="Times New Roman" w:cs="Times New Roman"/>
          <w:lang w:val="uk-UA"/>
        </w:rPr>
        <w:t>талонах/скретч – картках</w:t>
      </w:r>
      <w:r w:rsidRPr="004D2D95">
        <w:rPr>
          <w:rFonts w:ascii="Times New Roman" w:eastAsia="Calibri" w:hAnsi="Times New Roman" w:cs="Times New Roman"/>
          <w:lang w:val="uk-UA"/>
        </w:rPr>
        <w:t>.</w:t>
      </w:r>
    </w:p>
    <w:p w:rsidR="005C70C1" w:rsidRPr="004D2D95" w:rsidRDefault="005C70C1" w:rsidP="005C70C1">
      <w:pPr>
        <w:spacing w:after="0"/>
        <w:jc w:val="both"/>
        <w:rPr>
          <w:rFonts w:ascii="Times New Roman" w:eastAsia="Calibri" w:hAnsi="Times New Roman" w:cs="Times New Roman"/>
          <w:lang w:val="uk-UA"/>
        </w:rPr>
      </w:pPr>
      <w:r w:rsidRPr="004D2D95">
        <w:rPr>
          <w:rFonts w:ascii="Times New Roman" w:eastAsia="Calibri" w:hAnsi="Times New Roman" w:cs="Times New Roman"/>
          <w:lang w:val="uk-UA"/>
        </w:rPr>
        <w:t>5.3.</w:t>
      </w:r>
      <w:r w:rsidR="0029276D" w:rsidRPr="004D2D95">
        <w:rPr>
          <w:rFonts w:ascii="Times New Roman" w:eastAsia="Calibri" w:hAnsi="Times New Roman" w:cs="Times New Roman"/>
          <w:lang w:val="uk-UA"/>
        </w:rPr>
        <w:t xml:space="preserve"> </w:t>
      </w:r>
      <w:r w:rsidRPr="004D2D95">
        <w:rPr>
          <w:rFonts w:ascii="Times New Roman" w:eastAsia="Calibri" w:hAnsi="Times New Roman" w:cs="Times New Roman"/>
          <w:lang w:val="uk-UA"/>
        </w:rPr>
        <w:t xml:space="preserve">Умови постачання Товару - </w:t>
      </w:r>
      <w:proofErr w:type="spellStart"/>
      <w:r w:rsidRPr="004D2D95">
        <w:rPr>
          <w:rFonts w:ascii="Times New Roman" w:eastAsia="Calibri" w:hAnsi="Times New Roman" w:cs="Times New Roman"/>
          <w:lang w:val="uk-UA"/>
        </w:rPr>
        <w:t>самовивезення</w:t>
      </w:r>
      <w:proofErr w:type="spellEnd"/>
      <w:r w:rsidRPr="004D2D95">
        <w:rPr>
          <w:rFonts w:ascii="Times New Roman" w:eastAsia="Calibri" w:hAnsi="Times New Roman" w:cs="Times New Roman"/>
          <w:lang w:val="uk-UA"/>
        </w:rPr>
        <w:t>. Покупець зобов’язується отримати Товар на АЗС до закінчення терміну дії довірчого документу</w:t>
      </w:r>
      <w:r w:rsidR="00C71EA7" w:rsidRPr="004D2D95">
        <w:rPr>
          <w:rFonts w:ascii="Times New Roman" w:eastAsia="Calibri" w:hAnsi="Times New Roman" w:cs="Times New Roman"/>
          <w:lang w:val="uk-UA"/>
        </w:rPr>
        <w:t>,</w:t>
      </w:r>
      <w:bookmarkStart w:id="0" w:name="_GoBack"/>
      <w:bookmarkEnd w:id="0"/>
      <w:r w:rsidRPr="004D2D95">
        <w:rPr>
          <w:rFonts w:ascii="Times New Roman" w:eastAsia="Calibri" w:hAnsi="Times New Roman" w:cs="Times New Roman"/>
          <w:lang w:val="uk-UA"/>
        </w:rPr>
        <w:t xml:space="preserve"> який зазначений на довірчому документі.</w:t>
      </w:r>
    </w:p>
    <w:p w:rsidR="009C6082" w:rsidRPr="004D2D95" w:rsidRDefault="009773C2" w:rsidP="002272A7">
      <w:pPr>
        <w:spacing w:after="0" w:line="240" w:lineRule="auto"/>
        <w:jc w:val="both"/>
        <w:rPr>
          <w:rFonts w:ascii="Times New Roman" w:eastAsia="Calibri" w:hAnsi="Times New Roman" w:cs="Times New Roman"/>
          <w:bCs/>
          <w:iCs/>
          <w:lang w:val="uk-UA" w:eastAsia="ru-RU"/>
        </w:rPr>
      </w:pPr>
      <w:r w:rsidRPr="004D2D95">
        <w:rPr>
          <w:rFonts w:ascii="Times New Roman" w:eastAsia="Calibri" w:hAnsi="Times New Roman" w:cs="Times New Roman"/>
          <w:lang w:val="uk-UA"/>
        </w:rPr>
        <w:t xml:space="preserve">5.4. Термін дії </w:t>
      </w:r>
      <w:r w:rsidRPr="004D2D95">
        <w:rPr>
          <w:rFonts w:ascii="Times New Roman" w:eastAsia="Calibri" w:hAnsi="Times New Roman" w:cs="Times New Roman"/>
          <w:lang w:val="uk-UA" w:eastAsia="ru-RU"/>
        </w:rPr>
        <w:t xml:space="preserve">талонів/скетч-карток, </w:t>
      </w:r>
      <w:proofErr w:type="spellStart"/>
      <w:r w:rsidRPr="004D2D95">
        <w:rPr>
          <w:rFonts w:ascii="Times New Roman" w:eastAsia="Calibri" w:hAnsi="Times New Roman" w:cs="Times New Roman"/>
          <w:bCs/>
          <w:lang w:val="uk-UA" w:eastAsia="ru-RU"/>
        </w:rPr>
        <w:t>смарт-карток</w:t>
      </w:r>
      <w:proofErr w:type="spellEnd"/>
      <w:r w:rsidRPr="004D2D95">
        <w:rPr>
          <w:rFonts w:ascii="Times New Roman" w:eastAsia="Calibri" w:hAnsi="Times New Roman" w:cs="Times New Roman"/>
          <w:lang w:val="uk-UA" w:eastAsia="ru-RU"/>
        </w:rPr>
        <w:t xml:space="preserve"> </w:t>
      </w:r>
      <w:r w:rsidRPr="004D2D95">
        <w:rPr>
          <w:rFonts w:ascii="Times New Roman" w:eastAsia="Calibri" w:hAnsi="Times New Roman" w:cs="Times New Roman"/>
          <w:bCs/>
          <w:iCs/>
          <w:lang w:val="uk-UA" w:eastAsia="ru-RU"/>
        </w:rPr>
        <w:t xml:space="preserve">не менше 6 місяці з моменту отримання талонів </w:t>
      </w:r>
      <w:proofErr w:type="spellStart"/>
      <w:r w:rsidRPr="004D2D95">
        <w:rPr>
          <w:rFonts w:ascii="Times New Roman" w:eastAsia="Calibri" w:hAnsi="Times New Roman" w:cs="Times New Roman"/>
          <w:bCs/>
          <w:iCs/>
          <w:lang w:eastAsia="ru-RU"/>
        </w:rPr>
        <w:t>або</w:t>
      </w:r>
      <w:proofErr w:type="spellEnd"/>
      <w:r w:rsidRPr="004D2D95">
        <w:rPr>
          <w:rFonts w:ascii="Times New Roman" w:eastAsia="Calibri" w:hAnsi="Times New Roman" w:cs="Times New Roman"/>
          <w:bCs/>
          <w:iCs/>
          <w:lang w:eastAsia="ru-RU"/>
        </w:rPr>
        <w:t xml:space="preserve"> </w:t>
      </w:r>
      <w:proofErr w:type="spellStart"/>
      <w:r w:rsidRPr="004D2D95">
        <w:rPr>
          <w:rFonts w:ascii="Times New Roman" w:eastAsia="Calibri" w:hAnsi="Times New Roman" w:cs="Times New Roman"/>
          <w:bCs/>
          <w:iCs/>
          <w:lang w:eastAsia="ru-RU"/>
        </w:rPr>
        <w:t>безоплатна</w:t>
      </w:r>
      <w:proofErr w:type="spellEnd"/>
      <w:r w:rsidRPr="004D2D95">
        <w:rPr>
          <w:rFonts w:ascii="Times New Roman" w:eastAsia="Calibri" w:hAnsi="Times New Roman" w:cs="Times New Roman"/>
          <w:bCs/>
          <w:iCs/>
          <w:lang w:eastAsia="ru-RU"/>
        </w:rPr>
        <w:t xml:space="preserve"> </w:t>
      </w:r>
      <w:proofErr w:type="spellStart"/>
      <w:r w:rsidRPr="004D2D95">
        <w:rPr>
          <w:rFonts w:ascii="Times New Roman" w:eastAsia="Calibri" w:hAnsi="Times New Roman" w:cs="Times New Roman"/>
          <w:bCs/>
          <w:iCs/>
          <w:lang w:eastAsia="ru-RU"/>
        </w:rPr>
        <w:t>заміна</w:t>
      </w:r>
      <w:proofErr w:type="spellEnd"/>
      <w:r w:rsidRPr="004D2D95">
        <w:rPr>
          <w:rFonts w:ascii="Times New Roman" w:eastAsia="Calibri" w:hAnsi="Times New Roman" w:cs="Times New Roman"/>
          <w:bCs/>
          <w:iCs/>
          <w:lang w:eastAsia="ru-RU"/>
        </w:rPr>
        <w:t xml:space="preserve"> </w:t>
      </w:r>
      <w:proofErr w:type="spellStart"/>
      <w:r w:rsidRPr="004D2D95">
        <w:rPr>
          <w:rFonts w:ascii="Times New Roman" w:eastAsia="Calibri" w:hAnsi="Times New Roman" w:cs="Times New Roman"/>
          <w:bCs/>
          <w:iCs/>
          <w:lang w:eastAsia="ru-RU"/>
        </w:rPr>
        <w:t>протягом</w:t>
      </w:r>
      <w:proofErr w:type="spellEnd"/>
      <w:r w:rsidRPr="004D2D95">
        <w:rPr>
          <w:rFonts w:ascii="Times New Roman" w:eastAsia="Calibri" w:hAnsi="Times New Roman" w:cs="Times New Roman"/>
          <w:bCs/>
          <w:iCs/>
          <w:lang w:eastAsia="ru-RU"/>
        </w:rPr>
        <w:t xml:space="preserve"> календарного року</w:t>
      </w:r>
      <w:r w:rsidRPr="004D2D95">
        <w:rPr>
          <w:rFonts w:ascii="Times New Roman" w:eastAsia="Calibri" w:hAnsi="Times New Roman" w:cs="Times New Roman"/>
          <w:bCs/>
          <w:iCs/>
          <w:lang w:val="uk-UA" w:eastAsia="ru-RU"/>
        </w:rPr>
        <w:t>.</w:t>
      </w:r>
    </w:p>
    <w:p w:rsidR="00037EBF" w:rsidRPr="004D2D95" w:rsidRDefault="00037EBF" w:rsidP="00037EBF">
      <w:pPr>
        <w:spacing w:line="240" w:lineRule="auto"/>
        <w:jc w:val="both"/>
        <w:rPr>
          <w:rFonts w:ascii="Times New Roman" w:eastAsia="Calibri" w:hAnsi="Times New Roman" w:cs="Times New Roman"/>
          <w:lang w:val="uk-UA" w:eastAsia="ru-RU"/>
        </w:rPr>
      </w:pPr>
      <w:r w:rsidRPr="004D2D95">
        <w:rPr>
          <w:rFonts w:ascii="Times New Roman" w:eastAsia="Calibri" w:hAnsi="Times New Roman" w:cs="Times New Roman"/>
          <w:bCs/>
          <w:iCs/>
          <w:lang w:val="uk-UA" w:eastAsia="ru-RU"/>
        </w:rPr>
        <w:t xml:space="preserve">5.5. </w:t>
      </w:r>
      <w:r w:rsidRPr="004D2D95">
        <w:rPr>
          <w:rFonts w:ascii="Times New Roman" w:eastAsia="Calibri" w:hAnsi="Times New Roman" w:cs="Times New Roman"/>
          <w:lang w:val="uk-UA" w:eastAsia="ru-RU"/>
        </w:rPr>
        <w:t>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rsidR="00037EBF" w:rsidRPr="004D2D95" w:rsidRDefault="00037EBF" w:rsidP="002272A7">
      <w:pPr>
        <w:spacing w:after="0" w:line="240" w:lineRule="auto"/>
        <w:jc w:val="both"/>
        <w:rPr>
          <w:rFonts w:ascii="Times New Roman" w:eastAsia="Calibri" w:hAnsi="Times New Roman" w:cs="Times New Roman"/>
          <w:b/>
        </w:rPr>
      </w:pPr>
    </w:p>
    <w:p w:rsidR="005E3F59" w:rsidRPr="004D2D95" w:rsidRDefault="005E3F59" w:rsidP="005C70C1">
      <w:pPr>
        <w:spacing w:after="0"/>
        <w:jc w:val="center"/>
        <w:rPr>
          <w:rFonts w:ascii="Times New Roman" w:eastAsia="Calibri" w:hAnsi="Times New Roman" w:cs="Times New Roman"/>
          <w:b/>
          <w:lang w:val="uk-UA"/>
        </w:rPr>
      </w:pPr>
    </w:p>
    <w:p w:rsidR="005C70C1" w:rsidRPr="004D2D95" w:rsidRDefault="005C70C1" w:rsidP="005C70C1">
      <w:pPr>
        <w:spacing w:after="0"/>
        <w:jc w:val="center"/>
        <w:rPr>
          <w:rFonts w:ascii="Times New Roman" w:eastAsia="Calibri" w:hAnsi="Times New Roman" w:cs="Times New Roman"/>
          <w:b/>
          <w:lang w:val="uk-UA"/>
        </w:rPr>
      </w:pPr>
      <w:r w:rsidRPr="004D2D95">
        <w:rPr>
          <w:rFonts w:ascii="Times New Roman" w:eastAsia="Calibri" w:hAnsi="Times New Roman" w:cs="Times New Roman"/>
          <w:b/>
          <w:lang w:val="uk-UA"/>
        </w:rPr>
        <w:t>6. ПРАВА ТА ОБОВ'ЯЗКИ СТОРІН</w:t>
      </w:r>
    </w:p>
    <w:p w:rsidR="005C70C1" w:rsidRPr="004D2D95" w:rsidRDefault="005C70C1" w:rsidP="005C70C1">
      <w:pPr>
        <w:spacing w:after="0"/>
        <w:jc w:val="both"/>
        <w:rPr>
          <w:rFonts w:ascii="Times New Roman" w:eastAsia="Calibri" w:hAnsi="Times New Roman" w:cs="Times New Roman"/>
          <w:lang w:val="uk-UA"/>
        </w:rPr>
      </w:pPr>
      <w:r w:rsidRPr="004D2D95">
        <w:rPr>
          <w:rFonts w:ascii="Times New Roman" w:eastAsia="Calibri" w:hAnsi="Times New Roman" w:cs="Times New Roman"/>
          <w:lang w:val="uk-UA"/>
        </w:rPr>
        <w:t>6.1.</w:t>
      </w:r>
      <w:r w:rsidR="000C0834" w:rsidRPr="004D2D95">
        <w:rPr>
          <w:rFonts w:ascii="Times New Roman" w:eastAsia="Calibri" w:hAnsi="Times New Roman" w:cs="Times New Roman"/>
          <w:lang w:val="uk-UA"/>
        </w:rPr>
        <w:t>Покупець</w:t>
      </w:r>
      <w:r w:rsidRPr="004D2D95">
        <w:rPr>
          <w:rFonts w:ascii="Times New Roman" w:eastAsia="Calibri" w:hAnsi="Times New Roman" w:cs="Times New Roman"/>
          <w:lang w:val="uk-UA"/>
        </w:rPr>
        <w:t xml:space="preserve"> зобов'язаний:</w:t>
      </w:r>
    </w:p>
    <w:p w:rsidR="005C70C1" w:rsidRPr="004D2D95" w:rsidRDefault="005C70C1" w:rsidP="005C70C1">
      <w:pPr>
        <w:spacing w:after="0"/>
        <w:jc w:val="both"/>
        <w:rPr>
          <w:rFonts w:ascii="Times New Roman" w:eastAsia="Calibri" w:hAnsi="Times New Roman" w:cs="Times New Roman"/>
          <w:lang w:val="uk-UA"/>
        </w:rPr>
      </w:pPr>
      <w:r w:rsidRPr="004D2D95">
        <w:rPr>
          <w:rFonts w:ascii="Times New Roman" w:eastAsia="Calibri" w:hAnsi="Times New Roman" w:cs="Times New Roman"/>
          <w:lang w:val="uk-UA"/>
        </w:rPr>
        <w:t>6.1.1.</w:t>
      </w:r>
      <w:r w:rsidR="009C6082" w:rsidRPr="004D2D95">
        <w:rPr>
          <w:rFonts w:ascii="Times New Roman" w:eastAsia="Calibri" w:hAnsi="Times New Roman" w:cs="Times New Roman"/>
        </w:rPr>
        <w:t xml:space="preserve"> </w:t>
      </w:r>
      <w:r w:rsidRPr="004D2D95">
        <w:rPr>
          <w:rFonts w:ascii="Times New Roman" w:eastAsia="Calibri" w:hAnsi="Times New Roman" w:cs="Times New Roman"/>
          <w:lang w:val="uk-UA"/>
        </w:rPr>
        <w:t>Своєчасно та в повному обсязі сплачувані кошти за поставлені товари;</w:t>
      </w:r>
    </w:p>
    <w:p w:rsidR="005C70C1" w:rsidRPr="004D2D95" w:rsidRDefault="005C70C1" w:rsidP="005C70C1">
      <w:pPr>
        <w:spacing w:after="0"/>
        <w:jc w:val="both"/>
        <w:rPr>
          <w:rFonts w:ascii="Times New Roman" w:eastAsia="Calibri" w:hAnsi="Times New Roman" w:cs="Times New Roman"/>
          <w:lang w:val="uk-UA"/>
        </w:rPr>
      </w:pPr>
      <w:r w:rsidRPr="004D2D95">
        <w:rPr>
          <w:rFonts w:ascii="Times New Roman" w:eastAsia="Calibri" w:hAnsi="Times New Roman" w:cs="Times New Roman"/>
          <w:lang w:val="uk-UA"/>
        </w:rPr>
        <w:t>6.1.2.</w:t>
      </w:r>
      <w:r w:rsidR="009C6082" w:rsidRPr="004D2D95">
        <w:rPr>
          <w:rFonts w:ascii="Times New Roman" w:eastAsia="Calibri" w:hAnsi="Times New Roman" w:cs="Times New Roman"/>
        </w:rPr>
        <w:t xml:space="preserve"> </w:t>
      </w:r>
      <w:r w:rsidRPr="004D2D95">
        <w:rPr>
          <w:rFonts w:ascii="Times New Roman" w:eastAsia="Calibri" w:hAnsi="Times New Roman" w:cs="Times New Roman"/>
          <w:lang w:val="uk-UA"/>
        </w:rPr>
        <w:t>Приймати поставлені товари згідно накладної на товар.</w:t>
      </w:r>
    </w:p>
    <w:p w:rsidR="005C70C1" w:rsidRPr="004D2D95" w:rsidRDefault="005C70C1" w:rsidP="005C70C1">
      <w:pPr>
        <w:spacing w:after="0"/>
        <w:jc w:val="both"/>
        <w:rPr>
          <w:rFonts w:ascii="Times New Roman" w:eastAsia="Calibri" w:hAnsi="Times New Roman" w:cs="Times New Roman"/>
          <w:lang w:val="uk-UA"/>
        </w:rPr>
      </w:pPr>
      <w:r w:rsidRPr="004D2D95">
        <w:rPr>
          <w:rFonts w:ascii="Times New Roman" w:eastAsia="Calibri" w:hAnsi="Times New Roman" w:cs="Times New Roman"/>
          <w:lang w:val="uk-UA"/>
        </w:rPr>
        <w:t>6.2.</w:t>
      </w:r>
      <w:r w:rsidR="009C6082" w:rsidRPr="004D2D95">
        <w:rPr>
          <w:rFonts w:ascii="Times New Roman" w:eastAsia="Calibri" w:hAnsi="Times New Roman" w:cs="Times New Roman"/>
        </w:rPr>
        <w:t xml:space="preserve"> </w:t>
      </w:r>
      <w:r w:rsidR="000C0834" w:rsidRPr="004D2D95">
        <w:rPr>
          <w:rFonts w:ascii="Times New Roman" w:eastAsia="Calibri" w:hAnsi="Times New Roman" w:cs="Times New Roman"/>
          <w:lang w:val="uk-UA"/>
        </w:rPr>
        <w:t>Покупець</w:t>
      </w:r>
      <w:r w:rsidRPr="004D2D95">
        <w:rPr>
          <w:rFonts w:ascii="Times New Roman" w:eastAsia="Calibri" w:hAnsi="Times New Roman" w:cs="Times New Roman"/>
          <w:lang w:val="uk-UA"/>
        </w:rPr>
        <w:t xml:space="preserve"> має право:</w:t>
      </w:r>
    </w:p>
    <w:p w:rsidR="005C70C1" w:rsidRPr="004D2D95" w:rsidRDefault="005C70C1" w:rsidP="005C70C1">
      <w:pPr>
        <w:spacing w:after="0"/>
        <w:jc w:val="both"/>
        <w:rPr>
          <w:rFonts w:ascii="Times New Roman" w:eastAsia="Calibri" w:hAnsi="Times New Roman" w:cs="Times New Roman"/>
          <w:lang w:val="uk-UA"/>
        </w:rPr>
      </w:pPr>
      <w:r w:rsidRPr="004D2D95">
        <w:rPr>
          <w:rFonts w:ascii="Times New Roman" w:eastAsia="Calibri" w:hAnsi="Times New Roman" w:cs="Times New Roman"/>
          <w:lang w:val="uk-UA"/>
        </w:rPr>
        <w:t>6.2.1</w:t>
      </w:r>
      <w:r w:rsidR="009C6082" w:rsidRPr="004D2D95">
        <w:rPr>
          <w:rFonts w:ascii="Times New Roman" w:eastAsia="Calibri" w:hAnsi="Times New Roman" w:cs="Times New Roman"/>
        </w:rPr>
        <w:t xml:space="preserve">. </w:t>
      </w:r>
      <w:r w:rsidRPr="004D2D95">
        <w:rPr>
          <w:rFonts w:ascii="Times New Roman" w:eastAsia="Calibri" w:hAnsi="Times New Roman" w:cs="Times New Roman"/>
          <w:lang w:val="uk-UA"/>
        </w:rPr>
        <w:t xml:space="preserve">Достроково розірвати цей Договір у разі невиконання зобов'язань </w:t>
      </w:r>
      <w:r w:rsidR="009C6082" w:rsidRPr="004D2D95">
        <w:rPr>
          <w:rFonts w:ascii="Times New Roman" w:eastAsia="Calibri" w:hAnsi="Times New Roman" w:cs="Times New Roman"/>
          <w:lang w:val="uk-UA"/>
        </w:rPr>
        <w:t>Постачальник</w:t>
      </w:r>
      <w:r w:rsidRPr="004D2D95">
        <w:rPr>
          <w:rFonts w:ascii="Times New Roman" w:eastAsia="Calibri" w:hAnsi="Times New Roman" w:cs="Times New Roman"/>
          <w:lang w:val="uk-UA"/>
        </w:rPr>
        <w:t>ом своїх зобов'язань за Договором, повідомивши про це його за 5 календарних днів до його розірвання;</w:t>
      </w:r>
    </w:p>
    <w:p w:rsidR="005C70C1" w:rsidRPr="004D2D95" w:rsidRDefault="005C70C1" w:rsidP="005C70C1">
      <w:pPr>
        <w:spacing w:after="0"/>
        <w:jc w:val="both"/>
        <w:rPr>
          <w:rFonts w:ascii="Times New Roman" w:eastAsia="Calibri" w:hAnsi="Times New Roman" w:cs="Times New Roman"/>
          <w:lang w:val="uk-UA"/>
        </w:rPr>
      </w:pPr>
      <w:r w:rsidRPr="004D2D95">
        <w:rPr>
          <w:rFonts w:ascii="Times New Roman" w:eastAsia="Calibri" w:hAnsi="Times New Roman" w:cs="Times New Roman"/>
          <w:lang w:val="uk-UA"/>
        </w:rPr>
        <w:t>6.2.2. Контролювати поставку товарів у строки, встановлені цим Договором;</w:t>
      </w:r>
    </w:p>
    <w:p w:rsidR="005C70C1" w:rsidRPr="004D2D95" w:rsidRDefault="005C70C1" w:rsidP="005C70C1">
      <w:pPr>
        <w:spacing w:after="0"/>
        <w:jc w:val="both"/>
        <w:rPr>
          <w:rFonts w:ascii="Times New Roman" w:eastAsia="Calibri" w:hAnsi="Times New Roman" w:cs="Times New Roman"/>
          <w:lang w:val="uk-UA"/>
        </w:rPr>
      </w:pPr>
      <w:r w:rsidRPr="004D2D95">
        <w:rPr>
          <w:rFonts w:ascii="Times New Roman" w:eastAsia="Calibri" w:hAnsi="Times New Roman" w:cs="Times New Roman"/>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C70C1" w:rsidRPr="004D2D95" w:rsidRDefault="005C70C1" w:rsidP="005C70C1">
      <w:pPr>
        <w:spacing w:after="0"/>
        <w:jc w:val="both"/>
        <w:rPr>
          <w:rFonts w:ascii="Times New Roman" w:eastAsia="Calibri" w:hAnsi="Times New Roman" w:cs="Times New Roman"/>
          <w:lang w:val="uk-UA"/>
        </w:rPr>
      </w:pPr>
      <w:r w:rsidRPr="004D2D95">
        <w:rPr>
          <w:rFonts w:ascii="Times New Roman" w:eastAsia="Calibri" w:hAnsi="Times New Roman" w:cs="Times New Roman"/>
          <w:lang w:val="uk-UA"/>
        </w:rPr>
        <w:t xml:space="preserve">6.3. </w:t>
      </w:r>
      <w:r w:rsidR="009C6082" w:rsidRPr="004D2D95">
        <w:rPr>
          <w:rFonts w:ascii="Times New Roman" w:eastAsia="Calibri" w:hAnsi="Times New Roman" w:cs="Times New Roman"/>
          <w:lang w:val="uk-UA"/>
        </w:rPr>
        <w:t>Постачальник</w:t>
      </w:r>
      <w:r w:rsidRPr="004D2D95">
        <w:rPr>
          <w:rFonts w:ascii="Times New Roman" w:eastAsia="Calibri" w:hAnsi="Times New Roman" w:cs="Times New Roman"/>
          <w:lang w:val="uk-UA"/>
        </w:rPr>
        <w:t xml:space="preserve"> зобов'язаний:</w:t>
      </w:r>
    </w:p>
    <w:p w:rsidR="005C70C1" w:rsidRPr="004D2D95" w:rsidRDefault="005C70C1" w:rsidP="005C70C1">
      <w:pPr>
        <w:spacing w:after="0"/>
        <w:jc w:val="both"/>
        <w:rPr>
          <w:rFonts w:ascii="Times New Roman" w:eastAsia="Calibri" w:hAnsi="Times New Roman" w:cs="Times New Roman"/>
          <w:lang w:val="uk-UA"/>
        </w:rPr>
      </w:pPr>
      <w:r w:rsidRPr="004D2D95">
        <w:rPr>
          <w:rFonts w:ascii="Times New Roman" w:eastAsia="Calibri" w:hAnsi="Times New Roman" w:cs="Times New Roman"/>
          <w:lang w:val="uk-UA"/>
        </w:rPr>
        <w:t>6.3.1</w:t>
      </w:r>
      <w:r w:rsidR="009C6082" w:rsidRPr="004D2D95">
        <w:rPr>
          <w:rFonts w:ascii="Times New Roman" w:eastAsia="Calibri" w:hAnsi="Times New Roman" w:cs="Times New Roman"/>
        </w:rPr>
        <w:t xml:space="preserve">. </w:t>
      </w:r>
      <w:r w:rsidRPr="004D2D95">
        <w:rPr>
          <w:rFonts w:ascii="Times New Roman" w:eastAsia="Calibri" w:hAnsi="Times New Roman" w:cs="Times New Roman"/>
          <w:lang w:val="uk-UA"/>
        </w:rPr>
        <w:t>Забезпечити поставку товарів у строки, встановлені цим Договором;</w:t>
      </w:r>
    </w:p>
    <w:p w:rsidR="005C70C1" w:rsidRPr="004D2D95" w:rsidRDefault="005C70C1" w:rsidP="005C70C1">
      <w:pPr>
        <w:spacing w:after="0"/>
        <w:jc w:val="both"/>
        <w:rPr>
          <w:rFonts w:ascii="Times New Roman" w:eastAsia="Calibri" w:hAnsi="Times New Roman" w:cs="Times New Roman"/>
          <w:lang w:val="uk-UA"/>
        </w:rPr>
      </w:pPr>
      <w:r w:rsidRPr="004D2D95">
        <w:rPr>
          <w:rFonts w:ascii="Times New Roman" w:eastAsia="Calibri" w:hAnsi="Times New Roman" w:cs="Times New Roman"/>
          <w:lang w:val="uk-UA"/>
        </w:rPr>
        <w:t>6.3.2.</w:t>
      </w:r>
      <w:r w:rsidR="009C6082" w:rsidRPr="004D2D95">
        <w:rPr>
          <w:rFonts w:ascii="Times New Roman" w:eastAsia="Calibri" w:hAnsi="Times New Roman" w:cs="Times New Roman"/>
        </w:rPr>
        <w:t xml:space="preserve"> </w:t>
      </w:r>
      <w:r w:rsidRPr="004D2D95">
        <w:rPr>
          <w:rFonts w:ascii="Times New Roman" w:eastAsia="Calibri" w:hAnsi="Times New Roman" w:cs="Times New Roman"/>
          <w:lang w:val="uk-UA"/>
        </w:rPr>
        <w:t>Забезпечити поставку товарів, якість яких відповідає умовам, установленим розділом 2 цього Договору;</w:t>
      </w:r>
    </w:p>
    <w:p w:rsidR="005C70C1" w:rsidRPr="004D2D95" w:rsidRDefault="005C70C1" w:rsidP="005C70C1">
      <w:pPr>
        <w:spacing w:after="0"/>
        <w:jc w:val="both"/>
        <w:rPr>
          <w:rFonts w:ascii="Times New Roman" w:eastAsia="Calibri" w:hAnsi="Times New Roman" w:cs="Times New Roman"/>
          <w:lang w:val="uk-UA"/>
        </w:rPr>
      </w:pPr>
      <w:r w:rsidRPr="004D2D95">
        <w:rPr>
          <w:rFonts w:ascii="Times New Roman" w:eastAsia="Calibri" w:hAnsi="Times New Roman" w:cs="Times New Roman"/>
          <w:lang w:val="uk-UA"/>
        </w:rPr>
        <w:t>6.4.</w:t>
      </w:r>
      <w:r w:rsidR="009C6082" w:rsidRPr="004D2D95">
        <w:rPr>
          <w:rFonts w:ascii="Times New Roman" w:eastAsia="Calibri" w:hAnsi="Times New Roman" w:cs="Times New Roman"/>
          <w:lang w:val="uk-UA"/>
        </w:rPr>
        <w:t xml:space="preserve"> Постачальник</w:t>
      </w:r>
      <w:r w:rsidRPr="004D2D95">
        <w:rPr>
          <w:rFonts w:ascii="Times New Roman" w:eastAsia="Calibri" w:hAnsi="Times New Roman" w:cs="Times New Roman"/>
          <w:lang w:val="uk-UA"/>
        </w:rPr>
        <w:t xml:space="preserve"> має право:</w:t>
      </w:r>
    </w:p>
    <w:p w:rsidR="005C70C1" w:rsidRPr="004D2D95" w:rsidRDefault="005C70C1" w:rsidP="005C70C1">
      <w:pPr>
        <w:spacing w:after="0"/>
        <w:jc w:val="both"/>
        <w:rPr>
          <w:rFonts w:ascii="Times New Roman" w:eastAsia="Calibri" w:hAnsi="Times New Roman" w:cs="Times New Roman"/>
          <w:lang w:val="uk-UA"/>
        </w:rPr>
      </w:pPr>
      <w:r w:rsidRPr="004D2D95">
        <w:rPr>
          <w:rFonts w:ascii="Times New Roman" w:eastAsia="Calibri" w:hAnsi="Times New Roman" w:cs="Times New Roman"/>
          <w:lang w:val="uk-UA"/>
        </w:rPr>
        <w:t>6.4.1.Своєчасно та в повному обсязі отримувати плату за поставлені товари;</w:t>
      </w:r>
    </w:p>
    <w:p w:rsidR="005C70C1" w:rsidRPr="004D2D95" w:rsidRDefault="005C70C1" w:rsidP="005C70C1">
      <w:pPr>
        <w:spacing w:after="0"/>
        <w:jc w:val="both"/>
        <w:rPr>
          <w:rFonts w:ascii="Times New Roman" w:eastAsia="Calibri" w:hAnsi="Times New Roman" w:cs="Times New Roman"/>
          <w:lang w:val="uk-UA"/>
        </w:rPr>
      </w:pPr>
      <w:r w:rsidRPr="004D2D95">
        <w:rPr>
          <w:rFonts w:ascii="Times New Roman" w:eastAsia="Calibri" w:hAnsi="Times New Roman" w:cs="Times New Roman"/>
          <w:lang w:val="uk-UA"/>
        </w:rPr>
        <w:t>6.4.2.</w:t>
      </w:r>
      <w:r w:rsidR="009C6082" w:rsidRPr="004D2D95">
        <w:rPr>
          <w:rFonts w:ascii="Times New Roman" w:eastAsia="Calibri" w:hAnsi="Times New Roman" w:cs="Times New Roman"/>
        </w:rPr>
        <w:t xml:space="preserve"> </w:t>
      </w:r>
      <w:r w:rsidRPr="004D2D95">
        <w:rPr>
          <w:rFonts w:ascii="Times New Roman" w:eastAsia="Calibri" w:hAnsi="Times New Roman" w:cs="Times New Roman"/>
          <w:lang w:val="uk-UA"/>
        </w:rPr>
        <w:t xml:space="preserve">На дострокову поставку товарів за письмовим погодженням </w:t>
      </w:r>
      <w:r w:rsidR="000C0834" w:rsidRPr="004D2D95">
        <w:rPr>
          <w:rFonts w:ascii="Times New Roman" w:eastAsia="Calibri" w:hAnsi="Times New Roman" w:cs="Times New Roman"/>
          <w:lang w:val="uk-UA"/>
        </w:rPr>
        <w:t>Покупця</w:t>
      </w:r>
      <w:r w:rsidRPr="004D2D95">
        <w:rPr>
          <w:rFonts w:ascii="Times New Roman" w:eastAsia="Calibri" w:hAnsi="Times New Roman" w:cs="Times New Roman"/>
          <w:lang w:val="uk-UA"/>
        </w:rPr>
        <w:t>;</w:t>
      </w:r>
    </w:p>
    <w:p w:rsidR="009C6082" w:rsidRPr="004D2D95" w:rsidRDefault="005C70C1" w:rsidP="002272A7">
      <w:pPr>
        <w:spacing w:after="0"/>
        <w:jc w:val="both"/>
        <w:rPr>
          <w:rFonts w:ascii="Times New Roman" w:eastAsia="Calibri" w:hAnsi="Times New Roman" w:cs="Times New Roman"/>
          <w:b/>
          <w:lang w:val="uk-UA"/>
        </w:rPr>
      </w:pPr>
      <w:r w:rsidRPr="004D2D95">
        <w:rPr>
          <w:rFonts w:ascii="Times New Roman" w:eastAsia="Calibri" w:hAnsi="Times New Roman" w:cs="Times New Roman"/>
          <w:lang w:val="uk-UA"/>
        </w:rPr>
        <w:t>6.4.3.</w:t>
      </w:r>
      <w:r w:rsidR="009C6082" w:rsidRPr="004D2D95">
        <w:rPr>
          <w:rFonts w:ascii="Times New Roman" w:eastAsia="Calibri" w:hAnsi="Times New Roman" w:cs="Times New Roman"/>
        </w:rPr>
        <w:t xml:space="preserve"> </w:t>
      </w:r>
      <w:r w:rsidRPr="004D2D95">
        <w:rPr>
          <w:rFonts w:ascii="Times New Roman" w:eastAsia="Calibri" w:hAnsi="Times New Roman" w:cs="Times New Roman"/>
          <w:lang w:val="uk-UA"/>
        </w:rPr>
        <w:t xml:space="preserve">У разі невиконання зобов'язань </w:t>
      </w:r>
      <w:r w:rsidR="000C0834" w:rsidRPr="004D2D95">
        <w:rPr>
          <w:rFonts w:ascii="Times New Roman" w:eastAsia="Calibri" w:hAnsi="Times New Roman" w:cs="Times New Roman"/>
          <w:lang w:val="uk-UA"/>
        </w:rPr>
        <w:t>Покупцем</w:t>
      </w:r>
      <w:r w:rsidRPr="004D2D95">
        <w:rPr>
          <w:rFonts w:ascii="Times New Roman" w:eastAsia="Calibri" w:hAnsi="Times New Roman" w:cs="Times New Roman"/>
          <w:lang w:val="uk-UA"/>
        </w:rPr>
        <w:t xml:space="preserve"> </w:t>
      </w:r>
      <w:r w:rsidR="009C6082" w:rsidRPr="004D2D95">
        <w:rPr>
          <w:rFonts w:ascii="Times New Roman" w:eastAsia="Calibri" w:hAnsi="Times New Roman" w:cs="Times New Roman"/>
          <w:lang w:val="uk-UA"/>
        </w:rPr>
        <w:t>Постачальник</w:t>
      </w:r>
      <w:r w:rsidRPr="004D2D95">
        <w:rPr>
          <w:rFonts w:ascii="Times New Roman" w:eastAsia="Calibri" w:hAnsi="Times New Roman" w:cs="Times New Roman"/>
          <w:lang w:val="uk-UA"/>
        </w:rPr>
        <w:t xml:space="preserve"> має право достроково розірвати ц</w:t>
      </w:r>
      <w:r w:rsidR="000C0834" w:rsidRPr="004D2D95">
        <w:rPr>
          <w:rFonts w:ascii="Times New Roman" w:eastAsia="Calibri" w:hAnsi="Times New Roman" w:cs="Times New Roman"/>
          <w:lang w:val="uk-UA"/>
        </w:rPr>
        <w:t>ей Договір, повідомивши про це Покупця</w:t>
      </w:r>
      <w:r w:rsidRPr="004D2D95">
        <w:rPr>
          <w:rFonts w:ascii="Times New Roman" w:eastAsia="Calibri" w:hAnsi="Times New Roman" w:cs="Times New Roman"/>
          <w:lang w:val="uk-UA"/>
        </w:rPr>
        <w:t xml:space="preserve"> за 5 календарних днів до його розірвання.</w:t>
      </w:r>
    </w:p>
    <w:p w:rsidR="005E3F59" w:rsidRPr="004D2D95" w:rsidRDefault="005E3F59" w:rsidP="005C70C1">
      <w:pPr>
        <w:spacing w:after="0"/>
        <w:jc w:val="center"/>
        <w:rPr>
          <w:rFonts w:ascii="Times New Roman" w:eastAsia="Calibri" w:hAnsi="Times New Roman" w:cs="Times New Roman"/>
          <w:b/>
          <w:lang w:val="uk-UA"/>
        </w:rPr>
      </w:pPr>
    </w:p>
    <w:p w:rsidR="005C70C1" w:rsidRPr="004D2D95" w:rsidRDefault="005C70C1" w:rsidP="005C70C1">
      <w:pPr>
        <w:spacing w:after="0"/>
        <w:jc w:val="center"/>
        <w:rPr>
          <w:rFonts w:ascii="Times New Roman" w:eastAsia="Calibri" w:hAnsi="Times New Roman" w:cs="Times New Roman"/>
          <w:b/>
          <w:lang w:val="uk-UA"/>
        </w:rPr>
      </w:pPr>
      <w:r w:rsidRPr="004D2D95">
        <w:rPr>
          <w:rFonts w:ascii="Times New Roman" w:eastAsia="Calibri" w:hAnsi="Times New Roman" w:cs="Times New Roman"/>
          <w:b/>
          <w:lang w:val="uk-UA"/>
        </w:rPr>
        <w:t>7. ВІДПОВІДАЛЬНІСТЬ СТОРІН</w:t>
      </w:r>
    </w:p>
    <w:p w:rsidR="005C70C1" w:rsidRPr="004D2D95" w:rsidRDefault="005C70C1" w:rsidP="005C70C1">
      <w:pPr>
        <w:spacing w:after="0"/>
        <w:jc w:val="both"/>
        <w:rPr>
          <w:rFonts w:ascii="Times New Roman" w:eastAsia="Calibri" w:hAnsi="Times New Roman" w:cs="Times New Roman"/>
          <w:lang w:val="uk-UA"/>
        </w:rPr>
      </w:pPr>
      <w:r w:rsidRPr="004D2D95">
        <w:rPr>
          <w:rFonts w:ascii="Times New Roman" w:eastAsia="Calibri"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C70C1" w:rsidRPr="004D2D95" w:rsidRDefault="005C70C1" w:rsidP="005C70C1">
      <w:pPr>
        <w:spacing w:after="0"/>
        <w:jc w:val="both"/>
        <w:rPr>
          <w:rFonts w:ascii="Times New Roman" w:eastAsia="Calibri" w:hAnsi="Times New Roman" w:cs="Times New Roman"/>
          <w:lang w:val="uk-UA"/>
        </w:rPr>
      </w:pPr>
      <w:r w:rsidRPr="004D2D95">
        <w:rPr>
          <w:rFonts w:ascii="Times New Roman" w:eastAsia="Calibri" w:hAnsi="Times New Roman" w:cs="Times New Roman"/>
          <w:lang w:val="uk-UA"/>
        </w:rPr>
        <w:lastRenderedPageBreak/>
        <w:t>7.2.</w:t>
      </w:r>
      <w:r w:rsidR="009C6082" w:rsidRPr="004D2D95">
        <w:rPr>
          <w:rFonts w:ascii="Times New Roman" w:eastAsia="Calibri" w:hAnsi="Times New Roman" w:cs="Times New Roman"/>
          <w:lang w:val="uk-UA"/>
        </w:rPr>
        <w:t xml:space="preserve"> </w:t>
      </w:r>
      <w:r w:rsidRPr="004D2D95">
        <w:rPr>
          <w:rFonts w:ascii="Times New Roman" w:eastAsia="Calibri" w:hAnsi="Times New Roman" w:cs="Times New Roman"/>
          <w:lang w:val="uk-UA"/>
        </w:rPr>
        <w:t xml:space="preserve">У разі невиконання або несвоєчасного виконання зобов'язань при закупівлі товарів </w:t>
      </w:r>
      <w:r w:rsidR="009C6082" w:rsidRPr="004D2D95">
        <w:rPr>
          <w:rFonts w:ascii="Times New Roman" w:eastAsia="Calibri" w:hAnsi="Times New Roman" w:cs="Times New Roman"/>
          <w:lang w:val="uk-UA"/>
        </w:rPr>
        <w:t>Постачальник</w:t>
      </w:r>
      <w:r w:rsidRPr="004D2D95">
        <w:rPr>
          <w:rFonts w:ascii="Times New Roman" w:eastAsia="Calibri" w:hAnsi="Times New Roman" w:cs="Times New Roman"/>
          <w:lang w:val="uk-UA"/>
        </w:rPr>
        <w:t xml:space="preserve"> сплачує </w:t>
      </w:r>
      <w:r w:rsidR="000C0834" w:rsidRPr="004D2D95">
        <w:rPr>
          <w:rFonts w:ascii="Times New Roman" w:eastAsia="Calibri" w:hAnsi="Times New Roman" w:cs="Times New Roman"/>
          <w:lang w:val="uk-UA"/>
        </w:rPr>
        <w:t>Покупцю</w:t>
      </w:r>
      <w:r w:rsidRPr="004D2D95">
        <w:rPr>
          <w:rFonts w:ascii="Times New Roman" w:eastAsia="Calibri" w:hAnsi="Times New Roman" w:cs="Times New Roman"/>
          <w:lang w:val="uk-UA"/>
        </w:rPr>
        <w:t xml:space="preserve"> штрафні санкції (неустойка, штраф, пеня) у розмірі, визначеному відповідно до </w:t>
      </w:r>
      <w:proofErr w:type="spellStart"/>
      <w:r w:rsidRPr="004D2D95">
        <w:rPr>
          <w:rFonts w:ascii="Times New Roman" w:eastAsia="Calibri" w:hAnsi="Times New Roman" w:cs="Times New Roman"/>
          <w:lang w:val="uk-UA"/>
        </w:rPr>
        <w:t>п.п</w:t>
      </w:r>
      <w:proofErr w:type="spellEnd"/>
      <w:r w:rsidRPr="004D2D95">
        <w:rPr>
          <w:rFonts w:ascii="Times New Roman" w:eastAsia="Calibri" w:hAnsi="Times New Roman" w:cs="Times New Roman"/>
          <w:lang w:val="uk-UA"/>
        </w:rPr>
        <w:t xml:space="preserve">. 7.3.1, 7.3.2 цього Договору, а у разі здійснення попередньої оплати </w:t>
      </w:r>
      <w:r w:rsidR="009C6082" w:rsidRPr="004D2D95">
        <w:rPr>
          <w:rFonts w:ascii="Times New Roman" w:eastAsia="Calibri" w:hAnsi="Times New Roman" w:cs="Times New Roman"/>
          <w:lang w:val="uk-UA"/>
        </w:rPr>
        <w:t>Постачальник</w:t>
      </w:r>
      <w:r w:rsidRPr="004D2D95">
        <w:rPr>
          <w:rFonts w:ascii="Times New Roman" w:eastAsia="Calibri" w:hAnsi="Times New Roman" w:cs="Times New Roman"/>
          <w:lang w:val="uk-UA"/>
        </w:rPr>
        <w:t xml:space="preserve">, крім сплати зазначених штрафних санкцій, повертає </w:t>
      </w:r>
      <w:r w:rsidR="000C0834" w:rsidRPr="004D2D95">
        <w:rPr>
          <w:rFonts w:ascii="Times New Roman" w:eastAsia="Calibri" w:hAnsi="Times New Roman" w:cs="Times New Roman"/>
          <w:lang w:val="uk-UA"/>
        </w:rPr>
        <w:t>Покупцю</w:t>
      </w:r>
      <w:r w:rsidRPr="004D2D95">
        <w:rPr>
          <w:rFonts w:ascii="Times New Roman" w:eastAsia="Calibri" w:hAnsi="Times New Roman" w:cs="Times New Roman"/>
          <w:lang w:val="uk-UA"/>
        </w:rPr>
        <w:t xml:space="preserve"> кошти з урахуванням індексу інфляції.</w:t>
      </w:r>
    </w:p>
    <w:p w:rsidR="005C70C1" w:rsidRPr="004D2D95" w:rsidRDefault="005C70C1" w:rsidP="005C70C1">
      <w:pPr>
        <w:spacing w:after="0"/>
        <w:jc w:val="both"/>
        <w:rPr>
          <w:rFonts w:ascii="Times New Roman" w:eastAsia="Calibri" w:hAnsi="Times New Roman" w:cs="Times New Roman"/>
          <w:lang w:val="uk-UA"/>
        </w:rPr>
      </w:pPr>
      <w:r w:rsidRPr="004D2D95">
        <w:rPr>
          <w:rFonts w:ascii="Times New Roman" w:eastAsia="Calibri" w:hAnsi="Times New Roman" w:cs="Times New Roman"/>
          <w:lang w:val="uk-UA"/>
        </w:rPr>
        <w:t>7.3. Види порушень та санкції за них, установлені Договором:</w:t>
      </w:r>
    </w:p>
    <w:p w:rsidR="005C70C1" w:rsidRPr="004D2D95" w:rsidRDefault="005C70C1" w:rsidP="005C70C1">
      <w:pPr>
        <w:spacing w:after="0"/>
        <w:jc w:val="both"/>
        <w:rPr>
          <w:rFonts w:ascii="Times New Roman" w:eastAsia="Calibri" w:hAnsi="Times New Roman" w:cs="Times New Roman"/>
          <w:lang w:val="uk-UA"/>
        </w:rPr>
      </w:pPr>
      <w:r w:rsidRPr="004D2D95">
        <w:rPr>
          <w:rFonts w:ascii="Times New Roman" w:eastAsia="Calibri" w:hAnsi="Times New Roman" w:cs="Times New Roman"/>
          <w:lang w:val="uk-UA"/>
        </w:rPr>
        <w:t>7.3.1.</w:t>
      </w:r>
      <w:r w:rsidR="009C6082" w:rsidRPr="004D2D95">
        <w:rPr>
          <w:rFonts w:ascii="Times New Roman" w:eastAsia="Calibri" w:hAnsi="Times New Roman" w:cs="Times New Roman"/>
          <w:lang w:val="uk-UA"/>
        </w:rPr>
        <w:t xml:space="preserve"> </w:t>
      </w:r>
      <w:r w:rsidRPr="004D2D95">
        <w:rPr>
          <w:rFonts w:ascii="Times New Roman" w:eastAsia="Calibri" w:hAnsi="Times New Roman" w:cs="Times New Roman"/>
          <w:lang w:val="uk-UA"/>
        </w:rPr>
        <w:t>У разі порушення умов зобов’язання щодо якості товарів Продавець несе відповідальність передбачену законодавством України;</w:t>
      </w:r>
    </w:p>
    <w:p w:rsidR="009C6082" w:rsidRPr="004D2D95" w:rsidRDefault="005C70C1" w:rsidP="002272A7">
      <w:pPr>
        <w:spacing w:after="0"/>
        <w:jc w:val="both"/>
        <w:rPr>
          <w:rFonts w:ascii="Times New Roman" w:eastAsia="Calibri" w:hAnsi="Times New Roman" w:cs="Times New Roman"/>
          <w:lang w:val="uk-UA"/>
        </w:rPr>
      </w:pPr>
      <w:r w:rsidRPr="004D2D95">
        <w:rPr>
          <w:rFonts w:ascii="Times New Roman" w:eastAsia="Calibri" w:hAnsi="Times New Roman" w:cs="Times New Roman"/>
          <w:lang w:val="uk-UA"/>
        </w:rPr>
        <w:t>7.3.2.</w:t>
      </w:r>
      <w:r w:rsidR="009C6082" w:rsidRPr="004D2D95">
        <w:rPr>
          <w:rFonts w:ascii="Times New Roman" w:eastAsia="Calibri" w:hAnsi="Times New Roman" w:cs="Times New Roman"/>
          <w:lang w:val="uk-UA"/>
        </w:rPr>
        <w:t xml:space="preserve"> </w:t>
      </w:r>
      <w:r w:rsidRPr="004D2D95">
        <w:rPr>
          <w:rFonts w:ascii="Times New Roman" w:eastAsia="Calibri" w:hAnsi="Times New Roman" w:cs="Times New Roman"/>
          <w:lang w:val="uk-UA"/>
        </w:rPr>
        <w:t>У разі порушення строків виконання зобов’язання стягується пеня у розмірі подвійної облікової ставки НБУ від суми вартості товарів, з яких допущено прострочення виконання за кожен день прострочення.</w:t>
      </w:r>
    </w:p>
    <w:p w:rsidR="005E3F59" w:rsidRPr="004D2D95" w:rsidRDefault="005E3F59" w:rsidP="002272A7">
      <w:pPr>
        <w:spacing w:after="0"/>
        <w:jc w:val="both"/>
        <w:rPr>
          <w:rFonts w:ascii="Times New Roman" w:eastAsia="Calibri" w:hAnsi="Times New Roman" w:cs="Times New Roman"/>
          <w:lang w:val="uk-UA"/>
        </w:rPr>
      </w:pPr>
    </w:p>
    <w:p w:rsidR="005C70C1" w:rsidRPr="004D2D95" w:rsidRDefault="005C70C1" w:rsidP="005C70C1">
      <w:pPr>
        <w:spacing w:after="0"/>
        <w:jc w:val="center"/>
        <w:rPr>
          <w:rFonts w:ascii="Times New Roman" w:eastAsia="Calibri" w:hAnsi="Times New Roman" w:cs="Times New Roman"/>
          <w:lang w:val="uk-UA"/>
        </w:rPr>
      </w:pPr>
      <w:r w:rsidRPr="004D2D95">
        <w:rPr>
          <w:rFonts w:ascii="Times New Roman" w:eastAsia="Calibri" w:hAnsi="Times New Roman" w:cs="Times New Roman"/>
          <w:lang w:val="uk-UA"/>
        </w:rPr>
        <w:t>8</w:t>
      </w:r>
      <w:r w:rsidRPr="004D2D95">
        <w:rPr>
          <w:rFonts w:ascii="Times New Roman" w:eastAsia="Calibri" w:hAnsi="Times New Roman" w:cs="Times New Roman"/>
          <w:b/>
          <w:lang w:val="uk-UA"/>
        </w:rPr>
        <w:t>. ОБСТАВИНИ НЕПЕРЕБОРНОЇ СИЛИ</w:t>
      </w:r>
    </w:p>
    <w:p w:rsidR="00037EBF" w:rsidRPr="004D2D95" w:rsidRDefault="005C70C1" w:rsidP="00037EBF">
      <w:pPr>
        <w:spacing w:line="240" w:lineRule="auto"/>
        <w:jc w:val="both"/>
        <w:rPr>
          <w:rFonts w:ascii="Times New Roman" w:eastAsia="Times New Roman" w:hAnsi="Times New Roman" w:cs="Times New Roman"/>
          <w:lang w:val="uk-UA"/>
        </w:rPr>
      </w:pPr>
      <w:r w:rsidRPr="004D2D95">
        <w:rPr>
          <w:rFonts w:ascii="Times New Roman" w:eastAsia="Calibri" w:hAnsi="Times New Roman" w:cs="Times New Roman"/>
          <w:lang w:val="uk-UA"/>
        </w:rPr>
        <w:t xml:space="preserve">8.1. </w:t>
      </w:r>
      <w:r w:rsidR="00037EBF" w:rsidRPr="004D2D95">
        <w:rPr>
          <w:rFonts w:ascii="Times New Roman" w:eastAsia="Times New Roman" w:hAnsi="Times New Roman" w:cs="Times New Roman"/>
          <w:lang w:val="uk-UA"/>
        </w:rPr>
        <w:t>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5C70C1" w:rsidRPr="004D2D95" w:rsidRDefault="005C70C1" w:rsidP="00FB576C">
      <w:pPr>
        <w:spacing w:line="240" w:lineRule="auto"/>
        <w:jc w:val="both"/>
        <w:rPr>
          <w:rFonts w:ascii="Times New Roman" w:eastAsia="Times New Roman" w:hAnsi="Times New Roman" w:cs="Times New Roman"/>
          <w:lang w:val="uk-UA"/>
        </w:rPr>
      </w:pPr>
      <w:r w:rsidRPr="004D2D95">
        <w:rPr>
          <w:rFonts w:ascii="Times New Roman" w:eastAsia="Calibri" w:hAnsi="Times New Roman" w:cs="Times New Roman"/>
          <w:lang w:val="uk-UA"/>
        </w:rPr>
        <w:t>8.2.</w:t>
      </w:r>
      <w:r w:rsidR="00FB576C" w:rsidRPr="004D2D95">
        <w:rPr>
          <w:rFonts w:ascii="Times New Roman" w:eastAsia="Times New Roman" w:hAnsi="Times New Roman" w:cs="Times New Roman"/>
          <w:lang w:val="uk-UA"/>
        </w:rPr>
        <w:t xml:space="preserve">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FB576C" w:rsidRPr="004D2D95" w:rsidRDefault="005C70C1" w:rsidP="00FB576C">
      <w:pPr>
        <w:spacing w:line="240" w:lineRule="auto"/>
        <w:jc w:val="both"/>
        <w:rPr>
          <w:rFonts w:ascii="Times New Roman" w:eastAsia="Times New Roman" w:hAnsi="Times New Roman" w:cs="Times New Roman"/>
          <w:lang w:val="uk-UA"/>
        </w:rPr>
      </w:pPr>
      <w:r w:rsidRPr="004D2D95">
        <w:rPr>
          <w:rFonts w:ascii="Times New Roman" w:eastAsia="Calibri" w:hAnsi="Times New Roman" w:cs="Times New Roman"/>
          <w:lang w:val="uk-UA"/>
        </w:rPr>
        <w:t xml:space="preserve">8.3. </w:t>
      </w:r>
      <w:r w:rsidR="00FB576C" w:rsidRPr="004D2D95">
        <w:rPr>
          <w:rFonts w:ascii="Times New Roman" w:eastAsia="Times New Roman" w:hAnsi="Times New Roman" w:cs="Times New Roman"/>
          <w:lang w:val="uk-UA"/>
        </w:rPr>
        <w:t>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FB576C" w:rsidRPr="004D2D95" w:rsidRDefault="005C70C1" w:rsidP="00FB576C">
      <w:pPr>
        <w:spacing w:line="240" w:lineRule="auto"/>
        <w:jc w:val="both"/>
        <w:rPr>
          <w:rFonts w:ascii="Times New Roman" w:eastAsia="Times New Roman" w:hAnsi="Times New Roman" w:cs="Times New Roman"/>
        </w:rPr>
      </w:pPr>
      <w:r w:rsidRPr="004D2D95">
        <w:rPr>
          <w:rFonts w:ascii="Times New Roman" w:eastAsia="Calibri" w:hAnsi="Times New Roman" w:cs="Times New Roman"/>
          <w:lang w:val="uk-UA"/>
        </w:rPr>
        <w:t xml:space="preserve">8.4. </w:t>
      </w:r>
      <w:r w:rsidR="00FB576C" w:rsidRPr="004D2D95">
        <w:rPr>
          <w:rFonts w:ascii="Times New Roman" w:eastAsia="Times New Roman" w:hAnsi="Times New Roman" w:cs="Times New Roman"/>
        </w:rPr>
        <w:t xml:space="preserve">Сторона, яка </w:t>
      </w:r>
      <w:proofErr w:type="spellStart"/>
      <w:r w:rsidR="00FB576C" w:rsidRPr="004D2D95">
        <w:rPr>
          <w:rFonts w:ascii="Times New Roman" w:eastAsia="Times New Roman" w:hAnsi="Times New Roman" w:cs="Times New Roman"/>
        </w:rPr>
        <w:t>зазнала</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впливу</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непереборної</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сили</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зобов’язана</w:t>
      </w:r>
      <w:proofErr w:type="spellEnd"/>
      <w:r w:rsidR="00FB576C" w:rsidRPr="004D2D95">
        <w:rPr>
          <w:rFonts w:ascii="Times New Roman" w:eastAsia="Times New Roman" w:hAnsi="Times New Roman" w:cs="Times New Roman"/>
        </w:rPr>
        <w:t xml:space="preserve"> у </w:t>
      </w:r>
      <w:proofErr w:type="spellStart"/>
      <w:r w:rsidR="00FB576C" w:rsidRPr="004D2D95">
        <w:rPr>
          <w:rFonts w:ascii="Times New Roman" w:eastAsia="Times New Roman" w:hAnsi="Times New Roman" w:cs="Times New Roman"/>
        </w:rPr>
        <w:t>термін</w:t>
      </w:r>
      <w:proofErr w:type="spellEnd"/>
      <w:r w:rsidR="00FB576C" w:rsidRPr="004D2D95">
        <w:rPr>
          <w:rFonts w:ascii="Times New Roman" w:eastAsia="Times New Roman" w:hAnsi="Times New Roman" w:cs="Times New Roman"/>
        </w:rPr>
        <w:t xml:space="preserve"> 3 (три) </w:t>
      </w:r>
      <w:proofErr w:type="spellStart"/>
      <w:r w:rsidR="00FB576C" w:rsidRPr="004D2D95">
        <w:rPr>
          <w:rFonts w:ascii="Times New Roman" w:eastAsia="Times New Roman" w:hAnsi="Times New Roman" w:cs="Times New Roman"/>
        </w:rPr>
        <w:t>робочі</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дні</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повідомити</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іншу</w:t>
      </w:r>
      <w:proofErr w:type="spellEnd"/>
      <w:r w:rsidR="00FB576C" w:rsidRPr="004D2D95">
        <w:rPr>
          <w:rFonts w:ascii="Times New Roman" w:eastAsia="Times New Roman" w:hAnsi="Times New Roman" w:cs="Times New Roman"/>
        </w:rPr>
        <w:t xml:space="preserve"> Сторону Договору про </w:t>
      </w:r>
      <w:proofErr w:type="spellStart"/>
      <w:r w:rsidR="00FB576C" w:rsidRPr="004D2D95">
        <w:rPr>
          <w:rFonts w:ascii="Times New Roman" w:eastAsia="Times New Roman" w:hAnsi="Times New Roman" w:cs="Times New Roman"/>
        </w:rPr>
        <w:t>дію</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непереборної</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сили</w:t>
      </w:r>
      <w:proofErr w:type="spellEnd"/>
      <w:r w:rsidR="00FB576C" w:rsidRPr="004D2D95">
        <w:rPr>
          <w:rFonts w:ascii="Times New Roman" w:eastAsia="Times New Roman" w:hAnsi="Times New Roman" w:cs="Times New Roman"/>
        </w:rPr>
        <w:t>.</w:t>
      </w:r>
    </w:p>
    <w:p w:rsidR="00FB576C" w:rsidRPr="004D2D95" w:rsidRDefault="005C70C1" w:rsidP="00FB576C">
      <w:pPr>
        <w:spacing w:line="240" w:lineRule="auto"/>
        <w:jc w:val="both"/>
        <w:rPr>
          <w:rFonts w:ascii="Times New Roman" w:eastAsia="Times New Roman" w:hAnsi="Times New Roman" w:cs="Times New Roman"/>
        </w:rPr>
      </w:pPr>
      <w:r w:rsidRPr="004D2D95">
        <w:rPr>
          <w:rFonts w:ascii="Times New Roman" w:eastAsia="Calibri" w:hAnsi="Times New Roman" w:cs="Times New Roman"/>
          <w:lang w:val="uk-UA"/>
        </w:rPr>
        <w:t xml:space="preserve">8.5. </w:t>
      </w:r>
      <w:r w:rsidR="00FB576C" w:rsidRPr="004D2D95">
        <w:rPr>
          <w:rFonts w:ascii="Times New Roman" w:eastAsia="Times New Roman" w:hAnsi="Times New Roman" w:cs="Times New Roman"/>
        </w:rPr>
        <w:t xml:space="preserve">У </w:t>
      </w:r>
      <w:proofErr w:type="spellStart"/>
      <w:r w:rsidR="00FB576C" w:rsidRPr="004D2D95">
        <w:rPr>
          <w:rFonts w:ascii="Times New Roman" w:eastAsia="Times New Roman" w:hAnsi="Times New Roman" w:cs="Times New Roman"/>
        </w:rPr>
        <w:t>разі</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нездійснення</w:t>
      </w:r>
      <w:proofErr w:type="spellEnd"/>
      <w:r w:rsidR="00FB576C" w:rsidRPr="004D2D95">
        <w:rPr>
          <w:rFonts w:ascii="Times New Roman" w:eastAsia="Times New Roman" w:hAnsi="Times New Roman" w:cs="Times New Roman"/>
        </w:rPr>
        <w:t xml:space="preserve"> Стороною, на </w:t>
      </w:r>
      <w:proofErr w:type="spellStart"/>
      <w:r w:rsidR="00FB576C" w:rsidRPr="004D2D95">
        <w:rPr>
          <w:rFonts w:ascii="Times New Roman" w:eastAsia="Times New Roman" w:hAnsi="Times New Roman" w:cs="Times New Roman"/>
        </w:rPr>
        <w:t>виконання</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зобов’язань</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якої</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вплинули</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обставини</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непереборної</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сили</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повідомлення</w:t>
      </w:r>
      <w:proofErr w:type="spellEnd"/>
      <w:r w:rsidR="00FB576C" w:rsidRPr="004D2D95">
        <w:rPr>
          <w:rFonts w:ascii="Times New Roman" w:eastAsia="Times New Roman" w:hAnsi="Times New Roman" w:cs="Times New Roman"/>
        </w:rPr>
        <w:t xml:space="preserve"> у строк, </w:t>
      </w:r>
      <w:proofErr w:type="spellStart"/>
      <w:r w:rsidR="00FB576C" w:rsidRPr="004D2D95">
        <w:rPr>
          <w:rFonts w:ascii="Times New Roman" w:eastAsia="Times New Roman" w:hAnsi="Times New Roman" w:cs="Times New Roman"/>
        </w:rPr>
        <w:t>передбачений</w:t>
      </w:r>
      <w:proofErr w:type="spellEnd"/>
      <w:r w:rsidR="00FB576C" w:rsidRPr="004D2D95">
        <w:rPr>
          <w:rFonts w:ascii="Times New Roman" w:eastAsia="Times New Roman" w:hAnsi="Times New Roman" w:cs="Times New Roman"/>
        </w:rPr>
        <w:t xml:space="preserve"> п. 10.4 Договору, </w:t>
      </w:r>
      <w:proofErr w:type="spellStart"/>
      <w:r w:rsidR="00FB576C" w:rsidRPr="004D2D95">
        <w:rPr>
          <w:rFonts w:ascii="Times New Roman" w:eastAsia="Times New Roman" w:hAnsi="Times New Roman" w:cs="Times New Roman"/>
        </w:rPr>
        <w:t>така</w:t>
      </w:r>
      <w:proofErr w:type="spellEnd"/>
      <w:r w:rsidR="00FB576C" w:rsidRPr="004D2D95">
        <w:rPr>
          <w:rFonts w:ascii="Times New Roman" w:eastAsia="Times New Roman" w:hAnsi="Times New Roman" w:cs="Times New Roman"/>
        </w:rPr>
        <w:t xml:space="preserve"> Сторона </w:t>
      </w:r>
      <w:proofErr w:type="spellStart"/>
      <w:r w:rsidR="00FB576C" w:rsidRPr="004D2D95">
        <w:rPr>
          <w:rFonts w:ascii="Times New Roman" w:eastAsia="Times New Roman" w:hAnsi="Times New Roman" w:cs="Times New Roman"/>
        </w:rPr>
        <w:t>позбавляється</w:t>
      </w:r>
      <w:proofErr w:type="spellEnd"/>
      <w:r w:rsidR="00FB576C" w:rsidRPr="004D2D95">
        <w:rPr>
          <w:rFonts w:ascii="Times New Roman" w:eastAsia="Times New Roman" w:hAnsi="Times New Roman" w:cs="Times New Roman"/>
        </w:rPr>
        <w:t xml:space="preserve"> права </w:t>
      </w:r>
      <w:proofErr w:type="spellStart"/>
      <w:r w:rsidR="00FB576C" w:rsidRPr="004D2D95">
        <w:rPr>
          <w:rFonts w:ascii="Times New Roman" w:eastAsia="Times New Roman" w:hAnsi="Times New Roman" w:cs="Times New Roman"/>
        </w:rPr>
        <w:t>посилатись</w:t>
      </w:r>
      <w:proofErr w:type="spellEnd"/>
      <w:r w:rsidR="00FB576C" w:rsidRPr="004D2D95">
        <w:rPr>
          <w:rFonts w:ascii="Times New Roman" w:eastAsia="Times New Roman" w:hAnsi="Times New Roman" w:cs="Times New Roman"/>
        </w:rPr>
        <w:t xml:space="preserve"> на </w:t>
      </w:r>
      <w:proofErr w:type="spellStart"/>
      <w:r w:rsidR="00FB576C" w:rsidRPr="004D2D95">
        <w:rPr>
          <w:rFonts w:ascii="Times New Roman" w:eastAsia="Times New Roman" w:hAnsi="Times New Roman" w:cs="Times New Roman"/>
        </w:rPr>
        <w:t>наявність</w:t>
      </w:r>
      <w:proofErr w:type="spellEnd"/>
      <w:r w:rsidR="00FB576C" w:rsidRPr="004D2D95">
        <w:rPr>
          <w:rFonts w:ascii="Times New Roman" w:eastAsia="Times New Roman" w:hAnsi="Times New Roman" w:cs="Times New Roman"/>
        </w:rPr>
        <w:t xml:space="preserve"> таких </w:t>
      </w:r>
      <w:proofErr w:type="spellStart"/>
      <w:r w:rsidR="00FB576C" w:rsidRPr="004D2D95">
        <w:rPr>
          <w:rFonts w:ascii="Times New Roman" w:eastAsia="Times New Roman" w:hAnsi="Times New Roman" w:cs="Times New Roman"/>
        </w:rPr>
        <w:t>обставин</w:t>
      </w:r>
      <w:proofErr w:type="spellEnd"/>
      <w:r w:rsidR="00FB576C" w:rsidRPr="004D2D95">
        <w:rPr>
          <w:rFonts w:ascii="Times New Roman" w:eastAsia="Times New Roman" w:hAnsi="Times New Roman" w:cs="Times New Roman"/>
        </w:rPr>
        <w:t xml:space="preserve">, як на </w:t>
      </w:r>
      <w:proofErr w:type="spellStart"/>
      <w:proofErr w:type="gramStart"/>
      <w:r w:rsidR="00FB576C" w:rsidRPr="004D2D95">
        <w:rPr>
          <w:rFonts w:ascii="Times New Roman" w:eastAsia="Times New Roman" w:hAnsi="Times New Roman" w:cs="Times New Roman"/>
        </w:rPr>
        <w:t>п</w:t>
      </w:r>
      <w:proofErr w:type="gramEnd"/>
      <w:r w:rsidR="00FB576C" w:rsidRPr="004D2D95">
        <w:rPr>
          <w:rFonts w:ascii="Times New Roman" w:eastAsia="Times New Roman" w:hAnsi="Times New Roman" w:cs="Times New Roman"/>
        </w:rPr>
        <w:t>ідставу</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звільнення</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від</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відповідальності</w:t>
      </w:r>
      <w:proofErr w:type="spellEnd"/>
      <w:r w:rsidR="00FB576C" w:rsidRPr="004D2D95">
        <w:rPr>
          <w:rFonts w:ascii="Times New Roman" w:eastAsia="Times New Roman" w:hAnsi="Times New Roman" w:cs="Times New Roman"/>
        </w:rPr>
        <w:t xml:space="preserve"> за </w:t>
      </w:r>
      <w:proofErr w:type="spellStart"/>
      <w:r w:rsidR="00FB576C" w:rsidRPr="004D2D95">
        <w:rPr>
          <w:rFonts w:ascii="Times New Roman" w:eastAsia="Times New Roman" w:hAnsi="Times New Roman" w:cs="Times New Roman"/>
        </w:rPr>
        <w:t>порушення</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договірних</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зобов’язань</w:t>
      </w:r>
      <w:proofErr w:type="spellEnd"/>
      <w:r w:rsidR="00FB576C" w:rsidRPr="004D2D95">
        <w:rPr>
          <w:rFonts w:ascii="Times New Roman" w:eastAsia="Times New Roman" w:hAnsi="Times New Roman" w:cs="Times New Roman"/>
        </w:rPr>
        <w:t>.</w:t>
      </w:r>
    </w:p>
    <w:p w:rsidR="005C70C1" w:rsidRPr="004D2D95" w:rsidRDefault="005C70C1" w:rsidP="005C70C1">
      <w:pPr>
        <w:spacing w:after="0"/>
        <w:jc w:val="both"/>
        <w:rPr>
          <w:rFonts w:ascii="Times New Roman" w:eastAsia="Calibri" w:hAnsi="Times New Roman" w:cs="Times New Roman"/>
        </w:rPr>
      </w:pPr>
    </w:p>
    <w:p w:rsidR="00FB576C" w:rsidRPr="004D2D95" w:rsidRDefault="005C70C1" w:rsidP="00FB576C">
      <w:pPr>
        <w:spacing w:line="240" w:lineRule="auto"/>
        <w:jc w:val="both"/>
        <w:rPr>
          <w:rFonts w:ascii="Times New Roman" w:eastAsia="Times New Roman" w:hAnsi="Times New Roman" w:cs="Times New Roman"/>
        </w:rPr>
      </w:pPr>
      <w:r w:rsidRPr="004D2D95">
        <w:rPr>
          <w:rFonts w:ascii="Times New Roman" w:eastAsia="Calibri" w:hAnsi="Times New Roman" w:cs="Times New Roman"/>
          <w:lang w:val="uk-UA"/>
        </w:rPr>
        <w:t xml:space="preserve">8.6. </w:t>
      </w:r>
      <w:proofErr w:type="spellStart"/>
      <w:r w:rsidR="00FB576C" w:rsidRPr="004D2D95">
        <w:rPr>
          <w:rFonts w:ascii="Times New Roman" w:eastAsia="Times New Roman" w:hAnsi="Times New Roman" w:cs="Times New Roman"/>
        </w:rPr>
        <w:t>Наявність</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обставин</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непереборної</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сили</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продовжують</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термін</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виконання</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договірних</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зобов’язань</w:t>
      </w:r>
      <w:proofErr w:type="spellEnd"/>
      <w:r w:rsidR="00FB576C" w:rsidRPr="004D2D95">
        <w:rPr>
          <w:rFonts w:ascii="Times New Roman" w:eastAsia="Times New Roman" w:hAnsi="Times New Roman" w:cs="Times New Roman"/>
        </w:rPr>
        <w:t xml:space="preserve"> на </w:t>
      </w:r>
      <w:proofErr w:type="spellStart"/>
      <w:r w:rsidR="00FB576C" w:rsidRPr="004D2D95">
        <w:rPr>
          <w:rFonts w:ascii="Times New Roman" w:eastAsia="Times New Roman" w:hAnsi="Times New Roman" w:cs="Times New Roman"/>
        </w:rPr>
        <w:t>період</w:t>
      </w:r>
      <w:proofErr w:type="spellEnd"/>
      <w:r w:rsidR="00FB576C" w:rsidRPr="004D2D95">
        <w:rPr>
          <w:rFonts w:ascii="Times New Roman" w:eastAsia="Times New Roman" w:hAnsi="Times New Roman" w:cs="Times New Roman"/>
        </w:rPr>
        <w:t xml:space="preserve"> часу, </w:t>
      </w:r>
      <w:proofErr w:type="spellStart"/>
      <w:r w:rsidR="00FB576C" w:rsidRPr="004D2D95">
        <w:rPr>
          <w:rFonts w:ascii="Times New Roman" w:eastAsia="Times New Roman" w:hAnsi="Times New Roman" w:cs="Times New Roman"/>
        </w:rPr>
        <w:t>що</w:t>
      </w:r>
      <w:proofErr w:type="spellEnd"/>
      <w:r w:rsidR="00FB576C" w:rsidRPr="004D2D95">
        <w:rPr>
          <w:rFonts w:ascii="Times New Roman" w:eastAsia="Times New Roman" w:hAnsi="Times New Roman" w:cs="Times New Roman"/>
        </w:rPr>
        <w:t xml:space="preserve"> по </w:t>
      </w:r>
      <w:proofErr w:type="spellStart"/>
      <w:proofErr w:type="gramStart"/>
      <w:r w:rsidR="00FB576C" w:rsidRPr="004D2D95">
        <w:rPr>
          <w:rFonts w:ascii="Times New Roman" w:eastAsia="Times New Roman" w:hAnsi="Times New Roman" w:cs="Times New Roman"/>
        </w:rPr>
        <w:t>своїй</w:t>
      </w:r>
      <w:proofErr w:type="spellEnd"/>
      <w:proofErr w:type="gram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тривалості</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відповідає</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тривалості</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обставин</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непереборної</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сили</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і</w:t>
      </w:r>
      <w:proofErr w:type="spellEnd"/>
      <w:r w:rsidR="00FB576C" w:rsidRPr="004D2D95">
        <w:rPr>
          <w:rFonts w:ascii="Times New Roman" w:eastAsia="Times New Roman" w:hAnsi="Times New Roman" w:cs="Times New Roman"/>
        </w:rPr>
        <w:t xml:space="preserve"> на </w:t>
      </w:r>
      <w:proofErr w:type="spellStart"/>
      <w:r w:rsidR="00FB576C" w:rsidRPr="004D2D95">
        <w:rPr>
          <w:rFonts w:ascii="Times New Roman" w:eastAsia="Times New Roman" w:hAnsi="Times New Roman" w:cs="Times New Roman"/>
        </w:rPr>
        <w:t>розумний</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термін</w:t>
      </w:r>
      <w:proofErr w:type="spellEnd"/>
      <w:r w:rsidR="00FB576C" w:rsidRPr="004D2D95">
        <w:rPr>
          <w:rFonts w:ascii="Times New Roman" w:eastAsia="Times New Roman" w:hAnsi="Times New Roman" w:cs="Times New Roman"/>
        </w:rPr>
        <w:t xml:space="preserve"> для </w:t>
      </w:r>
      <w:proofErr w:type="spellStart"/>
      <w:r w:rsidR="00FB576C" w:rsidRPr="004D2D95">
        <w:rPr>
          <w:rFonts w:ascii="Times New Roman" w:eastAsia="Times New Roman" w:hAnsi="Times New Roman" w:cs="Times New Roman"/>
        </w:rPr>
        <w:t>усунення</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їх</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наслідків</w:t>
      </w:r>
      <w:proofErr w:type="spellEnd"/>
      <w:r w:rsidR="00FB576C" w:rsidRPr="004D2D95">
        <w:rPr>
          <w:rFonts w:ascii="Times New Roman" w:eastAsia="Times New Roman" w:hAnsi="Times New Roman" w:cs="Times New Roman"/>
        </w:rPr>
        <w:t>.</w:t>
      </w:r>
    </w:p>
    <w:p w:rsidR="00FB576C" w:rsidRPr="004D2D95" w:rsidRDefault="005C70C1" w:rsidP="00FB576C">
      <w:pPr>
        <w:spacing w:line="240" w:lineRule="auto"/>
        <w:jc w:val="both"/>
        <w:rPr>
          <w:rFonts w:ascii="Times New Roman" w:eastAsia="Times New Roman" w:hAnsi="Times New Roman" w:cs="Times New Roman"/>
        </w:rPr>
      </w:pPr>
      <w:r w:rsidRPr="004D2D95">
        <w:rPr>
          <w:rFonts w:ascii="Times New Roman" w:eastAsia="Calibri" w:hAnsi="Times New Roman" w:cs="Times New Roman"/>
          <w:lang w:val="uk-UA"/>
        </w:rPr>
        <w:t xml:space="preserve">8.7. </w:t>
      </w:r>
      <w:proofErr w:type="spellStart"/>
      <w:r w:rsidR="00FB576C" w:rsidRPr="004D2D95">
        <w:rPr>
          <w:rFonts w:ascii="Times New Roman" w:eastAsia="Times New Roman" w:hAnsi="Times New Roman" w:cs="Times New Roman"/>
        </w:rPr>
        <w:t>Якщо</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обставини</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непереборної</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сили</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будуть</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тривати</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більше</w:t>
      </w:r>
      <w:proofErr w:type="spellEnd"/>
      <w:r w:rsidR="00FB576C" w:rsidRPr="004D2D95">
        <w:rPr>
          <w:rFonts w:ascii="Times New Roman" w:eastAsia="Times New Roman" w:hAnsi="Times New Roman" w:cs="Times New Roman"/>
        </w:rPr>
        <w:t xml:space="preserve"> 30 (</w:t>
      </w:r>
      <w:proofErr w:type="spellStart"/>
      <w:r w:rsidR="00FB576C" w:rsidRPr="004D2D95">
        <w:rPr>
          <w:rFonts w:ascii="Times New Roman" w:eastAsia="Times New Roman" w:hAnsi="Times New Roman" w:cs="Times New Roman"/>
        </w:rPr>
        <w:t>тридцяти</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календарних</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днів</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Сторони</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повинні</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прийняти</w:t>
      </w:r>
      <w:proofErr w:type="spellEnd"/>
      <w:r w:rsidR="00FB576C" w:rsidRPr="004D2D95">
        <w:rPr>
          <w:rFonts w:ascii="Times New Roman" w:eastAsia="Times New Roman" w:hAnsi="Times New Roman" w:cs="Times New Roman"/>
        </w:rPr>
        <w:t xml:space="preserve"> </w:t>
      </w:r>
      <w:proofErr w:type="spellStart"/>
      <w:proofErr w:type="gramStart"/>
      <w:r w:rsidR="00FB576C" w:rsidRPr="004D2D95">
        <w:rPr>
          <w:rFonts w:ascii="Times New Roman" w:eastAsia="Times New Roman" w:hAnsi="Times New Roman" w:cs="Times New Roman"/>
        </w:rPr>
        <w:t>р</w:t>
      </w:r>
      <w:proofErr w:type="gramEnd"/>
      <w:r w:rsidR="00FB576C" w:rsidRPr="004D2D95">
        <w:rPr>
          <w:rFonts w:ascii="Times New Roman" w:eastAsia="Times New Roman" w:hAnsi="Times New Roman" w:cs="Times New Roman"/>
        </w:rPr>
        <w:t>ішення</w:t>
      </w:r>
      <w:proofErr w:type="spellEnd"/>
      <w:r w:rsidR="00FB576C" w:rsidRPr="004D2D95">
        <w:rPr>
          <w:rFonts w:ascii="Times New Roman" w:eastAsia="Times New Roman" w:hAnsi="Times New Roman" w:cs="Times New Roman"/>
        </w:rPr>
        <w:t xml:space="preserve"> про </w:t>
      </w:r>
      <w:proofErr w:type="spellStart"/>
      <w:r w:rsidR="00FB576C" w:rsidRPr="004D2D95">
        <w:rPr>
          <w:rFonts w:ascii="Times New Roman" w:eastAsia="Times New Roman" w:hAnsi="Times New Roman" w:cs="Times New Roman"/>
        </w:rPr>
        <w:t>доцільність</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продовження</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дії</w:t>
      </w:r>
      <w:proofErr w:type="spellEnd"/>
      <w:r w:rsidR="00FB576C" w:rsidRPr="004D2D95">
        <w:rPr>
          <w:rFonts w:ascii="Times New Roman" w:eastAsia="Times New Roman" w:hAnsi="Times New Roman" w:cs="Times New Roman"/>
        </w:rPr>
        <w:t xml:space="preserve"> Договору. </w:t>
      </w:r>
      <w:proofErr w:type="spellStart"/>
      <w:r w:rsidR="00FB576C" w:rsidRPr="004D2D95">
        <w:rPr>
          <w:rFonts w:ascii="Times New Roman" w:eastAsia="Times New Roman" w:hAnsi="Times New Roman" w:cs="Times New Roman"/>
        </w:rPr>
        <w:t>Якщо</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Сторони</w:t>
      </w:r>
      <w:proofErr w:type="spellEnd"/>
      <w:r w:rsidR="00FB576C" w:rsidRPr="004D2D95">
        <w:rPr>
          <w:rFonts w:ascii="Times New Roman" w:eastAsia="Times New Roman" w:hAnsi="Times New Roman" w:cs="Times New Roman"/>
        </w:rPr>
        <w:t xml:space="preserve"> не </w:t>
      </w:r>
      <w:proofErr w:type="spellStart"/>
      <w:r w:rsidR="00FB576C" w:rsidRPr="004D2D95">
        <w:rPr>
          <w:rFonts w:ascii="Times New Roman" w:eastAsia="Times New Roman" w:hAnsi="Times New Roman" w:cs="Times New Roman"/>
        </w:rPr>
        <w:t>зможуть</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прийняти</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вищевказане</w:t>
      </w:r>
      <w:proofErr w:type="spellEnd"/>
      <w:r w:rsidR="00FB576C" w:rsidRPr="004D2D95">
        <w:rPr>
          <w:rFonts w:ascii="Times New Roman" w:eastAsia="Times New Roman" w:hAnsi="Times New Roman" w:cs="Times New Roman"/>
        </w:rPr>
        <w:t xml:space="preserve"> </w:t>
      </w:r>
      <w:proofErr w:type="spellStart"/>
      <w:proofErr w:type="gramStart"/>
      <w:r w:rsidR="00FB576C" w:rsidRPr="004D2D95">
        <w:rPr>
          <w:rFonts w:ascii="Times New Roman" w:eastAsia="Times New Roman" w:hAnsi="Times New Roman" w:cs="Times New Roman"/>
        </w:rPr>
        <w:t>р</w:t>
      </w:r>
      <w:proofErr w:type="gramEnd"/>
      <w:r w:rsidR="00FB576C" w:rsidRPr="004D2D95">
        <w:rPr>
          <w:rFonts w:ascii="Times New Roman" w:eastAsia="Times New Roman" w:hAnsi="Times New Roman" w:cs="Times New Roman"/>
        </w:rPr>
        <w:t>ішення</w:t>
      </w:r>
      <w:proofErr w:type="spellEnd"/>
      <w:r w:rsidR="00FB576C" w:rsidRPr="004D2D95">
        <w:rPr>
          <w:rFonts w:ascii="Times New Roman" w:eastAsia="Times New Roman" w:hAnsi="Times New Roman" w:cs="Times New Roman"/>
        </w:rPr>
        <w:t xml:space="preserve">, то Сторона, </w:t>
      </w:r>
      <w:proofErr w:type="spellStart"/>
      <w:r w:rsidR="00FB576C" w:rsidRPr="004D2D95">
        <w:rPr>
          <w:rFonts w:ascii="Times New Roman" w:eastAsia="Times New Roman" w:hAnsi="Times New Roman" w:cs="Times New Roman"/>
        </w:rPr>
        <w:t>інша</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ніж</w:t>
      </w:r>
      <w:proofErr w:type="spellEnd"/>
      <w:r w:rsidR="00FB576C" w:rsidRPr="004D2D95">
        <w:rPr>
          <w:rFonts w:ascii="Times New Roman" w:eastAsia="Times New Roman" w:hAnsi="Times New Roman" w:cs="Times New Roman"/>
        </w:rPr>
        <w:t xml:space="preserve"> та, яка </w:t>
      </w:r>
      <w:proofErr w:type="spellStart"/>
      <w:r w:rsidR="00FB576C" w:rsidRPr="004D2D95">
        <w:rPr>
          <w:rFonts w:ascii="Times New Roman" w:eastAsia="Times New Roman" w:hAnsi="Times New Roman" w:cs="Times New Roman"/>
        </w:rPr>
        <w:t>зазнала</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впливу</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непереборної</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сили</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вправі</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припинити</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Договір</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письмово</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повідомивши</w:t>
      </w:r>
      <w:proofErr w:type="spellEnd"/>
      <w:r w:rsidR="00FB576C" w:rsidRPr="004D2D95">
        <w:rPr>
          <w:rFonts w:ascii="Times New Roman" w:eastAsia="Times New Roman" w:hAnsi="Times New Roman" w:cs="Times New Roman"/>
        </w:rPr>
        <w:t xml:space="preserve"> про </w:t>
      </w:r>
      <w:proofErr w:type="spellStart"/>
      <w:r w:rsidR="00FB576C" w:rsidRPr="004D2D95">
        <w:rPr>
          <w:rFonts w:ascii="Times New Roman" w:eastAsia="Times New Roman" w:hAnsi="Times New Roman" w:cs="Times New Roman"/>
        </w:rPr>
        <w:t>це</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іншу</w:t>
      </w:r>
      <w:proofErr w:type="spellEnd"/>
      <w:r w:rsidR="00FB576C" w:rsidRPr="004D2D95">
        <w:rPr>
          <w:rFonts w:ascii="Times New Roman" w:eastAsia="Times New Roman" w:hAnsi="Times New Roman" w:cs="Times New Roman"/>
        </w:rPr>
        <w:t xml:space="preserve"> Сторону.</w:t>
      </w:r>
    </w:p>
    <w:p w:rsidR="009C6082" w:rsidRPr="004D2D95" w:rsidRDefault="005C70C1" w:rsidP="002272A7">
      <w:pPr>
        <w:spacing w:after="0"/>
        <w:jc w:val="both"/>
        <w:rPr>
          <w:rFonts w:ascii="Times New Roman" w:eastAsia="Calibri" w:hAnsi="Times New Roman" w:cs="Times New Roman"/>
          <w:b/>
          <w:lang w:val="uk-UA"/>
        </w:rPr>
      </w:pPr>
      <w:r w:rsidRPr="004D2D95">
        <w:rPr>
          <w:rFonts w:ascii="Times New Roman" w:eastAsia="Calibri" w:hAnsi="Times New Roman" w:cs="Times New Roman"/>
          <w:lang w:val="uk-UA"/>
        </w:rPr>
        <w:t xml:space="preserve">8.8. </w:t>
      </w:r>
      <w:proofErr w:type="spellStart"/>
      <w:r w:rsidR="00FB576C" w:rsidRPr="004D2D95">
        <w:rPr>
          <w:rFonts w:ascii="Times New Roman" w:eastAsia="Times New Roman" w:hAnsi="Times New Roman" w:cs="Times New Roman"/>
        </w:rPr>
        <w:t>Дія</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обставин</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непереборної</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сили</w:t>
      </w:r>
      <w:proofErr w:type="spellEnd"/>
      <w:r w:rsidR="00FB576C" w:rsidRPr="004D2D95">
        <w:rPr>
          <w:rFonts w:ascii="Times New Roman" w:eastAsia="Times New Roman" w:hAnsi="Times New Roman" w:cs="Times New Roman"/>
        </w:rPr>
        <w:t xml:space="preserve"> повинна бути </w:t>
      </w:r>
      <w:proofErr w:type="spellStart"/>
      <w:proofErr w:type="gramStart"/>
      <w:r w:rsidR="00FB576C" w:rsidRPr="004D2D95">
        <w:rPr>
          <w:rFonts w:ascii="Times New Roman" w:eastAsia="Times New Roman" w:hAnsi="Times New Roman" w:cs="Times New Roman"/>
        </w:rPr>
        <w:t>п</w:t>
      </w:r>
      <w:proofErr w:type="gramEnd"/>
      <w:r w:rsidR="00FB576C" w:rsidRPr="004D2D95">
        <w:rPr>
          <w:rFonts w:ascii="Times New Roman" w:eastAsia="Times New Roman" w:hAnsi="Times New Roman" w:cs="Times New Roman"/>
        </w:rPr>
        <w:t>ідтверджена</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відповідним</w:t>
      </w:r>
      <w:proofErr w:type="spellEnd"/>
      <w:r w:rsidR="00FB576C" w:rsidRPr="004D2D95">
        <w:rPr>
          <w:rFonts w:ascii="Times New Roman" w:eastAsia="Times New Roman" w:hAnsi="Times New Roman" w:cs="Times New Roman"/>
        </w:rPr>
        <w:t xml:space="preserve"> документом </w:t>
      </w:r>
      <w:proofErr w:type="spellStart"/>
      <w:r w:rsidR="00FB576C" w:rsidRPr="004D2D95">
        <w:rPr>
          <w:rFonts w:ascii="Times New Roman" w:eastAsia="Times New Roman" w:hAnsi="Times New Roman" w:cs="Times New Roman"/>
        </w:rPr>
        <w:t>Торгово-промислової</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палати</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України</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або</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іншого</w:t>
      </w:r>
      <w:proofErr w:type="spellEnd"/>
      <w:r w:rsidR="00FB576C" w:rsidRPr="004D2D95">
        <w:rPr>
          <w:rFonts w:ascii="Times New Roman" w:eastAsia="Times New Roman" w:hAnsi="Times New Roman" w:cs="Times New Roman"/>
        </w:rPr>
        <w:t xml:space="preserve"> компетентного органу. </w:t>
      </w:r>
      <w:proofErr w:type="spellStart"/>
      <w:r w:rsidR="00FB576C" w:rsidRPr="004D2D95">
        <w:rPr>
          <w:rFonts w:ascii="Times New Roman" w:eastAsia="Times New Roman" w:hAnsi="Times New Roman" w:cs="Times New Roman"/>
        </w:rPr>
        <w:t>Обов’язок</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надання</w:t>
      </w:r>
      <w:proofErr w:type="spellEnd"/>
      <w:r w:rsidR="00FB576C" w:rsidRPr="004D2D95">
        <w:rPr>
          <w:rFonts w:ascii="Times New Roman" w:eastAsia="Times New Roman" w:hAnsi="Times New Roman" w:cs="Times New Roman"/>
        </w:rPr>
        <w:t xml:space="preserve"> </w:t>
      </w:r>
      <w:proofErr w:type="spellStart"/>
      <w:proofErr w:type="gramStart"/>
      <w:r w:rsidR="00FB576C" w:rsidRPr="004D2D95">
        <w:rPr>
          <w:rFonts w:ascii="Times New Roman" w:eastAsia="Times New Roman" w:hAnsi="Times New Roman" w:cs="Times New Roman"/>
        </w:rPr>
        <w:t>п</w:t>
      </w:r>
      <w:proofErr w:type="gramEnd"/>
      <w:r w:rsidR="00FB576C" w:rsidRPr="004D2D95">
        <w:rPr>
          <w:rFonts w:ascii="Times New Roman" w:eastAsia="Times New Roman" w:hAnsi="Times New Roman" w:cs="Times New Roman"/>
        </w:rPr>
        <w:t>ідтверджуючих</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документів</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лежить</w:t>
      </w:r>
      <w:proofErr w:type="spellEnd"/>
      <w:r w:rsidR="00FB576C" w:rsidRPr="004D2D95">
        <w:rPr>
          <w:rFonts w:ascii="Times New Roman" w:eastAsia="Times New Roman" w:hAnsi="Times New Roman" w:cs="Times New Roman"/>
        </w:rPr>
        <w:t xml:space="preserve"> на </w:t>
      </w:r>
      <w:proofErr w:type="spellStart"/>
      <w:r w:rsidR="00FB576C" w:rsidRPr="004D2D95">
        <w:rPr>
          <w:rFonts w:ascii="Times New Roman" w:eastAsia="Times New Roman" w:hAnsi="Times New Roman" w:cs="Times New Roman"/>
        </w:rPr>
        <w:t>Стороні</w:t>
      </w:r>
      <w:proofErr w:type="spellEnd"/>
      <w:r w:rsidR="00FB576C" w:rsidRPr="004D2D95">
        <w:rPr>
          <w:rFonts w:ascii="Times New Roman" w:eastAsia="Times New Roman" w:hAnsi="Times New Roman" w:cs="Times New Roman"/>
        </w:rPr>
        <w:t xml:space="preserve">, яка </w:t>
      </w:r>
      <w:proofErr w:type="spellStart"/>
      <w:r w:rsidR="00FB576C" w:rsidRPr="004D2D95">
        <w:rPr>
          <w:rFonts w:ascii="Times New Roman" w:eastAsia="Times New Roman" w:hAnsi="Times New Roman" w:cs="Times New Roman"/>
        </w:rPr>
        <w:t>посилається</w:t>
      </w:r>
      <w:proofErr w:type="spellEnd"/>
      <w:r w:rsidR="00FB576C" w:rsidRPr="004D2D95">
        <w:rPr>
          <w:rFonts w:ascii="Times New Roman" w:eastAsia="Times New Roman" w:hAnsi="Times New Roman" w:cs="Times New Roman"/>
        </w:rPr>
        <w:t xml:space="preserve"> на </w:t>
      </w:r>
      <w:proofErr w:type="spellStart"/>
      <w:r w:rsidR="00FB576C" w:rsidRPr="004D2D95">
        <w:rPr>
          <w:rFonts w:ascii="Times New Roman" w:eastAsia="Times New Roman" w:hAnsi="Times New Roman" w:cs="Times New Roman"/>
        </w:rPr>
        <w:t>дію</w:t>
      </w:r>
      <w:proofErr w:type="spellEnd"/>
      <w:r w:rsidR="00FB576C" w:rsidRPr="004D2D95">
        <w:rPr>
          <w:rFonts w:ascii="Times New Roman" w:eastAsia="Times New Roman" w:hAnsi="Times New Roman" w:cs="Times New Roman"/>
        </w:rPr>
        <w:t xml:space="preserve"> </w:t>
      </w:r>
      <w:proofErr w:type="spellStart"/>
      <w:r w:rsidR="00FB576C" w:rsidRPr="004D2D95">
        <w:rPr>
          <w:rFonts w:ascii="Times New Roman" w:eastAsia="Times New Roman" w:hAnsi="Times New Roman" w:cs="Times New Roman"/>
        </w:rPr>
        <w:t>обставин</w:t>
      </w:r>
      <w:proofErr w:type="spellEnd"/>
      <w:r w:rsidR="00FB576C" w:rsidRPr="004D2D95">
        <w:rPr>
          <w:rFonts w:ascii="Times New Roman" w:eastAsia="Times New Roman" w:hAnsi="Times New Roman" w:cs="Times New Roman"/>
        </w:rPr>
        <w:t xml:space="preserve"> форс-мажору.</w:t>
      </w:r>
    </w:p>
    <w:p w:rsidR="005E3F59" w:rsidRPr="004D2D95" w:rsidRDefault="005E3F59" w:rsidP="005C70C1">
      <w:pPr>
        <w:spacing w:after="0"/>
        <w:jc w:val="center"/>
        <w:rPr>
          <w:rFonts w:ascii="Times New Roman" w:eastAsia="Calibri" w:hAnsi="Times New Roman" w:cs="Times New Roman"/>
          <w:b/>
          <w:lang w:val="uk-UA"/>
        </w:rPr>
      </w:pPr>
    </w:p>
    <w:p w:rsidR="005C70C1" w:rsidRPr="004D2D95" w:rsidRDefault="005C70C1" w:rsidP="005C70C1">
      <w:pPr>
        <w:spacing w:after="0"/>
        <w:jc w:val="center"/>
        <w:rPr>
          <w:rFonts w:ascii="Times New Roman" w:eastAsia="Calibri" w:hAnsi="Times New Roman" w:cs="Times New Roman"/>
          <w:b/>
          <w:lang w:val="uk-UA"/>
        </w:rPr>
      </w:pPr>
      <w:r w:rsidRPr="004D2D95">
        <w:rPr>
          <w:rFonts w:ascii="Times New Roman" w:eastAsia="Calibri" w:hAnsi="Times New Roman" w:cs="Times New Roman"/>
          <w:b/>
          <w:lang w:val="uk-UA"/>
        </w:rPr>
        <w:t>9. ВИРІШЕННЯ СПОРІВ</w:t>
      </w:r>
    </w:p>
    <w:p w:rsidR="005C70C1" w:rsidRPr="004D2D95" w:rsidRDefault="005C70C1" w:rsidP="005C70C1">
      <w:pPr>
        <w:spacing w:after="0"/>
        <w:jc w:val="both"/>
        <w:rPr>
          <w:rFonts w:ascii="Times New Roman" w:eastAsia="Calibri" w:hAnsi="Times New Roman" w:cs="Times New Roman"/>
          <w:lang w:val="uk-UA"/>
        </w:rPr>
      </w:pPr>
      <w:r w:rsidRPr="004D2D95">
        <w:rPr>
          <w:rFonts w:ascii="Times New Roman" w:eastAsia="Calibri" w:hAnsi="Times New Roman" w:cs="Times New Roman"/>
          <w:lang w:val="uk-UA"/>
        </w:rPr>
        <w:lastRenderedPageBreak/>
        <w:t>9.1.Усі спори, що виникають з цього Договору або пов'язані із ним, вирішуються шляхом переговорів між Сторонами.</w:t>
      </w:r>
    </w:p>
    <w:p w:rsidR="009C6082" w:rsidRPr="004D2D95" w:rsidRDefault="005C70C1" w:rsidP="002272A7">
      <w:pPr>
        <w:spacing w:after="0"/>
        <w:jc w:val="both"/>
        <w:rPr>
          <w:rFonts w:ascii="Times New Roman" w:eastAsia="Calibri" w:hAnsi="Times New Roman" w:cs="Times New Roman"/>
          <w:b/>
          <w:lang w:val="uk-UA"/>
        </w:rPr>
      </w:pPr>
      <w:r w:rsidRPr="004D2D95">
        <w:rPr>
          <w:rFonts w:ascii="Times New Roman" w:eastAsia="Calibri" w:hAnsi="Times New Roman" w:cs="Times New Roman"/>
          <w:lang w:val="uk-UA"/>
        </w:rPr>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5E3F59" w:rsidRPr="004D2D95" w:rsidRDefault="005E3F59" w:rsidP="005C70C1">
      <w:pPr>
        <w:spacing w:after="0"/>
        <w:jc w:val="center"/>
        <w:rPr>
          <w:rFonts w:ascii="Times New Roman" w:eastAsia="Calibri" w:hAnsi="Times New Roman" w:cs="Times New Roman"/>
          <w:b/>
          <w:lang w:val="uk-UA"/>
        </w:rPr>
      </w:pPr>
    </w:p>
    <w:p w:rsidR="005C70C1" w:rsidRPr="004D2D95" w:rsidRDefault="005C70C1" w:rsidP="005C70C1">
      <w:pPr>
        <w:spacing w:after="0"/>
        <w:jc w:val="center"/>
        <w:rPr>
          <w:rFonts w:ascii="Times New Roman" w:eastAsia="Calibri" w:hAnsi="Times New Roman" w:cs="Times New Roman"/>
          <w:b/>
          <w:lang w:val="uk-UA"/>
        </w:rPr>
      </w:pPr>
      <w:r w:rsidRPr="004D2D95">
        <w:rPr>
          <w:rFonts w:ascii="Times New Roman" w:eastAsia="Calibri" w:hAnsi="Times New Roman" w:cs="Times New Roman"/>
          <w:b/>
          <w:lang w:val="uk-UA"/>
        </w:rPr>
        <w:t>10. СТРОК ДІЇ ДОГОВОРУ</w:t>
      </w:r>
    </w:p>
    <w:p w:rsidR="009C6082" w:rsidRPr="004D2D95" w:rsidRDefault="005C70C1" w:rsidP="002272A7">
      <w:pPr>
        <w:spacing w:after="0"/>
        <w:jc w:val="both"/>
        <w:rPr>
          <w:rFonts w:ascii="Times New Roman" w:hAnsi="Times New Roman" w:cs="Times New Roman"/>
          <w:lang w:val="uk-UA"/>
        </w:rPr>
      </w:pPr>
      <w:r w:rsidRPr="004D2D95">
        <w:rPr>
          <w:rFonts w:ascii="Times New Roman" w:eastAsia="Calibri" w:hAnsi="Times New Roman" w:cs="Times New Roman"/>
          <w:lang w:val="uk-UA"/>
        </w:rPr>
        <w:t>10.1. Цей Договір вважається укладеним і набирає чинності з моменту його підписання Сторонами та його скріплення печатками Сторін</w:t>
      </w:r>
      <w:r w:rsidR="00A1603C" w:rsidRPr="004D2D95">
        <w:rPr>
          <w:rFonts w:ascii="Times New Roman" w:eastAsia="Calibri" w:hAnsi="Times New Roman" w:cs="Times New Roman"/>
          <w:lang w:val="uk-UA"/>
        </w:rPr>
        <w:t xml:space="preserve"> </w:t>
      </w:r>
      <w:r w:rsidRPr="004D2D95">
        <w:rPr>
          <w:rFonts w:ascii="Times New Roman" w:eastAsia="Calibri" w:hAnsi="Times New Roman" w:cs="Times New Roman"/>
          <w:lang w:val="uk-UA"/>
        </w:rPr>
        <w:t xml:space="preserve">та діє до </w:t>
      </w:r>
      <w:r w:rsidR="00A1603C" w:rsidRPr="004D2D95">
        <w:rPr>
          <w:rFonts w:ascii="Times New Roman" w:eastAsia="Calibri" w:hAnsi="Times New Roman" w:cs="Times New Roman"/>
          <w:lang w:val="uk-UA"/>
        </w:rPr>
        <w:t>31 грудня 202</w:t>
      </w:r>
      <w:r w:rsidR="00FB576C" w:rsidRPr="004D2D95">
        <w:rPr>
          <w:rFonts w:ascii="Times New Roman" w:eastAsia="Calibri" w:hAnsi="Times New Roman" w:cs="Times New Roman"/>
          <w:lang w:val="uk-UA"/>
        </w:rPr>
        <w:t>4</w:t>
      </w:r>
      <w:r w:rsidRPr="004D2D95">
        <w:rPr>
          <w:rFonts w:ascii="Times New Roman" w:eastAsia="Calibri" w:hAnsi="Times New Roman" w:cs="Times New Roman"/>
          <w:lang w:val="uk-UA"/>
        </w:rPr>
        <w:t xml:space="preserve"> року</w:t>
      </w:r>
      <w:r w:rsidR="000C0834" w:rsidRPr="004D2D95">
        <w:rPr>
          <w:rFonts w:ascii="Times New Roman" w:eastAsia="Calibri" w:hAnsi="Times New Roman" w:cs="Times New Roman"/>
          <w:lang w:val="uk-UA"/>
        </w:rPr>
        <w:t xml:space="preserve">, </w:t>
      </w:r>
      <w:r w:rsidR="000C0834" w:rsidRPr="004D2D95">
        <w:rPr>
          <w:rFonts w:ascii="Times New Roman" w:hAnsi="Times New Roman" w:cs="Times New Roman"/>
        </w:rPr>
        <w:t xml:space="preserve">а в </w:t>
      </w:r>
      <w:proofErr w:type="spellStart"/>
      <w:r w:rsidR="000C0834" w:rsidRPr="004D2D95">
        <w:rPr>
          <w:rFonts w:ascii="Times New Roman" w:hAnsi="Times New Roman" w:cs="Times New Roman"/>
        </w:rPr>
        <w:t>частині</w:t>
      </w:r>
      <w:proofErr w:type="spellEnd"/>
      <w:r w:rsidR="000C0834" w:rsidRPr="004D2D95">
        <w:rPr>
          <w:rFonts w:ascii="Times New Roman" w:hAnsi="Times New Roman" w:cs="Times New Roman"/>
        </w:rPr>
        <w:t xml:space="preserve"> </w:t>
      </w:r>
      <w:proofErr w:type="spellStart"/>
      <w:r w:rsidR="000C0834" w:rsidRPr="004D2D95">
        <w:rPr>
          <w:rFonts w:ascii="Times New Roman" w:hAnsi="Times New Roman" w:cs="Times New Roman"/>
        </w:rPr>
        <w:t>проведення</w:t>
      </w:r>
      <w:proofErr w:type="spellEnd"/>
      <w:r w:rsidR="000C0834" w:rsidRPr="004D2D95">
        <w:rPr>
          <w:rFonts w:ascii="Times New Roman" w:hAnsi="Times New Roman" w:cs="Times New Roman"/>
        </w:rPr>
        <w:t xml:space="preserve"> </w:t>
      </w:r>
      <w:proofErr w:type="spellStart"/>
      <w:r w:rsidR="000C0834" w:rsidRPr="004D2D95">
        <w:rPr>
          <w:rFonts w:ascii="Times New Roman" w:hAnsi="Times New Roman" w:cs="Times New Roman"/>
        </w:rPr>
        <w:t>розрахунків</w:t>
      </w:r>
      <w:proofErr w:type="spellEnd"/>
      <w:r w:rsidR="000C0834" w:rsidRPr="004D2D95">
        <w:rPr>
          <w:rFonts w:ascii="Times New Roman" w:hAnsi="Times New Roman" w:cs="Times New Roman"/>
        </w:rPr>
        <w:t xml:space="preserve"> – до </w:t>
      </w:r>
      <w:proofErr w:type="spellStart"/>
      <w:r w:rsidR="000C0834" w:rsidRPr="004D2D95">
        <w:rPr>
          <w:rFonts w:ascii="Times New Roman" w:hAnsi="Times New Roman" w:cs="Times New Roman"/>
        </w:rPr>
        <w:t>повного</w:t>
      </w:r>
      <w:proofErr w:type="spellEnd"/>
      <w:r w:rsidR="000C0834" w:rsidRPr="004D2D95">
        <w:rPr>
          <w:rFonts w:ascii="Times New Roman" w:hAnsi="Times New Roman" w:cs="Times New Roman"/>
        </w:rPr>
        <w:t xml:space="preserve"> </w:t>
      </w:r>
      <w:proofErr w:type="spellStart"/>
      <w:r w:rsidR="000C0834" w:rsidRPr="004D2D95">
        <w:rPr>
          <w:rFonts w:ascii="Times New Roman" w:hAnsi="Times New Roman" w:cs="Times New Roman"/>
        </w:rPr>
        <w:t>виконання</w:t>
      </w:r>
      <w:proofErr w:type="spellEnd"/>
      <w:r w:rsidR="000C0834" w:rsidRPr="004D2D95">
        <w:rPr>
          <w:rFonts w:ascii="Times New Roman" w:hAnsi="Times New Roman" w:cs="Times New Roman"/>
        </w:rPr>
        <w:t xml:space="preserve"> сторонами </w:t>
      </w:r>
      <w:proofErr w:type="spellStart"/>
      <w:r w:rsidR="000C0834" w:rsidRPr="004D2D95">
        <w:rPr>
          <w:rFonts w:ascii="Times New Roman" w:hAnsi="Times New Roman" w:cs="Times New Roman"/>
        </w:rPr>
        <w:t>своїх</w:t>
      </w:r>
      <w:proofErr w:type="spellEnd"/>
      <w:r w:rsidR="000C0834" w:rsidRPr="004D2D95">
        <w:rPr>
          <w:rFonts w:ascii="Times New Roman" w:hAnsi="Times New Roman" w:cs="Times New Roman"/>
        </w:rPr>
        <w:t xml:space="preserve"> </w:t>
      </w:r>
      <w:proofErr w:type="spellStart"/>
      <w:r w:rsidR="000C0834" w:rsidRPr="004D2D95">
        <w:rPr>
          <w:rFonts w:ascii="Times New Roman" w:hAnsi="Times New Roman" w:cs="Times New Roman"/>
        </w:rPr>
        <w:t>зобов’язань</w:t>
      </w:r>
      <w:proofErr w:type="spellEnd"/>
      <w:r w:rsidR="000C0834" w:rsidRPr="004D2D95">
        <w:rPr>
          <w:rFonts w:ascii="Times New Roman" w:hAnsi="Times New Roman" w:cs="Times New Roman"/>
        </w:rPr>
        <w:t>.</w:t>
      </w:r>
      <w:bookmarkStart w:id="1" w:name="bookmark0"/>
    </w:p>
    <w:p w:rsidR="00FB576C" w:rsidRPr="004D2D95" w:rsidRDefault="00FB576C" w:rsidP="00FB576C">
      <w:pPr>
        <w:spacing w:line="240" w:lineRule="auto"/>
        <w:jc w:val="both"/>
        <w:rPr>
          <w:rFonts w:ascii="Times New Roman" w:eastAsia="Times New Roman" w:hAnsi="Times New Roman" w:cs="Times New Roman"/>
          <w:lang w:val="uk-UA"/>
        </w:rPr>
      </w:pPr>
      <w:r w:rsidRPr="004D2D95">
        <w:rPr>
          <w:rFonts w:ascii="Times New Roman" w:hAnsi="Times New Roman" w:cs="Times New Roman"/>
          <w:lang w:val="uk-UA"/>
        </w:rPr>
        <w:t xml:space="preserve">10.2. </w:t>
      </w:r>
      <w:proofErr w:type="spellStart"/>
      <w:r w:rsidRPr="004D2D95">
        <w:rPr>
          <w:rFonts w:ascii="Times New Roman" w:eastAsia="Times New Roman" w:hAnsi="Times New Roman" w:cs="Times New Roman"/>
        </w:rPr>
        <w:t>Дія</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цього</w:t>
      </w:r>
      <w:proofErr w:type="spellEnd"/>
      <w:r w:rsidRPr="004D2D95">
        <w:rPr>
          <w:rFonts w:ascii="Times New Roman" w:eastAsia="Times New Roman" w:hAnsi="Times New Roman" w:cs="Times New Roman"/>
        </w:rPr>
        <w:t xml:space="preserve"> Договору </w:t>
      </w:r>
      <w:proofErr w:type="spellStart"/>
      <w:r w:rsidRPr="004D2D95">
        <w:rPr>
          <w:rFonts w:ascii="Times New Roman" w:eastAsia="Times New Roman" w:hAnsi="Times New Roman" w:cs="Times New Roman"/>
        </w:rPr>
        <w:t>може</w:t>
      </w:r>
      <w:proofErr w:type="spellEnd"/>
      <w:r w:rsidRPr="004D2D95">
        <w:rPr>
          <w:rFonts w:ascii="Times New Roman" w:eastAsia="Times New Roman" w:hAnsi="Times New Roman" w:cs="Times New Roman"/>
        </w:rPr>
        <w:t xml:space="preserve"> бути </w:t>
      </w:r>
      <w:proofErr w:type="spellStart"/>
      <w:r w:rsidRPr="004D2D95">
        <w:rPr>
          <w:rFonts w:ascii="Times New Roman" w:eastAsia="Times New Roman" w:hAnsi="Times New Roman" w:cs="Times New Roman"/>
        </w:rPr>
        <w:t>подовжена</w:t>
      </w:r>
      <w:proofErr w:type="spellEnd"/>
      <w:r w:rsidRPr="004D2D95">
        <w:rPr>
          <w:rFonts w:ascii="Times New Roman" w:eastAsia="Times New Roman" w:hAnsi="Times New Roman" w:cs="Times New Roman"/>
        </w:rPr>
        <w:t xml:space="preserve"> за </w:t>
      </w:r>
      <w:proofErr w:type="spellStart"/>
      <w:r w:rsidRPr="004D2D95">
        <w:rPr>
          <w:rFonts w:ascii="Times New Roman" w:eastAsia="Times New Roman" w:hAnsi="Times New Roman" w:cs="Times New Roman"/>
        </w:rPr>
        <w:t>взаємною</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згодою</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Сторін</w:t>
      </w:r>
      <w:proofErr w:type="spellEnd"/>
      <w:r w:rsidRPr="004D2D95">
        <w:rPr>
          <w:rFonts w:ascii="Times New Roman" w:eastAsia="Times New Roman" w:hAnsi="Times New Roman" w:cs="Times New Roman"/>
        </w:rPr>
        <w:t xml:space="preserve">, шляхом </w:t>
      </w:r>
      <w:proofErr w:type="spellStart"/>
      <w:proofErr w:type="gramStart"/>
      <w:r w:rsidRPr="004D2D95">
        <w:rPr>
          <w:rFonts w:ascii="Times New Roman" w:eastAsia="Times New Roman" w:hAnsi="Times New Roman" w:cs="Times New Roman"/>
        </w:rPr>
        <w:t>п</w:t>
      </w:r>
      <w:proofErr w:type="gramEnd"/>
      <w:r w:rsidRPr="004D2D95">
        <w:rPr>
          <w:rFonts w:ascii="Times New Roman" w:eastAsia="Times New Roman" w:hAnsi="Times New Roman" w:cs="Times New Roman"/>
        </w:rPr>
        <w:t>ідписання</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Додаткової</w:t>
      </w:r>
      <w:proofErr w:type="spellEnd"/>
      <w:r w:rsidRPr="004D2D95">
        <w:rPr>
          <w:rFonts w:ascii="Times New Roman" w:eastAsia="Times New Roman" w:hAnsi="Times New Roman" w:cs="Times New Roman"/>
        </w:rPr>
        <w:t xml:space="preserve"> угоди до </w:t>
      </w:r>
      <w:proofErr w:type="spellStart"/>
      <w:r w:rsidRPr="004D2D95">
        <w:rPr>
          <w:rFonts w:ascii="Times New Roman" w:eastAsia="Times New Roman" w:hAnsi="Times New Roman" w:cs="Times New Roman"/>
        </w:rPr>
        <w:t>цього</w:t>
      </w:r>
      <w:proofErr w:type="spellEnd"/>
      <w:r w:rsidRPr="004D2D95">
        <w:rPr>
          <w:rFonts w:ascii="Times New Roman" w:eastAsia="Times New Roman" w:hAnsi="Times New Roman" w:cs="Times New Roman"/>
        </w:rPr>
        <w:t xml:space="preserve"> Договору, у </w:t>
      </w:r>
      <w:proofErr w:type="spellStart"/>
      <w:r w:rsidRPr="004D2D95">
        <w:rPr>
          <w:rFonts w:ascii="Times New Roman" w:eastAsia="Times New Roman" w:hAnsi="Times New Roman" w:cs="Times New Roman"/>
        </w:rPr>
        <w:t>випадках</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передбачених</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законодавством</w:t>
      </w:r>
      <w:proofErr w:type="spellEnd"/>
      <w:r w:rsidRPr="004D2D95">
        <w:rPr>
          <w:rFonts w:ascii="Times New Roman" w:eastAsia="Times New Roman" w:hAnsi="Times New Roman" w:cs="Times New Roman"/>
        </w:rPr>
        <w:t>.</w:t>
      </w:r>
    </w:p>
    <w:p w:rsidR="00FB576C" w:rsidRPr="004D2D95" w:rsidRDefault="00FB576C" w:rsidP="00FB576C">
      <w:pPr>
        <w:spacing w:line="240" w:lineRule="auto"/>
        <w:jc w:val="both"/>
        <w:rPr>
          <w:rFonts w:ascii="Times New Roman" w:eastAsia="Times New Roman" w:hAnsi="Times New Roman" w:cs="Times New Roman"/>
        </w:rPr>
      </w:pPr>
      <w:r w:rsidRPr="004D2D95">
        <w:rPr>
          <w:rFonts w:ascii="Times New Roman" w:eastAsia="Times New Roman" w:hAnsi="Times New Roman" w:cs="Times New Roman"/>
          <w:lang w:val="uk-UA"/>
        </w:rPr>
        <w:t xml:space="preserve">10.3. </w:t>
      </w:r>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Покупець</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має</w:t>
      </w:r>
      <w:proofErr w:type="spellEnd"/>
      <w:r w:rsidRPr="004D2D95">
        <w:rPr>
          <w:rFonts w:ascii="Times New Roman" w:eastAsia="Times New Roman" w:hAnsi="Times New Roman" w:cs="Times New Roman"/>
        </w:rPr>
        <w:t xml:space="preserve"> право </w:t>
      </w:r>
      <w:proofErr w:type="spellStart"/>
      <w:r w:rsidRPr="004D2D95">
        <w:rPr>
          <w:rFonts w:ascii="Times New Roman" w:eastAsia="Times New Roman" w:hAnsi="Times New Roman" w:cs="Times New Roman"/>
        </w:rPr>
        <w:t>односторонньої</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відмови</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від</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цього</w:t>
      </w:r>
      <w:proofErr w:type="spellEnd"/>
      <w:r w:rsidRPr="004D2D95">
        <w:rPr>
          <w:rFonts w:ascii="Times New Roman" w:eastAsia="Times New Roman" w:hAnsi="Times New Roman" w:cs="Times New Roman"/>
        </w:rPr>
        <w:t xml:space="preserve"> Договору </w:t>
      </w:r>
      <w:proofErr w:type="gramStart"/>
      <w:r w:rsidRPr="004D2D95">
        <w:rPr>
          <w:rFonts w:ascii="Times New Roman" w:eastAsia="Times New Roman" w:hAnsi="Times New Roman" w:cs="Times New Roman"/>
        </w:rPr>
        <w:t>у</w:t>
      </w:r>
      <w:proofErr w:type="gram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разі</w:t>
      </w:r>
      <w:proofErr w:type="spellEnd"/>
      <w:r w:rsidRPr="004D2D95">
        <w:rPr>
          <w:rFonts w:ascii="Times New Roman" w:eastAsia="Times New Roman" w:hAnsi="Times New Roman" w:cs="Times New Roman"/>
        </w:rPr>
        <w:t>:</w:t>
      </w:r>
    </w:p>
    <w:p w:rsidR="00FB576C" w:rsidRPr="004D2D95" w:rsidRDefault="00FB576C" w:rsidP="00FB576C">
      <w:pPr>
        <w:spacing w:line="240" w:lineRule="auto"/>
        <w:jc w:val="both"/>
        <w:rPr>
          <w:rFonts w:ascii="Times New Roman" w:eastAsia="Times New Roman" w:hAnsi="Times New Roman" w:cs="Times New Roman"/>
        </w:rPr>
      </w:pPr>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порушення</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Постачальником</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строків</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постачання</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Палива</w:t>
      </w:r>
      <w:proofErr w:type="spellEnd"/>
      <w:r w:rsidRPr="004D2D95">
        <w:rPr>
          <w:rFonts w:ascii="Times New Roman" w:eastAsia="Times New Roman" w:hAnsi="Times New Roman" w:cs="Times New Roman"/>
        </w:rPr>
        <w:t>;</w:t>
      </w:r>
    </w:p>
    <w:p w:rsidR="00FB576C" w:rsidRPr="004D2D95" w:rsidRDefault="00FB576C" w:rsidP="00FB576C">
      <w:pPr>
        <w:spacing w:line="240" w:lineRule="auto"/>
        <w:jc w:val="both"/>
        <w:rPr>
          <w:rFonts w:ascii="Times New Roman" w:eastAsia="Times New Roman" w:hAnsi="Times New Roman" w:cs="Times New Roman"/>
        </w:rPr>
      </w:pPr>
      <w:r w:rsidRPr="004D2D95">
        <w:rPr>
          <w:rFonts w:ascii="Times New Roman" w:eastAsia="Times New Roman" w:hAnsi="Times New Roman" w:cs="Times New Roman"/>
        </w:rPr>
        <w:t xml:space="preserve">- поставки </w:t>
      </w:r>
      <w:proofErr w:type="spellStart"/>
      <w:r w:rsidRPr="004D2D95">
        <w:rPr>
          <w:rFonts w:ascii="Times New Roman" w:eastAsia="Times New Roman" w:hAnsi="Times New Roman" w:cs="Times New Roman"/>
        </w:rPr>
        <w:t>Палива</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неналежної</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якості</w:t>
      </w:r>
      <w:proofErr w:type="spellEnd"/>
      <w:r w:rsidRPr="004D2D95">
        <w:rPr>
          <w:rFonts w:ascii="Times New Roman" w:eastAsia="Times New Roman" w:hAnsi="Times New Roman" w:cs="Times New Roman"/>
        </w:rPr>
        <w:t>;</w:t>
      </w:r>
    </w:p>
    <w:p w:rsidR="00FB576C" w:rsidRPr="004D2D95" w:rsidRDefault="00FB576C" w:rsidP="00FB576C">
      <w:pPr>
        <w:spacing w:line="240" w:lineRule="auto"/>
        <w:jc w:val="both"/>
        <w:rPr>
          <w:rFonts w:ascii="Times New Roman" w:eastAsia="Times New Roman" w:hAnsi="Times New Roman" w:cs="Times New Roman"/>
        </w:rPr>
      </w:pPr>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відсутності</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фінансування</w:t>
      </w:r>
      <w:proofErr w:type="spellEnd"/>
      <w:r w:rsidRPr="004D2D95">
        <w:rPr>
          <w:rFonts w:ascii="Times New Roman" w:eastAsia="Times New Roman" w:hAnsi="Times New Roman" w:cs="Times New Roman"/>
        </w:rPr>
        <w:t>.</w:t>
      </w:r>
    </w:p>
    <w:p w:rsidR="005C70C1" w:rsidRPr="004D2D95" w:rsidRDefault="005C70C1" w:rsidP="005C70C1">
      <w:pPr>
        <w:spacing w:after="0"/>
        <w:jc w:val="center"/>
        <w:rPr>
          <w:rFonts w:ascii="Times New Roman" w:eastAsia="Calibri" w:hAnsi="Times New Roman" w:cs="Times New Roman"/>
          <w:b/>
          <w:lang w:val="uk-UA"/>
        </w:rPr>
      </w:pPr>
      <w:r w:rsidRPr="004D2D95">
        <w:rPr>
          <w:rFonts w:ascii="Times New Roman" w:eastAsia="Calibri" w:hAnsi="Times New Roman" w:cs="Times New Roman"/>
          <w:b/>
          <w:lang w:val="uk-UA"/>
        </w:rPr>
        <w:t>11. ІНШІ УМОВИ</w:t>
      </w:r>
      <w:bookmarkEnd w:id="1"/>
    </w:p>
    <w:p w:rsidR="00A1603C" w:rsidRPr="004D2D95" w:rsidRDefault="005C70C1" w:rsidP="005C70C1">
      <w:pPr>
        <w:spacing w:after="0" w:line="240" w:lineRule="auto"/>
        <w:jc w:val="both"/>
        <w:rPr>
          <w:rFonts w:ascii="Times New Roman" w:eastAsia="Calibri" w:hAnsi="Times New Roman" w:cs="Times New Roman"/>
          <w:lang w:val="uk-UA" w:eastAsia="uk-UA"/>
        </w:rPr>
      </w:pPr>
      <w:r w:rsidRPr="004D2D95">
        <w:rPr>
          <w:rFonts w:ascii="Times New Roman" w:eastAsia="Calibri" w:hAnsi="Times New Roman" w:cs="Times New Roman"/>
          <w:lang w:val="uk-UA" w:eastAsia="uk-UA"/>
        </w:rPr>
        <w:t>11.1. Дія Договору припиняється:</w:t>
      </w:r>
      <w:r w:rsidR="00A1603C" w:rsidRPr="004D2D95">
        <w:rPr>
          <w:rFonts w:ascii="Times New Roman" w:eastAsia="Calibri" w:hAnsi="Times New Roman" w:cs="Times New Roman"/>
          <w:lang w:val="uk-UA" w:eastAsia="uk-UA"/>
        </w:rPr>
        <w:t xml:space="preserve"> </w:t>
      </w:r>
    </w:p>
    <w:p w:rsidR="005C70C1" w:rsidRPr="004D2D95" w:rsidRDefault="00E45B43" w:rsidP="005C70C1">
      <w:pPr>
        <w:spacing w:after="0" w:line="240" w:lineRule="auto"/>
        <w:jc w:val="both"/>
        <w:rPr>
          <w:rFonts w:ascii="Times New Roman" w:eastAsia="Calibri" w:hAnsi="Times New Roman" w:cs="Times New Roman"/>
          <w:lang w:val="uk-UA" w:eastAsia="uk-UA"/>
        </w:rPr>
      </w:pPr>
      <w:r w:rsidRPr="004D2D95">
        <w:rPr>
          <w:rFonts w:ascii="Times New Roman" w:eastAsia="Calibri" w:hAnsi="Times New Roman" w:cs="Times New Roman"/>
          <w:lang w:val="uk-UA" w:eastAsia="uk-UA"/>
        </w:rPr>
        <w:t xml:space="preserve">             </w:t>
      </w:r>
      <w:r w:rsidR="005C70C1" w:rsidRPr="004D2D95">
        <w:rPr>
          <w:rFonts w:ascii="Times New Roman" w:eastAsia="Calibri" w:hAnsi="Times New Roman" w:cs="Times New Roman"/>
          <w:lang w:val="uk-UA" w:eastAsia="uk-UA"/>
        </w:rPr>
        <w:t>за згодою Сторін;</w:t>
      </w:r>
    </w:p>
    <w:p w:rsidR="005C70C1" w:rsidRPr="004D2D95" w:rsidRDefault="00E45B43" w:rsidP="005C70C1">
      <w:pPr>
        <w:spacing w:after="0" w:line="240" w:lineRule="auto"/>
        <w:jc w:val="both"/>
        <w:rPr>
          <w:rFonts w:ascii="Times New Roman" w:eastAsia="Calibri" w:hAnsi="Times New Roman" w:cs="Times New Roman"/>
          <w:lang w:val="uk-UA" w:eastAsia="uk-UA"/>
        </w:rPr>
      </w:pPr>
      <w:r w:rsidRPr="004D2D95">
        <w:rPr>
          <w:rFonts w:ascii="Times New Roman" w:eastAsia="Calibri" w:hAnsi="Times New Roman" w:cs="Times New Roman"/>
          <w:lang w:val="uk-UA" w:eastAsia="uk-UA"/>
        </w:rPr>
        <w:t xml:space="preserve">             </w:t>
      </w:r>
      <w:r w:rsidR="005C70C1" w:rsidRPr="004D2D95">
        <w:rPr>
          <w:rFonts w:ascii="Times New Roman" w:eastAsia="Calibri" w:hAnsi="Times New Roman" w:cs="Times New Roman"/>
          <w:lang w:val="uk-UA" w:eastAsia="uk-UA"/>
        </w:rPr>
        <w:t>з інших підстав, передбачених цим Договором та чинним законодавством України.</w:t>
      </w:r>
    </w:p>
    <w:p w:rsidR="005C70C1" w:rsidRPr="004D2D95" w:rsidRDefault="005C70C1" w:rsidP="00BA72DC">
      <w:pPr>
        <w:shd w:val="clear" w:color="auto" w:fill="FFFFFF"/>
        <w:spacing w:after="0" w:line="240" w:lineRule="auto"/>
        <w:jc w:val="both"/>
        <w:rPr>
          <w:rFonts w:ascii="Times New Roman" w:eastAsia="Times New Roman" w:hAnsi="Times New Roman" w:cs="Times New Roman"/>
          <w:color w:val="000000"/>
          <w:lang w:val="uk-UA" w:eastAsia="ru-RU"/>
        </w:rPr>
      </w:pPr>
      <w:r w:rsidRPr="004D2D95">
        <w:rPr>
          <w:rFonts w:ascii="Times New Roman" w:eastAsia="Times New Roman" w:hAnsi="Times New Roman" w:cs="Times New Roman"/>
          <w:lang w:val="uk-UA" w:eastAsia="ru-RU"/>
        </w:rPr>
        <w:t xml:space="preserve">11.2.  </w:t>
      </w:r>
      <w:bookmarkStart w:id="2" w:name="_Hlk37331824"/>
      <w:r w:rsidRPr="004D2D95">
        <w:rPr>
          <w:rFonts w:ascii="Times New Roman" w:eastAsia="Times New Roman" w:hAnsi="Times New Roman" w:cs="Times New Roman"/>
          <w:color w:val="00000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2"/>
    </w:p>
    <w:p w:rsidR="005C70C1" w:rsidRPr="004D2D95" w:rsidRDefault="009773C2" w:rsidP="005C70C1">
      <w:pPr>
        <w:spacing w:after="120" w:line="240" w:lineRule="auto"/>
        <w:jc w:val="both"/>
        <w:rPr>
          <w:rFonts w:ascii="Times New Roman" w:eastAsia="Calibri" w:hAnsi="Times New Roman" w:cs="Times New Roman"/>
          <w:lang w:val="uk-UA" w:eastAsia="uk-UA"/>
        </w:rPr>
      </w:pPr>
      <w:bookmarkStart w:id="3" w:name="_Hlk37331856"/>
      <w:r w:rsidRPr="004D2D95">
        <w:rPr>
          <w:rFonts w:ascii="Times New Roman" w:eastAsia="Calibri" w:hAnsi="Times New Roman" w:cs="Times New Roman"/>
          <w:color w:val="000000"/>
          <w:lang w:val="uk-UA" w:eastAsia="uk-UA"/>
        </w:rPr>
        <w:t xml:space="preserve">1). </w:t>
      </w:r>
      <w:r w:rsidR="005C70C1" w:rsidRPr="004D2D95">
        <w:rPr>
          <w:rFonts w:ascii="Times New Roman" w:eastAsia="Calibri" w:hAnsi="Times New Roman" w:cs="Times New Roman"/>
          <w:color w:val="000000"/>
          <w:lang w:val="uk-UA" w:eastAsia="uk-UA"/>
        </w:rPr>
        <w:t>зменшення обсягів закупівлі, зокрема з урахуванням фактичного обсягу видатків Покупця</w:t>
      </w:r>
      <w:r w:rsidRPr="004D2D95">
        <w:rPr>
          <w:rFonts w:ascii="Times New Roman" w:eastAsia="Calibri" w:hAnsi="Times New Roman" w:cs="Times New Roman"/>
          <w:color w:val="000000"/>
          <w:lang w:val="uk-UA" w:eastAsia="uk-UA"/>
        </w:rPr>
        <w:t>;</w:t>
      </w:r>
    </w:p>
    <w:p w:rsidR="009773C2" w:rsidRPr="004D2D95" w:rsidRDefault="009773C2" w:rsidP="009773C2">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4D2D95">
        <w:rPr>
          <w:rFonts w:ascii="Times New Roman" w:eastAsia="Calibri" w:hAnsi="Times New Roman" w:cs="Times New Roman"/>
          <w:lang w:val="uk-UA" w:eastAsia="uk-UA"/>
        </w:rPr>
        <w:t>2).</w:t>
      </w:r>
      <w:r w:rsidRPr="004D2D95">
        <w:rPr>
          <w:rFonts w:ascii="Times New Roman" w:eastAsia="Times New Roman" w:hAnsi="Times New Roman" w:cs="Times New Roman"/>
          <w:color w:val="000000"/>
          <w:lang w:val="uk-UA" w:eastAsia="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272A7" w:rsidRPr="004D2D95" w:rsidRDefault="009773C2" w:rsidP="002272A7">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4D2D95">
        <w:rPr>
          <w:rFonts w:ascii="Times New Roman" w:eastAsia="Times New Roman" w:hAnsi="Times New Roman" w:cs="Times New Roman"/>
          <w:color w:val="000000"/>
          <w:lang w:val="uk-UA" w:eastAsia="uk-UA"/>
        </w:rPr>
        <w:t>3).</w:t>
      </w:r>
      <w:r w:rsidR="002272A7" w:rsidRPr="004D2D95">
        <w:rPr>
          <w:rFonts w:ascii="Times New Roman" w:eastAsia="Times New Roman" w:hAnsi="Times New Roman" w:cs="Times New Roman"/>
          <w:color w:val="000000"/>
          <w:lang w:val="uk-UA" w:eastAsia="uk-UA"/>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2272A7" w:rsidRPr="004D2D95" w:rsidRDefault="002272A7" w:rsidP="002272A7">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4D2D95">
        <w:rPr>
          <w:rFonts w:ascii="Times New Roman" w:eastAsia="Times New Roman" w:hAnsi="Times New Roman" w:cs="Times New Roman"/>
          <w:color w:val="000000"/>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272A7" w:rsidRPr="004D2D95" w:rsidRDefault="002272A7" w:rsidP="002272A7">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4D2D95">
        <w:rPr>
          <w:rFonts w:ascii="Times New Roman" w:eastAsia="Times New Roman" w:hAnsi="Times New Roman" w:cs="Times New Roman"/>
          <w:color w:val="000000"/>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2272A7" w:rsidRPr="004D2D95" w:rsidRDefault="002272A7" w:rsidP="002272A7">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4D2D95">
        <w:rPr>
          <w:rFonts w:ascii="Times New Roman" w:eastAsia="Times New Roman" w:hAnsi="Times New Roman" w:cs="Times New Roman"/>
          <w:color w:val="000000"/>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272A7" w:rsidRPr="004D2D95" w:rsidRDefault="002272A7" w:rsidP="002272A7">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4D2D95">
        <w:rPr>
          <w:rFonts w:ascii="Times New Roman" w:eastAsia="Times New Roman" w:hAnsi="Times New Roman" w:cs="Times New Roman"/>
          <w:color w:val="00000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D2D95">
        <w:rPr>
          <w:rFonts w:ascii="Times New Roman" w:eastAsia="Times New Roman" w:hAnsi="Times New Roman" w:cs="Times New Roman"/>
          <w:color w:val="000000"/>
          <w:lang w:val="uk-UA" w:eastAsia="uk-UA"/>
        </w:rPr>
        <w:t>Platts</w:t>
      </w:r>
      <w:proofErr w:type="spellEnd"/>
      <w:r w:rsidRPr="004D2D95">
        <w:rPr>
          <w:rFonts w:ascii="Times New Roman" w:eastAsia="Times New Roman" w:hAnsi="Times New Roman" w:cs="Times New Roman"/>
          <w:color w:val="000000"/>
          <w:lang w:val="uk-UA" w:eastAsia="uk-UA"/>
        </w:rPr>
        <w:t xml:space="preserve">, ARGUS, регульованих цін (тарифів), нормативів, середньозважених цін на електроенергію на ринку </w:t>
      </w:r>
      <w:proofErr w:type="spellStart"/>
      <w:r w:rsidRPr="004D2D95">
        <w:rPr>
          <w:rFonts w:ascii="Times New Roman" w:eastAsia="Times New Roman" w:hAnsi="Times New Roman" w:cs="Times New Roman"/>
          <w:color w:val="000000"/>
          <w:lang w:val="uk-UA" w:eastAsia="uk-UA"/>
        </w:rPr>
        <w:t>“на</w:t>
      </w:r>
      <w:proofErr w:type="spellEnd"/>
      <w:r w:rsidRPr="004D2D95">
        <w:rPr>
          <w:rFonts w:ascii="Times New Roman" w:eastAsia="Times New Roman" w:hAnsi="Times New Roman" w:cs="Times New Roman"/>
          <w:color w:val="000000"/>
          <w:lang w:val="uk-UA" w:eastAsia="uk-UA"/>
        </w:rPr>
        <w:t xml:space="preserve"> добу </w:t>
      </w:r>
      <w:proofErr w:type="spellStart"/>
      <w:r w:rsidRPr="004D2D95">
        <w:rPr>
          <w:rFonts w:ascii="Times New Roman" w:eastAsia="Times New Roman" w:hAnsi="Times New Roman" w:cs="Times New Roman"/>
          <w:color w:val="000000"/>
          <w:lang w:val="uk-UA" w:eastAsia="uk-UA"/>
        </w:rPr>
        <w:t>наперед”</w:t>
      </w:r>
      <w:proofErr w:type="spellEnd"/>
      <w:r w:rsidRPr="004D2D95">
        <w:rPr>
          <w:rFonts w:ascii="Times New Roman" w:eastAsia="Times New Roman" w:hAnsi="Times New Roman" w:cs="Times New Roman"/>
          <w:color w:val="000000"/>
          <w:lang w:val="uk-UA" w:eastAsia="uk-UA"/>
        </w:rPr>
        <w:t>, що застосовуються в договорі про закупівлю, у разі встановлення в договорі про закупівлю порядку зміни ціни;</w:t>
      </w:r>
    </w:p>
    <w:p w:rsidR="002272A7" w:rsidRPr="004D2D95" w:rsidRDefault="002272A7" w:rsidP="002272A7">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4D2D95">
        <w:rPr>
          <w:rFonts w:ascii="Times New Roman" w:eastAsia="Times New Roman" w:hAnsi="Times New Roman" w:cs="Times New Roman"/>
          <w:color w:val="000000"/>
          <w:lang w:val="uk-UA" w:eastAsia="uk-UA"/>
        </w:rPr>
        <w:t xml:space="preserve">8) зміни умов у зв’язку із застосуванням положень </w:t>
      </w:r>
      <w:r w:rsidR="006A4134" w:rsidRPr="004D2D95">
        <w:rPr>
          <w:rFonts w:ascii="Times New Roman" w:eastAsia="Times New Roman" w:hAnsi="Times New Roman" w:cs="Times New Roman"/>
          <w:color w:val="000000"/>
          <w:lang w:val="uk-UA" w:eastAsia="uk-UA"/>
        </w:rPr>
        <w:t>частини шостої статті 41 Закону4;</w:t>
      </w:r>
    </w:p>
    <w:p w:rsidR="006A4134" w:rsidRPr="004D2D95" w:rsidRDefault="005E3F59" w:rsidP="005E3F59">
      <w:pPr>
        <w:spacing w:after="0" w:line="240" w:lineRule="auto"/>
        <w:ind w:right="-1"/>
        <w:jc w:val="both"/>
        <w:rPr>
          <w:rFonts w:ascii="Times New Roman" w:eastAsia="Times New Roman" w:hAnsi="Times New Roman" w:cs="Times New Roman"/>
          <w:color w:val="000000"/>
          <w:lang w:val="uk-UA" w:eastAsia="uk-UA"/>
        </w:rPr>
      </w:pPr>
      <w:r w:rsidRPr="004D2D95">
        <w:rPr>
          <w:rFonts w:ascii="Times New Roman" w:eastAsia="Times New Roman" w:hAnsi="Times New Roman" w:cs="Times New Roman"/>
          <w:color w:val="000000"/>
          <w:lang w:val="uk-UA" w:eastAsia="uk-UA"/>
        </w:rPr>
        <w:t xml:space="preserve">9) </w:t>
      </w:r>
      <w:r w:rsidRPr="004D2D95">
        <w:rPr>
          <w:rFonts w:ascii="Times New Roman" w:eastAsia="Arial" w:hAnsi="Times New Roman" w:cs="Times New Roman"/>
          <w:lang w:val="uk-UA" w:eastAsia="ru-RU"/>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2023р., №46, </w:t>
      </w:r>
      <w:r w:rsidRPr="004D2D95">
        <w:rPr>
          <w:rFonts w:ascii="Times New Roman" w:eastAsia="Arial" w:hAnsi="Times New Roman" w:cs="Times New Roman"/>
          <w:lang w:val="uk-UA" w:eastAsia="ru-RU"/>
        </w:rPr>
        <w:lastRenderedPageBreak/>
        <w:t>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272A7" w:rsidRPr="004D2D95" w:rsidRDefault="002272A7" w:rsidP="002272A7">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4D2D95">
        <w:rPr>
          <w:rFonts w:ascii="Times New Roman" w:eastAsia="Times New Roman" w:hAnsi="Times New Roman" w:cs="Times New Roman"/>
          <w:color w:val="000000"/>
          <w:lang w:val="uk-UA" w:eastAsia="uk-UA"/>
        </w:rPr>
        <w:t>11.3. Порядок зміни ціни за одиницю товару:</w:t>
      </w:r>
    </w:p>
    <w:p w:rsidR="002272A7" w:rsidRPr="004D2D95" w:rsidRDefault="002272A7" w:rsidP="002272A7">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4D2D95">
        <w:rPr>
          <w:rFonts w:ascii="Times New Roman" w:eastAsia="Times New Roman" w:hAnsi="Times New Roman" w:cs="Times New Roman"/>
          <w:color w:val="000000"/>
          <w:lang w:val="uk-UA" w:eastAsia="uk-UA"/>
        </w:rPr>
        <w:t>11.3.1. Зміна ціни за товар у разі коливання ціни такого товару на ринку здійснюється за згодою сторін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у вигляді додаткової угоди до цього договору на підставі письмового звернення постачальника (у випадку збільшення ціни товару на ринку) або на підставі звернення покупця (у випадку зменшення ціни товару на ринку).</w:t>
      </w:r>
    </w:p>
    <w:p w:rsidR="002272A7" w:rsidRPr="004D2D95" w:rsidRDefault="002272A7" w:rsidP="002272A7">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4D2D95">
        <w:rPr>
          <w:rFonts w:ascii="Times New Roman" w:eastAsia="Times New Roman" w:hAnsi="Times New Roman" w:cs="Times New Roman"/>
          <w:color w:val="000000"/>
          <w:lang w:val="uk-UA" w:eastAsia="uk-UA"/>
        </w:rPr>
        <w:t>11.3.2. До звернення сторони про зміну ціни товару має бути долучене документальне підтвердження наявності коливання ціни товару на ринку України.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rsidR="002272A7" w:rsidRPr="004D2D95" w:rsidRDefault="002272A7" w:rsidP="002272A7">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4D2D95">
        <w:rPr>
          <w:rFonts w:ascii="Times New Roman" w:eastAsia="Times New Roman" w:hAnsi="Times New Roman" w:cs="Times New Roman"/>
          <w:color w:val="000000"/>
          <w:lang w:val="uk-UA" w:eastAsia="uk-UA"/>
        </w:rPr>
        <w:t>11.3.3. Звернення про зміну ціни товару розглядається іншою стороною протягом 5 календарних днів. У зазначений строк інша  сторона або надсилає  постачальнику 2 примірники підписаної додаткової угоди про зміну ціни товару (за потреби – з пропорційним  зменшення  кількості товару)  або надає вмотивовану письмову відмову.</w:t>
      </w:r>
    </w:p>
    <w:p w:rsidR="002272A7" w:rsidRPr="004D2D95" w:rsidRDefault="002272A7" w:rsidP="002272A7">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4D2D95">
        <w:rPr>
          <w:rFonts w:ascii="Times New Roman" w:eastAsia="Times New Roman" w:hAnsi="Times New Roman" w:cs="Times New Roman"/>
          <w:color w:val="000000"/>
          <w:lang w:val="uk-UA" w:eastAsia="uk-UA"/>
        </w:rPr>
        <w:t>11.3.4. Покупець відмовляє постачальнику у підвищенні ціни товару в будь-якому з таких випадків:</w:t>
      </w:r>
    </w:p>
    <w:p w:rsidR="002272A7" w:rsidRPr="004D2D95" w:rsidRDefault="002272A7" w:rsidP="002272A7">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4D2D95">
        <w:rPr>
          <w:rFonts w:ascii="Segoe UI Symbol" w:eastAsia="Times New Roman" w:hAnsi="Segoe UI Symbol" w:cs="Segoe UI Symbol"/>
          <w:color w:val="000000"/>
          <w:lang w:val="uk-UA" w:eastAsia="uk-UA"/>
        </w:rPr>
        <w:t>➖️</w:t>
      </w:r>
      <w:r w:rsidRPr="004D2D95">
        <w:rPr>
          <w:rFonts w:ascii="Times New Roman" w:eastAsia="Times New Roman" w:hAnsi="Times New Roman" w:cs="Times New Roman"/>
          <w:color w:val="000000"/>
          <w:lang w:val="uk-UA" w:eastAsia="uk-UA"/>
        </w:rPr>
        <w:t xml:space="preserve"> звернення постачальника про збільшення ціни товару не  містить документального підтвердження наявності коливання ціни товару на ринку України відповідно до умов цього договору;</w:t>
      </w:r>
    </w:p>
    <w:p w:rsidR="002272A7" w:rsidRPr="004D2D95" w:rsidRDefault="002272A7" w:rsidP="002272A7">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4D2D95">
        <w:rPr>
          <w:rFonts w:ascii="Segoe UI Symbol" w:eastAsia="Times New Roman" w:hAnsi="Segoe UI Symbol" w:cs="Segoe UI Symbol"/>
          <w:color w:val="000000"/>
          <w:lang w:val="uk-UA" w:eastAsia="uk-UA"/>
        </w:rPr>
        <w:t>➖️</w:t>
      </w:r>
      <w:r w:rsidRPr="004D2D95">
        <w:rPr>
          <w:rFonts w:ascii="Times New Roman" w:eastAsia="Times New Roman" w:hAnsi="Times New Roman" w:cs="Times New Roman"/>
          <w:color w:val="000000"/>
          <w:lang w:val="uk-UA" w:eastAsia="uk-UA"/>
        </w:rPr>
        <w:t xml:space="preserve"> звернення постачальника про збільшення ціни товару направлене покупцю більш як через 5 календарних днів з дня, яким датовано документ, що підтверджує наявність ринкових коливань;</w:t>
      </w:r>
    </w:p>
    <w:p w:rsidR="002272A7" w:rsidRPr="004D2D95" w:rsidRDefault="002272A7" w:rsidP="002272A7">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4D2D95">
        <w:rPr>
          <w:rFonts w:ascii="Times New Roman" w:eastAsia="Times New Roman" w:hAnsi="Times New Roman" w:cs="Times New Roman"/>
          <w:color w:val="000000"/>
          <w:lang w:val="uk-UA" w:eastAsia="uk-UA"/>
        </w:rPr>
        <w:t>11.3.5. У випадку відмови постачальника зменшувати ціну товару за зверненням покупця - він втрачає право в подальшому звертатись до покупця з зверненням з пропозицією збільшення ціни товару</w:t>
      </w:r>
    </w:p>
    <w:p w:rsidR="002272A7" w:rsidRPr="004D2D95" w:rsidRDefault="002272A7" w:rsidP="002272A7">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4D2D95">
        <w:rPr>
          <w:rFonts w:ascii="Times New Roman" w:eastAsia="Times New Roman" w:hAnsi="Times New Roman" w:cs="Times New Roman"/>
          <w:color w:val="000000"/>
          <w:lang w:val="uk-UA" w:eastAsia="uk-UA"/>
        </w:rPr>
        <w:t>11.3.6. Збільшення ціни за поставлений та / або оплачений товар не допускається.</w:t>
      </w:r>
    </w:p>
    <w:p w:rsidR="002272A7" w:rsidRPr="004D2D95" w:rsidRDefault="002272A7" w:rsidP="002272A7">
      <w:pPr>
        <w:spacing w:after="0" w:line="240" w:lineRule="auto"/>
        <w:jc w:val="both"/>
        <w:rPr>
          <w:rFonts w:ascii="Times New Roman" w:eastAsia="Calibri" w:hAnsi="Times New Roman" w:cs="Times New Roman"/>
          <w:lang w:val="uk-UA" w:eastAsia="ru-RU"/>
        </w:rPr>
      </w:pPr>
      <w:r w:rsidRPr="004D2D95">
        <w:rPr>
          <w:rFonts w:ascii="Times New Roman" w:eastAsia="Calibri" w:hAnsi="Times New Roman" w:cs="Times New Roman"/>
          <w:lang w:val="uk-UA" w:eastAsia="ru-RU"/>
        </w:rPr>
        <w:t>11.4. Умови договору зберігають свою силу протягом всього строку дії договору.</w:t>
      </w:r>
    </w:p>
    <w:p w:rsidR="002272A7" w:rsidRPr="004D2D95" w:rsidRDefault="002272A7" w:rsidP="002272A7">
      <w:pPr>
        <w:spacing w:after="0" w:line="240" w:lineRule="auto"/>
        <w:jc w:val="both"/>
        <w:rPr>
          <w:rFonts w:ascii="Times New Roman" w:eastAsia="Calibri" w:hAnsi="Times New Roman" w:cs="Times New Roman"/>
          <w:lang w:val="uk-UA" w:eastAsia="ru-RU"/>
        </w:rPr>
      </w:pPr>
      <w:r w:rsidRPr="004D2D95">
        <w:rPr>
          <w:rFonts w:ascii="Times New Roman" w:eastAsia="Calibri" w:hAnsi="Times New Roman" w:cs="Times New Roman"/>
          <w:lang w:val="uk-UA" w:eastAsia="ru-RU"/>
        </w:rPr>
        <w:t>11.5.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bookmarkEnd w:id="3"/>
    <w:p w:rsidR="005C70C1" w:rsidRPr="004D2D95" w:rsidRDefault="002272A7" w:rsidP="008E2E2A">
      <w:pPr>
        <w:widowControl w:val="0"/>
        <w:tabs>
          <w:tab w:val="left" w:pos="709"/>
          <w:tab w:val="left" w:pos="3600"/>
        </w:tabs>
        <w:spacing w:after="0" w:line="240" w:lineRule="auto"/>
        <w:jc w:val="both"/>
        <w:rPr>
          <w:rFonts w:ascii="Times New Roman" w:eastAsia="Calibri" w:hAnsi="Times New Roman" w:cs="Times New Roman"/>
          <w:lang w:val="uk-UA" w:eastAsia="uk-UA"/>
        </w:rPr>
      </w:pPr>
      <w:r w:rsidRPr="004D2D95">
        <w:rPr>
          <w:rFonts w:ascii="Times New Roman" w:eastAsia="Calibri" w:hAnsi="Times New Roman" w:cs="Times New Roman"/>
          <w:lang w:val="uk-UA" w:eastAsia="uk-UA"/>
        </w:rPr>
        <w:t>11.6</w:t>
      </w:r>
      <w:r w:rsidR="005C70C1" w:rsidRPr="004D2D95">
        <w:rPr>
          <w:rFonts w:ascii="Times New Roman" w:eastAsia="Calibri" w:hAnsi="Times New Roman" w:cs="Times New Roman"/>
          <w:lang w:val="uk-UA" w:eastAsia="uk-UA"/>
        </w:rPr>
        <w:t>. Договір про закупівлю є нікчемним у разі:</w:t>
      </w:r>
    </w:p>
    <w:p w:rsidR="005C70C1" w:rsidRPr="004D2D95" w:rsidRDefault="005C70C1" w:rsidP="005C70C1">
      <w:pPr>
        <w:shd w:val="clear" w:color="auto" w:fill="FFFFFF"/>
        <w:spacing w:after="0" w:line="240" w:lineRule="auto"/>
        <w:ind w:firstLine="448"/>
        <w:jc w:val="both"/>
        <w:rPr>
          <w:rFonts w:ascii="Times New Roman" w:eastAsia="Times New Roman" w:hAnsi="Times New Roman" w:cs="Times New Roman"/>
          <w:lang w:val="uk-UA" w:eastAsia="ru-RU"/>
        </w:rPr>
      </w:pPr>
      <w:bookmarkStart w:id="4" w:name="_Hlk37333083"/>
      <w:r w:rsidRPr="004D2D95">
        <w:rPr>
          <w:rFonts w:ascii="Times New Roman" w:eastAsia="Times New Roman" w:hAnsi="Times New Roman" w:cs="Times New Roman"/>
          <w:color w:val="000000"/>
          <w:shd w:val="clear" w:color="auto" w:fill="FFFFFF"/>
          <w:lang w:val="uk-UA" w:eastAsia="ru-RU"/>
        </w:rPr>
        <w:t>якщо замовник уклав договір про закупівлю до/без проведення процедури закупівлі згідно з вимогами Закону</w:t>
      </w:r>
      <w:r w:rsidRPr="004D2D95">
        <w:rPr>
          <w:rFonts w:ascii="Times New Roman" w:eastAsia="Times New Roman" w:hAnsi="Times New Roman" w:cs="Times New Roman"/>
          <w:lang w:val="uk-UA" w:eastAsia="ru-RU"/>
        </w:rPr>
        <w:t>;</w:t>
      </w:r>
      <w:bookmarkStart w:id="5" w:name="n1081"/>
      <w:bookmarkEnd w:id="5"/>
    </w:p>
    <w:p w:rsidR="005C70C1" w:rsidRPr="004D2D95" w:rsidRDefault="005C70C1" w:rsidP="005C70C1">
      <w:pPr>
        <w:shd w:val="clear" w:color="auto" w:fill="FFFFFF"/>
        <w:spacing w:after="0" w:line="240" w:lineRule="auto"/>
        <w:ind w:firstLine="448"/>
        <w:jc w:val="both"/>
        <w:rPr>
          <w:rFonts w:ascii="Times New Roman" w:eastAsia="Times New Roman" w:hAnsi="Times New Roman" w:cs="Times New Roman"/>
          <w:color w:val="000000"/>
          <w:lang w:val="uk-UA" w:eastAsia="ru-RU"/>
        </w:rPr>
      </w:pPr>
      <w:r w:rsidRPr="004D2D95">
        <w:rPr>
          <w:rFonts w:ascii="Times New Roman" w:eastAsia="Times New Roman" w:hAnsi="Times New Roman" w:cs="Times New Roman"/>
          <w:color w:val="000000"/>
          <w:lang w:val="uk-UA" w:eastAsia="ru-RU"/>
        </w:rPr>
        <w:t>укладення договору з порушенням вимог частини четвертої статті 41 Закону;</w:t>
      </w:r>
      <w:bookmarkStart w:id="6" w:name="n1082"/>
      <w:bookmarkEnd w:id="6"/>
    </w:p>
    <w:p w:rsidR="005C70C1" w:rsidRPr="004D2D95" w:rsidRDefault="005C70C1" w:rsidP="005C70C1">
      <w:pPr>
        <w:shd w:val="clear" w:color="auto" w:fill="FFFFFF"/>
        <w:spacing w:after="0" w:line="240" w:lineRule="auto"/>
        <w:ind w:firstLine="448"/>
        <w:jc w:val="both"/>
        <w:rPr>
          <w:rFonts w:ascii="Times New Roman" w:eastAsia="Times New Roman" w:hAnsi="Times New Roman" w:cs="Times New Roman"/>
          <w:color w:val="000000"/>
          <w:lang w:val="uk-UA" w:eastAsia="ru-RU"/>
        </w:rPr>
      </w:pPr>
      <w:r w:rsidRPr="004D2D95">
        <w:rPr>
          <w:rFonts w:ascii="Times New Roman" w:eastAsia="Times New Roman" w:hAnsi="Times New Roman" w:cs="Times New Roman"/>
          <w:color w:val="000000"/>
          <w:lang w:val="uk-UA" w:eastAsia="ru-RU"/>
        </w:rPr>
        <w:t>укладення договору в період оскарження процедури закупівлі відповідно до статті 18 Закону;</w:t>
      </w:r>
      <w:bookmarkStart w:id="7" w:name="n1083"/>
      <w:bookmarkEnd w:id="7"/>
    </w:p>
    <w:p w:rsidR="005C70C1" w:rsidRPr="004D2D95" w:rsidRDefault="005C70C1" w:rsidP="005C70C1">
      <w:pPr>
        <w:shd w:val="clear" w:color="auto" w:fill="FFFFFF"/>
        <w:spacing w:after="0" w:line="240" w:lineRule="auto"/>
        <w:ind w:firstLine="448"/>
        <w:jc w:val="both"/>
        <w:rPr>
          <w:rFonts w:ascii="Times New Roman" w:eastAsia="Times New Roman" w:hAnsi="Times New Roman" w:cs="Times New Roman"/>
          <w:color w:val="000000"/>
          <w:lang w:val="uk-UA" w:eastAsia="ru-RU"/>
        </w:rPr>
      </w:pPr>
      <w:r w:rsidRPr="004D2D95">
        <w:rPr>
          <w:rFonts w:ascii="Times New Roman" w:eastAsia="Times New Roman" w:hAnsi="Times New Roman" w:cs="Times New Roman"/>
          <w:color w:val="000000"/>
          <w:lang w:val="uk-UA" w:eastAsia="ru-RU"/>
        </w:rPr>
        <w:t>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bookmarkEnd w:id="4"/>
    <w:p w:rsidR="005C70C1" w:rsidRPr="004D2D95" w:rsidRDefault="002272A7" w:rsidP="005C70C1">
      <w:pPr>
        <w:spacing w:after="0" w:line="240" w:lineRule="auto"/>
        <w:jc w:val="both"/>
        <w:rPr>
          <w:rFonts w:ascii="Times New Roman" w:eastAsia="Calibri" w:hAnsi="Times New Roman" w:cs="Times New Roman"/>
          <w:lang w:val="uk-UA" w:eastAsia="uk-UA"/>
        </w:rPr>
      </w:pPr>
      <w:r w:rsidRPr="004D2D95">
        <w:rPr>
          <w:rFonts w:ascii="Times New Roman" w:eastAsia="Calibri" w:hAnsi="Times New Roman" w:cs="Times New Roman"/>
          <w:lang w:val="uk-UA" w:eastAsia="uk-UA"/>
        </w:rPr>
        <w:t>11.7</w:t>
      </w:r>
      <w:r w:rsidR="005C70C1" w:rsidRPr="004D2D95">
        <w:rPr>
          <w:rFonts w:ascii="Times New Roman" w:eastAsia="Calibri" w:hAnsi="Times New Roman" w:cs="Times New Roman"/>
          <w:lang w:val="uk-UA" w:eastAsia="uk-UA"/>
        </w:rPr>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5C70C1" w:rsidRPr="004D2D95" w:rsidRDefault="002272A7" w:rsidP="005C70C1">
      <w:pPr>
        <w:spacing w:after="0" w:line="240" w:lineRule="auto"/>
        <w:jc w:val="both"/>
        <w:rPr>
          <w:rFonts w:ascii="Times New Roman" w:eastAsia="Calibri" w:hAnsi="Times New Roman" w:cs="Times New Roman"/>
          <w:lang w:val="uk-UA" w:eastAsia="uk-UA"/>
        </w:rPr>
      </w:pPr>
      <w:r w:rsidRPr="004D2D95">
        <w:rPr>
          <w:rFonts w:ascii="Times New Roman" w:eastAsia="Calibri" w:hAnsi="Times New Roman" w:cs="Times New Roman"/>
          <w:lang w:val="uk-UA" w:eastAsia="uk-UA"/>
        </w:rPr>
        <w:t>11.8</w:t>
      </w:r>
      <w:r w:rsidR="005C70C1" w:rsidRPr="004D2D95">
        <w:rPr>
          <w:rFonts w:ascii="Times New Roman" w:eastAsia="Calibri" w:hAnsi="Times New Roman" w:cs="Times New Roman"/>
          <w:lang w:val="uk-UA" w:eastAsia="uk-UA"/>
        </w:rPr>
        <w:t xml:space="preserve">.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5C70C1" w:rsidRPr="004D2D95" w:rsidRDefault="002272A7" w:rsidP="005C70C1">
      <w:pPr>
        <w:spacing w:after="0" w:line="240" w:lineRule="auto"/>
        <w:jc w:val="both"/>
        <w:rPr>
          <w:rFonts w:ascii="Times New Roman" w:eastAsia="Calibri" w:hAnsi="Times New Roman" w:cs="Times New Roman"/>
          <w:lang w:val="uk-UA" w:eastAsia="uk-UA"/>
        </w:rPr>
      </w:pPr>
      <w:r w:rsidRPr="004D2D95">
        <w:rPr>
          <w:rFonts w:ascii="Times New Roman" w:eastAsia="Calibri" w:hAnsi="Times New Roman" w:cs="Times New Roman"/>
          <w:lang w:val="uk-UA" w:eastAsia="uk-UA"/>
        </w:rPr>
        <w:t>11.9</w:t>
      </w:r>
      <w:r w:rsidR="005C70C1" w:rsidRPr="004D2D95">
        <w:rPr>
          <w:rFonts w:ascii="Times New Roman" w:eastAsia="Calibri" w:hAnsi="Times New Roman" w:cs="Times New Roman"/>
          <w:lang w:val="uk-UA" w:eastAsia="uk-UA"/>
        </w:rPr>
        <w:t>. Цей Договір складений у двох примірниках, що мають однакову юридичну силу, по одному екземпляру для кожної із Сторін.</w:t>
      </w:r>
    </w:p>
    <w:p w:rsidR="005C70C1" w:rsidRPr="004D2D95" w:rsidRDefault="002272A7" w:rsidP="005C70C1">
      <w:pPr>
        <w:spacing w:after="0" w:line="240" w:lineRule="auto"/>
        <w:jc w:val="both"/>
        <w:rPr>
          <w:rFonts w:ascii="Times New Roman" w:eastAsia="Calibri" w:hAnsi="Times New Roman" w:cs="Times New Roman"/>
          <w:lang w:val="uk-UA" w:eastAsia="uk-UA"/>
        </w:rPr>
      </w:pPr>
      <w:r w:rsidRPr="004D2D95">
        <w:rPr>
          <w:rFonts w:ascii="Times New Roman" w:eastAsia="Calibri" w:hAnsi="Times New Roman" w:cs="Times New Roman"/>
          <w:lang w:val="uk-UA" w:eastAsia="uk-UA"/>
        </w:rPr>
        <w:t>11.10</w:t>
      </w:r>
      <w:r w:rsidR="005C70C1" w:rsidRPr="004D2D95">
        <w:rPr>
          <w:rFonts w:ascii="Times New Roman" w:eastAsia="Calibri" w:hAnsi="Times New Roman" w:cs="Times New Roman"/>
          <w:lang w:val="uk-UA" w:eastAsia="uk-UA"/>
        </w:rPr>
        <w:t>.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5C70C1" w:rsidRPr="004D2D95" w:rsidRDefault="002272A7" w:rsidP="005C70C1">
      <w:pPr>
        <w:spacing w:after="0" w:line="240" w:lineRule="auto"/>
        <w:jc w:val="both"/>
        <w:rPr>
          <w:rFonts w:ascii="Times New Roman" w:eastAsia="Calibri" w:hAnsi="Times New Roman" w:cs="Times New Roman"/>
          <w:lang w:val="uk-UA" w:eastAsia="uk-UA"/>
        </w:rPr>
      </w:pPr>
      <w:r w:rsidRPr="004D2D95">
        <w:rPr>
          <w:rFonts w:ascii="Times New Roman" w:eastAsia="Calibri" w:hAnsi="Times New Roman" w:cs="Times New Roman"/>
          <w:lang w:val="uk-UA" w:eastAsia="uk-UA"/>
        </w:rPr>
        <w:t>11.11</w:t>
      </w:r>
      <w:r w:rsidR="005C70C1" w:rsidRPr="004D2D95">
        <w:rPr>
          <w:rFonts w:ascii="Times New Roman" w:eastAsia="Calibri" w:hAnsi="Times New Roman" w:cs="Times New Roman"/>
          <w:lang w:val="uk-UA" w:eastAsia="uk-UA"/>
        </w:rPr>
        <w:t>.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5C70C1" w:rsidRPr="004D2D95" w:rsidRDefault="005C70C1" w:rsidP="005C70C1">
      <w:pPr>
        <w:spacing w:after="0" w:line="240" w:lineRule="auto"/>
        <w:jc w:val="both"/>
        <w:rPr>
          <w:rFonts w:ascii="Times New Roman" w:eastAsia="Calibri" w:hAnsi="Times New Roman" w:cs="Times New Roman"/>
          <w:lang w:val="uk-UA" w:eastAsia="uk-UA"/>
        </w:rPr>
      </w:pPr>
      <w:r w:rsidRPr="004D2D95">
        <w:rPr>
          <w:rFonts w:ascii="Times New Roman" w:eastAsia="Calibri" w:hAnsi="Times New Roman" w:cs="Times New Roman"/>
          <w:lang w:val="uk-UA" w:eastAsia="uk-UA"/>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5C70C1" w:rsidRPr="004D2D95" w:rsidRDefault="005C70C1" w:rsidP="008E2E2A">
      <w:pPr>
        <w:spacing w:after="0" w:line="240" w:lineRule="auto"/>
        <w:jc w:val="both"/>
        <w:rPr>
          <w:rFonts w:ascii="Times New Roman" w:eastAsia="Calibri" w:hAnsi="Times New Roman" w:cs="Times New Roman"/>
          <w:lang w:val="uk-UA" w:eastAsia="uk-UA"/>
        </w:rPr>
      </w:pPr>
      <w:r w:rsidRPr="004D2D95">
        <w:rPr>
          <w:rFonts w:ascii="Times New Roman" w:eastAsia="Calibri" w:hAnsi="Times New Roman" w:cs="Times New Roman"/>
          <w:lang w:val="uk-UA" w:eastAsia="uk-UA"/>
        </w:rPr>
        <w:lastRenderedPageBreak/>
        <w:t>11.</w:t>
      </w:r>
      <w:r w:rsidR="002272A7" w:rsidRPr="004D2D95">
        <w:rPr>
          <w:rFonts w:ascii="Times New Roman" w:eastAsia="Calibri" w:hAnsi="Times New Roman" w:cs="Times New Roman"/>
          <w:lang w:val="uk-UA" w:eastAsia="uk-UA"/>
        </w:rPr>
        <w:t>12</w:t>
      </w:r>
      <w:r w:rsidRPr="004D2D95">
        <w:rPr>
          <w:rFonts w:ascii="Times New Roman" w:eastAsia="Calibri" w:hAnsi="Times New Roman" w:cs="Times New Roman"/>
          <w:lang w:val="uk-UA" w:eastAsia="uk-UA"/>
        </w:rPr>
        <w:t>.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C70C1" w:rsidRPr="004D2D95" w:rsidRDefault="002272A7" w:rsidP="008E2E2A">
      <w:pPr>
        <w:spacing w:after="0" w:line="240" w:lineRule="auto"/>
        <w:ind w:right="-36"/>
        <w:jc w:val="both"/>
        <w:rPr>
          <w:rFonts w:ascii="Times New Roman" w:eastAsia="Calibri" w:hAnsi="Times New Roman" w:cs="Times New Roman"/>
          <w:lang w:val="uk-UA" w:eastAsia="uk-UA"/>
        </w:rPr>
      </w:pPr>
      <w:r w:rsidRPr="004D2D95">
        <w:rPr>
          <w:rFonts w:ascii="Times New Roman" w:eastAsia="Calibri" w:hAnsi="Times New Roman" w:cs="Times New Roman"/>
          <w:lang w:val="uk-UA" w:eastAsia="uk-UA"/>
        </w:rPr>
        <w:t>11.13</w:t>
      </w:r>
      <w:r w:rsidR="005C70C1" w:rsidRPr="004D2D95">
        <w:rPr>
          <w:rFonts w:ascii="Times New Roman" w:eastAsia="Calibri" w:hAnsi="Times New Roman" w:cs="Times New Roman"/>
          <w:lang w:val="uk-UA" w:eastAsia="uk-UA"/>
        </w:rPr>
        <w:t>. Жодна із Сторін не має права передавати права та обов’язки за цим Договором третім особам без отримання письмової згоди другої Сторони.</w:t>
      </w:r>
    </w:p>
    <w:p w:rsidR="005C70C1" w:rsidRPr="004D2D95" w:rsidRDefault="002272A7" w:rsidP="008E2E2A">
      <w:pPr>
        <w:spacing w:after="0" w:line="240" w:lineRule="auto"/>
        <w:jc w:val="both"/>
        <w:rPr>
          <w:rFonts w:ascii="Times New Roman" w:eastAsia="Calibri" w:hAnsi="Times New Roman" w:cs="Times New Roman"/>
          <w:lang w:val="uk-UA" w:eastAsia="uk-UA"/>
        </w:rPr>
      </w:pPr>
      <w:r w:rsidRPr="004D2D95">
        <w:rPr>
          <w:rFonts w:ascii="Times New Roman" w:eastAsia="Calibri" w:hAnsi="Times New Roman" w:cs="Times New Roman"/>
          <w:lang w:val="uk-UA" w:eastAsia="uk-UA"/>
        </w:rPr>
        <w:t>11.14</w:t>
      </w:r>
      <w:r w:rsidR="005C70C1" w:rsidRPr="004D2D95">
        <w:rPr>
          <w:rFonts w:ascii="Times New Roman" w:eastAsia="Calibri" w:hAnsi="Times New Roman" w:cs="Times New Roman"/>
          <w:lang w:val="uk-UA" w:eastAsia="uk-UA"/>
        </w:rPr>
        <w:t>. У всьому іншому, що не передбачено даним Договором, Сторони керуються чинним законодавством України, Положенням про поставки продукції ВТП № 888 від 25.07.1988р. /</w:t>
      </w:r>
      <w:proofErr w:type="spellStart"/>
      <w:r w:rsidR="005C70C1" w:rsidRPr="004D2D95">
        <w:rPr>
          <w:rFonts w:ascii="Times New Roman" w:eastAsia="Calibri" w:hAnsi="Times New Roman" w:cs="Times New Roman"/>
          <w:lang w:val="uk-UA" w:eastAsia="uk-UA"/>
        </w:rPr>
        <w:t>п.п</w:t>
      </w:r>
      <w:proofErr w:type="spellEnd"/>
      <w:r w:rsidR="005C70C1" w:rsidRPr="004D2D95">
        <w:rPr>
          <w:rFonts w:ascii="Times New Roman" w:eastAsia="Calibri" w:hAnsi="Times New Roman" w:cs="Times New Roman"/>
          <w:lang w:val="uk-UA" w:eastAsia="uk-UA"/>
        </w:rPr>
        <w:t>. 24, 34, 36, 40-42, 44, 49, 51, 52, 54-60, 67-71, 74, 75/.</w:t>
      </w:r>
    </w:p>
    <w:p w:rsidR="005C70C1" w:rsidRPr="004D2D95" w:rsidRDefault="002272A7" w:rsidP="002272A7">
      <w:pPr>
        <w:spacing w:after="0" w:line="240" w:lineRule="auto"/>
        <w:jc w:val="both"/>
        <w:rPr>
          <w:rFonts w:ascii="Times New Roman" w:eastAsia="Calibri" w:hAnsi="Times New Roman" w:cs="Times New Roman"/>
          <w:lang w:val="uk-UA" w:eastAsia="uk-UA"/>
        </w:rPr>
      </w:pPr>
      <w:r w:rsidRPr="004D2D95">
        <w:rPr>
          <w:rFonts w:ascii="Times New Roman" w:eastAsia="Calibri" w:hAnsi="Times New Roman" w:cs="Times New Roman"/>
          <w:lang w:val="uk-UA" w:eastAsia="uk-UA"/>
        </w:rPr>
        <w:t>11.15</w:t>
      </w:r>
      <w:r w:rsidR="005C70C1" w:rsidRPr="004D2D95">
        <w:rPr>
          <w:rFonts w:ascii="Times New Roman" w:eastAsia="Calibri" w:hAnsi="Times New Roman" w:cs="Times New Roman"/>
          <w:lang w:val="uk-UA" w:eastAsia="uk-UA"/>
        </w:rPr>
        <w:t xml:space="preserve">. Договір викладений українською мовою в двох примірниках, які мають однакову юридичну силу, по одному для кожної із Сторін. </w:t>
      </w:r>
    </w:p>
    <w:p w:rsidR="00FB576C" w:rsidRPr="004D2D95" w:rsidRDefault="00FB576C" w:rsidP="00FB576C">
      <w:pPr>
        <w:spacing w:after="0" w:line="240" w:lineRule="auto"/>
        <w:jc w:val="center"/>
        <w:rPr>
          <w:rFonts w:ascii="Times New Roman" w:eastAsia="Calibri" w:hAnsi="Times New Roman" w:cs="Times New Roman"/>
          <w:b/>
          <w:lang w:val="uk-UA" w:eastAsia="uk-UA"/>
        </w:rPr>
      </w:pPr>
    </w:p>
    <w:p w:rsidR="00FB576C" w:rsidRPr="004D2D95" w:rsidRDefault="00FB576C" w:rsidP="00FB576C">
      <w:pPr>
        <w:spacing w:after="0" w:line="240" w:lineRule="auto"/>
        <w:jc w:val="center"/>
        <w:rPr>
          <w:rFonts w:ascii="Times New Roman" w:eastAsia="Times New Roman" w:hAnsi="Times New Roman" w:cs="Times New Roman"/>
          <w:b/>
          <w:lang w:val="uk-UA"/>
        </w:rPr>
      </w:pPr>
      <w:r w:rsidRPr="004D2D95">
        <w:rPr>
          <w:rFonts w:ascii="Times New Roman" w:eastAsia="Calibri" w:hAnsi="Times New Roman" w:cs="Times New Roman"/>
          <w:b/>
          <w:lang w:val="uk-UA" w:eastAsia="uk-UA"/>
        </w:rPr>
        <w:t>12</w:t>
      </w:r>
      <w:r w:rsidRPr="004D2D95">
        <w:rPr>
          <w:rFonts w:ascii="Times New Roman" w:eastAsia="Calibri" w:hAnsi="Times New Roman" w:cs="Times New Roman"/>
          <w:lang w:val="uk-UA" w:eastAsia="uk-UA"/>
        </w:rPr>
        <w:t>.</w:t>
      </w:r>
      <w:r w:rsidRPr="004D2D95">
        <w:rPr>
          <w:rFonts w:ascii="Times New Roman" w:eastAsia="Times New Roman" w:hAnsi="Times New Roman" w:cs="Times New Roman"/>
          <w:b/>
        </w:rPr>
        <w:t xml:space="preserve"> ДОДАТКИ, ЩО Є НЕВІД’ЄМНИМИ ЧАСТИНАМИ ДОГОВОРУ</w:t>
      </w:r>
    </w:p>
    <w:p w:rsidR="00FB576C" w:rsidRPr="004D2D95" w:rsidRDefault="00FB576C" w:rsidP="00FB576C">
      <w:pPr>
        <w:spacing w:line="240" w:lineRule="auto"/>
        <w:jc w:val="both"/>
        <w:rPr>
          <w:rFonts w:ascii="Times New Roman" w:eastAsia="Times New Roman" w:hAnsi="Times New Roman" w:cs="Times New Roman"/>
        </w:rPr>
      </w:pPr>
      <w:r w:rsidRPr="004D2D95">
        <w:rPr>
          <w:rFonts w:ascii="Times New Roman" w:eastAsia="Times New Roman" w:hAnsi="Times New Roman" w:cs="Times New Roman"/>
          <w:lang w:val="uk-UA"/>
        </w:rPr>
        <w:t xml:space="preserve">12.1. </w:t>
      </w:r>
      <w:proofErr w:type="spellStart"/>
      <w:r w:rsidRPr="004D2D95">
        <w:rPr>
          <w:rFonts w:ascii="Times New Roman" w:eastAsia="Times New Roman" w:hAnsi="Times New Roman" w:cs="Times New Roman"/>
        </w:rPr>
        <w:t>Додаткові</w:t>
      </w:r>
      <w:proofErr w:type="spellEnd"/>
      <w:r w:rsidRPr="004D2D95">
        <w:rPr>
          <w:rFonts w:ascii="Times New Roman" w:eastAsia="Times New Roman" w:hAnsi="Times New Roman" w:cs="Times New Roman"/>
        </w:rPr>
        <w:t xml:space="preserve"> договори та </w:t>
      </w:r>
      <w:proofErr w:type="spellStart"/>
      <w:r w:rsidRPr="004D2D95">
        <w:rPr>
          <w:rFonts w:ascii="Times New Roman" w:eastAsia="Times New Roman" w:hAnsi="Times New Roman" w:cs="Times New Roman"/>
        </w:rPr>
        <w:t>додатки</w:t>
      </w:r>
      <w:proofErr w:type="spellEnd"/>
      <w:r w:rsidRPr="004D2D95">
        <w:rPr>
          <w:rFonts w:ascii="Times New Roman" w:eastAsia="Times New Roman" w:hAnsi="Times New Roman" w:cs="Times New Roman"/>
        </w:rPr>
        <w:t xml:space="preserve"> до </w:t>
      </w:r>
      <w:proofErr w:type="spellStart"/>
      <w:r w:rsidRPr="004D2D95">
        <w:rPr>
          <w:rFonts w:ascii="Times New Roman" w:eastAsia="Times New Roman" w:hAnsi="Times New Roman" w:cs="Times New Roman"/>
        </w:rPr>
        <w:t>цього</w:t>
      </w:r>
      <w:proofErr w:type="spellEnd"/>
      <w:r w:rsidRPr="004D2D95">
        <w:rPr>
          <w:rFonts w:ascii="Times New Roman" w:eastAsia="Times New Roman" w:hAnsi="Times New Roman" w:cs="Times New Roman"/>
        </w:rPr>
        <w:t xml:space="preserve"> Договору </w:t>
      </w:r>
      <w:proofErr w:type="spellStart"/>
      <w:r w:rsidRPr="004D2D95">
        <w:rPr>
          <w:rFonts w:ascii="Times New Roman" w:eastAsia="Times New Roman" w:hAnsi="Times New Roman" w:cs="Times New Roman"/>
        </w:rPr>
        <w:t>є</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його</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невід’ємними</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частинами</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і</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мають</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юридичну</w:t>
      </w:r>
      <w:proofErr w:type="spellEnd"/>
      <w:r w:rsidRPr="004D2D95">
        <w:rPr>
          <w:rFonts w:ascii="Times New Roman" w:eastAsia="Times New Roman" w:hAnsi="Times New Roman" w:cs="Times New Roman"/>
        </w:rPr>
        <w:t xml:space="preserve"> силу у </w:t>
      </w:r>
      <w:proofErr w:type="spellStart"/>
      <w:r w:rsidRPr="004D2D95">
        <w:rPr>
          <w:rFonts w:ascii="Times New Roman" w:eastAsia="Times New Roman" w:hAnsi="Times New Roman" w:cs="Times New Roman"/>
        </w:rPr>
        <w:t>разі</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якщо</w:t>
      </w:r>
      <w:proofErr w:type="spellEnd"/>
      <w:r w:rsidRPr="004D2D95">
        <w:rPr>
          <w:rFonts w:ascii="Times New Roman" w:eastAsia="Times New Roman" w:hAnsi="Times New Roman" w:cs="Times New Roman"/>
        </w:rPr>
        <w:t xml:space="preserve"> вони </w:t>
      </w:r>
      <w:proofErr w:type="spellStart"/>
      <w:r w:rsidRPr="004D2D95">
        <w:rPr>
          <w:rFonts w:ascii="Times New Roman" w:eastAsia="Times New Roman" w:hAnsi="Times New Roman" w:cs="Times New Roman"/>
        </w:rPr>
        <w:t>викладені</w:t>
      </w:r>
      <w:proofErr w:type="spellEnd"/>
      <w:r w:rsidRPr="004D2D95">
        <w:rPr>
          <w:rFonts w:ascii="Times New Roman" w:eastAsia="Times New Roman" w:hAnsi="Times New Roman" w:cs="Times New Roman"/>
        </w:rPr>
        <w:t xml:space="preserve"> у </w:t>
      </w:r>
      <w:proofErr w:type="spellStart"/>
      <w:r w:rsidRPr="004D2D95">
        <w:rPr>
          <w:rFonts w:ascii="Times New Roman" w:eastAsia="Times New Roman" w:hAnsi="Times New Roman" w:cs="Times New Roman"/>
        </w:rPr>
        <w:t>письмовій</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формі</w:t>
      </w:r>
      <w:proofErr w:type="spellEnd"/>
      <w:r w:rsidRPr="004D2D95">
        <w:rPr>
          <w:rFonts w:ascii="Times New Roman" w:eastAsia="Times New Roman" w:hAnsi="Times New Roman" w:cs="Times New Roman"/>
        </w:rPr>
        <w:t xml:space="preserve">, </w:t>
      </w:r>
      <w:proofErr w:type="spellStart"/>
      <w:proofErr w:type="gramStart"/>
      <w:r w:rsidRPr="004D2D95">
        <w:rPr>
          <w:rFonts w:ascii="Times New Roman" w:eastAsia="Times New Roman" w:hAnsi="Times New Roman" w:cs="Times New Roman"/>
        </w:rPr>
        <w:t>п</w:t>
      </w:r>
      <w:proofErr w:type="gramEnd"/>
      <w:r w:rsidRPr="004D2D95">
        <w:rPr>
          <w:rFonts w:ascii="Times New Roman" w:eastAsia="Times New Roman" w:hAnsi="Times New Roman" w:cs="Times New Roman"/>
        </w:rPr>
        <w:t>ідписані</w:t>
      </w:r>
      <w:proofErr w:type="spellEnd"/>
      <w:r w:rsidRPr="004D2D95">
        <w:rPr>
          <w:rFonts w:ascii="Times New Roman" w:eastAsia="Times New Roman" w:hAnsi="Times New Roman" w:cs="Times New Roman"/>
        </w:rPr>
        <w:t xml:space="preserve"> Сторонами та </w:t>
      </w:r>
      <w:proofErr w:type="spellStart"/>
      <w:r w:rsidRPr="004D2D95">
        <w:rPr>
          <w:rFonts w:ascii="Times New Roman" w:eastAsia="Times New Roman" w:hAnsi="Times New Roman" w:cs="Times New Roman"/>
        </w:rPr>
        <w:t>скріплені</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їх</w:t>
      </w:r>
      <w:proofErr w:type="spellEnd"/>
      <w:r w:rsidRPr="004D2D95">
        <w:rPr>
          <w:rFonts w:ascii="Times New Roman" w:eastAsia="Times New Roman" w:hAnsi="Times New Roman" w:cs="Times New Roman"/>
        </w:rPr>
        <w:t xml:space="preserve"> печатками.</w:t>
      </w:r>
    </w:p>
    <w:p w:rsidR="00FB576C" w:rsidRPr="004D2D95" w:rsidRDefault="00FB576C" w:rsidP="00FB576C">
      <w:pPr>
        <w:spacing w:line="240" w:lineRule="auto"/>
        <w:jc w:val="both"/>
        <w:rPr>
          <w:rFonts w:ascii="Times New Roman" w:eastAsia="Times New Roman" w:hAnsi="Times New Roman" w:cs="Times New Roman"/>
          <w:lang w:val="uk-UA"/>
        </w:rPr>
      </w:pPr>
      <w:r w:rsidRPr="004D2D95">
        <w:rPr>
          <w:rFonts w:ascii="Times New Roman" w:eastAsia="Calibri" w:hAnsi="Times New Roman" w:cs="Times New Roman"/>
          <w:lang w:val="uk-UA"/>
        </w:rPr>
        <w:t xml:space="preserve">12.2. </w:t>
      </w:r>
      <w:proofErr w:type="spellStart"/>
      <w:r w:rsidRPr="004D2D95">
        <w:rPr>
          <w:rFonts w:ascii="Times New Roman" w:eastAsia="Times New Roman" w:hAnsi="Times New Roman" w:cs="Times New Roman"/>
        </w:rPr>
        <w:t>Невід’ємною</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частиною</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цього</w:t>
      </w:r>
      <w:proofErr w:type="spellEnd"/>
      <w:r w:rsidRPr="004D2D95">
        <w:rPr>
          <w:rFonts w:ascii="Times New Roman" w:eastAsia="Times New Roman" w:hAnsi="Times New Roman" w:cs="Times New Roman"/>
        </w:rPr>
        <w:t xml:space="preserve"> Договору</w:t>
      </w:r>
      <w:proofErr w:type="gramStart"/>
      <w:r w:rsidRPr="004D2D95">
        <w:rPr>
          <w:rFonts w:ascii="Times New Roman" w:eastAsia="Times New Roman" w:hAnsi="Times New Roman" w:cs="Times New Roman"/>
        </w:rPr>
        <w:t xml:space="preserve"> є:</w:t>
      </w:r>
      <w:proofErr w:type="gramEnd"/>
    </w:p>
    <w:p w:rsidR="00FB576C" w:rsidRPr="004D2D95" w:rsidRDefault="00FB576C" w:rsidP="00FB576C">
      <w:pPr>
        <w:spacing w:line="240" w:lineRule="auto"/>
        <w:jc w:val="both"/>
        <w:rPr>
          <w:rFonts w:ascii="Times New Roman" w:eastAsia="Times New Roman" w:hAnsi="Times New Roman" w:cs="Times New Roman"/>
          <w:lang w:val="uk-UA"/>
        </w:rPr>
      </w:pPr>
      <w:r w:rsidRPr="004D2D95">
        <w:rPr>
          <w:rFonts w:ascii="Times New Roman" w:eastAsia="Times New Roman" w:hAnsi="Times New Roman" w:cs="Times New Roman"/>
          <w:lang w:val="uk-UA"/>
        </w:rPr>
        <w:t>12.2.1. Специфікація (Додаток № 1);</w:t>
      </w:r>
    </w:p>
    <w:p w:rsidR="00FB576C" w:rsidRPr="004D2D95" w:rsidRDefault="00FB576C" w:rsidP="00FB576C">
      <w:pPr>
        <w:spacing w:line="240" w:lineRule="auto"/>
        <w:jc w:val="both"/>
        <w:rPr>
          <w:rFonts w:ascii="Times New Roman" w:eastAsia="Times New Roman" w:hAnsi="Times New Roman" w:cs="Times New Roman"/>
          <w:lang w:val="uk-UA"/>
        </w:rPr>
      </w:pPr>
      <w:r w:rsidRPr="004D2D95">
        <w:rPr>
          <w:rFonts w:ascii="Times New Roman" w:eastAsia="Times New Roman" w:hAnsi="Times New Roman" w:cs="Times New Roman"/>
          <w:lang w:val="uk-UA"/>
        </w:rPr>
        <w:t>12.2.2. Перелік та розташування (розміщення) стаціонарних АЗС у Львівській області (Додаток № 2).</w:t>
      </w:r>
    </w:p>
    <w:p w:rsidR="00FB576C" w:rsidRPr="004D2D95" w:rsidRDefault="00FB576C" w:rsidP="00FB576C">
      <w:pPr>
        <w:spacing w:line="240" w:lineRule="auto"/>
        <w:jc w:val="both"/>
        <w:rPr>
          <w:rFonts w:ascii="Times New Roman" w:eastAsia="Times New Roman" w:hAnsi="Times New Roman" w:cs="Times New Roman"/>
          <w:lang w:val="uk-UA"/>
        </w:rPr>
      </w:pPr>
    </w:p>
    <w:p w:rsidR="00FB576C" w:rsidRPr="004D2D95" w:rsidRDefault="00FB576C" w:rsidP="00FB576C">
      <w:pPr>
        <w:spacing w:after="0" w:line="240" w:lineRule="auto"/>
        <w:rPr>
          <w:rFonts w:ascii="Times New Roman" w:eastAsia="Calibri" w:hAnsi="Times New Roman" w:cs="Times New Roman"/>
          <w:lang w:val="uk-UA"/>
        </w:rPr>
      </w:pPr>
    </w:p>
    <w:p w:rsidR="005E3F59" w:rsidRPr="004D2D95" w:rsidRDefault="005E3F59" w:rsidP="005C70C1">
      <w:pPr>
        <w:spacing w:after="0"/>
        <w:jc w:val="center"/>
        <w:rPr>
          <w:rFonts w:ascii="Times New Roman" w:eastAsia="Calibri" w:hAnsi="Times New Roman" w:cs="Times New Roman"/>
          <w:b/>
          <w:lang w:val="uk-UA"/>
        </w:rPr>
      </w:pPr>
    </w:p>
    <w:p w:rsidR="005C70C1" w:rsidRPr="004D2D95" w:rsidRDefault="00FB576C" w:rsidP="005C70C1">
      <w:pPr>
        <w:spacing w:after="0"/>
        <w:jc w:val="center"/>
        <w:rPr>
          <w:rFonts w:ascii="Times New Roman" w:eastAsia="Calibri" w:hAnsi="Times New Roman" w:cs="Times New Roman"/>
          <w:b/>
          <w:lang w:val="uk-UA"/>
        </w:rPr>
      </w:pPr>
      <w:r w:rsidRPr="004D2D95">
        <w:rPr>
          <w:rFonts w:ascii="Times New Roman" w:eastAsia="Calibri" w:hAnsi="Times New Roman" w:cs="Times New Roman"/>
          <w:b/>
          <w:lang w:val="uk-UA"/>
        </w:rPr>
        <w:t>13</w:t>
      </w:r>
      <w:r w:rsidR="005C70C1" w:rsidRPr="004D2D95">
        <w:rPr>
          <w:rFonts w:ascii="Times New Roman" w:eastAsia="Calibri" w:hAnsi="Times New Roman" w:cs="Times New Roman"/>
          <w:b/>
          <w:lang w:val="uk-UA"/>
        </w:rPr>
        <w:t>. МІСЦЕЗНАХОДЖЕННЯ ТА БАНКІВСЬКІ РЕКВІЗИТИ СТОРІН</w:t>
      </w:r>
    </w:p>
    <w:p w:rsidR="006D0B3E" w:rsidRPr="004D2D95" w:rsidRDefault="006D0B3E" w:rsidP="005C70C1">
      <w:pPr>
        <w:spacing w:after="0"/>
        <w:jc w:val="center"/>
        <w:rPr>
          <w:rFonts w:ascii="Times New Roman" w:eastAsia="Calibri" w:hAnsi="Times New Roman" w:cs="Times New Roman"/>
          <w:b/>
          <w:lang w:val="uk-UA"/>
        </w:rPr>
      </w:pPr>
    </w:p>
    <w:tbl>
      <w:tblPr>
        <w:tblW w:w="10036" w:type="dxa"/>
        <w:tblInd w:w="2" w:type="dxa"/>
        <w:tblLayout w:type="fixed"/>
        <w:tblCellMar>
          <w:left w:w="115" w:type="dxa"/>
          <w:right w:w="115" w:type="dxa"/>
        </w:tblCellMar>
        <w:tblLook w:val="0000"/>
      </w:tblPr>
      <w:tblGrid>
        <w:gridCol w:w="5190"/>
        <w:gridCol w:w="4846"/>
      </w:tblGrid>
      <w:tr w:rsidR="00A34FFA" w:rsidRPr="004D2D95" w:rsidTr="00A34FFA">
        <w:tc>
          <w:tcPr>
            <w:tcW w:w="5190" w:type="dxa"/>
          </w:tcPr>
          <w:p w:rsidR="00A34FFA" w:rsidRPr="004D2D95" w:rsidRDefault="00A34FFA" w:rsidP="00FD70BC">
            <w:pPr>
              <w:pStyle w:val="normal"/>
              <w:tabs>
                <w:tab w:val="left" w:pos="3900"/>
              </w:tabs>
              <w:spacing w:after="0" w:line="240" w:lineRule="auto"/>
              <w:rPr>
                <w:b/>
                <w:bCs/>
                <w:sz w:val="22"/>
                <w:szCs w:val="22"/>
              </w:rPr>
            </w:pPr>
            <w:r w:rsidRPr="004D2D95">
              <w:rPr>
                <w:b/>
                <w:bCs/>
                <w:sz w:val="22"/>
                <w:szCs w:val="22"/>
              </w:rPr>
              <w:t>ПОСТАЧАЛЬНИК :</w:t>
            </w:r>
          </w:p>
          <w:p w:rsidR="00A34FFA" w:rsidRPr="004D2D95" w:rsidRDefault="00A34FFA" w:rsidP="00FD70BC">
            <w:pPr>
              <w:pStyle w:val="normal"/>
              <w:spacing w:after="0" w:line="240" w:lineRule="auto"/>
              <w:rPr>
                <w:sz w:val="22"/>
                <w:szCs w:val="22"/>
              </w:rPr>
            </w:pPr>
          </w:p>
          <w:p w:rsidR="00A34FFA" w:rsidRPr="004D2D95" w:rsidRDefault="00A34FFA" w:rsidP="00FD70BC">
            <w:pPr>
              <w:pStyle w:val="normal"/>
              <w:spacing w:after="0" w:line="240" w:lineRule="auto"/>
              <w:rPr>
                <w:sz w:val="22"/>
                <w:szCs w:val="22"/>
              </w:rPr>
            </w:pPr>
          </w:p>
          <w:p w:rsidR="00A34FFA" w:rsidRPr="004D2D95" w:rsidRDefault="00A34FFA" w:rsidP="00FD70BC">
            <w:pPr>
              <w:pStyle w:val="normal"/>
              <w:spacing w:after="0" w:line="240" w:lineRule="auto"/>
              <w:rPr>
                <w:sz w:val="22"/>
                <w:szCs w:val="22"/>
              </w:rPr>
            </w:pPr>
          </w:p>
          <w:p w:rsidR="00A34FFA" w:rsidRPr="004D2D95" w:rsidRDefault="00A34FFA" w:rsidP="00FD70BC">
            <w:pPr>
              <w:pStyle w:val="normal"/>
              <w:spacing w:after="0" w:line="240" w:lineRule="auto"/>
              <w:rPr>
                <w:sz w:val="22"/>
                <w:szCs w:val="22"/>
              </w:rPr>
            </w:pPr>
          </w:p>
          <w:p w:rsidR="00A34FFA" w:rsidRPr="004D2D95" w:rsidRDefault="00A34FFA" w:rsidP="00FD70BC">
            <w:pPr>
              <w:pStyle w:val="normal"/>
              <w:spacing w:after="0" w:line="240" w:lineRule="auto"/>
              <w:rPr>
                <w:sz w:val="22"/>
                <w:szCs w:val="22"/>
              </w:rPr>
            </w:pPr>
          </w:p>
          <w:p w:rsidR="00A34FFA" w:rsidRPr="004D2D95" w:rsidRDefault="00A34FFA" w:rsidP="00FD70BC">
            <w:pPr>
              <w:pStyle w:val="normal"/>
              <w:spacing w:after="0" w:line="240" w:lineRule="auto"/>
              <w:rPr>
                <w:sz w:val="22"/>
                <w:szCs w:val="22"/>
              </w:rPr>
            </w:pPr>
          </w:p>
          <w:p w:rsidR="00A34FFA" w:rsidRPr="004D2D95" w:rsidRDefault="00A34FFA" w:rsidP="00FD70BC">
            <w:pPr>
              <w:pStyle w:val="normal"/>
              <w:spacing w:after="0" w:line="240" w:lineRule="auto"/>
              <w:rPr>
                <w:sz w:val="22"/>
                <w:szCs w:val="22"/>
              </w:rPr>
            </w:pPr>
          </w:p>
          <w:p w:rsidR="00A34FFA" w:rsidRPr="004D2D95" w:rsidRDefault="00A34FFA" w:rsidP="00FD70BC">
            <w:pPr>
              <w:pStyle w:val="normal"/>
              <w:tabs>
                <w:tab w:val="left" w:pos="3900"/>
              </w:tabs>
              <w:spacing w:after="0" w:line="240" w:lineRule="auto"/>
              <w:rPr>
                <w:sz w:val="22"/>
                <w:szCs w:val="22"/>
              </w:rPr>
            </w:pPr>
            <w:r w:rsidRPr="004D2D95">
              <w:rPr>
                <w:sz w:val="22"/>
                <w:szCs w:val="22"/>
              </w:rPr>
              <w:t xml:space="preserve"> </w:t>
            </w:r>
          </w:p>
        </w:tc>
        <w:tc>
          <w:tcPr>
            <w:tcW w:w="4846" w:type="dxa"/>
          </w:tcPr>
          <w:p w:rsidR="00A34FFA" w:rsidRPr="004D2D95" w:rsidRDefault="00A34FFA" w:rsidP="00FD70BC">
            <w:pPr>
              <w:pStyle w:val="normal"/>
              <w:tabs>
                <w:tab w:val="left" w:pos="3900"/>
              </w:tabs>
              <w:spacing w:after="0" w:line="240" w:lineRule="auto"/>
              <w:rPr>
                <w:b/>
                <w:bCs/>
                <w:sz w:val="22"/>
                <w:szCs w:val="22"/>
              </w:rPr>
            </w:pPr>
            <w:r w:rsidRPr="004D2D95">
              <w:rPr>
                <w:b/>
                <w:bCs/>
                <w:sz w:val="22"/>
                <w:szCs w:val="22"/>
              </w:rPr>
              <w:t xml:space="preserve">ПОКУПЕЦЬ:                                                      </w:t>
            </w:r>
          </w:p>
          <w:p w:rsidR="00A34FFA" w:rsidRPr="004D2D95" w:rsidRDefault="00A34FFA" w:rsidP="00A34FFA">
            <w:pPr>
              <w:pStyle w:val="normal"/>
              <w:tabs>
                <w:tab w:val="left" w:pos="3900"/>
              </w:tabs>
              <w:spacing w:after="0" w:line="240" w:lineRule="auto"/>
              <w:rPr>
                <w:b/>
                <w:bCs/>
                <w:sz w:val="22"/>
                <w:szCs w:val="22"/>
              </w:rPr>
            </w:pPr>
            <w:r w:rsidRPr="004D2D95">
              <w:rPr>
                <w:b/>
                <w:bCs/>
                <w:sz w:val="22"/>
                <w:szCs w:val="22"/>
              </w:rPr>
              <w:t xml:space="preserve">Відділ освіти, молоді та спорту </w:t>
            </w:r>
          </w:p>
          <w:p w:rsidR="00A34FFA" w:rsidRPr="004D2D95" w:rsidRDefault="00A34FFA" w:rsidP="00A34FFA">
            <w:pPr>
              <w:pStyle w:val="normal"/>
              <w:tabs>
                <w:tab w:val="left" w:pos="3900"/>
              </w:tabs>
              <w:spacing w:after="0" w:line="240" w:lineRule="auto"/>
              <w:rPr>
                <w:b/>
                <w:bCs/>
                <w:sz w:val="22"/>
                <w:szCs w:val="22"/>
              </w:rPr>
            </w:pPr>
            <w:r w:rsidRPr="004D2D95">
              <w:rPr>
                <w:b/>
                <w:bCs/>
                <w:sz w:val="22"/>
                <w:szCs w:val="22"/>
              </w:rPr>
              <w:t xml:space="preserve">Миколаївської міської ради </w:t>
            </w:r>
          </w:p>
          <w:p w:rsidR="00A34FFA" w:rsidRPr="004D2D95" w:rsidRDefault="00A34FFA" w:rsidP="00A34FFA">
            <w:pPr>
              <w:pStyle w:val="normal"/>
              <w:tabs>
                <w:tab w:val="left" w:pos="3900"/>
              </w:tabs>
              <w:spacing w:after="0" w:line="240" w:lineRule="auto"/>
              <w:rPr>
                <w:b/>
                <w:bCs/>
                <w:sz w:val="22"/>
                <w:szCs w:val="22"/>
              </w:rPr>
            </w:pPr>
            <w:r w:rsidRPr="004D2D95">
              <w:rPr>
                <w:b/>
                <w:bCs/>
                <w:sz w:val="22"/>
                <w:szCs w:val="22"/>
              </w:rPr>
              <w:t>Стрийського району Львівської області</w:t>
            </w:r>
          </w:p>
          <w:p w:rsidR="00A34FFA" w:rsidRPr="004D2D95" w:rsidRDefault="00A34FFA" w:rsidP="00A34FFA">
            <w:pPr>
              <w:pStyle w:val="normal"/>
              <w:widowControl w:val="0"/>
              <w:spacing w:after="0" w:line="240" w:lineRule="auto"/>
              <w:rPr>
                <w:sz w:val="22"/>
                <w:szCs w:val="22"/>
              </w:rPr>
            </w:pPr>
            <w:r w:rsidRPr="004D2D95">
              <w:rPr>
                <w:sz w:val="22"/>
                <w:szCs w:val="22"/>
              </w:rPr>
              <w:t xml:space="preserve">81600, Україна, Львівська область, Миколаїв, </w:t>
            </w:r>
          </w:p>
          <w:p w:rsidR="00A34FFA" w:rsidRPr="004D2D95" w:rsidRDefault="00A34FFA" w:rsidP="00A34FFA">
            <w:pPr>
              <w:pStyle w:val="normal"/>
              <w:widowControl w:val="0"/>
              <w:spacing w:after="0" w:line="240" w:lineRule="auto"/>
              <w:rPr>
                <w:sz w:val="22"/>
                <w:szCs w:val="22"/>
              </w:rPr>
            </w:pPr>
            <w:r w:rsidRPr="004D2D95">
              <w:rPr>
                <w:sz w:val="22"/>
                <w:szCs w:val="22"/>
              </w:rPr>
              <w:t>вул. В.</w:t>
            </w:r>
            <w:r w:rsidR="006D2FB6" w:rsidRPr="004D2D95">
              <w:rPr>
                <w:sz w:val="22"/>
                <w:szCs w:val="22"/>
              </w:rPr>
              <w:t xml:space="preserve"> </w:t>
            </w:r>
            <w:r w:rsidRPr="004D2D95">
              <w:rPr>
                <w:sz w:val="22"/>
                <w:szCs w:val="22"/>
              </w:rPr>
              <w:t>Великого, будинок 6</w:t>
            </w:r>
          </w:p>
          <w:p w:rsidR="00FA0F2D" w:rsidRPr="004D2D95" w:rsidRDefault="00FA0F2D" w:rsidP="002272A7">
            <w:pPr>
              <w:shd w:val="clear" w:color="auto" w:fill="FFFFFF"/>
              <w:spacing w:after="0" w:line="240" w:lineRule="auto"/>
              <w:jc w:val="both"/>
              <w:rPr>
                <w:rFonts w:ascii="Times New Roman" w:hAnsi="Times New Roman" w:cs="Times New Roman"/>
                <w:bCs/>
                <w:iCs/>
                <w:lang w:val="uk-UA"/>
              </w:rPr>
            </w:pPr>
            <w:r w:rsidRPr="004D2D95">
              <w:rPr>
                <w:rFonts w:ascii="Times New Roman" w:hAnsi="Times New Roman" w:cs="Times New Roman"/>
                <w:bCs/>
                <w:iCs/>
                <w:highlight w:val="white"/>
                <w:lang w:val="uk-UA"/>
              </w:rPr>
              <w:t>Код ЄДРПОУ</w:t>
            </w:r>
            <w:r w:rsidRPr="004D2D95">
              <w:rPr>
                <w:rFonts w:ascii="Times New Roman" w:hAnsi="Times New Roman" w:cs="Times New Roman"/>
                <w:bCs/>
                <w:iCs/>
                <w:lang w:val="uk-UA"/>
              </w:rPr>
              <w:t xml:space="preserve"> 44006059</w:t>
            </w:r>
          </w:p>
          <w:p w:rsidR="00612416" w:rsidRPr="004D2D95" w:rsidRDefault="00612416" w:rsidP="002272A7">
            <w:pPr>
              <w:shd w:val="clear" w:color="auto" w:fill="FFFFFF"/>
              <w:spacing w:after="0" w:line="240" w:lineRule="auto"/>
              <w:jc w:val="both"/>
              <w:rPr>
                <w:rFonts w:ascii="Times New Roman" w:hAnsi="Times New Roman" w:cs="Times New Roman"/>
                <w:bCs/>
                <w:iCs/>
                <w:lang w:val="uk-UA"/>
              </w:rPr>
            </w:pPr>
            <w:r w:rsidRPr="004D2D95">
              <w:rPr>
                <w:rFonts w:ascii="Times New Roman" w:hAnsi="Times New Roman" w:cs="Times New Roman"/>
                <w:bCs/>
                <w:iCs/>
                <w:lang w:val="en-US"/>
              </w:rPr>
              <w:t>UA</w:t>
            </w:r>
            <w:r w:rsidRPr="004D2D95">
              <w:rPr>
                <w:rFonts w:ascii="Times New Roman" w:hAnsi="Times New Roman" w:cs="Times New Roman"/>
                <w:bCs/>
                <w:iCs/>
                <w:lang w:val="uk-UA"/>
              </w:rPr>
              <w:t>338201720344210006000187110</w:t>
            </w:r>
          </w:p>
          <w:p w:rsidR="00612416" w:rsidRDefault="00612416" w:rsidP="002272A7">
            <w:pPr>
              <w:shd w:val="clear" w:color="auto" w:fill="FFFFFF"/>
              <w:spacing w:after="0" w:line="240" w:lineRule="auto"/>
              <w:jc w:val="both"/>
              <w:rPr>
                <w:rFonts w:ascii="Times New Roman" w:hAnsi="Times New Roman" w:cs="Times New Roman"/>
                <w:bCs/>
                <w:iCs/>
                <w:lang w:val="uk-UA"/>
              </w:rPr>
            </w:pPr>
            <w:r w:rsidRPr="004D2D95">
              <w:rPr>
                <w:rFonts w:ascii="Times New Roman" w:hAnsi="Times New Roman" w:cs="Times New Roman"/>
                <w:bCs/>
                <w:iCs/>
                <w:lang w:val="en-US"/>
              </w:rPr>
              <w:t>UA</w:t>
            </w:r>
            <w:r w:rsidRPr="004D2D95">
              <w:rPr>
                <w:rFonts w:ascii="Times New Roman" w:hAnsi="Times New Roman" w:cs="Times New Roman"/>
                <w:bCs/>
                <w:iCs/>
                <w:lang w:val="uk-UA"/>
              </w:rPr>
              <w:t>258201720344280010000187110</w:t>
            </w:r>
          </w:p>
          <w:p w:rsidR="00F15DA6" w:rsidRPr="004D2D95" w:rsidRDefault="00F15DA6" w:rsidP="002272A7">
            <w:pPr>
              <w:shd w:val="clear" w:color="auto" w:fill="FFFFFF"/>
              <w:spacing w:after="0" w:line="240" w:lineRule="auto"/>
              <w:jc w:val="both"/>
              <w:rPr>
                <w:rFonts w:ascii="Times New Roman" w:hAnsi="Times New Roman" w:cs="Times New Roman"/>
                <w:bCs/>
                <w:iCs/>
                <w:lang w:val="uk-UA"/>
              </w:rPr>
            </w:pPr>
            <w:r w:rsidRPr="004D2D95">
              <w:rPr>
                <w:rFonts w:ascii="Times New Roman" w:hAnsi="Times New Roman" w:cs="Times New Roman"/>
                <w:bCs/>
                <w:iCs/>
                <w:lang w:val="en-US"/>
              </w:rPr>
              <w:t>UA</w:t>
            </w:r>
            <w:r>
              <w:rPr>
                <w:rFonts w:ascii="Times New Roman" w:hAnsi="Times New Roman" w:cs="Times New Roman"/>
                <w:bCs/>
                <w:iCs/>
                <w:lang w:val="uk-UA"/>
              </w:rPr>
              <w:t>828201720344230002000187110</w:t>
            </w:r>
          </w:p>
          <w:p w:rsidR="00612416" w:rsidRPr="004D2D95" w:rsidRDefault="00612416" w:rsidP="002272A7">
            <w:pPr>
              <w:shd w:val="clear" w:color="auto" w:fill="FFFFFF"/>
              <w:spacing w:after="0" w:line="240" w:lineRule="auto"/>
              <w:jc w:val="both"/>
              <w:rPr>
                <w:b/>
                <w:bCs/>
                <w:lang w:val="uk-UA"/>
              </w:rPr>
            </w:pPr>
            <w:r w:rsidRPr="004D2D95">
              <w:rPr>
                <w:rFonts w:ascii="Times New Roman" w:hAnsi="Times New Roman" w:cs="Times New Roman"/>
                <w:bCs/>
                <w:iCs/>
                <w:lang w:val="uk-UA"/>
              </w:rPr>
              <w:t>в УДКСУ у Миколаївському районі</w:t>
            </w:r>
          </w:p>
          <w:p w:rsidR="00DC788C" w:rsidRPr="004D2D95" w:rsidRDefault="00DC788C" w:rsidP="00A34FFA">
            <w:pPr>
              <w:pStyle w:val="normal"/>
              <w:tabs>
                <w:tab w:val="left" w:pos="3900"/>
              </w:tabs>
              <w:spacing w:after="0" w:line="240" w:lineRule="auto"/>
              <w:rPr>
                <w:b/>
                <w:bCs/>
                <w:sz w:val="22"/>
                <w:szCs w:val="22"/>
              </w:rPr>
            </w:pPr>
          </w:p>
          <w:p w:rsidR="00DC788C" w:rsidRPr="004D2D95" w:rsidRDefault="00DC788C" w:rsidP="00A34FFA">
            <w:pPr>
              <w:pStyle w:val="normal"/>
              <w:tabs>
                <w:tab w:val="left" w:pos="3900"/>
              </w:tabs>
              <w:spacing w:after="0" w:line="240" w:lineRule="auto"/>
              <w:rPr>
                <w:b/>
                <w:bCs/>
                <w:sz w:val="22"/>
                <w:szCs w:val="22"/>
              </w:rPr>
            </w:pPr>
          </w:p>
          <w:p w:rsidR="00A34FFA" w:rsidRPr="004D2D95" w:rsidRDefault="00FA0F2D" w:rsidP="00A34FFA">
            <w:pPr>
              <w:pStyle w:val="normal"/>
              <w:tabs>
                <w:tab w:val="left" w:pos="3900"/>
              </w:tabs>
              <w:spacing w:after="0" w:line="240" w:lineRule="auto"/>
              <w:rPr>
                <w:b/>
                <w:bCs/>
                <w:sz w:val="22"/>
                <w:szCs w:val="22"/>
              </w:rPr>
            </w:pPr>
            <w:r w:rsidRPr="004D2D95">
              <w:rPr>
                <w:b/>
                <w:bCs/>
                <w:sz w:val="22"/>
                <w:szCs w:val="22"/>
              </w:rPr>
              <w:t>Начальник</w:t>
            </w:r>
          </w:p>
          <w:p w:rsidR="00A34FFA" w:rsidRPr="004D2D95" w:rsidRDefault="00A34FFA" w:rsidP="00A34FFA">
            <w:pPr>
              <w:pStyle w:val="normal"/>
              <w:tabs>
                <w:tab w:val="left" w:pos="3900"/>
              </w:tabs>
              <w:spacing w:after="0" w:line="240" w:lineRule="auto"/>
              <w:rPr>
                <w:b/>
                <w:bCs/>
                <w:sz w:val="22"/>
                <w:szCs w:val="22"/>
              </w:rPr>
            </w:pPr>
          </w:p>
          <w:p w:rsidR="00A34FFA" w:rsidRPr="004D2D95" w:rsidRDefault="00FA0F2D" w:rsidP="00A34FFA">
            <w:pPr>
              <w:tabs>
                <w:tab w:val="left" w:pos="3900"/>
              </w:tabs>
              <w:spacing w:after="0" w:line="240" w:lineRule="auto"/>
              <w:rPr>
                <w:rFonts w:ascii="Times New Roman" w:hAnsi="Times New Roman" w:cs="Times New Roman"/>
                <w:b/>
                <w:bCs/>
                <w:lang w:val="uk-UA"/>
              </w:rPr>
            </w:pPr>
            <w:bookmarkStart w:id="8" w:name="_gjdgxs" w:colFirst="0" w:colLast="0"/>
            <w:bookmarkEnd w:id="8"/>
            <w:r w:rsidRPr="004D2D95">
              <w:rPr>
                <w:rFonts w:ascii="Times New Roman" w:hAnsi="Times New Roman" w:cs="Times New Roman"/>
                <w:b/>
                <w:bCs/>
              </w:rPr>
              <w:t>_______________</w:t>
            </w:r>
            <w:proofErr w:type="spellStart"/>
            <w:r w:rsidR="002272A7" w:rsidRPr="004D2D95">
              <w:rPr>
                <w:rFonts w:ascii="Times New Roman" w:hAnsi="Times New Roman" w:cs="Times New Roman"/>
                <w:b/>
                <w:bCs/>
                <w:lang w:val="uk-UA"/>
              </w:rPr>
              <w:t>_Андрій</w:t>
            </w:r>
            <w:proofErr w:type="spellEnd"/>
            <w:r w:rsidR="002272A7" w:rsidRPr="004D2D95">
              <w:rPr>
                <w:rFonts w:ascii="Times New Roman" w:hAnsi="Times New Roman" w:cs="Times New Roman"/>
                <w:b/>
                <w:bCs/>
                <w:lang w:val="uk-UA"/>
              </w:rPr>
              <w:t xml:space="preserve"> СТАРОВЕЦЬКИЙ</w:t>
            </w:r>
          </w:p>
          <w:p w:rsidR="00A34FFA" w:rsidRPr="004D2D95" w:rsidRDefault="00A34FFA" w:rsidP="00A34FFA">
            <w:pPr>
              <w:pStyle w:val="normal"/>
              <w:tabs>
                <w:tab w:val="left" w:pos="3900"/>
              </w:tabs>
              <w:spacing w:after="0" w:line="240" w:lineRule="auto"/>
              <w:rPr>
                <w:b/>
                <w:bCs/>
                <w:sz w:val="22"/>
                <w:szCs w:val="22"/>
              </w:rPr>
            </w:pPr>
            <w:r w:rsidRPr="004D2D95">
              <w:rPr>
                <w:b/>
                <w:bCs/>
                <w:sz w:val="22"/>
                <w:szCs w:val="22"/>
              </w:rPr>
              <w:t xml:space="preserve">М. П.                                                                            </w:t>
            </w:r>
          </w:p>
        </w:tc>
      </w:tr>
      <w:tr w:rsidR="00FA0F2D" w:rsidRPr="004D2D95" w:rsidTr="00A34FFA">
        <w:tc>
          <w:tcPr>
            <w:tcW w:w="5190" w:type="dxa"/>
          </w:tcPr>
          <w:p w:rsidR="00FA0F2D" w:rsidRPr="004D2D95" w:rsidRDefault="00FA0F2D" w:rsidP="00FD70BC">
            <w:pPr>
              <w:pStyle w:val="normal"/>
              <w:tabs>
                <w:tab w:val="left" w:pos="3900"/>
              </w:tabs>
              <w:spacing w:after="0" w:line="240" w:lineRule="auto"/>
              <w:rPr>
                <w:b/>
                <w:bCs/>
                <w:sz w:val="22"/>
                <w:szCs w:val="22"/>
              </w:rPr>
            </w:pPr>
            <w:r w:rsidRPr="004D2D95">
              <w:rPr>
                <w:b/>
                <w:bCs/>
                <w:sz w:val="22"/>
                <w:szCs w:val="22"/>
              </w:rPr>
              <w:t xml:space="preserve"> </w:t>
            </w:r>
          </w:p>
        </w:tc>
        <w:tc>
          <w:tcPr>
            <w:tcW w:w="4846" w:type="dxa"/>
          </w:tcPr>
          <w:p w:rsidR="00FA0F2D" w:rsidRPr="004D2D95" w:rsidRDefault="00FA0F2D" w:rsidP="00FD70BC">
            <w:pPr>
              <w:pStyle w:val="normal"/>
              <w:tabs>
                <w:tab w:val="left" w:pos="3900"/>
              </w:tabs>
              <w:spacing w:after="0" w:line="240" w:lineRule="auto"/>
              <w:rPr>
                <w:b/>
                <w:bCs/>
                <w:sz w:val="22"/>
                <w:szCs w:val="22"/>
              </w:rPr>
            </w:pPr>
          </w:p>
        </w:tc>
      </w:tr>
    </w:tbl>
    <w:p w:rsidR="005C70C1" w:rsidRPr="004D2D95" w:rsidRDefault="005C70C1" w:rsidP="005C70C1">
      <w:pPr>
        <w:rPr>
          <w:rFonts w:ascii="Calibri" w:eastAsia="Calibri" w:hAnsi="Calibri" w:cs="Times New Roman"/>
          <w:lang w:val="uk-UA"/>
        </w:rPr>
      </w:pPr>
    </w:p>
    <w:p w:rsidR="00FB576C" w:rsidRPr="004D2D95" w:rsidRDefault="00FB576C" w:rsidP="005C70C1">
      <w:pPr>
        <w:rPr>
          <w:rFonts w:ascii="Calibri" w:eastAsia="Calibri" w:hAnsi="Calibri" w:cs="Times New Roman"/>
          <w:lang w:val="uk-UA"/>
        </w:rPr>
      </w:pPr>
    </w:p>
    <w:p w:rsidR="00FB576C" w:rsidRPr="004D2D95" w:rsidRDefault="00FB576C" w:rsidP="005C70C1">
      <w:pPr>
        <w:rPr>
          <w:rFonts w:ascii="Calibri" w:eastAsia="Calibri" w:hAnsi="Calibri" w:cs="Times New Roman"/>
          <w:lang w:val="uk-UA"/>
        </w:rPr>
      </w:pPr>
    </w:p>
    <w:p w:rsidR="00FB576C" w:rsidRDefault="00FB576C" w:rsidP="005C70C1">
      <w:pPr>
        <w:rPr>
          <w:rFonts w:ascii="Calibri" w:eastAsia="Calibri" w:hAnsi="Calibri" w:cs="Times New Roman"/>
          <w:lang w:val="uk-UA"/>
        </w:rPr>
      </w:pPr>
    </w:p>
    <w:p w:rsidR="004D2D95" w:rsidRPr="004D2D95" w:rsidRDefault="004D2D95" w:rsidP="005C70C1">
      <w:pPr>
        <w:rPr>
          <w:rFonts w:ascii="Calibri" w:eastAsia="Calibri" w:hAnsi="Calibri" w:cs="Times New Roman"/>
          <w:lang w:val="uk-UA"/>
        </w:rPr>
      </w:pPr>
    </w:p>
    <w:p w:rsidR="00FB576C" w:rsidRPr="004D2D95" w:rsidRDefault="00FB576C" w:rsidP="005C70C1">
      <w:pPr>
        <w:rPr>
          <w:rFonts w:ascii="Calibri" w:eastAsia="Calibri" w:hAnsi="Calibri" w:cs="Times New Roman"/>
          <w:lang w:val="uk-UA"/>
        </w:rPr>
      </w:pPr>
    </w:p>
    <w:p w:rsidR="00FB576C" w:rsidRPr="004D2D95" w:rsidRDefault="00FB576C" w:rsidP="00FB576C">
      <w:pPr>
        <w:spacing w:line="240" w:lineRule="auto"/>
        <w:rPr>
          <w:rFonts w:ascii="Times New Roman" w:eastAsia="Times New Roman" w:hAnsi="Times New Roman" w:cs="Times New Roman"/>
        </w:rPr>
      </w:pPr>
    </w:p>
    <w:p w:rsidR="00FB576C" w:rsidRPr="004D2D95" w:rsidRDefault="00FB576C" w:rsidP="00FB576C">
      <w:pPr>
        <w:spacing w:line="259" w:lineRule="auto"/>
        <w:jc w:val="both"/>
        <w:rPr>
          <w:rFonts w:ascii="Times New Roman" w:eastAsia="Times New Roman" w:hAnsi="Times New Roman" w:cs="Times New Roman"/>
        </w:rPr>
      </w:pPr>
      <w:r w:rsidRPr="004D2D95">
        <w:rPr>
          <w:rFonts w:ascii="Times New Roman" w:eastAsia="Times New Roman" w:hAnsi="Times New Roman" w:cs="Times New Roman"/>
        </w:rPr>
        <w:lastRenderedPageBreak/>
        <w:t xml:space="preserve">                                                                                                                   </w:t>
      </w:r>
      <w:proofErr w:type="spellStart"/>
      <w:r w:rsidRPr="004D2D95">
        <w:rPr>
          <w:rFonts w:ascii="Times New Roman" w:eastAsia="Times New Roman" w:hAnsi="Times New Roman" w:cs="Times New Roman"/>
        </w:rPr>
        <w:t>Додаток</w:t>
      </w:r>
      <w:proofErr w:type="spellEnd"/>
      <w:r w:rsidRPr="004D2D95">
        <w:rPr>
          <w:rFonts w:ascii="Times New Roman" w:eastAsia="Times New Roman" w:hAnsi="Times New Roman" w:cs="Times New Roman"/>
        </w:rPr>
        <w:t xml:space="preserve"> 1</w:t>
      </w:r>
    </w:p>
    <w:p w:rsidR="00FB576C" w:rsidRPr="004D2D95" w:rsidRDefault="00FB576C" w:rsidP="00FB576C">
      <w:pPr>
        <w:spacing w:line="259" w:lineRule="auto"/>
        <w:ind w:left="5664"/>
        <w:jc w:val="both"/>
        <w:rPr>
          <w:rFonts w:ascii="Times New Roman" w:eastAsia="Times New Roman" w:hAnsi="Times New Roman" w:cs="Times New Roman"/>
          <w:lang w:val="uk-UA"/>
        </w:rPr>
      </w:pPr>
      <w:proofErr w:type="gramStart"/>
      <w:r w:rsidRPr="004D2D95">
        <w:rPr>
          <w:rFonts w:ascii="Times New Roman" w:eastAsia="Times New Roman" w:hAnsi="Times New Roman" w:cs="Times New Roman"/>
        </w:rPr>
        <w:t>до</w:t>
      </w:r>
      <w:proofErr w:type="gramEnd"/>
      <w:r w:rsidRPr="004D2D95">
        <w:rPr>
          <w:rFonts w:ascii="Times New Roman" w:eastAsia="Times New Roman" w:hAnsi="Times New Roman" w:cs="Times New Roman"/>
        </w:rPr>
        <w:t xml:space="preserve"> Договору </w:t>
      </w:r>
      <w:r w:rsidRPr="004D2D95">
        <w:rPr>
          <w:rFonts w:ascii="Times New Roman" w:eastAsia="Times New Roman" w:hAnsi="Times New Roman" w:cs="Times New Roman"/>
          <w:lang w:val="uk-UA"/>
        </w:rPr>
        <w:t>№ ________</w:t>
      </w:r>
    </w:p>
    <w:p w:rsidR="00FB576C" w:rsidRPr="004D2D95" w:rsidRDefault="00FB576C" w:rsidP="00FB576C">
      <w:pPr>
        <w:spacing w:line="259" w:lineRule="auto"/>
        <w:ind w:left="5664"/>
        <w:jc w:val="both"/>
        <w:rPr>
          <w:rFonts w:ascii="Times New Roman" w:eastAsia="Times New Roman" w:hAnsi="Times New Roman" w:cs="Times New Roman"/>
        </w:rPr>
      </w:pPr>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від</w:t>
      </w:r>
      <w:proofErr w:type="spellEnd"/>
      <w:r w:rsidR="00F15DA6">
        <w:rPr>
          <w:rFonts w:ascii="Times New Roman" w:eastAsia="Times New Roman" w:hAnsi="Times New Roman" w:cs="Times New Roman"/>
        </w:rPr>
        <w:t xml:space="preserve"> ________202</w:t>
      </w:r>
      <w:r w:rsidR="00F15DA6">
        <w:rPr>
          <w:rFonts w:ascii="Times New Roman" w:eastAsia="Times New Roman" w:hAnsi="Times New Roman" w:cs="Times New Roman"/>
          <w:lang w:val="uk-UA"/>
        </w:rPr>
        <w:t>4</w:t>
      </w:r>
      <w:r w:rsidRPr="004D2D95">
        <w:rPr>
          <w:rFonts w:ascii="Times New Roman" w:eastAsia="Times New Roman" w:hAnsi="Times New Roman" w:cs="Times New Roman"/>
        </w:rPr>
        <w:t xml:space="preserve"> року</w:t>
      </w:r>
    </w:p>
    <w:p w:rsidR="00FB576C" w:rsidRPr="004D2D95" w:rsidRDefault="00FB576C" w:rsidP="00FB576C">
      <w:pPr>
        <w:spacing w:after="160" w:line="259" w:lineRule="auto"/>
        <w:jc w:val="center"/>
        <w:rPr>
          <w:rFonts w:ascii="Times New Roman" w:eastAsia="Times New Roman" w:hAnsi="Times New Roman" w:cs="Times New Roman"/>
          <w:b/>
        </w:rPr>
      </w:pPr>
      <w:r w:rsidRPr="004D2D95">
        <w:rPr>
          <w:rFonts w:ascii="Times New Roman" w:eastAsia="Times New Roman" w:hAnsi="Times New Roman" w:cs="Times New Roman"/>
          <w:b/>
        </w:rPr>
        <w:t xml:space="preserve">СПЕЦИФІКАЦІЯ </w:t>
      </w:r>
    </w:p>
    <w:tbl>
      <w:tblPr>
        <w:tblW w:w="9279" w:type="dxa"/>
        <w:tblInd w:w="-115" w:type="dxa"/>
        <w:tblLayout w:type="fixed"/>
        <w:tblLook w:val="0000"/>
      </w:tblPr>
      <w:tblGrid>
        <w:gridCol w:w="648"/>
        <w:gridCol w:w="2836"/>
        <w:gridCol w:w="1019"/>
        <w:gridCol w:w="1275"/>
        <w:gridCol w:w="1341"/>
        <w:gridCol w:w="2160"/>
      </w:tblGrid>
      <w:tr w:rsidR="00FB576C" w:rsidRPr="004D2D95" w:rsidTr="00F15DA6">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tcPr>
          <w:p w:rsidR="00FB576C" w:rsidRPr="004D2D95" w:rsidRDefault="00FB576C" w:rsidP="007F2668">
            <w:pPr>
              <w:spacing w:after="160" w:line="259" w:lineRule="auto"/>
              <w:jc w:val="center"/>
              <w:rPr>
                <w:rFonts w:ascii="Times New Roman" w:eastAsia="Times New Roman" w:hAnsi="Times New Roman" w:cs="Times New Roman"/>
              </w:rPr>
            </w:pPr>
            <w:r w:rsidRPr="004D2D95">
              <w:rPr>
                <w:rFonts w:ascii="Times New Roman" w:eastAsia="Times New Roman" w:hAnsi="Times New Roman" w:cs="Times New Roman"/>
              </w:rPr>
              <w:t>№</w:t>
            </w:r>
          </w:p>
          <w:p w:rsidR="00FB576C" w:rsidRPr="004D2D95" w:rsidRDefault="00FB576C" w:rsidP="007F2668">
            <w:pPr>
              <w:spacing w:after="160" w:line="259" w:lineRule="auto"/>
              <w:jc w:val="center"/>
              <w:rPr>
                <w:rFonts w:ascii="Times New Roman" w:eastAsia="Times New Roman" w:hAnsi="Times New Roman" w:cs="Times New Roman"/>
              </w:rPr>
            </w:pPr>
            <w:proofErr w:type="spellStart"/>
            <w:r w:rsidRPr="004D2D95">
              <w:rPr>
                <w:rFonts w:ascii="Times New Roman" w:eastAsia="Times New Roman" w:hAnsi="Times New Roman" w:cs="Times New Roman"/>
              </w:rPr>
              <w:t>з</w:t>
            </w:r>
            <w:proofErr w:type="spellEnd"/>
            <w:r w:rsidRPr="004D2D95">
              <w:rPr>
                <w:rFonts w:ascii="Times New Roman" w:eastAsia="Times New Roman" w:hAnsi="Times New Roman" w:cs="Times New Roman"/>
              </w:rPr>
              <w:t>/</w:t>
            </w:r>
            <w:proofErr w:type="spellStart"/>
            <w:proofErr w:type="gramStart"/>
            <w:r w:rsidRPr="004D2D95">
              <w:rPr>
                <w:rFonts w:ascii="Times New Roman" w:eastAsia="Times New Roman" w:hAnsi="Times New Roman" w:cs="Times New Roman"/>
              </w:rPr>
              <w:t>п</w:t>
            </w:r>
            <w:proofErr w:type="spellEnd"/>
            <w:proofErr w:type="gramEnd"/>
          </w:p>
        </w:tc>
        <w:tc>
          <w:tcPr>
            <w:tcW w:w="2836" w:type="dxa"/>
            <w:tcBorders>
              <w:top w:val="single" w:sz="4" w:space="0" w:color="000000"/>
              <w:left w:val="single" w:sz="4" w:space="0" w:color="000000"/>
              <w:bottom w:val="single" w:sz="4" w:space="0" w:color="000000"/>
              <w:right w:val="nil"/>
            </w:tcBorders>
            <w:shd w:val="clear" w:color="auto" w:fill="C0C0C0"/>
            <w:vAlign w:val="center"/>
          </w:tcPr>
          <w:p w:rsidR="00FB576C" w:rsidRPr="004D2D95" w:rsidRDefault="00F15DA6" w:rsidP="007F2668">
            <w:pPr>
              <w:spacing w:after="160" w:line="259" w:lineRule="auto"/>
              <w:jc w:val="center"/>
              <w:rPr>
                <w:rFonts w:ascii="Times New Roman" w:eastAsia="Times New Roman" w:hAnsi="Times New Roman" w:cs="Times New Roman"/>
              </w:rPr>
            </w:pPr>
            <w:proofErr w:type="spellStart"/>
            <w:r>
              <w:rPr>
                <w:rFonts w:ascii="Times New Roman" w:eastAsia="Times New Roman" w:hAnsi="Times New Roman" w:cs="Times New Roman"/>
              </w:rPr>
              <w:t>Найменування</w:t>
            </w:r>
            <w:proofErr w:type="spellEnd"/>
            <w:r>
              <w:rPr>
                <w:rFonts w:ascii="Times New Roman" w:eastAsia="Times New Roman" w:hAnsi="Times New Roman" w:cs="Times New Roman"/>
              </w:rPr>
              <w:t xml:space="preserve"> </w:t>
            </w:r>
            <w:r>
              <w:rPr>
                <w:rFonts w:ascii="Times New Roman" w:eastAsia="Times New Roman" w:hAnsi="Times New Roman" w:cs="Times New Roman"/>
                <w:lang w:val="uk-UA"/>
              </w:rPr>
              <w:t>п</w:t>
            </w:r>
            <w:proofErr w:type="spellStart"/>
            <w:r w:rsidR="00FB576C" w:rsidRPr="004D2D95">
              <w:rPr>
                <w:rFonts w:ascii="Times New Roman" w:eastAsia="Times New Roman" w:hAnsi="Times New Roman" w:cs="Times New Roman"/>
              </w:rPr>
              <w:t>алива</w:t>
            </w:r>
            <w:proofErr w:type="spellEnd"/>
            <w:r w:rsidR="00FB576C" w:rsidRPr="004D2D95">
              <w:rPr>
                <w:rFonts w:ascii="Times New Roman" w:eastAsia="Times New Roman" w:hAnsi="Times New Roman" w:cs="Times New Roman"/>
              </w:rPr>
              <w:t>/товару</w:t>
            </w:r>
          </w:p>
        </w:tc>
        <w:tc>
          <w:tcPr>
            <w:tcW w:w="1019" w:type="dxa"/>
            <w:tcBorders>
              <w:top w:val="single" w:sz="4" w:space="0" w:color="000000"/>
              <w:left w:val="single" w:sz="4" w:space="0" w:color="000000"/>
              <w:bottom w:val="single" w:sz="4" w:space="0" w:color="000000"/>
              <w:right w:val="nil"/>
            </w:tcBorders>
            <w:shd w:val="clear" w:color="auto" w:fill="C0C0C0"/>
            <w:vAlign w:val="center"/>
          </w:tcPr>
          <w:p w:rsidR="00FB576C" w:rsidRPr="004D2D95" w:rsidRDefault="00F15DA6" w:rsidP="007F2668">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xml:space="preserve">Строк </w:t>
            </w:r>
            <w:proofErr w:type="spellStart"/>
            <w:r>
              <w:rPr>
                <w:rFonts w:ascii="Times New Roman" w:eastAsia="Times New Roman" w:hAnsi="Times New Roman" w:cs="Times New Roman"/>
              </w:rPr>
              <w:t>дії</w:t>
            </w:r>
            <w:proofErr w:type="spellEnd"/>
            <w:r>
              <w:rPr>
                <w:rFonts w:ascii="Times New Roman" w:eastAsia="Times New Roman" w:hAnsi="Times New Roman" w:cs="Times New Roman"/>
              </w:rPr>
              <w:t xml:space="preserve"> </w:t>
            </w:r>
            <w:r>
              <w:rPr>
                <w:rFonts w:ascii="Times New Roman" w:eastAsia="Times New Roman" w:hAnsi="Times New Roman" w:cs="Times New Roman"/>
                <w:lang w:val="uk-UA"/>
              </w:rPr>
              <w:t>т</w:t>
            </w:r>
            <w:proofErr w:type="spellStart"/>
            <w:r w:rsidR="00FB576C" w:rsidRPr="004D2D95">
              <w:rPr>
                <w:rFonts w:ascii="Times New Roman" w:eastAsia="Times New Roman" w:hAnsi="Times New Roman" w:cs="Times New Roman"/>
              </w:rPr>
              <w:t>алоні</w:t>
            </w:r>
            <w:proofErr w:type="gramStart"/>
            <w:r w:rsidR="00FB576C" w:rsidRPr="004D2D95">
              <w:rPr>
                <w:rFonts w:ascii="Times New Roman" w:eastAsia="Times New Roman" w:hAnsi="Times New Roman" w:cs="Times New Roman"/>
              </w:rPr>
              <w:t>в</w:t>
            </w:r>
            <w:proofErr w:type="spellEnd"/>
            <w:proofErr w:type="gramEnd"/>
          </w:p>
        </w:tc>
        <w:tc>
          <w:tcPr>
            <w:tcW w:w="1275" w:type="dxa"/>
            <w:tcBorders>
              <w:top w:val="single" w:sz="4" w:space="0" w:color="000000"/>
              <w:left w:val="single" w:sz="4" w:space="0" w:color="000000"/>
              <w:bottom w:val="single" w:sz="4" w:space="0" w:color="000000"/>
              <w:right w:val="nil"/>
            </w:tcBorders>
            <w:shd w:val="clear" w:color="auto" w:fill="C0C0C0"/>
            <w:vAlign w:val="center"/>
          </w:tcPr>
          <w:p w:rsidR="00FB576C" w:rsidRPr="004D2D95" w:rsidRDefault="00FB576C" w:rsidP="007F2668">
            <w:pPr>
              <w:spacing w:after="160" w:line="259" w:lineRule="auto"/>
              <w:jc w:val="center"/>
              <w:rPr>
                <w:rFonts w:ascii="Times New Roman" w:eastAsia="Times New Roman" w:hAnsi="Times New Roman" w:cs="Times New Roman"/>
              </w:rPr>
            </w:pPr>
            <w:proofErr w:type="spellStart"/>
            <w:r w:rsidRPr="004D2D95">
              <w:rPr>
                <w:rFonts w:ascii="Times New Roman" w:eastAsia="Times New Roman" w:hAnsi="Times New Roman" w:cs="Times New Roman"/>
              </w:rPr>
              <w:t>Кількість</w:t>
            </w:r>
            <w:proofErr w:type="spellEnd"/>
            <w:r w:rsidRPr="004D2D95">
              <w:rPr>
                <w:rFonts w:ascii="Times New Roman" w:eastAsia="Times New Roman" w:hAnsi="Times New Roman" w:cs="Times New Roman"/>
              </w:rPr>
              <w:t>, л.</w:t>
            </w:r>
          </w:p>
        </w:tc>
        <w:tc>
          <w:tcPr>
            <w:tcW w:w="134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B576C" w:rsidRPr="004D2D95" w:rsidRDefault="00FB576C" w:rsidP="007F2668">
            <w:pPr>
              <w:spacing w:after="160" w:line="259" w:lineRule="auto"/>
              <w:jc w:val="center"/>
              <w:rPr>
                <w:rFonts w:ascii="Times New Roman" w:eastAsia="Times New Roman" w:hAnsi="Times New Roman" w:cs="Times New Roman"/>
              </w:rPr>
            </w:pPr>
            <w:proofErr w:type="spellStart"/>
            <w:proofErr w:type="gramStart"/>
            <w:r w:rsidRPr="004D2D95">
              <w:rPr>
                <w:rFonts w:ascii="Times New Roman" w:eastAsia="Times New Roman" w:hAnsi="Times New Roman" w:cs="Times New Roman"/>
              </w:rPr>
              <w:t>Ц</w:t>
            </w:r>
            <w:proofErr w:type="gramEnd"/>
            <w:r w:rsidRPr="004D2D95">
              <w:rPr>
                <w:rFonts w:ascii="Times New Roman" w:eastAsia="Times New Roman" w:hAnsi="Times New Roman" w:cs="Times New Roman"/>
              </w:rPr>
              <w:t>іна</w:t>
            </w:r>
            <w:proofErr w:type="spellEnd"/>
            <w:r w:rsidRPr="004D2D95">
              <w:rPr>
                <w:rFonts w:ascii="Times New Roman" w:eastAsia="Times New Roman" w:hAnsi="Times New Roman" w:cs="Times New Roman"/>
              </w:rPr>
              <w:t xml:space="preserve"> без ПДВ, </w:t>
            </w:r>
            <w:proofErr w:type="spellStart"/>
            <w:r w:rsidRPr="004D2D95">
              <w:rPr>
                <w:rFonts w:ascii="Times New Roman" w:eastAsia="Times New Roman" w:hAnsi="Times New Roman" w:cs="Times New Roman"/>
              </w:rPr>
              <w:t>грн</w:t>
            </w:r>
            <w:proofErr w:type="spellEnd"/>
            <w:r w:rsidRPr="004D2D95">
              <w:rPr>
                <w:rFonts w:ascii="Times New Roman" w:eastAsia="Times New Roman" w:hAnsi="Times New Roman" w:cs="Times New Roman"/>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B576C" w:rsidRPr="004D2D95" w:rsidRDefault="00FB576C" w:rsidP="007F2668">
            <w:pPr>
              <w:spacing w:after="160" w:line="259" w:lineRule="auto"/>
              <w:jc w:val="center"/>
              <w:rPr>
                <w:rFonts w:ascii="Times New Roman" w:eastAsia="Times New Roman" w:hAnsi="Times New Roman" w:cs="Times New Roman"/>
              </w:rPr>
            </w:pPr>
            <w:proofErr w:type="spellStart"/>
            <w:r w:rsidRPr="004D2D95">
              <w:rPr>
                <w:rFonts w:ascii="Times New Roman" w:eastAsia="Times New Roman" w:hAnsi="Times New Roman" w:cs="Times New Roman"/>
              </w:rPr>
              <w:t>Вартість</w:t>
            </w:r>
            <w:proofErr w:type="spellEnd"/>
            <w:r w:rsidRPr="004D2D95">
              <w:rPr>
                <w:rFonts w:ascii="Times New Roman" w:eastAsia="Times New Roman" w:hAnsi="Times New Roman" w:cs="Times New Roman"/>
              </w:rPr>
              <w:t xml:space="preserve"> без ПДВ, </w:t>
            </w:r>
            <w:proofErr w:type="spellStart"/>
            <w:r w:rsidRPr="004D2D95">
              <w:rPr>
                <w:rFonts w:ascii="Times New Roman" w:eastAsia="Times New Roman" w:hAnsi="Times New Roman" w:cs="Times New Roman"/>
              </w:rPr>
              <w:t>грн</w:t>
            </w:r>
            <w:proofErr w:type="spellEnd"/>
          </w:p>
        </w:tc>
      </w:tr>
      <w:tr w:rsidR="00FB576C" w:rsidRPr="004D2D95" w:rsidTr="00F15DA6">
        <w:trPr>
          <w:trHeight w:val="651"/>
        </w:trPr>
        <w:tc>
          <w:tcPr>
            <w:tcW w:w="648" w:type="dxa"/>
            <w:tcBorders>
              <w:top w:val="nil"/>
              <w:left w:val="single" w:sz="4" w:space="0" w:color="000000"/>
              <w:bottom w:val="single" w:sz="4" w:space="0" w:color="000000"/>
              <w:right w:val="single" w:sz="4" w:space="0" w:color="000000"/>
            </w:tcBorders>
            <w:vAlign w:val="center"/>
          </w:tcPr>
          <w:p w:rsidR="00FB576C" w:rsidRPr="004D2D95" w:rsidRDefault="00FB576C" w:rsidP="007F2668">
            <w:pPr>
              <w:spacing w:after="160" w:line="259" w:lineRule="auto"/>
              <w:jc w:val="center"/>
              <w:rPr>
                <w:rFonts w:ascii="Times New Roman" w:eastAsia="Times New Roman" w:hAnsi="Times New Roman" w:cs="Times New Roman"/>
              </w:rPr>
            </w:pPr>
            <w:r w:rsidRPr="004D2D95">
              <w:rPr>
                <w:rFonts w:ascii="Times New Roman" w:eastAsia="Times New Roman" w:hAnsi="Times New Roman" w:cs="Times New Roman"/>
              </w:rPr>
              <w:t>1</w:t>
            </w:r>
          </w:p>
        </w:tc>
        <w:tc>
          <w:tcPr>
            <w:tcW w:w="2836" w:type="dxa"/>
            <w:tcBorders>
              <w:top w:val="nil"/>
              <w:left w:val="nil"/>
              <w:bottom w:val="single" w:sz="4" w:space="0" w:color="000000"/>
              <w:right w:val="single" w:sz="4" w:space="0" w:color="000000"/>
            </w:tcBorders>
            <w:vAlign w:val="center"/>
          </w:tcPr>
          <w:p w:rsidR="00FB576C" w:rsidRPr="00F15DA6" w:rsidRDefault="00F15DA6" w:rsidP="00F15DA6">
            <w:pPr>
              <w:widowControl w:val="0"/>
              <w:jc w:val="both"/>
              <w:rPr>
                <w:rFonts w:ascii="Times New Roman" w:hAnsi="Times New Roman"/>
                <w:sz w:val="24"/>
                <w:szCs w:val="24"/>
                <w:lang w:val="uk-UA"/>
              </w:rPr>
            </w:pPr>
            <w:hyperlink r:id="rId5" w:history="1">
              <w:r>
                <w:rPr>
                  <w:rFonts w:ascii="Times New Roman" w:hAnsi="Times New Roman"/>
                  <w:b/>
                  <w:bCs/>
                  <w:sz w:val="24"/>
                  <w:szCs w:val="24"/>
                </w:rPr>
                <w:t>Бензин А-95</w:t>
              </w:r>
              <w:r w:rsidRPr="00710AF6">
                <w:rPr>
                  <w:rFonts w:ascii="Times New Roman" w:hAnsi="Times New Roman" w:cs="Times New Roman"/>
                  <w:b/>
                  <w:bCs/>
                  <w:sz w:val="24"/>
                  <w:szCs w:val="24"/>
                </w:rPr>
                <w:t xml:space="preserve"> (</w:t>
              </w:r>
              <w:proofErr w:type="spellStart"/>
              <w:r w:rsidRPr="00710AF6">
                <w:rPr>
                  <w:rFonts w:ascii="Times New Roman" w:hAnsi="Times New Roman" w:cs="Times New Roman"/>
                  <w:b/>
                  <w:bCs/>
                  <w:sz w:val="24"/>
                  <w:szCs w:val="24"/>
                </w:rPr>
                <w:t>Євро</w:t>
              </w:r>
              <w:proofErr w:type="spellEnd"/>
              <w:r w:rsidRPr="00710AF6">
                <w:rPr>
                  <w:rFonts w:ascii="Times New Roman" w:hAnsi="Times New Roman" w:cs="Times New Roman"/>
                  <w:b/>
                  <w:bCs/>
                  <w:sz w:val="24"/>
                  <w:szCs w:val="24"/>
                </w:rPr>
                <w:t xml:space="preserve"> 5), талон, 1л</w:t>
              </w:r>
            </w:hyperlink>
          </w:p>
        </w:tc>
        <w:tc>
          <w:tcPr>
            <w:tcW w:w="1019" w:type="dxa"/>
            <w:tcBorders>
              <w:top w:val="nil"/>
              <w:left w:val="nil"/>
              <w:bottom w:val="single" w:sz="4" w:space="0" w:color="000000"/>
              <w:right w:val="single" w:sz="4" w:space="0" w:color="000000"/>
            </w:tcBorders>
            <w:vAlign w:val="center"/>
          </w:tcPr>
          <w:p w:rsidR="00FB576C" w:rsidRPr="004D2D95" w:rsidRDefault="00FB576C" w:rsidP="007F2668">
            <w:pPr>
              <w:spacing w:after="160" w:line="259" w:lineRule="auto"/>
              <w:jc w:val="center"/>
              <w:rPr>
                <w:rFonts w:ascii="Times New Roman" w:eastAsia="Times New Roman" w:hAnsi="Times New Roman" w:cs="Times New Roman"/>
              </w:rPr>
            </w:pPr>
            <w:r w:rsidRPr="004D2D95">
              <w:rPr>
                <w:rFonts w:ascii="Times New Roman" w:eastAsia="Times New Roman" w:hAnsi="Times New Roman" w:cs="Times New Roman"/>
              </w:rPr>
              <w:t>_</w:t>
            </w:r>
          </w:p>
        </w:tc>
        <w:tc>
          <w:tcPr>
            <w:tcW w:w="1275" w:type="dxa"/>
            <w:tcBorders>
              <w:top w:val="nil"/>
              <w:left w:val="nil"/>
              <w:bottom w:val="single" w:sz="4" w:space="0" w:color="000000"/>
              <w:right w:val="single" w:sz="4" w:space="0" w:color="000000"/>
            </w:tcBorders>
            <w:vAlign w:val="center"/>
          </w:tcPr>
          <w:p w:rsidR="00FB576C" w:rsidRPr="00F15DA6" w:rsidRDefault="00F15DA6" w:rsidP="007F2668">
            <w:pPr>
              <w:spacing w:after="160" w:line="259"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1000</w:t>
            </w:r>
          </w:p>
        </w:tc>
        <w:tc>
          <w:tcPr>
            <w:tcW w:w="1341" w:type="dxa"/>
            <w:tcBorders>
              <w:top w:val="nil"/>
              <w:left w:val="nil"/>
              <w:bottom w:val="single" w:sz="4" w:space="0" w:color="000000"/>
              <w:right w:val="single" w:sz="4" w:space="0" w:color="000000"/>
            </w:tcBorders>
            <w:vAlign w:val="center"/>
          </w:tcPr>
          <w:p w:rsidR="00FB576C" w:rsidRPr="004D2D95" w:rsidRDefault="00FB576C" w:rsidP="007F2668">
            <w:pPr>
              <w:spacing w:after="160" w:line="259" w:lineRule="auto"/>
              <w:jc w:val="center"/>
              <w:rPr>
                <w:rFonts w:ascii="Times New Roman" w:eastAsia="Times New Roman" w:hAnsi="Times New Roman" w:cs="Times New Roman"/>
              </w:rPr>
            </w:pPr>
          </w:p>
        </w:tc>
        <w:tc>
          <w:tcPr>
            <w:tcW w:w="2160" w:type="dxa"/>
            <w:tcBorders>
              <w:top w:val="nil"/>
              <w:left w:val="nil"/>
              <w:bottom w:val="single" w:sz="4" w:space="0" w:color="000000"/>
              <w:right w:val="single" w:sz="4" w:space="0" w:color="000000"/>
            </w:tcBorders>
            <w:vAlign w:val="center"/>
          </w:tcPr>
          <w:p w:rsidR="00FB576C" w:rsidRPr="004D2D95" w:rsidRDefault="00FB576C" w:rsidP="007F2668">
            <w:pPr>
              <w:spacing w:after="160" w:line="259" w:lineRule="auto"/>
              <w:jc w:val="center"/>
              <w:rPr>
                <w:rFonts w:ascii="Times New Roman" w:eastAsia="Times New Roman" w:hAnsi="Times New Roman" w:cs="Times New Roman"/>
              </w:rPr>
            </w:pPr>
          </w:p>
        </w:tc>
      </w:tr>
      <w:tr w:rsidR="00F15DA6" w:rsidRPr="004D2D95" w:rsidTr="00F15DA6">
        <w:trPr>
          <w:trHeight w:val="651"/>
        </w:trPr>
        <w:tc>
          <w:tcPr>
            <w:tcW w:w="648" w:type="dxa"/>
            <w:tcBorders>
              <w:top w:val="nil"/>
              <w:left w:val="single" w:sz="4" w:space="0" w:color="000000"/>
              <w:bottom w:val="single" w:sz="4" w:space="0" w:color="000000"/>
              <w:right w:val="single" w:sz="4" w:space="0" w:color="000000"/>
            </w:tcBorders>
            <w:vAlign w:val="center"/>
          </w:tcPr>
          <w:p w:rsidR="00F15DA6" w:rsidRPr="00F15DA6" w:rsidRDefault="00F15DA6" w:rsidP="007F2668">
            <w:pPr>
              <w:spacing w:after="160" w:line="259"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2836" w:type="dxa"/>
            <w:tcBorders>
              <w:top w:val="nil"/>
              <w:left w:val="nil"/>
              <w:bottom w:val="single" w:sz="4" w:space="0" w:color="000000"/>
              <w:right w:val="single" w:sz="4" w:space="0" w:color="000000"/>
            </w:tcBorders>
            <w:vAlign w:val="center"/>
          </w:tcPr>
          <w:p w:rsidR="00F15DA6" w:rsidRPr="00F15DA6" w:rsidRDefault="00F15DA6" w:rsidP="00F15DA6">
            <w:pPr>
              <w:widowControl w:val="0"/>
              <w:jc w:val="both"/>
              <w:rPr>
                <w:rFonts w:ascii="Times New Roman" w:hAnsi="Times New Roman"/>
                <w:b/>
                <w:bCs/>
                <w:sz w:val="24"/>
                <w:szCs w:val="24"/>
                <w:lang w:val="uk-UA"/>
              </w:rPr>
            </w:pPr>
            <w:r w:rsidRPr="00710AF6">
              <w:rPr>
                <w:rFonts w:ascii="Times New Roman" w:hAnsi="Times New Roman"/>
                <w:b/>
                <w:bCs/>
                <w:sz w:val="24"/>
                <w:szCs w:val="24"/>
              </w:rPr>
              <w:fldChar w:fldCharType="begin"/>
            </w:r>
            <w:r w:rsidRPr="00710AF6">
              <w:rPr>
                <w:rFonts w:ascii="Times New Roman" w:hAnsi="Times New Roman"/>
                <w:b/>
                <w:bCs/>
                <w:sz w:val="24"/>
                <w:szCs w:val="24"/>
              </w:rPr>
              <w:instrText xml:space="preserve"> HYPERLINK "https://my.zakupivli.pro/cabinet/ecatalog/gov/list/5d31b9bcbdc5d5651b067a32/64130b61186895cadaf3b919/64131039186895cadaf3b925" </w:instrText>
            </w:r>
            <w:r w:rsidRPr="00710AF6">
              <w:rPr>
                <w:rFonts w:ascii="Times New Roman" w:hAnsi="Times New Roman"/>
                <w:b/>
                <w:bCs/>
                <w:sz w:val="24"/>
                <w:szCs w:val="24"/>
              </w:rPr>
              <w:fldChar w:fldCharType="separate"/>
            </w:r>
            <w:r w:rsidRPr="00710AF6">
              <w:rPr>
                <w:rFonts w:ascii="Times New Roman" w:hAnsi="Times New Roman" w:cs="Times New Roman"/>
                <w:b/>
                <w:bCs/>
                <w:sz w:val="24"/>
                <w:szCs w:val="24"/>
              </w:rPr>
              <w:t>Бензин А-92 (</w:t>
            </w:r>
            <w:proofErr w:type="spellStart"/>
            <w:r w:rsidRPr="00710AF6">
              <w:rPr>
                <w:rFonts w:ascii="Times New Roman" w:hAnsi="Times New Roman" w:cs="Times New Roman"/>
                <w:b/>
                <w:bCs/>
                <w:sz w:val="24"/>
                <w:szCs w:val="24"/>
              </w:rPr>
              <w:t>Євро</w:t>
            </w:r>
            <w:proofErr w:type="spellEnd"/>
            <w:r w:rsidRPr="00710AF6">
              <w:rPr>
                <w:rFonts w:ascii="Times New Roman" w:hAnsi="Times New Roman" w:cs="Times New Roman"/>
                <w:b/>
                <w:bCs/>
                <w:sz w:val="24"/>
                <w:szCs w:val="24"/>
              </w:rPr>
              <w:t xml:space="preserve"> 5), талон, 1л</w:t>
            </w:r>
            <w:r w:rsidRPr="00710AF6">
              <w:rPr>
                <w:rFonts w:ascii="Times New Roman" w:hAnsi="Times New Roman"/>
                <w:b/>
                <w:bCs/>
                <w:sz w:val="24"/>
                <w:szCs w:val="24"/>
              </w:rPr>
              <w:fldChar w:fldCharType="end"/>
            </w:r>
          </w:p>
        </w:tc>
        <w:tc>
          <w:tcPr>
            <w:tcW w:w="1019" w:type="dxa"/>
            <w:tcBorders>
              <w:top w:val="nil"/>
              <w:left w:val="nil"/>
              <w:bottom w:val="single" w:sz="4" w:space="0" w:color="000000"/>
              <w:right w:val="single" w:sz="4" w:space="0" w:color="000000"/>
            </w:tcBorders>
            <w:vAlign w:val="center"/>
          </w:tcPr>
          <w:p w:rsidR="00F15DA6" w:rsidRPr="004D2D95" w:rsidRDefault="00F15DA6" w:rsidP="007F2668">
            <w:pPr>
              <w:spacing w:after="160" w:line="259" w:lineRule="auto"/>
              <w:jc w:val="center"/>
              <w:rPr>
                <w:rFonts w:ascii="Times New Roman" w:eastAsia="Times New Roman" w:hAnsi="Times New Roman" w:cs="Times New Roman"/>
              </w:rPr>
            </w:pPr>
          </w:p>
        </w:tc>
        <w:tc>
          <w:tcPr>
            <w:tcW w:w="1275" w:type="dxa"/>
            <w:tcBorders>
              <w:top w:val="nil"/>
              <w:left w:val="nil"/>
              <w:bottom w:val="single" w:sz="4" w:space="0" w:color="000000"/>
              <w:right w:val="single" w:sz="4" w:space="0" w:color="000000"/>
            </w:tcBorders>
            <w:vAlign w:val="center"/>
          </w:tcPr>
          <w:p w:rsidR="00F15DA6" w:rsidRDefault="00F15DA6" w:rsidP="007F2668">
            <w:pPr>
              <w:spacing w:after="160" w:line="259"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100</w:t>
            </w:r>
          </w:p>
        </w:tc>
        <w:tc>
          <w:tcPr>
            <w:tcW w:w="1341" w:type="dxa"/>
            <w:tcBorders>
              <w:top w:val="nil"/>
              <w:left w:val="nil"/>
              <w:bottom w:val="single" w:sz="4" w:space="0" w:color="000000"/>
              <w:right w:val="single" w:sz="4" w:space="0" w:color="000000"/>
            </w:tcBorders>
            <w:vAlign w:val="center"/>
          </w:tcPr>
          <w:p w:rsidR="00F15DA6" w:rsidRPr="004D2D95" w:rsidRDefault="00F15DA6" w:rsidP="007F2668">
            <w:pPr>
              <w:spacing w:after="160" w:line="259" w:lineRule="auto"/>
              <w:jc w:val="center"/>
              <w:rPr>
                <w:rFonts w:ascii="Times New Roman" w:eastAsia="Times New Roman" w:hAnsi="Times New Roman" w:cs="Times New Roman"/>
              </w:rPr>
            </w:pPr>
          </w:p>
        </w:tc>
        <w:tc>
          <w:tcPr>
            <w:tcW w:w="2160" w:type="dxa"/>
            <w:tcBorders>
              <w:top w:val="nil"/>
              <w:left w:val="nil"/>
              <w:bottom w:val="single" w:sz="4" w:space="0" w:color="000000"/>
              <w:right w:val="single" w:sz="4" w:space="0" w:color="000000"/>
            </w:tcBorders>
            <w:vAlign w:val="center"/>
          </w:tcPr>
          <w:p w:rsidR="00F15DA6" w:rsidRPr="004D2D95" w:rsidRDefault="00F15DA6" w:rsidP="007F2668">
            <w:pPr>
              <w:spacing w:after="160" w:line="259" w:lineRule="auto"/>
              <w:jc w:val="center"/>
              <w:rPr>
                <w:rFonts w:ascii="Times New Roman" w:eastAsia="Times New Roman" w:hAnsi="Times New Roman" w:cs="Times New Roman"/>
              </w:rPr>
            </w:pPr>
          </w:p>
        </w:tc>
      </w:tr>
      <w:tr w:rsidR="00FB576C" w:rsidRPr="004D2D95" w:rsidTr="007F2668">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FB576C" w:rsidRPr="004D2D95" w:rsidRDefault="00FB576C" w:rsidP="007F2668">
            <w:pPr>
              <w:spacing w:after="160" w:line="259" w:lineRule="auto"/>
              <w:jc w:val="right"/>
              <w:rPr>
                <w:rFonts w:ascii="Times New Roman" w:eastAsia="Times New Roman" w:hAnsi="Times New Roman" w:cs="Times New Roman"/>
              </w:rPr>
            </w:pPr>
            <w:r w:rsidRPr="004D2D95">
              <w:rPr>
                <w:rFonts w:ascii="Times New Roman" w:eastAsia="Times New Roman" w:hAnsi="Times New Roman" w:cs="Times New Roman"/>
              </w:rPr>
              <w:t>ПДВ:</w:t>
            </w:r>
          </w:p>
        </w:tc>
        <w:tc>
          <w:tcPr>
            <w:tcW w:w="2160" w:type="dxa"/>
            <w:tcBorders>
              <w:top w:val="nil"/>
              <w:left w:val="nil"/>
              <w:bottom w:val="single" w:sz="4" w:space="0" w:color="000000"/>
              <w:right w:val="single" w:sz="4" w:space="0" w:color="000000"/>
            </w:tcBorders>
            <w:vAlign w:val="center"/>
          </w:tcPr>
          <w:p w:rsidR="00FB576C" w:rsidRPr="004D2D95" w:rsidRDefault="00FB576C" w:rsidP="007F2668">
            <w:pPr>
              <w:spacing w:after="160" w:line="259" w:lineRule="auto"/>
              <w:jc w:val="center"/>
              <w:rPr>
                <w:rFonts w:ascii="Times New Roman" w:eastAsia="Times New Roman" w:hAnsi="Times New Roman" w:cs="Times New Roman"/>
              </w:rPr>
            </w:pPr>
          </w:p>
        </w:tc>
      </w:tr>
      <w:tr w:rsidR="00FB576C" w:rsidRPr="004D2D95" w:rsidTr="007F2668">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FB576C" w:rsidRPr="004D2D95" w:rsidRDefault="00FB576C" w:rsidP="007F2668">
            <w:pPr>
              <w:spacing w:after="160" w:line="259" w:lineRule="auto"/>
              <w:jc w:val="right"/>
              <w:rPr>
                <w:rFonts w:ascii="Times New Roman" w:eastAsia="Times New Roman" w:hAnsi="Times New Roman" w:cs="Times New Roman"/>
              </w:rPr>
            </w:pPr>
            <w:proofErr w:type="spellStart"/>
            <w:r w:rsidRPr="004D2D95">
              <w:rPr>
                <w:rFonts w:ascii="Times New Roman" w:eastAsia="Times New Roman" w:hAnsi="Times New Roman" w:cs="Times New Roman"/>
              </w:rPr>
              <w:t>Усього</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з</w:t>
            </w:r>
            <w:proofErr w:type="spellEnd"/>
            <w:r w:rsidRPr="004D2D95">
              <w:rPr>
                <w:rFonts w:ascii="Times New Roman" w:eastAsia="Times New Roman" w:hAnsi="Times New Roman" w:cs="Times New Roman"/>
              </w:rPr>
              <w:t xml:space="preserve"> ПДВ:</w:t>
            </w:r>
          </w:p>
        </w:tc>
        <w:tc>
          <w:tcPr>
            <w:tcW w:w="2160" w:type="dxa"/>
            <w:tcBorders>
              <w:top w:val="nil"/>
              <w:left w:val="nil"/>
              <w:bottom w:val="single" w:sz="4" w:space="0" w:color="000000"/>
              <w:right w:val="single" w:sz="4" w:space="0" w:color="000000"/>
            </w:tcBorders>
            <w:vAlign w:val="center"/>
          </w:tcPr>
          <w:p w:rsidR="00FB576C" w:rsidRPr="004D2D95" w:rsidRDefault="00FB576C" w:rsidP="007F2668">
            <w:pPr>
              <w:spacing w:after="160" w:line="259" w:lineRule="auto"/>
              <w:jc w:val="center"/>
              <w:rPr>
                <w:rFonts w:ascii="Times New Roman" w:eastAsia="Times New Roman" w:hAnsi="Times New Roman" w:cs="Times New Roman"/>
              </w:rPr>
            </w:pPr>
          </w:p>
        </w:tc>
      </w:tr>
    </w:tbl>
    <w:p w:rsidR="00FB576C" w:rsidRPr="004D2D95" w:rsidRDefault="00FB576C" w:rsidP="00FB576C">
      <w:pPr>
        <w:spacing w:after="160" w:line="259" w:lineRule="auto"/>
        <w:ind w:firstLine="540"/>
        <w:jc w:val="center"/>
        <w:rPr>
          <w:rFonts w:ascii="Times New Roman" w:eastAsia="Times New Roman" w:hAnsi="Times New Roman" w:cs="Times New Roman"/>
        </w:rPr>
      </w:pPr>
    </w:p>
    <w:tbl>
      <w:tblPr>
        <w:tblW w:w="9936" w:type="dxa"/>
        <w:tblInd w:w="-115" w:type="dxa"/>
        <w:tblLayout w:type="fixed"/>
        <w:tblLook w:val="0000"/>
      </w:tblPr>
      <w:tblGrid>
        <w:gridCol w:w="4968"/>
        <w:gridCol w:w="4968"/>
      </w:tblGrid>
      <w:tr w:rsidR="00FB576C" w:rsidRPr="004D2D95" w:rsidTr="007F2668">
        <w:tc>
          <w:tcPr>
            <w:tcW w:w="4968" w:type="dxa"/>
          </w:tcPr>
          <w:p w:rsidR="00FB576C" w:rsidRPr="004D2D95" w:rsidRDefault="00FB576C" w:rsidP="007F2668">
            <w:pPr>
              <w:widowControl w:val="0"/>
              <w:rPr>
                <w:rFonts w:ascii="Times New Roman" w:eastAsia="Times New Roman" w:hAnsi="Times New Roman" w:cs="Times New Roman"/>
                <w:b/>
              </w:rPr>
            </w:pPr>
          </w:p>
          <w:tbl>
            <w:tblPr>
              <w:tblW w:w="9894" w:type="dxa"/>
              <w:tblLayout w:type="fixed"/>
              <w:tblLook w:val="0000"/>
            </w:tblPr>
            <w:tblGrid>
              <w:gridCol w:w="4928"/>
              <w:gridCol w:w="4966"/>
            </w:tblGrid>
            <w:tr w:rsidR="00FB576C" w:rsidRPr="004D2D95" w:rsidTr="007F2668">
              <w:tc>
                <w:tcPr>
                  <w:tcW w:w="4928" w:type="dxa"/>
                </w:tcPr>
                <w:p w:rsidR="00FB576C" w:rsidRPr="004D2D95" w:rsidRDefault="00FB576C" w:rsidP="007F2668">
                  <w:pPr>
                    <w:tabs>
                      <w:tab w:val="left" w:pos="459"/>
                    </w:tabs>
                    <w:ind w:firstLine="142"/>
                    <w:jc w:val="center"/>
                    <w:rPr>
                      <w:rFonts w:ascii="Times New Roman" w:eastAsia="Times New Roman" w:hAnsi="Times New Roman" w:cs="Times New Roman"/>
                      <w:b/>
                    </w:rPr>
                  </w:pPr>
                  <w:r w:rsidRPr="004D2D95">
                    <w:rPr>
                      <w:rFonts w:ascii="Times New Roman" w:eastAsia="Times New Roman" w:hAnsi="Times New Roman" w:cs="Times New Roman"/>
                      <w:b/>
                    </w:rPr>
                    <w:t>ПОСТАЧАЛЬНИК:</w:t>
                  </w:r>
                </w:p>
              </w:tc>
              <w:tc>
                <w:tcPr>
                  <w:tcW w:w="4966" w:type="dxa"/>
                </w:tcPr>
                <w:p w:rsidR="00FB576C" w:rsidRPr="004D2D95" w:rsidRDefault="00FB576C" w:rsidP="007F2668">
                  <w:pPr>
                    <w:tabs>
                      <w:tab w:val="left" w:pos="459"/>
                    </w:tabs>
                    <w:ind w:firstLine="142"/>
                    <w:jc w:val="center"/>
                    <w:rPr>
                      <w:rFonts w:ascii="Times New Roman" w:eastAsia="Times New Roman" w:hAnsi="Times New Roman" w:cs="Times New Roman"/>
                      <w:b/>
                    </w:rPr>
                  </w:pPr>
                  <w:r w:rsidRPr="004D2D95">
                    <w:rPr>
                      <w:rFonts w:ascii="Times New Roman" w:eastAsia="Times New Roman" w:hAnsi="Times New Roman" w:cs="Times New Roman"/>
                      <w:b/>
                    </w:rPr>
                    <w:t>ПОКУПЕЦЬ:</w:t>
                  </w:r>
                </w:p>
              </w:tc>
            </w:tr>
            <w:tr w:rsidR="00FB576C" w:rsidRPr="004D2D95" w:rsidTr="007F2668">
              <w:tc>
                <w:tcPr>
                  <w:tcW w:w="4928" w:type="dxa"/>
                </w:tcPr>
                <w:p w:rsidR="00FB576C" w:rsidRPr="004D2D95" w:rsidRDefault="00FB576C" w:rsidP="007F2668">
                  <w:pPr>
                    <w:shd w:val="clear" w:color="auto" w:fill="FFFFFF"/>
                    <w:rPr>
                      <w:rFonts w:ascii="Times New Roman" w:eastAsia="Times New Roman" w:hAnsi="Times New Roman" w:cs="Times New Roman"/>
                      <w:b/>
                    </w:rPr>
                  </w:pPr>
                  <w:r w:rsidRPr="004D2D95">
                    <w:rPr>
                      <w:rFonts w:ascii="Times New Roman" w:eastAsia="Times New Roman" w:hAnsi="Times New Roman" w:cs="Times New Roman"/>
                      <w:b/>
                    </w:rPr>
                    <w:t>____________________________________</w:t>
                  </w:r>
                </w:p>
                <w:p w:rsidR="00FB576C" w:rsidRPr="004D2D95" w:rsidRDefault="00FB576C" w:rsidP="007F2668">
                  <w:pPr>
                    <w:shd w:val="clear" w:color="auto" w:fill="FFFFFF"/>
                    <w:rPr>
                      <w:rFonts w:ascii="Times New Roman" w:eastAsia="Times New Roman" w:hAnsi="Times New Roman" w:cs="Times New Roman"/>
                      <w:i/>
                    </w:rPr>
                  </w:pPr>
                  <w:r w:rsidRPr="004D2D95">
                    <w:rPr>
                      <w:rFonts w:ascii="Times New Roman" w:eastAsia="Times New Roman" w:hAnsi="Times New Roman" w:cs="Times New Roman"/>
                      <w:i/>
                    </w:rPr>
                    <w:t>(</w:t>
                  </w:r>
                  <w:proofErr w:type="spellStart"/>
                  <w:r w:rsidRPr="004D2D95">
                    <w:rPr>
                      <w:rFonts w:ascii="Times New Roman" w:eastAsia="Times New Roman" w:hAnsi="Times New Roman" w:cs="Times New Roman"/>
                      <w:i/>
                    </w:rPr>
                    <w:t>зазначається</w:t>
                  </w:r>
                  <w:proofErr w:type="spellEnd"/>
                  <w:r w:rsidRPr="004D2D95">
                    <w:rPr>
                      <w:rFonts w:ascii="Times New Roman" w:eastAsia="Times New Roman" w:hAnsi="Times New Roman" w:cs="Times New Roman"/>
                      <w:i/>
                    </w:rPr>
                    <w:t xml:space="preserve"> </w:t>
                  </w:r>
                  <w:proofErr w:type="spellStart"/>
                  <w:r w:rsidRPr="004D2D95">
                    <w:rPr>
                      <w:rFonts w:ascii="Times New Roman" w:eastAsia="Times New Roman" w:hAnsi="Times New Roman" w:cs="Times New Roman"/>
                      <w:i/>
                    </w:rPr>
                    <w:t>найменування</w:t>
                  </w:r>
                  <w:proofErr w:type="spellEnd"/>
                  <w:r w:rsidRPr="004D2D95">
                    <w:rPr>
                      <w:rFonts w:ascii="Times New Roman" w:eastAsia="Times New Roman" w:hAnsi="Times New Roman" w:cs="Times New Roman"/>
                      <w:i/>
                    </w:rPr>
                    <w:t xml:space="preserve"> </w:t>
                  </w:r>
                  <w:proofErr w:type="spellStart"/>
                  <w:r w:rsidRPr="004D2D95">
                    <w:rPr>
                      <w:rFonts w:ascii="Times New Roman" w:eastAsia="Times New Roman" w:hAnsi="Times New Roman" w:cs="Times New Roman"/>
                      <w:i/>
                    </w:rPr>
                    <w:t>Постачальника</w:t>
                  </w:r>
                  <w:proofErr w:type="spellEnd"/>
                  <w:r w:rsidRPr="004D2D95">
                    <w:rPr>
                      <w:rFonts w:ascii="Times New Roman" w:eastAsia="Times New Roman" w:hAnsi="Times New Roman" w:cs="Times New Roman"/>
                      <w:i/>
                    </w:rPr>
                    <w:t>)</w:t>
                  </w:r>
                </w:p>
                <w:p w:rsidR="00FB576C" w:rsidRPr="004D2D95" w:rsidRDefault="00FB576C" w:rsidP="007F2668">
                  <w:pPr>
                    <w:shd w:val="clear" w:color="auto" w:fill="FFFFFF"/>
                    <w:rPr>
                      <w:rFonts w:ascii="Times New Roman" w:eastAsia="Times New Roman" w:hAnsi="Times New Roman" w:cs="Times New Roman"/>
                    </w:rPr>
                  </w:pPr>
                </w:p>
                <w:p w:rsidR="00FB576C" w:rsidRPr="004D2D95" w:rsidRDefault="00FB576C" w:rsidP="007F2668">
                  <w:pPr>
                    <w:shd w:val="clear" w:color="auto" w:fill="FFFFFF"/>
                    <w:rPr>
                      <w:rFonts w:ascii="Times New Roman" w:eastAsia="Times New Roman" w:hAnsi="Times New Roman" w:cs="Times New Roman"/>
                    </w:rPr>
                  </w:pPr>
                  <w:proofErr w:type="spellStart"/>
                  <w:r w:rsidRPr="004D2D95">
                    <w:rPr>
                      <w:rFonts w:ascii="Times New Roman" w:eastAsia="Times New Roman" w:hAnsi="Times New Roman" w:cs="Times New Roman"/>
                    </w:rPr>
                    <w:t>Місцезнаходження</w:t>
                  </w:r>
                  <w:proofErr w:type="spellEnd"/>
                  <w:r w:rsidRPr="004D2D95">
                    <w:rPr>
                      <w:rFonts w:ascii="Times New Roman" w:eastAsia="Times New Roman" w:hAnsi="Times New Roman" w:cs="Times New Roman"/>
                    </w:rPr>
                    <w:t>: _______________________</w:t>
                  </w:r>
                </w:p>
                <w:p w:rsidR="00FB576C" w:rsidRPr="004D2D95" w:rsidRDefault="00FB576C" w:rsidP="007F2668">
                  <w:pPr>
                    <w:shd w:val="clear" w:color="auto" w:fill="FFFFFF"/>
                    <w:rPr>
                      <w:rFonts w:ascii="Times New Roman" w:eastAsia="Times New Roman" w:hAnsi="Times New Roman" w:cs="Times New Roman"/>
                    </w:rPr>
                  </w:pPr>
                  <w:r w:rsidRPr="004D2D95">
                    <w:rPr>
                      <w:rFonts w:ascii="Times New Roman" w:eastAsia="Times New Roman" w:hAnsi="Times New Roman" w:cs="Times New Roman"/>
                    </w:rPr>
                    <w:t xml:space="preserve">Адреса для </w:t>
                  </w:r>
                  <w:proofErr w:type="spellStart"/>
                  <w:r w:rsidRPr="004D2D95">
                    <w:rPr>
                      <w:rFonts w:ascii="Times New Roman" w:eastAsia="Times New Roman" w:hAnsi="Times New Roman" w:cs="Times New Roman"/>
                    </w:rPr>
                    <w:t>кореспонденції</w:t>
                  </w:r>
                  <w:proofErr w:type="spellEnd"/>
                  <w:r w:rsidRPr="004D2D95">
                    <w:rPr>
                      <w:rFonts w:ascii="Times New Roman" w:eastAsia="Times New Roman" w:hAnsi="Times New Roman" w:cs="Times New Roman"/>
                    </w:rPr>
                    <w:t>: ________________</w:t>
                  </w:r>
                </w:p>
                <w:p w:rsidR="00FB576C" w:rsidRPr="004D2D95" w:rsidRDefault="00FB576C" w:rsidP="007F2668">
                  <w:pPr>
                    <w:tabs>
                      <w:tab w:val="left" w:pos="459"/>
                    </w:tabs>
                    <w:rPr>
                      <w:rFonts w:ascii="Times New Roman" w:eastAsia="Times New Roman" w:hAnsi="Times New Roman" w:cs="Times New Roman"/>
                    </w:rPr>
                  </w:pPr>
                  <w:r w:rsidRPr="004D2D95">
                    <w:rPr>
                      <w:rFonts w:ascii="Times New Roman" w:eastAsia="Times New Roman" w:hAnsi="Times New Roman" w:cs="Times New Roman"/>
                    </w:rPr>
                    <w:t>Код ЄДРПОУ ____________________________</w:t>
                  </w:r>
                </w:p>
                <w:p w:rsidR="00FB576C" w:rsidRPr="004D2D95" w:rsidRDefault="00FB576C" w:rsidP="007F2668">
                  <w:pPr>
                    <w:rPr>
                      <w:rFonts w:ascii="Times New Roman" w:eastAsia="Times New Roman" w:hAnsi="Times New Roman" w:cs="Times New Roman"/>
                    </w:rPr>
                  </w:pPr>
                  <w:r w:rsidRPr="004D2D95">
                    <w:rPr>
                      <w:rFonts w:ascii="Times New Roman" w:eastAsia="Times New Roman" w:hAnsi="Times New Roman" w:cs="Times New Roman"/>
                    </w:rPr>
                    <w:t>IBAN № ________________________________</w:t>
                  </w:r>
                </w:p>
                <w:p w:rsidR="00FB576C" w:rsidRPr="004D2D95" w:rsidRDefault="00FB576C" w:rsidP="00834DC3">
                  <w:pPr>
                    <w:rPr>
                      <w:rFonts w:ascii="Times New Roman" w:eastAsia="Times New Roman" w:hAnsi="Times New Roman" w:cs="Times New Roman"/>
                      <w:lang w:val="uk-UA"/>
                    </w:rPr>
                  </w:pPr>
                </w:p>
                <w:p w:rsidR="00FB576C" w:rsidRPr="004D2D95" w:rsidRDefault="00FB576C" w:rsidP="007F2668">
                  <w:pPr>
                    <w:jc w:val="both"/>
                    <w:rPr>
                      <w:rFonts w:ascii="Times New Roman" w:eastAsia="Times New Roman" w:hAnsi="Times New Roman" w:cs="Times New Roman"/>
                    </w:rPr>
                  </w:pPr>
                </w:p>
                <w:p w:rsidR="00FB576C" w:rsidRPr="004D2D95" w:rsidRDefault="00FB576C" w:rsidP="007F2668">
                  <w:pPr>
                    <w:jc w:val="both"/>
                    <w:rPr>
                      <w:rFonts w:ascii="Times New Roman" w:eastAsia="Times New Roman" w:hAnsi="Times New Roman" w:cs="Times New Roman"/>
                    </w:rPr>
                  </w:pPr>
                  <w:r w:rsidRPr="004D2D95">
                    <w:rPr>
                      <w:rFonts w:ascii="Times New Roman" w:eastAsia="Times New Roman" w:hAnsi="Times New Roman" w:cs="Times New Roman"/>
                    </w:rPr>
                    <w:t>___________________/_______________/</w:t>
                  </w:r>
                </w:p>
                <w:p w:rsidR="00FB576C" w:rsidRPr="004D2D95" w:rsidRDefault="00FB576C" w:rsidP="007F2668">
                  <w:pPr>
                    <w:jc w:val="both"/>
                    <w:rPr>
                      <w:rFonts w:ascii="Times New Roman" w:eastAsia="Times New Roman" w:hAnsi="Times New Roman" w:cs="Times New Roman"/>
                    </w:rPr>
                  </w:pPr>
                  <w:r w:rsidRPr="004D2D95">
                    <w:rPr>
                      <w:rFonts w:ascii="Times New Roman" w:eastAsia="Times New Roman" w:hAnsi="Times New Roman" w:cs="Times New Roman"/>
                    </w:rPr>
                    <w:t xml:space="preserve">___ ______________ </w:t>
                  </w:r>
                  <w:r w:rsidR="00834DC3" w:rsidRPr="004D2D95">
                    <w:rPr>
                      <w:rFonts w:ascii="Times New Roman" w:eastAsia="Times New Roman" w:hAnsi="Times New Roman" w:cs="Times New Roman"/>
                    </w:rPr>
                    <w:t>202</w:t>
                  </w:r>
                  <w:r w:rsidR="00834DC3" w:rsidRPr="004D2D95">
                    <w:rPr>
                      <w:rFonts w:ascii="Times New Roman" w:eastAsia="Times New Roman" w:hAnsi="Times New Roman" w:cs="Times New Roman"/>
                      <w:lang w:val="uk-UA"/>
                    </w:rPr>
                    <w:t>4</w:t>
                  </w:r>
                  <w:r w:rsidRPr="004D2D95">
                    <w:rPr>
                      <w:rFonts w:ascii="Times New Roman" w:eastAsia="Times New Roman" w:hAnsi="Times New Roman" w:cs="Times New Roman"/>
                    </w:rPr>
                    <w:t xml:space="preserve"> р.</w:t>
                  </w:r>
                </w:p>
                <w:p w:rsidR="00FB576C" w:rsidRPr="004D2D95" w:rsidRDefault="00FB576C" w:rsidP="007F2668">
                  <w:pPr>
                    <w:tabs>
                      <w:tab w:val="left" w:pos="459"/>
                    </w:tabs>
                    <w:ind w:firstLine="142"/>
                    <w:jc w:val="center"/>
                    <w:rPr>
                      <w:rFonts w:ascii="Times New Roman" w:eastAsia="Times New Roman" w:hAnsi="Times New Roman" w:cs="Times New Roman"/>
                    </w:rPr>
                  </w:pPr>
                </w:p>
              </w:tc>
              <w:tc>
                <w:tcPr>
                  <w:tcW w:w="4966" w:type="dxa"/>
                </w:tcPr>
                <w:p w:rsidR="00FB576C" w:rsidRPr="004D2D95" w:rsidRDefault="00FB576C" w:rsidP="007F2668">
                  <w:pPr>
                    <w:shd w:val="clear" w:color="auto" w:fill="FFFFFF"/>
                    <w:rPr>
                      <w:rFonts w:ascii="Times New Roman" w:eastAsia="Times New Roman" w:hAnsi="Times New Roman" w:cs="Times New Roman"/>
                      <w:b/>
                      <w:i/>
                    </w:rPr>
                  </w:pPr>
                  <w:r w:rsidRPr="004D2D95">
                    <w:rPr>
                      <w:rFonts w:ascii="Times New Roman" w:eastAsia="Times New Roman" w:hAnsi="Times New Roman" w:cs="Times New Roman"/>
                      <w:b/>
                      <w:i/>
                    </w:rPr>
                    <w:t>______________________________________</w:t>
                  </w:r>
                </w:p>
                <w:p w:rsidR="00FB576C" w:rsidRPr="004D2D95" w:rsidRDefault="00FB576C" w:rsidP="007F2668">
                  <w:pPr>
                    <w:shd w:val="clear" w:color="auto" w:fill="FFFFFF"/>
                    <w:rPr>
                      <w:rFonts w:ascii="Times New Roman" w:eastAsia="Times New Roman" w:hAnsi="Times New Roman" w:cs="Times New Roman"/>
                      <w:i/>
                    </w:rPr>
                  </w:pPr>
                  <w:r w:rsidRPr="004D2D95">
                    <w:rPr>
                      <w:rFonts w:ascii="Times New Roman" w:eastAsia="Times New Roman" w:hAnsi="Times New Roman" w:cs="Times New Roman"/>
                      <w:i/>
                    </w:rPr>
                    <w:t>(</w:t>
                  </w:r>
                  <w:proofErr w:type="spellStart"/>
                  <w:r w:rsidRPr="004D2D95">
                    <w:rPr>
                      <w:rFonts w:ascii="Times New Roman" w:eastAsia="Times New Roman" w:hAnsi="Times New Roman" w:cs="Times New Roman"/>
                      <w:i/>
                    </w:rPr>
                    <w:t>зазначається</w:t>
                  </w:r>
                  <w:proofErr w:type="spellEnd"/>
                  <w:r w:rsidRPr="004D2D95">
                    <w:rPr>
                      <w:rFonts w:ascii="Times New Roman" w:eastAsia="Times New Roman" w:hAnsi="Times New Roman" w:cs="Times New Roman"/>
                      <w:i/>
                    </w:rPr>
                    <w:t xml:space="preserve"> </w:t>
                  </w:r>
                  <w:proofErr w:type="spellStart"/>
                  <w:r w:rsidRPr="004D2D95">
                    <w:rPr>
                      <w:rFonts w:ascii="Times New Roman" w:eastAsia="Times New Roman" w:hAnsi="Times New Roman" w:cs="Times New Roman"/>
                      <w:i/>
                    </w:rPr>
                    <w:t>найменування</w:t>
                  </w:r>
                  <w:proofErr w:type="spellEnd"/>
                  <w:r w:rsidRPr="004D2D95">
                    <w:rPr>
                      <w:rFonts w:ascii="Times New Roman" w:eastAsia="Times New Roman" w:hAnsi="Times New Roman" w:cs="Times New Roman"/>
                      <w:i/>
                    </w:rPr>
                    <w:t xml:space="preserve"> </w:t>
                  </w:r>
                  <w:proofErr w:type="spellStart"/>
                  <w:r w:rsidRPr="004D2D95">
                    <w:rPr>
                      <w:rFonts w:ascii="Times New Roman" w:eastAsia="Times New Roman" w:hAnsi="Times New Roman" w:cs="Times New Roman"/>
                      <w:i/>
                    </w:rPr>
                    <w:t>Покупця</w:t>
                  </w:r>
                  <w:proofErr w:type="spellEnd"/>
                  <w:r w:rsidRPr="004D2D95">
                    <w:rPr>
                      <w:rFonts w:ascii="Times New Roman" w:eastAsia="Times New Roman" w:hAnsi="Times New Roman" w:cs="Times New Roman"/>
                      <w:i/>
                    </w:rPr>
                    <w:t>)</w:t>
                  </w:r>
                </w:p>
                <w:p w:rsidR="00FB576C" w:rsidRPr="004D2D95" w:rsidRDefault="00FB576C" w:rsidP="007F2668">
                  <w:pPr>
                    <w:shd w:val="clear" w:color="auto" w:fill="FFFFFF"/>
                    <w:rPr>
                      <w:rFonts w:ascii="Times New Roman" w:eastAsia="Times New Roman" w:hAnsi="Times New Roman" w:cs="Times New Roman"/>
                    </w:rPr>
                  </w:pPr>
                </w:p>
                <w:p w:rsidR="00FB576C" w:rsidRPr="004D2D95" w:rsidRDefault="00FB576C" w:rsidP="007F2668">
                  <w:pPr>
                    <w:shd w:val="clear" w:color="auto" w:fill="FFFFFF"/>
                    <w:rPr>
                      <w:rFonts w:ascii="Times New Roman" w:eastAsia="Times New Roman" w:hAnsi="Times New Roman" w:cs="Times New Roman"/>
                    </w:rPr>
                  </w:pPr>
                  <w:proofErr w:type="spellStart"/>
                  <w:r w:rsidRPr="004D2D95">
                    <w:rPr>
                      <w:rFonts w:ascii="Times New Roman" w:eastAsia="Times New Roman" w:hAnsi="Times New Roman" w:cs="Times New Roman"/>
                    </w:rPr>
                    <w:t>Місцезнаходження</w:t>
                  </w:r>
                  <w:proofErr w:type="spellEnd"/>
                  <w:r w:rsidRPr="004D2D95">
                    <w:rPr>
                      <w:rFonts w:ascii="Times New Roman" w:eastAsia="Times New Roman" w:hAnsi="Times New Roman" w:cs="Times New Roman"/>
                    </w:rPr>
                    <w:t>: _______________________</w:t>
                  </w:r>
                </w:p>
                <w:p w:rsidR="00FB576C" w:rsidRPr="004D2D95" w:rsidRDefault="00FB576C" w:rsidP="007F2668">
                  <w:pPr>
                    <w:shd w:val="clear" w:color="auto" w:fill="FFFFFF"/>
                    <w:rPr>
                      <w:rFonts w:ascii="Times New Roman" w:eastAsia="Times New Roman" w:hAnsi="Times New Roman" w:cs="Times New Roman"/>
                    </w:rPr>
                  </w:pPr>
                  <w:r w:rsidRPr="004D2D95">
                    <w:rPr>
                      <w:rFonts w:ascii="Times New Roman" w:eastAsia="Times New Roman" w:hAnsi="Times New Roman" w:cs="Times New Roman"/>
                    </w:rPr>
                    <w:t xml:space="preserve">Адреса для </w:t>
                  </w:r>
                  <w:proofErr w:type="spellStart"/>
                  <w:r w:rsidRPr="004D2D95">
                    <w:rPr>
                      <w:rFonts w:ascii="Times New Roman" w:eastAsia="Times New Roman" w:hAnsi="Times New Roman" w:cs="Times New Roman"/>
                    </w:rPr>
                    <w:t>кореспонденції</w:t>
                  </w:r>
                  <w:proofErr w:type="spellEnd"/>
                  <w:r w:rsidRPr="004D2D95">
                    <w:rPr>
                      <w:rFonts w:ascii="Times New Roman" w:eastAsia="Times New Roman" w:hAnsi="Times New Roman" w:cs="Times New Roman"/>
                    </w:rPr>
                    <w:t>: ________________</w:t>
                  </w:r>
                </w:p>
                <w:p w:rsidR="00FB576C" w:rsidRPr="004D2D95" w:rsidRDefault="00FB576C" w:rsidP="007F2668">
                  <w:pPr>
                    <w:shd w:val="clear" w:color="auto" w:fill="FFFFFF"/>
                    <w:rPr>
                      <w:rFonts w:ascii="Times New Roman" w:eastAsia="Times New Roman" w:hAnsi="Times New Roman" w:cs="Times New Roman"/>
                    </w:rPr>
                  </w:pPr>
                  <w:r w:rsidRPr="004D2D95">
                    <w:rPr>
                      <w:rFonts w:ascii="Times New Roman" w:eastAsia="Times New Roman" w:hAnsi="Times New Roman" w:cs="Times New Roman"/>
                    </w:rPr>
                    <w:t>Код ЄДРПОУ ____________________________</w:t>
                  </w:r>
                </w:p>
                <w:p w:rsidR="00FB576C" w:rsidRPr="004D2D95" w:rsidRDefault="00FB576C" w:rsidP="007F2668">
                  <w:pPr>
                    <w:shd w:val="clear" w:color="auto" w:fill="FFFFFF"/>
                    <w:rPr>
                      <w:rFonts w:ascii="Times New Roman" w:eastAsia="Times New Roman" w:hAnsi="Times New Roman" w:cs="Times New Roman"/>
                    </w:rPr>
                  </w:pPr>
                  <w:r w:rsidRPr="004D2D95">
                    <w:rPr>
                      <w:rFonts w:ascii="Times New Roman" w:eastAsia="Times New Roman" w:hAnsi="Times New Roman" w:cs="Times New Roman"/>
                    </w:rPr>
                    <w:t>IBAN № ________________________________</w:t>
                  </w:r>
                </w:p>
                <w:p w:rsidR="00FB576C" w:rsidRPr="004D2D95" w:rsidRDefault="00FB576C" w:rsidP="007F2668">
                  <w:pPr>
                    <w:shd w:val="clear" w:color="auto" w:fill="FFFFFF"/>
                    <w:rPr>
                      <w:rFonts w:ascii="Times New Roman" w:eastAsia="Times New Roman" w:hAnsi="Times New Roman" w:cs="Times New Roman"/>
                    </w:rPr>
                  </w:pPr>
                  <w:r w:rsidRPr="004D2D95">
                    <w:rPr>
                      <w:rFonts w:ascii="Times New Roman" w:eastAsia="Times New Roman" w:hAnsi="Times New Roman" w:cs="Times New Roman"/>
                    </w:rPr>
                    <w:t>Тел. ____________________________________</w:t>
                  </w:r>
                </w:p>
                <w:p w:rsidR="00FB576C" w:rsidRPr="004D2D95" w:rsidRDefault="00FB576C" w:rsidP="007F2668">
                  <w:pPr>
                    <w:shd w:val="clear" w:color="auto" w:fill="FFFFFF"/>
                    <w:rPr>
                      <w:rFonts w:ascii="Times New Roman" w:eastAsia="Times New Roman" w:hAnsi="Times New Roman" w:cs="Times New Roman"/>
                    </w:rPr>
                  </w:pPr>
                  <w:proofErr w:type="spellStart"/>
                  <w:r w:rsidRPr="004D2D95">
                    <w:rPr>
                      <w:rFonts w:ascii="Times New Roman" w:eastAsia="Times New Roman" w:hAnsi="Times New Roman" w:cs="Times New Roman"/>
                    </w:rPr>
                    <w:t>Веб-сайт</w:t>
                  </w:r>
                  <w:proofErr w:type="spellEnd"/>
                  <w:r w:rsidRPr="004D2D95">
                    <w:rPr>
                      <w:rFonts w:ascii="Times New Roman" w:eastAsia="Times New Roman" w:hAnsi="Times New Roman" w:cs="Times New Roman"/>
                    </w:rPr>
                    <w:t xml:space="preserve"> ________________________________</w:t>
                  </w:r>
                </w:p>
                <w:p w:rsidR="00FB576C" w:rsidRPr="004D2D95" w:rsidRDefault="00FB576C" w:rsidP="007F2668">
                  <w:pPr>
                    <w:shd w:val="clear" w:color="auto" w:fill="FFFFFF"/>
                    <w:rPr>
                      <w:rFonts w:ascii="Times New Roman" w:eastAsia="Times New Roman" w:hAnsi="Times New Roman" w:cs="Times New Roman"/>
                    </w:rPr>
                  </w:pPr>
                </w:p>
                <w:p w:rsidR="00FB576C" w:rsidRPr="004D2D95" w:rsidRDefault="00FB576C" w:rsidP="007F2668">
                  <w:pPr>
                    <w:shd w:val="clear" w:color="auto" w:fill="FFFFFF"/>
                    <w:rPr>
                      <w:rFonts w:ascii="Times New Roman" w:eastAsia="Times New Roman" w:hAnsi="Times New Roman" w:cs="Times New Roman"/>
                    </w:rPr>
                  </w:pPr>
                  <w:r w:rsidRPr="004D2D95">
                    <w:rPr>
                      <w:rFonts w:ascii="Times New Roman" w:eastAsia="Times New Roman" w:hAnsi="Times New Roman" w:cs="Times New Roman"/>
                    </w:rPr>
                    <w:t>___________________/_______________/</w:t>
                  </w:r>
                </w:p>
                <w:p w:rsidR="00FB576C" w:rsidRPr="004D2D95" w:rsidRDefault="00FB576C" w:rsidP="007F2668">
                  <w:pPr>
                    <w:shd w:val="clear" w:color="auto" w:fill="FFFFFF"/>
                    <w:rPr>
                      <w:rFonts w:ascii="Times New Roman" w:eastAsia="Times New Roman" w:hAnsi="Times New Roman" w:cs="Times New Roman"/>
                    </w:rPr>
                  </w:pPr>
                  <w:r w:rsidRPr="004D2D95">
                    <w:rPr>
                      <w:rFonts w:ascii="Times New Roman" w:eastAsia="Times New Roman" w:hAnsi="Times New Roman" w:cs="Times New Roman"/>
                    </w:rPr>
                    <w:t>___ ______________ 2021 р.</w:t>
                  </w:r>
                </w:p>
                <w:p w:rsidR="00FB576C" w:rsidRPr="004D2D95" w:rsidRDefault="00FB576C" w:rsidP="007F2668">
                  <w:pPr>
                    <w:tabs>
                      <w:tab w:val="left" w:pos="459"/>
                    </w:tabs>
                    <w:ind w:firstLine="142"/>
                    <w:jc w:val="center"/>
                    <w:rPr>
                      <w:rFonts w:ascii="Times New Roman" w:eastAsia="Times New Roman" w:hAnsi="Times New Roman" w:cs="Times New Roman"/>
                    </w:rPr>
                  </w:pPr>
                </w:p>
              </w:tc>
            </w:tr>
          </w:tbl>
          <w:p w:rsidR="00FB576C" w:rsidRPr="004D2D95" w:rsidRDefault="00FB576C" w:rsidP="007F2668">
            <w:pPr>
              <w:rPr>
                <w:rFonts w:ascii="Calibri" w:eastAsia="Calibri" w:hAnsi="Calibri" w:cs="Calibri"/>
              </w:rPr>
            </w:pPr>
          </w:p>
        </w:tc>
        <w:tc>
          <w:tcPr>
            <w:tcW w:w="4968" w:type="dxa"/>
          </w:tcPr>
          <w:p w:rsidR="00FB576C" w:rsidRPr="004D2D95" w:rsidRDefault="00FB576C" w:rsidP="007F2668">
            <w:pPr>
              <w:widowControl w:val="0"/>
              <w:rPr>
                <w:rFonts w:ascii="Calibri" w:eastAsia="Calibri" w:hAnsi="Calibri" w:cs="Calibri"/>
              </w:rPr>
            </w:pPr>
          </w:p>
          <w:tbl>
            <w:tblPr>
              <w:tblW w:w="9894" w:type="dxa"/>
              <w:tblLayout w:type="fixed"/>
              <w:tblLook w:val="0000"/>
            </w:tblPr>
            <w:tblGrid>
              <w:gridCol w:w="4928"/>
              <w:gridCol w:w="4966"/>
            </w:tblGrid>
            <w:tr w:rsidR="00FB576C" w:rsidRPr="004D2D95" w:rsidTr="007F2668">
              <w:tc>
                <w:tcPr>
                  <w:tcW w:w="4928" w:type="dxa"/>
                </w:tcPr>
                <w:p w:rsidR="00FB576C" w:rsidRPr="004D2D95" w:rsidRDefault="00FB576C" w:rsidP="007F2668">
                  <w:pPr>
                    <w:tabs>
                      <w:tab w:val="left" w:pos="459"/>
                    </w:tabs>
                    <w:ind w:firstLine="142"/>
                    <w:jc w:val="center"/>
                    <w:rPr>
                      <w:rFonts w:ascii="Times New Roman" w:eastAsia="Times New Roman" w:hAnsi="Times New Roman" w:cs="Times New Roman"/>
                      <w:b/>
                    </w:rPr>
                  </w:pPr>
                  <w:r w:rsidRPr="004D2D95">
                    <w:rPr>
                      <w:rFonts w:ascii="Times New Roman" w:eastAsia="Times New Roman" w:hAnsi="Times New Roman" w:cs="Times New Roman"/>
                      <w:b/>
                    </w:rPr>
                    <w:t>ПОКУПЕЦЬ:</w:t>
                  </w:r>
                </w:p>
              </w:tc>
              <w:tc>
                <w:tcPr>
                  <w:tcW w:w="4966" w:type="dxa"/>
                </w:tcPr>
                <w:p w:rsidR="00FB576C" w:rsidRPr="004D2D95" w:rsidRDefault="00FB576C" w:rsidP="007F2668">
                  <w:pPr>
                    <w:tabs>
                      <w:tab w:val="left" w:pos="459"/>
                    </w:tabs>
                    <w:ind w:firstLine="142"/>
                    <w:jc w:val="center"/>
                    <w:rPr>
                      <w:rFonts w:ascii="Times New Roman" w:eastAsia="Times New Roman" w:hAnsi="Times New Roman" w:cs="Times New Roman"/>
                      <w:b/>
                    </w:rPr>
                  </w:pPr>
                  <w:r w:rsidRPr="004D2D95">
                    <w:rPr>
                      <w:rFonts w:ascii="Times New Roman" w:eastAsia="Times New Roman" w:hAnsi="Times New Roman" w:cs="Times New Roman"/>
                      <w:b/>
                    </w:rPr>
                    <w:t>ПОКУПЕЦЬ:</w:t>
                  </w:r>
                </w:p>
              </w:tc>
            </w:tr>
            <w:tr w:rsidR="00FB576C" w:rsidRPr="004D2D95" w:rsidTr="007F2668">
              <w:tc>
                <w:tcPr>
                  <w:tcW w:w="4928" w:type="dxa"/>
                </w:tcPr>
                <w:p w:rsidR="00FB576C" w:rsidRPr="004D2D95" w:rsidRDefault="00FB576C" w:rsidP="007F2668">
                  <w:pPr>
                    <w:shd w:val="clear" w:color="auto" w:fill="FFFFFF"/>
                    <w:rPr>
                      <w:rFonts w:ascii="Times New Roman" w:eastAsia="Times New Roman" w:hAnsi="Times New Roman" w:cs="Times New Roman"/>
                      <w:b/>
                    </w:rPr>
                  </w:pPr>
                  <w:r w:rsidRPr="004D2D95">
                    <w:rPr>
                      <w:rFonts w:ascii="Times New Roman" w:eastAsia="Times New Roman" w:hAnsi="Times New Roman" w:cs="Times New Roman"/>
                      <w:b/>
                    </w:rPr>
                    <w:t>____________________________________</w:t>
                  </w:r>
                </w:p>
                <w:p w:rsidR="00FB576C" w:rsidRPr="004D2D95" w:rsidRDefault="00FB576C" w:rsidP="007F2668">
                  <w:pPr>
                    <w:shd w:val="clear" w:color="auto" w:fill="FFFFFF"/>
                    <w:rPr>
                      <w:rFonts w:ascii="Times New Roman" w:eastAsia="Times New Roman" w:hAnsi="Times New Roman" w:cs="Times New Roman"/>
                      <w:i/>
                    </w:rPr>
                  </w:pPr>
                  <w:r w:rsidRPr="004D2D95">
                    <w:rPr>
                      <w:rFonts w:ascii="Times New Roman" w:eastAsia="Times New Roman" w:hAnsi="Times New Roman" w:cs="Times New Roman"/>
                      <w:i/>
                    </w:rPr>
                    <w:t>(</w:t>
                  </w:r>
                  <w:proofErr w:type="spellStart"/>
                  <w:r w:rsidRPr="004D2D95">
                    <w:rPr>
                      <w:rFonts w:ascii="Times New Roman" w:eastAsia="Times New Roman" w:hAnsi="Times New Roman" w:cs="Times New Roman"/>
                      <w:i/>
                    </w:rPr>
                    <w:t>зазначається</w:t>
                  </w:r>
                  <w:proofErr w:type="spellEnd"/>
                  <w:r w:rsidRPr="004D2D95">
                    <w:rPr>
                      <w:rFonts w:ascii="Times New Roman" w:eastAsia="Times New Roman" w:hAnsi="Times New Roman" w:cs="Times New Roman"/>
                      <w:i/>
                    </w:rPr>
                    <w:t xml:space="preserve"> </w:t>
                  </w:r>
                  <w:proofErr w:type="spellStart"/>
                  <w:r w:rsidRPr="004D2D95">
                    <w:rPr>
                      <w:rFonts w:ascii="Times New Roman" w:eastAsia="Times New Roman" w:hAnsi="Times New Roman" w:cs="Times New Roman"/>
                      <w:i/>
                    </w:rPr>
                    <w:t>найменування</w:t>
                  </w:r>
                  <w:proofErr w:type="spellEnd"/>
                  <w:r w:rsidRPr="004D2D95">
                    <w:rPr>
                      <w:rFonts w:ascii="Times New Roman" w:eastAsia="Times New Roman" w:hAnsi="Times New Roman" w:cs="Times New Roman"/>
                      <w:i/>
                    </w:rPr>
                    <w:t xml:space="preserve"> </w:t>
                  </w:r>
                  <w:proofErr w:type="spellStart"/>
                  <w:r w:rsidRPr="004D2D95">
                    <w:rPr>
                      <w:rFonts w:ascii="Times New Roman" w:eastAsia="Times New Roman" w:hAnsi="Times New Roman" w:cs="Times New Roman"/>
                      <w:i/>
                    </w:rPr>
                    <w:t>Постачальника</w:t>
                  </w:r>
                  <w:proofErr w:type="spellEnd"/>
                  <w:r w:rsidRPr="004D2D95">
                    <w:rPr>
                      <w:rFonts w:ascii="Times New Roman" w:eastAsia="Times New Roman" w:hAnsi="Times New Roman" w:cs="Times New Roman"/>
                      <w:i/>
                    </w:rPr>
                    <w:t>)</w:t>
                  </w:r>
                </w:p>
                <w:p w:rsidR="00FB576C" w:rsidRPr="004D2D95" w:rsidRDefault="00FB576C" w:rsidP="007F2668">
                  <w:pPr>
                    <w:shd w:val="clear" w:color="auto" w:fill="FFFFFF"/>
                    <w:rPr>
                      <w:rFonts w:ascii="Times New Roman" w:eastAsia="Times New Roman" w:hAnsi="Times New Roman" w:cs="Times New Roman"/>
                    </w:rPr>
                  </w:pPr>
                </w:p>
                <w:p w:rsidR="00FB576C" w:rsidRPr="004D2D95" w:rsidRDefault="00FB576C" w:rsidP="007F2668">
                  <w:pPr>
                    <w:shd w:val="clear" w:color="auto" w:fill="FFFFFF"/>
                    <w:rPr>
                      <w:rFonts w:ascii="Times New Roman" w:eastAsia="Times New Roman" w:hAnsi="Times New Roman" w:cs="Times New Roman"/>
                    </w:rPr>
                  </w:pPr>
                  <w:proofErr w:type="spellStart"/>
                  <w:r w:rsidRPr="004D2D95">
                    <w:rPr>
                      <w:rFonts w:ascii="Times New Roman" w:eastAsia="Times New Roman" w:hAnsi="Times New Roman" w:cs="Times New Roman"/>
                    </w:rPr>
                    <w:t>Місцезнаходження</w:t>
                  </w:r>
                  <w:proofErr w:type="spellEnd"/>
                  <w:r w:rsidRPr="004D2D95">
                    <w:rPr>
                      <w:rFonts w:ascii="Times New Roman" w:eastAsia="Times New Roman" w:hAnsi="Times New Roman" w:cs="Times New Roman"/>
                    </w:rPr>
                    <w:t>: _______________________</w:t>
                  </w:r>
                </w:p>
                <w:p w:rsidR="00FB576C" w:rsidRPr="004D2D95" w:rsidRDefault="00FB576C" w:rsidP="007F2668">
                  <w:pPr>
                    <w:shd w:val="clear" w:color="auto" w:fill="FFFFFF"/>
                    <w:rPr>
                      <w:rFonts w:ascii="Times New Roman" w:eastAsia="Times New Roman" w:hAnsi="Times New Roman" w:cs="Times New Roman"/>
                    </w:rPr>
                  </w:pPr>
                  <w:r w:rsidRPr="004D2D95">
                    <w:rPr>
                      <w:rFonts w:ascii="Times New Roman" w:eastAsia="Times New Roman" w:hAnsi="Times New Roman" w:cs="Times New Roman"/>
                    </w:rPr>
                    <w:t xml:space="preserve">Адреса для </w:t>
                  </w:r>
                  <w:proofErr w:type="spellStart"/>
                  <w:r w:rsidRPr="004D2D95">
                    <w:rPr>
                      <w:rFonts w:ascii="Times New Roman" w:eastAsia="Times New Roman" w:hAnsi="Times New Roman" w:cs="Times New Roman"/>
                    </w:rPr>
                    <w:t>кореспонденції</w:t>
                  </w:r>
                  <w:proofErr w:type="spellEnd"/>
                  <w:r w:rsidRPr="004D2D95">
                    <w:rPr>
                      <w:rFonts w:ascii="Times New Roman" w:eastAsia="Times New Roman" w:hAnsi="Times New Roman" w:cs="Times New Roman"/>
                    </w:rPr>
                    <w:t>: ________________</w:t>
                  </w:r>
                </w:p>
                <w:p w:rsidR="00FB576C" w:rsidRPr="004D2D95" w:rsidRDefault="00FB576C" w:rsidP="007F2668">
                  <w:pPr>
                    <w:tabs>
                      <w:tab w:val="left" w:pos="459"/>
                    </w:tabs>
                    <w:rPr>
                      <w:rFonts w:ascii="Times New Roman" w:eastAsia="Times New Roman" w:hAnsi="Times New Roman" w:cs="Times New Roman"/>
                    </w:rPr>
                  </w:pPr>
                  <w:r w:rsidRPr="004D2D95">
                    <w:rPr>
                      <w:rFonts w:ascii="Times New Roman" w:eastAsia="Times New Roman" w:hAnsi="Times New Roman" w:cs="Times New Roman"/>
                    </w:rPr>
                    <w:t>Код ЄДРПОУ ____________________________</w:t>
                  </w:r>
                </w:p>
                <w:p w:rsidR="00FB576C" w:rsidRPr="004D2D95" w:rsidRDefault="00FB576C" w:rsidP="007F2668">
                  <w:pPr>
                    <w:rPr>
                      <w:rFonts w:ascii="Times New Roman" w:eastAsia="Times New Roman" w:hAnsi="Times New Roman" w:cs="Times New Roman"/>
                      <w:lang w:val="uk-UA"/>
                    </w:rPr>
                  </w:pPr>
                  <w:r w:rsidRPr="004D2D95">
                    <w:rPr>
                      <w:rFonts w:ascii="Times New Roman" w:eastAsia="Times New Roman" w:hAnsi="Times New Roman" w:cs="Times New Roman"/>
                    </w:rPr>
                    <w:t>IBAN № ________________________________</w:t>
                  </w:r>
                </w:p>
                <w:p w:rsidR="00FB576C" w:rsidRPr="004D2D95" w:rsidRDefault="00FB576C" w:rsidP="007F2668">
                  <w:pPr>
                    <w:jc w:val="both"/>
                    <w:rPr>
                      <w:rFonts w:ascii="Times New Roman" w:eastAsia="Times New Roman" w:hAnsi="Times New Roman" w:cs="Times New Roman"/>
                      <w:lang w:val="uk-UA"/>
                    </w:rPr>
                  </w:pPr>
                </w:p>
                <w:p w:rsidR="00FB576C" w:rsidRPr="004D2D95" w:rsidRDefault="00FB576C" w:rsidP="007F2668">
                  <w:pPr>
                    <w:jc w:val="both"/>
                    <w:rPr>
                      <w:rFonts w:ascii="Times New Roman" w:eastAsia="Times New Roman" w:hAnsi="Times New Roman" w:cs="Times New Roman"/>
                    </w:rPr>
                  </w:pPr>
                </w:p>
                <w:p w:rsidR="00FB576C" w:rsidRPr="004D2D95" w:rsidRDefault="00FB576C" w:rsidP="007F2668">
                  <w:pPr>
                    <w:jc w:val="both"/>
                    <w:rPr>
                      <w:rFonts w:ascii="Times New Roman" w:eastAsia="Times New Roman" w:hAnsi="Times New Roman" w:cs="Times New Roman"/>
                    </w:rPr>
                  </w:pPr>
                  <w:r w:rsidRPr="004D2D95">
                    <w:rPr>
                      <w:rFonts w:ascii="Times New Roman" w:eastAsia="Times New Roman" w:hAnsi="Times New Roman" w:cs="Times New Roman"/>
                    </w:rPr>
                    <w:t>___________________/_______________/</w:t>
                  </w:r>
                </w:p>
                <w:p w:rsidR="00FB576C" w:rsidRPr="004D2D95" w:rsidRDefault="00834DC3" w:rsidP="007F2668">
                  <w:pPr>
                    <w:jc w:val="both"/>
                    <w:rPr>
                      <w:rFonts w:ascii="Times New Roman" w:eastAsia="Times New Roman" w:hAnsi="Times New Roman" w:cs="Times New Roman"/>
                    </w:rPr>
                  </w:pPr>
                  <w:r w:rsidRPr="004D2D95">
                    <w:rPr>
                      <w:rFonts w:ascii="Times New Roman" w:eastAsia="Times New Roman" w:hAnsi="Times New Roman" w:cs="Times New Roman"/>
                    </w:rPr>
                    <w:t>___ ______________ 202</w:t>
                  </w:r>
                  <w:r w:rsidRPr="004D2D95">
                    <w:rPr>
                      <w:rFonts w:ascii="Times New Roman" w:eastAsia="Times New Roman" w:hAnsi="Times New Roman" w:cs="Times New Roman"/>
                      <w:lang w:val="uk-UA"/>
                    </w:rPr>
                    <w:t>4</w:t>
                  </w:r>
                  <w:r w:rsidR="00FB576C" w:rsidRPr="004D2D95">
                    <w:rPr>
                      <w:rFonts w:ascii="Times New Roman" w:eastAsia="Times New Roman" w:hAnsi="Times New Roman" w:cs="Times New Roman"/>
                    </w:rPr>
                    <w:t xml:space="preserve"> р.</w:t>
                  </w:r>
                </w:p>
                <w:p w:rsidR="00FB576C" w:rsidRDefault="00FB576C" w:rsidP="007F2668">
                  <w:pPr>
                    <w:tabs>
                      <w:tab w:val="left" w:pos="459"/>
                    </w:tabs>
                    <w:ind w:firstLine="142"/>
                    <w:jc w:val="center"/>
                    <w:rPr>
                      <w:rFonts w:ascii="Times New Roman" w:eastAsia="Times New Roman" w:hAnsi="Times New Roman" w:cs="Times New Roman"/>
                      <w:lang w:val="uk-UA"/>
                    </w:rPr>
                  </w:pPr>
                </w:p>
                <w:p w:rsidR="00871536" w:rsidRDefault="00871536" w:rsidP="007F2668">
                  <w:pPr>
                    <w:tabs>
                      <w:tab w:val="left" w:pos="459"/>
                    </w:tabs>
                    <w:ind w:firstLine="142"/>
                    <w:jc w:val="center"/>
                    <w:rPr>
                      <w:rFonts w:ascii="Times New Roman" w:eastAsia="Times New Roman" w:hAnsi="Times New Roman" w:cs="Times New Roman"/>
                      <w:lang w:val="uk-UA"/>
                    </w:rPr>
                  </w:pPr>
                </w:p>
                <w:p w:rsidR="00871536" w:rsidRDefault="00871536" w:rsidP="007F2668">
                  <w:pPr>
                    <w:tabs>
                      <w:tab w:val="left" w:pos="459"/>
                    </w:tabs>
                    <w:ind w:firstLine="142"/>
                    <w:jc w:val="center"/>
                    <w:rPr>
                      <w:rFonts w:ascii="Times New Roman" w:eastAsia="Times New Roman" w:hAnsi="Times New Roman" w:cs="Times New Roman"/>
                      <w:lang w:val="uk-UA"/>
                    </w:rPr>
                  </w:pPr>
                </w:p>
                <w:p w:rsidR="00871536" w:rsidRDefault="00871536" w:rsidP="007F2668">
                  <w:pPr>
                    <w:tabs>
                      <w:tab w:val="left" w:pos="459"/>
                    </w:tabs>
                    <w:ind w:firstLine="142"/>
                    <w:jc w:val="center"/>
                    <w:rPr>
                      <w:rFonts w:ascii="Times New Roman" w:eastAsia="Times New Roman" w:hAnsi="Times New Roman" w:cs="Times New Roman"/>
                      <w:lang w:val="uk-UA"/>
                    </w:rPr>
                  </w:pPr>
                </w:p>
                <w:p w:rsidR="00871536" w:rsidRPr="00871536" w:rsidRDefault="00871536" w:rsidP="007F2668">
                  <w:pPr>
                    <w:tabs>
                      <w:tab w:val="left" w:pos="459"/>
                    </w:tabs>
                    <w:ind w:firstLine="142"/>
                    <w:jc w:val="center"/>
                    <w:rPr>
                      <w:rFonts w:ascii="Times New Roman" w:eastAsia="Times New Roman" w:hAnsi="Times New Roman" w:cs="Times New Roman"/>
                      <w:lang w:val="uk-UA"/>
                    </w:rPr>
                  </w:pPr>
                </w:p>
              </w:tc>
              <w:tc>
                <w:tcPr>
                  <w:tcW w:w="4966" w:type="dxa"/>
                </w:tcPr>
                <w:p w:rsidR="00FB576C" w:rsidRPr="004D2D95" w:rsidRDefault="00FB576C" w:rsidP="007F2668">
                  <w:pPr>
                    <w:shd w:val="clear" w:color="auto" w:fill="FFFFFF"/>
                    <w:rPr>
                      <w:rFonts w:ascii="Times New Roman" w:eastAsia="Times New Roman" w:hAnsi="Times New Roman" w:cs="Times New Roman"/>
                      <w:b/>
                      <w:i/>
                    </w:rPr>
                  </w:pPr>
                  <w:r w:rsidRPr="004D2D95">
                    <w:rPr>
                      <w:rFonts w:ascii="Times New Roman" w:eastAsia="Times New Roman" w:hAnsi="Times New Roman" w:cs="Times New Roman"/>
                      <w:b/>
                      <w:i/>
                    </w:rPr>
                    <w:t>______________________________________</w:t>
                  </w:r>
                </w:p>
                <w:p w:rsidR="00FB576C" w:rsidRPr="004D2D95" w:rsidRDefault="00FB576C" w:rsidP="007F2668">
                  <w:pPr>
                    <w:shd w:val="clear" w:color="auto" w:fill="FFFFFF"/>
                    <w:rPr>
                      <w:rFonts w:ascii="Times New Roman" w:eastAsia="Times New Roman" w:hAnsi="Times New Roman" w:cs="Times New Roman"/>
                      <w:i/>
                    </w:rPr>
                  </w:pPr>
                  <w:r w:rsidRPr="004D2D95">
                    <w:rPr>
                      <w:rFonts w:ascii="Times New Roman" w:eastAsia="Times New Roman" w:hAnsi="Times New Roman" w:cs="Times New Roman"/>
                      <w:i/>
                    </w:rPr>
                    <w:t>(</w:t>
                  </w:r>
                  <w:proofErr w:type="spellStart"/>
                  <w:r w:rsidRPr="004D2D95">
                    <w:rPr>
                      <w:rFonts w:ascii="Times New Roman" w:eastAsia="Times New Roman" w:hAnsi="Times New Roman" w:cs="Times New Roman"/>
                      <w:i/>
                    </w:rPr>
                    <w:t>зазначається</w:t>
                  </w:r>
                  <w:proofErr w:type="spellEnd"/>
                  <w:r w:rsidRPr="004D2D95">
                    <w:rPr>
                      <w:rFonts w:ascii="Times New Roman" w:eastAsia="Times New Roman" w:hAnsi="Times New Roman" w:cs="Times New Roman"/>
                      <w:i/>
                    </w:rPr>
                    <w:t xml:space="preserve"> </w:t>
                  </w:r>
                  <w:proofErr w:type="spellStart"/>
                  <w:r w:rsidRPr="004D2D95">
                    <w:rPr>
                      <w:rFonts w:ascii="Times New Roman" w:eastAsia="Times New Roman" w:hAnsi="Times New Roman" w:cs="Times New Roman"/>
                      <w:i/>
                    </w:rPr>
                    <w:t>найменування</w:t>
                  </w:r>
                  <w:proofErr w:type="spellEnd"/>
                  <w:r w:rsidRPr="004D2D95">
                    <w:rPr>
                      <w:rFonts w:ascii="Times New Roman" w:eastAsia="Times New Roman" w:hAnsi="Times New Roman" w:cs="Times New Roman"/>
                      <w:i/>
                    </w:rPr>
                    <w:t xml:space="preserve"> </w:t>
                  </w:r>
                  <w:proofErr w:type="spellStart"/>
                  <w:r w:rsidRPr="004D2D95">
                    <w:rPr>
                      <w:rFonts w:ascii="Times New Roman" w:eastAsia="Times New Roman" w:hAnsi="Times New Roman" w:cs="Times New Roman"/>
                      <w:i/>
                    </w:rPr>
                    <w:t>Покупця</w:t>
                  </w:r>
                  <w:proofErr w:type="spellEnd"/>
                  <w:r w:rsidRPr="004D2D95">
                    <w:rPr>
                      <w:rFonts w:ascii="Times New Roman" w:eastAsia="Times New Roman" w:hAnsi="Times New Roman" w:cs="Times New Roman"/>
                      <w:i/>
                    </w:rPr>
                    <w:t>)</w:t>
                  </w:r>
                </w:p>
                <w:p w:rsidR="00FB576C" w:rsidRPr="004D2D95" w:rsidRDefault="00FB576C" w:rsidP="007F2668">
                  <w:pPr>
                    <w:shd w:val="clear" w:color="auto" w:fill="FFFFFF"/>
                    <w:rPr>
                      <w:rFonts w:ascii="Times New Roman" w:eastAsia="Times New Roman" w:hAnsi="Times New Roman" w:cs="Times New Roman"/>
                    </w:rPr>
                  </w:pPr>
                </w:p>
                <w:p w:rsidR="00FB576C" w:rsidRPr="004D2D95" w:rsidRDefault="00FB576C" w:rsidP="007F2668">
                  <w:pPr>
                    <w:shd w:val="clear" w:color="auto" w:fill="FFFFFF"/>
                    <w:rPr>
                      <w:rFonts w:ascii="Times New Roman" w:eastAsia="Times New Roman" w:hAnsi="Times New Roman" w:cs="Times New Roman"/>
                    </w:rPr>
                  </w:pPr>
                  <w:proofErr w:type="spellStart"/>
                  <w:r w:rsidRPr="004D2D95">
                    <w:rPr>
                      <w:rFonts w:ascii="Times New Roman" w:eastAsia="Times New Roman" w:hAnsi="Times New Roman" w:cs="Times New Roman"/>
                    </w:rPr>
                    <w:t>Місцезнаходження</w:t>
                  </w:r>
                  <w:proofErr w:type="spellEnd"/>
                  <w:r w:rsidRPr="004D2D95">
                    <w:rPr>
                      <w:rFonts w:ascii="Times New Roman" w:eastAsia="Times New Roman" w:hAnsi="Times New Roman" w:cs="Times New Roman"/>
                    </w:rPr>
                    <w:t>: _______________________</w:t>
                  </w:r>
                </w:p>
                <w:p w:rsidR="00FB576C" w:rsidRPr="004D2D95" w:rsidRDefault="00FB576C" w:rsidP="007F2668">
                  <w:pPr>
                    <w:shd w:val="clear" w:color="auto" w:fill="FFFFFF"/>
                    <w:rPr>
                      <w:rFonts w:ascii="Times New Roman" w:eastAsia="Times New Roman" w:hAnsi="Times New Roman" w:cs="Times New Roman"/>
                    </w:rPr>
                  </w:pPr>
                  <w:r w:rsidRPr="004D2D95">
                    <w:rPr>
                      <w:rFonts w:ascii="Times New Roman" w:eastAsia="Times New Roman" w:hAnsi="Times New Roman" w:cs="Times New Roman"/>
                    </w:rPr>
                    <w:t xml:space="preserve">Адреса для </w:t>
                  </w:r>
                  <w:proofErr w:type="spellStart"/>
                  <w:r w:rsidRPr="004D2D95">
                    <w:rPr>
                      <w:rFonts w:ascii="Times New Roman" w:eastAsia="Times New Roman" w:hAnsi="Times New Roman" w:cs="Times New Roman"/>
                    </w:rPr>
                    <w:t>кореспонденції</w:t>
                  </w:r>
                  <w:proofErr w:type="spellEnd"/>
                  <w:r w:rsidRPr="004D2D95">
                    <w:rPr>
                      <w:rFonts w:ascii="Times New Roman" w:eastAsia="Times New Roman" w:hAnsi="Times New Roman" w:cs="Times New Roman"/>
                    </w:rPr>
                    <w:t>: ________________</w:t>
                  </w:r>
                </w:p>
                <w:p w:rsidR="00FB576C" w:rsidRPr="004D2D95" w:rsidRDefault="00FB576C" w:rsidP="007F2668">
                  <w:pPr>
                    <w:shd w:val="clear" w:color="auto" w:fill="FFFFFF"/>
                    <w:rPr>
                      <w:rFonts w:ascii="Times New Roman" w:eastAsia="Times New Roman" w:hAnsi="Times New Roman" w:cs="Times New Roman"/>
                    </w:rPr>
                  </w:pPr>
                  <w:r w:rsidRPr="004D2D95">
                    <w:rPr>
                      <w:rFonts w:ascii="Times New Roman" w:eastAsia="Times New Roman" w:hAnsi="Times New Roman" w:cs="Times New Roman"/>
                    </w:rPr>
                    <w:t>Код ЄДРПОУ ____________________________</w:t>
                  </w:r>
                </w:p>
                <w:p w:rsidR="00FB576C" w:rsidRPr="004D2D95" w:rsidRDefault="00FB576C" w:rsidP="007F2668">
                  <w:pPr>
                    <w:shd w:val="clear" w:color="auto" w:fill="FFFFFF"/>
                    <w:rPr>
                      <w:rFonts w:ascii="Times New Roman" w:eastAsia="Times New Roman" w:hAnsi="Times New Roman" w:cs="Times New Roman"/>
                    </w:rPr>
                  </w:pPr>
                  <w:r w:rsidRPr="004D2D95">
                    <w:rPr>
                      <w:rFonts w:ascii="Times New Roman" w:eastAsia="Times New Roman" w:hAnsi="Times New Roman" w:cs="Times New Roman"/>
                    </w:rPr>
                    <w:t>IBAN № ________________________________</w:t>
                  </w:r>
                </w:p>
                <w:p w:rsidR="00FB576C" w:rsidRPr="004D2D95" w:rsidRDefault="00FB576C" w:rsidP="007F2668">
                  <w:pPr>
                    <w:shd w:val="clear" w:color="auto" w:fill="FFFFFF"/>
                    <w:rPr>
                      <w:rFonts w:ascii="Times New Roman" w:eastAsia="Times New Roman" w:hAnsi="Times New Roman" w:cs="Times New Roman"/>
                    </w:rPr>
                  </w:pPr>
                  <w:r w:rsidRPr="004D2D95">
                    <w:rPr>
                      <w:rFonts w:ascii="Times New Roman" w:eastAsia="Times New Roman" w:hAnsi="Times New Roman" w:cs="Times New Roman"/>
                    </w:rPr>
                    <w:t>Тел. ____________________________________</w:t>
                  </w:r>
                </w:p>
                <w:p w:rsidR="00FB576C" w:rsidRPr="004D2D95" w:rsidRDefault="00FB576C" w:rsidP="007F2668">
                  <w:pPr>
                    <w:shd w:val="clear" w:color="auto" w:fill="FFFFFF"/>
                    <w:rPr>
                      <w:rFonts w:ascii="Times New Roman" w:eastAsia="Times New Roman" w:hAnsi="Times New Roman" w:cs="Times New Roman"/>
                    </w:rPr>
                  </w:pPr>
                  <w:proofErr w:type="spellStart"/>
                  <w:r w:rsidRPr="004D2D95">
                    <w:rPr>
                      <w:rFonts w:ascii="Times New Roman" w:eastAsia="Times New Roman" w:hAnsi="Times New Roman" w:cs="Times New Roman"/>
                    </w:rPr>
                    <w:t>Веб-сайт</w:t>
                  </w:r>
                  <w:proofErr w:type="spellEnd"/>
                  <w:r w:rsidRPr="004D2D95">
                    <w:rPr>
                      <w:rFonts w:ascii="Times New Roman" w:eastAsia="Times New Roman" w:hAnsi="Times New Roman" w:cs="Times New Roman"/>
                    </w:rPr>
                    <w:t xml:space="preserve"> ________________________________</w:t>
                  </w:r>
                </w:p>
                <w:p w:rsidR="00FB576C" w:rsidRPr="004D2D95" w:rsidRDefault="00FB576C" w:rsidP="007F2668">
                  <w:pPr>
                    <w:shd w:val="clear" w:color="auto" w:fill="FFFFFF"/>
                    <w:rPr>
                      <w:rFonts w:ascii="Times New Roman" w:eastAsia="Times New Roman" w:hAnsi="Times New Roman" w:cs="Times New Roman"/>
                    </w:rPr>
                  </w:pPr>
                </w:p>
                <w:p w:rsidR="00FB576C" w:rsidRPr="004D2D95" w:rsidRDefault="00FB576C" w:rsidP="007F2668">
                  <w:pPr>
                    <w:shd w:val="clear" w:color="auto" w:fill="FFFFFF"/>
                    <w:rPr>
                      <w:rFonts w:ascii="Times New Roman" w:eastAsia="Times New Roman" w:hAnsi="Times New Roman" w:cs="Times New Roman"/>
                    </w:rPr>
                  </w:pPr>
                  <w:r w:rsidRPr="004D2D95">
                    <w:rPr>
                      <w:rFonts w:ascii="Times New Roman" w:eastAsia="Times New Roman" w:hAnsi="Times New Roman" w:cs="Times New Roman"/>
                    </w:rPr>
                    <w:t>___________________/_______________/</w:t>
                  </w:r>
                </w:p>
                <w:p w:rsidR="00FB576C" w:rsidRPr="004D2D95" w:rsidRDefault="00FB576C" w:rsidP="007F2668">
                  <w:pPr>
                    <w:shd w:val="clear" w:color="auto" w:fill="FFFFFF"/>
                    <w:rPr>
                      <w:rFonts w:ascii="Times New Roman" w:eastAsia="Times New Roman" w:hAnsi="Times New Roman" w:cs="Times New Roman"/>
                    </w:rPr>
                  </w:pPr>
                  <w:r w:rsidRPr="004D2D95">
                    <w:rPr>
                      <w:rFonts w:ascii="Times New Roman" w:eastAsia="Times New Roman" w:hAnsi="Times New Roman" w:cs="Times New Roman"/>
                    </w:rPr>
                    <w:t>___ ______________ 2021 р.</w:t>
                  </w:r>
                </w:p>
                <w:p w:rsidR="00FB576C" w:rsidRPr="004D2D95" w:rsidRDefault="00FB576C" w:rsidP="007F2668">
                  <w:pPr>
                    <w:tabs>
                      <w:tab w:val="left" w:pos="459"/>
                    </w:tabs>
                    <w:ind w:firstLine="142"/>
                    <w:jc w:val="center"/>
                    <w:rPr>
                      <w:rFonts w:ascii="Times New Roman" w:eastAsia="Times New Roman" w:hAnsi="Times New Roman" w:cs="Times New Roman"/>
                    </w:rPr>
                  </w:pPr>
                </w:p>
              </w:tc>
            </w:tr>
          </w:tbl>
          <w:p w:rsidR="00FB576C" w:rsidRPr="004D2D95" w:rsidRDefault="00FB576C" w:rsidP="007F2668">
            <w:pPr>
              <w:rPr>
                <w:rFonts w:ascii="Calibri" w:eastAsia="Calibri" w:hAnsi="Calibri" w:cs="Calibri"/>
              </w:rPr>
            </w:pPr>
          </w:p>
        </w:tc>
      </w:tr>
    </w:tbl>
    <w:p w:rsidR="004D2D95" w:rsidRPr="004D2D95" w:rsidRDefault="004D2D95" w:rsidP="00FB576C">
      <w:pPr>
        <w:spacing w:line="259" w:lineRule="auto"/>
        <w:ind w:right="1699"/>
        <w:jc w:val="right"/>
        <w:rPr>
          <w:rFonts w:ascii="Times New Roman" w:eastAsia="Times New Roman" w:hAnsi="Times New Roman" w:cs="Times New Roman"/>
          <w:lang w:val="uk-UA"/>
        </w:rPr>
      </w:pPr>
    </w:p>
    <w:p w:rsidR="00FB576C" w:rsidRPr="004D2D95" w:rsidRDefault="00FB576C" w:rsidP="00FB576C">
      <w:pPr>
        <w:spacing w:line="259" w:lineRule="auto"/>
        <w:ind w:right="1699"/>
        <w:jc w:val="right"/>
        <w:rPr>
          <w:rFonts w:ascii="Times New Roman" w:eastAsia="Times New Roman" w:hAnsi="Times New Roman" w:cs="Times New Roman"/>
        </w:rPr>
      </w:pPr>
      <w:proofErr w:type="spellStart"/>
      <w:r w:rsidRPr="004D2D95">
        <w:rPr>
          <w:rFonts w:ascii="Times New Roman" w:eastAsia="Times New Roman" w:hAnsi="Times New Roman" w:cs="Times New Roman"/>
        </w:rPr>
        <w:lastRenderedPageBreak/>
        <w:t>Додаток</w:t>
      </w:r>
      <w:proofErr w:type="spellEnd"/>
      <w:r w:rsidRPr="004D2D95">
        <w:rPr>
          <w:rFonts w:ascii="Times New Roman" w:eastAsia="Times New Roman" w:hAnsi="Times New Roman" w:cs="Times New Roman"/>
        </w:rPr>
        <w:t xml:space="preserve"> 2</w:t>
      </w:r>
    </w:p>
    <w:p w:rsidR="00834DC3" w:rsidRPr="004D2D95" w:rsidRDefault="00FB576C" w:rsidP="00FB576C">
      <w:pPr>
        <w:spacing w:line="259" w:lineRule="auto"/>
        <w:ind w:left="5664"/>
        <w:rPr>
          <w:rFonts w:ascii="Times New Roman" w:eastAsia="Times New Roman" w:hAnsi="Times New Roman" w:cs="Times New Roman"/>
          <w:lang w:val="uk-UA"/>
        </w:rPr>
      </w:pPr>
      <w:proofErr w:type="gramStart"/>
      <w:r w:rsidRPr="004D2D95">
        <w:rPr>
          <w:rFonts w:ascii="Times New Roman" w:eastAsia="Times New Roman" w:hAnsi="Times New Roman" w:cs="Times New Roman"/>
        </w:rPr>
        <w:t>до</w:t>
      </w:r>
      <w:proofErr w:type="gramEnd"/>
      <w:r w:rsidRPr="004D2D95">
        <w:rPr>
          <w:rFonts w:ascii="Times New Roman" w:eastAsia="Times New Roman" w:hAnsi="Times New Roman" w:cs="Times New Roman"/>
        </w:rPr>
        <w:t xml:space="preserve"> Договору</w:t>
      </w:r>
      <w:r w:rsidR="00834DC3" w:rsidRPr="004D2D95">
        <w:rPr>
          <w:rFonts w:ascii="Times New Roman" w:eastAsia="Times New Roman" w:hAnsi="Times New Roman" w:cs="Times New Roman"/>
          <w:lang w:val="uk-UA"/>
        </w:rPr>
        <w:t xml:space="preserve"> №______________</w:t>
      </w:r>
    </w:p>
    <w:p w:rsidR="00FB576C" w:rsidRPr="004D2D95" w:rsidRDefault="00756EC3" w:rsidP="00834DC3">
      <w:pPr>
        <w:spacing w:line="259" w:lineRule="auto"/>
        <w:ind w:left="5664"/>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від</w:t>
      </w:r>
      <w:proofErr w:type="spellEnd"/>
      <w:r>
        <w:rPr>
          <w:rFonts w:ascii="Times New Roman" w:eastAsia="Times New Roman" w:hAnsi="Times New Roman" w:cs="Times New Roman"/>
        </w:rPr>
        <w:t xml:space="preserve"> ________202</w:t>
      </w:r>
      <w:r>
        <w:rPr>
          <w:rFonts w:ascii="Times New Roman" w:eastAsia="Times New Roman" w:hAnsi="Times New Roman" w:cs="Times New Roman"/>
          <w:lang w:val="uk-UA"/>
        </w:rPr>
        <w:t>4</w:t>
      </w:r>
      <w:r w:rsidR="00FB576C" w:rsidRPr="004D2D95">
        <w:rPr>
          <w:rFonts w:ascii="Times New Roman" w:eastAsia="Times New Roman" w:hAnsi="Times New Roman" w:cs="Times New Roman"/>
        </w:rPr>
        <w:t xml:space="preserve"> року</w:t>
      </w:r>
    </w:p>
    <w:p w:rsidR="00FB576C" w:rsidRPr="004D2D95" w:rsidRDefault="00FB576C" w:rsidP="00FB576C">
      <w:pPr>
        <w:spacing w:after="160" w:line="259" w:lineRule="auto"/>
        <w:jc w:val="center"/>
        <w:rPr>
          <w:rFonts w:ascii="Times New Roman" w:eastAsia="Times New Roman" w:hAnsi="Times New Roman" w:cs="Times New Roman"/>
          <w:b/>
          <w:bCs/>
          <w:lang w:val="uk-UA"/>
        </w:rPr>
      </w:pPr>
      <w:proofErr w:type="spellStart"/>
      <w:r w:rsidRPr="004D2D95">
        <w:rPr>
          <w:rFonts w:ascii="Times New Roman" w:eastAsia="Times New Roman" w:hAnsi="Times New Roman" w:cs="Times New Roman"/>
          <w:b/>
          <w:bCs/>
        </w:rPr>
        <w:t>Перелі</w:t>
      </w:r>
      <w:proofErr w:type="gramStart"/>
      <w:r w:rsidRPr="004D2D95">
        <w:rPr>
          <w:rFonts w:ascii="Times New Roman" w:eastAsia="Times New Roman" w:hAnsi="Times New Roman" w:cs="Times New Roman"/>
          <w:b/>
          <w:bCs/>
        </w:rPr>
        <w:t>к</w:t>
      </w:r>
      <w:proofErr w:type="spellEnd"/>
      <w:proofErr w:type="gramEnd"/>
      <w:r w:rsidRPr="004D2D95">
        <w:rPr>
          <w:rFonts w:ascii="Times New Roman" w:eastAsia="Times New Roman" w:hAnsi="Times New Roman" w:cs="Times New Roman"/>
          <w:b/>
          <w:bCs/>
        </w:rPr>
        <w:t xml:space="preserve"> та </w:t>
      </w:r>
      <w:proofErr w:type="spellStart"/>
      <w:r w:rsidRPr="004D2D95">
        <w:rPr>
          <w:rFonts w:ascii="Times New Roman" w:eastAsia="Times New Roman" w:hAnsi="Times New Roman" w:cs="Times New Roman"/>
          <w:b/>
          <w:bCs/>
        </w:rPr>
        <w:t>розташування</w:t>
      </w:r>
      <w:proofErr w:type="spellEnd"/>
      <w:r w:rsidRPr="004D2D95">
        <w:rPr>
          <w:rFonts w:ascii="Times New Roman" w:eastAsia="Times New Roman" w:hAnsi="Times New Roman" w:cs="Times New Roman"/>
          <w:b/>
          <w:bCs/>
        </w:rPr>
        <w:t xml:space="preserve"> (</w:t>
      </w:r>
      <w:proofErr w:type="spellStart"/>
      <w:r w:rsidRPr="004D2D95">
        <w:rPr>
          <w:rFonts w:ascii="Times New Roman" w:eastAsia="Times New Roman" w:hAnsi="Times New Roman" w:cs="Times New Roman"/>
          <w:b/>
          <w:bCs/>
        </w:rPr>
        <w:t>розміщення</w:t>
      </w:r>
      <w:proofErr w:type="spellEnd"/>
      <w:r w:rsidRPr="004D2D95">
        <w:rPr>
          <w:rFonts w:ascii="Times New Roman" w:eastAsia="Times New Roman" w:hAnsi="Times New Roman" w:cs="Times New Roman"/>
          <w:b/>
          <w:bCs/>
        </w:rPr>
        <w:t xml:space="preserve">) </w:t>
      </w:r>
      <w:proofErr w:type="spellStart"/>
      <w:r w:rsidRPr="004D2D95">
        <w:rPr>
          <w:rFonts w:ascii="Times New Roman" w:eastAsia="Times New Roman" w:hAnsi="Times New Roman" w:cs="Times New Roman"/>
          <w:b/>
          <w:bCs/>
        </w:rPr>
        <w:t>стаціонарних</w:t>
      </w:r>
      <w:proofErr w:type="spellEnd"/>
      <w:r w:rsidRPr="004D2D95">
        <w:rPr>
          <w:rFonts w:ascii="Times New Roman" w:eastAsia="Times New Roman" w:hAnsi="Times New Roman" w:cs="Times New Roman"/>
          <w:b/>
          <w:bCs/>
        </w:rPr>
        <w:t xml:space="preserve"> АЗС у </w:t>
      </w:r>
      <w:r w:rsidRPr="004D2D95">
        <w:rPr>
          <w:rFonts w:ascii="Times New Roman" w:eastAsia="Times New Roman" w:hAnsi="Times New Roman" w:cs="Times New Roman"/>
          <w:b/>
          <w:bCs/>
          <w:lang w:val="uk-UA"/>
        </w:rPr>
        <w:t>Львівській області</w:t>
      </w:r>
    </w:p>
    <w:p w:rsidR="00FB576C" w:rsidRPr="004D2D95" w:rsidRDefault="00FB576C" w:rsidP="00FB576C">
      <w:pPr>
        <w:spacing w:after="160" w:line="259" w:lineRule="auto"/>
        <w:jc w:val="center"/>
        <w:rPr>
          <w:rFonts w:ascii="Times New Roman" w:eastAsia="Times New Roman" w:hAnsi="Times New Roman" w:cs="Times New Roman"/>
          <w:b/>
        </w:rPr>
      </w:pPr>
    </w:p>
    <w:tbl>
      <w:tblPr>
        <w:tblW w:w="9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2"/>
        <w:gridCol w:w="2551"/>
        <w:gridCol w:w="1558"/>
        <w:gridCol w:w="2834"/>
        <w:gridCol w:w="2020"/>
      </w:tblGrid>
      <w:tr w:rsidR="00FB576C" w:rsidRPr="004D2D95" w:rsidTr="007F2668">
        <w:trPr>
          <w:trHeight w:val="1380"/>
          <w:jc w:val="center"/>
        </w:trPr>
        <w:tc>
          <w:tcPr>
            <w:tcW w:w="562" w:type="dxa"/>
            <w:vAlign w:val="center"/>
          </w:tcPr>
          <w:p w:rsidR="00FB576C" w:rsidRPr="004D2D95" w:rsidRDefault="00FB576C" w:rsidP="007F2668">
            <w:pPr>
              <w:spacing w:after="160" w:line="259" w:lineRule="auto"/>
              <w:jc w:val="center"/>
              <w:rPr>
                <w:rFonts w:ascii="Times New Roman" w:eastAsia="Times New Roman" w:hAnsi="Times New Roman" w:cs="Times New Roman"/>
              </w:rPr>
            </w:pPr>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з</w:t>
            </w:r>
            <w:proofErr w:type="spellEnd"/>
            <w:r w:rsidRPr="004D2D95">
              <w:rPr>
                <w:rFonts w:ascii="Times New Roman" w:eastAsia="Times New Roman" w:hAnsi="Times New Roman" w:cs="Times New Roman"/>
              </w:rPr>
              <w:t>/</w:t>
            </w:r>
            <w:proofErr w:type="spellStart"/>
            <w:proofErr w:type="gramStart"/>
            <w:r w:rsidRPr="004D2D95">
              <w:rPr>
                <w:rFonts w:ascii="Times New Roman" w:eastAsia="Times New Roman" w:hAnsi="Times New Roman" w:cs="Times New Roman"/>
              </w:rPr>
              <w:t>п</w:t>
            </w:r>
            <w:proofErr w:type="spellEnd"/>
            <w:proofErr w:type="gramEnd"/>
          </w:p>
        </w:tc>
        <w:tc>
          <w:tcPr>
            <w:tcW w:w="2551" w:type="dxa"/>
            <w:vAlign w:val="center"/>
          </w:tcPr>
          <w:p w:rsidR="00FB576C" w:rsidRPr="004D2D95" w:rsidRDefault="00FB576C" w:rsidP="007F2668">
            <w:pPr>
              <w:spacing w:after="160" w:line="259" w:lineRule="auto"/>
              <w:ind w:right="-98"/>
              <w:jc w:val="center"/>
              <w:rPr>
                <w:rFonts w:ascii="Times New Roman" w:eastAsia="Times New Roman" w:hAnsi="Times New Roman" w:cs="Times New Roman"/>
              </w:rPr>
            </w:pPr>
            <w:r w:rsidRPr="004D2D95">
              <w:rPr>
                <w:rFonts w:ascii="Times New Roman" w:eastAsia="Times New Roman" w:hAnsi="Times New Roman" w:cs="Times New Roman"/>
              </w:rPr>
              <w:t xml:space="preserve">Адреса АЗС (область, </w:t>
            </w:r>
            <w:proofErr w:type="spellStart"/>
            <w:proofErr w:type="gramStart"/>
            <w:r w:rsidRPr="004D2D95">
              <w:rPr>
                <w:rFonts w:ascii="Times New Roman" w:eastAsia="Times New Roman" w:hAnsi="Times New Roman" w:cs="Times New Roman"/>
              </w:rPr>
              <w:t>м</w:t>
            </w:r>
            <w:proofErr w:type="gramEnd"/>
            <w:r w:rsidRPr="004D2D95">
              <w:rPr>
                <w:rFonts w:ascii="Times New Roman" w:eastAsia="Times New Roman" w:hAnsi="Times New Roman" w:cs="Times New Roman"/>
              </w:rPr>
              <w:t>істо</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вулиця</w:t>
            </w:r>
            <w:proofErr w:type="spellEnd"/>
            <w:r w:rsidRPr="004D2D95">
              <w:rPr>
                <w:rFonts w:ascii="Times New Roman" w:eastAsia="Times New Roman" w:hAnsi="Times New Roman" w:cs="Times New Roman"/>
              </w:rPr>
              <w:t>)</w:t>
            </w:r>
          </w:p>
        </w:tc>
        <w:tc>
          <w:tcPr>
            <w:tcW w:w="1558" w:type="dxa"/>
            <w:vAlign w:val="center"/>
          </w:tcPr>
          <w:p w:rsidR="00FB576C" w:rsidRPr="004D2D95" w:rsidRDefault="00FB576C" w:rsidP="007F2668">
            <w:pPr>
              <w:spacing w:after="160" w:line="259" w:lineRule="auto"/>
              <w:jc w:val="center"/>
              <w:rPr>
                <w:rFonts w:ascii="Times New Roman" w:eastAsia="Times New Roman" w:hAnsi="Times New Roman" w:cs="Times New Roman"/>
              </w:rPr>
            </w:pPr>
            <w:proofErr w:type="spellStart"/>
            <w:r w:rsidRPr="004D2D95">
              <w:rPr>
                <w:rFonts w:ascii="Times New Roman" w:eastAsia="Times New Roman" w:hAnsi="Times New Roman" w:cs="Times New Roman"/>
              </w:rPr>
              <w:t>Назва</w:t>
            </w:r>
            <w:proofErr w:type="spellEnd"/>
            <w:r w:rsidRPr="004D2D95">
              <w:rPr>
                <w:rFonts w:ascii="Times New Roman" w:eastAsia="Times New Roman" w:hAnsi="Times New Roman" w:cs="Times New Roman"/>
              </w:rPr>
              <w:t xml:space="preserve"> АЗС</w:t>
            </w:r>
          </w:p>
        </w:tc>
        <w:tc>
          <w:tcPr>
            <w:tcW w:w="2834" w:type="dxa"/>
            <w:vAlign w:val="center"/>
          </w:tcPr>
          <w:p w:rsidR="00FB576C" w:rsidRPr="004D2D95" w:rsidRDefault="00FB576C" w:rsidP="007F2668">
            <w:pPr>
              <w:keepNext/>
              <w:shd w:val="clear" w:color="auto" w:fill="FFFFFF"/>
              <w:spacing w:after="160" w:line="259" w:lineRule="auto"/>
              <w:jc w:val="center"/>
              <w:rPr>
                <w:rFonts w:ascii="Times New Roman" w:eastAsia="Times New Roman" w:hAnsi="Times New Roman" w:cs="Times New Roman"/>
              </w:rPr>
            </w:pPr>
            <w:proofErr w:type="spellStart"/>
            <w:r w:rsidRPr="004D2D95">
              <w:rPr>
                <w:rFonts w:ascii="Times New Roman" w:eastAsia="Times New Roman" w:hAnsi="Times New Roman" w:cs="Times New Roman"/>
              </w:rPr>
              <w:t>Найменування</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пального</w:t>
            </w:r>
            <w:proofErr w:type="spellEnd"/>
            <w:r w:rsidRPr="004D2D95">
              <w:rPr>
                <w:rFonts w:ascii="Times New Roman" w:eastAsia="Times New Roman" w:hAnsi="Times New Roman" w:cs="Times New Roman"/>
              </w:rPr>
              <w:t xml:space="preserve">, </w:t>
            </w:r>
            <w:proofErr w:type="gramStart"/>
            <w:r w:rsidRPr="004D2D95">
              <w:rPr>
                <w:rFonts w:ascii="Times New Roman" w:eastAsia="Times New Roman" w:hAnsi="Times New Roman" w:cs="Times New Roman"/>
              </w:rPr>
              <w:t>яке</w:t>
            </w:r>
            <w:proofErr w:type="gram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пропонується</w:t>
            </w:r>
            <w:proofErr w:type="spellEnd"/>
            <w:r w:rsidRPr="004D2D95">
              <w:rPr>
                <w:rFonts w:ascii="Times New Roman" w:eastAsia="Times New Roman" w:hAnsi="Times New Roman" w:cs="Times New Roman"/>
              </w:rPr>
              <w:t xml:space="preserve"> на АЗС</w:t>
            </w:r>
          </w:p>
        </w:tc>
        <w:tc>
          <w:tcPr>
            <w:tcW w:w="2020" w:type="dxa"/>
            <w:vAlign w:val="center"/>
          </w:tcPr>
          <w:p w:rsidR="00FB576C" w:rsidRPr="004D2D95" w:rsidRDefault="00FB576C" w:rsidP="007F2668">
            <w:pPr>
              <w:spacing w:after="160" w:line="259" w:lineRule="auto"/>
              <w:jc w:val="center"/>
              <w:rPr>
                <w:rFonts w:ascii="Times New Roman" w:eastAsia="Times New Roman" w:hAnsi="Times New Roman" w:cs="Times New Roman"/>
              </w:rPr>
            </w:pPr>
            <w:proofErr w:type="spellStart"/>
            <w:r w:rsidRPr="004D2D95">
              <w:rPr>
                <w:rFonts w:ascii="Times New Roman" w:eastAsia="Times New Roman" w:hAnsi="Times New Roman" w:cs="Times New Roman"/>
              </w:rPr>
              <w:t>Примітки</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власна</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орендована</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партнерський</w:t>
            </w:r>
            <w:proofErr w:type="spellEnd"/>
            <w:r w:rsidRPr="004D2D95">
              <w:rPr>
                <w:rFonts w:ascii="Times New Roman" w:eastAsia="Times New Roman" w:hAnsi="Times New Roman" w:cs="Times New Roman"/>
              </w:rPr>
              <w:t xml:space="preserve"> </w:t>
            </w:r>
            <w:proofErr w:type="spellStart"/>
            <w:r w:rsidRPr="004D2D95">
              <w:rPr>
                <w:rFonts w:ascii="Times New Roman" w:eastAsia="Times New Roman" w:hAnsi="Times New Roman" w:cs="Times New Roman"/>
              </w:rPr>
              <w:t>договір</w:t>
            </w:r>
            <w:proofErr w:type="spellEnd"/>
            <w:r w:rsidRPr="004D2D95">
              <w:rPr>
                <w:rFonts w:ascii="Times New Roman" w:eastAsia="Times New Roman" w:hAnsi="Times New Roman" w:cs="Times New Roman"/>
              </w:rPr>
              <w:t>)</w:t>
            </w:r>
          </w:p>
        </w:tc>
      </w:tr>
      <w:tr w:rsidR="00FB576C" w:rsidRPr="004D2D95" w:rsidTr="007F2668">
        <w:trPr>
          <w:trHeight w:val="247"/>
          <w:jc w:val="center"/>
        </w:trPr>
        <w:tc>
          <w:tcPr>
            <w:tcW w:w="562" w:type="dxa"/>
            <w:vAlign w:val="center"/>
          </w:tcPr>
          <w:p w:rsidR="00FB576C" w:rsidRPr="004D2D95" w:rsidRDefault="00FB576C" w:rsidP="007F2668">
            <w:pPr>
              <w:spacing w:after="160" w:line="259" w:lineRule="auto"/>
              <w:jc w:val="center"/>
              <w:rPr>
                <w:rFonts w:ascii="Times New Roman" w:eastAsia="Times New Roman" w:hAnsi="Times New Roman" w:cs="Times New Roman"/>
              </w:rPr>
            </w:pPr>
            <w:r w:rsidRPr="004D2D95">
              <w:rPr>
                <w:rFonts w:ascii="Times New Roman" w:eastAsia="Times New Roman" w:hAnsi="Times New Roman" w:cs="Times New Roman"/>
              </w:rPr>
              <w:t>1</w:t>
            </w:r>
          </w:p>
        </w:tc>
        <w:tc>
          <w:tcPr>
            <w:tcW w:w="2551" w:type="dxa"/>
            <w:vAlign w:val="center"/>
          </w:tcPr>
          <w:p w:rsidR="00FB576C" w:rsidRPr="004D2D95" w:rsidRDefault="00FB576C" w:rsidP="007F2668">
            <w:pPr>
              <w:spacing w:after="160" w:line="259" w:lineRule="auto"/>
              <w:rPr>
                <w:rFonts w:ascii="Times New Roman" w:eastAsia="Times New Roman" w:hAnsi="Times New Roman" w:cs="Times New Roman"/>
              </w:rPr>
            </w:pPr>
          </w:p>
        </w:tc>
        <w:tc>
          <w:tcPr>
            <w:tcW w:w="1558" w:type="dxa"/>
            <w:vAlign w:val="center"/>
          </w:tcPr>
          <w:p w:rsidR="00FB576C" w:rsidRPr="004D2D95" w:rsidRDefault="00FB576C" w:rsidP="007F2668">
            <w:pPr>
              <w:spacing w:after="160" w:line="259" w:lineRule="auto"/>
              <w:rPr>
                <w:rFonts w:ascii="Times New Roman" w:eastAsia="Times New Roman" w:hAnsi="Times New Roman" w:cs="Times New Roman"/>
              </w:rPr>
            </w:pPr>
          </w:p>
        </w:tc>
        <w:tc>
          <w:tcPr>
            <w:tcW w:w="2834" w:type="dxa"/>
            <w:vAlign w:val="center"/>
          </w:tcPr>
          <w:p w:rsidR="00FB576C" w:rsidRPr="004D2D95" w:rsidRDefault="00FB576C" w:rsidP="007F2668">
            <w:pPr>
              <w:spacing w:after="160" w:line="259" w:lineRule="auto"/>
              <w:rPr>
                <w:rFonts w:ascii="Times New Roman" w:eastAsia="Times New Roman" w:hAnsi="Times New Roman" w:cs="Times New Roman"/>
              </w:rPr>
            </w:pPr>
          </w:p>
        </w:tc>
        <w:tc>
          <w:tcPr>
            <w:tcW w:w="2020" w:type="dxa"/>
            <w:vAlign w:val="center"/>
          </w:tcPr>
          <w:p w:rsidR="00FB576C" w:rsidRPr="004D2D95" w:rsidRDefault="00FB576C" w:rsidP="007F2668">
            <w:pPr>
              <w:spacing w:after="160" w:line="259" w:lineRule="auto"/>
              <w:rPr>
                <w:rFonts w:ascii="Times New Roman" w:eastAsia="Times New Roman" w:hAnsi="Times New Roman" w:cs="Times New Roman"/>
              </w:rPr>
            </w:pPr>
          </w:p>
        </w:tc>
      </w:tr>
      <w:tr w:rsidR="00FB576C" w:rsidRPr="004D2D95" w:rsidTr="007F2668">
        <w:trPr>
          <w:trHeight w:val="247"/>
          <w:jc w:val="center"/>
        </w:trPr>
        <w:tc>
          <w:tcPr>
            <w:tcW w:w="562" w:type="dxa"/>
            <w:vAlign w:val="center"/>
          </w:tcPr>
          <w:p w:rsidR="00FB576C" w:rsidRPr="004D2D95" w:rsidRDefault="00FB576C" w:rsidP="007F2668">
            <w:pPr>
              <w:spacing w:after="160" w:line="259" w:lineRule="auto"/>
              <w:jc w:val="center"/>
              <w:rPr>
                <w:rFonts w:ascii="Times New Roman" w:eastAsia="Times New Roman" w:hAnsi="Times New Roman" w:cs="Times New Roman"/>
              </w:rPr>
            </w:pPr>
          </w:p>
        </w:tc>
        <w:tc>
          <w:tcPr>
            <w:tcW w:w="2551" w:type="dxa"/>
            <w:vAlign w:val="center"/>
          </w:tcPr>
          <w:p w:rsidR="00FB576C" w:rsidRPr="004D2D95" w:rsidRDefault="00FB576C" w:rsidP="007F2668">
            <w:pPr>
              <w:spacing w:after="160" w:line="259" w:lineRule="auto"/>
              <w:jc w:val="center"/>
              <w:rPr>
                <w:rFonts w:ascii="Times New Roman" w:eastAsia="Times New Roman" w:hAnsi="Times New Roman" w:cs="Times New Roman"/>
              </w:rPr>
            </w:pPr>
          </w:p>
        </w:tc>
        <w:tc>
          <w:tcPr>
            <w:tcW w:w="1558" w:type="dxa"/>
            <w:vAlign w:val="center"/>
          </w:tcPr>
          <w:p w:rsidR="00FB576C" w:rsidRPr="004D2D95" w:rsidRDefault="00FB576C" w:rsidP="007F2668">
            <w:pPr>
              <w:spacing w:after="160" w:line="259" w:lineRule="auto"/>
              <w:jc w:val="center"/>
              <w:rPr>
                <w:rFonts w:ascii="Times New Roman" w:eastAsia="Times New Roman" w:hAnsi="Times New Roman" w:cs="Times New Roman"/>
              </w:rPr>
            </w:pPr>
          </w:p>
        </w:tc>
        <w:tc>
          <w:tcPr>
            <w:tcW w:w="2834" w:type="dxa"/>
            <w:vAlign w:val="center"/>
          </w:tcPr>
          <w:p w:rsidR="00FB576C" w:rsidRPr="004D2D95" w:rsidRDefault="00FB576C" w:rsidP="007F2668">
            <w:pPr>
              <w:spacing w:after="160" w:line="259" w:lineRule="auto"/>
              <w:jc w:val="center"/>
              <w:rPr>
                <w:rFonts w:ascii="Times New Roman" w:eastAsia="Times New Roman" w:hAnsi="Times New Roman" w:cs="Times New Roman"/>
              </w:rPr>
            </w:pPr>
          </w:p>
        </w:tc>
        <w:tc>
          <w:tcPr>
            <w:tcW w:w="2020" w:type="dxa"/>
            <w:vAlign w:val="center"/>
          </w:tcPr>
          <w:p w:rsidR="00FB576C" w:rsidRPr="004D2D95" w:rsidRDefault="00FB576C" w:rsidP="007F2668">
            <w:pPr>
              <w:spacing w:after="160" w:line="259" w:lineRule="auto"/>
              <w:jc w:val="center"/>
              <w:rPr>
                <w:rFonts w:ascii="Times New Roman" w:eastAsia="Times New Roman" w:hAnsi="Times New Roman" w:cs="Times New Roman"/>
              </w:rPr>
            </w:pPr>
          </w:p>
        </w:tc>
      </w:tr>
      <w:tr w:rsidR="00FB576C" w:rsidRPr="004D2D95" w:rsidTr="007F2668">
        <w:trPr>
          <w:trHeight w:val="247"/>
          <w:jc w:val="center"/>
        </w:trPr>
        <w:tc>
          <w:tcPr>
            <w:tcW w:w="562" w:type="dxa"/>
            <w:vAlign w:val="center"/>
          </w:tcPr>
          <w:p w:rsidR="00FB576C" w:rsidRPr="004D2D95" w:rsidRDefault="00FB576C" w:rsidP="007F2668">
            <w:pPr>
              <w:spacing w:after="160"/>
              <w:rPr>
                <w:rFonts w:ascii="Times New Roman" w:eastAsia="Times New Roman" w:hAnsi="Times New Roman" w:cs="Times New Roman"/>
              </w:rPr>
            </w:pPr>
            <w:r w:rsidRPr="004D2D95">
              <w:rPr>
                <w:rFonts w:ascii="Times New Roman" w:eastAsia="Times New Roman" w:hAnsi="Times New Roman" w:cs="Times New Roman"/>
              </w:rPr>
              <w:t>..</w:t>
            </w:r>
          </w:p>
        </w:tc>
        <w:tc>
          <w:tcPr>
            <w:tcW w:w="2551" w:type="dxa"/>
            <w:vAlign w:val="center"/>
          </w:tcPr>
          <w:p w:rsidR="00FB576C" w:rsidRPr="004D2D95" w:rsidRDefault="00FB576C" w:rsidP="007F2668">
            <w:pPr>
              <w:spacing w:after="160"/>
              <w:rPr>
                <w:rFonts w:ascii="Times New Roman" w:eastAsia="Times New Roman" w:hAnsi="Times New Roman" w:cs="Times New Roman"/>
              </w:rPr>
            </w:pPr>
          </w:p>
        </w:tc>
        <w:tc>
          <w:tcPr>
            <w:tcW w:w="1558" w:type="dxa"/>
            <w:vAlign w:val="center"/>
          </w:tcPr>
          <w:p w:rsidR="00FB576C" w:rsidRPr="004D2D95" w:rsidRDefault="00FB576C" w:rsidP="007F2668">
            <w:pPr>
              <w:spacing w:after="160"/>
              <w:rPr>
                <w:rFonts w:ascii="Times New Roman" w:eastAsia="Times New Roman" w:hAnsi="Times New Roman" w:cs="Times New Roman"/>
              </w:rPr>
            </w:pPr>
          </w:p>
        </w:tc>
        <w:tc>
          <w:tcPr>
            <w:tcW w:w="2834" w:type="dxa"/>
            <w:vAlign w:val="center"/>
          </w:tcPr>
          <w:p w:rsidR="00FB576C" w:rsidRPr="004D2D95" w:rsidRDefault="00FB576C" w:rsidP="007F2668">
            <w:pPr>
              <w:spacing w:after="160"/>
              <w:rPr>
                <w:rFonts w:ascii="Times New Roman" w:eastAsia="Times New Roman" w:hAnsi="Times New Roman" w:cs="Times New Roman"/>
              </w:rPr>
            </w:pPr>
          </w:p>
        </w:tc>
        <w:tc>
          <w:tcPr>
            <w:tcW w:w="2020" w:type="dxa"/>
            <w:vAlign w:val="center"/>
          </w:tcPr>
          <w:p w:rsidR="00FB576C" w:rsidRPr="004D2D95" w:rsidRDefault="00FB576C" w:rsidP="007F2668">
            <w:pPr>
              <w:spacing w:after="160"/>
              <w:rPr>
                <w:rFonts w:ascii="Times New Roman" w:eastAsia="Times New Roman" w:hAnsi="Times New Roman" w:cs="Times New Roman"/>
              </w:rPr>
            </w:pPr>
          </w:p>
        </w:tc>
      </w:tr>
    </w:tbl>
    <w:p w:rsidR="00FB576C" w:rsidRPr="004D2D95" w:rsidRDefault="00FB576C" w:rsidP="00FB576C">
      <w:pPr>
        <w:spacing w:after="160" w:line="259" w:lineRule="auto"/>
        <w:rPr>
          <w:rFonts w:ascii="Times New Roman" w:eastAsia="Times New Roman" w:hAnsi="Times New Roman" w:cs="Times New Roman"/>
        </w:rPr>
      </w:pPr>
    </w:p>
    <w:p w:rsidR="00FB576C" w:rsidRPr="004D2D95" w:rsidRDefault="00FB576C" w:rsidP="00FB576C">
      <w:pPr>
        <w:spacing w:after="160" w:line="259" w:lineRule="auto"/>
        <w:rPr>
          <w:rFonts w:ascii="Times New Roman" w:eastAsia="Times New Roman" w:hAnsi="Times New Roman" w:cs="Times New Roman"/>
        </w:rPr>
      </w:pPr>
    </w:p>
    <w:tbl>
      <w:tblPr>
        <w:tblW w:w="9936" w:type="dxa"/>
        <w:tblInd w:w="-115" w:type="dxa"/>
        <w:tblLayout w:type="fixed"/>
        <w:tblLook w:val="0000"/>
      </w:tblPr>
      <w:tblGrid>
        <w:gridCol w:w="4968"/>
        <w:gridCol w:w="4968"/>
      </w:tblGrid>
      <w:tr w:rsidR="00FB576C" w:rsidRPr="004D2D95" w:rsidTr="007F2668">
        <w:tc>
          <w:tcPr>
            <w:tcW w:w="4968" w:type="dxa"/>
          </w:tcPr>
          <w:p w:rsidR="00FB576C" w:rsidRPr="004D2D95" w:rsidRDefault="00FB576C" w:rsidP="007F2668">
            <w:pPr>
              <w:widowControl w:val="0"/>
              <w:rPr>
                <w:rFonts w:ascii="Times New Roman" w:eastAsia="Times New Roman" w:hAnsi="Times New Roman" w:cs="Times New Roman"/>
              </w:rPr>
            </w:pPr>
          </w:p>
          <w:tbl>
            <w:tblPr>
              <w:tblW w:w="9894" w:type="dxa"/>
              <w:tblLayout w:type="fixed"/>
              <w:tblLook w:val="0000"/>
            </w:tblPr>
            <w:tblGrid>
              <w:gridCol w:w="4928"/>
              <w:gridCol w:w="4966"/>
            </w:tblGrid>
            <w:tr w:rsidR="00FB576C" w:rsidRPr="004D2D95" w:rsidTr="007F2668">
              <w:tc>
                <w:tcPr>
                  <w:tcW w:w="4928" w:type="dxa"/>
                </w:tcPr>
                <w:p w:rsidR="00FB576C" w:rsidRPr="004D2D95" w:rsidRDefault="00FB576C" w:rsidP="007F2668">
                  <w:pPr>
                    <w:tabs>
                      <w:tab w:val="left" w:pos="459"/>
                    </w:tabs>
                    <w:spacing w:line="240" w:lineRule="auto"/>
                    <w:ind w:firstLine="142"/>
                    <w:jc w:val="center"/>
                    <w:rPr>
                      <w:rFonts w:ascii="Times New Roman" w:eastAsia="Times New Roman" w:hAnsi="Times New Roman" w:cs="Times New Roman"/>
                      <w:b/>
                    </w:rPr>
                  </w:pPr>
                  <w:r w:rsidRPr="004D2D95">
                    <w:rPr>
                      <w:rFonts w:ascii="Times New Roman" w:eastAsia="Times New Roman" w:hAnsi="Times New Roman" w:cs="Times New Roman"/>
                      <w:b/>
                    </w:rPr>
                    <w:t>ПОСТАЧАЛЬНИК:</w:t>
                  </w:r>
                </w:p>
              </w:tc>
              <w:tc>
                <w:tcPr>
                  <w:tcW w:w="4966" w:type="dxa"/>
                </w:tcPr>
                <w:p w:rsidR="00FB576C" w:rsidRPr="004D2D95" w:rsidRDefault="00FB576C" w:rsidP="007F2668">
                  <w:pPr>
                    <w:tabs>
                      <w:tab w:val="left" w:pos="459"/>
                    </w:tabs>
                    <w:spacing w:line="240" w:lineRule="auto"/>
                    <w:ind w:firstLine="142"/>
                    <w:jc w:val="center"/>
                    <w:rPr>
                      <w:rFonts w:ascii="Times New Roman" w:eastAsia="Times New Roman" w:hAnsi="Times New Roman" w:cs="Times New Roman"/>
                      <w:b/>
                    </w:rPr>
                  </w:pPr>
                  <w:r w:rsidRPr="004D2D95">
                    <w:rPr>
                      <w:rFonts w:ascii="Times New Roman" w:eastAsia="Times New Roman" w:hAnsi="Times New Roman" w:cs="Times New Roman"/>
                      <w:b/>
                    </w:rPr>
                    <w:t>ПОКУПЕЦЬ:</w:t>
                  </w:r>
                </w:p>
              </w:tc>
            </w:tr>
            <w:tr w:rsidR="00FB576C" w:rsidRPr="004D2D95" w:rsidTr="007F2668">
              <w:tc>
                <w:tcPr>
                  <w:tcW w:w="4928" w:type="dxa"/>
                </w:tcPr>
                <w:p w:rsidR="00FB576C" w:rsidRPr="004D2D95" w:rsidRDefault="00FB576C" w:rsidP="007F2668">
                  <w:pPr>
                    <w:shd w:val="clear" w:color="auto" w:fill="FFFFFF"/>
                    <w:spacing w:line="259" w:lineRule="auto"/>
                    <w:rPr>
                      <w:rFonts w:ascii="Times New Roman" w:eastAsia="Times New Roman" w:hAnsi="Times New Roman" w:cs="Times New Roman"/>
                      <w:b/>
                    </w:rPr>
                  </w:pPr>
                  <w:r w:rsidRPr="004D2D95">
                    <w:rPr>
                      <w:rFonts w:ascii="Times New Roman" w:eastAsia="Times New Roman" w:hAnsi="Times New Roman" w:cs="Times New Roman"/>
                      <w:b/>
                    </w:rPr>
                    <w:t>____________________________________</w:t>
                  </w:r>
                </w:p>
                <w:p w:rsidR="00FB576C" w:rsidRPr="004D2D95" w:rsidRDefault="00FB576C" w:rsidP="007F2668">
                  <w:pPr>
                    <w:shd w:val="clear" w:color="auto" w:fill="FFFFFF"/>
                    <w:spacing w:line="259" w:lineRule="auto"/>
                    <w:rPr>
                      <w:rFonts w:ascii="Times New Roman" w:eastAsia="Times New Roman" w:hAnsi="Times New Roman" w:cs="Times New Roman"/>
                      <w:i/>
                    </w:rPr>
                  </w:pPr>
                  <w:r w:rsidRPr="004D2D95">
                    <w:rPr>
                      <w:rFonts w:ascii="Times New Roman" w:eastAsia="Times New Roman" w:hAnsi="Times New Roman" w:cs="Times New Roman"/>
                      <w:i/>
                    </w:rPr>
                    <w:t>(</w:t>
                  </w:r>
                  <w:proofErr w:type="spellStart"/>
                  <w:r w:rsidRPr="004D2D95">
                    <w:rPr>
                      <w:rFonts w:ascii="Times New Roman" w:eastAsia="Times New Roman" w:hAnsi="Times New Roman" w:cs="Times New Roman"/>
                      <w:i/>
                    </w:rPr>
                    <w:t>зазначається</w:t>
                  </w:r>
                  <w:proofErr w:type="spellEnd"/>
                  <w:r w:rsidRPr="004D2D95">
                    <w:rPr>
                      <w:rFonts w:ascii="Times New Roman" w:eastAsia="Times New Roman" w:hAnsi="Times New Roman" w:cs="Times New Roman"/>
                      <w:i/>
                    </w:rPr>
                    <w:t xml:space="preserve"> </w:t>
                  </w:r>
                  <w:proofErr w:type="spellStart"/>
                  <w:r w:rsidRPr="004D2D95">
                    <w:rPr>
                      <w:rFonts w:ascii="Times New Roman" w:eastAsia="Times New Roman" w:hAnsi="Times New Roman" w:cs="Times New Roman"/>
                      <w:i/>
                    </w:rPr>
                    <w:t>найменування</w:t>
                  </w:r>
                  <w:proofErr w:type="spellEnd"/>
                  <w:r w:rsidRPr="004D2D95">
                    <w:rPr>
                      <w:rFonts w:ascii="Times New Roman" w:eastAsia="Times New Roman" w:hAnsi="Times New Roman" w:cs="Times New Roman"/>
                      <w:i/>
                    </w:rPr>
                    <w:t xml:space="preserve"> </w:t>
                  </w:r>
                  <w:proofErr w:type="spellStart"/>
                  <w:r w:rsidRPr="004D2D95">
                    <w:rPr>
                      <w:rFonts w:ascii="Times New Roman" w:eastAsia="Times New Roman" w:hAnsi="Times New Roman" w:cs="Times New Roman"/>
                      <w:i/>
                    </w:rPr>
                    <w:t>Постачальника</w:t>
                  </w:r>
                  <w:proofErr w:type="spellEnd"/>
                  <w:r w:rsidRPr="004D2D95">
                    <w:rPr>
                      <w:rFonts w:ascii="Times New Roman" w:eastAsia="Times New Roman" w:hAnsi="Times New Roman" w:cs="Times New Roman"/>
                      <w:i/>
                    </w:rPr>
                    <w:t>)</w:t>
                  </w:r>
                </w:p>
                <w:p w:rsidR="00FB576C" w:rsidRPr="004D2D95" w:rsidRDefault="00FB576C" w:rsidP="007F2668">
                  <w:pPr>
                    <w:shd w:val="clear" w:color="auto" w:fill="FFFFFF"/>
                    <w:spacing w:line="259" w:lineRule="auto"/>
                    <w:rPr>
                      <w:rFonts w:ascii="Times New Roman" w:eastAsia="Times New Roman" w:hAnsi="Times New Roman" w:cs="Times New Roman"/>
                    </w:rPr>
                  </w:pPr>
                </w:p>
                <w:p w:rsidR="00FB576C" w:rsidRPr="004D2D95" w:rsidRDefault="00FB576C" w:rsidP="007F2668">
                  <w:pPr>
                    <w:shd w:val="clear" w:color="auto" w:fill="FFFFFF"/>
                    <w:spacing w:line="259" w:lineRule="auto"/>
                    <w:rPr>
                      <w:rFonts w:ascii="Times New Roman" w:eastAsia="Times New Roman" w:hAnsi="Times New Roman" w:cs="Times New Roman"/>
                    </w:rPr>
                  </w:pPr>
                  <w:proofErr w:type="spellStart"/>
                  <w:r w:rsidRPr="004D2D95">
                    <w:rPr>
                      <w:rFonts w:ascii="Times New Roman" w:eastAsia="Times New Roman" w:hAnsi="Times New Roman" w:cs="Times New Roman"/>
                    </w:rPr>
                    <w:t>Місцезнаходження</w:t>
                  </w:r>
                  <w:proofErr w:type="spellEnd"/>
                  <w:r w:rsidRPr="004D2D95">
                    <w:rPr>
                      <w:rFonts w:ascii="Times New Roman" w:eastAsia="Times New Roman" w:hAnsi="Times New Roman" w:cs="Times New Roman"/>
                    </w:rPr>
                    <w:t>: _______________________</w:t>
                  </w:r>
                </w:p>
                <w:p w:rsidR="00FB576C" w:rsidRPr="004D2D95" w:rsidRDefault="00FB576C" w:rsidP="007F2668">
                  <w:pPr>
                    <w:shd w:val="clear" w:color="auto" w:fill="FFFFFF"/>
                    <w:spacing w:line="259" w:lineRule="auto"/>
                    <w:rPr>
                      <w:rFonts w:ascii="Times New Roman" w:eastAsia="Times New Roman" w:hAnsi="Times New Roman" w:cs="Times New Roman"/>
                    </w:rPr>
                  </w:pPr>
                  <w:r w:rsidRPr="004D2D95">
                    <w:rPr>
                      <w:rFonts w:ascii="Times New Roman" w:eastAsia="Times New Roman" w:hAnsi="Times New Roman" w:cs="Times New Roman"/>
                    </w:rPr>
                    <w:t xml:space="preserve">Адреса для </w:t>
                  </w:r>
                  <w:proofErr w:type="spellStart"/>
                  <w:r w:rsidRPr="004D2D95">
                    <w:rPr>
                      <w:rFonts w:ascii="Times New Roman" w:eastAsia="Times New Roman" w:hAnsi="Times New Roman" w:cs="Times New Roman"/>
                    </w:rPr>
                    <w:t>кореспонденції</w:t>
                  </w:r>
                  <w:proofErr w:type="spellEnd"/>
                  <w:r w:rsidRPr="004D2D95">
                    <w:rPr>
                      <w:rFonts w:ascii="Times New Roman" w:eastAsia="Times New Roman" w:hAnsi="Times New Roman" w:cs="Times New Roman"/>
                    </w:rPr>
                    <w:t>: ________________</w:t>
                  </w:r>
                </w:p>
                <w:p w:rsidR="00FB576C" w:rsidRPr="004D2D95" w:rsidRDefault="00FB576C" w:rsidP="007F2668">
                  <w:pPr>
                    <w:tabs>
                      <w:tab w:val="left" w:pos="459"/>
                    </w:tabs>
                    <w:spacing w:line="240" w:lineRule="auto"/>
                    <w:rPr>
                      <w:rFonts w:ascii="Times New Roman" w:eastAsia="Times New Roman" w:hAnsi="Times New Roman" w:cs="Times New Roman"/>
                    </w:rPr>
                  </w:pPr>
                  <w:r w:rsidRPr="004D2D95">
                    <w:rPr>
                      <w:rFonts w:ascii="Times New Roman" w:eastAsia="Times New Roman" w:hAnsi="Times New Roman" w:cs="Times New Roman"/>
                    </w:rPr>
                    <w:t>Код ЄДРПОУ ____________________________</w:t>
                  </w:r>
                </w:p>
                <w:p w:rsidR="00FB576C" w:rsidRPr="004D2D95" w:rsidRDefault="00FB576C" w:rsidP="007F2668">
                  <w:pPr>
                    <w:spacing w:after="80" w:line="240" w:lineRule="auto"/>
                    <w:rPr>
                      <w:rFonts w:ascii="Times New Roman" w:eastAsia="Times New Roman" w:hAnsi="Times New Roman" w:cs="Times New Roman"/>
                      <w:lang w:val="uk-UA"/>
                    </w:rPr>
                  </w:pPr>
                  <w:r w:rsidRPr="004D2D95">
                    <w:rPr>
                      <w:rFonts w:ascii="Times New Roman" w:eastAsia="Times New Roman" w:hAnsi="Times New Roman" w:cs="Times New Roman"/>
                    </w:rPr>
                    <w:t>IBAN № ________________________________</w:t>
                  </w:r>
                </w:p>
                <w:p w:rsidR="00FB576C" w:rsidRPr="004D2D95" w:rsidRDefault="00FB576C" w:rsidP="007F2668">
                  <w:pPr>
                    <w:spacing w:line="240" w:lineRule="auto"/>
                    <w:jc w:val="both"/>
                    <w:rPr>
                      <w:rFonts w:ascii="Times New Roman" w:eastAsia="Times New Roman" w:hAnsi="Times New Roman" w:cs="Times New Roman"/>
                      <w:lang w:val="uk-UA"/>
                    </w:rPr>
                  </w:pPr>
                </w:p>
                <w:p w:rsidR="00FB576C" w:rsidRPr="004D2D95" w:rsidRDefault="00FB576C" w:rsidP="007F2668">
                  <w:pPr>
                    <w:spacing w:line="240" w:lineRule="auto"/>
                    <w:jc w:val="both"/>
                    <w:rPr>
                      <w:rFonts w:ascii="Times New Roman" w:eastAsia="Times New Roman" w:hAnsi="Times New Roman" w:cs="Times New Roman"/>
                    </w:rPr>
                  </w:pPr>
                </w:p>
                <w:p w:rsidR="00FB576C" w:rsidRPr="004D2D95" w:rsidRDefault="00FB576C" w:rsidP="007F2668">
                  <w:pPr>
                    <w:spacing w:line="240" w:lineRule="auto"/>
                    <w:jc w:val="both"/>
                    <w:rPr>
                      <w:rFonts w:ascii="Times New Roman" w:eastAsia="Times New Roman" w:hAnsi="Times New Roman" w:cs="Times New Roman"/>
                    </w:rPr>
                  </w:pPr>
                  <w:r w:rsidRPr="004D2D95">
                    <w:rPr>
                      <w:rFonts w:ascii="Times New Roman" w:eastAsia="Times New Roman" w:hAnsi="Times New Roman" w:cs="Times New Roman"/>
                    </w:rPr>
                    <w:t>___________________/_______________/</w:t>
                  </w:r>
                </w:p>
                <w:p w:rsidR="00FB576C" w:rsidRPr="004D2D95" w:rsidRDefault="00834DC3" w:rsidP="007F2668">
                  <w:pPr>
                    <w:spacing w:line="240" w:lineRule="auto"/>
                    <w:jc w:val="both"/>
                    <w:rPr>
                      <w:rFonts w:ascii="Times New Roman" w:eastAsia="Times New Roman" w:hAnsi="Times New Roman" w:cs="Times New Roman"/>
                    </w:rPr>
                  </w:pPr>
                  <w:r w:rsidRPr="004D2D95">
                    <w:rPr>
                      <w:rFonts w:ascii="Times New Roman" w:eastAsia="Times New Roman" w:hAnsi="Times New Roman" w:cs="Times New Roman"/>
                    </w:rPr>
                    <w:t>___ ______________ 20</w:t>
                  </w:r>
                  <w:r w:rsidRPr="004D2D95">
                    <w:rPr>
                      <w:rFonts w:ascii="Times New Roman" w:eastAsia="Times New Roman" w:hAnsi="Times New Roman" w:cs="Times New Roman"/>
                      <w:lang w:val="uk-UA"/>
                    </w:rPr>
                    <w:t>24</w:t>
                  </w:r>
                  <w:r w:rsidR="00FB576C" w:rsidRPr="004D2D95">
                    <w:rPr>
                      <w:rFonts w:ascii="Times New Roman" w:eastAsia="Times New Roman" w:hAnsi="Times New Roman" w:cs="Times New Roman"/>
                    </w:rPr>
                    <w:t xml:space="preserve"> р.</w:t>
                  </w:r>
                </w:p>
                <w:p w:rsidR="00FB576C" w:rsidRPr="004D2D95" w:rsidRDefault="00FB576C" w:rsidP="007F2668">
                  <w:pPr>
                    <w:tabs>
                      <w:tab w:val="left" w:pos="459"/>
                    </w:tabs>
                    <w:spacing w:line="240" w:lineRule="auto"/>
                    <w:ind w:firstLine="142"/>
                    <w:jc w:val="center"/>
                    <w:rPr>
                      <w:rFonts w:ascii="Times New Roman" w:eastAsia="Times New Roman" w:hAnsi="Times New Roman" w:cs="Times New Roman"/>
                    </w:rPr>
                  </w:pPr>
                </w:p>
              </w:tc>
              <w:tc>
                <w:tcPr>
                  <w:tcW w:w="4966" w:type="dxa"/>
                </w:tcPr>
                <w:p w:rsidR="00FB576C" w:rsidRPr="004D2D95" w:rsidRDefault="00FB576C" w:rsidP="007F2668">
                  <w:pPr>
                    <w:shd w:val="clear" w:color="auto" w:fill="FFFFFF"/>
                    <w:spacing w:line="259" w:lineRule="auto"/>
                    <w:rPr>
                      <w:rFonts w:ascii="Times New Roman" w:eastAsia="Times New Roman" w:hAnsi="Times New Roman" w:cs="Times New Roman"/>
                      <w:b/>
                      <w:i/>
                    </w:rPr>
                  </w:pPr>
                  <w:r w:rsidRPr="004D2D95">
                    <w:rPr>
                      <w:rFonts w:ascii="Times New Roman" w:eastAsia="Times New Roman" w:hAnsi="Times New Roman" w:cs="Times New Roman"/>
                      <w:b/>
                      <w:i/>
                    </w:rPr>
                    <w:t>______________________________________</w:t>
                  </w:r>
                </w:p>
                <w:p w:rsidR="00FB576C" w:rsidRPr="004D2D95" w:rsidRDefault="00FB576C" w:rsidP="007F2668">
                  <w:pPr>
                    <w:shd w:val="clear" w:color="auto" w:fill="FFFFFF"/>
                    <w:spacing w:line="259" w:lineRule="auto"/>
                    <w:rPr>
                      <w:rFonts w:ascii="Times New Roman" w:eastAsia="Times New Roman" w:hAnsi="Times New Roman" w:cs="Times New Roman"/>
                      <w:i/>
                    </w:rPr>
                  </w:pPr>
                  <w:r w:rsidRPr="004D2D95">
                    <w:rPr>
                      <w:rFonts w:ascii="Times New Roman" w:eastAsia="Times New Roman" w:hAnsi="Times New Roman" w:cs="Times New Roman"/>
                      <w:i/>
                    </w:rPr>
                    <w:t>(</w:t>
                  </w:r>
                  <w:proofErr w:type="spellStart"/>
                  <w:r w:rsidRPr="004D2D95">
                    <w:rPr>
                      <w:rFonts w:ascii="Times New Roman" w:eastAsia="Times New Roman" w:hAnsi="Times New Roman" w:cs="Times New Roman"/>
                      <w:i/>
                    </w:rPr>
                    <w:t>зазначається</w:t>
                  </w:r>
                  <w:proofErr w:type="spellEnd"/>
                  <w:r w:rsidRPr="004D2D95">
                    <w:rPr>
                      <w:rFonts w:ascii="Times New Roman" w:eastAsia="Times New Roman" w:hAnsi="Times New Roman" w:cs="Times New Roman"/>
                      <w:i/>
                    </w:rPr>
                    <w:t xml:space="preserve"> </w:t>
                  </w:r>
                  <w:proofErr w:type="spellStart"/>
                  <w:r w:rsidRPr="004D2D95">
                    <w:rPr>
                      <w:rFonts w:ascii="Times New Roman" w:eastAsia="Times New Roman" w:hAnsi="Times New Roman" w:cs="Times New Roman"/>
                      <w:i/>
                    </w:rPr>
                    <w:t>найменування</w:t>
                  </w:r>
                  <w:proofErr w:type="spellEnd"/>
                  <w:r w:rsidRPr="004D2D95">
                    <w:rPr>
                      <w:rFonts w:ascii="Times New Roman" w:eastAsia="Times New Roman" w:hAnsi="Times New Roman" w:cs="Times New Roman"/>
                      <w:i/>
                    </w:rPr>
                    <w:t xml:space="preserve"> </w:t>
                  </w:r>
                  <w:proofErr w:type="spellStart"/>
                  <w:r w:rsidRPr="004D2D95">
                    <w:rPr>
                      <w:rFonts w:ascii="Times New Roman" w:eastAsia="Times New Roman" w:hAnsi="Times New Roman" w:cs="Times New Roman"/>
                      <w:i/>
                    </w:rPr>
                    <w:t>Покупця</w:t>
                  </w:r>
                  <w:proofErr w:type="spellEnd"/>
                  <w:r w:rsidRPr="004D2D95">
                    <w:rPr>
                      <w:rFonts w:ascii="Times New Roman" w:eastAsia="Times New Roman" w:hAnsi="Times New Roman" w:cs="Times New Roman"/>
                      <w:i/>
                    </w:rPr>
                    <w:t>)</w:t>
                  </w:r>
                </w:p>
                <w:p w:rsidR="00FB576C" w:rsidRPr="004D2D95" w:rsidRDefault="00FB576C" w:rsidP="007F2668">
                  <w:pPr>
                    <w:shd w:val="clear" w:color="auto" w:fill="FFFFFF"/>
                    <w:spacing w:line="259" w:lineRule="auto"/>
                    <w:rPr>
                      <w:rFonts w:ascii="Times New Roman" w:eastAsia="Times New Roman" w:hAnsi="Times New Roman" w:cs="Times New Roman"/>
                    </w:rPr>
                  </w:pPr>
                </w:p>
                <w:p w:rsidR="00FB576C" w:rsidRPr="004D2D95" w:rsidRDefault="00FB576C" w:rsidP="007F2668">
                  <w:pPr>
                    <w:shd w:val="clear" w:color="auto" w:fill="FFFFFF"/>
                    <w:spacing w:line="259" w:lineRule="auto"/>
                    <w:rPr>
                      <w:rFonts w:ascii="Times New Roman" w:eastAsia="Times New Roman" w:hAnsi="Times New Roman" w:cs="Times New Roman"/>
                    </w:rPr>
                  </w:pPr>
                  <w:proofErr w:type="spellStart"/>
                  <w:r w:rsidRPr="004D2D95">
                    <w:rPr>
                      <w:rFonts w:ascii="Times New Roman" w:eastAsia="Times New Roman" w:hAnsi="Times New Roman" w:cs="Times New Roman"/>
                    </w:rPr>
                    <w:t>Місцезнаходження</w:t>
                  </w:r>
                  <w:proofErr w:type="spellEnd"/>
                  <w:r w:rsidRPr="004D2D95">
                    <w:rPr>
                      <w:rFonts w:ascii="Times New Roman" w:eastAsia="Times New Roman" w:hAnsi="Times New Roman" w:cs="Times New Roman"/>
                    </w:rPr>
                    <w:t>: _______________________</w:t>
                  </w:r>
                </w:p>
                <w:p w:rsidR="00FB576C" w:rsidRPr="004D2D95" w:rsidRDefault="00FB576C" w:rsidP="007F2668">
                  <w:pPr>
                    <w:shd w:val="clear" w:color="auto" w:fill="FFFFFF"/>
                    <w:spacing w:line="259" w:lineRule="auto"/>
                    <w:rPr>
                      <w:rFonts w:ascii="Times New Roman" w:eastAsia="Times New Roman" w:hAnsi="Times New Roman" w:cs="Times New Roman"/>
                    </w:rPr>
                  </w:pPr>
                  <w:r w:rsidRPr="004D2D95">
                    <w:rPr>
                      <w:rFonts w:ascii="Times New Roman" w:eastAsia="Times New Roman" w:hAnsi="Times New Roman" w:cs="Times New Roman"/>
                    </w:rPr>
                    <w:t xml:space="preserve">Адреса для </w:t>
                  </w:r>
                  <w:proofErr w:type="spellStart"/>
                  <w:r w:rsidRPr="004D2D95">
                    <w:rPr>
                      <w:rFonts w:ascii="Times New Roman" w:eastAsia="Times New Roman" w:hAnsi="Times New Roman" w:cs="Times New Roman"/>
                    </w:rPr>
                    <w:t>кореспонденції</w:t>
                  </w:r>
                  <w:proofErr w:type="spellEnd"/>
                  <w:r w:rsidRPr="004D2D95">
                    <w:rPr>
                      <w:rFonts w:ascii="Times New Roman" w:eastAsia="Times New Roman" w:hAnsi="Times New Roman" w:cs="Times New Roman"/>
                    </w:rPr>
                    <w:t>: ________________</w:t>
                  </w:r>
                </w:p>
                <w:p w:rsidR="00FB576C" w:rsidRPr="004D2D95" w:rsidRDefault="00FB576C" w:rsidP="007F2668">
                  <w:pPr>
                    <w:shd w:val="clear" w:color="auto" w:fill="FFFFFF"/>
                    <w:spacing w:line="259" w:lineRule="auto"/>
                    <w:rPr>
                      <w:rFonts w:ascii="Times New Roman" w:eastAsia="Times New Roman" w:hAnsi="Times New Roman" w:cs="Times New Roman"/>
                    </w:rPr>
                  </w:pPr>
                  <w:r w:rsidRPr="004D2D95">
                    <w:rPr>
                      <w:rFonts w:ascii="Times New Roman" w:eastAsia="Times New Roman" w:hAnsi="Times New Roman" w:cs="Times New Roman"/>
                    </w:rPr>
                    <w:t>Код ЄДРПОУ ____________________________</w:t>
                  </w:r>
                </w:p>
                <w:p w:rsidR="00FB576C" w:rsidRPr="004D2D95" w:rsidRDefault="00FB576C" w:rsidP="007F2668">
                  <w:pPr>
                    <w:shd w:val="clear" w:color="auto" w:fill="FFFFFF"/>
                    <w:spacing w:line="259" w:lineRule="auto"/>
                    <w:rPr>
                      <w:rFonts w:ascii="Times New Roman" w:eastAsia="Times New Roman" w:hAnsi="Times New Roman" w:cs="Times New Roman"/>
                    </w:rPr>
                  </w:pPr>
                  <w:r w:rsidRPr="004D2D95">
                    <w:rPr>
                      <w:rFonts w:ascii="Times New Roman" w:eastAsia="Times New Roman" w:hAnsi="Times New Roman" w:cs="Times New Roman"/>
                    </w:rPr>
                    <w:t>IBAN № ________________________________</w:t>
                  </w:r>
                </w:p>
                <w:p w:rsidR="00FB576C" w:rsidRPr="004D2D95" w:rsidRDefault="00FB576C" w:rsidP="007F2668">
                  <w:pPr>
                    <w:shd w:val="clear" w:color="auto" w:fill="FFFFFF"/>
                    <w:spacing w:line="259" w:lineRule="auto"/>
                    <w:rPr>
                      <w:rFonts w:ascii="Times New Roman" w:eastAsia="Times New Roman" w:hAnsi="Times New Roman" w:cs="Times New Roman"/>
                    </w:rPr>
                  </w:pPr>
                  <w:r w:rsidRPr="004D2D95">
                    <w:rPr>
                      <w:rFonts w:ascii="Times New Roman" w:eastAsia="Times New Roman" w:hAnsi="Times New Roman" w:cs="Times New Roman"/>
                    </w:rPr>
                    <w:t>Тел. ____________________________________</w:t>
                  </w:r>
                </w:p>
                <w:p w:rsidR="00FB576C" w:rsidRPr="004D2D95" w:rsidRDefault="00FB576C" w:rsidP="007F2668">
                  <w:pPr>
                    <w:shd w:val="clear" w:color="auto" w:fill="FFFFFF"/>
                    <w:spacing w:line="259" w:lineRule="auto"/>
                    <w:rPr>
                      <w:rFonts w:ascii="Times New Roman" w:eastAsia="Times New Roman" w:hAnsi="Times New Roman" w:cs="Times New Roman"/>
                    </w:rPr>
                  </w:pPr>
                  <w:proofErr w:type="spellStart"/>
                  <w:r w:rsidRPr="004D2D95">
                    <w:rPr>
                      <w:rFonts w:ascii="Times New Roman" w:eastAsia="Times New Roman" w:hAnsi="Times New Roman" w:cs="Times New Roman"/>
                    </w:rPr>
                    <w:t>Веб-сайт</w:t>
                  </w:r>
                  <w:proofErr w:type="spellEnd"/>
                  <w:r w:rsidRPr="004D2D95">
                    <w:rPr>
                      <w:rFonts w:ascii="Times New Roman" w:eastAsia="Times New Roman" w:hAnsi="Times New Roman" w:cs="Times New Roman"/>
                    </w:rPr>
                    <w:t xml:space="preserve"> ________________________________</w:t>
                  </w:r>
                </w:p>
                <w:p w:rsidR="00FB576C" w:rsidRPr="004D2D95" w:rsidRDefault="00FB576C" w:rsidP="007F2668">
                  <w:pPr>
                    <w:shd w:val="clear" w:color="auto" w:fill="FFFFFF"/>
                    <w:spacing w:line="259" w:lineRule="auto"/>
                    <w:rPr>
                      <w:rFonts w:ascii="Times New Roman" w:eastAsia="Times New Roman" w:hAnsi="Times New Roman" w:cs="Times New Roman"/>
                    </w:rPr>
                  </w:pPr>
                </w:p>
                <w:p w:rsidR="00FB576C" w:rsidRPr="004D2D95" w:rsidRDefault="00FB576C" w:rsidP="007F2668">
                  <w:pPr>
                    <w:shd w:val="clear" w:color="auto" w:fill="FFFFFF"/>
                    <w:spacing w:line="259" w:lineRule="auto"/>
                    <w:rPr>
                      <w:rFonts w:ascii="Times New Roman" w:eastAsia="Times New Roman" w:hAnsi="Times New Roman" w:cs="Times New Roman"/>
                    </w:rPr>
                  </w:pPr>
                  <w:r w:rsidRPr="004D2D95">
                    <w:rPr>
                      <w:rFonts w:ascii="Times New Roman" w:eastAsia="Times New Roman" w:hAnsi="Times New Roman" w:cs="Times New Roman"/>
                    </w:rPr>
                    <w:t>___________________/_______________/</w:t>
                  </w:r>
                </w:p>
                <w:p w:rsidR="00FB576C" w:rsidRPr="004D2D95" w:rsidRDefault="00FB576C" w:rsidP="007F2668">
                  <w:pPr>
                    <w:shd w:val="clear" w:color="auto" w:fill="FFFFFF"/>
                    <w:spacing w:line="259" w:lineRule="auto"/>
                    <w:rPr>
                      <w:rFonts w:ascii="Times New Roman" w:eastAsia="Times New Roman" w:hAnsi="Times New Roman" w:cs="Times New Roman"/>
                    </w:rPr>
                  </w:pPr>
                  <w:r w:rsidRPr="004D2D95">
                    <w:rPr>
                      <w:rFonts w:ascii="Times New Roman" w:eastAsia="Times New Roman" w:hAnsi="Times New Roman" w:cs="Times New Roman"/>
                    </w:rPr>
                    <w:t>___ ______________ 2021 р.</w:t>
                  </w:r>
                </w:p>
                <w:p w:rsidR="00FB576C" w:rsidRPr="004D2D95" w:rsidRDefault="00FB576C" w:rsidP="007F2668">
                  <w:pPr>
                    <w:tabs>
                      <w:tab w:val="left" w:pos="459"/>
                    </w:tabs>
                    <w:spacing w:line="240" w:lineRule="auto"/>
                    <w:ind w:firstLine="142"/>
                    <w:jc w:val="center"/>
                    <w:rPr>
                      <w:rFonts w:ascii="Times New Roman" w:eastAsia="Times New Roman" w:hAnsi="Times New Roman" w:cs="Times New Roman"/>
                    </w:rPr>
                  </w:pPr>
                </w:p>
              </w:tc>
            </w:tr>
          </w:tbl>
          <w:p w:rsidR="00FB576C" w:rsidRPr="004D2D95" w:rsidRDefault="00FB576C" w:rsidP="007F2668">
            <w:pPr>
              <w:spacing w:after="160" w:line="259" w:lineRule="auto"/>
              <w:rPr>
                <w:rFonts w:ascii="Calibri" w:eastAsia="Calibri" w:hAnsi="Calibri" w:cs="Calibri"/>
              </w:rPr>
            </w:pPr>
          </w:p>
        </w:tc>
        <w:tc>
          <w:tcPr>
            <w:tcW w:w="4968" w:type="dxa"/>
          </w:tcPr>
          <w:p w:rsidR="00FB576C" w:rsidRPr="004D2D95" w:rsidRDefault="00FB576C" w:rsidP="007F2668">
            <w:pPr>
              <w:widowControl w:val="0"/>
              <w:rPr>
                <w:rFonts w:ascii="Calibri" w:eastAsia="Calibri" w:hAnsi="Calibri" w:cs="Calibri"/>
              </w:rPr>
            </w:pPr>
          </w:p>
          <w:tbl>
            <w:tblPr>
              <w:tblW w:w="9894" w:type="dxa"/>
              <w:tblLayout w:type="fixed"/>
              <w:tblLook w:val="0000"/>
            </w:tblPr>
            <w:tblGrid>
              <w:gridCol w:w="4928"/>
              <w:gridCol w:w="4966"/>
            </w:tblGrid>
            <w:tr w:rsidR="00FB576C" w:rsidRPr="004D2D95" w:rsidTr="007F2668">
              <w:tc>
                <w:tcPr>
                  <w:tcW w:w="4928" w:type="dxa"/>
                </w:tcPr>
                <w:p w:rsidR="00FB576C" w:rsidRPr="004D2D95" w:rsidRDefault="00FB576C" w:rsidP="007F2668">
                  <w:pPr>
                    <w:tabs>
                      <w:tab w:val="left" w:pos="459"/>
                    </w:tabs>
                    <w:spacing w:line="240" w:lineRule="auto"/>
                    <w:ind w:firstLine="142"/>
                    <w:jc w:val="center"/>
                    <w:rPr>
                      <w:rFonts w:ascii="Times New Roman" w:eastAsia="Times New Roman" w:hAnsi="Times New Roman" w:cs="Times New Roman"/>
                      <w:b/>
                    </w:rPr>
                  </w:pPr>
                  <w:r w:rsidRPr="004D2D95">
                    <w:rPr>
                      <w:rFonts w:ascii="Times New Roman" w:eastAsia="Times New Roman" w:hAnsi="Times New Roman" w:cs="Times New Roman"/>
                      <w:b/>
                    </w:rPr>
                    <w:t>ПОКУПЕЦЬ:</w:t>
                  </w:r>
                </w:p>
              </w:tc>
              <w:tc>
                <w:tcPr>
                  <w:tcW w:w="4966" w:type="dxa"/>
                </w:tcPr>
                <w:p w:rsidR="00FB576C" w:rsidRPr="004D2D95" w:rsidRDefault="00FB576C" w:rsidP="007F2668">
                  <w:pPr>
                    <w:tabs>
                      <w:tab w:val="left" w:pos="459"/>
                    </w:tabs>
                    <w:spacing w:line="240" w:lineRule="auto"/>
                    <w:ind w:firstLine="142"/>
                    <w:jc w:val="center"/>
                    <w:rPr>
                      <w:rFonts w:ascii="Times New Roman" w:eastAsia="Times New Roman" w:hAnsi="Times New Roman" w:cs="Times New Roman"/>
                      <w:b/>
                    </w:rPr>
                  </w:pPr>
                  <w:r w:rsidRPr="004D2D95">
                    <w:rPr>
                      <w:rFonts w:ascii="Times New Roman" w:eastAsia="Times New Roman" w:hAnsi="Times New Roman" w:cs="Times New Roman"/>
                      <w:b/>
                    </w:rPr>
                    <w:t>ПОКУПЕЦЬ:</w:t>
                  </w:r>
                </w:p>
              </w:tc>
            </w:tr>
            <w:tr w:rsidR="00FB576C" w:rsidRPr="004D2D95" w:rsidTr="007F2668">
              <w:tc>
                <w:tcPr>
                  <w:tcW w:w="4928" w:type="dxa"/>
                </w:tcPr>
                <w:p w:rsidR="00FB576C" w:rsidRPr="004D2D95" w:rsidRDefault="00FB576C" w:rsidP="007F2668">
                  <w:pPr>
                    <w:shd w:val="clear" w:color="auto" w:fill="FFFFFF"/>
                    <w:spacing w:line="259" w:lineRule="auto"/>
                    <w:rPr>
                      <w:rFonts w:ascii="Times New Roman" w:eastAsia="Times New Roman" w:hAnsi="Times New Roman" w:cs="Times New Roman"/>
                      <w:b/>
                    </w:rPr>
                  </w:pPr>
                  <w:r w:rsidRPr="004D2D95">
                    <w:rPr>
                      <w:rFonts w:ascii="Times New Roman" w:eastAsia="Times New Roman" w:hAnsi="Times New Roman" w:cs="Times New Roman"/>
                      <w:b/>
                    </w:rPr>
                    <w:t>____________________________________</w:t>
                  </w:r>
                </w:p>
                <w:p w:rsidR="00FB576C" w:rsidRPr="004D2D95" w:rsidRDefault="00FB576C" w:rsidP="007F2668">
                  <w:pPr>
                    <w:shd w:val="clear" w:color="auto" w:fill="FFFFFF"/>
                    <w:spacing w:line="259" w:lineRule="auto"/>
                    <w:rPr>
                      <w:rFonts w:ascii="Times New Roman" w:eastAsia="Times New Roman" w:hAnsi="Times New Roman" w:cs="Times New Roman"/>
                      <w:i/>
                    </w:rPr>
                  </w:pPr>
                  <w:r w:rsidRPr="004D2D95">
                    <w:rPr>
                      <w:rFonts w:ascii="Times New Roman" w:eastAsia="Times New Roman" w:hAnsi="Times New Roman" w:cs="Times New Roman"/>
                      <w:i/>
                    </w:rPr>
                    <w:t>(</w:t>
                  </w:r>
                  <w:proofErr w:type="spellStart"/>
                  <w:r w:rsidRPr="004D2D95">
                    <w:rPr>
                      <w:rFonts w:ascii="Times New Roman" w:eastAsia="Times New Roman" w:hAnsi="Times New Roman" w:cs="Times New Roman"/>
                      <w:i/>
                    </w:rPr>
                    <w:t>зазначається</w:t>
                  </w:r>
                  <w:proofErr w:type="spellEnd"/>
                  <w:r w:rsidRPr="004D2D95">
                    <w:rPr>
                      <w:rFonts w:ascii="Times New Roman" w:eastAsia="Times New Roman" w:hAnsi="Times New Roman" w:cs="Times New Roman"/>
                      <w:i/>
                    </w:rPr>
                    <w:t xml:space="preserve"> </w:t>
                  </w:r>
                  <w:proofErr w:type="spellStart"/>
                  <w:r w:rsidRPr="004D2D95">
                    <w:rPr>
                      <w:rFonts w:ascii="Times New Roman" w:eastAsia="Times New Roman" w:hAnsi="Times New Roman" w:cs="Times New Roman"/>
                      <w:i/>
                    </w:rPr>
                    <w:t>найменування</w:t>
                  </w:r>
                  <w:proofErr w:type="spellEnd"/>
                  <w:r w:rsidRPr="004D2D95">
                    <w:rPr>
                      <w:rFonts w:ascii="Times New Roman" w:eastAsia="Times New Roman" w:hAnsi="Times New Roman" w:cs="Times New Roman"/>
                      <w:i/>
                    </w:rPr>
                    <w:t xml:space="preserve"> </w:t>
                  </w:r>
                  <w:proofErr w:type="spellStart"/>
                  <w:r w:rsidRPr="004D2D95">
                    <w:rPr>
                      <w:rFonts w:ascii="Times New Roman" w:eastAsia="Times New Roman" w:hAnsi="Times New Roman" w:cs="Times New Roman"/>
                      <w:i/>
                    </w:rPr>
                    <w:t>Постачальника</w:t>
                  </w:r>
                  <w:proofErr w:type="spellEnd"/>
                  <w:r w:rsidRPr="004D2D95">
                    <w:rPr>
                      <w:rFonts w:ascii="Times New Roman" w:eastAsia="Times New Roman" w:hAnsi="Times New Roman" w:cs="Times New Roman"/>
                      <w:i/>
                    </w:rPr>
                    <w:t>)</w:t>
                  </w:r>
                </w:p>
                <w:p w:rsidR="00FB576C" w:rsidRPr="004D2D95" w:rsidRDefault="00FB576C" w:rsidP="007F2668">
                  <w:pPr>
                    <w:shd w:val="clear" w:color="auto" w:fill="FFFFFF"/>
                    <w:spacing w:line="259" w:lineRule="auto"/>
                    <w:rPr>
                      <w:rFonts w:ascii="Times New Roman" w:eastAsia="Times New Roman" w:hAnsi="Times New Roman" w:cs="Times New Roman"/>
                    </w:rPr>
                  </w:pPr>
                </w:p>
                <w:p w:rsidR="00FB576C" w:rsidRPr="004D2D95" w:rsidRDefault="00FB576C" w:rsidP="007F2668">
                  <w:pPr>
                    <w:shd w:val="clear" w:color="auto" w:fill="FFFFFF"/>
                    <w:spacing w:line="259" w:lineRule="auto"/>
                    <w:rPr>
                      <w:rFonts w:ascii="Times New Roman" w:eastAsia="Times New Roman" w:hAnsi="Times New Roman" w:cs="Times New Roman"/>
                    </w:rPr>
                  </w:pPr>
                  <w:proofErr w:type="spellStart"/>
                  <w:r w:rsidRPr="004D2D95">
                    <w:rPr>
                      <w:rFonts w:ascii="Times New Roman" w:eastAsia="Times New Roman" w:hAnsi="Times New Roman" w:cs="Times New Roman"/>
                    </w:rPr>
                    <w:t>Місцезнаходження</w:t>
                  </w:r>
                  <w:proofErr w:type="spellEnd"/>
                  <w:r w:rsidRPr="004D2D95">
                    <w:rPr>
                      <w:rFonts w:ascii="Times New Roman" w:eastAsia="Times New Roman" w:hAnsi="Times New Roman" w:cs="Times New Roman"/>
                    </w:rPr>
                    <w:t>: _______________________</w:t>
                  </w:r>
                </w:p>
                <w:p w:rsidR="00FB576C" w:rsidRPr="004D2D95" w:rsidRDefault="00FB576C" w:rsidP="007F2668">
                  <w:pPr>
                    <w:shd w:val="clear" w:color="auto" w:fill="FFFFFF"/>
                    <w:spacing w:line="259" w:lineRule="auto"/>
                    <w:rPr>
                      <w:rFonts w:ascii="Times New Roman" w:eastAsia="Times New Roman" w:hAnsi="Times New Roman" w:cs="Times New Roman"/>
                    </w:rPr>
                  </w:pPr>
                  <w:r w:rsidRPr="004D2D95">
                    <w:rPr>
                      <w:rFonts w:ascii="Times New Roman" w:eastAsia="Times New Roman" w:hAnsi="Times New Roman" w:cs="Times New Roman"/>
                    </w:rPr>
                    <w:t xml:space="preserve">Адреса для </w:t>
                  </w:r>
                  <w:proofErr w:type="spellStart"/>
                  <w:r w:rsidRPr="004D2D95">
                    <w:rPr>
                      <w:rFonts w:ascii="Times New Roman" w:eastAsia="Times New Roman" w:hAnsi="Times New Roman" w:cs="Times New Roman"/>
                    </w:rPr>
                    <w:t>кореспонденції</w:t>
                  </w:r>
                  <w:proofErr w:type="spellEnd"/>
                  <w:r w:rsidRPr="004D2D95">
                    <w:rPr>
                      <w:rFonts w:ascii="Times New Roman" w:eastAsia="Times New Roman" w:hAnsi="Times New Roman" w:cs="Times New Roman"/>
                    </w:rPr>
                    <w:t>: ________________</w:t>
                  </w:r>
                </w:p>
                <w:p w:rsidR="00FB576C" w:rsidRPr="004D2D95" w:rsidRDefault="00FB576C" w:rsidP="007F2668">
                  <w:pPr>
                    <w:tabs>
                      <w:tab w:val="left" w:pos="459"/>
                    </w:tabs>
                    <w:spacing w:line="240" w:lineRule="auto"/>
                    <w:rPr>
                      <w:rFonts w:ascii="Times New Roman" w:eastAsia="Times New Roman" w:hAnsi="Times New Roman" w:cs="Times New Roman"/>
                    </w:rPr>
                  </w:pPr>
                  <w:r w:rsidRPr="004D2D95">
                    <w:rPr>
                      <w:rFonts w:ascii="Times New Roman" w:eastAsia="Times New Roman" w:hAnsi="Times New Roman" w:cs="Times New Roman"/>
                    </w:rPr>
                    <w:t>Код ЄДРПОУ ____________________________</w:t>
                  </w:r>
                </w:p>
                <w:p w:rsidR="00FB576C" w:rsidRPr="004D2D95" w:rsidRDefault="00FB576C" w:rsidP="00834DC3">
                  <w:pPr>
                    <w:spacing w:after="80" w:line="240" w:lineRule="auto"/>
                    <w:rPr>
                      <w:rFonts w:ascii="Times New Roman" w:eastAsia="Times New Roman" w:hAnsi="Times New Roman" w:cs="Times New Roman"/>
                      <w:lang w:val="uk-UA"/>
                    </w:rPr>
                  </w:pPr>
                  <w:r w:rsidRPr="004D2D95">
                    <w:rPr>
                      <w:rFonts w:ascii="Times New Roman" w:eastAsia="Times New Roman" w:hAnsi="Times New Roman" w:cs="Times New Roman"/>
                    </w:rPr>
                    <w:t>IBAN № ________________________________</w:t>
                  </w:r>
                </w:p>
                <w:p w:rsidR="00FB576C" w:rsidRPr="004D2D95" w:rsidRDefault="00FB576C" w:rsidP="007F2668">
                  <w:pPr>
                    <w:spacing w:line="240" w:lineRule="auto"/>
                    <w:jc w:val="both"/>
                    <w:rPr>
                      <w:rFonts w:ascii="Times New Roman" w:eastAsia="Times New Roman" w:hAnsi="Times New Roman" w:cs="Times New Roman"/>
                      <w:lang w:val="uk-UA"/>
                    </w:rPr>
                  </w:pPr>
                </w:p>
                <w:p w:rsidR="00834DC3" w:rsidRPr="004D2D95" w:rsidRDefault="00834DC3" w:rsidP="007F2668">
                  <w:pPr>
                    <w:spacing w:line="240" w:lineRule="auto"/>
                    <w:jc w:val="both"/>
                    <w:rPr>
                      <w:rFonts w:ascii="Times New Roman" w:eastAsia="Times New Roman" w:hAnsi="Times New Roman" w:cs="Times New Roman"/>
                      <w:lang w:val="uk-UA"/>
                    </w:rPr>
                  </w:pPr>
                </w:p>
                <w:p w:rsidR="00FB576C" w:rsidRPr="004D2D95" w:rsidRDefault="00FB576C" w:rsidP="007F2668">
                  <w:pPr>
                    <w:spacing w:line="240" w:lineRule="auto"/>
                    <w:jc w:val="both"/>
                    <w:rPr>
                      <w:rFonts w:ascii="Times New Roman" w:eastAsia="Times New Roman" w:hAnsi="Times New Roman" w:cs="Times New Roman"/>
                    </w:rPr>
                  </w:pPr>
                  <w:r w:rsidRPr="004D2D95">
                    <w:rPr>
                      <w:rFonts w:ascii="Times New Roman" w:eastAsia="Times New Roman" w:hAnsi="Times New Roman" w:cs="Times New Roman"/>
                    </w:rPr>
                    <w:t>___________________/_______________/</w:t>
                  </w:r>
                </w:p>
                <w:p w:rsidR="00FB576C" w:rsidRPr="004D2D95" w:rsidRDefault="00834DC3" w:rsidP="007F2668">
                  <w:pPr>
                    <w:spacing w:line="240" w:lineRule="auto"/>
                    <w:jc w:val="both"/>
                    <w:rPr>
                      <w:rFonts w:ascii="Times New Roman" w:eastAsia="Times New Roman" w:hAnsi="Times New Roman" w:cs="Times New Roman"/>
                    </w:rPr>
                  </w:pPr>
                  <w:r w:rsidRPr="004D2D95">
                    <w:rPr>
                      <w:rFonts w:ascii="Times New Roman" w:eastAsia="Times New Roman" w:hAnsi="Times New Roman" w:cs="Times New Roman"/>
                    </w:rPr>
                    <w:t>___ ______________ 202</w:t>
                  </w:r>
                  <w:r w:rsidRPr="004D2D95">
                    <w:rPr>
                      <w:rFonts w:ascii="Times New Roman" w:eastAsia="Times New Roman" w:hAnsi="Times New Roman" w:cs="Times New Roman"/>
                      <w:lang w:val="uk-UA"/>
                    </w:rPr>
                    <w:t>4</w:t>
                  </w:r>
                  <w:r w:rsidR="00FB576C" w:rsidRPr="004D2D95">
                    <w:rPr>
                      <w:rFonts w:ascii="Times New Roman" w:eastAsia="Times New Roman" w:hAnsi="Times New Roman" w:cs="Times New Roman"/>
                    </w:rPr>
                    <w:t xml:space="preserve"> р.</w:t>
                  </w:r>
                </w:p>
                <w:p w:rsidR="00FB576C" w:rsidRPr="004D2D95" w:rsidRDefault="00FB576C" w:rsidP="007F2668">
                  <w:pPr>
                    <w:tabs>
                      <w:tab w:val="left" w:pos="459"/>
                    </w:tabs>
                    <w:spacing w:line="240" w:lineRule="auto"/>
                    <w:ind w:firstLine="142"/>
                    <w:jc w:val="center"/>
                    <w:rPr>
                      <w:rFonts w:ascii="Times New Roman" w:eastAsia="Times New Roman" w:hAnsi="Times New Roman" w:cs="Times New Roman"/>
                    </w:rPr>
                  </w:pPr>
                </w:p>
              </w:tc>
              <w:tc>
                <w:tcPr>
                  <w:tcW w:w="4966" w:type="dxa"/>
                </w:tcPr>
                <w:p w:rsidR="00FB576C" w:rsidRPr="004D2D95" w:rsidRDefault="00FB576C" w:rsidP="007F2668">
                  <w:pPr>
                    <w:shd w:val="clear" w:color="auto" w:fill="FFFFFF"/>
                    <w:spacing w:line="259" w:lineRule="auto"/>
                    <w:rPr>
                      <w:rFonts w:ascii="Times New Roman" w:eastAsia="Times New Roman" w:hAnsi="Times New Roman" w:cs="Times New Roman"/>
                      <w:b/>
                      <w:i/>
                    </w:rPr>
                  </w:pPr>
                  <w:r w:rsidRPr="004D2D95">
                    <w:rPr>
                      <w:rFonts w:ascii="Times New Roman" w:eastAsia="Times New Roman" w:hAnsi="Times New Roman" w:cs="Times New Roman"/>
                      <w:b/>
                      <w:i/>
                    </w:rPr>
                    <w:t>______________________________________</w:t>
                  </w:r>
                </w:p>
                <w:p w:rsidR="00FB576C" w:rsidRPr="004D2D95" w:rsidRDefault="00FB576C" w:rsidP="007F2668">
                  <w:pPr>
                    <w:shd w:val="clear" w:color="auto" w:fill="FFFFFF"/>
                    <w:spacing w:line="259" w:lineRule="auto"/>
                    <w:rPr>
                      <w:rFonts w:ascii="Times New Roman" w:eastAsia="Times New Roman" w:hAnsi="Times New Roman" w:cs="Times New Roman"/>
                      <w:i/>
                    </w:rPr>
                  </w:pPr>
                  <w:r w:rsidRPr="004D2D95">
                    <w:rPr>
                      <w:rFonts w:ascii="Times New Roman" w:eastAsia="Times New Roman" w:hAnsi="Times New Roman" w:cs="Times New Roman"/>
                      <w:i/>
                    </w:rPr>
                    <w:t>(</w:t>
                  </w:r>
                  <w:proofErr w:type="spellStart"/>
                  <w:r w:rsidRPr="004D2D95">
                    <w:rPr>
                      <w:rFonts w:ascii="Times New Roman" w:eastAsia="Times New Roman" w:hAnsi="Times New Roman" w:cs="Times New Roman"/>
                      <w:i/>
                    </w:rPr>
                    <w:t>зазначається</w:t>
                  </w:r>
                  <w:proofErr w:type="spellEnd"/>
                  <w:r w:rsidRPr="004D2D95">
                    <w:rPr>
                      <w:rFonts w:ascii="Times New Roman" w:eastAsia="Times New Roman" w:hAnsi="Times New Roman" w:cs="Times New Roman"/>
                      <w:i/>
                    </w:rPr>
                    <w:t xml:space="preserve"> </w:t>
                  </w:r>
                  <w:proofErr w:type="spellStart"/>
                  <w:r w:rsidRPr="004D2D95">
                    <w:rPr>
                      <w:rFonts w:ascii="Times New Roman" w:eastAsia="Times New Roman" w:hAnsi="Times New Roman" w:cs="Times New Roman"/>
                      <w:i/>
                    </w:rPr>
                    <w:t>найменування</w:t>
                  </w:r>
                  <w:proofErr w:type="spellEnd"/>
                  <w:r w:rsidRPr="004D2D95">
                    <w:rPr>
                      <w:rFonts w:ascii="Times New Roman" w:eastAsia="Times New Roman" w:hAnsi="Times New Roman" w:cs="Times New Roman"/>
                      <w:i/>
                    </w:rPr>
                    <w:t xml:space="preserve"> </w:t>
                  </w:r>
                  <w:proofErr w:type="spellStart"/>
                  <w:r w:rsidRPr="004D2D95">
                    <w:rPr>
                      <w:rFonts w:ascii="Times New Roman" w:eastAsia="Times New Roman" w:hAnsi="Times New Roman" w:cs="Times New Roman"/>
                      <w:i/>
                    </w:rPr>
                    <w:t>Покупця</w:t>
                  </w:r>
                  <w:proofErr w:type="spellEnd"/>
                  <w:r w:rsidRPr="004D2D95">
                    <w:rPr>
                      <w:rFonts w:ascii="Times New Roman" w:eastAsia="Times New Roman" w:hAnsi="Times New Roman" w:cs="Times New Roman"/>
                      <w:i/>
                    </w:rPr>
                    <w:t>)</w:t>
                  </w:r>
                </w:p>
                <w:p w:rsidR="00FB576C" w:rsidRPr="004D2D95" w:rsidRDefault="00FB576C" w:rsidP="007F2668">
                  <w:pPr>
                    <w:shd w:val="clear" w:color="auto" w:fill="FFFFFF"/>
                    <w:spacing w:line="259" w:lineRule="auto"/>
                    <w:rPr>
                      <w:rFonts w:ascii="Times New Roman" w:eastAsia="Times New Roman" w:hAnsi="Times New Roman" w:cs="Times New Roman"/>
                    </w:rPr>
                  </w:pPr>
                </w:p>
                <w:p w:rsidR="00FB576C" w:rsidRPr="004D2D95" w:rsidRDefault="00FB576C" w:rsidP="007F2668">
                  <w:pPr>
                    <w:shd w:val="clear" w:color="auto" w:fill="FFFFFF"/>
                    <w:spacing w:line="259" w:lineRule="auto"/>
                    <w:rPr>
                      <w:rFonts w:ascii="Times New Roman" w:eastAsia="Times New Roman" w:hAnsi="Times New Roman" w:cs="Times New Roman"/>
                    </w:rPr>
                  </w:pPr>
                  <w:proofErr w:type="spellStart"/>
                  <w:r w:rsidRPr="004D2D95">
                    <w:rPr>
                      <w:rFonts w:ascii="Times New Roman" w:eastAsia="Times New Roman" w:hAnsi="Times New Roman" w:cs="Times New Roman"/>
                    </w:rPr>
                    <w:t>Місцезнаходження</w:t>
                  </w:r>
                  <w:proofErr w:type="spellEnd"/>
                  <w:r w:rsidRPr="004D2D95">
                    <w:rPr>
                      <w:rFonts w:ascii="Times New Roman" w:eastAsia="Times New Roman" w:hAnsi="Times New Roman" w:cs="Times New Roman"/>
                    </w:rPr>
                    <w:t>: _______________________</w:t>
                  </w:r>
                </w:p>
                <w:p w:rsidR="00FB576C" w:rsidRPr="004D2D95" w:rsidRDefault="00FB576C" w:rsidP="007F2668">
                  <w:pPr>
                    <w:shd w:val="clear" w:color="auto" w:fill="FFFFFF"/>
                    <w:spacing w:line="259" w:lineRule="auto"/>
                    <w:rPr>
                      <w:rFonts w:ascii="Times New Roman" w:eastAsia="Times New Roman" w:hAnsi="Times New Roman" w:cs="Times New Roman"/>
                    </w:rPr>
                  </w:pPr>
                  <w:r w:rsidRPr="004D2D95">
                    <w:rPr>
                      <w:rFonts w:ascii="Times New Roman" w:eastAsia="Times New Roman" w:hAnsi="Times New Roman" w:cs="Times New Roman"/>
                    </w:rPr>
                    <w:t xml:space="preserve">Адреса для </w:t>
                  </w:r>
                  <w:proofErr w:type="spellStart"/>
                  <w:r w:rsidRPr="004D2D95">
                    <w:rPr>
                      <w:rFonts w:ascii="Times New Roman" w:eastAsia="Times New Roman" w:hAnsi="Times New Roman" w:cs="Times New Roman"/>
                    </w:rPr>
                    <w:t>кореспонденції</w:t>
                  </w:r>
                  <w:proofErr w:type="spellEnd"/>
                  <w:r w:rsidRPr="004D2D95">
                    <w:rPr>
                      <w:rFonts w:ascii="Times New Roman" w:eastAsia="Times New Roman" w:hAnsi="Times New Roman" w:cs="Times New Roman"/>
                    </w:rPr>
                    <w:t>: ________________</w:t>
                  </w:r>
                </w:p>
                <w:p w:rsidR="00FB576C" w:rsidRPr="004D2D95" w:rsidRDefault="00FB576C" w:rsidP="007F2668">
                  <w:pPr>
                    <w:shd w:val="clear" w:color="auto" w:fill="FFFFFF"/>
                    <w:spacing w:line="259" w:lineRule="auto"/>
                    <w:rPr>
                      <w:rFonts w:ascii="Times New Roman" w:eastAsia="Times New Roman" w:hAnsi="Times New Roman" w:cs="Times New Roman"/>
                    </w:rPr>
                  </w:pPr>
                  <w:r w:rsidRPr="004D2D95">
                    <w:rPr>
                      <w:rFonts w:ascii="Times New Roman" w:eastAsia="Times New Roman" w:hAnsi="Times New Roman" w:cs="Times New Roman"/>
                    </w:rPr>
                    <w:t>Код ЄДРПОУ ____________________________</w:t>
                  </w:r>
                </w:p>
                <w:p w:rsidR="00FB576C" w:rsidRPr="004D2D95" w:rsidRDefault="00FB576C" w:rsidP="007F2668">
                  <w:pPr>
                    <w:shd w:val="clear" w:color="auto" w:fill="FFFFFF"/>
                    <w:spacing w:line="259" w:lineRule="auto"/>
                    <w:rPr>
                      <w:rFonts w:ascii="Times New Roman" w:eastAsia="Times New Roman" w:hAnsi="Times New Roman" w:cs="Times New Roman"/>
                    </w:rPr>
                  </w:pPr>
                  <w:r w:rsidRPr="004D2D95">
                    <w:rPr>
                      <w:rFonts w:ascii="Times New Roman" w:eastAsia="Times New Roman" w:hAnsi="Times New Roman" w:cs="Times New Roman"/>
                    </w:rPr>
                    <w:t>IBAN № ________________________________</w:t>
                  </w:r>
                </w:p>
                <w:p w:rsidR="00FB576C" w:rsidRPr="004D2D95" w:rsidRDefault="00FB576C" w:rsidP="007F2668">
                  <w:pPr>
                    <w:shd w:val="clear" w:color="auto" w:fill="FFFFFF"/>
                    <w:spacing w:line="259" w:lineRule="auto"/>
                    <w:rPr>
                      <w:rFonts w:ascii="Times New Roman" w:eastAsia="Times New Roman" w:hAnsi="Times New Roman" w:cs="Times New Roman"/>
                    </w:rPr>
                  </w:pPr>
                  <w:r w:rsidRPr="004D2D95">
                    <w:rPr>
                      <w:rFonts w:ascii="Times New Roman" w:eastAsia="Times New Roman" w:hAnsi="Times New Roman" w:cs="Times New Roman"/>
                    </w:rPr>
                    <w:t>Тел. ____________________________________</w:t>
                  </w:r>
                </w:p>
                <w:p w:rsidR="00FB576C" w:rsidRPr="004D2D95" w:rsidRDefault="00FB576C" w:rsidP="007F2668">
                  <w:pPr>
                    <w:shd w:val="clear" w:color="auto" w:fill="FFFFFF"/>
                    <w:spacing w:line="259" w:lineRule="auto"/>
                    <w:rPr>
                      <w:rFonts w:ascii="Times New Roman" w:eastAsia="Times New Roman" w:hAnsi="Times New Roman" w:cs="Times New Roman"/>
                    </w:rPr>
                  </w:pPr>
                  <w:proofErr w:type="spellStart"/>
                  <w:r w:rsidRPr="004D2D95">
                    <w:rPr>
                      <w:rFonts w:ascii="Times New Roman" w:eastAsia="Times New Roman" w:hAnsi="Times New Roman" w:cs="Times New Roman"/>
                    </w:rPr>
                    <w:t>Веб-сайт</w:t>
                  </w:r>
                  <w:proofErr w:type="spellEnd"/>
                  <w:r w:rsidRPr="004D2D95">
                    <w:rPr>
                      <w:rFonts w:ascii="Times New Roman" w:eastAsia="Times New Roman" w:hAnsi="Times New Roman" w:cs="Times New Roman"/>
                    </w:rPr>
                    <w:t xml:space="preserve"> ________________________________</w:t>
                  </w:r>
                </w:p>
                <w:p w:rsidR="00FB576C" w:rsidRPr="004D2D95" w:rsidRDefault="00FB576C" w:rsidP="007F2668">
                  <w:pPr>
                    <w:shd w:val="clear" w:color="auto" w:fill="FFFFFF"/>
                    <w:spacing w:line="259" w:lineRule="auto"/>
                    <w:rPr>
                      <w:rFonts w:ascii="Times New Roman" w:eastAsia="Times New Roman" w:hAnsi="Times New Roman" w:cs="Times New Roman"/>
                    </w:rPr>
                  </w:pPr>
                </w:p>
                <w:p w:rsidR="00FB576C" w:rsidRPr="004D2D95" w:rsidRDefault="00FB576C" w:rsidP="007F2668">
                  <w:pPr>
                    <w:shd w:val="clear" w:color="auto" w:fill="FFFFFF"/>
                    <w:spacing w:line="259" w:lineRule="auto"/>
                    <w:rPr>
                      <w:rFonts w:ascii="Times New Roman" w:eastAsia="Times New Roman" w:hAnsi="Times New Roman" w:cs="Times New Roman"/>
                    </w:rPr>
                  </w:pPr>
                  <w:r w:rsidRPr="004D2D95">
                    <w:rPr>
                      <w:rFonts w:ascii="Times New Roman" w:eastAsia="Times New Roman" w:hAnsi="Times New Roman" w:cs="Times New Roman"/>
                    </w:rPr>
                    <w:t>___________________/_______________/</w:t>
                  </w:r>
                </w:p>
                <w:p w:rsidR="00FB576C" w:rsidRPr="004D2D95" w:rsidRDefault="00FB576C" w:rsidP="007F2668">
                  <w:pPr>
                    <w:shd w:val="clear" w:color="auto" w:fill="FFFFFF"/>
                    <w:spacing w:line="259" w:lineRule="auto"/>
                    <w:rPr>
                      <w:rFonts w:ascii="Times New Roman" w:eastAsia="Times New Roman" w:hAnsi="Times New Roman" w:cs="Times New Roman"/>
                    </w:rPr>
                  </w:pPr>
                  <w:r w:rsidRPr="004D2D95">
                    <w:rPr>
                      <w:rFonts w:ascii="Times New Roman" w:eastAsia="Times New Roman" w:hAnsi="Times New Roman" w:cs="Times New Roman"/>
                    </w:rPr>
                    <w:t>___ ______________ 2021 р.</w:t>
                  </w:r>
                </w:p>
                <w:p w:rsidR="00FB576C" w:rsidRPr="004D2D95" w:rsidRDefault="00FB576C" w:rsidP="007F2668">
                  <w:pPr>
                    <w:tabs>
                      <w:tab w:val="left" w:pos="459"/>
                    </w:tabs>
                    <w:spacing w:line="240" w:lineRule="auto"/>
                    <w:ind w:firstLine="142"/>
                    <w:jc w:val="center"/>
                    <w:rPr>
                      <w:rFonts w:ascii="Times New Roman" w:eastAsia="Times New Roman" w:hAnsi="Times New Roman" w:cs="Times New Roman"/>
                    </w:rPr>
                  </w:pPr>
                </w:p>
              </w:tc>
            </w:tr>
          </w:tbl>
          <w:p w:rsidR="00FB576C" w:rsidRPr="004D2D95" w:rsidRDefault="00FB576C" w:rsidP="007F2668">
            <w:pPr>
              <w:spacing w:after="160" w:line="259" w:lineRule="auto"/>
              <w:rPr>
                <w:rFonts w:ascii="Calibri" w:eastAsia="Calibri" w:hAnsi="Calibri" w:cs="Calibri"/>
              </w:rPr>
            </w:pPr>
          </w:p>
        </w:tc>
      </w:tr>
    </w:tbl>
    <w:p w:rsidR="00FB576C" w:rsidRPr="00FB576C" w:rsidRDefault="00FB576C">
      <w:pPr>
        <w:rPr>
          <w:sz w:val="23"/>
          <w:szCs w:val="23"/>
          <w:lang w:val="uk-UA"/>
        </w:rPr>
      </w:pPr>
    </w:p>
    <w:sectPr w:rsidR="00FB576C" w:rsidRPr="00FB576C" w:rsidSect="00A34FFA">
      <w:pgSz w:w="11906" w:h="16838"/>
      <w:pgMar w:top="709" w:right="566"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41D5C"/>
    <w:multiLevelType w:val="hybridMultilevel"/>
    <w:tmpl w:val="144298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DB44A33"/>
    <w:multiLevelType w:val="multilevel"/>
    <w:tmpl w:val="9BB26A8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3492"/>
    <w:rsid w:val="00037EBF"/>
    <w:rsid w:val="00052157"/>
    <w:rsid w:val="000A4A86"/>
    <w:rsid w:val="000C0834"/>
    <w:rsid w:val="00145296"/>
    <w:rsid w:val="001F6834"/>
    <w:rsid w:val="002272A7"/>
    <w:rsid w:val="002408A6"/>
    <w:rsid w:val="00245322"/>
    <w:rsid w:val="0029276D"/>
    <w:rsid w:val="002C63F9"/>
    <w:rsid w:val="002E06F9"/>
    <w:rsid w:val="002F0711"/>
    <w:rsid w:val="00306BA3"/>
    <w:rsid w:val="00310431"/>
    <w:rsid w:val="00315758"/>
    <w:rsid w:val="00397B35"/>
    <w:rsid w:val="003A1124"/>
    <w:rsid w:val="00487940"/>
    <w:rsid w:val="004919C5"/>
    <w:rsid w:val="004D2D95"/>
    <w:rsid w:val="004E7E1F"/>
    <w:rsid w:val="00561F3E"/>
    <w:rsid w:val="005C70C1"/>
    <w:rsid w:val="005E237F"/>
    <w:rsid w:val="005E3F59"/>
    <w:rsid w:val="00612416"/>
    <w:rsid w:val="006173D3"/>
    <w:rsid w:val="0063679A"/>
    <w:rsid w:val="006A097E"/>
    <w:rsid w:val="006A4134"/>
    <w:rsid w:val="006C2460"/>
    <w:rsid w:val="006D0B3E"/>
    <w:rsid w:val="006D2FB6"/>
    <w:rsid w:val="00756EC3"/>
    <w:rsid w:val="007D5AED"/>
    <w:rsid w:val="007F5EBD"/>
    <w:rsid w:val="007F6B1F"/>
    <w:rsid w:val="00816863"/>
    <w:rsid w:val="0082280D"/>
    <w:rsid w:val="00834DC3"/>
    <w:rsid w:val="00871536"/>
    <w:rsid w:val="008E2E2A"/>
    <w:rsid w:val="008E7333"/>
    <w:rsid w:val="009773C2"/>
    <w:rsid w:val="00993F18"/>
    <w:rsid w:val="009B5CA9"/>
    <w:rsid w:val="009C6082"/>
    <w:rsid w:val="00A1603C"/>
    <w:rsid w:val="00A34FFA"/>
    <w:rsid w:val="00AA7F0A"/>
    <w:rsid w:val="00AC6097"/>
    <w:rsid w:val="00AE0CD0"/>
    <w:rsid w:val="00B02602"/>
    <w:rsid w:val="00B07A04"/>
    <w:rsid w:val="00B22037"/>
    <w:rsid w:val="00B300DF"/>
    <w:rsid w:val="00B408D7"/>
    <w:rsid w:val="00B8147E"/>
    <w:rsid w:val="00BA72DC"/>
    <w:rsid w:val="00C149CE"/>
    <w:rsid w:val="00C543B4"/>
    <w:rsid w:val="00C71EA7"/>
    <w:rsid w:val="00CC107A"/>
    <w:rsid w:val="00D03492"/>
    <w:rsid w:val="00D32A66"/>
    <w:rsid w:val="00D74A43"/>
    <w:rsid w:val="00D8475E"/>
    <w:rsid w:val="00D92379"/>
    <w:rsid w:val="00DC788C"/>
    <w:rsid w:val="00E45B43"/>
    <w:rsid w:val="00EB114B"/>
    <w:rsid w:val="00F15DA6"/>
    <w:rsid w:val="00F721C5"/>
    <w:rsid w:val="00FA0F2D"/>
    <w:rsid w:val="00FB1709"/>
    <w:rsid w:val="00FB208B"/>
    <w:rsid w:val="00FB576C"/>
    <w:rsid w:val="00FC115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4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0B3E"/>
    <w:pPr>
      <w:spacing w:after="0" w:line="240" w:lineRule="auto"/>
    </w:pPr>
    <w:rPr>
      <w:rFonts w:ascii="Calibri" w:eastAsia="Calibri" w:hAnsi="Calibri" w:cs="Times New Roman"/>
    </w:rPr>
  </w:style>
  <w:style w:type="paragraph" w:customStyle="1" w:styleId="normal">
    <w:name w:val="normal"/>
    <w:uiPriority w:val="99"/>
    <w:rsid w:val="00A34FFA"/>
    <w:pPr>
      <w:spacing w:after="160" w:line="259" w:lineRule="auto"/>
    </w:pPr>
    <w:rPr>
      <w:rFonts w:ascii="Times New Roman" w:eastAsia="Times New Roman" w:hAnsi="Times New Roman" w:cs="Times New Roman"/>
      <w:sz w:val="24"/>
      <w:szCs w:val="24"/>
      <w:lang w:val="uk-UA" w:eastAsia="ru-RU"/>
    </w:rPr>
  </w:style>
  <w:style w:type="paragraph" w:customStyle="1" w:styleId="1">
    <w:name w:val="Текст1"/>
    <w:basedOn w:val="a"/>
    <w:rsid w:val="00A34FFA"/>
    <w:pPr>
      <w:widowControl w:val="0"/>
      <w:suppressAutoHyphens/>
      <w:spacing w:after="0" w:line="240" w:lineRule="auto"/>
    </w:pPr>
    <w:rPr>
      <w:rFonts w:ascii="Courier New" w:eastAsia="Courier New" w:hAnsi="Courier New" w:cs="Courier New"/>
      <w:sz w:val="20"/>
      <w:szCs w:val="20"/>
      <w:lang w:val="uk-UA" w:eastAsia="uk-UA" w:bidi="uk-UA"/>
    </w:rPr>
  </w:style>
  <w:style w:type="paragraph" w:styleId="a4">
    <w:name w:val="List Paragraph"/>
    <w:basedOn w:val="a"/>
    <w:uiPriority w:val="34"/>
    <w:qFormat/>
    <w:rsid w:val="00037EBF"/>
    <w:pPr>
      <w:ind w:left="720"/>
      <w:contextualSpacing/>
    </w:pPr>
  </w:style>
</w:styles>
</file>

<file path=word/webSettings.xml><?xml version="1.0" encoding="utf-8"?>
<w:webSettings xmlns:r="http://schemas.openxmlformats.org/officeDocument/2006/relationships" xmlns:w="http://schemas.openxmlformats.org/wordprocessingml/2006/main">
  <w:divs>
    <w:div w:id="1284842983">
      <w:bodyDiv w:val="1"/>
      <w:marLeft w:val="0"/>
      <w:marRight w:val="0"/>
      <w:marTop w:val="0"/>
      <w:marBottom w:val="0"/>
      <w:divBdr>
        <w:top w:val="none" w:sz="0" w:space="0" w:color="auto"/>
        <w:left w:val="none" w:sz="0" w:space="0" w:color="auto"/>
        <w:bottom w:val="none" w:sz="0" w:space="0" w:color="auto"/>
        <w:right w:val="none" w:sz="0" w:space="0" w:color="auto"/>
      </w:divBdr>
    </w:div>
    <w:div w:id="1830898793">
      <w:bodyDiv w:val="1"/>
      <w:marLeft w:val="0"/>
      <w:marRight w:val="0"/>
      <w:marTop w:val="0"/>
      <w:marBottom w:val="0"/>
      <w:divBdr>
        <w:top w:val="none" w:sz="0" w:space="0" w:color="auto"/>
        <w:left w:val="none" w:sz="0" w:space="0" w:color="auto"/>
        <w:bottom w:val="none" w:sz="0" w:space="0" w:color="auto"/>
        <w:right w:val="none" w:sz="0" w:space="0" w:color="auto"/>
      </w:divBdr>
      <w:divsChild>
        <w:div w:id="78675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zakupivli.pro/cabinet/ecatalog/gov/list/5d31b9bcbdc5d5651b067a32/64130b61186895cadaf3b919/64131039186895cadaf3b92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Pages>
  <Words>16335</Words>
  <Characters>9312</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17</cp:revision>
  <dcterms:created xsi:type="dcterms:W3CDTF">2023-06-27T11:11:00Z</dcterms:created>
  <dcterms:modified xsi:type="dcterms:W3CDTF">2024-03-07T12:01:00Z</dcterms:modified>
</cp:coreProperties>
</file>