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7AC28C49" w14:textId="77777777"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64B2A">
        <w:rPr>
          <w:i/>
          <w:sz w:val="22"/>
          <w:szCs w:val="24"/>
          <w:lang w:eastAsia="uk-UA"/>
        </w:rPr>
        <w:t>скан</w:t>
      </w:r>
      <w:proofErr w:type="spellEnd"/>
      <w:r w:rsidR="00CD062A" w:rsidRPr="00864B2A">
        <w:rPr>
          <w:i/>
          <w:sz w:val="22"/>
          <w:szCs w:val="24"/>
          <w:lang w:eastAsia="uk-UA"/>
        </w:rPr>
        <w:t xml:space="preserve">–копію 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2F3D31D8"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89271E" w:rsidRPr="00864B2A">
        <w:rPr>
          <w:sz w:val="24"/>
          <w:szCs w:val="24"/>
          <w:lang w:eastAsia="ru-RU"/>
        </w:rPr>
        <w:t xml:space="preserve"> 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CB719A" w:rsidRPr="00864B2A">
        <w:rPr>
          <w:sz w:val="24"/>
          <w:szCs w:val="24"/>
          <w:lang w:eastAsia="ru-RU"/>
        </w:rPr>
        <w:t>здійснити постачання за предметом закупівл</w:t>
      </w:r>
      <w:r w:rsidR="000428E4">
        <w:rPr>
          <w:sz w:val="24"/>
          <w:szCs w:val="24"/>
          <w:lang w:eastAsia="ru-RU"/>
        </w:rPr>
        <w:t>і:</w:t>
      </w:r>
      <w:r w:rsidR="00CB719A" w:rsidRPr="00864B2A">
        <w:rPr>
          <w:sz w:val="24"/>
          <w:szCs w:val="24"/>
          <w:lang w:eastAsia="ru-RU"/>
        </w:rPr>
        <w:t xml:space="preserve"> </w:t>
      </w:r>
      <w:bookmarkStart w:id="0" w:name="_Hlk149829085"/>
      <w:r w:rsidR="00CB719A" w:rsidRPr="00864B2A">
        <w:rPr>
          <w:b/>
          <w:bCs/>
          <w:sz w:val="24"/>
          <w:szCs w:val="24"/>
          <w:lang w:eastAsia="ru-RU"/>
        </w:rPr>
        <w:t>«</w:t>
      </w:r>
      <w:bookmarkStart w:id="1" w:name="_Hlk149918121"/>
      <w:r w:rsidR="001A06C2" w:rsidRPr="001A06C2">
        <w:rPr>
          <w:b/>
          <w:bCs/>
          <w:sz w:val="24"/>
          <w:szCs w:val="24"/>
          <w:lang w:eastAsia="ru-RU"/>
        </w:rPr>
        <w:t>ДК 021:2015 код 09120000-6 «Газове паливо» (</w:t>
      </w:r>
      <w:r w:rsidR="001A06C2">
        <w:rPr>
          <w:b/>
          <w:bCs/>
          <w:sz w:val="24"/>
          <w:szCs w:val="24"/>
          <w:lang w:eastAsia="ru-RU"/>
        </w:rPr>
        <w:t>П</w:t>
      </w:r>
      <w:r w:rsidR="001A06C2" w:rsidRPr="001A06C2">
        <w:rPr>
          <w:b/>
          <w:bCs/>
          <w:sz w:val="24"/>
          <w:szCs w:val="24"/>
          <w:lang w:eastAsia="ru-RU"/>
        </w:rPr>
        <w:t>риродний газ)</w:t>
      </w:r>
      <w:bookmarkEnd w:id="1"/>
      <w:r w:rsidR="00CB719A" w:rsidRPr="00864B2A">
        <w:rPr>
          <w:b/>
          <w:bCs/>
          <w:sz w:val="24"/>
          <w:szCs w:val="24"/>
          <w:lang w:eastAsia="ru-RU"/>
        </w:rPr>
        <w:t>»</w:t>
      </w:r>
      <w:bookmarkEnd w:id="0"/>
      <w:r w:rsidR="00CB719A" w:rsidRPr="00864B2A">
        <w:rPr>
          <w:b/>
          <w:bCs/>
          <w:sz w:val="24"/>
          <w:szCs w:val="24"/>
          <w:lang w:eastAsia="ru-RU"/>
        </w:rPr>
        <w:t xml:space="preserve">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14:paraId="39A4E60B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061A127C" w14:textId="1DB30B29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3143D466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14:paraId="12380D1F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67DEDD49" w14:textId="10EE0F98" w:rsidR="007042F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14:paraId="17D8E54E" w14:textId="77777777" w:rsidR="00F213D1" w:rsidRPr="00864B2A" w:rsidRDefault="00F213D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</w:p>
    <w:p w14:paraId="6BDC2052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560"/>
        <w:gridCol w:w="1559"/>
        <w:gridCol w:w="1843"/>
        <w:gridCol w:w="1842"/>
      </w:tblGrid>
      <w:tr w:rsidR="00CB719A" w:rsidRPr="00864B2A" w14:paraId="5BB403EB" w14:textId="77777777" w:rsidTr="00FA72B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D748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14:paraId="43243B45" w14:textId="38CC2A84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62EEC415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Одиниц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я</w:t>
            </w: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F567" w14:textId="3ED4EA83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Планов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і</w:t>
            </w: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обсяги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64914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Ціна за одиницю виміру, грн. </w:t>
            </w:r>
          </w:p>
          <w:p w14:paraId="416CD986" w14:textId="029E38F2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E354E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14:paraId="0D06DF5F" w14:textId="0D2FDC8D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</w:tr>
      <w:tr w:rsidR="00DF0266" w:rsidRPr="00864B2A" w14:paraId="2F05D7C8" w14:textId="77777777" w:rsidTr="004648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5DFC28A1" w:rsidR="00DF0266" w:rsidRPr="00DF0266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F0266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781710A9" w:rsidR="00DF0266" w:rsidRPr="00DF0266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F0266">
              <w:rPr>
                <w:b/>
                <w:bCs/>
                <w:sz w:val="20"/>
                <w:szCs w:val="20"/>
                <w:lang w:eastAsia="uk-UA"/>
              </w:rPr>
              <w:t>Природний газ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19AED" w14:textId="77777777" w:rsidR="00DF0266" w:rsidRPr="0064555E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14:paraId="65814778" w14:textId="77777777" w:rsidR="00DF0266" w:rsidRPr="0064555E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uk-UA"/>
              </w:rPr>
            </w:pPr>
            <w:proofErr w:type="spellStart"/>
            <w:r w:rsidRPr="0064555E">
              <w:rPr>
                <w:b/>
                <w:bCs/>
                <w:sz w:val="20"/>
                <w:szCs w:val="20"/>
                <w:lang w:eastAsia="uk-UA"/>
              </w:rPr>
              <w:t>тис.куб.м</w:t>
            </w:r>
            <w:proofErr w:type="spellEnd"/>
            <w:r w:rsidRPr="0064555E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  <w:p w14:paraId="426C705E" w14:textId="5E614A8E" w:rsidR="00DF0266" w:rsidRPr="0064555E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1EF02ED0" w:rsidR="00DF0266" w:rsidRPr="0064555E" w:rsidRDefault="00A846B2" w:rsidP="00A846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bookmarkStart w:id="2" w:name="_GoBack"/>
            <w:bookmarkEnd w:id="2"/>
            <w:r w:rsidR="00DF0266" w:rsidRPr="0064555E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FEAD8" w14:textId="77777777" w:rsidR="00DF0266" w:rsidRPr="0064555E" w:rsidRDefault="00DF0266" w:rsidP="00DF02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6B0A1F4E" w:rsidR="00DF0266" w:rsidRPr="00DF0266" w:rsidRDefault="00DF0266" w:rsidP="00DF0266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14185F" w:rsidRPr="00864B2A" w14:paraId="683C8996" w14:textId="77777777" w:rsidTr="00CB719A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64B2A" w:rsidRDefault="00D56E71" w:rsidP="00CB719A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64B2A" w:rsidRDefault="0014185F" w:rsidP="00CB719A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64B2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64B2A" w:rsidRDefault="0014185F" w:rsidP="00CB719A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64B2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64B2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64B2A">
              <w:rPr>
                <w:b/>
                <w:bCs/>
                <w:sz w:val="22"/>
                <w:lang w:eastAsia="uk-UA"/>
              </w:rPr>
              <w:t xml:space="preserve">  </w:t>
            </w:r>
            <w:r w:rsidRPr="00864B2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8919B54" w14:textId="7846FD0D" w:rsidR="0037052D" w:rsidRPr="00864B2A" w:rsidRDefault="00986A91" w:rsidP="006F470B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864B2A">
        <w:rPr>
          <w:i/>
          <w:color w:val="000000"/>
          <w:sz w:val="22"/>
          <w:lang w:eastAsia="ru-RU"/>
        </w:rPr>
        <w:t>* - Учаснику необхід</w:t>
      </w:r>
      <w:r w:rsidR="003E0C79" w:rsidRPr="00864B2A">
        <w:rPr>
          <w:i/>
          <w:color w:val="000000"/>
          <w:sz w:val="22"/>
          <w:lang w:eastAsia="ru-RU"/>
        </w:rPr>
        <w:t>но врахувати ПДВ (у разі, якщо у</w:t>
      </w:r>
      <w:r w:rsidRPr="00864B2A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2849F86D" w14:textId="77777777"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</w:t>
      </w:r>
      <w:r w:rsidRPr="00864B2A">
        <w:rPr>
          <w:color w:val="000000"/>
          <w:sz w:val="24"/>
          <w:szCs w:val="24"/>
          <w:lang w:eastAsia="ru-RU"/>
        </w:rPr>
        <w:lastRenderedPageBreak/>
        <w:t>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C1EC" w14:textId="7D30E875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846B2" w:rsidRPr="00A846B2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2A65" w14:textId="68B02623" w:rsidR="00A305FF" w:rsidRDefault="00A305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26EB" w14:textId="48B3FC95" w:rsidR="00A305FF" w:rsidRDefault="00A305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CB97" w14:textId="53F7E8F0" w:rsidR="00A305FF" w:rsidRDefault="00A305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428E4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06C2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4555E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C5EB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46B2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292"/>
    <w:rsid w:val="00C80433"/>
    <w:rsid w:val="00C83422"/>
    <w:rsid w:val="00C932B3"/>
    <w:rsid w:val="00C960FD"/>
    <w:rsid w:val="00CB719A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0266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40F3-EF27-4AB6-8BAC-2A046F9D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13</cp:revision>
  <cp:lastPrinted>2023-06-05T10:58:00Z</cp:lastPrinted>
  <dcterms:created xsi:type="dcterms:W3CDTF">2023-10-24T09:44:00Z</dcterms:created>
  <dcterms:modified xsi:type="dcterms:W3CDTF">2023-11-06T10:54:00Z</dcterms:modified>
</cp:coreProperties>
</file>