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7F5" w:rsidRPr="00CF5707" w:rsidRDefault="003E07F5" w:rsidP="003E07F5">
      <w:pPr>
        <w:ind w:left="7920"/>
        <w:jc w:val="right"/>
        <w:rPr>
          <w:sz w:val="22"/>
          <w:szCs w:val="22"/>
          <w:lang w:val="uk-UA" w:eastAsia="ru-RU"/>
        </w:rPr>
      </w:pPr>
      <w:r w:rsidRPr="00CF5707">
        <w:rPr>
          <w:b/>
          <w:bCs/>
          <w:color w:val="000000"/>
          <w:sz w:val="22"/>
          <w:szCs w:val="22"/>
          <w:lang w:val="uk-UA" w:eastAsia="ru-RU"/>
        </w:rPr>
        <w:t>Додаток 3</w:t>
      </w:r>
    </w:p>
    <w:p w:rsidR="003E07F5" w:rsidRPr="00CF5707" w:rsidRDefault="003E07F5" w:rsidP="003E07F5">
      <w:pPr>
        <w:ind w:left="2880"/>
        <w:jc w:val="right"/>
        <w:rPr>
          <w:i/>
          <w:iCs/>
          <w:color w:val="000000"/>
          <w:sz w:val="22"/>
          <w:szCs w:val="22"/>
          <w:shd w:val="clear" w:color="auto" w:fill="FFFFFF"/>
          <w:lang w:val="uk-UA" w:eastAsia="ru-RU"/>
        </w:rPr>
      </w:pPr>
      <w:r w:rsidRPr="00CF5707">
        <w:rPr>
          <w:i/>
          <w:iCs/>
          <w:color w:val="000000"/>
          <w:sz w:val="22"/>
          <w:szCs w:val="22"/>
          <w:lang w:val="uk-UA" w:eastAsia="ru-RU"/>
        </w:rPr>
        <w:t xml:space="preserve">    до </w:t>
      </w:r>
      <w:r w:rsidRPr="00CF5707">
        <w:rPr>
          <w:i/>
          <w:iCs/>
          <w:color w:val="000000"/>
          <w:sz w:val="22"/>
          <w:szCs w:val="22"/>
          <w:shd w:val="clear" w:color="auto" w:fill="FFFFFF"/>
          <w:lang w:val="uk-UA" w:eastAsia="ru-RU"/>
        </w:rPr>
        <w:t> </w:t>
      </w:r>
      <w:r w:rsidR="00AC55C6">
        <w:rPr>
          <w:i/>
          <w:iCs/>
          <w:color w:val="000000"/>
          <w:sz w:val="22"/>
          <w:szCs w:val="22"/>
          <w:shd w:val="clear" w:color="auto" w:fill="FFFFFF"/>
          <w:lang w:val="uk-UA" w:eastAsia="ru-RU"/>
        </w:rPr>
        <w:t>тендерної документації</w:t>
      </w:r>
    </w:p>
    <w:p w:rsidR="006E3801" w:rsidRPr="00CF5707" w:rsidRDefault="006E3801" w:rsidP="003E07F5">
      <w:pPr>
        <w:jc w:val="center"/>
        <w:rPr>
          <w:b/>
          <w:sz w:val="22"/>
          <w:szCs w:val="22"/>
          <w:lang w:val="uk-UA"/>
        </w:rPr>
      </w:pPr>
    </w:p>
    <w:p w:rsidR="006E3801" w:rsidRPr="00CF5707" w:rsidRDefault="006E3801" w:rsidP="006E3801">
      <w:pPr>
        <w:jc w:val="right"/>
        <w:rPr>
          <w:b/>
          <w:sz w:val="22"/>
          <w:szCs w:val="22"/>
          <w:lang w:val="uk-UA"/>
        </w:rPr>
      </w:pPr>
    </w:p>
    <w:p w:rsidR="006E3801" w:rsidRPr="00CF5707" w:rsidRDefault="006E3801" w:rsidP="006E3801">
      <w:pPr>
        <w:jc w:val="center"/>
        <w:rPr>
          <w:b/>
          <w:sz w:val="22"/>
          <w:szCs w:val="22"/>
          <w:highlight w:val="yellow"/>
          <w:lang w:val="uk-UA"/>
        </w:rPr>
      </w:pPr>
      <w:r w:rsidRPr="00CF5707">
        <w:rPr>
          <w:b/>
          <w:sz w:val="22"/>
          <w:szCs w:val="22"/>
          <w:highlight w:val="yellow"/>
          <w:lang w:val="uk-UA"/>
        </w:rPr>
        <w:t>ОПРИЛЮДНЕНО ОКРЕМИМ ДОКУМЕНТОМ</w:t>
      </w:r>
    </w:p>
    <w:p w:rsidR="006E3801" w:rsidRPr="00CF5707" w:rsidRDefault="006E3801" w:rsidP="006E3801">
      <w:pPr>
        <w:ind w:firstLine="708"/>
        <w:rPr>
          <w:i/>
          <w:sz w:val="22"/>
          <w:szCs w:val="22"/>
          <w:lang w:val="uk-UA"/>
        </w:rPr>
      </w:pPr>
      <w:r w:rsidRPr="00CF5707">
        <w:rPr>
          <w:i/>
          <w:sz w:val="22"/>
          <w:szCs w:val="22"/>
          <w:highlight w:val="yellow"/>
          <w:lang w:val="uk-UA"/>
        </w:rPr>
        <w:t xml:space="preserve">* 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w:t>
      </w:r>
      <w:proofErr w:type="spellStart"/>
      <w:r w:rsidRPr="00CF5707">
        <w:rPr>
          <w:i/>
          <w:sz w:val="22"/>
          <w:szCs w:val="22"/>
          <w:highlight w:val="yellow"/>
          <w:lang w:val="uk-UA"/>
        </w:rPr>
        <w:t>закупівель</w:t>
      </w:r>
      <w:proofErr w:type="spellEnd"/>
      <w:r w:rsidRPr="00CF5707">
        <w:rPr>
          <w:i/>
          <w:sz w:val="22"/>
          <w:szCs w:val="22"/>
          <w:highlight w:val="yellow"/>
          <w:lang w:val="uk-UA"/>
        </w:rPr>
        <w:t>.</w:t>
      </w:r>
    </w:p>
    <w:p w:rsidR="006E3801" w:rsidRPr="00CF5707" w:rsidRDefault="006E3801" w:rsidP="006E3801">
      <w:pPr>
        <w:tabs>
          <w:tab w:val="left" w:pos="9000"/>
        </w:tabs>
        <w:ind w:left="-1134" w:right="-825"/>
        <w:jc w:val="center"/>
        <w:rPr>
          <w:b/>
          <w:sz w:val="22"/>
          <w:szCs w:val="22"/>
          <w:lang w:val="uk-UA"/>
        </w:rPr>
      </w:pPr>
    </w:p>
    <w:p w:rsidR="006E3801" w:rsidRPr="00CF5707" w:rsidRDefault="006E3801" w:rsidP="00CF5707">
      <w:pPr>
        <w:tabs>
          <w:tab w:val="left" w:pos="9000"/>
        </w:tabs>
        <w:ind w:left="-1134" w:right="-825"/>
        <w:jc w:val="center"/>
        <w:rPr>
          <w:b/>
          <w:sz w:val="22"/>
          <w:szCs w:val="22"/>
          <w:lang w:val="uk-UA"/>
        </w:rPr>
      </w:pPr>
      <w:proofErr w:type="spellStart"/>
      <w:r w:rsidRPr="00CF5707">
        <w:rPr>
          <w:b/>
          <w:sz w:val="22"/>
          <w:szCs w:val="22"/>
          <w:lang w:val="uk-UA"/>
        </w:rPr>
        <w:t>Проєкт</w:t>
      </w:r>
      <w:proofErr w:type="spellEnd"/>
      <w:r w:rsidRPr="00CF5707">
        <w:rPr>
          <w:b/>
          <w:sz w:val="22"/>
          <w:szCs w:val="22"/>
          <w:lang w:val="uk-UA"/>
        </w:rPr>
        <w:t xml:space="preserve"> договору</w:t>
      </w:r>
      <w:r w:rsidR="00A443D3">
        <w:rPr>
          <w:b/>
          <w:sz w:val="22"/>
          <w:szCs w:val="22"/>
          <w:lang w:val="uk-UA"/>
        </w:rPr>
        <w:t xml:space="preserve"> </w:t>
      </w:r>
      <w:r w:rsidRPr="00CF5707">
        <w:rPr>
          <w:b/>
          <w:sz w:val="22"/>
          <w:szCs w:val="22"/>
          <w:lang w:val="uk-UA"/>
        </w:rPr>
        <w:t>на постачання товару</w:t>
      </w:r>
      <w:r w:rsidR="00CF5707" w:rsidRPr="00CF5707">
        <w:rPr>
          <w:b/>
          <w:sz w:val="22"/>
          <w:szCs w:val="22"/>
          <w:lang w:val="uk-UA"/>
        </w:rPr>
        <w:t xml:space="preserve"> № _______/______</w:t>
      </w:r>
    </w:p>
    <w:p w:rsidR="006E3801" w:rsidRPr="00CF5707" w:rsidRDefault="006E3801" w:rsidP="006E3801">
      <w:pPr>
        <w:shd w:val="clear" w:color="auto" w:fill="FFFFFF"/>
        <w:tabs>
          <w:tab w:val="left" w:pos="9000"/>
        </w:tabs>
        <w:ind w:right="-825" w:firstLine="709"/>
        <w:jc w:val="center"/>
        <w:rPr>
          <w:b/>
          <w:spacing w:val="-1"/>
          <w:sz w:val="22"/>
          <w:szCs w:val="22"/>
          <w:lang w:val="uk-UA"/>
        </w:rPr>
      </w:pPr>
    </w:p>
    <w:p w:rsidR="006E3801" w:rsidRPr="00CF5707" w:rsidRDefault="00987D43" w:rsidP="006E3801">
      <w:pPr>
        <w:shd w:val="clear" w:color="auto" w:fill="FFFFFF"/>
        <w:tabs>
          <w:tab w:val="left" w:pos="9000"/>
        </w:tabs>
        <w:ind w:right="-2"/>
        <w:rPr>
          <w:b/>
          <w:spacing w:val="-1"/>
          <w:sz w:val="22"/>
          <w:szCs w:val="22"/>
          <w:lang w:val="uk-UA"/>
        </w:rPr>
      </w:pPr>
      <w:proofErr w:type="spellStart"/>
      <w:r>
        <w:rPr>
          <w:b/>
          <w:spacing w:val="-1"/>
          <w:sz w:val="22"/>
          <w:szCs w:val="22"/>
          <w:lang w:val="uk-UA"/>
        </w:rPr>
        <w:t>с</w:t>
      </w:r>
      <w:r w:rsidR="00555B00">
        <w:rPr>
          <w:b/>
          <w:spacing w:val="-1"/>
          <w:sz w:val="22"/>
          <w:szCs w:val="22"/>
          <w:lang w:val="uk-UA"/>
        </w:rPr>
        <w:t>мт.Олександрівка</w:t>
      </w:r>
      <w:proofErr w:type="spellEnd"/>
      <w:r w:rsidR="00B73D27">
        <w:rPr>
          <w:b/>
          <w:spacing w:val="-1"/>
          <w:sz w:val="22"/>
          <w:szCs w:val="22"/>
          <w:lang w:val="uk-UA"/>
        </w:rPr>
        <w:t xml:space="preserve">                                                                                                  </w:t>
      </w:r>
      <w:r w:rsidR="002E5E20">
        <w:rPr>
          <w:b/>
          <w:spacing w:val="-1"/>
          <w:sz w:val="22"/>
          <w:szCs w:val="22"/>
          <w:lang w:val="uk-UA"/>
        </w:rPr>
        <w:t>_________ 2023</w:t>
      </w:r>
      <w:r w:rsidR="006E3801" w:rsidRPr="00CF5707">
        <w:rPr>
          <w:b/>
          <w:spacing w:val="-1"/>
          <w:sz w:val="22"/>
          <w:szCs w:val="22"/>
          <w:lang w:val="uk-UA"/>
        </w:rPr>
        <w:t xml:space="preserve"> року </w:t>
      </w:r>
    </w:p>
    <w:p w:rsidR="006E3801" w:rsidRPr="00CF5707" w:rsidRDefault="006E3801" w:rsidP="006E3801">
      <w:pPr>
        <w:shd w:val="clear" w:color="auto" w:fill="FFFFFF"/>
        <w:tabs>
          <w:tab w:val="left" w:pos="9000"/>
        </w:tabs>
        <w:ind w:right="-825" w:firstLine="709"/>
        <w:rPr>
          <w:b/>
          <w:spacing w:val="-1"/>
          <w:sz w:val="22"/>
          <w:szCs w:val="22"/>
          <w:lang w:val="uk-UA"/>
        </w:rPr>
      </w:pPr>
    </w:p>
    <w:p w:rsidR="006E3801" w:rsidRPr="00CF5707" w:rsidRDefault="00555B00" w:rsidP="006E3801">
      <w:pPr>
        <w:shd w:val="clear" w:color="auto" w:fill="FFFFFF"/>
        <w:tabs>
          <w:tab w:val="left" w:pos="9000"/>
        </w:tabs>
        <w:ind w:firstLine="567"/>
        <w:rPr>
          <w:b/>
          <w:sz w:val="22"/>
          <w:szCs w:val="22"/>
          <w:lang w:val="uk-UA"/>
        </w:rPr>
      </w:pPr>
      <w:r w:rsidRPr="00893684">
        <w:rPr>
          <w:b/>
          <w:lang w:val="uk-UA"/>
        </w:rPr>
        <w:t xml:space="preserve">Комунальне некомерційне підприємство «Олександрівська лікарня» </w:t>
      </w:r>
      <w:proofErr w:type="spellStart"/>
      <w:r w:rsidRPr="00893684">
        <w:rPr>
          <w:b/>
          <w:lang w:val="uk-UA"/>
        </w:rPr>
        <w:t>Олександрівської</w:t>
      </w:r>
      <w:proofErr w:type="spellEnd"/>
      <w:r w:rsidRPr="00893684">
        <w:rPr>
          <w:b/>
          <w:lang w:val="uk-UA"/>
        </w:rPr>
        <w:t xml:space="preserve"> селищної ради Кропивницького району Кіровоградської області, в особі  директора </w:t>
      </w:r>
      <w:proofErr w:type="spellStart"/>
      <w:r w:rsidRPr="00893684">
        <w:rPr>
          <w:b/>
          <w:lang w:val="uk-UA"/>
        </w:rPr>
        <w:t>Гресь</w:t>
      </w:r>
      <w:proofErr w:type="spellEnd"/>
      <w:r w:rsidRPr="00893684">
        <w:rPr>
          <w:b/>
          <w:lang w:val="uk-UA"/>
        </w:rPr>
        <w:t xml:space="preserve"> Алли Дмитрівни, який діє на підставі Статуту, затвердженого рішенням сесії </w:t>
      </w:r>
      <w:proofErr w:type="spellStart"/>
      <w:r w:rsidRPr="00893684">
        <w:rPr>
          <w:b/>
          <w:lang w:val="uk-UA"/>
        </w:rPr>
        <w:t>Олекс</w:t>
      </w:r>
      <w:r w:rsidR="00F94DC8">
        <w:rPr>
          <w:b/>
          <w:lang w:val="uk-UA"/>
        </w:rPr>
        <w:t>андрівської</w:t>
      </w:r>
      <w:proofErr w:type="spellEnd"/>
      <w:r w:rsidR="00F94DC8">
        <w:rPr>
          <w:b/>
          <w:lang w:val="uk-UA"/>
        </w:rPr>
        <w:t xml:space="preserve"> селищної ради від 24</w:t>
      </w:r>
      <w:r w:rsidRPr="00893684">
        <w:rPr>
          <w:b/>
          <w:lang w:val="uk-UA"/>
        </w:rPr>
        <w:t xml:space="preserve"> </w:t>
      </w:r>
      <w:r w:rsidR="00F94DC8">
        <w:rPr>
          <w:b/>
          <w:lang w:val="uk-UA"/>
        </w:rPr>
        <w:t>лютого</w:t>
      </w:r>
      <w:r w:rsidRPr="00893684">
        <w:rPr>
          <w:b/>
          <w:lang w:val="uk-UA"/>
        </w:rPr>
        <w:t xml:space="preserve"> 202</w:t>
      </w:r>
      <w:r w:rsidR="00F94DC8">
        <w:rPr>
          <w:b/>
          <w:lang w:val="uk-UA"/>
        </w:rPr>
        <w:t>3</w:t>
      </w:r>
      <w:r w:rsidRPr="00893684">
        <w:rPr>
          <w:b/>
          <w:lang w:val="uk-UA"/>
        </w:rPr>
        <w:t>року №</w:t>
      </w:r>
      <w:r w:rsidR="00F94DC8">
        <w:rPr>
          <w:b/>
          <w:lang w:val="uk-UA"/>
        </w:rPr>
        <w:t>4157</w:t>
      </w:r>
      <w:r w:rsidRPr="00893684">
        <w:rPr>
          <w:rFonts w:eastAsia="Arial Unicode MS"/>
          <w:b/>
          <w:lang w:val="uk-UA"/>
        </w:rPr>
        <w:t xml:space="preserve"> </w:t>
      </w:r>
      <w:r w:rsidR="006E3801" w:rsidRPr="00CF5707">
        <w:rPr>
          <w:spacing w:val="-1"/>
          <w:sz w:val="22"/>
          <w:szCs w:val="22"/>
          <w:lang w:val="uk-UA"/>
        </w:rPr>
        <w:t xml:space="preserve">(надалі іменується – Замовник),  </w:t>
      </w:r>
      <w:r w:rsidR="006E3801" w:rsidRPr="00B73D27">
        <w:rPr>
          <w:spacing w:val="-1"/>
          <w:sz w:val="22"/>
          <w:szCs w:val="22"/>
          <w:lang w:val="uk-UA"/>
        </w:rPr>
        <w:t>та</w:t>
      </w:r>
      <w:r w:rsidR="006E3801" w:rsidRPr="00B73D27">
        <w:rPr>
          <w:sz w:val="22"/>
          <w:szCs w:val="22"/>
          <w:lang w:val="uk-UA"/>
        </w:rPr>
        <w:t xml:space="preserve"> _____________________________________________________ (надалі іменується – Постачальник), в особі ________________________</w:t>
      </w:r>
      <w:r w:rsidR="006E3801" w:rsidRPr="00B73D27">
        <w:rPr>
          <w:b/>
          <w:i/>
          <w:sz w:val="22"/>
          <w:szCs w:val="22"/>
          <w:lang w:val="uk-UA"/>
        </w:rPr>
        <w:t>,</w:t>
      </w:r>
      <w:r w:rsidR="006E3801" w:rsidRPr="00B73D27">
        <w:rPr>
          <w:sz w:val="22"/>
          <w:szCs w:val="22"/>
          <w:lang w:val="uk-UA"/>
        </w:rPr>
        <w:t xml:space="preserve"> який діє на підставі _______________, уклали цей Договір про</w:t>
      </w:r>
      <w:r w:rsidR="006E3801" w:rsidRPr="00CF5707">
        <w:rPr>
          <w:sz w:val="22"/>
          <w:szCs w:val="22"/>
          <w:lang w:val="uk-UA"/>
        </w:rPr>
        <w:t xml:space="preserve"> наступне (далі Договір): </w:t>
      </w:r>
    </w:p>
    <w:p w:rsidR="006E3801" w:rsidRPr="00CF5707" w:rsidRDefault="006E3801" w:rsidP="006E3801">
      <w:pPr>
        <w:jc w:val="center"/>
        <w:rPr>
          <w:b/>
          <w:sz w:val="22"/>
          <w:szCs w:val="22"/>
          <w:lang w:val="uk-UA"/>
        </w:rPr>
      </w:pPr>
    </w:p>
    <w:p w:rsidR="006E3801" w:rsidRPr="00CF5707" w:rsidRDefault="006E3801" w:rsidP="006E3801">
      <w:pPr>
        <w:numPr>
          <w:ilvl w:val="0"/>
          <w:numId w:val="4"/>
        </w:numPr>
        <w:jc w:val="center"/>
        <w:rPr>
          <w:b/>
          <w:sz w:val="22"/>
          <w:szCs w:val="22"/>
          <w:lang w:val="uk-UA"/>
        </w:rPr>
      </w:pPr>
      <w:r w:rsidRPr="00CF5707">
        <w:rPr>
          <w:b/>
          <w:sz w:val="22"/>
          <w:szCs w:val="22"/>
          <w:lang w:val="uk-UA"/>
        </w:rPr>
        <w:t>ПРЕДМЕТ ДОГОВОРУ</w:t>
      </w:r>
    </w:p>
    <w:p w:rsidR="006E3801" w:rsidRPr="00CF5707" w:rsidRDefault="006E3801" w:rsidP="006E3801">
      <w:pPr>
        <w:pStyle w:val="a9"/>
        <w:numPr>
          <w:ilvl w:val="1"/>
          <w:numId w:val="4"/>
        </w:numPr>
        <w:tabs>
          <w:tab w:val="left" w:pos="1134"/>
        </w:tabs>
        <w:spacing w:before="0" w:after="0"/>
        <w:ind w:left="0" w:firstLine="567"/>
        <w:jc w:val="both"/>
        <w:rPr>
          <w:rStyle w:val="11"/>
          <w:iCs w:val="0"/>
          <w:sz w:val="22"/>
          <w:szCs w:val="22"/>
          <w:lang w:val="uk-UA"/>
        </w:rPr>
      </w:pPr>
      <w:r w:rsidRPr="00CF5707">
        <w:rPr>
          <w:rStyle w:val="11"/>
          <w:sz w:val="22"/>
          <w:szCs w:val="22"/>
          <w:lang w:val="uk-UA"/>
        </w:rPr>
        <w:t xml:space="preserve">Постачальник зобов’язується </w:t>
      </w:r>
      <w:r w:rsidRPr="00CF5707">
        <w:rPr>
          <w:sz w:val="22"/>
          <w:szCs w:val="22"/>
          <w:lang w:val="uk-UA"/>
        </w:rPr>
        <w:t>з дати укл</w:t>
      </w:r>
      <w:r w:rsidR="00AC55C6">
        <w:rPr>
          <w:sz w:val="22"/>
          <w:szCs w:val="22"/>
          <w:lang w:val="uk-UA"/>
        </w:rPr>
        <w:t>адання Договору та до 31.12.2023</w:t>
      </w:r>
      <w:r w:rsidRPr="00CF5707">
        <w:rPr>
          <w:sz w:val="22"/>
          <w:szCs w:val="22"/>
          <w:lang w:val="uk-UA"/>
        </w:rPr>
        <w:t xml:space="preserve"> р. </w:t>
      </w:r>
      <w:r w:rsidRPr="00CF5707">
        <w:rPr>
          <w:rStyle w:val="11"/>
          <w:sz w:val="22"/>
          <w:szCs w:val="22"/>
          <w:lang w:val="uk-UA"/>
        </w:rPr>
        <w:t>поставляти Замовнику Товар, зазначений у Специфікації до Договору (Додаток 1) та згідно заявок на постачання товару, а Замовник – прийняти і оплатити Товар, який постачається згідно з умовами цього Договору.</w:t>
      </w:r>
    </w:p>
    <w:p w:rsidR="00125419" w:rsidRPr="004B5C3C" w:rsidRDefault="006E3801" w:rsidP="004B5C3C">
      <w:pPr>
        <w:pStyle w:val="a9"/>
        <w:numPr>
          <w:ilvl w:val="1"/>
          <w:numId w:val="4"/>
        </w:numPr>
        <w:tabs>
          <w:tab w:val="left" w:pos="1134"/>
        </w:tabs>
        <w:ind w:left="0" w:firstLine="567"/>
        <w:jc w:val="both"/>
        <w:rPr>
          <w:b/>
          <w:bCs/>
          <w:i/>
          <w:iCs/>
          <w:sz w:val="22"/>
          <w:szCs w:val="22"/>
          <w:lang w:val="uk-UA"/>
        </w:rPr>
      </w:pPr>
      <w:r w:rsidRPr="00125419">
        <w:rPr>
          <w:rStyle w:val="11"/>
          <w:sz w:val="22"/>
          <w:szCs w:val="22"/>
          <w:lang w:val="uk-UA"/>
        </w:rPr>
        <w:t xml:space="preserve">Найменування Товару:  </w:t>
      </w:r>
      <w:r w:rsidR="002E5E20">
        <w:rPr>
          <w:b/>
          <w:bCs/>
          <w:i/>
          <w:iCs/>
          <w:sz w:val="22"/>
          <w:szCs w:val="22"/>
          <w:lang w:val="uk-UA"/>
        </w:rPr>
        <w:t>б</w:t>
      </w:r>
      <w:r w:rsidR="004B5C3C" w:rsidRPr="004B5C3C">
        <w:rPr>
          <w:b/>
          <w:bCs/>
          <w:i/>
          <w:iCs/>
          <w:sz w:val="22"/>
          <w:szCs w:val="22"/>
          <w:lang w:val="uk-UA"/>
        </w:rPr>
        <w:t>уряк, морква, цибуля, к</w:t>
      </w:r>
      <w:r w:rsidR="00555B00">
        <w:rPr>
          <w:b/>
          <w:bCs/>
          <w:i/>
          <w:iCs/>
          <w:sz w:val="22"/>
          <w:szCs w:val="22"/>
          <w:lang w:val="uk-UA"/>
        </w:rPr>
        <w:t xml:space="preserve">апуста качанна </w:t>
      </w:r>
      <w:r w:rsidR="004B5C3C" w:rsidRPr="004B5C3C">
        <w:rPr>
          <w:b/>
          <w:bCs/>
          <w:i/>
          <w:iCs/>
          <w:sz w:val="22"/>
          <w:szCs w:val="22"/>
          <w:lang w:val="uk-UA"/>
        </w:rPr>
        <w:t>за ДК 021:2015 032</w:t>
      </w:r>
      <w:r w:rsidR="004B5C3C">
        <w:rPr>
          <w:b/>
          <w:bCs/>
          <w:i/>
          <w:iCs/>
          <w:sz w:val="22"/>
          <w:szCs w:val="22"/>
          <w:lang w:val="uk-UA"/>
        </w:rPr>
        <w:t>20000-9 Овочі, фрукти та горіхи.</w:t>
      </w:r>
    </w:p>
    <w:p w:rsidR="006E3801" w:rsidRPr="00125419" w:rsidRDefault="006E3801" w:rsidP="00B73D27">
      <w:pPr>
        <w:pStyle w:val="a9"/>
        <w:numPr>
          <w:ilvl w:val="1"/>
          <w:numId w:val="4"/>
        </w:numPr>
        <w:tabs>
          <w:tab w:val="left" w:pos="1134"/>
        </w:tabs>
        <w:spacing w:before="0" w:after="0"/>
        <w:ind w:left="0" w:firstLine="567"/>
        <w:jc w:val="both"/>
        <w:rPr>
          <w:i/>
          <w:sz w:val="22"/>
          <w:szCs w:val="22"/>
          <w:lang w:val="uk-UA"/>
        </w:rPr>
      </w:pPr>
      <w:r w:rsidRPr="00125419">
        <w:rPr>
          <w:rStyle w:val="11"/>
          <w:sz w:val="22"/>
          <w:szCs w:val="22"/>
          <w:lang w:val="uk-UA"/>
        </w:rPr>
        <w:t>Найменування Товару, кількість, ціна за одиницю Товару зазначається у Специфікації до Договору (Додаток 1).</w:t>
      </w:r>
      <w:r w:rsidRPr="00125419">
        <w:rPr>
          <w:sz w:val="22"/>
          <w:szCs w:val="22"/>
          <w:lang w:val="uk-UA"/>
        </w:rPr>
        <w:t xml:space="preserve"> Ціна товару є незмінною протягом дії договору, крім випадків, передбачених чинним законодавством.  </w:t>
      </w:r>
    </w:p>
    <w:p w:rsidR="006E3801" w:rsidRPr="00CF5707" w:rsidRDefault="006E3801" w:rsidP="006E3801">
      <w:pPr>
        <w:pStyle w:val="a9"/>
        <w:numPr>
          <w:ilvl w:val="1"/>
          <w:numId w:val="4"/>
        </w:numPr>
        <w:tabs>
          <w:tab w:val="left" w:pos="1134"/>
        </w:tabs>
        <w:spacing w:before="0" w:after="0"/>
        <w:ind w:left="0" w:firstLine="567"/>
        <w:jc w:val="both"/>
        <w:rPr>
          <w:i/>
          <w:sz w:val="22"/>
          <w:szCs w:val="22"/>
          <w:lang w:val="uk-UA"/>
        </w:rPr>
      </w:pPr>
      <w:r w:rsidRPr="00CF5707">
        <w:rPr>
          <w:sz w:val="22"/>
          <w:szCs w:val="22"/>
          <w:lang w:val="uk-UA"/>
        </w:rPr>
        <w:t>Обсяги закупівлі товарів можуть бути зменшені у зв’язку з фінансовими можливостями, потребами Замовника та залежно від реального фінансування видатків.</w:t>
      </w:r>
    </w:p>
    <w:p w:rsidR="006E3801" w:rsidRPr="00CF5707" w:rsidRDefault="006E3801" w:rsidP="006E3801">
      <w:pPr>
        <w:jc w:val="center"/>
        <w:rPr>
          <w:b/>
          <w:sz w:val="22"/>
          <w:szCs w:val="22"/>
          <w:lang w:val="uk-UA"/>
        </w:rPr>
      </w:pPr>
    </w:p>
    <w:p w:rsidR="006E3801" w:rsidRPr="00CF5707" w:rsidRDefault="006E3801" w:rsidP="006E3801">
      <w:pPr>
        <w:numPr>
          <w:ilvl w:val="0"/>
          <w:numId w:val="4"/>
        </w:numPr>
        <w:jc w:val="center"/>
        <w:rPr>
          <w:sz w:val="22"/>
          <w:szCs w:val="22"/>
          <w:lang w:val="uk-UA"/>
        </w:rPr>
      </w:pPr>
      <w:r w:rsidRPr="00CF5707">
        <w:rPr>
          <w:b/>
          <w:sz w:val="22"/>
          <w:szCs w:val="22"/>
          <w:lang w:val="uk-UA"/>
        </w:rPr>
        <w:t>ЯКІСТЬ  ТОВАРІВ</w:t>
      </w:r>
    </w:p>
    <w:p w:rsidR="006E3801" w:rsidRPr="00CF5707" w:rsidRDefault="006E3801" w:rsidP="00CF5707">
      <w:pPr>
        <w:pStyle w:val="22"/>
        <w:numPr>
          <w:ilvl w:val="1"/>
          <w:numId w:val="4"/>
        </w:numPr>
        <w:tabs>
          <w:tab w:val="left" w:pos="360"/>
          <w:tab w:val="left" w:pos="1134"/>
        </w:tabs>
        <w:spacing w:after="0" w:line="240" w:lineRule="auto"/>
        <w:ind w:left="0" w:firstLine="567"/>
        <w:jc w:val="both"/>
        <w:rPr>
          <w:rFonts w:ascii="Times New Roman" w:hAnsi="Times New Roman" w:cs="Times New Roman"/>
          <w:bCs/>
          <w:color w:val="auto"/>
        </w:rPr>
      </w:pPr>
      <w:r w:rsidRPr="00CF5707">
        <w:rPr>
          <w:rFonts w:ascii="Times New Roman" w:hAnsi="Times New Roman" w:cs="Times New Roman"/>
          <w:color w:val="auto"/>
        </w:rPr>
        <w:t xml:space="preserve">Постачальник </w:t>
      </w:r>
      <w:r w:rsidRPr="00CF5707">
        <w:rPr>
          <w:rFonts w:ascii="Times New Roman" w:hAnsi="Times New Roman" w:cs="Times New Roman"/>
          <w:color w:val="auto"/>
          <w:spacing w:val="-2"/>
        </w:rPr>
        <w:t xml:space="preserve">повинен постачати в </w:t>
      </w:r>
      <w:r w:rsidR="00117970">
        <w:rPr>
          <w:rFonts w:ascii="Times New Roman" w:hAnsi="Times New Roman" w:cs="Times New Roman"/>
          <w:color w:val="auto"/>
          <w:spacing w:val="-2"/>
        </w:rPr>
        <w:t xml:space="preserve">лікарняний </w:t>
      </w:r>
      <w:r w:rsidRPr="00CF5707">
        <w:rPr>
          <w:rFonts w:ascii="Times New Roman" w:hAnsi="Times New Roman" w:cs="Times New Roman"/>
          <w:color w:val="auto"/>
          <w:spacing w:val="-2"/>
        </w:rPr>
        <w:t xml:space="preserve">заклади  Замовника за адресами вказаними у Додатку №2 до Договору   товар (товари), якість яких відповідає умовам цього Договору </w:t>
      </w:r>
      <w:r w:rsidRPr="00CF5707">
        <w:rPr>
          <w:rFonts w:ascii="Times New Roman" w:hAnsi="Times New Roman" w:cs="Times New Roman"/>
          <w:color w:val="auto"/>
          <w:lang w:eastAsia="ru-RU"/>
        </w:rPr>
        <w:t xml:space="preserve">та вимогам, що зазвичай ставляться для такого виду товару та ДСТУ або ГОСТ або ТУ. </w:t>
      </w:r>
    </w:p>
    <w:p w:rsidR="006E3801" w:rsidRPr="00CF5707" w:rsidRDefault="006E3801" w:rsidP="00CF5707">
      <w:pPr>
        <w:shd w:val="clear" w:color="auto" w:fill="FFFFFF"/>
        <w:jc w:val="both"/>
        <w:rPr>
          <w:sz w:val="22"/>
          <w:szCs w:val="22"/>
          <w:lang w:val="uk-UA" w:eastAsia="ru-RU"/>
        </w:rPr>
      </w:pPr>
      <w:r w:rsidRPr="00CF5707">
        <w:rPr>
          <w:sz w:val="22"/>
          <w:szCs w:val="22"/>
          <w:lang w:val="uk-UA" w:eastAsia="ru-RU"/>
        </w:rPr>
        <w:t xml:space="preserve">         2.2.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санітарно-гігієнічним вимогам.</w:t>
      </w:r>
    </w:p>
    <w:p w:rsidR="006E3801" w:rsidRPr="00CF5707" w:rsidRDefault="006E3801" w:rsidP="00CF5707">
      <w:pPr>
        <w:shd w:val="clear" w:color="auto" w:fill="FFFFFF"/>
        <w:jc w:val="both"/>
        <w:rPr>
          <w:sz w:val="22"/>
          <w:szCs w:val="22"/>
          <w:lang w:val="uk-UA" w:eastAsia="ru-RU"/>
        </w:rPr>
      </w:pPr>
      <w:r w:rsidRPr="00CF5707">
        <w:rPr>
          <w:sz w:val="22"/>
          <w:szCs w:val="22"/>
          <w:lang w:val="uk-UA" w:eastAsia="ru-RU"/>
        </w:rPr>
        <w:t xml:space="preserve">         2.3. Якість товару повинні відповідати документації, якою встановлені вимоги щодо якості на даний товар ДСТУ або ГОСТ або ТУ, умовам Договору  та підтверджуватися документами про якість товару, що надається при передачі товару (послуги) іншими документами що засвідчують якість товару та придатність товару  до вживання.</w:t>
      </w:r>
    </w:p>
    <w:p w:rsidR="006E3801" w:rsidRPr="00CF5707" w:rsidRDefault="006E3801" w:rsidP="00CF5707">
      <w:pPr>
        <w:jc w:val="both"/>
        <w:rPr>
          <w:sz w:val="22"/>
          <w:szCs w:val="22"/>
          <w:lang w:val="uk-UA" w:eastAsia="ru-RU"/>
        </w:rPr>
      </w:pPr>
      <w:r w:rsidRPr="00CF5707">
        <w:rPr>
          <w:sz w:val="22"/>
          <w:szCs w:val="22"/>
          <w:lang w:val="uk-UA" w:eastAsia="ru-RU"/>
        </w:rPr>
        <w:t xml:space="preserve">         2.4. Товар, що поставляється Постачальником не повинен містити генетично модифікованих організмів. Забороняється завозити недоброякісний товар або товар з терміном придатності, що минув.</w:t>
      </w:r>
    </w:p>
    <w:p w:rsidR="006E3801" w:rsidRPr="00CF5707" w:rsidRDefault="006E3801" w:rsidP="00CF5707">
      <w:pPr>
        <w:shd w:val="clear" w:color="auto" w:fill="FFFFFF"/>
        <w:jc w:val="both"/>
        <w:rPr>
          <w:sz w:val="22"/>
          <w:szCs w:val="22"/>
          <w:lang w:val="uk-UA" w:eastAsia="ru-RU"/>
        </w:rPr>
      </w:pPr>
      <w:r w:rsidRPr="00CF5707">
        <w:rPr>
          <w:sz w:val="22"/>
          <w:szCs w:val="22"/>
          <w:lang w:val="uk-UA" w:eastAsia="ru-RU"/>
        </w:rPr>
        <w:t xml:space="preserve">         2.5. Товар, що постачається до закладів освіти, повинен мати термін придатності не менше              90 % від загального терміну реалізації на момент постачання в такі заклади.</w:t>
      </w:r>
    </w:p>
    <w:p w:rsidR="006E3801" w:rsidRPr="00CF5707" w:rsidRDefault="006E3801" w:rsidP="00CF5707">
      <w:pPr>
        <w:pStyle w:val="22"/>
        <w:tabs>
          <w:tab w:val="left" w:pos="360"/>
          <w:tab w:val="left" w:pos="1134"/>
        </w:tabs>
        <w:spacing w:after="0" w:line="240" w:lineRule="auto"/>
        <w:ind w:left="567"/>
        <w:jc w:val="both"/>
        <w:rPr>
          <w:rFonts w:ascii="Times New Roman" w:hAnsi="Times New Roman" w:cs="Times New Roman"/>
          <w:color w:val="auto"/>
        </w:rPr>
      </w:pPr>
      <w:r w:rsidRPr="00CF5707">
        <w:rPr>
          <w:rFonts w:ascii="Times New Roman" w:hAnsi="Times New Roman" w:cs="Times New Roman"/>
          <w:color w:val="auto"/>
        </w:rPr>
        <w:t>2.6. Якщо протягом гарантійного терміну товар виявиться неякісним або таким, що</w:t>
      </w:r>
    </w:p>
    <w:p w:rsidR="006E3801" w:rsidRPr="00CF5707" w:rsidRDefault="006E3801" w:rsidP="00CF5707">
      <w:pPr>
        <w:pStyle w:val="22"/>
        <w:tabs>
          <w:tab w:val="left" w:pos="360"/>
          <w:tab w:val="left" w:pos="1134"/>
        </w:tabs>
        <w:spacing w:after="0" w:line="240" w:lineRule="auto"/>
        <w:ind w:left="0"/>
        <w:jc w:val="both"/>
        <w:rPr>
          <w:rFonts w:ascii="Times New Roman" w:hAnsi="Times New Roman" w:cs="Times New Roman"/>
          <w:bCs/>
          <w:color w:val="auto"/>
        </w:rPr>
      </w:pPr>
      <w:r w:rsidRPr="00CF5707">
        <w:rPr>
          <w:rFonts w:ascii="Times New Roman" w:hAnsi="Times New Roman" w:cs="Times New Roman"/>
          <w:color w:val="auto"/>
        </w:rPr>
        <w:t xml:space="preserve">не відповідає умовам цього Договору, Постачальник зобов’язаний замінити цей товар. При виявленні на момент постачання неякісної продукції складається акт з участю представника </w:t>
      </w:r>
      <w:r w:rsidRPr="00CF5707">
        <w:rPr>
          <w:rFonts w:ascii="Times New Roman" w:hAnsi="Times New Roman" w:cs="Times New Roman"/>
          <w:color w:val="auto"/>
        </w:rPr>
        <w:lastRenderedPageBreak/>
        <w:t>Постачальника. Неякісна  продукція  підлягає  поверненню  Постачальнику. Всі витрати, пов’язані із заміною товару неналежної якості (транспортні витрати, тощо) несе Постачальник.</w:t>
      </w:r>
    </w:p>
    <w:p w:rsidR="006E3801" w:rsidRPr="00CF5707" w:rsidRDefault="006E3801" w:rsidP="00CF5707">
      <w:pPr>
        <w:pStyle w:val="22"/>
        <w:tabs>
          <w:tab w:val="left" w:pos="360"/>
          <w:tab w:val="left" w:pos="1134"/>
        </w:tabs>
        <w:spacing w:after="0" w:line="240" w:lineRule="auto"/>
        <w:ind w:left="567"/>
        <w:jc w:val="both"/>
        <w:rPr>
          <w:rFonts w:ascii="Times New Roman" w:hAnsi="Times New Roman" w:cs="Times New Roman"/>
          <w:color w:val="auto"/>
        </w:rPr>
      </w:pPr>
      <w:r w:rsidRPr="00CF5707">
        <w:rPr>
          <w:rFonts w:ascii="Times New Roman" w:hAnsi="Times New Roman" w:cs="Times New Roman"/>
          <w:color w:val="auto"/>
        </w:rPr>
        <w:t xml:space="preserve">2.7. Гарантії Постачальника не розповсюджуються на випадки недодержання правил </w:t>
      </w:r>
    </w:p>
    <w:p w:rsidR="006E3801" w:rsidRPr="00CF5707" w:rsidRDefault="006E3801" w:rsidP="00CF5707">
      <w:pPr>
        <w:pStyle w:val="22"/>
        <w:tabs>
          <w:tab w:val="left" w:pos="360"/>
          <w:tab w:val="left" w:pos="1134"/>
        </w:tabs>
        <w:spacing w:after="0" w:line="240" w:lineRule="auto"/>
        <w:ind w:left="0"/>
        <w:jc w:val="both"/>
        <w:rPr>
          <w:rFonts w:ascii="Times New Roman" w:hAnsi="Times New Roman" w:cs="Times New Roman"/>
          <w:bCs/>
          <w:color w:val="auto"/>
        </w:rPr>
      </w:pPr>
      <w:r w:rsidRPr="00CF5707">
        <w:rPr>
          <w:rFonts w:ascii="Times New Roman" w:hAnsi="Times New Roman" w:cs="Times New Roman"/>
          <w:color w:val="auto"/>
        </w:rPr>
        <w:t xml:space="preserve">зберігання товару Одержувачем. </w:t>
      </w:r>
    </w:p>
    <w:p w:rsidR="006E3801" w:rsidRPr="00CF5707" w:rsidRDefault="006E3801" w:rsidP="006E3801">
      <w:pPr>
        <w:numPr>
          <w:ilvl w:val="0"/>
          <w:numId w:val="3"/>
        </w:numPr>
        <w:tabs>
          <w:tab w:val="left" w:pos="180"/>
        </w:tabs>
        <w:jc w:val="center"/>
        <w:rPr>
          <w:sz w:val="22"/>
          <w:szCs w:val="22"/>
          <w:lang w:val="uk-UA"/>
        </w:rPr>
      </w:pPr>
      <w:r w:rsidRPr="00CF5707">
        <w:rPr>
          <w:b/>
          <w:sz w:val="22"/>
          <w:szCs w:val="22"/>
          <w:lang w:val="uk-UA"/>
        </w:rPr>
        <w:t>ЦІНА ДОГОВОРУ</w:t>
      </w:r>
    </w:p>
    <w:p w:rsidR="00246809" w:rsidRPr="00246809" w:rsidRDefault="006E3801" w:rsidP="003568B0">
      <w:pPr>
        <w:pStyle w:val="22"/>
        <w:numPr>
          <w:ilvl w:val="1"/>
          <w:numId w:val="5"/>
        </w:numPr>
        <w:tabs>
          <w:tab w:val="left" w:pos="1134"/>
        </w:tabs>
        <w:jc w:val="both"/>
        <w:rPr>
          <w:rFonts w:ascii="Times New Roman" w:hAnsi="Times New Roman" w:cs="Times New Roman"/>
          <w:bCs/>
          <w:color w:val="FF0000"/>
        </w:rPr>
      </w:pPr>
      <w:r w:rsidRPr="00246809">
        <w:rPr>
          <w:rFonts w:ascii="Times New Roman" w:hAnsi="Times New Roman" w:cs="Times New Roman"/>
          <w:bCs/>
          <w:color w:val="auto"/>
        </w:rPr>
        <w:t xml:space="preserve">Ціна Договору становить  ______________________ грн. (____________________________) </w:t>
      </w:r>
      <w:r w:rsidRPr="00246809">
        <w:rPr>
          <w:rFonts w:ascii="Times New Roman" w:hAnsi="Times New Roman" w:cs="Times New Roman"/>
          <w:bCs/>
          <w:color w:val="FF0000"/>
          <w:highlight w:val="yellow"/>
        </w:rPr>
        <w:t>з або без ПДВ / (</w:t>
      </w:r>
      <w:r w:rsidRPr="00246809">
        <w:rPr>
          <w:rFonts w:ascii="Times New Roman" w:hAnsi="Times New Roman" w:cs="Times New Roman"/>
          <w:bCs/>
          <w:color w:val="FF0000"/>
          <w:highlight w:val="yellow"/>
          <w:u w:val="single"/>
        </w:rPr>
        <w:t>в тому числі ПДВ</w:t>
      </w:r>
      <w:r w:rsidRPr="00246809">
        <w:rPr>
          <w:rFonts w:ascii="Times New Roman" w:hAnsi="Times New Roman" w:cs="Times New Roman"/>
          <w:bCs/>
          <w:color w:val="FF0000"/>
          <w:highlight w:val="yellow"/>
        </w:rPr>
        <w:t>)</w:t>
      </w:r>
      <w:r w:rsidR="00555B00" w:rsidRPr="00246809">
        <w:rPr>
          <w:rFonts w:ascii="Times New Roman" w:hAnsi="Times New Roman" w:cs="Times New Roman"/>
          <w:bCs/>
          <w:color w:val="FF0000"/>
        </w:rPr>
        <w:t xml:space="preserve">* : </w:t>
      </w:r>
      <w:r w:rsidR="00246809">
        <w:rPr>
          <w:rFonts w:ascii="Times New Roman" w:hAnsi="Times New Roman" w:cs="Times New Roman"/>
          <w:bCs/>
          <w:color w:val="FF0000"/>
        </w:rPr>
        <w:t xml:space="preserve"> в тому числі </w:t>
      </w:r>
      <w:r w:rsidR="00555B00" w:rsidRPr="00246809">
        <w:rPr>
          <w:rFonts w:ascii="Times New Roman" w:hAnsi="Times New Roman" w:cs="Times New Roman"/>
          <w:bCs/>
          <w:color w:val="FF0000"/>
        </w:rPr>
        <w:t xml:space="preserve"> Місцевий бюджет    </w:t>
      </w:r>
      <w:r w:rsidR="00555B00" w:rsidRPr="00246809">
        <w:rPr>
          <w:rFonts w:ascii="Times New Roman" w:hAnsi="Times New Roman" w:cs="Times New Roman"/>
          <w:bCs/>
          <w:color w:val="auto"/>
        </w:rPr>
        <w:t xml:space="preserve">______________________ грн. (____________________________) </w:t>
      </w:r>
      <w:r w:rsidR="00555B00" w:rsidRPr="00246809">
        <w:rPr>
          <w:rFonts w:ascii="Times New Roman" w:hAnsi="Times New Roman" w:cs="Times New Roman"/>
          <w:bCs/>
          <w:color w:val="FF0000"/>
          <w:highlight w:val="yellow"/>
        </w:rPr>
        <w:t>з або без ПДВ / (</w:t>
      </w:r>
      <w:r w:rsidR="00555B00" w:rsidRPr="00246809">
        <w:rPr>
          <w:rFonts w:ascii="Times New Roman" w:hAnsi="Times New Roman" w:cs="Times New Roman"/>
          <w:bCs/>
          <w:color w:val="FF0000"/>
          <w:highlight w:val="yellow"/>
          <w:u w:val="single"/>
        </w:rPr>
        <w:t>в тому числі ПДВ</w:t>
      </w:r>
      <w:r w:rsidR="00555B00" w:rsidRPr="00246809">
        <w:rPr>
          <w:rFonts w:ascii="Times New Roman" w:hAnsi="Times New Roman" w:cs="Times New Roman"/>
          <w:bCs/>
          <w:color w:val="FF0000"/>
          <w:highlight w:val="yellow"/>
        </w:rPr>
        <w:t>)</w:t>
      </w:r>
      <w:r w:rsidR="00555B00" w:rsidRPr="00246809">
        <w:rPr>
          <w:rFonts w:ascii="Times New Roman" w:hAnsi="Times New Roman" w:cs="Times New Roman"/>
          <w:bCs/>
          <w:color w:val="FF0000"/>
        </w:rPr>
        <w:t xml:space="preserve">*, </w:t>
      </w:r>
      <w:r w:rsidR="00246809" w:rsidRPr="00246809">
        <w:rPr>
          <w:rFonts w:ascii="Times New Roman" w:hAnsi="Times New Roman" w:cs="Times New Roman"/>
          <w:bCs/>
          <w:color w:val="FF0000"/>
        </w:rPr>
        <w:t xml:space="preserve">Власний бюджет </w:t>
      </w:r>
      <w:r w:rsidR="00246809">
        <w:rPr>
          <w:rFonts w:ascii="Times New Roman" w:hAnsi="Times New Roman" w:cs="Times New Roman"/>
          <w:bCs/>
          <w:color w:val="FF0000"/>
        </w:rPr>
        <w:t>(к</w:t>
      </w:r>
      <w:r w:rsidR="00246809" w:rsidRPr="00246809">
        <w:rPr>
          <w:rFonts w:ascii="Times New Roman" w:hAnsi="Times New Roman" w:cs="Times New Roman"/>
          <w:bCs/>
          <w:color w:val="FF0000"/>
        </w:rPr>
        <w:t xml:space="preserve">ошти від господарської діяльності підприємства)    </w:t>
      </w:r>
      <w:r w:rsidR="00246809" w:rsidRPr="00246809">
        <w:rPr>
          <w:rFonts w:ascii="Times New Roman" w:hAnsi="Times New Roman" w:cs="Times New Roman"/>
          <w:bCs/>
          <w:color w:val="auto"/>
        </w:rPr>
        <w:t xml:space="preserve">______________________ грн. (____________________________) </w:t>
      </w:r>
      <w:r w:rsidR="00246809" w:rsidRPr="00246809">
        <w:rPr>
          <w:rFonts w:ascii="Times New Roman" w:hAnsi="Times New Roman" w:cs="Times New Roman"/>
          <w:bCs/>
          <w:color w:val="FF0000"/>
          <w:highlight w:val="yellow"/>
        </w:rPr>
        <w:t>з або без ПДВ / (</w:t>
      </w:r>
      <w:r w:rsidR="00246809" w:rsidRPr="00246809">
        <w:rPr>
          <w:rFonts w:ascii="Times New Roman" w:hAnsi="Times New Roman" w:cs="Times New Roman"/>
          <w:bCs/>
          <w:color w:val="FF0000"/>
          <w:highlight w:val="yellow"/>
          <w:u w:val="single"/>
        </w:rPr>
        <w:t>в тому числі ПДВ</w:t>
      </w:r>
      <w:r w:rsidR="00246809" w:rsidRPr="00246809">
        <w:rPr>
          <w:rFonts w:ascii="Times New Roman" w:hAnsi="Times New Roman" w:cs="Times New Roman"/>
          <w:bCs/>
          <w:color w:val="FF0000"/>
          <w:highlight w:val="yellow"/>
        </w:rPr>
        <w:t>)</w:t>
      </w:r>
      <w:r w:rsidR="00246809" w:rsidRPr="00246809">
        <w:rPr>
          <w:rFonts w:ascii="Times New Roman" w:hAnsi="Times New Roman" w:cs="Times New Roman"/>
          <w:bCs/>
          <w:color w:val="FF0000"/>
        </w:rPr>
        <w:t>*</w:t>
      </w:r>
    </w:p>
    <w:p w:rsidR="006E3801" w:rsidRPr="00CF5707" w:rsidRDefault="006E3801" w:rsidP="006E3801">
      <w:pPr>
        <w:pStyle w:val="22"/>
        <w:numPr>
          <w:ilvl w:val="1"/>
          <w:numId w:val="5"/>
        </w:numPr>
        <w:tabs>
          <w:tab w:val="clear" w:pos="720"/>
          <w:tab w:val="left" w:pos="1134"/>
        </w:tabs>
        <w:spacing w:after="0" w:line="240" w:lineRule="auto"/>
        <w:ind w:left="0" w:firstLine="567"/>
        <w:jc w:val="both"/>
        <w:rPr>
          <w:rFonts w:ascii="Times New Roman" w:hAnsi="Times New Roman" w:cs="Times New Roman"/>
          <w:bCs/>
          <w:color w:val="auto"/>
        </w:rPr>
      </w:pPr>
      <w:r w:rsidRPr="00CF5707">
        <w:rPr>
          <w:rFonts w:ascii="Times New Roman" w:hAnsi="Times New Roman" w:cs="Times New Roman"/>
          <w:color w:val="auto"/>
        </w:rPr>
        <w:t>Ціна даного Договору може бути зменшена за взаємною згодою Сторін шляхом укладання додаткової угоди.</w:t>
      </w:r>
    </w:p>
    <w:p w:rsidR="006E3801" w:rsidRPr="00CF5707" w:rsidRDefault="006E3801" w:rsidP="006E3801">
      <w:pPr>
        <w:rPr>
          <w:spacing w:val="-1"/>
          <w:sz w:val="22"/>
          <w:szCs w:val="22"/>
          <w:lang w:val="uk-UA"/>
        </w:rPr>
      </w:pPr>
      <w:r w:rsidRPr="00CF5707">
        <w:rPr>
          <w:spacing w:val="-1"/>
          <w:sz w:val="22"/>
          <w:szCs w:val="22"/>
          <w:lang w:val="uk-UA"/>
        </w:rPr>
        <w:t xml:space="preserve">         3.3. Умови Договору про закупівлю не повинні відрізнятися від змісту пропозиції в результаті закупівлі або цінової пропозиції ( у тому числі ціни за одиницю продукції) переможця закупівлі та не повинні змінюватися після підписання Договору про закупівлю до повного виконання зобов’язань сторонами, крім випадків:</w:t>
      </w:r>
    </w:p>
    <w:p w:rsidR="006E3801" w:rsidRPr="00CF5707" w:rsidRDefault="006E3801" w:rsidP="00CF5707">
      <w:pPr>
        <w:jc w:val="both"/>
        <w:rPr>
          <w:i/>
          <w:iCs/>
          <w:color w:val="000000"/>
          <w:sz w:val="22"/>
          <w:szCs w:val="22"/>
          <w:lang w:val="uk-UA" w:eastAsia="ru-RU"/>
        </w:rPr>
      </w:pPr>
      <w:r w:rsidRPr="00CF5707">
        <w:rPr>
          <w:color w:val="000000"/>
          <w:sz w:val="22"/>
          <w:szCs w:val="22"/>
          <w:lang w:val="uk-UA" w:eastAsia="ru-RU"/>
        </w:rPr>
        <w:t xml:space="preserve">3.3.1 зменшення обсягів закупівлі, зокрема з урахуванням фактичного обсягу видатків Замовника (Споживача). </w:t>
      </w:r>
      <w:r w:rsidRPr="00CF5707">
        <w:rPr>
          <w:i/>
          <w:iCs/>
          <w:color w:val="000000"/>
          <w:sz w:val="22"/>
          <w:szCs w:val="22"/>
          <w:highlight w:val="lightGray"/>
          <w:lang w:val="uk-UA" w:eastAsia="ru-RU"/>
        </w:rPr>
        <w:t xml:space="preserve">Сторони можуть </w:t>
      </w:r>
      <w:proofErr w:type="spellStart"/>
      <w:r w:rsidRPr="00CF5707">
        <w:rPr>
          <w:i/>
          <w:iCs/>
          <w:color w:val="000000"/>
          <w:sz w:val="22"/>
          <w:szCs w:val="22"/>
          <w:highlight w:val="lightGray"/>
          <w:lang w:val="uk-UA" w:eastAsia="ru-RU"/>
        </w:rPr>
        <w:t>внести</w:t>
      </w:r>
      <w:proofErr w:type="spellEnd"/>
      <w:r w:rsidRPr="00CF5707">
        <w:rPr>
          <w:i/>
          <w:iCs/>
          <w:color w:val="000000"/>
          <w:sz w:val="22"/>
          <w:szCs w:val="22"/>
          <w:highlight w:val="lightGray"/>
          <w:lang w:val="uk-UA" w:eastAsia="ru-RU"/>
        </w:rPr>
        <w:t xml:space="preserve"> зміни до договору у разі зменшення обсягів закупівлі, зокрема з урахуванням фактичного обсягу видатків Замовника (Споживача),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6E3801" w:rsidRPr="00CF5707" w:rsidRDefault="006E3801" w:rsidP="00CF5707">
      <w:pPr>
        <w:jc w:val="both"/>
        <w:rPr>
          <w:i/>
          <w:iCs/>
          <w:color w:val="000000"/>
          <w:sz w:val="22"/>
          <w:szCs w:val="22"/>
          <w:highlight w:val="lightGray"/>
          <w:lang w:val="uk-UA" w:eastAsia="ru-RU"/>
        </w:rPr>
      </w:pPr>
      <w:r w:rsidRPr="00CF5707">
        <w:rPr>
          <w:color w:val="000000"/>
          <w:sz w:val="22"/>
          <w:szCs w:val="22"/>
          <w:lang w:val="uk-UA" w:eastAsia="ru-RU"/>
        </w:rPr>
        <w:t>3.3.</w:t>
      </w:r>
      <w:r w:rsidR="00F94DC8">
        <w:rPr>
          <w:color w:val="000000"/>
          <w:sz w:val="22"/>
          <w:szCs w:val="22"/>
          <w:lang w:val="uk-UA" w:eastAsia="ru-RU"/>
        </w:rPr>
        <w:t>2</w:t>
      </w:r>
      <w:r w:rsidRPr="00CF5707">
        <w:rPr>
          <w:color w:val="000000"/>
          <w:sz w:val="22"/>
          <w:szCs w:val="22"/>
          <w:lang w:val="uk-UA" w:eastAsia="ru-RU"/>
        </w:rPr>
        <w:t xml:space="preserve"> покращення якості предмета закупівлі за умови, що таке покращення не призведе до збільшення суми, визначеної в Договорі про закупівлю</w:t>
      </w:r>
      <w:r w:rsidRPr="00CF5707">
        <w:rPr>
          <w:i/>
          <w:iCs/>
          <w:color w:val="000000"/>
          <w:sz w:val="22"/>
          <w:szCs w:val="22"/>
          <w:lang w:val="uk-UA" w:eastAsia="ru-RU"/>
        </w:rPr>
        <w:t xml:space="preserve">. </w:t>
      </w:r>
      <w:r w:rsidRPr="00CF5707">
        <w:rPr>
          <w:i/>
          <w:iCs/>
          <w:color w:val="000000"/>
          <w:sz w:val="22"/>
          <w:szCs w:val="22"/>
          <w:highlight w:val="lightGray"/>
          <w:lang w:val="uk-UA" w:eastAsia="ru-RU"/>
        </w:rPr>
        <w:t xml:space="preserve">Сторони можуть </w:t>
      </w:r>
      <w:proofErr w:type="spellStart"/>
      <w:r w:rsidRPr="00CF5707">
        <w:rPr>
          <w:i/>
          <w:iCs/>
          <w:color w:val="000000"/>
          <w:sz w:val="22"/>
          <w:szCs w:val="22"/>
          <w:highlight w:val="lightGray"/>
          <w:lang w:val="uk-UA" w:eastAsia="ru-RU"/>
        </w:rPr>
        <w:t>внести</w:t>
      </w:r>
      <w:proofErr w:type="spellEnd"/>
      <w:r w:rsidRPr="00CF5707">
        <w:rPr>
          <w:i/>
          <w:iCs/>
          <w:color w:val="000000"/>
          <w:sz w:val="22"/>
          <w:szCs w:val="22"/>
          <w:highlight w:val="lightGray"/>
          <w:lang w:val="uk-UA" w:eastAsia="ru-RU"/>
        </w:rPr>
        <w:t xml:space="preserve">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6E3801" w:rsidRPr="00CF5707" w:rsidRDefault="006E3801" w:rsidP="00CF5707">
      <w:pPr>
        <w:jc w:val="both"/>
        <w:rPr>
          <w:sz w:val="22"/>
          <w:szCs w:val="22"/>
          <w:lang w:val="uk-UA" w:eastAsia="ru-RU"/>
        </w:rPr>
      </w:pPr>
      <w:r w:rsidRPr="00CF5707">
        <w:rPr>
          <w:color w:val="000000"/>
          <w:sz w:val="22"/>
          <w:szCs w:val="22"/>
          <w:lang w:val="uk-UA" w:eastAsia="ru-RU"/>
        </w:rPr>
        <w:t>3.3.</w:t>
      </w:r>
      <w:r w:rsidR="00F94DC8">
        <w:rPr>
          <w:color w:val="000000"/>
          <w:sz w:val="22"/>
          <w:szCs w:val="22"/>
          <w:lang w:val="uk-UA" w:eastAsia="ru-RU"/>
        </w:rPr>
        <w:t>3</w:t>
      </w:r>
      <w:r w:rsidRPr="00CF5707">
        <w:rPr>
          <w:color w:val="000000"/>
          <w:sz w:val="22"/>
          <w:szCs w:val="22"/>
          <w:lang w:val="uk-UA" w:eastAsia="ru-RU"/>
        </w:rPr>
        <w:t xml:space="preserve"> Продовження строку дії договору про закупівлю та строку виконання зобов’язань щодо </w:t>
      </w:r>
      <w:r w:rsidRPr="00CF5707">
        <w:rPr>
          <w:color w:val="FF0000"/>
          <w:sz w:val="22"/>
          <w:szCs w:val="22"/>
          <w:lang w:val="uk-UA" w:eastAsia="ru-RU"/>
        </w:rPr>
        <w:t xml:space="preserve">передачі товару </w:t>
      </w:r>
      <w:r w:rsidRPr="00CF5707">
        <w:rPr>
          <w:color w:val="000000"/>
          <w:sz w:val="22"/>
          <w:szCs w:val="22"/>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(Споживача), за умови що такі зміни не призведуть до збільшення суми, визначеної в договорі про закупівлю. </w:t>
      </w:r>
      <w:r w:rsidRPr="00CF5707">
        <w:rPr>
          <w:i/>
          <w:iCs/>
          <w:color w:val="000000"/>
          <w:sz w:val="22"/>
          <w:szCs w:val="22"/>
          <w:highlight w:val="lightGray"/>
          <w:lang w:val="uk-UA" w:eastAsia="ru-RU"/>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(Споживачем) у момент виникнення об’єктивних обставин (виходячи з їх особливостей) з дотриманням чинного законодавства</w:t>
      </w:r>
      <w:r w:rsidRPr="00CF5707">
        <w:rPr>
          <w:color w:val="000000"/>
          <w:sz w:val="22"/>
          <w:szCs w:val="22"/>
          <w:highlight w:val="lightGray"/>
          <w:shd w:val="clear" w:color="auto" w:fill="D3D3D3"/>
          <w:lang w:val="uk-UA" w:eastAsia="ru-RU"/>
        </w:rPr>
        <w:t>;</w:t>
      </w:r>
    </w:p>
    <w:p w:rsidR="006E3801" w:rsidRPr="00CF5707" w:rsidRDefault="006E3801" w:rsidP="00CF5707">
      <w:pPr>
        <w:jc w:val="both"/>
        <w:rPr>
          <w:sz w:val="22"/>
          <w:szCs w:val="22"/>
          <w:lang w:val="uk-UA" w:eastAsia="ru-RU"/>
        </w:rPr>
      </w:pPr>
      <w:r w:rsidRPr="00CF5707">
        <w:rPr>
          <w:color w:val="000000"/>
          <w:sz w:val="22"/>
          <w:szCs w:val="22"/>
          <w:lang w:val="uk-UA" w:eastAsia="ru-RU"/>
        </w:rPr>
        <w:t>3.3.</w:t>
      </w:r>
      <w:r w:rsidR="00F94DC8">
        <w:rPr>
          <w:color w:val="000000"/>
          <w:sz w:val="22"/>
          <w:szCs w:val="22"/>
          <w:lang w:val="uk-UA" w:eastAsia="ru-RU"/>
        </w:rPr>
        <w:t>4</w:t>
      </w:r>
      <w:r w:rsidRPr="00CF5707">
        <w:rPr>
          <w:color w:val="000000"/>
          <w:sz w:val="22"/>
          <w:szCs w:val="22"/>
          <w:lang w:val="uk-UA" w:eastAsia="ru-RU"/>
        </w:rPr>
        <w:t xml:space="preserve"> Погодження зміни ціни в договорі про закупівлю в бік зменшення (без зміни кількості (обсягу) та якості </w:t>
      </w:r>
      <w:r w:rsidRPr="00CF5707">
        <w:rPr>
          <w:color w:val="FF0000"/>
          <w:sz w:val="22"/>
          <w:szCs w:val="22"/>
          <w:lang w:val="uk-UA" w:eastAsia="ru-RU"/>
        </w:rPr>
        <w:t>товарів</w:t>
      </w:r>
      <w:r w:rsidRPr="00CF5707">
        <w:rPr>
          <w:color w:val="000000"/>
          <w:sz w:val="22"/>
          <w:szCs w:val="22"/>
          <w:lang w:val="uk-UA" w:eastAsia="ru-RU"/>
        </w:rPr>
        <w:t xml:space="preserve">), у тому числі у разі коливання ціни товару на ринку. </w:t>
      </w:r>
      <w:r w:rsidRPr="00CF5707">
        <w:rPr>
          <w:i/>
          <w:iCs/>
          <w:color w:val="000000"/>
          <w:sz w:val="22"/>
          <w:szCs w:val="22"/>
          <w:highlight w:val="lightGray"/>
          <w:lang w:val="uk-UA" w:eastAsia="ru-RU"/>
        </w:rPr>
        <w:t xml:space="preserve">Сторони можуть </w:t>
      </w:r>
      <w:proofErr w:type="spellStart"/>
      <w:r w:rsidRPr="00CF5707">
        <w:rPr>
          <w:i/>
          <w:iCs/>
          <w:color w:val="000000"/>
          <w:sz w:val="22"/>
          <w:szCs w:val="22"/>
          <w:highlight w:val="lightGray"/>
          <w:lang w:val="uk-UA" w:eastAsia="ru-RU"/>
        </w:rPr>
        <w:t>внести</w:t>
      </w:r>
      <w:proofErr w:type="spellEnd"/>
      <w:r w:rsidRPr="00CF5707">
        <w:rPr>
          <w:i/>
          <w:iCs/>
          <w:color w:val="000000"/>
          <w:sz w:val="22"/>
          <w:szCs w:val="22"/>
          <w:highlight w:val="lightGray"/>
          <w:lang w:val="uk-UA" w:eastAsia="ru-RU"/>
        </w:rPr>
        <w:t xml:space="preserve"> зміни до Договору у разі узгодженої зміни ціни в бік зменшення (без зміни кількості (обсягу) та якості </w:t>
      </w:r>
      <w:r w:rsidRPr="00CF5707">
        <w:rPr>
          <w:i/>
          <w:iCs/>
          <w:color w:val="FF0000"/>
          <w:sz w:val="22"/>
          <w:szCs w:val="22"/>
          <w:highlight w:val="lightGray"/>
          <w:lang w:val="uk-UA" w:eastAsia="ru-RU"/>
        </w:rPr>
        <w:t>товарів</w:t>
      </w:r>
      <w:r w:rsidRPr="00CF5707">
        <w:rPr>
          <w:i/>
          <w:iCs/>
          <w:color w:val="000000"/>
          <w:sz w:val="22"/>
          <w:szCs w:val="22"/>
          <w:highlight w:val="lightGray"/>
          <w:lang w:val="uk-UA" w:eastAsia="ru-RU"/>
        </w:rPr>
        <w:t>).</w:t>
      </w:r>
    </w:p>
    <w:p w:rsidR="006E3801" w:rsidRPr="00CF5707" w:rsidRDefault="006E3801" w:rsidP="00CF5707">
      <w:pPr>
        <w:jc w:val="both"/>
        <w:rPr>
          <w:sz w:val="22"/>
          <w:szCs w:val="22"/>
          <w:lang w:val="uk-UA" w:eastAsia="ru-RU"/>
        </w:rPr>
      </w:pPr>
      <w:r w:rsidRPr="00CF5707">
        <w:rPr>
          <w:color w:val="000000"/>
          <w:sz w:val="22"/>
          <w:szCs w:val="22"/>
          <w:lang w:val="uk-UA" w:eastAsia="ru-RU"/>
        </w:rPr>
        <w:t>3.3.</w:t>
      </w:r>
      <w:r w:rsidR="00F94DC8">
        <w:rPr>
          <w:color w:val="000000"/>
          <w:sz w:val="22"/>
          <w:szCs w:val="22"/>
          <w:lang w:val="uk-UA" w:eastAsia="ru-RU"/>
        </w:rPr>
        <w:t>5</w:t>
      </w:r>
      <w:r w:rsidRPr="00CF5707">
        <w:rPr>
          <w:color w:val="000000"/>
          <w:sz w:val="22"/>
          <w:szCs w:val="22"/>
          <w:lang w:val="uk-UA" w:eastAsia="ru-RU"/>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F5707">
        <w:rPr>
          <w:color w:val="000000"/>
          <w:sz w:val="22"/>
          <w:szCs w:val="22"/>
          <w:lang w:val="uk-UA" w:eastAsia="ru-RU"/>
        </w:rPr>
        <w:t>пропорційно</w:t>
      </w:r>
      <w:proofErr w:type="spellEnd"/>
      <w:r w:rsidRPr="00CF5707">
        <w:rPr>
          <w:color w:val="000000"/>
          <w:sz w:val="22"/>
          <w:szCs w:val="22"/>
          <w:lang w:val="uk-UA" w:eastAsia="ru-RU"/>
        </w:rPr>
        <w:t xml:space="preserve"> до зміни таких ставок та/або пільг з оподаткування. </w:t>
      </w:r>
      <w:r w:rsidRPr="00CF5707">
        <w:rPr>
          <w:i/>
          <w:iCs/>
          <w:color w:val="000000"/>
          <w:sz w:val="22"/>
          <w:szCs w:val="22"/>
          <w:highlight w:val="lightGray"/>
          <w:lang w:val="uk-UA" w:eastAsia="ru-RU"/>
        </w:rPr>
        <w:t xml:space="preserve">Сторони можуть </w:t>
      </w:r>
      <w:proofErr w:type="spellStart"/>
      <w:r w:rsidRPr="00CF5707">
        <w:rPr>
          <w:i/>
          <w:iCs/>
          <w:color w:val="000000"/>
          <w:sz w:val="22"/>
          <w:szCs w:val="22"/>
          <w:highlight w:val="lightGray"/>
          <w:lang w:val="uk-UA" w:eastAsia="ru-RU"/>
        </w:rPr>
        <w:t>внести</w:t>
      </w:r>
      <w:proofErr w:type="spellEnd"/>
      <w:r w:rsidRPr="00CF5707">
        <w:rPr>
          <w:i/>
          <w:iCs/>
          <w:color w:val="000000"/>
          <w:sz w:val="22"/>
          <w:szCs w:val="22"/>
          <w:highlight w:val="lightGray"/>
          <w:lang w:val="uk-UA" w:eastAsia="ru-RU"/>
        </w:rPr>
        <w:t xml:space="preserve"> зміни до Договору у разі зміни згідно із законодавством ставок податків і </w:t>
      </w:r>
      <w:proofErr w:type="spellStart"/>
      <w:r w:rsidRPr="00CF5707">
        <w:rPr>
          <w:i/>
          <w:iCs/>
          <w:color w:val="000000"/>
          <w:sz w:val="22"/>
          <w:szCs w:val="22"/>
          <w:highlight w:val="lightGray"/>
          <w:lang w:val="uk-UA" w:eastAsia="ru-RU"/>
        </w:rPr>
        <w:t>зборів</w:t>
      </w:r>
      <w:r w:rsidRPr="00CF5707">
        <w:rPr>
          <w:color w:val="FF0000"/>
          <w:sz w:val="22"/>
          <w:szCs w:val="22"/>
          <w:highlight w:val="lightGray"/>
          <w:lang w:val="uk-UA" w:eastAsia="ru-RU"/>
        </w:rPr>
        <w:t>та</w:t>
      </w:r>
      <w:proofErr w:type="spellEnd"/>
      <w:r w:rsidRPr="00CF5707">
        <w:rPr>
          <w:color w:val="FF0000"/>
          <w:sz w:val="22"/>
          <w:szCs w:val="22"/>
          <w:highlight w:val="lightGray"/>
          <w:lang w:val="uk-UA" w:eastAsia="ru-RU"/>
        </w:rPr>
        <w:t>/або зміною умов щодо надання пільг з оподаткування</w:t>
      </w:r>
      <w:r w:rsidRPr="00CF5707">
        <w:rPr>
          <w:i/>
          <w:iCs/>
          <w:color w:val="FF0000"/>
          <w:sz w:val="22"/>
          <w:szCs w:val="22"/>
          <w:highlight w:val="lightGray"/>
          <w:lang w:val="uk-UA" w:eastAsia="ru-RU"/>
        </w:rPr>
        <w:t xml:space="preserve">, </w:t>
      </w:r>
      <w:r w:rsidRPr="00CF5707">
        <w:rPr>
          <w:i/>
          <w:iCs/>
          <w:color w:val="000000"/>
          <w:sz w:val="22"/>
          <w:szCs w:val="22"/>
          <w:highlight w:val="lightGray"/>
          <w:lang w:val="uk-UA" w:eastAsia="ru-RU"/>
        </w:rPr>
        <w:t xml:space="preserve">які мають бути включені до ціни договору, ціна змінюється </w:t>
      </w:r>
      <w:proofErr w:type="spellStart"/>
      <w:r w:rsidRPr="00CF5707">
        <w:rPr>
          <w:i/>
          <w:iCs/>
          <w:color w:val="000000"/>
          <w:sz w:val="22"/>
          <w:szCs w:val="22"/>
          <w:highlight w:val="lightGray"/>
          <w:lang w:val="uk-UA" w:eastAsia="ru-RU"/>
        </w:rPr>
        <w:t>пропорційно</w:t>
      </w:r>
      <w:proofErr w:type="spellEnd"/>
      <w:r w:rsidRPr="00CF5707">
        <w:rPr>
          <w:i/>
          <w:iCs/>
          <w:color w:val="000000"/>
          <w:sz w:val="22"/>
          <w:szCs w:val="22"/>
          <w:highlight w:val="lightGray"/>
          <w:lang w:val="uk-UA" w:eastAsia="ru-RU"/>
        </w:rPr>
        <w:t xml:space="preserve"> до змін таких ставок </w:t>
      </w:r>
      <w:r w:rsidRPr="00CF5707">
        <w:rPr>
          <w:color w:val="FF0000"/>
          <w:sz w:val="22"/>
          <w:szCs w:val="22"/>
          <w:highlight w:val="lightGray"/>
          <w:lang w:val="uk-UA" w:eastAsia="ru-RU"/>
        </w:rPr>
        <w:t>та/або зміною умов щодо надання пільг з оподаткування</w:t>
      </w:r>
      <w:r w:rsidRPr="00CF5707">
        <w:rPr>
          <w:i/>
          <w:iCs/>
          <w:color w:val="FF0000"/>
          <w:sz w:val="22"/>
          <w:szCs w:val="22"/>
          <w:highlight w:val="lightGray"/>
          <w:lang w:val="uk-UA" w:eastAsia="ru-RU"/>
        </w:rPr>
        <w:t>.</w:t>
      </w:r>
      <w:r w:rsidRPr="00CF5707">
        <w:rPr>
          <w:i/>
          <w:iCs/>
          <w:color w:val="000000"/>
          <w:sz w:val="22"/>
          <w:szCs w:val="22"/>
          <w:highlight w:val="lightGray"/>
          <w:lang w:val="uk-UA" w:eastAsia="ru-RU"/>
        </w:rPr>
        <w:t xml:space="preserve"> Зміна ціни у зв’язку із зміною ставок податків і зборів </w:t>
      </w:r>
      <w:r w:rsidRPr="00CF5707">
        <w:rPr>
          <w:color w:val="FF0000"/>
          <w:sz w:val="22"/>
          <w:szCs w:val="22"/>
          <w:highlight w:val="lightGray"/>
          <w:lang w:val="uk-UA" w:eastAsia="ru-RU"/>
        </w:rPr>
        <w:t xml:space="preserve">та/або зміною умов щодо надання пільг з </w:t>
      </w:r>
      <w:proofErr w:type="spellStart"/>
      <w:r w:rsidRPr="00CF5707">
        <w:rPr>
          <w:color w:val="FF0000"/>
          <w:sz w:val="22"/>
          <w:szCs w:val="22"/>
          <w:highlight w:val="lightGray"/>
          <w:lang w:val="uk-UA" w:eastAsia="ru-RU"/>
        </w:rPr>
        <w:t>оподаткування</w:t>
      </w:r>
      <w:r w:rsidRPr="00CF5707">
        <w:rPr>
          <w:i/>
          <w:iCs/>
          <w:color w:val="000000"/>
          <w:sz w:val="22"/>
          <w:szCs w:val="22"/>
          <w:highlight w:val="lightGray"/>
          <w:lang w:val="uk-UA" w:eastAsia="ru-RU"/>
        </w:rPr>
        <w:t>може</w:t>
      </w:r>
      <w:proofErr w:type="spellEnd"/>
      <w:r w:rsidRPr="00CF5707">
        <w:rPr>
          <w:i/>
          <w:iCs/>
          <w:color w:val="000000"/>
          <w:sz w:val="22"/>
          <w:szCs w:val="22"/>
          <w:highlight w:val="lightGray"/>
          <w:lang w:val="uk-UA" w:eastAsia="ru-RU"/>
        </w:rPr>
        <w:t xml:space="preserve"> відбуватися як в бік збільшення, так і в бік </w:t>
      </w:r>
      <w:r w:rsidRPr="00CF5707">
        <w:rPr>
          <w:i/>
          <w:iCs/>
          <w:color w:val="000000"/>
          <w:sz w:val="22"/>
          <w:szCs w:val="22"/>
          <w:highlight w:val="lightGray"/>
          <w:lang w:val="uk-UA" w:eastAsia="ru-RU"/>
        </w:rPr>
        <w:lastRenderedPageBreak/>
        <w:t>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6E3801" w:rsidRPr="00CF5707" w:rsidRDefault="006E3801" w:rsidP="00CF5707">
      <w:pPr>
        <w:jc w:val="both"/>
        <w:rPr>
          <w:i/>
          <w:iCs/>
          <w:color w:val="000000"/>
          <w:sz w:val="22"/>
          <w:szCs w:val="22"/>
          <w:lang w:val="uk-UA" w:eastAsia="ru-RU"/>
        </w:rPr>
      </w:pPr>
      <w:r w:rsidRPr="00CF5707">
        <w:rPr>
          <w:color w:val="000000"/>
          <w:sz w:val="22"/>
          <w:szCs w:val="22"/>
          <w:lang w:val="uk-UA" w:eastAsia="ru-RU"/>
        </w:rPr>
        <w:t>3.3.</w:t>
      </w:r>
      <w:r w:rsidR="00F94DC8">
        <w:rPr>
          <w:color w:val="000000"/>
          <w:sz w:val="22"/>
          <w:szCs w:val="22"/>
          <w:lang w:val="uk-UA" w:eastAsia="ru-RU"/>
        </w:rPr>
        <w:t xml:space="preserve">6 </w:t>
      </w:r>
      <w:r w:rsidRPr="00CF5707">
        <w:rPr>
          <w:sz w:val="22"/>
          <w:szCs w:val="22"/>
          <w:lang w:val="uk-UA" w:eastAsia="ru-RU"/>
        </w:rPr>
        <w:t>З</w:t>
      </w:r>
      <w:r w:rsidRPr="00CF5707">
        <w:rPr>
          <w:color w:val="000000"/>
          <w:sz w:val="22"/>
          <w:szCs w:val="22"/>
          <w:lang w:val="uk-UA" w:eastAsia="ru-RU"/>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F5707">
        <w:rPr>
          <w:color w:val="000000"/>
          <w:sz w:val="22"/>
          <w:szCs w:val="22"/>
          <w:lang w:val="uk-UA" w:eastAsia="ru-RU"/>
        </w:rPr>
        <w:t>Platts</w:t>
      </w:r>
      <w:proofErr w:type="spellEnd"/>
      <w:r w:rsidRPr="00CF5707">
        <w:rPr>
          <w:color w:val="000000"/>
          <w:sz w:val="22"/>
          <w:szCs w:val="22"/>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CF5707">
        <w:rPr>
          <w:i/>
          <w:iCs/>
          <w:color w:val="000000"/>
          <w:sz w:val="22"/>
          <w:szCs w:val="22"/>
          <w:lang w:val="uk-UA" w:eastAsia="ru-RU"/>
        </w:rPr>
        <w:t xml:space="preserve">. </w:t>
      </w:r>
      <w:r w:rsidRPr="00CF5707">
        <w:rPr>
          <w:i/>
          <w:iCs/>
          <w:color w:val="000000"/>
          <w:sz w:val="22"/>
          <w:szCs w:val="22"/>
          <w:highlight w:val="lightGray"/>
          <w:lang w:val="uk-UA" w:eastAsia="ru-RU"/>
        </w:rPr>
        <w:t xml:space="preserve">Сторони можуть </w:t>
      </w:r>
      <w:proofErr w:type="spellStart"/>
      <w:r w:rsidRPr="00CF5707">
        <w:rPr>
          <w:i/>
          <w:iCs/>
          <w:color w:val="000000"/>
          <w:sz w:val="22"/>
          <w:szCs w:val="22"/>
          <w:highlight w:val="lightGray"/>
          <w:lang w:val="uk-UA" w:eastAsia="ru-RU"/>
        </w:rPr>
        <w:t>внести</w:t>
      </w:r>
      <w:proofErr w:type="spellEnd"/>
      <w:r w:rsidRPr="00CF5707">
        <w:rPr>
          <w:i/>
          <w:iCs/>
          <w:color w:val="000000"/>
          <w:sz w:val="22"/>
          <w:szCs w:val="22"/>
          <w:highlight w:val="lightGray"/>
          <w:lang w:val="uk-UA" w:eastAsia="ru-RU"/>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CF5707">
        <w:rPr>
          <w:i/>
          <w:iCs/>
          <w:color w:val="000000"/>
          <w:sz w:val="22"/>
          <w:szCs w:val="22"/>
          <w:lang w:val="uk-UA" w:eastAsia="ru-RU"/>
        </w:rPr>
        <w:t> </w:t>
      </w:r>
    </w:p>
    <w:p w:rsidR="006E3801" w:rsidRPr="00CF5707" w:rsidRDefault="006E3801" w:rsidP="00CF5707">
      <w:pPr>
        <w:pStyle w:val="a5"/>
        <w:ind w:left="0"/>
        <w:jc w:val="both"/>
        <w:rPr>
          <w:sz w:val="22"/>
          <w:szCs w:val="22"/>
          <w:lang w:val="uk-UA"/>
        </w:rPr>
      </w:pPr>
      <w:r w:rsidRPr="00CF5707">
        <w:rPr>
          <w:sz w:val="22"/>
          <w:szCs w:val="22"/>
          <w:lang w:val="uk-UA"/>
        </w:rPr>
        <w:t>3.4. У разі зміни ціни на товар Постачальник повинен попередити Замовника про це за 20 робочих днів  та подати письмове обґрунтування збільшення ціни з пред’явленням всіх необхідних  документів. При цьому в продовж 20 робочих днів з дня повідомлення Замовника про підвищення ціни на товар, Постачальник згідно заявок Замовника  постачає Замовнику товар по цінам передбаченим договором.</w:t>
      </w:r>
    </w:p>
    <w:p w:rsidR="006E3801" w:rsidRPr="00CF5707" w:rsidRDefault="006E3801" w:rsidP="006E3801">
      <w:pPr>
        <w:ind w:left="705"/>
        <w:jc w:val="center"/>
        <w:rPr>
          <w:sz w:val="22"/>
          <w:szCs w:val="22"/>
          <w:lang w:val="uk-UA"/>
        </w:rPr>
      </w:pPr>
      <w:r w:rsidRPr="00CF5707">
        <w:rPr>
          <w:b/>
          <w:sz w:val="22"/>
          <w:szCs w:val="22"/>
          <w:lang w:val="uk-UA"/>
        </w:rPr>
        <w:t>4. ПОРЯДОК ЗДІЙСНЕННЯ ОПЛАТИ</w:t>
      </w:r>
    </w:p>
    <w:p w:rsidR="006E3801" w:rsidRPr="00CF5707" w:rsidRDefault="006E3801" w:rsidP="006E3801">
      <w:pPr>
        <w:numPr>
          <w:ilvl w:val="1"/>
          <w:numId w:val="6"/>
        </w:numPr>
        <w:tabs>
          <w:tab w:val="left" w:pos="1134"/>
          <w:tab w:val="left" w:pos="9000"/>
        </w:tabs>
        <w:ind w:left="0" w:firstLine="567"/>
        <w:jc w:val="both"/>
        <w:rPr>
          <w:spacing w:val="3"/>
          <w:sz w:val="22"/>
          <w:szCs w:val="22"/>
          <w:lang w:val="uk-UA"/>
        </w:rPr>
      </w:pPr>
      <w:r w:rsidRPr="00CF5707">
        <w:rPr>
          <w:sz w:val="22"/>
          <w:szCs w:val="22"/>
          <w:lang w:val="uk-UA"/>
        </w:rPr>
        <w:t>Розрахунки за поставлений товар (частину товарів від загальної суми договору) здійснюються:</w:t>
      </w:r>
    </w:p>
    <w:p w:rsidR="006E3801" w:rsidRPr="00CF5707" w:rsidRDefault="006E3801" w:rsidP="006E3801">
      <w:pPr>
        <w:pStyle w:val="a5"/>
        <w:numPr>
          <w:ilvl w:val="0"/>
          <w:numId w:val="10"/>
        </w:numPr>
        <w:tabs>
          <w:tab w:val="left" w:pos="1134"/>
          <w:tab w:val="left" w:pos="9000"/>
        </w:tabs>
        <w:jc w:val="both"/>
        <w:rPr>
          <w:spacing w:val="3"/>
          <w:sz w:val="22"/>
          <w:szCs w:val="22"/>
          <w:lang w:val="uk-UA"/>
        </w:rPr>
      </w:pPr>
      <w:r w:rsidRPr="00CF5707">
        <w:rPr>
          <w:sz w:val="22"/>
          <w:szCs w:val="22"/>
          <w:lang w:val="uk-UA"/>
        </w:rPr>
        <w:t>після пред'явлення Постачальником накладної на оплату (або рахунку) товару протягом 30 календарних днів.</w:t>
      </w:r>
    </w:p>
    <w:p w:rsidR="006E3801" w:rsidRPr="00CF5707" w:rsidRDefault="006E3801" w:rsidP="006E3801">
      <w:pPr>
        <w:pStyle w:val="a7"/>
        <w:numPr>
          <w:ilvl w:val="1"/>
          <w:numId w:val="6"/>
        </w:numPr>
        <w:tabs>
          <w:tab w:val="left" w:pos="1134"/>
        </w:tabs>
        <w:spacing w:after="0"/>
        <w:ind w:left="0" w:firstLine="567"/>
        <w:jc w:val="both"/>
        <w:rPr>
          <w:rFonts w:ascii="Times New Roman" w:hAnsi="Times New Roman" w:cs="Times New Roman"/>
          <w:spacing w:val="-1"/>
          <w:sz w:val="22"/>
          <w:szCs w:val="22"/>
          <w:lang w:val="uk-UA"/>
        </w:rPr>
      </w:pPr>
      <w:r w:rsidRPr="00CF5707">
        <w:rPr>
          <w:rFonts w:ascii="Times New Roman" w:hAnsi="Times New Roman" w:cs="Times New Roman"/>
          <w:spacing w:val="-1"/>
          <w:sz w:val="22"/>
          <w:szCs w:val="22"/>
          <w:lang w:val="uk-UA"/>
        </w:rPr>
        <w:t>Фінансування  Договору здійснюється в залежності від реального фінансув</w:t>
      </w:r>
      <w:r w:rsidR="00F85D11">
        <w:rPr>
          <w:rFonts w:ascii="Times New Roman" w:hAnsi="Times New Roman" w:cs="Times New Roman"/>
          <w:spacing w:val="-1"/>
          <w:sz w:val="22"/>
          <w:szCs w:val="22"/>
          <w:lang w:val="uk-UA"/>
        </w:rPr>
        <w:t>ання  з міського бюджету на 2023</w:t>
      </w:r>
      <w:r w:rsidRPr="00CF5707">
        <w:rPr>
          <w:rFonts w:ascii="Times New Roman" w:hAnsi="Times New Roman" w:cs="Times New Roman"/>
          <w:spacing w:val="-1"/>
          <w:sz w:val="22"/>
          <w:szCs w:val="22"/>
          <w:lang w:val="uk-UA"/>
        </w:rPr>
        <w:t xml:space="preserve"> рік.  Платіжні зобов’язання за цим договором виникають при наявності відповідного бюджетного призначенн</w:t>
      </w:r>
      <w:r w:rsidR="00F85D11">
        <w:rPr>
          <w:rFonts w:ascii="Times New Roman" w:hAnsi="Times New Roman" w:cs="Times New Roman"/>
          <w:spacing w:val="-1"/>
          <w:sz w:val="22"/>
          <w:szCs w:val="22"/>
          <w:lang w:val="uk-UA"/>
        </w:rPr>
        <w:t>я (бюджетних асигнувань) на 2023</w:t>
      </w:r>
      <w:r w:rsidRPr="00CF5707">
        <w:rPr>
          <w:rFonts w:ascii="Times New Roman" w:hAnsi="Times New Roman" w:cs="Times New Roman"/>
          <w:spacing w:val="-1"/>
          <w:sz w:val="22"/>
          <w:szCs w:val="22"/>
          <w:lang w:val="uk-UA"/>
        </w:rPr>
        <w:t xml:space="preserve"> рік.</w:t>
      </w:r>
    </w:p>
    <w:p w:rsidR="006E3801" w:rsidRPr="00CF5707" w:rsidRDefault="006E3801" w:rsidP="006E3801">
      <w:pPr>
        <w:pStyle w:val="a7"/>
        <w:spacing w:after="0"/>
        <w:jc w:val="both"/>
        <w:rPr>
          <w:rFonts w:ascii="Times New Roman" w:hAnsi="Times New Roman" w:cs="Times New Roman"/>
          <w:spacing w:val="-1"/>
          <w:sz w:val="22"/>
          <w:szCs w:val="22"/>
          <w:lang w:val="uk-UA"/>
        </w:rPr>
      </w:pPr>
      <w:r w:rsidRPr="00CF5707">
        <w:rPr>
          <w:rFonts w:ascii="Times New Roman" w:hAnsi="Times New Roman" w:cs="Times New Roman"/>
          <w:spacing w:val="3"/>
          <w:sz w:val="22"/>
          <w:szCs w:val="22"/>
          <w:lang w:val="uk-UA"/>
        </w:rPr>
        <w:t xml:space="preserve">          У разі затримання бюджетного фінансування розрахунок за поставлений Товар здійснюється протягом 5  банківських днів з дати </w:t>
      </w:r>
      <w:r w:rsidRPr="00CF5707">
        <w:rPr>
          <w:rFonts w:ascii="Times New Roman" w:hAnsi="Times New Roman" w:cs="Times New Roman"/>
          <w:spacing w:val="-1"/>
          <w:sz w:val="22"/>
          <w:szCs w:val="22"/>
          <w:lang w:val="uk-UA"/>
        </w:rPr>
        <w:t>отримання Замовником на свій рахунок бюджетних коштів,  призначених на фінансування закупівлі.</w:t>
      </w:r>
    </w:p>
    <w:p w:rsidR="006E3801" w:rsidRPr="00CF5707" w:rsidRDefault="006E3801" w:rsidP="006E3801">
      <w:pPr>
        <w:pStyle w:val="a7"/>
        <w:numPr>
          <w:ilvl w:val="1"/>
          <w:numId w:val="6"/>
        </w:numPr>
        <w:tabs>
          <w:tab w:val="left" w:pos="1134"/>
        </w:tabs>
        <w:spacing w:after="0"/>
        <w:ind w:left="0" w:firstLine="567"/>
        <w:jc w:val="both"/>
        <w:rPr>
          <w:rFonts w:ascii="Times New Roman" w:hAnsi="Times New Roman" w:cs="Times New Roman"/>
          <w:spacing w:val="-1"/>
          <w:sz w:val="22"/>
          <w:szCs w:val="22"/>
          <w:lang w:val="uk-UA"/>
        </w:rPr>
      </w:pPr>
      <w:r w:rsidRPr="00CF5707">
        <w:rPr>
          <w:rFonts w:ascii="Times New Roman" w:hAnsi="Times New Roman" w:cs="Times New Roman"/>
          <w:spacing w:val="-2"/>
          <w:sz w:val="22"/>
          <w:szCs w:val="22"/>
          <w:lang w:val="uk-UA"/>
        </w:rPr>
        <w:t xml:space="preserve">Усі розрахунки за Договором проводяться у безготівковій формі, </w:t>
      </w:r>
      <w:r w:rsidRPr="00CF5707">
        <w:rPr>
          <w:rFonts w:ascii="Times New Roman" w:hAnsi="Times New Roman" w:cs="Times New Roman"/>
          <w:spacing w:val="1"/>
          <w:sz w:val="22"/>
          <w:szCs w:val="22"/>
          <w:lang w:val="uk-UA"/>
        </w:rPr>
        <w:t>шляхом банківських переказів</w:t>
      </w:r>
      <w:r w:rsidRPr="00CF5707">
        <w:rPr>
          <w:rFonts w:ascii="Times New Roman" w:hAnsi="Times New Roman" w:cs="Times New Roman"/>
          <w:spacing w:val="-1"/>
          <w:sz w:val="22"/>
          <w:szCs w:val="22"/>
          <w:lang w:val="uk-UA"/>
        </w:rPr>
        <w:t xml:space="preserve"> в національній валюті України.</w:t>
      </w:r>
    </w:p>
    <w:p w:rsidR="006E3801" w:rsidRPr="00CF5707" w:rsidRDefault="006E3801" w:rsidP="006E3801">
      <w:pPr>
        <w:rPr>
          <w:sz w:val="22"/>
          <w:szCs w:val="22"/>
          <w:lang w:val="uk-UA"/>
        </w:rPr>
      </w:pPr>
    </w:p>
    <w:p w:rsidR="006E3801" w:rsidRPr="00CF5707" w:rsidRDefault="006E3801" w:rsidP="006E3801">
      <w:pPr>
        <w:numPr>
          <w:ilvl w:val="0"/>
          <w:numId w:val="6"/>
        </w:numPr>
        <w:jc w:val="center"/>
        <w:rPr>
          <w:b/>
          <w:sz w:val="22"/>
          <w:szCs w:val="22"/>
          <w:lang w:val="uk-UA"/>
        </w:rPr>
      </w:pPr>
      <w:r w:rsidRPr="00CF5707">
        <w:rPr>
          <w:b/>
          <w:bCs/>
          <w:sz w:val="22"/>
          <w:szCs w:val="22"/>
          <w:lang w:val="uk-UA"/>
        </w:rPr>
        <w:t>ПОСТАВКА ТОВАРІВ</w:t>
      </w:r>
    </w:p>
    <w:p w:rsidR="006E3801" w:rsidRPr="00CF5707" w:rsidRDefault="006E3801" w:rsidP="006E3801">
      <w:pPr>
        <w:numPr>
          <w:ilvl w:val="1"/>
          <w:numId w:val="6"/>
        </w:numPr>
        <w:tabs>
          <w:tab w:val="left" w:pos="1134"/>
        </w:tabs>
        <w:ind w:left="0" w:firstLine="567"/>
        <w:jc w:val="both"/>
        <w:rPr>
          <w:sz w:val="22"/>
          <w:szCs w:val="22"/>
          <w:lang w:val="uk-UA"/>
        </w:rPr>
      </w:pPr>
      <w:r w:rsidRPr="00CF5707">
        <w:rPr>
          <w:sz w:val="22"/>
          <w:szCs w:val="22"/>
          <w:lang w:val="uk-UA"/>
        </w:rPr>
        <w:t>Строк постав</w:t>
      </w:r>
      <w:r w:rsidR="0087044C">
        <w:rPr>
          <w:sz w:val="22"/>
          <w:szCs w:val="22"/>
          <w:lang w:val="uk-UA"/>
        </w:rPr>
        <w:t xml:space="preserve">ки товару становить не пізніше </w:t>
      </w:r>
      <w:r w:rsidR="00273717">
        <w:rPr>
          <w:color w:val="FF0000"/>
          <w:sz w:val="22"/>
          <w:szCs w:val="22"/>
          <w:lang w:val="uk-UA"/>
        </w:rPr>
        <w:t xml:space="preserve">5 </w:t>
      </w:r>
      <w:r w:rsidR="0087044C" w:rsidRPr="0087044C">
        <w:rPr>
          <w:color w:val="FF0000"/>
          <w:sz w:val="22"/>
          <w:szCs w:val="22"/>
          <w:lang w:val="uk-UA"/>
        </w:rPr>
        <w:t>робочих</w:t>
      </w:r>
      <w:r w:rsidR="00987D43">
        <w:rPr>
          <w:color w:val="FF0000"/>
          <w:sz w:val="22"/>
          <w:szCs w:val="22"/>
          <w:lang w:val="uk-UA"/>
        </w:rPr>
        <w:t xml:space="preserve"> </w:t>
      </w:r>
      <w:r w:rsidRPr="00CF5707">
        <w:rPr>
          <w:sz w:val="22"/>
          <w:szCs w:val="22"/>
          <w:lang w:val="uk-UA"/>
        </w:rPr>
        <w:t xml:space="preserve">днів від часу </w:t>
      </w:r>
      <w:r w:rsidR="00CF5707">
        <w:rPr>
          <w:sz w:val="22"/>
          <w:szCs w:val="22"/>
          <w:lang w:val="uk-UA"/>
        </w:rPr>
        <w:t>отримання заявки від Одержувача</w:t>
      </w:r>
      <w:r w:rsidRPr="00CF5707">
        <w:rPr>
          <w:sz w:val="22"/>
          <w:szCs w:val="22"/>
          <w:lang w:val="uk-UA"/>
        </w:rPr>
        <w:t>.</w:t>
      </w:r>
    </w:p>
    <w:p w:rsidR="006E3801" w:rsidRPr="00CF5707" w:rsidRDefault="006E3801" w:rsidP="006E3801">
      <w:pPr>
        <w:numPr>
          <w:ilvl w:val="1"/>
          <w:numId w:val="6"/>
        </w:numPr>
        <w:tabs>
          <w:tab w:val="left" w:pos="1134"/>
        </w:tabs>
        <w:ind w:left="0" w:firstLine="567"/>
        <w:jc w:val="both"/>
        <w:rPr>
          <w:sz w:val="22"/>
          <w:szCs w:val="22"/>
          <w:lang w:val="uk-UA"/>
        </w:rPr>
      </w:pPr>
      <w:r w:rsidRPr="00CF5707">
        <w:rPr>
          <w:sz w:val="22"/>
          <w:szCs w:val="22"/>
          <w:lang w:val="uk-UA"/>
        </w:rPr>
        <w:t xml:space="preserve">Місце поставки  товарів: згідно </w:t>
      </w:r>
      <w:r w:rsidR="00F85D11">
        <w:rPr>
          <w:b/>
          <w:sz w:val="22"/>
          <w:szCs w:val="22"/>
          <w:lang w:val="uk-UA"/>
        </w:rPr>
        <w:t>Додатку 2</w:t>
      </w:r>
      <w:r w:rsidRPr="00CF5707">
        <w:rPr>
          <w:b/>
          <w:sz w:val="22"/>
          <w:szCs w:val="22"/>
          <w:lang w:val="uk-UA"/>
        </w:rPr>
        <w:t xml:space="preserve"> до Договору.</w:t>
      </w:r>
    </w:p>
    <w:p w:rsidR="006E3801" w:rsidRPr="00CF5707" w:rsidRDefault="006E3801" w:rsidP="006E3801">
      <w:pPr>
        <w:numPr>
          <w:ilvl w:val="1"/>
          <w:numId w:val="6"/>
        </w:numPr>
        <w:tabs>
          <w:tab w:val="left" w:pos="1134"/>
        </w:tabs>
        <w:ind w:left="0" w:firstLine="567"/>
        <w:jc w:val="both"/>
        <w:rPr>
          <w:sz w:val="22"/>
          <w:szCs w:val="22"/>
          <w:lang w:val="uk-UA"/>
        </w:rPr>
      </w:pPr>
      <w:r w:rsidRPr="00CF5707">
        <w:rPr>
          <w:iCs/>
          <w:sz w:val="22"/>
          <w:szCs w:val="22"/>
          <w:lang w:val="uk-UA"/>
        </w:rPr>
        <w:t>Постачальник зобов’язаний одночасно з Товаром передати Одержувачу документи, що стосуються Товару та підлягають переданню разом із Товаром відповідно до Договору.</w:t>
      </w:r>
    </w:p>
    <w:p w:rsidR="006E3801" w:rsidRPr="00CF5707" w:rsidRDefault="006E3801" w:rsidP="006E3801">
      <w:pPr>
        <w:numPr>
          <w:ilvl w:val="1"/>
          <w:numId w:val="6"/>
        </w:numPr>
        <w:tabs>
          <w:tab w:val="left" w:pos="1134"/>
        </w:tabs>
        <w:ind w:left="0" w:firstLine="567"/>
        <w:jc w:val="both"/>
        <w:rPr>
          <w:sz w:val="22"/>
          <w:szCs w:val="22"/>
          <w:lang w:val="uk-UA"/>
        </w:rPr>
      </w:pPr>
      <w:r w:rsidRPr="00CF5707">
        <w:rPr>
          <w:iCs/>
          <w:sz w:val="22"/>
          <w:szCs w:val="22"/>
          <w:lang w:val="uk-UA"/>
        </w:rPr>
        <w:t>Право власності на Товар переходить до Замовника з моменту приймання Товару Одержувачем за видатковою накладною.</w:t>
      </w:r>
    </w:p>
    <w:p w:rsidR="006E3801" w:rsidRPr="00CF5707" w:rsidRDefault="006E3801" w:rsidP="006E3801">
      <w:pPr>
        <w:rPr>
          <w:b/>
          <w:sz w:val="22"/>
          <w:szCs w:val="22"/>
          <w:lang w:val="uk-UA"/>
        </w:rPr>
      </w:pPr>
    </w:p>
    <w:p w:rsidR="006E3801" w:rsidRPr="00CF5707" w:rsidRDefault="006E3801" w:rsidP="006E3801">
      <w:pPr>
        <w:numPr>
          <w:ilvl w:val="0"/>
          <w:numId w:val="7"/>
        </w:numPr>
        <w:jc w:val="center"/>
        <w:rPr>
          <w:sz w:val="22"/>
          <w:szCs w:val="22"/>
          <w:lang w:val="uk-UA"/>
        </w:rPr>
      </w:pPr>
      <w:r w:rsidRPr="00CF5707">
        <w:rPr>
          <w:b/>
          <w:sz w:val="22"/>
          <w:szCs w:val="22"/>
          <w:lang w:val="uk-UA"/>
        </w:rPr>
        <w:t>ПРАВА ТА ОБОВ’ЯЗКИ СТОРІН</w:t>
      </w:r>
    </w:p>
    <w:p w:rsidR="006E3801" w:rsidRPr="00CF5707" w:rsidRDefault="006E3801" w:rsidP="006E3801">
      <w:pPr>
        <w:numPr>
          <w:ilvl w:val="1"/>
          <w:numId w:val="7"/>
        </w:numPr>
        <w:tabs>
          <w:tab w:val="left" w:pos="1134"/>
        </w:tabs>
        <w:ind w:left="0" w:firstLine="567"/>
        <w:jc w:val="both"/>
        <w:rPr>
          <w:sz w:val="22"/>
          <w:szCs w:val="22"/>
          <w:lang w:val="uk-UA"/>
        </w:rPr>
      </w:pPr>
      <w:r w:rsidRPr="00CF5707">
        <w:rPr>
          <w:i/>
          <w:sz w:val="22"/>
          <w:szCs w:val="22"/>
          <w:lang w:val="uk-UA"/>
        </w:rPr>
        <w:t>Замовник зобов’язаний:</w:t>
      </w:r>
    </w:p>
    <w:p w:rsidR="006E3801" w:rsidRPr="00CF5707" w:rsidRDefault="006E3801" w:rsidP="006E3801">
      <w:pPr>
        <w:numPr>
          <w:ilvl w:val="2"/>
          <w:numId w:val="7"/>
        </w:numPr>
        <w:tabs>
          <w:tab w:val="left" w:pos="0"/>
          <w:tab w:val="left" w:pos="1134"/>
        </w:tabs>
        <w:ind w:left="0" w:firstLine="567"/>
        <w:jc w:val="both"/>
        <w:rPr>
          <w:sz w:val="22"/>
          <w:szCs w:val="22"/>
          <w:lang w:val="uk-UA"/>
        </w:rPr>
      </w:pPr>
      <w:r w:rsidRPr="00CF5707">
        <w:rPr>
          <w:sz w:val="22"/>
          <w:szCs w:val="22"/>
          <w:lang w:val="uk-UA"/>
        </w:rPr>
        <w:t xml:space="preserve">Своєчасно та в повному обсязі сплачувати за поставлені товари; </w:t>
      </w:r>
    </w:p>
    <w:p w:rsidR="006E3801" w:rsidRPr="00CF5707" w:rsidRDefault="006E3801" w:rsidP="006E3801">
      <w:pPr>
        <w:numPr>
          <w:ilvl w:val="2"/>
          <w:numId w:val="7"/>
        </w:numPr>
        <w:tabs>
          <w:tab w:val="left" w:pos="0"/>
          <w:tab w:val="left" w:pos="1134"/>
        </w:tabs>
        <w:ind w:left="0" w:firstLine="567"/>
        <w:jc w:val="both"/>
        <w:rPr>
          <w:sz w:val="22"/>
          <w:szCs w:val="22"/>
          <w:lang w:val="uk-UA"/>
        </w:rPr>
      </w:pPr>
      <w:r w:rsidRPr="00CF5707">
        <w:rPr>
          <w:sz w:val="22"/>
          <w:szCs w:val="22"/>
          <w:lang w:val="uk-UA"/>
        </w:rPr>
        <w:t>Приймати поставлені товари згідно з видаткової накладної, наданими Постачальником.</w:t>
      </w:r>
    </w:p>
    <w:p w:rsidR="006E3801" w:rsidRPr="00CF5707" w:rsidRDefault="006E3801" w:rsidP="006E3801">
      <w:pPr>
        <w:numPr>
          <w:ilvl w:val="2"/>
          <w:numId w:val="7"/>
        </w:numPr>
        <w:tabs>
          <w:tab w:val="left" w:pos="0"/>
          <w:tab w:val="left" w:pos="1134"/>
        </w:tabs>
        <w:ind w:left="0" w:firstLine="567"/>
        <w:jc w:val="both"/>
        <w:rPr>
          <w:sz w:val="22"/>
          <w:szCs w:val="22"/>
          <w:lang w:val="uk-UA"/>
        </w:rPr>
      </w:pPr>
      <w:r w:rsidRPr="00CF5707">
        <w:rPr>
          <w:sz w:val="22"/>
          <w:szCs w:val="22"/>
          <w:lang w:val="uk-UA"/>
        </w:rPr>
        <w:t>Забезпечити вільний під’їзд автотранспорту до закладу для розвантаження харчових продуктів.</w:t>
      </w:r>
    </w:p>
    <w:p w:rsidR="006E3801" w:rsidRPr="00CF5707" w:rsidRDefault="006E3801" w:rsidP="006E3801">
      <w:pPr>
        <w:numPr>
          <w:ilvl w:val="1"/>
          <w:numId w:val="7"/>
        </w:numPr>
        <w:tabs>
          <w:tab w:val="left" w:pos="1134"/>
        </w:tabs>
        <w:ind w:left="0" w:firstLine="567"/>
        <w:jc w:val="both"/>
        <w:rPr>
          <w:sz w:val="22"/>
          <w:szCs w:val="22"/>
          <w:lang w:val="uk-UA"/>
        </w:rPr>
      </w:pPr>
      <w:r w:rsidRPr="00CF5707">
        <w:rPr>
          <w:i/>
          <w:sz w:val="22"/>
          <w:szCs w:val="22"/>
          <w:lang w:val="uk-UA"/>
        </w:rPr>
        <w:t>Замовник має право</w:t>
      </w:r>
      <w:r w:rsidRPr="00CF5707">
        <w:rPr>
          <w:sz w:val="22"/>
          <w:szCs w:val="22"/>
          <w:lang w:val="uk-UA"/>
        </w:rPr>
        <w:t>:</w:t>
      </w:r>
    </w:p>
    <w:p w:rsidR="006E3801" w:rsidRPr="00CF5707" w:rsidRDefault="006E3801" w:rsidP="00CF5707">
      <w:pPr>
        <w:numPr>
          <w:ilvl w:val="2"/>
          <w:numId w:val="7"/>
        </w:numPr>
        <w:tabs>
          <w:tab w:val="left" w:pos="1134"/>
        </w:tabs>
        <w:ind w:left="0" w:firstLine="567"/>
        <w:jc w:val="both"/>
        <w:rPr>
          <w:sz w:val="22"/>
          <w:szCs w:val="22"/>
          <w:lang w:val="uk-UA"/>
        </w:rPr>
      </w:pPr>
      <w:r w:rsidRPr="00CF5707">
        <w:rPr>
          <w:sz w:val="22"/>
          <w:szCs w:val="22"/>
          <w:lang w:val="uk-UA"/>
        </w:rPr>
        <w:t>Контролювати поставку товару у строки, встановлені цим Договором.</w:t>
      </w:r>
    </w:p>
    <w:p w:rsidR="006E3801" w:rsidRPr="00CF5707" w:rsidRDefault="006E3801" w:rsidP="00CF5707">
      <w:pPr>
        <w:numPr>
          <w:ilvl w:val="2"/>
          <w:numId w:val="7"/>
        </w:numPr>
        <w:tabs>
          <w:tab w:val="left" w:pos="1134"/>
        </w:tabs>
        <w:ind w:left="0" w:firstLine="567"/>
        <w:jc w:val="both"/>
        <w:rPr>
          <w:sz w:val="22"/>
          <w:szCs w:val="22"/>
          <w:lang w:val="uk-UA"/>
        </w:rPr>
      </w:pPr>
      <w:r w:rsidRPr="00CF5707">
        <w:rPr>
          <w:sz w:val="22"/>
          <w:szCs w:val="22"/>
          <w:lang w:val="uk-UA"/>
        </w:rPr>
        <w:t>Зменшувати обсяг закупівлі товару та загальну вартість (визначену ціну) цього Договору залежно від реального фінансування  видатків. У такому випадку Сторони вносять відповідні зміни до цього Договору, шляхом укладання додаткової угоди.</w:t>
      </w:r>
    </w:p>
    <w:p w:rsidR="006E3801" w:rsidRPr="00CF5707" w:rsidRDefault="006E3801" w:rsidP="00CF5707">
      <w:pPr>
        <w:numPr>
          <w:ilvl w:val="2"/>
          <w:numId w:val="7"/>
        </w:numPr>
        <w:tabs>
          <w:tab w:val="left" w:pos="1134"/>
        </w:tabs>
        <w:ind w:left="0" w:firstLine="567"/>
        <w:jc w:val="both"/>
        <w:rPr>
          <w:sz w:val="22"/>
          <w:szCs w:val="22"/>
          <w:lang w:val="uk-UA"/>
        </w:rPr>
      </w:pPr>
      <w:r w:rsidRPr="00CF5707">
        <w:rPr>
          <w:sz w:val="22"/>
          <w:szCs w:val="22"/>
          <w:lang w:val="uk-UA"/>
        </w:rPr>
        <w:t xml:space="preserve">У разі невиконання </w:t>
      </w:r>
      <w:r w:rsidRPr="00CF5707">
        <w:rPr>
          <w:bCs/>
          <w:sz w:val="22"/>
          <w:szCs w:val="22"/>
          <w:lang w:val="uk-UA"/>
        </w:rPr>
        <w:t xml:space="preserve">Постачальником </w:t>
      </w:r>
      <w:r w:rsidRPr="00CF5707">
        <w:rPr>
          <w:sz w:val="22"/>
          <w:szCs w:val="22"/>
          <w:lang w:val="uk-UA"/>
        </w:rPr>
        <w:t xml:space="preserve">зобов’язань за даним Договором достроково розірвати цей Договір, повідомивши про це </w:t>
      </w:r>
      <w:r w:rsidRPr="00CF5707">
        <w:rPr>
          <w:bCs/>
          <w:sz w:val="22"/>
          <w:szCs w:val="22"/>
          <w:lang w:val="uk-UA"/>
        </w:rPr>
        <w:t xml:space="preserve">Постачальника </w:t>
      </w:r>
      <w:r w:rsidRPr="00CF5707">
        <w:rPr>
          <w:sz w:val="22"/>
          <w:szCs w:val="22"/>
          <w:lang w:val="uk-UA"/>
        </w:rPr>
        <w:t>у письмовій формі не менше ніж за 20 календарних днів.</w:t>
      </w:r>
    </w:p>
    <w:p w:rsidR="006E3801" w:rsidRPr="00CF5707" w:rsidRDefault="006E3801" w:rsidP="006E3801">
      <w:pPr>
        <w:numPr>
          <w:ilvl w:val="1"/>
          <w:numId w:val="7"/>
        </w:numPr>
        <w:tabs>
          <w:tab w:val="left" w:pos="1134"/>
        </w:tabs>
        <w:ind w:left="0" w:firstLine="567"/>
        <w:jc w:val="both"/>
        <w:rPr>
          <w:sz w:val="22"/>
          <w:szCs w:val="22"/>
          <w:lang w:val="uk-UA"/>
        </w:rPr>
      </w:pPr>
      <w:r w:rsidRPr="00CF5707">
        <w:rPr>
          <w:rFonts w:eastAsia="Arial Unicode MS"/>
          <w:i/>
          <w:sz w:val="22"/>
          <w:szCs w:val="22"/>
          <w:lang w:val="uk-UA" w:eastAsia="hi-IN" w:bidi="hi-IN"/>
        </w:rPr>
        <w:t xml:space="preserve">Постачальник зобов'язаний: </w:t>
      </w:r>
    </w:p>
    <w:p w:rsidR="006E3801" w:rsidRPr="00CF5707" w:rsidRDefault="006E3801" w:rsidP="006E3801">
      <w:pPr>
        <w:numPr>
          <w:ilvl w:val="2"/>
          <w:numId w:val="7"/>
        </w:numPr>
        <w:tabs>
          <w:tab w:val="left" w:pos="1134"/>
        </w:tabs>
        <w:ind w:left="0" w:firstLine="567"/>
        <w:jc w:val="both"/>
        <w:rPr>
          <w:sz w:val="22"/>
          <w:szCs w:val="22"/>
          <w:lang w:val="uk-UA"/>
        </w:rPr>
      </w:pPr>
      <w:r w:rsidRPr="00CF5707">
        <w:rPr>
          <w:rFonts w:eastAsia="Arial Unicode MS"/>
          <w:sz w:val="22"/>
          <w:szCs w:val="22"/>
          <w:lang w:val="uk-UA" w:eastAsia="hi-IN" w:bidi="hi-IN"/>
        </w:rPr>
        <w:t xml:space="preserve">Забезпечити поставку товарів у строки, встановлені цим Договором; </w:t>
      </w:r>
    </w:p>
    <w:p w:rsidR="006E3801" w:rsidRPr="00CF5707" w:rsidRDefault="006E3801" w:rsidP="006E3801">
      <w:pPr>
        <w:numPr>
          <w:ilvl w:val="2"/>
          <w:numId w:val="7"/>
        </w:numPr>
        <w:tabs>
          <w:tab w:val="left" w:pos="1134"/>
        </w:tabs>
        <w:ind w:left="0" w:firstLine="567"/>
        <w:jc w:val="both"/>
        <w:rPr>
          <w:sz w:val="22"/>
          <w:szCs w:val="22"/>
          <w:lang w:val="uk-UA"/>
        </w:rPr>
      </w:pPr>
      <w:r w:rsidRPr="00CF5707">
        <w:rPr>
          <w:rFonts w:eastAsia="Arial Unicode MS"/>
          <w:sz w:val="22"/>
          <w:szCs w:val="22"/>
          <w:lang w:val="uk-UA" w:eastAsia="hi-IN" w:bidi="hi-IN"/>
        </w:rPr>
        <w:t xml:space="preserve">Забезпечити поставку товарів, якість яких відповідає умовам, установленим розділом II цього Договору; </w:t>
      </w:r>
    </w:p>
    <w:p w:rsidR="006E3801" w:rsidRPr="00CF5707" w:rsidRDefault="006E3801" w:rsidP="006E3801">
      <w:pPr>
        <w:numPr>
          <w:ilvl w:val="1"/>
          <w:numId w:val="7"/>
        </w:numPr>
        <w:tabs>
          <w:tab w:val="left" w:pos="1134"/>
        </w:tabs>
        <w:ind w:left="0" w:firstLine="567"/>
        <w:jc w:val="both"/>
        <w:rPr>
          <w:i/>
          <w:sz w:val="22"/>
          <w:szCs w:val="22"/>
          <w:lang w:val="uk-UA"/>
        </w:rPr>
      </w:pPr>
      <w:r w:rsidRPr="00CF5707">
        <w:rPr>
          <w:rFonts w:eastAsia="Arial Unicode MS"/>
          <w:i/>
          <w:sz w:val="22"/>
          <w:szCs w:val="22"/>
          <w:lang w:val="uk-UA" w:eastAsia="hi-IN" w:bidi="hi-IN"/>
        </w:rPr>
        <w:t xml:space="preserve">Постачальник має право: </w:t>
      </w:r>
    </w:p>
    <w:p w:rsidR="006E3801" w:rsidRPr="00CF5707" w:rsidRDefault="006E3801" w:rsidP="006E3801">
      <w:pPr>
        <w:numPr>
          <w:ilvl w:val="2"/>
          <w:numId w:val="7"/>
        </w:numPr>
        <w:tabs>
          <w:tab w:val="left" w:pos="1134"/>
        </w:tabs>
        <w:ind w:left="0" w:firstLine="567"/>
        <w:jc w:val="both"/>
        <w:rPr>
          <w:i/>
          <w:sz w:val="22"/>
          <w:szCs w:val="22"/>
          <w:lang w:val="uk-UA"/>
        </w:rPr>
      </w:pPr>
      <w:r w:rsidRPr="00CF5707">
        <w:rPr>
          <w:rFonts w:eastAsia="Arial Unicode MS"/>
          <w:sz w:val="22"/>
          <w:szCs w:val="22"/>
          <w:lang w:val="uk-UA" w:eastAsia="hi-IN" w:bidi="hi-IN"/>
        </w:rPr>
        <w:t xml:space="preserve">Своєчасно та в повному обсязі отримувати плату за поставлені товари; </w:t>
      </w:r>
    </w:p>
    <w:p w:rsidR="006E3801" w:rsidRPr="00CF5707" w:rsidRDefault="006E3801" w:rsidP="006E3801">
      <w:pPr>
        <w:numPr>
          <w:ilvl w:val="2"/>
          <w:numId w:val="7"/>
        </w:numPr>
        <w:tabs>
          <w:tab w:val="left" w:pos="1134"/>
        </w:tabs>
        <w:ind w:left="0" w:firstLine="567"/>
        <w:rPr>
          <w:i/>
          <w:sz w:val="22"/>
          <w:szCs w:val="22"/>
          <w:lang w:val="uk-UA"/>
        </w:rPr>
      </w:pPr>
      <w:r w:rsidRPr="00CF5707">
        <w:rPr>
          <w:rFonts w:eastAsia="Arial Unicode MS"/>
          <w:sz w:val="22"/>
          <w:szCs w:val="22"/>
          <w:lang w:val="uk-UA" w:eastAsia="hi-IN" w:bidi="hi-IN"/>
        </w:rPr>
        <w:lastRenderedPageBreak/>
        <w:t>У разі невиконання зобов'язань Замовником, які передбачені п.6.1 розділу VI Договору, Постачальник має право  достроково розірвати цей Договір, повідомивши про це замовника у 30-денний термін.</w:t>
      </w:r>
    </w:p>
    <w:p w:rsidR="006E3801" w:rsidRPr="00CF5707" w:rsidRDefault="006E3801" w:rsidP="006E3801">
      <w:pPr>
        <w:ind w:left="705"/>
        <w:rPr>
          <w:sz w:val="22"/>
          <w:szCs w:val="22"/>
          <w:lang w:val="uk-UA"/>
        </w:rPr>
      </w:pPr>
    </w:p>
    <w:p w:rsidR="006E3801" w:rsidRPr="00CF5707" w:rsidRDefault="006E3801" w:rsidP="006E3801">
      <w:pPr>
        <w:numPr>
          <w:ilvl w:val="0"/>
          <w:numId w:val="7"/>
        </w:numPr>
        <w:jc w:val="center"/>
        <w:rPr>
          <w:sz w:val="22"/>
          <w:szCs w:val="22"/>
          <w:lang w:val="uk-UA"/>
        </w:rPr>
      </w:pPr>
      <w:r w:rsidRPr="00CF5707">
        <w:rPr>
          <w:b/>
          <w:sz w:val="22"/>
          <w:szCs w:val="22"/>
          <w:lang w:val="uk-UA"/>
        </w:rPr>
        <w:t>ВІДПОВІДАЛЬНІСТЬ СТОРІН</w:t>
      </w:r>
    </w:p>
    <w:p w:rsidR="006E3801" w:rsidRPr="00CF5707" w:rsidRDefault="006E3801" w:rsidP="006E3801">
      <w:pPr>
        <w:numPr>
          <w:ilvl w:val="1"/>
          <w:numId w:val="7"/>
        </w:numPr>
        <w:tabs>
          <w:tab w:val="left" w:pos="1134"/>
        </w:tabs>
        <w:ind w:left="0" w:firstLine="567"/>
        <w:jc w:val="both"/>
        <w:rPr>
          <w:sz w:val="22"/>
          <w:szCs w:val="22"/>
          <w:lang w:val="uk-UA"/>
        </w:rPr>
      </w:pPr>
      <w:r w:rsidRPr="00CF5707">
        <w:rPr>
          <w:sz w:val="22"/>
          <w:szCs w:val="22"/>
          <w:lang w:val="uk-UA"/>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6E3801" w:rsidRPr="00CF5707" w:rsidRDefault="006E3801" w:rsidP="006E3801">
      <w:pPr>
        <w:numPr>
          <w:ilvl w:val="1"/>
          <w:numId w:val="7"/>
        </w:numPr>
        <w:tabs>
          <w:tab w:val="left" w:pos="1134"/>
        </w:tabs>
        <w:ind w:left="0" w:firstLine="567"/>
        <w:jc w:val="both"/>
        <w:rPr>
          <w:sz w:val="22"/>
          <w:szCs w:val="22"/>
          <w:lang w:val="uk-UA"/>
        </w:rPr>
      </w:pPr>
      <w:r w:rsidRPr="00CF5707">
        <w:rPr>
          <w:sz w:val="22"/>
          <w:szCs w:val="22"/>
          <w:lang w:val="uk-UA"/>
        </w:rPr>
        <w:t xml:space="preserve">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w:t>
      </w:r>
    </w:p>
    <w:p w:rsidR="006E3801" w:rsidRPr="00CF5707" w:rsidRDefault="006E3801" w:rsidP="006E3801">
      <w:pPr>
        <w:numPr>
          <w:ilvl w:val="1"/>
          <w:numId w:val="7"/>
        </w:numPr>
        <w:tabs>
          <w:tab w:val="left" w:pos="1134"/>
        </w:tabs>
        <w:ind w:left="0" w:firstLine="567"/>
        <w:jc w:val="both"/>
        <w:rPr>
          <w:sz w:val="22"/>
          <w:szCs w:val="22"/>
          <w:lang w:val="uk-UA"/>
        </w:rPr>
      </w:pPr>
      <w:r w:rsidRPr="00CF5707">
        <w:rPr>
          <w:sz w:val="22"/>
          <w:szCs w:val="22"/>
          <w:lang w:val="uk-UA"/>
        </w:rPr>
        <w:t>Сплата штрафних санкцій не звільняє Сторону, яка їх сплатила,  від виконання зобов’язань за цим Договором.</w:t>
      </w:r>
    </w:p>
    <w:p w:rsidR="006E3801" w:rsidRPr="00CF5707" w:rsidRDefault="006E3801" w:rsidP="006E3801">
      <w:pPr>
        <w:ind w:left="283"/>
        <w:jc w:val="center"/>
        <w:rPr>
          <w:b/>
          <w:sz w:val="22"/>
          <w:szCs w:val="22"/>
          <w:lang w:val="uk-UA"/>
        </w:rPr>
      </w:pPr>
    </w:p>
    <w:p w:rsidR="006E3801" w:rsidRPr="00CF5707" w:rsidRDefault="006E3801" w:rsidP="006E3801">
      <w:pPr>
        <w:numPr>
          <w:ilvl w:val="0"/>
          <w:numId w:val="7"/>
        </w:numPr>
        <w:jc w:val="center"/>
        <w:rPr>
          <w:sz w:val="22"/>
          <w:szCs w:val="22"/>
          <w:lang w:val="uk-UA"/>
        </w:rPr>
      </w:pPr>
      <w:r w:rsidRPr="00CF5707">
        <w:rPr>
          <w:b/>
          <w:sz w:val="22"/>
          <w:szCs w:val="22"/>
          <w:lang w:val="uk-UA"/>
        </w:rPr>
        <w:t>ОБСТАВИНИ НЕПЕРЕБОРНОЇ СИЛИ</w:t>
      </w:r>
    </w:p>
    <w:p w:rsidR="006E3801" w:rsidRPr="00CF5707" w:rsidRDefault="006E3801" w:rsidP="006E3801">
      <w:pPr>
        <w:numPr>
          <w:ilvl w:val="1"/>
          <w:numId w:val="7"/>
        </w:numPr>
        <w:tabs>
          <w:tab w:val="left" w:pos="1134"/>
        </w:tabs>
        <w:ind w:left="0" w:firstLine="567"/>
        <w:jc w:val="both"/>
        <w:rPr>
          <w:sz w:val="22"/>
          <w:szCs w:val="22"/>
          <w:lang w:val="uk-UA"/>
        </w:rPr>
      </w:pPr>
      <w:r w:rsidRPr="00CF5707">
        <w:rPr>
          <w:sz w:val="22"/>
          <w:szCs w:val="22"/>
          <w:lang w:val="uk-UA"/>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rsidR="006E3801" w:rsidRPr="00CF5707" w:rsidRDefault="006E3801" w:rsidP="006E3801">
      <w:pPr>
        <w:numPr>
          <w:ilvl w:val="1"/>
          <w:numId w:val="7"/>
        </w:numPr>
        <w:tabs>
          <w:tab w:val="left" w:pos="1134"/>
        </w:tabs>
        <w:ind w:left="0" w:firstLine="567"/>
        <w:jc w:val="both"/>
        <w:rPr>
          <w:sz w:val="22"/>
          <w:szCs w:val="22"/>
          <w:lang w:val="uk-UA"/>
        </w:rPr>
      </w:pPr>
      <w:r w:rsidRPr="00CF5707">
        <w:rPr>
          <w:sz w:val="22"/>
          <w:szCs w:val="22"/>
          <w:lang w:val="uk-UA"/>
        </w:rPr>
        <w:t>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про їх настання/припинення і досягти домовленості щодо продовження термінів виконання зобов’язань або припинення дії Договору. Зазначене повідомлення повинно бути підтверджено довідкою (Сертифікатом) Торгово-промислової палати чи документами інших компетентних органів, що уповноважені посвідчувати обставини непереборної сили відповідно до чинного законодавства України.</w:t>
      </w:r>
    </w:p>
    <w:p w:rsidR="006E3801" w:rsidRPr="00CF5707" w:rsidRDefault="006E3801" w:rsidP="006E3801">
      <w:pPr>
        <w:numPr>
          <w:ilvl w:val="1"/>
          <w:numId w:val="7"/>
        </w:numPr>
        <w:tabs>
          <w:tab w:val="left" w:pos="1134"/>
        </w:tabs>
        <w:ind w:left="0" w:firstLine="567"/>
        <w:jc w:val="both"/>
        <w:rPr>
          <w:sz w:val="22"/>
          <w:szCs w:val="22"/>
          <w:lang w:val="uk-UA"/>
        </w:rPr>
      </w:pPr>
      <w:r w:rsidRPr="00CF5707">
        <w:rPr>
          <w:sz w:val="22"/>
          <w:szCs w:val="22"/>
          <w:lang w:val="uk-UA"/>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6E3801" w:rsidRPr="00CF5707" w:rsidRDefault="006E3801" w:rsidP="006E3801">
      <w:pPr>
        <w:ind w:left="540"/>
        <w:jc w:val="center"/>
        <w:rPr>
          <w:b/>
          <w:sz w:val="22"/>
          <w:szCs w:val="22"/>
          <w:lang w:val="uk-UA"/>
        </w:rPr>
      </w:pPr>
    </w:p>
    <w:p w:rsidR="006E3801" w:rsidRPr="00CF5707" w:rsidRDefault="006E3801" w:rsidP="006E3801">
      <w:pPr>
        <w:ind w:left="540"/>
        <w:jc w:val="center"/>
        <w:rPr>
          <w:b/>
          <w:sz w:val="22"/>
          <w:szCs w:val="22"/>
          <w:lang w:val="uk-UA"/>
        </w:rPr>
      </w:pPr>
    </w:p>
    <w:p w:rsidR="006E3801" w:rsidRPr="00CF5707" w:rsidRDefault="006E3801" w:rsidP="006E3801">
      <w:pPr>
        <w:numPr>
          <w:ilvl w:val="0"/>
          <w:numId w:val="7"/>
        </w:numPr>
        <w:jc w:val="center"/>
        <w:rPr>
          <w:sz w:val="22"/>
          <w:szCs w:val="22"/>
          <w:lang w:val="uk-UA"/>
        </w:rPr>
      </w:pPr>
      <w:r w:rsidRPr="00CF5707">
        <w:rPr>
          <w:b/>
          <w:sz w:val="22"/>
          <w:szCs w:val="22"/>
          <w:lang w:val="uk-UA"/>
        </w:rPr>
        <w:t>ВИРІШЕННЯ СПОРІВ</w:t>
      </w:r>
    </w:p>
    <w:p w:rsidR="006E3801" w:rsidRPr="00CF5707" w:rsidRDefault="006E3801" w:rsidP="006E3801">
      <w:pPr>
        <w:numPr>
          <w:ilvl w:val="1"/>
          <w:numId w:val="7"/>
        </w:numPr>
        <w:tabs>
          <w:tab w:val="left" w:pos="1134"/>
        </w:tabs>
        <w:ind w:left="0" w:firstLine="567"/>
        <w:jc w:val="both"/>
        <w:rPr>
          <w:sz w:val="22"/>
          <w:szCs w:val="22"/>
          <w:lang w:val="uk-UA"/>
        </w:rPr>
      </w:pPr>
      <w:r w:rsidRPr="00CF5707">
        <w:rPr>
          <w:sz w:val="22"/>
          <w:szCs w:val="22"/>
          <w:lang w:val="uk-UA"/>
        </w:rPr>
        <w:t>У випадку виникнення спорів або розбіжностей Сторони зобов’язуються вирішувати  їх  шляхом  взаємних  переговорів  та  консультацій.</w:t>
      </w:r>
    </w:p>
    <w:p w:rsidR="006E3801" w:rsidRPr="00CF5707" w:rsidRDefault="006E3801" w:rsidP="006E3801">
      <w:pPr>
        <w:numPr>
          <w:ilvl w:val="1"/>
          <w:numId w:val="7"/>
        </w:numPr>
        <w:tabs>
          <w:tab w:val="left" w:pos="1134"/>
        </w:tabs>
        <w:ind w:left="0" w:firstLine="567"/>
        <w:jc w:val="both"/>
        <w:rPr>
          <w:sz w:val="22"/>
          <w:szCs w:val="22"/>
          <w:lang w:val="uk-UA"/>
        </w:rPr>
      </w:pPr>
      <w:r w:rsidRPr="00CF5707">
        <w:rPr>
          <w:sz w:val="22"/>
          <w:szCs w:val="22"/>
          <w:lang w:val="uk-UA"/>
        </w:rPr>
        <w:t>У разі недосягнення Сторонами згоди спори (розбіжності) вирішуються у судовому порядку.</w:t>
      </w:r>
    </w:p>
    <w:p w:rsidR="006E3801" w:rsidRPr="00CF5707" w:rsidRDefault="006E3801" w:rsidP="006E3801">
      <w:pPr>
        <w:jc w:val="center"/>
        <w:rPr>
          <w:b/>
          <w:sz w:val="22"/>
          <w:szCs w:val="22"/>
          <w:lang w:val="uk-UA"/>
        </w:rPr>
      </w:pPr>
    </w:p>
    <w:p w:rsidR="006E3801" w:rsidRPr="00CF5707" w:rsidRDefault="006E3801" w:rsidP="006E3801">
      <w:pPr>
        <w:jc w:val="center"/>
        <w:rPr>
          <w:b/>
          <w:sz w:val="22"/>
          <w:szCs w:val="22"/>
          <w:lang w:val="uk-UA"/>
        </w:rPr>
      </w:pPr>
    </w:p>
    <w:p w:rsidR="006E3801" w:rsidRPr="00CF5707" w:rsidRDefault="006E3801" w:rsidP="006E3801">
      <w:pPr>
        <w:numPr>
          <w:ilvl w:val="0"/>
          <w:numId w:val="7"/>
        </w:numPr>
        <w:jc w:val="center"/>
        <w:rPr>
          <w:sz w:val="22"/>
          <w:szCs w:val="22"/>
          <w:lang w:val="uk-UA"/>
        </w:rPr>
      </w:pPr>
      <w:r w:rsidRPr="00CF5707">
        <w:rPr>
          <w:b/>
          <w:sz w:val="22"/>
          <w:szCs w:val="22"/>
          <w:lang w:val="uk-UA"/>
        </w:rPr>
        <w:t>СТРОК ДІЇ ДОГОВОРУ</w:t>
      </w:r>
    </w:p>
    <w:p w:rsidR="006E3801" w:rsidRPr="004B5C3C" w:rsidRDefault="006E3801" w:rsidP="006E3801">
      <w:pPr>
        <w:numPr>
          <w:ilvl w:val="1"/>
          <w:numId w:val="7"/>
        </w:numPr>
        <w:tabs>
          <w:tab w:val="left" w:pos="1134"/>
        </w:tabs>
        <w:ind w:left="0" w:firstLine="567"/>
        <w:jc w:val="both"/>
        <w:rPr>
          <w:b/>
          <w:sz w:val="22"/>
          <w:szCs w:val="22"/>
          <w:lang w:val="uk-UA"/>
        </w:rPr>
      </w:pPr>
      <w:r w:rsidRPr="00CF5707">
        <w:rPr>
          <w:sz w:val="22"/>
          <w:szCs w:val="22"/>
          <w:lang w:val="uk-UA"/>
        </w:rPr>
        <w:t>Договір набирає чинності з моменту його підписання Ст</w:t>
      </w:r>
      <w:r w:rsidR="00F85D11">
        <w:rPr>
          <w:sz w:val="22"/>
          <w:szCs w:val="22"/>
          <w:lang w:val="uk-UA"/>
        </w:rPr>
        <w:t xml:space="preserve">оронами і діє до </w:t>
      </w:r>
      <w:r w:rsidR="00F85D11" w:rsidRPr="004B5C3C">
        <w:rPr>
          <w:b/>
          <w:sz w:val="22"/>
          <w:szCs w:val="22"/>
          <w:lang w:val="uk-UA"/>
        </w:rPr>
        <w:t xml:space="preserve">31 грудня 2023 </w:t>
      </w:r>
      <w:r w:rsidRPr="004B5C3C">
        <w:rPr>
          <w:b/>
          <w:sz w:val="22"/>
          <w:szCs w:val="22"/>
          <w:lang w:val="uk-UA"/>
        </w:rPr>
        <w:t>року.</w:t>
      </w:r>
    </w:p>
    <w:p w:rsidR="006E3801" w:rsidRPr="00CF5707" w:rsidRDefault="006E3801" w:rsidP="006E3801">
      <w:pPr>
        <w:numPr>
          <w:ilvl w:val="1"/>
          <w:numId w:val="7"/>
        </w:numPr>
        <w:tabs>
          <w:tab w:val="left" w:pos="1134"/>
        </w:tabs>
        <w:ind w:left="0" w:firstLine="567"/>
        <w:jc w:val="both"/>
        <w:rPr>
          <w:sz w:val="22"/>
          <w:szCs w:val="22"/>
          <w:lang w:val="uk-UA"/>
        </w:rPr>
      </w:pPr>
      <w:r w:rsidRPr="00CF5707">
        <w:rPr>
          <w:sz w:val="22"/>
          <w:szCs w:val="22"/>
          <w:lang w:val="uk-UA"/>
        </w:rPr>
        <w:t>Договір укладається і підписується у 2-х оригінальних примірниках, що мають однакову юридичну силу.</w:t>
      </w:r>
    </w:p>
    <w:p w:rsidR="006E3801" w:rsidRPr="00CF5707" w:rsidRDefault="006E3801" w:rsidP="006E3801">
      <w:pPr>
        <w:numPr>
          <w:ilvl w:val="1"/>
          <w:numId w:val="7"/>
        </w:numPr>
        <w:tabs>
          <w:tab w:val="left" w:pos="1134"/>
        </w:tabs>
        <w:ind w:left="0" w:firstLine="567"/>
        <w:jc w:val="both"/>
        <w:rPr>
          <w:sz w:val="22"/>
          <w:szCs w:val="22"/>
          <w:lang w:val="uk-UA"/>
        </w:rPr>
      </w:pPr>
      <w:r w:rsidRPr="00CF5707">
        <w:rPr>
          <w:sz w:val="22"/>
          <w:szCs w:val="22"/>
          <w:lang w:val="uk-UA"/>
        </w:rPr>
        <w:t xml:space="preserve">  Дія Договору припиняється: </w:t>
      </w:r>
    </w:p>
    <w:p w:rsidR="006E3801" w:rsidRPr="00CF5707" w:rsidRDefault="006E3801" w:rsidP="006E3801">
      <w:pPr>
        <w:pStyle w:val="a5"/>
        <w:numPr>
          <w:ilvl w:val="2"/>
          <w:numId w:val="7"/>
        </w:numPr>
        <w:tabs>
          <w:tab w:val="left" w:pos="993"/>
        </w:tabs>
        <w:ind w:left="1276"/>
        <w:contextualSpacing/>
        <w:jc w:val="both"/>
        <w:rPr>
          <w:sz w:val="22"/>
          <w:szCs w:val="22"/>
          <w:lang w:val="uk-UA"/>
        </w:rPr>
      </w:pPr>
      <w:r w:rsidRPr="00CF5707">
        <w:rPr>
          <w:sz w:val="22"/>
          <w:szCs w:val="22"/>
          <w:lang w:val="uk-UA"/>
        </w:rPr>
        <w:t>повним виконанням Сторонами своїх зобов'язань за цим Договором;</w:t>
      </w:r>
    </w:p>
    <w:p w:rsidR="006E3801" w:rsidRPr="00CF5707" w:rsidRDefault="006E3801" w:rsidP="006E3801">
      <w:pPr>
        <w:pStyle w:val="a5"/>
        <w:numPr>
          <w:ilvl w:val="2"/>
          <w:numId w:val="7"/>
        </w:numPr>
        <w:tabs>
          <w:tab w:val="left" w:pos="993"/>
        </w:tabs>
        <w:ind w:left="1276"/>
        <w:contextualSpacing/>
        <w:jc w:val="both"/>
        <w:rPr>
          <w:sz w:val="22"/>
          <w:szCs w:val="22"/>
          <w:lang w:val="uk-UA"/>
        </w:rPr>
      </w:pPr>
      <w:r w:rsidRPr="00CF5707">
        <w:rPr>
          <w:sz w:val="22"/>
          <w:szCs w:val="22"/>
          <w:lang w:val="uk-UA"/>
        </w:rPr>
        <w:t>достроково за згодою Сторін;</w:t>
      </w:r>
    </w:p>
    <w:p w:rsidR="006E3801" w:rsidRPr="00CF5707" w:rsidRDefault="006E3801" w:rsidP="006E3801">
      <w:pPr>
        <w:pStyle w:val="a5"/>
        <w:numPr>
          <w:ilvl w:val="2"/>
          <w:numId w:val="7"/>
        </w:numPr>
        <w:tabs>
          <w:tab w:val="left" w:pos="993"/>
        </w:tabs>
        <w:ind w:left="1276"/>
        <w:contextualSpacing/>
        <w:jc w:val="both"/>
        <w:rPr>
          <w:sz w:val="22"/>
          <w:szCs w:val="22"/>
          <w:lang w:val="uk-UA"/>
        </w:rPr>
      </w:pPr>
      <w:r w:rsidRPr="00CF5707">
        <w:rPr>
          <w:sz w:val="22"/>
          <w:szCs w:val="22"/>
          <w:lang w:val="uk-UA"/>
        </w:rPr>
        <w:t>з інших підстав, передбачених чинним законодавством України та цим Договором.</w:t>
      </w:r>
    </w:p>
    <w:p w:rsidR="006E3801" w:rsidRPr="00CF5707" w:rsidRDefault="006E3801" w:rsidP="006E3801">
      <w:pPr>
        <w:shd w:val="clear" w:color="auto" w:fill="FFFFFF"/>
        <w:jc w:val="center"/>
        <w:rPr>
          <w:b/>
          <w:sz w:val="22"/>
          <w:szCs w:val="22"/>
          <w:lang w:val="uk-UA"/>
        </w:rPr>
      </w:pPr>
    </w:p>
    <w:p w:rsidR="006E3801" w:rsidRPr="00CF5707" w:rsidRDefault="006E3801" w:rsidP="006E3801">
      <w:pPr>
        <w:shd w:val="clear" w:color="auto" w:fill="FFFFFF"/>
        <w:rPr>
          <w:sz w:val="22"/>
          <w:szCs w:val="22"/>
          <w:lang w:val="uk-UA"/>
        </w:rPr>
      </w:pPr>
    </w:p>
    <w:p w:rsidR="006E3801" w:rsidRPr="00CF5707" w:rsidRDefault="006E3801" w:rsidP="006E3801">
      <w:pPr>
        <w:numPr>
          <w:ilvl w:val="0"/>
          <w:numId w:val="7"/>
        </w:numPr>
        <w:shd w:val="clear" w:color="auto" w:fill="FFFFFF"/>
        <w:jc w:val="center"/>
        <w:rPr>
          <w:sz w:val="22"/>
          <w:szCs w:val="22"/>
          <w:lang w:val="uk-UA"/>
        </w:rPr>
      </w:pPr>
      <w:r w:rsidRPr="00CF5707">
        <w:rPr>
          <w:b/>
          <w:sz w:val="22"/>
          <w:szCs w:val="22"/>
          <w:lang w:val="uk-UA"/>
        </w:rPr>
        <w:t>ІНШІ УМОВИ</w:t>
      </w:r>
    </w:p>
    <w:p w:rsidR="006E3801" w:rsidRPr="00CF5707" w:rsidRDefault="006E3801" w:rsidP="006E3801">
      <w:pPr>
        <w:numPr>
          <w:ilvl w:val="1"/>
          <w:numId w:val="7"/>
        </w:numPr>
        <w:shd w:val="clear" w:color="auto" w:fill="FFFFFF"/>
        <w:tabs>
          <w:tab w:val="left" w:pos="1134"/>
          <w:tab w:val="left" w:pos="9000"/>
        </w:tabs>
        <w:ind w:left="0" w:firstLine="567"/>
        <w:jc w:val="both"/>
        <w:rPr>
          <w:sz w:val="22"/>
          <w:szCs w:val="22"/>
          <w:lang w:val="uk-UA"/>
        </w:rPr>
      </w:pPr>
      <w:r w:rsidRPr="00CF5707">
        <w:rPr>
          <w:rStyle w:val="rvts0"/>
          <w:rFonts w:eastAsia="Calibri"/>
          <w:sz w:val="22"/>
          <w:szCs w:val="22"/>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E3801" w:rsidRPr="00CF5707" w:rsidRDefault="006E3801" w:rsidP="006E3801">
      <w:pPr>
        <w:numPr>
          <w:ilvl w:val="1"/>
          <w:numId w:val="7"/>
        </w:numPr>
        <w:shd w:val="clear" w:color="auto" w:fill="FFFFFF"/>
        <w:tabs>
          <w:tab w:val="left" w:pos="1134"/>
          <w:tab w:val="left" w:pos="9000"/>
        </w:tabs>
        <w:ind w:left="0" w:firstLine="567"/>
        <w:jc w:val="both"/>
        <w:rPr>
          <w:rStyle w:val="rvts0"/>
          <w:rFonts w:eastAsia="Calibri"/>
          <w:sz w:val="22"/>
          <w:szCs w:val="22"/>
          <w:lang w:val="uk-UA"/>
        </w:rPr>
      </w:pPr>
      <w:r w:rsidRPr="00CF5707">
        <w:rPr>
          <w:rStyle w:val="rvts0"/>
          <w:rFonts w:eastAsia="Calibri"/>
          <w:sz w:val="22"/>
          <w:szCs w:val="22"/>
          <w:lang w:val="uk-UA"/>
        </w:rPr>
        <w:t>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E3801" w:rsidRPr="00CF5707" w:rsidRDefault="006E3801" w:rsidP="006E3801">
      <w:pPr>
        <w:numPr>
          <w:ilvl w:val="1"/>
          <w:numId w:val="7"/>
        </w:numPr>
        <w:shd w:val="clear" w:color="auto" w:fill="FFFFFF"/>
        <w:tabs>
          <w:tab w:val="left" w:pos="1134"/>
          <w:tab w:val="left" w:pos="9000"/>
        </w:tabs>
        <w:ind w:left="0" w:firstLine="567"/>
        <w:jc w:val="both"/>
        <w:rPr>
          <w:sz w:val="22"/>
          <w:szCs w:val="22"/>
          <w:lang w:val="uk-UA"/>
        </w:rPr>
      </w:pPr>
      <w:r w:rsidRPr="00CF5707">
        <w:rPr>
          <w:sz w:val="22"/>
          <w:szCs w:val="22"/>
          <w:lang w:val="uk-UA"/>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встановлених чинним законодавством. </w:t>
      </w:r>
    </w:p>
    <w:p w:rsidR="006E3801" w:rsidRPr="00CF5707" w:rsidRDefault="006E3801" w:rsidP="006E3801">
      <w:pPr>
        <w:numPr>
          <w:ilvl w:val="1"/>
          <w:numId w:val="7"/>
        </w:numPr>
        <w:shd w:val="clear" w:color="auto" w:fill="FFFFFF"/>
        <w:tabs>
          <w:tab w:val="left" w:pos="1134"/>
          <w:tab w:val="left" w:pos="9000"/>
        </w:tabs>
        <w:ind w:left="0" w:firstLine="567"/>
        <w:jc w:val="both"/>
        <w:rPr>
          <w:sz w:val="22"/>
          <w:szCs w:val="22"/>
          <w:lang w:val="uk-UA"/>
        </w:rPr>
      </w:pPr>
      <w:r w:rsidRPr="00CF5707">
        <w:rPr>
          <w:sz w:val="22"/>
          <w:szCs w:val="22"/>
          <w:lang w:val="uk-UA"/>
        </w:rPr>
        <w:lastRenderedPageBreak/>
        <w:t>Усі зміни та доповнення до Договору, а також його дострокове розірвання, є чинним лише у тому випадку, якщо оформлені письмово у вигляді додаткових угод, які підписуються обома Сторонами. Усі додаткові угоди с невід’ємними частинами цього Договору.</w:t>
      </w:r>
    </w:p>
    <w:p w:rsidR="006E3801" w:rsidRPr="00CF5707" w:rsidRDefault="006E3801" w:rsidP="006E3801">
      <w:pPr>
        <w:numPr>
          <w:ilvl w:val="1"/>
          <w:numId w:val="7"/>
        </w:numPr>
        <w:shd w:val="clear" w:color="auto" w:fill="FFFFFF"/>
        <w:tabs>
          <w:tab w:val="left" w:pos="1134"/>
          <w:tab w:val="left" w:pos="9000"/>
        </w:tabs>
        <w:ind w:left="0" w:firstLine="567"/>
        <w:jc w:val="both"/>
        <w:rPr>
          <w:sz w:val="22"/>
          <w:szCs w:val="22"/>
          <w:lang w:val="uk-UA"/>
        </w:rPr>
      </w:pPr>
      <w:r w:rsidRPr="00CF5707">
        <w:rPr>
          <w:sz w:val="22"/>
          <w:szCs w:val="22"/>
          <w:lang w:val="uk-UA"/>
        </w:rPr>
        <w:t>Жодна із Сторін не має права передавати права та обов’язки за цим Договором третім особам без отримання письмової згоди іншої Сторони.</w:t>
      </w:r>
    </w:p>
    <w:p w:rsidR="006E3801" w:rsidRPr="00CF5707" w:rsidRDefault="006E3801" w:rsidP="006E3801">
      <w:pPr>
        <w:numPr>
          <w:ilvl w:val="1"/>
          <w:numId w:val="7"/>
        </w:numPr>
        <w:shd w:val="clear" w:color="auto" w:fill="FFFFFF"/>
        <w:tabs>
          <w:tab w:val="left" w:pos="1134"/>
          <w:tab w:val="left" w:pos="9000"/>
        </w:tabs>
        <w:ind w:left="0" w:firstLine="567"/>
        <w:jc w:val="both"/>
        <w:rPr>
          <w:sz w:val="22"/>
          <w:szCs w:val="22"/>
          <w:lang w:val="uk-UA"/>
        </w:rPr>
      </w:pPr>
      <w:r w:rsidRPr="00CF5707">
        <w:rPr>
          <w:sz w:val="22"/>
          <w:szCs w:val="22"/>
          <w:lang w:val="uk-UA"/>
        </w:rPr>
        <w:t>У випадках, не передбачених цим Договором, Сторони керуються чинним законодавством України.</w:t>
      </w:r>
    </w:p>
    <w:p w:rsidR="006E3801" w:rsidRPr="00CF5707" w:rsidRDefault="006E3801" w:rsidP="006E3801">
      <w:pPr>
        <w:shd w:val="clear" w:color="auto" w:fill="FFFFFF"/>
        <w:tabs>
          <w:tab w:val="left" w:pos="1134"/>
          <w:tab w:val="left" w:pos="9000"/>
        </w:tabs>
        <w:ind w:left="567"/>
        <w:rPr>
          <w:sz w:val="22"/>
          <w:szCs w:val="22"/>
          <w:lang w:val="uk-UA"/>
        </w:rPr>
      </w:pPr>
    </w:p>
    <w:p w:rsidR="006E3801" w:rsidRPr="00CF5707" w:rsidRDefault="006E3801" w:rsidP="006E3801">
      <w:pPr>
        <w:numPr>
          <w:ilvl w:val="0"/>
          <w:numId w:val="7"/>
        </w:numPr>
        <w:jc w:val="center"/>
        <w:rPr>
          <w:sz w:val="22"/>
          <w:szCs w:val="22"/>
          <w:lang w:val="uk-UA"/>
        </w:rPr>
      </w:pPr>
      <w:r w:rsidRPr="00CF5707">
        <w:rPr>
          <w:b/>
          <w:sz w:val="22"/>
          <w:szCs w:val="22"/>
          <w:lang w:val="uk-UA"/>
        </w:rPr>
        <w:t>ДОДАТКИ ДО ДОГОВОРУ</w:t>
      </w:r>
    </w:p>
    <w:p w:rsidR="006E3801" w:rsidRPr="00CF5707" w:rsidRDefault="006E3801" w:rsidP="006E3801">
      <w:pPr>
        <w:rPr>
          <w:sz w:val="22"/>
          <w:szCs w:val="22"/>
          <w:lang w:val="uk-UA"/>
        </w:rPr>
      </w:pPr>
      <w:r w:rsidRPr="00CF5707">
        <w:rPr>
          <w:sz w:val="22"/>
          <w:szCs w:val="22"/>
          <w:lang w:val="uk-UA"/>
        </w:rPr>
        <w:t>Додатки до договору являються невід’ємною частиною цього договору.</w:t>
      </w:r>
    </w:p>
    <w:p w:rsidR="006E3801" w:rsidRPr="00CF5707" w:rsidRDefault="006E3801" w:rsidP="006E3801">
      <w:pPr>
        <w:rPr>
          <w:sz w:val="22"/>
          <w:szCs w:val="22"/>
          <w:lang w:val="uk-UA"/>
        </w:rPr>
      </w:pPr>
    </w:p>
    <w:p w:rsidR="006E3801" w:rsidRPr="00CF5707" w:rsidRDefault="006E3801" w:rsidP="006E3801">
      <w:pPr>
        <w:shd w:val="clear" w:color="auto" w:fill="FFFFFF"/>
        <w:ind w:left="2414"/>
        <w:rPr>
          <w:bCs/>
          <w:sz w:val="22"/>
          <w:szCs w:val="22"/>
          <w:lang w:val="uk-UA"/>
        </w:rPr>
      </w:pPr>
      <w:r w:rsidRPr="00CF5707">
        <w:rPr>
          <w:b/>
          <w:bCs/>
          <w:sz w:val="22"/>
          <w:szCs w:val="22"/>
          <w:lang w:val="uk-UA"/>
        </w:rPr>
        <w:t>ЮРИДИЧНІ АДРЕСИ СТОРІН ТА РЕКВІЗИТИ</w:t>
      </w:r>
    </w:p>
    <w:tbl>
      <w:tblPr>
        <w:tblW w:w="0" w:type="auto"/>
        <w:tblInd w:w="108" w:type="dxa"/>
        <w:tblLayout w:type="fixed"/>
        <w:tblLook w:val="0000" w:firstRow="0" w:lastRow="0" w:firstColumn="0" w:lastColumn="0" w:noHBand="0" w:noVBand="0"/>
      </w:tblPr>
      <w:tblGrid>
        <w:gridCol w:w="4860"/>
        <w:gridCol w:w="4496"/>
      </w:tblGrid>
      <w:tr w:rsidR="006E3801" w:rsidRPr="00CF5707" w:rsidTr="00B73D27">
        <w:trPr>
          <w:trHeight w:val="3818"/>
        </w:trPr>
        <w:tc>
          <w:tcPr>
            <w:tcW w:w="4860" w:type="dxa"/>
            <w:tcBorders>
              <w:top w:val="single" w:sz="4" w:space="0" w:color="auto"/>
              <w:left w:val="single" w:sz="4" w:space="0" w:color="auto"/>
              <w:bottom w:val="single" w:sz="4" w:space="0" w:color="auto"/>
              <w:right w:val="single" w:sz="4" w:space="0" w:color="auto"/>
            </w:tcBorders>
            <w:shd w:val="clear" w:color="auto" w:fill="auto"/>
          </w:tcPr>
          <w:p w:rsidR="006E3801" w:rsidRPr="00CF5707" w:rsidRDefault="006E3801" w:rsidP="00B73D27">
            <w:pPr>
              <w:jc w:val="center"/>
              <w:rPr>
                <w:bCs/>
                <w:sz w:val="22"/>
                <w:szCs w:val="22"/>
                <w:lang w:val="uk-UA"/>
              </w:rPr>
            </w:pPr>
            <w:r w:rsidRPr="00CF5707">
              <w:rPr>
                <w:b/>
                <w:bCs/>
                <w:sz w:val="22"/>
                <w:szCs w:val="22"/>
                <w:lang w:val="uk-UA"/>
              </w:rPr>
              <w:t>ЗАМОВНИК</w:t>
            </w:r>
          </w:p>
          <w:p w:rsidR="006E3801" w:rsidRPr="00CF5707" w:rsidRDefault="006E3801" w:rsidP="00B73D27">
            <w:pPr>
              <w:rPr>
                <w:bCs/>
                <w:sz w:val="22"/>
                <w:szCs w:val="22"/>
                <w:lang w:val="uk-UA"/>
              </w:rPr>
            </w:pPr>
          </w:p>
          <w:p w:rsidR="006E3801" w:rsidRPr="00CF5707" w:rsidRDefault="00273717" w:rsidP="00B73D27">
            <w:pPr>
              <w:shd w:val="clear" w:color="auto" w:fill="FFFFFF"/>
              <w:rPr>
                <w:b/>
                <w:sz w:val="22"/>
                <w:szCs w:val="22"/>
                <w:lang w:val="uk-UA"/>
              </w:rPr>
            </w:pPr>
            <w:r>
              <w:rPr>
                <w:b/>
                <w:sz w:val="22"/>
                <w:szCs w:val="22"/>
                <w:lang w:val="uk-UA"/>
              </w:rPr>
              <w:t>КНП «Олександрівська лікарня»</w:t>
            </w:r>
          </w:p>
          <w:p w:rsidR="006E3801" w:rsidRPr="00CF5707" w:rsidRDefault="006E3801" w:rsidP="00B73D27">
            <w:pPr>
              <w:shd w:val="clear" w:color="auto" w:fill="FFFFFF"/>
              <w:rPr>
                <w:b/>
                <w:sz w:val="22"/>
                <w:szCs w:val="22"/>
                <w:lang w:val="uk-UA"/>
              </w:rPr>
            </w:pPr>
          </w:p>
          <w:p w:rsidR="006E3801" w:rsidRPr="00CF5707" w:rsidRDefault="00273717" w:rsidP="00B73D27">
            <w:pPr>
              <w:rPr>
                <w:sz w:val="22"/>
                <w:szCs w:val="22"/>
                <w:lang w:val="uk-UA"/>
              </w:rPr>
            </w:pPr>
            <w:r>
              <w:rPr>
                <w:sz w:val="22"/>
                <w:szCs w:val="22"/>
                <w:lang w:val="uk-UA"/>
              </w:rPr>
              <w:t>ЄДРПОУ 01995255</w:t>
            </w:r>
          </w:p>
          <w:p w:rsidR="006E3801" w:rsidRPr="00CF5707" w:rsidRDefault="00B73D27" w:rsidP="00B73D27">
            <w:pPr>
              <w:rPr>
                <w:sz w:val="22"/>
                <w:szCs w:val="22"/>
                <w:lang w:val="uk-UA"/>
              </w:rPr>
            </w:pPr>
            <w:r>
              <w:rPr>
                <w:sz w:val="22"/>
                <w:szCs w:val="22"/>
                <w:lang w:val="uk-UA"/>
              </w:rPr>
              <w:t xml:space="preserve">вул. </w:t>
            </w:r>
            <w:r w:rsidR="00273717">
              <w:rPr>
                <w:sz w:val="22"/>
                <w:szCs w:val="22"/>
                <w:lang w:val="uk-UA"/>
              </w:rPr>
              <w:t>Шевченка</w:t>
            </w:r>
            <w:r>
              <w:rPr>
                <w:sz w:val="22"/>
                <w:szCs w:val="22"/>
                <w:lang w:val="uk-UA"/>
              </w:rPr>
              <w:t xml:space="preserve">, буд. </w:t>
            </w:r>
            <w:r w:rsidR="00273717">
              <w:rPr>
                <w:sz w:val="22"/>
                <w:szCs w:val="22"/>
                <w:lang w:val="uk-UA"/>
              </w:rPr>
              <w:t xml:space="preserve">57, </w:t>
            </w:r>
            <w:r>
              <w:rPr>
                <w:sz w:val="22"/>
                <w:szCs w:val="22"/>
                <w:lang w:val="uk-UA"/>
              </w:rPr>
              <w:t xml:space="preserve"> смт.</w:t>
            </w:r>
            <w:r w:rsidR="00273717">
              <w:rPr>
                <w:sz w:val="22"/>
                <w:szCs w:val="22"/>
                <w:lang w:val="uk-UA"/>
              </w:rPr>
              <w:t xml:space="preserve"> Олександрівка</w:t>
            </w:r>
            <w:r w:rsidR="006E3801" w:rsidRPr="00CF5707">
              <w:rPr>
                <w:sz w:val="22"/>
                <w:szCs w:val="22"/>
                <w:lang w:val="uk-UA"/>
              </w:rPr>
              <w:t>,</w:t>
            </w:r>
          </w:p>
          <w:p w:rsidR="006E3801" w:rsidRPr="00CF5707" w:rsidRDefault="00273717" w:rsidP="00B73D27">
            <w:pPr>
              <w:rPr>
                <w:sz w:val="22"/>
                <w:szCs w:val="22"/>
                <w:lang w:val="uk-UA"/>
              </w:rPr>
            </w:pPr>
            <w:r>
              <w:rPr>
                <w:sz w:val="22"/>
                <w:szCs w:val="22"/>
                <w:lang w:val="uk-UA"/>
              </w:rPr>
              <w:t>Кіровоградська область, 27300</w:t>
            </w:r>
            <w:r w:rsidR="006E3801" w:rsidRPr="00CF5707">
              <w:rPr>
                <w:sz w:val="22"/>
                <w:szCs w:val="22"/>
                <w:lang w:val="uk-UA"/>
              </w:rPr>
              <w:t>.</w:t>
            </w:r>
          </w:p>
          <w:p w:rsidR="006E3801" w:rsidRPr="00273717" w:rsidRDefault="006E3801" w:rsidP="00B73D27">
            <w:pPr>
              <w:rPr>
                <w:sz w:val="22"/>
                <w:szCs w:val="22"/>
              </w:rPr>
            </w:pPr>
            <w:r w:rsidRPr="00CF5707">
              <w:rPr>
                <w:sz w:val="22"/>
                <w:szCs w:val="22"/>
                <w:lang w:val="uk-UA"/>
              </w:rPr>
              <w:t>Р/Р:</w:t>
            </w:r>
            <w:r w:rsidR="00273717">
              <w:rPr>
                <w:sz w:val="22"/>
                <w:szCs w:val="22"/>
                <w:lang w:val="uk-UA"/>
              </w:rPr>
              <w:t xml:space="preserve"> </w:t>
            </w:r>
            <w:r w:rsidR="00273717">
              <w:rPr>
                <w:sz w:val="22"/>
                <w:szCs w:val="22"/>
                <w:lang w:val="en-US"/>
              </w:rPr>
              <w:t>UA</w:t>
            </w:r>
            <w:r w:rsidR="00273717" w:rsidRPr="00273717">
              <w:rPr>
                <w:sz w:val="22"/>
                <w:szCs w:val="22"/>
              </w:rPr>
              <w:t xml:space="preserve"> 508201720344380004000044415</w:t>
            </w:r>
          </w:p>
          <w:p w:rsidR="006E3801" w:rsidRDefault="006E3801" w:rsidP="00B73D27">
            <w:pPr>
              <w:pStyle w:val="a4"/>
              <w:spacing w:line="276" w:lineRule="auto"/>
              <w:rPr>
                <w:sz w:val="22"/>
                <w:szCs w:val="22"/>
                <w:lang w:val="uk-UA"/>
              </w:rPr>
            </w:pPr>
            <w:r w:rsidRPr="00CF5707">
              <w:rPr>
                <w:sz w:val="22"/>
                <w:szCs w:val="22"/>
                <w:lang w:val="uk-UA"/>
              </w:rPr>
              <w:t>ДКСУ, м. Київ, МФО 820172</w:t>
            </w:r>
          </w:p>
          <w:p w:rsidR="00F94DC8" w:rsidRDefault="00F94DC8" w:rsidP="00B73D27">
            <w:pPr>
              <w:pStyle w:val="a4"/>
              <w:spacing w:line="276" w:lineRule="auto"/>
              <w:rPr>
                <w:sz w:val="22"/>
                <w:szCs w:val="22"/>
                <w:lang w:val="uk-UA"/>
              </w:rPr>
            </w:pPr>
            <w:r w:rsidRPr="00CF5707">
              <w:rPr>
                <w:sz w:val="22"/>
                <w:szCs w:val="22"/>
                <w:lang w:val="uk-UA"/>
              </w:rPr>
              <w:t>Р/Р:</w:t>
            </w:r>
            <w:r>
              <w:rPr>
                <w:sz w:val="22"/>
                <w:szCs w:val="22"/>
                <w:lang w:val="uk-UA"/>
              </w:rPr>
              <w:t xml:space="preserve"> </w:t>
            </w:r>
            <w:r>
              <w:rPr>
                <w:sz w:val="22"/>
                <w:szCs w:val="22"/>
                <w:lang w:val="en-US"/>
              </w:rPr>
              <w:t>UA</w:t>
            </w:r>
            <w:r>
              <w:rPr>
                <w:sz w:val="22"/>
                <w:szCs w:val="22"/>
                <w:lang w:val="uk-UA"/>
              </w:rPr>
              <w:t>223052990000026003045103542</w:t>
            </w:r>
          </w:p>
          <w:p w:rsidR="00F94DC8" w:rsidRPr="00F94DC8" w:rsidRDefault="00F94DC8" w:rsidP="00B73D27">
            <w:pPr>
              <w:pStyle w:val="a4"/>
              <w:spacing w:line="276" w:lineRule="auto"/>
              <w:rPr>
                <w:sz w:val="22"/>
                <w:szCs w:val="22"/>
                <w:lang w:val="uk-UA"/>
              </w:rPr>
            </w:pPr>
            <w:r>
              <w:rPr>
                <w:sz w:val="22"/>
                <w:szCs w:val="22"/>
                <w:lang w:val="uk-UA"/>
              </w:rPr>
              <w:t>АТ КБ «Приват Банк»</w:t>
            </w:r>
          </w:p>
          <w:p w:rsidR="006E3801" w:rsidRPr="00CF5707" w:rsidRDefault="006E3801" w:rsidP="00B73D27">
            <w:pPr>
              <w:pStyle w:val="a4"/>
              <w:spacing w:line="276" w:lineRule="auto"/>
              <w:rPr>
                <w:sz w:val="22"/>
                <w:szCs w:val="22"/>
                <w:lang w:val="uk-UA"/>
              </w:rPr>
            </w:pPr>
            <w:r w:rsidRPr="00CF5707">
              <w:rPr>
                <w:sz w:val="22"/>
                <w:szCs w:val="22"/>
                <w:lang w:val="uk-UA"/>
              </w:rPr>
              <w:t xml:space="preserve">електронна пошта: </w:t>
            </w:r>
            <w:r w:rsidR="00273717" w:rsidRPr="00273717">
              <w:rPr>
                <w:sz w:val="22"/>
                <w:szCs w:val="22"/>
                <w:lang w:val="uk-UA"/>
              </w:rPr>
              <w:t>aybolitbuh@ukr.net</w:t>
            </w:r>
          </w:p>
          <w:p w:rsidR="006E3801" w:rsidRPr="00CF5707" w:rsidRDefault="00273717" w:rsidP="00B73D27">
            <w:pPr>
              <w:rPr>
                <w:sz w:val="22"/>
                <w:szCs w:val="22"/>
                <w:lang w:val="uk-UA"/>
              </w:rPr>
            </w:pPr>
            <w:proofErr w:type="spellStart"/>
            <w:r>
              <w:rPr>
                <w:sz w:val="22"/>
                <w:szCs w:val="22"/>
                <w:lang w:val="uk-UA" w:eastAsia="ru-RU"/>
              </w:rPr>
              <w:t>моб</w:t>
            </w:r>
            <w:proofErr w:type="spellEnd"/>
            <w:r>
              <w:rPr>
                <w:sz w:val="22"/>
                <w:szCs w:val="22"/>
                <w:lang w:val="uk-UA" w:eastAsia="ru-RU"/>
              </w:rPr>
              <w:t>. тел.</w:t>
            </w:r>
            <w:r w:rsidR="00B73D27">
              <w:rPr>
                <w:sz w:val="22"/>
                <w:szCs w:val="22"/>
                <w:lang w:val="uk-UA" w:eastAsia="ru-RU"/>
              </w:rPr>
              <w:t>0</w:t>
            </w:r>
            <w:r>
              <w:rPr>
                <w:sz w:val="22"/>
                <w:szCs w:val="22"/>
                <w:lang w:val="uk-UA" w:eastAsia="ru-RU"/>
              </w:rPr>
              <w:t>689955495</w:t>
            </w:r>
          </w:p>
          <w:p w:rsidR="006E3801" w:rsidRPr="00CF5707" w:rsidRDefault="006E3801" w:rsidP="00B73D27">
            <w:pPr>
              <w:rPr>
                <w:sz w:val="22"/>
                <w:szCs w:val="22"/>
                <w:lang w:val="uk-UA"/>
              </w:rPr>
            </w:pPr>
          </w:p>
          <w:p w:rsidR="006E3801" w:rsidRPr="00CF5707" w:rsidRDefault="006E3801" w:rsidP="00B73D27">
            <w:pPr>
              <w:rPr>
                <w:sz w:val="22"/>
                <w:szCs w:val="22"/>
                <w:lang w:val="uk-UA"/>
              </w:rPr>
            </w:pPr>
          </w:p>
          <w:p w:rsidR="006E3801" w:rsidRPr="00CF5707" w:rsidRDefault="006E3801" w:rsidP="00B73D27">
            <w:pPr>
              <w:rPr>
                <w:sz w:val="22"/>
                <w:szCs w:val="22"/>
                <w:lang w:val="uk-UA"/>
              </w:rPr>
            </w:pPr>
          </w:p>
          <w:p w:rsidR="006E3801" w:rsidRPr="00CF5707" w:rsidRDefault="00273717" w:rsidP="00B73D27">
            <w:pPr>
              <w:rPr>
                <w:b/>
                <w:bCs/>
                <w:sz w:val="22"/>
                <w:szCs w:val="22"/>
                <w:lang w:val="uk-UA"/>
              </w:rPr>
            </w:pPr>
            <w:r>
              <w:rPr>
                <w:b/>
                <w:bCs/>
                <w:sz w:val="22"/>
                <w:szCs w:val="22"/>
                <w:lang w:val="uk-UA"/>
              </w:rPr>
              <w:t>Директор</w:t>
            </w:r>
          </w:p>
          <w:p w:rsidR="006E3801" w:rsidRPr="00CF5707" w:rsidRDefault="006E3801" w:rsidP="00B73D27">
            <w:pPr>
              <w:rPr>
                <w:b/>
                <w:bCs/>
                <w:sz w:val="22"/>
                <w:szCs w:val="22"/>
                <w:lang w:val="uk-UA"/>
              </w:rPr>
            </w:pPr>
          </w:p>
          <w:p w:rsidR="006E3801" w:rsidRPr="00CF5707" w:rsidRDefault="006E3801" w:rsidP="00B73D27">
            <w:pPr>
              <w:shd w:val="clear" w:color="auto" w:fill="FFFFFF"/>
              <w:rPr>
                <w:b/>
                <w:bCs/>
                <w:sz w:val="22"/>
                <w:szCs w:val="22"/>
                <w:lang w:val="uk-UA"/>
              </w:rPr>
            </w:pPr>
            <w:r w:rsidRPr="00CF5707">
              <w:rPr>
                <w:b/>
                <w:bCs/>
                <w:sz w:val="22"/>
                <w:szCs w:val="22"/>
                <w:lang w:val="uk-UA"/>
              </w:rPr>
              <w:t xml:space="preserve">______________________ </w:t>
            </w:r>
            <w:r w:rsidR="00273717">
              <w:rPr>
                <w:b/>
                <w:bCs/>
                <w:sz w:val="22"/>
                <w:szCs w:val="22"/>
                <w:lang w:val="uk-UA"/>
              </w:rPr>
              <w:t>Гресь А.Д.</w:t>
            </w:r>
          </w:p>
          <w:p w:rsidR="006E3801" w:rsidRPr="00CF5707" w:rsidRDefault="006E3801" w:rsidP="00B73D27">
            <w:pPr>
              <w:shd w:val="clear" w:color="auto" w:fill="FFFFFF"/>
              <w:rPr>
                <w:bCs/>
                <w:sz w:val="22"/>
                <w:szCs w:val="22"/>
                <w:lang w:val="uk-UA"/>
              </w:rPr>
            </w:pPr>
            <w:r w:rsidRPr="00CF5707">
              <w:rPr>
                <w:sz w:val="22"/>
                <w:szCs w:val="22"/>
                <w:lang w:val="uk-UA"/>
              </w:rPr>
              <w:t>М.П.</w:t>
            </w:r>
          </w:p>
        </w:tc>
        <w:tc>
          <w:tcPr>
            <w:tcW w:w="4496" w:type="dxa"/>
            <w:tcBorders>
              <w:top w:val="single" w:sz="4" w:space="0" w:color="auto"/>
              <w:left w:val="single" w:sz="4" w:space="0" w:color="auto"/>
              <w:bottom w:val="single" w:sz="4" w:space="0" w:color="auto"/>
              <w:right w:val="single" w:sz="4" w:space="0" w:color="auto"/>
            </w:tcBorders>
            <w:shd w:val="clear" w:color="auto" w:fill="auto"/>
          </w:tcPr>
          <w:p w:rsidR="006E3801" w:rsidRPr="00CF5707" w:rsidRDefault="00F043AE" w:rsidP="00B73D27">
            <w:pPr>
              <w:shd w:val="clear" w:color="auto" w:fill="FFFFFF"/>
              <w:jc w:val="center"/>
              <w:rPr>
                <w:sz w:val="22"/>
                <w:szCs w:val="22"/>
                <w:lang w:val="uk-UA"/>
              </w:rPr>
            </w:pPr>
            <w:r w:rsidRPr="00CF5707">
              <w:rPr>
                <w:b/>
                <w:bCs/>
                <w:sz w:val="22"/>
                <w:szCs w:val="22"/>
                <w:lang w:val="uk-UA"/>
              </w:rPr>
              <w:t>ПОСТАЧАЛЬНИК</w:t>
            </w:r>
          </w:p>
          <w:p w:rsidR="006E3801" w:rsidRPr="00CF5707" w:rsidRDefault="006E3801" w:rsidP="00B73D27">
            <w:pPr>
              <w:shd w:val="clear" w:color="auto" w:fill="FFFFFF"/>
              <w:rPr>
                <w:sz w:val="22"/>
                <w:szCs w:val="22"/>
                <w:lang w:val="uk-UA"/>
              </w:rPr>
            </w:pPr>
          </w:p>
          <w:p w:rsidR="006E3801" w:rsidRPr="00CF5707" w:rsidRDefault="006E3801" w:rsidP="00B73D27">
            <w:pPr>
              <w:shd w:val="clear" w:color="auto" w:fill="FFFFFF"/>
              <w:ind w:left="67"/>
              <w:rPr>
                <w:sz w:val="22"/>
                <w:szCs w:val="22"/>
                <w:lang w:val="uk-UA"/>
              </w:rPr>
            </w:pPr>
          </w:p>
          <w:p w:rsidR="006E3801" w:rsidRPr="00CF5707" w:rsidRDefault="006E3801" w:rsidP="00B73D27">
            <w:pPr>
              <w:shd w:val="clear" w:color="auto" w:fill="FFFFFF"/>
              <w:ind w:left="67"/>
              <w:rPr>
                <w:sz w:val="22"/>
                <w:szCs w:val="22"/>
                <w:lang w:val="uk-UA"/>
              </w:rPr>
            </w:pPr>
          </w:p>
          <w:p w:rsidR="006E3801" w:rsidRPr="00CF5707" w:rsidRDefault="006E3801" w:rsidP="00B73D27">
            <w:pPr>
              <w:shd w:val="clear" w:color="auto" w:fill="FFFFFF"/>
              <w:ind w:left="67"/>
              <w:rPr>
                <w:sz w:val="22"/>
                <w:szCs w:val="22"/>
                <w:lang w:val="uk-UA"/>
              </w:rPr>
            </w:pPr>
          </w:p>
          <w:p w:rsidR="006E3801" w:rsidRPr="00CF5707" w:rsidRDefault="006E3801" w:rsidP="00B73D27">
            <w:pPr>
              <w:shd w:val="clear" w:color="auto" w:fill="FFFFFF"/>
              <w:ind w:left="67"/>
              <w:rPr>
                <w:sz w:val="22"/>
                <w:szCs w:val="22"/>
                <w:lang w:val="uk-UA"/>
              </w:rPr>
            </w:pPr>
          </w:p>
          <w:p w:rsidR="006E3801" w:rsidRPr="00CF5707" w:rsidRDefault="006E3801" w:rsidP="00B73D27">
            <w:pPr>
              <w:shd w:val="clear" w:color="auto" w:fill="FFFFFF"/>
              <w:ind w:left="67"/>
              <w:rPr>
                <w:sz w:val="22"/>
                <w:szCs w:val="22"/>
                <w:lang w:val="uk-UA"/>
              </w:rPr>
            </w:pPr>
          </w:p>
          <w:p w:rsidR="006E3801" w:rsidRPr="00CF5707" w:rsidRDefault="006E3801" w:rsidP="00B73D27">
            <w:pPr>
              <w:shd w:val="clear" w:color="auto" w:fill="FFFFFF"/>
              <w:ind w:left="67"/>
              <w:rPr>
                <w:sz w:val="22"/>
                <w:szCs w:val="22"/>
                <w:lang w:val="uk-UA"/>
              </w:rPr>
            </w:pPr>
          </w:p>
          <w:p w:rsidR="006E3801" w:rsidRPr="00CF5707" w:rsidRDefault="006E3801" w:rsidP="00B73D27">
            <w:pPr>
              <w:shd w:val="clear" w:color="auto" w:fill="FFFFFF"/>
              <w:ind w:left="67"/>
              <w:rPr>
                <w:sz w:val="22"/>
                <w:szCs w:val="22"/>
                <w:lang w:val="uk-UA"/>
              </w:rPr>
            </w:pPr>
          </w:p>
          <w:p w:rsidR="006E3801" w:rsidRPr="00CF5707" w:rsidRDefault="006E3801" w:rsidP="00B73D27">
            <w:pPr>
              <w:shd w:val="clear" w:color="auto" w:fill="FFFFFF"/>
              <w:ind w:left="67"/>
              <w:rPr>
                <w:sz w:val="22"/>
                <w:szCs w:val="22"/>
                <w:lang w:val="uk-UA"/>
              </w:rPr>
            </w:pPr>
          </w:p>
          <w:p w:rsidR="006E3801" w:rsidRPr="00CF5707" w:rsidRDefault="006E3801" w:rsidP="00B73D27">
            <w:pPr>
              <w:shd w:val="clear" w:color="auto" w:fill="FFFFFF"/>
              <w:ind w:left="67"/>
              <w:rPr>
                <w:sz w:val="22"/>
                <w:szCs w:val="22"/>
                <w:lang w:val="uk-UA"/>
              </w:rPr>
            </w:pPr>
          </w:p>
          <w:p w:rsidR="006E3801" w:rsidRPr="00CF5707" w:rsidRDefault="006E3801" w:rsidP="00B73D27">
            <w:pPr>
              <w:shd w:val="clear" w:color="auto" w:fill="FFFFFF"/>
              <w:ind w:left="67"/>
              <w:rPr>
                <w:sz w:val="22"/>
                <w:szCs w:val="22"/>
                <w:lang w:val="uk-UA"/>
              </w:rPr>
            </w:pPr>
          </w:p>
          <w:p w:rsidR="006E3801" w:rsidRPr="00CF5707" w:rsidRDefault="006E3801" w:rsidP="00B73D27">
            <w:pPr>
              <w:shd w:val="clear" w:color="auto" w:fill="FFFFFF"/>
              <w:ind w:left="67"/>
              <w:rPr>
                <w:sz w:val="22"/>
                <w:szCs w:val="22"/>
                <w:lang w:val="uk-UA"/>
              </w:rPr>
            </w:pPr>
          </w:p>
          <w:p w:rsidR="006E3801" w:rsidRPr="00CF5707" w:rsidRDefault="006E3801" w:rsidP="00B73D27">
            <w:pPr>
              <w:shd w:val="clear" w:color="auto" w:fill="FFFFFF"/>
              <w:ind w:left="67"/>
              <w:rPr>
                <w:sz w:val="22"/>
                <w:szCs w:val="22"/>
                <w:lang w:val="uk-UA"/>
              </w:rPr>
            </w:pPr>
            <w:r w:rsidRPr="00CF5707">
              <w:rPr>
                <w:sz w:val="22"/>
                <w:szCs w:val="22"/>
                <w:lang w:val="uk-UA"/>
              </w:rPr>
              <w:t>М.П.*</w:t>
            </w:r>
          </w:p>
        </w:tc>
      </w:tr>
      <w:tr w:rsidR="006E3801" w:rsidRPr="00CF5707" w:rsidTr="00B73D27">
        <w:trPr>
          <w:trHeight w:val="521"/>
        </w:trPr>
        <w:tc>
          <w:tcPr>
            <w:tcW w:w="4860" w:type="dxa"/>
            <w:tcBorders>
              <w:top w:val="single" w:sz="4" w:space="0" w:color="auto"/>
            </w:tcBorders>
            <w:shd w:val="clear" w:color="auto" w:fill="auto"/>
          </w:tcPr>
          <w:p w:rsidR="006E3801" w:rsidRPr="00CF5707" w:rsidRDefault="006E3801" w:rsidP="00B73D27">
            <w:pPr>
              <w:jc w:val="center"/>
              <w:rPr>
                <w:b/>
                <w:bCs/>
                <w:sz w:val="22"/>
                <w:szCs w:val="22"/>
                <w:lang w:val="uk-UA"/>
              </w:rPr>
            </w:pPr>
          </w:p>
          <w:p w:rsidR="006E3801" w:rsidRPr="00CF5707" w:rsidRDefault="006E3801" w:rsidP="00B73D27">
            <w:pPr>
              <w:jc w:val="center"/>
              <w:rPr>
                <w:b/>
                <w:bCs/>
                <w:sz w:val="22"/>
                <w:szCs w:val="22"/>
                <w:lang w:val="uk-UA"/>
              </w:rPr>
            </w:pPr>
          </w:p>
          <w:p w:rsidR="006E3801" w:rsidRPr="00CF5707" w:rsidRDefault="006E3801" w:rsidP="00B73D27">
            <w:pPr>
              <w:jc w:val="center"/>
              <w:rPr>
                <w:b/>
                <w:bCs/>
                <w:sz w:val="22"/>
                <w:szCs w:val="22"/>
                <w:lang w:val="uk-UA"/>
              </w:rPr>
            </w:pPr>
          </w:p>
          <w:p w:rsidR="006E3801" w:rsidRPr="00CF5707" w:rsidRDefault="006E3801" w:rsidP="00B73D27">
            <w:pPr>
              <w:rPr>
                <w:b/>
                <w:bCs/>
                <w:sz w:val="22"/>
                <w:szCs w:val="22"/>
                <w:lang w:val="uk-UA"/>
              </w:rPr>
            </w:pPr>
          </w:p>
        </w:tc>
        <w:tc>
          <w:tcPr>
            <w:tcW w:w="4496" w:type="dxa"/>
            <w:tcBorders>
              <w:top w:val="single" w:sz="4" w:space="0" w:color="auto"/>
            </w:tcBorders>
            <w:shd w:val="clear" w:color="auto" w:fill="auto"/>
          </w:tcPr>
          <w:p w:rsidR="006E3801" w:rsidRPr="00CF5707" w:rsidRDefault="006E3801" w:rsidP="00B7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r w:rsidRPr="00CF5707">
              <w:rPr>
                <w:sz w:val="22"/>
                <w:szCs w:val="22"/>
                <w:lang w:val="uk-UA"/>
              </w:rPr>
              <w:t xml:space="preserve">                                                                                     ⃰ За наявності</w:t>
            </w:r>
          </w:p>
          <w:p w:rsidR="006E3801" w:rsidRPr="00CF5707" w:rsidRDefault="006E3801" w:rsidP="00B73D27">
            <w:pPr>
              <w:shd w:val="clear" w:color="auto" w:fill="FFFFFF"/>
              <w:jc w:val="center"/>
              <w:rPr>
                <w:b/>
                <w:bCs/>
                <w:sz w:val="22"/>
                <w:szCs w:val="22"/>
                <w:lang w:val="uk-UA"/>
              </w:rPr>
            </w:pPr>
          </w:p>
        </w:tc>
      </w:tr>
    </w:tbl>
    <w:p w:rsidR="006E3801" w:rsidRPr="00CF5707" w:rsidRDefault="006E3801" w:rsidP="006E3801">
      <w:pPr>
        <w:pageBreakBefore/>
        <w:widowControl w:val="0"/>
        <w:shd w:val="clear" w:color="auto" w:fill="FFFFFF"/>
        <w:autoSpaceDE w:val="0"/>
        <w:ind w:left="5664" w:firstLine="708"/>
        <w:rPr>
          <w:b/>
          <w:sz w:val="22"/>
          <w:szCs w:val="22"/>
          <w:lang w:val="uk-UA" w:eastAsia="zh-CN"/>
        </w:rPr>
      </w:pPr>
      <w:r w:rsidRPr="00CF5707">
        <w:rPr>
          <w:b/>
          <w:sz w:val="22"/>
          <w:szCs w:val="22"/>
          <w:lang w:val="uk-UA" w:eastAsia="zh-CN"/>
        </w:rPr>
        <w:lastRenderedPageBreak/>
        <w:t>Додаток № 1</w:t>
      </w:r>
    </w:p>
    <w:p w:rsidR="006E3801" w:rsidRPr="00CF5707" w:rsidRDefault="006E3801" w:rsidP="006E3801">
      <w:pPr>
        <w:widowControl w:val="0"/>
        <w:shd w:val="clear" w:color="auto" w:fill="FFFFFF"/>
        <w:autoSpaceDE w:val="0"/>
        <w:ind w:left="5664" w:firstLine="708"/>
        <w:rPr>
          <w:b/>
          <w:sz w:val="22"/>
          <w:szCs w:val="22"/>
          <w:lang w:val="uk-UA" w:eastAsia="zh-CN"/>
        </w:rPr>
      </w:pPr>
      <w:r w:rsidRPr="00CF5707">
        <w:rPr>
          <w:b/>
          <w:sz w:val="22"/>
          <w:szCs w:val="22"/>
          <w:lang w:val="uk-UA" w:eastAsia="zh-CN"/>
        </w:rPr>
        <w:t>до Договору № __________</w:t>
      </w:r>
    </w:p>
    <w:p w:rsidR="006E3801" w:rsidRPr="00CF5707" w:rsidRDefault="00F85D11" w:rsidP="006E3801">
      <w:pPr>
        <w:widowControl w:val="0"/>
        <w:shd w:val="clear" w:color="auto" w:fill="FFFFFF"/>
        <w:autoSpaceDE w:val="0"/>
        <w:ind w:left="6372"/>
        <w:rPr>
          <w:b/>
          <w:sz w:val="22"/>
          <w:szCs w:val="22"/>
          <w:lang w:val="uk-UA" w:eastAsia="zh-CN"/>
        </w:rPr>
      </w:pPr>
      <w:r>
        <w:rPr>
          <w:b/>
          <w:sz w:val="22"/>
          <w:szCs w:val="22"/>
          <w:lang w:val="uk-UA" w:eastAsia="zh-CN"/>
        </w:rPr>
        <w:t>від «___» _______2023</w:t>
      </w:r>
      <w:r w:rsidR="006E3801" w:rsidRPr="00CF5707">
        <w:rPr>
          <w:b/>
          <w:sz w:val="22"/>
          <w:szCs w:val="22"/>
          <w:lang w:val="uk-UA" w:eastAsia="zh-CN"/>
        </w:rPr>
        <w:t xml:space="preserve"> року</w:t>
      </w:r>
    </w:p>
    <w:p w:rsidR="00F94DC8" w:rsidRPr="002D0A2D" w:rsidRDefault="00F94DC8" w:rsidP="00F94DC8">
      <w:pPr>
        <w:widowControl w:val="0"/>
        <w:shd w:val="clear" w:color="auto" w:fill="FFFFFF"/>
        <w:autoSpaceDE w:val="0"/>
        <w:ind w:firstLine="567"/>
        <w:jc w:val="center"/>
        <w:rPr>
          <w:b/>
          <w:lang w:val="uk-UA" w:eastAsia="zh-CN"/>
        </w:rPr>
      </w:pPr>
      <w:r w:rsidRPr="002D0A2D">
        <w:rPr>
          <w:b/>
          <w:lang w:val="uk-UA" w:eastAsia="zh-CN"/>
        </w:rPr>
        <w:t>СПЕЦИФІКАЦІЯ</w:t>
      </w:r>
      <w:r>
        <w:rPr>
          <w:b/>
          <w:lang w:val="uk-UA" w:eastAsia="zh-CN"/>
        </w:rPr>
        <w:t xml:space="preserve"> </w:t>
      </w:r>
    </w:p>
    <w:p w:rsidR="00F94DC8" w:rsidRPr="002D0A2D" w:rsidRDefault="00F94DC8" w:rsidP="00F94DC8">
      <w:pPr>
        <w:ind w:firstLine="567"/>
        <w:jc w:val="center"/>
        <w:rPr>
          <w:b/>
          <w:lang w:val="uk-UA" w:eastAsia="zh-CN"/>
        </w:rPr>
      </w:pPr>
      <w:r w:rsidRPr="002D0A2D">
        <w:rPr>
          <w:b/>
          <w:lang w:val="uk-UA" w:eastAsia="zh-CN"/>
        </w:rPr>
        <w:t xml:space="preserve">на закупівлю </w:t>
      </w:r>
      <w:r>
        <w:rPr>
          <w:b/>
          <w:lang w:val="uk-UA" w:eastAsia="zh-CN"/>
        </w:rPr>
        <w:t>( Місцевий Бюджет)</w:t>
      </w:r>
    </w:p>
    <w:p w:rsidR="00F94DC8" w:rsidRPr="002D0A2D" w:rsidRDefault="00F94DC8" w:rsidP="00F94DC8">
      <w:pPr>
        <w:rPr>
          <w:lang w:val="uk-UA"/>
        </w:rPr>
      </w:pPr>
    </w:p>
    <w:tbl>
      <w:tblPr>
        <w:tblpPr w:leftFromText="180" w:rightFromText="180" w:vertAnchor="text" w:horzAnchor="margin" w:tblpY="19"/>
        <w:tblOverlap w:val="never"/>
        <w:tblW w:w="9606" w:type="dxa"/>
        <w:tblLayout w:type="fixed"/>
        <w:tblLook w:val="00A0" w:firstRow="1" w:lastRow="0" w:firstColumn="1" w:lastColumn="0" w:noHBand="0" w:noVBand="0"/>
      </w:tblPr>
      <w:tblGrid>
        <w:gridCol w:w="562"/>
        <w:gridCol w:w="2552"/>
        <w:gridCol w:w="850"/>
        <w:gridCol w:w="1134"/>
        <w:gridCol w:w="2127"/>
        <w:gridCol w:w="2381"/>
      </w:tblGrid>
      <w:tr w:rsidR="00F94DC8" w:rsidRPr="002D0A2D" w:rsidTr="009E3E30">
        <w:trPr>
          <w:trHeight w:val="842"/>
        </w:trPr>
        <w:tc>
          <w:tcPr>
            <w:tcW w:w="562" w:type="dxa"/>
            <w:tcBorders>
              <w:top w:val="single" w:sz="4" w:space="0" w:color="auto"/>
              <w:left w:val="single" w:sz="4" w:space="0" w:color="auto"/>
              <w:bottom w:val="single" w:sz="4" w:space="0" w:color="auto"/>
              <w:right w:val="single" w:sz="4" w:space="0" w:color="auto"/>
            </w:tcBorders>
            <w:vAlign w:val="center"/>
          </w:tcPr>
          <w:p w:rsidR="00F94DC8" w:rsidRPr="002D0A2D" w:rsidRDefault="00F94DC8" w:rsidP="009E3E30">
            <w:pPr>
              <w:widowControl w:val="0"/>
              <w:autoSpaceDE w:val="0"/>
              <w:spacing w:line="264" w:lineRule="auto"/>
              <w:ind w:left="-108" w:right="-108"/>
              <w:jc w:val="center"/>
              <w:rPr>
                <w:b/>
                <w:bCs/>
                <w:lang w:val="uk-UA" w:eastAsia="zh-CN"/>
              </w:rPr>
            </w:pPr>
            <w:r w:rsidRPr="002D0A2D">
              <w:rPr>
                <w:b/>
                <w:bCs/>
                <w:lang w:val="uk-UA" w:eastAsia="zh-CN"/>
              </w:rPr>
              <w:t>№</w:t>
            </w:r>
          </w:p>
          <w:p w:rsidR="00F94DC8" w:rsidRPr="002D0A2D" w:rsidRDefault="00F94DC8" w:rsidP="009E3E30">
            <w:pPr>
              <w:widowControl w:val="0"/>
              <w:autoSpaceDE w:val="0"/>
              <w:spacing w:line="264" w:lineRule="auto"/>
              <w:ind w:left="-108" w:right="-108"/>
              <w:jc w:val="center"/>
              <w:rPr>
                <w:b/>
                <w:bCs/>
                <w:lang w:val="uk-UA" w:eastAsia="zh-CN"/>
              </w:rPr>
            </w:pPr>
            <w:r w:rsidRPr="002D0A2D">
              <w:rPr>
                <w:b/>
                <w:bCs/>
                <w:lang w:val="uk-UA" w:eastAsia="zh-CN"/>
              </w:rPr>
              <w:t>з/п</w:t>
            </w:r>
          </w:p>
        </w:tc>
        <w:tc>
          <w:tcPr>
            <w:tcW w:w="2552" w:type="dxa"/>
            <w:tcBorders>
              <w:top w:val="single" w:sz="4" w:space="0" w:color="auto"/>
              <w:left w:val="single" w:sz="4" w:space="0" w:color="auto"/>
              <w:bottom w:val="single" w:sz="4" w:space="0" w:color="auto"/>
              <w:right w:val="single" w:sz="4" w:space="0" w:color="auto"/>
            </w:tcBorders>
            <w:vAlign w:val="center"/>
          </w:tcPr>
          <w:p w:rsidR="00F94DC8" w:rsidRPr="002D0A2D" w:rsidRDefault="00F94DC8" w:rsidP="009E3E30">
            <w:pPr>
              <w:widowControl w:val="0"/>
              <w:autoSpaceDE w:val="0"/>
              <w:spacing w:line="264" w:lineRule="auto"/>
              <w:jc w:val="center"/>
              <w:rPr>
                <w:b/>
                <w:bCs/>
                <w:lang w:val="uk-UA" w:eastAsia="zh-CN"/>
              </w:rPr>
            </w:pPr>
            <w:r w:rsidRPr="002D0A2D">
              <w:rPr>
                <w:b/>
                <w:bCs/>
                <w:lang w:val="uk-UA" w:eastAsia="zh-CN"/>
              </w:rPr>
              <w:t>Найменування</w:t>
            </w:r>
          </w:p>
        </w:tc>
        <w:tc>
          <w:tcPr>
            <w:tcW w:w="850" w:type="dxa"/>
            <w:tcBorders>
              <w:top w:val="single" w:sz="4" w:space="0" w:color="auto"/>
              <w:left w:val="nil"/>
              <w:bottom w:val="single" w:sz="4" w:space="0" w:color="auto"/>
              <w:right w:val="single" w:sz="4" w:space="0" w:color="auto"/>
            </w:tcBorders>
            <w:vAlign w:val="center"/>
          </w:tcPr>
          <w:p w:rsidR="00F94DC8" w:rsidRPr="002D0A2D" w:rsidRDefault="00F94DC8" w:rsidP="009E3E30">
            <w:pPr>
              <w:widowControl w:val="0"/>
              <w:autoSpaceDE w:val="0"/>
              <w:spacing w:line="264" w:lineRule="auto"/>
              <w:jc w:val="center"/>
              <w:rPr>
                <w:b/>
                <w:bCs/>
                <w:lang w:val="uk-UA" w:eastAsia="zh-CN"/>
              </w:rPr>
            </w:pPr>
            <w:r w:rsidRPr="002D0A2D">
              <w:rPr>
                <w:b/>
                <w:bCs/>
                <w:lang w:val="uk-UA" w:eastAsia="zh-CN"/>
              </w:rPr>
              <w:t>Од.</w:t>
            </w:r>
          </w:p>
          <w:p w:rsidR="00F94DC8" w:rsidRPr="002D0A2D" w:rsidRDefault="00F94DC8" w:rsidP="009E3E30">
            <w:pPr>
              <w:widowControl w:val="0"/>
              <w:autoSpaceDE w:val="0"/>
              <w:spacing w:line="264" w:lineRule="auto"/>
              <w:jc w:val="center"/>
              <w:rPr>
                <w:b/>
                <w:bCs/>
                <w:lang w:val="uk-UA" w:eastAsia="zh-CN"/>
              </w:rPr>
            </w:pPr>
            <w:proofErr w:type="spellStart"/>
            <w:r w:rsidRPr="002D0A2D">
              <w:rPr>
                <w:b/>
                <w:bCs/>
                <w:lang w:val="uk-UA" w:eastAsia="zh-CN"/>
              </w:rPr>
              <w:t>вим</w:t>
            </w:r>
            <w:proofErr w:type="spellEnd"/>
            <w:r w:rsidRPr="002D0A2D">
              <w:rPr>
                <w:b/>
                <w:bCs/>
                <w:lang w:val="uk-UA" w:eastAsia="zh-CN"/>
              </w:rPr>
              <w:t>.</w:t>
            </w:r>
          </w:p>
        </w:tc>
        <w:tc>
          <w:tcPr>
            <w:tcW w:w="1134" w:type="dxa"/>
            <w:tcBorders>
              <w:top w:val="single" w:sz="4" w:space="0" w:color="auto"/>
              <w:left w:val="nil"/>
              <w:bottom w:val="single" w:sz="4" w:space="0" w:color="auto"/>
              <w:right w:val="single" w:sz="4" w:space="0" w:color="auto"/>
            </w:tcBorders>
            <w:vAlign w:val="center"/>
          </w:tcPr>
          <w:p w:rsidR="00F94DC8" w:rsidRPr="002D0A2D" w:rsidRDefault="00F94DC8" w:rsidP="009E3E30">
            <w:pPr>
              <w:widowControl w:val="0"/>
              <w:autoSpaceDE w:val="0"/>
              <w:spacing w:line="264" w:lineRule="auto"/>
              <w:ind w:left="-169" w:right="-153"/>
              <w:jc w:val="center"/>
              <w:rPr>
                <w:b/>
                <w:bCs/>
                <w:lang w:val="uk-UA" w:eastAsia="zh-CN"/>
              </w:rPr>
            </w:pPr>
            <w:r w:rsidRPr="002D0A2D">
              <w:rPr>
                <w:b/>
                <w:bCs/>
                <w:lang w:val="uk-UA" w:eastAsia="zh-CN"/>
              </w:rPr>
              <w:t>Кількість</w:t>
            </w:r>
          </w:p>
        </w:tc>
        <w:tc>
          <w:tcPr>
            <w:tcW w:w="2127" w:type="dxa"/>
            <w:tcBorders>
              <w:top w:val="single" w:sz="4" w:space="0" w:color="auto"/>
              <w:left w:val="nil"/>
              <w:bottom w:val="single" w:sz="4" w:space="0" w:color="auto"/>
              <w:right w:val="single" w:sz="4" w:space="0" w:color="auto"/>
            </w:tcBorders>
            <w:vAlign w:val="center"/>
          </w:tcPr>
          <w:p w:rsidR="00F94DC8" w:rsidRPr="002D0A2D" w:rsidRDefault="00F94DC8" w:rsidP="009E3E30">
            <w:pPr>
              <w:widowControl w:val="0"/>
              <w:autoSpaceDE w:val="0"/>
              <w:spacing w:line="264" w:lineRule="auto"/>
              <w:ind w:left="-139" w:right="-169"/>
              <w:jc w:val="center"/>
              <w:rPr>
                <w:b/>
                <w:bCs/>
                <w:lang w:val="uk-UA" w:eastAsia="zh-CN"/>
              </w:rPr>
            </w:pPr>
            <w:r w:rsidRPr="002D0A2D">
              <w:rPr>
                <w:b/>
                <w:bCs/>
                <w:lang w:val="uk-UA" w:eastAsia="zh-CN"/>
              </w:rPr>
              <w:t>Ціна за одиницю</w:t>
            </w:r>
          </w:p>
          <w:p w:rsidR="00F94DC8" w:rsidRPr="002D0A2D" w:rsidRDefault="00F94DC8" w:rsidP="009E3E30">
            <w:pPr>
              <w:widowControl w:val="0"/>
              <w:autoSpaceDE w:val="0"/>
              <w:spacing w:line="264" w:lineRule="auto"/>
              <w:ind w:left="-139" w:right="-169"/>
              <w:jc w:val="center"/>
              <w:rPr>
                <w:b/>
                <w:bCs/>
                <w:lang w:val="uk-UA" w:eastAsia="zh-CN"/>
              </w:rPr>
            </w:pPr>
            <w:r w:rsidRPr="002D0A2D">
              <w:rPr>
                <w:b/>
                <w:bCs/>
                <w:lang w:val="uk-UA" w:eastAsia="zh-CN"/>
              </w:rPr>
              <w:t>без ПДВ, грн.</w:t>
            </w:r>
          </w:p>
        </w:tc>
        <w:tc>
          <w:tcPr>
            <w:tcW w:w="2381" w:type="dxa"/>
            <w:tcBorders>
              <w:top w:val="single" w:sz="4" w:space="0" w:color="auto"/>
              <w:left w:val="single" w:sz="4" w:space="0" w:color="auto"/>
              <w:bottom w:val="single" w:sz="4" w:space="0" w:color="auto"/>
              <w:right w:val="single" w:sz="4" w:space="0" w:color="auto"/>
            </w:tcBorders>
            <w:vAlign w:val="center"/>
          </w:tcPr>
          <w:p w:rsidR="00F94DC8" w:rsidRPr="002D0A2D" w:rsidRDefault="00F94DC8" w:rsidP="009E3E30">
            <w:pPr>
              <w:widowControl w:val="0"/>
              <w:autoSpaceDE w:val="0"/>
              <w:spacing w:line="264" w:lineRule="auto"/>
              <w:ind w:left="-36" w:right="-74"/>
              <w:jc w:val="center"/>
              <w:rPr>
                <w:b/>
                <w:bCs/>
                <w:lang w:val="uk-UA" w:eastAsia="zh-CN"/>
              </w:rPr>
            </w:pPr>
            <w:r w:rsidRPr="002D0A2D">
              <w:rPr>
                <w:b/>
                <w:bCs/>
                <w:lang w:val="uk-UA" w:eastAsia="zh-CN"/>
              </w:rPr>
              <w:t>Сума без ПДВ, грн.</w:t>
            </w:r>
          </w:p>
        </w:tc>
      </w:tr>
      <w:tr w:rsidR="00F94DC8" w:rsidRPr="002D0A2D" w:rsidTr="009E3E30">
        <w:trPr>
          <w:trHeight w:val="713"/>
        </w:trPr>
        <w:tc>
          <w:tcPr>
            <w:tcW w:w="562" w:type="dxa"/>
            <w:tcBorders>
              <w:top w:val="single" w:sz="4" w:space="0" w:color="auto"/>
              <w:left w:val="single" w:sz="4" w:space="0" w:color="auto"/>
              <w:bottom w:val="single" w:sz="4" w:space="0" w:color="auto"/>
              <w:right w:val="single" w:sz="4" w:space="0" w:color="auto"/>
            </w:tcBorders>
            <w:vAlign w:val="center"/>
          </w:tcPr>
          <w:p w:rsidR="00F94DC8" w:rsidRPr="002D0A2D" w:rsidRDefault="00F94DC8" w:rsidP="009E3E30">
            <w:pPr>
              <w:widowControl w:val="0"/>
              <w:autoSpaceDE w:val="0"/>
              <w:spacing w:line="264" w:lineRule="auto"/>
              <w:ind w:left="-108" w:right="-108"/>
              <w:jc w:val="center"/>
              <w:rPr>
                <w:b/>
                <w:bCs/>
                <w:lang w:val="uk-UA" w:eastAsia="zh-CN"/>
              </w:rPr>
            </w:pPr>
            <w:r w:rsidRPr="002D0A2D">
              <w:rPr>
                <w:b/>
                <w:bCs/>
                <w:lang w:val="uk-UA" w:eastAsia="zh-CN"/>
              </w:rPr>
              <w:t>1</w:t>
            </w:r>
            <w:r>
              <w:rPr>
                <w:b/>
                <w:bCs/>
                <w:lang w:val="uk-UA" w:eastAsia="zh-CN"/>
              </w:rPr>
              <w:t>.</w:t>
            </w:r>
          </w:p>
        </w:tc>
        <w:tc>
          <w:tcPr>
            <w:tcW w:w="2552" w:type="dxa"/>
            <w:tcBorders>
              <w:top w:val="single" w:sz="4" w:space="0" w:color="auto"/>
              <w:left w:val="single" w:sz="4" w:space="0" w:color="auto"/>
              <w:bottom w:val="single" w:sz="4" w:space="0" w:color="auto"/>
              <w:right w:val="single" w:sz="4" w:space="0" w:color="auto"/>
            </w:tcBorders>
            <w:vAlign w:val="center"/>
          </w:tcPr>
          <w:p w:rsidR="00F94DC8" w:rsidRPr="002D0A2D" w:rsidRDefault="00F94DC8" w:rsidP="009E3E30">
            <w:pPr>
              <w:tabs>
                <w:tab w:val="left" w:pos="1134"/>
              </w:tabs>
              <w:jc w:val="both"/>
              <w:rPr>
                <w:b/>
                <w:i/>
                <w:iCs/>
                <w:lang w:val="uk-UA"/>
              </w:rPr>
            </w:pPr>
          </w:p>
        </w:tc>
        <w:tc>
          <w:tcPr>
            <w:tcW w:w="850" w:type="dxa"/>
            <w:tcBorders>
              <w:top w:val="single" w:sz="4" w:space="0" w:color="auto"/>
              <w:left w:val="nil"/>
              <w:bottom w:val="single" w:sz="4" w:space="0" w:color="auto"/>
              <w:right w:val="single" w:sz="4" w:space="0" w:color="auto"/>
            </w:tcBorders>
            <w:vAlign w:val="center"/>
          </w:tcPr>
          <w:p w:rsidR="00F94DC8" w:rsidRPr="002D0A2D" w:rsidRDefault="00F94DC8" w:rsidP="009E3E30">
            <w:pPr>
              <w:widowControl w:val="0"/>
              <w:tabs>
                <w:tab w:val="left" w:pos="2715"/>
              </w:tabs>
              <w:autoSpaceDE w:val="0"/>
              <w:spacing w:line="264" w:lineRule="auto"/>
              <w:jc w:val="center"/>
              <w:rPr>
                <w:b/>
                <w:lang w:val="uk-UA" w:eastAsia="zh-CN"/>
              </w:rPr>
            </w:pPr>
          </w:p>
        </w:tc>
        <w:tc>
          <w:tcPr>
            <w:tcW w:w="1134" w:type="dxa"/>
            <w:tcBorders>
              <w:top w:val="single" w:sz="4" w:space="0" w:color="auto"/>
              <w:left w:val="nil"/>
              <w:bottom w:val="single" w:sz="4" w:space="0" w:color="auto"/>
              <w:right w:val="single" w:sz="4" w:space="0" w:color="auto"/>
            </w:tcBorders>
            <w:vAlign w:val="center"/>
          </w:tcPr>
          <w:p w:rsidR="00F94DC8" w:rsidRPr="002D0A2D" w:rsidRDefault="00F94DC8" w:rsidP="009E3E30">
            <w:pPr>
              <w:widowControl w:val="0"/>
              <w:autoSpaceDE w:val="0"/>
              <w:jc w:val="center"/>
              <w:rPr>
                <w:b/>
                <w:lang w:val="uk-UA" w:eastAsia="zh-CN"/>
              </w:rPr>
            </w:pPr>
          </w:p>
        </w:tc>
        <w:tc>
          <w:tcPr>
            <w:tcW w:w="2127" w:type="dxa"/>
            <w:tcBorders>
              <w:top w:val="single" w:sz="4" w:space="0" w:color="auto"/>
              <w:left w:val="nil"/>
              <w:bottom w:val="single" w:sz="4" w:space="0" w:color="auto"/>
              <w:right w:val="single" w:sz="4" w:space="0" w:color="auto"/>
            </w:tcBorders>
            <w:vAlign w:val="center"/>
          </w:tcPr>
          <w:p w:rsidR="00F94DC8" w:rsidRPr="002D0A2D" w:rsidRDefault="00F94DC8" w:rsidP="009E3E30">
            <w:pPr>
              <w:widowControl w:val="0"/>
              <w:autoSpaceDE w:val="0"/>
              <w:spacing w:line="264" w:lineRule="auto"/>
              <w:jc w:val="center"/>
              <w:rPr>
                <w:bCs/>
                <w:lang w:val="uk-UA" w:eastAsia="zh-CN"/>
              </w:rPr>
            </w:pPr>
          </w:p>
        </w:tc>
        <w:tc>
          <w:tcPr>
            <w:tcW w:w="2381" w:type="dxa"/>
            <w:tcBorders>
              <w:top w:val="single" w:sz="4" w:space="0" w:color="auto"/>
              <w:left w:val="single" w:sz="4" w:space="0" w:color="auto"/>
              <w:bottom w:val="single" w:sz="4" w:space="0" w:color="auto"/>
              <w:right w:val="single" w:sz="4" w:space="0" w:color="auto"/>
            </w:tcBorders>
            <w:vAlign w:val="center"/>
          </w:tcPr>
          <w:p w:rsidR="00F94DC8" w:rsidRPr="002D0A2D" w:rsidRDefault="00F94DC8" w:rsidP="009E3E30">
            <w:pPr>
              <w:widowControl w:val="0"/>
              <w:autoSpaceDE w:val="0"/>
              <w:spacing w:line="264" w:lineRule="auto"/>
              <w:jc w:val="center"/>
              <w:rPr>
                <w:bCs/>
                <w:lang w:val="uk-UA" w:eastAsia="zh-CN"/>
              </w:rPr>
            </w:pPr>
          </w:p>
        </w:tc>
      </w:tr>
      <w:tr w:rsidR="00F94DC8" w:rsidRPr="002D0A2D" w:rsidTr="009E3E30">
        <w:trPr>
          <w:trHeight w:val="713"/>
        </w:trPr>
        <w:tc>
          <w:tcPr>
            <w:tcW w:w="562" w:type="dxa"/>
            <w:tcBorders>
              <w:top w:val="single" w:sz="4" w:space="0" w:color="auto"/>
              <w:left w:val="single" w:sz="4" w:space="0" w:color="auto"/>
              <w:bottom w:val="single" w:sz="4" w:space="0" w:color="auto"/>
              <w:right w:val="single" w:sz="4" w:space="0" w:color="auto"/>
            </w:tcBorders>
            <w:vAlign w:val="center"/>
          </w:tcPr>
          <w:p w:rsidR="00F94DC8" w:rsidRPr="002D0A2D" w:rsidRDefault="00F94DC8" w:rsidP="009E3E30">
            <w:pPr>
              <w:widowControl w:val="0"/>
              <w:autoSpaceDE w:val="0"/>
              <w:spacing w:line="264" w:lineRule="auto"/>
              <w:ind w:left="-108" w:right="-108"/>
              <w:jc w:val="center"/>
              <w:rPr>
                <w:b/>
                <w:bCs/>
                <w:lang w:val="uk-UA" w:eastAsia="zh-CN"/>
              </w:rPr>
            </w:pPr>
            <w:r>
              <w:rPr>
                <w:b/>
                <w:bCs/>
                <w:lang w:val="uk-UA" w:eastAsia="zh-CN"/>
              </w:rPr>
              <w:t>2.</w:t>
            </w:r>
          </w:p>
        </w:tc>
        <w:tc>
          <w:tcPr>
            <w:tcW w:w="2552" w:type="dxa"/>
            <w:tcBorders>
              <w:top w:val="single" w:sz="4" w:space="0" w:color="auto"/>
              <w:left w:val="single" w:sz="4" w:space="0" w:color="auto"/>
              <w:bottom w:val="single" w:sz="4" w:space="0" w:color="auto"/>
              <w:right w:val="single" w:sz="4" w:space="0" w:color="auto"/>
            </w:tcBorders>
            <w:vAlign w:val="center"/>
          </w:tcPr>
          <w:p w:rsidR="00F94DC8" w:rsidRPr="002D0A2D" w:rsidRDefault="00F94DC8" w:rsidP="009E3E30">
            <w:pPr>
              <w:tabs>
                <w:tab w:val="left" w:pos="1134"/>
              </w:tabs>
              <w:jc w:val="both"/>
              <w:rPr>
                <w:b/>
                <w:i/>
                <w:iCs/>
                <w:lang w:val="uk-UA"/>
              </w:rPr>
            </w:pPr>
          </w:p>
        </w:tc>
        <w:tc>
          <w:tcPr>
            <w:tcW w:w="850" w:type="dxa"/>
            <w:tcBorders>
              <w:top w:val="single" w:sz="4" w:space="0" w:color="auto"/>
              <w:left w:val="nil"/>
              <w:bottom w:val="single" w:sz="4" w:space="0" w:color="auto"/>
              <w:right w:val="single" w:sz="4" w:space="0" w:color="auto"/>
            </w:tcBorders>
            <w:vAlign w:val="center"/>
          </w:tcPr>
          <w:p w:rsidR="00F94DC8" w:rsidRPr="002D0A2D" w:rsidRDefault="00F94DC8" w:rsidP="009E3E30">
            <w:pPr>
              <w:widowControl w:val="0"/>
              <w:tabs>
                <w:tab w:val="left" w:pos="2715"/>
              </w:tabs>
              <w:autoSpaceDE w:val="0"/>
              <w:spacing w:line="264" w:lineRule="auto"/>
              <w:jc w:val="center"/>
              <w:rPr>
                <w:b/>
                <w:lang w:val="uk-UA" w:eastAsia="zh-CN"/>
              </w:rPr>
            </w:pPr>
          </w:p>
        </w:tc>
        <w:tc>
          <w:tcPr>
            <w:tcW w:w="1134" w:type="dxa"/>
            <w:tcBorders>
              <w:top w:val="single" w:sz="4" w:space="0" w:color="auto"/>
              <w:left w:val="nil"/>
              <w:bottom w:val="single" w:sz="4" w:space="0" w:color="auto"/>
              <w:right w:val="single" w:sz="4" w:space="0" w:color="auto"/>
            </w:tcBorders>
            <w:vAlign w:val="center"/>
          </w:tcPr>
          <w:p w:rsidR="00F94DC8" w:rsidRPr="002D0A2D" w:rsidRDefault="00F94DC8" w:rsidP="009E3E30">
            <w:pPr>
              <w:widowControl w:val="0"/>
              <w:autoSpaceDE w:val="0"/>
              <w:rPr>
                <w:b/>
                <w:lang w:val="uk-UA" w:eastAsia="zh-CN"/>
              </w:rPr>
            </w:pPr>
          </w:p>
        </w:tc>
        <w:tc>
          <w:tcPr>
            <w:tcW w:w="2127" w:type="dxa"/>
            <w:tcBorders>
              <w:top w:val="single" w:sz="4" w:space="0" w:color="auto"/>
              <w:left w:val="nil"/>
              <w:bottom w:val="single" w:sz="4" w:space="0" w:color="auto"/>
              <w:right w:val="single" w:sz="4" w:space="0" w:color="auto"/>
            </w:tcBorders>
            <w:vAlign w:val="center"/>
          </w:tcPr>
          <w:p w:rsidR="00F94DC8" w:rsidRPr="002D0A2D" w:rsidRDefault="00F94DC8" w:rsidP="009E3E30">
            <w:pPr>
              <w:widowControl w:val="0"/>
              <w:autoSpaceDE w:val="0"/>
              <w:spacing w:line="264" w:lineRule="auto"/>
              <w:jc w:val="center"/>
              <w:rPr>
                <w:bCs/>
                <w:lang w:val="uk-UA" w:eastAsia="zh-CN"/>
              </w:rPr>
            </w:pPr>
          </w:p>
        </w:tc>
        <w:tc>
          <w:tcPr>
            <w:tcW w:w="2381" w:type="dxa"/>
            <w:tcBorders>
              <w:top w:val="single" w:sz="4" w:space="0" w:color="auto"/>
              <w:left w:val="single" w:sz="4" w:space="0" w:color="auto"/>
              <w:bottom w:val="single" w:sz="4" w:space="0" w:color="auto"/>
              <w:right w:val="single" w:sz="4" w:space="0" w:color="auto"/>
            </w:tcBorders>
            <w:vAlign w:val="center"/>
          </w:tcPr>
          <w:p w:rsidR="00F94DC8" w:rsidRPr="002D0A2D" w:rsidRDefault="00F94DC8" w:rsidP="009E3E30">
            <w:pPr>
              <w:widowControl w:val="0"/>
              <w:autoSpaceDE w:val="0"/>
              <w:spacing w:line="264" w:lineRule="auto"/>
              <w:jc w:val="center"/>
              <w:rPr>
                <w:bCs/>
                <w:lang w:val="uk-UA" w:eastAsia="zh-CN"/>
              </w:rPr>
            </w:pPr>
          </w:p>
        </w:tc>
      </w:tr>
      <w:tr w:rsidR="00F94DC8" w:rsidRPr="002D0A2D" w:rsidTr="009E3E30">
        <w:trPr>
          <w:trHeight w:val="713"/>
        </w:trPr>
        <w:tc>
          <w:tcPr>
            <w:tcW w:w="562" w:type="dxa"/>
            <w:tcBorders>
              <w:top w:val="single" w:sz="4" w:space="0" w:color="auto"/>
              <w:left w:val="single" w:sz="4" w:space="0" w:color="auto"/>
              <w:bottom w:val="single" w:sz="4" w:space="0" w:color="auto"/>
              <w:right w:val="single" w:sz="4" w:space="0" w:color="auto"/>
            </w:tcBorders>
            <w:vAlign w:val="center"/>
          </w:tcPr>
          <w:p w:rsidR="00F94DC8" w:rsidRPr="002D0A2D" w:rsidRDefault="00F94DC8" w:rsidP="009E3E30">
            <w:pPr>
              <w:widowControl w:val="0"/>
              <w:autoSpaceDE w:val="0"/>
              <w:spacing w:line="264" w:lineRule="auto"/>
              <w:ind w:left="-108" w:right="-108"/>
              <w:jc w:val="center"/>
              <w:rPr>
                <w:b/>
                <w:bCs/>
                <w:lang w:val="uk-UA" w:eastAsia="zh-CN"/>
              </w:rPr>
            </w:pPr>
            <w:r>
              <w:rPr>
                <w:b/>
                <w:bCs/>
                <w:lang w:val="uk-UA" w:eastAsia="zh-CN"/>
              </w:rPr>
              <w:t>3.</w:t>
            </w:r>
          </w:p>
        </w:tc>
        <w:tc>
          <w:tcPr>
            <w:tcW w:w="2552" w:type="dxa"/>
            <w:tcBorders>
              <w:top w:val="single" w:sz="4" w:space="0" w:color="auto"/>
              <w:left w:val="single" w:sz="4" w:space="0" w:color="auto"/>
              <w:bottom w:val="single" w:sz="4" w:space="0" w:color="auto"/>
              <w:right w:val="single" w:sz="4" w:space="0" w:color="auto"/>
            </w:tcBorders>
            <w:vAlign w:val="center"/>
          </w:tcPr>
          <w:p w:rsidR="00F94DC8" w:rsidRPr="002D0A2D" w:rsidRDefault="00F94DC8" w:rsidP="009E3E30">
            <w:pPr>
              <w:tabs>
                <w:tab w:val="left" w:pos="1134"/>
              </w:tabs>
              <w:jc w:val="both"/>
              <w:rPr>
                <w:b/>
                <w:i/>
                <w:iCs/>
                <w:lang w:val="uk-UA"/>
              </w:rPr>
            </w:pPr>
          </w:p>
        </w:tc>
        <w:tc>
          <w:tcPr>
            <w:tcW w:w="850" w:type="dxa"/>
            <w:tcBorders>
              <w:top w:val="single" w:sz="4" w:space="0" w:color="auto"/>
              <w:left w:val="nil"/>
              <w:bottom w:val="single" w:sz="4" w:space="0" w:color="auto"/>
              <w:right w:val="single" w:sz="4" w:space="0" w:color="auto"/>
            </w:tcBorders>
            <w:vAlign w:val="center"/>
          </w:tcPr>
          <w:p w:rsidR="00F94DC8" w:rsidRPr="002D0A2D" w:rsidRDefault="00F94DC8" w:rsidP="009E3E30">
            <w:pPr>
              <w:widowControl w:val="0"/>
              <w:tabs>
                <w:tab w:val="left" w:pos="2715"/>
              </w:tabs>
              <w:autoSpaceDE w:val="0"/>
              <w:spacing w:line="264" w:lineRule="auto"/>
              <w:jc w:val="center"/>
              <w:rPr>
                <w:b/>
                <w:lang w:val="uk-UA" w:eastAsia="zh-CN"/>
              </w:rPr>
            </w:pPr>
          </w:p>
        </w:tc>
        <w:tc>
          <w:tcPr>
            <w:tcW w:w="1134" w:type="dxa"/>
            <w:tcBorders>
              <w:top w:val="single" w:sz="4" w:space="0" w:color="auto"/>
              <w:left w:val="nil"/>
              <w:bottom w:val="single" w:sz="4" w:space="0" w:color="auto"/>
              <w:right w:val="single" w:sz="4" w:space="0" w:color="auto"/>
            </w:tcBorders>
            <w:vAlign w:val="center"/>
          </w:tcPr>
          <w:p w:rsidR="00F94DC8" w:rsidRPr="002D0A2D" w:rsidRDefault="00F94DC8" w:rsidP="009E3E30">
            <w:pPr>
              <w:widowControl w:val="0"/>
              <w:autoSpaceDE w:val="0"/>
              <w:jc w:val="center"/>
              <w:rPr>
                <w:b/>
                <w:lang w:val="uk-UA" w:eastAsia="zh-CN"/>
              </w:rPr>
            </w:pPr>
          </w:p>
        </w:tc>
        <w:tc>
          <w:tcPr>
            <w:tcW w:w="2127" w:type="dxa"/>
            <w:tcBorders>
              <w:top w:val="single" w:sz="4" w:space="0" w:color="auto"/>
              <w:left w:val="nil"/>
              <w:bottom w:val="single" w:sz="4" w:space="0" w:color="auto"/>
              <w:right w:val="single" w:sz="4" w:space="0" w:color="auto"/>
            </w:tcBorders>
            <w:vAlign w:val="center"/>
          </w:tcPr>
          <w:p w:rsidR="00F94DC8" w:rsidRPr="002D0A2D" w:rsidRDefault="00F94DC8" w:rsidP="009E3E30">
            <w:pPr>
              <w:widowControl w:val="0"/>
              <w:autoSpaceDE w:val="0"/>
              <w:spacing w:line="264" w:lineRule="auto"/>
              <w:jc w:val="center"/>
              <w:rPr>
                <w:bCs/>
                <w:lang w:val="uk-UA" w:eastAsia="zh-CN"/>
              </w:rPr>
            </w:pPr>
          </w:p>
        </w:tc>
        <w:tc>
          <w:tcPr>
            <w:tcW w:w="2381" w:type="dxa"/>
            <w:tcBorders>
              <w:top w:val="single" w:sz="4" w:space="0" w:color="auto"/>
              <w:left w:val="single" w:sz="4" w:space="0" w:color="auto"/>
              <w:bottom w:val="single" w:sz="4" w:space="0" w:color="auto"/>
              <w:right w:val="single" w:sz="4" w:space="0" w:color="auto"/>
            </w:tcBorders>
            <w:vAlign w:val="center"/>
          </w:tcPr>
          <w:p w:rsidR="00F94DC8" w:rsidRPr="002D0A2D" w:rsidRDefault="00F94DC8" w:rsidP="009E3E30">
            <w:pPr>
              <w:widowControl w:val="0"/>
              <w:autoSpaceDE w:val="0"/>
              <w:spacing w:line="264" w:lineRule="auto"/>
              <w:jc w:val="center"/>
              <w:rPr>
                <w:bCs/>
                <w:lang w:val="uk-UA" w:eastAsia="zh-CN"/>
              </w:rPr>
            </w:pPr>
          </w:p>
        </w:tc>
      </w:tr>
      <w:tr w:rsidR="00F94DC8" w:rsidRPr="008208E4" w:rsidTr="009E3E30">
        <w:trPr>
          <w:trHeight w:val="170"/>
        </w:trPr>
        <w:tc>
          <w:tcPr>
            <w:tcW w:w="7225" w:type="dxa"/>
            <w:gridSpan w:val="5"/>
            <w:tcBorders>
              <w:top w:val="single" w:sz="4" w:space="0" w:color="auto"/>
              <w:left w:val="single" w:sz="4" w:space="0" w:color="auto"/>
              <w:bottom w:val="single" w:sz="4" w:space="0" w:color="auto"/>
              <w:right w:val="single" w:sz="4" w:space="0" w:color="auto"/>
            </w:tcBorders>
            <w:vAlign w:val="center"/>
          </w:tcPr>
          <w:p w:rsidR="00F94DC8" w:rsidRPr="002D0A2D" w:rsidRDefault="00F94DC8" w:rsidP="009E3E30">
            <w:pPr>
              <w:widowControl w:val="0"/>
              <w:autoSpaceDE w:val="0"/>
              <w:spacing w:line="264" w:lineRule="auto"/>
              <w:jc w:val="right"/>
              <w:rPr>
                <w:b/>
                <w:bCs/>
                <w:lang w:val="uk-UA" w:eastAsia="zh-CN"/>
              </w:rPr>
            </w:pPr>
            <w:r w:rsidRPr="002D0A2D">
              <w:rPr>
                <w:b/>
                <w:bCs/>
                <w:lang w:val="uk-UA" w:eastAsia="zh-CN"/>
              </w:rPr>
              <w:t>Разом без ПДВ</w:t>
            </w:r>
          </w:p>
        </w:tc>
        <w:tc>
          <w:tcPr>
            <w:tcW w:w="2381" w:type="dxa"/>
            <w:tcBorders>
              <w:top w:val="single" w:sz="4" w:space="0" w:color="auto"/>
              <w:left w:val="single" w:sz="4" w:space="0" w:color="auto"/>
              <w:bottom w:val="single" w:sz="4" w:space="0" w:color="auto"/>
              <w:right w:val="single" w:sz="4" w:space="0" w:color="auto"/>
            </w:tcBorders>
            <w:vAlign w:val="center"/>
          </w:tcPr>
          <w:p w:rsidR="00F94DC8" w:rsidRPr="002D0A2D" w:rsidRDefault="00F94DC8" w:rsidP="009E3E30">
            <w:pPr>
              <w:widowControl w:val="0"/>
              <w:autoSpaceDE w:val="0"/>
              <w:spacing w:line="264" w:lineRule="auto"/>
              <w:ind w:right="-1" w:hanging="108"/>
              <w:jc w:val="center"/>
              <w:rPr>
                <w:b/>
                <w:bCs/>
                <w:lang w:val="uk-UA" w:eastAsia="zh-CN"/>
              </w:rPr>
            </w:pPr>
            <w:r w:rsidRPr="00BB2040">
              <w:rPr>
                <w:b/>
                <w:bCs/>
                <w:lang w:val="uk-UA" w:eastAsia="zh-CN"/>
              </w:rPr>
              <w:t>167904,00</w:t>
            </w:r>
            <w:r w:rsidRPr="00BB2040">
              <w:rPr>
                <w:b/>
                <w:lang w:val="uk-UA"/>
              </w:rPr>
              <w:t xml:space="preserve"> грн</w:t>
            </w:r>
          </w:p>
        </w:tc>
      </w:tr>
    </w:tbl>
    <w:p w:rsidR="00F94DC8" w:rsidRDefault="00F94DC8" w:rsidP="00F94DC8">
      <w:pPr>
        <w:rPr>
          <w:lang w:val="uk-UA"/>
        </w:rPr>
      </w:pPr>
    </w:p>
    <w:p w:rsidR="00F94DC8" w:rsidRDefault="00F94DC8" w:rsidP="00F94DC8">
      <w:pPr>
        <w:widowControl w:val="0"/>
        <w:shd w:val="clear" w:color="auto" w:fill="FFFFFF"/>
        <w:autoSpaceDE w:val="0"/>
        <w:ind w:firstLine="567"/>
        <w:rPr>
          <w:b/>
          <w:lang w:val="uk-UA" w:eastAsia="zh-CN"/>
        </w:rPr>
      </w:pPr>
    </w:p>
    <w:p w:rsidR="00F94DC8" w:rsidRPr="002D0A2D" w:rsidRDefault="00F94DC8" w:rsidP="00F94DC8">
      <w:pPr>
        <w:widowControl w:val="0"/>
        <w:shd w:val="clear" w:color="auto" w:fill="FFFFFF"/>
        <w:autoSpaceDE w:val="0"/>
        <w:ind w:firstLine="567"/>
        <w:jc w:val="center"/>
        <w:rPr>
          <w:b/>
          <w:lang w:val="uk-UA" w:eastAsia="zh-CN"/>
        </w:rPr>
      </w:pPr>
      <w:r w:rsidRPr="002D0A2D">
        <w:rPr>
          <w:b/>
          <w:lang w:val="uk-UA" w:eastAsia="zh-CN"/>
        </w:rPr>
        <w:t>СПЕЦИФІКАЦІЯ</w:t>
      </w:r>
      <w:r>
        <w:rPr>
          <w:b/>
          <w:lang w:val="uk-UA" w:eastAsia="zh-CN"/>
        </w:rPr>
        <w:t xml:space="preserve"> </w:t>
      </w:r>
    </w:p>
    <w:p w:rsidR="00F94DC8" w:rsidRPr="008208E4" w:rsidRDefault="00F94DC8" w:rsidP="00F94DC8">
      <w:pPr>
        <w:ind w:firstLine="567"/>
        <w:jc w:val="center"/>
        <w:rPr>
          <w:b/>
          <w:lang w:val="uk-UA" w:eastAsia="zh-CN"/>
        </w:rPr>
      </w:pPr>
      <w:r w:rsidRPr="008208E4">
        <w:rPr>
          <w:b/>
          <w:lang w:val="uk-UA" w:eastAsia="zh-CN"/>
        </w:rPr>
        <w:t>на закупівлю (</w:t>
      </w:r>
      <w:r w:rsidRPr="008208E4">
        <w:rPr>
          <w:b/>
          <w:lang w:val="uk-UA"/>
        </w:rPr>
        <w:t>Власний бюджет (кошти від господарської діяльності підприємства)</w:t>
      </w:r>
    </w:p>
    <w:p w:rsidR="00F94DC8" w:rsidRPr="008208E4" w:rsidRDefault="00F94DC8" w:rsidP="00F94DC8">
      <w:pPr>
        <w:rPr>
          <w:b/>
          <w:lang w:val="uk-UA"/>
        </w:rPr>
      </w:pPr>
    </w:p>
    <w:tbl>
      <w:tblPr>
        <w:tblpPr w:leftFromText="180" w:rightFromText="180" w:vertAnchor="text" w:horzAnchor="margin" w:tblpY="19"/>
        <w:tblOverlap w:val="never"/>
        <w:tblW w:w="9606" w:type="dxa"/>
        <w:tblLayout w:type="fixed"/>
        <w:tblLook w:val="00A0" w:firstRow="1" w:lastRow="0" w:firstColumn="1" w:lastColumn="0" w:noHBand="0" w:noVBand="0"/>
      </w:tblPr>
      <w:tblGrid>
        <w:gridCol w:w="562"/>
        <w:gridCol w:w="2552"/>
        <w:gridCol w:w="850"/>
        <w:gridCol w:w="1134"/>
        <w:gridCol w:w="2127"/>
        <w:gridCol w:w="2381"/>
      </w:tblGrid>
      <w:tr w:rsidR="00F94DC8" w:rsidRPr="002D0A2D" w:rsidTr="009E3E30">
        <w:trPr>
          <w:trHeight w:val="842"/>
        </w:trPr>
        <w:tc>
          <w:tcPr>
            <w:tcW w:w="562" w:type="dxa"/>
            <w:tcBorders>
              <w:top w:val="single" w:sz="4" w:space="0" w:color="auto"/>
              <w:left w:val="single" w:sz="4" w:space="0" w:color="auto"/>
              <w:bottom w:val="single" w:sz="4" w:space="0" w:color="auto"/>
              <w:right w:val="single" w:sz="4" w:space="0" w:color="auto"/>
            </w:tcBorders>
            <w:vAlign w:val="center"/>
          </w:tcPr>
          <w:p w:rsidR="00F94DC8" w:rsidRPr="002D0A2D" w:rsidRDefault="00F94DC8" w:rsidP="009E3E30">
            <w:pPr>
              <w:widowControl w:val="0"/>
              <w:autoSpaceDE w:val="0"/>
              <w:spacing w:line="264" w:lineRule="auto"/>
              <w:ind w:left="-108" w:right="-108"/>
              <w:jc w:val="center"/>
              <w:rPr>
                <w:b/>
                <w:bCs/>
                <w:lang w:val="uk-UA" w:eastAsia="zh-CN"/>
              </w:rPr>
            </w:pPr>
            <w:r w:rsidRPr="002D0A2D">
              <w:rPr>
                <w:b/>
                <w:bCs/>
                <w:lang w:val="uk-UA" w:eastAsia="zh-CN"/>
              </w:rPr>
              <w:t>№</w:t>
            </w:r>
          </w:p>
          <w:p w:rsidR="00F94DC8" w:rsidRPr="002D0A2D" w:rsidRDefault="00F94DC8" w:rsidP="009E3E30">
            <w:pPr>
              <w:widowControl w:val="0"/>
              <w:autoSpaceDE w:val="0"/>
              <w:spacing w:line="264" w:lineRule="auto"/>
              <w:ind w:left="-108" w:right="-108"/>
              <w:jc w:val="center"/>
              <w:rPr>
                <w:b/>
                <w:bCs/>
                <w:lang w:val="uk-UA" w:eastAsia="zh-CN"/>
              </w:rPr>
            </w:pPr>
            <w:r w:rsidRPr="002D0A2D">
              <w:rPr>
                <w:b/>
                <w:bCs/>
                <w:lang w:val="uk-UA" w:eastAsia="zh-CN"/>
              </w:rPr>
              <w:t>з/п</w:t>
            </w:r>
          </w:p>
        </w:tc>
        <w:tc>
          <w:tcPr>
            <w:tcW w:w="2552" w:type="dxa"/>
            <w:tcBorders>
              <w:top w:val="single" w:sz="4" w:space="0" w:color="auto"/>
              <w:left w:val="single" w:sz="4" w:space="0" w:color="auto"/>
              <w:bottom w:val="single" w:sz="4" w:space="0" w:color="auto"/>
              <w:right w:val="single" w:sz="4" w:space="0" w:color="auto"/>
            </w:tcBorders>
            <w:vAlign w:val="center"/>
          </w:tcPr>
          <w:p w:rsidR="00F94DC8" w:rsidRPr="002D0A2D" w:rsidRDefault="00F94DC8" w:rsidP="009E3E30">
            <w:pPr>
              <w:widowControl w:val="0"/>
              <w:autoSpaceDE w:val="0"/>
              <w:spacing w:line="264" w:lineRule="auto"/>
              <w:jc w:val="center"/>
              <w:rPr>
                <w:b/>
                <w:bCs/>
                <w:lang w:val="uk-UA" w:eastAsia="zh-CN"/>
              </w:rPr>
            </w:pPr>
            <w:r w:rsidRPr="002D0A2D">
              <w:rPr>
                <w:b/>
                <w:bCs/>
                <w:lang w:val="uk-UA" w:eastAsia="zh-CN"/>
              </w:rPr>
              <w:t>Найменування</w:t>
            </w:r>
          </w:p>
        </w:tc>
        <w:tc>
          <w:tcPr>
            <w:tcW w:w="850" w:type="dxa"/>
            <w:tcBorders>
              <w:top w:val="single" w:sz="4" w:space="0" w:color="auto"/>
              <w:left w:val="nil"/>
              <w:bottom w:val="single" w:sz="4" w:space="0" w:color="auto"/>
              <w:right w:val="single" w:sz="4" w:space="0" w:color="auto"/>
            </w:tcBorders>
            <w:vAlign w:val="center"/>
          </w:tcPr>
          <w:p w:rsidR="00F94DC8" w:rsidRPr="002D0A2D" w:rsidRDefault="00F94DC8" w:rsidP="009E3E30">
            <w:pPr>
              <w:widowControl w:val="0"/>
              <w:autoSpaceDE w:val="0"/>
              <w:spacing w:line="264" w:lineRule="auto"/>
              <w:jc w:val="center"/>
              <w:rPr>
                <w:b/>
                <w:bCs/>
                <w:lang w:val="uk-UA" w:eastAsia="zh-CN"/>
              </w:rPr>
            </w:pPr>
            <w:r w:rsidRPr="002D0A2D">
              <w:rPr>
                <w:b/>
                <w:bCs/>
                <w:lang w:val="uk-UA" w:eastAsia="zh-CN"/>
              </w:rPr>
              <w:t>Од.</w:t>
            </w:r>
          </w:p>
          <w:p w:rsidR="00F94DC8" w:rsidRPr="002D0A2D" w:rsidRDefault="00F94DC8" w:rsidP="009E3E30">
            <w:pPr>
              <w:widowControl w:val="0"/>
              <w:autoSpaceDE w:val="0"/>
              <w:spacing w:line="264" w:lineRule="auto"/>
              <w:jc w:val="center"/>
              <w:rPr>
                <w:b/>
                <w:bCs/>
                <w:lang w:val="uk-UA" w:eastAsia="zh-CN"/>
              </w:rPr>
            </w:pPr>
            <w:proofErr w:type="spellStart"/>
            <w:r w:rsidRPr="002D0A2D">
              <w:rPr>
                <w:b/>
                <w:bCs/>
                <w:lang w:val="uk-UA" w:eastAsia="zh-CN"/>
              </w:rPr>
              <w:t>вим</w:t>
            </w:r>
            <w:proofErr w:type="spellEnd"/>
            <w:r w:rsidRPr="002D0A2D">
              <w:rPr>
                <w:b/>
                <w:bCs/>
                <w:lang w:val="uk-UA" w:eastAsia="zh-CN"/>
              </w:rPr>
              <w:t>.</w:t>
            </w:r>
          </w:p>
        </w:tc>
        <w:tc>
          <w:tcPr>
            <w:tcW w:w="1134" w:type="dxa"/>
            <w:tcBorders>
              <w:top w:val="single" w:sz="4" w:space="0" w:color="auto"/>
              <w:left w:val="nil"/>
              <w:bottom w:val="single" w:sz="4" w:space="0" w:color="auto"/>
              <w:right w:val="single" w:sz="4" w:space="0" w:color="auto"/>
            </w:tcBorders>
            <w:vAlign w:val="center"/>
          </w:tcPr>
          <w:p w:rsidR="00F94DC8" w:rsidRPr="002D0A2D" w:rsidRDefault="00F94DC8" w:rsidP="009E3E30">
            <w:pPr>
              <w:widowControl w:val="0"/>
              <w:autoSpaceDE w:val="0"/>
              <w:spacing w:line="264" w:lineRule="auto"/>
              <w:ind w:left="-169" w:right="-153"/>
              <w:jc w:val="center"/>
              <w:rPr>
                <w:b/>
                <w:bCs/>
                <w:lang w:val="uk-UA" w:eastAsia="zh-CN"/>
              </w:rPr>
            </w:pPr>
            <w:r w:rsidRPr="002D0A2D">
              <w:rPr>
                <w:b/>
                <w:bCs/>
                <w:lang w:val="uk-UA" w:eastAsia="zh-CN"/>
              </w:rPr>
              <w:t>Кількість</w:t>
            </w:r>
          </w:p>
        </w:tc>
        <w:tc>
          <w:tcPr>
            <w:tcW w:w="2127" w:type="dxa"/>
            <w:tcBorders>
              <w:top w:val="single" w:sz="4" w:space="0" w:color="auto"/>
              <w:left w:val="nil"/>
              <w:bottom w:val="single" w:sz="4" w:space="0" w:color="auto"/>
              <w:right w:val="single" w:sz="4" w:space="0" w:color="auto"/>
            </w:tcBorders>
            <w:vAlign w:val="center"/>
          </w:tcPr>
          <w:p w:rsidR="00F94DC8" w:rsidRPr="002D0A2D" w:rsidRDefault="00F94DC8" w:rsidP="009E3E30">
            <w:pPr>
              <w:widowControl w:val="0"/>
              <w:autoSpaceDE w:val="0"/>
              <w:spacing w:line="264" w:lineRule="auto"/>
              <w:ind w:left="-139" w:right="-169"/>
              <w:jc w:val="center"/>
              <w:rPr>
                <w:b/>
                <w:bCs/>
                <w:lang w:val="uk-UA" w:eastAsia="zh-CN"/>
              </w:rPr>
            </w:pPr>
            <w:r w:rsidRPr="002D0A2D">
              <w:rPr>
                <w:b/>
                <w:bCs/>
                <w:lang w:val="uk-UA" w:eastAsia="zh-CN"/>
              </w:rPr>
              <w:t>Ціна за одиницю</w:t>
            </w:r>
          </w:p>
          <w:p w:rsidR="00F94DC8" w:rsidRPr="002D0A2D" w:rsidRDefault="00F94DC8" w:rsidP="009E3E30">
            <w:pPr>
              <w:widowControl w:val="0"/>
              <w:autoSpaceDE w:val="0"/>
              <w:spacing w:line="264" w:lineRule="auto"/>
              <w:ind w:left="-139" w:right="-169"/>
              <w:jc w:val="center"/>
              <w:rPr>
                <w:b/>
                <w:bCs/>
                <w:lang w:val="uk-UA" w:eastAsia="zh-CN"/>
              </w:rPr>
            </w:pPr>
            <w:r w:rsidRPr="002D0A2D">
              <w:rPr>
                <w:b/>
                <w:bCs/>
                <w:lang w:val="uk-UA" w:eastAsia="zh-CN"/>
              </w:rPr>
              <w:t>без ПДВ, грн.</w:t>
            </w:r>
          </w:p>
        </w:tc>
        <w:tc>
          <w:tcPr>
            <w:tcW w:w="2381" w:type="dxa"/>
            <w:tcBorders>
              <w:top w:val="single" w:sz="4" w:space="0" w:color="auto"/>
              <w:left w:val="single" w:sz="4" w:space="0" w:color="auto"/>
              <w:bottom w:val="single" w:sz="4" w:space="0" w:color="auto"/>
              <w:right w:val="single" w:sz="4" w:space="0" w:color="auto"/>
            </w:tcBorders>
            <w:vAlign w:val="center"/>
          </w:tcPr>
          <w:p w:rsidR="00F94DC8" w:rsidRPr="002D0A2D" w:rsidRDefault="00F94DC8" w:rsidP="009E3E30">
            <w:pPr>
              <w:widowControl w:val="0"/>
              <w:autoSpaceDE w:val="0"/>
              <w:spacing w:line="264" w:lineRule="auto"/>
              <w:ind w:left="-36" w:right="-74"/>
              <w:jc w:val="center"/>
              <w:rPr>
                <w:b/>
                <w:bCs/>
                <w:lang w:val="uk-UA" w:eastAsia="zh-CN"/>
              </w:rPr>
            </w:pPr>
            <w:r w:rsidRPr="002D0A2D">
              <w:rPr>
                <w:b/>
                <w:bCs/>
                <w:lang w:val="uk-UA" w:eastAsia="zh-CN"/>
              </w:rPr>
              <w:t>Сума без ПДВ, грн.</w:t>
            </w:r>
          </w:p>
        </w:tc>
      </w:tr>
      <w:tr w:rsidR="00F94DC8" w:rsidRPr="002D0A2D" w:rsidTr="009E3E30">
        <w:trPr>
          <w:trHeight w:val="713"/>
        </w:trPr>
        <w:tc>
          <w:tcPr>
            <w:tcW w:w="562" w:type="dxa"/>
            <w:tcBorders>
              <w:top w:val="single" w:sz="4" w:space="0" w:color="auto"/>
              <w:left w:val="single" w:sz="4" w:space="0" w:color="auto"/>
              <w:bottom w:val="single" w:sz="4" w:space="0" w:color="auto"/>
              <w:right w:val="single" w:sz="4" w:space="0" w:color="auto"/>
            </w:tcBorders>
            <w:vAlign w:val="center"/>
          </w:tcPr>
          <w:p w:rsidR="00F94DC8" w:rsidRPr="002D0A2D" w:rsidRDefault="00F94DC8" w:rsidP="009E3E30">
            <w:pPr>
              <w:widowControl w:val="0"/>
              <w:autoSpaceDE w:val="0"/>
              <w:spacing w:line="264" w:lineRule="auto"/>
              <w:ind w:left="-108" w:right="-108"/>
              <w:jc w:val="center"/>
              <w:rPr>
                <w:b/>
                <w:bCs/>
                <w:lang w:val="uk-UA" w:eastAsia="zh-CN"/>
              </w:rPr>
            </w:pPr>
            <w:r>
              <w:rPr>
                <w:b/>
                <w:bCs/>
                <w:lang w:val="uk-UA" w:eastAsia="zh-CN"/>
              </w:rPr>
              <w:t>1</w:t>
            </w:r>
          </w:p>
        </w:tc>
        <w:tc>
          <w:tcPr>
            <w:tcW w:w="2552" w:type="dxa"/>
            <w:tcBorders>
              <w:top w:val="single" w:sz="4" w:space="0" w:color="auto"/>
              <w:left w:val="single" w:sz="4" w:space="0" w:color="auto"/>
              <w:bottom w:val="single" w:sz="4" w:space="0" w:color="auto"/>
              <w:right w:val="single" w:sz="4" w:space="0" w:color="auto"/>
            </w:tcBorders>
            <w:vAlign w:val="center"/>
          </w:tcPr>
          <w:p w:rsidR="00F94DC8" w:rsidRPr="002D0A2D" w:rsidRDefault="00F94DC8" w:rsidP="009E3E30">
            <w:pPr>
              <w:tabs>
                <w:tab w:val="left" w:pos="1134"/>
              </w:tabs>
              <w:jc w:val="both"/>
              <w:rPr>
                <w:b/>
                <w:i/>
                <w:iCs/>
                <w:lang w:val="uk-UA"/>
              </w:rPr>
            </w:pPr>
          </w:p>
        </w:tc>
        <w:tc>
          <w:tcPr>
            <w:tcW w:w="850" w:type="dxa"/>
            <w:tcBorders>
              <w:top w:val="single" w:sz="4" w:space="0" w:color="auto"/>
              <w:left w:val="nil"/>
              <w:bottom w:val="single" w:sz="4" w:space="0" w:color="auto"/>
              <w:right w:val="single" w:sz="4" w:space="0" w:color="auto"/>
            </w:tcBorders>
            <w:vAlign w:val="center"/>
          </w:tcPr>
          <w:p w:rsidR="00F94DC8" w:rsidRPr="002D0A2D" w:rsidRDefault="00F94DC8" w:rsidP="009E3E30">
            <w:pPr>
              <w:widowControl w:val="0"/>
              <w:tabs>
                <w:tab w:val="left" w:pos="2715"/>
              </w:tabs>
              <w:autoSpaceDE w:val="0"/>
              <w:spacing w:line="264" w:lineRule="auto"/>
              <w:jc w:val="center"/>
              <w:rPr>
                <w:b/>
                <w:lang w:val="uk-UA" w:eastAsia="zh-CN"/>
              </w:rPr>
            </w:pPr>
          </w:p>
        </w:tc>
        <w:tc>
          <w:tcPr>
            <w:tcW w:w="1134" w:type="dxa"/>
            <w:tcBorders>
              <w:top w:val="single" w:sz="4" w:space="0" w:color="auto"/>
              <w:left w:val="nil"/>
              <w:bottom w:val="single" w:sz="4" w:space="0" w:color="auto"/>
              <w:right w:val="single" w:sz="4" w:space="0" w:color="auto"/>
            </w:tcBorders>
            <w:vAlign w:val="center"/>
          </w:tcPr>
          <w:p w:rsidR="00F94DC8" w:rsidRPr="002D0A2D" w:rsidRDefault="00F94DC8" w:rsidP="009E3E30">
            <w:pPr>
              <w:widowControl w:val="0"/>
              <w:autoSpaceDE w:val="0"/>
              <w:jc w:val="center"/>
              <w:rPr>
                <w:b/>
                <w:lang w:val="uk-UA" w:eastAsia="zh-CN"/>
              </w:rPr>
            </w:pPr>
          </w:p>
        </w:tc>
        <w:tc>
          <w:tcPr>
            <w:tcW w:w="2127" w:type="dxa"/>
            <w:tcBorders>
              <w:top w:val="single" w:sz="4" w:space="0" w:color="auto"/>
              <w:left w:val="nil"/>
              <w:bottom w:val="single" w:sz="4" w:space="0" w:color="auto"/>
              <w:right w:val="single" w:sz="4" w:space="0" w:color="auto"/>
            </w:tcBorders>
            <w:vAlign w:val="center"/>
          </w:tcPr>
          <w:p w:rsidR="00F94DC8" w:rsidRPr="002D0A2D" w:rsidRDefault="00F94DC8" w:rsidP="009E3E30">
            <w:pPr>
              <w:widowControl w:val="0"/>
              <w:autoSpaceDE w:val="0"/>
              <w:spacing w:line="264" w:lineRule="auto"/>
              <w:jc w:val="center"/>
              <w:rPr>
                <w:bCs/>
                <w:lang w:val="uk-UA" w:eastAsia="zh-CN"/>
              </w:rPr>
            </w:pPr>
          </w:p>
        </w:tc>
        <w:tc>
          <w:tcPr>
            <w:tcW w:w="2381" w:type="dxa"/>
            <w:tcBorders>
              <w:top w:val="single" w:sz="4" w:space="0" w:color="auto"/>
              <w:left w:val="single" w:sz="4" w:space="0" w:color="auto"/>
              <w:bottom w:val="single" w:sz="4" w:space="0" w:color="auto"/>
              <w:right w:val="single" w:sz="4" w:space="0" w:color="auto"/>
            </w:tcBorders>
            <w:vAlign w:val="center"/>
          </w:tcPr>
          <w:p w:rsidR="00F94DC8" w:rsidRPr="002D0A2D" w:rsidRDefault="00F94DC8" w:rsidP="009E3E30">
            <w:pPr>
              <w:widowControl w:val="0"/>
              <w:autoSpaceDE w:val="0"/>
              <w:spacing w:line="264" w:lineRule="auto"/>
              <w:jc w:val="center"/>
              <w:rPr>
                <w:bCs/>
                <w:lang w:val="uk-UA" w:eastAsia="zh-CN"/>
              </w:rPr>
            </w:pPr>
          </w:p>
        </w:tc>
      </w:tr>
      <w:tr w:rsidR="00F94DC8" w:rsidRPr="002D0A2D" w:rsidTr="009E3E30">
        <w:trPr>
          <w:trHeight w:val="170"/>
        </w:trPr>
        <w:tc>
          <w:tcPr>
            <w:tcW w:w="7225" w:type="dxa"/>
            <w:gridSpan w:val="5"/>
            <w:tcBorders>
              <w:top w:val="single" w:sz="4" w:space="0" w:color="auto"/>
              <w:left w:val="single" w:sz="4" w:space="0" w:color="auto"/>
              <w:bottom w:val="single" w:sz="4" w:space="0" w:color="auto"/>
              <w:right w:val="single" w:sz="4" w:space="0" w:color="auto"/>
            </w:tcBorders>
            <w:vAlign w:val="center"/>
          </w:tcPr>
          <w:p w:rsidR="00F94DC8" w:rsidRPr="002D0A2D" w:rsidRDefault="00F94DC8" w:rsidP="009E3E30">
            <w:pPr>
              <w:widowControl w:val="0"/>
              <w:autoSpaceDE w:val="0"/>
              <w:spacing w:line="264" w:lineRule="auto"/>
              <w:jc w:val="right"/>
              <w:rPr>
                <w:b/>
                <w:bCs/>
                <w:lang w:val="uk-UA" w:eastAsia="zh-CN"/>
              </w:rPr>
            </w:pPr>
            <w:r w:rsidRPr="002D0A2D">
              <w:rPr>
                <w:b/>
                <w:bCs/>
                <w:lang w:val="uk-UA" w:eastAsia="zh-CN"/>
              </w:rPr>
              <w:t>Разом без ПДВ</w:t>
            </w:r>
          </w:p>
        </w:tc>
        <w:tc>
          <w:tcPr>
            <w:tcW w:w="2381" w:type="dxa"/>
            <w:tcBorders>
              <w:top w:val="single" w:sz="4" w:space="0" w:color="auto"/>
              <w:left w:val="single" w:sz="4" w:space="0" w:color="auto"/>
              <w:bottom w:val="single" w:sz="4" w:space="0" w:color="auto"/>
              <w:right w:val="single" w:sz="4" w:space="0" w:color="auto"/>
            </w:tcBorders>
            <w:vAlign w:val="center"/>
          </w:tcPr>
          <w:p w:rsidR="00F94DC8" w:rsidRPr="008208E4" w:rsidRDefault="00F94DC8" w:rsidP="009E3E30">
            <w:pPr>
              <w:widowControl w:val="0"/>
              <w:autoSpaceDE w:val="0"/>
              <w:spacing w:line="264" w:lineRule="auto"/>
              <w:ind w:right="-1" w:hanging="108"/>
              <w:jc w:val="center"/>
              <w:rPr>
                <w:b/>
                <w:bCs/>
                <w:lang w:val="uk-UA" w:eastAsia="zh-CN"/>
              </w:rPr>
            </w:pPr>
            <w:r w:rsidRPr="008208E4">
              <w:rPr>
                <w:b/>
                <w:bCs/>
                <w:lang w:val="uk-UA" w:eastAsia="zh-CN"/>
              </w:rPr>
              <w:t>66 528,00</w:t>
            </w:r>
          </w:p>
        </w:tc>
      </w:tr>
      <w:tr w:rsidR="00F94DC8" w:rsidRPr="008208E4" w:rsidTr="009E3E30">
        <w:trPr>
          <w:trHeight w:val="170"/>
        </w:trPr>
        <w:tc>
          <w:tcPr>
            <w:tcW w:w="9606" w:type="dxa"/>
            <w:gridSpan w:val="6"/>
            <w:tcBorders>
              <w:top w:val="single" w:sz="4" w:space="0" w:color="auto"/>
              <w:left w:val="single" w:sz="4" w:space="0" w:color="auto"/>
              <w:bottom w:val="single" w:sz="4" w:space="0" w:color="auto"/>
              <w:right w:val="single" w:sz="4" w:space="0" w:color="auto"/>
            </w:tcBorders>
            <w:vAlign w:val="center"/>
          </w:tcPr>
          <w:p w:rsidR="00F94DC8" w:rsidRPr="002D0A2D" w:rsidRDefault="00F94DC8" w:rsidP="009E3E30">
            <w:pPr>
              <w:widowControl w:val="0"/>
              <w:autoSpaceDE w:val="0"/>
              <w:spacing w:line="264" w:lineRule="auto"/>
              <w:rPr>
                <w:bCs/>
                <w:i/>
                <w:lang w:val="uk-UA" w:eastAsia="zh-CN"/>
              </w:rPr>
            </w:pPr>
            <w:r w:rsidRPr="002D0A2D">
              <w:rPr>
                <w:b/>
                <w:bCs/>
                <w:lang w:val="uk-UA" w:eastAsia="zh-CN"/>
              </w:rPr>
              <w:t xml:space="preserve">Загальна вартість: </w:t>
            </w:r>
          </w:p>
          <w:p w:rsidR="00F94DC8" w:rsidRPr="002D0A2D" w:rsidRDefault="00F94DC8" w:rsidP="009E3E30">
            <w:pPr>
              <w:widowControl w:val="0"/>
              <w:autoSpaceDE w:val="0"/>
              <w:spacing w:line="264" w:lineRule="auto"/>
              <w:rPr>
                <w:b/>
                <w:iCs/>
                <w:lang w:val="uk-UA" w:eastAsia="zh-CN"/>
              </w:rPr>
            </w:pPr>
          </w:p>
        </w:tc>
      </w:tr>
    </w:tbl>
    <w:p w:rsidR="006E3801" w:rsidRPr="00F94DC8" w:rsidRDefault="006E3801" w:rsidP="006E3801">
      <w:pPr>
        <w:rPr>
          <w:sz w:val="22"/>
          <w:szCs w:val="22"/>
        </w:rPr>
      </w:pPr>
    </w:p>
    <w:tbl>
      <w:tblPr>
        <w:tblW w:w="9640" w:type="dxa"/>
        <w:tblInd w:w="-39" w:type="dxa"/>
        <w:tblLayout w:type="fixed"/>
        <w:tblLook w:val="0000" w:firstRow="0" w:lastRow="0" w:firstColumn="0" w:lastColumn="0" w:noHBand="0" w:noVBand="0"/>
      </w:tblPr>
      <w:tblGrid>
        <w:gridCol w:w="5002"/>
        <w:gridCol w:w="4638"/>
      </w:tblGrid>
      <w:tr w:rsidR="00F85D11" w:rsidRPr="00CF5707" w:rsidTr="002475E0">
        <w:trPr>
          <w:trHeight w:val="3818"/>
        </w:trPr>
        <w:tc>
          <w:tcPr>
            <w:tcW w:w="5002" w:type="dxa"/>
            <w:tcBorders>
              <w:top w:val="single" w:sz="4" w:space="0" w:color="auto"/>
              <w:left w:val="single" w:sz="4" w:space="0" w:color="auto"/>
              <w:bottom w:val="single" w:sz="4" w:space="0" w:color="auto"/>
              <w:right w:val="single" w:sz="4" w:space="0" w:color="auto"/>
            </w:tcBorders>
            <w:shd w:val="clear" w:color="auto" w:fill="auto"/>
          </w:tcPr>
          <w:p w:rsidR="00F85D11" w:rsidRPr="00CF5707" w:rsidRDefault="00F85D11" w:rsidP="00B73D27">
            <w:pPr>
              <w:jc w:val="center"/>
              <w:rPr>
                <w:bCs/>
                <w:sz w:val="22"/>
                <w:szCs w:val="22"/>
                <w:lang w:val="uk-UA"/>
              </w:rPr>
            </w:pPr>
            <w:r w:rsidRPr="00CF5707">
              <w:rPr>
                <w:b/>
                <w:bCs/>
                <w:sz w:val="22"/>
                <w:szCs w:val="22"/>
                <w:lang w:val="uk-UA"/>
              </w:rPr>
              <w:t>ЗАМОВНИК</w:t>
            </w:r>
          </w:p>
          <w:p w:rsidR="00F06DAC" w:rsidRPr="00F06DAC" w:rsidRDefault="00F06DAC" w:rsidP="00F06DAC">
            <w:pPr>
              <w:shd w:val="clear" w:color="auto" w:fill="FFFFFF"/>
              <w:rPr>
                <w:b/>
                <w:sz w:val="22"/>
                <w:szCs w:val="22"/>
                <w:lang w:val="uk-UA"/>
              </w:rPr>
            </w:pPr>
            <w:r w:rsidRPr="00F06DAC">
              <w:rPr>
                <w:b/>
                <w:sz w:val="22"/>
                <w:szCs w:val="22"/>
                <w:lang w:val="uk-UA"/>
              </w:rPr>
              <w:t>КНП «Олександрівська лікарня»</w:t>
            </w:r>
          </w:p>
          <w:p w:rsidR="00F06DAC" w:rsidRPr="00F06DAC" w:rsidRDefault="00F06DAC" w:rsidP="00F06DAC">
            <w:pPr>
              <w:shd w:val="clear" w:color="auto" w:fill="FFFFFF"/>
              <w:rPr>
                <w:b/>
                <w:sz w:val="22"/>
                <w:szCs w:val="22"/>
                <w:lang w:val="uk-UA"/>
              </w:rPr>
            </w:pPr>
            <w:r w:rsidRPr="00F06DAC">
              <w:rPr>
                <w:b/>
                <w:sz w:val="22"/>
                <w:szCs w:val="22"/>
                <w:lang w:val="uk-UA"/>
              </w:rPr>
              <w:t>ЄДРПОУ 01995255</w:t>
            </w:r>
          </w:p>
          <w:p w:rsidR="00F06DAC" w:rsidRPr="00F06DAC" w:rsidRDefault="00F06DAC" w:rsidP="00F06DAC">
            <w:pPr>
              <w:shd w:val="clear" w:color="auto" w:fill="FFFFFF"/>
              <w:rPr>
                <w:b/>
                <w:sz w:val="22"/>
                <w:szCs w:val="22"/>
                <w:lang w:val="uk-UA"/>
              </w:rPr>
            </w:pPr>
            <w:r w:rsidRPr="00F06DAC">
              <w:rPr>
                <w:b/>
                <w:sz w:val="22"/>
                <w:szCs w:val="22"/>
                <w:lang w:val="uk-UA"/>
              </w:rPr>
              <w:t>вул. Шевченка, буд. 57,  смт. Олександрівка,</w:t>
            </w:r>
          </w:p>
          <w:p w:rsidR="00F06DAC" w:rsidRPr="00F06DAC" w:rsidRDefault="00F06DAC" w:rsidP="00F06DAC">
            <w:pPr>
              <w:shd w:val="clear" w:color="auto" w:fill="FFFFFF"/>
              <w:rPr>
                <w:b/>
                <w:sz w:val="22"/>
                <w:szCs w:val="22"/>
                <w:lang w:val="uk-UA"/>
              </w:rPr>
            </w:pPr>
            <w:r w:rsidRPr="00F06DAC">
              <w:rPr>
                <w:b/>
                <w:sz w:val="22"/>
                <w:szCs w:val="22"/>
                <w:lang w:val="uk-UA"/>
              </w:rPr>
              <w:t>Кіровоградська область, 27300.</w:t>
            </w:r>
          </w:p>
          <w:p w:rsidR="00F06DAC" w:rsidRPr="00F06DAC" w:rsidRDefault="00F06DAC" w:rsidP="00F06DAC">
            <w:pPr>
              <w:shd w:val="clear" w:color="auto" w:fill="FFFFFF"/>
              <w:rPr>
                <w:b/>
                <w:sz w:val="22"/>
                <w:szCs w:val="22"/>
                <w:lang w:val="uk-UA"/>
              </w:rPr>
            </w:pPr>
            <w:r w:rsidRPr="00F06DAC">
              <w:rPr>
                <w:b/>
                <w:sz w:val="22"/>
                <w:szCs w:val="22"/>
                <w:lang w:val="uk-UA"/>
              </w:rPr>
              <w:t>Р/Р: UA 508201720344380004000044415</w:t>
            </w:r>
          </w:p>
          <w:p w:rsidR="00F06DAC" w:rsidRDefault="00F06DAC" w:rsidP="00F06DAC">
            <w:pPr>
              <w:shd w:val="clear" w:color="auto" w:fill="FFFFFF"/>
              <w:rPr>
                <w:b/>
                <w:sz w:val="22"/>
                <w:szCs w:val="22"/>
                <w:lang w:val="uk-UA"/>
              </w:rPr>
            </w:pPr>
            <w:r w:rsidRPr="00F06DAC">
              <w:rPr>
                <w:b/>
                <w:sz w:val="22"/>
                <w:szCs w:val="22"/>
                <w:lang w:val="uk-UA"/>
              </w:rPr>
              <w:t>ДКСУ, м. Київ, МФО 820172</w:t>
            </w:r>
          </w:p>
          <w:p w:rsidR="00F94DC8" w:rsidRPr="00F94DC8" w:rsidRDefault="00F94DC8" w:rsidP="00F94DC8">
            <w:pPr>
              <w:pStyle w:val="a4"/>
              <w:spacing w:line="276" w:lineRule="auto"/>
              <w:rPr>
                <w:b/>
                <w:sz w:val="22"/>
                <w:szCs w:val="22"/>
                <w:lang w:val="uk-UA"/>
              </w:rPr>
            </w:pPr>
            <w:r w:rsidRPr="00F94DC8">
              <w:rPr>
                <w:b/>
                <w:sz w:val="22"/>
                <w:szCs w:val="22"/>
                <w:lang w:val="uk-UA"/>
              </w:rPr>
              <w:t xml:space="preserve">Р/Р: </w:t>
            </w:r>
            <w:r w:rsidRPr="00F94DC8">
              <w:rPr>
                <w:b/>
                <w:sz w:val="22"/>
                <w:szCs w:val="22"/>
                <w:lang w:val="en-US"/>
              </w:rPr>
              <w:t>UA</w:t>
            </w:r>
            <w:r w:rsidRPr="00F94DC8">
              <w:rPr>
                <w:b/>
                <w:sz w:val="22"/>
                <w:szCs w:val="22"/>
                <w:lang w:val="uk-UA"/>
              </w:rPr>
              <w:t>223052990000026003045103542</w:t>
            </w:r>
          </w:p>
          <w:p w:rsidR="00F94DC8" w:rsidRPr="00F94DC8" w:rsidRDefault="00F94DC8" w:rsidP="00F94DC8">
            <w:pPr>
              <w:pStyle w:val="a4"/>
              <w:spacing w:line="276" w:lineRule="auto"/>
              <w:rPr>
                <w:b/>
                <w:sz w:val="22"/>
                <w:szCs w:val="22"/>
                <w:lang w:val="uk-UA"/>
              </w:rPr>
            </w:pPr>
            <w:r w:rsidRPr="00F94DC8">
              <w:rPr>
                <w:b/>
                <w:sz w:val="22"/>
                <w:szCs w:val="22"/>
                <w:lang w:val="uk-UA"/>
              </w:rPr>
              <w:t>АТ КБ «Приват Банк»</w:t>
            </w:r>
          </w:p>
          <w:p w:rsidR="00F94DC8" w:rsidRPr="00F06DAC" w:rsidRDefault="00F94DC8" w:rsidP="00F06DAC">
            <w:pPr>
              <w:shd w:val="clear" w:color="auto" w:fill="FFFFFF"/>
              <w:rPr>
                <w:b/>
                <w:sz w:val="22"/>
                <w:szCs w:val="22"/>
                <w:lang w:val="uk-UA"/>
              </w:rPr>
            </w:pPr>
          </w:p>
          <w:p w:rsidR="00F06DAC" w:rsidRPr="00F06DAC" w:rsidRDefault="00F06DAC" w:rsidP="00F06DAC">
            <w:pPr>
              <w:shd w:val="clear" w:color="auto" w:fill="FFFFFF"/>
              <w:rPr>
                <w:b/>
                <w:sz w:val="22"/>
                <w:szCs w:val="22"/>
                <w:lang w:val="uk-UA"/>
              </w:rPr>
            </w:pPr>
            <w:r w:rsidRPr="00F06DAC">
              <w:rPr>
                <w:b/>
                <w:sz w:val="22"/>
                <w:szCs w:val="22"/>
                <w:lang w:val="uk-UA"/>
              </w:rPr>
              <w:t>електронна пошта: aybolitbuh@ukr.net</w:t>
            </w:r>
          </w:p>
          <w:p w:rsidR="00F06DAC" w:rsidRPr="00F06DAC" w:rsidRDefault="00F06DAC" w:rsidP="00F06DAC">
            <w:pPr>
              <w:shd w:val="clear" w:color="auto" w:fill="FFFFFF"/>
              <w:rPr>
                <w:b/>
                <w:sz w:val="22"/>
                <w:szCs w:val="22"/>
                <w:lang w:val="uk-UA"/>
              </w:rPr>
            </w:pPr>
            <w:proofErr w:type="spellStart"/>
            <w:r w:rsidRPr="00F06DAC">
              <w:rPr>
                <w:b/>
                <w:sz w:val="22"/>
                <w:szCs w:val="22"/>
                <w:lang w:val="uk-UA"/>
              </w:rPr>
              <w:t>моб</w:t>
            </w:r>
            <w:proofErr w:type="spellEnd"/>
            <w:r w:rsidRPr="00F06DAC">
              <w:rPr>
                <w:b/>
                <w:sz w:val="22"/>
                <w:szCs w:val="22"/>
                <w:lang w:val="uk-UA"/>
              </w:rPr>
              <w:t>. тел.0689955495</w:t>
            </w:r>
          </w:p>
          <w:p w:rsidR="00F06DAC" w:rsidRPr="00F06DAC" w:rsidRDefault="00F06DAC" w:rsidP="00F06DAC">
            <w:pPr>
              <w:shd w:val="clear" w:color="auto" w:fill="FFFFFF"/>
              <w:rPr>
                <w:b/>
                <w:sz w:val="22"/>
                <w:szCs w:val="22"/>
                <w:lang w:val="uk-UA"/>
              </w:rPr>
            </w:pPr>
          </w:p>
          <w:p w:rsidR="00F06DAC" w:rsidRPr="00F06DAC" w:rsidRDefault="00F06DAC" w:rsidP="00F06DAC">
            <w:pPr>
              <w:shd w:val="clear" w:color="auto" w:fill="FFFFFF"/>
              <w:rPr>
                <w:b/>
                <w:sz w:val="22"/>
                <w:szCs w:val="22"/>
                <w:lang w:val="uk-UA"/>
              </w:rPr>
            </w:pPr>
          </w:p>
          <w:p w:rsidR="00F06DAC" w:rsidRPr="00F06DAC" w:rsidRDefault="00F06DAC" w:rsidP="00F06DAC">
            <w:pPr>
              <w:shd w:val="clear" w:color="auto" w:fill="FFFFFF"/>
              <w:rPr>
                <w:b/>
                <w:sz w:val="22"/>
                <w:szCs w:val="22"/>
                <w:lang w:val="uk-UA"/>
              </w:rPr>
            </w:pPr>
            <w:r w:rsidRPr="00F06DAC">
              <w:rPr>
                <w:b/>
                <w:sz w:val="22"/>
                <w:szCs w:val="22"/>
                <w:lang w:val="uk-UA"/>
              </w:rPr>
              <w:t>Директор</w:t>
            </w:r>
          </w:p>
          <w:p w:rsidR="00F06DAC" w:rsidRPr="00F06DAC" w:rsidRDefault="00F06DAC" w:rsidP="00F06DAC">
            <w:pPr>
              <w:shd w:val="clear" w:color="auto" w:fill="FFFFFF"/>
              <w:rPr>
                <w:b/>
                <w:sz w:val="22"/>
                <w:szCs w:val="22"/>
                <w:lang w:val="uk-UA"/>
              </w:rPr>
            </w:pPr>
          </w:p>
          <w:p w:rsidR="00F06DAC" w:rsidRPr="00F06DAC" w:rsidRDefault="00F06DAC" w:rsidP="00F06DAC">
            <w:pPr>
              <w:shd w:val="clear" w:color="auto" w:fill="FFFFFF"/>
              <w:rPr>
                <w:b/>
                <w:sz w:val="22"/>
                <w:szCs w:val="22"/>
                <w:lang w:val="uk-UA"/>
              </w:rPr>
            </w:pPr>
            <w:r w:rsidRPr="00F06DAC">
              <w:rPr>
                <w:b/>
                <w:sz w:val="22"/>
                <w:szCs w:val="22"/>
                <w:lang w:val="uk-UA"/>
              </w:rPr>
              <w:t xml:space="preserve">______________________ </w:t>
            </w:r>
            <w:proofErr w:type="spellStart"/>
            <w:r w:rsidRPr="00F06DAC">
              <w:rPr>
                <w:b/>
                <w:sz w:val="22"/>
                <w:szCs w:val="22"/>
                <w:lang w:val="uk-UA"/>
              </w:rPr>
              <w:t>Гресь</w:t>
            </w:r>
            <w:proofErr w:type="spellEnd"/>
            <w:r w:rsidRPr="00F06DAC">
              <w:rPr>
                <w:b/>
                <w:sz w:val="22"/>
                <w:szCs w:val="22"/>
                <w:lang w:val="uk-UA"/>
              </w:rPr>
              <w:t xml:space="preserve"> А.Д.</w:t>
            </w:r>
          </w:p>
          <w:p w:rsidR="00F85D11" w:rsidRPr="00CF5707" w:rsidRDefault="00F06DAC" w:rsidP="00F06DAC">
            <w:pPr>
              <w:rPr>
                <w:b/>
                <w:bCs/>
                <w:sz w:val="22"/>
                <w:szCs w:val="22"/>
                <w:lang w:val="uk-UA"/>
              </w:rPr>
            </w:pPr>
            <w:r w:rsidRPr="00F06DAC">
              <w:rPr>
                <w:b/>
                <w:sz w:val="22"/>
                <w:szCs w:val="22"/>
                <w:lang w:val="uk-UA"/>
              </w:rPr>
              <w:t>М.П.</w:t>
            </w:r>
          </w:p>
          <w:p w:rsidR="00F85D11" w:rsidRPr="00CF5707" w:rsidRDefault="00F85D11" w:rsidP="00B73D27">
            <w:pPr>
              <w:shd w:val="clear" w:color="auto" w:fill="FFFFFF"/>
              <w:rPr>
                <w:b/>
                <w:bCs/>
                <w:sz w:val="22"/>
                <w:szCs w:val="22"/>
                <w:lang w:val="uk-UA"/>
              </w:rPr>
            </w:pPr>
          </w:p>
          <w:p w:rsidR="00F85D11" w:rsidRPr="00CF5707" w:rsidRDefault="00F85D11" w:rsidP="00B73D27">
            <w:pPr>
              <w:shd w:val="clear" w:color="auto" w:fill="FFFFFF"/>
              <w:rPr>
                <w:bCs/>
                <w:sz w:val="22"/>
                <w:szCs w:val="22"/>
                <w:lang w:val="uk-UA"/>
              </w:rPr>
            </w:pPr>
          </w:p>
        </w:tc>
        <w:tc>
          <w:tcPr>
            <w:tcW w:w="4638" w:type="dxa"/>
            <w:tcBorders>
              <w:top w:val="single" w:sz="4" w:space="0" w:color="auto"/>
              <w:left w:val="single" w:sz="4" w:space="0" w:color="auto"/>
              <w:bottom w:val="single" w:sz="4" w:space="0" w:color="auto"/>
              <w:right w:val="single" w:sz="4" w:space="0" w:color="auto"/>
            </w:tcBorders>
            <w:shd w:val="clear" w:color="auto" w:fill="auto"/>
          </w:tcPr>
          <w:p w:rsidR="00F85D11" w:rsidRPr="00CF5707" w:rsidRDefault="00F85D11" w:rsidP="00B73D27">
            <w:pPr>
              <w:shd w:val="clear" w:color="auto" w:fill="FFFFFF"/>
              <w:jc w:val="center"/>
              <w:rPr>
                <w:sz w:val="22"/>
                <w:szCs w:val="22"/>
                <w:lang w:val="uk-UA"/>
              </w:rPr>
            </w:pPr>
            <w:r w:rsidRPr="00CF5707">
              <w:rPr>
                <w:b/>
                <w:bCs/>
                <w:sz w:val="22"/>
                <w:szCs w:val="22"/>
                <w:lang w:val="uk-UA"/>
              </w:rPr>
              <w:t>ПОСТАЧАЛЬНИК</w:t>
            </w:r>
          </w:p>
          <w:p w:rsidR="00F85D11" w:rsidRPr="00CF5707" w:rsidRDefault="00F85D11" w:rsidP="00B73D27">
            <w:pPr>
              <w:shd w:val="clear" w:color="auto" w:fill="FFFFFF"/>
              <w:rPr>
                <w:sz w:val="22"/>
                <w:szCs w:val="22"/>
                <w:lang w:val="uk-UA"/>
              </w:rPr>
            </w:pPr>
          </w:p>
          <w:p w:rsidR="00F85D11" w:rsidRPr="00CF5707" w:rsidRDefault="00F85D11" w:rsidP="00B73D27">
            <w:pPr>
              <w:shd w:val="clear" w:color="auto" w:fill="FFFFFF"/>
              <w:ind w:left="67"/>
              <w:rPr>
                <w:sz w:val="22"/>
                <w:szCs w:val="22"/>
                <w:lang w:val="uk-UA"/>
              </w:rPr>
            </w:pPr>
          </w:p>
          <w:p w:rsidR="00F85D11" w:rsidRPr="00CF5707" w:rsidRDefault="00F85D11" w:rsidP="00B73D27">
            <w:pPr>
              <w:shd w:val="clear" w:color="auto" w:fill="FFFFFF"/>
              <w:ind w:left="67"/>
              <w:rPr>
                <w:sz w:val="22"/>
                <w:szCs w:val="22"/>
                <w:lang w:val="uk-UA"/>
              </w:rPr>
            </w:pPr>
          </w:p>
          <w:p w:rsidR="00F85D11" w:rsidRPr="00CF5707" w:rsidRDefault="00F85D11" w:rsidP="00B73D27">
            <w:pPr>
              <w:shd w:val="clear" w:color="auto" w:fill="FFFFFF"/>
              <w:ind w:left="67"/>
              <w:rPr>
                <w:sz w:val="22"/>
                <w:szCs w:val="22"/>
                <w:lang w:val="uk-UA"/>
              </w:rPr>
            </w:pPr>
          </w:p>
          <w:p w:rsidR="00F85D11" w:rsidRPr="00CF5707" w:rsidRDefault="00F85D11" w:rsidP="00B73D27">
            <w:pPr>
              <w:shd w:val="clear" w:color="auto" w:fill="FFFFFF"/>
              <w:ind w:left="67"/>
              <w:rPr>
                <w:sz w:val="22"/>
                <w:szCs w:val="22"/>
                <w:lang w:val="uk-UA"/>
              </w:rPr>
            </w:pPr>
          </w:p>
          <w:p w:rsidR="00F85D11" w:rsidRPr="00CF5707" w:rsidRDefault="00F85D11" w:rsidP="00B73D27">
            <w:pPr>
              <w:shd w:val="clear" w:color="auto" w:fill="FFFFFF"/>
              <w:ind w:left="67"/>
              <w:rPr>
                <w:sz w:val="22"/>
                <w:szCs w:val="22"/>
                <w:lang w:val="uk-UA"/>
              </w:rPr>
            </w:pPr>
          </w:p>
          <w:p w:rsidR="00F85D11" w:rsidRPr="00CF5707" w:rsidRDefault="00F85D11" w:rsidP="00B73D27">
            <w:pPr>
              <w:shd w:val="clear" w:color="auto" w:fill="FFFFFF"/>
              <w:ind w:left="67"/>
              <w:rPr>
                <w:sz w:val="22"/>
                <w:szCs w:val="22"/>
                <w:lang w:val="uk-UA"/>
              </w:rPr>
            </w:pPr>
          </w:p>
          <w:p w:rsidR="00F85D11" w:rsidRPr="00CF5707" w:rsidRDefault="00F85D11" w:rsidP="00B73D27">
            <w:pPr>
              <w:shd w:val="clear" w:color="auto" w:fill="FFFFFF"/>
              <w:ind w:left="67"/>
              <w:rPr>
                <w:sz w:val="22"/>
                <w:szCs w:val="22"/>
                <w:lang w:val="uk-UA"/>
              </w:rPr>
            </w:pPr>
          </w:p>
          <w:p w:rsidR="00F85D11" w:rsidRPr="00CF5707" w:rsidRDefault="00F85D11" w:rsidP="00B73D27">
            <w:pPr>
              <w:shd w:val="clear" w:color="auto" w:fill="FFFFFF"/>
              <w:ind w:left="67"/>
              <w:rPr>
                <w:sz w:val="22"/>
                <w:szCs w:val="22"/>
                <w:lang w:val="uk-UA"/>
              </w:rPr>
            </w:pPr>
          </w:p>
          <w:p w:rsidR="00F85D11" w:rsidRPr="00CF5707" w:rsidRDefault="00F85D11" w:rsidP="00B73D27">
            <w:pPr>
              <w:shd w:val="clear" w:color="auto" w:fill="FFFFFF"/>
              <w:ind w:left="67"/>
              <w:rPr>
                <w:sz w:val="22"/>
                <w:szCs w:val="22"/>
                <w:lang w:val="uk-UA"/>
              </w:rPr>
            </w:pPr>
          </w:p>
          <w:p w:rsidR="00F85D11" w:rsidRPr="00CF5707" w:rsidRDefault="00F85D11" w:rsidP="00B73D27">
            <w:pPr>
              <w:shd w:val="clear" w:color="auto" w:fill="FFFFFF"/>
              <w:ind w:left="67"/>
              <w:rPr>
                <w:sz w:val="22"/>
                <w:szCs w:val="22"/>
                <w:lang w:val="uk-UA"/>
              </w:rPr>
            </w:pPr>
          </w:p>
          <w:p w:rsidR="00F85D11" w:rsidRPr="00CF5707" w:rsidRDefault="00F85D11" w:rsidP="00B73D27">
            <w:pPr>
              <w:shd w:val="clear" w:color="auto" w:fill="FFFFFF"/>
              <w:ind w:left="67"/>
              <w:rPr>
                <w:sz w:val="22"/>
                <w:szCs w:val="22"/>
                <w:lang w:val="uk-UA"/>
              </w:rPr>
            </w:pPr>
          </w:p>
          <w:p w:rsidR="00F06DAC" w:rsidRDefault="00F85D11" w:rsidP="00B73D27">
            <w:pPr>
              <w:shd w:val="clear" w:color="auto" w:fill="FFFFFF"/>
              <w:ind w:left="67"/>
              <w:rPr>
                <w:sz w:val="22"/>
                <w:szCs w:val="22"/>
                <w:lang w:val="uk-UA"/>
              </w:rPr>
            </w:pPr>
            <w:r w:rsidRPr="00CF5707">
              <w:rPr>
                <w:sz w:val="22"/>
                <w:szCs w:val="22"/>
                <w:lang w:val="uk-UA"/>
              </w:rPr>
              <w:t>М.П.*</w:t>
            </w:r>
          </w:p>
          <w:p w:rsidR="00F06DAC" w:rsidRPr="00F06DAC" w:rsidRDefault="00F06DAC" w:rsidP="00F06DAC">
            <w:pPr>
              <w:rPr>
                <w:sz w:val="22"/>
                <w:szCs w:val="22"/>
                <w:lang w:val="uk-UA"/>
              </w:rPr>
            </w:pPr>
          </w:p>
          <w:p w:rsidR="00F06DAC" w:rsidRPr="00F06DAC" w:rsidRDefault="00F06DAC" w:rsidP="00F06DAC">
            <w:pPr>
              <w:rPr>
                <w:sz w:val="22"/>
                <w:szCs w:val="22"/>
                <w:lang w:val="uk-UA"/>
              </w:rPr>
            </w:pPr>
          </w:p>
          <w:p w:rsidR="00F06DAC" w:rsidRDefault="00F06DAC" w:rsidP="00F06DAC">
            <w:pPr>
              <w:rPr>
                <w:sz w:val="22"/>
                <w:szCs w:val="22"/>
                <w:lang w:val="uk-UA"/>
              </w:rPr>
            </w:pPr>
          </w:p>
          <w:p w:rsidR="00F06DAC" w:rsidRPr="00CF5707" w:rsidRDefault="00F06DAC" w:rsidP="00F06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r w:rsidRPr="00CF5707">
              <w:rPr>
                <w:sz w:val="22"/>
                <w:szCs w:val="22"/>
                <w:lang w:val="uk-UA"/>
              </w:rPr>
              <w:t xml:space="preserve">  ⃰ За наявності</w:t>
            </w:r>
          </w:p>
          <w:p w:rsidR="00F85D11" w:rsidRPr="00F06DAC" w:rsidRDefault="00F85D11" w:rsidP="00F06DAC">
            <w:pPr>
              <w:rPr>
                <w:sz w:val="22"/>
                <w:szCs w:val="22"/>
                <w:lang w:val="uk-UA"/>
              </w:rPr>
            </w:pPr>
          </w:p>
        </w:tc>
      </w:tr>
      <w:tr w:rsidR="00F85D11" w:rsidRPr="00CF5707" w:rsidTr="002475E0">
        <w:trPr>
          <w:trHeight w:val="521"/>
        </w:trPr>
        <w:tc>
          <w:tcPr>
            <w:tcW w:w="5002" w:type="dxa"/>
            <w:tcBorders>
              <w:top w:val="single" w:sz="4" w:space="0" w:color="auto"/>
            </w:tcBorders>
            <w:shd w:val="clear" w:color="auto" w:fill="auto"/>
          </w:tcPr>
          <w:p w:rsidR="00F85D11" w:rsidRPr="00F06DAC" w:rsidRDefault="00F85D11" w:rsidP="00F06DAC">
            <w:pPr>
              <w:jc w:val="center"/>
              <w:rPr>
                <w:sz w:val="22"/>
                <w:szCs w:val="22"/>
                <w:lang w:val="uk-UA"/>
              </w:rPr>
            </w:pPr>
          </w:p>
        </w:tc>
        <w:tc>
          <w:tcPr>
            <w:tcW w:w="4638" w:type="dxa"/>
            <w:tcBorders>
              <w:top w:val="single" w:sz="4" w:space="0" w:color="auto"/>
            </w:tcBorders>
            <w:shd w:val="clear" w:color="auto" w:fill="auto"/>
          </w:tcPr>
          <w:p w:rsidR="006D5BF6" w:rsidRPr="00CF5707" w:rsidRDefault="006D5BF6" w:rsidP="006D5BF6">
            <w:pPr>
              <w:shd w:val="clear" w:color="auto" w:fill="FFFFFF"/>
              <w:rPr>
                <w:b/>
                <w:bCs/>
                <w:sz w:val="22"/>
                <w:szCs w:val="22"/>
                <w:lang w:val="uk-UA"/>
              </w:rPr>
            </w:pPr>
          </w:p>
        </w:tc>
      </w:tr>
    </w:tbl>
    <w:p w:rsidR="00F85D11" w:rsidRDefault="00F85D11" w:rsidP="006B7B06">
      <w:pPr>
        <w:rPr>
          <w:b/>
          <w:sz w:val="22"/>
          <w:szCs w:val="22"/>
          <w:lang w:val="uk-UA" w:eastAsia="zh-CN"/>
        </w:rPr>
      </w:pPr>
    </w:p>
    <w:p w:rsidR="006E3801" w:rsidRPr="00CF5707" w:rsidRDefault="006E3801" w:rsidP="006E3801">
      <w:pPr>
        <w:jc w:val="right"/>
        <w:rPr>
          <w:b/>
          <w:sz w:val="22"/>
          <w:szCs w:val="22"/>
          <w:lang w:val="uk-UA" w:eastAsia="zh-CN"/>
        </w:rPr>
      </w:pPr>
      <w:r w:rsidRPr="00CF5707">
        <w:rPr>
          <w:b/>
          <w:sz w:val="22"/>
          <w:szCs w:val="22"/>
          <w:lang w:val="uk-UA" w:eastAsia="zh-CN"/>
        </w:rPr>
        <w:t>Додаток № 2</w:t>
      </w:r>
    </w:p>
    <w:p w:rsidR="006E3801" w:rsidRPr="00CF5707" w:rsidRDefault="006E3801" w:rsidP="006E3801">
      <w:pPr>
        <w:widowControl w:val="0"/>
        <w:shd w:val="clear" w:color="auto" w:fill="FFFFFF"/>
        <w:autoSpaceDE w:val="0"/>
        <w:ind w:left="5664" w:firstLine="708"/>
        <w:rPr>
          <w:b/>
          <w:sz w:val="22"/>
          <w:szCs w:val="22"/>
          <w:lang w:val="uk-UA" w:eastAsia="zh-CN"/>
        </w:rPr>
      </w:pPr>
      <w:r w:rsidRPr="00CF5707">
        <w:rPr>
          <w:b/>
          <w:sz w:val="22"/>
          <w:szCs w:val="22"/>
          <w:lang w:val="uk-UA" w:eastAsia="zh-CN"/>
        </w:rPr>
        <w:t>до Договору № __________</w:t>
      </w:r>
    </w:p>
    <w:p w:rsidR="006E3801" w:rsidRPr="008E08EE" w:rsidRDefault="00F85D11" w:rsidP="008E08EE">
      <w:pPr>
        <w:widowControl w:val="0"/>
        <w:shd w:val="clear" w:color="auto" w:fill="FFFFFF"/>
        <w:autoSpaceDE w:val="0"/>
        <w:ind w:left="6372"/>
        <w:rPr>
          <w:b/>
          <w:sz w:val="22"/>
          <w:szCs w:val="22"/>
          <w:lang w:val="uk-UA" w:eastAsia="zh-CN"/>
        </w:rPr>
      </w:pPr>
      <w:r>
        <w:rPr>
          <w:b/>
          <w:sz w:val="22"/>
          <w:szCs w:val="22"/>
          <w:lang w:val="uk-UA" w:eastAsia="zh-CN"/>
        </w:rPr>
        <w:t>від «___» _______2023</w:t>
      </w:r>
      <w:r w:rsidR="006E3801" w:rsidRPr="00CF5707">
        <w:rPr>
          <w:b/>
          <w:sz w:val="22"/>
          <w:szCs w:val="22"/>
          <w:lang w:val="uk-UA" w:eastAsia="zh-CN"/>
        </w:rPr>
        <w:t xml:space="preserve"> року</w:t>
      </w:r>
    </w:p>
    <w:p w:rsidR="006E3801" w:rsidRPr="00CF5707" w:rsidRDefault="006E3801" w:rsidP="006E3801">
      <w:pPr>
        <w:rPr>
          <w:sz w:val="22"/>
          <w:szCs w:val="22"/>
          <w:lang w:val="uk-UA"/>
        </w:rPr>
      </w:pPr>
    </w:p>
    <w:p w:rsidR="006E3801" w:rsidRPr="00CF5707" w:rsidRDefault="006E3801" w:rsidP="006E3801">
      <w:pPr>
        <w:jc w:val="center"/>
        <w:rPr>
          <w:b/>
          <w:sz w:val="22"/>
          <w:szCs w:val="22"/>
          <w:lang w:val="uk-UA"/>
        </w:rPr>
      </w:pPr>
      <w:r w:rsidRPr="00CF5707">
        <w:rPr>
          <w:b/>
          <w:sz w:val="22"/>
          <w:szCs w:val="22"/>
          <w:lang w:val="uk-UA"/>
        </w:rPr>
        <w:t>МІСЦЕ ПОСТАВКИ ТОВАРІВ</w:t>
      </w:r>
    </w:p>
    <w:p w:rsidR="00BE6CF9" w:rsidRDefault="00BE6CF9" w:rsidP="00BE6CF9">
      <w:pPr>
        <w:pStyle w:val="LO-normal"/>
        <w:jc w:val="both"/>
        <w:rPr>
          <w:rFonts w:ascii="Times New Roman" w:hAnsi="Times New Roman" w:cs="Times New Roman"/>
        </w:rPr>
      </w:pPr>
    </w:p>
    <w:tbl>
      <w:tblPr>
        <w:tblW w:w="9360" w:type="dxa"/>
        <w:tblInd w:w="250" w:type="dxa"/>
        <w:tblLayout w:type="fixed"/>
        <w:tblLook w:val="04A0" w:firstRow="1" w:lastRow="0" w:firstColumn="1" w:lastColumn="0" w:noHBand="0" w:noVBand="1"/>
      </w:tblPr>
      <w:tblGrid>
        <w:gridCol w:w="817"/>
        <w:gridCol w:w="3721"/>
        <w:gridCol w:w="4822"/>
      </w:tblGrid>
      <w:tr w:rsidR="00BE6CF9" w:rsidTr="00F06DAC">
        <w:trPr>
          <w:trHeight w:val="478"/>
        </w:trPr>
        <w:tc>
          <w:tcPr>
            <w:tcW w:w="817" w:type="dxa"/>
            <w:tcBorders>
              <w:top w:val="single" w:sz="4" w:space="0" w:color="000000"/>
              <w:left w:val="single" w:sz="4" w:space="0" w:color="000000"/>
              <w:bottom w:val="single" w:sz="4" w:space="0" w:color="000000"/>
              <w:right w:val="single" w:sz="4" w:space="0" w:color="000000"/>
            </w:tcBorders>
            <w:hideMark/>
          </w:tcPr>
          <w:p w:rsidR="00BE6CF9" w:rsidRDefault="00BE6CF9" w:rsidP="00F51FDA">
            <w:pPr>
              <w:widowControl w:val="0"/>
              <w:jc w:val="center"/>
              <w:rPr>
                <w:b/>
                <w:i/>
              </w:rPr>
            </w:pPr>
            <w:proofErr w:type="gramStart"/>
            <w:r>
              <w:rPr>
                <w:b/>
                <w:i/>
              </w:rPr>
              <w:t>№  п</w:t>
            </w:r>
            <w:proofErr w:type="gramEnd"/>
            <w:r>
              <w:rPr>
                <w:b/>
                <w:i/>
              </w:rPr>
              <w:t>/п</w:t>
            </w:r>
          </w:p>
        </w:tc>
        <w:tc>
          <w:tcPr>
            <w:tcW w:w="3721" w:type="dxa"/>
            <w:tcBorders>
              <w:top w:val="single" w:sz="4" w:space="0" w:color="000000"/>
              <w:left w:val="single" w:sz="4" w:space="0" w:color="000000"/>
              <w:bottom w:val="single" w:sz="4" w:space="0" w:color="000000"/>
              <w:right w:val="single" w:sz="4" w:space="0" w:color="000000"/>
            </w:tcBorders>
            <w:hideMark/>
          </w:tcPr>
          <w:p w:rsidR="00BE6CF9" w:rsidRDefault="00F06DAC" w:rsidP="00F51FDA">
            <w:pPr>
              <w:widowControl w:val="0"/>
              <w:jc w:val="center"/>
              <w:rPr>
                <w:b/>
                <w:i/>
              </w:rPr>
            </w:pPr>
            <w:proofErr w:type="spellStart"/>
            <w:proofErr w:type="gramStart"/>
            <w:r>
              <w:rPr>
                <w:b/>
                <w:i/>
              </w:rPr>
              <w:t>Назва</w:t>
            </w:r>
            <w:proofErr w:type="spellEnd"/>
            <w:r>
              <w:rPr>
                <w:b/>
                <w:i/>
              </w:rPr>
              <w:t xml:space="preserve"> </w:t>
            </w:r>
            <w:r w:rsidR="00BE6CF9">
              <w:rPr>
                <w:b/>
                <w:i/>
              </w:rPr>
              <w:t xml:space="preserve"> закладу</w:t>
            </w:r>
            <w:proofErr w:type="gramEnd"/>
          </w:p>
        </w:tc>
        <w:tc>
          <w:tcPr>
            <w:tcW w:w="4822" w:type="dxa"/>
            <w:tcBorders>
              <w:top w:val="single" w:sz="4" w:space="0" w:color="000000"/>
              <w:left w:val="single" w:sz="4" w:space="0" w:color="000000"/>
              <w:bottom w:val="single" w:sz="4" w:space="0" w:color="000000"/>
              <w:right w:val="single" w:sz="4" w:space="0" w:color="000000"/>
            </w:tcBorders>
            <w:hideMark/>
          </w:tcPr>
          <w:p w:rsidR="00BE6CF9" w:rsidRDefault="00BE6CF9" w:rsidP="00F51FDA">
            <w:pPr>
              <w:widowControl w:val="0"/>
              <w:jc w:val="center"/>
              <w:rPr>
                <w:b/>
                <w:i/>
              </w:rPr>
            </w:pPr>
            <w:r>
              <w:rPr>
                <w:b/>
                <w:i/>
              </w:rPr>
              <w:t xml:space="preserve">Адреса доставки </w:t>
            </w:r>
          </w:p>
        </w:tc>
      </w:tr>
      <w:tr w:rsidR="00BE6CF9" w:rsidTr="00F06DAC">
        <w:trPr>
          <w:trHeight w:val="60"/>
        </w:trPr>
        <w:tc>
          <w:tcPr>
            <w:tcW w:w="817" w:type="dxa"/>
            <w:tcBorders>
              <w:top w:val="single" w:sz="4" w:space="0" w:color="000000"/>
              <w:left w:val="single" w:sz="4" w:space="0" w:color="auto"/>
              <w:bottom w:val="single" w:sz="4" w:space="0" w:color="auto"/>
              <w:right w:val="single" w:sz="4" w:space="0" w:color="000000"/>
            </w:tcBorders>
            <w:hideMark/>
          </w:tcPr>
          <w:p w:rsidR="00BE6CF9" w:rsidRDefault="00BE6CF9" w:rsidP="00F51FDA">
            <w:pPr>
              <w:widowControl w:val="0"/>
              <w:jc w:val="both"/>
            </w:pPr>
            <w:r>
              <w:t>1.</w:t>
            </w:r>
          </w:p>
        </w:tc>
        <w:tc>
          <w:tcPr>
            <w:tcW w:w="3721" w:type="dxa"/>
            <w:tcBorders>
              <w:top w:val="single" w:sz="4" w:space="0" w:color="000000"/>
              <w:left w:val="single" w:sz="4" w:space="0" w:color="000000"/>
              <w:bottom w:val="single" w:sz="4" w:space="0" w:color="auto"/>
              <w:right w:val="single" w:sz="4" w:space="0" w:color="000000"/>
            </w:tcBorders>
            <w:hideMark/>
          </w:tcPr>
          <w:p w:rsidR="00F06DAC" w:rsidRPr="00F06DAC" w:rsidRDefault="00F06DAC" w:rsidP="00F06DAC">
            <w:pPr>
              <w:shd w:val="clear" w:color="auto" w:fill="FFFFFF"/>
              <w:rPr>
                <w:b/>
                <w:sz w:val="22"/>
                <w:szCs w:val="22"/>
                <w:lang w:val="uk-UA"/>
              </w:rPr>
            </w:pPr>
            <w:r w:rsidRPr="00F06DAC">
              <w:rPr>
                <w:b/>
                <w:sz w:val="22"/>
                <w:szCs w:val="22"/>
                <w:lang w:val="uk-UA"/>
              </w:rPr>
              <w:t>КНП «Олександрівська лікарня»</w:t>
            </w:r>
          </w:p>
          <w:p w:rsidR="00BE6CF9" w:rsidRDefault="00BE6CF9" w:rsidP="00F51FDA">
            <w:pPr>
              <w:widowControl w:val="0"/>
            </w:pPr>
          </w:p>
        </w:tc>
        <w:tc>
          <w:tcPr>
            <w:tcW w:w="4822" w:type="dxa"/>
            <w:tcBorders>
              <w:top w:val="single" w:sz="4" w:space="0" w:color="000000"/>
              <w:left w:val="single" w:sz="4" w:space="0" w:color="000000"/>
              <w:bottom w:val="single" w:sz="4" w:space="0" w:color="auto"/>
              <w:right w:val="single" w:sz="4" w:space="0" w:color="000000"/>
            </w:tcBorders>
            <w:hideMark/>
          </w:tcPr>
          <w:p w:rsidR="00BE6CF9" w:rsidRDefault="00F06DAC" w:rsidP="00F06DAC">
            <w:pPr>
              <w:widowControl w:val="0"/>
            </w:pPr>
            <w:r>
              <w:t>27300</w:t>
            </w:r>
            <w:r w:rsidR="00BE6CF9">
              <w:t xml:space="preserve"> </w:t>
            </w:r>
            <w:r>
              <w:rPr>
                <w:lang w:val="uk-UA"/>
              </w:rPr>
              <w:t>Кіровоградська</w:t>
            </w:r>
            <w:r w:rsidR="00BE6CF9">
              <w:t xml:space="preserve"> обл.</w:t>
            </w:r>
            <w:r>
              <w:rPr>
                <w:lang w:val="uk-UA"/>
              </w:rPr>
              <w:t>Кропивницький</w:t>
            </w:r>
            <w:r w:rsidR="00BE6CF9">
              <w:t xml:space="preserve"> район, </w:t>
            </w:r>
            <w:proofErr w:type="spellStart"/>
            <w:r w:rsidR="00BE6CF9">
              <w:t>смт</w:t>
            </w:r>
            <w:proofErr w:type="spellEnd"/>
            <w:r w:rsidR="00BE6CF9">
              <w:t xml:space="preserve">. </w:t>
            </w:r>
            <w:r>
              <w:rPr>
                <w:lang w:val="uk-UA"/>
              </w:rPr>
              <w:t>Олександрівка</w:t>
            </w:r>
            <w:r w:rsidR="00BE6CF9">
              <w:t xml:space="preserve">, </w:t>
            </w:r>
            <w:proofErr w:type="spellStart"/>
            <w:r w:rsidR="00BE6CF9">
              <w:t>вул</w:t>
            </w:r>
            <w:proofErr w:type="spellEnd"/>
            <w:r w:rsidR="00BE6CF9">
              <w:t>.</w:t>
            </w:r>
            <w:r>
              <w:rPr>
                <w:lang w:val="uk-UA"/>
              </w:rPr>
              <w:t xml:space="preserve"> Шевченка</w:t>
            </w:r>
            <w:r>
              <w:t>, 57</w:t>
            </w:r>
          </w:p>
        </w:tc>
      </w:tr>
    </w:tbl>
    <w:p w:rsidR="00BE6CF9" w:rsidRDefault="00BE6CF9" w:rsidP="00BE6CF9"/>
    <w:p w:rsidR="00BE6CF9" w:rsidRDefault="00BE6CF9" w:rsidP="00BE6CF9"/>
    <w:p w:rsidR="00BE6CF9" w:rsidRDefault="00BE6CF9" w:rsidP="00BE6CF9">
      <w:pPr>
        <w:pStyle w:val="LO-normal"/>
        <w:jc w:val="both"/>
        <w:rPr>
          <w:rFonts w:ascii="Times New Roman" w:hAnsi="Times New Roman" w:cs="Times New Roman"/>
        </w:rPr>
      </w:pPr>
    </w:p>
    <w:tbl>
      <w:tblPr>
        <w:tblW w:w="9270" w:type="dxa"/>
        <w:tblInd w:w="360" w:type="dxa"/>
        <w:tblLayout w:type="fixed"/>
        <w:tblLook w:val="01E0" w:firstRow="1" w:lastRow="1" w:firstColumn="1" w:lastColumn="1" w:noHBand="0" w:noVBand="0"/>
      </w:tblPr>
      <w:tblGrid>
        <w:gridCol w:w="4067"/>
        <w:gridCol w:w="452"/>
        <w:gridCol w:w="4751"/>
      </w:tblGrid>
      <w:tr w:rsidR="00BE6CF9" w:rsidTr="00F51FDA">
        <w:trPr>
          <w:trHeight w:val="150"/>
        </w:trPr>
        <w:tc>
          <w:tcPr>
            <w:tcW w:w="4069" w:type="dxa"/>
          </w:tcPr>
          <w:p w:rsidR="00BE6CF9" w:rsidRDefault="00BE6CF9" w:rsidP="00F51FDA">
            <w:pPr>
              <w:pStyle w:val="LO-normal"/>
              <w:spacing w:line="276" w:lineRule="auto"/>
              <w:jc w:val="both"/>
              <w:rPr>
                <w:rFonts w:ascii="Times New Roman" w:hAnsi="Times New Roman" w:cs="Times New Roman"/>
                <w:u w:val="single"/>
                <w:lang w:eastAsia="en-US"/>
              </w:rPr>
            </w:pPr>
          </w:p>
          <w:p w:rsidR="00BE6CF9" w:rsidRDefault="00BE6CF9" w:rsidP="00F51FDA">
            <w:pPr>
              <w:pStyle w:val="LO-normal"/>
              <w:spacing w:line="276" w:lineRule="auto"/>
              <w:jc w:val="both"/>
              <w:rPr>
                <w:rFonts w:ascii="Times New Roman" w:hAnsi="Times New Roman" w:cs="Times New Roman"/>
                <w:lang w:eastAsia="en-US"/>
              </w:rPr>
            </w:pPr>
            <w:bookmarkStart w:id="0" w:name="_GoBack"/>
            <w:bookmarkEnd w:id="0"/>
          </w:p>
        </w:tc>
        <w:tc>
          <w:tcPr>
            <w:tcW w:w="452" w:type="dxa"/>
          </w:tcPr>
          <w:p w:rsidR="00BE6CF9" w:rsidRDefault="00BE6CF9" w:rsidP="00F51FDA">
            <w:pPr>
              <w:pStyle w:val="LO-normal"/>
              <w:spacing w:line="276" w:lineRule="auto"/>
              <w:jc w:val="both"/>
              <w:rPr>
                <w:rFonts w:ascii="Times New Roman" w:hAnsi="Times New Roman" w:cs="Times New Roman"/>
                <w:lang w:eastAsia="en-US"/>
              </w:rPr>
            </w:pPr>
          </w:p>
        </w:tc>
        <w:tc>
          <w:tcPr>
            <w:tcW w:w="4753" w:type="dxa"/>
          </w:tcPr>
          <w:p w:rsidR="00BE6CF9" w:rsidRDefault="00BE6CF9" w:rsidP="00F51FDA">
            <w:pPr>
              <w:pStyle w:val="LO-normal"/>
              <w:spacing w:line="276" w:lineRule="auto"/>
              <w:jc w:val="both"/>
              <w:rPr>
                <w:rFonts w:ascii="Times New Roman" w:hAnsi="Times New Roman" w:cs="Times New Roman"/>
                <w:u w:val="single"/>
                <w:lang w:eastAsia="en-US"/>
              </w:rPr>
            </w:pPr>
          </w:p>
          <w:p w:rsidR="00BE6CF9" w:rsidRDefault="00BE6CF9" w:rsidP="00F51FDA">
            <w:pPr>
              <w:pStyle w:val="LO-normal"/>
              <w:spacing w:line="276" w:lineRule="auto"/>
              <w:jc w:val="both"/>
              <w:rPr>
                <w:rFonts w:ascii="Times New Roman" w:hAnsi="Times New Roman" w:cs="Times New Roman"/>
                <w:lang w:eastAsia="en-US"/>
              </w:rPr>
            </w:pPr>
          </w:p>
        </w:tc>
      </w:tr>
      <w:tr w:rsidR="00BE6CF9" w:rsidTr="00F51FDA">
        <w:trPr>
          <w:trHeight w:val="145"/>
        </w:trPr>
        <w:tc>
          <w:tcPr>
            <w:tcW w:w="4069" w:type="dxa"/>
          </w:tcPr>
          <w:p w:rsidR="00BE6CF9" w:rsidRDefault="00BE6CF9" w:rsidP="00F51FDA">
            <w:pPr>
              <w:pStyle w:val="LO-normal"/>
              <w:spacing w:line="276" w:lineRule="auto"/>
              <w:jc w:val="both"/>
              <w:rPr>
                <w:rFonts w:ascii="Times New Roman" w:hAnsi="Times New Roman" w:cs="Times New Roman"/>
                <w:lang w:eastAsia="en-US"/>
              </w:rPr>
            </w:pPr>
          </w:p>
        </w:tc>
        <w:tc>
          <w:tcPr>
            <w:tcW w:w="452" w:type="dxa"/>
          </w:tcPr>
          <w:p w:rsidR="00BE6CF9" w:rsidRDefault="00BE6CF9" w:rsidP="00F51FDA">
            <w:pPr>
              <w:pStyle w:val="LO-normal"/>
              <w:spacing w:line="276" w:lineRule="auto"/>
              <w:jc w:val="both"/>
              <w:rPr>
                <w:rFonts w:ascii="Times New Roman" w:hAnsi="Times New Roman" w:cs="Times New Roman"/>
                <w:lang w:eastAsia="en-US"/>
              </w:rPr>
            </w:pPr>
          </w:p>
        </w:tc>
        <w:tc>
          <w:tcPr>
            <w:tcW w:w="4753" w:type="dxa"/>
          </w:tcPr>
          <w:p w:rsidR="00BE6CF9" w:rsidRDefault="00BE6CF9" w:rsidP="00F51FDA">
            <w:pPr>
              <w:pStyle w:val="LO-normal"/>
              <w:spacing w:line="276" w:lineRule="auto"/>
              <w:jc w:val="both"/>
              <w:rPr>
                <w:rFonts w:ascii="Times New Roman" w:hAnsi="Times New Roman" w:cs="Times New Roman"/>
                <w:lang w:eastAsia="en-US"/>
              </w:rPr>
            </w:pPr>
          </w:p>
          <w:p w:rsidR="00BE6CF9" w:rsidRDefault="00BE6CF9" w:rsidP="00F51FDA">
            <w:pPr>
              <w:pStyle w:val="LO-normal"/>
              <w:spacing w:line="276" w:lineRule="auto"/>
              <w:jc w:val="both"/>
              <w:rPr>
                <w:rFonts w:ascii="Times New Roman" w:hAnsi="Times New Roman" w:cs="Times New Roman"/>
                <w:lang w:eastAsia="en-US"/>
              </w:rPr>
            </w:pPr>
          </w:p>
        </w:tc>
      </w:tr>
      <w:tr w:rsidR="00BE6CF9" w:rsidTr="00F51FDA">
        <w:trPr>
          <w:trHeight w:val="362"/>
        </w:trPr>
        <w:tc>
          <w:tcPr>
            <w:tcW w:w="4069" w:type="dxa"/>
          </w:tcPr>
          <w:p w:rsidR="00BE6CF9" w:rsidRDefault="00BE6CF9" w:rsidP="00F51FDA">
            <w:pPr>
              <w:pStyle w:val="LO-normal"/>
              <w:spacing w:line="276" w:lineRule="auto"/>
              <w:jc w:val="both"/>
              <w:rPr>
                <w:rFonts w:ascii="Times New Roman" w:hAnsi="Times New Roman" w:cs="Times New Roman"/>
                <w:lang w:eastAsia="en-US"/>
              </w:rPr>
            </w:pPr>
          </w:p>
        </w:tc>
        <w:tc>
          <w:tcPr>
            <w:tcW w:w="452" w:type="dxa"/>
          </w:tcPr>
          <w:p w:rsidR="00BE6CF9" w:rsidRDefault="00BE6CF9" w:rsidP="00F51FDA">
            <w:pPr>
              <w:pStyle w:val="LO-normal"/>
              <w:spacing w:line="276" w:lineRule="auto"/>
              <w:jc w:val="both"/>
              <w:rPr>
                <w:rFonts w:ascii="Times New Roman" w:hAnsi="Times New Roman" w:cs="Times New Roman"/>
                <w:lang w:eastAsia="en-US"/>
              </w:rPr>
            </w:pPr>
          </w:p>
        </w:tc>
        <w:tc>
          <w:tcPr>
            <w:tcW w:w="4753" w:type="dxa"/>
          </w:tcPr>
          <w:p w:rsidR="00BE6CF9" w:rsidRDefault="00BE6CF9" w:rsidP="00F51FDA">
            <w:pPr>
              <w:pStyle w:val="LO-normal"/>
              <w:spacing w:line="276" w:lineRule="auto"/>
              <w:jc w:val="both"/>
              <w:rPr>
                <w:rFonts w:ascii="Times New Roman" w:hAnsi="Times New Roman" w:cs="Times New Roman"/>
                <w:lang w:eastAsia="en-US"/>
              </w:rPr>
            </w:pPr>
          </w:p>
        </w:tc>
      </w:tr>
    </w:tbl>
    <w:p w:rsidR="00F043AE" w:rsidRDefault="00F043AE" w:rsidP="00F043AE">
      <w:pPr>
        <w:shd w:val="clear" w:color="auto" w:fill="FFFFFF"/>
        <w:tabs>
          <w:tab w:val="left" w:pos="9000"/>
        </w:tabs>
        <w:ind w:right="-825"/>
        <w:rPr>
          <w:sz w:val="22"/>
          <w:szCs w:val="22"/>
          <w:lang w:val="uk-UA"/>
        </w:rPr>
      </w:pPr>
    </w:p>
    <w:tbl>
      <w:tblPr>
        <w:tblW w:w="9758" w:type="dxa"/>
        <w:tblInd w:w="-157" w:type="dxa"/>
        <w:tblLayout w:type="fixed"/>
        <w:tblLook w:val="0000" w:firstRow="0" w:lastRow="0" w:firstColumn="0" w:lastColumn="0" w:noHBand="0" w:noVBand="0"/>
      </w:tblPr>
      <w:tblGrid>
        <w:gridCol w:w="118"/>
        <w:gridCol w:w="4992"/>
        <w:gridCol w:w="4648"/>
      </w:tblGrid>
      <w:tr w:rsidR="00F06DAC" w:rsidRPr="00CF5707" w:rsidTr="00F06DAC">
        <w:trPr>
          <w:gridBefore w:val="1"/>
          <w:wBefore w:w="118" w:type="dxa"/>
          <w:trHeight w:val="3818"/>
        </w:trPr>
        <w:tc>
          <w:tcPr>
            <w:tcW w:w="4992" w:type="dxa"/>
            <w:tcBorders>
              <w:top w:val="single" w:sz="4" w:space="0" w:color="auto"/>
              <w:left w:val="single" w:sz="4" w:space="0" w:color="auto"/>
              <w:bottom w:val="single" w:sz="4" w:space="0" w:color="auto"/>
              <w:right w:val="single" w:sz="4" w:space="0" w:color="auto"/>
            </w:tcBorders>
            <w:shd w:val="clear" w:color="auto" w:fill="auto"/>
          </w:tcPr>
          <w:p w:rsidR="00F06DAC" w:rsidRPr="00CF5707" w:rsidRDefault="00F06DAC" w:rsidP="00F06DAC">
            <w:pPr>
              <w:jc w:val="center"/>
              <w:rPr>
                <w:bCs/>
                <w:sz w:val="22"/>
                <w:szCs w:val="22"/>
                <w:lang w:val="uk-UA"/>
              </w:rPr>
            </w:pPr>
            <w:r w:rsidRPr="00CF5707">
              <w:rPr>
                <w:b/>
                <w:bCs/>
                <w:sz w:val="22"/>
                <w:szCs w:val="22"/>
                <w:lang w:val="uk-UA"/>
              </w:rPr>
              <w:t>ЗАМОВНИК</w:t>
            </w:r>
          </w:p>
          <w:p w:rsidR="00F06DAC" w:rsidRPr="00CF5707" w:rsidRDefault="00F06DAC" w:rsidP="00F06DAC">
            <w:pPr>
              <w:rPr>
                <w:bCs/>
                <w:sz w:val="22"/>
                <w:szCs w:val="22"/>
                <w:lang w:val="uk-UA"/>
              </w:rPr>
            </w:pPr>
          </w:p>
          <w:p w:rsidR="00F06DAC" w:rsidRPr="00CF5707" w:rsidRDefault="00F06DAC" w:rsidP="00F06DAC">
            <w:pPr>
              <w:rPr>
                <w:sz w:val="22"/>
                <w:szCs w:val="22"/>
                <w:lang w:val="uk-UA"/>
              </w:rPr>
            </w:pPr>
          </w:p>
          <w:p w:rsidR="00F06DAC" w:rsidRPr="00F06DAC" w:rsidRDefault="00F06DAC" w:rsidP="00F06DAC">
            <w:pPr>
              <w:shd w:val="clear" w:color="auto" w:fill="FFFFFF"/>
              <w:rPr>
                <w:b/>
                <w:sz w:val="22"/>
                <w:szCs w:val="22"/>
                <w:lang w:val="uk-UA"/>
              </w:rPr>
            </w:pPr>
            <w:r w:rsidRPr="00F06DAC">
              <w:rPr>
                <w:b/>
                <w:sz w:val="22"/>
                <w:szCs w:val="22"/>
                <w:lang w:val="uk-UA"/>
              </w:rPr>
              <w:t>КНП «Олександрівська лікарня»</w:t>
            </w:r>
          </w:p>
          <w:p w:rsidR="00F06DAC" w:rsidRPr="00F06DAC" w:rsidRDefault="00F06DAC" w:rsidP="00F06DAC">
            <w:pPr>
              <w:shd w:val="clear" w:color="auto" w:fill="FFFFFF"/>
              <w:rPr>
                <w:b/>
                <w:sz w:val="22"/>
                <w:szCs w:val="22"/>
                <w:lang w:val="uk-UA"/>
              </w:rPr>
            </w:pPr>
          </w:p>
          <w:p w:rsidR="00F06DAC" w:rsidRPr="00F06DAC" w:rsidRDefault="00F06DAC" w:rsidP="00F06DAC">
            <w:pPr>
              <w:shd w:val="clear" w:color="auto" w:fill="FFFFFF"/>
              <w:rPr>
                <w:b/>
                <w:sz w:val="22"/>
                <w:szCs w:val="22"/>
                <w:lang w:val="uk-UA"/>
              </w:rPr>
            </w:pPr>
            <w:r w:rsidRPr="00F06DAC">
              <w:rPr>
                <w:b/>
                <w:sz w:val="22"/>
                <w:szCs w:val="22"/>
                <w:lang w:val="uk-UA"/>
              </w:rPr>
              <w:t>ЄДРПОУ 01995255</w:t>
            </w:r>
          </w:p>
          <w:p w:rsidR="00F06DAC" w:rsidRPr="00F06DAC" w:rsidRDefault="00F06DAC" w:rsidP="00F06DAC">
            <w:pPr>
              <w:shd w:val="clear" w:color="auto" w:fill="FFFFFF"/>
              <w:rPr>
                <w:b/>
                <w:sz w:val="22"/>
                <w:szCs w:val="22"/>
                <w:lang w:val="uk-UA"/>
              </w:rPr>
            </w:pPr>
            <w:r w:rsidRPr="00F06DAC">
              <w:rPr>
                <w:b/>
                <w:sz w:val="22"/>
                <w:szCs w:val="22"/>
                <w:lang w:val="uk-UA"/>
              </w:rPr>
              <w:t>вул. Шевченка, буд. 57,  смт. Олександрівка,</w:t>
            </w:r>
          </w:p>
          <w:p w:rsidR="00F06DAC" w:rsidRPr="00F06DAC" w:rsidRDefault="00F06DAC" w:rsidP="00F06DAC">
            <w:pPr>
              <w:shd w:val="clear" w:color="auto" w:fill="FFFFFF"/>
              <w:rPr>
                <w:b/>
                <w:sz w:val="22"/>
                <w:szCs w:val="22"/>
                <w:lang w:val="uk-UA"/>
              </w:rPr>
            </w:pPr>
            <w:r w:rsidRPr="00F06DAC">
              <w:rPr>
                <w:b/>
                <w:sz w:val="22"/>
                <w:szCs w:val="22"/>
                <w:lang w:val="uk-UA"/>
              </w:rPr>
              <w:t>Кіровоградська область, 27300.</w:t>
            </w:r>
          </w:p>
          <w:p w:rsidR="00F06DAC" w:rsidRPr="00F06DAC" w:rsidRDefault="00F06DAC" w:rsidP="00F06DAC">
            <w:pPr>
              <w:shd w:val="clear" w:color="auto" w:fill="FFFFFF"/>
              <w:rPr>
                <w:b/>
                <w:sz w:val="22"/>
                <w:szCs w:val="22"/>
                <w:lang w:val="uk-UA"/>
              </w:rPr>
            </w:pPr>
            <w:r w:rsidRPr="00F06DAC">
              <w:rPr>
                <w:b/>
                <w:sz w:val="22"/>
                <w:szCs w:val="22"/>
                <w:lang w:val="uk-UA"/>
              </w:rPr>
              <w:t>Р/Р: UA 508201720344380004000044415</w:t>
            </w:r>
          </w:p>
          <w:p w:rsidR="00F06DAC" w:rsidRPr="00F06DAC" w:rsidRDefault="00F06DAC" w:rsidP="00F06DAC">
            <w:pPr>
              <w:shd w:val="clear" w:color="auto" w:fill="FFFFFF"/>
              <w:rPr>
                <w:b/>
                <w:sz w:val="22"/>
                <w:szCs w:val="22"/>
                <w:lang w:val="uk-UA"/>
              </w:rPr>
            </w:pPr>
            <w:r w:rsidRPr="00F06DAC">
              <w:rPr>
                <w:b/>
                <w:sz w:val="22"/>
                <w:szCs w:val="22"/>
                <w:lang w:val="uk-UA"/>
              </w:rPr>
              <w:t>ДКСУ, м. Київ, МФО 820172</w:t>
            </w:r>
          </w:p>
          <w:p w:rsidR="00F06DAC" w:rsidRPr="00F06DAC" w:rsidRDefault="00F06DAC" w:rsidP="00F06DAC">
            <w:pPr>
              <w:shd w:val="clear" w:color="auto" w:fill="FFFFFF"/>
              <w:rPr>
                <w:b/>
                <w:sz w:val="22"/>
                <w:szCs w:val="22"/>
                <w:lang w:val="uk-UA"/>
              </w:rPr>
            </w:pPr>
            <w:r w:rsidRPr="00F06DAC">
              <w:rPr>
                <w:b/>
                <w:sz w:val="22"/>
                <w:szCs w:val="22"/>
                <w:lang w:val="uk-UA"/>
              </w:rPr>
              <w:t>електронна пошта: aybolitbuh@ukr.net</w:t>
            </w:r>
          </w:p>
          <w:p w:rsidR="00F06DAC" w:rsidRPr="00F06DAC" w:rsidRDefault="00F06DAC" w:rsidP="00F06DAC">
            <w:pPr>
              <w:shd w:val="clear" w:color="auto" w:fill="FFFFFF"/>
              <w:rPr>
                <w:b/>
                <w:sz w:val="22"/>
                <w:szCs w:val="22"/>
                <w:lang w:val="uk-UA"/>
              </w:rPr>
            </w:pPr>
            <w:proofErr w:type="spellStart"/>
            <w:r w:rsidRPr="00F06DAC">
              <w:rPr>
                <w:b/>
                <w:sz w:val="22"/>
                <w:szCs w:val="22"/>
                <w:lang w:val="uk-UA"/>
              </w:rPr>
              <w:t>моб</w:t>
            </w:r>
            <w:proofErr w:type="spellEnd"/>
            <w:r w:rsidRPr="00F06DAC">
              <w:rPr>
                <w:b/>
                <w:sz w:val="22"/>
                <w:szCs w:val="22"/>
                <w:lang w:val="uk-UA"/>
              </w:rPr>
              <w:t>. тел.0689955495</w:t>
            </w:r>
          </w:p>
          <w:p w:rsidR="00F06DAC" w:rsidRPr="00F06DAC" w:rsidRDefault="00F06DAC" w:rsidP="00F06DAC">
            <w:pPr>
              <w:shd w:val="clear" w:color="auto" w:fill="FFFFFF"/>
              <w:rPr>
                <w:b/>
                <w:sz w:val="22"/>
                <w:szCs w:val="22"/>
                <w:lang w:val="uk-UA"/>
              </w:rPr>
            </w:pPr>
          </w:p>
          <w:p w:rsidR="00F06DAC" w:rsidRPr="00F06DAC" w:rsidRDefault="00F06DAC" w:rsidP="00F06DAC">
            <w:pPr>
              <w:shd w:val="clear" w:color="auto" w:fill="FFFFFF"/>
              <w:rPr>
                <w:b/>
                <w:sz w:val="22"/>
                <w:szCs w:val="22"/>
                <w:lang w:val="uk-UA"/>
              </w:rPr>
            </w:pPr>
          </w:p>
          <w:p w:rsidR="00F06DAC" w:rsidRPr="00F06DAC" w:rsidRDefault="00F06DAC" w:rsidP="00F06DAC">
            <w:pPr>
              <w:shd w:val="clear" w:color="auto" w:fill="FFFFFF"/>
              <w:rPr>
                <w:b/>
                <w:sz w:val="22"/>
                <w:szCs w:val="22"/>
                <w:lang w:val="uk-UA"/>
              </w:rPr>
            </w:pPr>
          </w:p>
          <w:p w:rsidR="00F06DAC" w:rsidRPr="00F06DAC" w:rsidRDefault="00F06DAC" w:rsidP="00F06DAC">
            <w:pPr>
              <w:shd w:val="clear" w:color="auto" w:fill="FFFFFF"/>
              <w:rPr>
                <w:b/>
                <w:sz w:val="22"/>
                <w:szCs w:val="22"/>
                <w:lang w:val="uk-UA"/>
              </w:rPr>
            </w:pPr>
            <w:r w:rsidRPr="00F06DAC">
              <w:rPr>
                <w:b/>
                <w:sz w:val="22"/>
                <w:szCs w:val="22"/>
                <w:lang w:val="uk-UA"/>
              </w:rPr>
              <w:t>Директор</w:t>
            </w:r>
          </w:p>
          <w:p w:rsidR="00F06DAC" w:rsidRPr="00F06DAC" w:rsidRDefault="00F06DAC" w:rsidP="00F06DAC">
            <w:pPr>
              <w:shd w:val="clear" w:color="auto" w:fill="FFFFFF"/>
              <w:rPr>
                <w:b/>
                <w:sz w:val="22"/>
                <w:szCs w:val="22"/>
                <w:lang w:val="uk-UA"/>
              </w:rPr>
            </w:pPr>
          </w:p>
          <w:p w:rsidR="00F06DAC" w:rsidRPr="00F06DAC" w:rsidRDefault="00F06DAC" w:rsidP="00F06DAC">
            <w:pPr>
              <w:shd w:val="clear" w:color="auto" w:fill="FFFFFF"/>
              <w:rPr>
                <w:b/>
                <w:sz w:val="22"/>
                <w:szCs w:val="22"/>
                <w:lang w:val="uk-UA"/>
              </w:rPr>
            </w:pPr>
            <w:r w:rsidRPr="00F06DAC">
              <w:rPr>
                <w:b/>
                <w:sz w:val="22"/>
                <w:szCs w:val="22"/>
                <w:lang w:val="uk-UA"/>
              </w:rPr>
              <w:t xml:space="preserve">______________________ </w:t>
            </w:r>
            <w:proofErr w:type="spellStart"/>
            <w:r w:rsidRPr="00F06DAC">
              <w:rPr>
                <w:b/>
                <w:sz w:val="22"/>
                <w:szCs w:val="22"/>
                <w:lang w:val="uk-UA"/>
              </w:rPr>
              <w:t>Гресь</w:t>
            </w:r>
            <w:proofErr w:type="spellEnd"/>
            <w:r w:rsidRPr="00F06DAC">
              <w:rPr>
                <w:b/>
                <w:sz w:val="22"/>
                <w:szCs w:val="22"/>
                <w:lang w:val="uk-UA"/>
              </w:rPr>
              <w:t xml:space="preserve"> А.Д.</w:t>
            </w:r>
          </w:p>
          <w:p w:rsidR="00F06DAC" w:rsidRPr="00CF5707" w:rsidRDefault="00F06DAC" w:rsidP="00F06DAC">
            <w:pPr>
              <w:rPr>
                <w:b/>
                <w:bCs/>
                <w:sz w:val="22"/>
                <w:szCs w:val="22"/>
                <w:lang w:val="uk-UA"/>
              </w:rPr>
            </w:pPr>
            <w:r w:rsidRPr="00F06DAC">
              <w:rPr>
                <w:b/>
                <w:sz w:val="22"/>
                <w:szCs w:val="22"/>
                <w:lang w:val="uk-UA"/>
              </w:rPr>
              <w:t>М.П.</w:t>
            </w:r>
          </w:p>
          <w:p w:rsidR="00F06DAC" w:rsidRPr="00CF5707" w:rsidRDefault="00F06DAC" w:rsidP="00F06DAC">
            <w:pPr>
              <w:shd w:val="clear" w:color="auto" w:fill="FFFFFF"/>
              <w:rPr>
                <w:b/>
                <w:bCs/>
                <w:sz w:val="22"/>
                <w:szCs w:val="22"/>
                <w:lang w:val="uk-UA"/>
              </w:rPr>
            </w:pPr>
          </w:p>
          <w:p w:rsidR="00F06DAC" w:rsidRPr="00CF5707" w:rsidRDefault="00F06DAC" w:rsidP="00F06DAC">
            <w:pPr>
              <w:shd w:val="clear" w:color="auto" w:fill="FFFFFF"/>
              <w:rPr>
                <w:bCs/>
                <w:sz w:val="22"/>
                <w:szCs w:val="22"/>
                <w:lang w:val="uk-UA"/>
              </w:rPr>
            </w:pPr>
          </w:p>
        </w:tc>
        <w:tc>
          <w:tcPr>
            <w:tcW w:w="4648" w:type="dxa"/>
            <w:tcBorders>
              <w:top w:val="single" w:sz="4" w:space="0" w:color="auto"/>
              <w:left w:val="single" w:sz="4" w:space="0" w:color="auto"/>
              <w:bottom w:val="single" w:sz="4" w:space="0" w:color="auto"/>
              <w:right w:val="single" w:sz="4" w:space="0" w:color="auto"/>
            </w:tcBorders>
            <w:shd w:val="clear" w:color="auto" w:fill="auto"/>
          </w:tcPr>
          <w:p w:rsidR="00F06DAC" w:rsidRPr="00CF5707" w:rsidRDefault="00F06DAC" w:rsidP="00F06DAC">
            <w:pPr>
              <w:shd w:val="clear" w:color="auto" w:fill="FFFFFF"/>
              <w:jc w:val="center"/>
              <w:rPr>
                <w:sz w:val="22"/>
                <w:szCs w:val="22"/>
                <w:lang w:val="uk-UA"/>
              </w:rPr>
            </w:pPr>
            <w:r w:rsidRPr="00CF5707">
              <w:rPr>
                <w:b/>
                <w:bCs/>
                <w:sz w:val="22"/>
                <w:szCs w:val="22"/>
                <w:lang w:val="uk-UA"/>
              </w:rPr>
              <w:t>ПОСТАЧАЛЬНИК</w:t>
            </w:r>
          </w:p>
          <w:p w:rsidR="00F06DAC" w:rsidRPr="00CF5707" w:rsidRDefault="00F06DAC" w:rsidP="00F06DAC">
            <w:pPr>
              <w:shd w:val="clear" w:color="auto" w:fill="FFFFFF"/>
              <w:rPr>
                <w:sz w:val="22"/>
                <w:szCs w:val="22"/>
                <w:lang w:val="uk-UA"/>
              </w:rPr>
            </w:pPr>
          </w:p>
          <w:p w:rsidR="00F06DAC" w:rsidRPr="00CF5707" w:rsidRDefault="00F06DAC" w:rsidP="00F06DAC">
            <w:pPr>
              <w:shd w:val="clear" w:color="auto" w:fill="FFFFFF"/>
              <w:ind w:left="67"/>
              <w:rPr>
                <w:sz w:val="22"/>
                <w:szCs w:val="22"/>
                <w:lang w:val="uk-UA"/>
              </w:rPr>
            </w:pPr>
          </w:p>
          <w:p w:rsidR="00F06DAC" w:rsidRPr="00CF5707" w:rsidRDefault="00F06DAC" w:rsidP="00F06DAC">
            <w:pPr>
              <w:shd w:val="clear" w:color="auto" w:fill="FFFFFF"/>
              <w:ind w:left="67"/>
              <w:rPr>
                <w:sz w:val="22"/>
                <w:szCs w:val="22"/>
                <w:lang w:val="uk-UA"/>
              </w:rPr>
            </w:pPr>
          </w:p>
          <w:p w:rsidR="00F06DAC" w:rsidRPr="00CF5707" w:rsidRDefault="00F06DAC" w:rsidP="00F06DAC">
            <w:pPr>
              <w:shd w:val="clear" w:color="auto" w:fill="FFFFFF"/>
              <w:ind w:left="67"/>
              <w:rPr>
                <w:sz w:val="22"/>
                <w:szCs w:val="22"/>
                <w:lang w:val="uk-UA"/>
              </w:rPr>
            </w:pPr>
          </w:p>
          <w:p w:rsidR="00F06DAC" w:rsidRPr="00CF5707" w:rsidRDefault="00F06DAC" w:rsidP="00F06DAC">
            <w:pPr>
              <w:shd w:val="clear" w:color="auto" w:fill="FFFFFF"/>
              <w:ind w:left="67"/>
              <w:rPr>
                <w:sz w:val="22"/>
                <w:szCs w:val="22"/>
                <w:lang w:val="uk-UA"/>
              </w:rPr>
            </w:pPr>
          </w:p>
          <w:p w:rsidR="00F06DAC" w:rsidRPr="00CF5707" w:rsidRDefault="00F06DAC" w:rsidP="00F06DAC">
            <w:pPr>
              <w:shd w:val="clear" w:color="auto" w:fill="FFFFFF"/>
              <w:ind w:left="67"/>
              <w:rPr>
                <w:sz w:val="22"/>
                <w:szCs w:val="22"/>
                <w:lang w:val="uk-UA"/>
              </w:rPr>
            </w:pPr>
          </w:p>
          <w:p w:rsidR="00F06DAC" w:rsidRPr="00CF5707" w:rsidRDefault="00F06DAC" w:rsidP="00F06DAC">
            <w:pPr>
              <w:shd w:val="clear" w:color="auto" w:fill="FFFFFF"/>
              <w:ind w:left="67"/>
              <w:rPr>
                <w:sz w:val="22"/>
                <w:szCs w:val="22"/>
                <w:lang w:val="uk-UA"/>
              </w:rPr>
            </w:pPr>
          </w:p>
          <w:p w:rsidR="00F06DAC" w:rsidRPr="00CF5707" w:rsidRDefault="00F06DAC" w:rsidP="00F06DAC">
            <w:pPr>
              <w:shd w:val="clear" w:color="auto" w:fill="FFFFFF"/>
              <w:ind w:left="67"/>
              <w:rPr>
                <w:sz w:val="22"/>
                <w:szCs w:val="22"/>
                <w:lang w:val="uk-UA"/>
              </w:rPr>
            </w:pPr>
          </w:p>
          <w:p w:rsidR="00F06DAC" w:rsidRPr="00CF5707" w:rsidRDefault="00F06DAC" w:rsidP="00F06DAC">
            <w:pPr>
              <w:shd w:val="clear" w:color="auto" w:fill="FFFFFF"/>
              <w:ind w:left="67"/>
              <w:rPr>
                <w:sz w:val="22"/>
                <w:szCs w:val="22"/>
                <w:lang w:val="uk-UA"/>
              </w:rPr>
            </w:pPr>
          </w:p>
          <w:p w:rsidR="00F06DAC" w:rsidRPr="00CF5707" w:rsidRDefault="00F06DAC" w:rsidP="00F06DAC">
            <w:pPr>
              <w:shd w:val="clear" w:color="auto" w:fill="FFFFFF"/>
              <w:ind w:left="67"/>
              <w:rPr>
                <w:sz w:val="22"/>
                <w:szCs w:val="22"/>
                <w:lang w:val="uk-UA"/>
              </w:rPr>
            </w:pPr>
          </w:p>
          <w:p w:rsidR="00F06DAC" w:rsidRPr="00CF5707" w:rsidRDefault="00F06DAC" w:rsidP="00F06DAC">
            <w:pPr>
              <w:shd w:val="clear" w:color="auto" w:fill="FFFFFF"/>
              <w:ind w:left="67"/>
              <w:rPr>
                <w:sz w:val="22"/>
                <w:szCs w:val="22"/>
                <w:lang w:val="uk-UA"/>
              </w:rPr>
            </w:pPr>
          </w:p>
          <w:p w:rsidR="00F06DAC" w:rsidRPr="00CF5707" w:rsidRDefault="00F06DAC" w:rsidP="00F06DAC">
            <w:pPr>
              <w:shd w:val="clear" w:color="auto" w:fill="FFFFFF"/>
              <w:ind w:left="67"/>
              <w:rPr>
                <w:sz w:val="22"/>
                <w:szCs w:val="22"/>
                <w:lang w:val="uk-UA"/>
              </w:rPr>
            </w:pPr>
          </w:p>
          <w:p w:rsidR="00F06DAC" w:rsidRPr="00CF5707" w:rsidRDefault="00F06DAC" w:rsidP="00F06DAC">
            <w:pPr>
              <w:shd w:val="clear" w:color="auto" w:fill="FFFFFF"/>
              <w:ind w:left="67"/>
              <w:rPr>
                <w:sz w:val="22"/>
                <w:szCs w:val="22"/>
                <w:lang w:val="uk-UA"/>
              </w:rPr>
            </w:pPr>
            <w:r w:rsidRPr="00CF5707">
              <w:rPr>
                <w:sz w:val="22"/>
                <w:szCs w:val="22"/>
                <w:lang w:val="uk-UA"/>
              </w:rPr>
              <w:t>М.П.*</w:t>
            </w:r>
          </w:p>
        </w:tc>
      </w:tr>
      <w:tr w:rsidR="00F06DAC" w:rsidRPr="00CF5707" w:rsidTr="00F06DAC">
        <w:trPr>
          <w:trHeight w:val="521"/>
        </w:trPr>
        <w:tc>
          <w:tcPr>
            <w:tcW w:w="5110" w:type="dxa"/>
            <w:gridSpan w:val="2"/>
            <w:tcBorders>
              <w:top w:val="single" w:sz="4" w:space="0" w:color="auto"/>
            </w:tcBorders>
            <w:shd w:val="clear" w:color="auto" w:fill="auto"/>
          </w:tcPr>
          <w:p w:rsidR="00F06DAC" w:rsidRPr="00CF5707" w:rsidRDefault="00F06DAC" w:rsidP="00F06DAC">
            <w:pPr>
              <w:jc w:val="center"/>
              <w:rPr>
                <w:b/>
                <w:bCs/>
                <w:sz w:val="22"/>
                <w:szCs w:val="22"/>
                <w:lang w:val="uk-UA"/>
              </w:rPr>
            </w:pPr>
          </w:p>
          <w:p w:rsidR="00F06DAC" w:rsidRPr="00CF5707" w:rsidRDefault="00F06DAC" w:rsidP="00F06DAC">
            <w:pPr>
              <w:rPr>
                <w:b/>
                <w:bCs/>
                <w:sz w:val="22"/>
                <w:szCs w:val="22"/>
                <w:lang w:val="uk-UA"/>
              </w:rPr>
            </w:pPr>
          </w:p>
          <w:p w:rsidR="00F06DAC" w:rsidRPr="00CF5707" w:rsidRDefault="00F06DAC" w:rsidP="00F06DAC">
            <w:pPr>
              <w:jc w:val="center"/>
              <w:rPr>
                <w:b/>
                <w:bCs/>
                <w:sz w:val="22"/>
                <w:szCs w:val="22"/>
                <w:lang w:val="uk-UA"/>
              </w:rPr>
            </w:pPr>
          </w:p>
        </w:tc>
        <w:tc>
          <w:tcPr>
            <w:tcW w:w="4648" w:type="dxa"/>
            <w:tcBorders>
              <w:top w:val="single" w:sz="4" w:space="0" w:color="auto"/>
            </w:tcBorders>
            <w:shd w:val="clear" w:color="auto" w:fill="auto"/>
          </w:tcPr>
          <w:p w:rsidR="00F06DAC" w:rsidRPr="00CF5707" w:rsidRDefault="00F06DAC" w:rsidP="00F06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r w:rsidRPr="00CF5707">
              <w:rPr>
                <w:sz w:val="22"/>
                <w:szCs w:val="22"/>
                <w:lang w:val="uk-UA"/>
              </w:rPr>
              <w:t xml:space="preserve">                                                                                     ⃰ За наявності</w:t>
            </w:r>
          </w:p>
          <w:p w:rsidR="00F06DAC" w:rsidRPr="00CF5707" w:rsidRDefault="00F06DAC" w:rsidP="00F06DAC">
            <w:pPr>
              <w:shd w:val="clear" w:color="auto" w:fill="FFFFFF"/>
              <w:jc w:val="center"/>
              <w:rPr>
                <w:b/>
                <w:bCs/>
                <w:sz w:val="22"/>
                <w:szCs w:val="22"/>
                <w:lang w:val="uk-UA"/>
              </w:rPr>
            </w:pPr>
          </w:p>
        </w:tc>
      </w:tr>
    </w:tbl>
    <w:p w:rsidR="00F043AE" w:rsidRPr="00F043AE" w:rsidRDefault="00F043AE" w:rsidP="00DD48C4">
      <w:pPr>
        <w:shd w:val="clear" w:color="auto" w:fill="FFFFFF"/>
        <w:tabs>
          <w:tab w:val="left" w:pos="9000"/>
        </w:tabs>
        <w:ind w:right="-825"/>
        <w:rPr>
          <w:b/>
          <w:color w:val="000000"/>
          <w:spacing w:val="-1"/>
          <w:sz w:val="22"/>
          <w:szCs w:val="22"/>
          <w:lang w:val="uk-UA"/>
        </w:rPr>
      </w:pPr>
    </w:p>
    <w:sectPr w:rsidR="00F043AE" w:rsidRPr="00F043AE" w:rsidSect="00440A2F">
      <w:footerReference w:type="default" r:id="rId8"/>
      <w:pgSz w:w="11906" w:h="16838"/>
      <w:pgMar w:top="709" w:right="850" w:bottom="993" w:left="1701" w:header="56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EAB" w:rsidRDefault="00945EAB" w:rsidP="00440A2F">
      <w:r>
        <w:separator/>
      </w:r>
    </w:p>
  </w:endnote>
  <w:endnote w:type="continuationSeparator" w:id="0">
    <w:p w:rsidR="00945EAB" w:rsidRDefault="00945EAB" w:rsidP="0044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346454"/>
      <w:docPartObj>
        <w:docPartGallery w:val="Page Numbers (Bottom of Page)"/>
        <w:docPartUnique/>
      </w:docPartObj>
    </w:sdtPr>
    <w:sdtEndPr/>
    <w:sdtContent>
      <w:p w:rsidR="00B73D27" w:rsidRDefault="00FF53D3">
        <w:pPr>
          <w:pStyle w:val="ae"/>
          <w:jc w:val="right"/>
        </w:pPr>
        <w:r>
          <w:fldChar w:fldCharType="begin"/>
        </w:r>
        <w:r>
          <w:instrText>PAGE   \* MERGEFORMAT</w:instrText>
        </w:r>
        <w:r>
          <w:fldChar w:fldCharType="separate"/>
        </w:r>
        <w:r w:rsidR="002475E0" w:rsidRPr="002475E0">
          <w:rPr>
            <w:noProof/>
            <w:lang w:val="uk-UA"/>
          </w:rPr>
          <w:t>4</w:t>
        </w:r>
        <w:r>
          <w:rPr>
            <w:noProof/>
            <w:lang w:val="uk-UA"/>
          </w:rPr>
          <w:fldChar w:fldCharType="end"/>
        </w:r>
      </w:p>
    </w:sdtContent>
  </w:sdt>
  <w:p w:rsidR="00B73D27" w:rsidRDefault="00B73D2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EAB" w:rsidRDefault="00945EAB" w:rsidP="00440A2F">
      <w:r>
        <w:separator/>
      </w:r>
    </w:p>
  </w:footnote>
  <w:footnote w:type="continuationSeparator" w:id="0">
    <w:p w:rsidR="00945EAB" w:rsidRDefault="00945EAB" w:rsidP="00440A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E30E0F0E"/>
    <w:lvl w:ilvl="0">
      <w:start w:val="3"/>
      <w:numFmt w:val="decimal"/>
      <w:lvlText w:val="%1."/>
      <w:lvlJc w:val="left"/>
      <w:pPr>
        <w:tabs>
          <w:tab w:val="num" w:pos="900"/>
        </w:tabs>
        <w:ind w:left="900" w:hanging="360"/>
      </w:pPr>
      <w:rPr>
        <w:b/>
        <w:lang w:val="ru-RU"/>
      </w:rPr>
    </w:lvl>
    <w:lvl w:ilvl="1">
      <w:start w:val="1"/>
      <w:numFmt w:val="decimal"/>
      <w:isLgl/>
      <w:lvlText w:val="%1.%2."/>
      <w:lvlJc w:val="left"/>
      <w:pPr>
        <w:ind w:left="900" w:hanging="360"/>
      </w:pPr>
      <w:rPr>
        <w:rFonts w:cs="Times New Roman CYR" w:hint="default"/>
      </w:rPr>
    </w:lvl>
    <w:lvl w:ilvl="2">
      <w:start w:val="1"/>
      <w:numFmt w:val="decimal"/>
      <w:isLgl/>
      <w:lvlText w:val="%1.%2.%3."/>
      <w:lvlJc w:val="left"/>
      <w:pPr>
        <w:ind w:left="1260" w:hanging="720"/>
      </w:pPr>
      <w:rPr>
        <w:rFonts w:cs="Times New Roman CYR" w:hint="default"/>
      </w:rPr>
    </w:lvl>
    <w:lvl w:ilvl="3">
      <w:start w:val="1"/>
      <w:numFmt w:val="decimal"/>
      <w:isLgl/>
      <w:lvlText w:val="%1.%2.%3.%4."/>
      <w:lvlJc w:val="left"/>
      <w:pPr>
        <w:ind w:left="1260" w:hanging="720"/>
      </w:pPr>
      <w:rPr>
        <w:rFonts w:cs="Times New Roman CYR" w:hint="default"/>
      </w:rPr>
    </w:lvl>
    <w:lvl w:ilvl="4">
      <w:start w:val="1"/>
      <w:numFmt w:val="decimal"/>
      <w:isLgl/>
      <w:lvlText w:val="%1.%2.%3.%4.%5."/>
      <w:lvlJc w:val="left"/>
      <w:pPr>
        <w:ind w:left="1620" w:hanging="1080"/>
      </w:pPr>
      <w:rPr>
        <w:rFonts w:cs="Times New Roman CYR" w:hint="default"/>
      </w:rPr>
    </w:lvl>
    <w:lvl w:ilvl="5">
      <w:start w:val="1"/>
      <w:numFmt w:val="decimal"/>
      <w:isLgl/>
      <w:lvlText w:val="%1.%2.%3.%4.%5.%6."/>
      <w:lvlJc w:val="left"/>
      <w:pPr>
        <w:ind w:left="1620" w:hanging="1080"/>
      </w:pPr>
      <w:rPr>
        <w:rFonts w:cs="Times New Roman CYR" w:hint="default"/>
      </w:rPr>
    </w:lvl>
    <w:lvl w:ilvl="6">
      <w:start w:val="1"/>
      <w:numFmt w:val="decimal"/>
      <w:isLgl/>
      <w:lvlText w:val="%1.%2.%3.%4.%5.%6.%7."/>
      <w:lvlJc w:val="left"/>
      <w:pPr>
        <w:ind w:left="1980" w:hanging="1440"/>
      </w:pPr>
      <w:rPr>
        <w:rFonts w:cs="Times New Roman CYR" w:hint="default"/>
      </w:rPr>
    </w:lvl>
    <w:lvl w:ilvl="7">
      <w:start w:val="1"/>
      <w:numFmt w:val="decimal"/>
      <w:isLgl/>
      <w:lvlText w:val="%1.%2.%3.%4.%5.%6.%7.%8."/>
      <w:lvlJc w:val="left"/>
      <w:pPr>
        <w:ind w:left="1980" w:hanging="1440"/>
      </w:pPr>
      <w:rPr>
        <w:rFonts w:cs="Times New Roman CYR" w:hint="default"/>
      </w:rPr>
    </w:lvl>
    <w:lvl w:ilvl="8">
      <w:start w:val="1"/>
      <w:numFmt w:val="decimal"/>
      <w:isLgl/>
      <w:lvlText w:val="%1.%2.%3.%4.%5.%6.%7.%8.%9."/>
      <w:lvlJc w:val="left"/>
      <w:pPr>
        <w:ind w:left="2340" w:hanging="1800"/>
      </w:pPr>
      <w:rPr>
        <w:rFonts w:cs="Times New Roman CYR" w:hint="default"/>
      </w:rPr>
    </w:lvl>
  </w:abstractNum>
  <w:abstractNum w:abstractNumId="2">
    <w:nsid w:val="01F70F12"/>
    <w:multiLevelType w:val="multilevel"/>
    <w:tmpl w:val="8690B20C"/>
    <w:lvl w:ilvl="0">
      <w:start w:val="3"/>
      <w:numFmt w:val="decimal"/>
      <w:lvlText w:val="%1."/>
      <w:lvlJc w:val="left"/>
      <w:pPr>
        <w:tabs>
          <w:tab w:val="num" w:pos="720"/>
        </w:tabs>
        <w:ind w:left="720" w:hanging="720"/>
      </w:pPr>
      <w:rPr>
        <w:b/>
        <w:i w:val="0"/>
        <w:sz w:val="20"/>
        <w:szCs w:val="20"/>
      </w:rPr>
    </w:lvl>
    <w:lvl w:ilvl="1">
      <w:start w:val="1"/>
      <w:numFmt w:val="decimal"/>
      <w:lvlText w:val="%1.%2."/>
      <w:lvlJc w:val="left"/>
      <w:pPr>
        <w:tabs>
          <w:tab w:val="num" w:pos="720"/>
        </w:tabs>
        <w:ind w:left="720" w:hanging="720"/>
      </w:pPr>
      <w:rPr>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EE35367"/>
    <w:multiLevelType w:val="hybridMultilevel"/>
    <w:tmpl w:val="6AC20038"/>
    <w:lvl w:ilvl="0" w:tplc="5D9825E6">
      <w:start w:val="4"/>
      <w:numFmt w:val="bullet"/>
      <w:lvlText w:val="-"/>
      <w:lvlJc w:val="left"/>
      <w:pPr>
        <w:ind w:left="927" w:hanging="360"/>
      </w:pPr>
      <w:rPr>
        <w:rFonts w:ascii="Times New Roman" w:eastAsia="Times New Roman" w:hAnsi="Times New Roman" w:cs="Times New Roman" w:hint="default"/>
        <w:color w:val="00000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nsid w:val="182F6980"/>
    <w:multiLevelType w:val="multilevel"/>
    <w:tmpl w:val="F536BF8A"/>
    <w:lvl w:ilvl="0">
      <w:start w:val="1"/>
      <w:numFmt w:val="decimal"/>
      <w:lvlText w:val="%1."/>
      <w:lvlJc w:val="left"/>
      <w:pPr>
        <w:ind w:left="720" w:hanging="360"/>
      </w:pPr>
      <w:rPr>
        <w:rFonts w:hint="default"/>
        <w:b/>
      </w:rPr>
    </w:lvl>
    <w:lvl w:ilvl="1">
      <w:start w:val="1"/>
      <w:numFmt w:val="decimal"/>
      <w:isLgl/>
      <w:lvlText w:val="%1.%2."/>
      <w:lvlJc w:val="left"/>
      <w:pPr>
        <w:ind w:left="3905" w:hanging="360"/>
      </w:pPr>
      <w:rPr>
        <w:rFonts w:hint="default"/>
        <w:b w:val="0"/>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5">
    <w:nsid w:val="38677EE3"/>
    <w:multiLevelType w:val="hybridMultilevel"/>
    <w:tmpl w:val="513002E0"/>
    <w:lvl w:ilvl="0" w:tplc="236EAB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6BC61EC"/>
    <w:multiLevelType w:val="multilevel"/>
    <w:tmpl w:val="E0F8179A"/>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7A32F18"/>
    <w:multiLevelType w:val="multilevel"/>
    <w:tmpl w:val="7F60F394"/>
    <w:lvl w:ilvl="0">
      <w:start w:val="6"/>
      <w:numFmt w:val="decimal"/>
      <w:lvlText w:val="%1."/>
      <w:lvlJc w:val="left"/>
      <w:pPr>
        <w:ind w:left="360" w:hanging="360"/>
      </w:pPr>
      <w:rPr>
        <w:rFonts w:hint="default"/>
        <w:b/>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8">
    <w:nsid w:val="71B3394E"/>
    <w:multiLevelType w:val="hybridMultilevel"/>
    <w:tmpl w:val="59B87E5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74B92BD7"/>
    <w:multiLevelType w:val="multilevel"/>
    <w:tmpl w:val="8690B20C"/>
    <w:lvl w:ilvl="0">
      <w:start w:val="3"/>
      <w:numFmt w:val="decimal"/>
      <w:lvlText w:val="%1."/>
      <w:lvlJc w:val="left"/>
      <w:pPr>
        <w:tabs>
          <w:tab w:val="num" w:pos="720"/>
        </w:tabs>
        <w:ind w:left="720" w:hanging="720"/>
      </w:pPr>
      <w:rPr>
        <w:b/>
        <w:i w:val="0"/>
        <w:sz w:val="20"/>
        <w:szCs w:val="20"/>
      </w:rPr>
    </w:lvl>
    <w:lvl w:ilvl="1">
      <w:start w:val="1"/>
      <w:numFmt w:val="decimal"/>
      <w:lvlText w:val="%1.%2."/>
      <w:lvlJc w:val="left"/>
      <w:pPr>
        <w:tabs>
          <w:tab w:val="num" w:pos="720"/>
        </w:tabs>
        <w:ind w:left="720" w:hanging="720"/>
      </w:pPr>
      <w:rPr>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0"/>
  </w:num>
  <w:num w:numId="2">
    <w:abstractNumId w:val="0"/>
  </w:num>
  <w:num w:numId="3">
    <w:abstractNumId w:val="1"/>
  </w:num>
  <w:num w:numId="4">
    <w:abstractNumId w:val="4"/>
  </w:num>
  <w:num w:numId="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5"/>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CA4"/>
    <w:rsid w:val="00014687"/>
    <w:rsid w:val="00046186"/>
    <w:rsid w:val="000521F6"/>
    <w:rsid w:val="0005533D"/>
    <w:rsid w:val="000753EE"/>
    <w:rsid w:val="000819FF"/>
    <w:rsid w:val="000D0001"/>
    <w:rsid w:val="000D2B56"/>
    <w:rsid w:val="00100F33"/>
    <w:rsid w:val="00103A58"/>
    <w:rsid w:val="00107D20"/>
    <w:rsid w:val="00117970"/>
    <w:rsid w:val="00125419"/>
    <w:rsid w:val="00130890"/>
    <w:rsid w:val="00131B29"/>
    <w:rsid w:val="00137DD8"/>
    <w:rsid w:val="0015775A"/>
    <w:rsid w:val="001A5C68"/>
    <w:rsid w:val="001E1B78"/>
    <w:rsid w:val="00222DF9"/>
    <w:rsid w:val="00236CFE"/>
    <w:rsid w:val="00246809"/>
    <w:rsid w:val="002475E0"/>
    <w:rsid w:val="00253B3A"/>
    <w:rsid w:val="00273717"/>
    <w:rsid w:val="002908A8"/>
    <w:rsid w:val="002C1F53"/>
    <w:rsid w:val="002E5E20"/>
    <w:rsid w:val="002E60BB"/>
    <w:rsid w:val="002F7597"/>
    <w:rsid w:val="00386DEF"/>
    <w:rsid w:val="003C00EE"/>
    <w:rsid w:val="003D7E3D"/>
    <w:rsid w:val="003E07F5"/>
    <w:rsid w:val="00440A2F"/>
    <w:rsid w:val="004631CF"/>
    <w:rsid w:val="00493480"/>
    <w:rsid w:val="004B5C3C"/>
    <w:rsid w:val="004D0CA4"/>
    <w:rsid w:val="004E7518"/>
    <w:rsid w:val="00555B00"/>
    <w:rsid w:val="00575172"/>
    <w:rsid w:val="00576F56"/>
    <w:rsid w:val="005C36C3"/>
    <w:rsid w:val="00624998"/>
    <w:rsid w:val="006266A8"/>
    <w:rsid w:val="006934E3"/>
    <w:rsid w:val="006940D3"/>
    <w:rsid w:val="006A4DA3"/>
    <w:rsid w:val="006A79D3"/>
    <w:rsid w:val="006B7573"/>
    <w:rsid w:val="006B7B06"/>
    <w:rsid w:val="006D5BF6"/>
    <w:rsid w:val="006E3801"/>
    <w:rsid w:val="006F42A3"/>
    <w:rsid w:val="00706961"/>
    <w:rsid w:val="00711EEE"/>
    <w:rsid w:val="007558EC"/>
    <w:rsid w:val="00785D69"/>
    <w:rsid w:val="007B2BCB"/>
    <w:rsid w:val="007C597A"/>
    <w:rsid w:val="007C7F5E"/>
    <w:rsid w:val="007E6829"/>
    <w:rsid w:val="007F68D4"/>
    <w:rsid w:val="00801CA4"/>
    <w:rsid w:val="00846F07"/>
    <w:rsid w:val="00857B12"/>
    <w:rsid w:val="0087044C"/>
    <w:rsid w:val="00874BBC"/>
    <w:rsid w:val="00876D41"/>
    <w:rsid w:val="00886A88"/>
    <w:rsid w:val="00894D78"/>
    <w:rsid w:val="008E08EE"/>
    <w:rsid w:val="008E1A2B"/>
    <w:rsid w:val="008F45BC"/>
    <w:rsid w:val="00933C9C"/>
    <w:rsid w:val="00945EAB"/>
    <w:rsid w:val="00987D43"/>
    <w:rsid w:val="009C7ED9"/>
    <w:rsid w:val="009D311B"/>
    <w:rsid w:val="009D3FF3"/>
    <w:rsid w:val="009E0444"/>
    <w:rsid w:val="00A16E78"/>
    <w:rsid w:val="00A43B6E"/>
    <w:rsid w:val="00A443D3"/>
    <w:rsid w:val="00A47B15"/>
    <w:rsid w:val="00A8427F"/>
    <w:rsid w:val="00A94865"/>
    <w:rsid w:val="00AB332D"/>
    <w:rsid w:val="00AB5406"/>
    <w:rsid w:val="00AC55C6"/>
    <w:rsid w:val="00B06DF5"/>
    <w:rsid w:val="00B10613"/>
    <w:rsid w:val="00B32D80"/>
    <w:rsid w:val="00B51E9A"/>
    <w:rsid w:val="00B53C94"/>
    <w:rsid w:val="00B61670"/>
    <w:rsid w:val="00B66E1A"/>
    <w:rsid w:val="00B7169E"/>
    <w:rsid w:val="00B73D27"/>
    <w:rsid w:val="00BB4A09"/>
    <w:rsid w:val="00BE6CF9"/>
    <w:rsid w:val="00C048AB"/>
    <w:rsid w:val="00C74146"/>
    <w:rsid w:val="00C90179"/>
    <w:rsid w:val="00CA0DF2"/>
    <w:rsid w:val="00CB55A0"/>
    <w:rsid w:val="00CC68A8"/>
    <w:rsid w:val="00CC713D"/>
    <w:rsid w:val="00CF5707"/>
    <w:rsid w:val="00D02E93"/>
    <w:rsid w:val="00D10A54"/>
    <w:rsid w:val="00D13F50"/>
    <w:rsid w:val="00D16DE9"/>
    <w:rsid w:val="00D920B8"/>
    <w:rsid w:val="00DD48C4"/>
    <w:rsid w:val="00E056FD"/>
    <w:rsid w:val="00E13BA6"/>
    <w:rsid w:val="00E62794"/>
    <w:rsid w:val="00E63BBB"/>
    <w:rsid w:val="00E703CE"/>
    <w:rsid w:val="00E800FB"/>
    <w:rsid w:val="00E844BC"/>
    <w:rsid w:val="00EB3EE6"/>
    <w:rsid w:val="00EC6D89"/>
    <w:rsid w:val="00EE3446"/>
    <w:rsid w:val="00EF728F"/>
    <w:rsid w:val="00F0164F"/>
    <w:rsid w:val="00F043AE"/>
    <w:rsid w:val="00F06DAC"/>
    <w:rsid w:val="00F2652A"/>
    <w:rsid w:val="00F26633"/>
    <w:rsid w:val="00F33375"/>
    <w:rsid w:val="00F7584F"/>
    <w:rsid w:val="00F768C2"/>
    <w:rsid w:val="00F85D11"/>
    <w:rsid w:val="00F94DC8"/>
    <w:rsid w:val="00FB3EFE"/>
    <w:rsid w:val="00FB54C8"/>
    <w:rsid w:val="00FD6E5C"/>
    <w:rsid w:val="00FE30DB"/>
    <w:rsid w:val="00FF53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294010-9556-4CEF-B980-6895528D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444"/>
    <w:pPr>
      <w:suppressAutoHyphens/>
    </w:pPr>
    <w:rPr>
      <w:rFonts w:eastAsia="Times New Roman"/>
      <w:sz w:val="24"/>
      <w:szCs w:val="24"/>
      <w:lang w:eastAsia="ar-SA"/>
    </w:rPr>
  </w:style>
  <w:style w:type="paragraph" w:styleId="1">
    <w:name w:val="heading 1"/>
    <w:basedOn w:val="a"/>
    <w:next w:val="a"/>
    <w:link w:val="10"/>
    <w:qFormat/>
    <w:rsid w:val="007F68D4"/>
    <w:pPr>
      <w:keepNext/>
      <w:widowControl w:val="0"/>
      <w:autoSpaceDE w:val="0"/>
      <w:spacing w:before="240" w:after="60"/>
      <w:outlineLvl w:val="0"/>
    </w:pPr>
    <w:rPr>
      <w:rFonts w:ascii="Arial" w:hAnsi="Arial" w:cs="Arial"/>
      <w:b/>
      <w:bCs/>
      <w:kern w:val="1"/>
      <w:sz w:val="32"/>
      <w:szCs w:val="32"/>
      <w:lang w:val="uk-UA"/>
    </w:rPr>
  </w:style>
  <w:style w:type="paragraph" w:styleId="2">
    <w:name w:val="heading 2"/>
    <w:basedOn w:val="a"/>
    <w:next w:val="a"/>
    <w:link w:val="20"/>
    <w:qFormat/>
    <w:rsid w:val="007F68D4"/>
    <w:pPr>
      <w:keepNext/>
      <w:widowControl w:val="0"/>
      <w:autoSpaceDE w:val="0"/>
      <w:spacing w:before="240" w:after="60"/>
      <w:outlineLvl w:val="1"/>
    </w:pPr>
    <w:rPr>
      <w:rFonts w:ascii="Arial" w:hAnsi="Arial" w:cs="Arial"/>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68D4"/>
    <w:rPr>
      <w:rFonts w:ascii="Arial" w:eastAsia="Calibri" w:hAnsi="Arial" w:cs="Arial"/>
      <w:b/>
      <w:bCs/>
      <w:kern w:val="1"/>
      <w:sz w:val="32"/>
      <w:szCs w:val="32"/>
      <w:lang w:val="uk-UA" w:eastAsia="ar-SA"/>
    </w:rPr>
  </w:style>
  <w:style w:type="character" w:customStyle="1" w:styleId="20">
    <w:name w:val="Заголовок 2 Знак"/>
    <w:basedOn w:val="a0"/>
    <w:link w:val="2"/>
    <w:rsid w:val="007F68D4"/>
    <w:rPr>
      <w:rFonts w:ascii="Arial" w:eastAsia="Calibri" w:hAnsi="Arial" w:cs="Arial"/>
      <w:b/>
      <w:bCs/>
      <w:i/>
      <w:iCs/>
      <w:sz w:val="28"/>
      <w:szCs w:val="28"/>
      <w:lang w:val="uk-UA" w:eastAsia="ar-SA"/>
    </w:rPr>
  </w:style>
  <w:style w:type="character" w:styleId="a3">
    <w:name w:val="Strong"/>
    <w:qFormat/>
    <w:rsid w:val="007F68D4"/>
    <w:rPr>
      <w:b/>
      <w:bCs/>
    </w:rPr>
  </w:style>
  <w:style w:type="paragraph" w:styleId="a4">
    <w:name w:val="No Spacing"/>
    <w:qFormat/>
    <w:rsid w:val="007F68D4"/>
    <w:pPr>
      <w:suppressAutoHyphens/>
    </w:pPr>
    <w:rPr>
      <w:sz w:val="24"/>
      <w:szCs w:val="24"/>
      <w:lang w:eastAsia="ar-SA"/>
    </w:rPr>
  </w:style>
  <w:style w:type="paragraph" w:styleId="a5">
    <w:name w:val="List Paragraph"/>
    <w:basedOn w:val="a"/>
    <w:link w:val="a6"/>
    <w:qFormat/>
    <w:rsid w:val="007F68D4"/>
    <w:pPr>
      <w:ind w:left="708"/>
    </w:pPr>
  </w:style>
  <w:style w:type="character" w:customStyle="1" w:styleId="21">
    <w:name w:val="Основной текст с отступом 2 Знак"/>
    <w:link w:val="22"/>
    <w:uiPriority w:val="99"/>
    <w:rsid w:val="009E0444"/>
    <w:rPr>
      <w:rFonts w:ascii="Times New Roman CYR" w:hAnsi="Times New Roman CYR" w:cs="Times New Roman CYR"/>
      <w:color w:val="000000"/>
      <w:sz w:val="22"/>
      <w:szCs w:val="22"/>
      <w:lang w:val="uk-UA" w:eastAsia="ar-SA"/>
    </w:rPr>
  </w:style>
  <w:style w:type="paragraph" w:styleId="a7">
    <w:name w:val="Body Text"/>
    <w:basedOn w:val="a"/>
    <w:link w:val="a8"/>
    <w:rsid w:val="009E0444"/>
    <w:pPr>
      <w:widowControl w:val="0"/>
      <w:autoSpaceDE w:val="0"/>
      <w:spacing w:after="120"/>
    </w:pPr>
    <w:rPr>
      <w:rFonts w:ascii="Times New Roman CYR" w:hAnsi="Times New Roman CYR" w:cs="Times New Roman CYR"/>
    </w:rPr>
  </w:style>
  <w:style w:type="character" w:customStyle="1" w:styleId="a8">
    <w:name w:val="Основной текст Знак"/>
    <w:basedOn w:val="a0"/>
    <w:link w:val="a7"/>
    <w:rsid w:val="009E0444"/>
    <w:rPr>
      <w:rFonts w:ascii="Times New Roman CYR" w:eastAsia="Times New Roman" w:hAnsi="Times New Roman CYR" w:cs="Times New Roman CYR"/>
      <w:sz w:val="24"/>
      <w:szCs w:val="24"/>
      <w:lang w:eastAsia="ar-SA"/>
    </w:rPr>
  </w:style>
  <w:style w:type="paragraph" w:styleId="a9">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Знак17,Знак17,Знак18 Знак, Зна"/>
    <w:basedOn w:val="a"/>
    <w:link w:val="aa"/>
    <w:qFormat/>
    <w:rsid w:val="009E0444"/>
    <w:pPr>
      <w:spacing w:before="280" w:after="280"/>
    </w:pPr>
  </w:style>
  <w:style w:type="character" w:customStyle="1" w:styleId="11">
    <w:name w:val="Виділення1"/>
    <w:rsid w:val="009E0444"/>
    <w:rPr>
      <w:i/>
      <w:iCs/>
    </w:rPr>
  </w:style>
  <w:style w:type="paragraph" w:styleId="22">
    <w:name w:val="Body Text Indent 2"/>
    <w:basedOn w:val="a"/>
    <w:link w:val="21"/>
    <w:uiPriority w:val="99"/>
    <w:rsid w:val="009E0444"/>
    <w:pPr>
      <w:suppressAutoHyphens w:val="0"/>
      <w:spacing w:after="120" w:line="480" w:lineRule="auto"/>
      <w:ind w:left="283"/>
    </w:pPr>
    <w:rPr>
      <w:rFonts w:ascii="Times New Roman CYR" w:eastAsia="Calibri" w:hAnsi="Times New Roman CYR" w:cs="Times New Roman CYR"/>
      <w:color w:val="000000"/>
      <w:sz w:val="22"/>
      <w:szCs w:val="22"/>
      <w:lang w:val="uk-UA"/>
    </w:rPr>
  </w:style>
  <w:style w:type="character" w:customStyle="1" w:styleId="210">
    <w:name w:val="Основной текст с отступом 2 Знак1"/>
    <w:basedOn w:val="a0"/>
    <w:uiPriority w:val="99"/>
    <w:semiHidden/>
    <w:rsid w:val="009E0444"/>
    <w:rPr>
      <w:rFonts w:eastAsia="Times New Roman"/>
      <w:sz w:val="24"/>
      <w:szCs w:val="24"/>
      <w:lang w:eastAsia="ar-SA"/>
    </w:rPr>
  </w:style>
  <w:style w:type="character" w:customStyle="1" w:styleId="WW8Num2z1">
    <w:name w:val="WW8Num2z1"/>
    <w:rsid w:val="00BB4A09"/>
    <w:rPr>
      <w:rFonts w:ascii="Courier New" w:hAnsi="Courier New" w:cs="Courier New" w:hint="default"/>
    </w:rPr>
  </w:style>
  <w:style w:type="character" w:customStyle="1" w:styleId="rvts0">
    <w:name w:val="rvts0"/>
    <w:basedOn w:val="a0"/>
    <w:rsid w:val="004E7518"/>
  </w:style>
  <w:style w:type="table" w:styleId="ab">
    <w:name w:val="Table Grid"/>
    <w:basedOn w:val="a1"/>
    <w:uiPriority w:val="59"/>
    <w:rsid w:val="00A43B6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locked/>
    <w:rsid w:val="003E07F5"/>
    <w:rPr>
      <w:rFonts w:eastAsia="Times New Roman"/>
      <w:sz w:val="24"/>
      <w:szCs w:val="24"/>
      <w:lang w:eastAsia="ar-SA"/>
    </w:rPr>
  </w:style>
  <w:style w:type="character" w:customStyle="1" w:styleId="aa">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Знак17 Знак,Знак17 Знак"/>
    <w:link w:val="a9"/>
    <w:locked/>
    <w:rsid w:val="006E3801"/>
    <w:rPr>
      <w:rFonts w:eastAsia="Times New Roman"/>
      <w:sz w:val="24"/>
      <w:szCs w:val="24"/>
      <w:lang w:eastAsia="ar-SA"/>
    </w:rPr>
  </w:style>
  <w:style w:type="paragraph" w:styleId="ac">
    <w:name w:val="header"/>
    <w:basedOn w:val="a"/>
    <w:link w:val="ad"/>
    <w:uiPriority w:val="99"/>
    <w:unhideWhenUsed/>
    <w:rsid w:val="00440A2F"/>
    <w:pPr>
      <w:tabs>
        <w:tab w:val="center" w:pos="4819"/>
        <w:tab w:val="right" w:pos="9639"/>
      </w:tabs>
    </w:pPr>
  </w:style>
  <w:style w:type="character" w:customStyle="1" w:styleId="ad">
    <w:name w:val="Верхний колонтитул Знак"/>
    <w:basedOn w:val="a0"/>
    <w:link w:val="ac"/>
    <w:uiPriority w:val="99"/>
    <w:rsid w:val="00440A2F"/>
    <w:rPr>
      <w:rFonts w:eastAsia="Times New Roman"/>
      <w:sz w:val="24"/>
      <w:szCs w:val="24"/>
      <w:lang w:eastAsia="ar-SA"/>
    </w:rPr>
  </w:style>
  <w:style w:type="paragraph" w:styleId="ae">
    <w:name w:val="footer"/>
    <w:basedOn w:val="a"/>
    <w:link w:val="af"/>
    <w:uiPriority w:val="99"/>
    <w:unhideWhenUsed/>
    <w:rsid w:val="00440A2F"/>
    <w:pPr>
      <w:tabs>
        <w:tab w:val="center" w:pos="4819"/>
        <w:tab w:val="right" w:pos="9639"/>
      </w:tabs>
    </w:pPr>
  </w:style>
  <w:style w:type="character" w:customStyle="1" w:styleId="af">
    <w:name w:val="Нижний колонтитул Знак"/>
    <w:basedOn w:val="a0"/>
    <w:link w:val="ae"/>
    <w:uiPriority w:val="99"/>
    <w:rsid w:val="00440A2F"/>
    <w:rPr>
      <w:rFonts w:eastAsia="Times New Roman"/>
      <w:sz w:val="24"/>
      <w:szCs w:val="24"/>
      <w:lang w:eastAsia="ar-SA"/>
    </w:rPr>
  </w:style>
  <w:style w:type="character" w:styleId="af0">
    <w:name w:val="Hyperlink"/>
    <w:basedOn w:val="a0"/>
    <w:uiPriority w:val="99"/>
    <w:unhideWhenUsed/>
    <w:rsid w:val="001A5C68"/>
    <w:rPr>
      <w:color w:val="0000FF" w:themeColor="hyperlink"/>
      <w:u w:val="single"/>
    </w:rPr>
  </w:style>
  <w:style w:type="paragraph" w:customStyle="1" w:styleId="LO-normal">
    <w:name w:val="LO-normal"/>
    <w:qFormat/>
    <w:rsid w:val="00BE6CF9"/>
    <w:pPr>
      <w:widowControl w:val="0"/>
      <w:suppressAutoHyphens/>
    </w:pPr>
    <w:rPr>
      <w:rFonts w:ascii="Arial" w:eastAsia="NSimSun" w:hAnsi="Arial" w:cs="Arial"/>
      <w:kern w:val="2"/>
      <w:sz w:val="24"/>
      <w:szCs w:val="24"/>
      <w:lang w:val="uk-UA" w:eastAsia="ru-RU" w:bidi="hi-IN"/>
    </w:rPr>
  </w:style>
  <w:style w:type="paragraph" w:styleId="af1">
    <w:name w:val="Balloon Text"/>
    <w:basedOn w:val="a"/>
    <w:link w:val="af2"/>
    <w:uiPriority w:val="99"/>
    <w:semiHidden/>
    <w:unhideWhenUsed/>
    <w:rsid w:val="00222DF9"/>
    <w:rPr>
      <w:rFonts w:ascii="Segoe UI" w:hAnsi="Segoe UI" w:cs="Segoe UI"/>
      <w:sz w:val="18"/>
      <w:szCs w:val="18"/>
    </w:rPr>
  </w:style>
  <w:style w:type="character" w:customStyle="1" w:styleId="af2">
    <w:name w:val="Текст выноски Знак"/>
    <w:basedOn w:val="a0"/>
    <w:link w:val="af1"/>
    <w:uiPriority w:val="99"/>
    <w:semiHidden/>
    <w:rsid w:val="00222DF9"/>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567245">
      <w:bodyDiv w:val="1"/>
      <w:marLeft w:val="0"/>
      <w:marRight w:val="0"/>
      <w:marTop w:val="0"/>
      <w:marBottom w:val="0"/>
      <w:divBdr>
        <w:top w:val="none" w:sz="0" w:space="0" w:color="auto"/>
        <w:left w:val="none" w:sz="0" w:space="0" w:color="auto"/>
        <w:bottom w:val="none" w:sz="0" w:space="0" w:color="auto"/>
        <w:right w:val="none" w:sz="0" w:space="0" w:color="auto"/>
      </w:divBdr>
    </w:div>
    <w:div w:id="484470824">
      <w:bodyDiv w:val="1"/>
      <w:marLeft w:val="0"/>
      <w:marRight w:val="0"/>
      <w:marTop w:val="0"/>
      <w:marBottom w:val="0"/>
      <w:divBdr>
        <w:top w:val="none" w:sz="0" w:space="0" w:color="auto"/>
        <w:left w:val="none" w:sz="0" w:space="0" w:color="auto"/>
        <w:bottom w:val="none" w:sz="0" w:space="0" w:color="auto"/>
        <w:right w:val="none" w:sz="0" w:space="0" w:color="auto"/>
      </w:divBdr>
    </w:div>
    <w:div w:id="929235991">
      <w:bodyDiv w:val="1"/>
      <w:marLeft w:val="0"/>
      <w:marRight w:val="0"/>
      <w:marTop w:val="0"/>
      <w:marBottom w:val="0"/>
      <w:divBdr>
        <w:top w:val="none" w:sz="0" w:space="0" w:color="auto"/>
        <w:left w:val="none" w:sz="0" w:space="0" w:color="auto"/>
        <w:bottom w:val="none" w:sz="0" w:space="0" w:color="auto"/>
        <w:right w:val="none" w:sz="0" w:space="0" w:color="auto"/>
      </w:divBdr>
    </w:div>
    <w:div w:id="956331952">
      <w:bodyDiv w:val="1"/>
      <w:marLeft w:val="0"/>
      <w:marRight w:val="0"/>
      <w:marTop w:val="0"/>
      <w:marBottom w:val="0"/>
      <w:divBdr>
        <w:top w:val="none" w:sz="0" w:space="0" w:color="auto"/>
        <w:left w:val="none" w:sz="0" w:space="0" w:color="auto"/>
        <w:bottom w:val="none" w:sz="0" w:space="0" w:color="auto"/>
        <w:right w:val="none" w:sz="0" w:space="0" w:color="auto"/>
      </w:divBdr>
    </w:div>
    <w:div w:id="1043016958">
      <w:bodyDiv w:val="1"/>
      <w:marLeft w:val="0"/>
      <w:marRight w:val="0"/>
      <w:marTop w:val="0"/>
      <w:marBottom w:val="0"/>
      <w:divBdr>
        <w:top w:val="none" w:sz="0" w:space="0" w:color="auto"/>
        <w:left w:val="none" w:sz="0" w:space="0" w:color="auto"/>
        <w:bottom w:val="none" w:sz="0" w:space="0" w:color="auto"/>
        <w:right w:val="none" w:sz="0" w:space="0" w:color="auto"/>
      </w:divBdr>
    </w:div>
    <w:div w:id="1196306207">
      <w:bodyDiv w:val="1"/>
      <w:marLeft w:val="0"/>
      <w:marRight w:val="0"/>
      <w:marTop w:val="0"/>
      <w:marBottom w:val="0"/>
      <w:divBdr>
        <w:top w:val="none" w:sz="0" w:space="0" w:color="auto"/>
        <w:left w:val="none" w:sz="0" w:space="0" w:color="auto"/>
        <w:bottom w:val="none" w:sz="0" w:space="0" w:color="auto"/>
        <w:right w:val="none" w:sz="0" w:space="0" w:color="auto"/>
      </w:divBdr>
    </w:div>
    <w:div w:id="1371148142">
      <w:bodyDiv w:val="1"/>
      <w:marLeft w:val="0"/>
      <w:marRight w:val="0"/>
      <w:marTop w:val="0"/>
      <w:marBottom w:val="0"/>
      <w:divBdr>
        <w:top w:val="none" w:sz="0" w:space="0" w:color="auto"/>
        <w:left w:val="none" w:sz="0" w:space="0" w:color="auto"/>
        <w:bottom w:val="none" w:sz="0" w:space="0" w:color="auto"/>
        <w:right w:val="none" w:sz="0" w:space="0" w:color="auto"/>
      </w:divBdr>
    </w:div>
    <w:div w:id="1538469785">
      <w:bodyDiv w:val="1"/>
      <w:marLeft w:val="0"/>
      <w:marRight w:val="0"/>
      <w:marTop w:val="0"/>
      <w:marBottom w:val="0"/>
      <w:divBdr>
        <w:top w:val="none" w:sz="0" w:space="0" w:color="auto"/>
        <w:left w:val="none" w:sz="0" w:space="0" w:color="auto"/>
        <w:bottom w:val="none" w:sz="0" w:space="0" w:color="auto"/>
        <w:right w:val="none" w:sz="0" w:space="0" w:color="auto"/>
      </w:divBdr>
    </w:div>
    <w:div w:id="176379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E90D1-B4AC-49F4-B81F-6FA2F40B4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2554</Words>
  <Characters>14562</Characters>
  <Application>Microsoft Office Word</Application>
  <DocSecurity>0</DocSecurity>
  <Lines>121</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2023-01-03T08:42:00Z</cp:lastPrinted>
  <dcterms:created xsi:type="dcterms:W3CDTF">2023-01-03T07:23:00Z</dcterms:created>
  <dcterms:modified xsi:type="dcterms:W3CDTF">2023-03-23T12:57:00Z</dcterms:modified>
</cp:coreProperties>
</file>