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4B41" w:rsidRPr="000E2A4D" w:rsidRDefault="00CC7540" w:rsidP="00AB1EA4">
      <w:pPr>
        <w:jc w:val="right"/>
        <w:rPr>
          <w:i/>
          <w:sz w:val="22"/>
          <w:szCs w:val="22"/>
          <w:lang w:val="uk-UA"/>
        </w:rPr>
      </w:pPr>
      <w:r w:rsidRPr="000E2A4D">
        <w:rPr>
          <w:i/>
          <w:sz w:val="22"/>
          <w:szCs w:val="22"/>
          <w:highlight w:val="yellow"/>
          <w:lang w:val="uk-UA"/>
        </w:rPr>
        <w:t>П</w:t>
      </w:r>
      <w:r w:rsidR="00AB1EA4" w:rsidRPr="000E2A4D">
        <w:rPr>
          <w:i/>
          <w:sz w:val="22"/>
          <w:szCs w:val="22"/>
          <w:highlight w:val="yellow"/>
          <w:lang w:val="uk-UA"/>
        </w:rPr>
        <w:t>роект</w:t>
      </w:r>
    </w:p>
    <w:p w:rsidR="00AB1EA4" w:rsidRPr="000E2A4D" w:rsidRDefault="00AB1EA4" w:rsidP="00AB1EA4">
      <w:pPr>
        <w:jc w:val="right"/>
        <w:rPr>
          <w:b/>
          <w:sz w:val="22"/>
          <w:szCs w:val="22"/>
          <w:lang w:val="uk-UA"/>
        </w:rPr>
      </w:pPr>
    </w:p>
    <w:p w:rsidR="00454B41" w:rsidRPr="000E2A4D" w:rsidRDefault="00E77C80">
      <w:pPr>
        <w:pStyle w:val="46"/>
        <w:keepNext/>
        <w:keepLines/>
        <w:tabs>
          <w:tab w:val="left" w:leader="underscore" w:pos="6614"/>
        </w:tabs>
        <w:spacing w:after="68" w:line="220" w:lineRule="exact"/>
        <w:jc w:val="center"/>
        <w:rPr>
          <w:lang w:val="uk-UA"/>
        </w:rPr>
      </w:pPr>
      <w:bookmarkStart w:id="0" w:name="bookmark4"/>
      <w:r w:rsidRPr="000E2A4D">
        <w:rPr>
          <w:lang w:val="uk-UA"/>
        </w:rPr>
        <w:t>ДОГОВІР №</w:t>
      </w:r>
      <w:bookmarkStart w:id="1" w:name="bookmark5"/>
      <w:bookmarkEnd w:id="0"/>
      <w:r w:rsidRPr="000E2A4D">
        <w:rPr>
          <w:lang w:val="uk-UA"/>
        </w:rPr>
        <w:t>____</w:t>
      </w:r>
    </w:p>
    <w:bookmarkEnd w:id="1"/>
    <w:p w:rsidR="00454B41" w:rsidRPr="000E2A4D" w:rsidRDefault="00454B41">
      <w:pPr>
        <w:pStyle w:val="46"/>
        <w:keepNext/>
        <w:keepLines/>
        <w:spacing w:after="0" w:line="240" w:lineRule="auto"/>
        <w:rPr>
          <w:lang w:val="uk-UA"/>
        </w:rPr>
      </w:pPr>
    </w:p>
    <w:p w:rsidR="00454B41" w:rsidRPr="000E2A4D" w:rsidRDefault="00E77C80">
      <w:pPr>
        <w:pStyle w:val="46"/>
        <w:keepNext/>
        <w:keepLines/>
        <w:spacing w:after="0" w:line="240" w:lineRule="auto"/>
        <w:rPr>
          <w:b w:val="0"/>
          <w:lang w:val="uk-UA"/>
        </w:rPr>
      </w:pPr>
      <w:r w:rsidRPr="000E2A4D">
        <w:rPr>
          <w:b w:val="0"/>
          <w:lang w:val="uk-UA"/>
        </w:rPr>
        <w:t xml:space="preserve">м. </w:t>
      </w:r>
      <w:r w:rsidR="00482C9D" w:rsidRPr="000E2A4D">
        <w:rPr>
          <w:b w:val="0"/>
          <w:lang w:val="uk-UA"/>
        </w:rPr>
        <w:t>Шостка</w:t>
      </w:r>
      <w:r w:rsidRPr="000E2A4D">
        <w:rPr>
          <w:b w:val="0"/>
          <w:lang w:val="uk-UA"/>
        </w:rPr>
        <w:t xml:space="preserve">                                                                                </w:t>
      </w:r>
      <w:r w:rsidR="00BF694A" w:rsidRPr="000E2A4D">
        <w:rPr>
          <w:b w:val="0"/>
          <w:lang w:val="uk-UA"/>
        </w:rPr>
        <w:t xml:space="preserve">                  </w:t>
      </w:r>
      <w:r w:rsidRPr="000E2A4D">
        <w:rPr>
          <w:b w:val="0"/>
          <w:lang w:val="uk-UA"/>
        </w:rPr>
        <w:t xml:space="preserve">  </w:t>
      </w:r>
      <w:r w:rsidR="00B06732" w:rsidRPr="000E2A4D">
        <w:rPr>
          <w:b w:val="0"/>
          <w:lang w:val="uk-UA"/>
        </w:rPr>
        <w:t xml:space="preserve">        «____» _____________202</w:t>
      </w:r>
      <w:r w:rsidR="00D76F5D" w:rsidRPr="000E2A4D">
        <w:rPr>
          <w:b w:val="0"/>
          <w:lang w:val="uk-UA"/>
        </w:rPr>
        <w:t>4</w:t>
      </w:r>
      <w:r w:rsidRPr="000E2A4D">
        <w:rPr>
          <w:b w:val="0"/>
          <w:lang w:val="uk-UA"/>
        </w:rPr>
        <w:t xml:space="preserve"> року</w:t>
      </w:r>
    </w:p>
    <w:p w:rsidR="00454B41" w:rsidRPr="000E2A4D" w:rsidRDefault="00276AE3">
      <w:pPr>
        <w:pStyle w:val="46"/>
        <w:keepNext/>
        <w:keepLines/>
        <w:spacing w:after="0" w:line="240" w:lineRule="auto"/>
        <w:rPr>
          <w:b w:val="0"/>
          <w:lang w:val="uk-UA"/>
        </w:rPr>
      </w:pPr>
      <w:r w:rsidRPr="000E2A4D">
        <w:rPr>
          <w:b w:val="0"/>
          <w:lang w:val="uk-UA"/>
        </w:rPr>
        <w:t xml:space="preserve">         </w:t>
      </w:r>
    </w:p>
    <w:p w:rsidR="00454B41" w:rsidRPr="000E2A4D" w:rsidRDefault="00454B41">
      <w:pPr>
        <w:pStyle w:val="46"/>
        <w:keepNext/>
        <w:keepLines/>
        <w:spacing w:after="0" w:line="240" w:lineRule="auto"/>
        <w:ind w:firstLine="709"/>
        <w:rPr>
          <w:b w:val="0"/>
          <w:lang w:val="uk-UA"/>
        </w:rPr>
      </w:pPr>
    </w:p>
    <w:p w:rsidR="00080B77" w:rsidRPr="000E2A4D" w:rsidRDefault="00E77C80" w:rsidP="006E2661">
      <w:pPr>
        <w:pStyle w:val="46"/>
        <w:keepNext/>
        <w:keepLines/>
        <w:spacing w:after="0"/>
        <w:ind w:firstLine="709"/>
        <w:rPr>
          <w:b w:val="0"/>
          <w:lang w:val="uk-UA"/>
        </w:rPr>
      </w:pPr>
      <w:bookmarkStart w:id="2" w:name="bookmark6"/>
      <w:bookmarkEnd w:id="2"/>
      <w:r w:rsidRPr="000E2A4D">
        <w:rPr>
          <w:b w:val="0"/>
          <w:lang w:val="uk-UA"/>
        </w:rPr>
        <w:t xml:space="preserve">КОМУНАЛЬНЕ </w:t>
      </w:r>
      <w:r w:rsidR="00482C9D" w:rsidRPr="000E2A4D">
        <w:rPr>
          <w:b w:val="0"/>
          <w:lang w:val="uk-UA"/>
        </w:rPr>
        <w:t xml:space="preserve">НЕКОМЕРЦІЙНЕ </w:t>
      </w:r>
      <w:r w:rsidRPr="000E2A4D">
        <w:rPr>
          <w:b w:val="0"/>
          <w:lang w:val="uk-UA"/>
        </w:rPr>
        <w:t>ПІДПРИЄМСТВО «</w:t>
      </w:r>
      <w:r w:rsidR="00482C9D" w:rsidRPr="000E2A4D">
        <w:rPr>
          <w:b w:val="0"/>
          <w:lang w:val="uk-UA"/>
        </w:rPr>
        <w:t>ШОСТКИНСЬКИЙ МІСЬКИЙ ЦЕНТР ПЕРВИННОЇ МЕДИКО-САНІТАРНОЇ ДОПОМОГИ</w:t>
      </w:r>
      <w:r w:rsidR="00843213" w:rsidRPr="000E2A4D">
        <w:rPr>
          <w:b w:val="0"/>
          <w:lang w:val="uk-UA"/>
        </w:rPr>
        <w:t xml:space="preserve">» </w:t>
      </w:r>
      <w:r w:rsidR="00482C9D" w:rsidRPr="000E2A4D">
        <w:rPr>
          <w:b w:val="0"/>
          <w:lang w:val="uk-UA"/>
        </w:rPr>
        <w:t>ШОСТКИНСЬКО</w:t>
      </w:r>
      <w:r w:rsidRPr="000E2A4D">
        <w:rPr>
          <w:b w:val="0"/>
          <w:lang w:val="uk-UA"/>
        </w:rPr>
        <w:t>Ї</w:t>
      </w:r>
      <w:r w:rsidR="00482C9D" w:rsidRPr="000E2A4D">
        <w:rPr>
          <w:b w:val="0"/>
          <w:lang w:val="uk-UA"/>
        </w:rPr>
        <w:t xml:space="preserve"> МІСЬКОЇ</w:t>
      </w:r>
      <w:r w:rsidRPr="000E2A4D">
        <w:rPr>
          <w:b w:val="0"/>
          <w:lang w:val="uk-UA"/>
        </w:rPr>
        <w:t xml:space="preserve"> РАДИ, в особі </w:t>
      </w:r>
      <w:r w:rsidR="006367EF" w:rsidRPr="000E2A4D">
        <w:rPr>
          <w:b w:val="0"/>
          <w:lang w:val="uk-UA"/>
        </w:rPr>
        <w:t xml:space="preserve">т.в.о. </w:t>
      </w:r>
      <w:r w:rsidRPr="000E2A4D">
        <w:rPr>
          <w:b w:val="0"/>
          <w:lang w:val="uk-UA"/>
        </w:rPr>
        <w:t xml:space="preserve">директора </w:t>
      </w:r>
      <w:r w:rsidR="006367EF" w:rsidRPr="000E2A4D">
        <w:rPr>
          <w:b w:val="0"/>
          <w:lang w:val="uk-UA"/>
        </w:rPr>
        <w:t>Мазура</w:t>
      </w:r>
      <w:r w:rsidR="00482C9D" w:rsidRPr="000E2A4D">
        <w:rPr>
          <w:b w:val="0"/>
          <w:lang w:val="uk-UA"/>
        </w:rPr>
        <w:t xml:space="preserve"> Олександра </w:t>
      </w:r>
      <w:r w:rsidR="006367EF" w:rsidRPr="000E2A4D">
        <w:rPr>
          <w:b w:val="0"/>
          <w:lang w:val="uk-UA"/>
        </w:rPr>
        <w:t>Сергійовича</w:t>
      </w:r>
      <w:r w:rsidRPr="000E2A4D">
        <w:rPr>
          <w:b w:val="0"/>
          <w:lang w:val="uk-UA"/>
        </w:rPr>
        <w:t>, який діє на підставі Статуту, далі зазначається як Замовник, з однієї сторони,</w:t>
      </w:r>
    </w:p>
    <w:p w:rsidR="00454B41" w:rsidRPr="000E2A4D" w:rsidRDefault="00E77C80" w:rsidP="000E2A4D">
      <w:pPr>
        <w:pStyle w:val="46"/>
        <w:keepNext/>
        <w:keepLines/>
        <w:spacing w:after="0" w:line="240" w:lineRule="auto"/>
        <w:rPr>
          <w:b w:val="0"/>
          <w:lang w:val="uk-UA"/>
        </w:rPr>
      </w:pPr>
      <w:r w:rsidRPr="000E2A4D">
        <w:rPr>
          <w:b w:val="0"/>
          <w:lang w:val="uk-UA"/>
        </w:rPr>
        <w:t xml:space="preserve"> та __________________</w:t>
      </w:r>
      <w:r w:rsidR="00080B77" w:rsidRPr="000E2A4D">
        <w:rPr>
          <w:b w:val="0"/>
          <w:lang w:val="uk-UA"/>
        </w:rPr>
        <w:t>______________________</w:t>
      </w:r>
      <w:r w:rsidRPr="000E2A4D">
        <w:rPr>
          <w:b w:val="0"/>
          <w:lang w:val="uk-UA"/>
        </w:rPr>
        <w:t xml:space="preserve">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w:t>
      </w:r>
      <w:r w:rsidR="002D77C2" w:rsidRPr="000E2A4D">
        <w:rPr>
          <w:b w:val="0"/>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03893" w:rsidRPr="000E2A4D">
        <w:rPr>
          <w:b w:val="0"/>
          <w:lang w:val="uk-UA"/>
        </w:rPr>
        <w:t xml:space="preserve">(зі змінами та доповненнями), </w:t>
      </w:r>
      <w:r w:rsidR="002D77C2" w:rsidRPr="000E2A4D">
        <w:rPr>
          <w:b w:val="0"/>
          <w:lang w:val="uk-UA"/>
        </w:rPr>
        <w:t>уклали цей договір про закупівлю товарів (далі - Договір) про таке</w:t>
      </w:r>
      <w:r w:rsidRPr="000E2A4D">
        <w:rPr>
          <w:b w:val="0"/>
          <w:lang w:val="uk-UA"/>
        </w:rPr>
        <w:t>:</w:t>
      </w:r>
    </w:p>
    <w:p w:rsidR="002D77C2" w:rsidRPr="000E2A4D" w:rsidRDefault="002D77C2" w:rsidP="00080B77">
      <w:pPr>
        <w:pStyle w:val="46"/>
        <w:keepNext/>
        <w:keepLines/>
        <w:spacing w:after="0"/>
        <w:rPr>
          <w:b w:val="0"/>
          <w:lang w:val="uk-UA"/>
        </w:rPr>
      </w:pPr>
    </w:p>
    <w:p w:rsidR="00904888" w:rsidRDefault="00E77C80" w:rsidP="000D02F7">
      <w:pPr>
        <w:pStyle w:val="46"/>
        <w:keepNext/>
        <w:keepLines/>
        <w:spacing w:after="0" w:line="220" w:lineRule="exact"/>
        <w:ind w:left="142"/>
        <w:jc w:val="center"/>
        <w:rPr>
          <w:lang w:val="uk-UA"/>
        </w:rPr>
      </w:pPr>
      <w:bookmarkStart w:id="3" w:name="bookmark7"/>
      <w:bookmarkEnd w:id="3"/>
      <w:r w:rsidRPr="000E2A4D">
        <w:rPr>
          <w:lang w:val="uk-UA"/>
        </w:rPr>
        <w:t>І.</w:t>
      </w:r>
      <w:r w:rsidRPr="000E2A4D">
        <w:rPr>
          <w:lang w:val="uk-UA"/>
        </w:rPr>
        <w:tab/>
        <w:t>ПРЕДМЕТ ДОГОВОРУ</w:t>
      </w:r>
    </w:p>
    <w:p w:rsidR="000E2A4D" w:rsidRPr="000E2A4D" w:rsidRDefault="000E2A4D" w:rsidP="000D02F7">
      <w:pPr>
        <w:pStyle w:val="46"/>
        <w:keepNext/>
        <w:keepLines/>
        <w:spacing w:after="0" w:line="220" w:lineRule="exact"/>
        <w:ind w:left="142"/>
        <w:jc w:val="center"/>
        <w:rPr>
          <w:lang w:val="uk-UA"/>
        </w:rPr>
      </w:pPr>
    </w:p>
    <w:p w:rsidR="00904888" w:rsidRPr="000E2A4D" w:rsidRDefault="00904888" w:rsidP="009B3662">
      <w:pPr>
        <w:pStyle w:val="1"/>
        <w:shd w:val="clear" w:color="auto" w:fill="EEEEEE"/>
        <w:tabs>
          <w:tab w:val="left" w:pos="0"/>
        </w:tabs>
        <w:spacing w:before="0" w:after="0"/>
        <w:ind w:left="0" w:firstLine="0"/>
        <w:jc w:val="both"/>
        <w:textAlignment w:val="baseline"/>
        <w:rPr>
          <w:rFonts w:ascii="Times New Roman" w:hAnsi="Times New Roman" w:cs="Times New Roman"/>
          <w:b w:val="0"/>
          <w:sz w:val="22"/>
          <w:szCs w:val="22"/>
          <w:lang w:val="uk-UA" w:eastAsia="ru-RU"/>
        </w:rPr>
      </w:pPr>
      <w:r w:rsidRPr="000E2A4D">
        <w:rPr>
          <w:rFonts w:ascii="Times New Roman" w:hAnsi="Times New Roman" w:cs="Times New Roman"/>
          <w:b w:val="0"/>
          <w:sz w:val="22"/>
          <w:szCs w:val="22"/>
          <w:lang w:val="uk-UA" w:eastAsia="ru-RU"/>
        </w:rPr>
        <w:t>1.1 В порядку та на умовах, визначених цим Договором, Постачальник бере на себе зобов’язання п</w:t>
      </w:r>
      <w:r w:rsidR="00683E07" w:rsidRPr="000E2A4D">
        <w:rPr>
          <w:rFonts w:ascii="Times New Roman" w:hAnsi="Times New Roman" w:cs="Times New Roman"/>
          <w:b w:val="0"/>
          <w:sz w:val="22"/>
          <w:szCs w:val="22"/>
          <w:lang w:val="uk-UA" w:eastAsia="ru-RU"/>
        </w:rPr>
        <w:t>ередати у власність Замовника -</w:t>
      </w:r>
      <w:r w:rsidR="006367EF" w:rsidRPr="000E2A4D">
        <w:rPr>
          <w:rFonts w:ascii="Times New Roman" w:hAnsi="Times New Roman" w:cs="Times New Roman"/>
          <w:b w:val="0"/>
          <w:sz w:val="22"/>
          <w:szCs w:val="22"/>
          <w:lang w:val="uk-UA" w:eastAsia="ru-RU"/>
        </w:rPr>
        <w:t xml:space="preserve"> </w:t>
      </w:r>
      <w:r w:rsidR="00904664" w:rsidRPr="00AC31C0">
        <w:rPr>
          <w:rFonts w:ascii="Times New Roman" w:hAnsi="Times New Roman"/>
          <w:sz w:val="24"/>
          <w:szCs w:val="24"/>
          <w:shd w:val="clear" w:color="auto" w:fill="FDFEFD"/>
          <w:lang w:val="uk-UA"/>
        </w:rPr>
        <w:t>Пробірка вакуумна для збору крові VACUSERA®, 2мл, з К3 ЕДТА 13x75 мм, стерильна з бузковою кришкою - 100шт/уп</w:t>
      </w:r>
      <w:r w:rsidR="00904664">
        <w:rPr>
          <w:rFonts w:ascii="Times New Roman" w:hAnsi="Times New Roman"/>
          <w:sz w:val="24"/>
          <w:szCs w:val="24"/>
          <w:shd w:val="clear" w:color="auto" w:fill="FDFEFD"/>
          <w:lang w:val="uk-UA"/>
        </w:rPr>
        <w:t>.</w:t>
      </w:r>
      <w:r w:rsidR="009B3662" w:rsidRPr="000E2A4D">
        <w:rPr>
          <w:rFonts w:ascii="Times New Roman" w:hAnsi="Times New Roman" w:cs="Times New Roman"/>
          <w:b w:val="0"/>
          <w:i/>
          <w:sz w:val="22"/>
          <w:szCs w:val="22"/>
          <w:u w:val="single"/>
          <w:lang w:val="uk-UA" w:eastAsia="ru-RU"/>
        </w:rPr>
        <w:t>.</w:t>
      </w:r>
      <w:r w:rsidR="009B3662" w:rsidRPr="000E2A4D">
        <w:rPr>
          <w:rFonts w:ascii="Times New Roman" w:hAnsi="Times New Roman" w:cs="Times New Roman"/>
          <w:b w:val="0"/>
          <w:sz w:val="22"/>
          <w:szCs w:val="22"/>
          <w:lang w:val="uk-UA" w:eastAsia="ru-RU"/>
        </w:rPr>
        <w:t>,</w:t>
      </w:r>
      <w:r w:rsidR="00FF32C0" w:rsidRPr="000E2A4D">
        <w:rPr>
          <w:rFonts w:ascii="Times New Roman" w:hAnsi="Times New Roman" w:cs="Times New Roman"/>
          <w:b w:val="0"/>
          <w:sz w:val="22"/>
          <w:szCs w:val="22"/>
          <w:lang w:val="uk-UA" w:eastAsia="ru-RU"/>
        </w:rPr>
        <w:t xml:space="preserve"> </w:t>
      </w:r>
      <w:r w:rsidRPr="000E2A4D">
        <w:rPr>
          <w:rFonts w:ascii="Times New Roman" w:hAnsi="Times New Roman" w:cs="Times New Roman"/>
          <w:b w:val="0"/>
          <w:sz w:val="22"/>
          <w:szCs w:val="22"/>
          <w:lang w:val="uk-UA" w:eastAsia="ru-RU"/>
        </w:rPr>
        <w:t>(далі по тексту – Товар) відповідно до Специфікації (Додаток 1) що є невід`ємною частиною договору з моменту її підписання представниками Сторін, а Замовник зобов’язується прийняти і оплатити такий Товар після його прийняття.</w:t>
      </w:r>
    </w:p>
    <w:p w:rsidR="00904888" w:rsidRPr="000E2A4D" w:rsidRDefault="00904888" w:rsidP="00904888">
      <w:pPr>
        <w:pStyle w:val="1e"/>
        <w:spacing w:line="100" w:lineRule="atLeast"/>
        <w:jc w:val="both"/>
        <w:rPr>
          <w:rFonts w:cs="Times New Roman"/>
          <w:color w:val="auto"/>
          <w:sz w:val="22"/>
          <w:szCs w:val="22"/>
          <w:lang w:val="uk-UA"/>
        </w:rPr>
      </w:pPr>
      <w:r w:rsidRPr="000E2A4D">
        <w:rPr>
          <w:rFonts w:cs="Times New Roman"/>
          <w:color w:val="auto"/>
          <w:sz w:val="22"/>
          <w:szCs w:val="22"/>
          <w:lang w:val="uk-UA"/>
        </w:rPr>
        <w:t xml:space="preserve">1.2. Найменування/асортимент Товару, одиниця виміру, кількість, ціна за одиницю Товару та загальна вартість Договору вказується у </w:t>
      </w:r>
      <w:r w:rsidRPr="000E2A4D">
        <w:rPr>
          <w:rFonts w:cs="Times New Roman"/>
          <w:sz w:val="22"/>
          <w:szCs w:val="22"/>
          <w:lang w:val="uk-UA"/>
        </w:rPr>
        <w:t>Специфікації (Додаток 1)</w:t>
      </w:r>
      <w:r w:rsidRPr="000E2A4D">
        <w:rPr>
          <w:rFonts w:cs="Times New Roman"/>
          <w:color w:val="auto"/>
          <w:sz w:val="22"/>
          <w:szCs w:val="22"/>
          <w:lang w:val="uk-UA"/>
        </w:rPr>
        <w:t>, яка є невід'ємною частиною цього Договору.</w:t>
      </w:r>
    </w:p>
    <w:p w:rsidR="00954F6C" w:rsidRPr="000E2A4D" w:rsidRDefault="00904888" w:rsidP="009B6ACD">
      <w:pPr>
        <w:pStyle w:val="212"/>
        <w:tabs>
          <w:tab w:val="left" w:pos="479"/>
        </w:tabs>
        <w:spacing w:line="240" w:lineRule="auto"/>
        <w:ind w:firstLine="0"/>
        <w:jc w:val="both"/>
        <w:rPr>
          <w:b/>
          <w:lang w:val="uk-UA"/>
        </w:rPr>
      </w:pPr>
      <w:r w:rsidRPr="000E2A4D">
        <w:rPr>
          <w:color w:val="auto"/>
          <w:lang w:val="uk-UA"/>
        </w:rPr>
        <w:t xml:space="preserve">1.3 Назва предмету </w:t>
      </w:r>
      <w:r w:rsidR="001279EC" w:rsidRPr="000E2A4D">
        <w:rPr>
          <w:color w:val="auto"/>
          <w:lang w:val="uk-UA"/>
        </w:rPr>
        <w:t>зак</w:t>
      </w:r>
      <w:r w:rsidR="00683E07" w:rsidRPr="000E2A4D">
        <w:rPr>
          <w:color w:val="auto"/>
          <w:lang w:val="uk-UA"/>
        </w:rPr>
        <w:t>у</w:t>
      </w:r>
      <w:r w:rsidR="001279EC" w:rsidRPr="000E2A4D">
        <w:rPr>
          <w:color w:val="auto"/>
          <w:lang w:val="uk-UA"/>
        </w:rPr>
        <w:t>півлі</w:t>
      </w:r>
      <w:r w:rsidRPr="000E2A4D">
        <w:rPr>
          <w:color w:val="auto"/>
          <w:lang w:val="uk-UA"/>
        </w:rPr>
        <w:t>:</w:t>
      </w:r>
      <w:bookmarkStart w:id="4" w:name="bookmark8"/>
      <w:r w:rsidR="003B64FE" w:rsidRPr="000E2A4D">
        <w:rPr>
          <w:lang w:val="uk-UA" w:eastAsia="en-US"/>
        </w:rPr>
        <w:t xml:space="preserve"> </w:t>
      </w:r>
      <w:r w:rsidR="00904664" w:rsidRPr="00AC31C0">
        <w:rPr>
          <w:sz w:val="24"/>
          <w:szCs w:val="24"/>
          <w:shd w:val="clear" w:color="auto" w:fill="FDFEFD"/>
          <w:lang w:val="uk-UA"/>
        </w:rPr>
        <w:t>Пробірка вакуумна для збору крові VACUSERA®, 2мл, з К3 ЕДТА 13x75 мм, стерильна з бузковою кришкою - 100шт/уп</w:t>
      </w:r>
      <w:r w:rsidR="00904664">
        <w:rPr>
          <w:sz w:val="24"/>
          <w:szCs w:val="24"/>
          <w:shd w:val="clear" w:color="auto" w:fill="FDFEFD"/>
          <w:lang w:val="uk-UA"/>
        </w:rPr>
        <w:t>.</w:t>
      </w:r>
    </w:p>
    <w:p w:rsidR="00146CE1" w:rsidRPr="000E2A4D" w:rsidRDefault="001279EC" w:rsidP="009B6ACD">
      <w:pPr>
        <w:pStyle w:val="212"/>
        <w:tabs>
          <w:tab w:val="left" w:pos="479"/>
        </w:tabs>
        <w:spacing w:line="240" w:lineRule="auto"/>
        <w:ind w:firstLine="0"/>
        <w:jc w:val="both"/>
        <w:rPr>
          <w:rFonts w:eastAsia="Arial Unicode MS"/>
          <w:color w:val="auto"/>
          <w:lang w:val="uk-UA" w:eastAsia="hi-IN" w:bidi="hi-IN"/>
        </w:rPr>
      </w:pPr>
      <w:r w:rsidRPr="000E2A4D">
        <w:rPr>
          <w:lang w:val="uk-UA"/>
        </w:rPr>
        <w:t xml:space="preserve">Код за Єдиним закупівельним словником: </w:t>
      </w:r>
      <w:r w:rsidRPr="000E2A4D">
        <w:rPr>
          <w:bCs/>
          <w:lang w:val="uk-UA"/>
        </w:rPr>
        <w:t xml:space="preserve">ДК 021:2015: </w:t>
      </w:r>
      <w:r w:rsidR="00904664" w:rsidRPr="00AC31C0">
        <w:rPr>
          <w:sz w:val="24"/>
          <w:szCs w:val="24"/>
          <w:lang w:val="uk-UA"/>
        </w:rPr>
        <w:t>33190000-8- "Медичне обладнання та вироби медичного призначення різні"</w:t>
      </w:r>
      <w:bookmarkStart w:id="5" w:name="_GoBack"/>
      <w:bookmarkEnd w:id="5"/>
      <w:r w:rsidR="009B3662" w:rsidRPr="000E2A4D">
        <w:rPr>
          <w:lang w:val="uk-UA"/>
        </w:rPr>
        <w:t>.</w:t>
      </w:r>
    </w:p>
    <w:p w:rsidR="00E77CDC" w:rsidRPr="000E2A4D" w:rsidRDefault="00E77CDC" w:rsidP="00E162CD">
      <w:pPr>
        <w:pStyle w:val="212"/>
        <w:tabs>
          <w:tab w:val="left" w:pos="479"/>
        </w:tabs>
        <w:spacing w:line="240" w:lineRule="auto"/>
        <w:ind w:firstLine="0"/>
        <w:rPr>
          <w:b/>
          <w:bCs/>
          <w:lang w:val="uk-UA"/>
        </w:rPr>
      </w:pPr>
      <w:r w:rsidRPr="000E2A4D">
        <w:rPr>
          <w:b/>
          <w:bCs/>
          <w:lang w:val="uk-UA"/>
        </w:rPr>
        <w:t xml:space="preserve">Ідентифікатор закупівлі </w:t>
      </w:r>
      <w:r w:rsidR="009B295D" w:rsidRPr="000E2A4D">
        <w:rPr>
          <w:b/>
          <w:bCs/>
          <w:lang w:val="uk-UA"/>
        </w:rPr>
        <w:t>–</w:t>
      </w:r>
      <w:r w:rsidRPr="000E2A4D">
        <w:rPr>
          <w:b/>
          <w:bCs/>
          <w:lang w:val="uk-UA"/>
        </w:rPr>
        <w:t xml:space="preserve"> </w:t>
      </w:r>
    </w:p>
    <w:p w:rsidR="009B295D" w:rsidRPr="000E2A4D" w:rsidRDefault="009B295D" w:rsidP="00E162CD">
      <w:pPr>
        <w:pStyle w:val="212"/>
        <w:tabs>
          <w:tab w:val="left" w:pos="479"/>
        </w:tabs>
        <w:spacing w:line="240" w:lineRule="auto"/>
        <w:ind w:firstLine="0"/>
        <w:rPr>
          <w:b/>
          <w:bCs/>
          <w:lang w:val="uk-UA"/>
        </w:rPr>
      </w:pPr>
    </w:p>
    <w:p w:rsidR="000D02F7" w:rsidRDefault="00E162CD" w:rsidP="000D02F7">
      <w:pPr>
        <w:pStyle w:val="46"/>
        <w:keepNext/>
        <w:keepLines/>
        <w:spacing w:after="0" w:line="220" w:lineRule="exact"/>
        <w:ind w:left="142"/>
        <w:jc w:val="center"/>
        <w:rPr>
          <w:lang w:val="uk-UA"/>
        </w:rPr>
      </w:pPr>
      <w:r w:rsidRPr="000E2A4D">
        <w:rPr>
          <w:lang w:val="uk-UA"/>
        </w:rPr>
        <w:t xml:space="preserve">ІІ. </w:t>
      </w:r>
      <w:r w:rsidR="00E77C80" w:rsidRPr="000E2A4D">
        <w:rPr>
          <w:lang w:val="uk-UA"/>
        </w:rPr>
        <w:t xml:space="preserve">ЯКІСТЬ </w:t>
      </w:r>
      <w:bookmarkEnd w:id="4"/>
      <w:r w:rsidR="00E77C80" w:rsidRPr="000E2A4D">
        <w:rPr>
          <w:lang w:val="uk-UA"/>
        </w:rPr>
        <w:t>ТОВАРУ</w:t>
      </w:r>
    </w:p>
    <w:p w:rsidR="000E2A4D" w:rsidRPr="000E2A4D" w:rsidRDefault="000E2A4D" w:rsidP="000D02F7">
      <w:pPr>
        <w:pStyle w:val="46"/>
        <w:keepNext/>
        <w:keepLines/>
        <w:spacing w:after="0" w:line="220" w:lineRule="exact"/>
        <w:ind w:left="142"/>
        <w:jc w:val="center"/>
        <w:rPr>
          <w:lang w:val="uk-UA"/>
        </w:rPr>
      </w:pPr>
    </w:p>
    <w:p w:rsidR="000D02F7" w:rsidRPr="000E2A4D"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E2A4D">
        <w:rPr>
          <w:sz w:val="22"/>
          <w:szCs w:val="22"/>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0E2A4D"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E2A4D">
        <w:rPr>
          <w:sz w:val="22"/>
          <w:szCs w:val="22"/>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Pr="000E2A4D"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E2A4D">
        <w:rPr>
          <w:sz w:val="22"/>
          <w:szCs w:val="22"/>
          <w:lang w:val="uk-UA"/>
        </w:rPr>
        <w:t>2.</w:t>
      </w:r>
      <w:r w:rsidR="00A91CB6" w:rsidRPr="000E2A4D">
        <w:rPr>
          <w:sz w:val="22"/>
          <w:szCs w:val="22"/>
          <w:lang w:val="uk-UA"/>
        </w:rPr>
        <w:t>3</w:t>
      </w:r>
      <w:r w:rsidRPr="000E2A4D">
        <w:rPr>
          <w:sz w:val="22"/>
          <w:szCs w:val="22"/>
          <w:lang w:val="uk-UA"/>
        </w:rPr>
        <w:t>. Всі витрати, пов'язані із заміною, усуненням дефектів або недоліків товару, тощо, несе Постачальник.</w:t>
      </w:r>
    </w:p>
    <w:p w:rsidR="002D0B0D" w:rsidRPr="000E2A4D" w:rsidRDefault="002D0B0D"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454B41" w:rsidRDefault="00E77C80" w:rsidP="00E4395A">
      <w:pPr>
        <w:pStyle w:val="46"/>
        <w:keepNext/>
        <w:keepLines/>
        <w:numPr>
          <w:ilvl w:val="0"/>
          <w:numId w:val="18"/>
        </w:numPr>
        <w:tabs>
          <w:tab w:val="left" w:pos="4111"/>
        </w:tabs>
        <w:spacing w:after="0" w:line="315" w:lineRule="exact"/>
        <w:jc w:val="center"/>
        <w:rPr>
          <w:lang w:val="uk-UA"/>
        </w:rPr>
      </w:pPr>
      <w:bookmarkStart w:id="6" w:name="bookmark9"/>
      <w:bookmarkEnd w:id="6"/>
      <w:r w:rsidRPr="000E2A4D">
        <w:rPr>
          <w:lang w:val="uk-UA"/>
        </w:rPr>
        <w:t>ЦІНА ДОГОВОРУ</w:t>
      </w:r>
    </w:p>
    <w:p w:rsidR="000E2A4D" w:rsidRPr="000E2A4D" w:rsidRDefault="000E2A4D" w:rsidP="000E2A4D">
      <w:pPr>
        <w:pStyle w:val="46"/>
        <w:keepNext/>
        <w:keepLines/>
        <w:tabs>
          <w:tab w:val="left" w:pos="4111"/>
        </w:tabs>
        <w:spacing w:after="0" w:line="315" w:lineRule="exact"/>
        <w:ind w:left="1080"/>
        <w:rPr>
          <w:lang w:val="uk-UA"/>
        </w:rPr>
      </w:pPr>
    </w:p>
    <w:p w:rsidR="00843213" w:rsidRPr="000E2A4D" w:rsidRDefault="00E77C80" w:rsidP="00843213">
      <w:pPr>
        <w:jc w:val="both"/>
        <w:rPr>
          <w:sz w:val="22"/>
          <w:szCs w:val="22"/>
          <w:lang w:val="uk-UA"/>
        </w:rPr>
      </w:pPr>
      <w:r w:rsidRPr="000E2A4D">
        <w:rPr>
          <w:sz w:val="22"/>
          <w:szCs w:val="22"/>
          <w:lang w:val="uk-UA"/>
        </w:rPr>
        <w:t xml:space="preserve">3.1. </w:t>
      </w:r>
      <w:r w:rsidR="00843213" w:rsidRPr="000E2A4D">
        <w:rPr>
          <w:sz w:val="22"/>
          <w:szCs w:val="22"/>
          <w:lang w:val="uk-UA"/>
        </w:rPr>
        <w:t>Ціна цього Договору становить ______________грн., (цифрами та словами)</w:t>
      </w:r>
      <w:r w:rsidR="00843213" w:rsidRPr="000E2A4D">
        <w:rPr>
          <w:sz w:val="22"/>
          <w:szCs w:val="22"/>
          <w:lang w:val="uk-UA"/>
        </w:rPr>
        <w:br/>
        <w:t>у тому числі ПДВ:_______ _____________________грн.      (цифрами та словами)</w:t>
      </w:r>
    </w:p>
    <w:p w:rsidR="00843213" w:rsidRPr="000E2A4D" w:rsidRDefault="00843213" w:rsidP="00843213">
      <w:pPr>
        <w:jc w:val="both"/>
        <w:rPr>
          <w:sz w:val="22"/>
          <w:szCs w:val="22"/>
          <w:lang w:val="uk-UA"/>
        </w:rPr>
      </w:pPr>
      <w:r w:rsidRPr="000E2A4D">
        <w:rPr>
          <w:sz w:val="22"/>
          <w:szCs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Pr="000E2A4D" w:rsidRDefault="00843213" w:rsidP="00843213">
      <w:pPr>
        <w:jc w:val="both"/>
        <w:rPr>
          <w:sz w:val="22"/>
          <w:szCs w:val="22"/>
          <w:lang w:val="uk-UA"/>
        </w:rPr>
      </w:pPr>
      <w:r w:rsidRPr="000E2A4D">
        <w:rPr>
          <w:sz w:val="22"/>
          <w:szCs w:val="22"/>
          <w:lang w:val="uk-UA"/>
        </w:rPr>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2D0B0D" w:rsidRPr="000E2A4D" w:rsidRDefault="002D0B0D" w:rsidP="00843213">
      <w:pPr>
        <w:jc w:val="both"/>
        <w:rPr>
          <w:sz w:val="22"/>
          <w:szCs w:val="22"/>
          <w:lang w:val="uk-UA"/>
        </w:rPr>
      </w:pPr>
    </w:p>
    <w:p w:rsidR="00904888" w:rsidRDefault="00E77C80" w:rsidP="00904888">
      <w:pPr>
        <w:pStyle w:val="46"/>
        <w:keepNext/>
        <w:keepLines/>
        <w:numPr>
          <w:ilvl w:val="0"/>
          <w:numId w:val="18"/>
        </w:numPr>
        <w:tabs>
          <w:tab w:val="left" w:pos="567"/>
        </w:tabs>
        <w:spacing w:after="0" w:line="220" w:lineRule="exact"/>
        <w:jc w:val="center"/>
        <w:rPr>
          <w:lang w:val="uk-UA"/>
        </w:rPr>
      </w:pPr>
      <w:bookmarkStart w:id="7" w:name="bookmark10"/>
      <w:bookmarkEnd w:id="7"/>
      <w:r w:rsidRPr="000E2A4D">
        <w:rPr>
          <w:lang w:val="uk-UA"/>
        </w:rPr>
        <w:lastRenderedPageBreak/>
        <w:t>ПОРЯДОК ЗДІЙСНЕННЯ ОПЛАТИ</w:t>
      </w:r>
    </w:p>
    <w:p w:rsidR="000E2A4D" w:rsidRPr="000E2A4D" w:rsidRDefault="000E2A4D" w:rsidP="000E2A4D">
      <w:pPr>
        <w:pStyle w:val="46"/>
        <w:keepNext/>
        <w:keepLines/>
        <w:tabs>
          <w:tab w:val="left" w:pos="567"/>
        </w:tabs>
        <w:spacing w:after="0" w:line="220" w:lineRule="exact"/>
        <w:ind w:left="1080"/>
        <w:rPr>
          <w:lang w:val="uk-UA"/>
        </w:rPr>
      </w:pPr>
    </w:p>
    <w:p w:rsidR="002329B8" w:rsidRPr="000E2A4D" w:rsidRDefault="002329B8" w:rsidP="0023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E2A4D">
        <w:rPr>
          <w:sz w:val="22"/>
          <w:szCs w:val="22"/>
          <w:lang w:val="uk-UA"/>
        </w:rPr>
        <w:t>4.1. Розрахунки проводяться шляхом оплати замовником отриманих товарів в гривнях на розрахунковий рахуно</w:t>
      </w:r>
      <w:r w:rsidR="000E2A4D">
        <w:rPr>
          <w:sz w:val="22"/>
          <w:szCs w:val="22"/>
          <w:lang w:val="uk-UA"/>
        </w:rPr>
        <w:t>к Постачальника</w:t>
      </w:r>
      <w:r w:rsidRPr="000E2A4D">
        <w:rPr>
          <w:sz w:val="22"/>
          <w:szCs w:val="22"/>
          <w:lang w:val="uk-UA"/>
        </w:rPr>
        <w:t>.</w:t>
      </w:r>
    </w:p>
    <w:p w:rsidR="002329B8" w:rsidRPr="000E2A4D" w:rsidRDefault="002329B8" w:rsidP="002329B8">
      <w:pPr>
        <w:jc w:val="both"/>
        <w:rPr>
          <w:sz w:val="22"/>
          <w:szCs w:val="22"/>
          <w:lang w:val="uk-UA"/>
        </w:rPr>
      </w:pPr>
      <w:r w:rsidRPr="000E2A4D">
        <w:rPr>
          <w:sz w:val="22"/>
          <w:szCs w:val="22"/>
          <w:lang w:val="uk-UA"/>
        </w:rPr>
        <w:t>4.2. Порядок оформлення первинних бухгалтерських документів.</w:t>
      </w:r>
    </w:p>
    <w:p w:rsidR="002329B8" w:rsidRPr="000E2A4D" w:rsidRDefault="002329B8" w:rsidP="002329B8">
      <w:pPr>
        <w:jc w:val="both"/>
        <w:rPr>
          <w:sz w:val="22"/>
          <w:szCs w:val="22"/>
          <w:lang w:val="uk-UA"/>
        </w:rPr>
      </w:pPr>
      <w:r w:rsidRPr="000E2A4D">
        <w:rPr>
          <w:sz w:val="22"/>
          <w:szCs w:val="22"/>
          <w:lang w:val="uk-UA"/>
        </w:rPr>
        <w:t>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видаткові накладні, а у разі не підписання - обґрунтовує причину відмови.</w:t>
      </w:r>
    </w:p>
    <w:p w:rsidR="002329B8" w:rsidRPr="000E2A4D" w:rsidRDefault="002329B8" w:rsidP="002329B8">
      <w:pPr>
        <w:jc w:val="both"/>
        <w:rPr>
          <w:sz w:val="22"/>
          <w:szCs w:val="22"/>
          <w:lang w:val="uk-UA"/>
        </w:rPr>
      </w:pPr>
      <w:r w:rsidRPr="000E2A4D">
        <w:rPr>
          <w:sz w:val="22"/>
          <w:szCs w:val="22"/>
          <w:lang w:val="uk-UA"/>
        </w:rPr>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2329B8" w:rsidRPr="000E2A4D" w:rsidRDefault="002329B8" w:rsidP="009B3662">
      <w:pPr>
        <w:pStyle w:val="26"/>
        <w:spacing w:after="0" w:line="240" w:lineRule="auto"/>
        <w:jc w:val="both"/>
        <w:rPr>
          <w:sz w:val="22"/>
          <w:szCs w:val="22"/>
        </w:rPr>
      </w:pPr>
      <w:r w:rsidRPr="000E2A4D">
        <w:rPr>
          <w:sz w:val="22"/>
          <w:szCs w:val="22"/>
        </w:rPr>
        <w:t>4.</w:t>
      </w:r>
      <w:r w:rsidR="009B3662" w:rsidRPr="000E2A4D">
        <w:rPr>
          <w:sz w:val="22"/>
          <w:szCs w:val="22"/>
          <w:lang w:val="uk-UA"/>
        </w:rPr>
        <w:t>3.</w:t>
      </w:r>
      <w:r w:rsidRPr="000E2A4D">
        <w:rPr>
          <w:sz w:val="22"/>
          <w:szCs w:val="22"/>
        </w:rPr>
        <w:t xml:space="preserve"> Замовник оплачує надані та </w:t>
      </w:r>
      <w:proofErr w:type="gramStart"/>
      <w:r w:rsidRPr="000E2A4D">
        <w:rPr>
          <w:sz w:val="22"/>
          <w:szCs w:val="22"/>
        </w:rPr>
        <w:t>п</w:t>
      </w:r>
      <w:proofErr w:type="gramEnd"/>
      <w:r w:rsidRPr="000E2A4D">
        <w:rPr>
          <w:sz w:val="22"/>
          <w:szCs w:val="22"/>
        </w:rPr>
        <w:t xml:space="preserve">ідписані в накладних товари протягом 5 (п’ять ) банківських днів з моменту </w:t>
      </w:r>
      <w:r w:rsidR="002E39BA" w:rsidRPr="000E2A4D">
        <w:rPr>
          <w:sz w:val="22"/>
          <w:szCs w:val="22"/>
        </w:rPr>
        <w:t xml:space="preserve">фактичного отримання товару. </w:t>
      </w:r>
    </w:p>
    <w:p w:rsidR="002329B8" w:rsidRPr="000E2A4D" w:rsidRDefault="002329B8" w:rsidP="002329B8">
      <w:pPr>
        <w:jc w:val="both"/>
        <w:rPr>
          <w:sz w:val="22"/>
          <w:szCs w:val="22"/>
          <w:lang w:val="uk-UA"/>
        </w:rPr>
      </w:pPr>
      <w:r w:rsidRPr="000E2A4D">
        <w:rPr>
          <w:sz w:val="22"/>
          <w:szCs w:val="22"/>
          <w:lang w:val="uk-UA"/>
        </w:rPr>
        <w:t>4.</w:t>
      </w:r>
      <w:r w:rsidR="009B3662" w:rsidRPr="000E2A4D">
        <w:rPr>
          <w:sz w:val="22"/>
          <w:szCs w:val="22"/>
          <w:lang w:val="uk-UA"/>
        </w:rPr>
        <w:t>4</w:t>
      </w:r>
      <w:r w:rsidRPr="000E2A4D">
        <w:rPr>
          <w:sz w:val="22"/>
          <w:szCs w:val="22"/>
          <w:lang w:val="uk-UA"/>
        </w:rPr>
        <w:t>.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0E2A4D" w:rsidRPr="000E2A4D" w:rsidRDefault="000E2A4D" w:rsidP="002329B8">
      <w:pPr>
        <w:jc w:val="both"/>
        <w:rPr>
          <w:sz w:val="22"/>
          <w:szCs w:val="22"/>
          <w:lang w:val="uk-UA"/>
        </w:rPr>
      </w:pPr>
    </w:p>
    <w:p w:rsidR="00843213" w:rsidRDefault="00843213" w:rsidP="00E4395A">
      <w:pPr>
        <w:pStyle w:val="46"/>
        <w:keepNext/>
        <w:keepLines/>
        <w:numPr>
          <w:ilvl w:val="0"/>
          <w:numId w:val="18"/>
        </w:numPr>
        <w:spacing w:after="0" w:line="220" w:lineRule="exact"/>
        <w:ind w:left="360" w:hanging="76"/>
        <w:jc w:val="center"/>
        <w:rPr>
          <w:color w:val="auto"/>
          <w:lang w:val="uk-UA"/>
        </w:rPr>
      </w:pPr>
      <w:r w:rsidRPr="000E2A4D">
        <w:rPr>
          <w:color w:val="auto"/>
          <w:lang w:val="uk-UA"/>
        </w:rPr>
        <w:t>УМОВИ ПОСТАВКИ</w:t>
      </w:r>
    </w:p>
    <w:p w:rsidR="000E2A4D" w:rsidRPr="000E2A4D" w:rsidRDefault="000E2A4D" w:rsidP="000E2A4D">
      <w:pPr>
        <w:pStyle w:val="46"/>
        <w:keepNext/>
        <w:keepLines/>
        <w:spacing w:after="0" w:line="220" w:lineRule="exact"/>
        <w:ind w:left="360"/>
        <w:rPr>
          <w:color w:val="auto"/>
          <w:lang w:val="uk-UA"/>
        </w:rPr>
      </w:pPr>
    </w:p>
    <w:p w:rsidR="00454B41" w:rsidRPr="000E2A4D" w:rsidRDefault="00E77C80" w:rsidP="006E2661">
      <w:pPr>
        <w:pStyle w:val="212"/>
        <w:tabs>
          <w:tab w:val="left" w:pos="567"/>
        </w:tabs>
        <w:ind w:firstLine="0"/>
        <w:jc w:val="both"/>
        <w:rPr>
          <w:bCs/>
          <w:lang w:val="uk-UA"/>
        </w:rPr>
      </w:pPr>
      <w:r w:rsidRPr="000E2A4D">
        <w:rPr>
          <w:bCs/>
          <w:lang w:val="uk-UA"/>
        </w:rPr>
        <w:t>5.1</w:t>
      </w:r>
      <w:r w:rsidR="006E2661" w:rsidRPr="000E2A4D">
        <w:rPr>
          <w:bCs/>
          <w:color w:val="auto"/>
          <w:lang w:val="uk-UA"/>
        </w:rPr>
        <w:t xml:space="preserve">.  </w:t>
      </w:r>
      <w:r w:rsidRPr="000E2A4D">
        <w:rPr>
          <w:bCs/>
          <w:color w:val="auto"/>
          <w:lang w:val="uk-UA"/>
        </w:rPr>
        <w:t xml:space="preserve">Строк поставки Товару становить: </w:t>
      </w:r>
      <w:r w:rsidR="00D10BD5" w:rsidRPr="000E2A4D">
        <w:rPr>
          <w:b/>
          <w:bCs/>
          <w:color w:val="auto"/>
          <w:lang w:val="uk-UA"/>
        </w:rPr>
        <w:t>до</w:t>
      </w:r>
      <w:r w:rsidR="00927AC3" w:rsidRPr="000E2A4D">
        <w:rPr>
          <w:b/>
          <w:bCs/>
          <w:color w:val="auto"/>
          <w:lang w:val="uk-UA"/>
        </w:rPr>
        <w:t xml:space="preserve"> </w:t>
      </w:r>
      <w:r w:rsidR="009B3662" w:rsidRPr="000E2A4D">
        <w:rPr>
          <w:b/>
          <w:bCs/>
          <w:color w:val="auto"/>
          <w:lang w:val="uk-UA"/>
        </w:rPr>
        <w:t>1</w:t>
      </w:r>
      <w:r w:rsidR="00E55B97">
        <w:rPr>
          <w:b/>
          <w:bCs/>
          <w:color w:val="auto"/>
          <w:lang w:val="uk-UA"/>
        </w:rPr>
        <w:t>5</w:t>
      </w:r>
      <w:r w:rsidR="009B3662" w:rsidRPr="000E2A4D">
        <w:rPr>
          <w:b/>
          <w:bCs/>
          <w:color w:val="auto"/>
          <w:lang w:val="uk-UA"/>
        </w:rPr>
        <w:t xml:space="preserve">  квітня</w:t>
      </w:r>
      <w:r w:rsidR="00A97EE0" w:rsidRPr="000E2A4D">
        <w:rPr>
          <w:b/>
          <w:bCs/>
          <w:color w:val="auto"/>
          <w:lang w:val="uk-UA"/>
        </w:rPr>
        <w:t xml:space="preserve"> </w:t>
      </w:r>
      <w:r w:rsidR="00927AC3" w:rsidRPr="000E2A4D">
        <w:rPr>
          <w:b/>
          <w:bCs/>
          <w:color w:val="auto"/>
          <w:lang w:val="uk-UA"/>
        </w:rPr>
        <w:t xml:space="preserve"> </w:t>
      </w:r>
      <w:r w:rsidR="00B06732" w:rsidRPr="000E2A4D">
        <w:rPr>
          <w:b/>
          <w:bCs/>
          <w:color w:val="auto"/>
          <w:lang w:val="uk-UA"/>
        </w:rPr>
        <w:t>202</w:t>
      </w:r>
      <w:r w:rsidR="00D76F5D" w:rsidRPr="000E2A4D">
        <w:rPr>
          <w:b/>
          <w:bCs/>
          <w:color w:val="auto"/>
          <w:lang w:val="uk-UA"/>
        </w:rPr>
        <w:t>4</w:t>
      </w:r>
      <w:r w:rsidR="00904888" w:rsidRPr="000E2A4D">
        <w:rPr>
          <w:b/>
          <w:bCs/>
          <w:color w:val="auto"/>
          <w:lang w:val="uk-UA"/>
        </w:rPr>
        <w:t xml:space="preserve"> року</w:t>
      </w:r>
      <w:r w:rsidR="00B06732" w:rsidRPr="000E2A4D">
        <w:rPr>
          <w:b/>
          <w:bCs/>
          <w:color w:val="auto"/>
          <w:lang w:val="uk-UA"/>
        </w:rPr>
        <w:t>.</w:t>
      </w:r>
    </w:p>
    <w:p w:rsidR="00454B41" w:rsidRPr="000E2A4D" w:rsidRDefault="00E77C80" w:rsidP="006E2661">
      <w:pPr>
        <w:pStyle w:val="212"/>
        <w:tabs>
          <w:tab w:val="left" w:pos="426"/>
        </w:tabs>
        <w:ind w:firstLine="0"/>
        <w:jc w:val="both"/>
        <w:rPr>
          <w:bCs/>
          <w:lang w:val="uk-UA"/>
        </w:rPr>
      </w:pPr>
      <w:r w:rsidRPr="000E2A4D">
        <w:rPr>
          <w:bCs/>
          <w:lang w:val="uk-UA"/>
        </w:rPr>
        <w:t>5.2.</w:t>
      </w:r>
      <w:r w:rsidRPr="000E2A4D">
        <w:rPr>
          <w:bCs/>
          <w:lang w:val="uk-UA"/>
        </w:rPr>
        <w:tab/>
        <w:t>Поставка Товару здійснюється транспортом Постачальника, завантажувальні - розвантажувальні роботи</w:t>
      </w:r>
      <w:r w:rsidR="00E162CD" w:rsidRPr="000E2A4D">
        <w:rPr>
          <w:bCs/>
          <w:lang w:val="uk-UA"/>
        </w:rPr>
        <w:t xml:space="preserve"> </w:t>
      </w:r>
      <w:r w:rsidR="001F3823" w:rsidRPr="000E2A4D">
        <w:rPr>
          <w:bCs/>
          <w:lang w:val="uk-UA"/>
        </w:rPr>
        <w:t xml:space="preserve"> </w:t>
      </w:r>
      <w:r w:rsidR="00E162CD" w:rsidRPr="000E2A4D">
        <w:rPr>
          <w:bCs/>
          <w:lang w:val="uk-UA"/>
        </w:rPr>
        <w:t>товару</w:t>
      </w:r>
      <w:r w:rsidRPr="000E2A4D">
        <w:rPr>
          <w:bCs/>
          <w:lang w:val="uk-UA"/>
        </w:rPr>
        <w:t xml:space="preserve"> проводяться за рахунок Постачальника.</w:t>
      </w:r>
    </w:p>
    <w:p w:rsidR="00454B41" w:rsidRPr="000E2A4D" w:rsidRDefault="00E77C80" w:rsidP="00904888">
      <w:pPr>
        <w:pStyle w:val="212"/>
        <w:tabs>
          <w:tab w:val="left" w:pos="426"/>
        </w:tabs>
        <w:ind w:firstLine="0"/>
        <w:jc w:val="both"/>
        <w:rPr>
          <w:bCs/>
          <w:lang w:val="uk-UA"/>
        </w:rPr>
      </w:pPr>
      <w:r w:rsidRPr="000E2A4D">
        <w:rPr>
          <w:bCs/>
          <w:lang w:val="uk-UA"/>
        </w:rPr>
        <w:t>5.3.</w:t>
      </w:r>
      <w:r w:rsidRPr="000E2A4D">
        <w:rPr>
          <w:bCs/>
          <w:lang w:val="uk-UA"/>
        </w:rPr>
        <w:tab/>
        <w:t xml:space="preserve">Поставка </w:t>
      </w:r>
      <w:r w:rsidR="00A91CB6" w:rsidRPr="000E2A4D">
        <w:rPr>
          <w:bCs/>
          <w:lang w:val="uk-UA"/>
        </w:rPr>
        <w:t xml:space="preserve">Товару відбувається за адресою: </w:t>
      </w:r>
      <w:r w:rsidR="00A91CB6" w:rsidRPr="000E2A4D">
        <w:rPr>
          <w:b/>
          <w:bCs/>
          <w:lang w:val="uk-UA"/>
        </w:rPr>
        <w:t xml:space="preserve">Склад КНП «Шосткинський </w:t>
      </w:r>
      <w:r w:rsidR="00D76F5D" w:rsidRPr="000E2A4D">
        <w:rPr>
          <w:b/>
          <w:bCs/>
          <w:lang w:val="uk-UA"/>
        </w:rPr>
        <w:t>МЦ</w:t>
      </w:r>
      <w:r w:rsidR="00A91CB6" w:rsidRPr="000E2A4D">
        <w:rPr>
          <w:b/>
          <w:bCs/>
          <w:lang w:val="uk-UA"/>
        </w:rPr>
        <w:t xml:space="preserve">ПМСД» </w:t>
      </w:r>
      <w:r w:rsidR="00A91CB6" w:rsidRPr="000E2A4D">
        <w:rPr>
          <w:b/>
          <w:lang w:val="uk-UA"/>
        </w:rPr>
        <w:t>41100, Україна, Сумська область, вул.</w:t>
      </w:r>
      <w:r w:rsidR="00E77CDC" w:rsidRPr="000E2A4D">
        <w:rPr>
          <w:b/>
          <w:lang w:val="uk-UA"/>
        </w:rPr>
        <w:t xml:space="preserve"> </w:t>
      </w:r>
      <w:r w:rsidR="00A91CB6" w:rsidRPr="000E2A4D">
        <w:rPr>
          <w:b/>
          <w:lang w:val="uk-UA"/>
        </w:rPr>
        <w:t>Знаменська,6А.</w:t>
      </w:r>
    </w:p>
    <w:p w:rsidR="00454B41" w:rsidRPr="000E2A4D" w:rsidRDefault="00E77C80" w:rsidP="006E2661">
      <w:pPr>
        <w:pStyle w:val="212"/>
        <w:tabs>
          <w:tab w:val="left" w:pos="426"/>
        </w:tabs>
        <w:ind w:firstLine="0"/>
        <w:jc w:val="both"/>
      </w:pPr>
      <w:r w:rsidRPr="000E2A4D">
        <w:rPr>
          <w:bCs/>
          <w:lang w:val="uk-UA"/>
        </w:rPr>
        <w:t>5.4.</w:t>
      </w:r>
      <w:r w:rsidRPr="000E2A4D">
        <w:rPr>
          <w:bCs/>
          <w:lang w:val="uk-UA"/>
        </w:rPr>
        <w:tab/>
        <w:t>Датою поставки Товару вважається дата підписання Сторонами  видаткової накладної на Товар.</w:t>
      </w:r>
    </w:p>
    <w:p w:rsidR="00454B41" w:rsidRPr="000E2A4D" w:rsidRDefault="00E77C80" w:rsidP="006E2661">
      <w:pPr>
        <w:pStyle w:val="212"/>
        <w:tabs>
          <w:tab w:val="left" w:pos="426"/>
        </w:tabs>
        <w:ind w:firstLine="0"/>
        <w:jc w:val="both"/>
        <w:rPr>
          <w:bCs/>
          <w:lang w:val="uk-UA"/>
        </w:rPr>
      </w:pPr>
      <w:r w:rsidRPr="000E2A4D">
        <w:rPr>
          <w:bCs/>
          <w:lang w:val="uk-UA"/>
        </w:rPr>
        <w:t>5.5.</w:t>
      </w:r>
      <w:r w:rsidRPr="000E2A4D">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0E2A4D" w:rsidRDefault="00843213" w:rsidP="006E2661">
      <w:pPr>
        <w:pStyle w:val="1e"/>
        <w:tabs>
          <w:tab w:val="left" w:pos="426"/>
        </w:tabs>
        <w:spacing w:line="100" w:lineRule="atLeast"/>
        <w:jc w:val="both"/>
        <w:rPr>
          <w:rFonts w:cs="Times New Roman"/>
          <w:color w:val="auto"/>
          <w:sz w:val="22"/>
          <w:szCs w:val="22"/>
          <w:lang w:val="uk-UA"/>
        </w:rPr>
      </w:pPr>
      <w:r w:rsidRPr="000E2A4D">
        <w:rPr>
          <w:rFonts w:cs="Times New Roman"/>
          <w:color w:val="auto"/>
          <w:sz w:val="22"/>
          <w:szCs w:val="22"/>
          <w:lang w:val="uk-UA"/>
        </w:rPr>
        <w:t>- видаткову накладну (оформлену згідно діючого законодавства);</w:t>
      </w:r>
    </w:p>
    <w:p w:rsidR="00454B41" w:rsidRPr="000E2A4D" w:rsidRDefault="00E77C80" w:rsidP="006E2661">
      <w:pPr>
        <w:pStyle w:val="212"/>
        <w:tabs>
          <w:tab w:val="left" w:pos="426"/>
        </w:tabs>
        <w:ind w:firstLine="0"/>
        <w:jc w:val="both"/>
        <w:rPr>
          <w:bCs/>
          <w:lang w:val="uk-UA"/>
        </w:rPr>
      </w:pPr>
      <w:r w:rsidRPr="000E2A4D">
        <w:rPr>
          <w:bCs/>
          <w:lang w:val="uk-UA"/>
        </w:rPr>
        <w:t>5.6.</w:t>
      </w:r>
      <w:r w:rsidRPr="000E2A4D">
        <w:rPr>
          <w:bCs/>
          <w:lang w:val="uk-UA"/>
        </w:rPr>
        <w:tab/>
        <w:t>Право власності на Товар переходить до Замовника з моменту підписання Сторонами видаткової накладної на Товар.</w:t>
      </w:r>
    </w:p>
    <w:p w:rsidR="00454B41" w:rsidRPr="000E2A4D" w:rsidRDefault="00E77C80" w:rsidP="006E2661">
      <w:pPr>
        <w:pStyle w:val="212"/>
        <w:tabs>
          <w:tab w:val="left" w:pos="426"/>
        </w:tabs>
        <w:spacing w:line="240" w:lineRule="auto"/>
        <w:ind w:firstLine="0"/>
        <w:jc w:val="both"/>
        <w:rPr>
          <w:bCs/>
          <w:lang w:val="uk-UA"/>
        </w:rPr>
      </w:pPr>
      <w:r w:rsidRPr="000E2A4D">
        <w:rPr>
          <w:bCs/>
          <w:lang w:val="uk-UA"/>
        </w:rPr>
        <w:t>5.7.</w:t>
      </w:r>
      <w:r w:rsidRPr="000E2A4D">
        <w:rPr>
          <w:bCs/>
          <w:lang w:val="uk-UA"/>
        </w:rPr>
        <w:tab/>
        <w:t>Видаткова накладна підписується Сторонами після приймання Товару в разі відсутності претензій до його кількості та якості.</w:t>
      </w:r>
    </w:p>
    <w:p w:rsidR="00454B41" w:rsidRDefault="00E77C80" w:rsidP="00E4395A">
      <w:pPr>
        <w:pStyle w:val="46"/>
        <w:keepNext/>
        <w:keepLines/>
        <w:numPr>
          <w:ilvl w:val="0"/>
          <w:numId w:val="18"/>
        </w:numPr>
        <w:tabs>
          <w:tab w:val="left" w:pos="3459"/>
        </w:tabs>
        <w:spacing w:after="0" w:line="312" w:lineRule="exact"/>
        <w:ind w:left="360" w:firstLine="2759"/>
        <w:rPr>
          <w:lang w:val="uk-UA"/>
        </w:rPr>
      </w:pPr>
      <w:bookmarkStart w:id="8" w:name="bookmark12"/>
      <w:bookmarkStart w:id="9" w:name="bookmark13"/>
      <w:bookmarkEnd w:id="8"/>
      <w:bookmarkEnd w:id="9"/>
      <w:r w:rsidRPr="000E2A4D">
        <w:rPr>
          <w:lang w:val="uk-UA"/>
        </w:rPr>
        <w:t>ПРАВА ТА ОБОВ'ЯЗКИ СТОРІН</w:t>
      </w:r>
    </w:p>
    <w:p w:rsidR="000E2A4D" w:rsidRPr="000E2A4D" w:rsidRDefault="000E2A4D" w:rsidP="000E2A4D">
      <w:pPr>
        <w:pStyle w:val="46"/>
        <w:keepNext/>
        <w:keepLines/>
        <w:tabs>
          <w:tab w:val="left" w:pos="3459"/>
        </w:tabs>
        <w:spacing w:after="0" w:line="312" w:lineRule="exact"/>
        <w:ind w:left="3119"/>
        <w:rPr>
          <w:lang w:val="uk-UA"/>
        </w:rPr>
      </w:pPr>
    </w:p>
    <w:p w:rsidR="00843213" w:rsidRPr="000E2A4D" w:rsidRDefault="00843213" w:rsidP="006E2661">
      <w:pPr>
        <w:pStyle w:val="1e"/>
        <w:spacing w:line="100" w:lineRule="atLeast"/>
        <w:jc w:val="both"/>
        <w:rPr>
          <w:rFonts w:cs="Times New Roman"/>
          <w:color w:val="auto"/>
          <w:sz w:val="22"/>
          <w:szCs w:val="22"/>
          <w:lang w:val="uk-UA"/>
        </w:rPr>
      </w:pPr>
      <w:r w:rsidRPr="000E2A4D">
        <w:rPr>
          <w:rFonts w:cs="Times New Roman"/>
          <w:color w:val="auto"/>
          <w:sz w:val="22"/>
          <w:szCs w:val="22"/>
          <w:lang w:val="uk-UA"/>
        </w:rPr>
        <w:t>6.1. Замовник зобов'язаний:</w:t>
      </w:r>
    </w:p>
    <w:p w:rsidR="00843213" w:rsidRPr="000E2A4D" w:rsidRDefault="00843213" w:rsidP="006E2661">
      <w:pPr>
        <w:pStyle w:val="1e"/>
        <w:spacing w:line="100" w:lineRule="atLeast"/>
        <w:jc w:val="both"/>
        <w:rPr>
          <w:rFonts w:cs="Times New Roman"/>
          <w:color w:val="auto"/>
          <w:sz w:val="22"/>
          <w:szCs w:val="22"/>
          <w:lang w:val="uk-UA"/>
        </w:rPr>
      </w:pPr>
      <w:r w:rsidRPr="000E2A4D">
        <w:rPr>
          <w:rFonts w:cs="Times New Roman"/>
          <w:color w:val="auto"/>
          <w:sz w:val="22"/>
          <w:szCs w:val="22"/>
          <w:lang w:val="uk-UA"/>
        </w:rPr>
        <w:t>6.1.1. Своєчасно та в повному обсязі сплачувати за поставлений товар.</w:t>
      </w:r>
    </w:p>
    <w:p w:rsidR="00843213" w:rsidRPr="000E2A4D" w:rsidRDefault="00843213" w:rsidP="006E2661">
      <w:pPr>
        <w:pStyle w:val="1e"/>
        <w:spacing w:line="100" w:lineRule="atLeast"/>
        <w:jc w:val="both"/>
        <w:rPr>
          <w:rFonts w:cs="Times New Roman"/>
          <w:color w:val="auto"/>
          <w:sz w:val="22"/>
          <w:szCs w:val="22"/>
          <w:lang w:val="uk-UA"/>
        </w:rPr>
      </w:pPr>
      <w:r w:rsidRPr="000E2A4D">
        <w:rPr>
          <w:rFonts w:cs="Times New Roman"/>
          <w:color w:val="auto"/>
          <w:sz w:val="22"/>
          <w:szCs w:val="22"/>
          <w:lang w:val="uk-UA"/>
        </w:rPr>
        <w:t>6.1.2. Приймати поставлений товар згідно з видаткової  накладної.</w:t>
      </w:r>
    </w:p>
    <w:p w:rsidR="00843213" w:rsidRPr="000E2A4D" w:rsidRDefault="00843213" w:rsidP="006E2661">
      <w:pPr>
        <w:pStyle w:val="1e"/>
        <w:spacing w:line="100" w:lineRule="atLeast"/>
        <w:jc w:val="both"/>
        <w:rPr>
          <w:rFonts w:cs="Times New Roman"/>
          <w:color w:val="auto"/>
          <w:sz w:val="22"/>
          <w:szCs w:val="22"/>
          <w:lang w:val="uk-UA"/>
        </w:rPr>
      </w:pPr>
      <w:r w:rsidRPr="000E2A4D">
        <w:rPr>
          <w:rFonts w:cs="Times New Roman"/>
          <w:color w:val="auto"/>
          <w:sz w:val="22"/>
          <w:szCs w:val="22"/>
          <w:lang w:val="uk-UA"/>
        </w:rPr>
        <w:t>6.2. Замовник має право:</w:t>
      </w:r>
    </w:p>
    <w:p w:rsidR="00843213" w:rsidRPr="000E2A4D" w:rsidRDefault="00843213" w:rsidP="006E2661">
      <w:pPr>
        <w:pStyle w:val="1e"/>
        <w:spacing w:line="100" w:lineRule="atLeast"/>
        <w:jc w:val="both"/>
        <w:rPr>
          <w:rFonts w:cs="Times New Roman"/>
          <w:color w:val="auto"/>
          <w:sz w:val="22"/>
          <w:szCs w:val="22"/>
          <w:lang w:val="uk-UA"/>
        </w:rPr>
      </w:pPr>
      <w:r w:rsidRPr="000E2A4D">
        <w:rPr>
          <w:rFonts w:cs="Times New Roman"/>
          <w:color w:val="auto"/>
          <w:sz w:val="22"/>
          <w:szCs w:val="22"/>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0E2A4D" w:rsidRDefault="00843213" w:rsidP="006E2661">
      <w:pPr>
        <w:pStyle w:val="1e"/>
        <w:spacing w:line="100" w:lineRule="atLeast"/>
        <w:jc w:val="both"/>
        <w:rPr>
          <w:rFonts w:cs="Times New Roman"/>
          <w:color w:val="auto"/>
          <w:sz w:val="22"/>
          <w:szCs w:val="22"/>
          <w:lang w:val="uk-UA"/>
        </w:rPr>
      </w:pPr>
      <w:r w:rsidRPr="000E2A4D">
        <w:rPr>
          <w:rFonts w:cs="Times New Roman"/>
          <w:color w:val="auto"/>
          <w:sz w:val="22"/>
          <w:szCs w:val="22"/>
          <w:lang w:val="uk-UA"/>
        </w:rPr>
        <w:t>6.2.2. Контролювати поставку товару у строки, встановлені цим Договором.</w:t>
      </w:r>
    </w:p>
    <w:p w:rsidR="00E4395A" w:rsidRPr="000E2A4D" w:rsidRDefault="00843213" w:rsidP="006E2661">
      <w:pPr>
        <w:pStyle w:val="1e"/>
        <w:spacing w:line="100" w:lineRule="atLeast"/>
        <w:jc w:val="both"/>
        <w:rPr>
          <w:rFonts w:cs="Times New Roman"/>
          <w:color w:val="auto"/>
          <w:sz w:val="22"/>
          <w:szCs w:val="22"/>
          <w:lang w:val="uk-UA"/>
        </w:rPr>
      </w:pPr>
      <w:r w:rsidRPr="000E2A4D">
        <w:rPr>
          <w:rFonts w:cs="Times New Roman"/>
          <w:color w:val="auto"/>
          <w:sz w:val="22"/>
          <w:szCs w:val="22"/>
          <w:lang w:val="uk-UA"/>
        </w:rPr>
        <w:t>6.2.3. Повернути видаткову накладну і рахунок Постачальнику без здійснення оплати в разі нена</w:t>
      </w:r>
      <w:r w:rsidR="00E4395A" w:rsidRPr="000E2A4D">
        <w:rPr>
          <w:rFonts w:cs="Times New Roman"/>
          <w:color w:val="auto"/>
          <w:sz w:val="22"/>
          <w:szCs w:val="22"/>
          <w:lang w:val="uk-UA"/>
        </w:rPr>
        <w:t>лежного  оформлення документів.</w:t>
      </w:r>
    </w:p>
    <w:p w:rsidR="00843213" w:rsidRPr="000E2A4D" w:rsidRDefault="00843213" w:rsidP="006E2661">
      <w:pPr>
        <w:pStyle w:val="1e"/>
        <w:spacing w:line="100" w:lineRule="atLeast"/>
        <w:jc w:val="both"/>
        <w:rPr>
          <w:rFonts w:cs="Times New Roman"/>
          <w:color w:val="auto"/>
          <w:sz w:val="22"/>
          <w:szCs w:val="22"/>
          <w:lang w:val="uk-UA"/>
        </w:rPr>
      </w:pPr>
      <w:r w:rsidRPr="000E2A4D">
        <w:rPr>
          <w:rFonts w:cs="Times New Roman"/>
          <w:color w:val="auto"/>
          <w:sz w:val="22"/>
          <w:szCs w:val="22"/>
          <w:lang w:val="uk-UA"/>
        </w:rPr>
        <w:t>6.3. Постачальник зобов'язаний:</w:t>
      </w:r>
    </w:p>
    <w:p w:rsidR="00843213" w:rsidRPr="000E2A4D" w:rsidRDefault="00843213" w:rsidP="006E2661">
      <w:pPr>
        <w:pStyle w:val="1e"/>
        <w:spacing w:line="100" w:lineRule="atLeast"/>
        <w:jc w:val="both"/>
        <w:rPr>
          <w:rFonts w:cs="Times New Roman"/>
          <w:color w:val="auto"/>
          <w:sz w:val="22"/>
          <w:szCs w:val="22"/>
          <w:lang w:val="uk-UA"/>
        </w:rPr>
      </w:pPr>
      <w:r w:rsidRPr="000E2A4D">
        <w:rPr>
          <w:rFonts w:cs="Times New Roman"/>
          <w:color w:val="auto"/>
          <w:sz w:val="22"/>
          <w:szCs w:val="22"/>
          <w:lang w:val="uk-UA"/>
        </w:rPr>
        <w:t>6.3.1. Забезпечити поставку товару у строки, встановлені цим Договором.</w:t>
      </w:r>
    </w:p>
    <w:p w:rsidR="00843213" w:rsidRPr="000E2A4D" w:rsidRDefault="00843213" w:rsidP="006E2661">
      <w:pPr>
        <w:pStyle w:val="1e"/>
        <w:spacing w:line="100" w:lineRule="atLeast"/>
        <w:jc w:val="both"/>
        <w:rPr>
          <w:rFonts w:cs="Times New Roman"/>
          <w:color w:val="auto"/>
          <w:sz w:val="22"/>
          <w:szCs w:val="22"/>
          <w:lang w:val="uk-UA"/>
        </w:rPr>
      </w:pPr>
      <w:r w:rsidRPr="000E2A4D">
        <w:rPr>
          <w:rFonts w:cs="Times New Roman"/>
          <w:color w:val="auto"/>
          <w:sz w:val="22"/>
          <w:szCs w:val="22"/>
          <w:lang w:val="uk-UA"/>
        </w:rPr>
        <w:t>6.3.2. Забезпечити поставку товару, якість якого відповідає умовам, встановленим цим Договором.</w:t>
      </w:r>
    </w:p>
    <w:p w:rsidR="00843213" w:rsidRPr="000E2A4D" w:rsidRDefault="00843213" w:rsidP="006E2661">
      <w:pPr>
        <w:pStyle w:val="1e"/>
        <w:spacing w:line="100" w:lineRule="atLeast"/>
        <w:jc w:val="both"/>
        <w:rPr>
          <w:rFonts w:cs="Times New Roman"/>
          <w:color w:val="auto"/>
          <w:sz w:val="22"/>
          <w:szCs w:val="22"/>
          <w:lang w:val="uk-UA"/>
        </w:rPr>
      </w:pPr>
      <w:r w:rsidRPr="000E2A4D">
        <w:rPr>
          <w:rFonts w:cs="Times New Roman"/>
          <w:color w:val="auto"/>
          <w:sz w:val="22"/>
          <w:szCs w:val="22"/>
          <w:lang w:val="uk-UA"/>
        </w:rPr>
        <w:t>6.4. Постачальник має право:</w:t>
      </w:r>
    </w:p>
    <w:p w:rsidR="00843213" w:rsidRPr="000E2A4D" w:rsidRDefault="00843213" w:rsidP="006E2661">
      <w:pPr>
        <w:pStyle w:val="1e"/>
        <w:spacing w:line="100" w:lineRule="atLeast"/>
        <w:jc w:val="both"/>
        <w:rPr>
          <w:rFonts w:cs="Times New Roman"/>
          <w:color w:val="auto"/>
          <w:sz w:val="22"/>
          <w:szCs w:val="22"/>
          <w:lang w:val="uk-UA"/>
        </w:rPr>
      </w:pPr>
      <w:r w:rsidRPr="000E2A4D">
        <w:rPr>
          <w:rFonts w:cs="Times New Roman"/>
          <w:color w:val="auto"/>
          <w:sz w:val="22"/>
          <w:szCs w:val="22"/>
          <w:lang w:val="uk-UA"/>
        </w:rPr>
        <w:t>6.4.1. Своєчасно та в повному обсязі отримувати плату за поставлений товар;</w:t>
      </w:r>
    </w:p>
    <w:p w:rsidR="00454B41" w:rsidRPr="000E2A4D" w:rsidRDefault="00843213" w:rsidP="006E2661">
      <w:pPr>
        <w:pStyle w:val="1e"/>
        <w:spacing w:line="100" w:lineRule="atLeast"/>
        <w:jc w:val="both"/>
        <w:rPr>
          <w:rFonts w:cs="Times New Roman"/>
          <w:color w:val="auto"/>
          <w:sz w:val="22"/>
          <w:szCs w:val="22"/>
          <w:lang w:val="uk-UA"/>
        </w:rPr>
      </w:pPr>
      <w:r w:rsidRPr="000E2A4D">
        <w:rPr>
          <w:rFonts w:cs="Times New Roman"/>
          <w:color w:val="auto"/>
          <w:sz w:val="22"/>
          <w:szCs w:val="22"/>
          <w:lang w:val="uk-UA"/>
        </w:rPr>
        <w:t>6.4.2. На дострокову поставку товару за письмовим погодженням із Замовником.</w:t>
      </w:r>
    </w:p>
    <w:p w:rsidR="002D0B0D" w:rsidRPr="000E2A4D" w:rsidRDefault="002D0B0D" w:rsidP="006E2661">
      <w:pPr>
        <w:pStyle w:val="1e"/>
        <w:spacing w:line="100" w:lineRule="atLeast"/>
        <w:jc w:val="both"/>
        <w:rPr>
          <w:rFonts w:cs="Times New Roman"/>
          <w:color w:val="auto"/>
          <w:sz w:val="22"/>
          <w:szCs w:val="22"/>
          <w:lang w:val="uk-UA"/>
        </w:rPr>
      </w:pPr>
    </w:p>
    <w:p w:rsidR="00454B41" w:rsidRDefault="00E77C80" w:rsidP="00E4395A">
      <w:pPr>
        <w:pStyle w:val="46"/>
        <w:keepNext/>
        <w:keepLines/>
        <w:numPr>
          <w:ilvl w:val="0"/>
          <w:numId w:val="18"/>
        </w:numPr>
        <w:tabs>
          <w:tab w:val="left" w:pos="3614"/>
        </w:tabs>
        <w:spacing w:after="0" w:line="220" w:lineRule="exact"/>
        <w:ind w:firstLine="2039"/>
        <w:jc w:val="left"/>
        <w:rPr>
          <w:lang w:val="uk-UA"/>
        </w:rPr>
      </w:pPr>
      <w:bookmarkStart w:id="10" w:name="bookmark17"/>
      <w:bookmarkEnd w:id="10"/>
      <w:r w:rsidRPr="000E2A4D">
        <w:rPr>
          <w:lang w:val="uk-UA"/>
        </w:rPr>
        <w:t>ВІДПОВІДАЛЬНІСТЬ СТОРІН</w:t>
      </w:r>
    </w:p>
    <w:p w:rsidR="000E2A4D" w:rsidRPr="000E2A4D" w:rsidRDefault="000E2A4D" w:rsidP="000E2A4D">
      <w:pPr>
        <w:pStyle w:val="46"/>
        <w:keepNext/>
        <w:keepLines/>
        <w:tabs>
          <w:tab w:val="left" w:pos="3614"/>
        </w:tabs>
        <w:spacing w:after="0" w:line="220" w:lineRule="exact"/>
        <w:ind w:left="3119"/>
        <w:jc w:val="left"/>
        <w:rPr>
          <w:lang w:val="uk-UA"/>
        </w:rPr>
      </w:pPr>
    </w:p>
    <w:p w:rsidR="00843213" w:rsidRPr="000E2A4D" w:rsidRDefault="00843213" w:rsidP="00ED63F7">
      <w:pPr>
        <w:pStyle w:val="1e"/>
        <w:spacing w:line="100" w:lineRule="atLeast"/>
        <w:jc w:val="both"/>
        <w:rPr>
          <w:rFonts w:cs="Times New Roman"/>
          <w:color w:val="auto"/>
          <w:sz w:val="22"/>
          <w:szCs w:val="22"/>
          <w:lang w:val="uk-UA"/>
        </w:rPr>
      </w:pPr>
      <w:r w:rsidRPr="000E2A4D">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0E2A4D" w:rsidRDefault="00843213" w:rsidP="00ED63F7">
      <w:pPr>
        <w:pStyle w:val="1e"/>
        <w:spacing w:line="100" w:lineRule="atLeast"/>
        <w:jc w:val="both"/>
        <w:rPr>
          <w:rFonts w:cs="Times New Roman"/>
          <w:color w:val="auto"/>
          <w:sz w:val="22"/>
          <w:szCs w:val="22"/>
          <w:lang w:val="uk-UA"/>
        </w:rPr>
      </w:pPr>
      <w:r w:rsidRPr="000E2A4D">
        <w:rPr>
          <w:rFonts w:cs="Times New Roman"/>
          <w:color w:val="auto"/>
          <w:sz w:val="22"/>
          <w:szCs w:val="22"/>
          <w:lang w:val="uk-UA"/>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0E2A4D" w:rsidRDefault="00843213" w:rsidP="00ED63F7">
      <w:pPr>
        <w:pStyle w:val="1e"/>
        <w:spacing w:line="100" w:lineRule="atLeast"/>
        <w:jc w:val="both"/>
        <w:rPr>
          <w:rFonts w:cs="Times New Roman"/>
          <w:color w:val="auto"/>
          <w:sz w:val="22"/>
          <w:szCs w:val="22"/>
          <w:lang w:val="uk-UA"/>
        </w:rPr>
      </w:pPr>
      <w:r w:rsidRPr="000E2A4D">
        <w:rPr>
          <w:rFonts w:cs="Times New Roman"/>
          <w:color w:val="auto"/>
          <w:sz w:val="22"/>
          <w:szCs w:val="22"/>
          <w:lang w:val="uk-UA"/>
        </w:rPr>
        <w:t>7.3. Оплата штрафних санкцій не звільняє винну Сторону від обов'язку виконати всі свої зобов'язання за Договором.</w:t>
      </w:r>
    </w:p>
    <w:p w:rsidR="00843213" w:rsidRPr="000E2A4D" w:rsidRDefault="00843213" w:rsidP="00843213">
      <w:pPr>
        <w:jc w:val="both"/>
        <w:rPr>
          <w:rFonts w:eastAsia="Arial Unicode MS"/>
          <w:kern w:val="1"/>
          <w:sz w:val="22"/>
          <w:szCs w:val="22"/>
          <w:lang w:val="uk-UA" w:eastAsia="hi-IN" w:bidi="hi-IN"/>
        </w:rPr>
      </w:pPr>
      <w:r w:rsidRPr="000E2A4D">
        <w:rPr>
          <w:rFonts w:eastAsia="Arial Unicode MS"/>
          <w:kern w:val="1"/>
          <w:sz w:val="22"/>
          <w:szCs w:val="22"/>
          <w:lang w:val="uk-UA" w:eastAsia="hi-IN" w:bidi="hi-IN"/>
        </w:rPr>
        <w:lastRenderedPageBreak/>
        <w:t>7.4. Одностороння відмова від виконання зобов’язань за Договором не допускається, крім випадків, передбачених Договором.</w:t>
      </w:r>
    </w:p>
    <w:p w:rsidR="00FE21FE" w:rsidRPr="000E2A4D" w:rsidRDefault="00FE21FE" w:rsidP="00843213">
      <w:pPr>
        <w:jc w:val="both"/>
        <w:rPr>
          <w:rFonts w:eastAsia="Arial Unicode MS"/>
          <w:kern w:val="1"/>
          <w:sz w:val="22"/>
          <w:szCs w:val="22"/>
          <w:lang w:val="uk-UA" w:eastAsia="hi-IN" w:bidi="hi-IN"/>
        </w:rPr>
      </w:pPr>
    </w:p>
    <w:p w:rsidR="00FE21FE" w:rsidRDefault="00FE21FE" w:rsidP="000E2A4D">
      <w:pPr>
        <w:pStyle w:val="46"/>
        <w:keepNext/>
        <w:keepLines/>
        <w:numPr>
          <w:ilvl w:val="0"/>
          <w:numId w:val="18"/>
        </w:numPr>
        <w:spacing w:after="76" w:line="220" w:lineRule="exact"/>
        <w:jc w:val="center"/>
        <w:rPr>
          <w:lang w:val="uk-UA"/>
        </w:rPr>
      </w:pPr>
      <w:r w:rsidRPr="000E2A4D">
        <w:rPr>
          <w:lang w:val="uk-UA"/>
        </w:rPr>
        <w:t>ІНШІ УМОВИ</w:t>
      </w:r>
    </w:p>
    <w:p w:rsidR="000E2A4D" w:rsidRPr="000E2A4D" w:rsidRDefault="000E2A4D" w:rsidP="000E2A4D">
      <w:pPr>
        <w:pStyle w:val="46"/>
        <w:keepNext/>
        <w:keepLines/>
        <w:spacing w:after="76" w:line="220" w:lineRule="exact"/>
        <w:ind w:left="1080"/>
        <w:rPr>
          <w:lang w:val="uk-UA"/>
        </w:rPr>
      </w:pPr>
    </w:p>
    <w:p w:rsidR="00FE21FE" w:rsidRPr="000E2A4D" w:rsidRDefault="00FE21FE" w:rsidP="00FE21FE">
      <w:pPr>
        <w:jc w:val="both"/>
        <w:rPr>
          <w:sz w:val="22"/>
          <w:szCs w:val="22"/>
        </w:rPr>
      </w:pPr>
      <w:r w:rsidRPr="000E2A4D">
        <w:rPr>
          <w:sz w:val="22"/>
          <w:szCs w:val="22"/>
        </w:rPr>
        <w:t>8</w:t>
      </w:r>
      <w:r w:rsidRPr="000E2A4D">
        <w:rPr>
          <w:sz w:val="22"/>
          <w:szCs w:val="22"/>
          <w:lang w:val="uk-UA"/>
        </w:rPr>
        <w:t xml:space="preserve">.1. </w:t>
      </w:r>
      <w:r w:rsidRPr="000E2A4D">
        <w:rPr>
          <w:sz w:val="22"/>
          <w:szCs w:val="22"/>
        </w:rPr>
        <w:t>Всі зміни та доповнення до цього Договору, а також його дострокове розірвання за згодою Сторін оформлюються додатковою угодою, яка є невід’ємною частиною цього Договору.</w:t>
      </w:r>
    </w:p>
    <w:p w:rsidR="00FE21FE" w:rsidRPr="000E2A4D" w:rsidRDefault="00FE21FE" w:rsidP="00FE21FE">
      <w:pPr>
        <w:jc w:val="both"/>
        <w:rPr>
          <w:sz w:val="22"/>
          <w:szCs w:val="22"/>
        </w:rPr>
      </w:pPr>
      <w:r w:rsidRPr="000E2A4D">
        <w:rPr>
          <w:sz w:val="22"/>
          <w:szCs w:val="22"/>
        </w:rPr>
        <w:t>8</w:t>
      </w:r>
      <w:r w:rsidRPr="000E2A4D">
        <w:rPr>
          <w:sz w:val="22"/>
          <w:szCs w:val="22"/>
          <w:lang w:val="uk-UA"/>
        </w:rPr>
        <w:t>.2.</w:t>
      </w:r>
      <w:r w:rsidRPr="000E2A4D">
        <w:rPr>
          <w:sz w:val="22"/>
          <w:szCs w:val="22"/>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Pr="000E2A4D">
        <w:rPr>
          <w:sz w:val="22"/>
          <w:szCs w:val="22"/>
        </w:rPr>
        <w:t>в</w:t>
      </w:r>
      <w:proofErr w:type="gramEnd"/>
      <w:r w:rsidRPr="000E2A4D">
        <w:rPr>
          <w:sz w:val="22"/>
          <w:szCs w:val="22"/>
        </w:rPr>
        <w:t>.</w:t>
      </w:r>
    </w:p>
    <w:p w:rsidR="00FE21FE" w:rsidRPr="000E2A4D" w:rsidRDefault="00FE21FE" w:rsidP="00FE21FE">
      <w:pPr>
        <w:widowControl w:val="0"/>
        <w:shd w:val="clear" w:color="auto" w:fill="FFFFFF"/>
        <w:jc w:val="both"/>
        <w:rPr>
          <w:sz w:val="22"/>
          <w:szCs w:val="22"/>
        </w:rPr>
      </w:pPr>
      <w:r w:rsidRPr="000E2A4D">
        <w:rPr>
          <w:sz w:val="22"/>
          <w:szCs w:val="22"/>
        </w:rPr>
        <w:t xml:space="preserve">Істотні умови договору про закупівлю не можуть змінюватися </w:t>
      </w:r>
      <w:proofErr w:type="gramStart"/>
      <w:r w:rsidRPr="000E2A4D">
        <w:rPr>
          <w:sz w:val="22"/>
          <w:szCs w:val="22"/>
        </w:rPr>
        <w:t>п</w:t>
      </w:r>
      <w:proofErr w:type="gramEnd"/>
      <w:r w:rsidRPr="000E2A4D">
        <w:rPr>
          <w:sz w:val="22"/>
          <w:szCs w:val="22"/>
        </w:rPr>
        <w:t>ісля його підписання до виконання зобов'язань Сторонами в повному обсязі, крім випадків:</w:t>
      </w:r>
    </w:p>
    <w:p w:rsidR="00FE21FE" w:rsidRPr="000E2A4D" w:rsidRDefault="00FE21FE" w:rsidP="00FE21FE">
      <w:pPr>
        <w:pStyle w:val="ae"/>
        <w:spacing w:before="0" w:after="0"/>
        <w:jc w:val="both"/>
        <w:rPr>
          <w:sz w:val="22"/>
          <w:szCs w:val="22"/>
          <w:lang w:val="ru-RU" w:eastAsia="ru-RU"/>
        </w:rPr>
      </w:pPr>
      <w:r w:rsidRPr="000E2A4D">
        <w:rPr>
          <w:sz w:val="22"/>
          <w:szCs w:val="22"/>
          <w:lang w:val="ru-RU" w:eastAsia="ru-RU"/>
        </w:rPr>
        <w:t>1) зменшення обсягів закупі</w:t>
      </w:r>
      <w:proofErr w:type="gramStart"/>
      <w:r w:rsidRPr="000E2A4D">
        <w:rPr>
          <w:sz w:val="22"/>
          <w:szCs w:val="22"/>
          <w:lang w:val="ru-RU" w:eastAsia="ru-RU"/>
        </w:rPr>
        <w:t>вл</w:t>
      </w:r>
      <w:proofErr w:type="gramEnd"/>
      <w:r w:rsidRPr="000E2A4D">
        <w:rPr>
          <w:sz w:val="22"/>
          <w:szCs w:val="22"/>
          <w:lang w:val="ru-RU" w:eastAsia="ru-RU"/>
        </w:rPr>
        <w:t>і, зокрема з урахуванням фактичного обсягу видатків замовника;</w:t>
      </w:r>
    </w:p>
    <w:p w:rsidR="00FE21FE" w:rsidRPr="000E2A4D" w:rsidRDefault="00FE21FE" w:rsidP="00FE21FE">
      <w:pPr>
        <w:pStyle w:val="ae"/>
        <w:spacing w:before="0" w:after="0"/>
        <w:jc w:val="both"/>
        <w:rPr>
          <w:sz w:val="22"/>
          <w:szCs w:val="22"/>
          <w:lang w:val="ru-RU" w:eastAsia="ru-RU"/>
        </w:rPr>
      </w:pPr>
      <w:r w:rsidRPr="000E2A4D">
        <w:rPr>
          <w:sz w:val="22"/>
          <w:szCs w:val="22"/>
          <w:lang w:val="ru-RU" w:eastAsia="ru-RU"/>
        </w:rPr>
        <w:t xml:space="preserve">2) погодження зміни </w:t>
      </w:r>
      <w:proofErr w:type="gramStart"/>
      <w:r w:rsidRPr="000E2A4D">
        <w:rPr>
          <w:sz w:val="22"/>
          <w:szCs w:val="22"/>
          <w:lang w:val="ru-RU" w:eastAsia="ru-RU"/>
        </w:rPr>
        <w:t>ц</w:t>
      </w:r>
      <w:proofErr w:type="gramEnd"/>
      <w:r w:rsidRPr="000E2A4D">
        <w:rPr>
          <w:sz w:val="22"/>
          <w:szCs w:val="22"/>
          <w:lang w:val="ru-RU"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E2A4D">
        <w:rPr>
          <w:sz w:val="22"/>
          <w:szCs w:val="22"/>
          <w:lang w:val="ru-RU" w:eastAsia="ru-RU"/>
        </w:rPr>
        <w:t>п</w:t>
      </w:r>
      <w:proofErr w:type="gramEnd"/>
      <w:r w:rsidRPr="000E2A4D">
        <w:rPr>
          <w:sz w:val="22"/>
          <w:szCs w:val="22"/>
          <w:lang w:val="ru-RU" w:eastAsia="ru-RU"/>
        </w:rPr>
        <w:t xml:space="preserve">ідтвердження такого коливання та не повинна призвести до збільшення суми, визначеної в договорі </w:t>
      </w:r>
      <w:proofErr w:type="gramStart"/>
      <w:r w:rsidRPr="000E2A4D">
        <w:rPr>
          <w:sz w:val="22"/>
          <w:szCs w:val="22"/>
          <w:lang w:val="ru-RU" w:eastAsia="ru-RU"/>
        </w:rPr>
        <w:t>про</w:t>
      </w:r>
      <w:proofErr w:type="gramEnd"/>
      <w:r w:rsidRPr="000E2A4D">
        <w:rPr>
          <w:sz w:val="22"/>
          <w:szCs w:val="22"/>
          <w:lang w:val="ru-RU" w:eastAsia="ru-RU"/>
        </w:rPr>
        <w:t xml:space="preserve"> закупівлю на момент його укладення;</w:t>
      </w:r>
    </w:p>
    <w:p w:rsidR="00FE21FE" w:rsidRPr="000E2A4D" w:rsidRDefault="00FE21FE" w:rsidP="00FE21FE">
      <w:pPr>
        <w:pStyle w:val="ae"/>
        <w:spacing w:before="0" w:after="0"/>
        <w:jc w:val="both"/>
        <w:rPr>
          <w:sz w:val="22"/>
          <w:szCs w:val="22"/>
          <w:lang w:val="ru-RU" w:eastAsia="ru-RU"/>
        </w:rPr>
      </w:pPr>
      <w:r w:rsidRPr="000E2A4D">
        <w:rPr>
          <w:sz w:val="22"/>
          <w:szCs w:val="22"/>
          <w:lang w:val="ru-RU" w:eastAsia="ru-RU"/>
        </w:rPr>
        <w:t>3) покращення якості предмета закупі</w:t>
      </w:r>
      <w:proofErr w:type="gramStart"/>
      <w:r w:rsidRPr="000E2A4D">
        <w:rPr>
          <w:sz w:val="22"/>
          <w:szCs w:val="22"/>
          <w:lang w:val="ru-RU" w:eastAsia="ru-RU"/>
        </w:rPr>
        <w:t>вл</w:t>
      </w:r>
      <w:proofErr w:type="gramEnd"/>
      <w:r w:rsidRPr="000E2A4D">
        <w:rPr>
          <w:sz w:val="22"/>
          <w:szCs w:val="22"/>
          <w:lang w:val="ru-RU" w:eastAsia="ru-RU"/>
        </w:rPr>
        <w:t>і за умови, що таке покращення не призведе до збільшення суми, визначеної в договорі про закупівлю;</w:t>
      </w:r>
    </w:p>
    <w:p w:rsidR="00FE21FE" w:rsidRPr="000E2A4D" w:rsidRDefault="00FE21FE" w:rsidP="00FE21FE">
      <w:pPr>
        <w:pStyle w:val="ae"/>
        <w:spacing w:before="0" w:after="0"/>
        <w:jc w:val="both"/>
        <w:rPr>
          <w:sz w:val="22"/>
          <w:szCs w:val="22"/>
          <w:lang w:val="ru-RU" w:eastAsia="ru-RU"/>
        </w:rPr>
      </w:pPr>
      <w:r w:rsidRPr="000E2A4D">
        <w:rPr>
          <w:sz w:val="22"/>
          <w:szCs w:val="22"/>
          <w:lang w:val="ru-RU"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0E2A4D">
        <w:rPr>
          <w:sz w:val="22"/>
          <w:szCs w:val="22"/>
          <w:lang w:val="ru-RU" w:eastAsia="ru-RU"/>
        </w:rPr>
        <w:t>п</w:t>
      </w:r>
      <w:proofErr w:type="gramEnd"/>
      <w:r w:rsidRPr="000E2A4D">
        <w:rPr>
          <w:sz w:val="22"/>
          <w:szCs w:val="22"/>
          <w:lang w:val="ru-RU"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0E2A4D">
        <w:rPr>
          <w:sz w:val="22"/>
          <w:szCs w:val="22"/>
          <w:lang w:val="ru-RU" w:eastAsia="ru-RU"/>
        </w:rPr>
        <w:t>про</w:t>
      </w:r>
      <w:proofErr w:type="gramEnd"/>
      <w:r w:rsidRPr="000E2A4D">
        <w:rPr>
          <w:sz w:val="22"/>
          <w:szCs w:val="22"/>
          <w:lang w:val="ru-RU" w:eastAsia="ru-RU"/>
        </w:rPr>
        <w:t xml:space="preserve"> закупівлю;</w:t>
      </w:r>
    </w:p>
    <w:p w:rsidR="00FE21FE" w:rsidRPr="000E2A4D" w:rsidRDefault="00FE21FE" w:rsidP="00FE21FE">
      <w:pPr>
        <w:pStyle w:val="ae"/>
        <w:spacing w:before="0" w:after="0"/>
        <w:jc w:val="both"/>
        <w:rPr>
          <w:sz w:val="22"/>
          <w:szCs w:val="22"/>
          <w:lang w:val="ru-RU" w:eastAsia="ru-RU"/>
        </w:rPr>
      </w:pPr>
      <w:r w:rsidRPr="000E2A4D">
        <w:rPr>
          <w:sz w:val="22"/>
          <w:szCs w:val="22"/>
          <w:lang w:val="ru-RU" w:eastAsia="ru-RU"/>
        </w:rPr>
        <w:t xml:space="preserve">5) погодження зміни </w:t>
      </w:r>
      <w:proofErr w:type="gramStart"/>
      <w:r w:rsidRPr="000E2A4D">
        <w:rPr>
          <w:sz w:val="22"/>
          <w:szCs w:val="22"/>
          <w:lang w:val="ru-RU" w:eastAsia="ru-RU"/>
        </w:rPr>
        <w:t>ц</w:t>
      </w:r>
      <w:proofErr w:type="gramEnd"/>
      <w:r w:rsidRPr="000E2A4D">
        <w:rPr>
          <w:sz w:val="22"/>
          <w:szCs w:val="22"/>
          <w:lang w:val="ru-RU" w:eastAsia="ru-RU"/>
        </w:rPr>
        <w:t>іни в договорі про закупівлю в бік зменшення (без зміни кількості (обсягу) та якості товарів, робіт і послуг);</w:t>
      </w:r>
    </w:p>
    <w:p w:rsidR="00FE21FE" w:rsidRPr="000E2A4D" w:rsidRDefault="00FE21FE" w:rsidP="00FE21FE">
      <w:pPr>
        <w:pStyle w:val="ae"/>
        <w:spacing w:before="0" w:after="0"/>
        <w:jc w:val="both"/>
        <w:rPr>
          <w:sz w:val="22"/>
          <w:szCs w:val="22"/>
          <w:lang w:val="ru-RU" w:eastAsia="ru-RU"/>
        </w:rPr>
      </w:pPr>
      <w:r w:rsidRPr="000E2A4D">
        <w:rPr>
          <w:sz w:val="22"/>
          <w:szCs w:val="22"/>
          <w:lang w:val="ru-RU"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0E2A4D">
        <w:rPr>
          <w:sz w:val="22"/>
          <w:szCs w:val="22"/>
          <w:lang w:val="ru-RU" w:eastAsia="ru-RU"/>
        </w:rPr>
        <w:t>п</w:t>
      </w:r>
      <w:proofErr w:type="gramEnd"/>
      <w:r w:rsidRPr="000E2A4D">
        <w:rPr>
          <w:sz w:val="22"/>
          <w:szCs w:val="22"/>
          <w:lang w:val="ru-RU" w:eastAsia="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E21FE" w:rsidRPr="000E2A4D" w:rsidRDefault="00FE21FE" w:rsidP="00FE21FE">
      <w:pPr>
        <w:pStyle w:val="ae"/>
        <w:spacing w:before="0" w:after="0"/>
        <w:jc w:val="both"/>
        <w:rPr>
          <w:sz w:val="22"/>
          <w:szCs w:val="22"/>
          <w:lang w:val="ru-RU" w:eastAsia="ru-RU"/>
        </w:rPr>
      </w:pPr>
      <w:proofErr w:type="gramStart"/>
      <w:r w:rsidRPr="000E2A4D">
        <w:rPr>
          <w:sz w:val="22"/>
          <w:szCs w:val="22"/>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0E2A4D">
        <w:rPr>
          <w:sz w:val="22"/>
          <w:szCs w:val="22"/>
          <w:lang w:val="ru-RU" w:eastAsia="ru-RU"/>
        </w:rPr>
        <w:t xml:space="preserve">і </w:t>
      </w:r>
      <w:proofErr w:type="gramStart"/>
      <w:r w:rsidRPr="000E2A4D">
        <w:rPr>
          <w:sz w:val="22"/>
          <w:szCs w:val="22"/>
          <w:lang w:val="ru-RU" w:eastAsia="ru-RU"/>
        </w:rPr>
        <w:t>про</w:t>
      </w:r>
      <w:proofErr w:type="gramEnd"/>
      <w:r w:rsidRPr="000E2A4D">
        <w:rPr>
          <w:sz w:val="22"/>
          <w:szCs w:val="22"/>
          <w:lang w:val="ru-RU" w:eastAsia="ru-RU"/>
        </w:rPr>
        <w:t xml:space="preserve"> закупівлю порядку зміни ціни;</w:t>
      </w:r>
    </w:p>
    <w:p w:rsidR="00FE21FE" w:rsidRPr="000E2A4D" w:rsidRDefault="00FE21FE" w:rsidP="00FE21FE">
      <w:pPr>
        <w:pStyle w:val="ae"/>
        <w:spacing w:before="0" w:after="450"/>
        <w:jc w:val="both"/>
        <w:rPr>
          <w:sz w:val="22"/>
          <w:szCs w:val="22"/>
          <w:lang w:val="ru-RU" w:eastAsia="ru-RU"/>
        </w:rPr>
      </w:pPr>
      <w:r w:rsidRPr="000E2A4D">
        <w:rPr>
          <w:sz w:val="22"/>
          <w:szCs w:val="22"/>
          <w:lang w:val="ru-RU" w:eastAsia="ru-RU"/>
        </w:rPr>
        <w:t>8) зміни умов у зв’язку із застосуванням положень </w:t>
      </w:r>
      <w:hyperlink r:id="rId9" w:anchor="n1778" w:tgtFrame="_blank" w:history="1">
        <w:r w:rsidRPr="000E2A4D">
          <w:rPr>
            <w:sz w:val="22"/>
            <w:szCs w:val="22"/>
            <w:lang w:val="ru-RU" w:eastAsia="ru-RU"/>
          </w:rPr>
          <w:t>частини шостої</w:t>
        </w:r>
      </w:hyperlink>
      <w:r w:rsidRPr="000E2A4D">
        <w:rPr>
          <w:sz w:val="22"/>
          <w:szCs w:val="22"/>
          <w:lang w:val="ru-RU" w:eastAsia="ru-RU"/>
        </w:rPr>
        <w:t> статті 41 Закону.</w:t>
      </w:r>
    </w:p>
    <w:p w:rsidR="00FE21FE" w:rsidRDefault="00FE21FE" w:rsidP="00FE21FE">
      <w:pPr>
        <w:ind w:left="720"/>
        <w:jc w:val="center"/>
        <w:rPr>
          <w:b/>
          <w:sz w:val="22"/>
          <w:szCs w:val="22"/>
          <w:lang w:val="uk-UA"/>
        </w:rPr>
      </w:pPr>
      <w:r w:rsidRPr="000E2A4D">
        <w:rPr>
          <w:b/>
          <w:sz w:val="22"/>
          <w:szCs w:val="22"/>
          <w:lang w:val="en-US"/>
        </w:rPr>
        <w:t>IX</w:t>
      </w:r>
      <w:proofErr w:type="gramStart"/>
      <w:r w:rsidRPr="000E2A4D">
        <w:rPr>
          <w:b/>
          <w:sz w:val="22"/>
          <w:szCs w:val="22"/>
        </w:rPr>
        <w:t>.  П</w:t>
      </w:r>
      <w:r w:rsidRPr="000E2A4D">
        <w:rPr>
          <w:b/>
          <w:sz w:val="22"/>
          <w:szCs w:val="22"/>
          <w:lang w:val="uk-UA"/>
        </w:rPr>
        <w:t>ОРЯДОК</w:t>
      </w:r>
      <w:proofErr w:type="gramEnd"/>
      <w:r w:rsidRPr="000E2A4D">
        <w:rPr>
          <w:b/>
          <w:sz w:val="22"/>
          <w:szCs w:val="22"/>
          <w:lang w:val="uk-UA"/>
        </w:rPr>
        <w:t xml:space="preserve"> ЗМІНИ УМОВ ДОГОВОРУ ПРО ЗАКУПІВЛЮ</w:t>
      </w:r>
    </w:p>
    <w:p w:rsidR="000E2A4D" w:rsidRPr="000E2A4D" w:rsidRDefault="000E2A4D" w:rsidP="00FE21FE">
      <w:pPr>
        <w:ind w:left="720"/>
        <w:jc w:val="center"/>
        <w:rPr>
          <w:b/>
          <w:sz w:val="22"/>
          <w:szCs w:val="22"/>
        </w:rPr>
      </w:pPr>
    </w:p>
    <w:p w:rsidR="00FE21FE" w:rsidRPr="000E2A4D" w:rsidRDefault="00FE21FE" w:rsidP="00FE21FE">
      <w:pPr>
        <w:pBdr>
          <w:top w:val="nil"/>
          <w:left w:val="nil"/>
          <w:bottom w:val="nil"/>
          <w:right w:val="nil"/>
          <w:between w:val="nil"/>
        </w:pBdr>
        <w:jc w:val="both"/>
        <w:rPr>
          <w:sz w:val="22"/>
          <w:szCs w:val="22"/>
        </w:rPr>
      </w:pPr>
      <w:r w:rsidRPr="000E2A4D">
        <w:rPr>
          <w:sz w:val="22"/>
          <w:szCs w:val="22"/>
          <w:lang w:val="uk-UA"/>
        </w:rPr>
        <w:t>9</w:t>
      </w:r>
      <w:r w:rsidRPr="000E2A4D">
        <w:rPr>
          <w:sz w:val="22"/>
          <w:szCs w:val="22"/>
        </w:rPr>
        <w:t xml:space="preserve">.1. </w:t>
      </w:r>
      <w:proofErr w:type="gramStart"/>
      <w:r w:rsidRPr="000E2A4D">
        <w:rPr>
          <w:sz w:val="22"/>
          <w:szCs w:val="22"/>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FE21FE" w:rsidRPr="000E2A4D" w:rsidRDefault="00FE21FE" w:rsidP="00FE21FE">
      <w:pPr>
        <w:pBdr>
          <w:top w:val="nil"/>
          <w:left w:val="nil"/>
          <w:bottom w:val="nil"/>
          <w:right w:val="nil"/>
          <w:between w:val="nil"/>
        </w:pBdr>
        <w:jc w:val="both"/>
        <w:rPr>
          <w:sz w:val="22"/>
          <w:szCs w:val="22"/>
        </w:rPr>
      </w:pPr>
      <w:r w:rsidRPr="000E2A4D">
        <w:rPr>
          <w:sz w:val="22"/>
          <w:szCs w:val="22"/>
          <w:lang w:val="uk-UA"/>
        </w:rPr>
        <w:t>9</w:t>
      </w:r>
      <w:r w:rsidRPr="000E2A4D">
        <w:rPr>
          <w:sz w:val="22"/>
          <w:szCs w:val="22"/>
        </w:rPr>
        <w:t xml:space="preserve">.2. Пропозицію щодо внесення змін до договору </w:t>
      </w:r>
      <w:proofErr w:type="gramStart"/>
      <w:r w:rsidRPr="000E2A4D">
        <w:rPr>
          <w:sz w:val="22"/>
          <w:szCs w:val="22"/>
        </w:rPr>
        <w:t>про</w:t>
      </w:r>
      <w:proofErr w:type="gramEnd"/>
      <w:r w:rsidRPr="000E2A4D">
        <w:rPr>
          <w:sz w:val="22"/>
          <w:szCs w:val="22"/>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E21FE" w:rsidRPr="000E2A4D" w:rsidRDefault="00FE21FE" w:rsidP="00FE21FE">
      <w:pPr>
        <w:pBdr>
          <w:top w:val="nil"/>
          <w:left w:val="nil"/>
          <w:bottom w:val="nil"/>
          <w:right w:val="nil"/>
          <w:between w:val="nil"/>
        </w:pBdr>
        <w:jc w:val="both"/>
        <w:rPr>
          <w:sz w:val="22"/>
          <w:szCs w:val="22"/>
        </w:rPr>
      </w:pPr>
      <w:r w:rsidRPr="000E2A4D">
        <w:rPr>
          <w:sz w:val="22"/>
          <w:szCs w:val="22"/>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0E2A4D">
        <w:rPr>
          <w:sz w:val="22"/>
          <w:szCs w:val="22"/>
        </w:rPr>
        <w:t>п</w:t>
      </w:r>
      <w:proofErr w:type="gramEnd"/>
      <w:r w:rsidRPr="000E2A4D">
        <w:rPr>
          <w:sz w:val="22"/>
          <w:szCs w:val="22"/>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E21FE" w:rsidRPr="000E2A4D" w:rsidRDefault="00FE21FE" w:rsidP="00FE21FE">
      <w:pPr>
        <w:pBdr>
          <w:top w:val="nil"/>
          <w:left w:val="nil"/>
          <w:bottom w:val="nil"/>
          <w:right w:val="nil"/>
          <w:between w:val="nil"/>
        </w:pBdr>
        <w:jc w:val="both"/>
        <w:rPr>
          <w:sz w:val="22"/>
          <w:szCs w:val="22"/>
        </w:rPr>
      </w:pPr>
      <w:r w:rsidRPr="000E2A4D">
        <w:rPr>
          <w:sz w:val="22"/>
          <w:szCs w:val="22"/>
        </w:rPr>
        <w:t xml:space="preserve">Сторони домовились, що роздруківка Стороною електронного повідомлення з електронної адреси, вказаної у реквізитах Сторони цього договору </w:t>
      </w:r>
      <w:proofErr w:type="gramStart"/>
      <w:r w:rsidRPr="000E2A4D">
        <w:rPr>
          <w:sz w:val="22"/>
          <w:szCs w:val="22"/>
        </w:rPr>
        <w:t>про</w:t>
      </w:r>
      <w:proofErr w:type="gramEnd"/>
      <w:r w:rsidRPr="000E2A4D">
        <w:rPr>
          <w:sz w:val="22"/>
          <w:szCs w:val="22"/>
        </w:rPr>
        <w:t xml:space="preserve"> </w:t>
      </w:r>
      <w:proofErr w:type="gramStart"/>
      <w:r w:rsidRPr="000E2A4D">
        <w:rPr>
          <w:sz w:val="22"/>
          <w:szCs w:val="22"/>
        </w:rPr>
        <w:t>закуп</w:t>
      </w:r>
      <w:proofErr w:type="gramEnd"/>
      <w:r w:rsidRPr="000E2A4D">
        <w:rPr>
          <w:sz w:val="22"/>
          <w:szCs w:val="22"/>
        </w:rPr>
        <w:t>івлю, є належним доказом повідомлення іншої Сторони згідно з умовами цього договору.</w:t>
      </w:r>
    </w:p>
    <w:p w:rsidR="00FE21FE" w:rsidRPr="000E2A4D" w:rsidRDefault="00FE21FE" w:rsidP="00FE21FE">
      <w:pPr>
        <w:pBdr>
          <w:top w:val="nil"/>
          <w:left w:val="nil"/>
          <w:bottom w:val="nil"/>
          <w:right w:val="nil"/>
          <w:between w:val="nil"/>
        </w:pBdr>
        <w:jc w:val="both"/>
        <w:rPr>
          <w:sz w:val="22"/>
          <w:szCs w:val="22"/>
        </w:rPr>
      </w:pPr>
      <w:r w:rsidRPr="000E2A4D">
        <w:rPr>
          <w:sz w:val="22"/>
          <w:szCs w:val="22"/>
        </w:rPr>
        <w:t xml:space="preserve">У разі направлення листа в письмовій формі поштою, якщо поштовий лист повернено </w:t>
      </w:r>
      <w:proofErr w:type="gramStart"/>
      <w:r w:rsidRPr="000E2A4D">
        <w:rPr>
          <w:sz w:val="22"/>
          <w:szCs w:val="22"/>
        </w:rPr>
        <w:t>п</w:t>
      </w:r>
      <w:proofErr w:type="gramEnd"/>
      <w:r w:rsidRPr="000E2A4D">
        <w:rPr>
          <w:sz w:val="22"/>
          <w:szCs w:val="22"/>
        </w:rPr>
        <w:t xml:space="preserve">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proofErr w:type="gramStart"/>
      <w:r w:rsidRPr="000E2A4D">
        <w:rPr>
          <w:sz w:val="22"/>
          <w:szCs w:val="22"/>
        </w:rPr>
        <w:t>п</w:t>
      </w:r>
      <w:proofErr w:type="gramEnd"/>
      <w:r w:rsidRPr="000E2A4D">
        <w:rPr>
          <w:sz w:val="22"/>
          <w:szCs w:val="22"/>
        </w:rPr>
        <w:t>ісля дня отримання підприємством зв'язку адресата поштового листа.</w:t>
      </w:r>
    </w:p>
    <w:p w:rsidR="00FE21FE" w:rsidRPr="000E2A4D" w:rsidRDefault="00FE21FE" w:rsidP="00FE21FE">
      <w:pPr>
        <w:jc w:val="both"/>
        <w:rPr>
          <w:sz w:val="22"/>
          <w:szCs w:val="22"/>
        </w:rPr>
      </w:pPr>
      <w:r w:rsidRPr="000E2A4D">
        <w:rPr>
          <w:sz w:val="22"/>
          <w:szCs w:val="22"/>
          <w:lang w:val="uk-UA"/>
        </w:rPr>
        <w:lastRenderedPageBreak/>
        <w:t>9</w:t>
      </w:r>
      <w:r w:rsidRPr="000E2A4D">
        <w:rPr>
          <w:sz w:val="22"/>
          <w:szCs w:val="22"/>
        </w:rPr>
        <w:t>.3.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sidRPr="000E2A4D">
        <w:rPr>
          <w:sz w:val="22"/>
          <w:szCs w:val="22"/>
        </w:rPr>
        <w:t>р</w:t>
      </w:r>
      <w:proofErr w:type="gramEnd"/>
      <w:r w:rsidRPr="000E2A4D">
        <w:rPr>
          <w:sz w:val="22"/>
          <w:szCs w:val="22"/>
        </w:rPr>
        <w:t xml:space="preserve"> особи, яка її зробила, вважати себе зобов'язаною у разі її прийняття.</w:t>
      </w:r>
    </w:p>
    <w:p w:rsidR="00FE21FE" w:rsidRPr="000E2A4D" w:rsidRDefault="00FE21FE" w:rsidP="00FE21FE">
      <w:pPr>
        <w:ind w:right="120"/>
        <w:jc w:val="both"/>
        <w:rPr>
          <w:sz w:val="22"/>
          <w:szCs w:val="22"/>
        </w:rPr>
      </w:pPr>
      <w:r w:rsidRPr="000E2A4D">
        <w:rPr>
          <w:sz w:val="22"/>
          <w:szCs w:val="22"/>
          <w:lang w:val="uk-UA"/>
        </w:rPr>
        <w:t>9</w:t>
      </w:r>
      <w:r w:rsidRPr="000E2A4D">
        <w:rPr>
          <w:sz w:val="22"/>
          <w:szCs w:val="22"/>
        </w:rPr>
        <w:t xml:space="preserve">.4. Сторона, що отримала пропозицію щодо внесення змін </w:t>
      </w:r>
      <w:proofErr w:type="gramStart"/>
      <w:r w:rsidRPr="000E2A4D">
        <w:rPr>
          <w:sz w:val="22"/>
          <w:szCs w:val="22"/>
        </w:rPr>
        <w:t>до</w:t>
      </w:r>
      <w:proofErr w:type="gramEnd"/>
      <w:r w:rsidRPr="000E2A4D">
        <w:rPr>
          <w:sz w:val="22"/>
          <w:szCs w:val="22"/>
        </w:rPr>
        <w:t xml:space="preserve"> договору про закупівлю, має протягом 20 робочих днів розглянути пропозицію та погодитись із нею чи надати аргументовану відмову.</w:t>
      </w:r>
    </w:p>
    <w:p w:rsidR="00FE21FE" w:rsidRPr="000E2A4D" w:rsidRDefault="00FE21FE" w:rsidP="00FE21FE">
      <w:pPr>
        <w:ind w:right="120"/>
        <w:jc w:val="both"/>
        <w:rPr>
          <w:sz w:val="22"/>
          <w:szCs w:val="22"/>
        </w:rPr>
      </w:pPr>
      <w:r w:rsidRPr="000E2A4D">
        <w:rPr>
          <w:sz w:val="22"/>
          <w:szCs w:val="22"/>
          <w:lang w:val="uk-UA"/>
        </w:rPr>
        <w:t>9</w:t>
      </w:r>
      <w:r w:rsidRPr="000E2A4D">
        <w:rPr>
          <w:sz w:val="22"/>
          <w:szCs w:val="22"/>
        </w:rPr>
        <w:t xml:space="preserve">.5. Зміна цього договору про закупівлю </w:t>
      </w:r>
      <w:proofErr w:type="gramStart"/>
      <w:r w:rsidRPr="000E2A4D">
        <w:rPr>
          <w:sz w:val="22"/>
          <w:szCs w:val="22"/>
        </w:rPr>
        <w:t>допускається</w:t>
      </w:r>
      <w:proofErr w:type="gramEnd"/>
      <w:r w:rsidRPr="000E2A4D">
        <w:rPr>
          <w:sz w:val="22"/>
          <w:szCs w:val="22"/>
        </w:rPr>
        <w:t xml:space="preserve"> лише за згодою сторін, якщо інше не встановлено цим договором про закупівлю або законом. Водночас цей догові</w:t>
      </w:r>
      <w:proofErr w:type="gramStart"/>
      <w:r w:rsidRPr="000E2A4D">
        <w:rPr>
          <w:sz w:val="22"/>
          <w:szCs w:val="22"/>
        </w:rPr>
        <w:t>р</w:t>
      </w:r>
      <w:proofErr w:type="gramEnd"/>
      <w:r w:rsidRPr="000E2A4D">
        <w:rPr>
          <w:sz w:val="22"/>
          <w:szCs w:val="22"/>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E21FE" w:rsidRPr="000E2A4D" w:rsidRDefault="00FE21FE" w:rsidP="00FE21FE">
      <w:pPr>
        <w:ind w:right="120"/>
        <w:jc w:val="both"/>
        <w:rPr>
          <w:sz w:val="22"/>
          <w:szCs w:val="22"/>
        </w:rPr>
      </w:pPr>
      <w:r w:rsidRPr="000E2A4D">
        <w:rPr>
          <w:sz w:val="22"/>
          <w:szCs w:val="22"/>
          <w:lang w:val="uk-UA"/>
        </w:rPr>
        <w:t>9</w:t>
      </w:r>
      <w:r w:rsidRPr="000E2A4D">
        <w:rPr>
          <w:sz w:val="22"/>
          <w:szCs w:val="22"/>
        </w:rPr>
        <w:t>.6. Сторона цього договору про закупівлю, яка вважає за необхідне розірвати догові</w:t>
      </w:r>
      <w:proofErr w:type="gramStart"/>
      <w:r w:rsidRPr="000E2A4D">
        <w:rPr>
          <w:sz w:val="22"/>
          <w:szCs w:val="22"/>
        </w:rPr>
        <w:t>р</w:t>
      </w:r>
      <w:proofErr w:type="gramEnd"/>
      <w:r w:rsidRPr="000E2A4D">
        <w:rPr>
          <w:sz w:val="22"/>
          <w:szCs w:val="22"/>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w:t>
      </w:r>
      <w:proofErr w:type="gramStart"/>
      <w:r w:rsidRPr="000E2A4D">
        <w:rPr>
          <w:sz w:val="22"/>
          <w:szCs w:val="22"/>
        </w:rPr>
        <w:t>договору</w:t>
      </w:r>
      <w:proofErr w:type="gramEnd"/>
      <w:r w:rsidRPr="000E2A4D">
        <w:rPr>
          <w:sz w:val="22"/>
          <w:szCs w:val="22"/>
        </w:rPr>
        <w:t xml:space="preserve"> про закупівлю надсилається поштовим та електронним листом з описом вкладення на адресу сторони, що зазначена в розділі „Реквізити цього договору“. Догові</w:t>
      </w:r>
      <w:proofErr w:type="gramStart"/>
      <w:r w:rsidRPr="000E2A4D">
        <w:rPr>
          <w:sz w:val="22"/>
          <w:szCs w:val="22"/>
        </w:rPr>
        <w:t>р</w:t>
      </w:r>
      <w:proofErr w:type="gramEnd"/>
      <w:r w:rsidRPr="000E2A4D">
        <w:rPr>
          <w:sz w:val="22"/>
          <w:szCs w:val="22"/>
        </w:rPr>
        <w:t xml:space="preserve"> про закупівлю вважається розірваним з дати розірвання, зазначеної в листі-повідомленні про розірвання договору про закупівлю.</w:t>
      </w:r>
    </w:p>
    <w:p w:rsidR="00FE21FE" w:rsidRPr="000E2A4D" w:rsidRDefault="00FE21FE" w:rsidP="00FE21FE">
      <w:pPr>
        <w:ind w:right="120"/>
        <w:jc w:val="both"/>
        <w:rPr>
          <w:sz w:val="22"/>
          <w:szCs w:val="22"/>
        </w:rPr>
      </w:pPr>
      <w:r w:rsidRPr="000E2A4D">
        <w:rPr>
          <w:sz w:val="22"/>
          <w:szCs w:val="22"/>
          <w:lang w:val="uk-UA"/>
        </w:rPr>
        <w:t>9</w:t>
      </w:r>
      <w:r w:rsidRPr="000E2A4D">
        <w:rPr>
          <w:sz w:val="22"/>
          <w:szCs w:val="22"/>
        </w:rPr>
        <w:t>.7. Будь-яка Сторона цього договору про закупівлю має право розірвати цей догові</w:t>
      </w:r>
      <w:proofErr w:type="gramStart"/>
      <w:r w:rsidRPr="000E2A4D">
        <w:rPr>
          <w:sz w:val="22"/>
          <w:szCs w:val="22"/>
        </w:rPr>
        <w:t>р</w:t>
      </w:r>
      <w:proofErr w:type="gramEnd"/>
      <w:r w:rsidRPr="000E2A4D">
        <w:rPr>
          <w:sz w:val="22"/>
          <w:szCs w:val="22"/>
        </w:rPr>
        <w:t xml:space="preserve">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FE21FE" w:rsidRPr="000E2A4D" w:rsidRDefault="00FE21FE" w:rsidP="00FE21FE">
      <w:pPr>
        <w:ind w:right="120"/>
        <w:jc w:val="both"/>
        <w:rPr>
          <w:sz w:val="22"/>
          <w:szCs w:val="22"/>
        </w:rPr>
      </w:pPr>
      <w:r w:rsidRPr="000E2A4D">
        <w:rPr>
          <w:sz w:val="22"/>
          <w:szCs w:val="22"/>
        </w:rPr>
        <w:t xml:space="preserve">— невиконання або неналежного виконання протилежною стороною своїх зобов’язань за цим договором </w:t>
      </w:r>
      <w:proofErr w:type="gramStart"/>
      <w:r w:rsidRPr="000E2A4D">
        <w:rPr>
          <w:sz w:val="22"/>
          <w:szCs w:val="22"/>
        </w:rPr>
        <w:t>про</w:t>
      </w:r>
      <w:proofErr w:type="gramEnd"/>
      <w:r w:rsidRPr="000E2A4D">
        <w:rPr>
          <w:sz w:val="22"/>
          <w:szCs w:val="22"/>
        </w:rPr>
        <w:t xml:space="preserve"> закупівлю більш як на 10 днів понад строк, визначений цим  договором про закупівлю;</w:t>
      </w:r>
    </w:p>
    <w:p w:rsidR="00FE21FE" w:rsidRPr="000E2A4D" w:rsidRDefault="00FE21FE" w:rsidP="00FE21FE">
      <w:pPr>
        <w:ind w:right="120"/>
        <w:jc w:val="both"/>
        <w:rPr>
          <w:sz w:val="22"/>
          <w:szCs w:val="22"/>
        </w:rPr>
      </w:pPr>
      <w:r w:rsidRPr="000E2A4D">
        <w:rPr>
          <w:sz w:val="22"/>
          <w:szCs w:val="22"/>
        </w:rPr>
        <w:t xml:space="preserve">— в інших випадках, передбачених договором </w:t>
      </w:r>
      <w:proofErr w:type="gramStart"/>
      <w:r w:rsidRPr="000E2A4D">
        <w:rPr>
          <w:sz w:val="22"/>
          <w:szCs w:val="22"/>
        </w:rPr>
        <w:t>про</w:t>
      </w:r>
      <w:proofErr w:type="gramEnd"/>
      <w:r w:rsidRPr="000E2A4D">
        <w:rPr>
          <w:sz w:val="22"/>
          <w:szCs w:val="22"/>
        </w:rPr>
        <w:t xml:space="preserve"> закупівлю та чинним законодавством України.</w:t>
      </w:r>
    </w:p>
    <w:p w:rsidR="00FE21FE" w:rsidRPr="000E2A4D" w:rsidRDefault="00FE21FE" w:rsidP="00FE21FE">
      <w:pPr>
        <w:ind w:right="120"/>
        <w:jc w:val="both"/>
        <w:rPr>
          <w:sz w:val="22"/>
          <w:szCs w:val="22"/>
        </w:rPr>
      </w:pPr>
      <w:r w:rsidRPr="000E2A4D">
        <w:rPr>
          <w:sz w:val="22"/>
          <w:szCs w:val="22"/>
          <w:lang w:val="uk-UA"/>
        </w:rPr>
        <w:t>9</w:t>
      </w:r>
      <w:r w:rsidRPr="000E2A4D">
        <w:rPr>
          <w:sz w:val="22"/>
          <w:szCs w:val="22"/>
        </w:rPr>
        <w:t xml:space="preserve">.8.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Pr="000E2A4D">
        <w:rPr>
          <w:sz w:val="22"/>
          <w:szCs w:val="22"/>
        </w:rPr>
        <w:t>п</w:t>
      </w:r>
      <w:proofErr w:type="gramEnd"/>
      <w:r w:rsidRPr="000E2A4D">
        <w:rPr>
          <w:sz w:val="22"/>
          <w:szCs w:val="22"/>
        </w:rPr>
        <w:t>ідписані Сторонами та набирають чинності з моменту їх підписання уповноваженими представниками Сторін.</w:t>
      </w:r>
    </w:p>
    <w:p w:rsidR="00FE21FE" w:rsidRPr="000E2A4D" w:rsidRDefault="00FE21FE" w:rsidP="00FE21FE">
      <w:pPr>
        <w:ind w:right="120"/>
        <w:jc w:val="both"/>
        <w:rPr>
          <w:sz w:val="22"/>
          <w:szCs w:val="22"/>
        </w:rPr>
      </w:pPr>
      <w:r w:rsidRPr="000E2A4D">
        <w:rPr>
          <w:sz w:val="22"/>
          <w:szCs w:val="22"/>
          <w:lang w:val="uk-UA"/>
        </w:rPr>
        <w:t>9</w:t>
      </w:r>
      <w:r w:rsidRPr="000E2A4D">
        <w:rPr>
          <w:sz w:val="22"/>
          <w:szCs w:val="22"/>
        </w:rPr>
        <w:t xml:space="preserve">.9. </w:t>
      </w:r>
      <w:proofErr w:type="gramStart"/>
      <w:r w:rsidRPr="000E2A4D">
        <w:rPr>
          <w:sz w:val="22"/>
          <w:szCs w:val="22"/>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Pr="000E2A4D">
        <w:rPr>
          <w:sz w:val="22"/>
          <w:szCs w:val="22"/>
        </w:rPr>
        <w:t xml:space="preserve"> стосуються істотних умов цього договору </w:t>
      </w:r>
      <w:proofErr w:type="gramStart"/>
      <w:r w:rsidRPr="000E2A4D">
        <w:rPr>
          <w:sz w:val="22"/>
          <w:szCs w:val="22"/>
        </w:rPr>
        <w:t>про</w:t>
      </w:r>
      <w:proofErr w:type="gramEnd"/>
      <w:r w:rsidRPr="000E2A4D">
        <w:rPr>
          <w:sz w:val="22"/>
          <w:szCs w:val="22"/>
        </w:rPr>
        <w:t xml:space="preserve"> </w:t>
      </w:r>
      <w:proofErr w:type="gramStart"/>
      <w:r w:rsidRPr="000E2A4D">
        <w:rPr>
          <w:sz w:val="22"/>
          <w:szCs w:val="22"/>
        </w:rPr>
        <w:t>закуп</w:t>
      </w:r>
      <w:proofErr w:type="gramEnd"/>
      <w:r w:rsidRPr="000E2A4D">
        <w:rPr>
          <w:sz w:val="22"/>
          <w:szCs w:val="22"/>
        </w:rPr>
        <w:t>івлю, Сторони можуть оформити такі зміни шляхом відповідного повідомлення одна одної в письмовій формі.</w:t>
      </w:r>
    </w:p>
    <w:p w:rsidR="00FE21FE" w:rsidRPr="000E2A4D" w:rsidRDefault="00FE21FE" w:rsidP="00FE21FE">
      <w:pPr>
        <w:ind w:right="120"/>
        <w:jc w:val="both"/>
        <w:rPr>
          <w:sz w:val="22"/>
          <w:szCs w:val="22"/>
        </w:rPr>
      </w:pPr>
      <w:r w:rsidRPr="000E2A4D">
        <w:rPr>
          <w:sz w:val="22"/>
          <w:szCs w:val="22"/>
          <w:lang w:val="uk-UA"/>
        </w:rPr>
        <w:t>9</w:t>
      </w:r>
      <w:r w:rsidRPr="000E2A4D">
        <w:rPr>
          <w:sz w:val="22"/>
          <w:szCs w:val="22"/>
        </w:rPr>
        <w:t xml:space="preserve">.10. У випадках, не передбачених дійсним договором </w:t>
      </w:r>
      <w:proofErr w:type="gramStart"/>
      <w:r w:rsidRPr="000E2A4D">
        <w:rPr>
          <w:sz w:val="22"/>
          <w:szCs w:val="22"/>
        </w:rPr>
        <w:t>про</w:t>
      </w:r>
      <w:proofErr w:type="gramEnd"/>
      <w:r w:rsidRPr="000E2A4D">
        <w:rPr>
          <w:sz w:val="22"/>
          <w:szCs w:val="22"/>
        </w:rPr>
        <w:t xml:space="preserve"> закупівлю, Сторони керуються чинним законодавством України.</w:t>
      </w:r>
    </w:p>
    <w:p w:rsidR="00FE21FE" w:rsidRPr="000E2A4D" w:rsidRDefault="00FE21FE" w:rsidP="00FE21FE">
      <w:pPr>
        <w:ind w:right="120"/>
        <w:jc w:val="both"/>
        <w:rPr>
          <w:sz w:val="22"/>
          <w:szCs w:val="22"/>
        </w:rPr>
      </w:pPr>
      <w:r w:rsidRPr="000E2A4D">
        <w:rPr>
          <w:sz w:val="22"/>
          <w:szCs w:val="22"/>
          <w:lang w:val="uk-UA"/>
        </w:rPr>
        <w:t>9</w:t>
      </w:r>
      <w:r w:rsidRPr="000E2A4D">
        <w:rPr>
          <w:sz w:val="22"/>
          <w:szCs w:val="22"/>
        </w:rPr>
        <w:t>.11. Жодна зі Сторін не має права передавати права та обов’язки за цим Договором треті</w:t>
      </w:r>
      <w:proofErr w:type="gramStart"/>
      <w:r w:rsidRPr="000E2A4D">
        <w:rPr>
          <w:sz w:val="22"/>
          <w:szCs w:val="22"/>
        </w:rPr>
        <w:t>м</w:t>
      </w:r>
      <w:proofErr w:type="gramEnd"/>
      <w:r w:rsidRPr="000E2A4D">
        <w:rPr>
          <w:sz w:val="22"/>
          <w:szCs w:val="22"/>
        </w:rPr>
        <w:t xml:space="preserve"> особам без отримання письмової згоди другої Сторони.</w:t>
      </w:r>
    </w:p>
    <w:p w:rsidR="00FE21FE" w:rsidRPr="000E2A4D" w:rsidRDefault="00FE21FE" w:rsidP="00FE21FE">
      <w:pPr>
        <w:ind w:right="120"/>
        <w:jc w:val="both"/>
        <w:rPr>
          <w:sz w:val="22"/>
          <w:szCs w:val="22"/>
        </w:rPr>
      </w:pPr>
      <w:r w:rsidRPr="000E2A4D">
        <w:rPr>
          <w:sz w:val="22"/>
          <w:szCs w:val="22"/>
          <w:lang w:val="uk-UA"/>
        </w:rPr>
        <w:t>9</w:t>
      </w:r>
      <w:r w:rsidRPr="000E2A4D">
        <w:rPr>
          <w:sz w:val="22"/>
          <w:szCs w:val="22"/>
        </w:rPr>
        <w:t>.12. Догові</w:t>
      </w:r>
      <w:proofErr w:type="gramStart"/>
      <w:r w:rsidRPr="000E2A4D">
        <w:rPr>
          <w:sz w:val="22"/>
          <w:szCs w:val="22"/>
        </w:rPr>
        <w:t>р</w:t>
      </w:r>
      <w:proofErr w:type="gramEnd"/>
      <w:r w:rsidRPr="000E2A4D">
        <w:rPr>
          <w:sz w:val="22"/>
          <w:szCs w:val="22"/>
        </w:rPr>
        <w:t xml:space="preserve"> викладений українською мовою в двох примірниках, які мають однакову юридичну силу, по одному для кожної зі Сторін.</w:t>
      </w:r>
    </w:p>
    <w:p w:rsidR="00FE21FE" w:rsidRDefault="00FE21FE" w:rsidP="00FE21FE">
      <w:pPr>
        <w:ind w:firstLine="700"/>
        <w:jc w:val="center"/>
        <w:rPr>
          <w:b/>
          <w:sz w:val="22"/>
          <w:szCs w:val="22"/>
          <w:lang w:val="uk-UA"/>
        </w:rPr>
      </w:pPr>
      <w:r w:rsidRPr="000E2A4D">
        <w:rPr>
          <w:b/>
          <w:sz w:val="22"/>
          <w:szCs w:val="22"/>
          <w:lang w:val="en-US"/>
        </w:rPr>
        <w:t>X</w:t>
      </w:r>
      <w:r w:rsidRPr="000E2A4D">
        <w:rPr>
          <w:b/>
          <w:sz w:val="22"/>
          <w:szCs w:val="22"/>
          <w:lang w:val="uk-UA"/>
        </w:rPr>
        <w:t>.</w:t>
      </w:r>
      <w:r w:rsidRPr="000E2A4D">
        <w:rPr>
          <w:b/>
          <w:sz w:val="22"/>
          <w:szCs w:val="22"/>
        </w:rPr>
        <w:t xml:space="preserve"> </w:t>
      </w:r>
      <w:r w:rsidRPr="000E2A4D">
        <w:rPr>
          <w:b/>
          <w:sz w:val="22"/>
          <w:szCs w:val="22"/>
          <w:lang w:val="uk-UA"/>
        </w:rPr>
        <w:t>ОПЕРАТИВНО-ГОСПОДАРСЬКІ САНКЦІЇ</w:t>
      </w:r>
    </w:p>
    <w:p w:rsidR="000E2A4D" w:rsidRPr="000E2A4D" w:rsidRDefault="000E2A4D" w:rsidP="00FE21FE">
      <w:pPr>
        <w:ind w:firstLine="700"/>
        <w:jc w:val="center"/>
        <w:rPr>
          <w:b/>
          <w:sz w:val="22"/>
          <w:szCs w:val="22"/>
          <w:lang w:val="uk-UA"/>
        </w:rPr>
      </w:pPr>
    </w:p>
    <w:p w:rsidR="00FE21FE" w:rsidRPr="000E2A4D" w:rsidRDefault="00FE21FE" w:rsidP="00FE21FE">
      <w:pPr>
        <w:jc w:val="both"/>
        <w:rPr>
          <w:sz w:val="22"/>
          <w:szCs w:val="22"/>
        </w:rPr>
      </w:pPr>
      <w:r w:rsidRPr="000E2A4D">
        <w:rPr>
          <w:sz w:val="22"/>
          <w:szCs w:val="22"/>
          <w:lang w:val="uk-UA"/>
        </w:rPr>
        <w:t>10</w:t>
      </w:r>
      <w:r w:rsidRPr="000E2A4D">
        <w:rPr>
          <w:sz w:val="22"/>
          <w:szCs w:val="22"/>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E21FE" w:rsidRPr="000E2A4D" w:rsidRDefault="00FE21FE" w:rsidP="00FE21FE">
      <w:pPr>
        <w:jc w:val="both"/>
        <w:rPr>
          <w:sz w:val="22"/>
          <w:szCs w:val="22"/>
        </w:rPr>
      </w:pPr>
      <w:r w:rsidRPr="000E2A4D">
        <w:rPr>
          <w:sz w:val="22"/>
          <w:szCs w:val="22"/>
          <w:lang w:val="uk-UA"/>
        </w:rPr>
        <w:t>10</w:t>
      </w:r>
      <w:r w:rsidRPr="000E2A4D">
        <w:rPr>
          <w:sz w:val="22"/>
          <w:szCs w:val="22"/>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sidRPr="000E2A4D">
        <w:rPr>
          <w:sz w:val="22"/>
          <w:szCs w:val="22"/>
          <w:lang w:val="uk-UA"/>
        </w:rPr>
        <w:t>Виконавця</w:t>
      </w:r>
      <w:r w:rsidRPr="000E2A4D">
        <w:rPr>
          <w:sz w:val="22"/>
          <w:szCs w:val="22"/>
        </w:rPr>
        <w:t xml:space="preserve"> </w:t>
      </w:r>
      <w:proofErr w:type="gramStart"/>
      <w:r w:rsidRPr="000E2A4D">
        <w:rPr>
          <w:sz w:val="22"/>
          <w:szCs w:val="22"/>
        </w:rPr>
        <w:t>за</w:t>
      </w:r>
      <w:proofErr w:type="gramEnd"/>
      <w:r w:rsidRPr="000E2A4D">
        <w:rPr>
          <w:sz w:val="22"/>
          <w:szCs w:val="22"/>
        </w:rPr>
        <w:t xml:space="preserve"> невиконання </w:t>
      </w:r>
      <w:r w:rsidRPr="000E2A4D">
        <w:rPr>
          <w:sz w:val="22"/>
          <w:szCs w:val="22"/>
          <w:lang w:val="uk-UA"/>
        </w:rPr>
        <w:t>Виконавцем</w:t>
      </w:r>
      <w:r w:rsidRPr="000E2A4D">
        <w:rPr>
          <w:sz w:val="22"/>
          <w:szCs w:val="22"/>
        </w:rPr>
        <w:t xml:space="preserve"> своїх зобов’язань перед Замовником в частині, що стосується:</w:t>
      </w:r>
    </w:p>
    <w:p w:rsidR="00FE21FE" w:rsidRPr="000E2A4D" w:rsidRDefault="00FE21FE" w:rsidP="00FE21FE">
      <w:pPr>
        <w:jc w:val="both"/>
        <w:rPr>
          <w:sz w:val="22"/>
          <w:szCs w:val="22"/>
        </w:rPr>
      </w:pPr>
      <w:r w:rsidRPr="000E2A4D">
        <w:rPr>
          <w:sz w:val="22"/>
          <w:szCs w:val="22"/>
        </w:rPr>
        <w:t xml:space="preserve">● </w:t>
      </w:r>
      <w:r w:rsidRPr="000E2A4D">
        <w:rPr>
          <w:sz w:val="22"/>
          <w:szCs w:val="22"/>
        </w:rPr>
        <w:tab/>
        <w:t>якості наданих послуг;</w:t>
      </w:r>
    </w:p>
    <w:p w:rsidR="00FE21FE" w:rsidRPr="000E2A4D" w:rsidRDefault="00FE21FE" w:rsidP="00FE21FE">
      <w:pPr>
        <w:jc w:val="both"/>
        <w:rPr>
          <w:sz w:val="22"/>
          <w:szCs w:val="22"/>
        </w:rPr>
      </w:pPr>
      <w:r w:rsidRPr="000E2A4D">
        <w:rPr>
          <w:sz w:val="22"/>
          <w:szCs w:val="22"/>
        </w:rPr>
        <w:t xml:space="preserve">● </w:t>
      </w:r>
      <w:r w:rsidRPr="000E2A4D">
        <w:rPr>
          <w:sz w:val="22"/>
          <w:szCs w:val="22"/>
        </w:rPr>
        <w:tab/>
        <w:t xml:space="preserve">розірвання аналогічного за </w:t>
      </w:r>
      <w:proofErr w:type="gramStart"/>
      <w:r w:rsidRPr="000E2A4D">
        <w:rPr>
          <w:sz w:val="22"/>
          <w:szCs w:val="22"/>
        </w:rPr>
        <w:t>своєю</w:t>
      </w:r>
      <w:proofErr w:type="gramEnd"/>
      <w:r w:rsidRPr="000E2A4D">
        <w:rPr>
          <w:sz w:val="22"/>
          <w:szCs w:val="22"/>
        </w:rPr>
        <w:t xml:space="preserve"> природою договору про закупівлю із Замовником у разі прострочення строку надання послуг;</w:t>
      </w:r>
    </w:p>
    <w:p w:rsidR="00FE21FE" w:rsidRPr="000E2A4D" w:rsidRDefault="00FE21FE" w:rsidP="00FE21FE">
      <w:pPr>
        <w:jc w:val="both"/>
        <w:rPr>
          <w:sz w:val="22"/>
          <w:szCs w:val="22"/>
        </w:rPr>
      </w:pPr>
      <w:r w:rsidRPr="000E2A4D">
        <w:rPr>
          <w:sz w:val="22"/>
          <w:szCs w:val="22"/>
        </w:rPr>
        <w:t xml:space="preserve">● </w:t>
      </w:r>
      <w:r w:rsidRPr="000E2A4D">
        <w:rPr>
          <w:sz w:val="22"/>
          <w:szCs w:val="22"/>
        </w:rPr>
        <w:tab/>
        <w:t xml:space="preserve">розірвання аналогічного за </w:t>
      </w:r>
      <w:proofErr w:type="gramStart"/>
      <w:r w:rsidRPr="000E2A4D">
        <w:rPr>
          <w:sz w:val="22"/>
          <w:szCs w:val="22"/>
        </w:rPr>
        <w:t>своєю</w:t>
      </w:r>
      <w:proofErr w:type="gramEnd"/>
      <w:r w:rsidRPr="000E2A4D">
        <w:rPr>
          <w:sz w:val="22"/>
          <w:szCs w:val="22"/>
        </w:rPr>
        <w:t xml:space="preserve"> природою договору про закупівлю із Замовником у разі прострочення строку усунення дефектів.</w:t>
      </w:r>
    </w:p>
    <w:p w:rsidR="00FE21FE" w:rsidRPr="000E2A4D" w:rsidRDefault="00FE21FE" w:rsidP="00FE21FE">
      <w:pPr>
        <w:jc w:val="both"/>
        <w:rPr>
          <w:sz w:val="22"/>
          <w:szCs w:val="22"/>
        </w:rPr>
      </w:pPr>
      <w:r w:rsidRPr="000E2A4D">
        <w:rPr>
          <w:sz w:val="22"/>
          <w:szCs w:val="22"/>
          <w:lang w:val="uk-UA"/>
        </w:rPr>
        <w:t>10</w:t>
      </w:r>
      <w:r w:rsidRPr="000E2A4D">
        <w:rPr>
          <w:sz w:val="22"/>
          <w:szCs w:val="22"/>
        </w:rPr>
        <w:t xml:space="preserve">.3. У разі порушення </w:t>
      </w:r>
      <w:r w:rsidRPr="000E2A4D">
        <w:rPr>
          <w:sz w:val="22"/>
          <w:szCs w:val="22"/>
          <w:lang w:val="uk-UA"/>
        </w:rPr>
        <w:t>Виконавцем</w:t>
      </w:r>
      <w:r w:rsidRPr="000E2A4D">
        <w:rPr>
          <w:sz w:val="22"/>
          <w:szCs w:val="22"/>
        </w:rPr>
        <w:t xml:space="preserve"> 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одного року </w:t>
      </w:r>
      <w:proofErr w:type="gramStart"/>
      <w:r w:rsidRPr="000E2A4D">
        <w:rPr>
          <w:sz w:val="22"/>
          <w:szCs w:val="22"/>
        </w:rPr>
        <w:t>п</w:t>
      </w:r>
      <w:proofErr w:type="gramEnd"/>
      <w:r w:rsidRPr="000E2A4D">
        <w:rPr>
          <w:sz w:val="22"/>
          <w:szCs w:val="22"/>
        </w:rPr>
        <w:t>ісля спливу строку дії цього договору про закупівлю, застосувати до Виконавця оперативно-господарську санкцію у формі відмови від встановлення на майбутнє господарських зв’язків (далі – Санкція).</w:t>
      </w:r>
    </w:p>
    <w:p w:rsidR="00FE21FE" w:rsidRPr="000E2A4D" w:rsidRDefault="00FE21FE" w:rsidP="00FE21FE">
      <w:pPr>
        <w:jc w:val="both"/>
        <w:rPr>
          <w:sz w:val="22"/>
          <w:szCs w:val="22"/>
        </w:rPr>
      </w:pPr>
      <w:r w:rsidRPr="000E2A4D">
        <w:rPr>
          <w:sz w:val="22"/>
          <w:szCs w:val="22"/>
          <w:lang w:val="uk-UA"/>
        </w:rPr>
        <w:t>10</w:t>
      </w:r>
      <w:r w:rsidRPr="000E2A4D">
        <w:rPr>
          <w:sz w:val="22"/>
          <w:szCs w:val="22"/>
        </w:rPr>
        <w:t xml:space="preserve">.4. Строк дії Санкції визначає Замовник, але він не буде перевищувати трьох років з моменту початку її застосування. Замовник повідомляє </w:t>
      </w:r>
      <w:r w:rsidRPr="000E2A4D">
        <w:rPr>
          <w:sz w:val="22"/>
          <w:szCs w:val="22"/>
          <w:lang w:val="uk-UA"/>
        </w:rPr>
        <w:t>Виконавця</w:t>
      </w:r>
      <w:r w:rsidRPr="000E2A4D">
        <w:rPr>
          <w:sz w:val="22"/>
          <w:szCs w:val="22"/>
        </w:rPr>
        <w:t xml:space="preserve"> про застосування до нього Санкції та строк її дії шляхом направлення повідомлення у спосіб (письмова заявка </w:t>
      </w:r>
      <w:proofErr w:type="gramStart"/>
      <w:r w:rsidRPr="000E2A4D">
        <w:rPr>
          <w:sz w:val="22"/>
          <w:szCs w:val="22"/>
        </w:rPr>
        <w:t>направляється</w:t>
      </w:r>
      <w:proofErr w:type="gramEnd"/>
      <w:r w:rsidRPr="000E2A4D">
        <w:rPr>
          <w:sz w:val="22"/>
          <w:szCs w:val="22"/>
        </w:rPr>
        <w:t xml:space="preserve"> Замовником на електронну адресу Виконавця _________________, з подальшим направленням цінним листом з описом вкладення та повідомленням на поштову адресу Виконавця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Виконавця, вказану в цьому договорі про закупівлю, вважаються такими, що були відправлені належним чином належному отримувачу до тих </w:t>
      </w:r>
      <w:proofErr w:type="gramStart"/>
      <w:r w:rsidRPr="000E2A4D">
        <w:rPr>
          <w:sz w:val="22"/>
          <w:szCs w:val="22"/>
        </w:rPr>
        <w:t>п</w:t>
      </w:r>
      <w:proofErr w:type="gramEnd"/>
      <w:r w:rsidRPr="000E2A4D">
        <w:rPr>
          <w:sz w:val="22"/>
          <w:szCs w:val="22"/>
        </w:rPr>
        <w:t xml:space="preserve">ір, поки </w:t>
      </w:r>
      <w:r w:rsidRPr="000E2A4D">
        <w:rPr>
          <w:sz w:val="22"/>
          <w:szCs w:val="22"/>
          <w:lang w:val="uk-UA"/>
        </w:rPr>
        <w:t>Виконавець</w:t>
      </w:r>
      <w:r w:rsidRPr="000E2A4D">
        <w:rPr>
          <w:sz w:val="22"/>
          <w:szCs w:val="22"/>
        </w:rPr>
        <w:t xml:space="preserve"> письмово не </w:t>
      </w:r>
      <w:r w:rsidRPr="000E2A4D">
        <w:rPr>
          <w:sz w:val="22"/>
          <w:szCs w:val="22"/>
        </w:rPr>
        <w:lastRenderedPageBreak/>
        <w:t xml:space="preserve">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0E2A4D">
        <w:rPr>
          <w:sz w:val="22"/>
          <w:szCs w:val="22"/>
          <w:lang w:val="uk-UA"/>
        </w:rPr>
        <w:t>Виконавцем</w:t>
      </w:r>
      <w:r w:rsidRPr="000E2A4D">
        <w:rPr>
          <w:sz w:val="22"/>
          <w:szCs w:val="22"/>
        </w:rPr>
        <w:t xml:space="preserve"> не </w:t>
      </w:r>
      <w:proofErr w:type="gramStart"/>
      <w:r w:rsidRPr="000E2A4D">
        <w:rPr>
          <w:sz w:val="22"/>
          <w:szCs w:val="22"/>
        </w:rPr>
        <w:t>п</w:t>
      </w:r>
      <w:proofErr w:type="gramEnd"/>
      <w:r w:rsidRPr="000E2A4D">
        <w:rPr>
          <w:sz w:val="22"/>
          <w:szCs w:val="22"/>
        </w:rPr>
        <w:t xml:space="preserve">ізніше 14-ти днів з моменту її відправки Замовником на адресу </w:t>
      </w:r>
      <w:r w:rsidRPr="000E2A4D">
        <w:rPr>
          <w:sz w:val="22"/>
          <w:szCs w:val="22"/>
          <w:lang w:val="uk-UA"/>
        </w:rPr>
        <w:t>Виконавця</w:t>
      </w:r>
      <w:r w:rsidRPr="000E2A4D">
        <w:rPr>
          <w:sz w:val="22"/>
          <w:szCs w:val="22"/>
        </w:rPr>
        <w:t>, зазначену в цьому договорі про закупівлю.</w:t>
      </w:r>
    </w:p>
    <w:p w:rsidR="00FE21FE" w:rsidRPr="000E2A4D" w:rsidRDefault="00FE21FE" w:rsidP="00FE21FE">
      <w:pPr>
        <w:ind w:firstLine="720"/>
        <w:jc w:val="both"/>
        <w:rPr>
          <w:sz w:val="22"/>
          <w:szCs w:val="22"/>
        </w:rPr>
      </w:pPr>
    </w:p>
    <w:p w:rsidR="00FE21FE" w:rsidRDefault="00FE21FE" w:rsidP="00FE21FE">
      <w:pPr>
        <w:ind w:right="-34"/>
        <w:jc w:val="center"/>
        <w:rPr>
          <w:b/>
          <w:sz w:val="22"/>
          <w:szCs w:val="22"/>
          <w:lang w:val="uk-UA"/>
        </w:rPr>
      </w:pPr>
      <w:r w:rsidRPr="000E2A4D">
        <w:rPr>
          <w:b/>
          <w:sz w:val="22"/>
          <w:szCs w:val="22"/>
          <w:lang w:val="en-US"/>
        </w:rPr>
        <w:t>XI</w:t>
      </w:r>
      <w:r w:rsidRPr="000E2A4D">
        <w:rPr>
          <w:b/>
          <w:sz w:val="22"/>
          <w:szCs w:val="22"/>
          <w:lang w:val="uk-UA"/>
        </w:rPr>
        <w:t>.</w:t>
      </w:r>
      <w:r w:rsidRPr="000E2A4D">
        <w:rPr>
          <w:b/>
          <w:sz w:val="22"/>
          <w:szCs w:val="22"/>
        </w:rPr>
        <w:t xml:space="preserve"> </w:t>
      </w:r>
      <w:r w:rsidRPr="000E2A4D">
        <w:rPr>
          <w:b/>
          <w:sz w:val="22"/>
          <w:szCs w:val="22"/>
          <w:lang w:val="uk-UA"/>
        </w:rPr>
        <w:t>ОБСТАВИНИ НЕПЕРЕБОРНОЇ СИЛИ (ФОРС-МАЖОР)</w:t>
      </w:r>
    </w:p>
    <w:p w:rsidR="000E2A4D" w:rsidRPr="000E2A4D" w:rsidRDefault="000E2A4D" w:rsidP="00FE21FE">
      <w:pPr>
        <w:ind w:right="-34"/>
        <w:jc w:val="center"/>
        <w:rPr>
          <w:b/>
          <w:sz w:val="22"/>
          <w:szCs w:val="22"/>
        </w:rPr>
      </w:pPr>
    </w:p>
    <w:p w:rsidR="00FE21FE" w:rsidRPr="000E2A4D" w:rsidRDefault="00FE21FE" w:rsidP="00FE21FE">
      <w:pPr>
        <w:ind w:right="-34"/>
        <w:jc w:val="both"/>
        <w:rPr>
          <w:sz w:val="22"/>
          <w:szCs w:val="22"/>
        </w:rPr>
      </w:pPr>
      <w:r w:rsidRPr="000E2A4D">
        <w:rPr>
          <w:sz w:val="22"/>
          <w:szCs w:val="22"/>
        </w:rPr>
        <w:t>1</w:t>
      </w:r>
      <w:r w:rsidRPr="000E2A4D">
        <w:rPr>
          <w:sz w:val="22"/>
          <w:szCs w:val="22"/>
          <w:lang w:val="uk-UA"/>
        </w:rPr>
        <w:t>1</w:t>
      </w:r>
      <w:r w:rsidRPr="000E2A4D">
        <w:rPr>
          <w:sz w:val="22"/>
          <w:szCs w:val="22"/>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0E2A4D">
        <w:rPr>
          <w:sz w:val="22"/>
          <w:szCs w:val="22"/>
        </w:rPr>
        <w:t>п</w:t>
      </w:r>
      <w:proofErr w:type="gramEnd"/>
      <w:r w:rsidRPr="000E2A4D">
        <w:rPr>
          <w:sz w:val="22"/>
          <w:szCs w:val="22"/>
        </w:rPr>
        <w:t>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w:t>
      </w:r>
      <w:proofErr w:type="gramStart"/>
      <w:r w:rsidRPr="000E2A4D">
        <w:rPr>
          <w:sz w:val="22"/>
          <w:szCs w:val="22"/>
        </w:rPr>
        <w:t>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w:t>
      </w:r>
      <w:proofErr w:type="gramEnd"/>
      <w:r w:rsidRPr="000E2A4D">
        <w:rPr>
          <w:sz w:val="22"/>
          <w:szCs w:val="22"/>
        </w:rPr>
        <w:t xml:space="preserve">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Pr="000E2A4D">
        <w:rPr>
          <w:sz w:val="22"/>
          <w:szCs w:val="22"/>
        </w:rPr>
        <w:t>еп</w:t>
      </w:r>
      <w:proofErr w:type="gramEnd"/>
      <w:r w:rsidRPr="000E2A4D">
        <w:rPr>
          <w:sz w:val="22"/>
          <w:szCs w:val="22"/>
        </w:rPr>
        <w:t>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FE21FE" w:rsidRPr="000E2A4D" w:rsidRDefault="00FE21FE" w:rsidP="00FE21FE">
      <w:pPr>
        <w:ind w:right="-34"/>
        <w:jc w:val="both"/>
        <w:rPr>
          <w:sz w:val="22"/>
          <w:szCs w:val="22"/>
        </w:rPr>
      </w:pPr>
      <w:r w:rsidRPr="000E2A4D">
        <w:rPr>
          <w:sz w:val="22"/>
          <w:szCs w:val="22"/>
        </w:rPr>
        <w:t>1</w:t>
      </w:r>
      <w:r w:rsidRPr="000E2A4D">
        <w:rPr>
          <w:sz w:val="22"/>
          <w:szCs w:val="22"/>
          <w:lang w:val="uk-UA"/>
        </w:rPr>
        <w:t>1</w:t>
      </w:r>
      <w:r w:rsidRPr="000E2A4D">
        <w:rPr>
          <w:sz w:val="22"/>
          <w:szCs w:val="22"/>
        </w:rPr>
        <w:t xml:space="preserve">.2. </w:t>
      </w:r>
      <w:proofErr w:type="gramStart"/>
      <w:r w:rsidRPr="000E2A4D">
        <w:rPr>
          <w:sz w:val="22"/>
          <w:szCs w:val="22"/>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Pr="000E2A4D">
        <w:rPr>
          <w:sz w:val="22"/>
          <w:szCs w:val="22"/>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E21FE" w:rsidRPr="000E2A4D" w:rsidRDefault="00FE21FE" w:rsidP="00FE21FE">
      <w:pPr>
        <w:ind w:right="-34"/>
        <w:jc w:val="both"/>
        <w:rPr>
          <w:sz w:val="22"/>
          <w:szCs w:val="22"/>
        </w:rPr>
      </w:pPr>
      <w:r w:rsidRPr="000E2A4D">
        <w:rPr>
          <w:sz w:val="22"/>
          <w:szCs w:val="22"/>
        </w:rPr>
        <w:t>1</w:t>
      </w:r>
      <w:r w:rsidRPr="000E2A4D">
        <w:rPr>
          <w:sz w:val="22"/>
          <w:szCs w:val="22"/>
          <w:lang w:val="uk-UA"/>
        </w:rPr>
        <w:t>1</w:t>
      </w:r>
      <w:r w:rsidRPr="000E2A4D">
        <w:rPr>
          <w:sz w:val="22"/>
          <w:szCs w:val="22"/>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E21FE" w:rsidRPr="000E2A4D" w:rsidRDefault="00FE21FE" w:rsidP="00FE21FE">
      <w:pPr>
        <w:ind w:right="-34"/>
        <w:jc w:val="both"/>
        <w:rPr>
          <w:sz w:val="22"/>
          <w:szCs w:val="22"/>
        </w:rPr>
      </w:pPr>
      <w:r w:rsidRPr="000E2A4D">
        <w:rPr>
          <w:sz w:val="22"/>
          <w:szCs w:val="22"/>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0E2A4D">
        <w:rPr>
          <w:sz w:val="22"/>
          <w:szCs w:val="22"/>
        </w:rPr>
        <w:t>п</w:t>
      </w:r>
      <w:proofErr w:type="gramEnd"/>
      <w:r w:rsidRPr="000E2A4D">
        <w:rPr>
          <w:sz w:val="22"/>
          <w:szCs w:val="22"/>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0E2A4D">
        <w:rPr>
          <w:sz w:val="22"/>
          <w:szCs w:val="22"/>
        </w:rPr>
        <w:t>п</w:t>
      </w:r>
      <w:proofErr w:type="gramEnd"/>
      <w:r w:rsidRPr="000E2A4D">
        <w:rPr>
          <w:sz w:val="22"/>
          <w:szCs w:val="22"/>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E21FE" w:rsidRPr="000E2A4D" w:rsidRDefault="00FE21FE" w:rsidP="00FE21FE">
      <w:pPr>
        <w:ind w:right="-34" w:firstLine="720"/>
        <w:jc w:val="both"/>
        <w:rPr>
          <w:sz w:val="22"/>
          <w:szCs w:val="22"/>
        </w:rPr>
      </w:pPr>
      <w:r w:rsidRPr="000E2A4D">
        <w:rPr>
          <w:sz w:val="22"/>
          <w:szCs w:val="22"/>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sidRPr="000E2A4D">
        <w:rPr>
          <w:sz w:val="22"/>
          <w:szCs w:val="22"/>
        </w:rPr>
        <w:t>п</w:t>
      </w:r>
      <w:proofErr w:type="gramEnd"/>
      <w:r w:rsidRPr="000E2A4D">
        <w:rPr>
          <w:sz w:val="22"/>
          <w:szCs w:val="22"/>
        </w:rPr>
        <w:t>ізніше ніж 14 днів з моменту припинення дії форс-мажорних обставин (обставин непереборної сили) та їх наслідків.</w:t>
      </w:r>
    </w:p>
    <w:p w:rsidR="00FE21FE" w:rsidRPr="000E2A4D" w:rsidRDefault="00FE21FE" w:rsidP="00FE21FE">
      <w:pPr>
        <w:ind w:right="-34"/>
        <w:jc w:val="both"/>
        <w:rPr>
          <w:sz w:val="22"/>
          <w:szCs w:val="22"/>
        </w:rPr>
      </w:pPr>
      <w:r w:rsidRPr="000E2A4D">
        <w:rPr>
          <w:sz w:val="22"/>
          <w:szCs w:val="22"/>
        </w:rPr>
        <w:t>1</w:t>
      </w:r>
      <w:r w:rsidRPr="000E2A4D">
        <w:rPr>
          <w:sz w:val="22"/>
          <w:szCs w:val="22"/>
          <w:lang w:val="uk-UA"/>
        </w:rPr>
        <w:t>1</w:t>
      </w:r>
      <w:r w:rsidRPr="000E2A4D">
        <w:rPr>
          <w:sz w:val="22"/>
          <w:szCs w:val="22"/>
        </w:rPr>
        <w:t>.4.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0E2A4D">
        <w:rPr>
          <w:sz w:val="22"/>
          <w:szCs w:val="22"/>
        </w:rPr>
        <w:t>р</w:t>
      </w:r>
      <w:proofErr w:type="gramEnd"/>
      <w:r w:rsidRPr="000E2A4D">
        <w:rPr>
          <w:sz w:val="22"/>
          <w:szCs w:val="22"/>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Pr="000E2A4D">
        <w:rPr>
          <w:sz w:val="22"/>
          <w:szCs w:val="22"/>
        </w:rPr>
        <w:t>в</w:t>
      </w:r>
      <w:proofErr w:type="gramEnd"/>
      <w:r w:rsidRPr="000E2A4D">
        <w:rPr>
          <w:sz w:val="22"/>
          <w:szCs w:val="22"/>
        </w:rPr>
        <w:t xml:space="preserve"> до бажаної дати </w:t>
      </w:r>
      <w:proofErr w:type="gramStart"/>
      <w:r w:rsidRPr="000E2A4D">
        <w:rPr>
          <w:sz w:val="22"/>
          <w:szCs w:val="22"/>
        </w:rPr>
        <w:t>роз</w:t>
      </w:r>
      <w:proofErr w:type="gramEnd"/>
      <w:r w:rsidRPr="000E2A4D">
        <w:rPr>
          <w:sz w:val="22"/>
          <w:szCs w:val="22"/>
        </w:rPr>
        <w:t>ірвання, яка обов’язково зазначається в такому листі.</w:t>
      </w:r>
    </w:p>
    <w:p w:rsidR="00FE21FE" w:rsidRPr="000E2A4D" w:rsidRDefault="00FE21FE" w:rsidP="00FE21FE">
      <w:pPr>
        <w:ind w:right="-34"/>
        <w:jc w:val="both"/>
        <w:rPr>
          <w:sz w:val="22"/>
          <w:szCs w:val="22"/>
        </w:rPr>
      </w:pPr>
      <w:r w:rsidRPr="000E2A4D">
        <w:rPr>
          <w:sz w:val="22"/>
          <w:szCs w:val="22"/>
        </w:rPr>
        <w:t>1</w:t>
      </w:r>
      <w:r w:rsidRPr="000E2A4D">
        <w:rPr>
          <w:sz w:val="22"/>
          <w:szCs w:val="22"/>
          <w:lang w:val="uk-UA"/>
        </w:rPr>
        <w:t>1</w:t>
      </w:r>
      <w:r w:rsidRPr="000E2A4D">
        <w:rPr>
          <w:sz w:val="22"/>
          <w:szCs w:val="22"/>
        </w:rPr>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0E2A4D">
        <w:rPr>
          <w:sz w:val="22"/>
          <w:szCs w:val="22"/>
        </w:rPr>
        <w:t>поточного</w:t>
      </w:r>
      <w:proofErr w:type="gramEnd"/>
      <w:r w:rsidRPr="000E2A4D">
        <w:rPr>
          <w:sz w:val="22"/>
          <w:szCs w:val="22"/>
        </w:rPr>
        <w:t>, бюджетного року.</w:t>
      </w:r>
    </w:p>
    <w:p w:rsidR="00FE21FE" w:rsidRPr="000E2A4D" w:rsidRDefault="00FE21FE" w:rsidP="00FE21FE">
      <w:pPr>
        <w:ind w:right="-34"/>
        <w:jc w:val="both"/>
        <w:rPr>
          <w:sz w:val="22"/>
          <w:szCs w:val="22"/>
        </w:rPr>
      </w:pPr>
      <w:r w:rsidRPr="000E2A4D">
        <w:rPr>
          <w:sz w:val="22"/>
          <w:szCs w:val="22"/>
        </w:rPr>
        <w:t>1</w:t>
      </w:r>
      <w:r w:rsidRPr="000E2A4D">
        <w:rPr>
          <w:sz w:val="22"/>
          <w:szCs w:val="22"/>
          <w:lang w:val="uk-UA"/>
        </w:rPr>
        <w:t>1</w:t>
      </w:r>
      <w:r w:rsidRPr="000E2A4D">
        <w:rPr>
          <w:sz w:val="22"/>
          <w:szCs w:val="22"/>
        </w:rPr>
        <w:t>.6. У разі, якщо у зв’язку з виникненням обставин непереборної сили та (або) їх наслідків, за які жодна із сторін не відповіда</w:t>
      </w:r>
      <w:proofErr w:type="gramStart"/>
      <w:r w:rsidRPr="000E2A4D">
        <w:rPr>
          <w:sz w:val="22"/>
          <w:szCs w:val="22"/>
        </w:rPr>
        <w:t>є,</w:t>
      </w:r>
      <w:proofErr w:type="gramEnd"/>
      <w:r w:rsidRPr="000E2A4D">
        <w:rPr>
          <w:sz w:val="22"/>
          <w:szCs w:val="22"/>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E21FE" w:rsidRPr="000E2A4D" w:rsidRDefault="00FE21FE" w:rsidP="00FE21FE">
      <w:pPr>
        <w:ind w:right="-34"/>
        <w:jc w:val="both"/>
        <w:rPr>
          <w:sz w:val="22"/>
          <w:szCs w:val="22"/>
        </w:rPr>
      </w:pPr>
      <w:r w:rsidRPr="000E2A4D">
        <w:rPr>
          <w:sz w:val="22"/>
          <w:szCs w:val="22"/>
        </w:rPr>
        <w:t>1</w:t>
      </w:r>
      <w:r w:rsidRPr="000E2A4D">
        <w:rPr>
          <w:sz w:val="22"/>
          <w:szCs w:val="22"/>
          <w:lang w:val="uk-UA"/>
        </w:rPr>
        <w:t>1</w:t>
      </w:r>
      <w:r w:rsidRPr="000E2A4D">
        <w:rPr>
          <w:sz w:val="22"/>
          <w:szCs w:val="22"/>
        </w:rPr>
        <w:t xml:space="preserve">.7.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0E2A4D">
        <w:rPr>
          <w:sz w:val="22"/>
          <w:szCs w:val="22"/>
        </w:rPr>
        <w:t>чинного</w:t>
      </w:r>
      <w:proofErr w:type="gramEnd"/>
      <w:r w:rsidRPr="000E2A4D">
        <w:rPr>
          <w:sz w:val="22"/>
          <w:szCs w:val="22"/>
        </w:rPr>
        <w:t xml:space="preserve"> законодавства України.</w:t>
      </w:r>
    </w:p>
    <w:p w:rsidR="00FE21FE" w:rsidRPr="000E2A4D" w:rsidRDefault="00FE21FE" w:rsidP="00FE21FE">
      <w:pPr>
        <w:ind w:right="-36" w:firstLine="709"/>
        <w:jc w:val="both"/>
        <w:rPr>
          <w:sz w:val="22"/>
          <w:szCs w:val="22"/>
        </w:rPr>
      </w:pPr>
    </w:p>
    <w:p w:rsidR="00FE21FE" w:rsidRDefault="00FE21FE" w:rsidP="00FE21FE">
      <w:pPr>
        <w:jc w:val="center"/>
        <w:rPr>
          <w:b/>
          <w:sz w:val="22"/>
          <w:szCs w:val="22"/>
          <w:lang w:val="uk-UA"/>
        </w:rPr>
      </w:pPr>
      <w:r w:rsidRPr="000E2A4D">
        <w:rPr>
          <w:b/>
          <w:sz w:val="22"/>
          <w:szCs w:val="22"/>
          <w:lang w:val="en-US"/>
        </w:rPr>
        <w:t>XII</w:t>
      </w:r>
      <w:r w:rsidRPr="000E2A4D">
        <w:rPr>
          <w:b/>
          <w:sz w:val="22"/>
          <w:szCs w:val="22"/>
          <w:lang w:val="uk-UA"/>
        </w:rPr>
        <w:t>. АНТИКОРУПЦІЙНЕ ЗАСТЕРЕЖЕННЯ</w:t>
      </w:r>
    </w:p>
    <w:p w:rsidR="000E2A4D" w:rsidRPr="000E2A4D" w:rsidRDefault="000E2A4D" w:rsidP="00FE21FE">
      <w:pPr>
        <w:jc w:val="center"/>
        <w:rPr>
          <w:b/>
          <w:sz w:val="22"/>
          <w:szCs w:val="22"/>
        </w:rPr>
      </w:pPr>
    </w:p>
    <w:p w:rsidR="00FE21FE" w:rsidRPr="000E2A4D" w:rsidRDefault="00FE21FE" w:rsidP="00FE21FE">
      <w:pPr>
        <w:jc w:val="both"/>
        <w:rPr>
          <w:sz w:val="22"/>
          <w:szCs w:val="22"/>
        </w:rPr>
      </w:pPr>
      <w:r w:rsidRPr="000E2A4D">
        <w:rPr>
          <w:sz w:val="22"/>
          <w:szCs w:val="22"/>
        </w:rPr>
        <w:t xml:space="preserve">12.1. Сторони </w:t>
      </w:r>
      <w:proofErr w:type="gramStart"/>
      <w:r w:rsidRPr="000E2A4D">
        <w:rPr>
          <w:sz w:val="22"/>
          <w:szCs w:val="22"/>
        </w:rPr>
        <w:t>п</w:t>
      </w:r>
      <w:proofErr w:type="gramEnd"/>
      <w:r w:rsidRPr="000E2A4D">
        <w:rPr>
          <w:sz w:val="22"/>
          <w:szCs w:val="22"/>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sidRPr="000E2A4D">
        <w:rPr>
          <w:sz w:val="22"/>
          <w:szCs w:val="22"/>
        </w:rPr>
        <w:t>своїй</w:t>
      </w:r>
      <w:proofErr w:type="gramEnd"/>
      <w:r w:rsidRPr="000E2A4D">
        <w:rPr>
          <w:sz w:val="22"/>
          <w:szCs w:val="22"/>
        </w:rPr>
        <w:t xml:space="preserve"> </w:t>
      </w:r>
      <w:r w:rsidRPr="000E2A4D">
        <w:rPr>
          <w:sz w:val="22"/>
          <w:szCs w:val="22"/>
        </w:rPr>
        <w:lastRenderedPageBreak/>
        <w:t xml:space="preserve">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sidRPr="000E2A4D">
        <w:rPr>
          <w:sz w:val="22"/>
          <w:szCs w:val="22"/>
        </w:rPr>
        <w:t>п</w:t>
      </w:r>
      <w:proofErr w:type="gramEnd"/>
      <w:r w:rsidRPr="000E2A4D">
        <w:rPr>
          <w:sz w:val="22"/>
          <w:szCs w:val="22"/>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sidRPr="000E2A4D">
        <w:rPr>
          <w:sz w:val="22"/>
          <w:szCs w:val="22"/>
        </w:rPr>
        <w:t>неправом</w:t>
      </w:r>
      <w:proofErr w:type="gramEnd"/>
      <w:r w:rsidRPr="000E2A4D">
        <w:rPr>
          <w:sz w:val="22"/>
          <w:szCs w:val="22"/>
        </w:rPr>
        <w:t>ірної вигоди (обіцянки неправомірної вигоди) від таких осіб.</w:t>
      </w:r>
    </w:p>
    <w:p w:rsidR="00FE21FE" w:rsidRPr="000E2A4D" w:rsidRDefault="00FE21FE" w:rsidP="00FE21FE">
      <w:pPr>
        <w:jc w:val="both"/>
        <w:rPr>
          <w:sz w:val="22"/>
          <w:szCs w:val="22"/>
        </w:rPr>
      </w:pPr>
      <w:r w:rsidRPr="000E2A4D">
        <w:rPr>
          <w:sz w:val="22"/>
          <w:szCs w:val="22"/>
        </w:rPr>
        <w:t xml:space="preserve">12.2. </w:t>
      </w:r>
      <w:proofErr w:type="gramStart"/>
      <w:r w:rsidRPr="000E2A4D">
        <w:rPr>
          <w:sz w:val="22"/>
          <w:szCs w:val="22"/>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sidRPr="000E2A4D">
        <w:rPr>
          <w:sz w:val="22"/>
          <w:szCs w:val="22"/>
        </w:rPr>
        <w:t xml:space="preserve"> пояснення з цього приводу.</w:t>
      </w:r>
    </w:p>
    <w:p w:rsidR="00FE21FE" w:rsidRPr="000E2A4D" w:rsidRDefault="00FE21FE" w:rsidP="00FE21FE">
      <w:pPr>
        <w:jc w:val="center"/>
        <w:rPr>
          <w:sz w:val="22"/>
          <w:szCs w:val="22"/>
        </w:rPr>
      </w:pPr>
    </w:p>
    <w:p w:rsidR="00FE21FE" w:rsidRDefault="00FE21FE" w:rsidP="00FE21FE">
      <w:pPr>
        <w:jc w:val="center"/>
        <w:rPr>
          <w:b/>
          <w:sz w:val="22"/>
          <w:szCs w:val="22"/>
          <w:lang w:val="uk-UA"/>
        </w:rPr>
      </w:pPr>
      <w:r w:rsidRPr="000E2A4D">
        <w:rPr>
          <w:b/>
          <w:sz w:val="22"/>
          <w:szCs w:val="22"/>
          <w:lang w:val="en-US"/>
        </w:rPr>
        <w:t>XIII</w:t>
      </w:r>
      <w:r w:rsidRPr="000E2A4D">
        <w:rPr>
          <w:b/>
          <w:i/>
          <w:sz w:val="22"/>
          <w:szCs w:val="22"/>
        </w:rPr>
        <w:t>.</w:t>
      </w:r>
      <w:r w:rsidRPr="000E2A4D">
        <w:rPr>
          <w:b/>
          <w:i/>
          <w:sz w:val="22"/>
          <w:szCs w:val="22"/>
          <w:lang w:val="uk-UA"/>
        </w:rPr>
        <w:t xml:space="preserve"> </w:t>
      </w:r>
      <w:r w:rsidRPr="000E2A4D">
        <w:rPr>
          <w:b/>
          <w:sz w:val="22"/>
          <w:szCs w:val="22"/>
          <w:lang w:val="uk-UA"/>
        </w:rPr>
        <w:t>СТРОК ДІЇ ДОГОВОРУ</w:t>
      </w:r>
    </w:p>
    <w:p w:rsidR="000E2A4D" w:rsidRPr="000E2A4D" w:rsidRDefault="000E2A4D" w:rsidP="00FE21FE">
      <w:pPr>
        <w:jc w:val="center"/>
        <w:rPr>
          <w:b/>
          <w:i/>
          <w:sz w:val="22"/>
          <w:szCs w:val="22"/>
        </w:rPr>
      </w:pPr>
    </w:p>
    <w:p w:rsidR="00FE21FE" w:rsidRPr="000E2A4D" w:rsidRDefault="00FE21FE" w:rsidP="00FE21FE">
      <w:pPr>
        <w:jc w:val="both"/>
        <w:rPr>
          <w:sz w:val="22"/>
          <w:szCs w:val="22"/>
        </w:rPr>
      </w:pPr>
      <w:r w:rsidRPr="000E2A4D">
        <w:rPr>
          <w:sz w:val="22"/>
          <w:szCs w:val="22"/>
        </w:rPr>
        <w:t>13</w:t>
      </w:r>
      <w:r w:rsidRPr="000E2A4D">
        <w:rPr>
          <w:sz w:val="22"/>
          <w:szCs w:val="22"/>
          <w:lang w:val="uk-UA"/>
        </w:rPr>
        <w:t>.1. Цей договір вступає в силу з моменту його підписання Сторонами і діє до 31 грудня 202</w:t>
      </w:r>
      <w:r w:rsidR="00D76F5D" w:rsidRPr="000E2A4D">
        <w:rPr>
          <w:sz w:val="22"/>
          <w:szCs w:val="22"/>
          <w:lang w:val="uk-UA"/>
        </w:rPr>
        <w:t>4</w:t>
      </w:r>
      <w:r w:rsidRPr="000E2A4D">
        <w:rPr>
          <w:b/>
          <w:i/>
          <w:sz w:val="22"/>
          <w:szCs w:val="22"/>
          <w:lang w:val="uk-UA"/>
        </w:rPr>
        <w:t xml:space="preserve"> </w:t>
      </w:r>
      <w:r w:rsidRPr="000E2A4D">
        <w:rPr>
          <w:sz w:val="22"/>
          <w:szCs w:val="22"/>
          <w:lang w:val="uk-UA"/>
        </w:rPr>
        <w:t>року.</w:t>
      </w:r>
    </w:p>
    <w:p w:rsidR="00FE21FE" w:rsidRPr="000E2A4D" w:rsidRDefault="00FE21FE" w:rsidP="00FE21FE">
      <w:pPr>
        <w:jc w:val="both"/>
        <w:rPr>
          <w:sz w:val="22"/>
          <w:szCs w:val="22"/>
        </w:rPr>
      </w:pPr>
      <w:r w:rsidRPr="000E2A4D">
        <w:rPr>
          <w:sz w:val="22"/>
          <w:szCs w:val="22"/>
        </w:rPr>
        <w:t>13</w:t>
      </w:r>
      <w:r w:rsidRPr="000E2A4D">
        <w:rPr>
          <w:sz w:val="22"/>
          <w:szCs w:val="22"/>
          <w:lang w:val="uk-UA"/>
        </w:rPr>
        <w:t xml:space="preserve">.2. </w:t>
      </w:r>
      <w:r w:rsidRPr="000E2A4D">
        <w:rPr>
          <w:sz w:val="22"/>
          <w:szCs w:val="22"/>
        </w:rPr>
        <w:t>Цей Догові</w:t>
      </w:r>
      <w:proofErr w:type="gramStart"/>
      <w:r w:rsidRPr="000E2A4D">
        <w:rPr>
          <w:sz w:val="22"/>
          <w:szCs w:val="22"/>
        </w:rPr>
        <w:t>р</w:t>
      </w:r>
      <w:proofErr w:type="gramEnd"/>
      <w:r w:rsidRPr="000E2A4D">
        <w:rPr>
          <w:sz w:val="22"/>
          <w:szCs w:val="22"/>
        </w:rPr>
        <w:t>, може бути розірваний за згодою Сторін, або в порядку, встановленому діючим законодавством України.</w:t>
      </w:r>
    </w:p>
    <w:p w:rsidR="00FE21FE" w:rsidRPr="000E2A4D" w:rsidRDefault="00FE21FE" w:rsidP="00FE21FE">
      <w:pPr>
        <w:pStyle w:val="212"/>
        <w:tabs>
          <w:tab w:val="left" w:pos="567"/>
        </w:tabs>
        <w:spacing w:line="240" w:lineRule="auto"/>
        <w:ind w:firstLine="0"/>
        <w:jc w:val="both"/>
        <w:rPr>
          <w:bCs/>
          <w:lang w:val="uk-UA"/>
        </w:rPr>
      </w:pPr>
    </w:p>
    <w:p w:rsidR="00FE21FE" w:rsidRPr="000E2A4D" w:rsidRDefault="00FE21FE" w:rsidP="00FE21FE">
      <w:pPr>
        <w:jc w:val="center"/>
        <w:rPr>
          <w:b/>
          <w:sz w:val="22"/>
          <w:szCs w:val="22"/>
          <w:lang w:val="uk-UA"/>
        </w:rPr>
      </w:pPr>
      <w:r w:rsidRPr="000E2A4D">
        <w:rPr>
          <w:b/>
          <w:sz w:val="22"/>
          <w:szCs w:val="22"/>
          <w:lang w:val="uk-UA"/>
        </w:rPr>
        <w:t>ХIV. МІСЦЕЗНАХОДЖЕННЯ ТА БАНКІВСЬКІ РЕКВІЗИТИ СТОРІН</w:t>
      </w:r>
    </w:p>
    <w:p w:rsidR="006E2661" w:rsidRPr="000E2A4D" w:rsidRDefault="006E2661" w:rsidP="006E2661">
      <w:pPr>
        <w:jc w:val="center"/>
        <w:rPr>
          <w:b/>
          <w:sz w:val="22"/>
          <w:szCs w:val="22"/>
          <w:lang w:val="uk-UA"/>
        </w:rPr>
      </w:pPr>
      <w:bookmarkStart w:id="11" w:name="bookmark18"/>
      <w:bookmarkEnd w:id="11"/>
    </w:p>
    <w:tbl>
      <w:tblPr>
        <w:tblW w:w="10314" w:type="dxa"/>
        <w:tblLook w:val="04A0" w:firstRow="1" w:lastRow="0" w:firstColumn="1" w:lastColumn="0" w:noHBand="0" w:noVBand="1"/>
      </w:tblPr>
      <w:tblGrid>
        <w:gridCol w:w="4786"/>
        <w:gridCol w:w="5528"/>
      </w:tblGrid>
      <w:tr w:rsidR="00904888" w:rsidRPr="000E2A4D" w:rsidTr="00512C9A">
        <w:tc>
          <w:tcPr>
            <w:tcW w:w="4786" w:type="dxa"/>
            <w:shd w:val="clear" w:color="auto" w:fill="auto"/>
          </w:tcPr>
          <w:p w:rsidR="00D10BD5" w:rsidRPr="000E2A4D" w:rsidRDefault="00363775" w:rsidP="00B06732">
            <w:pPr>
              <w:jc w:val="center"/>
              <w:rPr>
                <w:sz w:val="22"/>
                <w:szCs w:val="22"/>
                <w:lang w:val="uk-UA"/>
              </w:rPr>
            </w:pPr>
            <w:r w:rsidRPr="000E2A4D">
              <w:rPr>
                <w:sz w:val="22"/>
                <w:szCs w:val="22"/>
                <w:lang w:val="uk-UA"/>
              </w:rPr>
              <w:t>ЗАМОВНИК:</w:t>
            </w:r>
          </w:p>
          <w:p w:rsidR="003F3DC3" w:rsidRPr="000E2A4D" w:rsidRDefault="003F3DC3" w:rsidP="003F3DC3">
            <w:pPr>
              <w:shd w:val="clear" w:color="auto" w:fill="FFFFFF"/>
              <w:jc w:val="both"/>
              <w:rPr>
                <w:sz w:val="22"/>
                <w:szCs w:val="22"/>
                <w:lang w:val="uk-UA"/>
              </w:rPr>
            </w:pPr>
            <w:r w:rsidRPr="000E2A4D">
              <w:rPr>
                <w:sz w:val="22"/>
                <w:szCs w:val="22"/>
                <w:lang w:val="uk-UA"/>
              </w:rPr>
              <w:t>КНП «Шосткинський МЦПМСД»</w:t>
            </w:r>
          </w:p>
          <w:p w:rsidR="003F3DC3" w:rsidRPr="000E2A4D" w:rsidRDefault="003F3DC3" w:rsidP="003F3DC3">
            <w:pPr>
              <w:shd w:val="clear" w:color="auto" w:fill="FFFFFF"/>
              <w:ind w:right="-2484"/>
              <w:jc w:val="both"/>
              <w:rPr>
                <w:sz w:val="22"/>
                <w:szCs w:val="22"/>
                <w:lang w:val="uk-UA"/>
              </w:rPr>
            </w:pPr>
            <w:smartTag w:uri="urn:schemas-microsoft-com:office:smarttags" w:element="metricconverter">
              <w:smartTagPr>
                <w:attr w:name="ProductID" w:val="41100, м"/>
              </w:smartTagPr>
              <w:r w:rsidRPr="000E2A4D">
                <w:rPr>
                  <w:sz w:val="22"/>
                  <w:szCs w:val="22"/>
                  <w:lang w:val="uk-UA"/>
                </w:rPr>
                <w:t>41100, м</w:t>
              </w:r>
            </w:smartTag>
            <w:r w:rsidRPr="000E2A4D">
              <w:rPr>
                <w:sz w:val="22"/>
                <w:szCs w:val="22"/>
                <w:lang w:val="uk-UA"/>
              </w:rPr>
              <w:t xml:space="preserve">. Шостка, вул. </w:t>
            </w:r>
            <w:r w:rsidR="00E77CDC" w:rsidRPr="000E2A4D">
              <w:rPr>
                <w:sz w:val="22"/>
                <w:szCs w:val="22"/>
                <w:lang w:val="uk-UA"/>
              </w:rPr>
              <w:t>Свободи</w:t>
            </w:r>
            <w:r w:rsidRPr="000E2A4D">
              <w:rPr>
                <w:sz w:val="22"/>
                <w:szCs w:val="22"/>
                <w:lang w:val="uk-UA"/>
              </w:rPr>
              <w:t>, 1</w:t>
            </w:r>
            <w:r w:rsidR="00E77CDC" w:rsidRPr="000E2A4D">
              <w:rPr>
                <w:sz w:val="22"/>
                <w:szCs w:val="22"/>
                <w:lang w:val="uk-UA"/>
              </w:rPr>
              <w:t>4.</w:t>
            </w:r>
          </w:p>
          <w:p w:rsidR="003F3DC3" w:rsidRPr="000E2A4D" w:rsidRDefault="003F3DC3" w:rsidP="003F3DC3">
            <w:pPr>
              <w:shd w:val="clear" w:color="auto" w:fill="FFFFFF"/>
              <w:ind w:right="-2484"/>
              <w:jc w:val="both"/>
              <w:rPr>
                <w:sz w:val="22"/>
                <w:szCs w:val="22"/>
                <w:lang w:val="uk-UA"/>
              </w:rPr>
            </w:pPr>
            <w:r w:rsidRPr="000E2A4D">
              <w:rPr>
                <w:sz w:val="22"/>
                <w:szCs w:val="22"/>
                <w:lang w:val="uk-UA"/>
              </w:rPr>
              <w:t>Р/р UA753375460000026009055027954</w:t>
            </w:r>
          </w:p>
          <w:p w:rsidR="003F3DC3" w:rsidRPr="000E2A4D" w:rsidRDefault="003F3DC3" w:rsidP="003F3DC3">
            <w:pPr>
              <w:shd w:val="clear" w:color="auto" w:fill="FFFFFF"/>
              <w:ind w:right="-2484"/>
              <w:jc w:val="both"/>
              <w:rPr>
                <w:sz w:val="22"/>
                <w:szCs w:val="22"/>
                <w:lang w:val="uk-UA"/>
              </w:rPr>
            </w:pPr>
            <w:r w:rsidRPr="000E2A4D">
              <w:rPr>
                <w:sz w:val="22"/>
                <w:szCs w:val="22"/>
                <w:lang w:val="uk-UA"/>
              </w:rPr>
              <w:t>в АТ КБ «ПРИВАТБАНК»</w:t>
            </w:r>
          </w:p>
          <w:p w:rsidR="003F3DC3" w:rsidRPr="000E2A4D" w:rsidRDefault="003F3DC3" w:rsidP="003F3DC3">
            <w:pPr>
              <w:shd w:val="clear" w:color="auto" w:fill="FFFFFF"/>
              <w:ind w:right="-2484"/>
              <w:jc w:val="both"/>
              <w:rPr>
                <w:sz w:val="22"/>
                <w:szCs w:val="22"/>
                <w:lang w:val="uk-UA"/>
              </w:rPr>
            </w:pPr>
            <w:r w:rsidRPr="000E2A4D">
              <w:rPr>
                <w:sz w:val="22"/>
                <w:szCs w:val="22"/>
                <w:lang w:val="uk-UA"/>
              </w:rPr>
              <w:t>МФО 337546</w:t>
            </w:r>
          </w:p>
          <w:p w:rsidR="003B0ABC" w:rsidRPr="000E2A4D" w:rsidRDefault="003B0ABC" w:rsidP="00512C9A">
            <w:pPr>
              <w:shd w:val="clear" w:color="auto" w:fill="FFFFFF"/>
              <w:ind w:right="-2484"/>
              <w:jc w:val="both"/>
              <w:rPr>
                <w:sz w:val="22"/>
                <w:szCs w:val="22"/>
                <w:lang w:val="uk-UA"/>
              </w:rPr>
            </w:pPr>
            <w:r w:rsidRPr="000E2A4D">
              <w:rPr>
                <w:sz w:val="22"/>
                <w:szCs w:val="22"/>
                <w:lang w:val="uk-UA"/>
              </w:rPr>
              <w:t>Код 42264820</w:t>
            </w:r>
            <w:r w:rsidR="00512C9A" w:rsidRPr="000E2A4D">
              <w:rPr>
                <w:sz w:val="22"/>
                <w:szCs w:val="22"/>
                <w:lang w:val="uk-UA"/>
              </w:rPr>
              <w:t xml:space="preserve">, </w:t>
            </w:r>
            <w:r w:rsidRPr="000E2A4D">
              <w:rPr>
                <w:sz w:val="22"/>
                <w:szCs w:val="22"/>
                <w:lang w:val="uk-UA"/>
              </w:rPr>
              <w:t>ІПН 422648218225</w:t>
            </w:r>
          </w:p>
          <w:p w:rsidR="003F3DC3" w:rsidRPr="000E2A4D" w:rsidRDefault="003F3DC3" w:rsidP="003F3DC3">
            <w:pPr>
              <w:tabs>
                <w:tab w:val="left" w:pos="604"/>
              </w:tabs>
              <w:spacing w:line="240" w:lineRule="atLeast"/>
              <w:rPr>
                <w:sz w:val="22"/>
                <w:szCs w:val="22"/>
                <w:lang w:val="uk-UA"/>
              </w:rPr>
            </w:pPr>
          </w:p>
          <w:p w:rsidR="003F3DC3" w:rsidRDefault="006367EF" w:rsidP="003F3DC3">
            <w:pPr>
              <w:pStyle w:val="a9"/>
              <w:spacing w:line="240" w:lineRule="atLeast"/>
              <w:rPr>
                <w:b/>
                <w:sz w:val="22"/>
                <w:szCs w:val="22"/>
                <w:lang w:val="uk-UA"/>
              </w:rPr>
            </w:pPr>
            <w:r w:rsidRPr="000E2A4D">
              <w:rPr>
                <w:b/>
                <w:sz w:val="22"/>
                <w:szCs w:val="22"/>
                <w:lang w:val="uk-UA"/>
              </w:rPr>
              <w:t>Т.в.о. д</w:t>
            </w:r>
            <w:r w:rsidR="003F3DC3" w:rsidRPr="000E2A4D">
              <w:rPr>
                <w:b/>
                <w:sz w:val="22"/>
                <w:szCs w:val="22"/>
                <w:lang w:val="uk-UA"/>
              </w:rPr>
              <w:t>иректор</w:t>
            </w:r>
            <w:r w:rsidRPr="000E2A4D">
              <w:rPr>
                <w:b/>
                <w:sz w:val="22"/>
                <w:szCs w:val="22"/>
                <w:lang w:val="uk-UA"/>
              </w:rPr>
              <w:t>а</w:t>
            </w:r>
            <w:r w:rsidR="003F3DC3" w:rsidRPr="000E2A4D">
              <w:rPr>
                <w:b/>
                <w:sz w:val="22"/>
                <w:szCs w:val="22"/>
                <w:lang w:val="uk-UA"/>
              </w:rPr>
              <w:t xml:space="preserve"> </w:t>
            </w:r>
          </w:p>
          <w:p w:rsidR="000E2A4D" w:rsidRPr="000E2A4D" w:rsidRDefault="000E2A4D" w:rsidP="003F3DC3">
            <w:pPr>
              <w:pStyle w:val="a9"/>
              <w:spacing w:line="240" w:lineRule="atLeast"/>
              <w:rPr>
                <w:b/>
                <w:sz w:val="22"/>
                <w:szCs w:val="22"/>
                <w:lang w:val="uk-UA"/>
              </w:rPr>
            </w:pPr>
          </w:p>
          <w:p w:rsidR="003F3DC3" w:rsidRPr="000E2A4D" w:rsidRDefault="003F3DC3" w:rsidP="003F3DC3">
            <w:pPr>
              <w:pStyle w:val="a9"/>
              <w:spacing w:line="240" w:lineRule="atLeast"/>
              <w:ind w:left="-426"/>
              <w:rPr>
                <w:b/>
                <w:sz w:val="22"/>
                <w:szCs w:val="22"/>
                <w:lang w:val="uk-UA"/>
              </w:rPr>
            </w:pPr>
          </w:p>
          <w:p w:rsidR="00027AD6" w:rsidRPr="000E2A4D" w:rsidRDefault="003F3DC3" w:rsidP="00027AD6">
            <w:pPr>
              <w:pStyle w:val="a9"/>
              <w:spacing w:line="240" w:lineRule="atLeast"/>
              <w:rPr>
                <w:b/>
                <w:sz w:val="22"/>
                <w:szCs w:val="22"/>
                <w:lang w:val="uk-UA"/>
              </w:rPr>
            </w:pPr>
            <w:r w:rsidRPr="000E2A4D">
              <w:rPr>
                <w:b/>
                <w:sz w:val="22"/>
                <w:szCs w:val="22"/>
                <w:lang w:val="uk-UA"/>
              </w:rPr>
              <w:t xml:space="preserve">    _________________    О.</w:t>
            </w:r>
            <w:r w:rsidR="006367EF" w:rsidRPr="000E2A4D">
              <w:rPr>
                <w:b/>
                <w:sz w:val="22"/>
                <w:szCs w:val="22"/>
                <w:lang w:val="uk-UA"/>
              </w:rPr>
              <w:t>С</w:t>
            </w:r>
            <w:r w:rsidRPr="000E2A4D">
              <w:rPr>
                <w:b/>
                <w:sz w:val="22"/>
                <w:szCs w:val="22"/>
                <w:lang w:val="uk-UA"/>
              </w:rPr>
              <w:t xml:space="preserve">. </w:t>
            </w:r>
            <w:r w:rsidR="006367EF" w:rsidRPr="000E2A4D">
              <w:rPr>
                <w:b/>
                <w:sz w:val="22"/>
                <w:szCs w:val="22"/>
                <w:lang w:val="uk-UA"/>
              </w:rPr>
              <w:t>Мазур</w:t>
            </w:r>
          </w:p>
          <w:p w:rsidR="00904888" w:rsidRPr="000E2A4D" w:rsidRDefault="00512C9A" w:rsidP="00027AD6">
            <w:pPr>
              <w:pStyle w:val="a9"/>
              <w:spacing w:line="240" w:lineRule="atLeast"/>
              <w:rPr>
                <w:sz w:val="22"/>
                <w:szCs w:val="22"/>
                <w:lang w:val="uk-UA"/>
              </w:rPr>
            </w:pPr>
            <w:r w:rsidRPr="000E2A4D">
              <w:rPr>
                <w:sz w:val="22"/>
                <w:szCs w:val="22"/>
                <w:lang w:val="uk-UA"/>
              </w:rPr>
              <w:t>М.П.</w:t>
            </w:r>
          </w:p>
        </w:tc>
        <w:tc>
          <w:tcPr>
            <w:tcW w:w="5528" w:type="dxa"/>
            <w:shd w:val="clear" w:color="auto" w:fill="auto"/>
          </w:tcPr>
          <w:p w:rsidR="00904888" w:rsidRPr="000E2A4D" w:rsidRDefault="00363775" w:rsidP="00AB121F">
            <w:pPr>
              <w:jc w:val="center"/>
              <w:rPr>
                <w:sz w:val="22"/>
                <w:szCs w:val="22"/>
                <w:lang w:val="uk-UA"/>
              </w:rPr>
            </w:pPr>
            <w:r w:rsidRPr="000E2A4D">
              <w:rPr>
                <w:sz w:val="22"/>
                <w:szCs w:val="22"/>
                <w:lang w:val="uk-UA"/>
              </w:rPr>
              <w:t>ПОСТАЧАЛЬНИК:</w:t>
            </w:r>
          </w:p>
          <w:p w:rsidR="00904888" w:rsidRPr="000E2A4D" w:rsidRDefault="00904888" w:rsidP="00AB121F">
            <w:pPr>
              <w:jc w:val="center"/>
              <w:rPr>
                <w:b/>
                <w:sz w:val="22"/>
                <w:szCs w:val="22"/>
                <w:lang w:val="uk-UA"/>
              </w:rPr>
            </w:pPr>
            <w:r w:rsidRPr="000E2A4D">
              <w:rPr>
                <w:b/>
                <w:sz w:val="22"/>
                <w:szCs w:val="22"/>
                <w:lang w:val="uk-UA"/>
              </w:rPr>
              <w:t>__________________________________</w:t>
            </w:r>
          </w:p>
          <w:p w:rsidR="00904888" w:rsidRPr="000E2A4D" w:rsidRDefault="00904888" w:rsidP="00AB121F">
            <w:pPr>
              <w:jc w:val="center"/>
              <w:rPr>
                <w:b/>
                <w:sz w:val="22"/>
                <w:szCs w:val="22"/>
                <w:lang w:val="uk-UA"/>
              </w:rPr>
            </w:pPr>
            <w:r w:rsidRPr="000E2A4D">
              <w:rPr>
                <w:b/>
                <w:sz w:val="22"/>
                <w:szCs w:val="22"/>
                <w:lang w:val="uk-UA"/>
              </w:rPr>
              <w:t>__________________________________</w:t>
            </w:r>
          </w:p>
          <w:p w:rsidR="00904888" w:rsidRPr="000E2A4D" w:rsidRDefault="00904888" w:rsidP="00AB121F">
            <w:pPr>
              <w:jc w:val="center"/>
              <w:rPr>
                <w:sz w:val="22"/>
                <w:szCs w:val="22"/>
                <w:lang w:val="uk-UA"/>
              </w:rPr>
            </w:pPr>
            <w:r w:rsidRPr="000E2A4D">
              <w:rPr>
                <w:b/>
                <w:sz w:val="22"/>
                <w:szCs w:val="22"/>
                <w:lang w:val="uk-UA"/>
              </w:rPr>
              <w:t>__________________________________</w:t>
            </w:r>
          </w:p>
          <w:p w:rsidR="00904888" w:rsidRPr="000E2A4D" w:rsidRDefault="00904888" w:rsidP="00AB121F">
            <w:pPr>
              <w:jc w:val="center"/>
              <w:rPr>
                <w:b/>
                <w:sz w:val="22"/>
                <w:szCs w:val="22"/>
                <w:lang w:val="uk-UA"/>
              </w:rPr>
            </w:pPr>
            <w:r w:rsidRPr="000E2A4D">
              <w:rPr>
                <w:b/>
                <w:sz w:val="22"/>
                <w:szCs w:val="22"/>
                <w:lang w:val="uk-UA"/>
              </w:rPr>
              <w:t>__________________________________</w:t>
            </w:r>
          </w:p>
          <w:p w:rsidR="00904888" w:rsidRPr="000E2A4D" w:rsidRDefault="00904888" w:rsidP="00AB121F">
            <w:pPr>
              <w:jc w:val="center"/>
              <w:rPr>
                <w:sz w:val="22"/>
                <w:szCs w:val="22"/>
                <w:lang w:val="uk-UA"/>
              </w:rPr>
            </w:pPr>
            <w:r w:rsidRPr="000E2A4D">
              <w:rPr>
                <w:b/>
                <w:sz w:val="22"/>
                <w:szCs w:val="22"/>
                <w:lang w:val="uk-UA"/>
              </w:rPr>
              <w:t>__________________________________</w:t>
            </w:r>
          </w:p>
          <w:p w:rsidR="00904888" w:rsidRPr="000E2A4D" w:rsidRDefault="00904888" w:rsidP="00AB121F">
            <w:pPr>
              <w:jc w:val="center"/>
              <w:rPr>
                <w:b/>
                <w:sz w:val="22"/>
                <w:szCs w:val="22"/>
                <w:lang w:val="uk-UA"/>
              </w:rPr>
            </w:pPr>
            <w:r w:rsidRPr="000E2A4D">
              <w:rPr>
                <w:b/>
                <w:sz w:val="22"/>
                <w:szCs w:val="22"/>
                <w:lang w:val="uk-UA"/>
              </w:rPr>
              <w:t>__________________________________</w:t>
            </w:r>
          </w:p>
          <w:p w:rsidR="00904888" w:rsidRPr="000E2A4D" w:rsidRDefault="00904888" w:rsidP="00AB121F">
            <w:pPr>
              <w:jc w:val="center"/>
              <w:rPr>
                <w:b/>
                <w:sz w:val="22"/>
                <w:szCs w:val="22"/>
                <w:lang w:val="uk-UA"/>
              </w:rPr>
            </w:pPr>
            <w:r w:rsidRPr="000E2A4D">
              <w:rPr>
                <w:b/>
                <w:sz w:val="22"/>
                <w:szCs w:val="22"/>
                <w:lang w:val="uk-UA"/>
              </w:rPr>
              <w:t>__________________________________</w:t>
            </w:r>
          </w:p>
          <w:p w:rsidR="00904888" w:rsidRPr="000E2A4D" w:rsidRDefault="00904888" w:rsidP="00AB121F">
            <w:pPr>
              <w:jc w:val="center"/>
              <w:rPr>
                <w:b/>
                <w:sz w:val="22"/>
                <w:szCs w:val="22"/>
                <w:lang w:val="uk-UA"/>
              </w:rPr>
            </w:pPr>
            <w:r w:rsidRPr="000E2A4D">
              <w:rPr>
                <w:b/>
                <w:sz w:val="22"/>
                <w:szCs w:val="22"/>
                <w:lang w:val="uk-UA"/>
              </w:rPr>
              <w:t>__________________________________</w:t>
            </w:r>
          </w:p>
          <w:p w:rsidR="00904888" w:rsidRPr="000E2A4D" w:rsidRDefault="00904888" w:rsidP="00AB121F">
            <w:pPr>
              <w:jc w:val="center"/>
              <w:rPr>
                <w:sz w:val="22"/>
                <w:szCs w:val="22"/>
                <w:lang w:val="uk-UA"/>
              </w:rPr>
            </w:pPr>
            <w:r w:rsidRPr="000E2A4D">
              <w:rPr>
                <w:b/>
                <w:sz w:val="22"/>
                <w:szCs w:val="22"/>
                <w:lang w:val="uk-UA"/>
              </w:rPr>
              <w:t>__________________________________</w:t>
            </w:r>
          </w:p>
          <w:p w:rsidR="00904888" w:rsidRPr="000E2A4D" w:rsidRDefault="00904888" w:rsidP="00AB121F">
            <w:pPr>
              <w:rPr>
                <w:sz w:val="22"/>
                <w:szCs w:val="22"/>
                <w:lang w:val="uk-UA"/>
              </w:rPr>
            </w:pPr>
          </w:p>
          <w:p w:rsidR="00512C9A" w:rsidRPr="000E2A4D" w:rsidRDefault="00904888" w:rsidP="00AB121F">
            <w:pPr>
              <w:widowControl w:val="0"/>
              <w:rPr>
                <w:b/>
                <w:bCs/>
                <w:sz w:val="22"/>
                <w:szCs w:val="22"/>
                <w:lang w:val="uk-UA" w:eastAsia="uk-UA" w:bidi="uk-UA"/>
              </w:rPr>
            </w:pPr>
            <w:r w:rsidRPr="000E2A4D">
              <w:rPr>
                <w:b/>
                <w:bCs/>
                <w:sz w:val="22"/>
                <w:szCs w:val="22"/>
                <w:lang w:val="uk-UA" w:eastAsia="uk-UA" w:bidi="uk-UA"/>
              </w:rPr>
              <w:t xml:space="preserve">     </w:t>
            </w:r>
          </w:p>
          <w:p w:rsidR="00512C9A" w:rsidRPr="000E2A4D" w:rsidRDefault="00512C9A" w:rsidP="00AB121F">
            <w:pPr>
              <w:widowControl w:val="0"/>
              <w:rPr>
                <w:b/>
                <w:bCs/>
                <w:sz w:val="22"/>
                <w:szCs w:val="22"/>
                <w:lang w:val="uk-UA" w:eastAsia="uk-UA" w:bidi="uk-UA"/>
              </w:rPr>
            </w:pPr>
            <w:r w:rsidRPr="000E2A4D">
              <w:rPr>
                <w:b/>
                <w:bCs/>
                <w:sz w:val="22"/>
                <w:szCs w:val="22"/>
                <w:lang w:val="uk-UA" w:eastAsia="uk-UA" w:bidi="uk-UA"/>
              </w:rPr>
              <w:t xml:space="preserve">   </w:t>
            </w:r>
          </w:p>
          <w:p w:rsidR="00904888" w:rsidRPr="000E2A4D" w:rsidRDefault="00904888" w:rsidP="00AB121F">
            <w:pPr>
              <w:widowControl w:val="0"/>
              <w:rPr>
                <w:sz w:val="22"/>
                <w:szCs w:val="22"/>
              </w:rPr>
            </w:pPr>
            <w:r w:rsidRPr="000E2A4D">
              <w:rPr>
                <w:b/>
                <w:bCs/>
                <w:sz w:val="22"/>
                <w:szCs w:val="22"/>
                <w:lang w:val="uk-UA" w:eastAsia="uk-UA" w:bidi="uk-UA"/>
              </w:rPr>
              <w:t>_________________ / П. І. Б.</w:t>
            </w:r>
            <w:r w:rsidR="00512C9A" w:rsidRPr="000E2A4D">
              <w:rPr>
                <w:b/>
                <w:bCs/>
                <w:sz w:val="22"/>
                <w:szCs w:val="22"/>
                <w:lang w:val="uk-UA" w:eastAsia="uk-UA" w:bidi="uk-UA"/>
              </w:rPr>
              <w:t>/</w:t>
            </w:r>
          </w:p>
          <w:p w:rsidR="00904888" w:rsidRPr="000E2A4D" w:rsidRDefault="00904888" w:rsidP="00AB121F">
            <w:pPr>
              <w:widowControl w:val="0"/>
              <w:rPr>
                <w:sz w:val="22"/>
                <w:szCs w:val="22"/>
              </w:rPr>
            </w:pPr>
          </w:p>
          <w:p w:rsidR="00904888" w:rsidRPr="000E2A4D" w:rsidRDefault="00512C9A" w:rsidP="00512C9A">
            <w:pPr>
              <w:rPr>
                <w:sz w:val="22"/>
                <w:szCs w:val="22"/>
                <w:lang w:val="uk-UA"/>
              </w:rPr>
            </w:pPr>
            <w:r w:rsidRPr="000E2A4D">
              <w:rPr>
                <w:sz w:val="22"/>
                <w:szCs w:val="22"/>
                <w:lang w:val="uk-UA"/>
              </w:rPr>
              <w:t>М.П.</w:t>
            </w:r>
          </w:p>
        </w:tc>
      </w:tr>
    </w:tbl>
    <w:p w:rsidR="00454B41" w:rsidRPr="000E2A4D" w:rsidRDefault="00454B41">
      <w:pPr>
        <w:spacing w:line="360" w:lineRule="exact"/>
        <w:rPr>
          <w:sz w:val="22"/>
          <w:szCs w:val="22"/>
        </w:rPr>
        <w:sectPr w:rsidR="00454B41" w:rsidRPr="000E2A4D" w:rsidSect="000E2A4D">
          <w:pgSz w:w="11906" w:h="16838"/>
          <w:pgMar w:top="760" w:right="566" w:bottom="851" w:left="993" w:header="0" w:footer="0" w:gutter="0"/>
          <w:cols w:space="720"/>
          <w:formProt w:val="0"/>
          <w:docGrid w:linePitch="360" w:charSpace="-6145"/>
        </w:sectPr>
      </w:pPr>
    </w:p>
    <w:p w:rsidR="00AB1EA4" w:rsidRPr="000E2A4D" w:rsidRDefault="00AB1EA4" w:rsidP="00AB1EA4">
      <w:pPr>
        <w:pStyle w:val="af6"/>
        <w:jc w:val="right"/>
        <w:rPr>
          <w:rFonts w:ascii="Times New Roman" w:hAnsi="Times New Roman" w:cs="Times New Roman"/>
          <w:b/>
          <w:i/>
        </w:rPr>
      </w:pPr>
      <w:r w:rsidRPr="000E2A4D">
        <w:rPr>
          <w:rFonts w:ascii="Times New Roman" w:hAnsi="Times New Roman" w:cs="Times New Roman"/>
          <w:b/>
          <w:i/>
        </w:rPr>
        <w:lastRenderedPageBreak/>
        <w:t>Додаток 1 до договору №____________</w:t>
      </w:r>
    </w:p>
    <w:p w:rsidR="00454B41" w:rsidRPr="000E2A4D" w:rsidRDefault="00B06732" w:rsidP="00B06732">
      <w:pPr>
        <w:pStyle w:val="af6"/>
        <w:jc w:val="right"/>
        <w:rPr>
          <w:rFonts w:ascii="Times New Roman" w:hAnsi="Times New Roman" w:cs="Times New Roman"/>
          <w:b/>
          <w:i/>
        </w:rPr>
      </w:pPr>
      <w:r w:rsidRPr="000E2A4D">
        <w:rPr>
          <w:rFonts w:ascii="Times New Roman" w:hAnsi="Times New Roman" w:cs="Times New Roman"/>
          <w:b/>
          <w:i/>
        </w:rPr>
        <w:t>від «____» _______________ 202</w:t>
      </w:r>
      <w:r w:rsidR="00D76F5D" w:rsidRPr="000E2A4D">
        <w:rPr>
          <w:rFonts w:ascii="Times New Roman" w:hAnsi="Times New Roman" w:cs="Times New Roman"/>
          <w:b/>
          <w:i/>
        </w:rPr>
        <w:t>4</w:t>
      </w:r>
      <w:r w:rsidR="00AB1EA4" w:rsidRPr="000E2A4D">
        <w:rPr>
          <w:rFonts w:ascii="Times New Roman" w:hAnsi="Times New Roman" w:cs="Times New Roman"/>
          <w:b/>
          <w:i/>
        </w:rPr>
        <w:t xml:space="preserve"> p.</w:t>
      </w:r>
    </w:p>
    <w:p w:rsidR="00454B41" w:rsidRPr="000E2A4D" w:rsidRDefault="00E77C80" w:rsidP="00B06732">
      <w:pPr>
        <w:pStyle w:val="4"/>
        <w:jc w:val="center"/>
        <w:rPr>
          <w:rFonts w:ascii="Times New Roman" w:hAnsi="Times New Roman"/>
          <w:sz w:val="22"/>
          <w:szCs w:val="22"/>
          <w:lang w:val="uk-UA" w:eastAsia="ru-RU"/>
        </w:rPr>
      </w:pPr>
      <w:r w:rsidRPr="000E2A4D">
        <w:rPr>
          <w:rFonts w:ascii="Times New Roman" w:hAnsi="Times New Roman"/>
          <w:sz w:val="22"/>
          <w:szCs w:val="22"/>
          <w:lang w:val="uk-UA" w:eastAsia="ru-RU"/>
        </w:rPr>
        <w:t>СПЕЦИФІКАЦІЯ</w:t>
      </w:r>
    </w:p>
    <w:tbl>
      <w:tblPr>
        <w:tblpPr w:leftFromText="180" w:rightFromText="180" w:vertAnchor="page" w:horzAnchor="margin" w:tblpY="1966"/>
        <w:tblW w:w="10881" w:type="dxa"/>
        <w:tblLayout w:type="fixed"/>
        <w:tblLook w:val="04A0" w:firstRow="1" w:lastRow="0" w:firstColumn="1" w:lastColumn="0" w:noHBand="0" w:noVBand="1"/>
      </w:tblPr>
      <w:tblGrid>
        <w:gridCol w:w="518"/>
        <w:gridCol w:w="2851"/>
        <w:gridCol w:w="1275"/>
        <w:gridCol w:w="1418"/>
        <w:gridCol w:w="1276"/>
        <w:gridCol w:w="850"/>
        <w:gridCol w:w="1276"/>
        <w:gridCol w:w="1417"/>
      </w:tblGrid>
      <w:tr w:rsidR="00FE21FE" w:rsidRPr="000E2A4D" w:rsidTr="00FE21FE">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1FE" w:rsidRPr="000E2A4D" w:rsidRDefault="00FE21FE" w:rsidP="00FE21FE">
            <w:pPr>
              <w:suppressAutoHyphens w:val="0"/>
              <w:jc w:val="center"/>
              <w:rPr>
                <w:b/>
                <w:bCs/>
                <w:color w:val="auto"/>
                <w:sz w:val="22"/>
                <w:szCs w:val="22"/>
                <w:lang w:eastAsia="ru-RU"/>
              </w:rPr>
            </w:pPr>
            <w:bookmarkStart w:id="12" w:name="_Hlk490570553"/>
            <w:r w:rsidRPr="000E2A4D">
              <w:rPr>
                <w:b/>
                <w:bCs/>
                <w:color w:val="auto"/>
                <w:sz w:val="22"/>
                <w:szCs w:val="22"/>
                <w:lang w:eastAsia="ru-RU"/>
              </w:rPr>
              <w:t>№ з/п</w:t>
            </w:r>
          </w:p>
        </w:tc>
        <w:tc>
          <w:tcPr>
            <w:tcW w:w="2851" w:type="dxa"/>
            <w:tcBorders>
              <w:top w:val="single" w:sz="4" w:space="0" w:color="auto"/>
              <w:left w:val="nil"/>
              <w:bottom w:val="single" w:sz="4" w:space="0" w:color="auto"/>
              <w:right w:val="single" w:sz="4" w:space="0" w:color="auto"/>
            </w:tcBorders>
            <w:shd w:val="clear" w:color="000000" w:fill="FFFFFF"/>
            <w:vAlign w:val="center"/>
            <w:hideMark/>
          </w:tcPr>
          <w:p w:rsidR="00FE21FE" w:rsidRPr="000E2A4D" w:rsidRDefault="00FE21FE" w:rsidP="00FE21FE">
            <w:pPr>
              <w:suppressAutoHyphens w:val="0"/>
              <w:jc w:val="center"/>
              <w:rPr>
                <w:b/>
                <w:bCs/>
                <w:color w:val="auto"/>
                <w:sz w:val="22"/>
                <w:szCs w:val="22"/>
                <w:lang w:eastAsia="ru-RU"/>
              </w:rPr>
            </w:pPr>
            <w:r w:rsidRPr="000E2A4D">
              <w:rPr>
                <w:b/>
                <w:bCs/>
                <w:color w:val="auto"/>
                <w:sz w:val="22"/>
                <w:szCs w:val="22"/>
                <w:lang w:eastAsia="ru-RU"/>
              </w:rPr>
              <w:t>Найменування товару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1FE" w:rsidRPr="000E2A4D" w:rsidRDefault="00FE21FE" w:rsidP="00FE21FE">
            <w:pPr>
              <w:suppressAutoHyphens w:val="0"/>
              <w:jc w:val="center"/>
              <w:rPr>
                <w:b/>
                <w:bCs/>
                <w:color w:val="auto"/>
                <w:sz w:val="22"/>
                <w:szCs w:val="22"/>
                <w:lang w:val="uk-UA" w:eastAsia="ru-RU"/>
              </w:rPr>
            </w:pPr>
            <w:r w:rsidRPr="000E2A4D">
              <w:rPr>
                <w:b/>
                <w:bCs/>
                <w:color w:val="auto"/>
                <w:sz w:val="22"/>
                <w:szCs w:val="22"/>
                <w:lang w:eastAsia="ru-RU"/>
              </w:rPr>
              <w:t>К</w:t>
            </w:r>
            <w:r w:rsidRPr="000E2A4D">
              <w:rPr>
                <w:b/>
                <w:bCs/>
                <w:color w:val="auto"/>
                <w:sz w:val="22"/>
                <w:szCs w:val="22"/>
                <w:lang w:val="uk-UA" w:eastAsia="ru-RU"/>
              </w:rPr>
              <w:t>-ст</w:t>
            </w:r>
            <w:r w:rsidRPr="000E2A4D">
              <w:rPr>
                <w:b/>
                <w:bCs/>
                <w:color w:val="auto"/>
                <w:sz w:val="22"/>
                <w:szCs w:val="22"/>
                <w:lang w:eastAsia="ru-RU"/>
              </w:rPr>
              <w:t>ь</w:t>
            </w:r>
            <w:r w:rsidRPr="000E2A4D">
              <w:rPr>
                <w:b/>
                <w:bCs/>
                <w:color w:val="auto"/>
                <w:sz w:val="22"/>
                <w:szCs w:val="22"/>
                <w:lang w:val="uk-UA" w:eastAsia="ru-RU"/>
              </w:rPr>
              <w:t>, уп</w:t>
            </w:r>
          </w:p>
        </w:tc>
        <w:tc>
          <w:tcPr>
            <w:tcW w:w="1418" w:type="dxa"/>
            <w:tcBorders>
              <w:top w:val="single" w:sz="4" w:space="0" w:color="auto"/>
              <w:left w:val="nil"/>
              <w:bottom w:val="single" w:sz="4" w:space="0" w:color="auto"/>
              <w:right w:val="single" w:sz="4" w:space="0" w:color="auto"/>
            </w:tcBorders>
            <w:shd w:val="clear" w:color="000000" w:fill="FFFFFF"/>
          </w:tcPr>
          <w:p w:rsidR="00FE21FE" w:rsidRPr="000E2A4D" w:rsidRDefault="00FE21FE" w:rsidP="00FE21FE">
            <w:pPr>
              <w:rPr>
                <w:b/>
                <w:sz w:val="22"/>
                <w:szCs w:val="22"/>
              </w:rPr>
            </w:pPr>
            <w:r w:rsidRPr="000E2A4D">
              <w:rPr>
                <w:b/>
                <w:sz w:val="22"/>
                <w:szCs w:val="22"/>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0E2A4D" w:rsidRDefault="00FE21FE" w:rsidP="00FE21FE">
            <w:pPr>
              <w:rPr>
                <w:b/>
                <w:sz w:val="22"/>
                <w:szCs w:val="22"/>
              </w:rPr>
            </w:pPr>
            <w:r w:rsidRPr="000E2A4D">
              <w:rPr>
                <w:b/>
                <w:sz w:val="22"/>
                <w:szCs w:val="22"/>
              </w:rPr>
              <w:t>Загальна</w:t>
            </w:r>
            <w:r w:rsidRPr="000E2A4D">
              <w:rPr>
                <w:b/>
                <w:sz w:val="22"/>
                <w:szCs w:val="22"/>
                <w:lang w:val="uk-UA"/>
              </w:rPr>
              <w:t xml:space="preserve"> </w:t>
            </w:r>
            <w:r w:rsidRPr="000E2A4D">
              <w:rPr>
                <w:b/>
                <w:sz w:val="22"/>
                <w:szCs w:val="22"/>
              </w:rPr>
              <w:t>вартість без ПДВ, (грн.)</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0E2A4D" w:rsidRDefault="00FE21FE" w:rsidP="00FE21FE">
            <w:pPr>
              <w:rPr>
                <w:b/>
                <w:sz w:val="22"/>
                <w:szCs w:val="22"/>
              </w:rPr>
            </w:pPr>
            <w:r w:rsidRPr="000E2A4D">
              <w:rPr>
                <w:b/>
                <w:sz w:val="22"/>
                <w:szCs w:val="22"/>
              </w:rPr>
              <w:t>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0E2A4D" w:rsidRDefault="00FE21FE" w:rsidP="00FE21FE">
            <w:pPr>
              <w:rPr>
                <w:b/>
                <w:sz w:val="22"/>
                <w:szCs w:val="22"/>
                <w:lang w:val="uk-UA"/>
              </w:rPr>
            </w:pPr>
            <w:r w:rsidRPr="000E2A4D">
              <w:rPr>
                <w:b/>
                <w:sz w:val="22"/>
                <w:szCs w:val="22"/>
              </w:rPr>
              <w:t>Загальна</w:t>
            </w:r>
            <w:r w:rsidRPr="000E2A4D">
              <w:rPr>
                <w:b/>
                <w:sz w:val="22"/>
                <w:szCs w:val="22"/>
                <w:lang w:val="uk-UA"/>
              </w:rPr>
              <w:t xml:space="preserve"> </w:t>
            </w:r>
            <w:r w:rsidRPr="000E2A4D">
              <w:rPr>
                <w:b/>
                <w:sz w:val="22"/>
                <w:szCs w:val="22"/>
              </w:rPr>
              <w:t>вартість з ПДВ,</w:t>
            </w:r>
            <w:r w:rsidRPr="000E2A4D">
              <w:rPr>
                <w:b/>
                <w:sz w:val="22"/>
                <w:szCs w:val="22"/>
                <w:lang w:val="uk-UA"/>
              </w:rPr>
              <w:t xml:space="preserve"> (грн.)</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0E2A4D" w:rsidRDefault="00FE21FE" w:rsidP="00FE21FE">
            <w:pPr>
              <w:rPr>
                <w:b/>
                <w:sz w:val="22"/>
                <w:szCs w:val="22"/>
                <w:lang w:val="uk-UA"/>
              </w:rPr>
            </w:pPr>
            <w:r w:rsidRPr="000E2A4D">
              <w:rPr>
                <w:b/>
                <w:sz w:val="22"/>
                <w:szCs w:val="22"/>
                <w:lang w:val="uk-UA"/>
              </w:rPr>
              <w:t>Країна походження товару</w:t>
            </w:r>
          </w:p>
        </w:tc>
      </w:tr>
      <w:tr w:rsidR="00FE21FE" w:rsidRPr="000E2A4D" w:rsidTr="000E2A4D">
        <w:trPr>
          <w:trHeight w:val="677"/>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FE21FE" w:rsidRPr="000E2A4D" w:rsidRDefault="00FE21FE" w:rsidP="00FE21FE">
            <w:pPr>
              <w:suppressAutoHyphens w:val="0"/>
              <w:jc w:val="center"/>
              <w:rPr>
                <w:color w:val="auto"/>
                <w:sz w:val="22"/>
                <w:szCs w:val="22"/>
                <w:lang w:eastAsia="ru-RU"/>
              </w:rPr>
            </w:pPr>
            <w:r w:rsidRPr="000E2A4D">
              <w:rPr>
                <w:color w:val="auto"/>
                <w:sz w:val="22"/>
                <w:szCs w:val="22"/>
                <w:lang w:eastAsia="ru-RU"/>
              </w:rPr>
              <w:t>1</w:t>
            </w:r>
          </w:p>
        </w:tc>
        <w:tc>
          <w:tcPr>
            <w:tcW w:w="2851" w:type="dxa"/>
            <w:tcBorders>
              <w:top w:val="nil"/>
              <w:left w:val="nil"/>
              <w:bottom w:val="single" w:sz="4" w:space="0" w:color="auto"/>
              <w:right w:val="single" w:sz="4" w:space="0" w:color="auto"/>
            </w:tcBorders>
            <w:shd w:val="clear" w:color="000000" w:fill="FFFFFF"/>
            <w:vAlign w:val="center"/>
          </w:tcPr>
          <w:p w:rsidR="00FE21FE" w:rsidRPr="000E2A4D" w:rsidRDefault="000E2A4D" w:rsidP="00FE21FE">
            <w:pPr>
              <w:rPr>
                <w:bCs/>
                <w:sz w:val="22"/>
                <w:szCs w:val="22"/>
                <w:lang w:val="uk-UA"/>
              </w:rPr>
            </w:pPr>
            <w:r w:rsidRPr="000E2A4D">
              <w:rPr>
                <w:sz w:val="22"/>
                <w:szCs w:val="22"/>
                <w:shd w:val="clear" w:color="auto" w:fill="FDFEFD"/>
              </w:rPr>
              <w:t>Контрольний матеріал Para 12 Extend: 1 x 2.5 мл (1 Норма)</w:t>
            </w:r>
          </w:p>
        </w:tc>
        <w:tc>
          <w:tcPr>
            <w:tcW w:w="1275" w:type="dxa"/>
            <w:tcBorders>
              <w:top w:val="nil"/>
              <w:left w:val="single" w:sz="4" w:space="0" w:color="auto"/>
              <w:bottom w:val="single" w:sz="4" w:space="0" w:color="auto"/>
              <w:right w:val="single" w:sz="4" w:space="0" w:color="auto"/>
            </w:tcBorders>
            <w:shd w:val="clear" w:color="000000" w:fill="FFFFFF"/>
          </w:tcPr>
          <w:p w:rsidR="00FE21FE" w:rsidRPr="000E2A4D" w:rsidRDefault="00FE21FE" w:rsidP="00FE21FE">
            <w:pPr>
              <w:suppressAutoHyphens w:val="0"/>
              <w:jc w:val="center"/>
              <w:rPr>
                <w:color w:val="auto"/>
                <w:sz w:val="22"/>
                <w:szCs w:val="22"/>
                <w:lang w:val="uk-UA" w:eastAsia="ru-RU"/>
              </w:rPr>
            </w:pPr>
          </w:p>
        </w:tc>
        <w:tc>
          <w:tcPr>
            <w:tcW w:w="1418" w:type="dxa"/>
            <w:tcBorders>
              <w:top w:val="nil"/>
              <w:left w:val="nil"/>
              <w:bottom w:val="single" w:sz="4" w:space="0" w:color="auto"/>
              <w:right w:val="single" w:sz="4" w:space="0" w:color="auto"/>
            </w:tcBorders>
            <w:shd w:val="clear" w:color="000000" w:fill="FFFFFF"/>
          </w:tcPr>
          <w:p w:rsidR="00FE21FE" w:rsidRPr="000E2A4D" w:rsidRDefault="00FE21FE" w:rsidP="00FE21FE">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FE21FE" w:rsidRPr="000E2A4D" w:rsidRDefault="00FE21FE" w:rsidP="00FE21FE">
            <w:pPr>
              <w:suppressAutoHyphens w:val="0"/>
              <w:jc w:val="center"/>
              <w:rPr>
                <w:color w:val="auto"/>
                <w:sz w:val="22"/>
                <w:szCs w:val="22"/>
                <w:lang w:eastAsia="ru-RU"/>
              </w:rPr>
            </w:pPr>
          </w:p>
        </w:tc>
        <w:tc>
          <w:tcPr>
            <w:tcW w:w="850" w:type="dxa"/>
            <w:tcBorders>
              <w:top w:val="nil"/>
              <w:left w:val="single" w:sz="4" w:space="0" w:color="auto"/>
              <w:bottom w:val="single" w:sz="4" w:space="0" w:color="auto"/>
              <w:right w:val="single" w:sz="4" w:space="0" w:color="auto"/>
            </w:tcBorders>
            <w:shd w:val="clear" w:color="000000" w:fill="FFFFFF"/>
          </w:tcPr>
          <w:p w:rsidR="00FE21FE" w:rsidRPr="000E2A4D" w:rsidRDefault="00FE21FE" w:rsidP="00FE21FE">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FE21FE" w:rsidRPr="000E2A4D" w:rsidRDefault="00FE21FE" w:rsidP="00FE21FE">
            <w:pPr>
              <w:suppressAutoHyphens w:val="0"/>
              <w:jc w:val="center"/>
              <w:rPr>
                <w:color w:val="auto"/>
                <w:sz w:val="22"/>
                <w:szCs w:val="22"/>
                <w:lang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FE21FE" w:rsidRPr="000E2A4D" w:rsidRDefault="00FE21FE" w:rsidP="00FE21FE">
            <w:pPr>
              <w:suppressAutoHyphens w:val="0"/>
              <w:jc w:val="center"/>
              <w:rPr>
                <w:color w:val="auto"/>
                <w:sz w:val="22"/>
                <w:szCs w:val="22"/>
                <w:lang w:eastAsia="ru-RU"/>
              </w:rPr>
            </w:pPr>
          </w:p>
        </w:tc>
      </w:tr>
      <w:tr w:rsidR="000E2A4D" w:rsidRPr="000E2A4D" w:rsidTr="000E2A4D">
        <w:trPr>
          <w:trHeight w:val="421"/>
        </w:trPr>
        <w:tc>
          <w:tcPr>
            <w:tcW w:w="518" w:type="dxa"/>
            <w:tcBorders>
              <w:top w:val="nil"/>
              <w:left w:val="single" w:sz="4" w:space="0" w:color="auto"/>
              <w:bottom w:val="single" w:sz="4" w:space="0" w:color="auto"/>
              <w:right w:val="single" w:sz="4" w:space="0" w:color="auto"/>
            </w:tcBorders>
            <w:shd w:val="clear" w:color="000000" w:fill="FFFFFF"/>
            <w:vAlign w:val="center"/>
          </w:tcPr>
          <w:p w:rsidR="000E2A4D" w:rsidRPr="000E2A4D" w:rsidRDefault="000E2A4D" w:rsidP="00FE21FE">
            <w:pPr>
              <w:suppressAutoHyphens w:val="0"/>
              <w:jc w:val="center"/>
              <w:rPr>
                <w:color w:val="auto"/>
                <w:sz w:val="22"/>
                <w:szCs w:val="22"/>
                <w:lang w:val="uk-UA" w:eastAsia="ru-RU"/>
              </w:rPr>
            </w:pPr>
            <w:r w:rsidRPr="000E2A4D">
              <w:rPr>
                <w:color w:val="auto"/>
                <w:sz w:val="22"/>
                <w:szCs w:val="22"/>
                <w:lang w:val="uk-UA" w:eastAsia="ru-RU"/>
              </w:rPr>
              <w:t>2</w:t>
            </w:r>
          </w:p>
        </w:tc>
        <w:tc>
          <w:tcPr>
            <w:tcW w:w="2851" w:type="dxa"/>
            <w:tcBorders>
              <w:top w:val="nil"/>
              <w:left w:val="nil"/>
              <w:bottom w:val="single" w:sz="4" w:space="0" w:color="auto"/>
              <w:right w:val="single" w:sz="4" w:space="0" w:color="auto"/>
            </w:tcBorders>
            <w:shd w:val="clear" w:color="000000" w:fill="FFFFFF"/>
            <w:vAlign w:val="center"/>
          </w:tcPr>
          <w:p w:rsidR="000E2A4D" w:rsidRPr="000E2A4D" w:rsidRDefault="000E2A4D" w:rsidP="00B337A8">
            <w:pPr>
              <w:pStyle w:val="1"/>
              <w:shd w:val="clear" w:color="auto" w:fill="EEEEEE"/>
              <w:spacing w:before="0" w:after="0"/>
              <w:textAlignment w:val="baseline"/>
              <w:rPr>
                <w:rFonts w:ascii="Times New Roman" w:hAnsi="Times New Roman" w:cs="Times New Roman"/>
                <w:b w:val="0"/>
                <w:sz w:val="22"/>
                <w:szCs w:val="22"/>
                <w:bdr w:val="none" w:sz="0" w:space="0" w:color="auto" w:frame="1"/>
              </w:rPr>
            </w:pPr>
            <w:r w:rsidRPr="000E2A4D">
              <w:rPr>
                <w:rFonts w:ascii="Times New Roman" w:hAnsi="Times New Roman" w:cs="Times New Roman"/>
                <w:b w:val="0"/>
                <w:sz w:val="22"/>
                <w:szCs w:val="22"/>
                <w:shd w:val="clear" w:color="auto" w:fill="FDFEFD"/>
              </w:rPr>
              <w:t>Diluent, Розчинник, 20л.</w:t>
            </w:r>
          </w:p>
        </w:tc>
        <w:tc>
          <w:tcPr>
            <w:tcW w:w="1275" w:type="dxa"/>
            <w:tcBorders>
              <w:top w:val="nil"/>
              <w:left w:val="single" w:sz="4" w:space="0" w:color="auto"/>
              <w:bottom w:val="single" w:sz="4" w:space="0" w:color="auto"/>
              <w:right w:val="single" w:sz="4" w:space="0" w:color="auto"/>
            </w:tcBorders>
            <w:shd w:val="clear" w:color="000000" w:fill="FFFFFF"/>
          </w:tcPr>
          <w:p w:rsidR="000E2A4D" w:rsidRPr="000E2A4D" w:rsidRDefault="000E2A4D" w:rsidP="00FE21FE">
            <w:pPr>
              <w:suppressAutoHyphens w:val="0"/>
              <w:jc w:val="center"/>
              <w:rPr>
                <w:color w:val="auto"/>
                <w:sz w:val="22"/>
                <w:szCs w:val="22"/>
                <w:lang w:val="uk-UA" w:eastAsia="ru-RU"/>
              </w:rPr>
            </w:pPr>
          </w:p>
        </w:tc>
        <w:tc>
          <w:tcPr>
            <w:tcW w:w="1418" w:type="dxa"/>
            <w:tcBorders>
              <w:top w:val="nil"/>
              <w:left w:val="nil"/>
              <w:bottom w:val="single" w:sz="4" w:space="0" w:color="auto"/>
              <w:right w:val="single" w:sz="4" w:space="0" w:color="auto"/>
            </w:tcBorders>
            <w:shd w:val="clear" w:color="000000" w:fill="FFFFFF"/>
          </w:tcPr>
          <w:p w:rsidR="000E2A4D" w:rsidRPr="000E2A4D" w:rsidRDefault="000E2A4D" w:rsidP="00FE21FE">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0E2A4D" w:rsidRPr="000E2A4D" w:rsidRDefault="000E2A4D" w:rsidP="00FE21FE">
            <w:pPr>
              <w:suppressAutoHyphens w:val="0"/>
              <w:jc w:val="center"/>
              <w:rPr>
                <w:color w:val="auto"/>
                <w:sz w:val="22"/>
                <w:szCs w:val="22"/>
                <w:lang w:eastAsia="ru-RU"/>
              </w:rPr>
            </w:pPr>
          </w:p>
        </w:tc>
        <w:tc>
          <w:tcPr>
            <w:tcW w:w="850" w:type="dxa"/>
            <w:tcBorders>
              <w:top w:val="nil"/>
              <w:left w:val="single" w:sz="4" w:space="0" w:color="auto"/>
              <w:bottom w:val="single" w:sz="4" w:space="0" w:color="auto"/>
              <w:right w:val="single" w:sz="4" w:space="0" w:color="auto"/>
            </w:tcBorders>
            <w:shd w:val="clear" w:color="000000" w:fill="FFFFFF"/>
          </w:tcPr>
          <w:p w:rsidR="000E2A4D" w:rsidRPr="000E2A4D" w:rsidRDefault="000E2A4D" w:rsidP="00FE21FE">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0E2A4D" w:rsidRPr="000E2A4D" w:rsidRDefault="000E2A4D" w:rsidP="00FE21FE">
            <w:pPr>
              <w:suppressAutoHyphens w:val="0"/>
              <w:jc w:val="center"/>
              <w:rPr>
                <w:color w:val="auto"/>
                <w:sz w:val="22"/>
                <w:szCs w:val="22"/>
                <w:lang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0E2A4D" w:rsidRPr="000E2A4D" w:rsidRDefault="000E2A4D" w:rsidP="00FE21FE">
            <w:pPr>
              <w:suppressAutoHyphens w:val="0"/>
              <w:jc w:val="center"/>
              <w:rPr>
                <w:color w:val="auto"/>
                <w:sz w:val="22"/>
                <w:szCs w:val="22"/>
                <w:lang w:eastAsia="ru-RU"/>
              </w:rPr>
            </w:pPr>
          </w:p>
        </w:tc>
      </w:tr>
      <w:tr w:rsidR="000E2A4D" w:rsidRPr="000E2A4D" w:rsidTr="000E2A4D">
        <w:trPr>
          <w:trHeight w:val="412"/>
        </w:trPr>
        <w:tc>
          <w:tcPr>
            <w:tcW w:w="518" w:type="dxa"/>
            <w:tcBorders>
              <w:top w:val="nil"/>
              <w:left w:val="single" w:sz="4" w:space="0" w:color="auto"/>
              <w:bottom w:val="single" w:sz="4" w:space="0" w:color="auto"/>
              <w:right w:val="single" w:sz="4" w:space="0" w:color="auto"/>
            </w:tcBorders>
            <w:shd w:val="clear" w:color="000000" w:fill="FFFFFF"/>
            <w:vAlign w:val="center"/>
          </w:tcPr>
          <w:p w:rsidR="000E2A4D" w:rsidRPr="000E2A4D" w:rsidRDefault="000E2A4D" w:rsidP="00FE21FE">
            <w:pPr>
              <w:suppressAutoHyphens w:val="0"/>
              <w:jc w:val="center"/>
              <w:rPr>
                <w:color w:val="auto"/>
                <w:sz w:val="22"/>
                <w:szCs w:val="22"/>
                <w:lang w:val="uk-UA" w:eastAsia="ru-RU"/>
              </w:rPr>
            </w:pPr>
            <w:r w:rsidRPr="000E2A4D">
              <w:rPr>
                <w:color w:val="auto"/>
                <w:sz w:val="22"/>
                <w:szCs w:val="22"/>
                <w:lang w:val="uk-UA" w:eastAsia="ru-RU"/>
              </w:rPr>
              <w:t>3</w:t>
            </w:r>
          </w:p>
        </w:tc>
        <w:tc>
          <w:tcPr>
            <w:tcW w:w="2851" w:type="dxa"/>
            <w:tcBorders>
              <w:top w:val="nil"/>
              <w:left w:val="nil"/>
              <w:bottom w:val="single" w:sz="4" w:space="0" w:color="auto"/>
              <w:right w:val="single" w:sz="4" w:space="0" w:color="auto"/>
            </w:tcBorders>
            <w:shd w:val="clear" w:color="000000" w:fill="FFFFFF"/>
            <w:vAlign w:val="center"/>
          </w:tcPr>
          <w:p w:rsidR="000E2A4D" w:rsidRPr="000E2A4D" w:rsidRDefault="000E2A4D" w:rsidP="00FE21FE">
            <w:pPr>
              <w:rPr>
                <w:bCs/>
                <w:sz w:val="22"/>
                <w:szCs w:val="22"/>
                <w:lang w:val="uk-UA"/>
              </w:rPr>
            </w:pPr>
            <w:r w:rsidRPr="000E2A4D">
              <w:rPr>
                <w:sz w:val="22"/>
                <w:szCs w:val="22"/>
                <w:shd w:val="clear" w:color="auto" w:fill="FDFEFD"/>
              </w:rPr>
              <w:t>Cleaner, Очищувач, 1л</w:t>
            </w:r>
          </w:p>
        </w:tc>
        <w:tc>
          <w:tcPr>
            <w:tcW w:w="1275" w:type="dxa"/>
            <w:tcBorders>
              <w:top w:val="nil"/>
              <w:left w:val="single" w:sz="4" w:space="0" w:color="auto"/>
              <w:bottom w:val="single" w:sz="4" w:space="0" w:color="auto"/>
              <w:right w:val="single" w:sz="4" w:space="0" w:color="auto"/>
            </w:tcBorders>
            <w:shd w:val="clear" w:color="000000" w:fill="FFFFFF"/>
          </w:tcPr>
          <w:p w:rsidR="000E2A4D" w:rsidRPr="000E2A4D" w:rsidRDefault="000E2A4D" w:rsidP="00FE21FE">
            <w:pPr>
              <w:suppressAutoHyphens w:val="0"/>
              <w:jc w:val="center"/>
              <w:rPr>
                <w:color w:val="auto"/>
                <w:sz w:val="22"/>
                <w:szCs w:val="22"/>
                <w:lang w:val="uk-UA" w:eastAsia="ru-RU"/>
              </w:rPr>
            </w:pPr>
          </w:p>
        </w:tc>
        <w:tc>
          <w:tcPr>
            <w:tcW w:w="1418" w:type="dxa"/>
            <w:tcBorders>
              <w:top w:val="nil"/>
              <w:left w:val="nil"/>
              <w:bottom w:val="single" w:sz="4" w:space="0" w:color="auto"/>
              <w:right w:val="single" w:sz="4" w:space="0" w:color="auto"/>
            </w:tcBorders>
            <w:shd w:val="clear" w:color="000000" w:fill="FFFFFF"/>
          </w:tcPr>
          <w:p w:rsidR="000E2A4D" w:rsidRPr="000E2A4D" w:rsidRDefault="000E2A4D" w:rsidP="00FE21FE">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0E2A4D" w:rsidRPr="000E2A4D" w:rsidRDefault="000E2A4D" w:rsidP="00FE21FE">
            <w:pPr>
              <w:suppressAutoHyphens w:val="0"/>
              <w:jc w:val="center"/>
              <w:rPr>
                <w:color w:val="auto"/>
                <w:sz w:val="22"/>
                <w:szCs w:val="22"/>
                <w:lang w:eastAsia="ru-RU"/>
              </w:rPr>
            </w:pPr>
          </w:p>
        </w:tc>
        <w:tc>
          <w:tcPr>
            <w:tcW w:w="850" w:type="dxa"/>
            <w:tcBorders>
              <w:top w:val="nil"/>
              <w:left w:val="single" w:sz="4" w:space="0" w:color="auto"/>
              <w:bottom w:val="single" w:sz="4" w:space="0" w:color="auto"/>
              <w:right w:val="single" w:sz="4" w:space="0" w:color="auto"/>
            </w:tcBorders>
            <w:shd w:val="clear" w:color="000000" w:fill="FFFFFF"/>
          </w:tcPr>
          <w:p w:rsidR="000E2A4D" w:rsidRPr="000E2A4D" w:rsidRDefault="000E2A4D" w:rsidP="00FE21FE">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0E2A4D" w:rsidRPr="000E2A4D" w:rsidRDefault="000E2A4D" w:rsidP="00FE21FE">
            <w:pPr>
              <w:suppressAutoHyphens w:val="0"/>
              <w:jc w:val="center"/>
              <w:rPr>
                <w:color w:val="auto"/>
                <w:sz w:val="22"/>
                <w:szCs w:val="22"/>
                <w:lang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0E2A4D" w:rsidRPr="000E2A4D" w:rsidRDefault="000E2A4D" w:rsidP="00FE21FE">
            <w:pPr>
              <w:suppressAutoHyphens w:val="0"/>
              <w:jc w:val="center"/>
              <w:rPr>
                <w:color w:val="auto"/>
                <w:sz w:val="22"/>
                <w:szCs w:val="22"/>
                <w:lang w:eastAsia="ru-RU"/>
              </w:rPr>
            </w:pPr>
          </w:p>
        </w:tc>
      </w:tr>
      <w:tr w:rsidR="000E2A4D" w:rsidRPr="000E2A4D" w:rsidTr="000E2A4D">
        <w:trPr>
          <w:trHeight w:val="419"/>
        </w:trPr>
        <w:tc>
          <w:tcPr>
            <w:tcW w:w="518" w:type="dxa"/>
            <w:tcBorders>
              <w:top w:val="nil"/>
              <w:left w:val="single" w:sz="4" w:space="0" w:color="auto"/>
              <w:bottom w:val="single" w:sz="4" w:space="0" w:color="auto"/>
              <w:right w:val="single" w:sz="4" w:space="0" w:color="auto"/>
            </w:tcBorders>
            <w:shd w:val="clear" w:color="000000" w:fill="FFFFFF"/>
            <w:vAlign w:val="center"/>
          </w:tcPr>
          <w:p w:rsidR="000E2A4D" w:rsidRPr="000E2A4D" w:rsidRDefault="000E2A4D" w:rsidP="00FE21FE">
            <w:pPr>
              <w:suppressAutoHyphens w:val="0"/>
              <w:jc w:val="center"/>
              <w:rPr>
                <w:color w:val="auto"/>
                <w:sz w:val="22"/>
                <w:szCs w:val="22"/>
                <w:lang w:val="uk-UA" w:eastAsia="ru-RU"/>
              </w:rPr>
            </w:pPr>
            <w:r w:rsidRPr="000E2A4D">
              <w:rPr>
                <w:color w:val="auto"/>
                <w:sz w:val="22"/>
                <w:szCs w:val="22"/>
                <w:lang w:val="uk-UA" w:eastAsia="ru-RU"/>
              </w:rPr>
              <w:t>4</w:t>
            </w:r>
          </w:p>
        </w:tc>
        <w:tc>
          <w:tcPr>
            <w:tcW w:w="2851" w:type="dxa"/>
            <w:tcBorders>
              <w:top w:val="nil"/>
              <w:left w:val="nil"/>
              <w:bottom w:val="single" w:sz="4" w:space="0" w:color="auto"/>
              <w:right w:val="single" w:sz="4" w:space="0" w:color="auto"/>
            </w:tcBorders>
            <w:shd w:val="clear" w:color="000000" w:fill="FFFFFF"/>
            <w:vAlign w:val="center"/>
          </w:tcPr>
          <w:p w:rsidR="000E2A4D" w:rsidRPr="000E2A4D" w:rsidRDefault="000E2A4D" w:rsidP="00FE21FE">
            <w:pPr>
              <w:rPr>
                <w:bCs/>
                <w:sz w:val="22"/>
                <w:szCs w:val="22"/>
                <w:lang w:val="uk-UA"/>
              </w:rPr>
            </w:pPr>
            <w:r w:rsidRPr="000E2A4D">
              <w:rPr>
                <w:sz w:val="22"/>
                <w:szCs w:val="22"/>
                <w:shd w:val="clear" w:color="auto" w:fill="FDFEFD"/>
              </w:rPr>
              <w:t>Лізуючий реагент, 500мл.</w:t>
            </w:r>
          </w:p>
        </w:tc>
        <w:tc>
          <w:tcPr>
            <w:tcW w:w="1275" w:type="dxa"/>
            <w:tcBorders>
              <w:top w:val="nil"/>
              <w:left w:val="single" w:sz="4" w:space="0" w:color="auto"/>
              <w:bottom w:val="single" w:sz="4" w:space="0" w:color="auto"/>
              <w:right w:val="single" w:sz="4" w:space="0" w:color="auto"/>
            </w:tcBorders>
            <w:shd w:val="clear" w:color="000000" w:fill="FFFFFF"/>
          </w:tcPr>
          <w:p w:rsidR="000E2A4D" w:rsidRPr="000E2A4D" w:rsidRDefault="000E2A4D" w:rsidP="00FE21FE">
            <w:pPr>
              <w:suppressAutoHyphens w:val="0"/>
              <w:jc w:val="center"/>
              <w:rPr>
                <w:color w:val="auto"/>
                <w:sz w:val="22"/>
                <w:szCs w:val="22"/>
                <w:lang w:val="uk-UA" w:eastAsia="ru-RU"/>
              </w:rPr>
            </w:pPr>
          </w:p>
        </w:tc>
        <w:tc>
          <w:tcPr>
            <w:tcW w:w="1418" w:type="dxa"/>
            <w:tcBorders>
              <w:top w:val="nil"/>
              <w:left w:val="nil"/>
              <w:bottom w:val="single" w:sz="4" w:space="0" w:color="auto"/>
              <w:right w:val="single" w:sz="4" w:space="0" w:color="auto"/>
            </w:tcBorders>
            <w:shd w:val="clear" w:color="000000" w:fill="FFFFFF"/>
          </w:tcPr>
          <w:p w:rsidR="000E2A4D" w:rsidRPr="000E2A4D" w:rsidRDefault="000E2A4D" w:rsidP="00FE21FE">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0E2A4D" w:rsidRPr="000E2A4D" w:rsidRDefault="000E2A4D" w:rsidP="00FE21FE">
            <w:pPr>
              <w:suppressAutoHyphens w:val="0"/>
              <w:jc w:val="center"/>
              <w:rPr>
                <w:color w:val="auto"/>
                <w:sz w:val="22"/>
                <w:szCs w:val="22"/>
                <w:lang w:eastAsia="ru-RU"/>
              </w:rPr>
            </w:pPr>
          </w:p>
        </w:tc>
        <w:tc>
          <w:tcPr>
            <w:tcW w:w="850" w:type="dxa"/>
            <w:tcBorders>
              <w:top w:val="nil"/>
              <w:left w:val="single" w:sz="4" w:space="0" w:color="auto"/>
              <w:bottom w:val="single" w:sz="4" w:space="0" w:color="auto"/>
              <w:right w:val="single" w:sz="4" w:space="0" w:color="auto"/>
            </w:tcBorders>
            <w:shd w:val="clear" w:color="000000" w:fill="FFFFFF"/>
          </w:tcPr>
          <w:p w:rsidR="000E2A4D" w:rsidRPr="000E2A4D" w:rsidRDefault="000E2A4D" w:rsidP="00FE21FE">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0E2A4D" w:rsidRPr="000E2A4D" w:rsidRDefault="000E2A4D" w:rsidP="00FE21FE">
            <w:pPr>
              <w:suppressAutoHyphens w:val="0"/>
              <w:jc w:val="center"/>
              <w:rPr>
                <w:color w:val="auto"/>
                <w:sz w:val="22"/>
                <w:szCs w:val="22"/>
                <w:lang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0E2A4D" w:rsidRPr="000E2A4D" w:rsidRDefault="000E2A4D" w:rsidP="00FE21FE">
            <w:pPr>
              <w:suppressAutoHyphens w:val="0"/>
              <w:jc w:val="center"/>
              <w:rPr>
                <w:color w:val="auto"/>
                <w:sz w:val="22"/>
                <w:szCs w:val="22"/>
                <w:lang w:eastAsia="ru-RU"/>
              </w:rPr>
            </w:pPr>
          </w:p>
        </w:tc>
      </w:tr>
      <w:tr w:rsidR="000E2A4D" w:rsidRPr="000E2A4D" w:rsidTr="000E2A4D">
        <w:trPr>
          <w:trHeight w:val="695"/>
        </w:trPr>
        <w:tc>
          <w:tcPr>
            <w:tcW w:w="518" w:type="dxa"/>
            <w:tcBorders>
              <w:top w:val="nil"/>
              <w:left w:val="single" w:sz="4" w:space="0" w:color="auto"/>
              <w:bottom w:val="single" w:sz="4" w:space="0" w:color="auto"/>
              <w:right w:val="single" w:sz="4" w:space="0" w:color="auto"/>
            </w:tcBorders>
            <w:shd w:val="clear" w:color="000000" w:fill="FFFFFF"/>
            <w:vAlign w:val="center"/>
          </w:tcPr>
          <w:p w:rsidR="000E2A4D" w:rsidRPr="000E2A4D" w:rsidRDefault="000E2A4D" w:rsidP="00FE21FE">
            <w:pPr>
              <w:suppressAutoHyphens w:val="0"/>
              <w:jc w:val="center"/>
              <w:rPr>
                <w:color w:val="auto"/>
                <w:sz w:val="22"/>
                <w:szCs w:val="22"/>
                <w:lang w:val="uk-UA" w:eastAsia="ru-RU"/>
              </w:rPr>
            </w:pPr>
            <w:r w:rsidRPr="000E2A4D">
              <w:rPr>
                <w:color w:val="auto"/>
                <w:sz w:val="22"/>
                <w:szCs w:val="22"/>
                <w:lang w:val="uk-UA" w:eastAsia="ru-RU"/>
              </w:rPr>
              <w:t>5</w:t>
            </w:r>
          </w:p>
        </w:tc>
        <w:tc>
          <w:tcPr>
            <w:tcW w:w="2851" w:type="dxa"/>
            <w:tcBorders>
              <w:top w:val="nil"/>
              <w:left w:val="nil"/>
              <w:bottom w:val="single" w:sz="4" w:space="0" w:color="auto"/>
              <w:right w:val="single" w:sz="4" w:space="0" w:color="auto"/>
            </w:tcBorders>
            <w:shd w:val="clear" w:color="000000" w:fill="FFFFFF"/>
            <w:vAlign w:val="center"/>
          </w:tcPr>
          <w:p w:rsidR="000E2A4D" w:rsidRPr="000E2A4D" w:rsidRDefault="000E2A4D" w:rsidP="00FE21FE">
            <w:pPr>
              <w:rPr>
                <w:bCs/>
                <w:sz w:val="22"/>
                <w:szCs w:val="22"/>
                <w:lang w:val="uk-UA"/>
              </w:rPr>
            </w:pPr>
            <w:r w:rsidRPr="000E2A4D">
              <w:rPr>
                <w:sz w:val="22"/>
                <w:szCs w:val="22"/>
                <w:shd w:val="clear" w:color="auto" w:fill="FDFEFD"/>
              </w:rPr>
              <w:t>Concentrate Cleaner, Концентрований очищувач 100мл.</w:t>
            </w:r>
          </w:p>
        </w:tc>
        <w:tc>
          <w:tcPr>
            <w:tcW w:w="1275" w:type="dxa"/>
            <w:tcBorders>
              <w:top w:val="nil"/>
              <w:left w:val="single" w:sz="4" w:space="0" w:color="auto"/>
              <w:bottom w:val="single" w:sz="4" w:space="0" w:color="auto"/>
              <w:right w:val="single" w:sz="4" w:space="0" w:color="auto"/>
            </w:tcBorders>
            <w:shd w:val="clear" w:color="000000" w:fill="FFFFFF"/>
          </w:tcPr>
          <w:p w:rsidR="000E2A4D" w:rsidRPr="000E2A4D" w:rsidRDefault="000E2A4D" w:rsidP="00FE21FE">
            <w:pPr>
              <w:suppressAutoHyphens w:val="0"/>
              <w:jc w:val="center"/>
              <w:rPr>
                <w:color w:val="auto"/>
                <w:sz w:val="22"/>
                <w:szCs w:val="22"/>
                <w:lang w:val="uk-UA" w:eastAsia="ru-RU"/>
              </w:rPr>
            </w:pPr>
          </w:p>
        </w:tc>
        <w:tc>
          <w:tcPr>
            <w:tcW w:w="1418" w:type="dxa"/>
            <w:tcBorders>
              <w:top w:val="nil"/>
              <w:left w:val="nil"/>
              <w:bottom w:val="single" w:sz="4" w:space="0" w:color="auto"/>
              <w:right w:val="single" w:sz="4" w:space="0" w:color="auto"/>
            </w:tcBorders>
            <w:shd w:val="clear" w:color="000000" w:fill="FFFFFF"/>
          </w:tcPr>
          <w:p w:rsidR="000E2A4D" w:rsidRPr="000E2A4D" w:rsidRDefault="000E2A4D" w:rsidP="00FE21FE">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0E2A4D" w:rsidRPr="000E2A4D" w:rsidRDefault="000E2A4D" w:rsidP="00FE21FE">
            <w:pPr>
              <w:suppressAutoHyphens w:val="0"/>
              <w:jc w:val="center"/>
              <w:rPr>
                <w:color w:val="auto"/>
                <w:sz w:val="22"/>
                <w:szCs w:val="22"/>
                <w:lang w:eastAsia="ru-RU"/>
              </w:rPr>
            </w:pPr>
          </w:p>
        </w:tc>
        <w:tc>
          <w:tcPr>
            <w:tcW w:w="850" w:type="dxa"/>
            <w:tcBorders>
              <w:top w:val="nil"/>
              <w:left w:val="single" w:sz="4" w:space="0" w:color="auto"/>
              <w:bottom w:val="single" w:sz="4" w:space="0" w:color="auto"/>
              <w:right w:val="single" w:sz="4" w:space="0" w:color="auto"/>
            </w:tcBorders>
            <w:shd w:val="clear" w:color="000000" w:fill="FFFFFF"/>
          </w:tcPr>
          <w:p w:rsidR="000E2A4D" w:rsidRPr="000E2A4D" w:rsidRDefault="000E2A4D" w:rsidP="00FE21FE">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0E2A4D" w:rsidRPr="000E2A4D" w:rsidRDefault="000E2A4D" w:rsidP="00FE21FE">
            <w:pPr>
              <w:suppressAutoHyphens w:val="0"/>
              <w:jc w:val="center"/>
              <w:rPr>
                <w:color w:val="auto"/>
                <w:sz w:val="22"/>
                <w:szCs w:val="22"/>
                <w:lang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0E2A4D" w:rsidRPr="000E2A4D" w:rsidRDefault="000E2A4D" w:rsidP="00FE21FE">
            <w:pPr>
              <w:suppressAutoHyphens w:val="0"/>
              <w:jc w:val="center"/>
              <w:rPr>
                <w:color w:val="auto"/>
                <w:sz w:val="22"/>
                <w:szCs w:val="22"/>
                <w:lang w:eastAsia="ru-RU"/>
              </w:rPr>
            </w:pPr>
          </w:p>
        </w:tc>
      </w:tr>
      <w:tr w:rsidR="000E2A4D" w:rsidRPr="000E2A4D" w:rsidTr="00FE21FE">
        <w:trPr>
          <w:trHeight w:val="253"/>
        </w:trPr>
        <w:tc>
          <w:tcPr>
            <w:tcW w:w="60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E2A4D" w:rsidRPr="000E2A4D" w:rsidRDefault="000E2A4D" w:rsidP="00FE21FE">
            <w:pPr>
              <w:suppressAutoHyphens w:val="0"/>
              <w:rPr>
                <w:color w:val="auto"/>
                <w:sz w:val="22"/>
                <w:szCs w:val="22"/>
                <w:lang w:eastAsia="ru-RU"/>
              </w:rPr>
            </w:pPr>
            <w:r w:rsidRPr="000E2A4D">
              <w:rPr>
                <w:b/>
                <w:sz w:val="22"/>
                <w:szCs w:val="22"/>
                <w:lang w:val="uk-UA" w:eastAsia="en-US"/>
              </w:rPr>
              <w:t>ВСЬОГО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E2A4D" w:rsidRPr="000E2A4D" w:rsidRDefault="000E2A4D" w:rsidP="00FE21FE">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E2A4D" w:rsidRPr="000E2A4D" w:rsidRDefault="000E2A4D"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E2A4D" w:rsidRPr="000E2A4D" w:rsidRDefault="000E2A4D" w:rsidP="00FE21FE">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E2A4D" w:rsidRPr="000E2A4D" w:rsidRDefault="000E2A4D" w:rsidP="00FE21FE">
            <w:pPr>
              <w:suppressAutoHyphens w:val="0"/>
              <w:jc w:val="center"/>
              <w:rPr>
                <w:color w:val="auto"/>
                <w:sz w:val="22"/>
                <w:szCs w:val="22"/>
                <w:lang w:eastAsia="ru-RU"/>
              </w:rPr>
            </w:pPr>
          </w:p>
        </w:tc>
      </w:tr>
      <w:bookmarkEnd w:id="12"/>
    </w:tbl>
    <w:p w:rsidR="00454B41" w:rsidRPr="000E2A4D" w:rsidRDefault="00454B41">
      <w:pPr>
        <w:pStyle w:val="a9"/>
        <w:rPr>
          <w:sz w:val="22"/>
          <w:szCs w:val="22"/>
          <w:lang w:val="uk-UA" w:eastAsia="ru-RU"/>
        </w:rPr>
      </w:pPr>
    </w:p>
    <w:p w:rsidR="005D1E83" w:rsidRPr="000E2A4D" w:rsidRDefault="005D1E83" w:rsidP="005D1E83">
      <w:pPr>
        <w:spacing w:after="160"/>
        <w:ind w:firstLine="426"/>
        <w:jc w:val="both"/>
        <w:rPr>
          <w:b/>
          <w:sz w:val="22"/>
          <w:szCs w:val="22"/>
          <w:lang w:val="uk-UA" w:eastAsia="en-US"/>
        </w:rPr>
      </w:pPr>
      <w:r w:rsidRPr="000E2A4D">
        <w:rPr>
          <w:b/>
          <w:sz w:val="22"/>
          <w:szCs w:val="22"/>
          <w:lang w:val="uk-UA" w:eastAsia="en-US"/>
        </w:rPr>
        <w:t>ВСЬОГО:___________ грн.(вартість прописом), ПДВ становить _________ грн. (вартість прописом) Ціна (загальна вартість) Договору з ПДВ становить _____________  грн.( вартість прописом).</w:t>
      </w:r>
    </w:p>
    <w:p w:rsidR="00454B41" w:rsidRPr="000E2A4D" w:rsidRDefault="00454B41">
      <w:pPr>
        <w:tabs>
          <w:tab w:val="left" w:pos="1134"/>
        </w:tabs>
        <w:ind w:left="1134"/>
        <w:rPr>
          <w:sz w:val="22"/>
          <w:szCs w:val="22"/>
          <w:lang w:val="uk-UA" w:eastAsia="ru-RU"/>
        </w:rPr>
      </w:pPr>
    </w:p>
    <w:p w:rsidR="00757693" w:rsidRPr="000E2A4D" w:rsidRDefault="00757693">
      <w:pPr>
        <w:tabs>
          <w:tab w:val="left" w:pos="1134"/>
        </w:tabs>
        <w:ind w:left="1134"/>
        <w:rPr>
          <w:sz w:val="22"/>
          <w:szCs w:val="22"/>
          <w:lang w:val="uk-UA" w:eastAsia="ru-RU"/>
        </w:rPr>
      </w:pPr>
    </w:p>
    <w:tbl>
      <w:tblPr>
        <w:tblW w:w="0" w:type="auto"/>
        <w:jc w:val="center"/>
        <w:tblLook w:val="04A0" w:firstRow="1" w:lastRow="0" w:firstColumn="1" w:lastColumn="0" w:noHBand="0" w:noVBand="1"/>
      </w:tblPr>
      <w:tblGrid>
        <w:gridCol w:w="5667"/>
        <w:gridCol w:w="4681"/>
      </w:tblGrid>
      <w:tr w:rsidR="00363775" w:rsidRPr="000E2A4D" w:rsidTr="00FE21FE">
        <w:trPr>
          <w:jc w:val="center"/>
        </w:trPr>
        <w:tc>
          <w:tcPr>
            <w:tcW w:w="5667" w:type="dxa"/>
            <w:shd w:val="clear" w:color="auto" w:fill="auto"/>
          </w:tcPr>
          <w:p w:rsidR="00363775" w:rsidRPr="000E2A4D" w:rsidRDefault="00363775" w:rsidP="00A66DA4">
            <w:pPr>
              <w:jc w:val="center"/>
              <w:rPr>
                <w:b/>
                <w:sz w:val="22"/>
                <w:szCs w:val="22"/>
                <w:lang w:val="uk-UA"/>
              </w:rPr>
            </w:pPr>
            <w:r w:rsidRPr="000E2A4D">
              <w:rPr>
                <w:b/>
                <w:sz w:val="22"/>
                <w:szCs w:val="22"/>
                <w:lang w:val="uk-UA"/>
              </w:rPr>
              <w:t>ЗАМОВНИК:</w:t>
            </w:r>
          </w:p>
          <w:p w:rsidR="00512C9A" w:rsidRPr="000E2A4D" w:rsidRDefault="00512C9A" w:rsidP="00A66DA4">
            <w:pPr>
              <w:jc w:val="center"/>
              <w:rPr>
                <w:b/>
                <w:sz w:val="22"/>
                <w:szCs w:val="22"/>
                <w:lang w:val="uk-UA"/>
              </w:rPr>
            </w:pPr>
          </w:p>
          <w:p w:rsidR="009275E9" w:rsidRPr="000E2A4D" w:rsidRDefault="00BC67F5" w:rsidP="009275E9">
            <w:pPr>
              <w:shd w:val="clear" w:color="auto" w:fill="FFFFFF"/>
              <w:jc w:val="both"/>
              <w:rPr>
                <w:sz w:val="22"/>
                <w:szCs w:val="22"/>
                <w:lang w:val="uk-UA"/>
              </w:rPr>
            </w:pPr>
            <w:r w:rsidRPr="000E2A4D">
              <w:rPr>
                <w:sz w:val="22"/>
                <w:szCs w:val="22"/>
                <w:lang w:val="uk-UA"/>
              </w:rPr>
              <w:t xml:space="preserve">КНП «Шосткинський МЦПМСД» </w:t>
            </w:r>
          </w:p>
          <w:p w:rsidR="00BC67F5" w:rsidRPr="000E2A4D" w:rsidRDefault="00BC67F5" w:rsidP="009275E9">
            <w:pPr>
              <w:shd w:val="clear" w:color="auto" w:fill="FFFFFF"/>
              <w:jc w:val="both"/>
              <w:rPr>
                <w:sz w:val="22"/>
                <w:szCs w:val="22"/>
                <w:lang w:val="uk-UA"/>
              </w:rPr>
            </w:pPr>
            <w:smartTag w:uri="urn:schemas-microsoft-com:office:smarttags" w:element="metricconverter">
              <w:smartTagPr>
                <w:attr w:name="ProductID" w:val="41100, м"/>
              </w:smartTagPr>
              <w:r w:rsidRPr="000E2A4D">
                <w:rPr>
                  <w:sz w:val="22"/>
                  <w:szCs w:val="22"/>
                  <w:lang w:val="uk-UA"/>
                </w:rPr>
                <w:t>41100, м</w:t>
              </w:r>
            </w:smartTag>
            <w:r w:rsidRPr="000E2A4D">
              <w:rPr>
                <w:sz w:val="22"/>
                <w:szCs w:val="22"/>
                <w:lang w:val="uk-UA"/>
              </w:rPr>
              <w:t>. Шостка, вул. Свободи, 14.</w:t>
            </w:r>
          </w:p>
          <w:p w:rsidR="00BC67F5" w:rsidRPr="000E2A4D" w:rsidRDefault="00BC67F5" w:rsidP="00BC67F5">
            <w:pPr>
              <w:shd w:val="clear" w:color="auto" w:fill="FFFFFF"/>
              <w:ind w:right="-2484"/>
              <w:jc w:val="both"/>
              <w:rPr>
                <w:sz w:val="22"/>
                <w:szCs w:val="22"/>
                <w:lang w:val="uk-UA"/>
              </w:rPr>
            </w:pPr>
            <w:r w:rsidRPr="000E2A4D">
              <w:rPr>
                <w:sz w:val="22"/>
                <w:szCs w:val="22"/>
                <w:lang w:val="uk-UA"/>
              </w:rPr>
              <w:t>Р/р UA753375460000026009055027954</w:t>
            </w:r>
          </w:p>
          <w:p w:rsidR="00BC67F5" w:rsidRPr="000E2A4D" w:rsidRDefault="00BC67F5" w:rsidP="00BC67F5">
            <w:pPr>
              <w:shd w:val="clear" w:color="auto" w:fill="FFFFFF"/>
              <w:ind w:right="-2484"/>
              <w:jc w:val="both"/>
              <w:rPr>
                <w:sz w:val="22"/>
                <w:szCs w:val="22"/>
                <w:lang w:val="uk-UA"/>
              </w:rPr>
            </w:pPr>
            <w:r w:rsidRPr="000E2A4D">
              <w:rPr>
                <w:sz w:val="22"/>
                <w:szCs w:val="22"/>
                <w:lang w:val="uk-UA"/>
              </w:rPr>
              <w:t>в АТ КБ «ПРИВАТБАНК»</w:t>
            </w:r>
          </w:p>
          <w:p w:rsidR="00BC67F5" w:rsidRPr="000E2A4D" w:rsidRDefault="00BC67F5" w:rsidP="00BC67F5">
            <w:pPr>
              <w:shd w:val="clear" w:color="auto" w:fill="FFFFFF"/>
              <w:ind w:right="-2484"/>
              <w:jc w:val="both"/>
              <w:rPr>
                <w:sz w:val="22"/>
                <w:szCs w:val="22"/>
                <w:lang w:val="uk-UA"/>
              </w:rPr>
            </w:pPr>
            <w:r w:rsidRPr="000E2A4D">
              <w:rPr>
                <w:sz w:val="22"/>
                <w:szCs w:val="22"/>
                <w:lang w:val="uk-UA"/>
              </w:rPr>
              <w:t>МФО 337546</w:t>
            </w:r>
          </w:p>
          <w:p w:rsidR="00BC67F5" w:rsidRPr="000E2A4D" w:rsidRDefault="00BC67F5" w:rsidP="00512C9A">
            <w:pPr>
              <w:shd w:val="clear" w:color="auto" w:fill="FFFFFF"/>
              <w:ind w:right="-2484"/>
              <w:jc w:val="both"/>
              <w:rPr>
                <w:sz w:val="22"/>
                <w:szCs w:val="22"/>
                <w:lang w:val="uk-UA"/>
              </w:rPr>
            </w:pPr>
            <w:r w:rsidRPr="000E2A4D">
              <w:rPr>
                <w:sz w:val="22"/>
                <w:szCs w:val="22"/>
                <w:lang w:val="uk-UA"/>
              </w:rPr>
              <w:t>Код 42264820</w:t>
            </w:r>
            <w:r w:rsidR="00512C9A" w:rsidRPr="000E2A4D">
              <w:rPr>
                <w:sz w:val="22"/>
                <w:szCs w:val="22"/>
                <w:lang w:val="uk-UA"/>
              </w:rPr>
              <w:t xml:space="preserve">, </w:t>
            </w:r>
            <w:r w:rsidRPr="000E2A4D">
              <w:rPr>
                <w:sz w:val="22"/>
                <w:szCs w:val="22"/>
                <w:lang w:val="uk-UA"/>
              </w:rPr>
              <w:t>ІПН 422648218225</w:t>
            </w:r>
          </w:p>
          <w:p w:rsidR="00BC67F5" w:rsidRPr="000E2A4D" w:rsidRDefault="00BC67F5" w:rsidP="00BC67F5">
            <w:pPr>
              <w:rPr>
                <w:b/>
                <w:sz w:val="22"/>
                <w:szCs w:val="22"/>
                <w:lang w:val="uk-UA"/>
              </w:rPr>
            </w:pPr>
          </w:p>
          <w:p w:rsidR="00BC67F5" w:rsidRPr="000E2A4D" w:rsidRDefault="00BC67F5" w:rsidP="00BC67F5">
            <w:pPr>
              <w:tabs>
                <w:tab w:val="left" w:pos="604"/>
              </w:tabs>
              <w:spacing w:line="240" w:lineRule="atLeast"/>
              <w:rPr>
                <w:b/>
                <w:sz w:val="22"/>
                <w:szCs w:val="22"/>
                <w:lang w:val="uk-UA"/>
              </w:rPr>
            </w:pPr>
          </w:p>
          <w:p w:rsidR="006367EF" w:rsidRPr="000E2A4D" w:rsidRDefault="006367EF" w:rsidP="006367EF">
            <w:pPr>
              <w:pStyle w:val="a9"/>
              <w:spacing w:line="240" w:lineRule="atLeast"/>
              <w:rPr>
                <w:b/>
                <w:sz w:val="22"/>
                <w:szCs w:val="22"/>
                <w:lang w:val="uk-UA"/>
              </w:rPr>
            </w:pPr>
            <w:r w:rsidRPr="000E2A4D">
              <w:rPr>
                <w:b/>
                <w:sz w:val="22"/>
                <w:szCs w:val="22"/>
                <w:lang w:val="uk-UA"/>
              </w:rPr>
              <w:t xml:space="preserve">Т.в.о. директора </w:t>
            </w:r>
          </w:p>
          <w:p w:rsidR="006367EF" w:rsidRPr="000E2A4D" w:rsidRDefault="006367EF" w:rsidP="006367EF">
            <w:pPr>
              <w:pStyle w:val="a9"/>
              <w:spacing w:line="240" w:lineRule="atLeast"/>
              <w:ind w:left="-426"/>
              <w:rPr>
                <w:b/>
                <w:sz w:val="22"/>
                <w:szCs w:val="22"/>
                <w:lang w:val="uk-UA"/>
              </w:rPr>
            </w:pPr>
          </w:p>
          <w:p w:rsidR="006367EF" w:rsidRPr="000E2A4D" w:rsidRDefault="006367EF" w:rsidP="006367EF">
            <w:pPr>
              <w:pStyle w:val="a9"/>
              <w:spacing w:line="240" w:lineRule="atLeast"/>
              <w:rPr>
                <w:b/>
                <w:sz w:val="22"/>
                <w:szCs w:val="22"/>
                <w:lang w:val="uk-UA"/>
              </w:rPr>
            </w:pPr>
            <w:r w:rsidRPr="000E2A4D">
              <w:rPr>
                <w:b/>
                <w:sz w:val="22"/>
                <w:szCs w:val="22"/>
                <w:lang w:val="uk-UA"/>
              </w:rPr>
              <w:t xml:space="preserve">    _________________    О.С. Мазур</w:t>
            </w:r>
          </w:p>
          <w:p w:rsidR="00363775" w:rsidRPr="000E2A4D" w:rsidRDefault="006367EF" w:rsidP="006367EF">
            <w:pPr>
              <w:rPr>
                <w:b/>
                <w:sz w:val="22"/>
                <w:szCs w:val="22"/>
                <w:lang w:val="uk-UA"/>
              </w:rPr>
            </w:pPr>
            <w:r w:rsidRPr="000E2A4D">
              <w:rPr>
                <w:sz w:val="22"/>
                <w:szCs w:val="22"/>
                <w:lang w:val="uk-UA"/>
              </w:rPr>
              <w:t>М.П.</w:t>
            </w:r>
          </w:p>
        </w:tc>
        <w:tc>
          <w:tcPr>
            <w:tcW w:w="4681" w:type="dxa"/>
            <w:shd w:val="clear" w:color="auto" w:fill="auto"/>
          </w:tcPr>
          <w:p w:rsidR="00363775" w:rsidRPr="000E2A4D" w:rsidRDefault="00363775" w:rsidP="00A66DA4">
            <w:pPr>
              <w:jc w:val="center"/>
              <w:rPr>
                <w:b/>
                <w:sz w:val="22"/>
                <w:szCs w:val="22"/>
                <w:lang w:val="uk-UA"/>
              </w:rPr>
            </w:pPr>
            <w:r w:rsidRPr="000E2A4D">
              <w:rPr>
                <w:b/>
                <w:sz w:val="22"/>
                <w:szCs w:val="22"/>
                <w:lang w:val="uk-UA"/>
              </w:rPr>
              <w:t>ПОСТАЧАЛЬНИК:</w:t>
            </w:r>
          </w:p>
          <w:p w:rsidR="00363775" w:rsidRPr="000E2A4D" w:rsidRDefault="00363775" w:rsidP="00A66DA4">
            <w:pPr>
              <w:jc w:val="center"/>
              <w:rPr>
                <w:b/>
                <w:sz w:val="22"/>
                <w:szCs w:val="22"/>
                <w:lang w:val="uk-UA"/>
              </w:rPr>
            </w:pPr>
            <w:r w:rsidRPr="000E2A4D">
              <w:rPr>
                <w:b/>
                <w:sz w:val="22"/>
                <w:szCs w:val="22"/>
                <w:lang w:val="uk-UA"/>
              </w:rPr>
              <w:t>__________________________________</w:t>
            </w:r>
          </w:p>
          <w:p w:rsidR="00363775" w:rsidRPr="000E2A4D" w:rsidRDefault="00363775" w:rsidP="00A66DA4">
            <w:pPr>
              <w:jc w:val="center"/>
              <w:rPr>
                <w:b/>
                <w:sz w:val="22"/>
                <w:szCs w:val="22"/>
                <w:lang w:val="uk-UA"/>
              </w:rPr>
            </w:pPr>
            <w:r w:rsidRPr="000E2A4D">
              <w:rPr>
                <w:b/>
                <w:sz w:val="22"/>
                <w:szCs w:val="22"/>
                <w:lang w:val="uk-UA"/>
              </w:rPr>
              <w:t>__________________________________</w:t>
            </w:r>
          </w:p>
          <w:p w:rsidR="00363775" w:rsidRPr="000E2A4D" w:rsidRDefault="00363775" w:rsidP="00A66DA4">
            <w:pPr>
              <w:jc w:val="center"/>
              <w:rPr>
                <w:sz w:val="22"/>
                <w:szCs w:val="22"/>
                <w:lang w:val="uk-UA"/>
              </w:rPr>
            </w:pPr>
            <w:r w:rsidRPr="000E2A4D">
              <w:rPr>
                <w:b/>
                <w:sz w:val="22"/>
                <w:szCs w:val="22"/>
                <w:lang w:val="uk-UA"/>
              </w:rPr>
              <w:t>__________________________________</w:t>
            </w:r>
          </w:p>
          <w:p w:rsidR="00363775" w:rsidRPr="000E2A4D" w:rsidRDefault="00363775" w:rsidP="00A66DA4">
            <w:pPr>
              <w:jc w:val="center"/>
              <w:rPr>
                <w:b/>
                <w:sz w:val="22"/>
                <w:szCs w:val="22"/>
                <w:lang w:val="uk-UA"/>
              </w:rPr>
            </w:pPr>
            <w:r w:rsidRPr="000E2A4D">
              <w:rPr>
                <w:b/>
                <w:sz w:val="22"/>
                <w:szCs w:val="22"/>
                <w:lang w:val="uk-UA"/>
              </w:rPr>
              <w:t>__________________________________</w:t>
            </w:r>
          </w:p>
          <w:p w:rsidR="00363775" w:rsidRPr="000E2A4D" w:rsidRDefault="00363775" w:rsidP="00A66DA4">
            <w:pPr>
              <w:jc w:val="center"/>
              <w:rPr>
                <w:sz w:val="22"/>
                <w:szCs w:val="22"/>
                <w:lang w:val="uk-UA"/>
              </w:rPr>
            </w:pPr>
            <w:r w:rsidRPr="000E2A4D">
              <w:rPr>
                <w:b/>
                <w:sz w:val="22"/>
                <w:szCs w:val="22"/>
                <w:lang w:val="uk-UA"/>
              </w:rPr>
              <w:t>__________________________________</w:t>
            </w:r>
          </w:p>
          <w:p w:rsidR="00363775" w:rsidRPr="000E2A4D" w:rsidRDefault="00363775" w:rsidP="00A66DA4">
            <w:pPr>
              <w:jc w:val="center"/>
              <w:rPr>
                <w:b/>
                <w:sz w:val="22"/>
                <w:szCs w:val="22"/>
                <w:lang w:val="uk-UA"/>
              </w:rPr>
            </w:pPr>
            <w:r w:rsidRPr="000E2A4D">
              <w:rPr>
                <w:b/>
                <w:sz w:val="22"/>
                <w:szCs w:val="22"/>
                <w:lang w:val="uk-UA"/>
              </w:rPr>
              <w:t>__________________________________</w:t>
            </w:r>
          </w:p>
          <w:p w:rsidR="00363775" w:rsidRPr="000E2A4D" w:rsidRDefault="00363775" w:rsidP="00A66DA4">
            <w:pPr>
              <w:jc w:val="center"/>
              <w:rPr>
                <w:b/>
                <w:sz w:val="22"/>
                <w:szCs w:val="22"/>
                <w:lang w:val="uk-UA"/>
              </w:rPr>
            </w:pPr>
            <w:r w:rsidRPr="000E2A4D">
              <w:rPr>
                <w:b/>
                <w:sz w:val="22"/>
                <w:szCs w:val="22"/>
                <w:lang w:val="uk-UA"/>
              </w:rPr>
              <w:t>__________________________________</w:t>
            </w:r>
          </w:p>
          <w:p w:rsidR="00363775" w:rsidRPr="000E2A4D" w:rsidRDefault="00363775" w:rsidP="00A66DA4">
            <w:pPr>
              <w:jc w:val="center"/>
              <w:rPr>
                <w:b/>
                <w:sz w:val="22"/>
                <w:szCs w:val="22"/>
                <w:lang w:val="uk-UA"/>
              </w:rPr>
            </w:pPr>
            <w:r w:rsidRPr="000E2A4D">
              <w:rPr>
                <w:b/>
                <w:sz w:val="22"/>
                <w:szCs w:val="22"/>
                <w:lang w:val="uk-UA"/>
              </w:rPr>
              <w:t>__________________________________</w:t>
            </w:r>
          </w:p>
          <w:p w:rsidR="00363775" w:rsidRPr="000E2A4D" w:rsidRDefault="00363775" w:rsidP="00A66DA4">
            <w:pPr>
              <w:jc w:val="center"/>
              <w:rPr>
                <w:sz w:val="22"/>
                <w:szCs w:val="22"/>
                <w:lang w:val="uk-UA"/>
              </w:rPr>
            </w:pPr>
            <w:r w:rsidRPr="000E2A4D">
              <w:rPr>
                <w:b/>
                <w:sz w:val="22"/>
                <w:szCs w:val="22"/>
                <w:lang w:val="uk-UA"/>
              </w:rPr>
              <w:t>__________________________________</w:t>
            </w:r>
          </w:p>
          <w:p w:rsidR="00363775" w:rsidRPr="000E2A4D" w:rsidRDefault="00363775" w:rsidP="00A66DA4">
            <w:pPr>
              <w:rPr>
                <w:sz w:val="22"/>
                <w:szCs w:val="22"/>
                <w:lang w:val="uk-UA"/>
              </w:rPr>
            </w:pPr>
          </w:p>
          <w:p w:rsidR="00363775" w:rsidRPr="000E2A4D" w:rsidRDefault="00363775" w:rsidP="00A66DA4">
            <w:pPr>
              <w:tabs>
                <w:tab w:val="left" w:pos="570"/>
                <w:tab w:val="left" w:pos="1230"/>
              </w:tabs>
              <w:rPr>
                <w:sz w:val="22"/>
                <w:szCs w:val="22"/>
                <w:lang w:val="uk-UA"/>
              </w:rPr>
            </w:pPr>
            <w:r w:rsidRPr="000E2A4D">
              <w:rPr>
                <w:sz w:val="22"/>
                <w:szCs w:val="22"/>
                <w:lang w:val="uk-UA"/>
              </w:rPr>
              <w:t>__________________________________</w:t>
            </w:r>
          </w:p>
          <w:p w:rsidR="00363775" w:rsidRPr="000E2A4D" w:rsidRDefault="00363775" w:rsidP="00A66DA4">
            <w:pPr>
              <w:jc w:val="center"/>
              <w:rPr>
                <w:sz w:val="22"/>
                <w:szCs w:val="22"/>
                <w:lang w:val="uk-UA"/>
              </w:rPr>
            </w:pPr>
            <w:r w:rsidRPr="000E2A4D">
              <w:rPr>
                <w:sz w:val="22"/>
                <w:szCs w:val="22"/>
                <w:lang w:val="uk-UA"/>
              </w:rPr>
              <w:t>__________________________________</w:t>
            </w:r>
          </w:p>
          <w:p w:rsidR="00363775" w:rsidRPr="000E2A4D" w:rsidRDefault="00363775" w:rsidP="00A66DA4">
            <w:pPr>
              <w:rPr>
                <w:sz w:val="22"/>
                <w:szCs w:val="22"/>
                <w:lang w:val="uk-UA"/>
              </w:rPr>
            </w:pPr>
          </w:p>
          <w:p w:rsidR="00512C9A" w:rsidRPr="000E2A4D" w:rsidRDefault="00512C9A" w:rsidP="00A66DA4">
            <w:pPr>
              <w:rPr>
                <w:sz w:val="22"/>
                <w:szCs w:val="22"/>
                <w:lang w:val="uk-UA"/>
              </w:rPr>
            </w:pPr>
          </w:p>
          <w:p w:rsidR="00512C9A" w:rsidRPr="000E2A4D" w:rsidRDefault="00512C9A" w:rsidP="00A66DA4">
            <w:pPr>
              <w:rPr>
                <w:sz w:val="22"/>
                <w:szCs w:val="22"/>
                <w:lang w:val="uk-UA"/>
              </w:rPr>
            </w:pPr>
          </w:p>
          <w:p w:rsidR="00363775" w:rsidRPr="000E2A4D" w:rsidRDefault="00363775" w:rsidP="00A66DA4">
            <w:pPr>
              <w:widowControl w:val="0"/>
              <w:rPr>
                <w:sz w:val="22"/>
                <w:szCs w:val="22"/>
              </w:rPr>
            </w:pPr>
            <w:r w:rsidRPr="000E2A4D">
              <w:rPr>
                <w:b/>
                <w:bCs/>
                <w:sz w:val="22"/>
                <w:szCs w:val="22"/>
                <w:lang w:val="uk-UA" w:eastAsia="uk-UA" w:bidi="uk-UA"/>
              </w:rPr>
              <w:t xml:space="preserve">        ____________________ / П. І. Б.</w:t>
            </w:r>
            <w:r w:rsidR="00512C9A" w:rsidRPr="000E2A4D">
              <w:rPr>
                <w:b/>
                <w:bCs/>
                <w:sz w:val="22"/>
                <w:szCs w:val="22"/>
                <w:lang w:val="uk-UA" w:eastAsia="uk-UA" w:bidi="uk-UA"/>
              </w:rPr>
              <w:t>/</w:t>
            </w:r>
          </w:p>
          <w:p w:rsidR="00363775" w:rsidRPr="000E2A4D" w:rsidRDefault="00512C9A" w:rsidP="00A66DA4">
            <w:pPr>
              <w:widowControl w:val="0"/>
              <w:rPr>
                <w:sz w:val="22"/>
                <w:szCs w:val="22"/>
                <w:lang w:val="uk-UA"/>
              </w:rPr>
            </w:pPr>
            <w:r w:rsidRPr="000E2A4D">
              <w:rPr>
                <w:sz w:val="22"/>
                <w:szCs w:val="22"/>
                <w:lang w:val="uk-UA"/>
              </w:rPr>
              <w:t>М.П.</w:t>
            </w:r>
          </w:p>
          <w:p w:rsidR="00363775" w:rsidRPr="000E2A4D" w:rsidRDefault="00363775" w:rsidP="00A66DA4">
            <w:pPr>
              <w:ind w:firstLine="720"/>
              <w:rPr>
                <w:sz w:val="22"/>
                <w:szCs w:val="22"/>
                <w:lang w:val="uk-UA"/>
              </w:rPr>
            </w:pPr>
          </w:p>
        </w:tc>
      </w:tr>
    </w:tbl>
    <w:p w:rsidR="00454B41" w:rsidRPr="000E2A4D" w:rsidRDefault="00454B41" w:rsidP="00732AFE">
      <w:pPr>
        <w:pStyle w:val="af6"/>
        <w:rPr>
          <w:rFonts w:ascii="Times New Roman" w:hAnsi="Times New Roman" w:cs="Times New Roman"/>
          <w:b/>
        </w:rPr>
      </w:pPr>
    </w:p>
    <w:p w:rsidR="000E2A4D" w:rsidRPr="000E2A4D" w:rsidRDefault="000E2A4D">
      <w:pPr>
        <w:pStyle w:val="af6"/>
        <w:rPr>
          <w:rFonts w:ascii="Times New Roman" w:hAnsi="Times New Roman" w:cs="Times New Roman"/>
          <w:b/>
        </w:rPr>
      </w:pPr>
    </w:p>
    <w:sectPr w:rsidR="000E2A4D" w:rsidRPr="000E2A4D" w:rsidSect="00781A0F">
      <w:footerReference w:type="default" r:id="rId10"/>
      <w:pgSz w:w="11906" w:h="16838"/>
      <w:pgMar w:top="822" w:right="567" w:bottom="777" w:left="567"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626" w:rsidRDefault="00764626">
      <w:r>
        <w:separator/>
      </w:r>
    </w:p>
  </w:endnote>
  <w:endnote w:type="continuationSeparator" w:id="0">
    <w:p w:rsidR="00764626" w:rsidRDefault="0076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Light;Arial">
    <w:altName w:val="Times New Roman"/>
    <w:panose1 w:val="00000000000000000000"/>
    <w:charset w:val="00"/>
    <w:family w:val="roman"/>
    <w:notTrueType/>
    <w:pitch w:val="default"/>
  </w:font>
  <w:font w:name="Segoe;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41" w:rsidRDefault="00454B4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626" w:rsidRDefault="00764626">
      <w:r>
        <w:separator/>
      </w:r>
    </w:p>
  </w:footnote>
  <w:footnote w:type="continuationSeparator" w:id="0">
    <w:p w:rsidR="00764626" w:rsidRDefault="00764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8749C"/>
    <w:multiLevelType w:val="multilevel"/>
    <w:tmpl w:val="8F82D394"/>
    <w:lvl w:ilvl="0">
      <w:start w:val="3"/>
      <w:numFmt w:val="decimal"/>
      <w:lvlText w:val="%1."/>
      <w:lvlJc w:val="left"/>
      <w:pPr>
        <w:ind w:left="2062" w:hanging="360"/>
      </w:pPr>
      <w:rPr>
        <w:rFonts w:ascii="Times New Roman" w:hAnsi="Times New Roman"/>
        <w:b/>
        <w:color w:val="00000A"/>
        <w:sz w:val="24"/>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2">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3">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4">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10">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4">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8"/>
  </w:num>
  <w:num w:numId="3">
    <w:abstractNumId w:val="5"/>
  </w:num>
  <w:num w:numId="4">
    <w:abstractNumId w:val="14"/>
  </w:num>
  <w:num w:numId="5">
    <w:abstractNumId w:val="4"/>
  </w:num>
  <w:num w:numId="6">
    <w:abstractNumId w:val="15"/>
  </w:num>
  <w:num w:numId="7">
    <w:abstractNumId w:val="3"/>
  </w:num>
  <w:num w:numId="8">
    <w:abstractNumId w:val="13"/>
  </w:num>
  <w:num w:numId="9">
    <w:abstractNumId w:val="9"/>
  </w:num>
  <w:num w:numId="10">
    <w:abstractNumId w:val="12"/>
  </w:num>
  <w:num w:numId="11">
    <w:abstractNumId w:val="2"/>
  </w:num>
  <w:num w:numId="12">
    <w:abstractNumId w:val="10"/>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num>
  <w:num w:numId="18">
    <w:abstractNumId w:val="6"/>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41"/>
    <w:rsid w:val="00004D91"/>
    <w:rsid w:val="00013236"/>
    <w:rsid w:val="0002707C"/>
    <w:rsid w:val="00027AD6"/>
    <w:rsid w:val="00044886"/>
    <w:rsid w:val="00080B77"/>
    <w:rsid w:val="00080E1B"/>
    <w:rsid w:val="000A0B30"/>
    <w:rsid w:val="000A7E8A"/>
    <w:rsid w:val="000C2A98"/>
    <w:rsid w:val="000D02F7"/>
    <w:rsid w:val="000E2A4D"/>
    <w:rsid w:val="000E78B9"/>
    <w:rsid w:val="0010386B"/>
    <w:rsid w:val="001240B9"/>
    <w:rsid w:val="001279EC"/>
    <w:rsid w:val="00142457"/>
    <w:rsid w:val="00146CE1"/>
    <w:rsid w:val="001561AA"/>
    <w:rsid w:val="00157D56"/>
    <w:rsid w:val="00186DEA"/>
    <w:rsid w:val="00191864"/>
    <w:rsid w:val="001D35D2"/>
    <w:rsid w:val="001F3823"/>
    <w:rsid w:val="00202B68"/>
    <w:rsid w:val="00204121"/>
    <w:rsid w:val="002329B8"/>
    <w:rsid w:val="00276AE3"/>
    <w:rsid w:val="00294982"/>
    <w:rsid w:val="00297918"/>
    <w:rsid w:val="002A758A"/>
    <w:rsid w:val="002B2910"/>
    <w:rsid w:val="002B3C05"/>
    <w:rsid w:val="002C7931"/>
    <w:rsid w:val="002D0B0D"/>
    <w:rsid w:val="002D77C2"/>
    <w:rsid w:val="002E39BA"/>
    <w:rsid w:val="00304BD7"/>
    <w:rsid w:val="003356AA"/>
    <w:rsid w:val="003410A9"/>
    <w:rsid w:val="00355789"/>
    <w:rsid w:val="0035592C"/>
    <w:rsid w:val="00363775"/>
    <w:rsid w:val="00384565"/>
    <w:rsid w:val="003920A8"/>
    <w:rsid w:val="003946C9"/>
    <w:rsid w:val="003A1A88"/>
    <w:rsid w:val="003A5011"/>
    <w:rsid w:val="003B0ABC"/>
    <w:rsid w:val="003B64FE"/>
    <w:rsid w:val="003C6EF3"/>
    <w:rsid w:val="003D624E"/>
    <w:rsid w:val="003F3DC3"/>
    <w:rsid w:val="0041389D"/>
    <w:rsid w:val="00454B41"/>
    <w:rsid w:val="00455959"/>
    <w:rsid w:val="00456C8A"/>
    <w:rsid w:val="00481F0E"/>
    <w:rsid w:val="00482C9D"/>
    <w:rsid w:val="00490237"/>
    <w:rsid w:val="0049578B"/>
    <w:rsid w:val="00495CBB"/>
    <w:rsid w:val="004F3245"/>
    <w:rsid w:val="004F5737"/>
    <w:rsid w:val="00512C9A"/>
    <w:rsid w:val="00522550"/>
    <w:rsid w:val="0052761B"/>
    <w:rsid w:val="00554D54"/>
    <w:rsid w:val="00556EBB"/>
    <w:rsid w:val="00566EF5"/>
    <w:rsid w:val="00571D34"/>
    <w:rsid w:val="0058189C"/>
    <w:rsid w:val="00591FD4"/>
    <w:rsid w:val="005D1E83"/>
    <w:rsid w:val="005D2150"/>
    <w:rsid w:val="005D61B4"/>
    <w:rsid w:val="005E0B6A"/>
    <w:rsid w:val="0060610A"/>
    <w:rsid w:val="006367EF"/>
    <w:rsid w:val="00636934"/>
    <w:rsid w:val="00642D3F"/>
    <w:rsid w:val="00674EF4"/>
    <w:rsid w:val="00683E07"/>
    <w:rsid w:val="006A23A9"/>
    <w:rsid w:val="006B44FF"/>
    <w:rsid w:val="006E2661"/>
    <w:rsid w:val="006E56DD"/>
    <w:rsid w:val="006F2313"/>
    <w:rsid w:val="006F5BFB"/>
    <w:rsid w:val="00716FED"/>
    <w:rsid w:val="00722CC9"/>
    <w:rsid w:val="00732AFE"/>
    <w:rsid w:val="007330FE"/>
    <w:rsid w:val="0075439F"/>
    <w:rsid w:val="00757693"/>
    <w:rsid w:val="00764626"/>
    <w:rsid w:val="00781A0F"/>
    <w:rsid w:val="0078735D"/>
    <w:rsid w:val="0079051C"/>
    <w:rsid w:val="007C4BB9"/>
    <w:rsid w:val="007E2AC8"/>
    <w:rsid w:val="0081133F"/>
    <w:rsid w:val="008122BD"/>
    <w:rsid w:val="00813307"/>
    <w:rsid w:val="00816318"/>
    <w:rsid w:val="00843213"/>
    <w:rsid w:val="0085142A"/>
    <w:rsid w:val="00852DCC"/>
    <w:rsid w:val="00860469"/>
    <w:rsid w:val="008930F6"/>
    <w:rsid w:val="008A102B"/>
    <w:rsid w:val="008A1174"/>
    <w:rsid w:val="008D0E77"/>
    <w:rsid w:val="008D3F07"/>
    <w:rsid w:val="008D7201"/>
    <w:rsid w:val="008F6B5A"/>
    <w:rsid w:val="00904664"/>
    <w:rsid w:val="00904888"/>
    <w:rsid w:val="0091051D"/>
    <w:rsid w:val="009271F8"/>
    <w:rsid w:val="009275E9"/>
    <w:rsid w:val="00927AC3"/>
    <w:rsid w:val="009421B8"/>
    <w:rsid w:val="00954F6C"/>
    <w:rsid w:val="009721A9"/>
    <w:rsid w:val="0097282C"/>
    <w:rsid w:val="0097716E"/>
    <w:rsid w:val="00977F5E"/>
    <w:rsid w:val="009B10D7"/>
    <w:rsid w:val="009B295D"/>
    <w:rsid w:val="009B3662"/>
    <w:rsid w:val="009B6ACD"/>
    <w:rsid w:val="009F75CC"/>
    <w:rsid w:val="00A03893"/>
    <w:rsid w:val="00A41C27"/>
    <w:rsid w:val="00A52ED9"/>
    <w:rsid w:val="00A73E4C"/>
    <w:rsid w:val="00A91CB6"/>
    <w:rsid w:val="00A969CD"/>
    <w:rsid w:val="00A97EE0"/>
    <w:rsid w:val="00AB1EA4"/>
    <w:rsid w:val="00AC4648"/>
    <w:rsid w:val="00B0667D"/>
    <w:rsid w:val="00B06732"/>
    <w:rsid w:val="00B14372"/>
    <w:rsid w:val="00B27475"/>
    <w:rsid w:val="00B458F1"/>
    <w:rsid w:val="00BC67F5"/>
    <w:rsid w:val="00BF694A"/>
    <w:rsid w:val="00C00F46"/>
    <w:rsid w:val="00C23DE5"/>
    <w:rsid w:val="00C2684A"/>
    <w:rsid w:val="00C3591F"/>
    <w:rsid w:val="00C436E6"/>
    <w:rsid w:val="00C86FCE"/>
    <w:rsid w:val="00CA51A3"/>
    <w:rsid w:val="00CB30C0"/>
    <w:rsid w:val="00CB52CF"/>
    <w:rsid w:val="00CC7540"/>
    <w:rsid w:val="00CD14C4"/>
    <w:rsid w:val="00D04A08"/>
    <w:rsid w:val="00D10BD5"/>
    <w:rsid w:val="00D350C2"/>
    <w:rsid w:val="00D43348"/>
    <w:rsid w:val="00D54B6A"/>
    <w:rsid w:val="00D66B02"/>
    <w:rsid w:val="00D76439"/>
    <w:rsid w:val="00D76F5D"/>
    <w:rsid w:val="00D908F1"/>
    <w:rsid w:val="00DA7CA4"/>
    <w:rsid w:val="00DC4512"/>
    <w:rsid w:val="00DC6540"/>
    <w:rsid w:val="00DD0F17"/>
    <w:rsid w:val="00DD3A80"/>
    <w:rsid w:val="00DD5B62"/>
    <w:rsid w:val="00DD7B36"/>
    <w:rsid w:val="00DF2CC2"/>
    <w:rsid w:val="00E162CD"/>
    <w:rsid w:val="00E32246"/>
    <w:rsid w:val="00E35AC2"/>
    <w:rsid w:val="00E35CCF"/>
    <w:rsid w:val="00E4395A"/>
    <w:rsid w:val="00E55B97"/>
    <w:rsid w:val="00E66152"/>
    <w:rsid w:val="00E77C80"/>
    <w:rsid w:val="00E77CDC"/>
    <w:rsid w:val="00E857A0"/>
    <w:rsid w:val="00EC5873"/>
    <w:rsid w:val="00EC6D62"/>
    <w:rsid w:val="00ED63F7"/>
    <w:rsid w:val="00EF144C"/>
    <w:rsid w:val="00F01FD4"/>
    <w:rsid w:val="00F44E0C"/>
    <w:rsid w:val="00F600E0"/>
    <w:rsid w:val="00F653BF"/>
    <w:rsid w:val="00F7579E"/>
    <w:rsid w:val="00FA1B7A"/>
    <w:rsid w:val="00FA4640"/>
    <w:rsid w:val="00FB4818"/>
    <w:rsid w:val="00FC5DA2"/>
    <w:rsid w:val="00FE21FE"/>
    <w:rsid w:val="00FF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uiPriority w:val="9"/>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aliases w:val=" Знак2,Обычный (веб) Знак,Обычный (Web)"/>
    <w:basedOn w:val="a"/>
    <w:link w:val="18"/>
    <w:uiPriority w:val="99"/>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9">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a">
    <w:name w:val="1Заголовок"/>
    <w:basedOn w:val="a"/>
    <w:qFormat/>
    <w:rsid w:val="00781A0F"/>
    <w:pPr>
      <w:keepNext/>
      <w:spacing w:before="360" w:after="120"/>
      <w:jc w:val="center"/>
    </w:pPr>
    <w:rPr>
      <w:b/>
      <w:lang w:val="uk-UA"/>
    </w:rPr>
  </w:style>
  <w:style w:type="paragraph" w:customStyle="1" w:styleId="25">
    <w:name w:val="2Заголовок"/>
    <w:basedOn w:val="1a"/>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b">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c">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d">
    <w:name w:val="Текст примечания1"/>
    <w:basedOn w:val="a"/>
    <w:qFormat/>
    <w:rsid w:val="00781A0F"/>
    <w:rPr>
      <w:sz w:val="20"/>
      <w:szCs w:val="20"/>
    </w:rPr>
  </w:style>
  <w:style w:type="paragraph" w:styleId="af8">
    <w:name w:val="annotation subject"/>
    <w:basedOn w:val="1d"/>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e">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uiPriority w:val="9"/>
    <w:qFormat/>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 w:type="character" w:customStyle="1" w:styleId="18">
    <w:name w:val="Обычный (веб) Знак1"/>
    <w:aliases w:val=" Знак2 Знак,Обычный (веб) Знак Знак,Обычный (Web) Знак"/>
    <w:link w:val="ae"/>
    <w:uiPriority w:val="99"/>
    <w:locked/>
    <w:rsid w:val="00FE21FE"/>
    <w:rPr>
      <w:rFonts w:ascii="Times New Roman" w:eastAsia="Times New Roman" w:hAnsi="Times New Roman" w:cs="Times New Roman"/>
      <w:color w:val="000000"/>
      <w:sz w:val="24"/>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uiPriority w:val="9"/>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aliases w:val=" Знак2,Обычный (веб) Знак,Обычный (Web)"/>
    <w:basedOn w:val="a"/>
    <w:link w:val="18"/>
    <w:uiPriority w:val="99"/>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9">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a">
    <w:name w:val="1Заголовок"/>
    <w:basedOn w:val="a"/>
    <w:qFormat/>
    <w:rsid w:val="00781A0F"/>
    <w:pPr>
      <w:keepNext/>
      <w:spacing w:before="360" w:after="120"/>
      <w:jc w:val="center"/>
    </w:pPr>
    <w:rPr>
      <w:b/>
      <w:lang w:val="uk-UA"/>
    </w:rPr>
  </w:style>
  <w:style w:type="paragraph" w:customStyle="1" w:styleId="25">
    <w:name w:val="2Заголовок"/>
    <w:basedOn w:val="1a"/>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b">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c">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d">
    <w:name w:val="Текст примечания1"/>
    <w:basedOn w:val="a"/>
    <w:qFormat/>
    <w:rsid w:val="00781A0F"/>
    <w:rPr>
      <w:sz w:val="20"/>
      <w:szCs w:val="20"/>
    </w:rPr>
  </w:style>
  <w:style w:type="paragraph" w:styleId="af8">
    <w:name w:val="annotation subject"/>
    <w:basedOn w:val="1d"/>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e">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uiPriority w:val="9"/>
    <w:qFormat/>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 w:type="character" w:customStyle="1" w:styleId="18">
    <w:name w:val="Обычный (веб) Знак1"/>
    <w:aliases w:val=" Знак2 Знак,Обычный (веб) Знак Знак,Обычный (Web) Знак"/>
    <w:link w:val="ae"/>
    <w:uiPriority w:val="99"/>
    <w:locked/>
    <w:rsid w:val="00FE21FE"/>
    <w:rPr>
      <w:rFonts w:ascii="Times New Roman" w:eastAsia="Times New Roman" w:hAnsi="Times New Roman" w:cs="Times New Roman"/>
      <w:color w:val="000000"/>
      <w:sz w:val="24"/>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8541">
      <w:bodyDiv w:val="1"/>
      <w:marLeft w:val="0"/>
      <w:marRight w:val="0"/>
      <w:marTop w:val="0"/>
      <w:marBottom w:val="0"/>
      <w:divBdr>
        <w:top w:val="none" w:sz="0" w:space="0" w:color="auto"/>
        <w:left w:val="none" w:sz="0" w:space="0" w:color="auto"/>
        <w:bottom w:val="none" w:sz="0" w:space="0" w:color="auto"/>
        <w:right w:val="none" w:sz="0" w:space="0" w:color="auto"/>
      </w:divBdr>
    </w:div>
    <w:div w:id="70557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56985-AC77-4D26-B156-46DBBF19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15967</Words>
  <Characters>9102</Characters>
  <Application>Microsoft Office Word</Application>
  <DocSecurity>0</DocSecurity>
  <Lines>75</Lines>
  <Paragraphs>50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25019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admin</cp:lastModifiedBy>
  <cp:revision>8</cp:revision>
  <cp:lastPrinted>2018-05-03T12:53:00Z</cp:lastPrinted>
  <dcterms:created xsi:type="dcterms:W3CDTF">2024-02-25T17:05:00Z</dcterms:created>
  <dcterms:modified xsi:type="dcterms:W3CDTF">2024-04-05T13:54:00Z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