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3" w:rsidRPr="00B26581" w:rsidRDefault="00F24BE3" w:rsidP="00F24BE3">
      <w:pPr>
        <w:ind w:left="4248" w:firstLine="708"/>
        <w:jc w:val="right"/>
        <w:rPr>
          <w:b/>
          <w:lang w:val="uk-UA"/>
        </w:rPr>
      </w:pPr>
    </w:p>
    <w:tbl>
      <w:tblPr>
        <w:tblW w:w="5040" w:type="dxa"/>
        <w:tblInd w:w="5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tblGrid>
      <w:tr w:rsidR="00F24BE3" w:rsidRPr="00B26581" w:rsidTr="00757B52">
        <w:tc>
          <w:tcPr>
            <w:tcW w:w="5040" w:type="dxa"/>
            <w:tcBorders>
              <w:top w:val="nil"/>
              <w:left w:val="nil"/>
              <w:bottom w:val="nil"/>
              <w:right w:val="nil"/>
            </w:tcBorders>
          </w:tcPr>
          <w:p w:rsidR="00F24BE3" w:rsidRPr="0053781A" w:rsidRDefault="00F24BE3" w:rsidP="00DE7DBD">
            <w:pPr>
              <w:rPr>
                <w:bCs/>
                <w:noProof/>
                <w:lang w:val="uk-UA"/>
              </w:rPr>
            </w:pPr>
            <w:r w:rsidRPr="0053781A">
              <w:rPr>
                <w:bCs/>
                <w:noProof/>
                <w:lang w:val="uk-UA"/>
              </w:rPr>
              <w:t>«ЗАТВЕРДЖЕНО»</w:t>
            </w:r>
          </w:p>
        </w:tc>
      </w:tr>
      <w:tr w:rsidR="00F24BE3" w:rsidRPr="00B26581" w:rsidTr="00757B52">
        <w:tc>
          <w:tcPr>
            <w:tcW w:w="5040" w:type="dxa"/>
            <w:tcBorders>
              <w:top w:val="nil"/>
              <w:left w:val="nil"/>
              <w:bottom w:val="nil"/>
              <w:right w:val="nil"/>
            </w:tcBorders>
          </w:tcPr>
          <w:p w:rsidR="00F24BE3" w:rsidRPr="0053781A" w:rsidRDefault="00F24BE3" w:rsidP="00757B52">
            <w:pPr>
              <w:pStyle w:val="1"/>
              <w:numPr>
                <w:ilvl w:val="0"/>
                <w:numId w:val="0"/>
              </w:numPr>
              <w:rPr>
                <w:b w:val="0"/>
                <w:sz w:val="22"/>
                <w:szCs w:val="22"/>
              </w:rPr>
            </w:pPr>
            <w:r w:rsidRPr="0053781A">
              <w:rPr>
                <w:b w:val="0"/>
                <w:sz w:val="22"/>
                <w:szCs w:val="22"/>
              </w:rPr>
              <w:t xml:space="preserve">Рішенням уповноваженої особи </w:t>
            </w:r>
          </w:p>
          <w:p w:rsidR="00F24BE3" w:rsidRPr="0053781A" w:rsidRDefault="00F24BE3" w:rsidP="00757B52">
            <w:pPr>
              <w:rPr>
                <w:lang w:val="uk-UA" w:eastAsia="ar-SA"/>
              </w:rPr>
            </w:pPr>
          </w:p>
        </w:tc>
      </w:tr>
      <w:tr w:rsidR="00F24BE3" w:rsidRPr="00B26581" w:rsidTr="00757B52">
        <w:tc>
          <w:tcPr>
            <w:tcW w:w="5040" w:type="dxa"/>
            <w:tcBorders>
              <w:top w:val="nil"/>
              <w:left w:val="nil"/>
              <w:bottom w:val="nil"/>
              <w:right w:val="nil"/>
            </w:tcBorders>
          </w:tcPr>
          <w:p w:rsidR="00F24BE3" w:rsidRPr="0053781A" w:rsidRDefault="00F24BE3" w:rsidP="00757B52">
            <w:pPr>
              <w:rPr>
                <w:bCs/>
                <w:u w:val="single"/>
                <w:lang w:val="uk-UA"/>
              </w:rPr>
            </w:pPr>
            <w:r w:rsidRPr="0053781A">
              <w:rPr>
                <w:bCs/>
                <w:sz w:val="22"/>
                <w:szCs w:val="22"/>
                <w:lang w:val="uk-UA"/>
              </w:rPr>
              <w:t xml:space="preserve">Протокол № </w:t>
            </w:r>
          </w:p>
        </w:tc>
      </w:tr>
      <w:tr w:rsidR="00F24BE3" w:rsidRPr="0083146E" w:rsidTr="00757B52">
        <w:tc>
          <w:tcPr>
            <w:tcW w:w="5040" w:type="dxa"/>
            <w:tcBorders>
              <w:top w:val="nil"/>
              <w:left w:val="nil"/>
              <w:bottom w:val="nil"/>
              <w:right w:val="nil"/>
            </w:tcBorders>
          </w:tcPr>
          <w:p w:rsidR="00F24BE3" w:rsidRPr="0053781A" w:rsidRDefault="00F24BE3" w:rsidP="00757B52">
            <w:pPr>
              <w:rPr>
                <w:bCs/>
                <w:lang w:val="uk-UA"/>
              </w:rPr>
            </w:pPr>
          </w:p>
          <w:p w:rsidR="00F24BE3" w:rsidRPr="0053781A" w:rsidRDefault="00F24BE3" w:rsidP="00757B52">
            <w:pPr>
              <w:rPr>
                <w:bCs/>
                <w:lang w:val="uk-UA"/>
              </w:rPr>
            </w:pPr>
            <w:r w:rsidRPr="0053781A">
              <w:rPr>
                <w:bCs/>
                <w:sz w:val="22"/>
                <w:szCs w:val="22"/>
                <w:lang w:val="uk-UA"/>
              </w:rPr>
              <w:t>______________</w:t>
            </w:r>
            <w:r w:rsidR="00DE7DBD">
              <w:rPr>
                <w:bCs/>
                <w:sz w:val="22"/>
                <w:szCs w:val="22"/>
                <w:lang w:val="uk-UA"/>
              </w:rPr>
              <w:t>Тетяна СТРОГА</w:t>
            </w:r>
          </w:p>
          <w:p w:rsidR="00F24BE3" w:rsidRPr="0053781A" w:rsidRDefault="00F24BE3" w:rsidP="00757B52">
            <w:pPr>
              <w:rPr>
                <w:lang w:val="uk-UA"/>
              </w:rPr>
            </w:pPr>
            <w:r w:rsidRPr="0053781A">
              <w:rPr>
                <w:sz w:val="22"/>
                <w:szCs w:val="22"/>
                <w:lang w:val="uk-UA"/>
              </w:rPr>
              <w:t xml:space="preserve">             </w:t>
            </w:r>
            <w:proofErr w:type="spellStart"/>
            <w:r w:rsidRPr="0053781A">
              <w:rPr>
                <w:sz w:val="22"/>
                <w:szCs w:val="22"/>
                <w:lang w:val="uk-UA"/>
              </w:rPr>
              <w:t>м.п</w:t>
            </w:r>
            <w:proofErr w:type="spellEnd"/>
            <w:r w:rsidRPr="0053781A">
              <w:rPr>
                <w:sz w:val="22"/>
                <w:szCs w:val="22"/>
                <w:lang w:val="uk-UA"/>
              </w:rPr>
              <w:t>.</w:t>
            </w:r>
          </w:p>
        </w:tc>
      </w:tr>
    </w:tbl>
    <w:p w:rsidR="00F24BE3" w:rsidRPr="00B26581" w:rsidRDefault="00F24BE3" w:rsidP="00F24BE3">
      <w:pPr>
        <w:jc w:val="center"/>
        <w:rPr>
          <w:b/>
          <w:bCs/>
          <w:lang w:val="uk-UA"/>
        </w:rPr>
      </w:pPr>
    </w:p>
    <w:p w:rsidR="00F24BE3" w:rsidRPr="00B26581" w:rsidRDefault="00F24BE3" w:rsidP="00F24BE3">
      <w:pPr>
        <w:tabs>
          <w:tab w:val="left" w:pos="5719"/>
        </w:tabs>
        <w:rPr>
          <w:b/>
          <w:bCs/>
          <w:lang w:val="uk-UA"/>
        </w:rPr>
      </w:pPr>
      <w:r>
        <w:rPr>
          <w:b/>
          <w:bCs/>
          <w:lang w:val="uk-UA"/>
        </w:rPr>
        <w:tab/>
      </w:r>
    </w:p>
    <w:p w:rsidR="00F24BE3" w:rsidRPr="00B26581" w:rsidRDefault="00F24BE3" w:rsidP="00F24BE3">
      <w:pPr>
        <w:jc w:val="center"/>
        <w:rPr>
          <w:b/>
          <w:bCs/>
          <w:sz w:val="28"/>
          <w:szCs w:val="28"/>
          <w:lang w:val="uk-UA"/>
        </w:rPr>
      </w:pPr>
    </w:p>
    <w:p w:rsidR="00F24BE3" w:rsidRDefault="00F24BE3" w:rsidP="00F24BE3">
      <w:pPr>
        <w:rPr>
          <w:lang w:val="uk-UA" w:eastAsia="ar-SA"/>
        </w:rPr>
      </w:pPr>
    </w:p>
    <w:p w:rsidR="00F24BE3" w:rsidRDefault="00F24BE3" w:rsidP="00F24BE3">
      <w:pPr>
        <w:rPr>
          <w:lang w:val="uk-UA" w:eastAsia="ar-SA"/>
        </w:rPr>
      </w:pPr>
    </w:p>
    <w:p w:rsidR="00F24BE3" w:rsidRDefault="00F24BE3" w:rsidP="00F24BE3">
      <w:pPr>
        <w:rPr>
          <w:lang w:val="uk-UA" w:eastAsia="ar-SA"/>
        </w:rPr>
      </w:pPr>
    </w:p>
    <w:p w:rsidR="00F24BE3" w:rsidRPr="0053781A" w:rsidRDefault="00F24BE3" w:rsidP="00F24BE3">
      <w:pPr>
        <w:rPr>
          <w:lang w:val="uk-UA" w:eastAsia="ar-SA"/>
        </w:rPr>
      </w:pPr>
    </w:p>
    <w:p w:rsidR="00F24BE3" w:rsidRDefault="00F24BE3" w:rsidP="00F24BE3">
      <w:pPr>
        <w:pStyle w:val="1"/>
        <w:numPr>
          <w:ilvl w:val="0"/>
          <w:numId w:val="0"/>
        </w:numPr>
        <w:ind w:right="0"/>
        <w:jc w:val="center"/>
        <w:rPr>
          <w:bCs/>
          <w:sz w:val="36"/>
          <w:szCs w:val="36"/>
        </w:rPr>
      </w:pPr>
    </w:p>
    <w:p w:rsidR="00F24BE3" w:rsidRPr="00B26581" w:rsidRDefault="00F24BE3" w:rsidP="00D44C0A">
      <w:pPr>
        <w:pStyle w:val="1"/>
        <w:numPr>
          <w:ilvl w:val="0"/>
          <w:numId w:val="0"/>
        </w:numPr>
        <w:ind w:right="0"/>
        <w:jc w:val="center"/>
        <w:rPr>
          <w:bCs/>
          <w:sz w:val="36"/>
          <w:szCs w:val="36"/>
        </w:rPr>
      </w:pPr>
      <w:r w:rsidRPr="00B26581">
        <w:rPr>
          <w:bCs/>
          <w:sz w:val="36"/>
          <w:szCs w:val="36"/>
        </w:rPr>
        <w:t>ДОКУМЕНТАЦІЯ  СПРОЩЕНОЇ  ЗАКУПІВЛІ</w:t>
      </w:r>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uk-UA" w:bidi="en-US"/>
        </w:rPr>
      </w:pPr>
    </w:p>
    <w:p w:rsidR="00F24BE3" w:rsidRPr="00B26581" w:rsidRDefault="00F24BE3" w:rsidP="00F24BE3">
      <w:pPr>
        <w:pStyle w:val="Style1"/>
        <w:shd w:val="clear" w:color="auto" w:fill="FFFFFF"/>
        <w:spacing w:line="240" w:lineRule="auto"/>
        <w:jc w:val="center"/>
        <w:rPr>
          <w:iCs/>
          <w:sz w:val="22"/>
          <w:szCs w:val="22"/>
        </w:rPr>
      </w:pPr>
      <w:r w:rsidRPr="00B26581">
        <w:rPr>
          <w:rFonts w:eastAsia="Calibri"/>
          <w:b/>
          <w:lang w:bidi="en-US"/>
        </w:rPr>
        <w:t>Оголошення про проведення спрощеної закупівлі</w:t>
      </w:r>
    </w:p>
    <w:p w:rsidR="00F24BE3" w:rsidRPr="006777E6" w:rsidRDefault="00F24BE3" w:rsidP="00F24BE3">
      <w:pPr>
        <w:autoSpaceDE w:val="0"/>
        <w:autoSpaceDN w:val="0"/>
        <w:adjustRightInd w:val="0"/>
        <w:jc w:val="center"/>
        <w:rPr>
          <w:b/>
          <w:color w:val="000000" w:themeColor="text1"/>
          <w:lang w:val="uk-UA"/>
        </w:rPr>
      </w:pPr>
    </w:p>
    <w:p w:rsidR="002F351B" w:rsidRPr="002F351B" w:rsidRDefault="002F351B" w:rsidP="002F351B">
      <w:pPr>
        <w:keepLines/>
        <w:autoSpaceDE w:val="0"/>
        <w:autoSpaceDN w:val="0"/>
        <w:jc w:val="center"/>
        <w:rPr>
          <w:b/>
          <w:spacing w:val="-3"/>
          <w:sz w:val="28"/>
          <w:szCs w:val="28"/>
          <w:lang w:val="uk-UA"/>
        </w:rPr>
      </w:pPr>
      <w:bookmarkStart w:id="0" w:name="_Hlk110332921"/>
      <w:r w:rsidRPr="002F351B">
        <w:rPr>
          <w:b/>
          <w:spacing w:val="-3"/>
          <w:sz w:val="28"/>
          <w:szCs w:val="28"/>
          <w:lang w:val="uk-UA"/>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Pr="002F351B">
        <w:rPr>
          <w:b/>
          <w:spacing w:val="-3"/>
          <w:sz w:val="28"/>
          <w:szCs w:val="28"/>
          <w:lang w:val="uk-UA"/>
        </w:rPr>
        <w:t>адресою</w:t>
      </w:r>
      <w:proofErr w:type="spellEnd"/>
      <w:r w:rsidRPr="002F351B">
        <w:rPr>
          <w:b/>
          <w:spacing w:val="-3"/>
          <w:sz w:val="28"/>
          <w:szCs w:val="28"/>
          <w:lang w:val="uk-UA"/>
        </w:rPr>
        <w:t>: вул. Успенська 15-А, м. Канів Черкаської області</w:t>
      </w:r>
    </w:p>
    <w:p w:rsidR="00F24BE3" w:rsidRPr="002F351B" w:rsidRDefault="00D44C0A" w:rsidP="002F351B">
      <w:pPr>
        <w:ind w:left="426"/>
        <w:jc w:val="center"/>
        <w:rPr>
          <w:b/>
          <w:color w:val="000000" w:themeColor="text1"/>
          <w:lang w:val="uk-UA"/>
        </w:rPr>
      </w:pPr>
      <w:r>
        <w:rPr>
          <w:b/>
          <w:color w:val="000000" w:themeColor="text1"/>
          <w:lang w:val="uk-UA"/>
        </w:rPr>
        <w:t xml:space="preserve"> </w:t>
      </w:r>
      <w:r w:rsidR="00F24BE3" w:rsidRPr="00C91A10">
        <w:rPr>
          <w:b/>
          <w:color w:val="000000" w:themeColor="text1"/>
          <w:lang w:val="uk-UA"/>
        </w:rPr>
        <w:t xml:space="preserve">(ДК 021:2015 "Єдиний закупівельний словник" - </w:t>
      </w:r>
      <w:bookmarkEnd w:id="0"/>
      <w:r w:rsidR="002F351B" w:rsidRPr="002F351B">
        <w:rPr>
          <w:b/>
          <w:color w:val="000000" w:themeColor="text1"/>
          <w:lang w:val="uk-UA"/>
        </w:rPr>
        <w:t>45000000-7 - </w:t>
      </w:r>
      <w:proofErr w:type="spellStart"/>
      <w:r w:rsidR="002F351B" w:rsidRPr="002F351B">
        <w:rPr>
          <w:b/>
          <w:color w:val="000000" w:themeColor="text1"/>
          <w:lang w:val="uk-UA"/>
        </w:rPr>
        <w:t>Будівельні</w:t>
      </w:r>
      <w:proofErr w:type="spellEnd"/>
      <w:r w:rsidR="002F351B" w:rsidRPr="002F351B">
        <w:rPr>
          <w:b/>
          <w:color w:val="000000" w:themeColor="text1"/>
          <w:lang w:val="uk-UA"/>
        </w:rPr>
        <w:t xml:space="preserve"> роботи та поточний ремонт</w:t>
      </w:r>
      <w:r w:rsidR="002F351B">
        <w:rPr>
          <w:b/>
          <w:color w:val="000000" w:themeColor="text1"/>
          <w:lang w:val="uk-UA"/>
        </w:rPr>
        <w:t>)</w:t>
      </w:r>
    </w:p>
    <w:p w:rsidR="00F24BE3" w:rsidRPr="002F351B" w:rsidRDefault="00F24BE3" w:rsidP="00F24BE3">
      <w:pPr>
        <w:jc w:val="center"/>
        <w:rPr>
          <w:b/>
          <w:color w:val="000000" w:themeColor="text1"/>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2"/>
          <w:szCs w:val="22"/>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Pr="00B26581" w:rsidRDefault="00F24BE3" w:rsidP="00F24BE3">
      <w:pPr>
        <w:jc w:val="center"/>
        <w:rPr>
          <w:b/>
          <w:bCs/>
          <w:sz w:val="28"/>
          <w:szCs w:val="28"/>
          <w:lang w:val="uk-UA"/>
        </w:rPr>
      </w:pPr>
    </w:p>
    <w:p w:rsidR="00F24BE3" w:rsidRDefault="00F24BE3" w:rsidP="00F24BE3">
      <w:pPr>
        <w:rPr>
          <w:b/>
          <w:bCs/>
          <w:sz w:val="28"/>
          <w:szCs w:val="28"/>
          <w:lang w:val="uk-UA"/>
        </w:rPr>
      </w:pPr>
    </w:p>
    <w:p w:rsidR="00F24BE3" w:rsidRDefault="00F24BE3" w:rsidP="00F24BE3">
      <w:pPr>
        <w:rPr>
          <w:b/>
          <w:bCs/>
          <w:sz w:val="28"/>
          <w:szCs w:val="28"/>
          <w:lang w:val="uk-UA"/>
        </w:rPr>
      </w:pPr>
    </w:p>
    <w:p w:rsidR="00F24BE3" w:rsidRPr="00B21508" w:rsidRDefault="00F24BE3" w:rsidP="00F24BE3">
      <w:pPr>
        <w:rPr>
          <w:b/>
          <w:bCs/>
          <w:sz w:val="28"/>
          <w:szCs w:val="28"/>
          <w:lang w:val="uk-UA"/>
        </w:rPr>
      </w:pPr>
    </w:p>
    <w:p w:rsidR="00F24BE3" w:rsidRPr="00C91A10" w:rsidRDefault="00F24BE3" w:rsidP="00F24BE3">
      <w:pPr>
        <w:jc w:val="center"/>
        <w:rPr>
          <w:b/>
          <w:bCs/>
          <w:lang w:val="uk-UA"/>
        </w:rPr>
      </w:pPr>
      <w:r w:rsidRPr="00C91A10">
        <w:rPr>
          <w:b/>
          <w:bCs/>
          <w:lang w:val="uk-UA"/>
        </w:rPr>
        <w:t xml:space="preserve">Україна,  м. </w:t>
      </w:r>
      <w:r w:rsidR="00757B52" w:rsidRPr="00C91A10">
        <w:rPr>
          <w:b/>
          <w:bCs/>
          <w:lang w:val="uk-UA"/>
        </w:rPr>
        <w:t>Канів</w:t>
      </w:r>
    </w:p>
    <w:p w:rsidR="00F24BE3" w:rsidRPr="00752530" w:rsidRDefault="00F24BE3" w:rsidP="00F24BE3">
      <w:pPr>
        <w:jc w:val="center"/>
        <w:rPr>
          <w:b/>
          <w:bCs/>
          <w:sz w:val="28"/>
          <w:szCs w:val="28"/>
          <w:lang w:val="uk-UA"/>
        </w:rPr>
      </w:pPr>
      <w:r w:rsidRPr="00C91A10">
        <w:rPr>
          <w:b/>
          <w:bCs/>
          <w:lang w:val="uk-UA"/>
        </w:rPr>
        <w:t>2022 р.</w:t>
      </w:r>
      <w:r w:rsidRPr="00B26581">
        <w:rPr>
          <w:b/>
          <w:bCs/>
          <w:sz w:val="28"/>
          <w:szCs w:val="28"/>
          <w:lang w:val="uk-UA"/>
        </w:rPr>
        <w:br w:type="page"/>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rFonts w:eastAsia="Calibri"/>
                <w:b/>
                <w:lang w:val="uk-UA" w:bidi="en-US"/>
              </w:rPr>
              <w:lastRenderedPageBreak/>
              <w:br w:type="page"/>
            </w:r>
            <w:r w:rsidRPr="00B26581">
              <w:rPr>
                <w:b/>
                <w:color w:val="000000"/>
                <w:lang w:val="uk-UA"/>
              </w:rPr>
              <w:t>№</w:t>
            </w:r>
          </w:p>
        </w:tc>
        <w:tc>
          <w:tcPr>
            <w:tcW w:w="2431" w:type="dxa"/>
          </w:tcPr>
          <w:p w:rsidR="00F24BE3" w:rsidRPr="00B26581" w:rsidRDefault="00F24BE3" w:rsidP="00757B52">
            <w:pPr>
              <w:pStyle w:val="rvps2"/>
              <w:spacing w:before="0" w:beforeAutospacing="0" w:after="150" w:afterAutospacing="0"/>
              <w:jc w:val="center"/>
              <w:rPr>
                <w:b/>
                <w:color w:val="000000"/>
                <w:lang w:val="uk-UA"/>
              </w:rPr>
            </w:pPr>
          </w:p>
        </w:tc>
        <w:tc>
          <w:tcPr>
            <w:tcW w:w="7054" w:type="dxa"/>
          </w:tcPr>
          <w:p w:rsidR="00F24BE3" w:rsidRPr="00B26581" w:rsidRDefault="00F24BE3" w:rsidP="00757B52">
            <w:pPr>
              <w:pStyle w:val="rvps2"/>
              <w:spacing w:before="0" w:beforeAutospacing="0" w:after="150" w:afterAutospacing="0"/>
              <w:jc w:val="center"/>
              <w:rPr>
                <w:b/>
                <w:color w:val="000000"/>
                <w:lang w:val="uk-UA"/>
              </w:rPr>
            </w:pP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w:t>
            </w:r>
          </w:p>
        </w:tc>
        <w:tc>
          <w:tcPr>
            <w:tcW w:w="9485" w:type="dxa"/>
            <w:gridSpan w:val="2"/>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1.1.</w:t>
            </w:r>
          </w:p>
        </w:tc>
        <w:tc>
          <w:tcPr>
            <w:tcW w:w="2431" w:type="dxa"/>
          </w:tcPr>
          <w:p w:rsidR="00F24BE3" w:rsidRPr="00B26581" w:rsidRDefault="00F24BE3" w:rsidP="00757B52">
            <w:pPr>
              <w:rPr>
                <w:lang w:val="uk-UA"/>
              </w:rPr>
            </w:pPr>
            <w:r w:rsidRPr="00B26581">
              <w:rPr>
                <w:lang w:val="uk-UA"/>
              </w:rPr>
              <w:t>Найменування</w:t>
            </w:r>
          </w:p>
        </w:tc>
        <w:tc>
          <w:tcPr>
            <w:tcW w:w="7054" w:type="dxa"/>
          </w:tcPr>
          <w:p w:rsidR="00F24BE3" w:rsidRPr="00747DC1" w:rsidRDefault="00757B52" w:rsidP="00757B52">
            <w:pPr>
              <w:tabs>
                <w:tab w:val="left" w:pos="2160"/>
                <w:tab w:val="left" w:pos="3600"/>
              </w:tabs>
              <w:rPr>
                <w:lang w:val="uk-UA"/>
              </w:rPr>
            </w:pPr>
            <w:r>
              <w:rPr>
                <w:lang w:val="uk-UA"/>
              </w:rPr>
              <w:t>Комунальне некомерційне підприємство «Канівська Багатопрофільна лікарня» Канівської міської ради Черкаської області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1.2.</w:t>
            </w:r>
          </w:p>
        </w:tc>
        <w:tc>
          <w:tcPr>
            <w:tcW w:w="2431" w:type="dxa"/>
          </w:tcPr>
          <w:p w:rsidR="00F24BE3" w:rsidRPr="00B26581" w:rsidRDefault="00F24BE3" w:rsidP="00757B52">
            <w:pPr>
              <w:rPr>
                <w:lang w:val="uk-UA" w:eastAsia="en-US"/>
              </w:rPr>
            </w:pPr>
            <w:r w:rsidRPr="00B26581">
              <w:rPr>
                <w:lang w:val="uk-UA" w:eastAsia="en-US"/>
              </w:rPr>
              <w:t xml:space="preserve">Код згідно з ЄДРПОУ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02005326</w:t>
            </w:r>
          </w:p>
        </w:tc>
      </w:tr>
      <w:tr w:rsidR="00F24BE3" w:rsidRPr="00757B52"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1.3.</w:t>
            </w:r>
          </w:p>
        </w:tc>
        <w:tc>
          <w:tcPr>
            <w:tcW w:w="2431" w:type="dxa"/>
          </w:tcPr>
          <w:p w:rsidR="00F24BE3" w:rsidRPr="00B26581" w:rsidRDefault="00F24BE3" w:rsidP="00757B52">
            <w:pPr>
              <w:rPr>
                <w:lang w:val="uk-UA"/>
              </w:rPr>
            </w:pPr>
            <w:r w:rsidRPr="00B26581">
              <w:rPr>
                <w:lang w:val="uk-UA"/>
              </w:rPr>
              <w:t xml:space="preserve">Місцезнаходження замовника: </w:t>
            </w:r>
          </w:p>
        </w:tc>
        <w:tc>
          <w:tcPr>
            <w:tcW w:w="7054" w:type="dxa"/>
            <w:vAlign w:val="center"/>
          </w:tcPr>
          <w:p w:rsidR="00F24BE3" w:rsidRPr="00747DC1" w:rsidRDefault="00757B52" w:rsidP="00757B52">
            <w:pPr>
              <w:pStyle w:val="12"/>
              <w:tabs>
                <w:tab w:val="left" w:pos="1260"/>
                <w:tab w:val="left" w:pos="1980"/>
              </w:tabs>
              <w:rPr>
                <w:rFonts w:ascii="Times New Roman" w:hAnsi="Times New Roman" w:cs="Times New Roman"/>
                <w:sz w:val="22"/>
                <w:szCs w:val="22"/>
                <w:lang w:val="uk-UA"/>
              </w:rPr>
            </w:pPr>
            <w:r>
              <w:rPr>
                <w:rFonts w:ascii="Times New Roman" w:hAnsi="Times New Roman" w:cs="Times New Roman"/>
                <w:sz w:val="22"/>
                <w:szCs w:val="22"/>
                <w:lang w:val="uk-UA"/>
              </w:rPr>
              <w:t>М. Канів, вул. Успенська 15 - А</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w:t>
            </w:r>
          </w:p>
        </w:tc>
        <w:tc>
          <w:tcPr>
            <w:tcW w:w="2431" w:type="dxa"/>
          </w:tcPr>
          <w:p w:rsidR="00F24BE3" w:rsidRPr="00B26581" w:rsidRDefault="00F24BE3" w:rsidP="00757B52">
            <w:pPr>
              <w:rPr>
                <w:lang w:val="uk-UA"/>
              </w:rPr>
            </w:pPr>
            <w:r w:rsidRPr="00B26581">
              <w:rPr>
                <w:lang w:val="uk-UA"/>
              </w:rPr>
              <w:t xml:space="preserve">Категорії замовника </w:t>
            </w:r>
          </w:p>
        </w:tc>
        <w:tc>
          <w:tcPr>
            <w:tcW w:w="7054" w:type="dxa"/>
          </w:tcPr>
          <w:p w:rsidR="00F24BE3" w:rsidRPr="00747DC1" w:rsidRDefault="00F24BE3" w:rsidP="00757B52">
            <w:pPr>
              <w:pStyle w:val="12"/>
              <w:tabs>
                <w:tab w:val="left" w:pos="1260"/>
                <w:tab w:val="left" w:pos="1980"/>
              </w:tabs>
              <w:rPr>
                <w:rFonts w:ascii="Times New Roman" w:hAnsi="Times New Roman" w:cs="Times New Roman"/>
                <w:sz w:val="22"/>
                <w:szCs w:val="22"/>
                <w:lang w:val="uk-UA"/>
              </w:rPr>
            </w:pPr>
            <w:r w:rsidRPr="00747DC1">
              <w:rPr>
                <w:rFonts w:ascii="Times New Roman" w:hAnsi="Times New Roman" w:cs="Times New Roman"/>
                <w:sz w:val="22"/>
                <w:szCs w:val="22"/>
                <w:lang w:val="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1.5. </w:t>
            </w:r>
          </w:p>
        </w:tc>
        <w:tc>
          <w:tcPr>
            <w:tcW w:w="2431" w:type="dxa"/>
          </w:tcPr>
          <w:p w:rsidR="00F24BE3" w:rsidRPr="00B26581" w:rsidRDefault="00F24BE3" w:rsidP="00757B52">
            <w:pPr>
              <w:rPr>
                <w:lang w:val="uk-UA"/>
              </w:rPr>
            </w:pPr>
            <w:r w:rsidRPr="00B26581">
              <w:rPr>
                <w:lang w:val="uk-UA"/>
              </w:rPr>
              <w:t>Контактна особа замовника</w:t>
            </w:r>
          </w:p>
        </w:tc>
        <w:tc>
          <w:tcPr>
            <w:tcW w:w="7054" w:type="dxa"/>
          </w:tcPr>
          <w:p w:rsidR="00F24BE3" w:rsidRPr="00747DC1" w:rsidRDefault="00F24BE3" w:rsidP="00757B52">
            <w:pPr>
              <w:jc w:val="both"/>
              <w:rPr>
                <w:u w:val="single"/>
                <w:lang w:val="uk-UA"/>
              </w:rPr>
            </w:pPr>
            <w:r w:rsidRPr="00747DC1">
              <w:rPr>
                <w:sz w:val="22"/>
                <w:szCs w:val="22"/>
                <w:u w:val="single"/>
                <w:lang w:val="uk-UA"/>
              </w:rPr>
              <w:t xml:space="preserve">Відповідальний за проведення закупівлі: </w:t>
            </w:r>
          </w:p>
          <w:p w:rsidR="00DE7DBD" w:rsidRPr="00AE7E58" w:rsidRDefault="00F24BE3" w:rsidP="00DE7DBD">
            <w:pPr>
              <w:contextualSpacing/>
              <w:rPr>
                <w:lang w:val="uk-UA"/>
              </w:rPr>
            </w:pPr>
            <w:r w:rsidRPr="00D3258F">
              <w:rPr>
                <w:color w:val="000000" w:themeColor="text1"/>
                <w:lang w:val="uk-UA"/>
              </w:rPr>
              <w:t>Посада:</w:t>
            </w:r>
            <w:r>
              <w:rPr>
                <w:color w:val="000000" w:themeColor="text1"/>
                <w:lang w:val="uk-UA"/>
              </w:rPr>
              <w:t xml:space="preserve"> </w:t>
            </w:r>
            <w:r w:rsidR="0024269D">
              <w:rPr>
                <w:color w:val="000000" w:themeColor="text1"/>
                <w:lang w:val="uk-UA"/>
              </w:rPr>
              <w:t xml:space="preserve"> Юрисконсульт (уповноважена особа) </w:t>
            </w:r>
            <w:r w:rsidR="00DE7DBD" w:rsidRPr="00AE7E58">
              <w:rPr>
                <w:lang w:val="uk-UA"/>
              </w:rPr>
              <w:t>Тетяна С</w:t>
            </w:r>
            <w:r w:rsidR="00DE7DBD">
              <w:rPr>
                <w:lang w:val="uk-UA"/>
              </w:rPr>
              <w:t>ТРОГА</w:t>
            </w:r>
          </w:p>
          <w:p w:rsidR="00F24BE3" w:rsidRPr="00D3258F" w:rsidRDefault="00F24BE3" w:rsidP="00757B52">
            <w:pPr>
              <w:pStyle w:val="13"/>
              <w:widowControl w:val="0"/>
              <w:spacing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уповноважена особа</w:t>
            </w:r>
            <w:r w:rsidRPr="00D3258F">
              <w:rPr>
                <w:rFonts w:ascii="Times New Roman" w:hAnsi="Times New Roman" w:cs="Times New Roman"/>
                <w:color w:val="000000" w:themeColor="text1"/>
                <w:lang w:val="uk-UA"/>
              </w:rPr>
              <w:t>.</w:t>
            </w:r>
          </w:p>
          <w:p w:rsidR="00F24BE3" w:rsidRDefault="00F24BE3" w:rsidP="00F24BE3">
            <w:pPr>
              <w:pStyle w:val="13"/>
              <w:widowControl w:val="0"/>
              <w:spacing w:line="240" w:lineRule="auto"/>
              <w:jc w:val="both"/>
              <w:rPr>
                <w:lang w:val="uk-UA"/>
              </w:rPr>
            </w:pPr>
            <w:r w:rsidRPr="004E3AD3">
              <w:rPr>
                <w:rFonts w:ascii="Times New Roman" w:hAnsi="Times New Roman" w:cs="Times New Roman"/>
                <w:color w:val="auto"/>
                <w:lang w:val="uk-UA"/>
              </w:rPr>
              <w:t xml:space="preserve">Поштова адреса: </w:t>
            </w:r>
            <w:r w:rsidR="0024269D">
              <w:rPr>
                <w:rFonts w:ascii="Times New Roman" w:hAnsi="Times New Roman" w:cs="Times New Roman"/>
                <w:lang w:val="uk-UA"/>
              </w:rPr>
              <w:t>М. Канів, вул. Успенська 15 - А</w:t>
            </w:r>
          </w:p>
          <w:p w:rsidR="00F24BE3" w:rsidRDefault="00F24BE3" w:rsidP="00757B52">
            <w:pPr>
              <w:shd w:val="clear" w:color="auto" w:fill="FFFFFF"/>
              <w:rPr>
                <w:sz w:val="22"/>
                <w:szCs w:val="22"/>
                <w:lang w:val="uk-UA"/>
              </w:rPr>
            </w:pPr>
          </w:p>
          <w:p w:rsidR="00F24BE3" w:rsidRPr="00747DC1" w:rsidRDefault="00F24BE3" w:rsidP="00757B52">
            <w:pPr>
              <w:shd w:val="clear" w:color="auto" w:fill="FFFFFF"/>
              <w:rPr>
                <w:u w:val="single"/>
                <w:lang w:val="uk-UA" w:eastAsia="en-US"/>
              </w:rPr>
            </w:pPr>
            <w:r w:rsidRPr="00747DC1">
              <w:rPr>
                <w:sz w:val="22"/>
                <w:szCs w:val="22"/>
                <w:u w:val="single"/>
                <w:lang w:val="uk-UA" w:eastAsia="en-US"/>
              </w:rPr>
              <w:t>Відповідальний за надання роз’яснень щодо вимог технічної частини:</w:t>
            </w:r>
          </w:p>
          <w:p w:rsidR="00F24BE3" w:rsidRPr="00747DC1" w:rsidRDefault="0024269D" w:rsidP="00757B52">
            <w:pPr>
              <w:shd w:val="clear" w:color="auto" w:fill="FFFFFF"/>
              <w:rPr>
                <w:lang w:val="uk-UA"/>
              </w:rPr>
            </w:pPr>
            <w:r>
              <w:rPr>
                <w:sz w:val="22"/>
                <w:szCs w:val="22"/>
                <w:lang w:val="uk-UA"/>
              </w:rPr>
              <w:t>Інженер будівельник Ольга Глушко</w:t>
            </w:r>
          </w:p>
          <w:p w:rsidR="00F24BE3" w:rsidRPr="00747DC1" w:rsidRDefault="00F24BE3" w:rsidP="00757B52">
            <w:pPr>
              <w:shd w:val="clear" w:color="auto" w:fill="FFFFFF"/>
              <w:rPr>
                <w:lang w:val="uk-UA"/>
              </w:rPr>
            </w:pPr>
            <w:proofErr w:type="spellStart"/>
            <w:r>
              <w:rPr>
                <w:sz w:val="22"/>
                <w:szCs w:val="22"/>
                <w:lang w:val="uk-UA"/>
              </w:rPr>
              <w:t>Тел</w:t>
            </w:r>
            <w:proofErr w:type="spellEnd"/>
            <w:r>
              <w:rPr>
                <w:sz w:val="22"/>
                <w:szCs w:val="22"/>
                <w:lang w:val="uk-UA"/>
              </w:rPr>
              <w:t>.</w:t>
            </w:r>
            <w:r w:rsidR="00DE7DBD" w:rsidRPr="00AE7E58">
              <w:rPr>
                <w:lang w:val="uk-UA"/>
              </w:rPr>
              <w:t xml:space="preserve">  (04736) 3-20-60 </w:t>
            </w:r>
          </w:p>
          <w:p w:rsidR="00F24BE3" w:rsidRPr="00F24BE3" w:rsidRDefault="00F24BE3" w:rsidP="00757B52">
            <w:pPr>
              <w:shd w:val="clear" w:color="auto" w:fill="FFFFFF"/>
              <w:rPr>
                <w:highlight w:val="yellow"/>
                <w:lang w:val="uk-UA"/>
              </w:rPr>
            </w:pPr>
            <w:r w:rsidRPr="0024269D">
              <w:rPr>
                <w:sz w:val="22"/>
                <w:szCs w:val="22"/>
                <w:lang w:val="uk-UA"/>
              </w:rPr>
              <w:t>е-</w:t>
            </w:r>
            <w:proofErr w:type="spellStart"/>
            <w:r w:rsidRPr="0024269D">
              <w:rPr>
                <w:sz w:val="22"/>
                <w:szCs w:val="22"/>
                <w:lang w:val="uk-UA"/>
              </w:rPr>
              <w:t>mail</w:t>
            </w:r>
            <w:proofErr w:type="spellEnd"/>
            <w:r w:rsidRPr="0024269D">
              <w:rPr>
                <w:sz w:val="22"/>
                <w:szCs w:val="22"/>
                <w:lang w:val="uk-UA"/>
              </w:rPr>
              <w:t xml:space="preserve">: </w:t>
            </w:r>
            <w:r w:rsidR="00DE7DBD" w:rsidRPr="0024269D">
              <w:rPr>
                <w:bCs/>
                <w:color w:val="000000"/>
                <w:lang w:val="uk-UA" w:eastAsia="uk-UA"/>
              </w:rPr>
              <w:t>kaniv</w:t>
            </w:r>
            <w:r w:rsidR="00DE7DBD" w:rsidRPr="00AE7E58">
              <w:rPr>
                <w:bCs/>
                <w:color w:val="000000"/>
                <w:lang w:val="uk-UA" w:eastAsia="uk-UA"/>
              </w:rPr>
              <w:t>-crl@ukr.net</w:t>
            </w:r>
          </w:p>
          <w:p w:rsidR="00F24BE3" w:rsidRPr="00747DC1" w:rsidRDefault="00F24BE3" w:rsidP="00F24BE3">
            <w:pPr>
              <w:tabs>
                <w:tab w:val="left" w:pos="2160"/>
                <w:tab w:val="left" w:pos="3600"/>
              </w:tabs>
              <w:rPr>
                <w:i/>
                <w:lang w:val="uk-UA"/>
              </w:rPr>
            </w:pPr>
            <w:r w:rsidRPr="0024269D">
              <w:rPr>
                <w:sz w:val="22"/>
                <w:szCs w:val="22"/>
                <w:lang w:val="uk-UA"/>
              </w:rPr>
              <w:t>адреса:</w:t>
            </w:r>
            <w:r w:rsidRPr="00747DC1">
              <w:rPr>
                <w:sz w:val="22"/>
                <w:szCs w:val="22"/>
                <w:lang w:val="uk-UA"/>
              </w:rPr>
              <w:t xml:space="preserve"> </w:t>
            </w:r>
            <w:r w:rsidR="00DE7DBD">
              <w:rPr>
                <w:sz w:val="22"/>
                <w:szCs w:val="22"/>
                <w:lang w:val="uk-UA"/>
              </w:rPr>
              <w:t>М. Канів, вул. Успенська 15 - А</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2.</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2.1.</w:t>
            </w:r>
          </w:p>
        </w:tc>
        <w:tc>
          <w:tcPr>
            <w:tcW w:w="2431" w:type="dxa"/>
          </w:tcPr>
          <w:p w:rsidR="00F24BE3" w:rsidRPr="00B26581" w:rsidRDefault="00F24BE3" w:rsidP="00757B52">
            <w:pPr>
              <w:widowControl w:val="0"/>
              <w:contextualSpacing/>
              <w:jc w:val="both"/>
              <w:rPr>
                <w:color w:val="000000"/>
                <w:lang w:val="uk-UA" w:eastAsia="uk-UA"/>
              </w:rPr>
            </w:pPr>
            <w:r w:rsidRPr="00B26581">
              <w:rPr>
                <w:color w:val="000000"/>
                <w:lang w:val="uk-UA" w:eastAsia="uk-UA"/>
              </w:rPr>
              <w:t>Назва предмета закупівлі</w:t>
            </w:r>
          </w:p>
        </w:tc>
        <w:tc>
          <w:tcPr>
            <w:tcW w:w="7054" w:type="dxa"/>
          </w:tcPr>
          <w:p w:rsidR="00F24BE3" w:rsidRPr="002F351B" w:rsidRDefault="00F24BE3" w:rsidP="00757B52">
            <w:pPr>
              <w:pStyle w:val="rvps2"/>
              <w:spacing w:before="0" w:beforeAutospacing="0" w:after="0" w:afterAutospacing="0"/>
              <w:jc w:val="both"/>
              <w:rPr>
                <w:rStyle w:val="a3"/>
                <w:b/>
                <w:color w:val="auto"/>
                <w:sz w:val="22"/>
                <w:szCs w:val="22"/>
                <w:u w:val="none"/>
                <w:lang w:val="uk-UA"/>
              </w:rPr>
            </w:pPr>
            <w:r w:rsidRPr="002F351B">
              <w:rPr>
                <w:rStyle w:val="a3"/>
                <w:b/>
                <w:color w:val="auto"/>
                <w:sz w:val="22"/>
                <w:szCs w:val="22"/>
                <w:u w:val="none"/>
                <w:lang w:val="uk-UA"/>
              </w:rPr>
              <w:t>НАЗВА</w:t>
            </w:r>
          </w:p>
          <w:p w:rsidR="002F351B" w:rsidRPr="002F351B" w:rsidRDefault="002F351B" w:rsidP="002F351B">
            <w:pPr>
              <w:keepLines/>
              <w:autoSpaceDE w:val="0"/>
              <w:autoSpaceDN w:val="0"/>
              <w:jc w:val="center"/>
              <w:rPr>
                <w:b/>
                <w:color w:val="000000"/>
                <w:sz w:val="22"/>
                <w:szCs w:val="22"/>
                <w:lang w:val="uk-UA"/>
              </w:rPr>
            </w:pPr>
            <w:r w:rsidRPr="002F351B">
              <w:rPr>
                <w:b/>
                <w:color w:val="000000"/>
                <w:sz w:val="22"/>
                <w:szCs w:val="22"/>
                <w:lang w:val="uk-UA"/>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Pr="002F351B">
              <w:rPr>
                <w:b/>
                <w:color w:val="000000"/>
                <w:sz w:val="22"/>
                <w:szCs w:val="22"/>
                <w:lang w:val="uk-UA"/>
              </w:rPr>
              <w:t>адресою</w:t>
            </w:r>
            <w:proofErr w:type="spellEnd"/>
            <w:r w:rsidRPr="002F351B">
              <w:rPr>
                <w:b/>
                <w:color w:val="000000"/>
                <w:sz w:val="22"/>
                <w:szCs w:val="22"/>
                <w:lang w:val="uk-UA"/>
              </w:rPr>
              <w:t>: вул. Успенська 15-А, м. Канів Черкаської області</w:t>
            </w:r>
          </w:p>
          <w:p w:rsidR="002F351B" w:rsidRPr="002F351B" w:rsidRDefault="002F351B" w:rsidP="002F351B">
            <w:pPr>
              <w:ind w:left="426"/>
              <w:jc w:val="center"/>
              <w:rPr>
                <w:b/>
                <w:color w:val="000000"/>
                <w:sz w:val="22"/>
                <w:szCs w:val="22"/>
                <w:lang w:val="uk-UA"/>
              </w:rPr>
            </w:pPr>
            <w:r w:rsidRPr="002F351B">
              <w:rPr>
                <w:b/>
                <w:color w:val="000000"/>
                <w:sz w:val="22"/>
                <w:szCs w:val="22"/>
                <w:lang w:val="uk-UA"/>
              </w:rPr>
              <w:t xml:space="preserve"> (ДК 021:2015 "Єдиний закупівельний словник" - 45000000-7 - Будівельні роботи та поточний ремонт)</w:t>
            </w:r>
          </w:p>
          <w:p w:rsidR="00F24BE3" w:rsidRPr="00C91A10" w:rsidRDefault="00F24BE3" w:rsidP="002F351B">
            <w:pPr>
              <w:keepLines/>
              <w:autoSpaceDE w:val="0"/>
              <w:autoSpaceDN w:val="0"/>
              <w:rPr>
                <w:b/>
                <w:bCs/>
                <w:spacing w:val="-3"/>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2.2.</w:t>
            </w:r>
          </w:p>
        </w:tc>
        <w:tc>
          <w:tcPr>
            <w:tcW w:w="2431" w:type="dxa"/>
          </w:tcPr>
          <w:p w:rsidR="00F24BE3" w:rsidRPr="00B26581" w:rsidRDefault="00F24BE3" w:rsidP="00757B52">
            <w:pPr>
              <w:widowControl w:val="0"/>
              <w:contextualSpacing/>
              <w:rPr>
                <w:lang w:val="uk-UA" w:eastAsia="uk-UA"/>
              </w:rPr>
            </w:pPr>
            <w:r w:rsidRPr="00B26581">
              <w:rPr>
                <w:lang w:val="uk-UA" w:eastAsia="uk-UA"/>
              </w:rPr>
              <w:t xml:space="preserve">Опис окремої частини (частин) предмета закупівлі (лота), щодо якої можуть бути подані пропозиції </w:t>
            </w:r>
          </w:p>
        </w:tc>
        <w:tc>
          <w:tcPr>
            <w:tcW w:w="7054" w:type="dxa"/>
          </w:tcPr>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 xml:space="preserve">Окремих частин предмету закупівлі не визначено. </w:t>
            </w:r>
          </w:p>
          <w:p w:rsidR="00F24BE3" w:rsidRPr="00747DC1" w:rsidRDefault="00F24BE3" w:rsidP="00757B52">
            <w:pPr>
              <w:pStyle w:val="rvps2"/>
              <w:spacing w:before="0" w:beforeAutospacing="0" w:after="0" w:afterAutospacing="0"/>
              <w:jc w:val="both"/>
              <w:rPr>
                <w:lang w:val="uk-UA" w:eastAsia="en-US"/>
              </w:rPr>
            </w:pPr>
            <w:r w:rsidRPr="00747DC1">
              <w:rPr>
                <w:sz w:val="22"/>
                <w:szCs w:val="22"/>
                <w:lang w:val="uk-UA" w:eastAsia="en-US"/>
              </w:rPr>
              <w:t>Пропозиція подається щодо предмету закупівлі в цілому.</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3.</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Інформація про технічні, якісні та інші характеристики предмета закупівлі</w:t>
            </w:r>
          </w:p>
        </w:tc>
        <w:tc>
          <w:tcPr>
            <w:tcW w:w="7054" w:type="dxa"/>
          </w:tcPr>
          <w:p w:rsidR="00F24BE3" w:rsidRPr="00747DC1" w:rsidRDefault="00F24BE3" w:rsidP="00757B52">
            <w:pPr>
              <w:pStyle w:val="rvps2"/>
              <w:spacing w:before="0" w:beforeAutospacing="0" w:after="150" w:afterAutospacing="0"/>
              <w:jc w:val="both"/>
              <w:rPr>
                <w:lang w:val="uk-UA" w:eastAsia="en-US"/>
              </w:rPr>
            </w:pPr>
            <w:r w:rsidRPr="00747DC1">
              <w:rPr>
                <w:sz w:val="22"/>
                <w:szCs w:val="22"/>
                <w:lang w:val="uk-UA" w:eastAsia="en-US"/>
              </w:rPr>
              <w:t xml:space="preserve">Інформація про необхідні технічні, якісні та кількісні характеристики предмету закупівлі згідно додатку </w:t>
            </w:r>
            <w:r>
              <w:rPr>
                <w:sz w:val="22"/>
                <w:szCs w:val="22"/>
                <w:lang w:val="uk-UA" w:eastAsia="en-US"/>
              </w:rPr>
              <w:t>3</w:t>
            </w:r>
            <w:r w:rsidRPr="00747DC1">
              <w:rPr>
                <w:sz w:val="22"/>
                <w:szCs w:val="22"/>
                <w:lang w:val="uk-UA" w:eastAsia="en-US"/>
              </w:rPr>
              <w:t xml:space="preserve"> до документації «Технічне завдання»</w:t>
            </w:r>
          </w:p>
          <w:p w:rsidR="00F24BE3" w:rsidRPr="00747DC1" w:rsidRDefault="00F24BE3" w:rsidP="00757B52">
            <w:pPr>
              <w:widowControl w:val="0"/>
              <w:contextualSpacing/>
              <w:jc w:val="both"/>
              <w:rPr>
                <w:lang w:val="uk-UA" w:eastAsia="en-US"/>
              </w:rPr>
            </w:pPr>
            <w:r w:rsidRPr="00747DC1">
              <w:rPr>
                <w:sz w:val="22"/>
                <w:szCs w:val="22"/>
                <w:lang w:val="uk-UA" w:eastAsia="en-US"/>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4.</w:t>
            </w:r>
          </w:p>
        </w:tc>
        <w:tc>
          <w:tcPr>
            <w:tcW w:w="9485" w:type="dxa"/>
            <w:gridSpan w:val="2"/>
          </w:tcPr>
          <w:p w:rsidR="00F24BE3" w:rsidRPr="00747DC1" w:rsidRDefault="00F24BE3" w:rsidP="00757B52">
            <w:pPr>
              <w:pStyle w:val="rvps2"/>
              <w:spacing w:before="0" w:beforeAutospacing="0" w:after="150" w:afterAutospacing="0"/>
              <w:jc w:val="center"/>
              <w:rPr>
                <w:b/>
                <w:color w:val="000000"/>
                <w:lang w:val="uk-UA"/>
              </w:rPr>
            </w:pPr>
            <w:r w:rsidRPr="00747DC1">
              <w:rPr>
                <w:b/>
                <w:color w:val="000000"/>
                <w:sz w:val="22"/>
                <w:szCs w:val="22"/>
                <w:lang w:val="uk-UA"/>
              </w:rPr>
              <w:t xml:space="preserve">Кількість та місце поставки товарів або обсяг і місце виконання робіт чи надання послуг </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4.1.</w:t>
            </w:r>
          </w:p>
        </w:tc>
        <w:tc>
          <w:tcPr>
            <w:tcW w:w="2431" w:type="dxa"/>
          </w:tcPr>
          <w:p w:rsidR="00F24BE3" w:rsidRPr="00B26581" w:rsidRDefault="00F24BE3" w:rsidP="00757B52">
            <w:pPr>
              <w:rPr>
                <w:lang w:val="uk-UA"/>
              </w:rPr>
            </w:pPr>
            <w:r w:rsidRPr="00B26581">
              <w:rPr>
                <w:lang w:val="uk-UA"/>
              </w:rPr>
              <w:t>Обсяг робіт</w:t>
            </w:r>
          </w:p>
        </w:tc>
        <w:tc>
          <w:tcPr>
            <w:tcW w:w="7054" w:type="dxa"/>
          </w:tcPr>
          <w:p w:rsidR="00F24BE3" w:rsidRPr="00E67879" w:rsidRDefault="00F24BE3" w:rsidP="00757B52">
            <w:pPr>
              <w:pStyle w:val="rvps2"/>
              <w:spacing w:before="0" w:beforeAutospacing="0" w:after="150" w:afterAutospacing="0"/>
              <w:jc w:val="both"/>
              <w:rPr>
                <w:rFonts w:eastAsia="Arial"/>
                <w:color w:val="000000"/>
                <w:lang w:val="uk-UA"/>
              </w:rPr>
            </w:pPr>
            <w:r w:rsidRPr="00E67879">
              <w:rPr>
                <w:sz w:val="22"/>
                <w:szCs w:val="22"/>
                <w:lang w:val="uk-UA"/>
              </w:rPr>
              <w:t>1 робота</w:t>
            </w:r>
            <w:r w:rsidRPr="00E67879">
              <w:rPr>
                <w:rFonts w:eastAsia="Arial"/>
                <w:color w:val="000000"/>
                <w:sz w:val="22"/>
                <w:szCs w:val="22"/>
                <w:lang w:val="uk-UA"/>
              </w:rPr>
              <w:t xml:space="preserve"> </w:t>
            </w:r>
          </w:p>
          <w:p w:rsidR="00F24BE3" w:rsidRPr="00E67879" w:rsidRDefault="00F24BE3" w:rsidP="00757B52">
            <w:pPr>
              <w:pStyle w:val="rvps2"/>
              <w:spacing w:before="0" w:beforeAutospacing="0" w:after="150" w:afterAutospacing="0"/>
              <w:jc w:val="both"/>
              <w:rPr>
                <w:b/>
                <w:color w:val="000000"/>
                <w:lang w:val="uk-UA"/>
              </w:rPr>
            </w:pPr>
            <w:r w:rsidRPr="00E67879">
              <w:rPr>
                <w:b/>
                <w:color w:val="000000"/>
                <w:sz w:val="22"/>
                <w:szCs w:val="22"/>
                <w:lang w:val="uk-UA"/>
              </w:rPr>
              <w:lastRenderedPageBreak/>
              <w:t>Згідно технічного завдання – додаток №3 до цієї документації.</w:t>
            </w:r>
          </w:p>
        </w:tc>
      </w:tr>
      <w:tr w:rsidR="00F24BE3" w:rsidRPr="00C91A10"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F24BE3" w:rsidP="00F24BE3">
            <w:pPr>
              <w:pStyle w:val="a4"/>
              <w:spacing w:before="0" w:beforeAutospacing="0" w:after="0" w:afterAutospacing="0"/>
              <w:rPr>
                <w:sz w:val="22"/>
                <w:szCs w:val="22"/>
              </w:rPr>
            </w:pPr>
            <w:r w:rsidRPr="00757B52">
              <w:rPr>
                <w:sz w:val="22"/>
                <w:szCs w:val="22"/>
              </w:rPr>
              <w:t>Черкаська область</w:t>
            </w:r>
            <w:r w:rsidRPr="0024269D">
              <w:rPr>
                <w:sz w:val="22"/>
                <w:szCs w:val="22"/>
              </w:rPr>
              <w:t>,</w:t>
            </w:r>
            <w:r w:rsidR="00C91A10" w:rsidRPr="0024269D">
              <w:rPr>
                <w:sz w:val="22"/>
                <w:szCs w:val="22"/>
              </w:rPr>
              <w:t xml:space="preserve"> м</w:t>
            </w:r>
            <w:r w:rsidR="00C91A10">
              <w:rPr>
                <w:sz w:val="22"/>
                <w:szCs w:val="22"/>
              </w:rPr>
              <w:t>. Канів</w:t>
            </w:r>
            <w:r w:rsidR="0024269D">
              <w:rPr>
                <w:sz w:val="22"/>
                <w:szCs w:val="22"/>
              </w:rPr>
              <w:t>, вул. Успенська, 15-А</w:t>
            </w:r>
          </w:p>
          <w:p w:rsidR="00F24BE3" w:rsidRPr="00E67879" w:rsidRDefault="00F24BE3" w:rsidP="00F24BE3">
            <w:pPr>
              <w:pStyle w:val="a4"/>
              <w:spacing w:before="0" w:beforeAutospacing="0" w:after="0" w:afterAutospacing="0"/>
            </w:pPr>
            <w:r w:rsidRPr="00E67879">
              <w:rPr>
                <w:b/>
                <w:color w:val="000000"/>
                <w:sz w:val="22"/>
                <w:szCs w:val="22"/>
              </w:rPr>
              <w:t>Згідно технічного завдання – додаток №3 до цієї документації.</w:t>
            </w:r>
          </w:p>
        </w:tc>
      </w:tr>
    </w:tbl>
    <w:p w:rsidR="00F96F7A" w:rsidRDefault="00F96F7A">
      <w:pPr>
        <w:rPr>
          <w:lang w:val="uk-UA"/>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431"/>
        <w:gridCol w:w="7054"/>
      </w:tblGrid>
      <w:tr w:rsidR="00F24BE3" w:rsidRPr="00AE2A38"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 xml:space="preserve">4.2. </w:t>
            </w:r>
          </w:p>
        </w:tc>
        <w:tc>
          <w:tcPr>
            <w:tcW w:w="2431" w:type="dxa"/>
          </w:tcPr>
          <w:p w:rsidR="00F24BE3" w:rsidRPr="00B26581" w:rsidRDefault="00F24BE3" w:rsidP="00757B52">
            <w:pPr>
              <w:rPr>
                <w:lang w:val="uk-UA"/>
              </w:rPr>
            </w:pPr>
            <w:r w:rsidRPr="00B26581">
              <w:rPr>
                <w:lang w:val="uk-UA"/>
              </w:rPr>
              <w:t>Місце виконання робіт</w:t>
            </w:r>
          </w:p>
        </w:tc>
        <w:tc>
          <w:tcPr>
            <w:tcW w:w="7054" w:type="dxa"/>
          </w:tcPr>
          <w:p w:rsidR="00F24BE3" w:rsidRDefault="00C91A10" w:rsidP="00757B52">
            <w:pPr>
              <w:pStyle w:val="a4"/>
              <w:spacing w:before="0" w:beforeAutospacing="0" w:after="0" w:afterAutospacing="0"/>
            </w:pPr>
            <w:r>
              <w:rPr>
                <w:sz w:val="22"/>
                <w:szCs w:val="22"/>
                <w:shd w:val="clear" w:color="auto" w:fill="FFFFFF"/>
              </w:rPr>
              <w:t>19000</w:t>
            </w:r>
            <w:r w:rsidR="00F24BE3" w:rsidRPr="00E67879">
              <w:rPr>
                <w:sz w:val="22"/>
                <w:szCs w:val="22"/>
                <w:shd w:val="clear" w:color="auto" w:fill="FFFFFF"/>
              </w:rPr>
              <w:t xml:space="preserve">, </w:t>
            </w:r>
            <w:r w:rsidR="00F24BE3" w:rsidRPr="00E67879">
              <w:rPr>
                <w:sz w:val="22"/>
                <w:szCs w:val="22"/>
              </w:rPr>
              <w:t xml:space="preserve">Черкаська область, Черкаський район, </w:t>
            </w:r>
            <w:r>
              <w:rPr>
                <w:sz w:val="22"/>
                <w:szCs w:val="22"/>
              </w:rPr>
              <w:t>м. Канів, вул.</w:t>
            </w:r>
            <w:r w:rsidR="0024269D">
              <w:rPr>
                <w:sz w:val="22"/>
                <w:szCs w:val="22"/>
              </w:rPr>
              <w:t xml:space="preserve"> </w:t>
            </w:r>
            <w:r>
              <w:rPr>
                <w:sz w:val="22"/>
                <w:szCs w:val="22"/>
              </w:rPr>
              <w:t>Успенська 15-А</w:t>
            </w:r>
          </w:p>
          <w:p w:rsidR="00F24BE3" w:rsidRPr="00E67879" w:rsidRDefault="00F24BE3" w:rsidP="00757B52">
            <w:pPr>
              <w:pStyle w:val="a4"/>
              <w:spacing w:before="0" w:beforeAutospacing="0" w:after="0" w:afterAutospacing="0"/>
            </w:pPr>
            <w:r w:rsidRPr="00E67879">
              <w:rPr>
                <w:b/>
                <w:color w:val="000000"/>
                <w:sz w:val="22"/>
                <w:szCs w:val="22"/>
              </w:rPr>
              <w:t xml:space="preserve"> Згідно технічного завдання – додаток №3 до цієї документації.</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5.</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Строк поставки товарів, виконання робіт, надання послуг</w:t>
            </w:r>
          </w:p>
        </w:tc>
        <w:tc>
          <w:tcPr>
            <w:tcW w:w="7054" w:type="dxa"/>
          </w:tcPr>
          <w:p w:rsidR="00F24BE3" w:rsidRPr="00747DC1" w:rsidRDefault="00F24BE3" w:rsidP="00757B52">
            <w:pPr>
              <w:tabs>
                <w:tab w:val="left" w:pos="2160"/>
                <w:tab w:val="left" w:pos="3600"/>
              </w:tabs>
              <w:jc w:val="both"/>
              <w:rPr>
                <w:lang w:val="uk-UA"/>
              </w:rPr>
            </w:pPr>
            <w:r>
              <w:rPr>
                <w:sz w:val="22"/>
                <w:szCs w:val="22"/>
                <w:lang w:val="uk-UA"/>
              </w:rPr>
              <w:t>Н</w:t>
            </w:r>
            <w:r w:rsidRPr="00747DC1">
              <w:rPr>
                <w:sz w:val="22"/>
                <w:szCs w:val="22"/>
                <w:lang w:val="uk-UA"/>
              </w:rPr>
              <w:t xml:space="preserve">е повинен перевищувати </w:t>
            </w:r>
            <w:r>
              <w:rPr>
                <w:b/>
                <w:sz w:val="22"/>
                <w:szCs w:val="22"/>
                <w:lang w:val="uk-UA"/>
              </w:rPr>
              <w:t>30</w:t>
            </w:r>
            <w:r w:rsidRPr="00747DC1">
              <w:rPr>
                <w:sz w:val="22"/>
                <w:szCs w:val="22"/>
                <w:lang w:val="uk-UA"/>
              </w:rPr>
              <w:t xml:space="preserve"> календарних днів з моменту підписання Договору, але не пізніше </w:t>
            </w:r>
            <w:r>
              <w:rPr>
                <w:b/>
                <w:sz w:val="22"/>
                <w:szCs w:val="22"/>
                <w:lang w:val="uk-UA"/>
              </w:rPr>
              <w:t>31.12.2022</w:t>
            </w:r>
            <w:r w:rsidRPr="00747DC1">
              <w:rPr>
                <w:b/>
                <w:sz w:val="22"/>
                <w:szCs w:val="22"/>
                <w:lang w:val="uk-UA"/>
              </w:rPr>
              <w:t>.</w:t>
            </w:r>
          </w:p>
          <w:p w:rsidR="00F24BE3" w:rsidRPr="00747DC1" w:rsidRDefault="00F24BE3" w:rsidP="00757B52">
            <w:pPr>
              <w:pStyle w:val="rvps2"/>
              <w:spacing w:before="0" w:beforeAutospacing="0" w:after="150" w:afterAutospacing="0"/>
              <w:jc w:val="both"/>
              <w:rPr>
                <w:b/>
                <w:color w:val="000000"/>
                <w:lang w:val="uk-UA"/>
              </w:rPr>
            </w:pPr>
            <w:r w:rsidRPr="00747DC1">
              <w:rPr>
                <w:sz w:val="22"/>
                <w:szCs w:val="22"/>
                <w:lang w:val="uk-UA"/>
              </w:rPr>
              <w:t>Початковий термін виконання робіт визначатиметься у відповідності до дати укладення договору про закупівлю за результатами проведення даної спрощеної закупівлі.</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6.</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Умови оплати</w:t>
            </w:r>
          </w:p>
        </w:tc>
        <w:tc>
          <w:tcPr>
            <w:tcW w:w="7054" w:type="dxa"/>
          </w:tcPr>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Подія</w:t>
            </w:r>
            <w:r w:rsidRPr="00747DC1">
              <w:rPr>
                <w:color w:val="000000"/>
                <w:sz w:val="22"/>
                <w:szCs w:val="22"/>
                <w:lang w:val="uk-UA"/>
              </w:rPr>
              <w:t xml:space="preserve"> – Виконання робіт</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оплати</w:t>
            </w:r>
            <w:r w:rsidRPr="00747DC1">
              <w:rPr>
                <w:color w:val="000000"/>
                <w:sz w:val="22"/>
                <w:szCs w:val="22"/>
                <w:lang w:val="uk-UA"/>
              </w:rPr>
              <w:t xml:space="preserve"> - </w:t>
            </w:r>
            <w:proofErr w:type="spellStart"/>
            <w:r w:rsidRPr="00747DC1">
              <w:rPr>
                <w:color w:val="000000"/>
                <w:sz w:val="22"/>
                <w:szCs w:val="22"/>
                <w:lang w:val="uk-UA"/>
              </w:rPr>
              <w:t>Післяоплата</w:t>
            </w:r>
            <w:proofErr w:type="spellEnd"/>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Період, (днів)</w:t>
            </w:r>
            <w:r w:rsidRPr="00747DC1">
              <w:rPr>
                <w:color w:val="000000"/>
                <w:sz w:val="22"/>
                <w:szCs w:val="22"/>
                <w:lang w:val="uk-UA"/>
              </w:rPr>
              <w:t xml:space="preserve"> - 30</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Тип днів</w:t>
            </w:r>
            <w:r w:rsidRPr="00747DC1">
              <w:rPr>
                <w:color w:val="000000"/>
                <w:sz w:val="22"/>
                <w:szCs w:val="22"/>
                <w:lang w:val="uk-UA"/>
              </w:rPr>
              <w:t xml:space="preserve"> - Банківські</w:t>
            </w:r>
          </w:p>
          <w:p w:rsidR="00F24BE3" w:rsidRPr="00747DC1" w:rsidRDefault="00F24BE3" w:rsidP="00757B52">
            <w:pPr>
              <w:pStyle w:val="rvps2"/>
              <w:spacing w:before="0" w:beforeAutospacing="0" w:after="150" w:afterAutospacing="0"/>
              <w:jc w:val="both"/>
              <w:rPr>
                <w:color w:val="000000"/>
                <w:lang w:val="uk-UA"/>
              </w:rPr>
            </w:pPr>
            <w:r w:rsidRPr="00E67879">
              <w:rPr>
                <w:b/>
                <w:color w:val="000000"/>
                <w:sz w:val="22"/>
                <w:szCs w:val="22"/>
                <w:lang w:val="uk-UA"/>
              </w:rPr>
              <w:t>Розмір оплати, (%)</w:t>
            </w:r>
            <w:r w:rsidRPr="00747DC1">
              <w:rPr>
                <w:color w:val="000000"/>
                <w:sz w:val="22"/>
                <w:szCs w:val="22"/>
                <w:lang w:val="uk-UA"/>
              </w:rPr>
              <w:t xml:space="preserve"> - 100</w:t>
            </w:r>
          </w:p>
          <w:p w:rsidR="00F24BE3" w:rsidRPr="00E67879" w:rsidRDefault="00F24BE3" w:rsidP="00757B52">
            <w:pPr>
              <w:tabs>
                <w:tab w:val="num" w:pos="531"/>
                <w:tab w:val="left" w:pos="2160"/>
                <w:tab w:val="left" w:pos="3600"/>
              </w:tabs>
              <w:jc w:val="both"/>
              <w:rPr>
                <w:b/>
                <w:color w:val="000000"/>
                <w:lang w:val="uk-UA"/>
              </w:rPr>
            </w:pPr>
            <w:r w:rsidRPr="00E67879">
              <w:rPr>
                <w:b/>
                <w:color w:val="000000"/>
                <w:sz w:val="22"/>
                <w:szCs w:val="22"/>
                <w:lang w:val="uk-UA"/>
              </w:rPr>
              <w:t>Опис:</w:t>
            </w:r>
          </w:p>
          <w:p w:rsidR="00F24BE3" w:rsidRPr="00AC335D" w:rsidRDefault="00F24BE3" w:rsidP="00757B52">
            <w:pPr>
              <w:pStyle w:val="rvps2"/>
              <w:spacing w:before="0" w:beforeAutospacing="0" w:after="150" w:afterAutospacing="0"/>
              <w:jc w:val="both"/>
              <w:rPr>
                <w:bCs/>
                <w:highlight w:val="yellow"/>
                <w:lang w:val="uk-UA"/>
              </w:rPr>
            </w:pPr>
            <w:r w:rsidRPr="00AC335D">
              <w:rPr>
                <w:sz w:val="22"/>
                <w:szCs w:val="22"/>
                <w:lang w:val="uk-UA"/>
              </w:rPr>
              <w:t>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w:t>
            </w:r>
            <w:r>
              <w:rPr>
                <w:sz w:val="22"/>
                <w:szCs w:val="22"/>
                <w:lang w:val="uk-UA"/>
              </w:rPr>
              <w:t xml:space="preserve"> за фактично виконані роботи, які </w:t>
            </w:r>
            <w:r w:rsidRPr="00AC335D">
              <w:rPr>
                <w:sz w:val="22"/>
                <w:szCs w:val="22"/>
                <w:lang w:val="uk-UA"/>
              </w:rPr>
              <w:t>оформлен</w:t>
            </w:r>
            <w:r>
              <w:rPr>
                <w:sz w:val="22"/>
                <w:szCs w:val="22"/>
                <w:lang w:val="uk-UA"/>
              </w:rPr>
              <w:t>і</w:t>
            </w:r>
            <w:r w:rsidRPr="00AC335D">
              <w:rPr>
                <w:sz w:val="22"/>
                <w:szCs w:val="22"/>
                <w:lang w:val="uk-UA"/>
              </w:rPr>
              <w:t xml:space="preserve"> </w:t>
            </w:r>
            <w:r>
              <w:rPr>
                <w:sz w:val="22"/>
                <w:szCs w:val="22"/>
                <w:lang w:val="uk-UA"/>
              </w:rPr>
              <w:t>(</w:t>
            </w:r>
            <w:r w:rsidRPr="00AC335D">
              <w:rPr>
                <w:sz w:val="22"/>
                <w:szCs w:val="22"/>
                <w:lang w:val="uk-UA"/>
              </w:rPr>
              <w:t>належним чином</w:t>
            </w:r>
            <w:r>
              <w:rPr>
                <w:sz w:val="22"/>
                <w:szCs w:val="22"/>
                <w:lang w:val="uk-UA"/>
              </w:rPr>
              <w:t>)</w:t>
            </w:r>
            <w:r w:rsidRPr="00AC335D">
              <w:rPr>
                <w:sz w:val="22"/>
                <w:szCs w:val="22"/>
                <w:lang w:val="uk-UA"/>
              </w:rPr>
              <w:t xml:space="preserve"> </w:t>
            </w:r>
            <w:r>
              <w:rPr>
                <w:sz w:val="22"/>
                <w:szCs w:val="22"/>
                <w:lang w:val="uk-UA"/>
              </w:rPr>
              <w:t xml:space="preserve">в </w:t>
            </w:r>
            <w:r w:rsidRPr="00AC335D">
              <w:rPr>
                <w:sz w:val="22"/>
                <w:szCs w:val="22"/>
                <w:lang w:val="uk-UA"/>
              </w:rPr>
              <w:t>акт</w:t>
            </w:r>
            <w:r>
              <w:rPr>
                <w:sz w:val="22"/>
                <w:szCs w:val="22"/>
                <w:lang w:val="uk-UA"/>
              </w:rPr>
              <w:t>и</w:t>
            </w:r>
            <w:r w:rsidRPr="00AC335D">
              <w:rPr>
                <w:sz w:val="22"/>
                <w:szCs w:val="22"/>
                <w:lang w:val="uk-UA"/>
              </w:rPr>
              <w:t xml:space="preserve"> виконаних робіт </w:t>
            </w:r>
            <w:r w:rsidRPr="00AC335D">
              <w:rPr>
                <w:bCs/>
                <w:sz w:val="22"/>
                <w:szCs w:val="22"/>
                <w:lang w:val="uk-UA"/>
              </w:rPr>
              <w:t>(за формою № КБ-3, КБ-2в), та наданого Підрядником</w:t>
            </w:r>
            <w:r w:rsidRPr="00AC335D">
              <w:rPr>
                <w:b/>
                <w:bCs/>
                <w:sz w:val="22"/>
                <w:szCs w:val="22"/>
                <w:lang w:val="uk-UA"/>
              </w:rPr>
              <w:t xml:space="preserve"> </w:t>
            </w:r>
            <w:r w:rsidRPr="00AC335D">
              <w:rPr>
                <w:bCs/>
                <w:sz w:val="22"/>
                <w:szCs w:val="22"/>
                <w:lang w:val="uk-UA"/>
              </w:rPr>
              <w:t>рахунку – фактури.</w:t>
            </w:r>
          </w:p>
        </w:tc>
      </w:tr>
      <w:tr w:rsidR="00F24BE3" w:rsidRPr="00D44C0A"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7.</w:t>
            </w:r>
          </w:p>
        </w:tc>
        <w:tc>
          <w:tcPr>
            <w:tcW w:w="2431"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Очікувана вартість предмета закупівлі</w:t>
            </w:r>
          </w:p>
        </w:tc>
        <w:tc>
          <w:tcPr>
            <w:tcW w:w="7054" w:type="dxa"/>
          </w:tcPr>
          <w:p w:rsidR="00F24BE3" w:rsidRPr="00757B52" w:rsidRDefault="002F351B" w:rsidP="00F24BE3">
            <w:pPr>
              <w:pStyle w:val="a8"/>
              <w:widowControl/>
              <w:numPr>
                <w:ilvl w:val="0"/>
                <w:numId w:val="3"/>
              </w:numPr>
              <w:tabs>
                <w:tab w:val="left" w:pos="142"/>
                <w:tab w:val="left" w:pos="7200"/>
              </w:tabs>
              <w:autoSpaceDE/>
              <w:autoSpaceDN/>
              <w:spacing w:line="240" w:lineRule="auto"/>
              <w:ind w:left="0"/>
              <w:jc w:val="both"/>
              <w:rPr>
                <w:rFonts w:cs="Times New Roman"/>
                <w:szCs w:val="22"/>
              </w:rPr>
            </w:pPr>
            <w:r w:rsidRPr="002F351B">
              <w:rPr>
                <w:rFonts w:cs="Times New Roman"/>
                <w:b/>
                <w:sz w:val="22"/>
                <w:szCs w:val="22"/>
              </w:rPr>
              <w:t>121</w:t>
            </w:r>
            <w:r>
              <w:rPr>
                <w:rFonts w:cs="Times New Roman"/>
                <w:b/>
                <w:sz w:val="22"/>
                <w:szCs w:val="22"/>
              </w:rPr>
              <w:t xml:space="preserve"> </w:t>
            </w:r>
            <w:r w:rsidRPr="002F351B">
              <w:rPr>
                <w:rFonts w:cs="Times New Roman"/>
                <w:b/>
                <w:sz w:val="22"/>
                <w:szCs w:val="22"/>
              </w:rPr>
              <w:t>811</w:t>
            </w:r>
            <w:r w:rsidR="00F24BE3" w:rsidRPr="00757B52">
              <w:rPr>
                <w:rFonts w:cs="Times New Roman"/>
                <w:b/>
                <w:sz w:val="22"/>
                <w:szCs w:val="22"/>
              </w:rPr>
              <w:t xml:space="preserve"> грн.</w:t>
            </w:r>
            <w:r w:rsidR="00F24BE3" w:rsidRPr="00757B52">
              <w:rPr>
                <w:rFonts w:cs="Times New Roman"/>
                <w:sz w:val="22"/>
                <w:szCs w:val="22"/>
              </w:rPr>
              <w:t xml:space="preserve"> </w:t>
            </w:r>
            <w:r w:rsidR="00F24BE3" w:rsidRPr="00757B52">
              <w:rPr>
                <w:rFonts w:cs="Times New Roman"/>
                <w:b/>
                <w:sz w:val="22"/>
                <w:szCs w:val="22"/>
              </w:rPr>
              <w:t xml:space="preserve">з ПДВ </w:t>
            </w:r>
            <w:r w:rsidR="00F24BE3" w:rsidRPr="00757B52">
              <w:rPr>
                <w:rFonts w:cs="Times New Roman"/>
                <w:sz w:val="22"/>
                <w:szCs w:val="22"/>
              </w:rPr>
              <w:t>(</w:t>
            </w:r>
            <w:r>
              <w:rPr>
                <w:rFonts w:cs="Times New Roman"/>
                <w:sz w:val="22"/>
                <w:szCs w:val="22"/>
              </w:rPr>
              <w:t>сто двадцять одна тисяча вісімсот одинадцять грн.</w:t>
            </w:r>
            <w:r w:rsidR="00757B52" w:rsidRPr="00757B52">
              <w:rPr>
                <w:rFonts w:cs="Times New Roman"/>
                <w:sz w:val="22"/>
                <w:szCs w:val="22"/>
              </w:rPr>
              <w:t xml:space="preserve"> грн</w:t>
            </w:r>
            <w:r w:rsidR="00F24BE3" w:rsidRPr="00757B52">
              <w:rPr>
                <w:rFonts w:cs="Times New Roman"/>
                <w:sz w:val="22"/>
                <w:szCs w:val="22"/>
              </w:rPr>
              <w:t>)</w:t>
            </w:r>
            <w:r w:rsidR="00F24BE3" w:rsidRPr="00757B52">
              <w:rPr>
                <w:rFonts w:cs="Times New Roman"/>
                <w:b/>
                <w:sz w:val="22"/>
                <w:szCs w:val="22"/>
              </w:rPr>
              <w:t>.</w:t>
            </w:r>
          </w:p>
          <w:p w:rsidR="00F24BE3" w:rsidRPr="00757B52" w:rsidRDefault="00F24BE3" w:rsidP="00757B52">
            <w:pPr>
              <w:jc w:val="both"/>
              <w:rPr>
                <w:b/>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8.</w:t>
            </w:r>
          </w:p>
        </w:tc>
        <w:tc>
          <w:tcPr>
            <w:tcW w:w="2431" w:type="dxa"/>
          </w:tcPr>
          <w:p w:rsidR="00F24BE3" w:rsidRPr="00E06192" w:rsidRDefault="00F24BE3" w:rsidP="00757B52">
            <w:pPr>
              <w:pStyle w:val="rvps2"/>
              <w:spacing w:before="0" w:beforeAutospacing="0" w:after="150" w:afterAutospacing="0"/>
              <w:jc w:val="center"/>
              <w:rPr>
                <w:b/>
                <w:strike/>
                <w:color w:val="000000"/>
                <w:lang w:val="uk-UA"/>
              </w:rPr>
            </w:pPr>
            <w:r w:rsidRPr="00E06192">
              <w:rPr>
                <w:b/>
                <w:color w:val="000000"/>
                <w:lang w:val="uk-UA"/>
              </w:rPr>
              <w:t>Період уточнення інформації про закупівлю</w:t>
            </w:r>
            <w:r w:rsidRPr="00E06192">
              <w:rPr>
                <w:b/>
                <w:strike/>
                <w:color w:val="000000"/>
                <w:lang w:val="uk-UA"/>
              </w:rPr>
              <w:t xml:space="preserve"> </w:t>
            </w:r>
            <w:r w:rsidRPr="00E211EC">
              <w:rPr>
                <w:b/>
                <w:color w:val="000000"/>
              </w:rPr>
              <w:t xml:space="preserve"> </w:t>
            </w:r>
            <w:r w:rsidRPr="005F61A0">
              <w:rPr>
                <w:b/>
                <w:color w:val="000000"/>
              </w:rPr>
              <w:t xml:space="preserve">(не </w:t>
            </w:r>
            <w:proofErr w:type="spellStart"/>
            <w:r w:rsidRPr="005F61A0">
              <w:rPr>
                <w:b/>
                <w:color w:val="000000"/>
              </w:rPr>
              <w:t>менше</w:t>
            </w:r>
            <w:proofErr w:type="spellEnd"/>
            <w:r w:rsidRPr="005F61A0">
              <w:rPr>
                <w:b/>
                <w:color w:val="000000"/>
              </w:rPr>
              <w:t xml:space="preserve"> </w:t>
            </w:r>
            <w:proofErr w:type="spellStart"/>
            <w:r w:rsidRPr="005F61A0">
              <w:rPr>
                <w:b/>
                <w:color w:val="000000"/>
              </w:rPr>
              <w:t>трьох</w:t>
            </w:r>
            <w:proofErr w:type="spellEnd"/>
            <w:r w:rsidRPr="005F61A0">
              <w:rPr>
                <w:b/>
                <w:color w:val="000000"/>
              </w:rPr>
              <w:t xml:space="preserve"> </w:t>
            </w:r>
            <w:proofErr w:type="spellStart"/>
            <w:r w:rsidRPr="005F61A0">
              <w:rPr>
                <w:b/>
                <w:color w:val="000000"/>
              </w:rPr>
              <w:t>робочих</w:t>
            </w:r>
            <w:proofErr w:type="spellEnd"/>
            <w:r w:rsidRPr="005F61A0">
              <w:rPr>
                <w:b/>
                <w:color w:val="000000"/>
              </w:rPr>
              <w:t xml:space="preserve"> </w:t>
            </w:r>
            <w:proofErr w:type="spellStart"/>
            <w:r w:rsidRPr="005F61A0">
              <w:rPr>
                <w:b/>
                <w:color w:val="000000"/>
              </w:rPr>
              <w:t>днів</w:t>
            </w:r>
            <w:proofErr w:type="spellEnd"/>
            <w:r w:rsidRPr="005F61A0">
              <w:rPr>
                <w:b/>
                <w:color w:val="000000"/>
              </w:rPr>
              <w:t xml:space="preserve"> з дня </w:t>
            </w:r>
            <w:proofErr w:type="spellStart"/>
            <w:r w:rsidRPr="005F61A0">
              <w:rPr>
                <w:b/>
                <w:color w:val="000000"/>
              </w:rPr>
              <w:t>оприлюднення</w:t>
            </w:r>
            <w:proofErr w:type="spellEnd"/>
            <w:r w:rsidRPr="005F61A0">
              <w:rPr>
                <w:b/>
                <w:color w:val="000000"/>
              </w:rPr>
              <w:t xml:space="preserve"> </w:t>
            </w:r>
            <w:proofErr w:type="spellStart"/>
            <w:r w:rsidRPr="005F61A0">
              <w:rPr>
                <w:b/>
                <w:color w:val="000000"/>
              </w:rPr>
              <w:t>оголошення</w:t>
            </w:r>
            <w:proofErr w:type="spellEnd"/>
            <w:r w:rsidRPr="005F61A0">
              <w:rPr>
                <w:b/>
                <w:color w:val="000000"/>
              </w:rPr>
              <w:t xml:space="preserve"> про </w:t>
            </w:r>
            <w:proofErr w:type="spellStart"/>
            <w:r w:rsidRPr="005F61A0">
              <w:rPr>
                <w:b/>
                <w:color w:val="000000"/>
              </w:rPr>
              <w:t>проведення</w:t>
            </w:r>
            <w:proofErr w:type="spellEnd"/>
            <w:r w:rsidRPr="005F61A0">
              <w:rPr>
                <w:b/>
                <w:color w:val="000000"/>
              </w:rPr>
              <w:t xml:space="preserve"> </w:t>
            </w:r>
            <w:proofErr w:type="spellStart"/>
            <w:r w:rsidRPr="005F61A0">
              <w:rPr>
                <w:b/>
                <w:color w:val="000000"/>
              </w:rPr>
              <w:t>спрощеної</w:t>
            </w:r>
            <w:proofErr w:type="spellEnd"/>
            <w:r w:rsidRPr="005F61A0">
              <w:rPr>
                <w:b/>
                <w:color w:val="000000"/>
              </w:rPr>
              <w:t xml:space="preserve"> </w:t>
            </w:r>
            <w:proofErr w:type="spellStart"/>
            <w:r w:rsidRPr="005F61A0">
              <w:rPr>
                <w:b/>
                <w:color w:val="000000"/>
              </w:rPr>
              <w:t>закупівлі</w:t>
            </w:r>
            <w:proofErr w:type="spellEnd"/>
            <w:r w:rsidRPr="005F61A0">
              <w:rPr>
                <w:b/>
                <w:color w:val="000000"/>
              </w:rPr>
              <w:t xml:space="preserve"> в </w:t>
            </w:r>
            <w:proofErr w:type="spellStart"/>
            <w:r w:rsidRPr="005F61A0">
              <w:rPr>
                <w:b/>
                <w:color w:val="000000"/>
              </w:rPr>
              <w:t>електронній</w:t>
            </w:r>
            <w:proofErr w:type="spellEnd"/>
            <w:r w:rsidRPr="005F61A0">
              <w:rPr>
                <w:b/>
                <w:color w:val="000000"/>
              </w:rPr>
              <w:t xml:space="preserve"> </w:t>
            </w:r>
            <w:proofErr w:type="spellStart"/>
            <w:r w:rsidRPr="005F61A0">
              <w:rPr>
                <w:b/>
                <w:color w:val="000000"/>
              </w:rPr>
              <w:t>системі</w:t>
            </w:r>
            <w:proofErr w:type="spellEnd"/>
            <w:r w:rsidRPr="005F61A0">
              <w:rPr>
                <w:b/>
                <w:color w:val="000000"/>
              </w:rPr>
              <w:t xml:space="preserve"> </w:t>
            </w:r>
            <w:proofErr w:type="spellStart"/>
            <w:r w:rsidRPr="005F61A0">
              <w:rPr>
                <w:b/>
                <w:color w:val="000000"/>
              </w:rPr>
              <w:t>закупівель</w:t>
            </w:r>
            <w:proofErr w:type="spellEnd"/>
            <w:r w:rsidRPr="005F61A0">
              <w:rPr>
                <w:b/>
                <w:color w:val="000000"/>
              </w:rPr>
              <w:t>)</w:t>
            </w:r>
          </w:p>
        </w:tc>
        <w:tc>
          <w:tcPr>
            <w:tcW w:w="7054" w:type="dxa"/>
          </w:tcPr>
          <w:p w:rsidR="00F24BE3" w:rsidRPr="004251F5" w:rsidRDefault="00F24BE3" w:rsidP="00757B52">
            <w:pPr>
              <w:pStyle w:val="rvps2"/>
              <w:spacing w:before="0" w:beforeAutospacing="0" w:after="150" w:afterAutospacing="0"/>
              <w:jc w:val="both"/>
              <w:rPr>
                <w:b/>
                <w:color w:val="000000"/>
                <w:lang w:val="uk-UA"/>
              </w:rPr>
            </w:pPr>
            <w:r w:rsidRPr="00695BDC">
              <w:rPr>
                <w:color w:val="000000"/>
                <w:sz w:val="22"/>
                <w:szCs w:val="22"/>
                <w:lang w:val="uk-UA"/>
              </w:rPr>
              <w:t xml:space="preserve">8.1 Період уточнення інформації про закупівлю до </w:t>
            </w:r>
            <w:r w:rsidR="002F351B">
              <w:rPr>
                <w:b/>
                <w:color w:val="000000"/>
                <w:sz w:val="22"/>
                <w:szCs w:val="22"/>
                <w:lang w:val="uk-UA"/>
              </w:rPr>
              <w:t>12</w:t>
            </w:r>
            <w:r w:rsidRPr="002A3163">
              <w:rPr>
                <w:b/>
                <w:color w:val="000000"/>
                <w:sz w:val="22"/>
                <w:szCs w:val="22"/>
                <w:lang w:val="uk-UA"/>
              </w:rPr>
              <w:t>.0</w:t>
            </w:r>
            <w:r w:rsidR="00D37AF1" w:rsidRPr="002A3163">
              <w:rPr>
                <w:b/>
                <w:color w:val="000000"/>
                <w:sz w:val="22"/>
                <w:szCs w:val="22"/>
                <w:lang w:val="uk-UA"/>
              </w:rPr>
              <w:t>8</w:t>
            </w:r>
            <w:r w:rsidRPr="002A3163">
              <w:rPr>
                <w:b/>
                <w:color w:val="000000"/>
                <w:sz w:val="22"/>
                <w:szCs w:val="22"/>
                <w:lang w:val="uk-UA"/>
              </w:rPr>
              <w:t>.2022 10:00;</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9.</w:t>
            </w:r>
          </w:p>
        </w:tc>
        <w:tc>
          <w:tcPr>
            <w:tcW w:w="2431" w:type="dxa"/>
          </w:tcPr>
          <w:p w:rsidR="00F24BE3" w:rsidRPr="00E06192" w:rsidRDefault="00F24BE3" w:rsidP="00757B52">
            <w:pPr>
              <w:pStyle w:val="rvps2"/>
              <w:shd w:val="clear" w:color="auto" w:fill="FFFFFF"/>
              <w:spacing w:after="150"/>
              <w:jc w:val="both"/>
              <w:rPr>
                <w:b/>
                <w:strike/>
                <w:color w:val="000000"/>
                <w:lang w:val="uk-UA"/>
              </w:rPr>
            </w:pPr>
            <w:r w:rsidRPr="00E06192">
              <w:rPr>
                <w:b/>
                <w:color w:val="000000"/>
                <w:lang w:val="uk-UA"/>
              </w:rPr>
              <w:t>Кінцевий строк подання пропозицій</w:t>
            </w:r>
            <w:r w:rsidRPr="005F61A0">
              <w:rPr>
                <w:b/>
                <w:color w:val="000000"/>
              </w:rPr>
              <w:t xml:space="preserve"> </w:t>
            </w:r>
            <w:r w:rsidRPr="005F61A0">
              <w:rPr>
                <w:b/>
                <w:color w:val="000000"/>
                <w:lang w:val="uk-UA"/>
              </w:rPr>
              <w:t>(строк для подання пропозицій не може бути менше ніж два робочі дні з дня закінчення періоду уточнення інформації про закупівлю)</w:t>
            </w:r>
          </w:p>
        </w:tc>
        <w:tc>
          <w:tcPr>
            <w:tcW w:w="7054" w:type="dxa"/>
          </w:tcPr>
          <w:p w:rsidR="00F24BE3" w:rsidRPr="002A3163" w:rsidRDefault="00F24BE3" w:rsidP="00757B52">
            <w:pPr>
              <w:pStyle w:val="a8"/>
              <w:numPr>
                <w:ilvl w:val="1"/>
                <w:numId w:val="2"/>
              </w:numPr>
              <w:autoSpaceDE/>
              <w:autoSpaceDN/>
              <w:spacing w:line="240" w:lineRule="auto"/>
              <w:jc w:val="both"/>
              <w:rPr>
                <w:rFonts w:eastAsia="Calibri" w:cs="Times New Roman"/>
                <w:b/>
                <w:szCs w:val="22"/>
              </w:rPr>
            </w:pPr>
            <w:r w:rsidRPr="0022636B">
              <w:rPr>
                <w:rFonts w:eastAsia="Calibri" w:cs="Times New Roman"/>
                <w:sz w:val="22"/>
                <w:szCs w:val="22"/>
              </w:rPr>
              <w:t xml:space="preserve"> Кінцевий строк подання пропозицій</w:t>
            </w:r>
            <w:r w:rsidRPr="002A3163">
              <w:rPr>
                <w:rFonts w:eastAsia="Calibri" w:cs="Times New Roman"/>
                <w:sz w:val="22"/>
                <w:szCs w:val="22"/>
              </w:rPr>
              <w:t xml:space="preserve">: </w:t>
            </w:r>
            <w:r w:rsidR="002A3163" w:rsidRPr="002A3163">
              <w:rPr>
                <w:rFonts w:eastAsia="Calibri" w:cs="Times New Roman"/>
                <w:b/>
                <w:sz w:val="22"/>
                <w:szCs w:val="22"/>
              </w:rPr>
              <w:t>1</w:t>
            </w:r>
            <w:r w:rsidR="002F351B">
              <w:rPr>
                <w:rFonts w:eastAsia="Calibri" w:cs="Times New Roman"/>
                <w:b/>
                <w:sz w:val="22"/>
                <w:szCs w:val="22"/>
              </w:rPr>
              <w:t>8</w:t>
            </w:r>
            <w:r w:rsidRPr="002A3163">
              <w:rPr>
                <w:rFonts w:eastAsia="Calibri" w:cs="Times New Roman"/>
                <w:b/>
                <w:sz w:val="22"/>
                <w:szCs w:val="22"/>
              </w:rPr>
              <w:t>.0</w:t>
            </w:r>
            <w:r w:rsidR="002A3163" w:rsidRPr="002A3163">
              <w:rPr>
                <w:rFonts w:eastAsia="Calibri" w:cs="Times New Roman"/>
                <w:b/>
                <w:sz w:val="22"/>
                <w:szCs w:val="22"/>
              </w:rPr>
              <w:t>8</w:t>
            </w:r>
            <w:r w:rsidRPr="002A3163">
              <w:rPr>
                <w:rFonts w:eastAsia="Calibri" w:cs="Times New Roman"/>
                <w:b/>
                <w:sz w:val="22"/>
                <w:szCs w:val="22"/>
              </w:rPr>
              <w:t>.2022 00:00;</w:t>
            </w:r>
          </w:p>
          <w:p w:rsidR="00F24BE3" w:rsidRPr="0022636B" w:rsidRDefault="00F24BE3" w:rsidP="00757B52">
            <w:pPr>
              <w:pStyle w:val="a8"/>
              <w:numPr>
                <w:ilvl w:val="1"/>
                <w:numId w:val="2"/>
              </w:numPr>
              <w:autoSpaceDE/>
              <w:autoSpaceDN/>
              <w:spacing w:line="240" w:lineRule="auto"/>
              <w:jc w:val="both"/>
              <w:rPr>
                <w:rFonts w:eastAsia="Calibri" w:cs="Times New Roman"/>
                <w:szCs w:val="22"/>
              </w:rPr>
            </w:pPr>
            <w:r w:rsidRPr="0022636B">
              <w:rPr>
                <w:rFonts w:cs="Times New Roman"/>
                <w:sz w:val="22"/>
                <w:szCs w:val="22"/>
                <w:lang w:eastAsia="uk-UA"/>
              </w:rPr>
              <w:t xml:space="preserve"> Отримана пропозиція вноситься автоматично до реєстру отриманих пропозицій.</w:t>
            </w:r>
          </w:p>
          <w:p w:rsidR="00F24BE3" w:rsidRPr="0022636B" w:rsidRDefault="00F24BE3" w:rsidP="00757B52">
            <w:pPr>
              <w:pStyle w:val="rvps2"/>
              <w:spacing w:before="0" w:beforeAutospacing="0" w:after="150" w:afterAutospacing="0"/>
              <w:ind w:left="104"/>
              <w:jc w:val="both"/>
              <w:rPr>
                <w:b/>
                <w:color w:val="000000"/>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10</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 xml:space="preserve">Перелік критеріїв та методика оцінки </w:t>
            </w:r>
            <w:r w:rsidRPr="00B26581">
              <w:rPr>
                <w:b/>
                <w:color w:val="000000"/>
                <w:lang w:val="uk-UA"/>
              </w:rPr>
              <w:lastRenderedPageBreak/>
              <w:t>пропозицій із зазначенням питомої ваги критеріїв;</w:t>
            </w:r>
          </w:p>
        </w:tc>
        <w:tc>
          <w:tcPr>
            <w:tcW w:w="7054" w:type="dxa"/>
          </w:tcPr>
          <w:p w:rsidR="00F24BE3" w:rsidRPr="0008699E" w:rsidRDefault="00F24BE3" w:rsidP="00757B52">
            <w:pPr>
              <w:pStyle w:val="rvps2"/>
              <w:spacing w:before="0" w:beforeAutospacing="0" w:after="0" w:afterAutospacing="0"/>
              <w:jc w:val="both"/>
              <w:rPr>
                <w:color w:val="000000"/>
                <w:lang w:val="uk-UA"/>
              </w:rPr>
            </w:pPr>
            <w:r w:rsidRPr="0008699E">
              <w:rPr>
                <w:color w:val="000000"/>
                <w:sz w:val="22"/>
                <w:szCs w:val="22"/>
                <w:lang w:val="uk-UA"/>
              </w:rPr>
              <w:lastRenderedPageBreak/>
              <w:t>10.1</w:t>
            </w:r>
            <w:r w:rsidRPr="0008699E">
              <w:rPr>
                <w:sz w:val="22"/>
                <w:szCs w:val="22"/>
                <w:lang w:val="uk-UA"/>
              </w:rPr>
              <w:t xml:space="preserve"> </w:t>
            </w:r>
            <w:r w:rsidRPr="0008699E">
              <w:rPr>
                <w:color w:val="000000"/>
                <w:sz w:val="22"/>
                <w:szCs w:val="22"/>
                <w:lang w:val="uk-UA"/>
              </w:rPr>
              <w:t xml:space="preserve">Єдиним критерієм оцінки згідно даної закупівлі є ціна (питома вага критерію – 100%). Згідно ч. 1 ст. 29 Закону оцінка пропозицій </w:t>
            </w:r>
            <w:r w:rsidRPr="0008699E">
              <w:rPr>
                <w:color w:val="000000"/>
                <w:sz w:val="22"/>
                <w:szCs w:val="22"/>
                <w:lang w:val="uk-UA"/>
              </w:rPr>
              <w:lastRenderedPageBreak/>
              <w:t xml:space="preserve">проводиться автоматично електронною системою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08699E">
              <w:rPr>
                <w:color w:val="000000"/>
                <w:sz w:val="22"/>
                <w:szCs w:val="22"/>
                <w:lang w:val="uk-UA"/>
              </w:rPr>
              <w:t>закупівель</w:t>
            </w:r>
            <w:proofErr w:type="spellEnd"/>
            <w:r w:rsidRPr="0008699E">
              <w:rPr>
                <w:color w:val="000000"/>
                <w:sz w:val="22"/>
                <w:szCs w:val="22"/>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F24BE3" w:rsidRPr="0008699E" w:rsidRDefault="00F24BE3" w:rsidP="00757B52">
            <w:pPr>
              <w:pStyle w:val="rvps2"/>
              <w:spacing w:before="0" w:beforeAutospacing="0" w:after="0" w:afterAutospacing="0"/>
              <w:jc w:val="both"/>
              <w:rPr>
                <w:b/>
                <w:color w:val="000000"/>
                <w:lang w:val="uk-UA"/>
              </w:rPr>
            </w:pPr>
            <w:r w:rsidRPr="0008699E">
              <w:rPr>
                <w:color w:val="000000"/>
                <w:sz w:val="22"/>
                <w:szCs w:val="22"/>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lastRenderedPageBreak/>
              <w:t>11.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пропозицій учасників (якщо замовник вимагає його надати)</w:t>
            </w:r>
          </w:p>
        </w:tc>
        <w:tc>
          <w:tcPr>
            <w:tcW w:w="7054" w:type="dxa"/>
            <w:vAlign w:val="center"/>
          </w:tcPr>
          <w:p w:rsidR="00CD571E" w:rsidRPr="00352C41" w:rsidRDefault="00CD571E" w:rsidP="00CD571E">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tabs>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Розмір та умови надання забезпечення виконання договору про закупівлю (якщо замовник вимагає його надати)</w:t>
            </w:r>
          </w:p>
        </w:tc>
        <w:tc>
          <w:tcPr>
            <w:tcW w:w="7054" w:type="dxa"/>
          </w:tcPr>
          <w:p w:rsidR="00CD571E" w:rsidRDefault="00CD571E" w:rsidP="00F24BE3">
            <w:pPr>
              <w:widowControl w:val="0"/>
              <w:shd w:val="clear" w:color="auto" w:fill="FFFFFF"/>
              <w:tabs>
                <w:tab w:val="left" w:pos="271"/>
                <w:tab w:val="left" w:pos="542"/>
              </w:tabs>
              <w:jc w:val="both"/>
              <w:rPr>
                <w:color w:val="000000"/>
                <w:sz w:val="22"/>
                <w:szCs w:val="22"/>
                <w:lang w:val="uk-UA"/>
              </w:rPr>
            </w:pPr>
          </w:p>
          <w:p w:rsidR="00CD571E" w:rsidRDefault="00CD571E" w:rsidP="00F24BE3">
            <w:pPr>
              <w:widowControl w:val="0"/>
              <w:shd w:val="clear" w:color="auto" w:fill="FFFFFF"/>
              <w:tabs>
                <w:tab w:val="left" w:pos="271"/>
                <w:tab w:val="left" w:pos="542"/>
              </w:tabs>
              <w:jc w:val="both"/>
              <w:rPr>
                <w:color w:val="000000"/>
                <w:sz w:val="22"/>
                <w:szCs w:val="22"/>
                <w:lang w:val="uk-UA"/>
              </w:rPr>
            </w:pPr>
          </w:p>
          <w:p w:rsidR="00F24BE3" w:rsidRPr="00352C41" w:rsidRDefault="00F24BE3" w:rsidP="00F24BE3">
            <w:pPr>
              <w:widowControl w:val="0"/>
              <w:shd w:val="clear" w:color="auto" w:fill="FFFFFF"/>
              <w:tabs>
                <w:tab w:val="left" w:pos="271"/>
                <w:tab w:val="left" w:pos="542"/>
              </w:tabs>
              <w:jc w:val="both"/>
              <w:rPr>
                <w:color w:val="000000"/>
                <w:sz w:val="22"/>
                <w:szCs w:val="22"/>
                <w:lang w:val="uk-UA"/>
              </w:rPr>
            </w:pPr>
            <w:r>
              <w:rPr>
                <w:color w:val="000000"/>
                <w:sz w:val="22"/>
                <w:szCs w:val="22"/>
                <w:lang w:val="uk-UA"/>
              </w:rPr>
              <w:t>Не вимагається</w:t>
            </w:r>
          </w:p>
          <w:p w:rsidR="00F24BE3" w:rsidRPr="00B26581" w:rsidRDefault="00F24BE3" w:rsidP="00757B52">
            <w:pPr>
              <w:widowControl w:val="0"/>
              <w:shd w:val="clear" w:color="auto" w:fill="FFFFFF"/>
              <w:tabs>
                <w:tab w:val="left" w:pos="271"/>
                <w:tab w:val="left" w:pos="542"/>
              </w:tabs>
              <w:jc w:val="both"/>
              <w:rPr>
                <w:color w:val="000000"/>
                <w:lang w:val="uk-UA"/>
              </w:rPr>
            </w:pPr>
          </w:p>
        </w:tc>
      </w:tr>
      <w:tr w:rsidR="00F24BE3" w:rsidRPr="00075DC3"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13.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54" w:type="dxa"/>
          </w:tcPr>
          <w:p w:rsidR="00F24BE3" w:rsidRPr="0035531A" w:rsidRDefault="00F24BE3" w:rsidP="00757B52">
            <w:pPr>
              <w:pStyle w:val="rvps2"/>
              <w:spacing w:before="0" w:beforeAutospacing="0" w:after="0" w:afterAutospacing="0"/>
              <w:rPr>
                <w:b/>
                <w:color w:val="000000"/>
                <w:lang w:val="uk-UA"/>
              </w:rPr>
            </w:pPr>
            <w:r w:rsidRPr="003D3FBF">
              <w:rPr>
                <w:color w:val="000000"/>
                <w:sz w:val="22"/>
                <w:szCs w:val="22"/>
                <w:lang w:val="uk-UA"/>
              </w:rPr>
              <w:t>13.1. Розмір мінімального кроку пониження ціни під час електронного аукціону с</w:t>
            </w:r>
            <w:r w:rsidRPr="0022636B">
              <w:rPr>
                <w:color w:val="000000"/>
                <w:sz w:val="22"/>
                <w:szCs w:val="22"/>
                <w:lang w:val="uk-UA"/>
              </w:rPr>
              <w:t>кладає –</w:t>
            </w:r>
            <w:r>
              <w:rPr>
                <w:b/>
                <w:color w:val="000000"/>
                <w:sz w:val="22"/>
                <w:szCs w:val="22"/>
                <w:lang w:val="uk-UA"/>
              </w:rPr>
              <w:t xml:space="preserve"> 0,6 % від очікуваної вартості закупівлі</w:t>
            </w:r>
            <w:r w:rsidRPr="0010585D">
              <w:rPr>
                <w:b/>
                <w:color w:val="000000"/>
                <w:sz w:val="22"/>
                <w:szCs w:val="22"/>
                <w:lang w:val="uk-UA"/>
              </w:rPr>
              <w:t>.</w:t>
            </w:r>
          </w:p>
          <w:p w:rsidR="00F24BE3" w:rsidRPr="00075DC3" w:rsidRDefault="00F24BE3" w:rsidP="00757B52">
            <w:pPr>
              <w:pStyle w:val="rvps2"/>
              <w:spacing w:before="0" w:beforeAutospacing="0" w:after="0" w:afterAutospacing="0"/>
              <w:rPr>
                <w:b/>
                <w:color w:val="000000"/>
                <w:lang w:val="uk-UA"/>
              </w:rPr>
            </w:pPr>
            <w:r w:rsidRPr="00927724">
              <w:rPr>
                <w:b/>
                <w:color w:val="000000"/>
                <w:sz w:val="22"/>
                <w:szCs w:val="22"/>
                <w:lang w:val="uk-UA"/>
              </w:rPr>
              <w:t xml:space="preserve"> </w:t>
            </w:r>
            <w:r w:rsidRPr="00927724">
              <w:rPr>
                <w:color w:val="000000"/>
                <w:sz w:val="22"/>
                <w:szCs w:val="22"/>
                <w:lang w:val="uk-UA"/>
              </w:rPr>
              <w:t>13.</w:t>
            </w:r>
            <w:r>
              <w:rPr>
                <w:color w:val="000000"/>
                <w:sz w:val="22"/>
                <w:szCs w:val="22"/>
                <w:lang w:val="uk-UA"/>
              </w:rPr>
              <w:t>2</w:t>
            </w:r>
            <w:r w:rsidRPr="00927724">
              <w:rPr>
                <w:color w:val="000000"/>
                <w:sz w:val="22"/>
                <w:szCs w:val="22"/>
                <w:lang w:val="uk-UA"/>
              </w:rPr>
              <w:t>.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b/>
                <w:color w:val="000000"/>
                <w:lang w:val="uk-UA"/>
              </w:rPr>
            </w:pPr>
            <w:r w:rsidRPr="00B26581">
              <w:rPr>
                <w:b/>
                <w:color w:val="000000"/>
                <w:lang w:val="uk-UA"/>
              </w:rPr>
              <w:t xml:space="preserve">14. </w:t>
            </w:r>
          </w:p>
        </w:tc>
        <w:tc>
          <w:tcPr>
            <w:tcW w:w="9485" w:type="dxa"/>
            <w:gridSpan w:val="2"/>
          </w:tcPr>
          <w:p w:rsidR="00F24BE3" w:rsidRPr="00B26581" w:rsidRDefault="00F24BE3" w:rsidP="00757B52">
            <w:pPr>
              <w:pStyle w:val="rvps2"/>
              <w:spacing w:before="0" w:beforeAutospacing="0" w:after="0" w:afterAutospacing="0"/>
              <w:jc w:val="center"/>
              <w:rPr>
                <w:b/>
                <w:color w:val="000000"/>
                <w:lang w:val="uk-UA"/>
              </w:rPr>
            </w:pPr>
            <w:r w:rsidRPr="00B26581">
              <w:rPr>
                <w:b/>
                <w:color w:val="000000"/>
                <w:lang w:val="uk-UA"/>
              </w:rPr>
              <w:t>Інша інформація</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14.1.</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Зміст і спосіб подання пропозиції</w:t>
            </w:r>
          </w:p>
        </w:tc>
        <w:tc>
          <w:tcPr>
            <w:tcW w:w="7054" w:type="dxa"/>
          </w:tcPr>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52530">
              <w:rPr>
                <w:color w:val="000000"/>
                <w:sz w:val="22"/>
                <w:szCs w:val="22"/>
                <w:lang w:val="uk-UA"/>
              </w:rPr>
              <w:t>закупівель</w:t>
            </w:r>
            <w:proofErr w:type="spellEnd"/>
            <w:r w:rsidRPr="00752530">
              <w:rPr>
                <w:color w:val="000000"/>
                <w:sz w:val="22"/>
                <w:szCs w:val="22"/>
                <w:lang w:val="uk-UA"/>
              </w:rPr>
              <w:t>, що підтверджують відповідність вимогам, визначеним замовником.</w:t>
            </w:r>
          </w:p>
          <w:p w:rsidR="00F24BE3" w:rsidRPr="00752530" w:rsidRDefault="00F24BE3" w:rsidP="00757B52">
            <w:pPr>
              <w:shd w:val="clear" w:color="auto" w:fill="FFFFFF"/>
              <w:ind w:firstLine="448"/>
              <w:jc w:val="both"/>
              <w:rPr>
                <w:color w:val="000000"/>
                <w:lang w:val="uk-UA"/>
              </w:rPr>
            </w:pPr>
            <w:bookmarkStart w:id="1" w:name="n1168"/>
            <w:bookmarkEnd w:id="1"/>
            <w:r w:rsidRPr="00752530">
              <w:rPr>
                <w:color w:val="000000"/>
                <w:sz w:val="22"/>
                <w:szCs w:val="22"/>
                <w:lang w:val="uk-UA"/>
              </w:rPr>
              <w:t xml:space="preserve">Електронна система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автоматично формує та надсилає повідомлення учаснику про отримання його пропозиції із зазначенням </w:t>
            </w:r>
            <w:r w:rsidRPr="00752530">
              <w:rPr>
                <w:color w:val="000000"/>
                <w:sz w:val="22"/>
                <w:szCs w:val="22"/>
                <w:lang w:val="uk-UA"/>
              </w:rPr>
              <w:lastRenderedPageBreak/>
              <w:t>дати та часу.</w:t>
            </w:r>
          </w:p>
          <w:p w:rsidR="00F24BE3" w:rsidRPr="00752530" w:rsidRDefault="00F24BE3" w:rsidP="00757B52">
            <w:pPr>
              <w:shd w:val="clear" w:color="auto" w:fill="FFFFFF"/>
              <w:ind w:firstLine="448"/>
              <w:jc w:val="both"/>
              <w:rPr>
                <w:color w:val="000000"/>
                <w:lang w:val="uk-UA"/>
              </w:rPr>
            </w:pPr>
            <w:bookmarkStart w:id="2" w:name="n1169"/>
            <w:bookmarkEnd w:id="2"/>
            <w:r w:rsidRPr="00752530">
              <w:rPr>
                <w:color w:val="000000"/>
                <w:sz w:val="22"/>
                <w:szCs w:val="22"/>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24BE3" w:rsidRPr="00752530" w:rsidRDefault="00F24BE3" w:rsidP="00757B52">
            <w:pPr>
              <w:shd w:val="clear" w:color="auto" w:fill="FFFFFF"/>
              <w:ind w:firstLine="448"/>
              <w:jc w:val="both"/>
              <w:rPr>
                <w:color w:val="000000"/>
                <w:lang w:val="uk-UA"/>
              </w:rPr>
            </w:pPr>
            <w:bookmarkStart w:id="3" w:name="n1170"/>
            <w:bookmarkEnd w:id="3"/>
            <w:r w:rsidRPr="00752530">
              <w:rPr>
                <w:color w:val="000000"/>
                <w:sz w:val="22"/>
                <w:szCs w:val="22"/>
                <w:lang w:val="uk-UA"/>
              </w:rPr>
              <w:t xml:space="preserve">Пропозиції учасників, подані після закінчення строку їх подання,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не приймаються.</w:t>
            </w:r>
          </w:p>
          <w:p w:rsidR="00F24BE3" w:rsidRPr="00752530" w:rsidRDefault="00F24BE3" w:rsidP="00757B52">
            <w:pPr>
              <w:shd w:val="clear" w:color="auto" w:fill="FFFFFF"/>
              <w:ind w:firstLine="448"/>
              <w:jc w:val="both"/>
              <w:rPr>
                <w:color w:val="000000"/>
                <w:lang w:val="uk-UA"/>
              </w:rPr>
            </w:pPr>
            <w:bookmarkStart w:id="4" w:name="n1171"/>
            <w:bookmarkEnd w:id="4"/>
            <w:r w:rsidRPr="00752530">
              <w:rPr>
                <w:color w:val="000000"/>
                <w:sz w:val="22"/>
                <w:szCs w:val="22"/>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24BE3" w:rsidRPr="00752530" w:rsidRDefault="00F24BE3" w:rsidP="00757B52">
            <w:pPr>
              <w:shd w:val="clear" w:color="auto" w:fill="FFFFFF"/>
              <w:ind w:firstLine="448"/>
              <w:jc w:val="both"/>
              <w:rPr>
                <w:color w:val="000000"/>
                <w:lang w:val="uk-UA"/>
              </w:rPr>
            </w:pPr>
            <w:bookmarkStart w:id="5" w:name="n1172"/>
            <w:bookmarkEnd w:id="5"/>
            <w:r w:rsidRPr="00752530">
              <w:rPr>
                <w:color w:val="000000"/>
                <w:sz w:val="22"/>
                <w:szCs w:val="22"/>
                <w:lang w:val="uk-UA"/>
              </w:rPr>
              <w:t xml:space="preserve">Учасник має право </w:t>
            </w:r>
            <w:proofErr w:type="spellStart"/>
            <w:r w:rsidRPr="00752530">
              <w:rPr>
                <w:color w:val="000000"/>
                <w:sz w:val="22"/>
                <w:szCs w:val="22"/>
                <w:lang w:val="uk-UA"/>
              </w:rPr>
              <w:t>внести</w:t>
            </w:r>
            <w:proofErr w:type="spellEnd"/>
            <w:r w:rsidRPr="00752530">
              <w:rPr>
                <w:color w:val="000000"/>
                <w:sz w:val="22"/>
                <w:szCs w:val="22"/>
                <w:lang w:val="uk-UA"/>
              </w:rPr>
              <w:t xml:space="preserve"> зміни або відкликати свою пропозицію до закінчення строку її подання без втрати свого забезпечення пропозиції.</w:t>
            </w:r>
          </w:p>
          <w:p w:rsidR="00F24BE3" w:rsidRPr="00752530" w:rsidRDefault="00F24BE3" w:rsidP="00757B52">
            <w:pPr>
              <w:shd w:val="clear" w:color="auto" w:fill="FFFFFF"/>
              <w:ind w:firstLine="448"/>
              <w:jc w:val="both"/>
              <w:rPr>
                <w:color w:val="000000"/>
                <w:lang w:val="uk-UA"/>
              </w:rPr>
            </w:pPr>
            <w:bookmarkStart w:id="6" w:name="n1173"/>
            <w:bookmarkEnd w:id="6"/>
            <w:r w:rsidRPr="00752530">
              <w:rPr>
                <w:color w:val="000000"/>
                <w:sz w:val="22"/>
                <w:szCs w:val="22"/>
                <w:lang w:val="uk-UA"/>
              </w:rPr>
              <w:t xml:space="preserve">Такі зміни або заява про відкликання пропозиції враховуються, якщо вони отримані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до закінчення строку подання пропозицій.</w:t>
            </w:r>
            <w:bookmarkStart w:id="7" w:name="n1174"/>
            <w:bookmarkEnd w:id="7"/>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Оцінка пропозицій проводиться автоматично електронною системою </w:t>
            </w:r>
            <w:proofErr w:type="spellStart"/>
            <w:r w:rsidRPr="00752530">
              <w:rPr>
                <w:color w:val="000000"/>
                <w:sz w:val="22"/>
                <w:szCs w:val="22"/>
                <w:lang w:val="uk-UA"/>
              </w:rPr>
              <w:t>закупівель</w:t>
            </w:r>
            <w:proofErr w:type="spellEnd"/>
            <w:r w:rsidRPr="00752530">
              <w:rPr>
                <w:color w:val="000000"/>
                <w:sz w:val="22"/>
                <w:szCs w:val="22"/>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F24BE3" w:rsidRPr="00752530" w:rsidRDefault="00F24BE3" w:rsidP="00757B52">
            <w:pPr>
              <w:shd w:val="clear" w:color="auto" w:fill="FFFFFF"/>
              <w:ind w:firstLine="448"/>
              <w:jc w:val="both"/>
              <w:rPr>
                <w:color w:val="000000"/>
                <w:lang w:val="uk-UA"/>
              </w:rPr>
            </w:pPr>
            <w:r w:rsidRPr="00752530">
              <w:rPr>
                <w:color w:val="000000"/>
                <w:sz w:val="22"/>
                <w:szCs w:val="22"/>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F24BE3" w:rsidRPr="00B26581" w:rsidRDefault="00F24BE3" w:rsidP="00757B52">
            <w:pPr>
              <w:shd w:val="clear" w:color="auto" w:fill="FFFFFF"/>
              <w:ind w:firstLine="448"/>
              <w:jc w:val="both"/>
              <w:rPr>
                <w:color w:val="000000"/>
                <w:lang w:val="uk-UA"/>
              </w:rPr>
            </w:pPr>
            <w:r w:rsidRPr="00752530">
              <w:rPr>
                <w:color w:val="000000"/>
                <w:sz w:val="22"/>
                <w:szCs w:val="22"/>
                <w:lang w:val="uk-UA"/>
              </w:rPr>
              <w:t>Замовник та учасники не можуть ініціювати будь-які переговори з питань внесення змін до змісту або ціни поданої пропозиції.</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14.2.</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Вимоги до учасника</w:t>
            </w:r>
          </w:p>
        </w:tc>
        <w:tc>
          <w:tcPr>
            <w:tcW w:w="7054" w:type="dxa"/>
          </w:tcPr>
          <w:p w:rsidR="00F24BE3" w:rsidRPr="004E3AD3" w:rsidRDefault="00F24BE3" w:rsidP="00757B52">
            <w:pPr>
              <w:shd w:val="clear" w:color="auto" w:fill="FFFFFF"/>
              <w:jc w:val="both"/>
              <w:rPr>
                <w:color w:val="000000"/>
                <w:lang w:val="uk-UA"/>
              </w:rPr>
            </w:pPr>
            <w:r w:rsidRPr="004E3AD3">
              <w:rPr>
                <w:color w:val="000000"/>
                <w:sz w:val="22"/>
                <w:szCs w:val="22"/>
                <w:lang w:val="uk-UA"/>
              </w:rPr>
              <w:t>14.2.1.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Допускається наявність у складі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w:t>
            </w:r>
          </w:p>
          <w:p w:rsidR="00F24BE3" w:rsidRPr="00492CC4" w:rsidRDefault="00F24BE3" w:rsidP="00757B52">
            <w:pPr>
              <w:widowControl w:val="0"/>
              <w:shd w:val="clear" w:color="auto" w:fill="FFFFFF"/>
              <w:jc w:val="both"/>
              <w:rPr>
                <w:color w:val="000000"/>
                <w:lang w:val="uk-UA"/>
              </w:rPr>
            </w:pPr>
            <w:r w:rsidRPr="004E3AD3">
              <w:rPr>
                <w:color w:val="000000"/>
                <w:sz w:val="22"/>
                <w:szCs w:val="22"/>
                <w:lang w:val="uk-UA"/>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Тексти повинні бути автентичними, визначальним є текст, викладений українською </w:t>
            </w:r>
            <w:r w:rsidRPr="00492CC4">
              <w:rPr>
                <w:color w:val="000000"/>
                <w:sz w:val="22"/>
                <w:szCs w:val="22"/>
                <w:lang w:val="uk-UA"/>
              </w:rPr>
              <w:t>мовою.</w:t>
            </w:r>
          </w:p>
          <w:p w:rsidR="00F24BE3" w:rsidRPr="00492CC4" w:rsidRDefault="00F24BE3" w:rsidP="00757B52">
            <w:pPr>
              <w:widowControl w:val="0"/>
              <w:shd w:val="clear" w:color="auto" w:fill="FFFFFF"/>
              <w:jc w:val="both"/>
              <w:rPr>
                <w:color w:val="000000"/>
                <w:lang w:val="uk-UA"/>
              </w:rPr>
            </w:pPr>
            <w:r w:rsidRPr="00492CC4">
              <w:rPr>
                <w:color w:val="000000"/>
                <w:sz w:val="22"/>
                <w:szCs w:val="22"/>
                <w:lang w:val="uk-UA"/>
              </w:rPr>
              <w:t xml:space="preserve">14.2.2. Під час використання електронної системи </w:t>
            </w:r>
            <w:proofErr w:type="spellStart"/>
            <w:r w:rsidRPr="00492CC4">
              <w:rPr>
                <w:color w:val="000000"/>
                <w:sz w:val="22"/>
                <w:szCs w:val="22"/>
                <w:lang w:val="uk-UA"/>
              </w:rPr>
              <w:t>закупівель</w:t>
            </w:r>
            <w:proofErr w:type="spellEnd"/>
            <w:r w:rsidRPr="00492CC4">
              <w:rPr>
                <w:color w:val="000000"/>
                <w:sz w:val="22"/>
                <w:szCs w:val="22"/>
                <w:lang w:val="uk-UA"/>
              </w:rPr>
              <w:t xml:space="preserve"> з метою </w:t>
            </w:r>
            <w:r w:rsidRPr="00492CC4">
              <w:rPr>
                <w:color w:val="000000"/>
                <w:sz w:val="22"/>
                <w:szCs w:val="22"/>
                <w:lang w:val="uk-UA"/>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згідно п. 14.2.3 цього розділу. Файл накладеного електронного підпису повинен бути придатний для перевірки на сайті Центрального </w:t>
            </w:r>
            <w:proofErr w:type="spellStart"/>
            <w:r w:rsidRPr="00492CC4">
              <w:rPr>
                <w:color w:val="000000"/>
                <w:sz w:val="22"/>
                <w:szCs w:val="22"/>
                <w:lang w:val="uk-UA"/>
              </w:rPr>
              <w:t>засвідчувального</w:t>
            </w:r>
            <w:proofErr w:type="spellEnd"/>
            <w:r w:rsidRPr="00492CC4">
              <w:rPr>
                <w:color w:val="000000"/>
                <w:sz w:val="22"/>
                <w:szCs w:val="22"/>
                <w:lang w:val="uk-UA"/>
              </w:rPr>
              <w:t xml:space="preserve"> органу за посиланням – </w:t>
            </w:r>
            <w:hyperlink r:id="rId5" w:history="1">
              <w:r w:rsidRPr="00492CC4">
                <w:rPr>
                  <w:color w:val="000000"/>
                  <w:sz w:val="22"/>
                  <w:szCs w:val="22"/>
                  <w:lang w:val="uk-UA"/>
                </w:rPr>
                <w:t>http://czo.gov.ua/verify</w:t>
              </w:r>
            </w:hyperlink>
            <w:r w:rsidRPr="00492CC4">
              <w:rPr>
                <w:color w:val="000000"/>
                <w:sz w:val="22"/>
                <w:szCs w:val="22"/>
                <w:lang w:val="uk-UA"/>
              </w:rPr>
              <w:t>. Вважатиметься достатнім виконанням вимог цієї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24BE3" w:rsidRPr="009B5FDD" w:rsidRDefault="00F24BE3" w:rsidP="00757B52">
            <w:pPr>
              <w:tabs>
                <w:tab w:val="left" w:pos="330"/>
              </w:tabs>
              <w:ind w:left="47"/>
              <w:jc w:val="both"/>
              <w:rPr>
                <w:color w:val="000000"/>
                <w:lang w:val="uk-UA"/>
              </w:rPr>
            </w:pPr>
            <w:r w:rsidRPr="00492CC4">
              <w:rPr>
                <w:color w:val="000000"/>
                <w:sz w:val="22"/>
                <w:szCs w:val="22"/>
                <w:lang w:val="uk-UA"/>
              </w:rPr>
              <w:t>14.2.3. Повноваження щодо підпису документів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(при наявності)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Pr="001305EC">
              <w:rPr>
                <w:color w:val="000000"/>
                <w:sz w:val="22"/>
                <w:szCs w:val="22"/>
                <w:lang w:val="uk-UA"/>
              </w:rPr>
              <w:t xml:space="preserve"> 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w:t>
            </w:r>
          </w:p>
          <w:p w:rsidR="00F24BE3" w:rsidRPr="00492CC4" w:rsidRDefault="00F24BE3" w:rsidP="00757B52">
            <w:pPr>
              <w:tabs>
                <w:tab w:val="left" w:pos="265"/>
              </w:tabs>
              <w:jc w:val="both"/>
              <w:rPr>
                <w:color w:val="000000"/>
                <w:lang w:val="uk-UA"/>
              </w:rPr>
            </w:pPr>
            <w:r w:rsidRPr="00492CC4">
              <w:rPr>
                <w:color w:val="000000"/>
                <w:sz w:val="22"/>
                <w:szCs w:val="22"/>
                <w:lang w:val="uk-UA"/>
              </w:rPr>
              <w:t>14.2.4. З метою підтвердження відповідності пропозиції вимогам замовника, у складі пропозиції учасник надає в тому числі наступні документи:</w:t>
            </w:r>
          </w:p>
          <w:p w:rsidR="00F24BE3" w:rsidRPr="00B734AB" w:rsidRDefault="00F24BE3" w:rsidP="0052696E">
            <w:pPr>
              <w:widowControl w:val="0"/>
              <w:numPr>
                <w:ilvl w:val="0"/>
                <w:numId w:val="5"/>
              </w:numPr>
              <w:tabs>
                <w:tab w:val="left" w:pos="265"/>
              </w:tabs>
              <w:jc w:val="both"/>
              <w:rPr>
                <w:color w:val="000000"/>
                <w:lang w:val="uk-UA"/>
              </w:rPr>
            </w:pPr>
            <w:r w:rsidRPr="00B734AB">
              <w:rPr>
                <w:color w:val="000000"/>
                <w:sz w:val="22"/>
                <w:szCs w:val="22"/>
                <w:lang w:val="uk-UA"/>
              </w:rPr>
              <w:t>«Цінова пропозиція» по формі згідно додатку 1 до документації.</w:t>
            </w:r>
          </w:p>
          <w:p w:rsidR="00F24BE3" w:rsidRPr="00492CC4" w:rsidRDefault="00F24BE3" w:rsidP="00757B52">
            <w:pPr>
              <w:tabs>
                <w:tab w:val="left" w:pos="265"/>
                <w:tab w:val="left" w:pos="330"/>
              </w:tabs>
              <w:jc w:val="both"/>
              <w:rPr>
                <w:color w:val="000000"/>
                <w:lang w:val="uk-UA"/>
              </w:rPr>
            </w:pPr>
            <w:r w:rsidRPr="00B734AB">
              <w:rPr>
                <w:color w:val="000000"/>
                <w:sz w:val="22"/>
                <w:szCs w:val="22"/>
                <w:lang w:val="uk-UA"/>
              </w:rPr>
              <w:t>Цінова пропозиція учасника - переможця (за формою згідно додатку 1 документації) – приведена у відповідність до показників за результатами проведеного електронного аукціону на е-</w:t>
            </w:r>
            <w:proofErr w:type="spellStart"/>
            <w:r w:rsidRPr="00B734AB">
              <w:rPr>
                <w:color w:val="000000"/>
                <w:sz w:val="22"/>
                <w:szCs w:val="22"/>
                <w:lang w:val="uk-UA"/>
              </w:rPr>
              <w:t>mail</w:t>
            </w:r>
            <w:proofErr w:type="spellEnd"/>
            <w:r w:rsidRPr="00B734AB">
              <w:rPr>
                <w:color w:val="000000"/>
                <w:sz w:val="22"/>
                <w:szCs w:val="22"/>
                <w:lang w:val="uk-UA"/>
              </w:rPr>
              <w:t xml:space="preserve"> контактної особи Замовника протягом двох днів після аукціону.</w:t>
            </w:r>
          </w:p>
          <w:p w:rsidR="00F24BE3" w:rsidRPr="00492CC4" w:rsidRDefault="00F24BE3" w:rsidP="0052696E">
            <w:pPr>
              <w:pStyle w:val="a8"/>
              <w:widowControl/>
              <w:numPr>
                <w:ilvl w:val="0"/>
                <w:numId w:val="5"/>
              </w:numPr>
              <w:tabs>
                <w:tab w:val="left" w:pos="265"/>
              </w:tabs>
              <w:autoSpaceDE/>
              <w:autoSpaceDN/>
              <w:spacing w:line="240" w:lineRule="auto"/>
              <w:jc w:val="both"/>
              <w:rPr>
                <w:color w:val="000000"/>
                <w:szCs w:val="22"/>
                <w:lang w:eastAsia="uk-UA"/>
              </w:rPr>
            </w:pPr>
            <w:r w:rsidRPr="00492CC4">
              <w:rPr>
                <w:sz w:val="22"/>
                <w:szCs w:val="22"/>
              </w:rPr>
              <w:t xml:space="preserve">Документи, що засвідчують наявність працівників </w:t>
            </w:r>
            <w:proofErr w:type="spellStart"/>
            <w:r w:rsidRPr="00492CC4">
              <w:rPr>
                <w:sz w:val="22"/>
                <w:szCs w:val="22"/>
              </w:rPr>
              <w:t>вiдповiдної</w:t>
            </w:r>
            <w:proofErr w:type="spellEnd"/>
            <w:r w:rsidRPr="00492CC4">
              <w:rPr>
                <w:sz w:val="22"/>
                <w:szCs w:val="22"/>
              </w:rPr>
              <w:t xml:space="preserve"> кваліфікації, які мають </w:t>
            </w:r>
            <w:proofErr w:type="spellStart"/>
            <w:r w:rsidRPr="00492CC4">
              <w:rPr>
                <w:sz w:val="22"/>
                <w:szCs w:val="22"/>
              </w:rPr>
              <w:t>необхiднi</w:t>
            </w:r>
            <w:proofErr w:type="spellEnd"/>
            <w:r w:rsidRPr="00492CC4">
              <w:rPr>
                <w:sz w:val="22"/>
                <w:szCs w:val="22"/>
              </w:rPr>
              <w:t xml:space="preserve"> знання та досвід: </w:t>
            </w:r>
          </w:p>
          <w:p w:rsidR="00F24BE3" w:rsidRPr="00492CC4" w:rsidRDefault="00F24BE3" w:rsidP="00757B52">
            <w:pPr>
              <w:snapToGrid w:val="0"/>
              <w:spacing w:line="276" w:lineRule="auto"/>
              <w:jc w:val="both"/>
              <w:rPr>
                <w:lang w:val="uk-UA"/>
              </w:rPr>
            </w:pPr>
            <w:r w:rsidRPr="00492CC4">
              <w:rPr>
                <w:sz w:val="22"/>
                <w:szCs w:val="22"/>
                <w:lang w:val="uk-UA"/>
              </w:rPr>
              <w:t xml:space="preserve">- довідка в </w:t>
            </w:r>
            <w:proofErr w:type="spellStart"/>
            <w:r w:rsidRPr="00492CC4">
              <w:rPr>
                <w:sz w:val="22"/>
                <w:szCs w:val="22"/>
                <w:lang w:val="uk-UA"/>
              </w:rPr>
              <w:t>довiльнiй</w:t>
            </w:r>
            <w:proofErr w:type="spellEnd"/>
            <w:r w:rsidRPr="00492CC4">
              <w:rPr>
                <w:sz w:val="22"/>
                <w:szCs w:val="22"/>
                <w:lang w:val="uk-UA"/>
              </w:rPr>
              <w:t xml:space="preserve"> формі, що підтверджує наявність в штаті підприємства працівників відповідної кваліфікації (групу допуску).</w:t>
            </w:r>
          </w:p>
          <w:p w:rsidR="00CD571E" w:rsidRDefault="00F24BE3" w:rsidP="00CD571E">
            <w:pPr>
              <w:pStyle w:val="a8"/>
              <w:widowControl/>
              <w:tabs>
                <w:tab w:val="left" w:pos="265"/>
              </w:tabs>
              <w:autoSpaceDE/>
              <w:autoSpaceDN/>
              <w:spacing w:line="240" w:lineRule="auto"/>
              <w:ind w:left="0"/>
              <w:jc w:val="both"/>
              <w:rPr>
                <w:sz w:val="22"/>
                <w:szCs w:val="22"/>
              </w:rPr>
            </w:pPr>
            <w:r w:rsidRPr="00A24366">
              <w:rPr>
                <w:sz w:val="22"/>
                <w:szCs w:val="22"/>
              </w:rPr>
              <w:t>Особа, відповідальна за охорону праці</w:t>
            </w:r>
            <w:r>
              <w:rPr>
                <w:sz w:val="22"/>
                <w:szCs w:val="22"/>
              </w:rPr>
              <w:t>,</w:t>
            </w:r>
            <w:r w:rsidRPr="00A24366">
              <w:rPr>
                <w:sz w:val="22"/>
                <w:szCs w:val="22"/>
              </w:rPr>
              <w:t xml:space="preserve"> повинна мати посвідчення,</w:t>
            </w:r>
            <w:r w:rsidRPr="00492CC4">
              <w:rPr>
                <w:sz w:val="22"/>
                <w:szCs w:val="22"/>
              </w:rPr>
              <w:t xml:space="preserve"> які підтверджують знання Правил з</w:t>
            </w:r>
            <w:r w:rsidR="00CD571E">
              <w:rPr>
                <w:sz w:val="22"/>
                <w:szCs w:val="22"/>
              </w:rPr>
              <w:t xml:space="preserve"> електробезпеки.</w:t>
            </w:r>
            <w:r w:rsidRPr="00492CC4">
              <w:rPr>
                <w:sz w:val="22"/>
                <w:szCs w:val="22"/>
              </w:rPr>
              <w:t xml:space="preserve"> </w:t>
            </w:r>
          </w:p>
          <w:p w:rsidR="00F24BE3" w:rsidRDefault="00CD571E" w:rsidP="00CD571E">
            <w:pPr>
              <w:pStyle w:val="a8"/>
              <w:widowControl/>
              <w:tabs>
                <w:tab w:val="left" w:pos="265"/>
              </w:tabs>
              <w:autoSpaceDE/>
              <w:autoSpaceDN/>
              <w:spacing w:line="240" w:lineRule="auto"/>
              <w:ind w:left="0"/>
              <w:jc w:val="both"/>
              <w:rPr>
                <w:sz w:val="22"/>
                <w:szCs w:val="22"/>
              </w:rPr>
            </w:pPr>
            <w:r>
              <w:rPr>
                <w:sz w:val="22"/>
                <w:szCs w:val="22"/>
              </w:rPr>
              <w:t>- Д</w:t>
            </w:r>
            <w:r w:rsidR="00F24BE3" w:rsidRPr="004B6F54">
              <w:rPr>
                <w:sz w:val="22"/>
                <w:szCs w:val="22"/>
              </w:rPr>
              <w:t xml:space="preserve">овідка, за підписом уповноваженої особи Учасника, на бланку підприємства, про наявність обладнання та матеріально-технічної бази, </w:t>
            </w:r>
            <w:r w:rsidR="00F24BE3" w:rsidRPr="004B6F54">
              <w:rPr>
                <w:sz w:val="22"/>
                <w:szCs w:val="22"/>
              </w:rPr>
              <w:lastRenderedPageBreak/>
              <w:t>що Учасник планує залучити до виконання договору (мінімальний перелік обладнання та матеріально-технічної бази повинен відповідати Розділу 2 «Будівельні машини і механізми» Підсумкової відом</w:t>
            </w:r>
            <w:r w:rsidR="00F24BE3">
              <w:rPr>
                <w:sz w:val="22"/>
                <w:szCs w:val="22"/>
              </w:rPr>
              <w:t>ості</w:t>
            </w:r>
            <w:r w:rsidR="00F24BE3" w:rsidRPr="004B6F54">
              <w:rPr>
                <w:sz w:val="22"/>
                <w:szCs w:val="22"/>
              </w:rPr>
              <w:t xml:space="preserve"> ресурсів до договірної ціни, наданого Учасником у складі пропозиції), за зразком:</w:t>
            </w:r>
          </w:p>
          <w:p w:rsidR="00CD571E" w:rsidRPr="008B24DF" w:rsidRDefault="00CD571E" w:rsidP="00CD571E">
            <w:pPr>
              <w:pStyle w:val="a8"/>
              <w:widowControl/>
              <w:tabs>
                <w:tab w:val="left" w:pos="265"/>
              </w:tabs>
              <w:autoSpaceDE/>
              <w:autoSpaceDN/>
              <w:spacing w:line="240" w:lineRule="auto"/>
              <w:ind w:left="0"/>
              <w:jc w:val="both"/>
            </w:pPr>
          </w:p>
          <w:p w:rsidR="009461D9" w:rsidRDefault="009461D9" w:rsidP="00757B52">
            <w:pPr>
              <w:tabs>
                <w:tab w:val="left" w:pos="81"/>
                <w:tab w:val="left" w:pos="223"/>
                <w:tab w:val="center" w:pos="4677"/>
                <w:tab w:val="right" w:pos="9355"/>
              </w:tabs>
              <w:ind w:left="81"/>
              <w:jc w:val="center"/>
              <w:rPr>
                <w:b/>
                <w:bCs/>
                <w:sz w:val="22"/>
                <w:szCs w:val="22"/>
                <w:lang w:val="uk-UA"/>
              </w:rPr>
            </w:pP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 xml:space="preserve">Довідка про наявність в Учасника обладнання та </w:t>
            </w:r>
          </w:p>
          <w:p w:rsidR="00F24BE3" w:rsidRPr="004B6F54" w:rsidRDefault="00F24BE3" w:rsidP="00757B52">
            <w:pPr>
              <w:tabs>
                <w:tab w:val="left" w:pos="81"/>
                <w:tab w:val="left" w:pos="223"/>
                <w:tab w:val="center" w:pos="4677"/>
                <w:tab w:val="right" w:pos="9355"/>
              </w:tabs>
              <w:ind w:left="81"/>
              <w:jc w:val="center"/>
              <w:rPr>
                <w:b/>
                <w:bCs/>
                <w:lang w:val="uk-UA"/>
              </w:rPr>
            </w:pPr>
            <w:r w:rsidRPr="004B6F54">
              <w:rPr>
                <w:b/>
                <w:bCs/>
                <w:sz w:val="22"/>
                <w:szCs w:val="22"/>
                <w:lang w:val="uk-UA"/>
              </w:rPr>
              <w:t>матеріально-технічної бази.</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20"/>
              <w:gridCol w:w="2835"/>
              <w:gridCol w:w="1061"/>
              <w:gridCol w:w="718"/>
            </w:tblGrid>
            <w:tr w:rsidR="00F24BE3" w:rsidRPr="002F351B" w:rsidTr="00757B52">
              <w:trPr>
                <w:jc w:val="center"/>
              </w:trPr>
              <w:tc>
                <w:tcPr>
                  <w:tcW w:w="576"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 з/п</w:t>
                  </w:r>
                </w:p>
              </w:tc>
              <w:tc>
                <w:tcPr>
                  <w:tcW w:w="1120"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Найменування</w:t>
                  </w:r>
                </w:p>
                <w:p w:rsidR="00F24BE3" w:rsidRPr="004B6F54" w:rsidRDefault="00F24BE3" w:rsidP="00757B52">
                  <w:pPr>
                    <w:jc w:val="center"/>
                    <w:rPr>
                      <w:iCs/>
                      <w:sz w:val="18"/>
                      <w:szCs w:val="18"/>
                      <w:lang w:val="uk-UA"/>
                    </w:rPr>
                  </w:pPr>
                  <w:r w:rsidRPr="004B6F54">
                    <w:rPr>
                      <w:iCs/>
                      <w:sz w:val="18"/>
                      <w:szCs w:val="18"/>
                      <w:lang w:val="uk-UA"/>
                    </w:rPr>
                    <w:t xml:space="preserve">обладнання </w:t>
                  </w:r>
                </w:p>
              </w:tc>
              <w:tc>
                <w:tcPr>
                  <w:tcW w:w="2835"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Власне/</w:t>
                  </w:r>
                </w:p>
                <w:p w:rsidR="00F24BE3" w:rsidRPr="004B6F54" w:rsidRDefault="00F24BE3" w:rsidP="00757B52">
                  <w:pPr>
                    <w:jc w:val="center"/>
                    <w:rPr>
                      <w:sz w:val="18"/>
                      <w:szCs w:val="18"/>
                      <w:lang w:val="uk-UA"/>
                    </w:rPr>
                  </w:pPr>
                  <w:r w:rsidRPr="004B6F54">
                    <w:rPr>
                      <w:sz w:val="18"/>
                      <w:szCs w:val="18"/>
                      <w:lang w:val="uk-UA"/>
                    </w:rPr>
                    <w:t>орендоване/ на підставі договорів про надання послуг/лізингу тощо,</w:t>
                  </w:r>
                </w:p>
                <w:p w:rsidR="00F24BE3" w:rsidRPr="004B6F54" w:rsidRDefault="00F24BE3" w:rsidP="00757B52">
                  <w:pPr>
                    <w:jc w:val="center"/>
                    <w:rPr>
                      <w:iCs/>
                      <w:sz w:val="18"/>
                      <w:szCs w:val="18"/>
                      <w:lang w:val="uk-UA"/>
                    </w:rPr>
                  </w:pPr>
                  <w:r w:rsidRPr="004B6F54">
                    <w:rPr>
                      <w:sz w:val="18"/>
                      <w:szCs w:val="18"/>
                      <w:lang w:val="uk-UA"/>
                    </w:rPr>
                    <w:t>із зазначенням контрагента з яким укладено відповідний договір, його коду ЄДРПОУ, номеру, дати укладання та терміну дії договору(</w:t>
                  </w:r>
                  <w:proofErr w:type="spellStart"/>
                  <w:r w:rsidRPr="004B6F54">
                    <w:rPr>
                      <w:sz w:val="18"/>
                      <w:szCs w:val="18"/>
                      <w:lang w:val="uk-UA"/>
                    </w:rPr>
                    <w:t>ів</w:t>
                  </w:r>
                  <w:proofErr w:type="spellEnd"/>
                  <w:r w:rsidRPr="004B6F54">
                    <w:rPr>
                      <w:sz w:val="18"/>
                      <w:szCs w:val="18"/>
                      <w:lang w:val="uk-UA"/>
                    </w:rPr>
                    <w:t>))</w:t>
                  </w:r>
                </w:p>
              </w:tc>
              <w:tc>
                <w:tcPr>
                  <w:tcW w:w="1061"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Кількість одиниць</w:t>
                  </w:r>
                </w:p>
              </w:tc>
              <w:tc>
                <w:tcPr>
                  <w:tcW w:w="718" w:type="dxa"/>
                  <w:shd w:val="clear" w:color="auto" w:fill="E6E6E6"/>
                </w:tcPr>
                <w:p w:rsidR="00F24BE3" w:rsidRPr="004B6F54" w:rsidRDefault="00F24BE3" w:rsidP="00757B52">
                  <w:pPr>
                    <w:jc w:val="center"/>
                    <w:rPr>
                      <w:iCs/>
                      <w:sz w:val="18"/>
                      <w:szCs w:val="18"/>
                      <w:lang w:val="uk-UA"/>
                    </w:rPr>
                  </w:pPr>
                  <w:r w:rsidRPr="004B6F54">
                    <w:rPr>
                      <w:iCs/>
                      <w:sz w:val="18"/>
                      <w:szCs w:val="18"/>
                      <w:lang w:val="uk-UA"/>
                    </w:rPr>
                    <w:t>Стан</w:t>
                  </w:r>
                </w:p>
              </w:tc>
            </w:tr>
            <w:tr w:rsidR="00F24BE3" w:rsidRPr="002F351B" w:rsidTr="00757B52">
              <w:trPr>
                <w:jc w:val="center"/>
              </w:trPr>
              <w:tc>
                <w:tcPr>
                  <w:tcW w:w="576" w:type="dxa"/>
                </w:tcPr>
                <w:p w:rsidR="00F24BE3" w:rsidRPr="004B6F54" w:rsidRDefault="00F24BE3" w:rsidP="00757B52">
                  <w:pPr>
                    <w:rPr>
                      <w:lang w:val="uk-UA"/>
                    </w:rPr>
                  </w:pPr>
                </w:p>
              </w:tc>
              <w:tc>
                <w:tcPr>
                  <w:tcW w:w="1120" w:type="dxa"/>
                </w:tcPr>
                <w:p w:rsidR="00F24BE3" w:rsidRPr="004B6F54" w:rsidRDefault="00F24BE3" w:rsidP="00757B52">
                  <w:pPr>
                    <w:rPr>
                      <w:lang w:val="uk-UA"/>
                    </w:rPr>
                  </w:pPr>
                </w:p>
              </w:tc>
              <w:tc>
                <w:tcPr>
                  <w:tcW w:w="2835" w:type="dxa"/>
                </w:tcPr>
                <w:p w:rsidR="00F24BE3" w:rsidRPr="004B6F54" w:rsidRDefault="00F24BE3" w:rsidP="00757B52">
                  <w:pPr>
                    <w:rPr>
                      <w:lang w:val="uk-UA"/>
                    </w:rPr>
                  </w:pPr>
                </w:p>
              </w:tc>
              <w:tc>
                <w:tcPr>
                  <w:tcW w:w="1061" w:type="dxa"/>
                </w:tcPr>
                <w:p w:rsidR="00F24BE3" w:rsidRPr="004B6F54" w:rsidRDefault="00F24BE3" w:rsidP="00757B52">
                  <w:pPr>
                    <w:rPr>
                      <w:lang w:val="uk-UA"/>
                    </w:rPr>
                  </w:pPr>
                </w:p>
              </w:tc>
              <w:tc>
                <w:tcPr>
                  <w:tcW w:w="718" w:type="dxa"/>
                </w:tcPr>
                <w:p w:rsidR="00F24BE3" w:rsidRPr="004B6F54" w:rsidRDefault="00F24BE3" w:rsidP="00757B52">
                  <w:pPr>
                    <w:rPr>
                      <w:lang w:val="uk-UA"/>
                    </w:rPr>
                  </w:pPr>
                </w:p>
              </w:tc>
            </w:tr>
          </w:tbl>
          <w:p w:rsidR="00F24BE3" w:rsidRPr="004B6F54" w:rsidRDefault="00F24BE3" w:rsidP="00757B52">
            <w:pPr>
              <w:jc w:val="both"/>
              <w:rPr>
                <w:lang w:val="uk-UA"/>
              </w:rPr>
            </w:pPr>
            <w:r w:rsidRPr="004B6F54">
              <w:rPr>
                <w:sz w:val="22"/>
                <w:szCs w:val="22"/>
                <w:lang w:val="uk-UA"/>
              </w:rPr>
              <w:t>Учасник, шляхом подання у складі тендерної пропозиції документів, що передбачені згідно тендерної документації, для підтвердження інформації, зазначеної в довідці про наявність обладнання та матеріально-технічної бази, наданої Учасником у складі тендерної пропозиції, повинен документально підтвердити наявність підстав користування транспортними засобами та/або технологічними транспортними засобами, або право користування транспортними засобами та/або технологічними транспортними засобами на договірних засадах (оренда, лізинг, забезпечення Учасника третіми особами відповідними послугами).</w:t>
            </w:r>
          </w:p>
          <w:p w:rsidR="00F24BE3" w:rsidRPr="004B6F54" w:rsidRDefault="00F24BE3" w:rsidP="00757B52">
            <w:pPr>
              <w:jc w:val="both"/>
              <w:rPr>
                <w:lang w:val="uk-UA"/>
              </w:rPr>
            </w:pPr>
            <w:r w:rsidRPr="004B6F54">
              <w:rPr>
                <w:sz w:val="22"/>
                <w:szCs w:val="22"/>
                <w:lang w:val="uk-UA"/>
              </w:rPr>
              <w:t>Під документальним підтвердженням Замовник має на увазі:</w:t>
            </w:r>
          </w:p>
          <w:p w:rsidR="00F24BE3" w:rsidRPr="004B6F54" w:rsidRDefault="00F24BE3" w:rsidP="0052696E">
            <w:pPr>
              <w:numPr>
                <w:ilvl w:val="0"/>
                <w:numId w:val="5"/>
              </w:numPr>
              <w:tabs>
                <w:tab w:val="left" w:pos="223"/>
                <w:tab w:val="left" w:pos="299"/>
              </w:tabs>
              <w:jc w:val="both"/>
              <w:rPr>
                <w:lang w:val="uk-UA"/>
              </w:rPr>
            </w:pPr>
            <w:r w:rsidRPr="004B6F54">
              <w:rPr>
                <w:sz w:val="22"/>
                <w:szCs w:val="22"/>
                <w:lang w:val="uk-UA"/>
              </w:rPr>
              <w:t>документальне підтвердження  наявності транспортних засобів або/та технологічних транспортних засобів, що знаходиться у користуванні на правах оренди, лізингу, забезпечення Учасника третіми особами відповідними послугами: Учасник повинен надати скановану копію відповідного договору (оренда, лізинг, забезпечення учасника третіми особами відповідними послугами) чинного протягом всього строку виконання робіт;</w:t>
            </w:r>
          </w:p>
          <w:p w:rsidR="00F24BE3" w:rsidRPr="00757B52" w:rsidRDefault="00F24BE3" w:rsidP="0052696E">
            <w:pPr>
              <w:numPr>
                <w:ilvl w:val="0"/>
                <w:numId w:val="5"/>
              </w:numPr>
              <w:tabs>
                <w:tab w:val="left" w:pos="223"/>
                <w:tab w:val="left" w:pos="299"/>
              </w:tabs>
              <w:jc w:val="both"/>
              <w:rPr>
                <w:lang w:val="uk-UA"/>
              </w:rPr>
            </w:pPr>
            <w:r w:rsidRPr="00757B52">
              <w:rPr>
                <w:sz w:val="22"/>
                <w:szCs w:val="22"/>
                <w:lang w:val="uk-UA"/>
              </w:rPr>
              <w:t xml:space="preserve">для підтвердження наявності власних транспортних засобів або/та технологічних транспортних засобів: Учасник повинен надати копії </w:t>
            </w:r>
            <w:proofErr w:type="spellStart"/>
            <w:r w:rsidRPr="00757B52">
              <w:rPr>
                <w:sz w:val="22"/>
                <w:szCs w:val="22"/>
                <w:lang w:val="uk-UA"/>
              </w:rPr>
              <w:t>свідоцтв</w:t>
            </w:r>
            <w:proofErr w:type="spellEnd"/>
            <w:r w:rsidRPr="00757B52">
              <w:rPr>
                <w:sz w:val="22"/>
                <w:szCs w:val="22"/>
                <w:lang w:val="uk-UA"/>
              </w:rPr>
              <w:t xml:space="preserve"> про реєстрацію транспортних засобів або/та технологічних транспортних засобів, накладні або інвентарні картки.</w:t>
            </w:r>
          </w:p>
          <w:p w:rsidR="00F24BE3" w:rsidRPr="00757B52" w:rsidRDefault="00F24BE3" w:rsidP="0052696E">
            <w:pPr>
              <w:pStyle w:val="a8"/>
              <w:widowControl/>
              <w:numPr>
                <w:ilvl w:val="0"/>
                <w:numId w:val="5"/>
              </w:numPr>
              <w:autoSpaceDE/>
              <w:autoSpaceDN/>
              <w:spacing w:line="240" w:lineRule="auto"/>
              <w:jc w:val="both"/>
              <w:rPr>
                <w:szCs w:val="22"/>
              </w:rPr>
            </w:pPr>
            <w:r w:rsidRPr="00757B52">
              <w:rPr>
                <w:sz w:val="22"/>
                <w:szCs w:val="22"/>
              </w:rPr>
              <w:t xml:space="preserve">довідка в довільній формі, що містить інформацію про наявність практичного досвіду виконання </w:t>
            </w:r>
            <w:r w:rsidRPr="00757B52">
              <w:rPr>
                <w:sz w:val="22"/>
                <w:szCs w:val="22"/>
                <w:u w:val="single"/>
              </w:rPr>
              <w:t>аналогічних</w:t>
            </w:r>
            <w:r w:rsidRPr="00757B52">
              <w:rPr>
                <w:sz w:val="22"/>
                <w:szCs w:val="22"/>
              </w:rPr>
              <w:t xml:space="preserve"> договорів </w:t>
            </w:r>
            <w:r w:rsidR="00CD571E" w:rsidRPr="00757B52">
              <w:rPr>
                <w:sz w:val="22"/>
                <w:szCs w:val="22"/>
              </w:rPr>
              <w:t xml:space="preserve">на виконання робіт в мережах </w:t>
            </w:r>
            <w:r w:rsidRPr="00757B52">
              <w:rPr>
                <w:sz w:val="22"/>
                <w:szCs w:val="22"/>
              </w:rPr>
              <w:t>0,4 кВ.</w:t>
            </w:r>
          </w:p>
          <w:p w:rsidR="00F24BE3" w:rsidRPr="00757B52" w:rsidRDefault="00F24BE3" w:rsidP="00757B52">
            <w:pPr>
              <w:pStyle w:val="a8"/>
              <w:widowControl/>
              <w:autoSpaceDE/>
              <w:autoSpaceDN/>
              <w:spacing w:line="240" w:lineRule="auto"/>
              <w:jc w:val="both"/>
              <w:rPr>
                <w:szCs w:val="22"/>
              </w:rPr>
            </w:pPr>
            <w:r w:rsidRPr="00757B52">
              <w:rPr>
                <w:sz w:val="22"/>
                <w:szCs w:val="22"/>
              </w:rPr>
              <w:t>Довідка має містити наступні відомості:</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предмет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найменування підприємства, для якого виконувалися роботи;</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код ЄДРПОУ;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строк виконання договору (вказати початок та кінець періоду);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місцезнаходження виконання робіт;</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номер та дата договору;</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вартість договору, грн.</w:t>
            </w:r>
          </w:p>
          <w:p w:rsidR="00F24BE3" w:rsidRPr="00757B52" w:rsidRDefault="00F24BE3" w:rsidP="0052696E">
            <w:pPr>
              <w:pStyle w:val="HTML"/>
              <w:numPr>
                <w:ilvl w:val="0"/>
                <w:numId w:val="5"/>
              </w:numPr>
              <w:tabs>
                <w:tab w:val="clear" w:pos="916"/>
                <w:tab w:val="clear" w:pos="1832"/>
              </w:tabs>
              <w:jc w:val="both"/>
              <w:rPr>
                <w:rFonts w:ascii="Times New Roman" w:hAnsi="Times New Roman"/>
                <w:sz w:val="22"/>
              </w:rPr>
            </w:pPr>
            <w:r w:rsidRPr="00757B52">
              <w:rPr>
                <w:rFonts w:ascii="Times New Roman" w:hAnsi="Times New Roman"/>
                <w:sz w:val="22"/>
                <w:szCs w:val="22"/>
              </w:rPr>
              <w:t>контактна особа підприємства, телефон/e-</w:t>
            </w:r>
            <w:proofErr w:type="spellStart"/>
            <w:r w:rsidRPr="00757B52">
              <w:rPr>
                <w:rFonts w:ascii="Times New Roman" w:hAnsi="Times New Roman"/>
                <w:sz w:val="22"/>
                <w:szCs w:val="22"/>
              </w:rPr>
              <w:t>mail</w:t>
            </w:r>
            <w:proofErr w:type="spellEnd"/>
            <w:r w:rsidRPr="00757B52">
              <w:rPr>
                <w:rFonts w:ascii="Times New Roman" w:hAnsi="Times New Roman"/>
                <w:sz w:val="22"/>
                <w:szCs w:val="22"/>
              </w:rPr>
              <w:t>.</w:t>
            </w:r>
          </w:p>
          <w:p w:rsidR="00F24BE3" w:rsidRPr="00757B52" w:rsidRDefault="00F24BE3" w:rsidP="00757B52">
            <w:pPr>
              <w:ind w:firstLine="360"/>
              <w:jc w:val="both"/>
              <w:rPr>
                <w:lang w:val="uk-UA"/>
              </w:rPr>
            </w:pPr>
            <w:r w:rsidRPr="00757B52">
              <w:rPr>
                <w:sz w:val="22"/>
                <w:szCs w:val="22"/>
                <w:lang w:val="uk-UA"/>
              </w:rPr>
              <w:t xml:space="preserve">  Для документального підтвердження досвіду виконання необхідно надати не менше </w:t>
            </w:r>
            <w:r w:rsidR="000D6EA1" w:rsidRPr="00757B52">
              <w:rPr>
                <w:sz w:val="22"/>
                <w:szCs w:val="22"/>
                <w:lang w:val="uk-UA"/>
              </w:rPr>
              <w:t xml:space="preserve">двох </w:t>
            </w:r>
            <w:r w:rsidRPr="00757B52">
              <w:rPr>
                <w:sz w:val="22"/>
                <w:szCs w:val="22"/>
                <w:lang w:val="uk-UA"/>
              </w:rPr>
              <w:t xml:space="preserve"> копій реалізованих договорів (з усіма додатками) на виконання </w:t>
            </w:r>
            <w:r w:rsidR="000D6EA1" w:rsidRPr="00757B52">
              <w:rPr>
                <w:sz w:val="22"/>
                <w:szCs w:val="22"/>
                <w:lang w:val="uk-UA"/>
              </w:rPr>
              <w:t xml:space="preserve">аналогічних </w:t>
            </w:r>
            <w:r w:rsidRPr="00757B52">
              <w:rPr>
                <w:sz w:val="22"/>
                <w:szCs w:val="22"/>
                <w:lang w:val="uk-UA"/>
              </w:rPr>
              <w:t xml:space="preserve">робіт </w:t>
            </w:r>
            <w:r w:rsidR="000D6EA1" w:rsidRPr="00757B52">
              <w:rPr>
                <w:sz w:val="22"/>
                <w:szCs w:val="22"/>
                <w:lang w:val="uk-UA"/>
              </w:rPr>
              <w:t>в електро</w:t>
            </w:r>
            <w:r w:rsidRPr="00757B52">
              <w:rPr>
                <w:sz w:val="22"/>
                <w:szCs w:val="22"/>
                <w:lang w:val="uk-UA"/>
              </w:rPr>
              <w:t>мережах</w:t>
            </w:r>
            <w:r w:rsidR="000D6EA1" w:rsidRPr="00757B52">
              <w:rPr>
                <w:sz w:val="22"/>
                <w:szCs w:val="22"/>
                <w:lang w:val="uk-UA"/>
              </w:rPr>
              <w:t xml:space="preserve"> 0,4 кВ</w:t>
            </w:r>
            <w:r w:rsidRPr="00757B52">
              <w:rPr>
                <w:sz w:val="22"/>
                <w:szCs w:val="22"/>
                <w:lang w:val="uk-UA"/>
              </w:rPr>
              <w:t xml:space="preserve"> за період 2019-2022р.</w:t>
            </w:r>
          </w:p>
          <w:p w:rsidR="00F24BE3" w:rsidRPr="00757B52" w:rsidRDefault="00F24BE3" w:rsidP="00757B52">
            <w:pPr>
              <w:tabs>
                <w:tab w:val="left" w:pos="265"/>
                <w:tab w:val="num" w:pos="720"/>
              </w:tabs>
              <w:jc w:val="both"/>
              <w:rPr>
                <w:lang w:val="uk-UA"/>
              </w:rPr>
            </w:pPr>
            <w:r w:rsidRPr="00757B52">
              <w:rPr>
                <w:sz w:val="22"/>
                <w:szCs w:val="22"/>
                <w:lang w:val="uk-UA"/>
              </w:rPr>
              <w:lastRenderedPageBreak/>
              <w:t>Документальним підтвердженням реалізованого договору є: Акти виконаних робіт форми КБ-2, КБ-3.</w:t>
            </w:r>
          </w:p>
          <w:p w:rsidR="00F24BE3" w:rsidRPr="003A5BAA" w:rsidRDefault="00F24BE3" w:rsidP="0052696E">
            <w:pPr>
              <w:numPr>
                <w:ilvl w:val="0"/>
                <w:numId w:val="5"/>
              </w:numPr>
              <w:tabs>
                <w:tab w:val="left" w:pos="265"/>
                <w:tab w:val="left" w:pos="548"/>
              </w:tabs>
              <w:jc w:val="both"/>
              <w:rPr>
                <w:lang w:val="uk-UA"/>
              </w:rPr>
            </w:pPr>
            <w:r w:rsidRPr="003A5BAA">
              <w:rPr>
                <w:sz w:val="22"/>
                <w:szCs w:val="22"/>
                <w:lang w:val="uk-UA"/>
              </w:rPr>
              <w:t xml:space="preserve">копія фінансової звітності учасника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w:t>
            </w:r>
            <w:r>
              <w:rPr>
                <w:sz w:val="22"/>
                <w:szCs w:val="22"/>
                <w:lang w:val="uk-UA"/>
              </w:rPr>
              <w:t>90</w:t>
            </w:r>
            <w:r w:rsidRPr="003A5BAA">
              <w:rPr>
                <w:sz w:val="22"/>
                <w:szCs w:val="22"/>
                <w:lang w:val="uk-UA"/>
              </w:rPr>
              <w:t>% очікуваної вартості предмету закупівлі.</w:t>
            </w:r>
          </w:p>
          <w:p w:rsidR="0052696E" w:rsidRPr="0052696E" w:rsidRDefault="0052696E" w:rsidP="0052696E">
            <w:pPr>
              <w:tabs>
                <w:tab w:val="left" w:pos="537"/>
              </w:tabs>
              <w:jc w:val="both"/>
              <w:rPr>
                <w:sz w:val="22"/>
                <w:szCs w:val="22"/>
                <w:lang w:val="uk-UA"/>
              </w:rPr>
            </w:pPr>
            <w:r>
              <w:rPr>
                <w:sz w:val="22"/>
                <w:szCs w:val="22"/>
                <w:lang w:val="uk-UA"/>
              </w:rPr>
              <w:t xml:space="preserve">- </w:t>
            </w:r>
            <w:r w:rsidRPr="0052696E">
              <w:rPr>
                <w:sz w:val="22"/>
                <w:szCs w:val="22"/>
                <w:lang w:val="uk-UA"/>
              </w:rPr>
              <w:t xml:space="preserve">Чинний </w:t>
            </w:r>
            <w:r w:rsidRPr="0052696E">
              <w:rPr>
                <w:b/>
                <w:bCs/>
                <w:sz w:val="22"/>
                <w:szCs w:val="22"/>
                <w:lang w:val="uk-UA"/>
              </w:rPr>
              <w:t>дозвіл</w:t>
            </w:r>
            <w:r w:rsidRPr="0052696E">
              <w:rPr>
                <w:sz w:val="22"/>
                <w:szCs w:val="22"/>
                <w:lang w:val="uk-UA"/>
              </w:rPr>
              <w:t>* Учасника на експлуатацію (застосування) таких м</w:t>
            </w:r>
            <w:r>
              <w:rPr>
                <w:sz w:val="22"/>
                <w:szCs w:val="22"/>
                <w:lang w:val="uk-UA"/>
              </w:rPr>
              <w:t xml:space="preserve"> </w:t>
            </w:r>
            <w:proofErr w:type="spellStart"/>
            <w:r w:rsidRPr="0052696E">
              <w:rPr>
                <w:sz w:val="22"/>
                <w:szCs w:val="22"/>
                <w:lang w:val="uk-UA"/>
              </w:rPr>
              <w:t>ашин</w:t>
            </w:r>
            <w:proofErr w:type="spellEnd"/>
            <w:r w:rsidRPr="0052696E">
              <w:rPr>
                <w:sz w:val="22"/>
                <w:szCs w:val="22"/>
                <w:lang w:val="uk-UA"/>
              </w:rPr>
              <w:t xml:space="preserve">, механізмів, </w:t>
            </w:r>
            <w:proofErr w:type="spellStart"/>
            <w:r w:rsidRPr="0052696E">
              <w:rPr>
                <w:sz w:val="22"/>
                <w:szCs w:val="22"/>
                <w:lang w:val="uk-UA"/>
              </w:rPr>
              <w:t>устатковання</w:t>
            </w:r>
            <w:proofErr w:type="spellEnd"/>
            <w:r w:rsidRPr="0052696E">
              <w:rPr>
                <w:sz w:val="22"/>
                <w:szCs w:val="22"/>
                <w:lang w:val="uk-UA"/>
              </w:rPr>
              <w:t xml:space="preserve"> підвищеної небезпеки: </w:t>
            </w:r>
            <w:r w:rsidRPr="0052696E">
              <w:rPr>
                <w:b/>
                <w:bCs/>
                <w:sz w:val="22"/>
                <w:szCs w:val="22"/>
                <w:u w:val="single"/>
                <w:lang w:val="uk-UA"/>
              </w:rPr>
              <w:t>підйомники</w:t>
            </w:r>
            <w:r w:rsidRPr="0052696E">
              <w:rPr>
                <w:sz w:val="22"/>
                <w:szCs w:val="22"/>
                <w:u w:val="single"/>
                <w:lang w:val="uk-UA"/>
              </w:rPr>
              <w:t>.</w:t>
            </w:r>
          </w:p>
          <w:p w:rsidR="0052696E" w:rsidRDefault="0052696E" w:rsidP="0052696E">
            <w:pPr>
              <w:widowControl w:val="0"/>
              <w:jc w:val="both"/>
              <w:rPr>
                <w:sz w:val="22"/>
                <w:szCs w:val="22"/>
                <w:lang w:val="uk-UA"/>
              </w:rPr>
            </w:pPr>
            <w:r w:rsidRPr="0052696E">
              <w:rPr>
                <w:i/>
                <w:sz w:val="22"/>
                <w:szCs w:val="22"/>
              </w:rPr>
              <w:t xml:space="preserve">*у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отримання</w:t>
            </w:r>
            <w:proofErr w:type="spellEnd"/>
            <w:r w:rsidRPr="0052696E">
              <w:rPr>
                <w:i/>
                <w:sz w:val="22"/>
                <w:szCs w:val="22"/>
              </w:rPr>
              <w:t xml:space="preserve"> </w:t>
            </w:r>
            <w:proofErr w:type="spellStart"/>
            <w:r w:rsidRPr="0052696E">
              <w:rPr>
                <w:i/>
                <w:sz w:val="22"/>
                <w:szCs w:val="22"/>
              </w:rPr>
              <w:t>дозволу</w:t>
            </w:r>
            <w:proofErr w:type="spellEnd"/>
            <w:r w:rsidRPr="0052696E">
              <w:rPr>
                <w:i/>
                <w:sz w:val="22"/>
                <w:szCs w:val="22"/>
              </w:rPr>
              <w:t>/</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до 10.03.2021 </w:t>
            </w:r>
            <w:proofErr w:type="spellStart"/>
            <w:r w:rsidRPr="0052696E">
              <w:rPr>
                <w:i/>
                <w:sz w:val="22"/>
                <w:szCs w:val="22"/>
              </w:rPr>
              <w:t>надати</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дозвільний</w:t>
            </w:r>
            <w:proofErr w:type="spellEnd"/>
            <w:r w:rsidRPr="0052696E">
              <w:rPr>
                <w:i/>
                <w:sz w:val="22"/>
                <w:szCs w:val="22"/>
              </w:rPr>
              <w:t xml:space="preserve"> документ на </w:t>
            </w:r>
            <w:proofErr w:type="spellStart"/>
            <w:r w:rsidRPr="0052696E">
              <w:rPr>
                <w:i/>
                <w:sz w:val="22"/>
                <w:szCs w:val="22"/>
              </w:rPr>
              <w:t>експлуатацію</w:t>
            </w:r>
            <w:proofErr w:type="spellEnd"/>
            <w:r w:rsidRPr="0052696E">
              <w:rPr>
                <w:i/>
                <w:sz w:val="22"/>
                <w:szCs w:val="22"/>
              </w:rPr>
              <w:t xml:space="preserve"> </w:t>
            </w:r>
            <w:proofErr w:type="spellStart"/>
            <w:r w:rsidRPr="0052696E">
              <w:rPr>
                <w:i/>
                <w:sz w:val="22"/>
                <w:szCs w:val="22"/>
              </w:rPr>
              <w:t>вищевказаних</w:t>
            </w:r>
            <w:proofErr w:type="spellEnd"/>
            <w:r w:rsidRPr="0052696E">
              <w:rPr>
                <w:i/>
                <w:sz w:val="22"/>
                <w:szCs w:val="22"/>
              </w:rPr>
              <w:t xml:space="preserve"> машин, </w:t>
            </w:r>
            <w:proofErr w:type="spellStart"/>
            <w:r w:rsidRPr="0052696E">
              <w:rPr>
                <w:i/>
                <w:sz w:val="22"/>
                <w:szCs w:val="22"/>
              </w:rPr>
              <w:t>механізмів</w:t>
            </w:r>
            <w:proofErr w:type="spellEnd"/>
            <w:r w:rsidRPr="0052696E">
              <w:rPr>
                <w:i/>
                <w:sz w:val="22"/>
                <w:szCs w:val="22"/>
              </w:rPr>
              <w:t xml:space="preserve">, </w:t>
            </w:r>
            <w:proofErr w:type="spellStart"/>
            <w:r w:rsidRPr="0052696E">
              <w:rPr>
                <w:i/>
                <w:sz w:val="22"/>
                <w:szCs w:val="22"/>
              </w:rPr>
              <w:t>устатковання</w:t>
            </w:r>
            <w:proofErr w:type="spellEnd"/>
            <w:r w:rsidRPr="0052696E">
              <w:rPr>
                <w:sz w:val="22"/>
                <w:szCs w:val="22"/>
              </w:rPr>
              <w:t>.</w:t>
            </w:r>
          </w:p>
          <w:p w:rsidR="0052696E" w:rsidRPr="0052696E" w:rsidRDefault="0052696E" w:rsidP="0052696E">
            <w:pPr>
              <w:tabs>
                <w:tab w:val="left" w:pos="537"/>
              </w:tabs>
              <w:jc w:val="both"/>
              <w:rPr>
                <w:sz w:val="22"/>
                <w:szCs w:val="22"/>
              </w:rPr>
            </w:pPr>
            <w:r w:rsidRPr="0052696E">
              <w:rPr>
                <w:sz w:val="22"/>
                <w:szCs w:val="22"/>
                <w:lang w:val="uk-UA"/>
              </w:rPr>
              <w:t xml:space="preserve">- </w:t>
            </w:r>
            <w:proofErr w:type="spellStart"/>
            <w:r w:rsidRPr="0052696E">
              <w:rPr>
                <w:sz w:val="22"/>
                <w:szCs w:val="22"/>
              </w:rPr>
              <w:t>Чинну</w:t>
            </w:r>
            <w:proofErr w:type="spellEnd"/>
            <w:r w:rsidRPr="0052696E">
              <w:rPr>
                <w:sz w:val="22"/>
                <w:szCs w:val="22"/>
              </w:rPr>
              <w:t xml:space="preserve"> </w:t>
            </w:r>
            <w:proofErr w:type="spellStart"/>
            <w:r w:rsidRPr="0052696E">
              <w:rPr>
                <w:sz w:val="22"/>
                <w:szCs w:val="22"/>
              </w:rPr>
              <w:t>декларацію</w:t>
            </w:r>
            <w:proofErr w:type="spellEnd"/>
            <w:r w:rsidRPr="0052696E">
              <w:rPr>
                <w:sz w:val="22"/>
                <w:szCs w:val="22"/>
              </w:rPr>
              <w:t xml:space="preserve"> </w:t>
            </w:r>
            <w:proofErr w:type="spellStart"/>
            <w:r w:rsidRPr="0052696E">
              <w:rPr>
                <w:sz w:val="22"/>
                <w:szCs w:val="22"/>
              </w:rPr>
              <w:t>відповідності</w:t>
            </w:r>
            <w:proofErr w:type="spellEnd"/>
            <w:r w:rsidRPr="0052696E">
              <w:rPr>
                <w:sz w:val="22"/>
                <w:szCs w:val="22"/>
              </w:rPr>
              <w:t xml:space="preserve"> </w:t>
            </w:r>
            <w:proofErr w:type="spellStart"/>
            <w:r w:rsidRPr="0052696E">
              <w:rPr>
                <w:sz w:val="22"/>
                <w:szCs w:val="22"/>
              </w:rPr>
              <w:t>матеріально-технічної</w:t>
            </w:r>
            <w:proofErr w:type="spellEnd"/>
            <w:r w:rsidRPr="0052696E">
              <w:rPr>
                <w:sz w:val="22"/>
                <w:szCs w:val="22"/>
              </w:rPr>
              <w:t xml:space="preserve"> </w:t>
            </w:r>
            <w:proofErr w:type="spellStart"/>
            <w:r w:rsidRPr="0052696E">
              <w:rPr>
                <w:sz w:val="22"/>
                <w:szCs w:val="22"/>
              </w:rPr>
              <w:t>бази</w:t>
            </w:r>
            <w:proofErr w:type="spellEnd"/>
            <w:r w:rsidRPr="0052696E">
              <w:rPr>
                <w:sz w:val="22"/>
                <w:szCs w:val="22"/>
              </w:rPr>
              <w:t xml:space="preserve"> </w:t>
            </w:r>
            <w:proofErr w:type="spellStart"/>
            <w:r w:rsidRPr="0052696E">
              <w:rPr>
                <w:sz w:val="22"/>
                <w:szCs w:val="22"/>
              </w:rPr>
              <w:t>Учасника</w:t>
            </w:r>
            <w:proofErr w:type="spellEnd"/>
            <w:r w:rsidRPr="0052696E">
              <w:rPr>
                <w:sz w:val="22"/>
                <w:szCs w:val="22"/>
              </w:rPr>
              <w:t xml:space="preserve"> </w:t>
            </w:r>
            <w:proofErr w:type="spellStart"/>
            <w:r w:rsidRPr="0052696E">
              <w:rPr>
                <w:sz w:val="22"/>
                <w:szCs w:val="22"/>
              </w:rPr>
              <w:t>вимогам</w:t>
            </w:r>
            <w:proofErr w:type="spellEnd"/>
            <w:r w:rsidRPr="0052696E">
              <w:rPr>
                <w:sz w:val="22"/>
                <w:szCs w:val="22"/>
              </w:rPr>
              <w:t xml:space="preserve"> </w:t>
            </w:r>
            <w:proofErr w:type="spellStart"/>
            <w:r w:rsidRPr="0052696E">
              <w:rPr>
                <w:sz w:val="22"/>
                <w:szCs w:val="22"/>
              </w:rPr>
              <w:t>законодавства</w:t>
            </w:r>
            <w:proofErr w:type="spellEnd"/>
            <w:r w:rsidRPr="0052696E">
              <w:rPr>
                <w:sz w:val="22"/>
                <w:szCs w:val="22"/>
              </w:rPr>
              <w:t xml:space="preserve"> з </w:t>
            </w:r>
            <w:proofErr w:type="spellStart"/>
            <w:r w:rsidRPr="0052696E">
              <w:rPr>
                <w:sz w:val="22"/>
                <w:szCs w:val="22"/>
              </w:rPr>
              <w:t>питань</w:t>
            </w:r>
            <w:proofErr w:type="spellEnd"/>
            <w:r w:rsidRPr="0052696E">
              <w:rPr>
                <w:sz w:val="22"/>
                <w:szCs w:val="22"/>
              </w:rPr>
              <w:t xml:space="preserve"> </w:t>
            </w:r>
            <w:proofErr w:type="spellStart"/>
            <w:r w:rsidRPr="0052696E">
              <w:rPr>
                <w:sz w:val="22"/>
                <w:szCs w:val="22"/>
              </w:rPr>
              <w:t>охорони</w:t>
            </w:r>
            <w:proofErr w:type="spellEnd"/>
            <w:r w:rsidRPr="0052696E">
              <w:rPr>
                <w:sz w:val="22"/>
                <w:szCs w:val="22"/>
              </w:rPr>
              <w:t xml:space="preserve"> </w:t>
            </w:r>
            <w:proofErr w:type="spellStart"/>
            <w:r w:rsidRPr="0052696E">
              <w:rPr>
                <w:sz w:val="22"/>
                <w:szCs w:val="22"/>
              </w:rPr>
              <w:t>праці</w:t>
            </w:r>
            <w:proofErr w:type="spellEnd"/>
            <w:r w:rsidRPr="0052696E">
              <w:rPr>
                <w:sz w:val="22"/>
                <w:szCs w:val="22"/>
              </w:rPr>
              <w:t xml:space="preserve">*, яка </w:t>
            </w:r>
            <w:proofErr w:type="spellStart"/>
            <w:r w:rsidRPr="0052696E">
              <w:rPr>
                <w:sz w:val="22"/>
                <w:szCs w:val="22"/>
              </w:rPr>
              <w:t>має</w:t>
            </w:r>
            <w:proofErr w:type="spellEnd"/>
            <w:r w:rsidRPr="0052696E">
              <w:rPr>
                <w:sz w:val="22"/>
                <w:szCs w:val="22"/>
              </w:rPr>
              <w:t xml:space="preserve"> </w:t>
            </w:r>
            <w:proofErr w:type="spellStart"/>
            <w:r w:rsidRPr="0052696E">
              <w:rPr>
                <w:sz w:val="22"/>
                <w:szCs w:val="22"/>
              </w:rPr>
              <w:t>містити</w:t>
            </w:r>
            <w:proofErr w:type="spellEnd"/>
            <w:r w:rsidRPr="0052696E">
              <w:rPr>
                <w:sz w:val="22"/>
                <w:szCs w:val="22"/>
              </w:rPr>
              <w:t xml:space="preserve"> в </w:t>
            </w:r>
            <w:proofErr w:type="spellStart"/>
            <w:r w:rsidRPr="0052696E">
              <w:rPr>
                <w:sz w:val="22"/>
                <w:szCs w:val="22"/>
              </w:rPr>
              <w:t>переліку</w:t>
            </w:r>
            <w:proofErr w:type="spellEnd"/>
            <w:r w:rsidRPr="0052696E">
              <w:rPr>
                <w:sz w:val="22"/>
                <w:szCs w:val="22"/>
              </w:rPr>
              <w:t xml:space="preserve"> </w:t>
            </w:r>
            <w:proofErr w:type="spellStart"/>
            <w:r w:rsidRPr="0052696E">
              <w:rPr>
                <w:sz w:val="22"/>
                <w:szCs w:val="22"/>
              </w:rPr>
              <w:t>роботи</w:t>
            </w:r>
            <w:proofErr w:type="spellEnd"/>
            <w:r w:rsidRPr="0052696E">
              <w:rPr>
                <w:sz w:val="22"/>
                <w:szCs w:val="22"/>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на </w:t>
            </w:r>
            <w:proofErr w:type="spellStart"/>
            <w:r w:rsidRPr="0052696E">
              <w:rPr>
                <w:sz w:val="22"/>
                <w:szCs w:val="22"/>
                <w:u w:val="single"/>
              </w:rPr>
              <w:t>висоті</w:t>
            </w:r>
            <w:proofErr w:type="spellEnd"/>
            <w:r w:rsidRPr="0052696E">
              <w:rPr>
                <w:sz w:val="22"/>
                <w:szCs w:val="22"/>
                <w:u w:val="single"/>
              </w:rPr>
              <w:t xml:space="preserve"> </w:t>
            </w:r>
            <w:proofErr w:type="spellStart"/>
            <w:r w:rsidRPr="0052696E">
              <w:rPr>
                <w:sz w:val="22"/>
                <w:szCs w:val="22"/>
                <w:u w:val="single"/>
              </w:rPr>
              <w:t>понад</w:t>
            </w:r>
            <w:proofErr w:type="spellEnd"/>
            <w:r w:rsidRPr="0052696E">
              <w:rPr>
                <w:sz w:val="22"/>
                <w:szCs w:val="22"/>
                <w:u w:val="single"/>
              </w:rPr>
              <w:t xml:space="preserve"> 1,3 метра;</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в </w:t>
            </w:r>
            <w:proofErr w:type="spellStart"/>
            <w:r w:rsidRPr="0052696E">
              <w:rPr>
                <w:sz w:val="22"/>
                <w:szCs w:val="22"/>
                <w:u w:val="single"/>
              </w:rPr>
              <w:t>колодязях</w:t>
            </w:r>
            <w:proofErr w:type="spellEnd"/>
            <w:r w:rsidRPr="0052696E">
              <w:rPr>
                <w:sz w:val="22"/>
                <w:szCs w:val="22"/>
                <w:u w:val="single"/>
              </w:rPr>
              <w:t xml:space="preserve">, шурфах, траншеях, котлованах, бункерах, камерах, </w:t>
            </w:r>
            <w:proofErr w:type="spellStart"/>
            <w:r w:rsidRPr="0052696E">
              <w:rPr>
                <w:sz w:val="22"/>
                <w:szCs w:val="22"/>
                <w:u w:val="single"/>
              </w:rPr>
              <w:t>колекторах</w:t>
            </w:r>
            <w:proofErr w:type="spellEnd"/>
            <w:r w:rsidRPr="0052696E">
              <w:rPr>
                <w:sz w:val="22"/>
                <w:szCs w:val="22"/>
                <w:u w:val="single"/>
              </w:rPr>
              <w:t xml:space="preserve">, замкнутому </w:t>
            </w:r>
            <w:proofErr w:type="spellStart"/>
            <w:r w:rsidRPr="0052696E">
              <w:rPr>
                <w:sz w:val="22"/>
                <w:szCs w:val="22"/>
                <w:u w:val="single"/>
              </w:rPr>
              <w:t>просторі</w:t>
            </w:r>
            <w:proofErr w:type="spellEnd"/>
            <w:r w:rsidRPr="0052696E">
              <w:rPr>
                <w:sz w:val="22"/>
                <w:szCs w:val="22"/>
                <w:u w:val="single"/>
              </w:rPr>
              <w:t xml:space="preserve"> (</w:t>
            </w:r>
            <w:proofErr w:type="spellStart"/>
            <w:r w:rsidRPr="0052696E">
              <w:rPr>
                <w:sz w:val="22"/>
                <w:szCs w:val="22"/>
                <w:u w:val="single"/>
              </w:rPr>
              <w:t>ємностях</w:t>
            </w:r>
            <w:proofErr w:type="spellEnd"/>
            <w:r w:rsidRPr="0052696E">
              <w:rPr>
                <w:sz w:val="22"/>
                <w:szCs w:val="22"/>
                <w:u w:val="single"/>
              </w:rPr>
              <w:t>, боксах, топках, трубопроводах);</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зварювальні</w:t>
            </w:r>
            <w:proofErr w:type="spellEnd"/>
            <w:r w:rsidRPr="0052696E">
              <w:rPr>
                <w:sz w:val="22"/>
                <w:szCs w:val="22"/>
                <w:u w:val="single"/>
              </w:rPr>
              <w:t xml:space="preserve"> </w:t>
            </w:r>
            <w:proofErr w:type="spellStart"/>
            <w:r w:rsidRPr="0052696E">
              <w:rPr>
                <w:sz w:val="22"/>
                <w:szCs w:val="22"/>
                <w:u w:val="single"/>
              </w:rPr>
              <w:t>роботи</w:t>
            </w:r>
            <w:proofErr w:type="spellEnd"/>
            <w:r w:rsidRPr="0052696E">
              <w:rPr>
                <w:sz w:val="22"/>
                <w:szCs w:val="22"/>
                <w:u w:val="single"/>
              </w:rPr>
              <w:t>;</w:t>
            </w:r>
          </w:p>
          <w:p w:rsidR="0052696E" w:rsidRPr="0052696E" w:rsidRDefault="0052696E" w:rsidP="0052696E">
            <w:pPr>
              <w:widowControl w:val="0"/>
              <w:numPr>
                <w:ilvl w:val="0"/>
                <w:numId w:val="14"/>
              </w:numPr>
              <w:ind w:left="535" w:right="113" w:hanging="283"/>
              <w:contextualSpacing/>
              <w:jc w:val="both"/>
              <w:rPr>
                <w:sz w:val="22"/>
                <w:szCs w:val="22"/>
                <w:u w:val="single"/>
              </w:rPr>
            </w:pPr>
            <w:proofErr w:type="spellStart"/>
            <w:r w:rsidRPr="0052696E">
              <w:rPr>
                <w:sz w:val="22"/>
                <w:szCs w:val="22"/>
                <w:u w:val="single"/>
              </w:rPr>
              <w:t>роботи</w:t>
            </w:r>
            <w:proofErr w:type="spellEnd"/>
            <w:r w:rsidRPr="0052696E">
              <w:rPr>
                <w:sz w:val="22"/>
                <w:szCs w:val="22"/>
                <w:u w:val="single"/>
              </w:rPr>
              <w:t xml:space="preserve">, </w:t>
            </w:r>
            <w:proofErr w:type="spellStart"/>
            <w:r w:rsidRPr="0052696E">
              <w:rPr>
                <w:sz w:val="22"/>
                <w:szCs w:val="22"/>
                <w:u w:val="single"/>
              </w:rPr>
              <w:t>що</w:t>
            </w:r>
            <w:proofErr w:type="spellEnd"/>
            <w:r w:rsidRPr="0052696E">
              <w:rPr>
                <w:sz w:val="22"/>
                <w:szCs w:val="22"/>
                <w:u w:val="single"/>
              </w:rPr>
              <w:t xml:space="preserve"> </w:t>
            </w:r>
            <w:proofErr w:type="spellStart"/>
            <w:r w:rsidRPr="0052696E">
              <w:rPr>
                <w:sz w:val="22"/>
                <w:szCs w:val="22"/>
                <w:u w:val="single"/>
              </w:rPr>
              <w:t>виконуються</w:t>
            </w:r>
            <w:proofErr w:type="spellEnd"/>
            <w:r w:rsidRPr="0052696E">
              <w:rPr>
                <w:sz w:val="22"/>
                <w:szCs w:val="22"/>
                <w:u w:val="single"/>
              </w:rPr>
              <w:t xml:space="preserve"> за </w:t>
            </w:r>
            <w:proofErr w:type="spellStart"/>
            <w:r w:rsidRPr="0052696E">
              <w:rPr>
                <w:sz w:val="22"/>
                <w:szCs w:val="22"/>
                <w:u w:val="single"/>
              </w:rPr>
              <w:t>допомогою</w:t>
            </w:r>
            <w:proofErr w:type="spellEnd"/>
            <w:r w:rsidRPr="0052696E">
              <w:rPr>
                <w:sz w:val="22"/>
                <w:szCs w:val="22"/>
                <w:u w:val="single"/>
              </w:rPr>
              <w:t xml:space="preserve"> </w:t>
            </w:r>
            <w:proofErr w:type="spellStart"/>
            <w:r w:rsidRPr="0052696E">
              <w:rPr>
                <w:sz w:val="22"/>
                <w:szCs w:val="22"/>
                <w:u w:val="single"/>
              </w:rPr>
              <w:t>механічних</w:t>
            </w:r>
            <w:proofErr w:type="spellEnd"/>
            <w:r w:rsidRPr="0052696E">
              <w:rPr>
                <w:sz w:val="22"/>
                <w:szCs w:val="22"/>
                <w:u w:val="single"/>
              </w:rPr>
              <w:t xml:space="preserve"> </w:t>
            </w:r>
            <w:proofErr w:type="spellStart"/>
            <w:r w:rsidRPr="0052696E">
              <w:rPr>
                <w:sz w:val="22"/>
                <w:szCs w:val="22"/>
                <w:u w:val="single"/>
              </w:rPr>
              <w:t>підіймачів</w:t>
            </w:r>
            <w:proofErr w:type="spellEnd"/>
            <w:r w:rsidRPr="0052696E">
              <w:rPr>
                <w:sz w:val="22"/>
                <w:szCs w:val="22"/>
                <w:u w:val="single"/>
              </w:rPr>
              <w:t xml:space="preserve"> та </w:t>
            </w:r>
            <w:proofErr w:type="spellStart"/>
            <w:r w:rsidRPr="0052696E">
              <w:rPr>
                <w:sz w:val="22"/>
                <w:szCs w:val="22"/>
                <w:u w:val="single"/>
              </w:rPr>
              <w:t>будівельних</w:t>
            </w:r>
            <w:proofErr w:type="spellEnd"/>
            <w:r w:rsidRPr="0052696E">
              <w:rPr>
                <w:sz w:val="22"/>
                <w:szCs w:val="22"/>
                <w:u w:val="single"/>
              </w:rPr>
              <w:t xml:space="preserve"> </w:t>
            </w:r>
            <w:proofErr w:type="spellStart"/>
            <w:r w:rsidRPr="0052696E">
              <w:rPr>
                <w:sz w:val="22"/>
                <w:szCs w:val="22"/>
                <w:u w:val="single"/>
              </w:rPr>
              <w:t>підйомників</w:t>
            </w:r>
            <w:proofErr w:type="spellEnd"/>
            <w:r w:rsidRPr="0052696E">
              <w:rPr>
                <w:sz w:val="22"/>
                <w:szCs w:val="22"/>
                <w:u w:val="single"/>
              </w:rPr>
              <w:t>.</w:t>
            </w:r>
          </w:p>
          <w:p w:rsidR="0052696E" w:rsidRDefault="0052696E" w:rsidP="0052696E">
            <w:pPr>
              <w:widowControl w:val="0"/>
              <w:ind w:left="34" w:right="113" w:hanging="21"/>
              <w:contextualSpacing/>
              <w:jc w:val="both"/>
              <w:rPr>
                <w:i/>
                <w:sz w:val="22"/>
                <w:szCs w:val="22"/>
                <w:lang w:val="uk-UA"/>
              </w:rPr>
            </w:pPr>
            <w:r w:rsidRPr="0052696E">
              <w:rPr>
                <w:i/>
                <w:sz w:val="22"/>
                <w:szCs w:val="22"/>
              </w:rPr>
              <w:t xml:space="preserve">* В </w:t>
            </w:r>
            <w:proofErr w:type="spellStart"/>
            <w:r w:rsidRPr="0052696E">
              <w:rPr>
                <w:i/>
                <w:sz w:val="22"/>
                <w:szCs w:val="22"/>
              </w:rPr>
              <w:t>разі</w:t>
            </w:r>
            <w:proofErr w:type="spellEnd"/>
            <w:r w:rsidRPr="0052696E">
              <w:rPr>
                <w:i/>
                <w:sz w:val="22"/>
                <w:szCs w:val="22"/>
              </w:rPr>
              <w:t xml:space="preserve"> </w:t>
            </w:r>
            <w:proofErr w:type="spellStart"/>
            <w:r w:rsidRPr="0052696E">
              <w:rPr>
                <w:i/>
                <w:sz w:val="22"/>
                <w:szCs w:val="22"/>
              </w:rPr>
              <w:t>відсутності</w:t>
            </w:r>
            <w:proofErr w:type="spellEnd"/>
            <w:r w:rsidRPr="0052696E">
              <w:rPr>
                <w:i/>
                <w:sz w:val="22"/>
                <w:szCs w:val="22"/>
              </w:rPr>
              <w:t xml:space="preserve"> </w:t>
            </w:r>
            <w:proofErr w:type="spellStart"/>
            <w:r w:rsidRPr="0052696E">
              <w:rPr>
                <w:i/>
                <w:sz w:val="22"/>
                <w:szCs w:val="22"/>
              </w:rPr>
              <w:t>декларації</w:t>
            </w:r>
            <w:proofErr w:type="spellEnd"/>
            <w:r w:rsidRPr="0052696E">
              <w:rPr>
                <w:i/>
                <w:sz w:val="22"/>
                <w:szCs w:val="22"/>
              </w:rPr>
              <w:t xml:space="preserve"> </w:t>
            </w:r>
            <w:proofErr w:type="spellStart"/>
            <w:r w:rsidRPr="0052696E">
              <w:rPr>
                <w:i/>
                <w:sz w:val="22"/>
                <w:szCs w:val="22"/>
              </w:rPr>
              <w:t>відповідності</w:t>
            </w:r>
            <w:proofErr w:type="spellEnd"/>
            <w:r w:rsidRPr="0052696E">
              <w:rPr>
                <w:i/>
                <w:sz w:val="22"/>
                <w:szCs w:val="22"/>
              </w:rPr>
              <w:t xml:space="preserve"> </w:t>
            </w:r>
            <w:proofErr w:type="spellStart"/>
            <w:r w:rsidRPr="0052696E">
              <w:rPr>
                <w:i/>
                <w:sz w:val="22"/>
                <w:szCs w:val="22"/>
              </w:rPr>
              <w:t>матеріально-технічної</w:t>
            </w:r>
            <w:proofErr w:type="spellEnd"/>
            <w:r w:rsidRPr="0052696E">
              <w:rPr>
                <w:i/>
                <w:sz w:val="22"/>
                <w:szCs w:val="22"/>
              </w:rPr>
              <w:t xml:space="preserve"> </w:t>
            </w:r>
            <w:proofErr w:type="spellStart"/>
            <w:r w:rsidRPr="0052696E">
              <w:rPr>
                <w:i/>
                <w:sz w:val="22"/>
                <w:szCs w:val="22"/>
              </w:rPr>
              <w:t>бази</w:t>
            </w:r>
            <w:proofErr w:type="spellEnd"/>
            <w:r w:rsidRPr="0052696E">
              <w:rPr>
                <w:i/>
                <w:sz w:val="22"/>
                <w:szCs w:val="22"/>
              </w:rPr>
              <w:t xml:space="preserve"> </w:t>
            </w:r>
            <w:proofErr w:type="spellStart"/>
            <w:r w:rsidRPr="0052696E">
              <w:rPr>
                <w:i/>
                <w:sz w:val="22"/>
                <w:szCs w:val="22"/>
              </w:rPr>
              <w:t>вимогам</w:t>
            </w:r>
            <w:proofErr w:type="spellEnd"/>
            <w:r w:rsidRPr="0052696E">
              <w:rPr>
                <w:i/>
                <w:sz w:val="22"/>
                <w:szCs w:val="22"/>
              </w:rPr>
              <w:t xml:space="preserve"> </w:t>
            </w:r>
            <w:proofErr w:type="spellStart"/>
            <w:r w:rsidRPr="0052696E">
              <w:rPr>
                <w:i/>
                <w:sz w:val="22"/>
                <w:szCs w:val="22"/>
              </w:rPr>
              <w:t>законодавства</w:t>
            </w:r>
            <w:proofErr w:type="spellEnd"/>
            <w:r w:rsidRPr="0052696E">
              <w:rPr>
                <w:i/>
                <w:sz w:val="22"/>
                <w:szCs w:val="22"/>
              </w:rPr>
              <w:t xml:space="preserve"> з </w:t>
            </w:r>
            <w:proofErr w:type="spellStart"/>
            <w:r w:rsidRPr="0052696E">
              <w:rPr>
                <w:i/>
                <w:sz w:val="22"/>
                <w:szCs w:val="22"/>
              </w:rPr>
              <w:t>питань</w:t>
            </w:r>
            <w:proofErr w:type="spellEnd"/>
            <w:r w:rsidRPr="0052696E">
              <w:rPr>
                <w:i/>
                <w:sz w:val="22"/>
                <w:szCs w:val="22"/>
              </w:rPr>
              <w:t xml:space="preserve"> </w:t>
            </w:r>
            <w:proofErr w:type="spellStart"/>
            <w:r w:rsidRPr="0052696E">
              <w:rPr>
                <w:i/>
                <w:sz w:val="22"/>
                <w:szCs w:val="22"/>
              </w:rPr>
              <w:t>охорони</w:t>
            </w:r>
            <w:proofErr w:type="spellEnd"/>
            <w:r w:rsidRPr="0052696E">
              <w:rPr>
                <w:i/>
                <w:sz w:val="22"/>
                <w:szCs w:val="22"/>
              </w:rPr>
              <w:t xml:space="preserve"> </w:t>
            </w:r>
            <w:proofErr w:type="spellStart"/>
            <w:r w:rsidRPr="0052696E">
              <w:rPr>
                <w:i/>
                <w:sz w:val="22"/>
                <w:szCs w:val="22"/>
              </w:rPr>
              <w:t>праці</w:t>
            </w:r>
            <w:proofErr w:type="spellEnd"/>
            <w:r w:rsidRPr="0052696E">
              <w:rPr>
                <w:i/>
                <w:sz w:val="22"/>
                <w:szCs w:val="22"/>
              </w:rPr>
              <w:t xml:space="preserve"> </w:t>
            </w:r>
            <w:proofErr w:type="spellStart"/>
            <w:r w:rsidRPr="0052696E">
              <w:rPr>
                <w:i/>
                <w:sz w:val="22"/>
                <w:szCs w:val="22"/>
              </w:rPr>
              <w:t>учасник</w:t>
            </w:r>
            <w:proofErr w:type="spellEnd"/>
            <w:r w:rsidRPr="0052696E">
              <w:rPr>
                <w:i/>
                <w:sz w:val="22"/>
                <w:szCs w:val="22"/>
              </w:rPr>
              <w:t xml:space="preserve"> </w:t>
            </w:r>
            <w:proofErr w:type="spellStart"/>
            <w:r w:rsidRPr="0052696E">
              <w:rPr>
                <w:i/>
                <w:sz w:val="22"/>
                <w:szCs w:val="22"/>
              </w:rPr>
              <w:t>надає</w:t>
            </w:r>
            <w:proofErr w:type="spellEnd"/>
            <w:r w:rsidRPr="0052696E">
              <w:rPr>
                <w:i/>
                <w:sz w:val="22"/>
                <w:szCs w:val="22"/>
              </w:rPr>
              <w:t xml:space="preserve"> </w:t>
            </w:r>
            <w:proofErr w:type="spellStart"/>
            <w:r w:rsidRPr="0052696E">
              <w:rPr>
                <w:i/>
                <w:sz w:val="22"/>
                <w:szCs w:val="22"/>
              </w:rPr>
              <w:t>чинний</w:t>
            </w:r>
            <w:proofErr w:type="spellEnd"/>
            <w:r w:rsidRPr="0052696E">
              <w:rPr>
                <w:i/>
                <w:sz w:val="22"/>
                <w:szCs w:val="22"/>
              </w:rPr>
              <w:t xml:space="preserve"> </w:t>
            </w:r>
            <w:proofErr w:type="spellStart"/>
            <w:r w:rsidRPr="0052696E">
              <w:rPr>
                <w:i/>
                <w:sz w:val="22"/>
                <w:szCs w:val="22"/>
              </w:rPr>
              <w:t>дозвіл</w:t>
            </w:r>
            <w:proofErr w:type="spellEnd"/>
            <w:r w:rsidRPr="0052696E">
              <w:rPr>
                <w:i/>
                <w:sz w:val="22"/>
                <w:szCs w:val="22"/>
              </w:rPr>
              <w:t xml:space="preserve"> </w:t>
            </w:r>
            <w:proofErr w:type="spellStart"/>
            <w:r w:rsidRPr="0052696E">
              <w:rPr>
                <w:i/>
                <w:sz w:val="22"/>
                <w:szCs w:val="22"/>
              </w:rPr>
              <w:t>Держпраці</w:t>
            </w:r>
            <w:proofErr w:type="spellEnd"/>
            <w:r w:rsidRPr="0052696E">
              <w:rPr>
                <w:i/>
                <w:sz w:val="22"/>
                <w:szCs w:val="22"/>
              </w:rPr>
              <w:t xml:space="preserve"> на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який</w:t>
            </w:r>
            <w:proofErr w:type="spellEnd"/>
            <w:r w:rsidRPr="0052696E">
              <w:rPr>
                <w:i/>
                <w:sz w:val="22"/>
                <w:szCs w:val="22"/>
              </w:rPr>
              <w:t xml:space="preserve"> </w:t>
            </w:r>
            <w:proofErr w:type="spellStart"/>
            <w:r w:rsidRPr="0052696E">
              <w:rPr>
                <w:i/>
                <w:sz w:val="22"/>
                <w:szCs w:val="22"/>
              </w:rPr>
              <w:t>має</w:t>
            </w:r>
            <w:proofErr w:type="spellEnd"/>
            <w:r w:rsidRPr="0052696E">
              <w:rPr>
                <w:i/>
                <w:sz w:val="22"/>
                <w:szCs w:val="22"/>
              </w:rPr>
              <w:t xml:space="preserve"> </w:t>
            </w:r>
            <w:proofErr w:type="spellStart"/>
            <w:r w:rsidRPr="0052696E">
              <w:rPr>
                <w:i/>
                <w:sz w:val="22"/>
                <w:szCs w:val="22"/>
              </w:rPr>
              <w:t>містити</w:t>
            </w:r>
            <w:proofErr w:type="spellEnd"/>
            <w:r w:rsidRPr="0052696E">
              <w:rPr>
                <w:i/>
                <w:sz w:val="22"/>
                <w:szCs w:val="22"/>
              </w:rPr>
              <w:t xml:space="preserve"> в </w:t>
            </w:r>
            <w:proofErr w:type="spellStart"/>
            <w:r w:rsidRPr="0052696E">
              <w:rPr>
                <w:i/>
                <w:sz w:val="22"/>
                <w:szCs w:val="22"/>
              </w:rPr>
              <w:t>переліку</w:t>
            </w:r>
            <w:proofErr w:type="spellEnd"/>
            <w:r w:rsidRPr="0052696E">
              <w:rPr>
                <w:i/>
                <w:sz w:val="22"/>
                <w:szCs w:val="22"/>
              </w:rPr>
              <w:t xml:space="preserve"> </w:t>
            </w:r>
            <w:proofErr w:type="spellStart"/>
            <w:r w:rsidRPr="0052696E">
              <w:rPr>
                <w:i/>
                <w:sz w:val="22"/>
                <w:szCs w:val="22"/>
              </w:rPr>
              <w:t>виконання</w:t>
            </w:r>
            <w:proofErr w:type="spellEnd"/>
            <w:r w:rsidRPr="0052696E">
              <w:rPr>
                <w:i/>
                <w:sz w:val="22"/>
                <w:szCs w:val="22"/>
              </w:rPr>
              <w:t xml:space="preserve"> </w:t>
            </w:r>
            <w:proofErr w:type="spellStart"/>
            <w:r w:rsidRPr="0052696E">
              <w:rPr>
                <w:i/>
                <w:sz w:val="22"/>
                <w:szCs w:val="22"/>
              </w:rPr>
              <w:t>робіт</w:t>
            </w:r>
            <w:proofErr w:type="spellEnd"/>
            <w:r w:rsidRPr="0052696E">
              <w:rPr>
                <w:i/>
                <w:sz w:val="22"/>
                <w:szCs w:val="22"/>
              </w:rPr>
              <w:t xml:space="preserve"> </w:t>
            </w:r>
            <w:proofErr w:type="spellStart"/>
            <w:r w:rsidRPr="0052696E">
              <w:rPr>
                <w:i/>
                <w:sz w:val="22"/>
                <w:szCs w:val="22"/>
              </w:rPr>
              <w:t>підвищеної</w:t>
            </w:r>
            <w:proofErr w:type="spellEnd"/>
            <w:r w:rsidRPr="0052696E">
              <w:rPr>
                <w:i/>
                <w:sz w:val="22"/>
                <w:szCs w:val="22"/>
              </w:rPr>
              <w:t xml:space="preserve"> </w:t>
            </w:r>
            <w:proofErr w:type="spellStart"/>
            <w:r w:rsidRPr="0052696E">
              <w:rPr>
                <w:i/>
                <w:sz w:val="22"/>
                <w:szCs w:val="22"/>
              </w:rPr>
              <w:t>небезпеки</w:t>
            </w:r>
            <w:proofErr w:type="spellEnd"/>
            <w:r w:rsidRPr="0052696E">
              <w:rPr>
                <w:i/>
                <w:sz w:val="22"/>
                <w:szCs w:val="22"/>
              </w:rPr>
              <w:t xml:space="preserve"> </w:t>
            </w:r>
            <w:proofErr w:type="spellStart"/>
            <w:r w:rsidRPr="0052696E">
              <w:rPr>
                <w:i/>
                <w:sz w:val="22"/>
                <w:szCs w:val="22"/>
              </w:rPr>
              <w:t>вищевказані</w:t>
            </w:r>
            <w:proofErr w:type="spellEnd"/>
            <w:r w:rsidRPr="0052696E">
              <w:rPr>
                <w:i/>
                <w:sz w:val="22"/>
                <w:szCs w:val="22"/>
              </w:rPr>
              <w:t xml:space="preserve"> </w:t>
            </w:r>
            <w:proofErr w:type="spellStart"/>
            <w:r w:rsidRPr="0052696E">
              <w:rPr>
                <w:i/>
                <w:sz w:val="22"/>
                <w:szCs w:val="22"/>
              </w:rPr>
              <w:t>роботи</w:t>
            </w:r>
            <w:proofErr w:type="spellEnd"/>
            <w:r w:rsidRPr="0052696E">
              <w:rPr>
                <w:i/>
                <w:sz w:val="22"/>
                <w:szCs w:val="22"/>
              </w:rPr>
              <w:t>.</w:t>
            </w:r>
          </w:p>
          <w:p w:rsidR="0052696E" w:rsidRPr="0052696E" w:rsidRDefault="0052696E" w:rsidP="0052696E">
            <w:pPr>
              <w:pStyle w:val="14"/>
              <w:tabs>
                <w:tab w:val="left" w:pos="1032"/>
              </w:tabs>
              <w:spacing w:after="0" w:line="240" w:lineRule="auto"/>
              <w:ind w:left="0"/>
              <w:jc w:val="both"/>
              <w:rPr>
                <w:rFonts w:ascii="Times New Roman" w:hAnsi="Times New Roman"/>
              </w:rPr>
            </w:pPr>
            <w:r>
              <w:rPr>
                <w:rFonts w:ascii="Times New Roman" w:hAnsi="Times New Roman"/>
                <w:b/>
                <w:sz w:val="24"/>
                <w:szCs w:val="24"/>
              </w:rPr>
              <w:t xml:space="preserve">- </w:t>
            </w:r>
            <w:r w:rsidRPr="0052696E">
              <w:rPr>
                <w:rFonts w:ascii="Times New Roman" w:hAnsi="Times New Roman"/>
                <w:b/>
              </w:rPr>
              <w:t xml:space="preserve">електротехнічної лабораторії </w:t>
            </w:r>
            <w:r w:rsidRPr="0052696E">
              <w:rPr>
                <w:rFonts w:ascii="Times New Roman" w:hAnsi="Times New Roman"/>
              </w:rPr>
              <w:t>(власної або такої, що використовується на умовах оренди, чи договору надання послуг). При цьому, учасник надає копію чинного сертифікату визнання вимірювальних можливостей електротехнічної лабораторії.</w:t>
            </w:r>
          </w:p>
          <w:p w:rsidR="0052696E" w:rsidRPr="0052696E" w:rsidRDefault="0052696E" w:rsidP="0052696E">
            <w:pPr>
              <w:pStyle w:val="14"/>
              <w:spacing w:after="0" w:line="240" w:lineRule="auto"/>
              <w:ind w:left="28"/>
              <w:jc w:val="both"/>
              <w:rPr>
                <w:rFonts w:ascii="Times New Roman" w:hAnsi="Times New Roman"/>
                <w:i/>
              </w:rPr>
            </w:pPr>
            <w:r w:rsidRPr="0052696E">
              <w:rPr>
                <w:rFonts w:ascii="Times New Roman" w:hAnsi="Times New Roman"/>
                <w:i/>
              </w:rPr>
              <w:t>У разі, користування електротехнічною лабораторією на договірних засадах, Учасник надає копію відповідного(-</w:t>
            </w:r>
            <w:proofErr w:type="spellStart"/>
            <w:r w:rsidRPr="0052696E">
              <w:rPr>
                <w:rFonts w:ascii="Times New Roman" w:hAnsi="Times New Roman"/>
                <w:i/>
              </w:rPr>
              <w:t>их</w:t>
            </w:r>
            <w:proofErr w:type="spellEnd"/>
            <w:r w:rsidRPr="0052696E">
              <w:rPr>
                <w:rFonts w:ascii="Times New Roman" w:hAnsi="Times New Roman"/>
                <w:i/>
              </w:rPr>
              <w:t>) договору(-</w:t>
            </w:r>
            <w:proofErr w:type="spellStart"/>
            <w:r w:rsidRPr="0052696E">
              <w:rPr>
                <w:rFonts w:ascii="Times New Roman" w:hAnsi="Times New Roman"/>
                <w:i/>
              </w:rPr>
              <w:t>ів</w:t>
            </w:r>
            <w:proofErr w:type="spellEnd"/>
            <w:r w:rsidRPr="0052696E">
              <w:rPr>
                <w:rFonts w:ascii="Times New Roman" w:hAnsi="Times New Roman"/>
                <w:i/>
              </w:rPr>
              <w:t>) оренди/ надання послуг.</w:t>
            </w:r>
          </w:p>
          <w:p w:rsidR="00F24BE3" w:rsidRPr="00693EA5" w:rsidRDefault="00F24BE3" w:rsidP="0052696E">
            <w:pPr>
              <w:numPr>
                <w:ilvl w:val="0"/>
                <w:numId w:val="5"/>
              </w:numPr>
              <w:shd w:val="clear" w:color="auto" w:fill="FFFFFF"/>
              <w:jc w:val="both"/>
              <w:rPr>
                <w:bCs/>
                <w:lang w:val="uk-UA" w:eastAsia="zh-CN"/>
              </w:rPr>
            </w:pPr>
            <w:r w:rsidRPr="00693EA5">
              <w:rPr>
                <w:bCs/>
                <w:sz w:val="22"/>
                <w:szCs w:val="22"/>
                <w:lang w:val="uk-UA" w:eastAsia="zh-CN"/>
              </w:rPr>
              <w:t>Кошторисна документація (розроблена в програмному комплексі АВК-5 та додатково інформаційну модель комплексу АВК-5 формату IMD:</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Договірна ціна;</w:t>
            </w:r>
          </w:p>
          <w:p w:rsidR="00F24BE3" w:rsidRPr="00693EA5"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Локальні кошториси;</w:t>
            </w:r>
          </w:p>
          <w:p w:rsidR="00F24BE3" w:rsidRPr="00380FDD" w:rsidRDefault="00F24BE3" w:rsidP="0052696E">
            <w:pPr>
              <w:numPr>
                <w:ilvl w:val="0"/>
                <w:numId w:val="5"/>
              </w:numPr>
              <w:shd w:val="clear" w:color="auto" w:fill="FFFFFF"/>
              <w:tabs>
                <w:tab w:val="left" w:pos="709"/>
                <w:tab w:val="left" w:pos="993"/>
              </w:tabs>
              <w:jc w:val="both"/>
              <w:rPr>
                <w:bCs/>
                <w:lang w:val="uk-UA" w:eastAsia="zh-CN"/>
              </w:rPr>
            </w:pPr>
            <w:r w:rsidRPr="00693EA5">
              <w:rPr>
                <w:bCs/>
                <w:sz w:val="22"/>
                <w:szCs w:val="22"/>
                <w:lang w:val="uk-UA" w:eastAsia="zh-CN"/>
              </w:rPr>
              <w:t>Підсумкова відомість ресурсів до лок</w:t>
            </w:r>
            <w:r>
              <w:rPr>
                <w:bCs/>
                <w:sz w:val="22"/>
                <w:szCs w:val="22"/>
                <w:lang w:val="uk-UA" w:eastAsia="zh-CN"/>
              </w:rPr>
              <w:t>ального кошторисного розрахунку.</w:t>
            </w:r>
          </w:p>
          <w:p w:rsidR="00F24BE3" w:rsidRPr="002B2BBE" w:rsidRDefault="00F24BE3" w:rsidP="0052696E">
            <w:pPr>
              <w:numPr>
                <w:ilvl w:val="0"/>
                <w:numId w:val="5"/>
              </w:numPr>
              <w:tabs>
                <w:tab w:val="left" w:pos="548"/>
                <w:tab w:val="left" w:pos="1080"/>
              </w:tabs>
              <w:ind w:right="23"/>
              <w:jc w:val="both"/>
              <w:rPr>
                <w:lang w:val="uk-UA"/>
              </w:rPr>
            </w:pPr>
            <w:r w:rsidRPr="002B2BBE">
              <w:rPr>
                <w:sz w:val="22"/>
                <w:szCs w:val="22"/>
                <w:lang w:val="uk-UA"/>
              </w:rPr>
              <w:t xml:space="preserve">довідка, складена у довільній формі, яка містить відомості про Учасника, згідно інформації зазначеної в ЄДР: </w:t>
            </w:r>
          </w:p>
          <w:p w:rsidR="00F24BE3" w:rsidRPr="002B2BBE" w:rsidRDefault="00F24BE3" w:rsidP="00757B52">
            <w:pPr>
              <w:tabs>
                <w:tab w:val="left" w:pos="548"/>
                <w:tab w:val="left" w:pos="1080"/>
              </w:tabs>
              <w:ind w:right="23"/>
              <w:jc w:val="both"/>
              <w:rPr>
                <w:lang w:val="uk-UA"/>
              </w:rPr>
            </w:pPr>
            <w:r w:rsidRPr="002B2BBE">
              <w:rPr>
                <w:sz w:val="22"/>
                <w:szCs w:val="22"/>
                <w:lang w:val="uk-UA"/>
              </w:rPr>
              <w:t>1) повна та скорочена назва Учасника;</w:t>
            </w:r>
          </w:p>
          <w:p w:rsidR="00F24BE3" w:rsidRPr="002B2BBE" w:rsidRDefault="00F24BE3" w:rsidP="00757B52">
            <w:pPr>
              <w:tabs>
                <w:tab w:val="left" w:pos="548"/>
                <w:tab w:val="left" w:pos="1080"/>
              </w:tabs>
              <w:ind w:right="23"/>
              <w:jc w:val="both"/>
              <w:rPr>
                <w:lang w:val="uk-UA"/>
              </w:rPr>
            </w:pPr>
            <w:r w:rsidRPr="002B2BBE">
              <w:rPr>
                <w:sz w:val="22"/>
                <w:szCs w:val="22"/>
                <w:lang w:val="uk-UA"/>
              </w:rPr>
              <w:t>2) юридична та поштова адреса;</w:t>
            </w:r>
          </w:p>
          <w:p w:rsidR="00F24BE3" w:rsidRPr="002B2BBE" w:rsidRDefault="00F24BE3" w:rsidP="00757B52">
            <w:pPr>
              <w:tabs>
                <w:tab w:val="left" w:pos="548"/>
                <w:tab w:val="left" w:pos="1080"/>
              </w:tabs>
              <w:ind w:right="23"/>
              <w:jc w:val="both"/>
              <w:rPr>
                <w:lang w:val="uk-UA"/>
              </w:rPr>
            </w:pPr>
            <w:r w:rsidRPr="002B2BBE">
              <w:rPr>
                <w:sz w:val="22"/>
                <w:szCs w:val="22"/>
                <w:lang w:val="uk-UA"/>
              </w:rPr>
              <w:t>3) контактний номер телефону та e-</w:t>
            </w:r>
            <w:proofErr w:type="spellStart"/>
            <w:r w:rsidRPr="002B2BBE">
              <w:rPr>
                <w:sz w:val="22"/>
                <w:szCs w:val="22"/>
                <w:lang w:val="uk-UA"/>
              </w:rPr>
              <w:t>mail</w:t>
            </w:r>
            <w:proofErr w:type="spellEnd"/>
            <w:r w:rsidRPr="002B2BBE">
              <w:rPr>
                <w:sz w:val="22"/>
                <w:szCs w:val="22"/>
                <w:lang w:val="uk-UA"/>
              </w:rPr>
              <w:t>;</w:t>
            </w:r>
          </w:p>
          <w:p w:rsidR="00F24BE3" w:rsidRPr="002B2BBE" w:rsidRDefault="00F24BE3" w:rsidP="00757B52">
            <w:pPr>
              <w:tabs>
                <w:tab w:val="left" w:pos="548"/>
                <w:tab w:val="left" w:pos="1080"/>
              </w:tabs>
              <w:ind w:right="23"/>
              <w:rPr>
                <w:lang w:val="uk-UA"/>
              </w:rPr>
            </w:pPr>
            <w:r w:rsidRPr="002B2BBE">
              <w:rPr>
                <w:sz w:val="22"/>
                <w:szCs w:val="22"/>
                <w:lang w:val="uk-UA"/>
              </w:rPr>
              <w:t xml:space="preserve">4) відомості про керівника (посада, ПІБ, телефон для контактів) - для юридичних осіб; </w:t>
            </w:r>
          </w:p>
          <w:p w:rsidR="00F24BE3" w:rsidRPr="002B2BBE" w:rsidRDefault="00F24BE3" w:rsidP="00757B52">
            <w:pPr>
              <w:tabs>
                <w:tab w:val="left" w:pos="330"/>
                <w:tab w:val="left" w:pos="548"/>
              </w:tabs>
              <w:rPr>
                <w:color w:val="000000"/>
                <w:lang w:val="uk-UA"/>
              </w:rPr>
            </w:pPr>
            <w:r w:rsidRPr="002B2BBE">
              <w:rPr>
                <w:sz w:val="22"/>
                <w:szCs w:val="22"/>
                <w:lang w:val="uk-UA"/>
              </w:rPr>
              <w:t xml:space="preserve">5) </w:t>
            </w:r>
            <w:r w:rsidRPr="002B2BBE">
              <w:rPr>
                <w:color w:val="000000"/>
                <w:sz w:val="22"/>
                <w:szCs w:val="22"/>
                <w:lang w:val="uk-UA"/>
              </w:rPr>
              <w:t>банківські реквізити обслуговуючого банку;</w:t>
            </w:r>
          </w:p>
          <w:p w:rsidR="00F24BE3" w:rsidRPr="002B2BBE" w:rsidRDefault="00F24BE3" w:rsidP="00757B52">
            <w:pPr>
              <w:tabs>
                <w:tab w:val="left" w:pos="94"/>
                <w:tab w:val="left" w:pos="252"/>
                <w:tab w:val="left" w:pos="548"/>
              </w:tabs>
              <w:rPr>
                <w:color w:val="000000"/>
                <w:lang w:val="uk-UA"/>
              </w:rPr>
            </w:pPr>
            <w:r w:rsidRPr="002B2BBE">
              <w:rPr>
                <w:color w:val="000000"/>
                <w:sz w:val="22"/>
                <w:szCs w:val="22"/>
                <w:lang w:val="uk-UA"/>
              </w:rPr>
              <w:t>6) класифікація суб’єктів господарювання (згідно статті 55 Господарського Кодексу України);</w:t>
            </w:r>
          </w:p>
          <w:p w:rsidR="00F24BE3" w:rsidRPr="009768A6" w:rsidRDefault="00F24BE3" w:rsidP="00757B52">
            <w:pPr>
              <w:tabs>
                <w:tab w:val="left" w:pos="548"/>
              </w:tabs>
              <w:jc w:val="both"/>
              <w:rPr>
                <w:i/>
                <w:color w:val="000000"/>
                <w:lang w:val="uk-UA"/>
              </w:rPr>
            </w:pPr>
            <w:r w:rsidRPr="002B2BBE">
              <w:rPr>
                <w:color w:val="000000"/>
                <w:sz w:val="22"/>
                <w:szCs w:val="22"/>
                <w:lang w:val="uk-UA"/>
              </w:rPr>
              <w:t>7) код ЄДРПОУ, ІПН, статус платника податку</w:t>
            </w:r>
            <w:r w:rsidRPr="002B2BBE">
              <w:rPr>
                <w:i/>
                <w:color w:val="000000"/>
                <w:sz w:val="22"/>
                <w:szCs w:val="22"/>
                <w:lang w:val="uk-UA"/>
              </w:rPr>
              <w:t>.</w:t>
            </w:r>
          </w:p>
          <w:p w:rsidR="00F24BE3" w:rsidRPr="004E3AD3" w:rsidRDefault="00F24BE3" w:rsidP="00757B52">
            <w:pPr>
              <w:jc w:val="both"/>
              <w:rPr>
                <w:i/>
                <w:lang w:val="uk-UA"/>
              </w:rPr>
            </w:pPr>
            <w:r w:rsidRPr="004E3AD3">
              <w:rPr>
                <w:i/>
                <w:sz w:val="22"/>
                <w:szCs w:val="22"/>
                <w:lang w:val="uk-UA"/>
              </w:rPr>
              <w:t>Примітки:</w:t>
            </w:r>
          </w:p>
          <w:p w:rsidR="00F24BE3" w:rsidRPr="004E3AD3" w:rsidRDefault="00F24BE3" w:rsidP="00757B52">
            <w:pPr>
              <w:jc w:val="both"/>
              <w:rPr>
                <w:i/>
                <w:lang w:val="uk-UA"/>
              </w:rPr>
            </w:pPr>
            <w:r w:rsidRPr="004E3AD3">
              <w:rPr>
                <w:i/>
                <w:sz w:val="22"/>
                <w:szCs w:val="22"/>
                <w:lang w:val="uk-UA"/>
              </w:rPr>
              <w:t xml:space="preserve">а) учасник за власним бажанням може надати додаткові матеріали </w:t>
            </w:r>
            <w:r w:rsidRPr="004E3AD3">
              <w:rPr>
                <w:i/>
                <w:sz w:val="22"/>
                <w:szCs w:val="22"/>
                <w:lang w:val="uk-UA"/>
              </w:rPr>
              <w:lastRenderedPageBreak/>
              <w:t>про його відповідність кваліфікаційним та іншим вимогам Замовника. Інформація про учасника зазначається згідно ЄДР.</w:t>
            </w:r>
          </w:p>
          <w:p w:rsidR="00F24BE3" w:rsidRPr="004E3AD3" w:rsidRDefault="00F24BE3" w:rsidP="00757B52">
            <w:pPr>
              <w:pStyle w:val="13"/>
              <w:widowControl w:val="0"/>
              <w:spacing w:line="240" w:lineRule="auto"/>
              <w:jc w:val="both"/>
              <w:rPr>
                <w:rFonts w:ascii="Times New Roman" w:hAnsi="Times New Roman" w:cs="Times New Roman"/>
                <w:lang w:val="uk-UA"/>
              </w:rPr>
            </w:pPr>
            <w:r w:rsidRPr="00EF6997">
              <w:rPr>
                <w:rFonts w:ascii="Times New Roman" w:hAnsi="Times New Roman" w:cs="Times New Roman"/>
                <w:lang w:val="uk-UA"/>
              </w:rPr>
              <w:t xml:space="preserve">14.2.5. Всі визначені цією  документацією документи  пропозиції завантажуються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у вигляді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-копій придатних для </w:t>
            </w:r>
            <w:proofErr w:type="spellStart"/>
            <w:r w:rsidRPr="00EF6997">
              <w:rPr>
                <w:rFonts w:ascii="Times New Roman" w:hAnsi="Times New Roman" w:cs="Times New Roman"/>
                <w:lang w:val="uk-UA"/>
              </w:rPr>
              <w:t>машинозчитування</w:t>
            </w:r>
            <w:proofErr w:type="spellEnd"/>
            <w:r w:rsidRPr="00EF6997">
              <w:rPr>
                <w:rFonts w:ascii="Times New Roman" w:hAnsi="Times New Roman" w:cs="Times New Roman"/>
                <w:lang w:val="uk-UA"/>
              </w:rPr>
              <w:t xml:space="preserve"> (файли з розширенням «..</w:t>
            </w:r>
            <w:proofErr w:type="spellStart"/>
            <w:r w:rsidRPr="00EF6997">
              <w:rPr>
                <w:rFonts w:ascii="Times New Roman" w:hAnsi="Times New Roman" w:cs="Times New Roman"/>
                <w:lang w:val="uk-UA"/>
              </w:rPr>
              <w:t>pdf</w:t>
            </w:r>
            <w:proofErr w:type="spellEnd"/>
            <w:r w:rsidRPr="00EF6997">
              <w:rPr>
                <w:rFonts w:ascii="Times New Roman" w:hAnsi="Times New Roman" w:cs="Times New Roman"/>
                <w:lang w:val="uk-UA"/>
              </w:rPr>
              <w:t>.», «..</w:t>
            </w:r>
            <w:proofErr w:type="spellStart"/>
            <w:r w:rsidRPr="00EF6997">
              <w:rPr>
                <w:rFonts w:ascii="Times New Roman" w:hAnsi="Times New Roman" w:cs="Times New Roman"/>
                <w:lang w:val="uk-UA"/>
              </w:rPr>
              <w:t>jpeg</w:t>
            </w:r>
            <w:proofErr w:type="spellEnd"/>
            <w:r w:rsidRPr="00EF699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6997">
              <w:rPr>
                <w:rFonts w:ascii="Times New Roman" w:hAnsi="Times New Roman" w:cs="Times New Roman"/>
                <w:lang w:val="uk-UA"/>
              </w:rPr>
              <w:t>скан</w:t>
            </w:r>
            <w:proofErr w:type="spellEnd"/>
            <w:r w:rsidRPr="00EF6997">
              <w:rPr>
                <w:rFonts w:ascii="Times New Roman" w:hAnsi="Times New Roman" w:cs="Times New Roman"/>
                <w:lang w:val="uk-UA"/>
              </w:rPr>
              <w:t xml:space="preserve">-копії. Такі </w:t>
            </w:r>
            <w:proofErr w:type="spellStart"/>
            <w:r w:rsidRPr="00EF6997">
              <w:rPr>
                <w:rFonts w:ascii="Times New Roman" w:hAnsi="Times New Roman" w:cs="Times New Roman"/>
                <w:lang w:val="uk-UA"/>
              </w:rPr>
              <w:t>сканкопії</w:t>
            </w:r>
            <w:proofErr w:type="spellEnd"/>
            <w:r w:rsidRPr="00EF6997">
              <w:rPr>
                <w:rFonts w:ascii="Times New Roman" w:hAnsi="Times New Roman" w:cs="Times New Roman"/>
                <w:lang w:val="uk-UA"/>
              </w:rPr>
              <w:t xml:space="preserve">  повинні бути створені шляхом сканування документів на сканері у кольоровому зображенні. Якщо учасником в електронну систему </w:t>
            </w:r>
            <w:proofErr w:type="spellStart"/>
            <w:r w:rsidRPr="00EF6997">
              <w:rPr>
                <w:rFonts w:ascii="Times New Roman" w:hAnsi="Times New Roman" w:cs="Times New Roman"/>
                <w:lang w:val="uk-UA"/>
              </w:rPr>
              <w:t>закупівель</w:t>
            </w:r>
            <w:proofErr w:type="spellEnd"/>
            <w:r w:rsidRPr="00EF6997">
              <w:rPr>
                <w:rFonts w:ascii="Times New Roman" w:hAnsi="Times New Roman" w:cs="Times New Roman"/>
                <w:lang w:val="uk-UA"/>
              </w:rPr>
              <w:t xml:space="preserve"> електронних завантажуються файли чорно-білих </w:t>
            </w:r>
            <w:proofErr w:type="spellStart"/>
            <w:r w:rsidRPr="00EF6997">
              <w:rPr>
                <w:rFonts w:ascii="Times New Roman" w:hAnsi="Times New Roman" w:cs="Times New Roman"/>
                <w:lang w:val="uk-UA"/>
              </w:rPr>
              <w:t>сканкопій</w:t>
            </w:r>
            <w:proofErr w:type="spellEnd"/>
            <w:r w:rsidRPr="00EF6997">
              <w:rPr>
                <w:rFonts w:ascii="Times New Roman" w:hAnsi="Times New Roman" w:cs="Times New Roman"/>
                <w:lang w:val="uk-UA"/>
              </w:rPr>
              <w:t xml:space="preserve"> копій документів, то такі документи на паперовому носії перед кольоровим скануванням мають бути завірені відповідно до вимог цієї документації. 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w:t>
            </w:r>
            <w:r w:rsidRPr="009768A6">
              <w:rPr>
                <w:rFonts w:ascii="Times New Roman" w:hAnsi="Times New Roman" w:cs="Times New Roman"/>
                <w:lang w:val="uk-UA"/>
              </w:rPr>
              <w:t xml:space="preserve"> складеного суб’єктом господарювання, в тому числі за власноручним підписом учасника/уповноваженої особи учасника. </w:t>
            </w:r>
            <w:proofErr w:type="spellStart"/>
            <w:r w:rsidRPr="009768A6">
              <w:rPr>
                <w:rFonts w:ascii="Times New Roman" w:hAnsi="Times New Roman" w:cs="Times New Roman"/>
                <w:lang w:val="uk-UA"/>
              </w:rPr>
              <w:t>Скан</w:t>
            </w:r>
            <w:proofErr w:type="spellEnd"/>
            <w:r w:rsidRPr="009768A6">
              <w:rPr>
                <w:rFonts w:ascii="Times New Roman" w:hAnsi="Times New Roman" w:cs="Times New Roman"/>
                <w:lang w:val="uk-UA"/>
              </w:rPr>
              <w:t>-копії документів, які долучаються Учасником до тендерної пропозиції, повинні</w:t>
            </w:r>
            <w:r w:rsidRPr="004E3AD3">
              <w:rPr>
                <w:rFonts w:ascii="Times New Roman" w:hAnsi="Times New Roman" w:cs="Times New Roman"/>
                <w:lang w:val="uk-UA"/>
              </w:rPr>
              <w:t xml:space="preserve"> мати високий рівень чіткості, що забезпечить можливість </w:t>
            </w:r>
            <w:proofErr w:type="spellStart"/>
            <w:r w:rsidRPr="004E3AD3">
              <w:rPr>
                <w:rFonts w:ascii="Times New Roman" w:hAnsi="Times New Roman" w:cs="Times New Roman"/>
                <w:lang w:val="uk-UA"/>
              </w:rPr>
              <w:t>коректно</w:t>
            </w:r>
            <w:proofErr w:type="spellEnd"/>
            <w:r w:rsidRPr="004E3AD3">
              <w:rPr>
                <w:rFonts w:ascii="Times New Roman" w:hAnsi="Times New Roman" w:cs="Times New Roman"/>
                <w:lang w:val="uk-UA"/>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F24BE3" w:rsidRPr="004E3AD3" w:rsidRDefault="00F24BE3" w:rsidP="00757B52">
            <w:pPr>
              <w:pStyle w:val="6"/>
              <w:widowControl w:val="0"/>
              <w:spacing w:line="240" w:lineRule="auto"/>
              <w:ind w:hanging="21"/>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F24BE3" w:rsidRPr="004E3AD3" w:rsidRDefault="00F24BE3" w:rsidP="00757B52">
            <w:pPr>
              <w:pStyle w:val="6"/>
              <w:widowControl w:val="0"/>
              <w:shd w:val="clear" w:color="auto" w:fill="FFFFFF"/>
              <w:spacing w:line="240" w:lineRule="auto"/>
              <w:jc w:val="both"/>
              <w:rPr>
                <w:rFonts w:ascii="Times New Roman" w:eastAsia="Times New Roman" w:hAnsi="Times New Roman" w:cs="Times New Roman"/>
                <w:lang w:val="uk-UA"/>
              </w:rPr>
            </w:pPr>
            <w:r w:rsidRPr="004E3AD3">
              <w:rPr>
                <w:rFonts w:ascii="Times New Roman" w:eastAsia="Times New Roman" w:hAnsi="Times New Roman" w:cs="Times New Roman"/>
                <w:lang w:val="uk-UA"/>
              </w:rPr>
              <w:t xml:space="preserve">Вимога щодо засвідчення того чи іншого документа пропозиції власноручним підписом учасника/ 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E3AD3">
              <w:rPr>
                <w:rFonts w:ascii="Times New Roman" w:eastAsia="Times New Roman" w:hAnsi="Times New Roman" w:cs="Times New Roman"/>
                <w:lang w:val="uk-UA"/>
              </w:rPr>
              <w:t>закупівель</w:t>
            </w:r>
            <w:proofErr w:type="spellEnd"/>
            <w:r w:rsidRPr="004E3AD3">
              <w:rPr>
                <w:rFonts w:ascii="Times New Roman" w:eastAsia="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4E3AD3">
                <w:rPr>
                  <w:rFonts w:ascii="Times New Roman" w:eastAsia="Times New Roman" w:hAnsi="Times New Roman" w:cs="Times New Roman"/>
                  <w:lang w:val="uk-UA"/>
                </w:rPr>
                <w:t>Закону України</w:t>
              </w:r>
            </w:hyperlink>
            <w:r w:rsidRPr="004E3AD3">
              <w:rPr>
                <w:rFonts w:ascii="Times New Roman" w:eastAsia="Times New Roman" w:hAnsi="Times New Roman" w:cs="Times New Roman"/>
                <w:lang w:val="uk-UA"/>
              </w:rPr>
              <w:t> "Про електронні довірчі послуги".</w:t>
            </w:r>
          </w:p>
          <w:p w:rsidR="00F24BE3" w:rsidRPr="004E3AD3" w:rsidRDefault="00F24BE3" w:rsidP="00757B52">
            <w:pPr>
              <w:jc w:val="both"/>
              <w:rPr>
                <w:color w:val="000000"/>
                <w:lang w:val="uk-UA"/>
              </w:rPr>
            </w:pPr>
            <w:r w:rsidRPr="004E3AD3">
              <w:rPr>
                <w:color w:val="000000"/>
                <w:sz w:val="22"/>
                <w:szCs w:val="22"/>
                <w:lang w:val="uk-UA"/>
              </w:rPr>
              <w:t xml:space="preserve">Відповідальність за достовірність наданої інформації в своїй пропозиції несе учасник, а в документах, наданих замовнику переможцем закупівлі – переможець. </w:t>
            </w:r>
          </w:p>
          <w:p w:rsidR="00F24BE3" w:rsidRPr="004E3AD3" w:rsidRDefault="00F24BE3" w:rsidP="00757B52">
            <w:pPr>
              <w:shd w:val="clear" w:color="auto" w:fill="FFFFFF"/>
              <w:jc w:val="both"/>
              <w:rPr>
                <w:color w:val="000000"/>
                <w:lang w:val="uk-UA"/>
              </w:rPr>
            </w:pPr>
            <w:r w:rsidRPr="004E3AD3">
              <w:rPr>
                <w:color w:val="000000"/>
                <w:sz w:val="22"/>
                <w:szCs w:val="22"/>
                <w:lang w:val="uk-UA"/>
              </w:rPr>
              <w:t>14.2.6.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24BE3" w:rsidRDefault="00F24BE3" w:rsidP="00757B52">
            <w:pPr>
              <w:jc w:val="both"/>
              <w:rPr>
                <w:color w:val="000000"/>
                <w:lang w:val="uk-UA"/>
              </w:rPr>
            </w:pPr>
            <w:r w:rsidRPr="004E3AD3">
              <w:rPr>
                <w:color w:val="000000"/>
                <w:sz w:val="22"/>
                <w:szCs w:val="22"/>
                <w:lang w:val="uk-UA"/>
              </w:rPr>
              <w:t>14.2.7. Замовник має право звернутися за підтвердженням інформації,</w:t>
            </w:r>
            <w:r>
              <w:rPr>
                <w:color w:val="000000"/>
                <w:sz w:val="22"/>
                <w:szCs w:val="22"/>
                <w:lang w:val="uk-UA"/>
              </w:rPr>
              <w:t xml:space="preserve"> </w:t>
            </w:r>
            <w:r w:rsidRPr="004E3AD3">
              <w:rPr>
                <w:color w:val="000000"/>
                <w:sz w:val="22"/>
                <w:szCs w:val="22"/>
                <w:lang w:val="uk-UA"/>
              </w:rPr>
              <w:t xml:space="preserve">наданої учасником, до органів державної влади, підприємств, </w:t>
            </w:r>
            <w:proofErr w:type="spellStart"/>
            <w:r w:rsidRPr="004E3AD3">
              <w:rPr>
                <w:color w:val="000000"/>
                <w:sz w:val="22"/>
                <w:szCs w:val="22"/>
                <w:lang w:val="uk-UA"/>
              </w:rPr>
              <w:t>установ,організацій</w:t>
            </w:r>
            <w:proofErr w:type="spellEnd"/>
            <w:r w:rsidRPr="004E3AD3">
              <w:rPr>
                <w:color w:val="000000"/>
                <w:sz w:val="22"/>
                <w:szCs w:val="22"/>
                <w:lang w:val="uk-UA"/>
              </w:rPr>
              <w:t xml:space="preserve"> відповідно до їх компетенції. У разі отримання достовірної інформації про його невідповідність вимогам Замовника,</w:t>
            </w:r>
            <w:r>
              <w:rPr>
                <w:color w:val="000000"/>
                <w:sz w:val="22"/>
                <w:szCs w:val="22"/>
                <w:lang w:val="uk-UA"/>
              </w:rPr>
              <w:t xml:space="preserve"> </w:t>
            </w:r>
            <w:r w:rsidRPr="004E3AD3">
              <w:rPr>
                <w:color w:val="000000"/>
                <w:sz w:val="22"/>
                <w:szCs w:val="22"/>
                <w:lang w:val="uk-UA"/>
              </w:rPr>
              <w:t>наявність підстав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24BE3" w:rsidRPr="00693EA5" w:rsidRDefault="00F24BE3" w:rsidP="00757B52">
            <w:pPr>
              <w:jc w:val="both"/>
              <w:textAlignment w:val="baseline"/>
              <w:rPr>
                <w:color w:val="000000"/>
                <w:lang w:val="uk-UA"/>
              </w:rPr>
            </w:pPr>
            <w:r w:rsidRPr="00693EA5">
              <w:rPr>
                <w:color w:val="000000"/>
                <w:sz w:val="22"/>
                <w:szCs w:val="22"/>
                <w:lang w:val="uk-UA"/>
              </w:rPr>
              <w:t>14.2.</w:t>
            </w:r>
            <w:r>
              <w:rPr>
                <w:color w:val="000000"/>
                <w:sz w:val="22"/>
                <w:szCs w:val="22"/>
                <w:lang w:val="uk-UA"/>
              </w:rPr>
              <w:t>8</w:t>
            </w:r>
            <w:r w:rsidRPr="00693EA5">
              <w:rPr>
                <w:color w:val="000000"/>
                <w:sz w:val="22"/>
                <w:szCs w:val="22"/>
                <w:lang w:val="uk-UA"/>
              </w:rPr>
              <w:t xml:space="preserve">. Найменування, обсяг та якісні вимоги до виконання робіт – згідно Додатку 3 цієї документації. Передбачені цією документацією </w:t>
            </w:r>
            <w:r w:rsidRPr="00693EA5">
              <w:rPr>
                <w:color w:val="000000"/>
                <w:sz w:val="22"/>
                <w:szCs w:val="22"/>
                <w:lang w:val="uk-UA"/>
              </w:rPr>
              <w:lastRenderedPageBreak/>
              <w:t xml:space="preserve">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w:t>
            </w:r>
            <w:r>
              <w:rPr>
                <w:color w:val="000000"/>
                <w:sz w:val="22"/>
                <w:szCs w:val="22"/>
                <w:lang w:val="uk-UA"/>
              </w:rPr>
              <w:t>документів у галузі будівництва</w:t>
            </w:r>
            <w:r w:rsidRPr="00693EA5">
              <w:rPr>
                <w:color w:val="000000"/>
                <w:sz w:val="22"/>
                <w:szCs w:val="22"/>
                <w:lang w:val="uk-UA"/>
              </w:rPr>
              <w:t xml:space="preserve">. У зв’язку із тим, що вичерпний опис характеристик скласти неможливо,  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B41990" w:rsidRDefault="00F24BE3" w:rsidP="00757B52">
            <w:pPr>
              <w:shd w:val="clear" w:color="auto" w:fill="FFFFFF"/>
              <w:jc w:val="both"/>
              <w:rPr>
                <w:color w:val="000000"/>
                <w:sz w:val="22"/>
                <w:szCs w:val="22"/>
                <w:lang w:val="uk-UA"/>
              </w:rPr>
            </w:pPr>
            <w:r w:rsidRPr="00693EA5">
              <w:rPr>
                <w:color w:val="000000"/>
                <w:sz w:val="22"/>
                <w:szCs w:val="22"/>
                <w:lang w:val="uk-UA"/>
              </w:rPr>
              <w:t>14.2.</w:t>
            </w:r>
            <w:r>
              <w:rPr>
                <w:color w:val="000000"/>
                <w:sz w:val="22"/>
                <w:szCs w:val="22"/>
                <w:lang w:val="uk-UA"/>
              </w:rPr>
              <w:t>9</w:t>
            </w:r>
            <w:r w:rsidRPr="00693EA5">
              <w:rPr>
                <w:color w:val="000000"/>
                <w:sz w:val="22"/>
                <w:szCs w:val="22"/>
                <w:lang w:val="uk-UA"/>
              </w:rPr>
              <w:t>. З метою одержання всієї інформації, яка може бути необхідною для підготовки пропозиції та підписання Договору, Учасникам пропонується:</w:t>
            </w:r>
          </w:p>
          <w:p w:rsidR="00F24BE3" w:rsidRPr="00693EA5" w:rsidRDefault="00F24BE3" w:rsidP="00757B52">
            <w:pPr>
              <w:shd w:val="clear" w:color="auto" w:fill="FFFFFF"/>
              <w:jc w:val="both"/>
              <w:rPr>
                <w:color w:val="000000"/>
                <w:lang w:val="uk-UA"/>
              </w:rPr>
            </w:pPr>
            <w:r>
              <w:rPr>
                <w:color w:val="000000"/>
                <w:sz w:val="22"/>
                <w:szCs w:val="22"/>
                <w:lang w:val="uk-UA"/>
              </w:rPr>
              <w:t xml:space="preserve">- </w:t>
            </w:r>
            <w:r w:rsidRPr="00693EA5">
              <w:rPr>
                <w:color w:val="000000"/>
                <w:sz w:val="22"/>
                <w:szCs w:val="22"/>
                <w:lang w:val="uk-UA"/>
              </w:rPr>
              <w:t>одержати у Замовника додаткову технічну документацію щодо робіт, яка, з точки зору Учасника, може бути необхідною для підготовки пропозиції.</w:t>
            </w:r>
          </w:p>
          <w:p w:rsidR="00F24BE3" w:rsidRPr="00E73635" w:rsidRDefault="00F24BE3" w:rsidP="00B41990">
            <w:pPr>
              <w:shd w:val="clear" w:color="auto" w:fill="FFFFFF"/>
              <w:jc w:val="both"/>
              <w:rPr>
                <w:color w:val="000000"/>
                <w:lang w:val="uk-UA"/>
              </w:rPr>
            </w:pPr>
            <w:r w:rsidRPr="00693EA5">
              <w:rPr>
                <w:color w:val="000000"/>
                <w:sz w:val="22"/>
                <w:szCs w:val="22"/>
                <w:lang w:val="uk-UA"/>
              </w:rPr>
              <w:t>14.2.</w:t>
            </w:r>
            <w:r>
              <w:rPr>
                <w:color w:val="000000"/>
                <w:sz w:val="22"/>
                <w:szCs w:val="22"/>
                <w:lang w:val="uk-UA"/>
              </w:rPr>
              <w:t>10</w:t>
            </w:r>
            <w:r w:rsidRPr="00693EA5">
              <w:rPr>
                <w:color w:val="000000"/>
                <w:sz w:val="22"/>
                <w:szCs w:val="22"/>
                <w:lang w:val="uk-UA"/>
              </w:rPr>
              <w:t xml:space="preserve">. Згідно ст. 844 Цивільного кодексу України ціна у договорі </w:t>
            </w:r>
            <w:proofErr w:type="spellStart"/>
            <w:r w:rsidRPr="00693EA5">
              <w:rPr>
                <w:color w:val="000000"/>
                <w:sz w:val="22"/>
                <w:szCs w:val="22"/>
                <w:lang w:val="uk-UA"/>
              </w:rPr>
              <w:t>підряду</w:t>
            </w:r>
            <w:proofErr w:type="spellEnd"/>
            <w:r w:rsidRPr="00693EA5">
              <w:rPr>
                <w:color w:val="000000"/>
                <w:sz w:val="22"/>
                <w:szCs w:val="22"/>
                <w:lang w:val="uk-UA"/>
              </w:rPr>
              <w:t xml:space="preserve">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w:t>
            </w:r>
            <w:proofErr w:type="spellStart"/>
            <w:r w:rsidRPr="00693EA5">
              <w:rPr>
                <w:color w:val="000000"/>
                <w:sz w:val="22"/>
                <w:szCs w:val="22"/>
                <w:lang w:val="uk-UA"/>
              </w:rPr>
              <w:t>підряду</w:t>
            </w:r>
            <w:proofErr w:type="spellEnd"/>
            <w:r w:rsidRPr="00693EA5">
              <w:rPr>
                <w:color w:val="000000"/>
                <w:sz w:val="22"/>
                <w:szCs w:val="22"/>
                <w:lang w:val="uk-UA"/>
              </w:rPr>
              <w:t xml:space="preserve"> з моменту підтвердження його замовником. Оскільки ціна пропозиції учасника може зменшуватись </w:t>
            </w:r>
            <w:r>
              <w:rPr>
                <w:color w:val="000000"/>
                <w:sz w:val="22"/>
                <w:szCs w:val="22"/>
                <w:lang w:val="uk-UA"/>
              </w:rPr>
              <w:t>(</w:t>
            </w:r>
            <w:r w:rsidRPr="00693EA5">
              <w:rPr>
                <w:color w:val="000000"/>
                <w:sz w:val="22"/>
                <w:szCs w:val="22"/>
                <w:lang w:val="uk-UA"/>
              </w:rPr>
              <w:t>за результатами електронного аукціону</w:t>
            </w:r>
            <w:r>
              <w:rPr>
                <w:color w:val="000000"/>
                <w:sz w:val="22"/>
                <w:szCs w:val="22"/>
                <w:lang w:val="uk-UA"/>
              </w:rPr>
              <w:t>)</w:t>
            </w:r>
            <w:r w:rsidRPr="00693EA5">
              <w:rPr>
                <w:color w:val="000000"/>
                <w:sz w:val="22"/>
                <w:szCs w:val="22"/>
                <w:lang w:val="uk-UA"/>
              </w:rPr>
              <w:t>, що призводитиме до необхідності перерахунку учасником кошторису та враховуючи, що при цьому умови договору про закупівлю не повинні відрізнятися від змісту пропозиції, договірна ціна (кошторис) буде погоджуватись сторонами під час укладення договору про закупівлю. Отже, за результатами проведення аукціону та визначення найбільш економічно вигідної пропозиції кошторисна частина пропозиції учасника-переможця згідно п 14.2.</w:t>
            </w:r>
            <w:r>
              <w:rPr>
                <w:color w:val="000000"/>
                <w:sz w:val="22"/>
                <w:szCs w:val="22"/>
                <w:lang w:val="uk-UA"/>
              </w:rPr>
              <w:t>4</w:t>
            </w:r>
            <w:r w:rsidRPr="00693EA5">
              <w:rPr>
                <w:color w:val="000000"/>
                <w:sz w:val="22"/>
                <w:szCs w:val="22"/>
                <w:lang w:val="uk-UA"/>
              </w:rPr>
              <w:t xml:space="preserve">. цього Розділу підлягає відповідному корегуванню в частині розрахунків вартості робіт, та з урахуванням ціни пропозиції такого учасника за результатами електронного аукціону. Перед укладенням договору про закупівлю учасник надає замовнику на </w:t>
            </w:r>
            <w:r w:rsidRPr="00E73635">
              <w:rPr>
                <w:color w:val="000000"/>
                <w:sz w:val="22"/>
                <w:szCs w:val="22"/>
                <w:lang w:val="uk-UA"/>
              </w:rPr>
              <w:t xml:space="preserve">погодження розрахунки ціни пропозиції, що визначена за результатами аукціону найбільш економічно вигідною та з урахуванням остаточної ціни пропозиції такого учасника згідно аукціону, а саме договірну ціну (з урахуванням вимог </w:t>
            </w:r>
            <w:r w:rsidRPr="00E73635">
              <w:rPr>
                <w:sz w:val="22"/>
                <w:szCs w:val="22"/>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r w:rsidRPr="00E73635">
              <w:rPr>
                <w:color w:val="000000"/>
                <w:sz w:val="22"/>
                <w:szCs w:val="22"/>
                <w:lang w:val="uk-UA"/>
              </w:rPr>
              <w:t xml:space="preserve"> згідно вартості пропозиції учасника, визначеної останнім при поданні такої пропозиції через електронну систему </w:t>
            </w:r>
            <w:proofErr w:type="spellStart"/>
            <w:r w:rsidRPr="00E73635">
              <w:rPr>
                <w:color w:val="000000"/>
                <w:sz w:val="22"/>
                <w:szCs w:val="22"/>
                <w:lang w:val="uk-UA"/>
              </w:rPr>
              <w:t>закупівель</w:t>
            </w:r>
            <w:proofErr w:type="spellEnd"/>
            <w:r w:rsidRPr="00E73635">
              <w:rPr>
                <w:color w:val="000000"/>
                <w:sz w:val="22"/>
                <w:szCs w:val="22"/>
                <w:lang w:val="uk-UA"/>
              </w:rPr>
              <w:t>, а також  локальні кошториси.</w:t>
            </w:r>
          </w:p>
          <w:p w:rsidR="00F24BE3" w:rsidRPr="00BC040B" w:rsidRDefault="00F24BE3" w:rsidP="00757B52">
            <w:pPr>
              <w:jc w:val="both"/>
              <w:rPr>
                <w:i/>
                <w:lang w:val="uk-UA"/>
              </w:rPr>
            </w:pPr>
            <w:r w:rsidRPr="00E73635">
              <w:rPr>
                <w:color w:val="000000"/>
                <w:sz w:val="22"/>
                <w:szCs w:val="22"/>
                <w:lang w:val="uk-UA"/>
              </w:rPr>
              <w:t xml:space="preserve">14.2.11. </w:t>
            </w:r>
            <w:r w:rsidRPr="00E73635">
              <w:rPr>
                <w:b/>
                <w:color w:val="000000"/>
                <w:sz w:val="22"/>
                <w:szCs w:val="22"/>
                <w:lang w:val="uk-UA"/>
              </w:rPr>
              <w:t xml:space="preserve">Якщо у суб’єкта господарювання, що подав свою пропозицію для участі в торгах кінцевим </w:t>
            </w:r>
            <w:proofErr w:type="spellStart"/>
            <w:r w:rsidRPr="00E73635">
              <w:rPr>
                <w:b/>
                <w:color w:val="000000"/>
                <w:sz w:val="22"/>
                <w:szCs w:val="22"/>
                <w:lang w:val="uk-UA"/>
              </w:rPr>
              <w:t>бенефіціарним</w:t>
            </w:r>
            <w:proofErr w:type="spellEnd"/>
            <w:r w:rsidRPr="00E73635">
              <w:rPr>
                <w:b/>
                <w:color w:val="000000"/>
                <w:sz w:val="22"/>
                <w:szCs w:val="22"/>
                <w:lang w:val="uk-UA"/>
              </w:rPr>
              <w:t xml:space="preserve"> власником, членом або учасником (акціонером), що має частку в статутному капіталі 10 і більше відсотків є Російська Федерація, </w:t>
            </w:r>
            <w:r w:rsidRPr="00E73635">
              <w:rPr>
                <w:b/>
                <w:color w:val="000000"/>
                <w:sz w:val="22"/>
                <w:szCs w:val="22"/>
                <w:lang w:val="uk-UA"/>
              </w:rPr>
              <w:lastRenderedPageBreak/>
              <w:t>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14.3</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Недискримінація учасників</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F24BE3" w:rsidRPr="00CC0E3F" w:rsidRDefault="00F24BE3" w:rsidP="00757B52">
            <w:pPr>
              <w:pStyle w:val="rvps2"/>
              <w:shd w:val="clear" w:color="auto" w:fill="FFFFFF"/>
              <w:spacing w:before="0" w:beforeAutospacing="0" w:after="0" w:afterAutospacing="0"/>
              <w:ind w:firstLine="450"/>
              <w:jc w:val="both"/>
              <w:rPr>
                <w:color w:val="000000"/>
                <w:lang w:val="uk-UA"/>
              </w:rPr>
            </w:pPr>
            <w:r w:rsidRPr="00CC0E3F">
              <w:rPr>
                <w:color w:val="000000"/>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p>
          <w:p w:rsidR="00F24BE3" w:rsidRPr="00B26581" w:rsidRDefault="00F24BE3" w:rsidP="00757B52">
            <w:pPr>
              <w:pStyle w:val="rvps2"/>
              <w:spacing w:before="0" w:beforeAutospacing="0" w:after="0" w:afterAutospacing="0"/>
              <w:jc w:val="both"/>
              <w:rPr>
                <w:color w:val="000000"/>
                <w:lang w:val="uk-UA"/>
              </w:rPr>
            </w:pPr>
            <w:bookmarkStart w:id="8" w:name="n1979"/>
            <w:bookmarkEnd w:id="8"/>
            <w:r w:rsidRPr="00CC0E3F">
              <w:rPr>
                <w:color w:val="000000"/>
                <w:sz w:val="22"/>
                <w:szCs w:val="22"/>
                <w:lang w:val="uk-UA"/>
              </w:rPr>
              <w:t>Забороняється зловживання правами, у тому числі правом на оскарження рішень, дії чи бездіяльності замовника</w:t>
            </w:r>
            <w:r w:rsidRPr="005F61A0">
              <w:rPr>
                <w:color w:val="000000"/>
                <w:lang w:val="uk-UA"/>
              </w:rPr>
              <w:t>.</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14.4.</w:t>
            </w:r>
          </w:p>
        </w:tc>
        <w:tc>
          <w:tcPr>
            <w:tcW w:w="2431" w:type="dxa"/>
          </w:tcPr>
          <w:p w:rsidR="00F24BE3" w:rsidRPr="00B26581" w:rsidRDefault="00F24BE3" w:rsidP="00757B52">
            <w:pPr>
              <w:pStyle w:val="rvps2"/>
              <w:shd w:val="clear" w:color="auto" w:fill="FFFFFF"/>
              <w:spacing w:before="0" w:beforeAutospacing="0" w:after="0" w:afterAutospacing="0"/>
              <w:rPr>
                <w:b/>
                <w:color w:val="000000"/>
                <w:lang w:val="uk-UA"/>
              </w:rPr>
            </w:pPr>
            <w:r w:rsidRPr="00B26581">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7054" w:type="dxa"/>
          </w:tcPr>
          <w:p w:rsidR="00F24BE3" w:rsidRPr="005F61A0" w:rsidRDefault="00F24BE3" w:rsidP="00F24BE3">
            <w:pPr>
              <w:shd w:val="clear" w:color="auto" w:fill="FFFFFF"/>
              <w:jc w:val="both"/>
              <w:rPr>
                <w:color w:val="000000"/>
                <w:lang w:val="uk-UA"/>
              </w:rPr>
            </w:pPr>
            <w:r w:rsidRPr="005F61A0">
              <w:rPr>
                <w:color w:val="000000"/>
                <w:sz w:val="22"/>
                <w:szCs w:val="22"/>
                <w:lang w:val="uk-UA"/>
              </w:rPr>
              <w:t>14.4.1. Виявлення в пропозиції учасника формальної (несуттєвої) помилки не призведе до відхилення такої пропозиції.</w:t>
            </w:r>
          </w:p>
          <w:p w:rsidR="00F24BE3" w:rsidRPr="005F61A0" w:rsidRDefault="00F24BE3" w:rsidP="00F24BE3">
            <w:pPr>
              <w:shd w:val="clear" w:color="auto" w:fill="FFFFFF"/>
              <w:jc w:val="both"/>
              <w:rPr>
                <w:color w:val="000000"/>
                <w:lang w:val="uk-UA"/>
              </w:rPr>
            </w:pPr>
            <w:r w:rsidRPr="005F61A0">
              <w:rPr>
                <w:color w:val="000000"/>
                <w:sz w:val="22"/>
                <w:szCs w:val="22"/>
                <w:lang w:val="uk-UA"/>
              </w:rPr>
              <w:t>14.4.2.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24BE3" w:rsidRPr="005F61A0" w:rsidRDefault="00F24BE3" w:rsidP="00F24BE3">
            <w:pPr>
              <w:shd w:val="clear" w:color="auto" w:fill="FFFFFF"/>
              <w:jc w:val="both"/>
              <w:rPr>
                <w:color w:val="000000"/>
                <w:lang w:val="uk-UA"/>
              </w:rPr>
            </w:pPr>
            <w:r w:rsidRPr="005F61A0">
              <w:rPr>
                <w:color w:val="000000"/>
                <w:sz w:val="22"/>
                <w:szCs w:val="22"/>
                <w:lang w:val="uk-UA"/>
              </w:rPr>
              <w:t xml:space="preserve">14.4.3. Наказом </w:t>
            </w:r>
            <w:proofErr w:type="spellStart"/>
            <w:r w:rsidRPr="005F61A0">
              <w:rPr>
                <w:color w:val="000000"/>
                <w:sz w:val="22"/>
                <w:szCs w:val="22"/>
                <w:lang w:val="uk-UA"/>
              </w:rPr>
              <w:t>Мінекономрозвитку</w:t>
            </w:r>
            <w:proofErr w:type="spellEnd"/>
            <w:r w:rsidRPr="005F61A0">
              <w:rPr>
                <w:color w:val="000000"/>
                <w:sz w:val="22"/>
                <w:szCs w:val="22"/>
                <w:lang w:val="uk-UA"/>
              </w:rPr>
              <w:t xml:space="preserve"> №710 від 15.04.2020 року, затверджено перелік формальних помилок. Інформація/документ, подана учасником закупівлі у складі  пропозиції, містить помилку (помилки) у частині: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великої літери;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уживання розділових знаків та відмінювання слів у реченні;</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використання слова або </w:t>
            </w:r>
            <w:proofErr w:type="spellStart"/>
            <w:r w:rsidRPr="005F61A0">
              <w:rPr>
                <w:color w:val="000000"/>
                <w:sz w:val="22"/>
                <w:szCs w:val="22"/>
                <w:lang w:val="uk-UA"/>
              </w:rPr>
              <w:t>мовного</w:t>
            </w:r>
            <w:proofErr w:type="spellEnd"/>
            <w:r w:rsidRPr="005F61A0">
              <w:rPr>
                <w:color w:val="000000"/>
                <w:sz w:val="22"/>
                <w:szCs w:val="22"/>
                <w:lang w:val="uk-UA"/>
              </w:rPr>
              <w:t xml:space="preserve"> звороту, запозичених з іншої мови;</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xml:space="preserve">- зазначення унікального номера оголошення про проведення конкурентної закупівлі, присвоєного електронною системою </w:t>
            </w:r>
            <w:proofErr w:type="spellStart"/>
            <w:r w:rsidRPr="005F61A0">
              <w:rPr>
                <w:color w:val="000000"/>
                <w:sz w:val="22"/>
                <w:szCs w:val="22"/>
                <w:lang w:val="uk-UA"/>
              </w:rPr>
              <w:t>закупівель</w:t>
            </w:r>
            <w:proofErr w:type="spellEnd"/>
            <w:r w:rsidRPr="005F61A0">
              <w:rPr>
                <w:color w:val="000000"/>
                <w:sz w:val="22"/>
                <w:szCs w:val="22"/>
                <w:lang w:val="uk-UA"/>
              </w:rPr>
              <w:t xml:space="preserve"> та/або унікального номера повідомлення про намір укласти договір про закупівлю - помилка в цифрах;</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застосування правил переносу частини слова з рядка в рядок;</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написання слів разом та/або окремо, та/або через дефіс;</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 нумерації сторінок/аркушів (у тому числі кілька</w:t>
            </w:r>
          </w:p>
          <w:p w:rsidR="00F24BE3" w:rsidRPr="005F61A0" w:rsidRDefault="00F24BE3" w:rsidP="00757B52">
            <w:pPr>
              <w:shd w:val="clear" w:color="auto" w:fill="FFFFFF"/>
              <w:ind w:firstLine="448"/>
              <w:jc w:val="both"/>
              <w:rPr>
                <w:color w:val="000000"/>
                <w:lang w:val="uk-UA"/>
              </w:rPr>
            </w:pPr>
            <w:r w:rsidRPr="005F61A0">
              <w:rPr>
                <w:color w:val="000000"/>
                <w:sz w:val="22"/>
                <w:szCs w:val="22"/>
                <w:lang w:val="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BE3" w:rsidRPr="005F61A0" w:rsidRDefault="00F24BE3" w:rsidP="00F24BE3">
            <w:pPr>
              <w:shd w:val="clear" w:color="auto" w:fill="FFFFFF"/>
              <w:jc w:val="both"/>
              <w:rPr>
                <w:color w:val="000000"/>
                <w:lang w:val="uk-UA"/>
              </w:rPr>
            </w:pPr>
            <w:r>
              <w:rPr>
                <w:color w:val="000000"/>
                <w:sz w:val="22"/>
                <w:szCs w:val="22"/>
                <w:lang w:val="uk-UA"/>
              </w:rPr>
              <w:t>14</w:t>
            </w:r>
            <w:r w:rsidRPr="005F61A0">
              <w:rPr>
                <w:color w:val="000000"/>
                <w:sz w:val="22"/>
                <w:szCs w:val="22"/>
                <w:lang w:val="uk-UA"/>
              </w:rPr>
              <w:t>.4.</w:t>
            </w:r>
            <w:r>
              <w:rPr>
                <w:color w:val="000000"/>
                <w:sz w:val="22"/>
                <w:szCs w:val="22"/>
                <w:lang w:val="uk-UA"/>
              </w:rPr>
              <w:t>4</w:t>
            </w:r>
            <w:r w:rsidRPr="005F61A0">
              <w:rPr>
                <w:color w:val="000000"/>
                <w:sz w:val="22"/>
                <w:szCs w:val="22"/>
                <w:lang w:val="uk-UA"/>
              </w:rPr>
              <w:t xml:space="preserve">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.5. Невірна назва документа (документів), що подається учасником закупівлі у складі  пропозиції, зміст якого відповідає вимогам, визначеним замовником у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6. Окрема сторінка (сторінки) копії документа (документів) не завірена підписом та/або печаткою учасника закупівлі (у разі її використання).</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.7.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документації.</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 xml:space="preserve">.8. Подання документа (документів) учасником закупівлі у складі пропозиції, що не містить власноручного підпису уповноваженої особи </w:t>
            </w:r>
            <w:r w:rsidRPr="005F61A0">
              <w:rPr>
                <w:color w:val="000000"/>
                <w:sz w:val="22"/>
                <w:szCs w:val="22"/>
                <w:lang w:val="uk-UA"/>
              </w:rPr>
              <w:lastRenderedPageBreak/>
              <w:t>учасника закупівлі, якщо на цей документ (документи) накладено її електронний підпис.</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.9. Подання документа (документів) учасником закупівлі у складі пропозиції, що складений у довільній формі та не містить вихідного номера.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.10. Подання документа учасником закупівлі у складі пропозиції, що є сканованою копією оригіналу документа/електронного документа.</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.11.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.12.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BE3" w:rsidRPr="005F61A0" w:rsidRDefault="00F24BE3" w:rsidP="00F24BE3">
            <w:pPr>
              <w:shd w:val="clear" w:color="auto" w:fill="FFFFFF"/>
              <w:jc w:val="both"/>
              <w:rPr>
                <w:color w:val="000000"/>
                <w:lang w:val="uk-UA"/>
              </w:rPr>
            </w:pPr>
            <w:r>
              <w:rPr>
                <w:color w:val="000000"/>
                <w:sz w:val="22"/>
                <w:szCs w:val="22"/>
                <w:lang w:val="uk-UA"/>
              </w:rPr>
              <w:t>14.4</w:t>
            </w:r>
            <w:r w:rsidRPr="005F61A0">
              <w:rPr>
                <w:color w:val="000000"/>
                <w:sz w:val="22"/>
                <w:szCs w:val="22"/>
                <w:lang w:val="uk-UA"/>
              </w:rPr>
              <w:t>.13.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F24BE3" w:rsidRPr="0010106E" w:rsidRDefault="00F24BE3" w:rsidP="00F24BE3">
            <w:pPr>
              <w:shd w:val="clear" w:color="auto" w:fill="FFFFFF"/>
              <w:jc w:val="both"/>
              <w:rPr>
                <w:color w:val="000000"/>
                <w:highlight w:val="green"/>
                <w:lang w:val="uk-UA"/>
              </w:rPr>
            </w:pPr>
            <w:r>
              <w:rPr>
                <w:color w:val="000000"/>
                <w:sz w:val="22"/>
                <w:szCs w:val="22"/>
                <w:lang w:val="uk-UA"/>
              </w:rPr>
              <w:t>14.4</w:t>
            </w:r>
            <w:r w:rsidRPr="005F61A0">
              <w:rPr>
                <w:color w:val="000000"/>
                <w:sz w:val="22"/>
                <w:szCs w:val="22"/>
                <w:lang w:val="uk-UA"/>
              </w:rPr>
              <w:t>.14. 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14.5.</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без ідентифікації особи, яка звернулася до замовника.</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та/або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не менше ніж на два робочі дні.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Замовник має право з власної ініціативи </w:t>
            </w:r>
            <w:proofErr w:type="spellStart"/>
            <w:r w:rsidRPr="00CC0E3F">
              <w:rPr>
                <w:color w:val="000000"/>
                <w:sz w:val="22"/>
                <w:szCs w:val="22"/>
                <w:lang w:val="uk-UA"/>
              </w:rPr>
              <w:t>внести</w:t>
            </w:r>
            <w:proofErr w:type="spellEnd"/>
            <w:r w:rsidRPr="00CC0E3F">
              <w:rPr>
                <w:color w:val="000000"/>
                <w:sz w:val="22"/>
                <w:szCs w:val="22"/>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вигляді нової редакції документів.</w:t>
            </w:r>
          </w:p>
        </w:tc>
      </w:tr>
      <w:tr w:rsidR="00F24BE3" w:rsidRPr="00B26581"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14.6.</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Відхилення пропозиції</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відхиляє пропозицію в разі, якщо:</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учасник не надав забезпечення пропозиції, якщо таке забезпечення вимагалося замовником;</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w:t>
            </w:r>
            <w:r w:rsidRPr="00CC0E3F">
              <w:rPr>
                <w:color w:val="000000"/>
                <w:sz w:val="22"/>
                <w:szCs w:val="22"/>
                <w:lang w:val="uk-UA"/>
              </w:rPr>
              <w:lastRenderedPageBreak/>
              <w:t>який проводить таку спрощену закупівлю.</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та автоматично надсилається учаснику, пропозиція якого відхилена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C0E3F">
              <w:rPr>
                <w:color w:val="000000"/>
                <w:sz w:val="22"/>
                <w:szCs w:val="22"/>
                <w:lang w:val="uk-UA"/>
              </w:rPr>
              <w:t>закупівель</w:t>
            </w:r>
            <w:proofErr w:type="spellEnd"/>
            <w:r w:rsidRPr="00CC0E3F">
              <w:rPr>
                <w:color w:val="000000"/>
                <w:sz w:val="22"/>
                <w:szCs w:val="22"/>
                <w:lang w:val="uk-UA"/>
              </w:rPr>
              <w:t xml:space="preserve"> замовник зобов’язаний надати йому відповідь.</w:t>
            </w:r>
          </w:p>
        </w:tc>
      </w:tr>
      <w:tr w:rsidR="00F24BE3" w:rsidRPr="00B26581" w:rsidTr="00757B52">
        <w:trPr>
          <w:trHeight w:val="646"/>
        </w:trPr>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lastRenderedPageBreak/>
              <w:t>14.7.</w:t>
            </w:r>
          </w:p>
        </w:tc>
        <w:tc>
          <w:tcPr>
            <w:tcW w:w="2431" w:type="dxa"/>
          </w:tcPr>
          <w:p w:rsidR="00F24BE3" w:rsidRPr="00B26581" w:rsidRDefault="00F24BE3" w:rsidP="00757B52">
            <w:pPr>
              <w:pStyle w:val="rvps2"/>
              <w:shd w:val="clear" w:color="auto" w:fill="FFFFFF"/>
              <w:spacing w:after="150"/>
              <w:jc w:val="both"/>
              <w:rPr>
                <w:b/>
                <w:color w:val="000000"/>
                <w:lang w:val="uk-UA"/>
              </w:rPr>
            </w:pPr>
            <w:r w:rsidRPr="00B26581">
              <w:rPr>
                <w:b/>
                <w:color w:val="000000"/>
                <w:lang w:val="uk-UA"/>
              </w:rPr>
              <w:t>Відміна спрощеної закупівлі</w:t>
            </w:r>
          </w:p>
        </w:tc>
        <w:tc>
          <w:tcPr>
            <w:tcW w:w="7054" w:type="dxa"/>
          </w:tcPr>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Замовник відміняє спрощену закупівлю в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відсутності подальшої потреби в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2) неможливості усунення порушень, що виникли через виявлені порушення законодавства з питань публічних </w:t>
            </w:r>
            <w:proofErr w:type="spellStart"/>
            <w:r w:rsidRPr="00CC0E3F">
              <w:rPr>
                <w:color w:val="000000"/>
                <w:sz w:val="22"/>
                <w:szCs w:val="22"/>
                <w:lang w:val="uk-UA"/>
              </w:rPr>
              <w:t>закупівель</w:t>
            </w:r>
            <w:proofErr w:type="spellEnd"/>
            <w:r w:rsidRPr="00CC0E3F">
              <w:rPr>
                <w:color w:val="000000"/>
                <w:sz w:val="22"/>
                <w:szCs w:val="22"/>
                <w:lang w:val="uk-UA"/>
              </w:rPr>
              <w:t>;</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3) скорочення видатків на здійснення закупівлі товарів, робіт і послуг.</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 xml:space="preserve">Спрощена закупівля автоматично відміняється електронною системою </w:t>
            </w:r>
            <w:proofErr w:type="spellStart"/>
            <w:r w:rsidRPr="00CC0E3F">
              <w:rPr>
                <w:color w:val="000000"/>
                <w:sz w:val="22"/>
                <w:szCs w:val="22"/>
                <w:lang w:val="uk-UA"/>
              </w:rPr>
              <w:t>закупівель</w:t>
            </w:r>
            <w:proofErr w:type="spellEnd"/>
            <w:r w:rsidRPr="00CC0E3F">
              <w:rPr>
                <w:color w:val="000000"/>
                <w:sz w:val="22"/>
                <w:szCs w:val="22"/>
                <w:lang w:val="uk-UA"/>
              </w:rPr>
              <w:t xml:space="preserve"> у разі: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1) відхилення всіх пропозицій згідно з частиною 13 статті;</w:t>
            </w:r>
          </w:p>
          <w:p w:rsidR="00F24BE3" w:rsidRPr="00CC0E3F" w:rsidRDefault="00F24BE3" w:rsidP="00757B52">
            <w:pPr>
              <w:pStyle w:val="rvps2"/>
              <w:spacing w:before="0" w:beforeAutospacing="0" w:after="0" w:afterAutospacing="0"/>
              <w:jc w:val="both"/>
              <w:rPr>
                <w:color w:val="000000"/>
                <w:lang w:val="uk-UA"/>
              </w:rPr>
            </w:pPr>
            <w:r w:rsidRPr="00CC0E3F">
              <w:rPr>
                <w:color w:val="000000"/>
                <w:sz w:val="22"/>
                <w:szCs w:val="22"/>
                <w:lang w:val="uk-UA"/>
              </w:rPr>
              <w:t>2) відсутності пропозицій учасників для участі в ній.</w:t>
            </w:r>
          </w:p>
        </w:tc>
      </w:tr>
      <w:tr w:rsidR="00F24BE3" w:rsidRPr="002F351B" w:rsidTr="00757B52">
        <w:tc>
          <w:tcPr>
            <w:tcW w:w="654" w:type="dxa"/>
          </w:tcPr>
          <w:p w:rsidR="00F24BE3" w:rsidRPr="00B26581" w:rsidRDefault="00F24BE3" w:rsidP="00757B52">
            <w:pPr>
              <w:pStyle w:val="rvps2"/>
              <w:spacing w:before="0" w:beforeAutospacing="0" w:after="150" w:afterAutospacing="0"/>
              <w:jc w:val="center"/>
              <w:rPr>
                <w:color w:val="000000"/>
                <w:lang w:val="uk-UA"/>
              </w:rPr>
            </w:pPr>
            <w:r w:rsidRPr="00B26581">
              <w:rPr>
                <w:color w:val="000000"/>
                <w:lang w:val="uk-UA"/>
              </w:rPr>
              <w:t>14.8.</w:t>
            </w:r>
          </w:p>
        </w:tc>
        <w:tc>
          <w:tcPr>
            <w:tcW w:w="2431" w:type="dxa"/>
          </w:tcPr>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Строк укладання договору про закупівлю.</w:t>
            </w:r>
          </w:p>
          <w:p w:rsidR="00F24BE3" w:rsidRPr="00B26581" w:rsidRDefault="00F24BE3" w:rsidP="00757B52">
            <w:pPr>
              <w:pStyle w:val="rvps2"/>
              <w:shd w:val="clear" w:color="auto" w:fill="FFFFFF"/>
              <w:spacing w:before="0" w:beforeAutospacing="0" w:after="0" w:afterAutospacing="0"/>
              <w:jc w:val="both"/>
              <w:rPr>
                <w:b/>
                <w:color w:val="000000"/>
                <w:lang w:val="uk-UA"/>
              </w:rPr>
            </w:pPr>
            <w:r w:rsidRPr="00B26581">
              <w:rPr>
                <w:b/>
                <w:color w:val="000000"/>
                <w:lang w:val="uk-UA"/>
              </w:rPr>
              <w:t>Проект договору про закупівлю.</w:t>
            </w:r>
          </w:p>
        </w:tc>
        <w:tc>
          <w:tcPr>
            <w:tcW w:w="7054" w:type="dxa"/>
          </w:tcPr>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Проект договору складається замовником з урахуванням особливостей предмету закупівлі.</w:t>
            </w:r>
          </w:p>
          <w:p w:rsidR="00F24BE3" w:rsidRPr="004E3AD3" w:rsidRDefault="00F24BE3" w:rsidP="00757B52">
            <w:pPr>
              <w:widowControl w:val="0"/>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Істотні умови договору про закупівлю, що будуть включені до нього:</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 xml:space="preserve">предмет договору; </w:t>
            </w:r>
          </w:p>
          <w:p w:rsidR="00F24BE3" w:rsidRPr="004E3AD3"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sidRPr="004E3AD3">
              <w:rPr>
                <w:color w:val="000000"/>
                <w:sz w:val="22"/>
                <w:szCs w:val="22"/>
                <w:lang w:val="uk-UA"/>
              </w:rPr>
              <w:t>ціна договору;</w:t>
            </w:r>
          </w:p>
          <w:p w:rsidR="00F24BE3" w:rsidRPr="009768A6" w:rsidRDefault="00F24BE3" w:rsidP="00F24BE3">
            <w:pPr>
              <w:widowControl w:val="0"/>
              <w:numPr>
                <w:ilvl w:val="0"/>
                <w:numId w:val="12"/>
              </w:numPr>
              <w:pBdr>
                <w:top w:val="none" w:sz="4" w:space="0" w:color="000000"/>
                <w:left w:val="none" w:sz="4" w:space="0" w:color="000000"/>
                <w:bottom w:val="none" w:sz="4" w:space="0" w:color="000000"/>
                <w:right w:val="none" w:sz="4" w:space="0" w:color="000000"/>
                <w:between w:val="none" w:sz="4" w:space="0" w:color="000000"/>
              </w:pBdr>
              <w:ind w:right="113"/>
              <w:jc w:val="both"/>
              <w:rPr>
                <w:color w:val="000000"/>
                <w:lang w:val="uk-UA"/>
              </w:rPr>
            </w:pPr>
            <w:r>
              <w:rPr>
                <w:color w:val="000000"/>
                <w:sz w:val="22"/>
                <w:szCs w:val="22"/>
                <w:lang w:val="uk-UA"/>
              </w:rPr>
              <w:t>виконання робіт</w:t>
            </w:r>
            <w:r w:rsidRPr="009768A6">
              <w:rPr>
                <w:color w:val="000000"/>
                <w:sz w:val="22"/>
                <w:szCs w:val="22"/>
                <w:lang w:val="uk-UA"/>
              </w:rPr>
              <w:t xml:space="preserve"> </w:t>
            </w:r>
            <w:r w:rsidRPr="009768A6">
              <w:rPr>
                <w:sz w:val="22"/>
                <w:szCs w:val="22"/>
                <w:lang w:val="uk-UA"/>
              </w:rPr>
              <w:t xml:space="preserve">(строк </w:t>
            </w:r>
            <w:r>
              <w:rPr>
                <w:sz w:val="22"/>
                <w:szCs w:val="22"/>
                <w:lang w:val="uk-UA"/>
              </w:rPr>
              <w:t>виконання робіт</w:t>
            </w:r>
            <w:r w:rsidRPr="009768A6">
              <w:rPr>
                <w:color w:val="000000"/>
                <w:sz w:val="22"/>
                <w:szCs w:val="22"/>
                <w:lang w:val="uk-UA"/>
              </w:rPr>
              <w:t xml:space="preserve"> та місце </w:t>
            </w:r>
            <w:r>
              <w:rPr>
                <w:color w:val="000000"/>
                <w:sz w:val="22"/>
                <w:szCs w:val="22"/>
                <w:lang w:val="uk-UA"/>
              </w:rPr>
              <w:t>виконання робіт</w:t>
            </w:r>
            <w:r w:rsidRPr="009768A6">
              <w:rPr>
                <w:color w:val="000000"/>
                <w:sz w:val="22"/>
                <w:szCs w:val="22"/>
                <w:lang w:val="uk-UA"/>
              </w:rPr>
              <w:t>);</w:t>
            </w:r>
          </w:p>
          <w:p w:rsidR="00F24BE3" w:rsidRPr="009768A6" w:rsidRDefault="00F24BE3" w:rsidP="00F24BE3">
            <w:pPr>
              <w:widowControl w:val="0"/>
              <w:numPr>
                <w:ilvl w:val="0"/>
                <w:numId w:val="12"/>
              </w:numPr>
              <w:contextualSpacing/>
              <w:jc w:val="both"/>
              <w:rPr>
                <w:lang w:val="uk-UA" w:bidi="en-US"/>
              </w:rPr>
            </w:pPr>
            <w:r w:rsidRPr="009768A6">
              <w:rPr>
                <w:bCs/>
                <w:sz w:val="22"/>
                <w:szCs w:val="22"/>
                <w:lang w:val="uk-UA"/>
              </w:rPr>
              <w:t>строк дії договору.</w:t>
            </w:r>
          </w:p>
          <w:p w:rsidR="00F24BE3" w:rsidRDefault="00F24BE3" w:rsidP="00757B52">
            <w:pPr>
              <w:widowControl w:val="0"/>
              <w:contextualSpacing/>
              <w:jc w:val="both"/>
              <w:rPr>
                <w:lang w:val="uk-UA"/>
              </w:rPr>
            </w:pPr>
            <w:r w:rsidRPr="00DB3C9C">
              <w:rPr>
                <w:color w:val="000000"/>
                <w:sz w:val="22"/>
                <w:szCs w:val="22"/>
                <w:lang w:val="uk-UA"/>
              </w:rPr>
              <w:t xml:space="preserve">Учасник у складі пропозиції надає </w:t>
            </w:r>
            <w:r w:rsidRPr="00DB3C9C">
              <w:rPr>
                <w:sz w:val="22"/>
                <w:szCs w:val="22"/>
                <w:lang w:val="uk-UA"/>
              </w:rPr>
              <w:t xml:space="preserve">лист–підтвердження згоди з істотними умовами договору згідно </w:t>
            </w:r>
            <w:r w:rsidRPr="00DB3C9C">
              <w:rPr>
                <w:color w:val="000000"/>
                <w:sz w:val="22"/>
                <w:szCs w:val="22"/>
                <w:lang w:val="uk-UA"/>
              </w:rPr>
              <w:t>Додатку №</w:t>
            </w:r>
            <w:r w:rsidRPr="00DB3C9C">
              <w:rPr>
                <w:color w:val="000000"/>
                <w:sz w:val="22"/>
                <w:szCs w:val="22"/>
              </w:rPr>
              <w:t>2</w:t>
            </w:r>
            <w:r w:rsidRPr="00DB3C9C">
              <w:rPr>
                <w:color w:val="000000"/>
                <w:sz w:val="22"/>
                <w:szCs w:val="22"/>
                <w:lang w:val="uk-UA"/>
              </w:rPr>
              <w:t xml:space="preserve"> до документації</w:t>
            </w:r>
            <w:r w:rsidRPr="00DB3C9C">
              <w:rPr>
                <w:sz w:val="22"/>
                <w:szCs w:val="22"/>
                <w:lang w:val="uk-UA"/>
              </w:rPr>
              <w:t>.</w:t>
            </w:r>
            <w:r w:rsidRPr="009768A6">
              <w:rPr>
                <w:sz w:val="22"/>
                <w:szCs w:val="22"/>
                <w:lang w:val="uk-UA"/>
              </w:rPr>
              <w:t xml:space="preserve"> </w:t>
            </w:r>
          </w:p>
          <w:p w:rsidR="00F24BE3" w:rsidRPr="00A620EA" w:rsidRDefault="00F24BE3" w:rsidP="00757B52">
            <w:pPr>
              <w:pStyle w:val="rvps2"/>
              <w:spacing w:before="0" w:beforeAutospacing="0" w:after="0" w:afterAutospacing="0"/>
              <w:jc w:val="both"/>
              <w:rPr>
                <w:color w:val="000000"/>
                <w:lang w:val="uk-UA"/>
              </w:rPr>
            </w:pPr>
            <w:r w:rsidRPr="00A620EA">
              <w:rPr>
                <w:color w:val="000000"/>
                <w:sz w:val="22"/>
                <w:szCs w:val="22"/>
                <w:lang w:val="uk-UA"/>
              </w:rPr>
              <w:t>Учасник у складі пропозиції надає підписаний</w:t>
            </w:r>
            <w:r>
              <w:rPr>
                <w:color w:val="000000"/>
                <w:sz w:val="22"/>
                <w:szCs w:val="22"/>
                <w:lang w:val="uk-UA"/>
              </w:rPr>
              <w:t xml:space="preserve"> та заповнений</w:t>
            </w:r>
            <w:r w:rsidRPr="00A620EA">
              <w:rPr>
                <w:color w:val="000000"/>
                <w:sz w:val="22"/>
                <w:szCs w:val="22"/>
                <w:lang w:val="uk-UA"/>
              </w:rPr>
              <w:t xml:space="preserve"> про</w:t>
            </w:r>
            <w:r>
              <w:rPr>
                <w:color w:val="000000"/>
                <w:sz w:val="22"/>
                <w:szCs w:val="22"/>
                <w:lang w:val="uk-UA"/>
              </w:rPr>
              <w:t>е</w:t>
            </w:r>
            <w:r w:rsidRPr="00A620EA">
              <w:rPr>
                <w:color w:val="000000"/>
                <w:sz w:val="22"/>
                <w:szCs w:val="22"/>
                <w:lang w:val="uk-UA"/>
              </w:rPr>
              <w:t>кт договору про закупівлю зі сторони учасника згідно Додатку №</w:t>
            </w:r>
            <w:r>
              <w:rPr>
                <w:color w:val="000000"/>
                <w:sz w:val="22"/>
                <w:szCs w:val="22"/>
                <w:lang w:val="uk-UA"/>
              </w:rPr>
              <w:t>2</w:t>
            </w:r>
            <w:r w:rsidRPr="00A620EA">
              <w:rPr>
                <w:color w:val="000000"/>
                <w:sz w:val="22"/>
                <w:szCs w:val="22"/>
                <w:lang w:val="uk-UA"/>
              </w:rPr>
              <w:t xml:space="preserve"> до документації.</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p>
          <w:p w:rsidR="00F24BE3" w:rsidRPr="009768A6"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r w:rsidRPr="00DB3C9C">
              <w:rPr>
                <w:color w:val="000000"/>
                <w:sz w:val="22"/>
                <w:szCs w:val="22"/>
                <w:lang w:val="uk-UA"/>
              </w:rPr>
              <w:t>У</w:t>
            </w:r>
            <w:r>
              <w:rPr>
                <w:color w:val="000000"/>
                <w:sz w:val="22"/>
                <w:szCs w:val="22"/>
                <w:lang w:val="uk-UA"/>
              </w:rPr>
              <w:t>країни «Про публічні закупівлі»</w:t>
            </w:r>
            <w:r w:rsidRPr="009768A6">
              <w:rPr>
                <w:color w:val="000000"/>
                <w:sz w:val="22"/>
                <w:szCs w:val="22"/>
                <w:lang w:val="uk-UA"/>
              </w:rPr>
              <w:t>.</w:t>
            </w:r>
          </w:p>
          <w:p w:rsidR="00F24BE3" w:rsidRPr="004E3AD3" w:rsidRDefault="00F24BE3" w:rsidP="00757B52">
            <w:pPr>
              <w:pStyle w:val="rvps2"/>
              <w:spacing w:before="0" w:beforeAutospacing="0" w:after="0" w:afterAutospacing="0"/>
              <w:jc w:val="both"/>
              <w:rPr>
                <w:color w:val="000000"/>
                <w:lang w:val="uk-UA"/>
              </w:rPr>
            </w:pPr>
            <w:r w:rsidRPr="009768A6">
              <w:rPr>
                <w:color w:val="000000"/>
                <w:sz w:val="22"/>
                <w:szCs w:val="22"/>
                <w:lang w:val="uk-UA"/>
              </w:rPr>
              <w:t xml:space="preserve">Переможець </w:t>
            </w:r>
            <w:r w:rsidRPr="009768A6">
              <w:rPr>
                <w:color w:val="000000"/>
                <w:sz w:val="22"/>
                <w:szCs w:val="22"/>
                <w:shd w:val="clear" w:color="auto" w:fill="FFFFFF"/>
                <w:lang w:val="uk-UA"/>
              </w:rPr>
              <w:t xml:space="preserve">спрощеної закупівлі </w:t>
            </w:r>
            <w:r w:rsidRPr="009768A6">
              <w:rPr>
                <w:color w:val="000000"/>
                <w:sz w:val="22"/>
                <w:szCs w:val="22"/>
                <w:lang w:val="uk-UA"/>
              </w:rPr>
              <w:t>під час укладення договору про закупівлю повинен</w:t>
            </w:r>
            <w:r w:rsidRPr="004E3AD3">
              <w:rPr>
                <w:color w:val="000000"/>
                <w:sz w:val="22"/>
                <w:szCs w:val="22"/>
                <w:lang w:val="uk-UA"/>
              </w:rPr>
              <w:t xml:space="preserve"> надати:</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1) відповідну інформацію про право підписання договору про закупівлю;</w:t>
            </w:r>
          </w:p>
          <w:p w:rsidR="00F24BE3" w:rsidRPr="004E3AD3" w:rsidRDefault="00F24BE3" w:rsidP="00757B52">
            <w:pPr>
              <w:pStyle w:val="rvps2"/>
              <w:spacing w:before="0" w:beforeAutospacing="0" w:after="0" w:afterAutospacing="0"/>
              <w:jc w:val="both"/>
              <w:rPr>
                <w:color w:val="000000"/>
                <w:lang w:val="uk-UA"/>
              </w:rPr>
            </w:pPr>
            <w:r w:rsidRPr="004E3AD3">
              <w:rPr>
                <w:color w:val="000000"/>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4BE3" w:rsidRPr="00CC0E3F" w:rsidRDefault="00F24BE3" w:rsidP="00757B52">
            <w:pPr>
              <w:pStyle w:val="rvps2"/>
              <w:spacing w:before="0" w:beforeAutospacing="0" w:after="0" w:afterAutospacing="0"/>
              <w:jc w:val="both"/>
              <w:rPr>
                <w:color w:val="000000"/>
                <w:lang w:val="uk-UA"/>
              </w:rPr>
            </w:pPr>
            <w:r w:rsidRPr="004E3AD3">
              <w:rPr>
                <w:color w:val="000000"/>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bookmarkStart w:id="9" w:name="n1149"/>
      <w:bookmarkStart w:id="10" w:name="n1150"/>
      <w:bookmarkEnd w:id="9"/>
      <w:bookmarkEnd w:id="10"/>
    </w:p>
    <w:p w:rsidR="00F24BE3" w:rsidRPr="00B26581" w:rsidRDefault="00F24BE3" w:rsidP="00F24BE3">
      <w:pPr>
        <w:pBdr>
          <w:top w:val="none" w:sz="4" w:space="0" w:color="000000"/>
          <w:left w:val="none" w:sz="4" w:space="0" w:color="000000"/>
          <w:bottom w:val="none" w:sz="4" w:space="0" w:color="000000"/>
          <w:right w:val="none" w:sz="4" w:space="0" w:color="000000"/>
          <w:between w:val="none" w:sz="4" w:space="0" w:color="000000"/>
        </w:pBdr>
        <w:tabs>
          <w:tab w:val="left" w:pos="855"/>
        </w:tabs>
        <w:rPr>
          <w:rFonts w:eastAsia="Calibri"/>
          <w:b/>
          <w:lang w:val="uk-UA" w:bidi="en-US"/>
        </w:rPr>
      </w:pPr>
      <w:r w:rsidRPr="00B26581">
        <w:rPr>
          <w:rFonts w:eastAsia="Calibri"/>
          <w:b/>
          <w:lang w:val="uk-UA" w:bidi="en-US"/>
        </w:rPr>
        <w:t>Невід’ємною частиною цієї документації є:</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lastRenderedPageBreak/>
        <w:t>Додаток 1 до документації (Цінова пропозиція);</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2</w:t>
      </w:r>
      <w:r w:rsidRPr="00B26581">
        <w:rPr>
          <w:rFonts w:eastAsia="Calibri"/>
          <w:b/>
          <w:lang w:val="uk-UA" w:bidi="en-US"/>
        </w:rPr>
        <w:t xml:space="preserve"> до документації (Проект договору); </w:t>
      </w:r>
    </w:p>
    <w:p w:rsidR="00F24BE3" w:rsidRPr="00B26581" w:rsidRDefault="00F24BE3" w:rsidP="00F24BE3">
      <w:pPr>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855"/>
        </w:tabs>
        <w:ind w:left="0" w:firstLine="284"/>
        <w:jc w:val="both"/>
        <w:rPr>
          <w:rFonts w:eastAsia="Calibri"/>
          <w:b/>
          <w:lang w:val="uk-UA" w:bidi="en-US"/>
        </w:rPr>
      </w:pPr>
      <w:r w:rsidRPr="00B26581">
        <w:rPr>
          <w:rFonts w:eastAsia="Calibri"/>
          <w:b/>
          <w:lang w:val="uk-UA" w:bidi="en-US"/>
        </w:rPr>
        <w:t xml:space="preserve">Додаток </w:t>
      </w:r>
      <w:r>
        <w:rPr>
          <w:rFonts w:eastAsia="Calibri"/>
          <w:b/>
          <w:lang w:val="uk-UA" w:bidi="en-US"/>
        </w:rPr>
        <w:t xml:space="preserve">3 </w:t>
      </w:r>
      <w:r w:rsidRPr="00B26581">
        <w:rPr>
          <w:rFonts w:eastAsia="Calibri"/>
          <w:b/>
          <w:lang w:val="uk-UA" w:bidi="en-US"/>
        </w:rPr>
        <w:t>до документації (Технічне завдання).</w:t>
      </w:r>
    </w:p>
    <w:p w:rsidR="00F24BE3" w:rsidRDefault="00F24BE3">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pPr>
        <w:rPr>
          <w:lang w:val="uk-UA"/>
        </w:rPr>
      </w:pPr>
    </w:p>
    <w:p w:rsidR="009461D9" w:rsidRDefault="009461D9" w:rsidP="009461D9">
      <w:pPr>
        <w:spacing w:line="276" w:lineRule="auto"/>
        <w:jc w:val="right"/>
        <w:rPr>
          <w:b/>
          <w:sz w:val="22"/>
          <w:szCs w:val="22"/>
          <w:lang w:val="uk-UA"/>
        </w:rPr>
      </w:pPr>
      <w:r w:rsidRPr="00B26581">
        <w:rPr>
          <w:b/>
          <w:sz w:val="22"/>
          <w:szCs w:val="22"/>
          <w:lang w:val="uk-UA"/>
        </w:rPr>
        <w:t>Додаток 1</w:t>
      </w:r>
    </w:p>
    <w:p w:rsidR="009461D9" w:rsidRPr="00B26581" w:rsidRDefault="009461D9" w:rsidP="009461D9">
      <w:pPr>
        <w:shd w:val="clear" w:color="auto" w:fill="FFFFFF"/>
        <w:jc w:val="right"/>
        <w:rPr>
          <w:sz w:val="22"/>
          <w:szCs w:val="22"/>
          <w:lang w:val="uk-UA"/>
        </w:rPr>
      </w:pPr>
      <w:r w:rsidRPr="00B26581">
        <w:rPr>
          <w:sz w:val="22"/>
          <w:szCs w:val="22"/>
          <w:lang w:val="uk-UA"/>
        </w:rPr>
        <w:t>до документації</w:t>
      </w:r>
    </w:p>
    <w:p w:rsidR="009461D9" w:rsidRPr="00B26581" w:rsidRDefault="009461D9" w:rsidP="009461D9">
      <w:pPr>
        <w:shd w:val="clear" w:color="auto" w:fill="FFFFFF"/>
        <w:jc w:val="right"/>
        <w:rPr>
          <w:lang w:val="uk-UA"/>
        </w:rPr>
      </w:pPr>
    </w:p>
    <w:p w:rsidR="009461D9" w:rsidRPr="004E3AD3" w:rsidRDefault="009461D9" w:rsidP="009461D9">
      <w:pPr>
        <w:widowControl w:val="0"/>
        <w:autoSpaceDE w:val="0"/>
        <w:ind w:right="4918"/>
        <w:rPr>
          <w:b/>
          <w:iCs/>
          <w:sz w:val="22"/>
          <w:szCs w:val="22"/>
          <w:lang w:val="uk-UA"/>
        </w:rPr>
      </w:pPr>
      <w:r w:rsidRPr="004E3AD3">
        <w:rPr>
          <w:b/>
          <w:iCs/>
          <w:sz w:val="22"/>
          <w:szCs w:val="22"/>
          <w:lang w:val="uk-UA"/>
        </w:rPr>
        <w:t>Форма пропозиції:</w:t>
      </w:r>
    </w:p>
    <w:p w:rsidR="009461D9" w:rsidRPr="004E3AD3" w:rsidRDefault="009461D9" w:rsidP="009461D9">
      <w:pPr>
        <w:widowControl w:val="0"/>
        <w:numPr>
          <w:ilvl w:val="0"/>
          <w:numId w:val="16"/>
        </w:numPr>
        <w:tabs>
          <w:tab w:val="clear" w:pos="720"/>
          <w:tab w:val="num" w:pos="180"/>
          <w:tab w:val="left" w:pos="4962"/>
        </w:tabs>
        <w:autoSpaceDE w:val="0"/>
        <w:ind w:left="180" w:hanging="180"/>
        <w:rPr>
          <w:b/>
          <w:iCs/>
          <w:color w:val="000000"/>
          <w:sz w:val="22"/>
          <w:szCs w:val="22"/>
          <w:lang w:val="uk-UA"/>
        </w:rPr>
      </w:pPr>
      <w:r w:rsidRPr="004E3AD3">
        <w:rPr>
          <w:b/>
          <w:iCs/>
          <w:sz w:val="22"/>
          <w:szCs w:val="22"/>
          <w:lang w:val="uk-UA"/>
        </w:rPr>
        <w:t xml:space="preserve">подається учасником закупівлі у вигляді, наведеному нижче </w:t>
      </w:r>
      <w:r w:rsidRPr="004E3AD3">
        <w:rPr>
          <w:b/>
          <w:iCs/>
          <w:color w:val="000000"/>
          <w:sz w:val="22"/>
          <w:szCs w:val="22"/>
          <w:lang w:val="uk-UA"/>
        </w:rPr>
        <w:t>на фірмовому бланку.</w:t>
      </w:r>
    </w:p>
    <w:p w:rsidR="009461D9" w:rsidRPr="004E3AD3" w:rsidRDefault="009461D9" w:rsidP="009461D9">
      <w:pPr>
        <w:widowControl w:val="0"/>
        <w:numPr>
          <w:ilvl w:val="0"/>
          <w:numId w:val="16"/>
        </w:numPr>
        <w:tabs>
          <w:tab w:val="clear" w:pos="720"/>
          <w:tab w:val="num" w:pos="180"/>
          <w:tab w:val="left" w:pos="10080"/>
        </w:tabs>
        <w:autoSpaceDE w:val="0"/>
        <w:ind w:right="900" w:hanging="720"/>
        <w:rPr>
          <w:b/>
          <w:sz w:val="22"/>
          <w:szCs w:val="22"/>
          <w:lang w:val="uk-UA"/>
        </w:rPr>
      </w:pPr>
      <w:r w:rsidRPr="004E3AD3">
        <w:rPr>
          <w:b/>
          <w:iCs/>
          <w:sz w:val="22"/>
          <w:szCs w:val="22"/>
          <w:lang w:val="uk-UA"/>
        </w:rPr>
        <w:t>учасник закупівлі не повинен відступати від даної форми.</w:t>
      </w:r>
      <w:r w:rsidRPr="004E3AD3">
        <w:rPr>
          <w:b/>
          <w:sz w:val="22"/>
          <w:szCs w:val="22"/>
          <w:lang w:val="uk-UA"/>
        </w:rPr>
        <w:t xml:space="preserve"> </w:t>
      </w:r>
    </w:p>
    <w:p w:rsidR="009461D9" w:rsidRPr="004E3AD3" w:rsidRDefault="009461D9" w:rsidP="009461D9">
      <w:pPr>
        <w:numPr>
          <w:ilvl w:val="0"/>
          <w:numId w:val="16"/>
        </w:numPr>
        <w:tabs>
          <w:tab w:val="clear" w:pos="720"/>
          <w:tab w:val="num" w:pos="180"/>
        </w:tabs>
        <w:ind w:hanging="720"/>
        <w:rPr>
          <w:b/>
          <w:sz w:val="22"/>
          <w:szCs w:val="22"/>
          <w:lang w:val="uk-UA"/>
        </w:rPr>
      </w:pPr>
      <w:r w:rsidRPr="004E3AD3">
        <w:rPr>
          <w:b/>
          <w:sz w:val="22"/>
          <w:szCs w:val="22"/>
          <w:lang w:val="uk-UA"/>
        </w:rPr>
        <w:t>заповнення усіх пунктів даного додатку є обов’язковим.</w:t>
      </w:r>
    </w:p>
    <w:p w:rsidR="009461D9" w:rsidRPr="004E3AD3" w:rsidRDefault="009461D9" w:rsidP="009461D9">
      <w:pPr>
        <w:rPr>
          <w:b/>
          <w:sz w:val="22"/>
          <w:szCs w:val="22"/>
          <w:lang w:val="uk-UA"/>
        </w:rPr>
      </w:pPr>
    </w:p>
    <w:p w:rsidR="009461D9" w:rsidRPr="004E3AD3" w:rsidRDefault="009461D9" w:rsidP="009461D9">
      <w:pPr>
        <w:jc w:val="center"/>
        <w:rPr>
          <w:b/>
          <w:sz w:val="22"/>
          <w:szCs w:val="22"/>
          <w:lang w:val="uk-UA"/>
        </w:rPr>
      </w:pPr>
      <w:r w:rsidRPr="004E3AD3">
        <w:rPr>
          <w:b/>
          <w:sz w:val="22"/>
          <w:szCs w:val="22"/>
          <w:lang w:val="uk-UA"/>
        </w:rPr>
        <w:t>ЦІНОВА  ПРОПОЗИЦІЯ</w:t>
      </w:r>
    </w:p>
    <w:p w:rsidR="009461D9" w:rsidRPr="004E3AD3" w:rsidRDefault="009461D9" w:rsidP="009461D9">
      <w:pPr>
        <w:pStyle w:val="Default"/>
        <w:jc w:val="center"/>
        <w:rPr>
          <w:rFonts w:eastAsia="Arial"/>
          <w:b/>
          <w:sz w:val="22"/>
          <w:szCs w:val="22"/>
        </w:rPr>
      </w:pPr>
      <w:r w:rsidRPr="004E3AD3">
        <w:rPr>
          <w:sz w:val="22"/>
          <w:szCs w:val="22"/>
        </w:rPr>
        <w:t>Надаємо свою цінову пропозицію щодо участі у спрощеній закупівлі:</w:t>
      </w:r>
      <w:r w:rsidRPr="004E3AD3">
        <w:rPr>
          <w:rFonts w:eastAsia="Arial"/>
          <w:b/>
          <w:sz w:val="22"/>
          <w:szCs w:val="22"/>
        </w:rPr>
        <w:t xml:space="preserve"> </w:t>
      </w:r>
    </w:p>
    <w:p w:rsidR="002F351B" w:rsidRPr="002F351B" w:rsidRDefault="009461D9" w:rsidP="002F351B">
      <w:pPr>
        <w:keepLines/>
        <w:autoSpaceDE w:val="0"/>
        <w:autoSpaceDN w:val="0"/>
        <w:jc w:val="center"/>
        <w:rPr>
          <w:b/>
          <w:color w:val="000000"/>
          <w:sz w:val="22"/>
          <w:szCs w:val="22"/>
          <w:lang w:val="uk-UA"/>
        </w:rPr>
      </w:pPr>
      <w:r w:rsidRPr="002A3163">
        <w:rPr>
          <w:rFonts w:eastAsia="Calibri"/>
          <w:b/>
          <w:color w:val="000000"/>
          <w:sz w:val="22"/>
          <w:szCs w:val="22"/>
          <w:lang w:val="uk-UA" w:eastAsia="uk-UA"/>
        </w:rPr>
        <w:t xml:space="preserve"> </w:t>
      </w:r>
      <w:r w:rsidR="002F351B" w:rsidRPr="002F351B">
        <w:rPr>
          <w:b/>
          <w:color w:val="000000"/>
          <w:sz w:val="22"/>
          <w:szCs w:val="22"/>
          <w:lang w:val="uk-UA"/>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002F351B" w:rsidRPr="002F351B">
        <w:rPr>
          <w:b/>
          <w:color w:val="000000"/>
          <w:sz w:val="22"/>
          <w:szCs w:val="22"/>
          <w:lang w:val="uk-UA"/>
        </w:rPr>
        <w:t>адресою</w:t>
      </w:r>
      <w:proofErr w:type="spellEnd"/>
      <w:r w:rsidR="002F351B" w:rsidRPr="002F351B">
        <w:rPr>
          <w:b/>
          <w:color w:val="000000"/>
          <w:sz w:val="22"/>
          <w:szCs w:val="22"/>
          <w:lang w:val="uk-UA"/>
        </w:rPr>
        <w:t>: вул. Успенська 15-А, м. Канів Черкаської області</w:t>
      </w:r>
    </w:p>
    <w:p w:rsidR="009461D9" w:rsidRPr="002F351B" w:rsidRDefault="002F351B" w:rsidP="002F351B">
      <w:pPr>
        <w:ind w:left="426"/>
        <w:jc w:val="center"/>
        <w:rPr>
          <w:b/>
          <w:color w:val="000000"/>
          <w:sz w:val="22"/>
          <w:szCs w:val="22"/>
          <w:lang w:val="uk-UA"/>
        </w:rPr>
      </w:pPr>
      <w:r w:rsidRPr="002F351B">
        <w:rPr>
          <w:b/>
          <w:color w:val="000000"/>
          <w:sz w:val="22"/>
          <w:szCs w:val="22"/>
          <w:lang w:val="uk-UA"/>
        </w:rPr>
        <w:t xml:space="preserve"> (ДК 021:2015 "Єдиний закупівельний словник" - 45000000-7 - Будівельні роботи та поточний ремонт)</w:t>
      </w:r>
      <w:r w:rsidR="009461D9" w:rsidRPr="00871732">
        <w:rPr>
          <w:b/>
          <w:lang w:val="uk-UA"/>
        </w:rPr>
        <w:t>,</w:t>
      </w:r>
      <w:r w:rsidR="009461D9" w:rsidRPr="00871732">
        <w:rPr>
          <w:shd w:val="clear" w:color="auto" w:fill="FFFFFF"/>
          <w:lang w:val="uk-UA"/>
        </w:rPr>
        <w:t xml:space="preserve">  згідно з оголошенням про проведення спрощеної закупівлі та вимог до предмета закупівлі та документації:</w:t>
      </w:r>
    </w:p>
    <w:p w:rsidR="009461D9" w:rsidRPr="00FD5694" w:rsidRDefault="009461D9" w:rsidP="009461D9">
      <w:pPr>
        <w:rPr>
          <w:color w:val="333333"/>
          <w:shd w:val="clear" w:color="auto" w:fill="FFFFFF"/>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3"/>
        <w:gridCol w:w="5742"/>
      </w:tblGrid>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w:t>
            </w:r>
          </w:p>
        </w:tc>
        <w:tc>
          <w:tcPr>
            <w:tcW w:w="3853" w:type="dxa"/>
          </w:tcPr>
          <w:p w:rsidR="009461D9" w:rsidRPr="00B26581" w:rsidRDefault="009461D9" w:rsidP="00757B52">
            <w:pPr>
              <w:pStyle w:val="31"/>
              <w:spacing w:after="0"/>
              <w:rPr>
                <w:sz w:val="22"/>
                <w:szCs w:val="22"/>
                <w:lang w:val="uk-UA"/>
              </w:rPr>
            </w:pPr>
            <w:r w:rsidRPr="00B26581">
              <w:rPr>
                <w:sz w:val="22"/>
                <w:szCs w:val="22"/>
                <w:lang w:val="uk-UA"/>
              </w:rPr>
              <w:t>Повна та скорочена назва учасника</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2</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Юридична та поштова адреса </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3</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Контактний номер телефону, Е-</w:t>
            </w:r>
            <w:proofErr w:type="spellStart"/>
            <w:r w:rsidRPr="00B26581">
              <w:rPr>
                <w:sz w:val="22"/>
                <w:szCs w:val="22"/>
                <w:lang w:val="uk-UA"/>
              </w:rPr>
              <w:t>mail</w:t>
            </w:r>
            <w:proofErr w:type="spellEnd"/>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4</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Банківські реквізити обслуговуючого банку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5</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Код ЄДРПОУ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6</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Індивідуальний податковий номер:</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7</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Статус платника податку</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8</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керівника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9</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договору (посада, ПІБ, </w:t>
            </w:r>
            <w:proofErr w:type="spellStart"/>
            <w:r w:rsidRPr="00B26581">
              <w:rPr>
                <w:sz w:val="22"/>
                <w:szCs w:val="22"/>
                <w:lang w:val="uk-UA"/>
              </w:rPr>
              <w:t>тел</w:t>
            </w:r>
            <w:proofErr w:type="spellEnd"/>
            <w:r w:rsidRPr="00B26581">
              <w:rPr>
                <w:sz w:val="22"/>
                <w:szCs w:val="22"/>
                <w:lang w:val="uk-UA"/>
              </w:rPr>
              <w:t>.)</w:t>
            </w:r>
          </w:p>
        </w:tc>
        <w:tc>
          <w:tcPr>
            <w:tcW w:w="5742" w:type="dxa"/>
          </w:tcPr>
          <w:p w:rsidR="009461D9" w:rsidRPr="00B26581" w:rsidRDefault="009461D9" w:rsidP="00757B52">
            <w:pPr>
              <w:pStyle w:val="31"/>
              <w:spacing w:after="0"/>
              <w:jc w:val="both"/>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rPr>
                <w:sz w:val="22"/>
                <w:szCs w:val="22"/>
                <w:lang w:val="uk-UA"/>
              </w:rPr>
            </w:pPr>
            <w:r w:rsidRPr="00B26581">
              <w:rPr>
                <w:sz w:val="22"/>
                <w:szCs w:val="22"/>
                <w:lang w:val="uk-UA"/>
              </w:rPr>
              <w:t>10</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 xml:space="preserve">Відомості про підписанта документів пропозиції (посада, ПІБ, </w:t>
            </w:r>
            <w:proofErr w:type="spellStart"/>
            <w:r w:rsidRPr="00B26581">
              <w:rPr>
                <w:sz w:val="22"/>
                <w:szCs w:val="22"/>
                <w:lang w:val="uk-UA"/>
              </w:rPr>
              <w:t>тел</w:t>
            </w:r>
            <w:proofErr w:type="spellEnd"/>
            <w:r w:rsidRPr="00B26581">
              <w:rPr>
                <w:sz w:val="22"/>
                <w:szCs w:val="22"/>
                <w:lang w:val="uk-UA"/>
              </w:rPr>
              <w:t>.)</w:t>
            </w:r>
          </w:p>
        </w:tc>
        <w:tc>
          <w:tcPr>
            <w:tcW w:w="5742" w:type="dxa"/>
            <w:vAlign w:val="center"/>
          </w:tcPr>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11</w:t>
            </w:r>
          </w:p>
        </w:tc>
        <w:tc>
          <w:tcPr>
            <w:tcW w:w="3853" w:type="dxa"/>
          </w:tcPr>
          <w:p w:rsidR="009461D9" w:rsidRPr="00B26581" w:rsidRDefault="009461D9" w:rsidP="00757B52">
            <w:pPr>
              <w:pStyle w:val="31"/>
              <w:spacing w:after="0"/>
              <w:jc w:val="both"/>
              <w:rPr>
                <w:sz w:val="22"/>
                <w:szCs w:val="22"/>
                <w:lang w:val="uk-UA"/>
              </w:rPr>
            </w:pPr>
            <w:r w:rsidRPr="00B26581">
              <w:rPr>
                <w:sz w:val="22"/>
                <w:szCs w:val="22"/>
                <w:lang w:val="uk-UA"/>
              </w:rPr>
              <w:t>Класифікація суб’єктів</w:t>
            </w:r>
          </w:p>
          <w:p w:rsidR="009461D9" w:rsidRPr="00B26581" w:rsidRDefault="009461D9" w:rsidP="00757B52">
            <w:pPr>
              <w:pStyle w:val="31"/>
              <w:spacing w:after="0"/>
              <w:jc w:val="both"/>
              <w:rPr>
                <w:sz w:val="22"/>
                <w:szCs w:val="22"/>
                <w:lang w:val="uk-UA"/>
              </w:rPr>
            </w:pPr>
            <w:r w:rsidRPr="00B26581">
              <w:rPr>
                <w:sz w:val="22"/>
                <w:szCs w:val="22"/>
                <w:lang w:val="uk-UA"/>
              </w:rPr>
              <w:t>господарювання (згідно статті 55</w:t>
            </w:r>
          </w:p>
          <w:p w:rsidR="009461D9" w:rsidRPr="00B26581" w:rsidRDefault="009461D9" w:rsidP="00757B52">
            <w:pPr>
              <w:pStyle w:val="31"/>
              <w:spacing w:after="0"/>
              <w:jc w:val="both"/>
              <w:rPr>
                <w:sz w:val="22"/>
                <w:szCs w:val="22"/>
                <w:lang w:val="uk-UA"/>
              </w:rPr>
            </w:pPr>
            <w:r w:rsidRPr="00B26581">
              <w:rPr>
                <w:sz w:val="22"/>
                <w:szCs w:val="22"/>
                <w:lang w:val="uk-UA"/>
              </w:rPr>
              <w:t xml:space="preserve">Господарського Кодексу України):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мікропідприємства,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малого підприємства, </w:t>
            </w:r>
          </w:p>
          <w:p w:rsidR="009461D9" w:rsidRPr="00261106" w:rsidRDefault="009461D9" w:rsidP="009461D9">
            <w:pPr>
              <w:pStyle w:val="3"/>
              <w:keepNext w:val="0"/>
              <w:keepLines w:val="0"/>
              <w:numPr>
                <w:ilvl w:val="0"/>
                <w:numId w:val="16"/>
              </w:numPr>
              <w:tabs>
                <w:tab w:val="clear" w:pos="720"/>
                <w:tab w:val="num" w:pos="284"/>
              </w:tabs>
              <w:spacing w:before="0"/>
              <w:ind w:left="284" w:hanging="284"/>
              <w:jc w:val="both"/>
              <w:rPr>
                <w:rFonts w:ascii="Times New Roman" w:eastAsia="Times New Roman" w:hAnsi="Times New Roman" w:cs="Times New Roman"/>
                <w:b w:val="0"/>
                <w:bCs w:val="0"/>
                <w:color w:val="auto"/>
                <w:lang w:val="uk-UA"/>
              </w:rPr>
            </w:pPr>
            <w:r w:rsidRPr="00261106">
              <w:rPr>
                <w:rFonts w:ascii="Times New Roman" w:eastAsia="Times New Roman" w:hAnsi="Times New Roman" w:cs="Times New Roman"/>
                <w:b w:val="0"/>
                <w:bCs w:val="0"/>
                <w:color w:val="auto"/>
                <w:sz w:val="22"/>
                <w:szCs w:val="22"/>
                <w:lang w:val="uk-UA"/>
              </w:rPr>
              <w:t xml:space="preserve">суб’єкти великого підприємства, </w:t>
            </w:r>
          </w:p>
          <w:p w:rsidR="009461D9" w:rsidRPr="00B26581" w:rsidRDefault="009461D9" w:rsidP="009461D9">
            <w:pPr>
              <w:pStyle w:val="31"/>
              <w:numPr>
                <w:ilvl w:val="0"/>
                <w:numId w:val="16"/>
              </w:numPr>
              <w:tabs>
                <w:tab w:val="clear" w:pos="720"/>
                <w:tab w:val="num" w:pos="284"/>
              </w:tabs>
              <w:spacing w:after="0"/>
              <w:ind w:left="284" w:hanging="284"/>
              <w:jc w:val="both"/>
              <w:rPr>
                <w:sz w:val="22"/>
                <w:szCs w:val="22"/>
                <w:lang w:val="uk-UA"/>
              </w:rPr>
            </w:pPr>
            <w:r w:rsidRPr="00B26581">
              <w:rPr>
                <w:sz w:val="22"/>
                <w:szCs w:val="22"/>
                <w:lang w:val="uk-UA"/>
              </w:rPr>
              <w:t>суб’єкти середнього підприємства.</w:t>
            </w:r>
          </w:p>
        </w:tc>
        <w:tc>
          <w:tcPr>
            <w:tcW w:w="5742" w:type="dxa"/>
            <w:vAlign w:val="center"/>
          </w:tcPr>
          <w:p w:rsidR="009461D9" w:rsidRDefault="009461D9" w:rsidP="00757B52">
            <w:pPr>
              <w:pStyle w:val="31"/>
              <w:spacing w:after="0"/>
              <w:jc w:val="center"/>
              <w:rPr>
                <w:sz w:val="22"/>
                <w:szCs w:val="22"/>
                <w:lang w:val="uk-UA"/>
              </w:rPr>
            </w:pPr>
          </w:p>
          <w:p w:rsidR="009461D9" w:rsidRPr="00B26581" w:rsidRDefault="009461D9" w:rsidP="00757B52">
            <w:pPr>
              <w:pStyle w:val="31"/>
              <w:spacing w:after="0"/>
              <w:jc w:val="center"/>
              <w:rPr>
                <w:sz w:val="22"/>
                <w:szCs w:val="22"/>
                <w:lang w:val="uk-UA"/>
              </w:rPr>
            </w:pPr>
          </w:p>
        </w:tc>
      </w:tr>
      <w:tr w:rsidR="009461D9" w:rsidRPr="00B26581" w:rsidTr="009461D9">
        <w:tc>
          <w:tcPr>
            <w:tcW w:w="436" w:type="dxa"/>
            <w:vAlign w:val="center"/>
          </w:tcPr>
          <w:p w:rsidR="009461D9" w:rsidRPr="00B26581" w:rsidRDefault="009461D9" w:rsidP="00757B52">
            <w:pPr>
              <w:pStyle w:val="31"/>
              <w:spacing w:after="0"/>
              <w:jc w:val="center"/>
              <w:rPr>
                <w:sz w:val="22"/>
                <w:szCs w:val="22"/>
                <w:lang w:val="uk-UA"/>
              </w:rPr>
            </w:pPr>
            <w:r w:rsidRPr="00B26581">
              <w:rPr>
                <w:sz w:val="22"/>
                <w:szCs w:val="22"/>
                <w:lang w:val="uk-UA"/>
              </w:rPr>
              <w:t>12</w:t>
            </w:r>
          </w:p>
        </w:tc>
        <w:tc>
          <w:tcPr>
            <w:tcW w:w="3853" w:type="dxa"/>
            <w:vAlign w:val="center"/>
          </w:tcPr>
          <w:p w:rsidR="009461D9" w:rsidRPr="00B26581" w:rsidRDefault="009461D9" w:rsidP="00757B52">
            <w:pPr>
              <w:pStyle w:val="31"/>
              <w:spacing w:after="0"/>
              <w:rPr>
                <w:sz w:val="22"/>
                <w:szCs w:val="22"/>
                <w:lang w:val="uk-UA"/>
              </w:rPr>
            </w:pPr>
            <w:r w:rsidRPr="00B26581">
              <w:rPr>
                <w:sz w:val="22"/>
                <w:szCs w:val="22"/>
                <w:lang w:val="uk-UA"/>
              </w:rPr>
              <w:t xml:space="preserve">Умови розрахунків: </w:t>
            </w:r>
          </w:p>
        </w:tc>
        <w:tc>
          <w:tcPr>
            <w:tcW w:w="5742" w:type="dxa"/>
          </w:tcPr>
          <w:p w:rsidR="009461D9" w:rsidRPr="00B26581" w:rsidRDefault="009461D9" w:rsidP="00757B52">
            <w:pPr>
              <w:jc w:val="both"/>
              <w:rPr>
                <w:lang w:val="uk-UA"/>
              </w:rPr>
            </w:pPr>
            <w:r w:rsidRPr="0014750A">
              <w:rPr>
                <w:sz w:val="22"/>
                <w:szCs w:val="22"/>
                <w:lang w:val="uk-UA"/>
              </w:rPr>
              <w:t xml:space="preserve">Розрахунки здійснюються у національній валюті України шляхом перерахування грошових коштів на розрахунковий рахунок Підрядника у термін до 30 банківських днів за фактично виконані роботи, які оформлені (належним чином) в акти виконаних робіт </w:t>
            </w:r>
            <w:r w:rsidRPr="0014750A">
              <w:rPr>
                <w:bCs/>
                <w:sz w:val="22"/>
                <w:szCs w:val="22"/>
                <w:lang w:val="uk-UA"/>
              </w:rPr>
              <w:t>(за формою № КБ-3, КБ-2в), та наданого Підрядником</w:t>
            </w:r>
            <w:r w:rsidRPr="0014750A">
              <w:rPr>
                <w:b/>
                <w:bCs/>
                <w:sz w:val="22"/>
                <w:szCs w:val="22"/>
                <w:lang w:val="uk-UA"/>
              </w:rPr>
              <w:t xml:space="preserve"> </w:t>
            </w:r>
            <w:r w:rsidRPr="0014750A">
              <w:rPr>
                <w:bCs/>
                <w:sz w:val="22"/>
                <w:szCs w:val="22"/>
                <w:lang w:val="uk-UA"/>
              </w:rPr>
              <w:t>рахунку – фактури.</w:t>
            </w:r>
          </w:p>
        </w:tc>
      </w:tr>
      <w:tr w:rsidR="009824DF" w:rsidRPr="00B26581" w:rsidTr="009461D9">
        <w:trPr>
          <w:trHeight w:val="500"/>
        </w:trPr>
        <w:tc>
          <w:tcPr>
            <w:tcW w:w="436" w:type="dxa"/>
            <w:vAlign w:val="center"/>
          </w:tcPr>
          <w:p w:rsidR="009824DF" w:rsidRPr="00B26581" w:rsidRDefault="009824DF" w:rsidP="009824DF">
            <w:pPr>
              <w:pStyle w:val="2"/>
              <w:jc w:val="center"/>
              <w:rPr>
                <w:szCs w:val="22"/>
              </w:rPr>
            </w:pPr>
            <w:r w:rsidRPr="00B26581">
              <w:rPr>
                <w:sz w:val="22"/>
                <w:szCs w:val="22"/>
              </w:rPr>
              <w:lastRenderedPageBreak/>
              <w:t>13</w:t>
            </w:r>
          </w:p>
        </w:tc>
        <w:tc>
          <w:tcPr>
            <w:tcW w:w="3853" w:type="dxa"/>
            <w:vAlign w:val="center"/>
          </w:tcPr>
          <w:p w:rsidR="009824DF" w:rsidRPr="00B26581" w:rsidRDefault="009824DF" w:rsidP="009824DF">
            <w:pPr>
              <w:pStyle w:val="2"/>
              <w:jc w:val="left"/>
              <w:rPr>
                <w:szCs w:val="22"/>
              </w:rPr>
            </w:pPr>
            <w:r>
              <w:rPr>
                <w:sz w:val="22"/>
                <w:szCs w:val="22"/>
              </w:rPr>
              <w:t>Строк</w:t>
            </w:r>
            <w:r w:rsidRPr="00B26581">
              <w:rPr>
                <w:sz w:val="22"/>
                <w:szCs w:val="22"/>
              </w:rPr>
              <w:t xml:space="preserve"> виконання робіт:</w:t>
            </w:r>
          </w:p>
        </w:tc>
        <w:tc>
          <w:tcPr>
            <w:tcW w:w="5742" w:type="dxa"/>
            <w:vAlign w:val="center"/>
          </w:tcPr>
          <w:p w:rsidR="009824DF" w:rsidRPr="00AE7E58" w:rsidRDefault="00985267" w:rsidP="009824DF">
            <w:pPr>
              <w:jc w:val="both"/>
              <w:rPr>
                <w:highlight w:val="yellow"/>
                <w:lang w:val="uk-UA"/>
              </w:rPr>
            </w:pPr>
            <w:r>
              <w:rPr>
                <w:lang w:val="uk-UA"/>
              </w:rPr>
              <w:t>01.</w:t>
            </w:r>
            <w:r w:rsidR="002F351B">
              <w:rPr>
                <w:lang w:val="uk-UA"/>
              </w:rPr>
              <w:t>10</w:t>
            </w:r>
            <w:r>
              <w:rPr>
                <w:lang w:val="uk-UA"/>
              </w:rPr>
              <w:t>.2022</w:t>
            </w:r>
          </w:p>
        </w:tc>
      </w:tr>
    </w:tbl>
    <w:p w:rsidR="009461D9" w:rsidRPr="00FD5694" w:rsidRDefault="009461D9" w:rsidP="009461D9">
      <w:pPr>
        <w:pStyle w:val="ac"/>
        <w:ind w:right="-262" w:firstLine="540"/>
        <w:jc w:val="both"/>
        <w:rPr>
          <w:rFonts w:ascii="Times New Roman" w:hAnsi="Times New Roman" w:cs="Times New Roman"/>
          <w:spacing w:val="-4"/>
          <w:sz w:val="24"/>
          <w:szCs w:val="24"/>
          <w:lang w:val="uk-UA"/>
        </w:rPr>
      </w:pPr>
    </w:p>
    <w:p w:rsidR="009461D9" w:rsidRPr="00B26581" w:rsidRDefault="009461D9" w:rsidP="009461D9">
      <w:pPr>
        <w:pStyle w:val="aa"/>
        <w:rPr>
          <w:sz w:val="22"/>
          <w:szCs w:val="22"/>
          <w:lang w:val="uk-UA"/>
        </w:rPr>
      </w:pPr>
      <w:r w:rsidRPr="00B26581">
        <w:rPr>
          <w:sz w:val="22"/>
          <w:szCs w:val="22"/>
          <w:lang w:val="uk-UA"/>
        </w:rPr>
        <w:t>Вивчивши документацію, технічні, якісні та інші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оголошенні про проведення спрощеної закупівлі за наступними цінами:</w:t>
      </w:r>
    </w:p>
    <w:p w:rsidR="009461D9" w:rsidRPr="00B26581" w:rsidRDefault="009461D9" w:rsidP="009461D9">
      <w:pPr>
        <w:spacing w:after="200" w:line="276" w:lineRule="auto"/>
        <w:rPr>
          <w:b/>
          <w:sz w:val="22"/>
          <w:szCs w:val="22"/>
          <w:lang w:val="uk-UA"/>
        </w:rPr>
      </w:pPr>
      <w:r>
        <w:rPr>
          <w:b/>
          <w:sz w:val="22"/>
          <w:szCs w:val="22"/>
          <w:lang w:val="uk-UA"/>
        </w:rPr>
        <w:br w:type="page"/>
      </w:r>
      <w:r w:rsidRPr="00B26581">
        <w:rPr>
          <w:b/>
          <w:sz w:val="22"/>
          <w:szCs w:val="22"/>
          <w:lang w:val="uk-UA"/>
        </w:rPr>
        <w:lastRenderedPageBreak/>
        <w:t>Початкова ціна пропозиції:</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98"/>
        <w:gridCol w:w="2127"/>
      </w:tblGrid>
      <w:tr w:rsidR="009461D9" w:rsidRPr="00B26581" w:rsidTr="009824DF">
        <w:trPr>
          <w:cantSplit/>
          <w:trHeight w:val="423"/>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w:t>
            </w:r>
          </w:p>
          <w:p w:rsidR="009461D9" w:rsidRPr="00B26581" w:rsidRDefault="009461D9" w:rsidP="00757B52">
            <w:pPr>
              <w:ind w:left="-108" w:right="-108"/>
              <w:jc w:val="center"/>
              <w:rPr>
                <w:sz w:val="20"/>
                <w:szCs w:val="20"/>
                <w:lang w:val="uk-UA"/>
              </w:rPr>
            </w:pPr>
            <w:r w:rsidRPr="00B26581">
              <w:rPr>
                <w:sz w:val="20"/>
                <w:szCs w:val="20"/>
                <w:lang w:val="uk-UA"/>
              </w:rPr>
              <w:t>п/п</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Найменування предмета закупівлі</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ind w:left="-108" w:right="-108"/>
              <w:jc w:val="center"/>
              <w:rPr>
                <w:sz w:val="20"/>
                <w:szCs w:val="20"/>
                <w:lang w:val="uk-UA"/>
              </w:rPr>
            </w:pPr>
            <w:r w:rsidRPr="00B26581">
              <w:rPr>
                <w:sz w:val="20"/>
                <w:szCs w:val="20"/>
                <w:lang w:val="uk-UA"/>
              </w:rPr>
              <w:t>Загальна вартість,</w:t>
            </w:r>
          </w:p>
          <w:p w:rsidR="009461D9" w:rsidRPr="00B26581" w:rsidRDefault="009461D9" w:rsidP="00757B52">
            <w:pPr>
              <w:ind w:left="-108" w:right="-108"/>
              <w:jc w:val="center"/>
              <w:rPr>
                <w:sz w:val="20"/>
                <w:szCs w:val="20"/>
                <w:lang w:val="uk-UA"/>
              </w:rPr>
            </w:pPr>
            <w:r w:rsidRPr="00B26581">
              <w:rPr>
                <w:sz w:val="20"/>
                <w:szCs w:val="20"/>
                <w:lang w:val="uk-UA"/>
              </w:rPr>
              <w:t>з ПДВ ( грн.)</w:t>
            </w:r>
          </w:p>
        </w:tc>
      </w:tr>
      <w:tr w:rsidR="009461D9" w:rsidRPr="00B26581" w:rsidTr="009824DF">
        <w:trPr>
          <w:cantSplit/>
          <w:trHeight w:hRule="exact" w:val="290"/>
        </w:trPr>
        <w:tc>
          <w:tcPr>
            <w:tcW w:w="540"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1</w:t>
            </w:r>
          </w:p>
        </w:tc>
        <w:tc>
          <w:tcPr>
            <w:tcW w:w="7398"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vAlign w:val="center"/>
          </w:tcPr>
          <w:p w:rsidR="009461D9" w:rsidRPr="00B26581" w:rsidRDefault="009461D9" w:rsidP="00757B52">
            <w:pPr>
              <w:jc w:val="center"/>
              <w:rPr>
                <w:sz w:val="20"/>
                <w:szCs w:val="20"/>
                <w:lang w:val="uk-UA"/>
              </w:rPr>
            </w:pPr>
            <w:r w:rsidRPr="00B26581">
              <w:rPr>
                <w:sz w:val="20"/>
                <w:szCs w:val="20"/>
                <w:lang w:val="uk-UA"/>
              </w:rPr>
              <w:t>3</w:t>
            </w:r>
          </w:p>
        </w:tc>
      </w:tr>
      <w:tr w:rsidR="009461D9" w:rsidRPr="002F351B" w:rsidTr="009824DF">
        <w:trPr>
          <w:cantSplit/>
          <w:trHeight w:val="70"/>
        </w:trPr>
        <w:tc>
          <w:tcPr>
            <w:tcW w:w="540" w:type="dxa"/>
            <w:tcBorders>
              <w:top w:val="single" w:sz="4" w:space="0" w:color="auto"/>
              <w:left w:val="single" w:sz="4" w:space="0" w:color="auto"/>
              <w:bottom w:val="single" w:sz="4" w:space="0" w:color="auto"/>
              <w:right w:val="single" w:sz="4" w:space="0" w:color="auto"/>
            </w:tcBorders>
            <w:vAlign w:val="center"/>
          </w:tcPr>
          <w:p w:rsidR="009461D9" w:rsidRPr="001C1C80" w:rsidRDefault="009461D9" w:rsidP="00757B52">
            <w:pPr>
              <w:ind w:left="72" w:right="-108" w:hanging="180"/>
              <w:jc w:val="center"/>
              <w:rPr>
                <w:lang w:val="uk-UA"/>
              </w:rPr>
            </w:pPr>
            <w:r w:rsidRPr="001C1C80">
              <w:rPr>
                <w:sz w:val="22"/>
                <w:szCs w:val="22"/>
                <w:lang w:val="uk-UA"/>
              </w:rPr>
              <w:t>1.</w:t>
            </w:r>
          </w:p>
        </w:tc>
        <w:tc>
          <w:tcPr>
            <w:tcW w:w="7398" w:type="dxa"/>
            <w:tcBorders>
              <w:top w:val="single" w:sz="4" w:space="0" w:color="auto"/>
              <w:left w:val="single" w:sz="4" w:space="0" w:color="auto"/>
              <w:bottom w:val="single" w:sz="4" w:space="0" w:color="auto"/>
              <w:right w:val="single" w:sz="4" w:space="0" w:color="auto"/>
            </w:tcBorders>
          </w:tcPr>
          <w:p w:rsidR="00F8614D" w:rsidRPr="002F351B" w:rsidRDefault="00F8614D" w:rsidP="00F8614D">
            <w:pPr>
              <w:keepLines/>
              <w:autoSpaceDE w:val="0"/>
              <w:autoSpaceDN w:val="0"/>
              <w:jc w:val="center"/>
              <w:rPr>
                <w:b/>
                <w:color w:val="000000"/>
                <w:sz w:val="22"/>
                <w:szCs w:val="22"/>
                <w:lang w:val="uk-UA"/>
              </w:rPr>
            </w:pPr>
            <w:r w:rsidRPr="002F351B">
              <w:rPr>
                <w:b/>
                <w:color w:val="000000"/>
                <w:sz w:val="22"/>
                <w:szCs w:val="22"/>
                <w:lang w:val="uk-UA"/>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Pr="002F351B">
              <w:rPr>
                <w:b/>
                <w:color w:val="000000"/>
                <w:sz w:val="22"/>
                <w:szCs w:val="22"/>
                <w:lang w:val="uk-UA"/>
              </w:rPr>
              <w:t>адресою</w:t>
            </w:r>
            <w:proofErr w:type="spellEnd"/>
            <w:r w:rsidRPr="002F351B">
              <w:rPr>
                <w:b/>
                <w:color w:val="000000"/>
                <w:sz w:val="22"/>
                <w:szCs w:val="22"/>
                <w:lang w:val="uk-UA"/>
              </w:rPr>
              <w:t>: вул. Успенська 15-А, м. Канів Черкаської області</w:t>
            </w:r>
          </w:p>
          <w:p w:rsidR="00F8614D" w:rsidRPr="002F351B" w:rsidRDefault="00F8614D" w:rsidP="00F8614D">
            <w:pPr>
              <w:ind w:left="426"/>
              <w:jc w:val="center"/>
              <w:rPr>
                <w:b/>
                <w:color w:val="000000"/>
                <w:sz w:val="22"/>
                <w:szCs w:val="22"/>
                <w:lang w:val="uk-UA"/>
              </w:rPr>
            </w:pPr>
            <w:r w:rsidRPr="002F351B">
              <w:rPr>
                <w:b/>
                <w:color w:val="000000"/>
                <w:sz w:val="22"/>
                <w:szCs w:val="22"/>
                <w:lang w:val="uk-UA"/>
              </w:rPr>
              <w:t xml:space="preserve"> (ДК 021:2015 "Єдиний закупівельний словник" - 45000000-7 - Будівельні роботи та поточний ремонт)</w:t>
            </w:r>
          </w:p>
          <w:p w:rsidR="009461D9" w:rsidRPr="00C91A10" w:rsidRDefault="009461D9" w:rsidP="009824DF">
            <w:pPr>
              <w:pStyle w:val="aa"/>
              <w:rPr>
                <w:b/>
                <w:bCs/>
                <w:iCs/>
                <w:lang w:val="uk-UA"/>
              </w:rPr>
            </w:pPr>
            <w:bookmarkStart w:id="11" w:name="_GoBack"/>
            <w:bookmarkEnd w:id="11"/>
          </w:p>
        </w:tc>
        <w:tc>
          <w:tcPr>
            <w:tcW w:w="2127" w:type="dxa"/>
            <w:tcBorders>
              <w:top w:val="single" w:sz="4" w:space="0" w:color="auto"/>
              <w:left w:val="single" w:sz="4" w:space="0" w:color="auto"/>
              <w:bottom w:val="single" w:sz="4" w:space="0" w:color="auto"/>
              <w:right w:val="single" w:sz="4" w:space="0" w:color="auto"/>
            </w:tcBorders>
          </w:tcPr>
          <w:p w:rsidR="009461D9" w:rsidRPr="001C1C80" w:rsidRDefault="009461D9" w:rsidP="00757B52">
            <w:pPr>
              <w:jc w:val="center"/>
              <w:rPr>
                <w:highlight w:val="yellow"/>
                <w:lang w:val="uk-UA"/>
              </w:rPr>
            </w:pPr>
          </w:p>
          <w:p w:rsidR="009461D9" w:rsidRPr="001C1C80" w:rsidRDefault="009461D9" w:rsidP="00757B52">
            <w:pPr>
              <w:jc w:val="center"/>
              <w:rPr>
                <w:highlight w:val="yellow"/>
                <w:lang w:val="uk-UA"/>
              </w:rPr>
            </w:pPr>
          </w:p>
        </w:tc>
      </w:tr>
    </w:tbl>
    <w:p w:rsidR="009461D9" w:rsidRPr="001C1C80" w:rsidRDefault="009461D9" w:rsidP="009461D9">
      <w:pPr>
        <w:pStyle w:val="31"/>
        <w:spacing w:after="0"/>
        <w:ind w:firstLine="425"/>
        <w:jc w:val="both"/>
        <w:rPr>
          <w:b/>
          <w:sz w:val="22"/>
          <w:szCs w:val="22"/>
          <w:lang w:val="uk-UA"/>
        </w:rPr>
      </w:pPr>
    </w:p>
    <w:p w:rsidR="009461D9" w:rsidRPr="001C1C80" w:rsidRDefault="009461D9" w:rsidP="009461D9">
      <w:pPr>
        <w:pStyle w:val="31"/>
        <w:spacing w:after="0"/>
        <w:ind w:firstLine="425"/>
        <w:jc w:val="both"/>
        <w:rPr>
          <w:b/>
          <w:sz w:val="22"/>
          <w:szCs w:val="22"/>
          <w:lang w:val="uk-UA"/>
        </w:rPr>
      </w:pPr>
      <w:r w:rsidRPr="001C1C80">
        <w:rPr>
          <w:b/>
          <w:sz w:val="22"/>
          <w:szCs w:val="22"/>
          <w:lang w:val="uk-UA"/>
        </w:rPr>
        <w:t xml:space="preserve">Загальна ціна пропозиції становить </w:t>
      </w:r>
      <w:r w:rsidRPr="001C1C80">
        <w:rPr>
          <w:i/>
          <w:sz w:val="22"/>
          <w:szCs w:val="22"/>
          <w:u w:val="single"/>
          <w:lang w:val="uk-UA"/>
        </w:rPr>
        <w:t>______________(прописом)____________</w:t>
      </w:r>
      <w:r w:rsidRPr="001C1C80">
        <w:rPr>
          <w:b/>
          <w:sz w:val="22"/>
          <w:szCs w:val="22"/>
          <w:lang w:val="uk-UA"/>
        </w:rPr>
        <w:t xml:space="preserve"> грн.</w:t>
      </w:r>
      <w:r w:rsidRPr="001C1C80">
        <w:rPr>
          <w:sz w:val="22"/>
          <w:szCs w:val="22"/>
          <w:u w:val="single"/>
          <w:lang w:val="uk-UA"/>
        </w:rPr>
        <w:t xml:space="preserve"> __</w:t>
      </w:r>
      <w:r w:rsidRPr="001C1C80">
        <w:rPr>
          <w:b/>
          <w:sz w:val="22"/>
          <w:szCs w:val="22"/>
          <w:lang w:val="uk-UA"/>
        </w:rPr>
        <w:t xml:space="preserve"> коп. з ПДВ.</w:t>
      </w:r>
    </w:p>
    <w:p w:rsidR="009461D9" w:rsidRPr="004E3AD3" w:rsidRDefault="009461D9" w:rsidP="009461D9">
      <w:pPr>
        <w:pStyle w:val="ac"/>
        <w:jc w:val="center"/>
        <w:rPr>
          <w:b/>
          <w:sz w:val="22"/>
          <w:szCs w:val="22"/>
          <w:lang w:val="uk-UA"/>
        </w:rPr>
      </w:pPr>
      <w:r w:rsidRPr="001C1C80">
        <w:rPr>
          <w:rFonts w:ascii="Times New Roman" w:hAnsi="Times New Roman" w:cs="Times New Roman"/>
          <w:b/>
          <w:sz w:val="22"/>
          <w:szCs w:val="22"/>
          <w:lang w:val="uk-UA"/>
        </w:rPr>
        <w:br/>
      </w:r>
    </w:p>
    <w:p w:rsidR="009461D9" w:rsidRPr="004E3AD3" w:rsidRDefault="009461D9" w:rsidP="009461D9">
      <w:pPr>
        <w:pStyle w:val="ac"/>
        <w:ind w:firstLine="425"/>
        <w:jc w:val="center"/>
        <w:rPr>
          <w:rFonts w:ascii="Times New Roman" w:hAnsi="Times New Roman" w:cs="Times New Roman"/>
          <w:b/>
          <w:sz w:val="22"/>
          <w:szCs w:val="22"/>
          <w:lang w:val="uk-UA"/>
        </w:rPr>
      </w:pPr>
      <w:r w:rsidRPr="004E3AD3">
        <w:rPr>
          <w:rFonts w:ascii="Times New Roman" w:hAnsi="Times New Roman" w:cs="Times New Roman"/>
          <w:b/>
          <w:sz w:val="22"/>
          <w:szCs w:val="22"/>
          <w:lang w:val="uk-UA"/>
        </w:rPr>
        <w:t xml:space="preserve"> </w:t>
      </w:r>
    </w:p>
    <w:p w:rsidR="009461D9" w:rsidRPr="004E3AD3" w:rsidRDefault="009461D9" w:rsidP="009461D9">
      <w:pPr>
        <w:ind w:firstLine="425"/>
        <w:rPr>
          <w:b/>
          <w:bCs/>
          <w:i/>
          <w:iCs/>
          <w:sz w:val="22"/>
          <w:szCs w:val="22"/>
          <w:u w:val="single"/>
          <w:lang w:val="uk-UA"/>
        </w:rPr>
      </w:pPr>
      <w:r w:rsidRPr="004E3AD3">
        <w:rPr>
          <w:b/>
          <w:bCs/>
          <w:i/>
          <w:iCs/>
          <w:sz w:val="22"/>
          <w:szCs w:val="22"/>
          <w:u w:val="single"/>
          <w:lang w:val="uk-UA"/>
        </w:rPr>
        <w:t>Примітки:</w:t>
      </w:r>
    </w:p>
    <w:p w:rsidR="009461D9" w:rsidRPr="004E3AD3" w:rsidRDefault="009461D9" w:rsidP="009461D9">
      <w:pPr>
        <w:numPr>
          <w:ilvl w:val="0"/>
          <w:numId w:val="16"/>
        </w:numPr>
        <w:tabs>
          <w:tab w:val="clear" w:pos="720"/>
          <w:tab w:val="num" w:pos="180"/>
        </w:tabs>
        <w:ind w:left="0" w:firstLine="425"/>
        <w:rPr>
          <w:b/>
          <w:bCs/>
          <w:i/>
          <w:iCs/>
          <w:sz w:val="22"/>
          <w:szCs w:val="22"/>
          <w:lang w:val="uk-UA"/>
        </w:rPr>
      </w:pPr>
      <w:r w:rsidRPr="004E3AD3">
        <w:rPr>
          <w:b/>
          <w:bCs/>
          <w:i/>
          <w:iCs/>
          <w:sz w:val="22"/>
          <w:szCs w:val="22"/>
          <w:lang w:val="uk-UA"/>
        </w:rPr>
        <w:t>Сума повинна бути вказана цифрами та прописом.</w:t>
      </w:r>
    </w:p>
    <w:p w:rsidR="009461D9" w:rsidRPr="004E3AD3" w:rsidRDefault="009461D9" w:rsidP="009461D9">
      <w:pPr>
        <w:numPr>
          <w:ilvl w:val="0"/>
          <w:numId w:val="16"/>
        </w:numPr>
        <w:shd w:val="clear" w:color="auto" w:fill="FFFFFD"/>
        <w:tabs>
          <w:tab w:val="clear" w:pos="720"/>
          <w:tab w:val="num" w:pos="0"/>
        </w:tabs>
        <w:ind w:left="0" w:firstLine="425"/>
        <w:jc w:val="both"/>
        <w:rPr>
          <w:b/>
          <w:i/>
          <w:spacing w:val="2"/>
          <w:sz w:val="22"/>
          <w:szCs w:val="22"/>
          <w:lang w:val="uk-UA"/>
        </w:rPr>
      </w:pPr>
      <w:r w:rsidRPr="004E3AD3">
        <w:rPr>
          <w:b/>
          <w:i/>
          <w:spacing w:val="2"/>
          <w:sz w:val="22"/>
          <w:szCs w:val="22"/>
          <w:lang w:val="uk-UA"/>
        </w:rPr>
        <w:t>Ціна (без/ з ПДВ) та загальна вартість пропозиції повинні бути вказані  з двома десятковими знаками після коми.</w:t>
      </w:r>
    </w:p>
    <w:p w:rsidR="009461D9" w:rsidRPr="004E3AD3" w:rsidRDefault="009461D9" w:rsidP="009461D9">
      <w:pPr>
        <w:tabs>
          <w:tab w:val="num" w:pos="0"/>
        </w:tabs>
        <w:ind w:firstLine="425"/>
        <w:jc w:val="both"/>
        <w:rPr>
          <w:sz w:val="22"/>
          <w:szCs w:val="22"/>
          <w:lang w:val="uk-UA"/>
        </w:rPr>
      </w:pPr>
    </w:p>
    <w:p w:rsidR="009461D9" w:rsidRPr="004E3AD3" w:rsidRDefault="009461D9" w:rsidP="009461D9">
      <w:pPr>
        <w:tabs>
          <w:tab w:val="num" w:pos="0"/>
        </w:tabs>
        <w:ind w:firstLine="425"/>
        <w:jc w:val="both"/>
        <w:rPr>
          <w:sz w:val="22"/>
          <w:szCs w:val="22"/>
          <w:lang w:val="uk-UA"/>
        </w:rPr>
      </w:pPr>
      <w:r w:rsidRPr="004E3AD3">
        <w:rPr>
          <w:sz w:val="22"/>
          <w:szCs w:val="22"/>
          <w:lang w:val="uk-UA"/>
        </w:rPr>
        <w:t>1. 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9461D9" w:rsidRPr="004E3AD3" w:rsidRDefault="009461D9" w:rsidP="009461D9">
      <w:pPr>
        <w:numPr>
          <w:ilvl w:val="12"/>
          <w:numId w:val="0"/>
        </w:numPr>
        <w:tabs>
          <w:tab w:val="num" w:pos="0"/>
        </w:tabs>
        <w:ind w:firstLine="426"/>
        <w:jc w:val="both"/>
        <w:rPr>
          <w:sz w:val="22"/>
          <w:szCs w:val="22"/>
          <w:lang w:val="uk-UA"/>
        </w:rPr>
      </w:pPr>
      <w:r w:rsidRPr="004E3AD3">
        <w:rPr>
          <w:sz w:val="22"/>
          <w:szCs w:val="22"/>
          <w:lang w:val="uk-UA"/>
        </w:rPr>
        <w:t>2.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3. Якщо наша пропозиція буде визнана найбільш економічно вигідною та буде визнано нас переможцем спрощеної закупівлі,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p>
    <w:p w:rsidR="009461D9" w:rsidRPr="004E3AD3" w:rsidRDefault="009461D9" w:rsidP="009461D9">
      <w:pPr>
        <w:pStyle w:val="rvps2"/>
        <w:tabs>
          <w:tab w:val="num" w:pos="0"/>
        </w:tabs>
        <w:spacing w:before="0" w:beforeAutospacing="0" w:after="0" w:afterAutospacing="0"/>
        <w:ind w:firstLine="426"/>
        <w:jc w:val="both"/>
        <w:rPr>
          <w:sz w:val="22"/>
          <w:szCs w:val="22"/>
          <w:lang w:val="uk-UA"/>
        </w:rPr>
      </w:pPr>
      <w:r w:rsidRPr="004E3AD3">
        <w:rPr>
          <w:sz w:val="22"/>
          <w:szCs w:val="22"/>
          <w:lang w:val="uk-UA"/>
        </w:rPr>
        <w:t>4. Ціна включає в себе всі витрати на транспортування, навантаження, страхування та інші витрати, сплату податків і зборів тощо.</w:t>
      </w:r>
    </w:p>
    <w:p w:rsidR="009461D9" w:rsidRPr="004E3AD3" w:rsidRDefault="009461D9" w:rsidP="009461D9">
      <w:pPr>
        <w:ind w:firstLine="360"/>
        <w:outlineLvl w:val="0"/>
        <w:rPr>
          <w:b/>
          <w:iCs/>
          <w:sz w:val="22"/>
          <w:szCs w:val="22"/>
          <w:lang w:val="uk-UA"/>
        </w:rPr>
      </w:pPr>
      <w:r w:rsidRPr="004E3AD3">
        <w:rPr>
          <w:i/>
          <w:iCs/>
          <w:sz w:val="22"/>
          <w:szCs w:val="22"/>
          <w:lang w:val="uk-UA"/>
        </w:rPr>
        <w:t xml:space="preserve"> </w:t>
      </w:r>
    </w:p>
    <w:p w:rsidR="009461D9" w:rsidRPr="004E3AD3" w:rsidRDefault="009461D9" w:rsidP="009461D9">
      <w:pPr>
        <w:ind w:firstLine="360"/>
        <w:outlineLvl w:val="0"/>
        <w:rPr>
          <w:b/>
          <w:iCs/>
          <w:sz w:val="22"/>
          <w:szCs w:val="22"/>
          <w:lang w:val="uk-UA"/>
        </w:rPr>
      </w:pPr>
      <w:r w:rsidRPr="004E3AD3">
        <w:rPr>
          <w:b/>
          <w:iCs/>
          <w:sz w:val="22"/>
          <w:szCs w:val="22"/>
          <w:lang w:val="uk-UA"/>
        </w:rPr>
        <w:t>Посада, прізвище, ініціали, підпис уповноваженої особи Учасника.</w:t>
      </w:r>
    </w:p>
    <w:p w:rsidR="009461D9" w:rsidRPr="004E3AD3" w:rsidRDefault="009461D9" w:rsidP="009461D9">
      <w:pPr>
        <w:ind w:firstLine="360"/>
        <w:outlineLvl w:val="0"/>
        <w:rPr>
          <w:b/>
          <w:iCs/>
          <w:sz w:val="22"/>
          <w:szCs w:val="22"/>
          <w:lang w:val="uk-UA"/>
        </w:rPr>
      </w:pPr>
    </w:p>
    <w:p w:rsidR="009461D9" w:rsidRPr="004E3AD3" w:rsidRDefault="009461D9" w:rsidP="009461D9">
      <w:pPr>
        <w:ind w:firstLine="360"/>
        <w:outlineLvl w:val="0"/>
        <w:rPr>
          <w:iCs/>
          <w:sz w:val="22"/>
          <w:szCs w:val="22"/>
          <w:lang w:val="uk-UA"/>
        </w:rPr>
      </w:pPr>
      <w:r w:rsidRPr="004E3AD3">
        <w:rPr>
          <w:b/>
          <w:iCs/>
          <w:sz w:val="22"/>
          <w:szCs w:val="22"/>
          <w:lang w:val="uk-UA"/>
        </w:rPr>
        <w:t>*</w:t>
      </w:r>
      <w:r w:rsidRPr="004E3AD3">
        <w:rPr>
          <w:iCs/>
          <w:sz w:val="22"/>
          <w:szCs w:val="22"/>
          <w:lang w:val="uk-UA"/>
        </w:rPr>
        <w:t>Цінова пропозиція подається у сканованому вигляді за підписом уповноваженої посадової особи Учасника.</w:t>
      </w:r>
    </w:p>
    <w:p w:rsidR="009461D9" w:rsidRPr="00B26581" w:rsidRDefault="009461D9" w:rsidP="009461D9">
      <w:pPr>
        <w:rPr>
          <w:b/>
          <w:bCs/>
          <w:i/>
          <w:iCs/>
          <w:sz w:val="20"/>
          <w:szCs w:val="20"/>
          <w:lang w:val="uk-UA"/>
        </w:rPr>
      </w:pPr>
    </w:p>
    <w:p w:rsidR="009461D9" w:rsidRPr="00B26581" w:rsidRDefault="009461D9" w:rsidP="009461D9">
      <w:pPr>
        <w:jc w:val="both"/>
        <w:rPr>
          <w:sz w:val="22"/>
          <w:szCs w:val="22"/>
          <w:lang w:val="uk-UA"/>
        </w:rPr>
      </w:pPr>
    </w:p>
    <w:p w:rsidR="009461D9" w:rsidRPr="00B26581" w:rsidRDefault="009461D9" w:rsidP="009461D9">
      <w:pPr>
        <w:rPr>
          <w:lang w:val="uk-UA"/>
        </w:rPr>
      </w:pPr>
    </w:p>
    <w:p w:rsidR="009461D9" w:rsidRDefault="009461D9">
      <w:pPr>
        <w:rPr>
          <w:lang w:val="uk-UA"/>
        </w:rPr>
      </w:pPr>
      <w:r w:rsidRPr="002F351B">
        <w:rPr>
          <w:b/>
          <w:lang w:val="uk-UA"/>
        </w:rPr>
        <w:t xml:space="preserve">  Додаток 2</w:t>
      </w:r>
      <w:r w:rsidR="009B5B55">
        <w:rPr>
          <w:lang w:val="uk-UA"/>
        </w:rPr>
        <w:t xml:space="preserve"> Проект Договору (окремий файл завантажений на майданчику в розділі «тендерної документація» )</w:t>
      </w:r>
    </w:p>
    <w:p w:rsidR="009461D9" w:rsidRDefault="009461D9">
      <w:pPr>
        <w:rPr>
          <w:lang w:val="uk-UA"/>
        </w:rPr>
      </w:pPr>
    </w:p>
    <w:p w:rsidR="009461D9" w:rsidRDefault="009461D9">
      <w:pPr>
        <w:rPr>
          <w:lang w:val="uk-UA"/>
        </w:rPr>
      </w:pPr>
    </w:p>
    <w:p w:rsidR="002F351B" w:rsidRDefault="002F351B">
      <w:pPr>
        <w:rPr>
          <w:lang w:val="uk-UA"/>
        </w:rPr>
      </w:pPr>
    </w:p>
    <w:p w:rsidR="002F351B" w:rsidRDefault="002F351B">
      <w:pPr>
        <w:rPr>
          <w:lang w:val="uk-UA"/>
        </w:rPr>
      </w:pPr>
    </w:p>
    <w:p w:rsidR="002F351B" w:rsidRDefault="002F351B">
      <w:pPr>
        <w:rPr>
          <w:lang w:val="uk-UA"/>
        </w:rPr>
      </w:pPr>
    </w:p>
    <w:p w:rsidR="002F351B" w:rsidRDefault="002F351B">
      <w:pPr>
        <w:rPr>
          <w:lang w:val="uk-UA"/>
        </w:rPr>
      </w:pPr>
    </w:p>
    <w:p w:rsidR="002F351B" w:rsidRDefault="002F351B">
      <w:pPr>
        <w:rPr>
          <w:lang w:val="uk-UA"/>
        </w:rPr>
      </w:pPr>
    </w:p>
    <w:p w:rsidR="002F351B" w:rsidRDefault="002F351B">
      <w:pPr>
        <w:rPr>
          <w:lang w:val="uk-UA"/>
        </w:rPr>
      </w:pPr>
    </w:p>
    <w:p w:rsidR="002F351B" w:rsidRDefault="002F351B">
      <w:pPr>
        <w:rPr>
          <w:lang w:val="uk-UA"/>
        </w:rPr>
      </w:pPr>
    </w:p>
    <w:p w:rsidR="009461D9" w:rsidRPr="002F351B" w:rsidRDefault="009461D9" w:rsidP="002F351B">
      <w:pPr>
        <w:jc w:val="right"/>
        <w:rPr>
          <w:b/>
          <w:lang w:val="uk-UA"/>
        </w:rPr>
      </w:pPr>
      <w:r w:rsidRPr="002F351B">
        <w:rPr>
          <w:b/>
          <w:lang w:val="uk-UA"/>
        </w:rPr>
        <w:lastRenderedPageBreak/>
        <w:t>Додаток 3</w:t>
      </w:r>
    </w:p>
    <w:p w:rsidR="002F351B" w:rsidRPr="002F351B" w:rsidRDefault="002F351B" w:rsidP="002F351B">
      <w:pPr>
        <w:tabs>
          <w:tab w:val="left" w:pos="2520"/>
        </w:tabs>
        <w:jc w:val="center"/>
        <w:rPr>
          <w:b/>
          <w:sz w:val="28"/>
          <w:szCs w:val="28"/>
          <w:lang w:val="uk-UA"/>
        </w:rPr>
      </w:pPr>
      <w:r w:rsidRPr="002F351B">
        <w:rPr>
          <w:b/>
          <w:sz w:val="28"/>
          <w:szCs w:val="28"/>
          <w:lang w:val="uk-UA"/>
        </w:rPr>
        <w:t>Технічні умови</w:t>
      </w:r>
    </w:p>
    <w:p w:rsidR="002F351B" w:rsidRPr="002F351B" w:rsidRDefault="002F351B" w:rsidP="002F351B">
      <w:pPr>
        <w:keepLines/>
        <w:autoSpaceDE w:val="0"/>
        <w:autoSpaceDN w:val="0"/>
        <w:jc w:val="center"/>
        <w:rPr>
          <w:b/>
          <w:spacing w:val="-3"/>
          <w:sz w:val="28"/>
          <w:szCs w:val="28"/>
          <w:lang w:val="uk-UA"/>
        </w:rPr>
      </w:pPr>
      <w:r w:rsidRPr="002F351B">
        <w:rPr>
          <w:b/>
          <w:spacing w:val="-3"/>
          <w:sz w:val="28"/>
          <w:szCs w:val="28"/>
          <w:lang w:val="uk-UA"/>
        </w:rPr>
        <w:t xml:space="preserve">Поточний ремонт приміщення тимчасового укриття Комунального некомерційного підприємства "Канівська Багатопрофільна лікарня" Канівської міської ради Черкаської області, за </w:t>
      </w:r>
      <w:proofErr w:type="spellStart"/>
      <w:r w:rsidRPr="002F351B">
        <w:rPr>
          <w:b/>
          <w:spacing w:val="-3"/>
          <w:sz w:val="28"/>
          <w:szCs w:val="28"/>
          <w:lang w:val="uk-UA"/>
        </w:rPr>
        <w:t>адресою</w:t>
      </w:r>
      <w:proofErr w:type="spellEnd"/>
      <w:r w:rsidRPr="002F351B">
        <w:rPr>
          <w:b/>
          <w:spacing w:val="-3"/>
          <w:sz w:val="28"/>
          <w:szCs w:val="28"/>
          <w:lang w:val="uk-UA"/>
        </w:rPr>
        <w:t>: вул. Успенська 15-А, м. Канів Черкаської області</w:t>
      </w:r>
    </w:p>
    <w:p w:rsidR="002F351B" w:rsidRPr="00B25D58" w:rsidRDefault="002F351B" w:rsidP="002F351B">
      <w:pPr>
        <w:jc w:val="both"/>
        <w:rPr>
          <w:spacing w:val="-3"/>
          <w:sz w:val="28"/>
          <w:szCs w:val="28"/>
          <w:lang w:val="uk-UA"/>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54"/>
        <w:gridCol w:w="1417"/>
        <w:gridCol w:w="1150"/>
      </w:tblGrid>
      <w:tr w:rsidR="002F351B" w:rsidTr="002F351B">
        <w:trPr>
          <w:trHeight w:val="450"/>
        </w:trPr>
        <w:tc>
          <w:tcPr>
            <w:tcW w:w="530" w:type="dxa"/>
          </w:tcPr>
          <w:p w:rsidR="002F351B" w:rsidRDefault="002F351B" w:rsidP="002F351B">
            <w:pPr>
              <w:rPr>
                <w:lang w:val="uk-UA"/>
              </w:rPr>
            </w:pPr>
            <w:r>
              <w:rPr>
                <w:lang w:val="uk-UA"/>
              </w:rPr>
              <w:t>№ п/п</w:t>
            </w:r>
          </w:p>
        </w:tc>
        <w:tc>
          <w:tcPr>
            <w:tcW w:w="5954" w:type="dxa"/>
            <w:vAlign w:val="center"/>
          </w:tcPr>
          <w:p w:rsidR="002F351B" w:rsidRPr="00333D87" w:rsidRDefault="002F351B" w:rsidP="002F351B">
            <w:pPr>
              <w:keepLines/>
              <w:autoSpaceDN w:val="0"/>
              <w:rPr>
                <w:b/>
                <w:spacing w:val="-3"/>
              </w:rPr>
            </w:pPr>
          </w:p>
          <w:p w:rsidR="002F351B" w:rsidRPr="00333D87" w:rsidRDefault="002F351B" w:rsidP="002F351B">
            <w:pPr>
              <w:keepLines/>
              <w:autoSpaceDN w:val="0"/>
              <w:rPr>
                <w:b/>
              </w:rPr>
            </w:pPr>
            <w:proofErr w:type="spellStart"/>
            <w:r w:rsidRPr="00333D87">
              <w:rPr>
                <w:spacing w:val="-3"/>
              </w:rPr>
              <w:t>Найменування</w:t>
            </w:r>
            <w:proofErr w:type="spellEnd"/>
            <w:r w:rsidRPr="00333D87">
              <w:rPr>
                <w:spacing w:val="-3"/>
              </w:rPr>
              <w:t xml:space="preserve"> </w:t>
            </w:r>
            <w:proofErr w:type="spellStart"/>
            <w:r w:rsidRPr="00333D87">
              <w:rPr>
                <w:spacing w:val="-3"/>
              </w:rPr>
              <w:t>робіт</w:t>
            </w:r>
            <w:proofErr w:type="spellEnd"/>
            <w:r w:rsidRPr="00333D87">
              <w:rPr>
                <w:spacing w:val="-3"/>
              </w:rPr>
              <w:t xml:space="preserve"> і </w:t>
            </w:r>
            <w:proofErr w:type="spellStart"/>
            <w:r w:rsidRPr="00333D87">
              <w:rPr>
                <w:spacing w:val="-3"/>
              </w:rPr>
              <w:t>витрат</w:t>
            </w:r>
            <w:proofErr w:type="spellEnd"/>
          </w:p>
        </w:tc>
        <w:tc>
          <w:tcPr>
            <w:tcW w:w="1417" w:type="dxa"/>
            <w:vAlign w:val="center"/>
          </w:tcPr>
          <w:p w:rsidR="002F351B" w:rsidRPr="00333D87" w:rsidRDefault="002F351B" w:rsidP="002F351B">
            <w:pPr>
              <w:keepLines/>
              <w:autoSpaceDN w:val="0"/>
              <w:rPr>
                <w:b/>
                <w:spacing w:val="-3"/>
              </w:rPr>
            </w:pPr>
            <w:proofErr w:type="spellStart"/>
            <w:r w:rsidRPr="00333D87">
              <w:rPr>
                <w:spacing w:val="-3"/>
              </w:rPr>
              <w:t>Одиниця</w:t>
            </w:r>
            <w:proofErr w:type="spellEnd"/>
          </w:p>
          <w:p w:rsidR="002F351B" w:rsidRPr="00333D87" w:rsidRDefault="002F351B" w:rsidP="002F351B">
            <w:pPr>
              <w:keepLines/>
              <w:autoSpaceDN w:val="0"/>
              <w:rPr>
                <w:b/>
              </w:rPr>
            </w:pPr>
            <w:proofErr w:type="spellStart"/>
            <w:r w:rsidRPr="00333D87">
              <w:rPr>
                <w:spacing w:val="-3"/>
              </w:rPr>
              <w:t>виміру</w:t>
            </w:r>
            <w:proofErr w:type="spellEnd"/>
          </w:p>
        </w:tc>
        <w:tc>
          <w:tcPr>
            <w:tcW w:w="1009" w:type="dxa"/>
            <w:vAlign w:val="center"/>
          </w:tcPr>
          <w:p w:rsidR="002F351B" w:rsidRPr="00333D87" w:rsidRDefault="002F351B" w:rsidP="002F351B">
            <w:pPr>
              <w:keepLines/>
              <w:autoSpaceDN w:val="0"/>
              <w:rPr>
                <w:b/>
              </w:rPr>
            </w:pPr>
            <w:r w:rsidRPr="00333D87">
              <w:rPr>
                <w:spacing w:val="-3"/>
              </w:rPr>
              <w:t xml:space="preserve">  </w:t>
            </w:r>
            <w:proofErr w:type="spellStart"/>
            <w:r w:rsidRPr="00333D87">
              <w:rPr>
                <w:spacing w:val="-3"/>
              </w:rPr>
              <w:t>Кількість</w:t>
            </w:r>
            <w:proofErr w:type="spellEnd"/>
          </w:p>
        </w:tc>
      </w:tr>
      <w:tr w:rsidR="002F351B" w:rsidTr="002F351B">
        <w:trPr>
          <w:trHeight w:val="46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стель від вапняної фарби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0,258</w:t>
            </w:r>
          </w:p>
        </w:tc>
      </w:tr>
      <w:tr w:rsidR="002F351B" w:rsidTr="002F351B">
        <w:trPr>
          <w:trHeight w:val="52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від вапняної фарби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0,65</w:t>
            </w:r>
          </w:p>
        </w:tc>
      </w:tr>
      <w:tr w:rsidR="002F351B" w:rsidTr="002F351B">
        <w:trPr>
          <w:trHeight w:val="660"/>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Пробивання отворів глибиною 100 мм,</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перерізом до 250х250 мм в залізобетонних</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фундаментах</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10шт</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0,3</w:t>
            </w:r>
          </w:p>
        </w:tc>
      </w:tr>
      <w:tr w:rsidR="002F351B" w:rsidTr="002F351B">
        <w:trPr>
          <w:trHeight w:val="73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На кожні 10 мм зміни глибини отворів</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перерізом до 250х250 мм в залізобетонних</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фундаментах додавати до 500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10шт</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0,3</w:t>
            </w:r>
          </w:p>
        </w:tc>
      </w:tr>
      <w:tr w:rsidR="002F351B" w:rsidTr="002F351B">
        <w:trPr>
          <w:trHeight w:val="720"/>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Безпіщане</w:t>
            </w:r>
            <w:proofErr w:type="spellEnd"/>
            <w:r>
              <w:rPr>
                <w:rFonts w:ascii="Arial" w:hAnsi="Arial" w:cs="Arial"/>
                <w:i/>
                <w:iCs/>
                <w:spacing w:val="-3"/>
                <w:sz w:val="20"/>
                <w:szCs w:val="20"/>
                <w:lang w:val="uk-UA"/>
              </w:rPr>
              <w:t xml:space="preserve"> накриття поверхонь стель</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розчином із клейового гіпсу [типу</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w:t>
            </w:r>
            <w:proofErr w:type="spellStart"/>
            <w:r>
              <w:rPr>
                <w:rFonts w:ascii="Arial" w:hAnsi="Arial" w:cs="Arial"/>
                <w:i/>
                <w:iCs/>
                <w:spacing w:val="-3"/>
                <w:sz w:val="20"/>
                <w:szCs w:val="20"/>
                <w:lang w:val="uk-UA"/>
              </w:rPr>
              <w:t>сатенгіпс</w:t>
            </w:r>
            <w:proofErr w:type="spellEnd"/>
            <w:r>
              <w:rPr>
                <w:rFonts w:ascii="Arial" w:hAnsi="Arial" w:cs="Arial"/>
                <w:i/>
                <w:iCs/>
                <w:spacing w:val="-3"/>
                <w:sz w:val="20"/>
                <w:szCs w:val="20"/>
                <w:lang w:val="uk-UA"/>
              </w:rPr>
              <w:t>"] товщиною шару 1,5 мм при</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нанесенні за 3 рази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 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0,258</w:t>
            </w:r>
          </w:p>
        </w:tc>
      </w:tr>
      <w:tr w:rsidR="002F351B" w:rsidTr="002F351B">
        <w:trPr>
          <w:trHeight w:val="810"/>
        </w:trPr>
        <w:tc>
          <w:tcPr>
            <w:tcW w:w="530" w:type="dxa"/>
          </w:tcPr>
          <w:p w:rsidR="002F351B" w:rsidRDefault="002F351B" w:rsidP="002F351B">
            <w:pPr>
              <w:rPr>
                <w:lang w:val="uk-UA"/>
              </w:rPr>
            </w:pPr>
          </w:p>
        </w:tc>
        <w:tc>
          <w:tcPr>
            <w:tcW w:w="5954" w:type="dxa"/>
          </w:tcPr>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 xml:space="preserve">Суха гіпсова суміш НР Старт </w:t>
            </w:r>
            <w:proofErr w:type="spellStart"/>
            <w:r>
              <w:rPr>
                <w:rFonts w:ascii="Arial" w:hAnsi="Arial" w:cs="Arial"/>
                <w:spacing w:val="-3"/>
                <w:sz w:val="20"/>
                <w:szCs w:val="20"/>
                <w:lang w:val="uk-UA"/>
              </w:rPr>
              <w:t>Knauf</w:t>
            </w:r>
            <w:proofErr w:type="spellEnd"/>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38,7</w:t>
            </w:r>
          </w:p>
        </w:tc>
      </w:tr>
      <w:tr w:rsidR="002F351B" w:rsidTr="002F351B">
        <w:trPr>
          <w:trHeight w:val="85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Безпіщане</w:t>
            </w:r>
            <w:proofErr w:type="spellEnd"/>
            <w:r>
              <w:rPr>
                <w:rFonts w:ascii="Arial" w:hAnsi="Arial" w:cs="Arial"/>
                <w:i/>
                <w:iCs/>
                <w:spacing w:val="-3"/>
                <w:sz w:val="20"/>
                <w:szCs w:val="20"/>
                <w:lang w:val="uk-UA"/>
              </w:rPr>
              <w:t xml:space="preserve"> накриття поверхонь стель</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розчином із клейового гіпсу [типу</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w:t>
            </w:r>
            <w:proofErr w:type="spellStart"/>
            <w:r>
              <w:rPr>
                <w:rFonts w:ascii="Arial" w:hAnsi="Arial" w:cs="Arial"/>
                <w:i/>
                <w:iCs/>
                <w:spacing w:val="-3"/>
                <w:sz w:val="20"/>
                <w:szCs w:val="20"/>
                <w:lang w:val="uk-UA"/>
              </w:rPr>
              <w:t>сатенгіпс</w:t>
            </w:r>
            <w:proofErr w:type="spellEnd"/>
            <w:r>
              <w:rPr>
                <w:rFonts w:ascii="Arial" w:hAnsi="Arial" w:cs="Arial"/>
                <w:i/>
                <w:iCs/>
                <w:spacing w:val="-3"/>
                <w:sz w:val="20"/>
                <w:szCs w:val="20"/>
                <w:lang w:val="uk-UA"/>
              </w:rPr>
              <w:t>"], на кожний шар товщиною 0,5</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мм додавати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 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0,258</w:t>
            </w:r>
          </w:p>
        </w:tc>
      </w:tr>
      <w:tr w:rsidR="002F351B" w:rsidTr="002F351B">
        <w:trPr>
          <w:trHeight w:val="555"/>
        </w:trPr>
        <w:tc>
          <w:tcPr>
            <w:tcW w:w="530" w:type="dxa"/>
          </w:tcPr>
          <w:p w:rsidR="002F351B" w:rsidRDefault="002F351B" w:rsidP="002F351B">
            <w:pPr>
              <w:rPr>
                <w:lang w:val="uk-UA"/>
              </w:rPr>
            </w:pPr>
          </w:p>
        </w:tc>
        <w:tc>
          <w:tcPr>
            <w:tcW w:w="5954" w:type="dxa"/>
          </w:tcPr>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 xml:space="preserve">Суха гіпсова суміш НР Фініш </w:t>
            </w:r>
            <w:proofErr w:type="spellStart"/>
            <w:r>
              <w:rPr>
                <w:rFonts w:ascii="Arial" w:hAnsi="Arial" w:cs="Arial"/>
                <w:spacing w:val="-3"/>
                <w:sz w:val="20"/>
                <w:szCs w:val="20"/>
                <w:lang w:val="uk-UA"/>
              </w:rPr>
              <w:t>Knauf</w:t>
            </w:r>
            <w:proofErr w:type="spellEnd"/>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12,9</w:t>
            </w:r>
          </w:p>
        </w:tc>
      </w:tr>
      <w:tr w:rsidR="002F351B" w:rsidTr="002F351B">
        <w:trPr>
          <w:trHeight w:val="480"/>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Ґрунтування стелі</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25,8</w:t>
            </w:r>
          </w:p>
        </w:tc>
      </w:tr>
      <w:tr w:rsidR="002F351B" w:rsidTr="002F351B">
        <w:trPr>
          <w:trHeight w:val="58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глибокопроникна</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CT 17</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л</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5,16</w:t>
            </w:r>
          </w:p>
        </w:tc>
      </w:tr>
      <w:tr w:rsidR="002F351B" w:rsidTr="002F351B">
        <w:trPr>
          <w:trHeight w:val="600"/>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Поліпшене фарбування</w:t>
            </w:r>
          </w:p>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полівінілацетатними</w:t>
            </w:r>
            <w:proofErr w:type="spellEnd"/>
            <w:r>
              <w:rPr>
                <w:rFonts w:ascii="Arial" w:hAnsi="Arial" w:cs="Arial"/>
                <w:i/>
                <w:iCs/>
                <w:spacing w:val="-3"/>
                <w:sz w:val="20"/>
                <w:szCs w:val="20"/>
                <w:lang w:val="uk-UA"/>
              </w:rPr>
              <w:t xml:space="preserve"> водоемульсійними</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сумішами стель</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0,258</w:t>
            </w:r>
          </w:p>
        </w:tc>
      </w:tr>
      <w:tr w:rsidR="002F351B" w:rsidTr="002F351B">
        <w:trPr>
          <w:trHeight w:val="600"/>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Мурування окремих ділянок внутрішніх</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стін із цегли (закладання отвору після</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 xml:space="preserve">демонтажу </w:t>
            </w:r>
            <w:proofErr w:type="spellStart"/>
            <w:r>
              <w:rPr>
                <w:rFonts w:ascii="Arial" w:hAnsi="Arial" w:cs="Arial"/>
                <w:i/>
                <w:iCs/>
                <w:spacing w:val="-3"/>
                <w:sz w:val="20"/>
                <w:szCs w:val="20"/>
                <w:lang w:val="uk-UA"/>
              </w:rPr>
              <w:t>вентканалів</w:t>
            </w:r>
            <w:proofErr w:type="spellEnd"/>
            <w:r>
              <w:rPr>
                <w:rFonts w:ascii="Arial" w:hAnsi="Arial" w:cs="Arial"/>
                <w:i/>
                <w:iCs/>
                <w:spacing w:val="-3"/>
                <w:sz w:val="20"/>
                <w:szCs w:val="20"/>
                <w:lang w:val="uk-UA"/>
              </w:rPr>
              <w:t>)</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 м3</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0,025</w:t>
            </w:r>
          </w:p>
        </w:tc>
      </w:tr>
      <w:tr w:rsidR="002F351B" w:rsidTr="002F351B">
        <w:trPr>
          <w:trHeight w:val="58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Просте штукатурення поверхонь стін</w:t>
            </w:r>
          </w:p>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всередені</w:t>
            </w:r>
            <w:proofErr w:type="spellEnd"/>
            <w:r>
              <w:rPr>
                <w:rFonts w:ascii="Arial" w:hAnsi="Arial" w:cs="Arial"/>
                <w:i/>
                <w:iCs/>
                <w:spacing w:val="-3"/>
                <w:sz w:val="20"/>
                <w:szCs w:val="20"/>
                <w:lang w:val="uk-UA"/>
              </w:rPr>
              <w:t xml:space="preserve"> будівлі цементно-вапняним або</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цементним розчином по каменю</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0,1</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Безпіщане</w:t>
            </w:r>
            <w:proofErr w:type="spellEnd"/>
            <w:r>
              <w:rPr>
                <w:rFonts w:ascii="Arial" w:hAnsi="Arial" w:cs="Arial"/>
                <w:i/>
                <w:iCs/>
                <w:spacing w:val="-3"/>
                <w:sz w:val="20"/>
                <w:szCs w:val="20"/>
                <w:lang w:val="uk-UA"/>
              </w:rPr>
              <w:t xml:space="preserve"> накриття поверхонь стін</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розчином із клейового гіпсу [типу</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w:t>
            </w:r>
            <w:proofErr w:type="spellStart"/>
            <w:r>
              <w:rPr>
                <w:rFonts w:ascii="Arial" w:hAnsi="Arial" w:cs="Arial"/>
                <w:i/>
                <w:iCs/>
                <w:spacing w:val="-3"/>
                <w:sz w:val="20"/>
                <w:szCs w:val="20"/>
                <w:lang w:val="uk-UA"/>
              </w:rPr>
              <w:t>сатенгіпс</w:t>
            </w:r>
            <w:proofErr w:type="spellEnd"/>
            <w:r>
              <w:rPr>
                <w:rFonts w:ascii="Arial" w:hAnsi="Arial" w:cs="Arial"/>
                <w:i/>
                <w:iCs/>
                <w:spacing w:val="-3"/>
                <w:sz w:val="20"/>
                <w:szCs w:val="20"/>
                <w:lang w:val="uk-UA"/>
              </w:rPr>
              <w:t>"] товщиною шару 1 мм при</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нанесенні за 2 рази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 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0,65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 xml:space="preserve">Суха гіпсова суміш НР Старт </w:t>
            </w:r>
            <w:proofErr w:type="spellStart"/>
            <w:r>
              <w:rPr>
                <w:rFonts w:ascii="Arial" w:hAnsi="Arial" w:cs="Arial"/>
                <w:spacing w:val="-3"/>
                <w:sz w:val="20"/>
                <w:szCs w:val="20"/>
                <w:lang w:val="uk-UA"/>
              </w:rPr>
              <w:t>Knauf</w:t>
            </w:r>
            <w:proofErr w:type="spellEnd"/>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65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Безпіщане</w:t>
            </w:r>
            <w:proofErr w:type="spellEnd"/>
            <w:r>
              <w:rPr>
                <w:rFonts w:ascii="Arial" w:hAnsi="Arial" w:cs="Arial"/>
                <w:i/>
                <w:iCs/>
                <w:spacing w:val="-3"/>
                <w:sz w:val="20"/>
                <w:szCs w:val="20"/>
                <w:lang w:val="uk-UA"/>
              </w:rPr>
              <w:t xml:space="preserve"> накриття поверхонь стін</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розчином із клейового гіпсу [типу</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w:t>
            </w:r>
            <w:proofErr w:type="spellStart"/>
            <w:r>
              <w:rPr>
                <w:rFonts w:ascii="Arial" w:hAnsi="Arial" w:cs="Arial"/>
                <w:i/>
                <w:iCs/>
                <w:spacing w:val="-3"/>
                <w:sz w:val="20"/>
                <w:szCs w:val="20"/>
                <w:lang w:val="uk-UA"/>
              </w:rPr>
              <w:t>сатенгіпс</w:t>
            </w:r>
            <w:proofErr w:type="spellEnd"/>
            <w:r>
              <w:rPr>
                <w:rFonts w:ascii="Arial" w:hAnsi="Arial" w:cs="Arial"/>
                <w:i/>
                <w:iCs/>
                <w:spacing w:val="-3"/>
                <w:sz w:val="20"/>
                <w:szCs w:val="20"/>
                <w:lang w:val="uk-UA"/>
              </w:rPr>
              <w:t>"], на кожний шар товщиною 0,5</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мм додавати</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 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0,65</w:t>
            </w:r>
          </w:p>
        </w:tc>
      </w:tr>
      <w:tr w:rsidR="002F351B" w:rsidTr="002F351B">
        <w:trPr>
          <w:trHeight w:val="675"/>
        </w:trPr>
        <w:tc>
          <w:tcPr>
            <w:tcW w:w="530" w:type="dxa"/>
          </w:tcPr>
          <w:p w:rsidR="002F351B" w:rsidRDefault="002F351B" w:rsidP="002F351B">
            <w:pPr>
              <w:rPr>
                <w:lang w:val="uk-UA"/>
              </w:rPr>
            </w:pPr>
          </w:p>
        </w:tc>
        <w:tc>
          <w:tcPr>
            <w:tcW w:w="5954" w:type="dxa"/>
          </w:tcPr>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 xml:space="preserve">Суха гіпсова суміш НР Фініш </w:t>
            </w:r>
            <w:proofErr w:type="spellStart"/>
            <w:r>
              <w:rPr>
                <w:rFonts w:ascii="Arial" w:hAnsi="Arial" w:cs="Arial"/>
                <w:spacing w:val="-3"/>
                <w:sz w:val="20"/>
                <w:szCs w:val="20"/>
                <w:lang w:val="uk-UA"/>
              </w:rPr>
              <w:t>Knauf</w:t>
            </w:r>
            <w:proofErr w:type="spellEnd"/>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32,5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Ґрунтування стін</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65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глибокопроникна</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CT 17</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л</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13</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Поліпшене фарбування</w:t>
            </w:r>
          </w:p>
          <w:p w:rsidR="002F351B" w:rsidRDefault="002F351B" w:rsidP="002F351B">
            <w:pPr>
              <w:keepLines/>
              <w:autoSpaceDE w:val="0"/>
              <w:autoSpaceDN w:val="0"/>
              <w:rPr>
                <w:rFonts w:ascii="Arial" w:hAnsi="Arial" w:cs="Arial"/>
                <w:i/>
                <w:iCs/>
                <w:spacing w:val="-3"/>
                <w:sz w:val="20"/>
                <w:szCs w:val="20"/>
                <w:lang w:val="uk-UA"/>
              </w:rPr>
            </w:pPr>
            <w:proofErr w:type="spellStart"/>
            <w:r>
              <w:rPr>
                <w:rFonts w:ascii="Arial" w:hAnsi="Arial" w:cs="Arial"/>
                <w:i/>
                <w:iCs/>
                <w:spacing w:val="-3"/>
                <w:sz w:val="20"/>
                <w:szCs w:val="20"/>
                <w:lang w:val="uk-UA"/>
              </w:rPr>
              <w:t>полівінілацетатними</w:t>
            </w:r>
            <w:proofErr w:type="spellEnd"/>
            <w:r>
              <w:rPr>
                <w:rFonts w:ascii="Arial" w:hAnsi="Arial" w:cs="Arial"/>
                <w:i/>
                <w:iCs/>
                <w:spacing w:val="-3"/>
                <w:sz w:val="20"/>
                <w:szCs w:val="20"/>
                <w:lang w:val="uk-UA"/>
              </w:rPr>
              <w:t xml:space="preserve"> водоемульсійними</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i/>
                <w:iCs/>
                <w:spacing w:val="-3"/>
                <w:sz w:val="20"/>
                <w:szCs w:val="20"/>
                <w:lang w:val="uk-UA"/>
              </w:rPr>
              <w:t>сумішами стін</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0,65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Улаштування стяжок </w:t>
            </w:r>
            <w:proofErr w:type="spellStart"/>
            <w:r>
              <w:rPr>
                <w:rFonts w:ascii="Arial" w:hAnsi="Arial" w:cs="Arial"/>
                <w:i/>
                <w:iCs/>
                <w:spacing w:val="-3"/>
                <w:sz w:val="20"/>
                <w:szCs w:val="20"/>
                <w:lang w:val="uk-UA"/>
              </w:rPr>
              <w:t>самовирівнювальних</w:t>
            </w:r>
            <w:proofErr w:type="spellEnd"/>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 xml:space="preserve">з суміші </w:t>
            </w:r>
            <w:proofErr w:type="spellStart"/>
            <w:r>
              <w:rPr>
                <w:rFonts w:ascii="Arial" w:hAnsi="Arial" w:cs="Arial"/>
                <w:i/>
                <w:iCs/>
                <w:spacing w:val="-3"/>
                <w:sz w:val="20"/>
                <w:szCs w:val="20"/>
                <w:lang w:val="uk-UA"/>
              </w:rPr>
              <w:t>Cerezit</w:t>
            </w:r>
            <w:proofErr w:type="spellEnd"/>
            <w:r>
              <w:rPr>
                <w:rFonts w:ascii="Arial" w:hAnsi="Arial" w:cs="Arial"/>
                <w:i/>
                <w:iCs/>
                <w:spacing w:val="-3"/>
                <w:sz w:val="20"/>
                <w:szCs w:val="20"/>
                <w:lang w:val="uk-UA"/>
              </w:rPr>
              <w:t xml:space="preserve"> CN-69 товщиною 5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0,258</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Універсальний засіб для вирівнювання та</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 xml:space="preserve">ремонту </w:t>
            </w:r>
            <w:proofErr w:type="spellStart"/>
            <w:r>
              <w:rPr>
                <w:rFonts w:ascii="Arial" w:hAnsi="Arial" w:cs="Arial"/>
                <w:spacing w:val="-3"/>
                <w:sz w:val="20"/>
                <w:szCs w:val="20"/>
                <w:lang w:val="uk-UA"/>
              </w:rPr>
              <w:t>Thomsit</w:t>
            </w:r>
            <w:proofErr w:type="spellEnd"/>
            <w:r>
              <w:rPr>
                <w:rFonts w:ascii="Arial" w:hAnsi="Arial" w:cs="Arial"/>
                <w:spacing w:val="-3"/>
                <w:sz w:val="20"/>
                <w:szCs w:val="20"/>
                <w:lang w:val="uk-UA"/>
              </w:rPr>
              <w:t xml:space="preserve"> RS 88</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1,948</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Грунтовка</w:t>
            </w:r>
            <w:proofErr w:type="spellEnd"/>
            <w:r>
              <w:rPr>
                <w:rFonts w:ascii="Arial" w:hAnsi="Arial" w:cs="Arial"/>
                <w:spacing w:val="-3"/>
                <w:sz w:val="20"/>
                <w:szCs w:val="20"/>
                <w:lang w:val="uk-UA"/>
              </w:rPr>
              <w:t xml:space="preserve"> для вбираючих бетонних і</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 xml:space="preserve">цементно-піщаних основ </w:t>
            </w:r>
            <w:proofErr w:type="spellStart"/>
            <w:r>
              <w:rPr>
                <w:rFonts w:ascii="Arial" w:hAnsi="Arial" w:cs="Arial"/>
                <w:spacing w:val="-3"/>
                <w:sz w:val="20"/>
                <w:szCs w:val="20"/>
                <w:lang w:val="uk-UA"/>
              </w:rPr>
              <w:t>Thomsit</w:t>
            </w:r>
            <w:proofErr w:type="spellEnd"/>
            <w:r>
              <w:rPr>
                <w:rFonts w:ascii="Arial" w:hAnsi="Arial" w:cs="Arial"/>
                <w:spacing w:val="-3"/>
                <w:sz w:val="20"/>
                <w:szCs w:val="20"/>
                <w:lang w:val="uk-UA"/>
              </w:rPr>
              <w:t xml:space="preserve"> R 777</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5,083</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proofErr w:type="spellStart"/>
            <w:r>
              <w:rPr>
                <w:rFonts w:ascii="Arial" w:hAnsi="Arial" w:cs="Arial"/>
                <w:spacing w:val="-3"/>
                <w:sz w:val="20"/>
                <w:szCs w:val="20"/>
                <w:lang w:val="uk-UA"/>
              </w:rPr>
              <w:t>Самовирівнювальна</w:t>
            </w:r>
            <w:proofErr w:type="spellEnd"/>
            <w:r>
              <w:rPr>
                <w:rFonts w:ascii="Arial" w:hAnsi="Arial" w:cs="Arial"/>
                <w:spacing w:val="-3"/>
                <w:sz w:val="20"/>
                <w:szCs w:val="20"/>
                <w:lang w:val="uk-UA"/>
              </w:rPr>
              <w:t xml:space="preserve"> суміш 3-15 мм </w:t>
            </w:r>
            <w:proofErr w:type="spellStart"/>
            <w:r>
              <w:rPr>
                <w:rFonts w:ascii="Arial" w:hAnsi="Arial" w:cs="Arial"/>
                <w:spacing w:val="-3"/>
                <w:sz w:val="20"/>
                <w:szCs w:val="20"/>
                <w:lang w:val="uk-UA"/>
              </w:rPr>
              <w:t>Ceresit</w:t>
            </w:r>
            <w:proofErr w:type="spellEnd"/>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СN 69</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кг</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188,856</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Улаштування покриття з лінолеуму</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площею покриття понад 10 м2</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0,258</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Заповнення дверних прорізів дверними</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блоками з МДФ із застосуванням анкерів і</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монтажної піни, серія блоку ДГ-21-9</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 блок</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2</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Блоки </w:t>
            </w:r>
            <w:proofErr w:type="spellStart"/>
            <w:r>
              <w:rPr>
                <w:rFonts w:ascii="Arial" w:hAnsi="Arial" w:cs="Arial"/>
                <w:spacing w:val="-3"/>
                <w:sz w:val="20"/>
                <w:szCs w:val="20"/>
                <w:lang w:val="uk-UA"/>
              </w:rPr>
              <w:t>двернi</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внутрiшнi</w:t>
            </w:r>
            <w:proofErr w:type="spellEnd"/>
            <w:r>
              <w:rPr>
                <w:rFonts w:ascii="Arial" w:hAnsi="Arial" w:cs="Arial"/>
                <w:spacing w:val="-3"/>
                <w:sz w:val="20"/>
                <w:szCs w:val="20"/>
                <w:lang w:val="uk-UA"/>
              </w:rPr>
              <w:t xml:space="preserve"> МДФ </w:t>
            </w:r>
            <w:proofErr w:type="spellStart"/>
            <w:r>
              <w:rPr>
                <w:rFonts w:ascii="Arial" w:hAnsi="Arial" w:cs="Arial"/>
                <w:spacing w:val="-3"/>
                <w:sz w:val="20"/>
                <w:szCs w:val="20"/>
                <w:lang w:val="uk-UA"/>
              </w:rPr>
              <w:t>однопольнi</w:t>
            </w:r>
            <w:proofErr w:type="spellEnd"/>
            <w:r>
              <w:rPr>
                <w:rFonts w:ascii="Arial" w:hAnsi="Arial" w:cs="Arial"/>
                <w:spacing w:val="-3"/>
                <w:sz w:val="20"/>
                <w:szCs w:val="20"/>
                <w:lang w:val="uk-UA"/>
              </w:rPr>
              <w:t xml:space="preserve"> з</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глухим полотном з комплектуючими, ДГ 21-</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9, площа 1,80 м2</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1 блок</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Дюбель-шурупи 10х150 мм</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16</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Монтажна піна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TS 62 професійна</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універсальна</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л</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1,092</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Монтаж металопластикових перегородок</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зі склінням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0,1274</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Скління металевих рам двошаровими</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склопакетами площею до 3 м2</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-0,1274</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Металопластикова конструкція з</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вертикальними та горизонтальними</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імпостами з поворотною стулкою, з глухим</w:t>
            </w:r>
          </w:p>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заповненням  сендвіч-панеллю 32 мм,</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розмір 2600х2450 мм</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Дюбель-шурупи 10х150 мм</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34</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Монтажна піна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TS 62 професійна</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універсальна</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л</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1,698</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Прокладання повітроводів діаметром до</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200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0,1005</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Повітроводи пластикові, діаметр 200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16</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Установлення вентиляторів осьових</w:t>
            </w:r>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масою до 0,025 т</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i/>
                <w:iCs/>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3</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Вентилятори осьові ВО-6-300 №4 0,12 кВт</w:t>
            </w:r>
          </w:p>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1500 об/хв</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z w:val="20"/>
                <w:szCs w:val="20"/>
              </w:rPr>
            </w:pPr>
            <w:r>
              <w:rPr>
                <w:rFonts w:ascii="Arial" w:hAnsi="Arial" w:cs="Arial"/>
                <w:spacing w:val="-3"/>
                <w:sz w:val="20"/>
                <w:szCs w:val="20"/>
                <w:lang w:val="uk-UA"/>
              </w:rPr>
              <w:t>Вентилятори осьові канальні</w:t>
            </w:r>
          </w:p>
        </w:tc>
        <w:tc>
          <w:tcPr>
            <w:tcW w:w="1417" w:type="dxa"/>
          </w:tcPr>
          <w:p w:rsidR="002F351B" w:rsidRDefault="002F351B" w:rsidP="002F351B">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2</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Опорядження трубопроводів</w:t>
            </w:r>
          </w:p>
          <w:p w:rsidR="002F351B" w:rsidRDefault="002F351B" w:rsidP="002F351B">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 xml:space="preserve">каналізаційних, водопровідних та </w:t>
            </w:r>
            <w:proofErr w:type="spellStart"/>
            <w:r>
              <w:rPr>
                <w:rFonts w:ascii="Arial" w:hAnsi="Arial" w:cs="Arial"/>
                <w:i/>
                <w:iCs/>
                <w:spacing w:val="-3"/>
                <w:sz w:val="20"/>
                <w:szCs w:val="20"/>
                <w:lang w:val="uk-UA"/>
              </w:rPr>
              <w:t>опаленя</w:t>
            </w:r>
            <w:proofErr w:type="spellEnd"/>
          </w:p>
          <w:p w:rsidR="002F351B" w:rsidRDefault="002F351B" w:rsidP="002F351B">
            <w:pPr>
              <w:keepLines/>
              <w:autoSpaceDE w:val="0"/>
              <w:autoSpaceDN w:val="0"/>
              <w:rPr>
                <w:rFonts w:ascii="Arial" w:hAnsi="Arial" w:cs="Arial"/>
                <w:sz w:val="20"/>
                <w:szCs w:val="20"/>
              </w:rPr>
            </w:pPr>
            <w:r>
              <w:rPr>
                <w:rFonts w:ascii="Arial" w:hAnsi="Arial" w:cs="Arial"/>
                <w:i/>
                <w:iCs/>
                <w:spacing w:val="-3"/>
                <w:sz w:val="20"/>
                <w:szCs w:val="20"/>
                <w:lang w:val="uk-UA"/>
              </w:rPr>
              <w:t>пластиковими панелями 250х250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i/>
                <w:iCs/>
                <w:spacing w:val="-3"/>
                <w:sz w:val="20"/>
                <w:szCs w:val="20"/>
                <w:lang w:val="uk-UA"/>
              </w:rPr>
              <w:t>100м2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i/>
                <w:iCs/>
                <w:spacing w:val="-3"/>
                <w:sz w:val="20"/>
                <w:szCs w:val="20"/>
                <w:lang w:val="uk-UA"/>
              </w:rPr>
              <w:t>0,14</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Панель ПВХ </w:t>
            </w:r>
            <w:proofErr w:type="spellStart"/>
            <w:r>
              <w:rPr>
                <w:rFonts w:ascii="Arial" w:hAnsi="Arial" w:cs="Arial"/>
                <w:spacing w:val="-3"/>
                <w:sz w:val="20"/>
                <w:szCs w:val="20"/>
                <w:lang w:val="uk-UA"/>
              </w:rPr>
              <w:t>Panelit</w:t>
            </w:r>
            <w:proofErr w:type="spellEnd"/>
            <w:r>
              <w:rPr>
                <w:rFonts w:ascii="Arial" w:hAnsi="Arial" w:cs="Arial"/>
                <w:spacing w:val="-3"/>
                <w:sz w:val="20"/>
                <w:szCs w:val="20"/>
                <w:lang w:val="uk-UA"/>
              </w:rPr>
              <w:t xml:space="preserve"> білий глянець</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8x250x3000 мм</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14,7</w:t>
            </w:r>
          </w:p>
        </w:tc>
      </w:tr>
      <w:tr w:rsidR="002F351B" w:rsidTr="002F351B">
        <w:trPr>
          <w:trHeight w:val="675"/>
        </w:trPr>
        <w:tc>
          <w:tcPr>
            <w:tcW w:w="530" w:type="dxa"/>
          </w:tcPr>
          <w:p w:rsidR="002F351B" w:rsidRDefault="002F351B" w:rsidP="002F351B">
            <w:pPr>
              <w:rPr>
                <w:lang w:val="uk-UA"/>
              </w:rPr>
            </w:pPr>
          </w:p>
        </w:tc>
        <w:tc>
          <w:tcPr>
            <w:tcW w:w="5954" w:type="dxa"/>
          </w:tcPr>
          <w:p w:rsidR="002F351B" w:rsidRDefault="002F351B" w:rsidP="002F351B">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Герметик силіконовий </w:t>
            </w:r>
            <w:proofErr w:type="spellStart"/>
            <w:r>
              <w:rPr>
                <w:rFonts w:ascii="Arial" w:hAnsi="Arial" w:cs="Arial"/>
                <w:spacing w:val="-3"/>
                <w:sz w:val="20"/>
                <w:szCs w:val="20"/>
                <w:lang w:val="uk-UA"/>
              </w:rPr>
              <w:t>Ceresit</w:t>
            </w:r>
            <w:proofErr w:type="spellEnd"/>
            <w:r>
              <w:rPr>
                <w:rFonts w:ascii="Arial" w:hAnsi="Arial" w:cs="Arial"/>
                <w:spacing w:val="-3"/>
                <w:sz w:val="20"/>
                <w:szCs w:val="20"/>
                <w:lang w:val="uk-UA"/>
              </w:rPr>
              <w:t xml:space="preserve"> CS 25</w:t>
            </w:r>
          </w:p>
          <w:p w:rsidR="002F351B" w:rsidRPr="00763E65" w:rsidRDefault="002F351B" w:rsidP="002F351B">
            <w:pPr>
              <w:keepLines/>
              <w:autoSpaceDE w:val="0"/>
              <w:autoSpaceDN w:val="0"/>
              <w:rPr>
                <w:rFonts w:ascii="Arial" w:hAnsi="Arial" w:cs="Arial"/>
                <w:sz w:val="20"/>
                <w:szCs w:val="20"/>
                <w:lang w:val="uk-UA"/>
              </w:rPr>
            </w:pPr>
            <w:r>
              <w:rPr>
                <w:rFonts w:ascii="Arial" w:hAnsi="Arial" w:cs="Arial"/>
                <w:spacing w:val="-3"/>
                <w:sz w:val="20"/>
                <w:szCs w:val="20"/>
                <w:lang w:val="uk-UA"/>
              </w:rPr>
              <w:t>SILICOFLEXX білий</w:t>
            </w:r>
          </w:p>
        </w:tc>
        <w:tc>
          <w:tcPr>
            <w:tcW w:w="1417" w:type="dxa"/>
          </w:tcPr>
          <w:p w:rsidR="002F351B" w:rsidRDefault="002F351B" w:rsidP="002F351B">
            <w:pPr>
              <w:keepLines/>
              <w:autoSpaceDE w:val="0"/>
              <w:autoSpaceDN w:val="0"/>
              <w:jc w:val="center"/>
              <w:rPr>
                <w:rFonts w:ascii="Arial" w:hAnsi="Arial" w:cs="Arial"/>
                <w:sz w:val="20"/>
                <w:szCs w:val="20"/>
              </w:rPr>
            </w:pPr>
            <w:r>
              <w:rPr>
                <w:rFonts w:ascii="Arial" w:hAnsi="Arial" w:cs="Arial"/>
                <w:spacing w:val="-3"/>
                <w:sz w:val="20"/>
                <w:szCs w:val="20"/>
                <w:lang w:val="uk-UA"/>
              </w:rPr>
              <w:t>л</w:t>
            </w:r>
          </w:p>
        </w:tc>
        <w:tc>
          <w:tcPr>
            <w:tcW w:w="1009" w:type="dxa"/>
          </w:tcPr>
          <w:p w:rsidR="002F351B" w:rsidRDefault="002F351B" w:rsidP="002F351B">
            <w:pPr>
              <w:keepLines/>
              <w:autoSpaceDE w:val="0"/>
              <w:autoSpaceDN w:val="0"/>
              <w:jc w:val="right"/>
              <w:rPr>
                <w:rFonts w:ascii="Arial" w:hAnsi="Arial" w:cs="Arial"/>
                <w:sz w:val="20"/>
                <w:szCs w:val="20"/>
              </w:rPr>
            </w:pPr>
            <w:r>
              <w:rPr>
                <w:rFonts w:ascii="Arial" w:hAnsi="Arial" w:cs="Arial"/>
                <w:spacing w:val="-3"/>
                <w:sz w:val="20"/>
                <w:szCs w:val="20"/>
                <w:lang w:val="uk-UA"/>
              </w:rPr>
              <w:t>0,196</w:t>
            </w:r>
          </w:p>
        </w:tc>
      </w:tr>
    </w:tbl>
    <w:p w:rsidR="002F351B" w:rsidRDefault="002F351B" w:rsidP="002F351B">
      <w:pPr>
        <w:rPr>
          <w:lang w:val="uk-UA"/>
        </w:rPr>
      </w:pPr>
    </w:p>
    <w:p w:rsidR="002F351B" w:rsidRDefault="002F351B" w:rsidP="002F351B">
      <w:pPr>
        <w:rPr>
          <w:lang w:val="uk-UA"/>
        </w:rPr>
      </w:pPr>
    </w:p>
    <w:p w:rsidR="002F351B" w:rsidRPr="00F348F6" w:rsidRDefault="002F351B" w:rsidP="002F351B">
      <w:pPr>
        <w:rPr>
          <w:lang w:val="uk-UA"/>
        </w:rPr>
      </w:pPr>
      <w:r>
        <w:rPr>
          <w:lang w:val="uk-UA"/>
        </w:rPr>
        <w:t xml:space="preserve">Інженер будівельник </w:t>
      </w:r>
      <w:r>
        <w:rPr>
          <w:lang w:val="uk-UA"/>
        </w:rPr>
        <w:tab/>
      </w:r>
      <w:r>
        <w:rPr>
          <w:lang w:val="uk-UA"/>
        </w:rPr>
        <w:tab/>
      </w:r>
      <w:r>
        <w:rPr>
          <w:lang w:val="uk-UA"/>
        </w:rPr>
        <w:tab/>
      </w:r>
      <w:r>
        <w:rPr>
          <w:lang w:val="uk-UA"/>
        </w:rPr>
        <w:tab/>
      </w:r>
      <w:r>
        <w:rPr>
          <w:lang w:val="uk-UA"/>
        </w:rPr>
        <w:tab/>
      </w:r>
      <w:r>
        <w:rPr>
          <w:lang w:val="uk-UA"/>
        </w:rPr>
        <w:tab/>
      </w:r>
      <w:r>
        <w:rPr>
          <w:lang w:val="uk-UA"/>
        </w:rPr>
        <w:tab/>
        <w:t>Глушко Ольга</w:t>
      </w:r>
    </w:p>
    <w:p w:rsidR="00757B52" w:rsidRPr="00F24BE3" w:rsidRDefault="00757B52" w:rsidP="002F351B">
      <w:pPr>
        <w:tabs>
          <w:tab w:val="left" w:pos="2520"/>
        </w:tabs>
        <w:jc w:val="center"/>
        <w:rPr>
          <w:lang w:val="uk-UA"/>
        </w:rPr>
      </w:pPr>
    </w:p>
    <w:sectPr w:rsidR="00757B52" w:rsidRPr="00F2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F7C"/>
    <w:multiLevelType w:val="hybridMultilevel"/>
    <w:tmpl w:val="EB26949E"/>
    <w:lvl w:ilvl="0" w:tplc="CA8E27A8">
      <w:numFmt w:val="bullet"/>
      <w:lvlText w:val="-"/>
      <w:lvlJc w:val="left"/>
      <w:pPr>
        <w:ind w:left="733" w:hanging="360"/>
      </w:pPr>
      <w:rPr>
        <w:rFonts w:ascii="Times New Roman" w:eastAsia="Times New Roman" w:hAnsi="Times New Roman" w:cs="Times New Roman" w:hint="default"/>
        <w:b/>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 w15:restartNumberingAfterBreak="0">
    <w:nsid w:val="082113E5"/>
    <w:multiLevelType w:val="hybridMultilevel"/>
    <w:tmpl w:val="785E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70357"/>
    <w:multiLevelType w:val="hybridMultilevel"/>
    <w:tmpl w:val="73B6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 w15:restartNumberingAfterBreak="0">
    <w:nsid w:val="2E17660F"/>
    <w:multiLevelType w:val="hybridMultilevel"/>
    <w:tmpl w:val="4C92153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B8440D"/>
    <w:multiLevelType w:val="hybridMultilevel"/>
    <w:tmpl w:val="2834D41E"/>
    <w:lvl w:ilvl="0" w:tplc="B0AC3806">
      <w:start w:val="1"/>
      <w:numFmt w:val="decimal"/>
      <w:lvlText w:val="%1."/>
      <w:lvlJc w:val="left"/>
      <w:pPr>
        <w:ind w:left="537" w:hanging="360"/>
      </w:pPr>
    </w:lvl>
    <w:lvl w:ilvl="1" w:tplc="1F64B996">
      <w:numFmt w:val="bullet"/>
      <w:lvlText w:val="-"/>
      <w:lvlJc w:val="left"/>
      <w:pPr>
        <w:ind w:left="1257" w:hanging="360"/>
      </w:pPr>
      <w:rPr>
        <w:rFonts w:ascii="Times New Roman" w:eastAsia="Times New Roman" w:hAnsi="Times New Roman" w:cs="Times New Roman" w:hint="default"/>
      </w:rPr>
    </w:lvl>
    <w:lvl w:ilvl="2" w:tplc="0419001B">
      <w:start w:val="1"/>
      <w:numFmt w:val="lowerRoman"/>
      <w:lvlText w:val="%3."/>
      <w:lvlJc w:val="right"/>
      <w:pPr>
        <w:ind w:left="1977" w:hanging="180"/>
      </w:pPr>
    </w:lvl>
    <w:lvl w:ilvl="3" w:tplc="0419000F">
      <w:start w:val="1"/>
      <w:numFmt w:val="decimal"/>
      <w:lvlText w:val="%4."/>
      <w:lvlJc w:val="left"/>
      <w:pPr>
        <w:ind w:left="2697" w:hanging="360"/>
      </w:pPr>
    </w:lvl>
    <w:lvl w:ilvl="4" w:tplc="04190019">
      <w:start w:val="1"/>
      <w:numFmt w:val="lowerLetter"/>
      <w:lvlText w:val="%5."/>
      <w:lvlJc w:val="left"/>
      <w:pPr>
        <w:ind w:left="3417" w:hanging="360"/>
      </w:pPr>
    </w:lvl>
    <w:lvl w:ilvl="5" w:tplc="0419001B">
      <w:start w:val="1"/>
      <w:numFmt w:val="lowerRoman"/>
      <w:lvlText w:val="%6."/>
      <w:lvlJc w:val="right"/>
      <w:pPr>
        <w:ind w:left="4137" w:hanging="180"/>
      </w:pPr>
    </w:lvl>
    <w:lvl w:ilvl="6" w:tplc="0419000F">
      <w:start w:val="1"/>
      <w:numFmt w:val="decimal"/>
      <w:lvlText w:val="%7."/>
      <w:lvlJc w:val="left"/>
      <w:pPr>
        <w:ind w:left="4857" w:hanging="360"/>
      </w:pPr>
    </w:lvl>
    <w:lvl w:ilvl="7" w:tplc="04190019">
      <w:start w:val="1"/>
      <w:numFmt w:val="lowerLetter"/>
      <w:lvlText w:val="%8."/>
      <w:lvlJc w:val="left"/>
      <w:pPr>
        <w:ind w:left="5577" w:hanging="360"/>
      </w:pPr>
    </w:lvl>
    <w:lvl w:ilvl="8" w:tplc="0419001B">
      <w:start w:val="1"/>
      <w:numFmt w:val="lowerRoman"/>
      <w:lvlText w:val="%9."/>
      <w:lvlJc w:val="right"/>
      <w:pPr>
        <w:ind w:left="6297" w:hanging="180"/>
      </w:pPr>
    </w:lvl>
  </w:abstractNum>
  <w:abstractNum w:abstractNumId="6" w15:restartNumberingAfterBreak="0">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416F1"/>
    <w:multiLevelType w:val="hybridMultilevel"/>
    <w:tmpl w:val="C52A6CD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8A4274"/>
    <w:multiLevelType w:val="hybridMultilevel"/>
    <w:tmpl w:val="30F6ABC0"/>
    <w:lvl w:ilvl="0" w:tplc="04190001">
      <w:start w:val="1"/>
      <w:numFmt w:val="bullet"/>
      <w:lvlText w:val=""/>
      <w:lvlJc w:val="left"/>
      <w:pPr>
        <w:ind w:left="720" w:hanging="360"/>
      </w:pPr>
      <w:rPr>
        <w:rFonts w:ascii="Symbol" w:hAnsi="Symbol" w:hint="default"/>
      </w:rPr>
    </w:lvl>
    <w:lvl w:ilvl="1" w:tplc="82DA44D6">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A3F6A"/>
    <w:multiLevelType w:val="hybridMultilevel"/>
    <w:tmpl w:val="51F8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BB6CA2"/>
    <w:multiLevelType w:val="hybridMultilevel"/>
    <w:tmpl w:val="F92811BC"/>
    <w:lvl w:ilvl="0" w:tplc="D9D090F0">
      <w:start w:val="1"/>
      <w:numFmt w:val="lowerLetter"/>
      <w:lvlText w:val="%1)"/>
      <w:lvlJc w:val="left"/>
      <w:pPr>
        <w:ind w:left="1037" w:hanging="360"/>
      </w:pPr>
      <w:rPr>
        <w:i/>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6574534B"/>
    <w:multiLevelType w:val="hybridMultilevel"/>
    <w:tmpl w:val="4AE8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7B72A0"/>
    <w:multiLevelType w:val="hybridMultilevel"/>
    <w:tmpl w:val="08F4E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3"/>
  </w:num>
  <w:num w:numId="2">
    <w:abstractNumId w:val="15"/>
  </w:num>
  <w:num w:numId="3">
    <w:abstractNumId w:val="13"/>
  </w:num>
  <w:num w:numId="4">
    <w:abstractNumId w:val="9"/>
  </w:num>
  <w:num w:numId="5">
    <w:abstractNumId w:val="2"/>
  </w:num>
  <w:num w:numId="6">
    <w:abstractNumId w:val="12"/>
  </w:num>
  <w:num w:numId="7">
    <w:abstractNumId w:val="10"/>
  </w:num>
  <w:num w:numId="8">
    <w:abstractNumId w:val="6"/>
  </w:num>
  <w:num w:numId="9">
    <w:abstractNumId w:val="8"/>
  </w:num>
  <w:num w:numId="10">
    <w:abstractNumId w:val="4"/>
  </w:num>
  <w:num w:numId="11">
    <w:abstractNumId w:val="1"/>
  </w:num>
  <w:num w:numId="12">
    <w:abstractNumId w:val="1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6C"/>
    <w:rsid w:val="0005476C"/>
    <w:rsid w:val="000D6EA1"/>
    <w:rsid w:val="0024269D"/>
    <w:rsid w:val="002517CE"/>
    <w:rsid w:val="002A3163"/>
    <w:rsid w:val="002F351B"/>
    <w:rsid w:val="0052696E"/>
    <w:rsid w:val="00527689"/>
    <w:rsid w:val="006C5D70"/>
    <w:rsid w:val="00757B52"/>
    <w:rsid w:val="00871732"/>
    <w:rsid w:val="009461D9"/>
    <w:rsid w:val="009824DF"/>
    <w:rsid w:val="00985267"/>
    <w:rsid w:val="009B5B55"/>
    <w:rsid w:val="00AE1B82"/>
    <w:rsid w:val="00B41990"/>
    <w:rsid w:val="00C91A10"/>
    <w:rsid w:val="00CD571E"/>
    <w:rsid w:val="00D37AF1"/>
    <w:rsid w:val="00D44C0A"/>
    <w:rsid w:val="00DE7DBD"/>
    <w:rsid w:val="00F24BE3"/>
    <w:rsid w:val="00F8614D"/>
    <w:rsid w:val="00F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21BC"/>
  <w15:docId w15:val="{E3AC39B8-AC5D-4801-A327-5F367904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24BE3"/>
    <w:pPr>
      <w:keepNext/>
      <w:numPr>
        <w:numId w:val="1"/>
      </w:numPr>
      <w:suppressAutoHyphens/>
      <w:ind w:right="-99"/>
      <w:outlineLvl w:val="0"/>
    </w:pPr>
    <w:rPr>
      <w:b/>
      <w:sz w:val="28"/>
      <w:szCs w:val="20"/>
      <w:lang w:val="uk-UA" w:eastAsia="ar-SA"/>
    </w:rPr>
  </w:style>
  <w:style w:type="paragraph" w:styleId="3">
    <w:name w:val="heading 3"/>
    <w:basedOn w:val="a"/>
    <w:next w:val="a"/>
    <w:link w:val="30"/>
    <w:unhideWhenUsed/>
    <w:qFormat/>
    <w:rsid w:val="009461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24BE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locked/>
    <w:rsid w:val="00F24BE3"/>
    <w:rPr>
      <w:rFonts w:ascii="Times New Roman" w:eastAsia="Times New Roman" w:hAnsi="Times New Roman" w:cs="Times New Roman"/>
      <w:b/>
      <w:sz w:val="28"/>
      <w:szCs w:val="20"/>
      <w:lang w:val="uk-UA" w:eastAsia="ar-SA"/>
    </w:rPr>
  </w:style>
  <w:style w:type="character" w:styleId="a3">
    <w:name w:val="Hyperlink"/>
    <w:basedOn w:val="a0"/>
    <w:rsid w:val="00F24BE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rsid w:val="00F24BE3"/>
    <w:pPr>
      <w:spacing w:before="100" w:beforeAutospacing="1" w:after="100" w:afterAutospacing="1"/>
    </w:pPr>
    <w:rPr>
      <w:lang w:val="uk-UA" w:eastAsia="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F24BE3"/>
    <w:rPr>
      <w:rFonts w:ascii="Times New Roman" w:eastAsia="Times New Roman" w:hAnsi="Times New Roman" w:cs="Times New Roman"/>
      <w:sz w:val="24"/>
      <w:szCs w:val="24"/>
      <w:lang w:val="uk-UA" w:eastAsia="uk-UA"/>
    </w:rPr>
  </w:style>
  <w:style w:type="paragraph" w:customStyle="1" w:styleId="rvps2">
    <w:name w:val="rvps2"/>
    <w:basedOn w:val="a"/>
    <w:rsid w:val="00F24BE3"/>
    <w:pPr>
      <w:spacing w:before="100" w:beforeAutospacing="1" w:after="100" w:afterAutospacing="1"/>
    </w:pPr>
  </w:style>
  <w:style w:type="paragraph" w:customStyle="1" w:styleId="12">
    <w:name w:val="Знак Знак1 Знак Знак Знак Знак"/>
    <w:basedOn w:val="a"/>
    <w:rsid w:val="00F24BE3"/>
    <w:rPr>
      <w:rFonts w:ascii="Verdana" w:hAnsi="Verdana" w:cs="Verdana"/>
      <w:sz w:val="20"/>
      <w:szCs w:val="20"/>
      <w:lang w:val="en-US" w:eastAsia="en-US"/>
    </w:rPr>
  </w:style>
  <w:style w:type="paragraph" w:customStyle="1" w:styleId="13">
    <w:name w:val="Обычный1"/>
    <w:qFormat/>
    <w:rsid w:val="00F24BE3"/>
    <w:pPr>
      <w:spacing w:after="0"/>
    </w:pPr>
    <w:rPr>
      <w:rFonts w:ascii="Arial" w:eastAsia="Times New Roman" w:hAnsi="Arial" w:cs="Arial"/>
      <w:color w:val="000000"/>
      <w:lang w:eastAsia="ru-RU"/>
    </w:rPr>
  </w:style>
  <w:style w:type="paragraph" w:customStyle="1" w:styleId="Style1">
    <w:name w:val="Style1"/>
    <w:basedOn w:val="a"/>
    <w:rsid w:val="00F24BE3"/>
    <w:pPr>
      <w:widowControl w:val="0"/>
      <w:autoSpaceDE w:val="0"/>
      <w:autoSpaceDN w:val="0"/>
      <w:adjustRightInd w:val="0"/>
      <w:spacing w:line="274" w:lineRule="exact"/>
    </w:pPr>
    <w:rPr>
      <w:rFonts w:eastAsia="Arial"/>
      <w:lang w:val="uk-UA" w:eastAsia="uk-UA"/>
    </w:rPr>
  </w:style>
  <w:style w:type="paragraph" w:styleId="a6">
    <w:name w:val="Balloon Text"/>
    <w:basedOn w:val="a"/>
    <w:link w:val="a7"/>
    <w:uiPriority w:val="99"/>
    <w:semiHidden/>
    <w:unhideWhenUsed/>
    <w:rsid w:val="00F24BE3"/>
    <w:rPr>
      <w:rFonts w:ascii="Tahoma" w:hAnsi="Tahoma" w:cs="Tahoma"/>
      <w:sz w:val="16"/>
      <w:szCs w:val="16"/>
    </w:rPr>
  </w:style>
  <w:style w:type="character" w:customStyle="1" w:styleId="a7">
    <w:name w:val="Текст выноски Знак"/>
    <w:basedOn w:val="a0"/>
    <w:link w:val="a6"/>
    <w:uiPriority w:val="99"/>
    <w:semiHidden/>
    <w:rsid w:val="00F24BE3"/>
    <w:rPr>
      <w:rFonts w:ascii="Tahoma" w:eastAsia="Times New Roman" w:hAnsi="Tahoma" w:cs="Tahoma"/>
      <w:sz w:val="16"/>
      <w:szCs w:val="16"/>
      <w:lang w:eastAsia="ru-RU"/>
    </w:rPr>
  </w:style>
  <w:style w:type="paragraph" w:styleId="a8">
    <w:name w:val="List Paragraph"/>
    <w:aliases w:val="Список уровня 2,название табл/рис,Chapter10,EBRD List,заголовок 1.1,AC List 01,Bullet Number,Bullet 1,Use Case List Paragraph,lp1,List Paragraph1,lp11,List Paragraph11"/>
    <w:basedOn w:val="a"/>
    <w:link w:val="a9"/>
    <w:uiPriority w:val="34"/>
    <w:qFormat/>
    <w:rsid w:val="00F24BE3"/>
    <w:pPr>
      <w:widowControl w:val="0"/>
      <w:autoSpaceDE w:val="0"/>
      <w:autoSpaceDN w:val="0"/>
      <w:spacing w:line="360" w:lineRule="auto"/>
      <w:ind w:left="720"/>
      <w:contextualSpacing/>
    </w:pPr>
    <w:rPr>
      <w:rFonts w:cs="Arial Narrow"/>
      <w:szCs w:val="28"/>
      <w:lang w:val="uk-UA"/>
    </w:rPr>
  </w:style>
  <w:style w:type="character" w:customStyle="1" w:styleId="a9">
    <w:name w:val="Абзац списка Знак"/>
    <w:aliases w:val="Список уровня 2 Знак,название табл/рис Знак,Chapter10 Знак,EBRD List Знак,заголовок 1.1 Знак,AC List 01 Знак,Bullet Number Знак,Bullet 1 Знак,Use Case List Paragraph Знак,lp1 Знак,List Paragraph1 Знак,lp11 Знак,List Paragraph11 Знак"/>
    <w:link w:val="a8"/>
    <w:uiPriority w:val="34"/>
    <w:locked/>
    <w:rsid w:val="00F24BE3"/>
    <w:rPr>
      <w:rFonts w:ascii="Times New Roman" w:eastAsia="Times New Roman" w:hAnsi="Times New Roman" w:cs="Arial Narrow"/>
      <w:sz w:val="24"/>
      <w:szCs w:val="28"/>
      <w:lang w:val="uk-UA" w:eastAsia="ru-RU"/>
    </w:rPr>
  </w:style>
  <w:style w:type="paragraph" w:customStyle="1" w:styleId="6">
    <w:name w:val="Обычный6"/>
    <w:rsid w:val="00F24BE3"/>
    <w:pPr>
      <w:spacing w:after="0"/>
    </w:pPr>
    <w:rPr>
      <w:rFonts w:ascii="Arial" w:eastAsia="Arial" w:hAnsi="Arial" w:cs="Arial"/>
      <w:color w:val="000000"/>
      <w:lang w:eastAsia="ru-RU"/>
    </w:rPr>
  </w:style>
  <w:style w:type="paragraph" w:styleId="HTML">
    <w:name w:val="HTML Preformatted"/>
    <w:basedOn w:val="a"/>
    <w:link w:val="HTML1"/>
    <w:uiPriority w:val="99"/>
    <w:rsid w:val="00F2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uiPriority w:val="99"/>
    <w:semiHidden/>
    <w:rsid w:val="00F24BE3"/>
    <w:rPr>
      <w:rFonts w:ascii="Consolas" w:eastAsia="Times New Roman" w:hAnsi="Consolas" w:cs="Consolas"/>
      <w:sz w:val="20"/>
      <w:szCs w:val="20"/>
      <w:lang w:eastAsia="ru-RU"/>
    </w:rPr>
  </w:style>
  <w:style w:type="character" w:customStyle="1" w:styleId="HTML1">
    <w:name w:val="Стандартный HTML Знак1"/>
    <w:basedOn w:val="a0"/>
    <w:link w:val="HTML"/>
    <w:uiPriority w:val="99"/>
    <w:locked/>
    <w:rsid w:val="00F24BE3"/>
    <w:rPr>
      <w:rFonts w:ascii="Courier New" w:eastAsia="Times New Roman" w:hAnsi="Courier New" w:cs="Times New Roman"/>
      <w:sz w:val="20"/>
      <w:szCs w:val="24"/>
      <w:lang w:val="uk-UA" w:eastAsia="ru-RU"/>
    </w:rPr>
  </w:style>
  <w:style w:type="paragraph" w:customStyle="1" w:styleId="14">
    <w:name w:val="Абзац списка1"/>
    <w:basedOn w:val="a"/>
    <w:rsid w:val="0052696E"/>
    <w:pPr>
      <w:spacing w:after="200" w:line="276" w:lineRule="auto"/>
      <w:ind w:left="720"/>
      <w:contextualSpacing/>
    </w:pPr>
    <w:rPr>
      <w:rFonts w:ascii="Calibri" w:hAnsi="Calibri"/>
      <w:sz w:val="22"/>
      <w:szCs w:val="22"/>
      <w:lang w:val="uk-UA" w:eastAsia="en-US"/>
    </w:rPr>
  </w:style>
  <w:style w:type="character" w:customStyle="1" w:styleId="30">
    <w:name w:val="Заголовок 3 Знак"/>
    <w:basedOn w:val="a0"/>
    <w:link w:val="3"/>
    <w:rsid w:val="009461D9"/>
    <w:rPr>
      <w:rFonts w:asciiTheme="majorHAnsi" w:eastAsiaTheme="majorEastAsia" w:hAnsiTheme="majorHAnsi" w:cstheme="majorBidi"/>
      <w:b/>
      <w:bCs/>
      <w:color w:val="4F81BD" w:themeColor="accent1"/>
      <w:sz w:val="24"/>
      <w:szCs w:val="24"/>
      <w:lang w:eastAsia="ru-RU"/>
    </w:rPr>
  </w:style>
  <w:style w:type="paragraph" w:styleId="aa">
    <w:name w:val="header"/>
    <w:basedOn w:val="a"/>
    <w:link w:val="15"/>
    <w:uiPriority w:val="99"/>
    <w:rsid w:val="009461D9"/>
    <w:pPr>
      <w:tabs>
        <w:tab w:val="center" w:pos="4677"/>
        <w:tab w:val="right" w:pos="9355"/>
      </w:tabs>
    </w:pPr>
  </w:style>
  <w:style w:type="character" w:customStyle="1" w:styleId="ab">
    <w:name w:val="Верхний колонтитул Знак"/>
    <w:basedOn w:val="a0"/>
    <w:uiPriority w:val="99"/>
    <w:semiHidden/>
    <w:rsid w:val="009461D9"/>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a"/>
    <w:uiPriority w:val="99"/>
    <w:rsid w:val="009461D9"/>
    <w:rPr>
      <w:rFonts w:ascii="Times New Roman" w:eastAsia="Times New Roman" w:hAnsi="Times New Roman" w:cs="Times New Roman"/>
      <w:sz w:val="24"/>
      <w:szCs w:val="24"/>
      <w:lang w:eastAsia="ru-RU"/>
    </w:rPr>
  </w:style>
  <w:style w:type="paragraph" w:styleId="2">
    <w:name w:val="Body Text 2"/>
    <w:basedOn w:val="a"/>
    <w:link w:val="20"/>
    <w:rsid w:val="009461D9"/>
    <w:pPr>
      <w:overflowPunct w:val="0"/>
      <w:autoSpaceDE w:val="0"/>
      <w:autoSpaceDN w:val="0"/>
      <w:adjustRightInd w:val="0"/>
      <w:jc w:val="both"/>
      <w:textAlignment w:val="baseline"/>
    </w:pPr>
    <w:rPr>
      <w:szCs w:val="20"/>
      <w:lang w:val="uk-UA"/>
    </w:rPr>
  </w:style>
  <w:style w:type="character" w:customStyle="1" w:styleId="20">
    <w:name w:val="Основной текст 2 Знак"/>
    <w:basedOn w:val="a0"/>
    <w:link w:val="2"/>
    <w:rsid w:val="009461D9"/>
    <w:rPr>
      <w:rFonts w:ascii="Times New Roman" w:eastAsia="Times New Roman" w:hAnsi="Times New Roman" w:cs="Times New Roman"/>
      <w:sz w:val="24"/>
      <w:szCs w:val="20"/>
      <w:lang w:val="uk-UA" w:eastAsia="ru-RU"/>
    </w:rPr>
  </w:style>
  <w:style w:type="paragraph" w:styleId="31">
    <w:name w:val="Body Text 3"/>
    <w:basedOn w:val="a"/>
    <w:link w:val="310"/>
    <w:rsid w:val="009461D9"/>
    <w:pPr>
      <w:spacing w:after="120"/>
    </w:pPr>
    <w:rPr>
      <w:sz w:val="16"/>
      <w:szCs w:val="16"/>
    </w:rPr>
  </w:style>
  <w:style w:type="character" w:customStyle="1" w:styleId="32">
    <w:name w:val="Основной текст 3 Знак"/>
    <w:basedOn w:val="a0"/>
    <w:uiPriority w:val="99"/>
    <w:semiHidden/>
    <w:rsid w:val="009461D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locked/>
    <w:rsid w:val="009461D9"/>
    <w:rPr>
      <w:rFonts w:ascii="Times New Roman" w:eastAsia="Times New Roman" w:hAnsi="Times New Roman" w:cs="Times New Roman"/>
      <w:sz w:val="16"/>
      <w:szCs w:val="16"/>
      <w:lang w:eastAsia="ru-RU"/>
    </w:rPr>
  </w:style>
  <w:style w:type="paragraph" w:customStyle="1" w:styleId="ac">
    <w:name w:val="Знак Знак Знак Знак Знак"/>
    <w:basedOn w:val="a"/>
    <w:rsid w:val="009461D9"/>
    <w:rPr>
      <w:rFonts w:ascii="Verdana" w:hAnsi="Verdana" w:cs="Verdana"/>
      <w:sz w:val="20"/>
      <w:szCs w:val="20"/>
      <w:lang w:val="en-US" w:eastAsia="en-US"/>
    </w:rPr>
  </w:style>
  <w:style w:type="paragraph" w:customStyle="1" w:styleId="Default">
    <w:name w:val="Default"/>
    <w:rsid w:val="009461D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148">
      <w:bodyDiv w:val="1"/>
      <w:marLeft w:val="0"/>
      <w:marRight w:val="0"/>
      <w:marTop w:val="0"/>
      <w:marBottom w:val="0"/>
      <w:divBdr>
        <w:top w:val="none" w:sz="0" w:space="0" w:color="auto"/>
        <w:left w:val="none" w:sz="0" w:space="0" w:color="auto"/>
        <w:bottom w:val="none" w:sz="0" w:space="0" w:color="auto"/>
        <w:right w:val="none" w:sz="0" w:space="0" w:color="auto"/>
      </w:divBdr>
    </w:div>
    <w:div w:id="623734462">
      <w:bodyDiv w:val="1"/>
      <w:marLeft w:val="0"/>
      <w:marRight w:val="0"/>
      <w:marTop w:val="0"/>
      <w:marBottom w:val="0"/>
      <w:divBdr>
        <w:top w:val="none" w:sz="0" w:space="0" w:color="auto"/>
        <w:left w:val="none" w:sz="0" w:space="0" w:color="auto"/>
        <w:bottom w:val="none" w:sz="0" w:space="0" w:color="auto"/>
        <w:right w:val="none" w:sz="0" w:space="0" w:color="auto"/>
      </w:divBdr>
    </w:div>
    <w:div w:id="10641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19</Pages>
  <Words>6626</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12</cp:revision>
  <dcterms:created xsi:type="dcterms:W3CDTF">2022-07-28T09:53:00Z</dcterms:created>
  <dcterms:modified xsi:type="dcterms:W3CDTF">2022-08-08T11:28:00Z</dcterms:modified>
</cp:coreProperties>
</file>