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764" w:rsidRPr="002B4764" w:rsidRDefault="002B4764" w:rsidP="002B4764">
      <w:pPr>
        <w:ind w:left="851"/>
        <w:jc w:val="right"/>
        <w:rPr>
          <w:lang w:val="uk-UA"/>
        </w:rPr>
      </w:pPr>
      <w:r w:rsidRPr="002B4764">
        <w:rPr>
          <w:lang w:val="uk-UA"/>
        </w:rPr>
        <w:t xml:space="preserve">Додаток </w:t>
      </w:r>
      <w:r w:rsidR="003B3475">
        <w:rPr>
          <w:lang w:val="uk-UA"/>
        </w:rPr>
        <w:t>4</w:t>
      </w:r>
    </w:p>
    <w:p w:rsidR="00625CE3" w:rsidRDefault="00882139" w:rsidP="00625CE3">
      <w:pPr>
        <w:spacing w:before="40" w:after="40"/>
        <w:jc w:val="center"/>
        <w:rPr>
          <w:b/>
          <w:bCs/>
          <w:sz w:val="28"/>
          <w:szCs w:val="28"/>
          <w:lang w:val="uk-UA"/>
        </w:rPr>
      </w:pPr>
      <w:r w:rsidRPr="00882139">
        <w:rPr>
          <w:b/>
          <w:sz w:val="28"/>
          <w:szCs w:val="28"/>
          <w:lang w:val="uk-UA"/>
        </w:rPr>
        <w:t>Т</w:t>
      </w:r>
      <w:r w:rsidRPr="00882139">
        <w:rPr>
          <w:b/>
          <w:bCs/>
          <w:sz w:val="28"/>
          <w:szCs w:val="28"/>
          <w:lang w:val="uk-UA"/>
        </w:rPr>
        <w:t>ехнічні вимоги до предмета закупівлі</w:t>
      </w:r>
    </w:p>
    <w:p w:rsidR="009F1BBC" w:rsidRDefault="009F1BBC" w:rsidP="00D800E2">
      <w:pPr>
        <w:jc w:val="center"/>
        <w:rPr>
          <w:b/>
          <w:sz w:val="28"/>
          <w:szCs w:val="28"/>
          <w:lang w:val="uk-UA" w:eastAsia="uk-UA"/>
        </w:rPr>
      </w:pPr>
    </w:p>
    <w:p w:rsidR="003B3475" w:rsidRPr="003B3475" w:rsidRDefault="008818DA" w:rsidP="003B3475">
      <w:pPr>
        <w:jc w:val="both"/>
        <w:rPr>
          <w:sz w:val="28"/>
          <w:szCs w:val="28"/>
          <w:lang w:val="uk-UA" w:eastAsia="uk-UA"/>
        </w:rPr>
      </w:pPr>
      <w:r>
        <w:rPr>
          <w:b/>
          <w:u w:val="single"/>
          <w:lang w:val="uk-UA" w:eastAsia="uk-UA"/>
        </w:rPr>
        <w:t xml:space="preserve">1. </w:t>
      </w:r>
      <w:r w:rsidRPr="008818DA">
        <w:rPr>
          <w:b/>
          <w:u w:val="single"/>
          <w:lang w:val="uk-UA" w:eastAsia="uk-UA"/>
        </w:rPr>
        <w:t>Предмет закупівлі:</w:t>
      </w:r>
      <w:r w:rsidR="00B050EF">
        <w:rPr>
          <w:b/>
          <w:sz w:val="28"/>
          <w:szCs w:val="28"/>
          <w:lang w:val="uk-UA" w:eastAsia="uk-UA"/>
        </w:rPr>
        <w:t xml:space="preserve"> </w:t>
      </w:r>
      <w:r w:rsidR="004824EE" w:rsidRPr="004824EE">
        <w:rPr>
          <w:sz w:val="28"/>
          <w:szCs w:val="28"/>
          <w:lang w:val="uk-UA" w:eastAsia="uk-UA"/>
        </w:rPr>
        <w:t>Технічне обслуговування медичного обладнання (ДК 021:2015 50420000-5 Послуги з ремонту і технічного обслуговування медичного та хірургічного обладнання (50421000-2 Послуги з ремонту і технічного обслуговування медичного обладнання))</w:t>
      </w:r>
    </w:p>
    <w:p w:rsidR="00515208" w:rsidRDefault="008818DA" w:rsidP="00D800E2">
      <w:pPr>
        <w:spacing w:line="259" w:lineRule="auto"/>
        <w:jc w:val="both"/>
        <w:rPr>
          <w:rFonts w:eastAsiaTheme="minorHAnsi"/>
          <w:b/>
          <w:u w:val="single"/>
          <w:lang w:val="uk-UA" w:eastAsia="en-US"/>
        </w:rPr>
      </w:pPr>
      <w:r w:rsidRPr="001C6256">
        <w:rPr>
          <w:rFonts w:eastAsiaTheme="minorHAnsi"/>
          <w:b/>
          <w:u w:val="single"/>
          <w:lang w:val="uk-UA" w:eastAsia="en-US"/>
        </w:rPr>
        <w:t xml:space="preserve">2. </w:t>
      </w:r>
      <w:r w:rsidR="00D13D90">
        <w:rPr>
          <w:rFonts w:eastAsiaTheme="minorHAnsi"/>
          <w:b/>
          <w:u w:val="single"/>
          <w:lang w:val="uk-UA" w:eastAsia="en-US"/>
        </w:rPr>
        <w:t>Т</w:t>
      </w:r>
      <w:r w:rsidR="00515208">
        <w:rPr>
          <w:rFonts w:eastAsiaTheme="minorHAnsi"/>
          <w:b/>
          <w:u w:val="single"/>
          <w:lang w:val="uk-UA" w:eastAsia="en-US"/>
        </w:rPr>
        <w:t>ехнічні вимоги та к</w:t>
      </w:r>
      <w:r w:rsidR="00D800E2" w:rsidRPr="001C6256">
        <w:rPr>
          <w:rFonts w:eastAsiaTheme="minorHAnsi"/>
          <w:b/>
          <w:u w:val="single"/>
          <w:lang w:val="uk-UA" w:eastAsia="en-US"/>
        </w:rPr>
        <w:t>ількість:</w:t>
      </w:r>
    </w:p>
    <w:p w:rsidR="00D13D90" w:rsidRPr="00D13D90" w:rsidRDefault="00D13D90" w:rsidP="00D13D90">
      <w:pPr>
        <w:tabs>
          <w:tab w:val="left" w:pos="10490"/>
        </w:tabs>
        <w:suppressAutoHyphens/>
        <w:ind w:firstLine="426"/>
        <w:jc w:val="both"/>
        <w:rPr>
          <w:lang w:val="uk-UA" w:eastAsia="zh-CN"/>
        </w:rPr>
      </w:pPr>
      <w:r w:rsidRPr="00D13D90">
        <w:rPr>
          <w:lang w:val="uk-UA" w:eastAsia="zh-CN"/>
        </w:rPr>
        <w:t>У разі подання пропозиції, яка не відповідає технічним вимогам та визначеному переліку, пропозиція не буде розглядатись та оцінюватись і буде відхилена як така, що не відповідає вимогам документації.</w:t>
      </w:r>
    </w:p>
    <w:p w:rsidR="00D13D90" w:rsidRPr="004824EE" w:rsidRDefault="00D13D90" w:rsidP="004824EE">
      <w:pPr>
        <w:pStyle w:val="ab"/>
        <w:numPr>
          <w:ilvl w:val="0"/>
          <w:numId w:val="33"/>
        </w:numPr>
        <w:jc w:val="center"/>
        <w:rPr>
          <w:rFonts w:eastAsiaTheme="minorHAnsi"/>
          <w:b/>
          <w:sz w:val="28"/>
          <w:szCs w:val="28"/>
          <w:lang w:val="uk-UA" w:eastAsia="en-US"/>
        </w:rPr>
      </w:pPr>
      <w:bookmarkStart w:id="0" w:name="_GoBack"/>
      <w:proofErr w:type="spellStart"/>
      <w:r w:rsidRPr="004824EE">
        <w:rPr>
          <w:rFonts w:eastAsiaTheme="minorHAnsi"/>
          <w:b/>
          <w:sz w:val="28"/>
          <w:szCs w:val="28"/>
          <w:lang w:eastAsia="en-US"/>
        </w:rPr>
        <w:t>Перелік</w:t>
      </w:r>
      <w:proofErr w:type="spellEnd"/>
      <w:r w:rsidRPr="004824EE">
        <w:rPr>
          <w:rFonts w:eastAsiaTheme="minorHAnsi"/>
          <w:b/>
          <w:sz w:val="28"/>
          <w:szCs w:val="28"/>
          <w:lang w:eastAsia="en-US"/>
        </w:rPr>
        <w:t xml:space="preserve"> </w:t>
      </w:r>
      <w:r w:rsidRPr="004824EE">
        <w:rPr>
          <w:rFonts w:eastAsiaTheme="minorHAnsi"/>
          <w:b/>
          <w:sz w:val="28"/>
          <w:szCs w:val="28"/>
          <w:lang w:val="uk-UA" w:eastAsia="en-US"/>
        </w:rPr>
        <w:t xml:space="preserve">виробів медичної техніки, </w:t>
      </w:r>
    </w:p>
    <w:p w:rsidR="00D13D90" w:rsidRDefault="00D13D90" w:rsidP="00D13D90">
      <w:pPr>
        <w:jc w:val="center"/>
        <w:rPr>
          <w:rFonts w:eastAsiaTheme="minorHAnsi"/>
          <w:b/>
          <w:sz w:val="28"/>
          <w:szCs w:val="28"/>
          <w:lang w:val="uk-UA" w:eastAsia="en-US"/>
        </w:rPr>
      </w:pPr>
      <w:r w:rsidRPr="00D13D90">
        <w:rPr>
          <w:rFonts w:eastAsiaTheme="minorHAnsi"/>
          <w:b/>
          <w:sz w:val="28"/>
          <w:szCs w:val="28"/>
          <w:lang w:val="uk-UA" w:eastAsia="en-US"/>
        </w:rPr>
        <w:t xml:space="preserve">що підлягають </w:t>
      </w:r>
      <w:r w:rsidR="004824EE">
        <w:rPr>
          <w:rFonts w:eastAsiaTheme="minorHAnsi"/>
          <w:b/>
          <w:sz w:val="28"/>
          <w:szCs w:val="28"/>
          <w:lang w:val="uk-UA" w:eastAsia="en-US"/>
        </w:rPr>
        <w:t>технічному обслуговуванню</w:t>
      </w:r>
    </w:p>
    <w:tbl>
      <w:tblPr>
        <w:tblW w:w="10480" w:type="dxa"/>
        <w:tblLayout w:type="fixed"/>
        <w:tblLook w:val="04A0" w:firstRow="1" w:lastRow="0" w:firstColumn="1" w:lastColumn="0" w:noHBand="0" w:noVBand="1"/>
      </w:tblPr>
      <w:tblGrid>
        <w:gridCol w:w="557"/>
        <w:gridCol w:w="3402"/>
        <w:gridCol w:w="1296"/>
        <w:gridCol w:w="1397"/>
        <w:gridCol w:w="1134"/>
        <w:gridCol w:w="1276"/>
        <w:gridCol w:w="1418"/>
      </w:tblGrid>
      <w:tr w:rsidR="004824EE" w:rsidRPr="004824EE" w:rsidTr="004824EE">
        <w:trPr>
          <w:trHeight w:val="660"/>
        </w:trPr>
        <w:tc>
          <w:tcPr>
            <w:tcW w:w="557" w:type="dxa"/>
            <w:tcBorders>
              <w:top w:val="single" w:sz="8" w:space="0" w:color="auto"/>
              <w:left w:val="single" w:sz="8" w:space="0" w:color="auto"/>
              <w:bottom w:val="single" w:sz="4" w:space="0" w:color="auto"/>
              <w:right w:val="single" w:sz="4" w:space="0" w:color="auto"/>
            </w:tcBorders>
            <w:shd w:val="clear" w:color="auto" w:fill="auto"/>
            <w:vAlign w:val="center"/>
            <w:hideMark/>
          </w:tcPr>
          <w:bookmarkEnd w:id="0"/>
          <w:p w:rsidR="004824EE" w:rsidRPr="004824EE" w:rsidRDefault="004824EE" w:rsidP="004824EE">
            <w:pPr>
              <w:jc w:val="center"/>
              <w:rPr>
                <w:rFonts w:eastAsiaTheme="minorHAnsi"/>
                <w:b/>
                <w:bCs/>
                <w:sz w:val="20"/>
                <w:szCs w:val="20"/>
                <w:lang w:val="uk-UA" w:eastAsia="en-US"/>
              </w:rPr>
            </w:pPr>
            <w:r w:rsidRPr="004824EE">
              <w:rPr>
                <w:rFonts w:eastAsiaTheme="minorHAnsi"/>
                <w:b/>
                <w:bCs/>
                <w:sz w:val="20"/>
                <w:szCs w:val="20"/>
                <w:lang w:val="uk-UA" w:eastAsia="en-US"/>
              </w:rPr>
              <w:t>№</w:t>
            </w:r>
          </w:p>
        </w:tc>
        <w:tc>
          <w:tcPr>
            <w:tcW w:w="3402" w:type="dxa"/>
            <w:tcBorders>
              <w:top w:val="single" w:sz="8" w:space="0" w:color="auto"/>
              <w:left w:val="nil"/>
              <w:bottom w:val="single" w:sz="4" w:space="0" w:color="auto"/>
              <w:right w:val="single" w:sz="4" w:space="0" w:color="auto"/>
            </w:tcBorders>
            <w:shd w:val="clear" w:color="auto" w:fill="auto"/>
            <w:vAlign w:val="center"/>
            <w:hideMark/>
          </w:tcPr>
          <w:p w:rsidR="004824EE" w:rsidRPr="004824EE" w:rsidRDefault="004824EE" w:rsidP="004824EE">
            <w:pPr>
              <w:jc w:val="center"/>
              <w:rPr>
                <w:rFonts w:eastAsiaTheme="minorHAnsi"/>
                <w:b/>
                <w:bCs/>
                <w:sz w:val="20"/>
                <w:szCs w:val="20"/>
                <w:lang w:val="uk-UA" w:eastAsia="en-US"/>
              </w:rPr>
            </w:pPr>
            <w:r w:rsidRPr="004824EE">
              <w:rPr>
                <w:rFonts w:eastAsiaTheme="minorHAnsi"/>
                <w:b/>
                <w:bCs/>
                <w:sz w:val="20"/>
                <w:szCs w:val="20"/>
                <w:lang w:val="uk-UA" w:eastAsia="en-US"/>
              </w:rPr>
              <w:t xml:space="preserve">Найменування, стисла </w:t>
            </w:r>
            <w:proofErr w:type="spellStart"/>
            <w:r w:rsidRPr="004824EE">
              <w:rPr>
                <w:rFonts w:eastAsiaTheme="minorHAnsi"/>
                <w:b/>
                <w:bCs/>
                <w:sz w:val="20"/>
                <w:szCs w:val="20"/>
                <w:lang w:val="uk-UA" w:eastAsia="en-US"/>
              </w:rPr>
              <w:t>хар</w:t>
            </w:r>
            <w:proofErr w:type="spellEnd"/>
            <w:r w:rsidRPr="004824EE">
              <w:rPr>
                <w:rFonts w:eastAsiaTheme="minorHAnsi"/>
                <w:b/>
                <w:bCs/>
                <w:sz w:val="20"/>
                <w:szCs w:val="20"/>
                <w:lang w:val="uk-UA" w:eastAsia="en-US"/>
              </w:rPr>
              <w:t>-ка</w:t>
            </w:r>
          </w:p>
        </w:tc>
        <w:tc>
          <w:tcPr>
            <w:tcW w:w="1296" w:type="dxa"/>
            <w:tcBorders>
              <w:top w:val="single" w:sz="8" w:space="0" w:color="auto"/>
              <w:left w:val="nil"/>
              <w:bottom w:val="single" w:sz="4" w:space="0" w:color="auto"/>
              <w:right w:val="single" w:sz="4" w:space="0" w:color="auto"/>
            </w:tcBorders>
            <w:shd w:val="clear" w:color="auto" w:fill="auto"/>
            <w:vAlign w:val="center"/>
            <w:hideMark/>
          </w:tcPr>
          <w:p w:rsidR="004824EE" w:rsidRPr="004824EE" w:rsidRDefault="004824EE" w:rsidP="004824EE">
            <w:pPr>
              <w:jc w:val="center"/>
              <w:rPr>
                <w:rFonts w:eastAsiaTheme="minorHAnsi"/>
                <w:b/>
                <w:bCs/>
                <w:sz w:val="20"/>
                <w:szCs w:val="20"/>
                <w:lang w:val="uk-UA" w:eastAsia="en-US"/>
              </w:rPr>
            </w:pPr>
            <w:r w:rsidRPr="004824EE">
              <w:rPr>
                <w:rFonts w:eastAsiaTheme="minorHAnsi"/>
                <w:b/>
                <w:bCs/>
                <w:sz w:val="20"/>
                <w:szCs w:val="20"/>
                <w:lang w:val="uk-UA" w:eastAsia="en-US"/>
              </w:rPr>
              <w:t>Рік випуску чи дата придбання</w:t>
            </w:r>
          </w:p>
        </w:tc>
        <w:tc>
          <w:tcPr>
            <w:tcW w:w="1397" w:type="dxa"/>
            <w:tcBorders>
              <w:top w:val="single" w:sz="8" w:space="0" w:color="auto"/>
              <w:left w:val="nil"/>
              <w:bottom w:val="single" w:sz="4" w:space="0" w:color="auto"/>
              <w:right w:val="single" w:sz="4" w:space="0" w:color="auto"/>
            </w:tcBorders>
            <w:shd w:val="clear" w:color="auto" w:fill="auto"/>
            <w:vAlign w:val="center"/>
            <w:hideMark/>
          </w:tcPr>
          <w:p w:rsidR="004824EE" w:rsidRPr="004824EE" w:rsidRDefault="004824EE" w:rsidP="004824EE">
            <w:pPr>
              <w:jc w:val="center"/>
              <w:rPr>
                <w:rFonts w:eastAsiaTheme="minorHAnsi"/>
                <w:b/>
                <w:bCs/>
                <w:sz w:val="20"/>
                <w:szCs w:val="20"/>
                <w:lang w:val="uk-UA" w:eastAsia="en-US"/>
              </w:rPr>
            </w:pPr>
            <w:r w:rsidRPr="004824EE">
              <w:rPr>
                <w:rFonts w:eastAsiaTheme="minorHAnsi"/>
                <w:b/>
                <w:bCs/>
                <w:sz w:val="20"/>
                <w:szCs w:val="20"/>
                <w:lang w:val="uk-UA" w:eastAsia="en-US"/>
              </w:rPr>
              <w:t>Інвентарний номер</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4824EE" w:rsidRPr="004824EE" w:rsidRDefault="004824EE" w:rsidP="004824EE">
            <w:pPr>
              <w:jc w:val="center"/>
              <w:rPr>
                <w:rFonts w:eastAsiaTheme="minorHAnsi"/>
                <w:b/>
                <w:bCs/>
                <w:sz w:val="20"/>
                <w:szCs w:val="20"/>
                <w:lang w:val="uk-UA" w:eastAsia="en-US"/>
              </w:rPr>
            </w:pPr>
            <w:r w:rsidRPr="004824EE">
              <w:rPr>
                <w:rFonts w:eastAsiaTheme="minorHAnsi"/>
                <w:b/>
                <w:bCs/>
                <w:sz w:val="20"/>
                <w:szCs w:val="20"/>
                <w:lang w:val="uk-UA" w:eastAsia="en-US"/>
              </w:rPr>
              <w:t>Зав номер</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4824EE" w:rsidRPr="004824EE" w:rsidRDefault="004824EE" w:rsidP="004824EE">
            <w:pPr>
              <w:jc w:val="center"/>
              <w:rPr>
                <w:rFonts w:eastAsiaTheme="minorHAnsi"/>
                <w:b/>
                <w:bCs/>
                <w:sz w:val="20"/>
                <w:szCs w:val="20"/>
                <w:lang w:val="uk-UA" w:eastAsia="en-US"/>
              </w:rPr>
            </w:pPr>
            <w:r w:rsidRPr="004824EE">
              <w:rPr>
                <w:rFonts w:eastAsiaTheme="minorHAnsi"/>
                <w:b/>
                <w:bCs/>
                <w:sz w:val="20"/>
                <w:szCs w:val="20"/>
                <w:lang w:val="uk-UA" w:eastAsia="en-US"/>
              </w:rPr>
              <w:t>Одиниця виміру</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4824EE" w:rsidRPr="004824EE" w:rsidRDefault="004824EE" w:rsidP="004824EE">
            <w:pPr>
              <w:jc w:val="center"/>
              <w:rPr>
                <w:rFonts w:eastAsiaTheme="minorHAnsi"/>
                <w:b/>
                <w:bCs/>
                <w:sz w:val="20"/>
                <w:szCs w:val="20"/>
                <w:lang w:val="uk-UA" w:eastAsia="en-US"/>
              </w:rPr>
            </w:pPr>
            <w:r w:rsidRPr="004824EE">
              <w:rPr>
                <w:rFonts w:eastAsiaTheme="minorHAnsi"/>
                <w:b/>
                <w:bCs/>
                <w:sz w:val="20"/>
                <w:szCs w:val="20"/>
                <w:lang w:val="uk-UA" w:eastAsia="en-US"/>
              </w:rPr>
              <w:t xml:space="preserve">К-ть </w:t>
            </w:r>
          </w:p>
        </w:tc>
      </w:tr>
      <w:tr w:rsidR="004824EE" w:rsidRPr="004824EE" w:rsidTr="004824EE">
        <w:trPr>
          <w:trHeight w:val="29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1</w:t>
            </w:r>
          </w:p>
        </w:tc>
        <w:tc>
          <w:tcPr>
            <w:tcW w:w="3402" w:type="dxa"/>
            <w:tcBorders>
              <w:top w:val="nil"/>
              <w:left w:val="nil"/>
              <w:bottom w:val="single" w:sz="4" w:space="0" w:color="auto"/>
              <w:right w:val="single" w:sz="4" w:space="0" w:color="auto"/>
            </w:tcBorders>
            <w:shd w:val="clear" w:color="auto" w:fill="auto"/>
            <w:noWrap/>
            <w:vAlign w:val="center"/>
            <w:hideMark/>
          </w:tcPr>
          <w:p w:rsidR="004824EE" w:rsidRPr="004824EE" w:rsidRDefault="004824EE" w:rsidP="00F61BC7">
            <w:pPr>
              <w:rPr>
                <w:rFonts w:eastAsiaTheme="minorHAnsi"/>
                <w:sz w:val="22"/>
                <w:szCs w:val="22"/>
                <w:lang w:val="uk-UA" w:eastAsia="en-US"/>
              </w:rPr>
            </w:pPr>
            <w:r w:rsidRPr="004824EE">
              <w:rPr>
                <w:rFonts w:eastAsiaTheme="minorHAnsi"/>
                <w:sz w:val="22"/>
                <w:szCs w:val="22"/>
                <w:lang w:val="uk-UA" w:eastAsia="en-US"/>
              </w:rPr>
              <w:t xml:space="preserve">Автоматичний біохімічний аналізатор </w:t>
            </w:r>
            <w:proofErr w:type="spellStart"/>
            <w:r w:rsidRPr="004824EE">
              <w:rPr>
                <w:rFonts w:eastAsiaTheme="minorHAnsi"/>
                <w:sz w:val="22"/>
                <w:szCs w:val="22"/>
                <w:lang w:val="uk-UA" w:eastAsia="en-US"/>
              </w:rPr>
              <w:t>Erba</w:t>
            </w:r>
            <w:proofErr w:type="spellEnd"/>
            <w:r w:rsidRPr="004824EE">
              <w:rPr>
                <w:rFonts w:eastAsiaTheme="minorHAnsi"/>
                <w:sz w:val="22"/>
                <w:szCs w:val="22"/>
                <w:lang w:val="uk-UA" w:eastAsia="en-US"/>
              </w:rPr>
              <w:t xml:space="preserve"> Xl-100</w:t>
            </w:r>
          </w:p>
        </w:tc>
        <w:tc>
          <w:tcPr>
            <w:tcW w:w="1296"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 </w:t>
            </w:r>
          </w:p>
        </w:tc>
        <w:tc>
          <w:tcPr>
            <w:tcW w:w="1397"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104037332</w:t>
            </w:r>
          </w:p>
        </w:tc>
        <w:tc>
          <w:tcPr>
            <w:tcW w:w="1134"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S160568</w:t>
            </w:r>
          </w:p>
        </w:tc>
        <w:tc>
          <w:tcPr>
            <w:tcW w:w="1276"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послуга</w:t>
            </w:r>
          </w:p>
        </w:tc>
        <w:tc>
          <w:tcPr>
            <w:tcW w:w="1418"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1</w:t>
            </w:r>
          </w:p>
        </w:tc>
      </w:tr>
      <w:tr w:rsidR="004824EE" w:rsidRPr="004824EE" w:rsidTr="004824EE">
        <w:trPr>
          <w:trHeight w:val="29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2</w:t>
            </w:r>
          </w:p>
        </w:tc>
        <w:tc>
          <w:tcPr>
            <w:tcW w:w="3402" w:type="dxa"/>
            <w:tcBorders>
              <w:top w:val="nil"/>
              <w:left w:val="nil"/>
              <w:bottom w:val="single" w:sz="4" w:space="0" w:color="auto"/>
              <w:right w:val="single" w:sz="4" w:space="0" w:color="auto"/>
            </w:tcBorders>
            <w:shd w:val="clear" w:color="auto" w:fill="auto"/>
            <w:noWrap/>
            <w:vAlign w:val="center"/>
            <w:hideMark/>
          </w:tcPr>
          <w:p w:rsidR="004824EE" w:rsidRPr="004824EE" w:rsidRDefault="004824EE" w:rsidP="00F61BC7">
            <w:pPr>
              <w:rPr>
                <w:rFonts w:eastAsiaTheme="minorHAnsi"/>
                <w:sz w:val="22"/>
                <w:szCs w:val="22"/>
                <w:lang w:val="uk-UA" w:eastAsia="en-US"/>
              </w:rPr>
            </w:pPr>
            <w:r w:rsidRPr="004824EE">
              <w:rPr>
                <w:rFonts w:eastAsiaTheme="minorHAnsi"/>
                <w:sz w:val="22"/>
                <w:szCs w:val="22"/>
                <w:lang w:val="uk-UA" w:eastAsia="en-US"/>
              </w:rPr>
              <w:t xml:space="preserve">Автоматичний гематологічний аналізатор </w:t>
            </w:r>
            <w:proofErr w:type="spellStart"/>
            <w:r w:rsidRPr="004824EE">
              <w:rPr>
                <w:rFonts w:eastAsiaTheme="minorHAnsi"/>
                <w:sz w:val="22"/>
                <w:szCs w:val="22"/>
                <w:lang w:val="uk-UA" w:eastAsia="en-US"/>
              </w:rPr>
              <w:t>Erba</w:t>
            </w:r>
            <w:proofErr w:type="spellEnd"/>
            <w:r w:rsidRPr="004824EE">
              <w:rPr>
                <w:rFonts w:eastAsiaTheme="minorHAnsi"/>
                <w:sz w:val="22"/>
                <w:szCs w:val="22"/>
                <w:lang w:val="uk-UA" w:eastAsia="en-US"/>
              </w:rPr>
              <w:t xml:space="preserve"> H360</w:t>
            </w:r>
          </w:p>
        </w:tc>
        <w:tc>
          <w:tcPr>
            <w:tcW w:w="1296"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 </w:t>
            </w:r>
          </w:p>
        </w:tc>
        <w:tc>
          <w:tcPr>
            <w:tcW w:w="1397"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104037264</w:t>
            </w:r>
          </w:p>
        </w:tc>
        <w:tc>
          <w:tcPr>
            <w:tcW w:w="1134"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H100121221487</w:t>
            </w:r>
          </w:p>
        </w:tc>
        <w:tc>
          <w:tcPr>
            <w:tcW w:w="1276"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послуга</w:t>
            </w:r>
          </w:p>
        </w:tc>
        <w:tc>
          <w:tcPr>
            <w:tcW w:w="1418"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1</w:t>
            </w:r>
          </w:p>
        </w:tc>
      </w:tr>
      <w:tr w:rsidR="004824EE" w:rsidRPr="004824EE" w:rsidTr="004824EE">
        <w:trPr>
          <w:trHeight w:val="29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3</w:t>
            </w:r>
          </w:p>
        </w:tc>
        <w:tc>
          <w:tcPr>
            <w:tcW w:w="3402" w:type="dxa"/>
            <w:tcBorders>
              <w:top w:val="nil"/>
              <w:left w:val="nil"/>
              <w:bottom w:val="single" w:sz="4" w:space="0" w:color="auto"/>
              <w:right w:val="single" w:sz="4" w:space="0" w:color="auto"/>
            </w:tcBorders>
            <w:shd w:val="clear" w:color="auto" w:fill="auto"/>
            <w:noWrap/>
            <w:vAlign w:val="center"/>
            <w:hideMark/>
          </w:tcPr>
          <w:p w:rsidR="004824EE" w:rsidRPr="004824EE" w:rsidRDefault="004824EE" w:rsidP="00F61BC7">
            <w:pPr>
              <w:rPr>
                <w:rFonts w:eastAsiaTheme="minorHAnsi"/>
                <w:sz w:val="22"/>
                <w:szCs w:val="22"/>
                <w:lang w:val="uk-UA" w:eastAsia="en-US"/>
              </w:rPr>
            </w:pPr>
            <w:r w:rsidRPr="004824EE">
              <w:rPr>
                <w:rFonts w:eastAsiaTheme="minorHAnsi"/>
                <w:sz w:val="22"/>
                <w:szCs w:val="22"/>
                <w:lang w:val="uk-UA" w:eastAsia="en-US"/>
              </w:rPr>
              <w:t xml:space="preserve">Аналізатор електролітів </w:t>
            </w:r>
            <w:proofErr w:type="spellStart"/>
            <w:r w:rsidRPr="004824EE">
              <w:rPr>
                <w:rFonts w:eastAsiaTheme="minorHAnsi"/>
                <w:sz w:val="22"/>
                <w:szCs w:val="22"/>
                <w:lang w:val="uk-UA" w:eastAsia="en-US"/>
              </w:rPr>
              <w:t>Hymalyte</w:t>
            </w:r>
            <w:proofErr w:type="spellEnd"/>
            <w:r w:rsidRPr="004824EE">
              <w:rPr>
                <w:rFonts w:eastAsiaTheme="minorHAnsi"/>
                <w:sz w:val="22"/>
                <w:szCs w:val="22"/>
                <w:lang w:val="uk-UA" w:eastAsia="en-US"/>
              </w:rPr>
              <w:t xml:space="preserve"> </w:t>
            </w:r>
            <w:proofErr w:type="spellStart"/>
            <w:r w:rsidRPr="004824EE">
              <w:rPr>
                <w:rFonts w:eastAsiaTheme="minorHAnsi"/>
                <w:sz w:val="22"/>
                <w:szCs w:val="22"/>
                <w:lang w:val="uk-UA" w:eastAsia="en-US"/>
              </w:rPr>
              <w:t>Plus</w:t>
            </w:r>
            <w:proofErr w:type="spellEnd"/>
            <w:r w:rsidRPr="004824EE">
              <w:rPr>
                <w:rFonts w:eastAsiaTheme="minorHAnsi"/>
                <w:sz w:val="22"/>
                <w:szCs w:val="22"/>
                <w:lang w:val="uk-UA" w:eastAsia="en-US"/>
              </w:rPr>
              <w:t xml:space="preserve"> 5</w:t>
            </w:r>
          </w:p>
        </w:tc>
        <w:tc>
          <w:tcPr>
            <w:tcW w:w="1296"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 </w:t>
            </w:r>
          </w:p>
        </w:tc>
        <w:tc>
          <w:tcPr>
            <w:tcW w:w="1397"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104037017</w:t>
            </w:r>
          </w:p>
        </w:tc>
        <w:tc>
          <w:tcPr>
            <w:tcW w:w="1134"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1907142</w:t>
            </w:r>
          </w:p>
        </w:tc>
        <w:tc>
          <w:tcPr>
            <w:tcW w:w="1276"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послуга</w:t>
            </w:r>
          </w:p>
        </w:tc>
        <w:tc>
          <w:tcPr>
            <w:tcW w:w="1418"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1</w:t>
            </w:r>
          </w:p>
        </w:tc>
      </w:tr>
      <w:tr w:rsidR="004824EE" w:rsidRPr="004824EE" w:rsidTr="004824EE">
        <w:trPr>
          <w:trHeight w:val="29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4</w:t>
            </w:r>
          </w:p>
        </w:tc>
        <w:tc>
          <w:tcPr>
            <w:tcW w:w="3402" w:type="dxa"/>
            <w:tcBorders>
              <w:top w:val="nil"/>
              <w:left w:val="nil"/>
              <w:bottom w:val="single" w:sz="4" w:space="0" w:color="auto"/>
              <w:right w:val="single" w:sz="4" w:space="0" w:color="auto"/>
            </w:tcBorders>
            <w:shd w:val="clear" w:color="auto" w:fill="auto"/>
            <w:noWrap/>
            <w:vAlign w:val="center"/>
            <w:hideMark/>
          </w:tcPr>
          <w:p w:rsidR="004824EE" w:rsidRPr="004824EE" w:rsidRDefault="004824EE" w:rsidP="00F61BC7">
            <w:pPr>
              <w:rPr>
                <w:rFonts w:eastAsiaTheme="minorHAnsi"/>
                <w:sz w:val="22"/>
                <w:szCs w:val="22"/>
                <w:lang w:val="uk-UA" w:eastAsia="en-US"/>
              </w:rPr>
            </w:pPr>
            <w:r w:rsidRPr="004824EE">
              <w:rPr>
                <w:rFonts w:eastAsiaTheme="minorHAnsi"/>
                <w:sz w:val="22"/>
                <w:szCs w:val="22"/>
                <w:lang w:val="uk-UA" w:eastAsia="en-US"/>
              </w:rPr>
              <w:t xml:space="preserve">Апарат ШВЛ </w:t>
            </w:r>
            <w:proofErr w:type="spellStart"/>
            <w:r w:rsidRPr="004824EE">
              <w:rPr>
                <w:rFonts w:eastAsiaTheme="minorHAnsi"/>
                <w:sz w:val="22"/>
                <w:szCs w:val="22"/>
                <w:lang w:val="uk-UA" w:eastAsia="en-US"/>
              </w:rPr>
              <w:t>Hamilton</w:t>
            </w:r>
            <w:proofErr w:type="spellEnd"/>
            <w:r w:rsidRPr="004824EE">
              <w:rPr>
                <w:rFonts w:eastAsiaTheme="minorHAnsi"/>
                <w:sz w:val="22"/>
                <w:szCs w:val="22"/>
                <w:lang w:val="uk-UA" w:eastAsia="en-US"/>
              </w:rPr>
              <w:t xml:space="preserve"> C3</w:t>
            </w:r>
          </w:p>
        </w:tc>
        <w:tc>
          <w:tcPr>
            <w:tcW w:w="1296"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 </w:t>
            </w:r>
          </w:p>
        </w:tc>
        <w:tc>
          <w:tcPr>
            <w:tcW w:w="1397"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250</w:t>
            </w:r>
          </w:p>
        </w:tc>
        <w:tc>
          <w:tcPr>
            <w:tcW w:w="1134"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послуга</w:t>
            </w:r>
          </w:p>
        </w:tc>
        <w:tc>
          <w:tcPr>
            <w:tcW w:w="1418"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1</w:t>
            </w:r>
          </w:p>
        </w:tc>
      </w:tr>
      <w:tr w:rsidR="004824EE" w:rsidRPr="004824EE" w:rsidTr="004824EE">
        <w:trPr>
          <w:trHeight w:val="29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5</w:t>
            </w:r>
          </w:p>
        </w:tc>
        <w:tc>
          <w:tcPr>
            <w:tcW w:w="3402" w:type="dxa"/>
            <w:tcBorders>
              <w:top w:val="nil"/>
              <w:left w:val="nil"/>
              <w:bottom w:val="single" w:sz="4" w:space="0" w:color="auto"/>
              <w:right w:val="single" w:sz="4" w:space="0" w:color="auto"/>
            </w:tcBorders>
            <w:shd w:val="clear" w:color="auto" w:fill="auto"/>
            <w:noWrap/>
            <w:vAlign w:val="center"/>
            <w:hideMark/>
          </w:tcPr>
          <w:p w:rsidR="004824EE" w:rsidRPr="004824EE" w:rsidRDefault="004824EE" w:rsidP="00F61BC7">
            <w:pPr>
              <w:rPr>
                <w:rFonts w:eastAsiaTheme="minorHAnsi"/>
                <w:sz w:val="22"/>
                <w:szCs w:val="22"/>
                <w:lang w:val="uk-UA" w:eastAsia="en-US"/>
              </w:rPr>
            </w:pPr>
            <w:r w:rsidRPr="004824EE">
              <w:rPr>
                <w:rFonts w:eastAsiaTheme="minorHAnsi"/>
                <w:sz w:val="22"/>
                <w:szCs w:val="22"/>
                <w:lang w:val="uk-UA" w:eastAsia="en-US"/>
              </w:rPr>
              <w:t xml:space="preserve">Апарат ШВЛ у </w:t>
            </w:r>
            <w:proofErr w:type="spellStart"/>
            <w:r w:rsidRPr="004824EE">
              <w:rPr>
                <w:rFonts w:eastAsiaTheme="minorHAnsi"/>
                <w:sz w:val="22"/>
                <w:szCs w:val="22"/>
                <w:lang w:val="uk-UA" w:eastAsia="en-US"/>
              </w:rPr>
              <w:t>новонародженних</w:t>
            </w:r>
            <w:proofErr w:type="spellEnd"/>
            <w:r w:rsidRPr="004824EE">
              <w:rPr>
                <w:rFonts w:eastAsiaTheme="minorHAnsi"/>
                <w:sz w:val="22"/>
                <w:szCs w:val="22"/>
                <w:lang w:val="uk-UA" w:eastAsia="en-US"/>
              </w:rPr>
              <w:t xml:space="preserve"> та дітей </w:t>
            </w:r>
            <w:proofErr w:type="spellStart"/>
            <w:r w:rsidRPr="004824EE">
              <w:rPr>
                <w:rFonts w:eastAsiaTheme="minorHAnsi"/>
                <w:sz w:val="22"/>
                <w:szCs w:val="22"/>
                <w:lang w:val="uk-UA" w:eastAsia="en-US"/>
              </w:rPr>
              <w:t>Leoni</w:t>
            </w:r>
            <w:proofErr w:type="spellEnd"/>
            <w:r w:rsidRPr="004824EE">
              <w:rPr>
                <w:rFonts w:eastAsiaTheme="minorHAnsi"/>
                <w:sz w:val="22"/>
                <w:szCs w:val="22"/>
                <w:lang w:val="uk-UA" w:eastAsia="en-US"/>
              </w:rPr>
              <w:t xml:space="preserve"> 2</w:t>
            </w:r>
          </w:p>
        </w:tc>
        <w:tc>
          <w:tcPr>
            <w:tcW w:w="1296"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01.10.2010</w:t>
            </w:r>
          </w:p>
        </w:tc>
        <w:tc>
          <w:tcPr>
            <w:tcW w:w="1397"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101472908</w:t>
            </w:r>
          </w:p>
        </w:tc>
        <w:tc>
          <w:tcPr>
            <w:tcW w:w="1134"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послуга</w:t>
            </w:r>
          </w:p>
        </w:tc>
        <w:tc>
          <w:tcPr>
            <w:tcW w:w="1418"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1</w:t>
            </w:r>
          </w:p>
        </w:tc>
      </w:tr>
      <w:tr w:rsidR="004824EE" w:rsidRPr="004824EE" w:rsidTr="004824EE">
        <w:trPr>
          <w:trHeight w:val="29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6</w:t>
            </w:r>
          </w:p>
        </w:tc>
        <w:tc>
          <w:tcPr>
            <w:tcW w:w="3402" w:type="dxa"/>
            <w:tcBorders>
              <w:top w:val="nil"/>
              <w:left w:val="nil"/>
              <w:bottom w:val="single" w:sz="4" w:space="0" w:color="auto"/>
              <w:right w:val="single" w:sz="4" w:space="0" w:color="auto"/>
            </w:tcBorders>
            <w:shd w:val="clear" w:color="auto" w:fill="auto"/>
            <w:noWrap/>
            <w:vAlign w:val="center"/>
            <w:hideMark/>
          </w:tcPr>
          <w:p w:rsidR="004824EE" w:rsidRPr="004824EE" w:rsidRDefault="004824EE" w:rsidP="00F61BC7">
            <w:pPr>
              <w:rPr>
                <w:rFonts w:eastAsiaTheme="minorHAnsi"/>
                <w:sz w:val="22"/>
                <w:szCs w:val="22"/>
                <w:lang w:val="uk-UA" w:eastAsia="en-US"/>
              </w:rPr>
            </w:pPr>
            <w:r w:rsidRPr="004824EE">
              <w:rPr>
                <w:rFonts w:eastAsiaTheme="minorHAnsi"/>
                <w:sz w:val="22"/>
                <w:szCs w:val="22"/>
                <w:lang w:val="uk-UA" w:eastAsia="en-US"/>
              </w:rPr>
              <w:t xml:space="preserve">Апарат ШВЛ у </w:t>
            </w:r>
            <w:proofErr w:type="spellStart"/>
            <w:r w:rsidRPr="004824EE">
              <w:rPr>
                <w:rFonts w:eastAsiaTheme="minorHAnsi"/>
                <w:sz w:val="22"/>
                <w:szCs w:val="22"/>
                <w:lang w:val="uk-UA" w:eastAsia="en-US"/>
              </w:rPr>
              <w:t>новонародженних</w:t>
            </w:r>
            <w:proofErr w:type="spellEnd"/>
            <w:r w:rsidRPr="004824EE">
              <w:rPr>
                <w:rFonts w:eastAsiaTheme="minorHAnsi"/>
                <w:sz w:val="22"/>
                <w:szCs w:val="22"/>
                <w:lang w:val="uk-UA" w:eastAsia="en-US"/>
              </w:rPr>
              <w:t xml:space="preserve"> та дітей </w:t>
            </w:r>
            <w:proofErr w:type="spellStart"/>
            <w:r w:rsidRPr="004824EE">
              <w:rPr>
                <w:rFonts w:eastAsiaTheme="minorHAnsi"/>
                <w:sz w:val="22"/>
                <w:szCs w:val="22"/>
                <w:lang w:val="uk-UA" w:eastAsia="en-US"/>
              </w:rPr>
              <w:t>Leoni</w:t>
            </w:r>
            <w:proofErr w:type="spellEnd"/>
            <w:r w:rsidRPr="004824EE">
              <w:rPr>
                <w:rFonts w:eastAsiaTheme="minorHAnsi"/>
                <w:sz w:val="22"/>
                <w:szCs w:val="22"/>
                <w:lang w:val="uk-UA" w:eastAsia="en-US"/>
              </w:rPr>
              <w:t xml:space="preserve"> 2</w:t>
            </w:r>
          </w:p>
        </w:tc>
        <w:tc>
          <w:tcPr>
            <w:tcW w:w="1296"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 </w:t>
            </w:r>
          </w:p>
        </w:tc>
        <w:tc>
          <w:tcPr>
            <w:tcW w:w="1397"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10473098</w:t>
            </w:r>
          </w:p>
        </w:tc>
        <w:tc>
          <w:tcPr>
            <w:tcW w:w="1134"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послуга</w:t>
            </w:r>
          </w:p>
        </w:tc>
        <w:tc>
          <w:tcPr>
            <w:tcW w:w="1418"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1</w:t>
            </w:r>
          </w:p>
        </w:tc>
      </w:tr>
      <w:tr w:rsidR="004824EE" w:rsidRPr="004824EE" w:rsidTr="004824EE">
        <w:trPr>
          <w:trHeight w:val="29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7</w:t>
            </w:r>
          </w:p>
        </w:tc>
        <w:tc>
          <w:tcPr>
            <w:tcW w:w="3402" w:type="dxa"/>
            <w:tcBorders>
              <w:top w:val="nil"/>
              <w:left w:val="nil"/>
              <w:bottom w:val="single" w:sz="4" w:space="0" w:color="auto"/>
              <w:right w:val="single" w:sz="4" w:space="0" w:color="auto"/>
            </w:tcBorders>
            <w:shd w:val="clear" w:color="auto" w:fill="auto"/>
            <w:noWrap/>
            <w:vAlign w:val="center"/>
            <w:hideMark/>
          </w:tcPr>
          <w:p w:rsidR="004824EE" w:rsidRPr="004824EE" w:rsidRDefault="004824EE" w:rsidP="00F61BC7">
            <w:pPr>
              <w:rPr>
                <w:rFonts w:eastAsiaTheme="minorHAnsi"/>
                <w:sz w:val="22"/>
                <w:szCs w:val="22"/>
                <w:lang w:val="uk-UA" w:eastAsia="en-US"/>
              </w:rPr>
            </w:pPr>
            <w:r w:rsidRPr="004824EE">
              <w:rPr>
                <w:rFonts w:eastAsiaTheme="minorHAnsi"/>
                <w:sz w:val="22"/>
                <w:szCs w:val="22"/>
                <w:lang w:val="uk-UA" w:eastAsia="en-US"/>
              </w:rPr>
              <w:t xml:space="preserve">Апарат ШВЛ у </w:t>
            </w:r>
            <w:proofErr w:type="spellStart"/>
            <w:r w:rsidRPr="004824EE">
              <w:rPr>
                <w:rFonts w:eastAsiaTheme="minorHAnsi"/>
                <w:sz w:val="22"/>
                <w:szCs w:val="22"/>
                <w:lang w:val="uk-UA" w:eastAsia="en-US"/>
              </w:rPr>
              <w:t>новонародженних</w:t>
            </w:r>
            <w:proofErr w:type="spellEnd"/>
            <w:r w:rsidRPr="004824EE">
              <w:rPr>
                <w:rFonts w:eastAsiaTheme="minorHAnsi"/>
                <w:sz w:val="22"/>
                <w:szCs w:val="22"/>
                <w:lang w:val="uk-UA" w:eastAsia="en-US"/>
              </w:rPr>
              <w:t xml:space="preserve"> та дітей </w:t>
            </w:r>
            <w:proofErr w:type="spellStart"/>
            <w:r w:rsidRPr="004824EE">
              <w:rPr>
                <w:rFonts w:eastAsiaTheme="minorHAnsi"/>
                <w:sz w:val="22"/>
                <w:szCs w:val="22"/>
                <w:lang w:val="uk-UA" w:eastAsia="en-US"/>
              </w:rPr>
              <w:t>Leoni</w:t>
            </w:r>
            <w:proofErr w:type="spellEnd"/>
            <w:r w:rsidRPr="004824EE">
              <w:rPr>
                <w:rFonts w:eastAsiaTheme="minorHAnsi"/>
                <w:sz w:val="22"/>
                <w:szCs w:val="22"/>
                <w:lang w:val="uk-UA" w:eastAsia="en-US"/>
              </w:rPr>
              <w:t xml:space="preserve"> 2</w:t>
            </w:r>
          </w:p>
        </w:tc>
        <w:tc>
          <w:tcPr>
            <w:tcW w:w="1296"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 </w:t>
            </w:r>
          </w:p>
        </w:tc>
        <w:tc>
          <w:tcPr>
            <w:tcW w:w="1397"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10472906</w:t>
            </w:r>
          </w:p>
        </w:tc>
        <w:tc>
          <w:tcPr>
            <w:tcW w:w="1134"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послуга</w:t>
            </w:r>
          </w:p>
        </w:tc>
        <w:tc>
          <w:tcPr>
            <w:tcW w:w="1418"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1</w:t>
            </w:r>
          </w:p>
        </w:tc>
      </w:tr>
      <w:tr w:rsidR="004824EE" w:rsidRPr="004824EE" w:rsidTr="004824EE">
        <w:trPr>
          <w:trHeight w:val="29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8</w:t>
            </w:r>
          </w:p>
        </w:tc>
        <w:tc>
          <w:tcPr>
            <w:tcW w:w="3402" w:type="dxa"/>
            <w:tcBorders>
              <w:top w:val="nil"/>
              <w:left w:val="nil"/>
              <w:bottom w:val="single" w:sz="4" w:space="0" w:color="auto"/>
              <w:right w:val="single" w:sz="4" w:space="0" w:color="auto"/>
            </w:tcBorders>
            <w:shd w:val="clear" w:color="auto" w:fill="auto"/>
            <w:noWrap/>
            <w:vAlign w:val="center"/>
            <w:hideMark/>
          </w:tcPr>
          <w:p w:rsidR="004824EE" w:rsidRPr="004824EE" w:rsidRDefault="004824EE" w:rsidP="00F61BC7">
            <w:pPr>
              <w:rPr>
                <w:rFonts w:eastAsiaTheme="minorHAnsi"/>
                <w:sz w:val="22"/>
                <w:szCs w:val="22"/>
                <w:lang w:val="uk-UA" w:eastAsia="en-US"/>
              </w:rPr>
            </w:pPr>
            <w:r w:rsidRPr="004824EE">
              <w:rPr>
                <w:rFonts w:eastAsiaTheme="minorHAnsi"/>
                <w:sz w:val="22"/>
                <w:szCs w:val="22"/>
                <w:lang w:val="uk-UA" w:eastAsia="en-US"/>
              </w:rPr>
              <w:t xml:space="preserve">Апарат ШВЛ у </w:t>
            </w:r>
            <w:proofErr w:type="spellStart"/>
            <w:r w:rsidRPr="004824EE">
              <w:rPr>
                <w:rFonts w:eastAsiaTheme="minorHAnsi"/>
                <w:sz w:val="22"/>
                <w:szCs w:val="22"/>
                <w:lang w:val="uk-UA" w:eastAsia="en-US"/>
              </w:rPr>
              <w:t>новонародженних</w:t>
            </w:r>
            <w:proofErr w:type="spellEnd"/>
            <w:r w:rsidRPr="004824EE">
              <w:rPr>
                <w:rFonts w:eastAsiaTheme="minorHAnsi"/>
                <w:sz w:val="22"/>
                <w:szCs w:val="22"/>
                <w:lang w:val="uk-UA" w:eastAsia="en-US"/>
              </w:rPr>
              <w:t xml:space="preserve"> та дітей </w:t>
            </w:r>
            <w:proofErr w:type="spellStart"/>
            <w:r w:rsidRPr="004824EE">
              <w:rPr>
                <w:rFonts w:eastAsiaTheme="minorHAnsi"/>
                <w:sz w:val="22"/>
                <w:szCs w:val="22"/>
                <w:lang w:val="uk-UA" w:eastAsia="en-US"/>
              </w:rPr>
              <w:t>Leoni</w:t>
            </w:r>
            <w:proofErr w:type="spellEnd"/>
            <w:r w:rsidRPr="004824EE">
              <w:rPr>
                <w:rFonts w:eastAsiaTheme="minorHAnsi"/>
                <w:sz w:val="22"/>
                <w:szCs w:val="22"/>
                <w:lang w:val="uk-UA" w:eastAsia="en-US"/>
              </w:rPr>
              <w:t xml:space="preserve"> </w:t>
            </w:r>
            <w:proofErr w:type="spellStart"/>
            <w:r w:rsidRPr="004824EE">
              <w:rPr>
                <w:rFonts w:eastAsiaTheme="minorHAnsi"/>
                <w:sz w:val="22"/>
                <w:szCs w:val="22"/>
                <w:lang w:val="uk-UA" w:eastAsia="en-US"/>
              </w:rPr>
              <w:t>Plus</w:t>
            </w:r>
            <w:proofErr w:type="spellEnd"/>
          </w:p>
        </w:tc>
        <w:tc>
          <w:tcPr>
            <w:tcW w:w="1296"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 </w:t>
            </w:r>
          </w:p>
        </w:tc>
        <w:tc>
          <w:tcPr>
            <w:tcW w:w="1397"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3318</w:t>
            </w:r>
          </w:p>
        </w:tc>
        <w:tc>
          <w:tcPr>
            <w:tcW w:w="1134"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послуга</w:t>
            </w:r>
          </w:p>
        </w:tc>
        <w:tc>
          <w:tcPr>
            <w:tcW w:w="1418"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1</w:t>
            </w:r>
          </w:p>
        </w:tc>
      </w:tr>
      <w:tr w:rsidR="004824EE" w:rsidRPr="004824EE" w:rsidTr="004824EE">
        <w:trPr>
          <w:trHeight w:val="29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9</w:t>
            </w:r>
          </w:p>
        </w:tc>
        <w:tc>
          <w:tcPr>
            <w:tcW w:w="3402" w:type="dxa"/>
            <w:tcBorders>
              <w:top w:val="nil"/>
              <w:left w:val="nil"/>
              <w:bottom w:val="single" w:sz="4" w:space="0" w:color="auto"/>
              <w:right w:val="single" w:sz="4" w:space="0" w:color="auto"/>
            </w:tcBorders>
            <w:shd w:val="clear" w:color="auto" w:fill="auto"/>
            <w:noWrap/>
            <w:vAlign w:val="center"/>
            <w:hideMark/>
          </w:tcPr>
          <w:p w:rsidR="004824EE" w:rsidRPr="004824EE" w:rsidRDefault="004824EE" w:rsidP="00F61BC7">
            <w:pPr>
              <w:rPr>
                <w:rFonts w:eastAsiaTheme="minorHAnsi"/>
                <w:sz w:val="22"/>
                <w:szCs w:val="22"/>
                <w:lang w:val="uk-UA" w:eastAsia="en-US"/>
              </w:rPr>
            </w:pPr>
            <w:r w:rsidRPr="004824EE">
              <w:rPr>
                <w:rFonts w:eastAsiaTheme="minorHAnsi"/>
                <w:sz w:val="22"/>
                <w:szCs w:val="22"/>
                <w:lang w:val="uk-UA" w:eastAsia="en-US"/>
              </w:rPr>
              <w:t xml:space="preserve">Компресор мед. DK50DE на колесах </w:t>
            </w:r>
          </w:p>
        </w:tc>
        <w:tc>
          <w:tcPr>
            <w:tcW w:w="1296"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01.01.1999</w:t>
            </w:r>
          </w:p>
        </w:tc>
        <w:tc>
          <w:tcPr>
            <w:tcW w:w="1397"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101473242</w:t>
            </w:r>
          </w:p>
        </w:tc>
        <w:tc>
          <w:tcPr>
            <w:tcW w:w="1134"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послуга</w:t>
            </w:r>
          </w:p>
        </w:tc>
        <w:tc>
          <w:tcPr>
            <w:tcW w:w="1418"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1</w:t>
            </w:r>
          </w:p>
        </w:tc>
      </w:tr>
      <w:tr w:rsidR="004824EE" w:rsidRPr="004824EE" w:rsidTr="004824EE">
        <w:trPr>
          <w:trHeight w:val="29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10</w:t>
            </w:r>
          </w:p>
        </w:tc>
        <w:tc>
          <w:tcPr>
            <w:tcW w:w="3402" w:type="dxa"/>
            <w:tcBorders>
              <w:top w:val="nil"/>
              <w:left w:val="nil"/>
              <w:bottom w:val="single" w:sz="4" w:space="0" w:color="auto"/>
              <w:right w:val="single" w:sz="4" w:space="0" w:color="auto"/>
            </w:tcBorders>
            <w:shd w:val="clear" w:color="auto" w:fill="auto"/>
            <w:noWrap/>
            <w:vAlign w:val="center"/>
            <w:hideMark/>
          </w:tcPr>
          <w:p w:rsidR="004824EE" w:rsidRPr="004824EE" w:rsidRDefault="004824EE" w:rsidP="00F61BC7">
            <w:pPr>
              <w:rPr>
                <w:rFonts w:eastAsiaTheme="minorHAnsi"/>
                <w:sz w:val="22"/>
                <w:szCs w:val="22"/>
                <w:lang w:val="uk-UA" w:eastAsia="en-US"/>
              </w:rPr>
            </w:pPr>
            <w:r w:rsidRPr="004824EE">
              <w:rPr>
                <w:rFonts w:eastAsiaTheme="minorHAnsi"/>
                <w:sz w:val="22"/>
                <w:szCs w:val="22"/>
                <w:lang w:val="uk-UA" w:eastAsia="en-US"/>
              </w:rPr>
              <w:t>Концентратор кисневий "</w:t>
            </w:r>
            <w:proofErr w:type="spellStart"/>
            <w:r w:rsidRPr="004824EE">
              <w:rPr>
                <w:rFonts w:eastAsiaTheme="minorHAnsi"/>
                <w:sz w:val="22"/>
                <w:szCs w:val="22"/>
                <w:lang w:val="uk-UA" w:eastAsia="en-US"/>
              </w:rPr>
              <w:t>Біомед</w:t>
            </w:r>
            <w:proofErr w:type="spellEnd"/>
            <w:r w:rsidRPr="004824EE">
              <w:rPr>
                <w:rFonts w:eastAsiaTheme="minorHAnsi"/>
                <w:sz w:val="22"/>
                <w:szCs w:val="22"/>
                <w:lang w:val="uk-UA" w:eastAsia="en-US"/>
              </w:rPr>
              <w:t>" JAY-10</w:t>
            </w:r>
          </w:p>
        </w:tc>
        <w:tc>
          <w:tcPr>
            <w:tcW w:w="1296"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26.02.2021</w:t>
            </w:r>
          </w:p>
        </w:tc>
        <w:tc>
          <w:tcPr>
            <w:tcW w:w="1397"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1040673488</w:t>
            </w:r>
          </w:p>
        </w:tc>
        <w:tc>
          <w:tcPr>
            <w:tcW w:w="1134"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послуга</w:t>
            </w:r>
          </w:p>
        </w:tc>
        <w:tc>
          <w:tcPr>
            <w:tcW w:w="1418"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1</w:t>
            </w:r>
          </w:p>
        </w:tc>
      </w:tr>
      <w:tr w:rsidR="004824EE" w:rsidRPr="004824EE" w:rsidTr="004824EE">
        <w:trPr>
          <w:trHeight w:val="29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11</w:t>
            </w:r>
          </w:p>
        </w:tc>
        <w:tc>
          <w:tcPr>
            <w:tcW w:w="3402" w:type="dxa"/>
            <w:tcBorders>
              <w:top w:val="nil"/>
              <w:left w:val="nil"/>
              <w:bottom w:val="single" w:sz="4" w:space="0" w:color="auto"/>
              <w:right w:val="single" w:sz="4" w:space="0" w:color="auto"/>
            </w:tcBorders>
            <w:shd w:val="clear" w:color="auto" w:fill="auto"/>
            <w:noWrap/>
            <w:vAlign w:val="center"/>
            <w:hideMark/>
          </w:tcPr>
          <w:p w:rsidR="004824EE" w:rsidRPr="004824EE" w:rsidRDefault="004824EE" w:rsidP="00F61BC7">
            <w:pPr>
              <w:rPr>
                <w:rFonts w:eastAsiaTheme="minorHAnsi"/>
                <w:sz w:val="22"/>
                <w:szCs w:val="22"/>
                <w:lang w:val="uk-UA" w:eastAsia="en-US"/>
              </w:rPr>
            </w:pPr>
            <w:r w:rsidRPr="004824EE">
              <w:rPr>
                <w:rFonts w:eastAsiaTheme="minorHAnsi"/>
                <w:sz w:val="22"/>
                <w:szCs w:val="22"/>
                <w:lang w:val="uk-UA" w:eastAsia="en-US"/>
              </w:rPr>
              <w:t>Концентратор кисневий "</w:t>
            </w:r>
            <w:proofErr w:type="spellStart"/>
            <w:r w:rsidRPr="004824EE">
              <w:rPr>
                <w:rFonts w:eastAsiaTheme="minorHAnsi"/>
                <w:sz w:val="22"/>
                <w:szCs w:val="22"/>
                <w:lang w:val="uk-UA" w:eastAsia="en-US"/>
              </w:rPr>
              <w:t>Біомед</w:t>
            </w:r>
            <w:proofErr w:type="spellEnd"/>
            <w:r w:rsidRPr="004824EE">
              <w:rPr>
                <w:rFonts w:eastAsiaTheme="minorHAnsi"/>
                <w:sz w:val="22"/>
                <w:szCs w:val="22"/>
                <w:lang w:val="uk-UA" w:eastAsia="en-US"/>
              </w:rPr>
              <w:t>" JAY-10</w:t>
            </w:r>
          </w:p>
        </w:tc>
        <w:tc>
          <w:tcPr>
            <w:tcW w:w="1296"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17.01.2022</w:t>
            </w:r>
          </w:p>
        </w:tc>
        <w:tc>
          <w:tcPr>
            <w:tcW w:w="1397"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1040673540</w:t>
            </w:r>
          </w:p>
        </w:tc>
        <w:tc>
          <w:tcPr>
            <w:tcW w:w="1134"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послуга</w:t>
            </w:r>
          </w:p>
        </w:tc>
        <w:tc>
          <w:tcPr>
            <w:tcW w:w="1418"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1</w:t>
            </w:r>
          </w:p>
        </w:tc>
      </w:tr>
      <w:tr w:rsidR="004824EE" w:rsidRPr="004824EE" w:rsidTr="004824EE">
        <w:trPr>
          <w:trHeight w:val="29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12</w:t>
            </w:r>
          </w:p>
        </w:tc>
        <w:tc>
          <w:tcPr>
            <w:tcW w:w="3402" w:type="dxa"/>
            <w:tcBorders>
              <w:top w:val="nil"/>
              <w:left w:val="nil"/>
              <w:bottom w:val="single" w:sz="4" w:space="0" w:color="auto"/>
              <w:right w:val="single" w:sz="4" w:space="0" w:color="auto"/>
            </w:tcBorders>
            <w:shd w:val="clear" w:color="auto" w:fill="auto"/>
            <w:noWrap/>
            <w:vAlign w:val="center"/>
            <w:hideMark/>
          </w:tcPr>
          <w:p w:rsidR="004824EE" w:rsidRPr="004824EE" w:rsidRDefault="004824EE" w:rsidP="00F61BC7">
            <w:pPr>
              <w:rPr>
                <w:rFonts w:eastAsiaTheme="minorHAnsi"/>
                <w:sz w:val="22"/>
                <w:szCs w:val="22"/>
                <w:lang w:val="uk-UA" w:eastAsia="en-US"/>
              </w:rPr>
            </w:pPr>
            <w:r w:rsidRPr="004824EE">
              <w:rPr>
                <w:rFonts w:eastAsiaTheme="minorHAnsi"/>
                <w:sz w:val="22"/>
                <w:szCs w:val="22"/>
                <w:lang w:val="uk-UA" w:eastAsia="en-US"/>
              </w:rPr>
              <w:t>Концентратор кисневий "</w:t>
            </w:r>
            <w:proofErr w:type="spellStart"/>
            <w:r w:rsidRPr="004824EE">
              <w:rPr>
                <w:rFonts w:eastAsiaTheme="minorHAnsi"/>
                <w:sz w:val="22"/>
                <w:szCs w:val="22"/>
                <w:lang w:val="uk-UA" w:eastAsia="en-US"/>
              </w:rPr>
              <w:t>Біомед</w:t>
            </w:r>
            <w:proofErr w:type="spellEnd"/>
            <w:r w:rsidRPr="004824EE">
              <w:rPr>
                <w:rFonts w:eastAsiaTheme="minorHAnsi"/>
                <w:sz w:val="22"/>
                <w:szCs w:val="22"/>
                <w:lang w:val="uk-UA" w:eastAsia="en-US"/>
              </w:rPr>
              <w:t>" JAY-10</w:t>
            </w:r>
          </w:p>
        </w:tc>
        <w:tc>
          <w:tcPr>
            <w:tcW w:w="1296"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26.02.2021</w:t>
            </w:r>
          </w:p>
        </w:tc>
        <w:tc>
          <w:tcPr>
            <w:tcW w:w="1397"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1040673486</w:t>
            </w:r>
          </w:p>
        </w:tc>
        <w:tc>
          <w:tcPr>
            <w:tcW w:w="1134"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послуга</w:t>
            </w:r>
          </w:p>
        </w:tc>
        <w:tc>
          <w:tcPr>
            <w:tcW w:w="1418"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1</w:t>
            </w:r>
          </w:p>
        </w:tc>
      </w:tr>
      <w:tr w:rsidR="004824EE" w:rsidRPr="004824EE" w:rsidTr="004824EE">
        <w:trPr>
          <w:trHeight w:val="29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13</w:t>
            </w:r>
          </w:p>
        </w:tc>
        <w:tc>
          <w:tcPr>
            <w:tcW w:w="3402" w:type="dxa"/>
            <w:tcBorders>
              <w:top w:val="nil"/>
              <w:left w:val="nil"/>
              <w:bottom w:val="single" w:sz="4" w:space="0" w:color="auto"/>
              <w:right w:val="single" w:sz="4" w:space="0" w:color="auto"/>
            </w:tcBorders>
            <w:shd w:val="clear" w:color="auto" w:fill="auto"/>
            <w:noWrap/>
            <w:vAlign w:val="center"/>
            <w:hideMark/>
          </w:tcPr>
          <w:p w:rsidR="004824EE" w:rsidRPr="004824EE" w:rsidRDefault="004824EE" w:rsidP="00F61BC7">
            <w:pPr>
              <w:rPr>
                <w:rFonts w:eastAsiaTheme="minorHAnsi"/>
                <w:sz w:val="22"/>
                <w:szCs w:val="22"/>
                <w:lang w:val="uk-UA" w:eastAsia="en-US"/>
              </w:rPr>
            </w:pPr>
            <w:r w:rsidRPr="004824EE">
              <w:rPr>
                <w:rFonts w:eastAsiaTheme="minorHAnsi"/>
                <w:sz w:val="22"/>
                <w:szCs w:val="22"/>
                <w:lang w:val="uk-UA" w:eastAsia="en-US"/>
              </w:rPr>
              <w:t>Концентратор кисневий "</w:t>
            </w:r>
            <w:proofErr w:type="spellStart"/>
            <w:r w:rsidRPr="004824EE">
              <w:rPr>
                <w:rFonts w:eastAsiaTheme="minorHAnsi"/>
                <w:sz w:val="22"/>
                <w:szCs w:val="22"/>
                <w:lang w:val="uk-UA" w:eastAsia="en-US"/>
              </w:rPr>
              <w:t>Біомед</w:t>
            </w:r>
            <w:proofErr w:type="spellEnd"/>
            <w:r w:rsidRPr="004824EE">
              <w:rPr>
                <w:rFonts w:eastAsiaTheme="minorHAnsi"/>
                <w:sz w:val="22"/>
                <w:szCs w:val="22"/>
                <w:lang w:val="uk-UA" w:eastAsia="en-US"/>
              </w:rPr>
              <w:t>" JAY-10</w:t>
            </w:r>
          </w:p>
        </w:tc>
        <w:tc>
          <w:tcPr>
            <w:tcW w:w="1296"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26.02.2021</w:t>
            </w:r>
          </w:p>
        </w:tc>
        <w:tc>
          <w:tcPr>
            <w:tcW w:w="1397"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1040673487</w:t>
            </w:r>
          </w:p>
        </w:tc>
        <w:tc>
          <w:tcPr>
            <w:tcW w:w="1134"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послуга</w:t>
            </w:r>
          </w:p>
        </w:tc>
        <w:tc>
          <w:tcPr>
            <w:tcW w:w="1418"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1</w:t>
            </w:r>
          </w:p>
        </w:tc>
      </w:tr>
      <w:tr w:rsidR="004824EE" w:rsidRPr="004824EE" w:rsidTr="004824EE">
        <w:trPr>
          <w:trHeight w:val="29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14</w:t>
            </w:r>
          </w:p>
        </w:tc>
        <w:tc>
          <w:tcPr>
            <w:tcW w:w="3402" w:type="dxa"/>
            <w:tcBorders>
              <w:top w:val="nil"/>
              <w:left w:val="nil"/>
              <w:bottom w:val="single" w:sz="4" w:space="0" w:color="auto"/>
              <w:right w:val="single" w:sz="4" w:space="0" w:color="auto"/>
            </w:tcBorders>
            <w:shd w:val="clear" w:color="auto" w:fill="auto"/>
            <w:noWrap/>
            <w:vAlign w:val="center"/>
            <w:hideMark/>
          </w:tcPr>
          <w:p w:rsidR="004824EE" w:rsidRPr="004824EE" w:rsidRDefault="004824EE" w:rsidP="00F61BC7">
            <w:pPr>
              <w:rPr>
                <w:rFonts w:eastAsiaTheme="minorHAnsi"/>
                <w:sz w:val="22"/>
                <w:szCs w:val="22"/>
                <w:lang w:val="uk-UA" w:eastAsia="en-US"/>
              </w:rPr>
            </w:pPr>
            <w:r w:rsidRPr="004824EE">
              <w:rPr>
                <w:rFonts w:eastAsiaTheme="minorHAnsi"/>
                <w:sz w:val="22"/>
                <w:szCs w:val="22"/>
                <w:lang w:val="uk-UA" w:eastAsia="en-US"/>
              </w:rPr>
              <w:t>Концентратор кисневий "</w:t>
            </w:r>
            <w:proofErr w:type="spellStart"/>
            <w:r w:rsidRPr="004824EE">
              <w:rPr>
                <w:rFonts w:eastAsiaTheme="minorHAnsi"/>
                <w:sz w:val="22"/>
                <w:szCs w:val="22"/>
                <w:lang w:val="uk-UA" w:eastAsia="en-US"/>
              </w:rPr>
              <w:t>Біомед</w:t>
            </w:r>
            <w:proofErr w:type="spellEnd"/>
            <w:r w:rsidRPr="004824EE">
              <w:rPr>
                <w:rFonts w:eastAsiaTheme="minorHAnsi"/>
                <w:sz w:val="22"/>
                <w:szCs w:val="22"/>
                <w:lang w:val="uk-UA" w:eastAsia="en-US"/>
              </w:rPr>
              <w:t>" JAY-10</w:t>
            </w:r>
          </w:p>
        </w:tc>
        <w:tc>
          <w:tcPr>
            <w:tcW w:w="1296"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 </w:t>
            </w:r>
          </w:p>
        </w:tc>
        <w:tc>
          <w:tcPr>
            <w:tcW w:w="1397"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3608</w:t>
            </w:r>
          </w:p>
        </w:tc>
        <w:tc>
          <w:tcPr>
            <w:tcW w:w="1134"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послуга</w:t>
            </w:r>
          </w:p>
        </w:tc>
        <w:tc>
          <w:tcPr>
            <w:tcW w:w="1418"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1</w:t>
            </w:r>
          </w:p>
        </w:tc>
      </w:tr>
      <w:tr w:rsidR="004824EE" w:rsidRPr="004824EE" w:rsidTr="004824EE">
        <w:trPr>
          <w:trHeight w:val="29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15</w:t>
            </w:r>
          </w:p>
        </w:tc>
        <w:tc>
          <w:tcPr>
            <w:tcW w:w="3402" w:type="dxa"/>
            <w:tcBorders>
              <w:top w:val="nil"/>
              <w:left w:val="nil"/>
              <w:bottom w:val="single" w:sz="4" w:space="0" w:color="auto"/>
              <w:right w:val="single" w:sz="4" w:space="0" w:color="auto"/>
            </w:tcBorders>
            <w:shd w:val="clear" w:color="auto" w:fill="auto"/>
            <w:noWrap/>
            <w:vAlign w:val="center"/>
            <w:hideMark/>
          </w:tcPr>
          <w:p w:rsidR="004824EE" w:rsidRPr="004824EE" w:rsidRDefault="004824EE" w:rsidP="00F61BC7">
            <w:pPr>
              <w:rPr>
                <w:rFonts w:eastAsiaTheme="minorHAnsi"/>
                <w:sz w:val="22"/>
                <w:szCs w:val="22"/>
                <w:lang w:val="uk-UA" w:eastAsia="en-US"/>
              </w:rPr>
            </w:pPr>
            <w:r w:rsidRPr="004824EE">
              <w:rPr>
                <w:rFonts w:eastAsiaTheme="minorHAnsi"/>
                <w:sz w:val="22"/>
                <w:szCs w:val="22"/>
                <w:lang w:val="uk-UA" w:eastAsia="en-US"/>
              </w:rPr>
              <w:t>Концентратор кисневий "</w:t>
            </w:r>
            <w:proofErr w:type="spellStart"/>
            <w:r w:rsidRPr="004824EE">
              <w:rPr>
                <w:rFonts w:eastAsiaTheme="minorHAnsi"/>
                <w:sz w:val="22"/>
                <w:szCs w:val="22"/>
                <w:lang w:val="uk-UA" w:eastAsia="en-US"/>
              </w:rPr>
              <w:t>Біомед</w:t>
            </w:r>
            <w:proofErr w:type="spellEnd"/>
            <w:r w:rsidRPr="004824EE">
              <w:rPr>
                <w:rFonts w:eastAsiaTheme="minorHAnsi"/>
                <w:sz w:val="22"/>
                <w:szCs w:val="22"/>
                <w:lang w:val="uk-UA" w:eastAsia="en-US"/>
              </w:rPr>
              <w:t>" JAY-10</w:t>
            </w:r>
          </w:p>
        </w:tc>
        <w:tc>
          <w:tcPr>
            <w:tcW w:w="1296"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 </w:t>
            </w:r>
          </w:p>
        </w:tc>
        <w:tc>
          <w:tcPr>
            <w:tcW w:w="1397"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3609</w:t>
            </w:r>
          </w:p>
        </w:tc>
        <w:tc>
          <w:tcPr>
            <w:tcW w:w="1134"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послуга</w:t>
            </w:r>
          </w:p>
        </w:tc>
        <w:tc>
          <w:tcPr>
            <w:tcW w:w="1418"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1</w:t>
            </w:r>
          </w:p>
        </w:tc>
      </w:tr>
      <w:tr w:rsidR="004824EE" w:rsidRPr="004824EE" w:rsidTr="004824EE">
        <w:trPr>
          <w:trHeight w:val="29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16</w:t>
            </w:r>
          </w:p>
        </w:tc>
        <w:tc>
          <w:tcPr>
            <w:tcW w:w="3402" w:type="dxa"/>
            <w:tcBorders>
              <w:top w:val="nil"/>
              <w:left w:val="nil"/>
              <w:bottom w:val="single" w:sz="4" w:space="0" w:color="auto"/>
              <w:right w:val="single" w:sz="4" w:space="0" w:color="auto"/>
            </w:tcBorders>
            <w:shd w:val="clear" w:color="auto" w:fill="auto"/>
            <w:noWrap/>
            <w:vAlign w:val="center"/>
            <w:hideMark/>
          </w:tcPr>
          <w:p w:rsidR="004824EE" w:rsidRPr="004824EE" w:rsidRDefault="004824EE" w:rsidP="00F61BC7">
            <w:pPr>
              <w:rPr>
                <w:rFonts w:eastAsiaTheme="minorHAnsi"/>
                <w:sz w:val="22"/>
                <w:szCs w:val="22"/>
                <w:lang w:val="uk-UA" w:eastAsia="en-US"/>
              </w:rPr>
            </w:pPr>
            <w:r w:rsidRPr="004824EE">
              <w:rPr>
                <w:rFonts w:eastAsiaTheme="minorHAnsi"/>
                <w:sz w:val="22"/>
                <w:szCs w:val="22"/>
                <w:lang w:val="uk-UA" w:eastAsia="en-US"/>
              </w:rPr>
              <w:t xml:space="preserve">Концентратор кисневий AS94-10  </w:t>
            </w:r>
            <w:proofErr w:type="spellStart"/>
            <w:r w:rsidRPr="004824EE">
              <w:rPr>
                <w:rFonts w:eastAsiaTheme="minorHAnsi"/>
                <w:sz w:val="22"/>
                <w:szCs w:val="22"/>
                <w:lang w:val="uk-UA" w:eastAsia="en-US"/>
              </w:rPr>
              <w:t>NewLife</w:t>
            </w:r>
            <w:proofErr w:type="spellEnd"/>
          </w:p>
        </w:tc>
        <w:tc>
          <w:tcPr>
            <w:tcW w:w="1296"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 </w:t>
            </w:r>
          </w:p>
        </w:tc>
        <w:tc>
          <w:tcPr>
            <w:tcW w:w="1397"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послуга</w:t>
            </w:r>
          </w:p>
        </w:tc>
        <w:tc>
          <w:tcPr>
            <w:tcW w:w="1418"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1</w:t>
            </w:r>
          </w:p>
        </w:tc>
      </w:tr>
      <w:tr w:rsidR="004824EE" w:rsidRPr="004824EE" w:rsidTr="004824EE">
        <w:trPr>
          <w:trHeight w:val="476"/>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17</w:t>
            </w:r>
          </w:p>
        </w:tc>
        <w:tc>
          <w:tcPr>
            <w:tcW w:w="3402" w:type="dxa"/>
            <w:tcBorders>
              <w:top w:val="nil"/>
              <w:left w:val="nil"/>
              <w:bottom w:val="single" w:sz="4" w:space="0" w:color="auto"/>
              <w:right w:val="single" w:sz="4" w:space="0" w:color="auto"/>
            </w:tcBorders>
            <w:shd w:val="clear" w:color="auto" w:fill="auto"/>
            <w:noWrap/>
            <w:vAlign w:val="center"/>
            <w:hideMark/>
          </w:tcPr>
          <w:p w:rsidR="004824EE" w:rsidRPr="004824EE" w:rsidRDefault="004824EE" w:rsidP="00F61BC7">
            <w:pPr>
              <w:rPr>
                <w:rFonts w:eastAsiaTheme="minorHAnsi"/>
                <w:sz w:val="22"/>
                <w:szCs w:val="22"/>
                <w:lang w:val="uk-UA" w:eastAsia="en-US"/>
              </w:rPr>
            </w:pPr>
            <w:r w:rsidRPr="004824EE">
              <w:rPr>
                <w:rFonts w:eastAsiaTheme="minorHAnsi"/>
                <w:sz w:val="22"/>
                <w:szCs w:val="22"/>
                <w:lang w:val="uk-UA" w:eastAsia="en-US"/>
              </w:rPr>
              <w:t>Медичний компресор DK50 DM</w:t>
            </w:r>
          </w:p>
        </w:tc>
        <w:tc>
          <w:tcPr>
            <w:tcW w:w="1296"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 </w:t>
            </w:r>
          </w:p>
        </w:tc>
        <w:tc>
          <w:tcPr>
            <w:tcW w:w="1397"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послуга</w:t>
            </w:r>
          </w:p>
        </w:tc>
        <w:tc>
          <w:tcPr>
            <w:tcW w:w="1418"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1</w:t>
            </w:r>
          </w:p>
        </w:tc>
      </w:tr>
      <w:tr w:rsidR="004824EE" w:rsidRPr="004824EE" w:rsidTr="004824EE">
        <w:trPr>
          <w:trHeight w:val="412"/>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18</w:t>
            </w:r>
          </w:p>
        </w:tc>
        <w:tc>
          <w:tcPr>
            <w:tcW w:w="3402" w:type="dxa"/>
            <w:tcBorders>
              <w:top w:val="nil"/>
              <w:left w:val="nil"/>
              <w:bottom w:val="single" w:sz="4" w:space="0" w:color="auto"/>
              <w:right w:val="single" w:sz="4" w:space="0" w:color="auto"/>
            </w:tcBorders>
            <w:shd w:val="clear" w:color="auto" w:fill="auto"/>
            <w:noWrap/>
            <w:vAlign w:val="center"/>
            <w:hideMark/>
          </w:tcPr>
          <w:p w:rsidR="004824EE" w:rsidRPr="004824EE" w:rsidRDefault="004824EE" w:rsidP="00F61BC7">
            <w:pPr>
              <w:rPr>
                <w:rFonts w:eastAsiaTheme="minorHAnsi"/>
                <w:sz w:val="22"/>
                <w:szCs w:val="22"/>
                <w:lang w:val="uk-UA" w:eastAsia="en-US"/>
              </w:rPr>
            </w:pPr>
            <w:r w:rsidRPr="004824EE">
              <w:rPr>
                <w:rFonts w:eastAsiaTheme="minorHAnsi"/>
                <w:sz w:val="22"/>
                <w:szCs w:val="22"/>
                <w:lang w:val="uk-UA" w:eastAsia="en-US"/>
              </w:rPr>
              <w:t>Медичний компресор DK50 DM</w:t>
            </w:r>
          </w:p>
        </w:tc>
        <w:tc>
          <w:tcPr>
            <w:tcW w:w="1296"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 </w:t>
            </w:r>
          </w:p>
        </w:tc>
        <w:tc>
          <w:tcPr>
            <w:tcW w:w="1397"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послуга</w:t>
            </w:r>
          </w:p>
        </w:tc>
        <w:tc>
          <w:tcPr>
            <w:tcW w:w="1418"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1</w:t>
            </w:r>
          </w:p>
        </w:tc>
      </w:tr>
      <w:tr w:rsidR="004824EE" w:rsidRPr="004824EE" w:rsidTr="004824EE">
        <w:trPr>
          <w:trHeight w:val="29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19</w:t>
            </w:r>
          </w:p>
        </w:tc>
        <w:tc>
          <w:tcPr>
            <w:tcW w:w="3402" w:type="dxa"/>
            <w:tcBorders>
              <w:top w:val="nil"/>
              <w:left w:val="nil"/>
              <w:bottom w:val="single" w:sz="4" w:space="0" w:color="auto"/>
              <w:right w:val="single" w:sz="4" w:space="0" w:color="auto"/>
            </w:tcBorders>
            <w:shd w:val="clear" w:color="auto" w:fill="auto"/>
            <w:noWrap/>
            <w:vAlign w:val="center"/>
            <w:hideMark/>
          </w:tcPr>
          <w:p w:rsidR="004824EE" w:rsidRPr="004824EE" w:rsidRDefault="004824EE" w:rsidP="00F61BC7">
            <w:pPr>
              <w:rPr>
                <w:rFonts w:eastAsiaTheme="minorHAnsi"/>
                <w:sz w:val="22"/>
                <w:szCs w:val="22"/>
                <w:lang w:val="uk-UA" w:eastAsia="en-US"/>
              </w:rPr>
            </w:pPr>
            <w:r w:rsidRPr="004824EE">
              <w:rPr>
                <w:rFonts w:eastAsiaTheme="minorHAnsi"/>
                <w:sz w:val="22"/>
                <w:szCs w:val="22"/>
                <w:lang w:val="uk-UA" w:eastAsia="en-US"/>
              </w:rPr>
              <w:t xml:space="preserve">Пристрій для промивки </w:t>
            </w:r>
            <w:proofErr w:type="spellStart"/>
            <w:r w:rsidRPr="004824EE">
              <w:rPr>
                <w:rFonts w:eastAsiaTheme="minorHAnsi"/>
                <w:sz w:val="22"/>
                <w:szCs w:val="22"/>
                <w:lang w:val="uk-UA" w:eastAsia="en-US"/>
              </w:rPr>
              <w:t>мікропланшетний</w:t>
            </w:r>
            <w:proofErr w:type="spellEnd"/>
            <w:r w:rsidRPr="004824EE">
              <w:rPr>
                <w:rFonts w:eastAsiaTheme="minorHAnsi"/>
                <w:sz w:val="22"/>
                <w:szCs w:val="22"/>
                <w:lang w:val="uk-UA" w:eastAsia="en-US"/>
              </w:rPr>
              <w:t xml:space="preserve"> ImmunoChem-2600</w:t>
            </w:r>
          </w:p>
        </w:tc>
        <w:tc>
          <w:tcPr>
            <w:tcW w:w="1296"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 </w:t>
            </w:r>
          </w:p>
        </w:tc>
        <w:tc>
          <w:tcPr>
            <w:tcW w:w="1397"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1040673466</w:t>
            </w:r>
          </w:p>
        </w:tc>
        <w:tc>
          <w:tcPr>
            <w:tcW w:w="1134"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51202109</w:t>
            </w:r>
          </w:p>
        </w:tc>
        <w:tc>
          <w:tcPr>
            <w:tcW w:w="1276"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послуга</w:t>
            </w:r>
          </w:p>
        </w:tc>
        <w:tc>
          <w:tcPr>
            <w:tcW w:w="1418"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1</w:t>
            </w:r>
          </w:p>
        </w:tc>
      </w:tr>
      <w:tr w:rsidR="004824EE" w:rsidRPr="004824EE" w:rsidTr="004824EE">
        <w:trPr>
          <w:trHeight w:val="29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20</w:t>
            </w:r>
          </w:p>
        </w:tc>
        <w:tc>
          <w:tcPr>
            <w:tcW w:w="3402" w:type="dxa"/>
            <w:tcBorders>
              <w:top w:val="nil"/>
              <w:left w:val="nil"/>
              <w:bottom w:val="single" w:sz="4" w:space="0" w:color="auto"/>
              <w:right w:val="single" w:sz="4" w:space="0" w:color="auto"/>
            </w:tcBorders>
            <w:shd w:val="clear" w:color="auto" w:fill="auto"/>
            <w:noWrap/>
            <w:vAlign w:val="center"/>
            <w:hideMark/>
          </w:tcPr>
          <w:p w:rsidR="004824EE" w:rsidRPr="004824EE" w:rsidRDefault="004824EE" w:rsidP="00F61BC7">
            <w:pPr>
              <w:rPr>
                <w:rFonts w:eastAsiaTheme="minorHAnsi"/>
                <w:sz w:val="22"/>
                <w:szCs w:val="22"/>
                <w:lang w:val="uk-UA" w:eastAsia="en-US"/>
              </w:rPr>
            </w:pPr>
            <w:r w:rsidRPr="004824EE">
              <w:rPr>
                <w:rFonts w:eastAsiaTheme="minorHAnsi"/>
                <w:sz w:val="22"/>
                <w:szCs w:val="22"/>
                <w:lang w:val="uk-UA" w:eastAsia="en-US"/>
              </w:rPr>
              <w:t xml:space="preserve">Пристрій для промивки плашок </w:t>
            </w:r>
            <w:proofErr w:type="spellStart"/>
            <w:r w:rsidRPr="004824EE">
              <w:rPr>
                <w:rFonts w:eastAsiaTheme="minorHAnsi"/>
                <w:sz w:val="22"/>
                <w:szCs w:val="22"/>
                <w:lang w:val="uk-UA" w:eastAsia="en-US"/>
              </w:rPr>
              <w:t>Flexiwashi</w:t>
            </w:r>
            <w:proofErr w:type="spellEnd"/>
          </w:p>
        </w:tc>
        <w:tc>
          <w:tcPr>
            <w:tcW w:w="1296"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 </w:t>
            </w:r>
          </w:p>
        </w:tc>
        <w:tc>
          <w:tcPr>
            <w:tcW w:w="1397"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10453454</w:t>
            </w:r>
          </w:p>
        </w:tc>
        <w:tc>
          <w:tcPr>
            <w:tcW w:w="1134"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75EA01062</w:t>
            </w:r>
          </w:p>
        </w:tc>
        <w:tc>
          <w:tcPr>
            <w:tcW w:w="1276"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послуга</w:t>
            </w:r>
          </w:p>
        </w:tc>
        <w:tc>
          <w:tcPr>
            <w:tcW w:w="1418" w:type="dxa"/>
            <w:tcBorders>
              <w:top w:val="nil"/>
              <w:left w:val="nil"/>
              <w:bottom w:val="single" w:sz="4" w:space="0" w:color="auto"/>
              <w:right w:val="single" w:sz="4" w:space="0" w:color="auto"/>
            </w:tcBorders>
            <w:shd w:val="clear" w:color="auto" w:fill="auto"/>
            <w:noWrap/>
            <w:vAlign w:val="bottom"/>
            <w:hideMark/>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t>1</w:t>
            </w:r>
          </w:p>
        </w:tc>
      </w:tr>
    </w:tbl>
    <w:p w:rsidR="004824EE" w:rsidRPr="004824EE" w:rsidRDefault="004824EE" w:rsidP="004824EE">
      <w:pPr>
        <w:jc w:val="center"/>
        <w:rPr>
          <w:rFonts w:eastAsiaTheme="minorHAnsi"/>
          <w:b/>
          <w:sz w:val="28"/>
          <w:szCs w:val="28"/>
          <w:lang w:val="uk-UA" w:eastAsia="en-US"/>
        </w:rPr>
      </w:pPr>
    </w:p>
    <w:p w:rsidR="004824EE" w:rsidRPr="004824EE" w:rsidRDefault="004824EE" w:rsidP="004824EE">
      <w:pPr>
        <w:jc w:val="center"/>
        <w:rPr>
          <w:rFonts w:eastAsiaTheme="minorHAnsi"/>
          <w:b/>
          <w:sz w:val="28"/>
          <w:szCs w:val="28"/>
          <w:lang w:val="uk-UA" w:eastAsia="en-US"/>
        </w:rPr>
      </w:pPr>
    </w:p>
    <w:p w:rsidR="004824EE" w:rsidRPr="004824EE" w:rsidRDefault="004824EE" w:rsidP="004824EE">
      <w:pPr>
        <w:numPr>
          <w:ilvl w:val="0"/>
          <w:numId w:val="30"/>
        </w:numPr>
        <w:jc w:val="center"/>
        <w:rPr>
          <w:rFonts w:eastAsiaTheme="minorHAnsi"/>
          <w:b/>
          <w:sz w:val="28"/>
          <w:szCs w:val="28"/>
          <w:lang w:val="uk-UA" w:eastAsia="en-US"/>
        </w:rPr>
      </w:pPr>
      <w:r w:rsidRPr="004824EE">
        <w:rPr>
          <w:rFonts w:eastAsiaTheme="minorHAnsi"/>
          <w:b/>
          <w:sz w:val="28"/>
          <w:szCs w:val="28"/>
          <w:lang w:val="uk-UA" w:eastAsia="en-US"/>
        </w:rPr>
        <w:t>Технічне завдання до предмету закупівлі:</w:t>
      </w:r>
    </w:p>
    <w:p w:rsidR="004824EE" w:rsidRPr="004824EE" w:rsidRDefault="004824EE" w:rsidP="004824EE">
      <w:pPr>
        <w:jc w:val="center"/>
        <w:rPr>
          <w:rFonts w:eastAsiaTheme="minorHAnsi"/>
          <w:b/>
          <w:i/>
          <w:sz w:val="28"/>
          <w:szCs w:val="28"/>
          <w:lang w:val="uk-UA" w:eastAsia="en-US"/>
        </w:rPr>
      </w:pPr>
      <w:r w:rsidRPr="004824EE">
        <w:rPr>
          <w:rFonts w:eastAsiaTheme="minorHAnsi"/>
          <w:b/>
          <w:i/>
          <w:sz w:val="28"/>
          <w:szCs w:val="28"/>
          <w:lang w:val="uk-UA" w:eastAsia="en-US"/>
        </w:rPr>
        <w:t>Підтвердження відповідності Учасника технічним вимогам, надається у формі заповненої нижче таблиці, завіреної підписом та печаткою (у разі наявності) Учасника.</w:t>
      </w:r>
    </w:p>
    <w:tbl>
      <w:tblPr>
        <w:tblStyle w:val="a8"/>
        <w:tblW w:w="5070" w:type="pct"/>
        <w:tblInd w:w="-147" w:type="dxa"/>
        <w:tblLook w:val="04A0" w:firstRow="1" w:lastRow="0" w:firstColumn="1" w:lastColumn="0" w:noHBand="0" w:noVBand="1"/>
      </w:tblPr>
      <w:tblGrid>
        <w:gridCol w:w="846"/>
        <w:gridCol w:w="2335"/>
        <w:gridCol w:w="5710"/>
        <w:gridCol w:w="1711"/>
      </w:tblGrid>
      <w:tr w:rsidR="004824EE" w:rsidRPr="004824EE" w:rsidTr="004824EE">
        <w:trPr>
          <w:trHeight w:val="227"/>
        </w:trPr>
        <w:tc>
          <w:tcPr>
            <w:tcW w:w="399" w:type="pct"/>
          </w:tcPr>
          <w:p w:rsidR="004824EE" w:rsidRPr="004824EE" w:rsidRDefault="004824EE" w:rsidP="004824EE">
            <w:pPr>
              <w:jc w:val="center"/>
              <w:rPr>
                <w:rFonts w:eastAsiaTheme="minorHAnsi"/>
                <w:b/>
                <w:sz w:val="20"/>
                <w:szCs w:val="20"/>
                <w:lang w:val="uk-UA" w:eastAsia="en-US"/>
              </w:rPr>
            </w:pPr>
            <w:r w:rsidRPr="004824EE">
              <w:rPr>
                <w:rFonts w:eastAsiaTheme="minorHAnsi"/>
                <w:b/>
                <w:sz w:val="20"/>
                <w:szCs w:val="20"/>
                <w:lang w:val="uk-UA" w:eastAsia="en-US"/>
              </w:rPr>
              <w:t>№ з/п</w:t>
            </w:r>
          </w:p>
        </w:tc>
        <w:tc>
          <w:tcPr>
            <w:tcW w:w="3794" w:type="pct"/>
            <w:gridSpan w:val="2"/>
          </w:tcPr>
          <w:p w:rsidR="004824EE" w:rsidRPr="004824EE" w:rsidRDefault="004824EE" w:rsidP="004824EE">
            <w:pPr>
              <w:jc w:val="center"/>
              <w:rPr>
                <w:rFonts w:eastAsiaTheme="minorHAnsi"/>
                <w:b/>
                <w:sz w:val="20"/>
                <w:szCs w:val="20"/>
                <w:lang w:val="uk-UA" w:eastAsia="en-US"/>
              </w:rPr>
            </w:pPr>
            <w:r w:rsidRPr="004824EE">
              <w:rPr>
                <w:rFonts w:eastAsiaTheme="minorHAnsi"/>
                <w:b/>
                <w:sz w:val="20"/>
                <w:szCs w:val="20"/>
                <w:lang w:val="uk-UA" w:eastAsia="en-US"/>
              </w:rPr>
              <w:t>Найменування послуги</w:t>
            </w:r>
          </w:p>
        </w:tc>
        <w:tc>
          <w:tcPr>
            <w:tcW w:w="807" w:type="pct"/>
          </w:tcPr>
          <w:p w:rsidR="004824EE" w:rsidRPr="004824EE" w:rsidRDefault="004824EE" w:rsidP="004824EE">
            <w:pPr>
              <w:jc w:val="center"/>
              <w:rPr>
                <w:rFonts w:eastAsiaTheme="minorHAnsi"/>
                <w:b/>
                <w:sz w:val="20"/>
                <w:szCs w:val="20"/>
                <w:lang w:val="uk-UA" w:eastAsia="en-US"/>
              </w:rPr>
            </w:pPr>
            <w:r w:rsidRPr="004824EE">
              <w:rPr>
                <w:rFonts w:eastAsiaTheme="minorHAnsi"/>
                <w:b/>
                <w:sz w:val="20"/>
                <w:szCs w:val="20"/>
                <w:lang w:val="uk-UA" w:eastAsia="en-US"/>
              </w:rPr>
              <w:t>Відповідність зазначити</w:t>
            </w:r>
          </w:p>
          <w:p w:rsidR="004824EE" w:rsidRPr="004824EE" w:rsidRDefault="004824EE" w:rsidP="004824EE">
            <w:pPr>
              <w:jc w:val="center"/>
              <w:rPr>
                <w:rFonts w:eastAsiaTheme="minorHAnsi"/>
                <w:b/>
                <w:sz w:val="20"/>
                <w:szCs w:val="20"/>
                <w:lang w:val="uk-UA" w:eastAsia="en-US"/>
              </w:rPr>
            </w:pPr>
            <w:r w:rsidRPr="004824EE">
              <w:rPr>
                <w:rFonts w:eastAsiaTheme="minorHAnsi"/>
                <w:b/>
                <w:sz w:val="20"/>
                <w:szCs w:val="20"/>
                <w:lang w:val="uk-UA" w:eastAsia="en-US"/>
              </w:rPr>
              <w:t>«так/ні»</w:t>
            </w:r>
          </w:p>
        </w:tc>
      </w:tr>
      <w:tr w:rsidR="004824EE" w:rsidRPr="004824EE" w:rsidTr="004824EE">
        <w:trPr>
          <w:trHeight w:val="227"/>
        </w:trPr>
        <w:tc>
          <w:tcPr>
            <w:tcW w:w="399" w:type="pct"/>
          </w:tcPr>
          <w:p w:rsidR="004824EE" w:rsidRPr="004824EE" w:rsidRDefault="004824EE" w:rsidP="004824EE">
            <w:pPr>
              <w:jc w:val="center"/>
              <w:rPr>
                <w:rFonts w:eastAsiaTheme="minorHAnsi"/>
                <w:b/>
                <w:lang w:val="uk-UA" w:eastAsia="en-US"/>
              </w:rPr>
            </w:pPr>
            <w:r w:rsidRPr="004824EE">
              <w:rPr>
                <w:rFonts w:eastAsiaTheme="minorHAnsi"/>
                <w:b/>
                <w:lang w:val="uk-UA" w:eastAsia="en-US"/>
              </w:rPr>
              <w:t>1</w:t>
            </w:r>
          </w:p>
        </w:tc>
        <w:tc>
          <w:tcPr>
            <w:tcW w:w="4601" w:type="pct"/>
            <w:gridSpan w:val="3"/>
          </w:tcPr>
          <w:p w:rsidR="004824EE" w:rsidRPr="004824EE" w:rsidRDefault="004824EE" w:rsidP="004824EE">
            <w:pPr>
              <w:jc w:val="center"/>
              <w:rPr>
                <w:rFonts w:eastAsiaTheme="minorHAnsi"/>
                <w:b/>
                <w:lang w:val="uk-UA" w:eastAsia="en-US"/>
              </w:rPr>
            </w:pPr>
            <w:r w:rsidRPr="004824EE">
              <w:rPr>
                <w:rFonts w:eastAsiaTheme="minorHAnsi"/>
                <w:b/>
                <w:lang w:val="uk-UA" w:eastAsia="en-US"/>
              </w:rPr>
              <w:t>Вимоги до технічного контролю</w:t>
            </w:r>
          </w:p>
        </w:tc>
      </w:tr>
      <w:tr w:rsidR="004824EE" w:rsidRPr="004824EE" w:rsidTr="004824EE">
        <w:trPr>
          <w:trHeight w:val="227"/>
        </w:trPr>
        <w:tc>
          <w:tcPr>
            <w:tcW w:w="1500" w:type="pct"/>
            <w:gridSpan w:val="2"/>
            <w:vAlign w:val="center"/>
          </w:tcPr>
          <w:p w:rsidR="004824EE" w:rsidRPr="004824EE" w:rsidRDefault="004824EE" w:rsidP="004824EE">
            <w:pPr>
              <w:numPr>
                <w:ilvl w:val="0"/>
                <w:numId w:val="32"/>
              </w:numPr>
              <w:ind w:left="0"/>
              <w:jc w:val="center"/>
              <w:rPr>
                <w:rFonts w:eastAsiaTheme="minorHAnsi"/>
                <w:sz w:val="22"/>
                <w:szCs w:val="22"/>
                <w:lang w:val="uk-UA" w:eastAsia="en-US"/>
              </w:rPr>
            </w:pPr>
            <w:r w:rsidRPr="004824EE">
              <w:rPr>
                <w:rFonts w:eastAsiaTheme="minorHAnsi"/>
                <w:sz w:val="22"/>
                <w:szCs w:val="22"/>
                <w:lang w:val="uk-UA" w:eastAsia="en-US"/>
              </w:rPr>
              <w:t xml:space="preserve">Автоматичний біохімічний аналізатор </w:t>
            </w:r>
            <w:proofErr w:type="spellStart"/>
            <w:r w:rsidRPr="004824EE">
              <w:rPr>
                <w:rFonts w:eastAsiaTheme="minorHAnsi"/>
                <w:sz w:val="22"/>
                <w:szCs w:val="22"/>
                <w:lang w:val="uk-UA" w:eastAsia="en-US"/>
              </w:rPr>
              <w:t>Erba</w:t>
            </w:r>
            <w:proofErr w:type="spellEnd"/>
            <w:r w:rsidRPr="004824EE">
              <w:rPr>
                <w:rFonts w:eastAsiaTheme="minorHAnsi"/>
                <w:sz w:val="22"/>
                <w:szCs w:val="22"/>
                <w:lang w:val="uk-UA" w:eastAsia="en-US"/>
              </w:rPr>
              <w:t xml:space="preserve"> Xl-100</w:t>
            </w:r>
          </w:p>
        </w:tc>
        <w:tc>
          <w:tcPr>
            <w:tcW w:w="2693" w:type="pct"/>
          </w:tcPr>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зовнішній огляд, розбирання, перевірка кріплень, чищення, збирання;</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 xml:space="preserve">вияв </w:t>
            </w:r>
            <w:proofErr w:type="spellStart"/>
            <w:r w:rsidRPr="004824EE">
              <w:rPr>
                <w:rFonts w:eastAsiaTheme="minorHAnsi"/>
                <w:sz w:val="22"/>
                <w:szCs w:val="22"/>
                <w:lang w:val="uk-UA" w:eastAsia="en-US"/>
              </w:rPr>
              <w:t>несправностей</w:t>
            </w:r>
            <w:proofErr w:type="spellEnd"/>
            <w:r w:rsidRPr="004824EE">
              <w:rPr>
                <w:rFonts w:eastAsiaTheme="minorHAnsi"/>
                <w:sz w:val="22"/>
                <w:szCs w:val="22"/>
                <w:lang w:val="uk-UA" w:eastAsia="en-US"/>
              </w:rPr>
              <w:t>;</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-перевірка роботи вузлів, їх регулювання, профілактика;</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перевірка опору ізоляції;</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перевірка обладнання на працездатність відповідно  технічній документації;</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заміна фільтрів забору рідин;</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заміна лампи фотометра;</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заміна трубок рідинних магістралей (за потребою);</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калібрування фотометра;</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настройка програмного забезпечення;</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повне калібрування системи;</w:t>
            </w:r>
          </w:p>
        </w:tc>
        <w:tc>
          <w:tcPr>
            <w:tcW w:w="807" w:type="pct"/>
          </w:tcPr>
          <w:p w:rsidR="004824EE" w:rsidRPr="004824EE" w:rsidRDefault="004824EE" w:rsidP="004824EE">
            <w:pPr>
              <w:jc w:val="center"/>
              <w:rPr>
                <w:rFonts w:eastAsiaTheme="minorHAnsi"/>
                <w:b/>
                <w:sz w:val="28"/>
                <w:szCs w:val="28"/>
                <w:lang w:val="uk-UA" w:eastAsia="en-US"/>
              </w:rPr>
            </w:pPr>
          </w:p>
        </w:tc>
      </w:tr>
      <w:tr w:rsidR="004824EE" w:rsidRPr="004824EE" w:rsidTr="004824EE">
        <w:trPr>
          <w:trHeight w:val="227"/>
        </w:trPr>
        <w:tc>
          <w:tcPr>
            <w:tcW w:w="1500" w:type="pct"/>
            <w:gridSpan w:val="2"/>
            <w:vAlign w:val="center"/>
          </w:tcPr>
          <w:p w:rsidR="004824EE" w:rsidRPr="004824EE" w:rsidRDefault="004824EE" w:rsidP="004824EE">
            <w:pPr>
              <w:numPr>
                <w:ilvl w:val="0"/>
                <w:numId w:val="32"/>
              </w:numPr>
              <w:ind w:left="0"/>
              <w:jc w:val="center"/>
              <w:rPr>
                <w:rFonts w:eastAsiaTheme="minorHAnsi"/>
                <w:sz w:val="22"/>
                <w:szCs w:val="22"/>
                <w:lang w:val="uk-UA" w:eastAsia="en-US"/>
              </w:rPr>
            </w:pPr>
            <w:r w:rsidRPr="004824EE">
              <w:rPr>
                <w:rFonts w:eastAsiaTheme="minorHAnsi"/>
                <w:sz w:val="22"/>
                <w:szCs w:val="22"/>
                <w:lang w:val="uk-UA" w:eastAsia="en-US"/>
              </w:rPr>
              <w:t xml:space="preserve">Автоматичний гематологічний аналізатор </w:t>
            </w:r>
            <w:proofErr w:type="spellStart"/>
            <w:r w:rsidRPr="004824EE">
              <w:rPr>
                <w:rFonts w:eastAsiaTheme="minorHAnsi"/>
                <w:sz w:val="22"/>
                <w:szCs w:val="22"/>
                <w:lang w:val="uk-UA" w:eastAsia="en-US"/>
              </w:rPr>
              <w:t>Erba</w:t>
            </w:r>
            <w:proofErr w:type="spellEnd"/>
            <w:r w:rsidRPr="004824EE">
              <w:rPr>
                <w:rFonts w:eastAsiaTheme="minorHAnsi"/>
                <w:sz w:val="22"/>
                <w:szCs w:val="22"/>
                <w:lang w:val="uk-UA" w:eastAsia="en-US"/>
              </w:rPr>
              <w:t xml:space="preserve"> H360</w:t>
            </w:r>
          </w:p>
        </w:tc>
        <w:tc>
          <w:tcPr>
            <w:tcW w:w="2693" w:type="pct"/>
          </w:tcPr>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перевірка на наявність механічних пошкоджень;</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перевірка щільності та корозійної стійкості з'єднань;</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перевірка всіх електричних кабелів та проводів на наявність пошкоджень та міцність ізоляції;</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перевірка заземлення;</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чищення вентиляторів та фільтрів (за потребою);</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чищення електронних плат та з'єднань (за потребою);</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перевірка програмного забезпечення, налаштування його (за потреби);</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 xml:space="preserve">чищення голки </w:t>
            </w:r>
            <w:proofErr w:type="spellStart"/>
            <w:r w:rsidRPr="004824EE">
              <w:rPr>
                <w:rFonts w:eastAsiaTheme="minorHAnsi"/>
                <w:sz w:val="22"/>
                <w:szCs w:val="22"/>
                <w:lang w:val="uk-UA" w:eastAsia="en-US"/>
              </w:rPr>
              <w:t>пробозабірника</w:t>
            </w:r>
            <w:proofErr w:type="spellEnd"/>
            <w:r w:rsidRPr="004824EE">
              <w:rPr>
                <w:rFonts w:eastAsiaTheme="minorHAnsi"/>
                <w:sz w:val="22"/>
                <w:szCs w:val="22"/>
                <w:lang w:val="uk-UA" w:eastAsia="en-US"/>
              </w:rPr>
              <w:t>;</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заміна силіконових трубок рідинних магістралей;</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 xml:space="preserve">заміна ущільнюючих </w:t>
            </w:r>
            <w:proofErr w:type="spellStart"/>
            <w:r w:rsidRPr="004824EE">
              <w:rPr>
                <w:rFonts w:eastAsiaTheme="minorHAnsi"/>
                <w:sz w:val="22"/>
                <w:szCs w:val="22"/>
                <w:lang w:val="uk-UA" w:eastAsia="en-US"/>
              </w:rPr>
              <w:t>кілець</w:t>
            </w:r>
            <w:proofErr w:type="spellEnd"/>
            <w:r w:rsidRPr="004824EE">
              <w:rPr>
                <w:rFonts w:eastAsiaTheme="minorHAnsi"/>
                <w:sz w:val="22"/>
                <w:szCs w:val="22"/>
                <w:lang w:val="uk-UA" w:eastAsia="en-US"/>
              </w:rPr>
              <w:t xml:space="preserve"> дозуючих шприців;</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калібрування та налаштування системи;</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 xml:space="preserve">чищення камер WBC, RBC; регулювання та чищення системи повороту </w:t>
            </w:r>
            <w:proofErr w:type="spellStart"/>
            <w:r w:rsidRPr="004824EE">
              <w:rPr>
                <w:rFonts w:eastAsiaTheme="minorHAnsi"/>
                <w:sz w:val="22"/>
                <w:szCs w:val="22"/>
                <w:lang w:val="uk-UA" w:eastAsia="en-US"/>
              </w:rPr>
              <w:t>пробозабірника</w:t>
            </w:r>
            <w:proofErr w:type="spellEnd"/>
            <w:r w:rsidRPr="004824EE">
              <w:rPr>
                <w:rFonts w:eastAsiaTheme="minorHAnsi"/>
                <w:sz w:val="22"/>
                <w:szCs w:val="22"/>
                <w:lang w:val="uk-UA" w:eastAsia="en-US"/>
              </w:rPr>
              <w:t>;</w:t>
            </w:r>
          </w:p>
        </w:tc>
        <w:tc>
          <w:tcPr>
            <w:tcW w:w="807" w:type="pct"/>
          </w:tcPr>
          <w:p w:rsidR="004824EE" w:rsidRPr="004824EE" w:rsidRDefault="004824EE" w:rsidP="004824EE">
            <w:pPr>
              <w:jc w:val="center"/>
              <w:rPr>
                <w:rFonts w:eastAsiaTheme="minorHAnsi"/>
                <w:b/>
                <w:sz w:val="28"/>
                <w:szCs w:val="28"/>
                <w:lang w:val="uk-UA" w:eastAsia="en-US"/>
              </w:rPr>
            </w:pPr>
          </w:p>
        </w:tc>
      </w:tr>
      <w:tr w:rsidR="004824EE" w:rsidRPr="004824EE" w:rsidTr="004824EE">
        <w:trPr>
          <w:trHeight w:val="227"/>
        </w:trPr>
        <w:tc>
          <w:tcPr>
            <w:tcW w:w="1500" w:type="pct"/>
            <w:gridSpan w:val="2"/>
            <w:vAlign w:val="center"/>
          </w:tcPr>
          <w:p w:rsidR="004824EE" w:rsidRPr="004824EE" w:rsidRDefault="004824EE" w:rsidP="004824EE">
            <w:pPr>
              <w:numPr>
                <w:ilvl w:val="0"/>
                <w:numId w:val="32"/>
              </w:numPr>
              <w:ind w:left="0"/>
              <w:jc w:val="center"/>
              <w:rPr>
                <w:rFonts w:eastAsiaTheme="minorHAnsi"/>
                <w:sz w:val="22"/>
                <w:szCs w:val="22"/>
                <w:lang w:val="uk-UA" w:eastAsia="en-US"/>
              </w:rPr>
            </w:pPr>
            <w:r w:rsidRPr="004824EE">
              <w:rPr>
                <w:rFonts w:eastAsiaTheme="minorHAnsi"/>
                <w:sz w:val="22"/>
                <w:szCs w:val="22"/>
                <w:lang w:val="uk-UA" w:eastAsia="en-US"/>
              </w:rPr>
              <w:t xml:space="preserve">Аналізатор електролітів </w:t>
            </w:r>
            <w:proofErr w:type="spellStart"/>
            <w:r w:rsidRPr="004824EE">
              <w:rPr>
                <w:rFonts w:eastAsiaTheme="minorHAnsi"/>
                <w:sz w:val="22"/>
                <w:szCs w:val="22"/>
                <w:lang w:val="uk-UA" w:eastAsia="en-US"/>
              </w:rPr>
              <w:t>Hymalyte</w:t>
            </w:r>
            <w:proofErr w:type="spellEnd"/>
            <w:r w:rsidRPr="004824EE">
              <w:rPr>
                <w:rFonts w:eastAsiaTheme="minorHAnsi"/>
                <w:sz w:val="22"/>
                <w:szCs w:val="22"/>
                <w:lang w:val="uk-UA" w:eastAsia="en-US"/>
              </w:rPr>
              <w:t xml:space="preserve"> </w:t>
            </w:r>
            <w:proofErr w:type="spellStart"/>
            <w:r w:rsidRPr="004824EE">
              <w:rPr>
                <w:rFonts w:eastAsiaTheme="minorHAnsi"/>
                <w:sz w:val="22"/>
                <w:szCs w:val="22"/>
                <w:lang w:val="uk-UA" w:eastAsia="en-US"/>
              </w:rPr>
              <w:t>Plus</w:t>
            </w:r>
            <w:proofErr w:type="spellEnd"/>
            <w:r w:rsidRPr="004824EE">
              <w:rPr>
                <w:rFonts w:eastAsiaTheme="minorHAnsi"/>
                <w:sz w:val="22"/>
                <w:szCs w:val="22"/>
                <w:lang w:val="uk-UA" w:eastAsia="en-US"/>
              </w:rPr>
              <w:t xml:space="preserve"> 5 (запасні частини для технічного обслуговування  надає замовник)</w:t>
            </w:r>
          </w:p>
        </w:tc>
        <w:tc>
          <w:tcPr>
            <w:tcW w:w="2693" w:type="pct"/>
          </w:tcPr>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розбирання, чищення від пилу внутрішніх частин;</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перевірка на наявність механічних пошкоджень;</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перевірка всіх електричних кабелів та проводів на наявність пошкоджень та міцність ізоляції;</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заміна електродів (за потребою);</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 xml:space="preserve">заміна рідни в </w:t>
            </w:r>
            <w:proofErr w:type="spellStart"/>
            <w:r w:rsidRPr="004824EE">
              <w:rPr>
                <w:rFonts w:eastAsiaTheme="minorHAnsi"/>
                <w:sz w:val="22"/>
                <w:szCs w:val="22"/>
                <w:lang w:val="uk-UA" w:eastAsia="en-US"/>
              </w:rPr>
              <w:t>іонселектиних</w:t>
            </w:r>
            <w:proofErr w:type="spellEnd"/>
            <w:r w:rsidRPr="004824EE">
              <w:rPr>
                <w:rFonts w:eastAsiaTheme="minorHAnsi"/>
                <w:sz w:val="22"/>
                <w:szCs w:val="22"/>
                <w:lang w:val="uk-UA" w:eastAsia="en-US"/>
              </w:rPr>
              <w:t xml:space="preserve"> та </w:t>
            </w:r>
            <w:proofErr w:type="spellStart"/>
            <w:r w:rsidRPr="004824EE">
              <w:rPr>
                <w:rFonts w:eastAsiaTheme="minorHAnsi"/>
                <w:sz w:val="22"/>
                <w:szCs w:val="22"/>
                <w:lang w:val="uk-UA" w:eastAsia="en-US"/>
              </w:rPr>
              <w:t>референсного</w:t>
            </w:r>
            <w:proofErr w:type="spellEnd"/>
            <w:r w:rsidRPr="004824EE">
              <w:rPr>
                <w:rFonts w:eastAsiaTheme="minorHAnsi"/>
                <w:sz w:val="22"/>
                <w:szCs w:val="22"/>
                <w:lang w:val="uk-UA" w:eastAsia="en-US"/>
              </w:rPr>
              <w:t xml:space="preserve"> електродів;</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 xml:space="preserve">заміна ущільнюючих прокладок </w:t>
            </w:r>
            <w:proofErr w:type="spellStart"/>
            <w:r w:rsidRPr="004824EE">
              <w:rPr>
                <w:rFonts w:eastAsiaTheme="minorHAnsi"/>
                <w:sz w:val="22"/>
                <w:szCs w:val="22"/>
                <w:lang w:val="uk-UA" w:eastAsia="en-US"/>
              </w:rPr>
              <w:t>пробозабірної</w:t>
            </w:r>
            <w:proofErr w:type="spellEnd"/>
            <w:r w:rsidRPr="004824EE">
              <w:rPr>
                <w:rFonts w:eastAsiaTheme="minorHAnsi"/>
                <w:sz w:val="22"/>
                <w:szCs w:val="22"/>
                <w:lang w:val="uk-UA" w:eastAsia="en-US"/>
              </w:rPr>
              <w:t xml:space="preserve"> станції;</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 xml:space="preserve">чищення голки </w:t>
            </w:r>
            <w:proofErr w:type="spellStart"/>
            <w:r w:rsidRPr="004824EE">
              <w:rPr>
                <w:rFonts w:eastAsiaTheme="minorHAnsi"/>
                <w:sz w:val="22"/>
                <w:szCs w:val="22"/>
                <w:lang w:val="uk-UA" w:eastAsia="en-US"/>
              </w:rPr>
              <w:t>пробозабірника</w:t>
            </w:r>
            <w:proofErr w:type="spellEnd"/>
            <w:r w:rsidRPr="004824EE">
              <w:rPr>
                <w:rFonts w:eastAsiaTheme="minorHAnsi"/>
                <w:sz w:val="22"/>
                <w:szCs w:val="22"/>
                <w:lang w:val="uk-UA" w:eastAsia="en-US"/>
              </w:rPr>
              <w:t>;</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перевірка програмного забезпечення, налаштування його (за потреби);</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повне калібрування та налаштування системи;</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перевірка правильності роботи аналізатора згідно технічної документації.</w:t>
            </w:r>
          </w:p>
        </w:tc>
        <w:tc>
          <w:tcPr>
            <w:tcW w:w="807" w:type="pct"/>
          </w:tcPr>
          <w:p w:rsidR="004824EE" w:rsidRPr="004824EE" w:rsidRDefault="004824EE" w:rsidP="004824EE">
            <w:pPr>
              <w:jc w:val="center"/>
              <w:rPr>
                <w:rFonts w:eastAsiaTheme="minorHAnsi"/>
                <w:b/>
                <w:sz w:val="28"/>
                <w:szCs w:val="28"/>
                <w:lang w:val="uk-UA" w:eastAsia="en-US"/>
              </w:rPr>
            </w:pPr>
          </w:p>
        </w:tc>
      </w:tr>
      <w:tr w:rsidR="004824EE" w:rsidRPr="004824EE" w:rsidTr="004824EE">
        <w:trPr>
          <w:trHeight w:val="227"/>
        </w:trPr>
        <w:tc>
          <w:tcPr>
            <w:tcW w:w="1500" w:type="pct"/>
            <w:gridSpan w:val="2"/>
            <w:vAlign w:val="center"/>
          </w:tcPr>
          <w:p w:rsidR="004824EE" w:rsidRPr="004824EE" w:rsidRDefault="004824EE" w:rsidP="004824EE">
            <w:pPr>
              <w:numPr>
                <w:ilvl w:val="0"/>
                <w:numId w:val="32"/>
              </w:numPr>
              <w:ind w:left="0"/>
              <w:jc w:val="center"/>
              <w:rPr>
                <w:rFonts w:eastAsiaTheme="minorHAnsi"/>
                <w:sz w:val="22"/>
                <w:szCs w:val="22"/>
                <w:lang w:val="uk-UA" w:eastAsia="en-US"/>
              </w:rPr>
            </w:pPr>
            <w:r w:rsidRPr="004824EE">
              <w:rPr>
                <w:rFonts w:eastAsiaTheme="minorHAnsi"/>
                <w:sz w:val="22"/>
                <w:szCs w:val="22"/>
                <w:lang w:val="uk-UA" w:eastAsia="en-US"/>
              </w:rPr>
              <w:t xml:space="preserve">Апарат ШВЛ </w:t>
            </w:r>
            <w:proofErr w:type="spellStart"/>
            <w:r w:rsidRPr="004824EE">
              <w:rPr>
                <w:rFonts w:eastAsiaTheme="minorHAnsi"/>
                <w:sz w:val="22"/>
                <w:szCs w:val="22"/>
                <w:lang w:val="uk-UA" w:eastAsia="en-US"/>
              </w:rPr>
              <w:t>Hamilton</w:t>
            </w:r>
            <w:proofErr w:type="spellEnd"/>
            <w:r w:rsidRPr="004824EE">
              <w:rPr>
                <w:rFonts w:eastAsiaTheme="minorHAnsi"/>
                <w:sz w:val="22"/>
                <w:szCs w:val="22"/>
                <w:lang w:val="uk-UA" w:eastAsia="en-US"/>
              </w:rPr>
              <w:t xml:space="preserve"> C3</w:t>
            </w:r>
          </w:p>
        </w:tc>
        <w:tc>
          <w:tcPr>
            <w:tcW w:w="2693" w:type="pct"/>
          </w:tcPr>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розбирання та збирання;</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чистка;</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заміна HEPA фільтра;</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заміна вхідного фільтра О2;</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заміна датчика кисню;</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заміна мембрани клапана видиху;</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заміна фільтрів від пилу;</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 xml:space="preserve">проведення повної </w:t>
            </w:r>
            <w:proofErr w:type="spellStart"/>
            <w:r w:rsidRPr="004824EE">
              <w:rPr>
                <w:rFonts w:eastAsiaTheme="minorHAnsi"/>
                <w:sz w:val="22"/>
                <w:szCs w:val="22"/>
                <w:lang w:val="uk-UA" w:eastAsia="en-US"/>
              </w:rPr>
              <w:t>калібровки</w:t>
            </w:r>
            <w:proofErr w:type="spellEnd"/>
            <w:r w:rsidRPr="004824EE">
              <w:rPr>
                <w:rFonts w:eastAsiaTheme="minorHAnsi"/>
                <w:sz w:val="22"/>
                <w:szCs w:val="22"/>
                <w:lang w:val="uk-UA" w:eastAsia="en-US"/>
              </w:rPr>
              <w:t>;</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проведення загального тестування.</w:t>
            </w:r>
          </w:p>
        </w:tc>
        <w:tc>
          <w:tcPr>
            <w:tcW w:w="807" w:type="pct"/>
          </w:tcPr>
          <w:p w:rsidR="004824EE" w:rsidRPr="004824EE" w:rsidRDefault="004824EE" w:rsidP="004824EE">
            <w:pPr>
              <w:jc w:val="center"/>
              <w:rPr>
                <w:rFonts w:eastAsiaTheme="minorHAnsi"/>
                <w:b/>
                <w:sz w:val="28"/>
                <w:szCs w:val="28"/>
                <w:lang w:val="uk-UA" w:eastAsia="en-US"/>
              </w:rPr>
            </w:pPr>
          </w:p>
        </w:tc>
      </w:tr>
      <w:tr w:rsidR="004824EE" w:rsidRPr="004824EE" w:rsidTr="004824EE">
        <w:trPr>
          <w:trHeight w:val="227"/>
        </w:trPr>
        <w:tc>
          <w:tcPr>
            <w:tcW w:w="1500" w:type="pct"/>
            <w:gridSpan w:val="2"/>
            <w:vAlign w:val="center"/>
          </w:tcPr>
          <w:p w:rsidR="004824EE" w:rsidRPr="004824EE" w:rsidRDefault="004824EE" w:rsidP="004824EE">
            <w:pPr>
              <w:numPr>
                <w:ilvl w:val="0"/>
                <w:numId w:val="32"/>
              </w:numPr>
              <w:ind w:left="0"/>
              <w:jc w:val="center"/>
              <w:rPr>
                <w:rFonts w:eastAsiaTheme="minorHAnsi"/>
                <w:sz w:val="22"/>
                <w:szCs w:val="22"/>
                <w:lang w:val="uk-UA" w:eastAsia="en-US"/>
              </w:rPr>
            </w:pPr>
            <w:r w:rsidRPr="004824EE">
              <w:rPr>
                <w:rFonts w:eastAsiaTheme="minorHAnsi"/>
                <w:sz w:val="22"/>
                <w:szCs w:val="22"/>
                <w:lang w:val="uk-UA" w:eastAsia="en-US"/>
              </w:rPr>
              <w:lastRenderedPageBreak/>
              <w:t xml:space="preserve">Апарат ШВЛ у </w:t>
            </w:r>
            <w:proofErr w:type="spellStart"/>
            <w:r w:rsidRPr="004824EE">
              <w:rPr>
                <w:rFonts w:eastAsiaTheme="minorHAnsi"/>
                <w:sz w:val="22"/>
                <w:szCs w:val="22"/>
                <w:lang w:val="uk-UA" w:eastAsia="en-US"/>
              </w:rPr>
              <w:t>новонародженних</w:t>
            </w:r>
            <w:proofErr w:type="spellEnd"/>
            <w:r w:rsidRPr="004824EE">
              <w:rPr>
                <w:rFonts w:eastAsiaTheme="minorHAnsi"/>
                <w:sz w:val="22"/>
                <w:szCs w:val="22"/>
                <w:lang w:val="uk-UA" w:eastAsia="en-US"/>
              </w:rPr>
              <w:t xml:space="preserve"> та дітей </w:t>
            </w:r>
            <w:proofErr w:type="spellStart"/>
            <w:r w:rsidRPr="004824EE">
              <w:rPr>
                <w:rFonts w:eastAsiaTheme="minorHAnsi"/>
                <w:sz w:val="22"/>
                <w:szCs w:val="22"/>
                <w:lang w:val="uk-UA" w:eastAsia="en-US"/>
              </w:rPr>
              <w:t>Leoni</w:t>
            </w:r>
            <w:proofErr w:type="spellEnd"/>
            <w:r w:rsidRPr="004824EE">
              <w:rPr>
                <w:rFonts w:eastAsiaTheme="minorHAnsi"/>
                <w:sz w:val="22"/>
                <w:szCs w:val="22"/>
                <w:lang w:val="uk-UA" w:eastAsia="en-US"/>
              </w:rPr>
              <w:t xml:space="preserve"> 2</w:t>
            </w:r>
          </w:p>
          <w:p w:rsidR="004824EE" w:rsidRPr="004824EE" w:rsidRDefault="004824EE" w:rsidP="004824EE">
            <w:pPr>
              <w:jc w:val="center"/>
              <w:rPr>
                <w:rFonts w:eastAsiaTheme="minorHAnsi"/>
                <w:sz w:val="22"/>
                <w:szCs w:val="22"/>
                <w:lang w:eastAsia="en-US"/>
              </w:rPr>
            </w:pPr>
          </w:p>
        </w:tc>
        <w:tc>
          <w:tcPr>
            <w:tcW w:w="2693" w:type="pct"/>
          </w:tcPr>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розбирання та збирання;</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чистка апарату;</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заміна вхідного фільтра повітря;</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заміна вхідного фільтра О2;</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заміна датчика кисню;</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 xml:space="preserve">заміна вхідного фільтра </w:t>
            </w:r>
            <w:proofErr w:type="spellStart"/>
            <w:r w:rsidRPr="004824EE">
              <w:rPr>
                <w:rFonts w:eastAsiaTheme="minorHAnsi"/>
                <w:sz w:val="22"/>
                <w:szCs w:val="22"/>
                <w:lang w:val="uk-UA" w:eastAsia="en-US"/>
              </w:rPr>
              <w:t>агрегата</w:t>
            </w:r>
            <w:proofErr w:type="spellEnd"/>
            <w:r w:rsidRPr="004824EE">
              <w:rPr>
                <w:rFonts w:eastAsiaTheme="minorHAnsi"/>
                <w:sz w:val="22"/>
                <w:szCs w:val="22"/>
                <w:lang w:val="uk-UA" w:eastAsia="en-US"/>
              </w:rPr>
              <w:t>;</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 xml:space="preserve">проведення повної </w:t>
            </w:r>
            <w:proofErr w:type="spellStart"/>
            <w:r w:rsidRPr="004824EE">
              <w:rPr>
                <w:rFonts w:eastAsiaTheme="minorHAnsi"/>
                <w:sz w:val="22"/>
                <w:szCs w:val="22"/>
                <w:lang w:val="uk-UA" w:eastAsia="en-US"/>
              </w:rPr>
              <w:t>калібровки</w:t>
            </w:r>
            <w:proofErr w:type="spellEnd"/>
            <w:r w:rsidRPr="004824EE">
              <w:rPr>
                <w:rFonts w:eastAsiaTheme="minorHAnsi"/>
                <w:sz w:val="22"/>
                <w:szCs w:val="22"/>
                <w:lang w:val="uk-UA" w:eastAsia="en-US"/>
              </w:rPr>
              <w:t>;</w:t>
            </w:r>
          </w:p>
          <w:p w:rsidR="004824EE" w:rsidRPr="004824EE" w:rsidRDefault="004824EE" w:rsidP="004824EE">
            <w:pPr>
              <w:numPr>
                <w:ilvl w:val="0"/>
                <w:numId w:val="31"/>
              </w:numPr>
              <w:ind w:left="0"/>
              <w:jc w:val="center"/>
              <w:rPr>
                <w:rFonts w:eastAsiaTheme="minorHAnsi"/>
                <w:sz w:val="22"/>
                <w:szCs w:val="22"/>
                <w:lang w:eastAsia="en-US"/>
              </w:rPr>
            </w:pPr>
            <w:r w:rsidRPr="004824EE">
              <w:rPr>
                <w:rFonts w:eastAsiaTheme="minorHAnsi"/>
                <w:sz w:val="22"/>
                <w:szCs w:val="22"/>
                <w:lang w:val="uk-UA" w:eastAsia="en-US"/>
              </w:rPr>
              <w:t>проведення загального тестування.</w:t>
            </w:r>
          </w:p>
        </w:tc>
        <w:tc>
          <w:tcPr>
            <w:tcW w:w="807" w:type="pct"/>
          </w:tcPr>
          <w:p w:rsidR="004824EE" w:rsidRPr="004824EE" w:rsidRDefault="004824EE" w:rsidP="004824EE">
            <w:pPr>
              <w:jc w:val="center"/>
              <w:rPr>
                <w:rFonts w:eastAsiaTheme="minorHAnsi"/>
                <w:b/>
                <w:sz w:val="28"/>
                <w:szCs w:val="28"/>
                <w:lang w:eastAsia="en-US"/>
              </w:rPr>
            </w:pPr>
          </w:p>
        </w:tc>
      </w:tr>
      <w:tr w:rsidR="004824EE" w:rsidRPr="004824EE" w:rsidTr="004824EE">
        <w:trPr>
          <w:trHeight w:val="227"/>
        </w:trPr>
        <w:tc>
          <w:tcPr>
            <w:tcW w:w="1500" w:type="pct"/>
            <w:gridSpan w:val="2"/>
            <w:vAlign w:val="center"/>
          </w:tcPr>
          <w:p w:rsidR="004824EE" w:rsidRPr="004824EE" w:rsidRDefault="004824EE" w:rsidP="004824EE">
            <w:pPr>
              <w:numPr>
                <w:ilvl w:val="0"/>
                <w:numId w:val="32"/>
              </w:numPr>
              <w:ind w:left="0"/>
              <w:jc w:val="center"/>
              <w:rPr>
                <w:rFonts w:eastAsiaTheme="minorHAnsi"/>
                <w:sz w:val="22"/>
                <w:szCs w:val="22"/>
                <w:lang w:eastAsia="en-US"/>
              </w:rPr>
            </w:pPr>
            <w:r w:rsidRPr="004824EE">
              <w:rPr>
                <w:rFonts w:eastAsiaTheme="minorHAnsi"/>
                <w:sz w:val="22"/>
                <w:szCs w:val="22"/>
                <w:lang w:val="uk-UA" w:eastAsia="en-US"/>
              </w:rPr>
              <w:t xml:space="preserve">Апарат ШВЛ у </w:t>
            </w:r>
            <w:proofErr w:type="spellStart"/>
            <w:r w:rsidRPr="004824EE">
              <w:rPr>
                <w:rFonts w:eastAsiaTheme="minorHAnsi"/>
                <w:sz w:val="22"/>
                <w:szCs w:val="22"/>
                <w:lang w:val="uk-UA" w:eastAsia="en-US"/>
              </w:rPr>
              <w:t>новонародженних</w:t>
            </w:r>
            <w:proofErr w:type="spellEnd"/>
            <w:r w:rsidRPr="004824EE">
              <w:rPr>
                <w:rFonts w:eastAsiaTheme="minorHAnsi"/>
                <w:sz w:val="22"/>
                <w:szCs w:val="22"/>
                <w:lang w:val="uk-UA" w:eastAsia="en-US"/>
              </w:rPr>
              <w:t xml:space="preserve"> та дітей </w:t>
            </w:r>
            <w:proofErr w:type="spellStart"/>
            <w:r w:rsidRPr="004824EE">
              <w:rPr>
                <w:rFonts w:eastAsiaTheme="minorHAnsi"/>
                <w:sz w:val="22"/>
                <w:szCs w:val="22"/>
                <w:lang w:val="uk-UA" w:eastAsia="en-US"/>
              </w:rPr>
              <w:t>Leoni</w:t>
            </w:r>
            <w:proofErr w:type="spellEnd"/>
            <w:r w:rsidRPr="004824EE">
              <w:rPr>
                <w:rFonts w:eastAsiaTheme="minorHAnsi"/>
                <w:sz w:val="22"/>
                <w:szCs w:val="22"/>
                <w:lang w:val="uk-UA" w:eastAsia="en-US"/>
              </w:rPr>
              <w:t xml:space="preserve"> 2</w:t>
            </w:r>
          </w:p>
        </w:tc>
        <w:tc>
          <w:tcPr>
            <w:tcW w:w="2693" w:type="pct"/>
          </w:tcPr>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розбирання та збирання;</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чистка апарату;</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заміна вхідного фільтра повітря;</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заміна вхідного фільтра О2;</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заміна датчика кисню;</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 xml:space="preserve">заміна вхідного фільтра </w:t>
            </w:r>
            <w:proofErr w:type="spellStart"/>
            <w:r w:rsidRPr="004824EE">
              <w:rPr>
                <w:rFonts w:eastAsiaTheme="minorHAnsi"/>
                <w:sz w:val="22"/>
                <w:szCs w:val="22"/>
                <w:lang w:val="uk-UA" w:eastAsia="en-US"/>
              </w:rPr>
              <w:t>агрегата</w:t>
            </w:r>
            <w:proofErr w:type="spellEnd"/>
            <w:r w:rsidRPr="004824EE">
              <w:rPr>
                <w:rFonts w:eastAsiaTheme="minorHAnsi"/>
                <w:sz w:val="22"/>
                <w:szCs w:val="22"/>
                <w:lang w:val="uk-UA" w:eastAsia="en-US"/>
              </w:rPr>
              <w:t>;</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 xml:space="preserve">проведення повної </w:t>
            </w:r>
            <w:proofErr w:type="spellStart"/>
            <w:r w:rsidRPr="004824EE">
              <w:rPr>
                <w:rFonts w:eastAsiaTheme="minorHAnsi"/>
                <w:sz w:val="22"/>
                <w:szCs w:val="22"/>
                <w:lang w:val="uk-UA" w:eastAsia="en-US"/>
              </w:rPr>
              <w:t>калібровки</w:t>
            </w:r>
            <w:proofErr w:type="spellEnd"/>
            <w:r w:rsidRPr="004824EE">
              <w:rPr>
                <w:rFonts w:eastAsiaTheme="minorHAnsi"/>
                <w:sz w:val="22"/>
                <w:szCs w:val="22"/>
                <w:lang w:val="uk-UA" w:eastAsia="en-US"/>
              </w:rPr>
              <w:t>;</w:t>
            </w:r>
          </w:p>
          <w:p w:rsidR="004824EE" w:rsidRPr="004824EE" w:rsidRDefault="004824EE" w:rsidP="004824EE">
            <w:pPr>
              <w:numPr>
                <w:ilvl w:val="0"/>
                <w:numId w:val="31"/>
              </w:numPr>
              <w:ind w:left="0"/>
              <w:jc w:val="center"/>
              <w:rPr>
                <w:rFonts w:eastAsiaTheme="minorHAnsi"/>
                <w:sz w:val="22"/>
                <w:szCs w:val="22"/>
                <w:lang w:eastAsia="en-US"/>
              </w:rPr>
            </w:pPr>
            <w:r w:rsidRPr="004824EE">
              <w:rPr>
                <w:rFonts w:eastAsiaTheme="minorHAnsi"/>
                <w:sz w:val="22"/>
                <w:szCs w:val="22"/>
                <w:lang w:val="uk-UA" w:eastAsia="en-US"/>
              </w:rPr>
              <w:t>проведення загального тестування.</w:t>
            </w:r>
          </w:p>
        </w:tc>
        <w:tc>
          <w:tcPr>
            <w:tcW w:w="807" w:type="pct"/>
          </w:tcPr>
          <w:p w:rsidR="004824EE" w:rsidRPr="004824EE" w:rsidRDefault="004824EE" w:rsidP="004824EE">
            <w:pPr>
              <w:jc w:val="center"/>
              <w:rPr>
                <w:rFonts w:eastAsiaTheme="minorHAnsi"/>
                <w:b/>
                <w:sz w:val="28"/>
                <w:szCs w:val="28"/>
                <w:lang w:eastAsia="en-US"/>
              </w:rPr>
            </w:pPr>
          </w:p>
        </w:tc>
      </w:tr>
      <w:tr w:rsidR="004824EE" w:rsidRPr="004824EE" w:rsidTr="004824EE">
        <w:trPr>
          <w:trHeight w:val="227"/>
        </w:trPr>
        <w:tc>
          <w:tcPr>
            <w:tcW w:w="1500" w:type="pct"/>
            <w:gridSpan w:val="2"/>
            <w:vAlign w:val="center"/>
          </w:tcPr>
          <w:p w:rsidR="004824EE" w:rsidRPr="004824EE" w:rsidRDefault="004824EE" w:rsidP="004824EE">
            <w:pPr>
              <w:numPr>
                <w:ilvl w:val="0"/>
                <w:numId w:val="32"/>
              </w:numPr>
              <w:ind w:left="0"/>
              <w:jc w:val="center"/>
              <w:rPr>
                <w:rFonts w:eastAsiaTheme="minorHAnsi"/>
                <w:sz w:val="22"/>
                <w:szCs w:val="22"/>
                <w:lang w:eastAsia="en-US"/>
              </w:rPr>
            </w:pPr>
            <w:r w:rsidRPr="004824EE">
              <w:rPr>
                <w:rFonts w:eastAsiaTheme="minorHAnsi"/>
                <w:sz w:val="22"/>
                <w:szCs w:val="22"/>
                <w:lang w:val="uk-UA" w:eastAsia="en-US"/>
              </w:rPr>
              <w:t xml:space="preserve">Апарат ШВЛ у </w:t>
            </w:r>
            <w:proofErr w:type="spellStart"/>
            <w:r w:rsidRPr="004824EE">
              <w:rPr>
                <w:rFonts w:eastAsiaTheme="minorHAnsi"/>
                <w:sz w:val="22"/>
                <w:szCs w:val="22"/>
                <w:lang w:val="uk-UA" w:eastAsia="en-US"/>
              </w:rPr>
              <w:t>новонародженних</w:t>
            </w:r>
            <w:proofErr w:type="spellEnd"/>
            <w:r w:rsidRPr="004824EE">
              <w:rPr>
                <w:rFonts w:eastAsiaTheme="minorHAnsi"/>
                <w:sz w:val="22"/>
                <w:szCs w:val="22"/>
                <w:lang w:val="uk-UA" w:eastAsia="en-US"/>
              </w:rPr>
              <w:t xml:space="preserve"> та дітей </w:t>
            </w:r>
            <w:proofErr w:type="spellStart"/>
            <w:r w:rsidRPr="004824EE">
              <w:rPr>
                <w:rFonts w:eastAsiaTheme="minorHAnsi"/>
                <w:sz w:val="22"/>
                <w:szCs w:val="22"/>
                <w:lang w:val="uk-UA" w:eastAsia="en-US"/>
              </w:rPr>
              <w:t>Leoni</w:t>
            </w:r>
            <w:proofErr w:type="spellEnd"/>
            <w:r w:rsidRPr="004824EE">
              <w:rPr>
                <w:rFonts w:eastAsiaTheme="minorHAnsi"/>
                <w:sz w:val="22"/>
                <w:szCs w:val="22"/>
                <w:lang w:val="uk-UA" w:eastAsia="en-US"/>
              </w:rPr>
              <w:t xml:space="preserve"> 2</w:t>
            </w:r>
          </w:p>
        </w:tc>
        <w:tc>
          <w:tcPr>
            <w:tcW w:w="2693" w:type="pct"/>
          </w:tcPr>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розбирання та збирання;</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чистка апарату;</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заміна вхідного фільтра повітря;</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заміна вхідного фільтра О2;</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заміна датчика кисню;</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 xml:space="preserve">заміна вхідного фільтра </w:t>
            </w:r>
            <w:proofErr w:type="spellStart"/>
            <w:r w:rsidRPr="004824EE">
              <w:rPr>
                <w:rFonts w:eastAsiaTheme="minorHAnsi"/>
                <w:sz w:val="22"/>
                <w:szCs w:val="22"/>
                <w:lang w:val="uk-UA" w:eastAsia="en-US"/>
              </w:rPr>
              <w:t>агрегата</w:t>
            </w:r>
            <w:proofErr w:type="spellEnd"/>
            <w:r w:rsidRPr="004824EE">
              <w:rPr>
                <w:rFonts w:eastAsiaTheme="minorHAnsi"/>
                <w:sz w:val="22"/>
                <w:szCs w:val="22"/>
                <w:lang w:val="uk-UA" w:eastAsia="en-US"/>
              </w:rPr>
              <w:t>;</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 xml:space="preserve">проведення повної </w:t>
            </w:r>
            <w:proofErr w:type="spellStart"/>
            <w:r w:rsidRPr="004824EE">
              <w:rPr>
                <w:rFonts w:eastAsiaTheme="minorHAnsi"/>
                <w:sz w:val="22"/>
                <w:szCs w:val="22"/>
                <w:lang w:val="uk-UA" w:eastAsia="en-US"/>
              </w:rPr>
              <w:t>калібровки</w:t>
            </w:r>
            <w:proofErr w:type="spellEnd"/>
            <w:r w:rsidRPr="004824EE">
              <w:rPr>
                <w:rFonts w:eastAsiaTheme="minorHAnsi"/>
                <w:sz w:val="22"/>
                <w:szCs w:val="22"/>
                <w:lang w:val="uk-UA" w:eastAsia="en-US"/>
              </w:rPr>
              <w:t>;</w:t>
            </w:r>
          </w:p>
          <w:p w:rsidR="004824EE" w:rsidRPr="004824EE" w:rsidRDefault="004824EE" w:rsidP="004824EE">
            <w:pPr>
              <w:numPr>
                <w:ilvl w:val="0"/>
                <w:numId w:val="31"/>
              </w:numPr>
              <w:ind w:left="0"/>
              <w:jc w:val="center"/>
              <w:rPr>
                <w:rFonts w:eastAsiaTheme="minorHAnsi"/>
                <w:sz w:val="22"/>
                <w:szCs w:val="22"/>
                <w:lang w:eastAsia="en-US"/>
              </w:rPr>
            </w:pPr>
            <w:r w:rsidRPr="004824EE">
              <w:rPr>
                <w:rFonts w:eastAsiaTheme="minorHAnsi"/>
                <w:sz w:val="22"/>
                <w:szCs w:val="22"/>
                <w:lang w:val="uk-UA" w:eastAsia="en-US"/>
              </w:rPr>
              <w:t>проведення загального тестування.</w:t>
            </w:r>
          </w:p>
        </w:tc>
        <w:tc>
          <w:tcPr>
            <w:tcW w:w="807" w:type="pct"/>
          </w:tcPr>
          <w:p w:rsidR="004824EE" w:rsidRPr="004824EE" w:rsidRDefault="004824EE" w:rsidP="004824EE">
            <w:pPr>
              <w:jc w:val="center"/>
              <w:rPr>
                <w:rFonts w:eastAsiaTheme="minorHAnsi"/>
                <w:b/>
                <w:sz w:val="28"/>
                <w:szCs w:val="28"/>
                <w:lang w:eastAsia="en-US"/>
              </w:rPr>
            </w:pPr>
          </w:p>
        </w:tc>
      </w:tr>
      <w:tr w:rsidR="004824EE" w:rsidRPr="004824EE" w:rsidTr="004824EE">
        <w:trPr>
          <w:trHeight w:val="227"/>
        </w:trPr>
        <w:tc>
          <w:tcPr>
            <w:tcW w:w="1500" w:type="pct"/>
            <w:gridSpan w:val="2"/>
            <w:vAlign w:val="center"/>
          </w:tcPr>
          <w:p w:rsidR="004824EE" w:rsidRPr="004824EE" w:rsidRDefault="004824EE" w:rsidP="004824EE">
            <w:pPr>
              <w:numPr>
                <w:ilvl w:val="0"/>
                <w:numId w:val="32"/>
              </w:numPr>
              <w:ind w:left="0"/>
              <w:jc w:val="center"/>
              <w:rPr>
                <w:rFonts w:eastAsiaTheme="minorHAnsi"/>
                <w:sz w:val="22"/>
                <w:szCs w:val="22"/>
                <w:lang w:eastAsia="en-US"/>
              </w:rPr>
            </w:pPr>
            <w:r w:rsidRPr="004824EE">
              <w:rPr>
                <w:rFonts w:eastAsiaTheme="minorHAnsi"/>
                <w:sz w:val="22"/>
                <w:szCs w:val="22"/>
                <w:lang w:val="uk-UA" w:eastAsia="en-US"/>
              </w:rPr>
              <w:t xml:space="preserve">Апарат ШВЛ у </w:t>
            </w:r>
            <w:proofErr w:type="spellStart"/>
            <w:r w:rsidRPr="004824EE">
              <w:rPr>
                <w:rFonts w:eastAsiaTheme="minorHAnsi"/>
                <w:sz w:val="22"/>
                <w:szCs w:val="22"/>
                <w:lang w:val="uk-UA" w:eastAsia="en-US"/>
              </w:rPr>
              <w:t>новонародженних</w:t>
            </w:r>
            <w:proofErr w:type="spellEnd"/>
            <w:r w:rsidRPr="004824EE">
              <w:rPr>
                <w:rFonts w:eastAsiaTheme="minorHAnsi"/>
                <w:sz w:val="22"/>
                <w:szCs w:val="22"/>
                <w:lang w:val="uk-UA" w:eastAsia="en-US"/>
              </w:rPr>
              <w:t xml:space="preserve"> та дітей </w:t>
            </w:r>
            <w:proofErr w:type="spellStart"/>
            <w:r w:rsidRPr="004824EE">
              <w:rPr>
                <w:rFonts w:eastAsiaTheme="minorHAnsi"/>
                <w:sz w:val="22"/>
                <w:szCs w:val="22"/>
                <w:lang w:val="uk-UA" w:eastAsia="en-US"/>
              </w:rPr>
              <w:t>Leoni</w:t>
            </w:r>
            <w:proofErr w:type="spellEnd"/>
            <w:r w:rsidRPr="004824EE">
              <w:rPr>
                <w:rFonts w:eastAsiaTheme="minorHAnsi"/>
                <w:sz w:val="22"/>
                <w:szCs w:val="22"/>
                <w:lang w:val="uk-UA" w:eastAsia="en-US"/>
              </w:rPr>
              <w:t xml:space="preserve"> 2</w:t>
            </w:r>
          </w:p>
        </w:tc>
        <w:tc>
          <w:tcPr>
            <w:tcW w:w="2693" w:type="pct"/>
          </w:tcPr>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розбирання та збирання;</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чистка апарату;</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заміна вхідного фільтра повітря;</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заміна вхідного фільтра О2;</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заміна датчика кисню;</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 xml:space="preserve">заміна вхідного фільтра </w:t>
            </w:r>
            <w:proofErr w:type="spellStart"/>
            <w:r w:rsidRPr="004824EE">
              <w:rPr>
                <w:rFonts w:eastAsiaTheme="minorHAnsi"/>
                <w:sz w:val="22"/>
                <w:szCs w:val="22"/>
                <w:lang w:val="uk-UA" w:eastAsia="en-US"/>
              </w:rPr>
              <w:t>агрегата</w:t>
            </w:r>
            <w:proofErr w:type="spellEnd"/>
            <w:r w:rsidRPr="004824EE">
              <w:rPr>
                <w:rFonts w:eastAsiaTheme="minorHAnsi"/>
                <w:sz w:val="22"/>
                <w:szCs w:val="22"/>
                <w:lang w:val="uk-UA" w:eastAsia="en-US"/>
              </w:rPr>
              <w:t>;</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 xml:space="preserve">проведення повної </w:t>
            </w:r>
            <w:proofErr w:type="spellStart"/>
            <w:r w:rsidRPr="004824EE">
              <w:rPr>
                <w:rFonts w:eastAsiaTheme="minorHAnsi"/>
                <w:sz w:val="22"/>
                <w:szCs w:val="22"/>
                <w:lang w:val="uk-UA" w:eastAsia="en-US"/>
              </w:rPr>
              <w:t>калібровки</w:t>
            </w:r>
            <w:proofErr w:type="spellEnd"/>
            <w:r w:rsidRPr="004824EE">
              <w:rPr>
                <w:rFonts w:eastAsiaTheme="minorHAnsi"/>
                <w:sz w:val="22"/>
                <w:szCs w:val="22"/>
                <w:lang w:val="uk-UA" w:eastAsia="en-US"/>
              </w:rPr>
              <w:t>;</w:t>
            </w:r>
          </w:p>
          <w:p w:rsidR="004824EE" w:rsidRPr="004824EE" w:rsidRDefault="004824EE" w:rsidP="004824EE">
            <w:pPr>
              <w:numPr>
                <w:ilvl w:val="0"/>
                <w:numId w:val="31"/>
              </w:numPr>
              <w:ind w:left="0"/>
              <w:jc w:val="center"/>
              <w:rPr>
                <w:rFonts w:eastAsiaTheme="minorHAnsi"/>
                <w:sz w:val="22"/>
                <w:szCs w:val="22"/>
                <w:lang w:eastAsia="en-US"/>
              </w:rPr>
            </w:pPr>
            <w:r w:rsidRPr="004824EE">
              <w:rPr>
                <w:rFonts w:eastAsiaTheme="minorHAnsi"/>
                <w:sz w:val="22"/>
                <w:szCs w:val="22"/>
                <w:lang w:val="uk-UA" w:eastAsia="en-US"/>
              </w:rPr>
              <w:t>проведення загального тестування.</w:t>
            </w:r>
          </w:p>
        </w:tc>
        <w:tc>
          <w:tcPr>
            <w:tcW w:w="807" w:type="pct"/>
          </w:tcPr>
          <w:p w:rsidR="004824EE" w:rsidRPr="004824EE" w:rsidRDefault="004824EE" w:rsidP="004824EE">
            <w:pPr>
              <w:jc w:val="center"/>
              <w:rPr>
                <w:rFonts w:eastAsiaTheme="minorHAnsi"/>
                <w:b/>
                <w:sz w:val="28"/>
                <w:szCs w:val="28"/>
                <w:lang w:eastAsia="en-US"/>
              </w:rPr>
            </w:pPr>
          </w:p>
        </w:tc>
      </w:tr>
      <w:tr w:rsidR="004824EE" w:rsidRPr="004824EE" w:rsidTr="004824EE">
        <w:trPr>
          <w:trHeight w:val="227"/>
        </w:trPr>
        <w:tc>
          <w:tcPr>
            <w:tcW w:w="1500" w:type="pct"/>
            <w:gridSpan w:val="2"/>
            <w:vAlign w:val="center"/>
          </w:tcPr>
          <w:p w:rsidR="004824EE" w:rsidRPr="004824EE" w:rsidRDefault="004824EE" w:rsidP="004824EE">
            <w:pPr>
              <w:numPr>
                <w:ilvl w:val="0"/>
                <w:numId w:val="32"/>
              </w:numPr>
              <w:ind w:left="0"/>
              <w:jc w:val="center"/>
              <w:rPr>
                <w:rFonts w:eastAsiaTheme="minorHAnsi"/>
                <w:sz w:val="22"/>
                <w:szCs w:val="22"/>
                <w:lang w:eastAsia="en-US"/>
              </w:rPr>
            </w:pPr>
            <w:r w:rsidRPr="004824EE">
              <w:rPr>
                <w:rFonts w:eastAsiaTheme="minorHAnsi"/>
                <w:sz w:val="22"/>
                <w:szCs w:val="22"/>
                <w:lang w:val="uk-UA" w:eastAsia="en-US"/>
              </w:rPr>
              <w:t>Компресор мед. DK50DE на колесах</w:t>
            </w:r>
          </w:p>
        </w:tc>
        <w:tc>
          <w:tcPr>
            <w:tcW w:w="2693" w:type="pct"/>
          </w:tcPr>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розбирання та збирання компресора;</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чистка компресора;</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заміна сервісного комплекту компресора;</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заміна фільтра системи охолодження;</w:t>
            </w:r>
          </w:p>
          <w:p w:rsidR="004824EE" w:rsidRPr="004824EE" w:rsidRDefault="004824EE" w:rsidP="004824EE">
            <w:pPr>
              <w:numPr>
                <w:ilvl w:val="0"/>
                <w:numId w:val="31"/>
              </w:numPr>
              <w:ind w:left="0"/>
              <w:jc w:val="center"/>
              <w:rPr>
                <w:rFonts w:eastAsiaTheme="minorHAnsi"/>
                <w:sz w:val="22"/>
                <w:szCs w:val="22"/>
                <w:lang w:eastAsia="en-US"/>
              </w:rPr>
            </w:pPr>
            <w:r w:rsidRPr="004824EE">
              <w:rPr>
                <w:rFonts w:eastAsiaTheme="minorHAnsi"/>
                <w:sz w:val="22"/>
                <w:szCs w:val="22"/>
                <w:lang w:val="uk-UA" w:eastAsia="en-US"/>
              </w:rPr>
              <w:t>тестування компресора.</w:t>
            </w:r>
          </w:p>
        </w:tc>
        <w:tc>
          <w:tcPr>
            <w:tcW w:w="807" w:type="pct"/>
          </w:tcPr>
          <w:p w:rsidR="004824EE" w:rsidRPr="004824EE" w:rsidRDefault="004824EE" w:rsidP="004824EE">
            <w:pPr>
              <w:jc w:val="center"/>
              <w:rPr>
                <w:rFonts w:eastAsiaTheme="minorHAnsi"/>
                <w:b/>
                <w:sz w:val="28"/>
                <w:szCs w:val="28"/>
                <w:lang w:eastAsia="en-US"/>
              </w:rPr>
            </w:pPr>
          </w:p>
        </w:tc>
      </w:tr>
      <w:tr w:rsidR="004824EE" w:rsidRPr="004824EE" w:rsidTr="004824EE">
        <w:trPr>
          <w:trHeight w:val="227"/>
        </w:trPr>
        <w:tc>
          <w:tcPr>
            <w:tcW w:w="1500" w:type="pct"/>
            <w:gridSpan w:val="2"/>
            <w:vAlign w:val="center"/>
          </w:tcPr>
          <w:p w:rsidR="004824EE" w:rsidRPr="004824EE" w:rsidRDefault="004824EE" w:rsidP="004824EE">
            <w:pPr>
              <w:numPr>
                <w:ilvl w:val="0"/>
                <w:numId w:val="32"/>
              </w:numPr>
              <w:ind w:left="0"/>
              <w:jc w:val="center"/>
              <w:rPr>
                <w:rFonts w:eastAsiaTheme="minorHAnsi"/>
                <w:sz w:val="22"/>
                <w:szCs w:val="22"/>
                <w:lang w:eastAsia="en-US"/>
              </w:rPr>
            </w:pPr>
            <w:r w:rsidRPr="004824EE">
              <w:rPr>
                <w:rFonts w:eastAsiaTheme="minorHAnsi"/>
                <w:sz w:val="22"/>
                <w:szCs w:val="22"/>
                <w:lang w:val="uk-UA" w:eastAsia="en-US"/>
              </w:rPr>
              <w:t>Концентратор кисневий "</w:t>
            </w:r>
            <w:proofErr w:type="spellStart"/>
            <w:r w:rsidRPr="004824EE">
              <w:rPr>
                <w:rFonts w:eastAsiaTheme="minorHAnsi"/>
                <w:sz w:val="22"/>
                <w:szCs w:val="22"/>
                <w:lang w:val="uk-UA" w:eastAsia="en-US"/>
              </w:rPr>
              <w:t>Біомед</w:t>
            </w:r>
            <w:proofErr w:type="spellEnd"/>
            <w:r w:rsidRPr="004824EE">
              <w:rPr>
                <w:rFonts w:eastAsiaTheme="minorHAnsi"/>
                <w:sz w:val="22"/>
                <w:szCs w:val="22"/>
                <w:lang w:val="uk-UA" w:eastAsia="en-US"/>
              </w:rPr>
              <w:t>" JAY-10</w:t>
            </w:r>
          </w:p>
        </w:tc>
        <w:tc>
          <w:tcPr>
            <w:tcW w:w="2693" w:type="pct"/>
            <w:vMerge w:val="restart"/>
            <w:vAlign w:val="center"/>
          </w:tcPr>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зовнішній огляд, розбирання, перевірка кріплень, чищення, збирання;</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 xml:space="preserve">вияв </w:t>
            </w:r>
            <w:proofErr w:type="spellStart"/>
            <w:r w:rsidRPr="004824EE">
              <w:rPr>
                <w:rFonts w:eastAsiaTheme="minorHAnsi"/>
                <w:sz w:val="22"/>
                <w:szCs w:val="22"/>
                <w:lang w:val="uk-UA" w:eastAsia="en-US"/>
              </w:rPr>
              <w:t>несправностей</w:t>
            </w:r>
            <w:proofErr w:type="spellEnd"/>
            <w:r w:rsidRPr="004824EE">
              <w:rPr>
                <w:rFonts w:eastAsiaTheme="minorHAnsi"/>
                <w:sz w:val="22"/>
                <w:szCs w:val="22"/>
                <w:lang w:val="uk-UA" w:eastAsia="en-US"/>
              </w:rPr>
              <w:t>;</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перевірка роботи вузлів, їх регулювання, профілактика;</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перевірка опору ізоляції;</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перевірка обладнання на працездатність відповідно  технічній документації</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заміна фільтрів грубої та тонкої очистки.</w:t>
            </w:r>
          </w:p>
          <w:p w:rsidR="004824EE" w:rsidRPr="004824EE" w:rsidRDefault="004824EE" w:rsidP="004824EE">
            <w:pPr>
              <w:numPr>
                <w:ilvl w:val="0"/>
                <w:numId w:val="31"/>
              </w:numPr>
              <w:ind w:left="0"/>
              <w:jc w:val="center"/>
              <w:rPr>
                <w:rFonts w:eastAsiaTheme="minorHAnsi"/>
                <w:sz w:val="22"/>
                <w:szCs w:val="22"/>
                <w:lang w:eastAsia="en-US"/>
              </w:rPr>
            </w:pPr>
            <w:r w:rsidRPr="004824EE">
              <w:rPr>
                <w:rFonts w:eastAsiaTheme="minorHAnsi"/>
                <w:sz w:val="22"/>
                <w:szCs w:val="22"/>
                <w:lang w:val="uk-UA" w:eastAsia="en-US"/>
              </w:rPr>
              <w:t>заміна сервісного комплекту компресора.</w:t>
            </w:r>
          </w:p>
        </w:tc>
        <w:tc>
          <w:tcPr>
            <w:tcW w:w="807" w:type="pct"/>
          </w:tcPr>
          <w:p w:rsidR="004824EE" w:rsidRPr="004824EE" w:rsidRDefault="004824EE" w:rsidP="004824EE">
            <w:pPr>
              <w:jc w:val="center"/>
              <w:rPr>
                <w:rFonts w:eastAsiaTheme="minorHAnsi"/>
                <w:b/>
                <w:sz w:val="28"/>
                <w:szCs w:val="28"/>
                <w:lang w:eastAsia="en-US"/>
              </w:rPr>
            </w:pPr>
          </w:p>
        </w:tc>
      </w:tr>
      <w:tr w:rsidR="004824EE" w:rsidRPr="004824EE" w:rsidTr="004824EE">
        <w:trPr>
          <w:trHeight w:val="227"/>
        </w:trPr>
        <w:tc>
          <w:tcPr>
            <w:tcW w:w="1500" w:type="pct"/>
            <w:gridSpan w:val="2"/>
            <w:vAlign w:val="center"/>
          </w:tcPr>
          <w:p w:rsidR="004824EE" w:rsidRPr="004824EE" w:rsidRDefault="004824EE" w:rsidP="004824EE">
            <w:pPr>
              <w:numPr>
                <w:ilvl w:val="0"/>
                <w:numId w:val="32"/>
              </w:numPr>
              <w:ind w:left="0"/>
              <w:jc w:val="center"/>
              <w:rPr>
                <w:rFonts w:eastAsiaTheme="minorHAnsi"/>
                <w:sz w:val="22"/>
                <w:szCs w:val="22"/>
                <w:lang w:eastAsia="en-US"/>
              </w:rPr>
            </w:pPr>
            <w:r w:rsidRPr="004824EE">
              <w:rPr>
                <w:rFonts w:eastAsiaTheme="minorHAnsi"/>
                <w:sz w:val="22"/>
                <w:szCs w:val="22"/>
                <w:lang w:val="uk-UA" w:eastAsia="en-US"/>
              </w:rPr>
              <w:t>Концентратор кисневий "</w:t>
            </w:r>
            <w:proofErr w:type="spellStart"/>
            <w:r w:rsidRPr="004824EE">
              <w:rPr>
                <w:rFonts w:eastAsiaTheme="minorHAnsi"/>
                <w:sz w:val="22"/>
                <w:szCs w:val="22"/>
                <w:lang w:val="uk-UA" w:eastAsia="en-US"/>
              </w:rPr>
              <w:t>Біомед</w:t>
            </w:r>
            <w:proofErr w:type="spellEnd"/>
            <w:r w:rsidRPr="004824EE">
              <w:rPr>
                <w:rFonts w:eastAsiaTheme="minorHAnsi"/>
                <w:sz w:val="22"/>
                <w:szCs w:val="22"/>
                <w:lang w:val="uk-UA" w:eastAsia="en-US"/>
              </w:rPr>
              <w:t>" JAY-10</w:t>
            </w:r>
          </w:p>
        </w:tc>
        <w:tc>
          <w:tcPr>
            <w:tcW w:w="2693" w:type="pct"/>
            <w:vMerge/>
          </w:tcPr>
          <w:p w:rsidR="004824EE" w:rsidRPr="004824EE" w:rsidRDefault="004824EE" w:rsidP="004824EE">
            <w:pPr>
              <w:numPr>
                <w:ilvl w:val="0"/>
                <w:numId w:val="31"/>
              </w:numPr>
              <w:ind w:left="0"/>
              <w:jc w:val="center"/>
              <w:rPr>
                <w:rFonts w:eastAsiaTheme="minorHAnsi"/>
                <w:sz w:val="22"/>
                <w:szCs w:val="22"/>
                <w:lang w:eastAsia="en-US"/>
              </w:rPr>
            </w:pPr>
          </w:p>
        </w:tc>
        <w:tc>
          <w:tcPr>
            <w:tcW w:w="807" w:type="pct"/>
          </w:tcPr>
          <w:p w:rsidR="004824EE" w:rsidRPr="004824EE" w:rsidRDefault="004824EE" w:rsidP="004824EE">
            <w:pPr>
              <w:jc w:val="center"/>
              <w:rPr>
                <w:rFonts w:eastAsiaTheme="minorHAnsi"/>
                <w:b/>
                <w:sz w:val="28"/>
                <w:szCs w:val="28"/>
                <w:lang w:eastAsia="en-US"/>
              </w:rPr>
            </w:pPr>
          </w:p>
        </w:tc>
      </w:tr>
      <w:tr w:rsidR="004824EE" w:rsidRPr="004824EE" w:rsidTr="004824EE">
        <w:trPr>
          <w:trHeight w:val="227"/>
        </w:trPr>
        <w:tc>
          <w:tcPr>
            <w:tcW w:w="1500" w:type="pct"/>
            <w:gridSpan w:val="2"/>
            <w:vAlign w:val="center"/>
          </w:tcPr>
          <w:p w:rsidR="004824EE" w:rsidRPr="004824EE" w:rsidRDefault="004824EE" w:rsidP="004824EE">
            <w:pPr>
              <w:numPr>
                <w:ilvl w:val="0"/>
                <w:numId w:val="32"/>
              </w:numPr>
              <w:ind w:left="0"/>
              <w:jc w:val="center"/>
              <w:rPr>
                <w:rFonts w:eastAsiaTheme="minorHAnsi"/>
                <w:sz w:val="22"/>
                <w:szCs w:val="22"/>
                <w:lang w:eastAsia="en-US"/>
              </w:rPr>
            </w:pPr>
            <w:r w:rsidRPr="004824EE">
              <w:rPr>
                <w:rFonts w:eastAsiaTheme="minorHAnsi"/>
                <w:sz w:val="22"/>
                <w:szCs w:val="22"/>
                <w:lang w:val="uk-UA" w:eastAsia="en-US"/>
              </w:rPr>
              <w:t>Концентратор кисневий "</w:t>
            </w:r>
            <w:proofErr w:type="spellStart"/>
            <w:r w:rsidRPr="004824EE">
              <w:rPr>
                <w:rFonts w:eastAsiaTheme="minorHAnsi"/>
                <w:sz w:val="22"/>
                <w:szCs w:val="22"/>
                <w:lang w:val="uk-UA" w:eastAsia="en-US"/>
              </w:rPr>
              <w:t>Біомед</w:t>
            </w:r>
            <w:proofErr w:type="spellEnd"/>
            <w:r w:rsidRPr="004824EE">
              <w:rPr>
                <w:rFonts w:eastAsiaTheme="minorHAnsi"/>
                <w:sz w:val="22"/>
                <w:szCs w:val="22"/>
                <w:lang w:val="uk-UA" w:eastAsia="en-US"/>
              </w:rPr>
              <w:t>" JAY-10</w:t>
            </w:r>
          </w:p>
        </w:tc>
        <w:tc>
          <w:tcPr>
            <w:tcW w:w="2693" w:type="pct"/>
            <w:vMerge/>
          </w:tcPr>
          <w:p w:rsidR="004824EE" w:rsidRPr="004824EE" w:rsidRDefault="004824EE" w:rsidP="004824EE">
            <w:pPr>
              <w:numPr>
                <w:ilvl w:val="0"/>
                <w:numId w:val="31"/>
              </w:numPr>
              <w:ind w:left="0"/>
              <w:jc w:val="center"/>
              <w:rPr>
                <w:rFonts w:eastAsiaTheme="minorHAnsi"/>
                <w:sz w:val="22"/>
                <w:szCs w:val="22"/>
                <w:lang w:eastAsia="en-US"/>
              </w:rPr>
            </w:pPr>
          </w:p>
        </w:tc>
        <w:tc>
          <w:tcPr>
            <w:tcW w:w="807" w:type="pct"/>
          </w:tcPr>
          <w:p w:rsidR="004824EE" w:rsidRPr="004824EE" w:rsidRDefault="004824EE" w:rsidP="004824EE">
            <w:pPr>
              <w:jc w:val="center"/>
              <w:rPr>
                <w:rFonts w:eastAsiaTheme="minorHAnsi"/>
                <w:b/>
                <w:sz w:val="28"/>
                <w:szCs w:val="28"/>
                <w:lang w:eastAsia="en-US"/>
              </w:rPr>
            </w:pPr>
          </w:p>
        </w:tc>
      </w:tr>
      <w:tr w:rsidR="004824EE" w:rsidRPr="004824EE" w:rsidTr="004824EE">
        <w:trPr>
          <w:trHeight w:val="227"/>
        </w:trPr>
        <w:tc>
          <w:tcPr>
            <w:tcW w:w="1500" w:type="pct"/>
            <w:gridSpan w:val="2"/>
            <w:vAlign w:val="center"/>
          </w:tcPr>
          <w:p w:rsidR="004824EE" w:rsidRPr="004824EE" w:rsidRDefault="004824EE" w:rsidP="004824EE">
            <w:pPr>
              <w:numPr>
                <w:ilvl w:val="0"/>
                <w:numId w:val="32"/>
              </w:numPr>
              <w:ind w:left="0"/>
              <w:jc w:val="center"/>
              <w:rPr>
                <w:rFonts w:eastAsiaTheme="minorHAnsi"/>
                <w:sz w:val="22"/>
                <w:szCs w:val="22"/>
                <w:lang w:eastAsia="en-US"/>
              </w:rPr>
            </w:pPr>
            <w:r w:rsidRPr="004824EE">
              <w:rPr>
                <w:rFonts w:eastAsiaTheme="minorHAnsi"/>
                <w:sz w:val="22"/>
                <w:szCs w:val="22"/>
                <w:lang w:val="uk-UA" w:eastAsia="en-US"/>
              </w:rPr>
              <w:t>Концентратор кисневий "</w:t>
            </w:r>
            <w:proofErr w:type="spellStart"/>
            <w:r w:rsidRPr="004824EE">
              <w:rPr>
                <w:rFonts w:eastAsiaTheme="minorHAnsi"/>
                <w:sz w:val="22"/>
                <w:szCs w:val="22"/>
                <w:lang w:val="uk-UA" w:eastAsia="en-US"/>
              </w:rPr>
              <w:t>Біомед</w:t>
            </w:r>
            <w:proofErr w:type="spellEnd"/>
            <w:r w:rsidRPr="004824EE">
              <w:rPr>
                <w:rFonts w:eastAsiaTheme="minorHAnsi"/>
                <w:sz w:val="22"/>
                <w:szCs w:val="22"/>
                <w:lang w:val="uk-UA" w:eastAsia="en-US"/>
              </w:rPr>
              <w:t>" JAY-10</w:t>
            </w:r>
          </w:p>
        </w:tc>
        <w:tc>
          <w:tcPr>
            <w:tcW w:w="2693" w:type="pct"/>
            <w:vMerge/>
          </w:tcPr>
          <w:p w:rsidR="004824EE" w:rsidRPr="004824EE" w:rsidRDefault="004824EE" w:rsidP="004824EE">
            <w:pPr>
              <w:numPr>
                <w:ilvl w:val="0"/>
                <w:numId w:val="31"/>
              </w:numPr>
              <w:ind w:left="0"/>
              <w:jc w:val="center"/>
              <w:rPr>
                <w:rFonts w:eastAsiaTheme="minorHAnsi"/>
                <w:sz w:val="22"/>
                <w:szCs w:val="22"/>
                <w:lang w:eastAsia="en-US"/>
              </w:rPr>
            </w:pPr>
          </w:p>
        </w:tc>
        <w:tc>
          <w:tcPr>
            <w:tcW w:w="807" w:type="pct"/>
          </w:tcPr>
          <w:p w:rsidR="004824EE" w:rsidRPr="004824EE" w:rsidRDefault="004824EE" w:rsidP="004824EE">
            <w:pPr>
              <w:jc w:val="center"/>
              <w:rPr>
                <w:rFonts w:eastAsiaTheme="minorHAnsi"/>
                <w:b/>
                <w:sz w:val="28"/>
                <w:szCs w:val="28"/>
                <w:lang w:eastAsia="en-US"/>
              </w:rPr>
            </w:pPr>
          </w:p>
        </w:tc>
      </w:tr>
      <w:tr w:rsidR="004824EE" w:rsidRPr="004824EE" w:rsidTr="004824EE">
        <w:trPr>
          <w:trHeight w:val="227"/>
        </w:trPr>
        <w:tc>
          <w:tcPr>
            <w:tcW w:w="1500" w:type="pct"/>
            <w:gridSpan w:val="2"/>
            <w:vAlign w:val="center"/>
          </w:tcPr>
          <w:p w:rsidR="004824EE" w:rsidRPr="004824EE" w:rsidRDefault="004824EE" w:rsidP="004824EE">
            <w:pPr>
              <w:numPr>
                <w:ilvl w:val="0"/>
                <w:numId w:val="32"/>
              </w:numPr>
              <w:ind w:left="0"/>
              <w:jc w:val="center"/>
              <w:rPr>
                <w:rFonts w:eastAsiaTheme="minorHAnsi"/>
                <w:sz w:val="22"/>
                <w:szCs w:val="22"/>
                <w:lang w:eastAsia="en-US"/>
              </w:rPr>
            </w:pPr>
            <w:r w:rsidRPr="004824EE">
              <w:rPr>
                <w:rFonts w:eastAsiaTheme="minorHAnsi"/>
                <w:sz w:val="22"/>
                <w:szCs w:val="22"/>
                <w:lang w:val="uk-UA" w:eastAsia="en-US"/>
              </w:rPr>
              <w:t>Концентратор кисневий "</w:t>
            </w:r>
            <w:proofErr w:type="spellStart"/>
            <w:r w:rsidRPr="004824EE">
              <w:rPr>
                <w:rFonts w:eastAsiaTheme="minorHAnsi"/>
                <w:sz w:val="22"/>
                <w:szCs w:val="22"/>
                <w:lang w:val="uk-UA" w:eastAsia="en-US"/>
              </w:rPr>
              <w:t>Біомед</w:t>
            </w:r>
            <w:proofErr w:type="spellEnd"/>
            <w:r w:rsidRPr="004824EE">
              <w:rPr>
                <w:rFonts w:eastAsiaTheme="minorHAnsi"/>
                <w:sz w:val="22"/>
                <w:szCs w:val="22"/>
                <w:lang w:val="uk-UA" w:eastAsia="en-US"/>
              </w:rPr>
              <w:t>" JAY-10</w:t>
            </w:r>
          </w:p>
        </w:tc>
        <w:tc>
          <w:tcPr>
            <w:tcW w:w="2693" w:type="pct"/>
            <w:vMerge/>
          </w:tcPr>
          <w:p w:rsidR="004824EE" w:rsidRPr="004824EE" w:rsidRDefault="004824EE" w:rsidP="004824EE">
            <w:pPr>
              <w:numPr>
                <w:ilvl w:val="0"/>
                <w:numId w:val="31"/>
              </w:numPr>
              <w:ind w:left="0"/>
              <w:jc w:val="center"/>
              <w:rPr>
                <w:rFonts w:eastAsiaTheme="minorHAnsi"/>
                <w:sz w:val="22"/>
                <w:szCs w:val="22"/>
                <w:lang w:eastAsia="en-US"/>
              </w:rPr>
            </w:pPr>
          </w:p>
        </w:tc>
        <w:tc>
          <w:tcPr>
            <w:tcW w:w="807" w:type="pct"/>
          </w:tcPr>
          <w:p w:rsidR="004824EE" w:rsidRPr="004824EE" w:rsidRDefault="004824EE" w:rsidP="004824EE">
            <w:pPr>
              <w:jc w:val="center"/>
              <w:rPr>
                <w:rFonts w:eastAsiaTheme="minorHAnsi"/>
                <w:b/>
                <w:sz w:val="28"/>
                <w:szCs w:val="28"/>
                <w:lang w:eastAsia="en-US"/>
              </w:rPr>
            </w:pPr>
          </w:p>
        </w:tc>
      </w:tr>
      <w:tr w:rsidR="004824EE" w:rsidRPr="004824EE" w:rsidTr="004824EE">
        <w:trPr>
          <w:trHeight w:val="227"/>
        </w:trPr>
        <w:tc>
          <w:tcPr>
            <w:tcW w:w="1500" w:type="pct"/>
            <w:gridSpan w:val="2"/>
            <w:vAlign w:val="center"/>
          </w:tcPr>
          <w:p w:rsidR="004824EE" w:rsidRPr="004824EE" w:rsidRDefault="004824EE" w:rsidP="004824EE">
            <w:pPr>
              <w:numPr>
                <w:ilvl w:val="0"/>
                <w:numId w:val="32"/>
              </w:numPr>
              <w:ind w:left="0"/>
              <w:jc w:val="center"/>
              <w:rPr>
                <w:rFonts w:eastAsiaTheme="minorHAnsi"/>
                <w:sz w:val="22"/>
                <w:szCs w:val="22"/>
                <w:lang w:eastAsia="en-US"/>
              </w:rPr>
            </w:pPr>
            <w:r w:rsidRPr="004824EE">
              <w:rPr>
                <w:rFonts w:eastAsiaTheme="minorHAnsi"/>
                <w:sz w:val="22"/>
                <w:szCs w:val="22"/>
                <w:lang w:val="uk-UA" w:eastAsia="en-US"/>
              </w:rPr>
              <w:t>Концентратор кисневий "</w:t>
            </w:r>
            <w:proofErr w:type="spellStart"/>
            <w:r w:rsidRPr="004824EE">
              <w:rPr>
                <w:rFonts w:eastAsiaTheme="minorHAnsi"/>
                <w:sz w:val="22"/>
                <w:szCs w:val="22"/>
                <w:lang w:val="uk-UA" w:eastAsia="en-US"/>
              </w:rPr>
              <w:t>Біомед</w:t>
            </w:r>
            <w:proofErr w:type="spellEnd"/>
            <w:r w:rsidRPr="004824EE">
              <w:rPr>
                <w:rFonts w:eastAsiaTheme="minorHAnsi"/>
                <w:sz w:val="22"/>
                <w:szCs w:val="22"/>
                <w:lang w:val="uk-UA" w:eastAsia="en-US"/>
              </w:rPr>
              <w:t>" JAY-10</w:t>
            </w:r>
          </w:p>
        </w:tc>
        <w:tc>
          <w:tcPr>
            <w:tcW w:w="2693" w:type="pct"/>
            <w:vMerge/>
          </w:tcPr>
          <w:p w:rsidR="004824EE" w:rsidRPr="004824EE" w:rsidRDefault="004824EE" w:rsidP="004824EE">
            <w:pPr>
              <w:numPr>
                <w:ilvl w:val="0"/>
                <w:numId w:val="31"/>
              </w:numPr>
              <w:ind w:left="0"/>
              <w:jc w:val="center"/>
              <w:rPr>
                <w:rFonts w:eastAsiaTheme="minorHAnsi"/>
                <w:sz w:val="22"/>
                <w:szCs w:val="22"/>
                <w:lang w:eastAsia="en-US"/>
              </w:rPr>
            </w:pPr>
          </w:p>
        </w:tc>
        <w:tc>
          <w:tcPr>
            <w:tcW w:w="807" w:type="pct"/>
          </w:tcPr>
          <w:p w:rsidR="004824EE" w:rsidRPr="004824EE" w:rsidRDefault="004824EE" w:rsidP="004824EE">
            <w:pPr>
              <w:jc w:val="center"/>
              <w:rPr>
                <w:rFonts w:eastAsiaTheme="minorHAnsi"/>
                <w:b/>
                <w:sz w:val="28"/>
                <w:szCs w:val="28"/>
                <w:lang w:eastAsia="en-US"/>
              </w:rPr>
            </w:pPr>
          </w:p>
        </w:tc>
      </w:tr>
      <w:tr w:rsidR="004824EE" w:rsidRPr="004824EE" w:rsidTr="004824EE">
        <w:trPr>
          <w:trHeight w:val="227"/>
        </w:trPr>
        <w:tc>
          <w:tcPr>
            <w:tcW w:w="1500" w:type="pct"/>
            <w:gridSpan w:val="2"/>
            <w:vAlign w:val="center"/>
          </w:tcPr>
          <w:p w:rsidR="004824EE" w:rsidRPr="004824EE" w:rsidRDefault="004824EE" w:rsidP="004824EE">
            <w:pPr>
              <w:numPr>
                <w:ilvl w:val="0"/>
                <w:numId w:val="32"/>
              </w:numPr>
              <w:ind w:left="0"/>
              <w:jc w:val="center"/>
              <w:rPr>
                <w:rFonts w:eastAsiaTheme="minorHAnsi"/>
                <w:sz w:val="22"/>
                <w:szCs w:val="22"/>
                <w:lang w:eastAsia="en-US"/>
              </w:rPr>
            </w:pPr>
            <w:r w:rsidRPr="004824EE">
              <w:rPr>
                <w:rFonts w:eastAsiaTheme="minorHAnsi"/>
                <w:sz w:val="22"/>
                <w:szCs w:val="22"/>
                <w:lang w:val="uk-UA" w:eastAsia="en-US"/>
              </w:rPr>
              <w:t xml:space="preserve">Концентратор кисневий AS94-10  </w:t>
            </w:r>
            <w:proofErr w:type="spellStart"/>
            <w:r w:rsidRPr="004824EE">
              <w:rPr>
                <w:rFonts w:eastAsiaTheme="minorHAnsi"/>
                <w:sz w:val="22"/>
                <w:szCs w:val="22"/>
                <w:lang w:val="uk-UA" w:eastAsia="en-US"/>
              </w:rPr>
              <w:t>NewLife</w:t>
            </w:r>
            <w:proofErr w:type="spellEnd"/>
          </w:p>
        </w:tc>
        <w:tc>
          <w:tcPr>
            <w:tcW w:w="2693" w:type="pct"/>
            <w:vMerge/>
          </w:tcPr>
          <w:p w:rsidR="004824EE" w:rsidRPr="004824EE" w:rsidRDefault="004824EE" w:rsidP="004824EE">
            <w:pPr>
              <w:numPr>
                <w:ilvl w:val="0"/>
                <w:numId w:val="31"/>
              </w:numPr>
              <w:ind w:left="0"/>
              <w:jc w:val="center"/>
              <w:rPr>
                <w:rFonts w:eastAsiaTheme="minorHAnsi"/>
                <w:sz w:val="22"/>
                <w:szCs w:val="22"/>
                <w:lang w:eastAsia="en-US"/>
              </w:rPr>
            </w:pPr>
          </w:p>
        </w:tc>
        <w:tc>
          <w:tcPr>
            <w:tcW w:w="807" w:type="pct"/>
          </w:tcPr>
          <w:p w:rsidR="004824EE" w:rsidRPr="004824EE" w:rsidRDefault="004824EE" w:rsidP="004824EE">
            <w:pPr>
              <w:jc w:val="center"/>
              <w:rPr>
                <w:rFonts w:eastAsiaTheme="minorHAnsi"/>
                <w:b/>
                <w:sz w:val="28"/>
                <w:szCs w:val="28"/>
                <w:lang w:eastAsia="en-US"/>
              </w:rPr>
            </w:pPr>
          </w:p>
        </w:tc>
      </w:tr>
      <w:tr w:rsidR="004824EE" w:rsidRPr="004824EE" w:rsidTr="004824EE">
        <w:trPr>
          <w:trHeight w:val="227"/>
        </w:trPr>
        <w:tc>
          <w:tcPr>
            <w:tcW w:w="1500" w:type="pct"/>
            <w:gridSpan w:val="2"/>
            <w:vAlign w:val="center"/>
          </w:tcPr>
          <w:p w:rsidR="004824EE" w:rsidRPr="004824EE" w:rsidRDefault="004824EE" w:rsidP="004824EE">
            <w:pPr>
              <w:numPr>
                <w:ilvl w:val="0"/>
                <w:numId w:val="32"/>
              </w:numPr>
              <w:ind w:left="0"/>
              <w:jc w:val="center"/>
              <w:rPr>
                <w:rFonts w:eastAsiaTheme="minorHAnsi"/>
                <w:sz w:val="22"/>
                <w:szCs w:val="22"/>
                <w:lang w:eastAsia="en-US"/>
              </w:rPr>
            </w:pPr>
            <w:r w:rsidRPr="004824EE">
              <w:rPr>
                <w:rFonts w:eastAsiaTheme="minorHAnsi"/>
                <w:sz w:val="22"/>
                <w:szCs w:val="22"/>
                <w:lang w:val="uk-UA" w:eastAsia="en-US"/>
              </w:rPr>
              <w:t>Медичний компресор DK50 DM</w:t>
            </w:r>
          </w:p>
        </w:tc>
        <w:tc>
          <w:tcPr>
            <w:tcW w:w="2693" w:type="pct"/>
            <w:vMerge w:val="restart"/>
          </w:tcPr>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розбирання та збирання компресора;</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чистка компресора;</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перевірка роботи та налаштування редуктора тиску;</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перевірка різьбових з’єднань;</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заміна фільтра системи охолодження;</w:t>
            </w:r>
          </w:p>
          <w:p w:rsidR="004824EE" w:rsidRPr="004824EE" w:rsidRDefault="004824EE" w:rsidP="004824EE">
            <w:pPr>
              <w:numPr>
                <w:ilvl w:val="0"/>
                <w:numId w:val="31"/>
              </w:numPr>
              <w:ind w:left="0"/>
              <w:jc w:val="center"/>
              <w:rPr>
                <w:rFonts w:eastAsiaTheme="minorHAnsi"/>
                <w:sz w:val="22"/>
                <w:szCs w:val="22"/>
                <w:lang w:eastAsia="en-US"/>
              </w:rPr>
            </w:pPr>
            <w:r w:rsidRPr="004824EE">
              <w:rPr>
                <w:rFonts w:eastAsiaTheme="minorHAnsi"/>
                <w:sz w:val="22"/>
                <w:szCs w:val="22"/>
                <w:lang w:val="uk-UA" w:eastAsia="en-US"/>
              </w:rPr>
              <w:t>тестування компресора.</w:t>
            </w:r>
          </w:p>
        </w:tc>
        <w:tc>
          <w:tcPr>
            <w:tcW w:w="807" w:type="pct"/>
          </w:tcPr>
          <w:p w:rsidR="004824EE" w:rsidRPr="004824EE" w:rsidRDefault="004824EE" w:rsidP="004824EE">
            <w:pPr>
              <w:jc w:val="center"/>
              <w:rPr>
                <w:rFonts w:eastAsiaTheme="minorHAnsi"/>
                <w:b/>
                <w:sz w:val="28"/>
                <w:szCs w:val="28"/>
                <w:lang w:eastAsia="en-US"/>
              </w:rPr>
            </w:pPr>
          </w:p>
        </w:tc>
      </w:tr>
      <w:tr w:rsidR="004824EE" w:rsidRPr="004824EE" w:rsidTr="004824EE">
        <w:trPr>
          <w:trHeight w:val="227"/>
        </w:trPr>
        <w:tc>
          <w:tcPr>
            <w:tcW w:w="1500" w:type="pct"/>
            <w:gridSpan w:val="2"/>
            <w:vAlign w:val="center"/>
          </w:tcPr>
          <w:p w:rsidR="004824EE" w:rsidRPr="004824EE" w:rsidRDefault="004824EE" w:rsidP="004824EE">
            <w:pPr>
              <w:numPr>
                <w:ilvl w:val="0"/>
                <w:numId w:val="32"/>
              </w:numPr>
              <w:ind w:left="0"/>
              <w:jc w:val="center"/>
              <w:rPr>
                <w:rFonts w:eastAsiaTheme="minorHAnsi"/>
                <w:sz w:val="22"/>
                <w:szCs w:val="22"/>
                <w:lang w:eastAsia="en-US"/>
              </w:rPr>
            </w:pPr>
            <w:r w:rsidRPr="004824EE">
              <w:rPr>
                <w:rFonts w:eastAsiaTheme="minorHAnsi"/>
                <w:sz w:val="22"/>
                <w:szCs w:val="22"/>
                <w:lang w:val="uk-UA" w:eastAsia="en-US"/>
              </w:rPr>
              <w:t>Медичний компресор DK50 DM</w:t>
            </w:r>
          </w:p>
        </w:tc>
        <w:tc>
          <w:tcPr>
            <w:tcW w:w="2693" w:type="pct"/>
            <w:vMerge/>
          </w:tcPr>
          <w:p w:rsidR="004824EE" w:rsidRPr="004824EE" w:rsidRDefault="004824EE" w:rsidP="004824EE">
            <w:pPr>
              <w:numPr>
                <w:ilvl w:val="0"/>
                <w:numId w:val="31"/>
              </w:numPr>
              <w:ind w:left="0"/>
              <w:jc w:val="center"/>
              <w:rPr>
                <w:rFonts w:eastAsiaTheme="minorHAnsi"/>
                <w:sz w:val="22"/>
                <w:szCs w:val="22"/>
                <w:lang w:eastAsia="en-US"/>
              </w:rPr>
            </w:pPr>
          </w:p>
        </w:tc>
        <w:tc>
          <w:tcPr>
            <w:tcW w:w="807" w:type="pct"/>
          </w:tcPr>
          <w:p w:rsidR="004824EE" w:rsidRPr="004824EE" w:rsidRDefault="004824EE" w:rsidP="004824EE">
            <w:pPr>
              <w:jc w:val="center"/>
              <w:rPr>
                <w:rFonts w:eastAsiaTheme="minorHAnsi"/>
                <w:b/>
                <w:sz w:val="28"/>
                <w:szCs w:val="28"/>
                <w:lang w:eastAsia="en-US"/>
              </w:rPr>
            </w:pPr>
          </w:p>
        </w:tc>
      </w:tr>
      <w:tr w:rsidR="004824EE" w:rsidRPr="004824EE" w:rsidTr="004824EE">
        <w:trPr>
          <w:trHeight w:val="227"/>
        </w:trPr>
        <w:tc>
          <w:tcPr>
            <w:tcW w:w="1500" w:type="pct"/>
            <w:gridSpan w:val="2"/>
            <w:vAlign w:val="center"/>
          </w:tcPr>
          <w:p w:rsidR="004824EE" w:rsidRPr="004824EE" w:rsidRDefault="004824EE" w:rsidP="004824EE">
            <w:pPr>
              <w:numPr>
                <w:ilvl w:val="0"/>
                <w:numId w:val="32"/>
              </w:numPr>
              <w:ind w:left="0"/>
              <w:jc w:val="center"/>
              <w:rPr>
                <w:rFonts w:eastAsiaTheme="minorHAnsi"/>
                <w:sz w:val="22"/>
                <w:szCs w:val="22"/>
                <w:lang w:eastAsia="en-US"/>
              </w:rPr>
            </w:pPr>
            <w:r w:rsidRPr="004824EE">
              <w:rPr>
                <w:rFonts w:eastAsiaTheme="minorHAnsi"/>
                <w:sz w:val="22"/>
                <w:szCs w:val="22"/>
                <w:lang w:val="uk-UA" w:eastAsia="en-US"/>
              </w:rPr>
              <w:t xml:space="preserve">Пристрій для промивки </w:t>
            </w:r>
            <w:proofErr w:type="spellStart"/>
            <w:r w:rsidRPr="004824EE">
              <w:rPr>
                <w:rFonts w:eastAsiaTheme="minorHAnsi"/>
                <w:sz w:val="22"/>
                <w:szCs w:val="22"/>
                <w:lang w:val="uk-UA" w:eastAsia="en-US"/>
              </w:rPr>
              <w:t>мікропланшетний</w:t>
            </w:r>
            <w:proofErr w:type="spellEnd"/>
            <w:r w:rsidRPr="004824EE">
              <w:rPr>
                <w:rFonts w:eastAsiaTheme="minorHAnsi"/>
                <w:sz w:val="22"/>
                <w:szCs w:val="22"/>
                <w:lang w:val="uk-UA" w:eastAsia="en-US"/>
              </w:rPr>
              <w:t xml:space="preserve"> ImmunoChem-2600</w:t>
            </w:r>
          </w:p>
        </w:tc>
        <w:tc>
          <w:tcPr>
            <w:tcW w:w="2693" w:type="pct"/>
            <w:vMerge w:val="restart"/>
          </w:tcPr>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зовнішній огляд, розбирання, перевірка кріплень, чищення, збирання;</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 xml:space="preserve">вияв </w:t>
            </w:r>
            <w:proofErr w:type="spellStart"/>
            <w:r w:rsidRPr="004824EE">
              <w:rPr>
                <w:rFonts w:eastAsiaTheme="minorHAnsi"/>
                <w:sz w:val="22"/>
                <w:szCs w:val="22"/>
                <w:lang w:val="uk-UA" w:eastAsia="en-US"/>
              </w:rPr>
              <w:t>несправностей</w:t>
            </w:r>
            <w:proofErr w:type="spellEnd"/>
            <w:r w:rsidRPr="004824EE">
              <w:rPr>
                <w:rFonts w:eastAsiaTheme="minorHAnsi"/>
                <w:sz w:val="22"/>
                <w:szCs w:val="22"/>
                <w:lang w:val="uk-UA" w:eastAsia="en-US"/>
              </w:rPr>
              <w:t>;</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lastRenderedPageBreak/>
              <w:t>перевірка роботи вузлів, їх регулювання, профілактика;</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перевірка опору ізоляції;</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перевірка обладнання на працездатність відповідно технічній документації;</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промивка дозуючої гребінки;</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ревізія та заміна трубок гідросистеми (за потребою);</w:t>
            </w:r>
          </w:p>
          <w:p w:rsidR="004824EE" w:rsidRPr="004824EE" w:rsidRDefault="004824EE" w:rsidP="004824EE">
            <w:pPr>
              <w:numPr>
                <w:ilvl w:val="0"/>
                <w:numId w:val="31"/>
              </w:numPr>
              <w:ind w:left="0"/>
              <w:jc w:val="center"/>
              <w:rPr>
                <w:rFonts w:eastAsiaTheme="minorHAnsi"/>
                <w:sz w:val="22"/>
                <w:szCs w:val="22"/>
                <w:lang w:val="uk-UA" w:eastAsia="en-US"/>
              </w:rPr>
            </w:pPr>
            <w:r w:rsidRPr="004824EE">
              <w:rPr>
                <w:rFonts w:eastAsiaTheme="minorHAnsi"/>
                <w:sz w:val="22"/>
                <w:szCs w:val="22"/>
                <w:lang w:val="uk-UA" w:eastAsia="en-US"/>
              </w:rPr>
              <w:t>мащення рухомих частин;</w:t>
            </w:r>
          </w:p>
          <w:p w:rsidR="004824EE" w:rsidRPr="004824EE" w:rsidRDefault="004824EE" w:rsidP="004824EE">
            <w:pPr>
              <w:numPr>
                <w:ilvl w:val="0"/>
                <w:numId w:val="31"/>
              </w:numPr>
              <w:ind w:left="0"/>
              <w:jc w:val="center"/>
              <w:rPr>
                <w:rFonts w:eastAsiaTheme="minorHAnsi"/>
                <w:sz w:val="22"/>
                <w:szCs w:val="22"/>
                <w:lang w:eastAsia="en-US"/>
              </w:rPr>
            </w:pPr>
            <w:r w:rsidRPr="004824EE">
              <w:rPr>
                <w:rFonts w:eastAsiaTheme="minorHAnsi"/>
                <w:sz w:val="22"/>
                <w:szCs w:val="22"/>
                <w:lang w:val="uk-UA" w:eastAsia="en-US"/>
              </w:rPr>
              <w:t>повне тестування системи.</w:t>
            </w:r>
          </w:p>
        </w:tc>
        <w:tc>
          <w:tcPr>
            <w:tcW w:w="807" w:type="pct"/>
          </w:tcPr>
          <w:p w:rsidR="004824EE" w:rsidRPr="004824EE" w:rsidRDefault="004824EE" w:rsidP="004824EE">
            <w:pPr>
              <w:jc w:val="center"/>
              <w:rPr>
                <w:rFonts w:eastAsiaTheme="minorHAnsi"/>
                <w:b/>
                <w:sz w:val="28"/>
                <w:szCs w:val="28"/>
                <w:lang w:eastAsia="en-US"/>
              </w:rPr>
            </w:pPr>
          </w:p>
        </w:tc>
      </w:tr>
      <w:tr w:rsidR="004824EE" w:rsidRPr="004824EE" w:rsidTr="004824EE">
        <w:trPr>
          <w:trHeight w:val="227"/>
        </w:trPr>
        <w:tc>
          <w:tcPr>
            <w:tcW w:w="1500" w:type="pct"/>
            <w:gridSpan w:val="2"/>
            <w:vAlign w:val="center"/>
          </w:tcPr>
          <w:p w:rsidR="004824EE" w:rsidRPr="004824EE" w:rsidRDefault="004824EE" w:rsidP="004824EE">
            <w:pPr>
              <w:jc w:val="center"/>
              <w:rPr>
                <w:rFonts w:eastAsiaTheme="minorHAnsi"/>
                <w:sz w:val="22"/>
                <w:szCs w:val="22"/>
                <w:lang w:val="uk-UA" w:eastAsia="en-US"/>
              </w:rPr>
            </w:pPr>
            <w:r w:rsidRPr="004824EE">
              <w:rPr>
                <w:rFonts w:eastAsiaTheme="minorHAnsi"/>
                <w:sz w:val="22"/>
                <w:szCs w:val="22"/>
                <w:lang w:val="uk-UA" w:eastAsia="en-US"/>
              </w:rPr>
              <w:lastRenderedPageBreak/>
              <w:t xml:space="preserve">20. Пристрій для промивки плашок </w:t>
            </w:r>
            <w:proofErr w:type="spellStart"/>
            <w:r w:rsidRPr="004824EE">
              <w:rPr>
                <w:rFonts w:eastAsiaTheme="minorHAnsi"/>
                <w:sz w:val="22"/>
                <w:szCs w:val="22"/>
                <w:lang w:val="uk-UA" w:eastAsia="en-US"/>
              </w:rPr>
              <w:t>Flexiwashi</w:t>
            </w:r>
            <w:proofErr w:type="spellEnd"/>
          </w:p>
        </w:tc>
        <w:tc>
          <w:tcPr>
            <w:tcW w:w="2693" w:type="pct"/>
            <w:vMerge/>
          </w:tcPr>
          <w:p w:rsidR="004824EE" w:rsidRPr="004824EE" w:rsidRDefault="004824EE" w:rsidP="004824EE">
            <w:pPr>
              <w:numPr>
                <w:ilvl w:val="0"/>
                <w:numId w:val="31"/>
              </w:numPr>
              <w:ind w:left="0"/>
              <w:jc w:val="center"/>
              <w:rPr>
                <w:rFonts w:eastAsiaTheme="minorHAnsi"/>
                <w:b/>
                <w:sz w:val="28"/>
                <w:szCs w:val="28"/>
                <w:lang w:val="uk-UA" w:eastAsia="en-US"/>
              </w:rPr>
            </w:pPr>
          </w:p>
        </w:tc>
        <w:tc>
          <w:tcPr>
            <w:tcW w:w="807" w:type="pct"/>
          </w:tcPr>
          <w:p w:rsidR="004824EE" w:rsidRPr="004824EE" w:rsidRDefault="004824EE" w:rsidP="004824EE">
            <w:pPr>
              <w:jc w:val="center"/>
              <w:rPr>
                <w:rFonts w:eastAsiaTheme="minorHAnsi"/>
                <w:b/>
                <w:sz w:val="28"/>
                <w:szCs w:val="28"/>
                <w:lang w:val="uk-UA" w:eastAsia="en-US"/>
              </w:rPr>
            </w:pPr>
          </w:p>
        </w:tc>
      </w:tr>
    </w:tbl>
    <w:p w:rsidR="004824EE" w:rsidRPr="004824EE" w:rsidRDefault="004824EE" w:rsidP="004824EE">
      <w:pPr>
        <w:jc w:val="center"/>
        <w:rPr>
          <w:rFonts w:eastAsiaTheme="minorHAnsi"/>
          <w:b/>
          <w:bCs/>
          <w:iCs/>
          <w:sz w:val="28"/>
          <w:szCs w:val="28"/>
          <w:lang w:val="uk-UA" w:eastAsia="en-US"/>
        </w:rPr>
      </w:pPr>
      <w:r w:rsidRPr="004824EE">
        <w:rPr>
          <w:rFonts w:eastAsiaTheme="minorHAnsi"/>
          <w:b/>
          <w:bCs/>
          <w:iCs/>
          <w:sz w:val="28"/>
          <w:szCs w:val="28"/>
          <w:lang w:val="uk-UA" w:eastAsia="en-US"/>
        </w:rPr>
        <w:lastRenderedPageBreak/>
        <w:t>3. Загальні вимоги:</w:t>
      </w:r>
    </w:p>
    <w:p w:rsidR="004824EE" w:rsidRPr="004824EE" w:rsidRDefault="004824EE" w:rsidP="004824EE">
      <w:pPr>
        <w:jc w:val="center"/>
        <w:rPr>
          <w:rFonts w:eastAsiaTheme="minorHAnsi"/>
          <w:b/>
          <w:sz w:val="28"/>
          <w:szCs w:val="28"/>
          <w:lang w:val="uk-UA" w:eastAsia="en-US"/>
        </w:rPr>
      </w:pPr>
      <w:r w:rsidRPr="004824EE">
        <w:rPr>
          <w:rFonts w:eastAsiaTheme="minorHAnsi"/>
          <w:b/>
          <w:sz w:val="28"/>
          <w:szCs w:val="28"/>
          <w:lang w:val="uk-UA" w:eastAsia="en-US"/>
        </w:rPr>
        <w:t xml:space="preserve">Підтвердження відповідності Учасника загальним вимогам Замовника, надається у формі </w:t>
      </w:r>
      <w:r w:rsidRPr="004824EE">
        <w:rPr>
          <w:rFonts w:eastAsiaTheme="minorHAnsi"/>
          <w:b/>
          <w:i/>
          <w:sz w:val="28"/>
          <w:szCs w:val="28"/>
          <w:lang w:val="uk-UA" w:eastAsia="en-US"/>
        </w:rPr>
        <w:t>заповненої нижче інформації, за підписом та печаткою (у разі наявності) Учасника</w:t>
      </w:r>
      <w:r w:rsidRPr="004824EE">
        <w:rPr>
          <w:rFonts w:eastAsiaTheme="minorHAnsi"/>
          <w:b/>
          <w:sz w:val="28"/>
          <w:szCs w:val="28"/>
          <w:lang w:val="uk-UA" w:eastAsia="en-US"/>
        </w:rPr>
        <w:t xml:space="preserve">, а також </w:t>
      </w:r>
      <w:r w:rsidRPr="004824EE">
        <w:rPr>
          <w:rFonts w:eastAsiaTheme="minorHAnsi"/>
          <w:b/>
          <w:i/>
          <w:sz w:val="28"/>
          <w:szCs w:val="28"/>
          <w:lang w:val="uk-UA" w:eastAsia="en-US"/>
        </w:rPr>
        <w:t>зазначених в ній документів</w:t>
      </w:r>
      <w:r w:rsidRPr="004824EE">
        <w:rPr>
          <w:rFonts w:eastAsiaTheme="minorHAnsi"/>
          <w:b/>
          <w:sz w:val="28"/>
          <w:szCs w:val="28"/>
          <w:lang w:val="uk-UA" w:eastAsia="en-US"/>
        </w:rPr>
        <w:t>.</w:t>
      </w:r>
    </w:p>
    <w:tbl>
      <w:tblPr>
        <w:tblW w:w="10632" w:type="dxa"/>
        <w:tblInd w:w="-147" w:type="dxa"/>
        <w:tblLayout w:type="fixed"/>
        <w:tblLook w:val="0000" w:firstRow="0" w:lastRow="0" w:firstColumn="0" w:lastColumn="0" w:noHBand="0" w:noVBand="0"/>
      </w:tblPr>
      <w:tblGrid>
        <w:gridCol w:w="709"/>
        <w:gridCol w:w="8222"/>
        <w:gridCol w:w="1701"/>
      </w:tblGrid>
      <w:tr w:rsidR="004824EE" w:rsidRPr="004824EE" w:rsidTr="004824EE">
        <w:trPr>
          <w:trHeight w:val="535"/>
        </w:trPr>
        <w:tc>
          <w:tcPr>
            <w:tcW w:w="709" w:type="dxa"/>
            <w:tcBorders>
              <w:top w:val="single" w:sz="4" w:space="0" w:color="000000"/>
              <w:left w:val="single" w:sz="4" w:space="0" w:color="000000"/>
              <w:bottom w:val="single" w:sz="4" w:space="0" w:color="000000"/>
              <w:right w:val="single" w:sz="4" w:space="0" w:color="auto"/>
            </w:tcBorders>
            <w:vAlign w:val="center"/>
          </w:tcPr>
          <w:p w:rsidR="004824EE" w:rsidRPr="004824EE" w:rsidRDefault="004824EE" w:rsidP="004824EE">
            <w:pPr>
              <w:jc w:val="center"/>
              <w:rPr>
                <w:rFonts w:eastAsiaTheme="minorHAnsi"/>
                <w:b/>
                <w:sz w:val="22"/>
                <w:szCs w:val="22"/>
                <w:lang w:val="uk-UA" w:eastAsia="en-US"/>
              </w:rPr>
            </w:pPr>
            <w:r w:rsidRPr="004824EE">
              <w:rPr>
                <w:rFonts w:eastAsiaTheme="minorHAnsi"/>
                <w:b/>
                <w:bCs/>
                <w:sz w:val="22"/>
                <w:szCs w:val="22"/>
                <w:lang w:val="uk-UA" w:eastAsia="en-US"/>
              </w:rPr>
              <w:t>№</w:t>
            </w:r>
          </w:p>
          <w:p w:rsidR="004824EE" w:rsidRPr="004824EE" w:rsidRDefault="004824EE" w:rsidP="004824EE">
            <w:pPr>
              <w:jc w:val="center"/>
              <w:rPr>
                <w:rFonts w:eastAsiaTheme="minorHAnsi"/>
                <w:b/>
                <w:sz w:val="22"/>
                <w:szCs w:val="22"/>
                <w:lang w:val="uk-UA" w:eastAsia="en-US"/>
              </w:rPr>
            </w:pPr>
            <w:r w:rsidRPr="004824EE">
              <w:rPr>
                <w:rFonts w:eastAsiaTheme="minorHAnsi"/>
                <w:b/>
                <w:bCs/>
                <w:sz w:val="22"/>
                <w:szCs w:val="22"/>
                <w:lang w:val="uk-UA" w:eastAsia="en-US"/>
              </w:rPr>
              <w:t>з/п</w:t>
            </w:r>
          </w:p>
        </w:tc>
        <w:tc>
          <w:tcPr>
            <w:tcW w:w="8222" w:type="dxa"/>
            <w:tcBorders>
              <w:top w:val="single" w:sz="4" w:space="0" w:color="000000"/>
              <w:left w:val="single" w:sz="4" w:space="0" w:color="000000"/>
              <w:bottom w:val="single" w:sz="4" w:space="0" w:color="000000"/>
              <w:right w:val="single" w:sz="4" w:space="0" w:color="auto"/>
            </w:tcBorders>
            <w:vAlign w:val="center"/>
          </w:tcPr>
          <w:p w:rsidR="004824EE" w:rsidRPr="004824EE" w:rsidRDefault="004824EE" w:rsidP="004824EE">
            <w:pPr>
              <w:jc w:val="center"/>
              <w:rPr>
                <w:rFonts w:eastAsiaTheme="minorHAnsi"/>
                <w:b/>
                <w:sz w:val="22"/>
                <w:szCs w:val="22"/>
                <w:lang w:val="uk-UA" w:eastAsia="en-US"/>
              </w:rPr>
            </w:pPr>
            <w:r w:rsidRPr="004824EE">
              <w:rPr>
                <w:rFonts w:eastAsiaTheme="minorHAnsi"/>
                <w:b/>
                <w:sz w:val="22"/>
                <w:szCs w:val="22"/>
                <w:lang w:val="uk-UA" w:eastAsia="en-US"/>
              </w:rPr>
              <w:t>Вимоги до учасників</w:t>
            </w:r>
          </w:p>
        </w:tc>
        <w:tc>
          <w:tcPr>
            <w:tcW w:w="1701" w:type="dxa"/>
            <w:tcBorders>
              <w:top w:val="single" w:sz="4" w:space="0" w:color="000000"/>
              <w:left w:val="single" w:sz="4" w:space="0" w:color="auto"/>
              <w:bottom w:val="single" w:sz="4" w:space="0" w:color="000000"/>
              <w:right w:val="single" w:sz="4" w:space="0" w:color="000000"/>
            </w:tcBorders>
            <w:vAlign w:val="center"/>
          </w:tcPr>
          <w:p w:rsidR="004824EE" w:rsidRPr="004824EE" w:rsidRDefault="004824EE" w:rsidP="004824EE">
            <w:pPr>
              <w:jc w:val="center"/>
              <w:rPr>
                <w:rFonts w:eastAsiaTheme="minorHAnsi"/>
                <w:b/>
                <w:sz w:val="22"/>
                <w:szCs w:val="22"/>
                <w:lang w:val="uk-UA" w:eastAsia="en-US"/>
              </w:rPr>
            </w:pPr>
            <w:r w:rsidRPr="004824EE">
              <w:rPr>
                <w:rFonts w:eastAsiaTheme="minorHAnsi"/>
                <w:b/>
                <w:sz w:val="22"/>
                <w:szCs w:val="22"/>
                <w:lang w:val="uk-UA" w:eastAsia="en-US"/>
              </w:rPr>
              <w:t xml:space="preserve">Відповідність зазначити </w:t>
            </w:r>
          </w:p>
          <w:p w:rsidR="004824EE" w:rsidRPr="004824EE" w:rsidRDefault="004824EE" w:rsidP="004824EE">
            <w:pPr>
              <w:jc w:val="center"/>
              <w:rPr>
                <w:rFonts w:eastAsiaTheme="minorHAnsi"/>
                <w:b/>
                <w:sz w:val="22"/>
                <w:szCs w:val="22"/>
                <w:lang w:val="uk-UA" w:eastAsia="en-US"/>
              </w:rPr>
            </w:pPr>
            <w:r w:rsidRPr="004824EE">
              <w:rPr>
                <w:rFonts w:eastAsiaTheme="minorHAnsi"/>
                <w:b/>
                <w:sz w:val="22"/>
                <w:szCs w:val="22"/>
                <w:lang w:val="uk-UA" w:eastAsia="en-US"/>
              </w:rPr>
              <w:t>«так/ні»</w:t>
            </w:r>
          </w:p>
        </w:tc>
      </w:tr>
      <w:tr w:rsidR="004824EE" w:rsidRPr="004824EE" w:rsidTr="004824EE">
        <w:trPr>
          <w:trHeight w:val="278"/>
        </w:trPr>
        <w:tc>
          <w:tcPr>
            <w:tcW w:w="709" w:type="dxa"/>
            <w:tcBorders>
              <w:top w:val="single" w:sz="4" w:space="0" w:color="000000"/>
              <w:left w:val="single" w:sz="4" w:space="0" w:color="000000"/>
              <w:bottom w:val="single" w:sz="4" w:space="0" w:color="000000"/>
            </w:tcBorders>
            <w:shd w:val="clear" w:color="auto" w:fill="FFFFFF"/>
            <w:vAlign w:val="center"/>
          </w:tcPr>
          <w:p w:rsidR="004824EE" w:rsidRPr="004824EE" w:rsidRDefault="004824EE" w:rsidP="004824EE">
            <w:pPr>
              <w:ind w:left="-190"/>
              <w:jc w:val="center"/>
              <w:rPr>
                <w:rFonts w:eastAsiaTheme="minorHAnsi"/>
                <w:sz w:val="22"/>
                <w:szCs w:val="22"/>
                <w:lang w:val="uk-UA" w:eastAsia="en-US"/>
              </w:rPr>
            </w:pPr>
            <w:r>
              <w:rPr>
                <w:rFonts w:eastAsiaTheme="minorHAnsi"/>
                <w:sz w:val="22"/>
                <w:szCs w:val="22"/>
                <w:lang w:val="uk-UA" w:eastAsia="en-US"/>
              </w:rPr>
              <w:t>1</w:t>
            </w:r>
          </w:p>
        </w:tc>
        <w:tc>
          <w:tcPr>
            <w:tcW w:w="8222" w:type="dxa"/>
            <w:tcBorders>
              <w:top w:val="single" w:sz="4" w:space="0" w:color="000000"/>
              <w:left w:val="single" w:sz="4" w:space="0" w:color="000000"/>
              <w:bottom w:val="single" w:sz="4" w:space="0" w:color="000000"/>
              <w:right w:val="single" w:sz="4" w:space="0" w:color="auto"/>
            </w:tcBorders>
            <w:shd w:val="clear" w:color="auto" w:fill="FFFFFF"/>
            <w:vAlign w:val="center"/>
          </w:tcPr>
          <w:p w:rsidR="004824EE" w:rsidRPr="004824EE" w:rsidRDefault="004824EE" w:rsidP="004824EE">
            <w:pPr>
              <w:ind w:left="170"/>
              <w:jc w:val="center"/>
              <w:rPr>
                <w:rFonts w:eastAsiaTheme="minorHAnsi"/>
                <w:sz w:val="22"/>
                <w:szCs w:val="22"/>
                <w:lang w:val="uk-UA" w:eastAsia="en-US"/>
              </w:rPr>
            </w:pPr>
            <w:r w:rsidRPr="004824EE">
              <w:rPr>
                <w:rFonts w:eastAsiaTheme="minorHAnsi"/>
                <w:sz w:val="22"/>
                <w:szCs w:val="22"/>
                <w:lang w:val="uk-UA" w:eastAsia="en-US"/>
              </w:rPr>
              <w:t xml:space="preserve">Запасні частини та матеріали, які будуть використані при проведенні планового технічного обслуговування, повинні бути новими, оригінальними та адаптованими до обладнання, що підлягає плановому технічному обслуговуванню. Доставка вищезазначених запасних частин та матеріалів проводиться за рахунок надавача послуг (виконавця). Учасник має надати у складі тендерної пропозиції відповідний </w:t>
            </w:r>
            <w:r w:rsidRPr="004824EE">
              <w:rPr>
                <w:rFonts w:eastAsiaTheme="minorHAnsi"/>
                <w:i/>
                <w:sz w:val="22"/>
                <w:szCs w:val="22"/>
                <w:lang w:val="uk-UA" w:eastAsia="en-US"/>
              </w:rPr>
              <w:t>гарантійний лист, завірений підписом та печаткою (у разі наявності).</w:t>
            </w: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rsidR="004824EE" w:rsidRPr="004824EE" w:rsidRDefault="004824EE" w:rsidP="004824EE">
            <w:pPr>
              <w:ind w:left="170"/>
              <w:jc w:val="center"/>
              <w:rPr>
                <w:rFonts w:eastAsiaTheme="minorHAnsi"/>
                <w:sz w:val="22"/>
                <w:szCs w:val="22"/>
                <w:lang w:val="uk-UA" w:eastAsia="en-US"/>
              </w:rPr>
            </w:pPr>
          </w:p>
        </w:tc>
      </w:tr>
      <w:tr w:rsidR="004824EE" w:rsidRPr="004824EE" w:rsidTr="004824EE">
        <w:trPr>
          <w:trHeight w:val="1300"/>
        </w:trPr>
        <w:tc>
          <w:tcPr>
            <w:tcW w:w="709" w:type="dxa"/>
            <w:tcBorders>
              <w:top w:val="single" w:sz="4" w:space="0" w:color="000000"/>
              <w:left w:val="single" w:sz="4" w:space="0" w:color="000000"/>
              <w:bottom w:val="single" w:sz="4" w:space="0" w:color="000000"/>
            </w:tcBorders>
            <w:vAlign w:val="center"/>
          </w:tcPr>
          <w:p w:rsidR="004824EE" w:rsidRPr="004824EE" w:rsidRDefault="004824EE" w:rsidP="004824EE">
            <w:pPr>
              <w:ind w:left="-190"/>
              <w:jc w:val="center"/>
              <w:rPr>
                <w:rFonts w:eastAsiaTheme="minorHAnsi"/>
                <w:sz w:val="22"/>
                <w:szCs w:val="22"/>
                <w:lang w:val="uk-UA" w:eastAsia="en-US"/>
              </w:rPr>
            </w:pPr>
            <w:r>
              <w:rPr>
                <w:rFonts w:eastAsiaTheme="minorHAnsi"/>
                <w:sz w:val="22"/>
                <w:szCs w:val="22"/>
                <w:lang w:val="uk-UA" w:eastAsia="en-US"/>
              </w:rPr>
              <w:t>2</w:t>
            </w:r>
          </w:p>
        </w:tc>
        <w:tc>
          <w:tcPr>
            <w:tcW w:w="8222" w:type="dxa"/>
            <w:tcBorders>
              <w:top w:val="single" w:sz="4" w:space="0" w:color="000000"/>
              <w:left w:val="single" w:sz="4" w:space="0" w:color="000000"/>
              <w:bottom w:val="single" w:sz="4" w:space="0" w:color="000000"/>
              <w:right w:val="single" w:sz="4" w:space="0" w:color="auto"/>
            </w:tcBorders>
            <w:vAlign w:val="center"/>
          </w:tcPr>
          <w:p w:rsidR="004824EE" w:rsidRPr="004824EE" w:rsidRDefault="004824EE" w:rsidP="004824EE">
            <w:pPr>
              <w:ind w:left="170"/>
              <w:jc w:val="center"/>
              <w:rPr>
                <w:rFonts w:eastAsiaTheme="minorHAnsi"/>
                <w:sz w:val="22"/>
                <w:szCs w:val="22"/>
                <w:lang w:val="uk-UA" w:eastAsia="en-US"/>
              </w:rPr>
            </w:pPr>
            <w:r w:rsidRPr="004824EE">
              <w:rPr>
                <w:rFonts w:eastAsiaTheme="minorHAnsi"/>
                <w:sz w:val="22"/>
                <w:szCs w:val="22"/>
                <w:lang w:val="uk-UA" w:eastAsia="en-US"/>
              </w:rPr>
              <w:t xml:space="preserve">Учасник при наданні послуг повинен забезпечувати дотримання вимог із захисту довкілля </w:t>
            </w:r>
            <w:r w:rsidRPr="004824EE">
              <w:rPr>
                <w:rFonts w:eastAsiaTheme="minorHAnsi"/>
                <w:i/>
                <w:sz w:val="22"/>
                <w:szCs w:val="22"/>
                <w:lang w:val="uk-UA" w:eastAsia="en-US"/>
              </w:rPr>
              <w:t>(надати у складі тендерної пропозиції, завірений підписом та печаткою (у разі наявності) Учасника, гарантійний лист щодо дотримання вимог із захисту довкілля, що передбачені згідно Закону України «Про охорону навколишнього природного середовища»).</w:t>
            </w:r>
          </w:p>
        </w:tc>
        <w:tc>
          <w:tcPr>
            <w:tcW w:w="1701" w:type="dxa"/>
            <w:tcBorders>
              <w:top w:val="single" w:sz="4" w:space="0" w:color="000000"/>
              <w:left w:val="single" w:sz="4" w:space="0" w:color="000000"/>
              <w:bottom w:val="single" w:sz="4" w:space="0" w:color="000000"/>
              <w:right w:val="single" w:sz="4" w:space="0" w:color="auto"/>
            </w:tcBorders>
          </w:tcPr>
          <w:p w:rsidR="004824EE" w:rsidRPr="004824EE" w:rsidRDefault="004824EE" w:rsidP="004824EE">
            <w:pPr>
              <w:ind w:left="170"/>
              <w:jc w:val="center"/>
              <w:rPr>
                <w:rFonts w:eastAsiaTheme="minorHAnsi"/>
                <w:sz w:val="22"/>
                <w:szCs w:val="22"/>
                <w:lang w:val="uk-UA" w:eastAsia="en-US"/>
              </w:rPr>
            </w:pPr>
          </w:p>
        </w:tc>
      </w:tr>
      <w:tr w:rsidR="004824EE" w:rsidRPr="004824EE" w:rsidTr="004824EE">
        <w:trPr>
          <w:trHeight w:val="278"/>
        </w:trPr>
        <w:tc>
          <w:tcPr>
            <w:tcW w:w="709" w:type="dxa"/>
            <w:tcBorders>
              <w:top w:val="single" w:sz="4" w:space="0" w:color="000000"/>
              <w:left w:val="single" w:sz="4" w:space="0" w:color="000000"/>
              <w:bottom w:val="single" w:sz="4" w:space="0" w:color="000000"/>
            </w:tcBorders>
            <w:vAlign w:val="center"/>
          </w:tcPr>
          <w:p w:rsidR="004824EE" w:rsidRPr="004824EE" w:rsidRDefault="004824EE" w:rsidP="004824EE">
            <w:pPr>
              <w:ind w:left="-190"/>
              <w:jc w:val="center"/>
              <w:rPr>
                <w:rFonts w:eastAsiaTheme="minorHAnsi"/>
                <w:sz w:val="22"/>
                <w:szCs w:val="22"/>
                <w:lang w:val="uk-UA" w:eastAsia="en-US"/>
              </w:rPr>
            </w:pPr>
            <w:r>
              <w:rPr>
                <w:rFonts w:eastAsiaTheme="minorHAnsi"/>
                <w:sz w:val="22"/>
                <w:szCs w:val="22"/>
                <w:lang w:val="uk-UA" w:eastAsia="en-US"/>
              </w:rPr>
              <w:t>3</w:t>
            </w:r>
          </w:p>
        </w:tc>
        <w:tc>
          <w:tcPr>
            <w:tcW w:w="8222" w:type="dxa"/>
            <w:tcBorders>
              <w:top w:val="single" w:sz="4" w:space="0" w:color="000000"/>
              <w:left w:val="single" w:sz="4" w:space="0" w:color="000000"/>
              <w:bottom w:val="single" w:sz="4" w:space="0" w:color="000000"/>
              <w:right w:val="single" w:sz="4" w:space="0" w:color="auto"/>
            </w:tcBorders>
            <w:vAlign w:val="center"/>
          </w:tcPr>
          <w:p w:rsidR="004824EE" w:rsidRPr="004824EE" w:rsidRDefault="004824EE" w:rsidP="004824EE">
            <w:pPr>
              <w:ind w:left="170"/>
              <w:jc w:val="center"/>
              <w:rPr>
                <w:rFonts w:eastAsiaTheme="minorHAnsi"/>
                <w:sz w:val="22"/>
                <w:szCs w:val="22"/>
                <w:lang w:val="uk-UA" w:eastAsia="en-US"/>
              </w:rPr>
            </w:pPr>
            <w:r w:rsidRPr="004824EE">
              <w:rPr>
                <w:rFonts w:eastAsiaTheme="minorHAnsi"/>
                <w:sz w:val="22"/>
                <w:szCs w:val="22"/>
                <w:lang w:val="uk-UA" w:eastAsia="en-US"/>
              </w:rPr>
              <w:t xml:space="preserve">Учасник, при наданні послуг, повинен забезпечувати дотримання вимог в галузі охорони праці і техніки безпеки </w:t>
            </w:r>
            <w:r w:rsidRPr="004824EE">
              <w:rPr>
                <w:rFonts w:eastAsiaTheme="minorHAnsi"/>
                <w:i/>
                <w:sz w:val="22"/>
                <w:szCs w:val="22"/>
                <w:lang w:val="uk-UA" w:eastAsia="en-US"/>
              </w:rPr>
              <w:t>(надати у складі тендерної пропозиції, завірений підписом та печаткою (у разі наявності) Учасника, гарантійний лист в довільній формі відповідного змісту).</w:t>
            </w:r>
          </w:p>
        </w:tc>
        <w:tc>
          <w:tcPr>
            <w:tcW w:w="1701" w:type="dxa"/>
            <w:tcBorders>
              <w:top w:val="single" w:sz="4" w:space="0" w:color="000000"/>
              <w:left w:val="single" w:sz="4" w:space="0" w:color="000000"/>
              <w:bottom w:val="single" w:sz="4" w:space="0" w:color="000000"/>
              <w:right w:val="single" w:sz="4" w:space="0" w:color="auto"/>
            </w:tcBorders>
          </w:tcPr>
          <w:p w:rsidR="004824EE" w:rsidRPr="004824EE" w:rsidRDefault="004824EE" w:rsidP="004824EE">
            <w:pPr>
              <w:ind w:left="170"/>
              <w:jc w:val="center"/>
              <w:rPr>
                <w:rFonts w:eastAsiaTheme="minorHAnsi"/>
                <w:sz w:val="22"/>
                <w:szCs w:val="22"/>
                <w:lang w:val="uk-UA" w:eastAsia="en-US"/>
              </w:rPr>
            </w:pPr>
          </w:p>
        </w:tc>
      </w:tr>
      <w:tr w:rsidR="004824EE" w:rsidRPr="004824EE" w:rsidTr="004824EE">
        <w:trPr>
          <w:trHeight w:val="278"/>
        </w:trPr>
        <w:tc>
          <w:tcPr>
            <w:tcW w:w="709" w:type="dxa"/>
            <w:tcBorders>
              <w:top w:val="single" w:sz="4" w:space="0" w:color="000000"/>
              <w:left w:val="single" w:sz="4" w:space="0" w:color="000000"/>
              <w:bottom w:val="single" w:sz="4" w:space="0" w:color="000000"/>
            </w:tcBorders>
            <w:vAlign w:val="center"/>
          </w:tcPr>
          <w:p w:rsidR="004824EE" w:rsidRPr="004824EE" w:rsidRDefault="004824EE" w:rsidP="004824EE">
            <w:pPr>
              <w:ind w:left="170"/>
              <w:jc w:val="center"/>
              <w:rPr>
                <w:rFonts w:eastAsiaTheme="minorHAnsi"/>
                <w:sz w:val="22"/>
                <w:szCs w:val="22"/>
                <w:lang w:val="uk-UA" w:eastAsia="en-US"/>
              </w:rPr>
            </w:pPr>
            <w:r w:rsidRPr="004824EE">
              <w:rPr>
                <w:rFonts w:eastAsiaTheme="minorHAnsi"/>
                <w:sz w:val="22"/>
                <w:szCs w:val="22"/>
                <w:lang w:val="uk-UA" w:eastAsia="en-US"/>
              </w:rPr>
              <w:t>4.</w:t>
            </w:r>
          </w:p>
        </w:tc>
        <w:tc>
          <w:tcPr>
            <w:tcW w:w="8222" w:type="dxa"/>
            <w:tcBorders>
              <w:top w:val="single" w:sz="4" w:space="0" w:color="000000"/>
              <w:left w:val="single" w:sz="4" w:space="0" w:color="000000"/>
              <w:bottom w:val="single" w:sz="4" w:space="0" w:color="000000"/>
              <w:right w:val="single" w:sz="4" w:space="0" w:color="auto"/>
            </w:tcBorders>
            <w:vAlign w:val="center"/>
          </w:tcPr>
          <w:p w:rsidR="004824EE" w:rsidRPr="004824EE" w:rsidRDefault="004824EE" w:rsidP="004824EE">
            <w:pPr>
              <w:ind w:left="170"/>
              <w:jc w:val="center"/>
              <w:rPr>
                <w:rFonts w:eastAsiaTheme="minorHAnsi"/>
                <w:sz w:val="22"/>
                <w:szCs w:val="22"/>
                <w:lang w:val="uk-UA" w:eastAsia="en-US"/>
              </w:rPr>
            </w:pPr>
            <w:r w:rsidRPr="004824EE">
              <w:rPr>
                <w:rFonts w:eastAsiaTheme="minorHAnsi"/>
                <w:sz w:val="22"/>
                <w:szCs w:val="22"/>
                <w:lang w:val="uk-UA" w:eastAsia="en-US"/>
              </w:rPr>
              <w:t>Гарантійний термін на надані послуги щодо поточного ремонту повинен становити не менше 3 місяців від дати підписання акту приймання-здачі виконаних послуг</w:t>
            </w:r>
            <w:r w:rsidRPr="004824EE">
              <w:rPr>
                <w:rFonts w:eastAsiaTheme="minorHAnsi"/>
                <w:i/>
                <w:sz w:val="22"/>
                <w:szCs w:val="22"/>
                <w:lang w:val="uk-UA" w:eastAsia="en-US"/>
              </w:rPr>
              <w:t xml:space="preserve"> (надати у складі тендерної пропозиції, завірений підписом та печаткою (у разі наявності) Учасника, гарантійний лист в довільній формі відповідного змісту).</w:t>
            </w:r>
          </w:p>
        </w:tc>
        <w:tc>
          <w:tcPr>
            <w:tcW w:w="1701" w:type="dxa"/>
            <w:tcBorders>
              <w:top w:val="single" w:sz="4" w:space="0" w:color="000000"/>
              <w:left w:val="single" w:sz="4" w:space="0" w:color="000000"/>
              <w:bottom w:val="single" w:sz="4" w:space="0" w:color="000000"/>
              <w:right w:val="single" w:sz="4" w:space="0" w:color="auto"/>
            </w:tcBorders>
          </w:tcPr>
          <w:p w:rsidR="004824EE" w:rsidRPr="004824EE" w:rsidRDefault="004824EE" w:rsidP="004824EE">
            <w:pPr>
              <w:ind w:left="170"/>
              <w:jc w:val="center"/>
              <w:rPr>
                <w:rFonts w:eastAsiaTheme="minorHAnsi"/>
                <w:sz w:val="22"/>
                <w:szCs w:val="22"/>
                <w:lang w:val="uk-UA" w:eastAsia="en-US"/>
              </w:rPr>
            </w:pPr>
          </w:p>
        </w:tc>
      </w:tr>
      <w:tr w:rsidR="004824EE" w:rsidRPr="004824EE" w:rsidTr="004824EE">
        <w:trPr>
          <w:trHeight w:val="278"/>
        </w:trPr>
        <w:tc>
          <w:tcPr>
            <w:tcW w:w="709" w:type="dxa"/>
            <w:tcBorders>
              <w:top w:val="single" w:sz="4" w:space="0" w:color="000000"/>
              <w:left w:val="single" w:sz="4" w:space="0" w:color="000000"/>
              <w:bottom w:val="single" w:sz="4" w:space="0" w:color="000000"/>
            </w:tcBorders>
            <w:vAlign w:val="center"/>
          </w:tcPr>
          <w:p w:rsidR="004824EE" w:rsidRPr="004824EE" w:rsidRDefault="004824EE" w:rsidP="004824EE">
            <w:pPr>
              <w:ind w:left="170"/>
              <w:jc w:val="center"/>
              <w:rPr>
                <w:rFonts w:eastAsiaTheme="minorHAnsi"/>
                <w:sz w:val="22"/>
                <w:szCs w:val="22"/>
                <w:lang w:val="uk-UA" w:eastAsia="en-US"/>
              </w:rPr>
            </w:pPr>
            <w:r w:rsidRPr="004824EE">
              <w:rPr>
                <w:rFonts w:eastAsiaTheme="minorHAnsi"/>
                <w:sz w:val="22"/>
                <w:szCs w:val="22"/>
                <w:lang w:val="uk-UA" w:eastAsia="en-US"/>
              </w:rPr>
              <w:t>5.</w:t>
            </w:r>
          </w:p>
        </w:tc>
        <w:tc>
          <w:tcPr>
            <w:tcW w:w="8222" w:type="dxa"/>
            <w:tcBorders>
              <w:top w:val="single" w:sz="4" w:space="0" w:color="000000"/>
              <w:left w:val="single" w:sz="4" w:space="0" w:color="000000"/>
              <w:bottom w:val="single" w:sz="4" w:space="0" w:color="000000"/>
              <w:right w:val="single" w:sz="4" w:space="0" w:color="auto"/>
            </w:tcBorders>
            <w:vAlign w:val="center"/>
          </w:tcPr>
          <w:p w:rsidR="004824EE" w:rsidRPr="004824EE" w:rsidRDefault="004824EE" w:rsidP="004824EE">
            <w:pPr>
              <w:ind w:left="170"/>
              <w:jc w:val="center"/>
              <w:rPr>
                <w:rFonts w:eastAsiaTheme="minorHAnsi"/>
                <w:sz w:val="22"/>
                <w:szCs w:val="22"/>
                <w:lang w:val="uk-UA" w:eastAsia="en-US"/>
              </w:rPr>
            </w:pPr>
            <w:r w:rsidRPr="004824EE">
              <w:rPr>
                <w:rFonts w:eastAsiaTheme="minorHAnsi"/>
                <w:sz w:val="22"/>
                <w:szCs w:val="22"/>
                <w:lang w:val="uk-UA" w:eastAsia="en-US"/>
              </w:rPr>
              <w:t>Надати копію відповідного дозволу або ліцензії на провадження певного виду господарської діяльності (якщо отримання такого дозволу або ліцензії передбачено законодавством), завірену підписом та печаткою (у разі наявності) Учасника.</w:t>
            </w:r>
          </w:p>
        </w:tc>
        <w:tc>
          <w:tcPr>
            <w:tcW w:w="1701" w:type="dxa"/>
            <w:tcBorders>
              <w:top w:val="single" w:sz="4" w:space="0" w:color="000000"/>
              <w:left w:val="single" w:sz="4" w:space="0" w:color="000000"/>
              <w:bottom w:val="single" w:sz="4" w:space="0" w:color="000000"/>
              <w:right w:val="single" w:sz="4" w:space="0" w:color="auto"/>
            </w:tcBorders>
          </w:tcPr>
          <w:p w:rsidR="004824EE" w:rsidRPr="004824EE" w:rsidRDefault="004824EE" w:rsidP="004824EE">
            <w:pPr>
              <w:ind w:left="170"/>
              <w:jc w:val="center"/>
              <w:rPr>
                <w:rFonts w:eastAsiaTheme="minorHAnsi"/>
                <w:sz w:val="22"/>
                <w:szCs w:val="22"/>
                <w:lang w:val="uk-UA" w:eastAsia="en-US"/>
              </w:rPr>
            </w:pPr>
          </w:p>
        </w:tc>
      </w:tr>
    </w:tbl>
    <w:p w:rsidR="004824EE" w:rsidRPr="004824EE" w:rsidRDefault="004824EE" w:rsidP="004824EE">
      <w:pPr>
        <w:jc w:val="center"/>
        <w:rPr>
          <w:rFonts w:eastAsiaTheme="minorHAnsi"/>
          <w:b/>
          <w:sz w:val="28"/>
          <w:szCs w:val="28"/>
          <w:lang w:val="uk-UA" w:eastAsia="en-US"/>
        </w:rPr>
      </w:pPr>
    </w:p>
    <w:p w:rsidR="004824EE" w:rsidRPr="004824EE" w:rsidRDefault="004824EE" w:rsidP="004824EE">
      <w:pPr>
        <w:jc w:val="both"/>
        <w:rPr>
          <w:rFonts w:eastAsiaTheme="minorHAnsi"/>
          <w:b/>
          <w:i/>
          <w:lang w:val="uk-UA" w:eastAsia="en-US"/>
        </w:rPr>
      </w:pPr>
      <w:r w:rsidRPr="004824EE">
        <w:rPr>
          <w:rFonts w:eastAsiaTheme="minorHAnsi"/>
          <w:b/>
          <w:i/>
          <w:lang w:val="uk-UA" w:eastAsia="en-US"/>
        </w:rPr>
        <w:t xml:space="preserve">Учасник визначає ціни на товари, які він пропонує поставити, з урахуванням податків і зборів, що сплачуються або мають бути сплачені, витрат на </w:t>
      </w:r>
      <w:r w:rsidRPr="004824EE">
        <w:rPr>
          <w:rFonts w:eastAsiaTheme="minorHAnsi"/>
          <w:b/>
          <w:bCs/>
          <w:i/>
          <w:lang w:val="uk-UA" w:eastAsia="en-US"/>
        </w:rPr>
        <w:t>транспортування</w:t>
      </w:r>
      <w:r w:rsidRPr="004824EE">
        <w:rPr>
          <w:rFonts w:eastAsiaTheme="minorHAnsi"/>
          <w:b/>
          <w:i/>
          <w:lang w:val="uk-UA" w:eastAsia="en-US"/>
        </w:rPr>
        <w:t>, усіх інших витрат.</w:t>
      </w:r>
    </w:p>
    <w:p w:rsidR="004824EE" w:rsidRPr="004824EE" w:rsidRDefault="004824EE" w:rsidP="004824EE">
      <w:pPr>
        <w:jc w:val="center"/>
        <w:rPr>
          <w:rFonts w:eastAsiaTheme="minorHAnsi"/>
          <w:b/>
          <w:i/>
          <w:sz w:val="28"/>
          <w:szCs w:val="28"/>
          <w:u w:val="single"/>
          <w:lang w:val="uk-UA" w:eastAsia="en-US"/>
        </w:rPr>
      </w:pPr>
    </w:p>
    <w:p w:rsidR="004824EE" w:rsidRPr="004824EE" w:rsidRDefault="004824EE" w:rsidP="004824EE">
      <w:pPr>
        <w:jc w:val="both"/>
        <w:rPr>
          <w:rFonts w:eastAsiaTheme="minorHAnsi"/>
          <w:b/>
          <w:i/>
          <w:u w:val="single"/>
          <w:lang w:val="uk-UA" w:eastAsia="en-US"/>
        </w:rPr>
      </w:pPr>
      <w:r w:rsidRPr="004824EE">
        <w:rPr>
          <w:rFonts w:eastAsiaTheme="minorHAnsi"/>
          <w:b/>
          <w:i/>
          <w:u w:val="single"/>
          <w:lang w:val="uk-UA" w:eastAsia="en-US"/>
        </w:rPr>
        <w:t xml:space="preserve">Примітка! </w:t>
      </w:r>
    </w:p>
    <w:p w:rsidR="004824EE" w:rsidRPr="004824EE" w:rsidRDefault="004824EE" w:rsidP="004824EE">
      <w:pPr>
        <w:jc w:val="both"/>
        <w:rPr>
          <w:rFonts w:eastAsiaTheme="minorHAnsi"/>
          <w:b/>
          <w:i/>
          <w:lang w:val="uk-UA" w:eastAsia="en-US"/>
        </w:rPr>
      </w:pPr>
      <w:r w:rsidRPr="004824EE">
        <w:rPr>
          <w:rFonts w:eastAsiaTheme="minorHAnsi"/>
          <w:b/>
          <w:i/>
          <w:lang w:val="uk-UA" w:eastAsia="en-US"/>
        </w:rPr>
        <w:t xml:space="preserve">Учасники не засвідчують документи (матеріали та інформацію), що подаються у складі тендерної пропозиції, печаткою та підписом уповноваженої особи учасника, якщо такі документи (матеріали та інформація) надані у формі електронного документа через електронну систему </w:t>
      </w:r>
      <w:proofErr w:type="spellStart"/>
      <w:r w:rsidRPr="004824EE">
        <w:rPr>
          <w:rFonts w:eastAsiaTheme="minorHAnsi"/>
          <w:b/>
          <w:i/>
          <w:lang w:val="uk-UA" w:eastAsia="en-US"/>
        </w:rPr>
        <w:t>закупівель</w:t>
      </w:r>
      <w:proofErr w:type="spellEnd"/>
      <w:r w:rsidRPr="004824EE">
        <w:rPr>
          <w:rFonts w:eastAsiaTheme="minorHAnsi"/>
          <w:b/>
          <w:i/>
          <w:lang w:val="uk-UA" w:eastAsia="en-US"/>
        </w:rPr>
        <w:t xml:space="preserve"> із накладанням кваліфікованого електронного підпису, що базується на кваліфікованому сертифікаті електронного підпису, відповідно до вимог </w:t>
      </w:r>
      <w:hyperlink r:id="rId5" w:tgtFrame="_blank" w:history="1">
        <w:r w:rsidRPr="004824EE">
          <w:rPr>
            <w:rStyle w:val="a5"/>
            <w:rFonts w:eastAsiaTheme="minorHAnsi"/>
            <w:b/>
            <w:i/>
            <w:lang w:val="uk-UA" w:eastAsia="en-US"/>
          </w:rPr>
          <w:t>Закону України</w:t>
        </w:r>
      </w:hyperlink>
      <w:r w:rsidRPr="004824EE">
        <w:rPr>
          <w:rFonts w:eastAsiaTheme="minorHAnsi"/>
          <w:b/>
          <w:i/>
          <w:lang w:val="uk-UA" w:eastAsia="en-US"/>
        </w:rPr>
        <w:t> "Про електронні довірчі послуги".</w:t>
      </w:r>
    </w:p>
    <w:sectPr w:rsidR="004824EE" w:rsidRPr="004824EE" w:rsidSect="008B2914">
      <w:pgSz w:w="11906" w:h="16838"/>
      <w:pgMar w:top="510"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GE Inspira">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336E9"/>
    <w:multiLevelType w:val="hybridMultilevel"/>
    <w:tmpl w:val="7DEEA748"/>
    <w:lvl w:ilvl="0" w:tplc="B4D8650E">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0EDC34A9"/>
    <w:multiLevelType w:val="hybridMultilevel"/>
    <w:tmpl w:val="015A3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8912E3"/>
    <w:multiLevelType w:val="multilevel"/>
    <w:tmpl w:val="7E04EAD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7802F4A"/>
    <w:multiLevelType w:val="hybridMultilevel"/>
    <w:tmpl w:val="E6A85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3A5F3D"/>
    <w:multiLevelType w:val="hybridMultilevel"/>
    <w:tmpl w:val="3C7CF3FA"/>
    <w:lvl w:ilvl="0" w:tplc="BEC877B8">
      <w:start w:val="2"/>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5">
    <w:nsid w:val="244A5464"/>
    <w:multiLevelType w:val="hybridMultilevel"/>
    <w:tmpl w:val="B71AEEF0"/>
    <w:lvl w:ilvl="0" w:tplc="DAAA49FC">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8185AF4"/>
    <w:multiLevelType w:val="hybridMultilevel"/>
    <w:tmpl w:val="917E2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EB250A"/>
    <w:multiLevelType w:val="hybridMultilevel"/>
    <w:tmpl w:val="5C523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373425"/>
    <w:multiLevelType w:val="hybridMultilevel"/>
    <w:tmpl w:val="2B164D7A"/>
    <w:lvl w:ilvl="0" w:tplc="B4D8650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E4B419A"/>
    <w:multiLevelType w:val="multilevel"/>
    <w:tmpl w:val="AEF4625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7091043"/>
    <w:multiLevelType w:val="hybridMultilevel"/>
    <w:tmpl w:val="ADC01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E45D66"/>
    <w:multiLevelType w:val="multilevel"/>
    <w:tmpl w:val="687260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19358C0"/>
    <w:multiLevelType w:val="hybridMultilevel"/>
    <w:tmpl w:val="CD90B0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9224D5"/>
    <w:multiLevelType w:val="hybridMultilevel"/>
    <w:tmpl w:val="ED5C8D06"/>
    <w:lvl w:ilvl="0" w:tplc="AAE81DD0">
      <w:start w:val="1"/>
      <w:numFmt w:val="decimal"/>
      <w:lvlText w:val="%1."/>
      <w:lvlJc w:val="left"/>
      <w:pPr>
        <w:tabs>
          <w:tab w:val="num" w:pos="502"/>
        </w:tabs>
        <w:ind w:left="502" w:hanging="360"/>
      </w:pPr>
      <w:rPr>
        <w:b/>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4">
    <w:nsid w:val="4A990A28"/>
    <w:multiLevelType w:val="hybridMultilevel"/>
    <w:tmpl w:val="BFAA78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EB70491"/>
    <w:multiLevelType w:val="multilevel"/>
    <w:tmpl w:val="B97EC0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22B7DA0"/>
    <w:multiLevelType w:val="hybridMultilevel"/>
    <w:tmpl w:val="F37A2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BC6589"/>
    <w:multiLevelType w:val="hybridMultilevel"/>
    <w:tmpl w:val="015A5C74"/>
    <w:lvl w:ilvl="0" w:tplc="031A3FD0">
      <w:start w:val="1"/>
      <w:numFmt w:val="decimal"/>
      <w:lvlText w:val="%1."/>
      <w:lvlJc w:val="left"/>
      <w:pPr>
        <w:tabs>
          <w:tab w:val="num" w:pos="1440"/>
        </w:tabs>
        <w:ind w:left="1440" w:hanging="360"/>
      </w:pPr>
      <w:rPr>
        <w:rFonts w:ascii="Times New Roman CYR" w:eastAsia="Times New Roman" w:hAnsi="Times New Roman CYR" w:cs="Times New Roman CYR"/>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8">
    <w:nsid w:val="61497502"/>
    <w:multiLevelType w:val="hybridMultilevel"/>
    <w:tmpl w:val="5E1010E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A37119B"/>
    <w:multiLevelType w:val="hybridMultilevel"/>
    <w:tmpl w:val="B992CDF8"/>
    <w:lvl w:ilvl="0" w:tplc="1158A6C0">
      <w:start w:val="2"/>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E370990"/>
    <w:multiLevelType w:val="multilevel"/>
    <w:tmpl w:val="C390173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F781417"/>
    <w:multiLevelType w:val="multilevel"/>
    <w:tmpl w:val="540A6C1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10C1FD0"/>
    <w:multiLevelType w:val="hybridMultilevel"/>
    <w:tmpl w:val="4FE8D0FC"/>
    <w:lvl w:ilvl="0" w:tplc="706EC77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192EF6"/>
    <w:multiLevelType w:val="hybridMultilevel"/>
    <w:tmpl w:val="C4A2F1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4C56E47"/>
    <w:multiLevelType w:val="hybridMultilevel"/>
    <w:tmpl w:val="BC020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5CC5844"/>
    <w:multiLevelType w:val="hybridMultilevel"/>
    <w:tmpl w:val="921016B8"/>
    <w:lvl w:ilvl="0" w:tplc="C39E3292">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44107D"/>
    <w:multiLevelType w:val="multilevel"/>
    <w:tmpl w:val="6E067D5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CC305A4"/>
    <w:multiLevelType w:val="hybridMultilevel"/>
    <w:tmpl w:val="0A8623AE"/>
    <w:lvl w:ilvl="0" w:tplc="09569D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7F825F94"/>
    <w:multiLevelType w:val="hybridMultilevel"/>
    <w:tmpl w:val="25601EA6"/>
    <w:lvl w:ilvl="0" w:tplc="E1065988">
      <w:start w:val="1"/>
      <w:numFmt w:val="decimal"/>
      <w:lvlText w:val="%1."/>
      <w:lvlJc w:val="left"/>
      <w:pPr>
        <w:ind w:left="720" w:hanging="360"/>
      </w:pPr>
      <w:rPr>
        <w:rFonts w:eastAsia="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7"/>
  </w:num>
  <w:num w:numId="3">
    <w:abstractNumId w:val="17"/>
  </w:num>
  <w:num w:numId="4">
    <w:abstractNumId w:val="6"/>
  </w:num>
  <w:num w:numId="5">
    <w:abstractNumId w:val="23"/>
  </w:num>
  <w:num w:numId="6">
    <w:abstractNumId w:val="7"/>
  </w:num>
  <w:num w:numId="7">
    <w:abstractNumId w:val="24"/>
  </w:num>
  <w:num w:numId="8">
    <w:abstractNumId w:val="1"/>
  </w:num>
  <w:num w:numId="9">
    <w:abstractNumId w:val="2"/>
  </w:num>
  <w:num w:numId="10">
    <w:abstractNumId w:val="15"/>
  </w:num>
  <w:num w:numId="11">
    <w:abstractNumId w:val="21"/>
  </w:num>
  <w:num w:numId="12">
    <w:abstractNumId w:val="26"/>
  </w:num>
  <w:num w:numId="13">
    <w:abstractNumId w:val="11"/>
  </w:num>
  <w:num w:numId="14">
    <w:abstractNumId w:val="9"/>
  </w:num>
  <w:num w:numId="15">
    <w:abstractNumId w:val="20"/>
  </w:num>
  <w:num w:numId="16">
    <w:abstractNumId w:val="3"/>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2"/>
  </w:num>
  <w:num w:numId="25">
    <w:abstractNumId w:val="25"/>
  </w:num>
  <w:num w:numId="26">
    <w:abstractNumId w:val="0"/>
  </w:num>
  <w:num w:numId="27">
    <w:abstractNumId w:val="5"/>
  </w:num>
  <w:num w:numId="28">
    <w:abstractNumId w:val="16"/>
  </w:num>
  <w:num w:numId="29">
    <w:abstractNumId w:val="13"/>
  </w:num>
  <w:num w:numId="30">
    <w:abstractNumId w:val="4"/>
  </w:num>
  <w:num w:numId="31">
    <w:abstractNumId w:val="22"/>
  </w:num>
  <w:num w:numId="32">
    <w:abstractNumId w:val="28"/>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764"/>
    <w:rsid w:val="00000738"/>
    <w:rsid w:val="00003790"/>
    <w:rsid w:val="000A0A41"/>
    <w:rsid w:val="00120A80"/>
    <w:rsid w:val="0018160E"/>
    <w:rsid w:val="001C6256"/>
    <w:rsid w:val="001E04F7"/>
    <w:rsid w:val="001E3A0B"/>
    <w:rsid w:val="001F593B"/>
    <w:rsid w:val="001F6052"/>
    <w:rsid w:val="00233379"/>
    <w:rsid w:val="00250761"/>
    <w:rsid w:val="002514EA"/>
    <w:rsid w:val="00272C5E"/>
    <w:rsid w:val="00296B1A"/>
    <w:rsid w:val="002B4764"/>
    <w:rsid w:val="00380774"/>
    <w:rsid w:val="003B3475"/>
    <w:rsid w:val="003C6083"/>
    <w:rsid w:val="003E4C77"/>
    <w:rsid w:val="00400240"/>
    <w:rsid w:val="004260E9"/>
    <w:rsid w:val="004317C6"/>
    <w:rsid w:val="004824EE"/>
    <w:rsid w:val="004825F4"/>
    <w:rsid w:val="00483D17"/>
    <w:rsid w:val="004876A8"/>
    <w:rsid w:val="004F5C4F"/>
    <w:rsid w:val="00515208"/>
    <w:rsid w:val="00575BA7"/>
    <w:rsid w:val="005E72B4"/>
    <w:rsid w:val="0060207E"/>
    <w:rsid w:val="00625CE3"/>
    <w:rsid w:val="0069649D"/>
    <w:rsid w:val="006A67BC"/>
    <w:rsid w:val="007434B3"/>
    <w:rsid w:val="007544BF"/>
    <w:rsid w:val="0076444B"/>
    <w:rsid w:val="007776EA"/>
    <w:rsid w:val="00783FC8"/>
    <w:rsid w:val="007F1BB1"/>
    <w:rsid w:val="008400D0"/>
    <w:rsid w:val="008818DA"/>
    <w:rsid w:val="00882139"/>
    <w:rsid w:val="008B2914"/>
    <w:rsid w:val="009B06E2"/>
    <w:rsid w:val="009F1BBC"/>
    <w:rsid w:val="00A10F36"/>
    <w:rsid w:val="00A3004E"/>
    <w:rsid w:val="00A47646"/>
    <w:rsid w:val="00A749F1"/>
    <w:rsid w:val="00AF246F"/>
    <w:rsid w:val="00B050EF"/>
    <w:rsid w:val="00B37EE5"/>
    <w:rsid w:val="00B53C0D"/>
    <w:rsid w:val="00BA0FDF"/>
    <w:rsid w:val="00BF2FEF"/>
    <w:rsid w:val="00CB46EF"/>
    <w:rsid w:val="00D0541E"/>
    <w:rsid w:val="00D13D90"/>
    <w:rsid w:val="00D4403C"/>
    <w:rsid w:val="00D800E2"/>
    <w:rsid w:val="00DC3064"/>
    <w:rsid w:val="00E62829"/>
    <w:rsid w:val="00E64860"/>
    <w:rsid w:val="00E77424"/>
    <w:rsid w:val="00ED1559"/>
    <w:rsid w:val="00F20D17"/>
    <w:rsid w:val="00F55620"/>
    <w:rsid w:val="00F61BC7"/>
    <w:rsid w:val="00FF1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3D63E-3259-4CA8-8A74-6F5BD0AD8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4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25CE3"/>
    <w:pPr>
      <w:spacing w:before="100" w:beforeAutospacing="1" w:after="100" w:afterAutospacing="1"/>
    </w:pPr>
    <w:rPr>
      <w:lang w:val="uk-UA" w:eastAsia="uk-UA"/>
    </w:rPr>
  </w:style>
  <w:style w:type="paragraph" w:customStyle="1" w:styleId="a4">
    <w:name w:val="Стиль"/>
    <w:rsid w:val="00625CE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rmal1">
    <w:name w:val="Normal1"/>
    <w:rsid w:val="00625CE3"/>
    <w:pPr>
      <w:widowControl w:val="0"/>
      <w:autoSpaceDE w:val="0"/>
      <w:autoSpaceDN w:val="0"/>
      <w:spacing w:after="0" w:line="240" w:lineRule="auto"/>
    </w:pPr>
    <w:rPr>
      <w:rFonts w:ascii="Times New Roman CYR" w:eastAsia="Times New Roman" w:hAnsi="Times New Roman CYR" w:cs="Times New Roman CYR"/>
      <w:sz w:val="20"/>
      <w:szCs w:val="20"/>
      <w:lang w:eastAsia="ru-RU"/>
    </w:rPr>
  </w:style>
  <w:style w:type="character" w:styleId="a5">
    <w:name w:val="Hyperlink"/>
    <w:basedOn w:val="a0"/>
    <w:uiPriority w:val="99"/>
    <w:unhideWhenUsed/>
    <w:rsid w:val="00B37EE5"/>
    <w:rPr>
      <w:color w:val="0563C1" w:themeColor="hyperlink"/>
      <w:u w:val="single"/>
    </w:rPr>
  </w:style>
  <w:style w:type="paragraph" w:styleId="a6">
    <w:name w:val="Balloon Text"/>
    <w:basedOn w:val="a"/>
    <w:link w:val="a7"/>
    <w:uiPriority w:val="99"/>
    <w:semiHidden/>
    <w:unhideWhenUsed/>
    <w:rsid w:val="003E4C77"/>
    <w:rPr>
      <w:rFonts w:ascii="Segoe UI" w:hAnsi="Segoe UI" w:cs="Segoe UI"/>
      <w:sz w:val="18"/>
      <w:szCs w:val="18"/>
    </w:rPr>
  </w:style>
  <w:style w:type="character" w:customStyle="1" w:styleId="a7">
    <w:name w:val="Текст выноски Знак"/>
    <w:basedOn w:val="a0"/>
    <w:link w:val="a6"/>
    <w:uiPriority w:val="99"/>
    <w:semiHidden/>
    <w:rsid w:val="003E4C77"/>
    <w:rPr>
      <w:rFonts w:ascii="Segoe UI" w:eastAsia="Times New Roman" w:hAnsi="Segoe UI" w:cs="Segoe UI"/>
      <w:sz w:val="18"/>
      <w:szCs w:val="18"/>
      <w:lang w:eastAsia="ru-RU"/>
    </w:rPr>
  </w:style>
  <w:style w:type="table" w:styleId="a8">
    <w:name w:val="Table Grid"/>
    <w:basedOn w:val="a1"/>
    <w:uiPriority w:val="39"/>
    <w:rsid w:val="008818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w:basedOn w:val="a"/>
    <w:rsid w:val="008818DA"/>
    <w:rPr>
      <w:rFonts w:ascii="Verdana" w:hAnsi="Verdana" w:cs="Verdana"/>
      <w:sz w:val="20"/>
      <w:szCs w:val="20"/>
      <w:lang w:val="en-US" w:eastAsia="en-US"/>
    </w:rPr>
  </w:style>
  <w:style w:type="paragraph" w:styleId="a9">
    <w:name w:val="No Spacing"/>
    <w:basedOn w:val="a"/>
    <w:link w:val="aa"/>
    <w:uiPriority w:val="1"/>
    <w:qFormat/>
    <w:rsid w:val="001C6256"/>
    <w:rPr>
      <w:rFonts w:ascii="Calibri" w:hAnsi="Calibri"/>
      <w:szCs w:val="32"/>
      <w:lang w:eastAsia="en-US"/>
    </w:rPr>
  </w:style>
  <w:style w:type="character" w:customStyle="1" w:styleId="aa">
    <w:name w:val="Без интервала Знак"/>
    <w:link w:val="a9"/>
    <w:uiPriority w:val="1"/>
    <w:locked/>
    <w:rsid w:val="001C6256"/>
    <w:rPr>
      <w:rFonts w:ascii="Calibri" w:eastAsia="Times New Roman" w:hAnsi="Calibri" w:cs="Times New Roman"/>
      <w:sz w:val="24"/>
      <w:szCs w:val="32"/>
    </w:rPr>
  </w:style>
  <w:style w:type="paragraph" w:styleId="ab">
    <w:name w:val="List Paragraph"/>
    <w:basedOn w:val="a"/>
    <w:link w:val="ac"/>
    <w:uiPriority w:val="34"/>
    <w:qFormat/>
    <w:rsid w:val="007544BF"/>
    <w:pPr>
      <w:ind w:left="720"/>
      <w:contextualSpacing/>
    </w:pPr>
  </w:style>
  <w:style w:type="paragraph" w:customStyle="1" w:styleId="1">
    <w:name w:val="Звичайний (веб)1"/>
    <w:basedOn w:val="a"/>
    <w:rsid w:val="00B050EF"/>
    <w:pPr>
      <w:suppressAutoHyphens/>
      <w:spacing w:before="100" w:after="100"/>
    </w:pPr>
    <w:rPr>
      <w:rFonts w:ascii="GE Inspira" w:hAnsi="GE Inspira" w:cs="GE Inspira"/>
      <w:sz w:val="22"/>
      <w:lang w:val="en-US" w:eastAsia="ar-SA"/>
    </w:rPr>
  </w:style>
  <w:style w:type="paragraph" w:customStyle="1" w:styleId="ListParagraph1">
    <w:name w:val="List Paragraph1"/>
    <w:basedOn w:val="a"/>
    <w:qFormat/>
    <w:rsid w:val="001E3A0B"/>
    <w:pPr>
      <w:ind w:left="720"/>
      <w:contextualSpacing/>
    </w:pPr>
    <w:rPr>
      <w:lang w:val="uk-UA" w:eastAsia="uk-UA"/>
    </w:rPr>
  </w:style>
  <w:style w:type="character" w:customStyle="1" w:styleId="ac">
    <w:name w:val="Абзац списка Знак"/>
    <w:link w:val="ab"/>
    <w:uiPriority w:val="34"/>
    <w:locked/>
    <w:rsid w:val="00D0541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155-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1450</Words>
  <Characters>8266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2021-05-26T06:06:00Z</cp:lastPrinted>
  <dcterms:created xsi:type="dcterms:W3CDTF">2023-05-10T11:01:00Z</dcterms:created>
  <dcterms:modified xsi:type="dcterms:W3CDTF">2024-04-09T13:06:00Z</dcterms:modified>
</cp:coreProperties>
</file>