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351" w:rsidRPr="00B63329" w:rsidRDefault="004F4236" w:rsidP="00350F2B">
      <w:pPr>
        <w:tabs>
          <w:tab w:val="left" w:pos="5812"/>
        </w:tabs>
        <w:ind w:right="-185"/>
        <w:jc w:val="right"/>
        <w:rPr>
          <w:b/>
          <w:iCs/>
          <w:lang w:val="uk-UA"/>
        </w:rPr>
      </w:pPr>
      <w:r>
        <w:rPr>
          <w:b/>
          <w:iCs/>
          <w:lang w:val="uk-UA"/>
        </w:rPr>
        <w:t>Додаток 5</w:t>
      </w:r>
    </w:p>
    <w:p w:rsidR="008619E2" w:rsidRPr="00D20B32" w:rsidRDefault="00E53B63" w:rsidP="008619E2">
      <w:pPr>
        <w:ind w:right="-185"/>
        <w:jc w:val="center"/>
        <w:rPr>
          <w:b/>
          <w:iCs/>
          <w:sz w:val="23"/>
          <w:szCs w:val="23"/>
          <w:lang w:val="uk-UA"/>
        </w:rPr>
      </w:pPr>
      <w:r w:rsidRPr="00D20B32">
        <w:rPr>
          <w:b/>
          <w:iCs/>
          <w:sz w:val="23"/>
          <w:szCs w:val="23"/>
          <w:lang w:val="uk-UA"/>
        </w:rPr>
        <w:t>ПРОЄ</w:t>
      </w:r>
      <w:r w:rsidR="008619E2" w:rsidRPr="00D20B32">
        <w:rPr>
          <w:b/>
          <w:iCs/>
          <w:sz w:val="23"/>
          <w:szCs w:val="23"/>
          <w:lang w:val="uk-UA"/>
        </w:rPr>
        <w:t>КТ</w:t>
      </w:r>
    </w:p>
    <w:p w:rsidR="008619E2" w:rsidRPr="00D20B32" w:rsidRDefault="008619E2" w:rsidP="008619E2">
      <w:pPr>
        <w:tabs>
          <w:tab w:val="left" w:pos="2410"/>
        </w:tabs>
        <w:spacing w:after="120"/>
        <w:ind w:firstLine="567"/>
        <w:contextualSpacing/>
        <w:jc w:val="center"/>
        <w:rPr>
          <w:b/>
          <w:sz w:val="23"/>
          <w:szCs w:val="23"/>
          <w:lang w:val="uk-UA"/>
        </w:rPr>
      </w:pPr>
      <w:r w:rsidRPr="00D20B32">
        <w:rPr>
          <w:b/>
          <w:sz w:val="23"/>
          <w:szCs w:val="23"/>
          <w:lang w:val="uk-UA"/>
        </w:rPr>
        <w:t>ДОГОВОРУ ПРО ЗАКУПІВЛЮ ПОСЛУГ№___________</w:t>
      </w:r>
    </w:p>
    <w:p w:rsidR="008619E2" w:rsidRPr="00D20B32" w:rsidRDefault="008619E2" w:rsidP="008619E2">
      <w:pPr>
        <w:tabs>
          <w:tab w:val="left" w:pos="2410"/>
        </w:tabs>
        <w:spacing w:after="120"/>
        <w:contextualSpacing/>
        <w:rPr>
          <w:sz w:val="23"/>
          <w:szCs w:val="23"/>
          <w:lang w:val="uk-UA"/>
        </w:rPr>
      </w:pPr>
    </w:p>
    <w:p w:rsidR="008619E2" w:rsidRPr="00D20B32" w:rsidRDefault="008619E2" w:rsidP="008023DA">
      <w:pPr>
        <w:tabs>
          <w:tab w:val="left" w:pos="8080"/>
        </w:tabs>
        <w:spacing w:before="120" w:after="120"/>
        <w:contextualSpacing/>
        <w:outlineLvl w:val="0"/>
        <w:rPr>
          <w:sz w:val="23"/>
          <w:szCs w:val="23"/>
          <w:lang w:val="uk-UA"/>
        </w:rPr>
      </w:pPr>
      <w:r w:rsidRPr="00D20B32">
        <w:rPr>
          <w:sz w:val="23"/>
          <w:szCs w:val="23"/>
          <w:lang w:val="uk-UA"/>
        </w:rPr>
        <w:t xml:space="preserve">м. Київ                                                                        </w:t>
      </w:r>
      <w:r w:rsidR="00343ADA" w:rsidRPr="00D20B32">
        <w:rPr>
          <w:sz w:val="23"/>
          <w:szCs w:val="23"/>
          <w:lang w:val="uk-UA"/>
        </w:rPr>
        <w:t xml:space="preserve">                                   </w:t>
      </w:r>
      <w:r w:rsidRPr="00D20B32">
        <w:rPr>
          <w:sz w:val="23"/>
          <w:szCs w:val="23"/>
          <w:lang w:val="uk-UA"/>
        </w:rPr>
        <w:t xml:space="preserve">     </w:t>
      </w:r>
      <w:r w:rsidR="00B63329" w:rsidRPr="00D20B32">
        <w:rPr>
          <w:sz w:val="23"/>
          <w:szCs w:val="23"/>
          <w:lang w:val="uk-UA"/>
        </w:rPr>
        <w:t xml:space="preserve">        «___» </w:t>
      </w:r>
      <w:r w:rsidR="00851301" w:rsidRPr="00D20B32">
        <w:rPr>
          <w:sz w:val="23"/>
          <w:szCs w:val="23"/>
        </w:rPr>
        <w:t>_</w:t>
      </w:r>
      <w:r w:rsidR="00B63329" w:rsidRPr="00D20B32">
        <w:rPr>
          <w:sz w:val="23"/>
          <w:szCs w:val="23"/>
          <w:lang w:val="uk-UA"/>
        </w:rPr>
        <w:t>________</w:t>
      </w:r>
      <w:r w:rsidR="006E366B" w:rsidRPr="00D20B32">
        <w:rPr>
          <w:sz w:val="23"/>
          <w:szCs w:val="23"/>
          <w:lang w:val="uk-UA"/>
        </w:rPr>
        <w:t xml:space="preserve"> 2022</w:t>
      </w:r>
      <w:r w:rsidRPr="00D20B32">
        <w:rPr>
          <w:sz w:val="23"/>
          <w:szCs w:val="23"/>
          <w:lang w:val="uk-UA"/>
        </w:rPr>
        <w:t xml:space="preserve"> р.</w:t>
      </w:r>
    </w:p>
    <w:p w:rsidR="0067261C" w:rsidRPr="00D20B32" w:rsidRDefault="0067261C" w:rsidP="008023DA">
      <w:pPr>
        <w:tabs>
          <w:tab w:val="left" w:pos="8080"/>
        </w:tabs>
        <w:spacing w:before="120" w:after="120"/>
        <w:contextualSpacing/>
        <w:outlineLvl w:val="0"/>
        <w:rPr>
          <w:sz w:val="23"/>
          <w:szCs w:val="23"/>
          <w:lang w:val="uk-UA"/>
        </w:rPr>
      </w:pPr>
    </w:p>
    <w:p w:rsidR="00EC1CD9" w:rsidRPr="00D20B32" w:rsidRDefault="00EC1CD9" w:rsidP="00EC1CD9">
      <w:pPr>
        <w:tabs>
          <w:tab w:val="left" w:pos="2410"/>
        </w:tabs>
        <w:ind w:firstLine="567"/>
        <w:jc w:val="both"/>
        <w:rPr>
          <w:sz w:val="23"/>
          <w:szCs w:val="23"/>
        </w:rPr>
      </w:pPr>
      <w:proofErr w:type="spellStart"/>
      <w:r w:rsidRPr="00D20B32">
        <w:rPr>
          <w:sz w:val="23"/>
          <w:szCs w:val="23"/>
        </w:rPr>
        <w:t>Цей</w:t>
      </w:r>
      <w:proofErr w:type="spellEnd"/>
      <w:r w:rsidRPr="00D20B32">
        <w:rPr>
          <w:sz w:val="23"/>
          <w:szCs w:val="23"/>
        </w:rPr>
        <w:t xml:space="preserve"> </w:t>
      </w:r>
      <w:proofErr w:type="spellStart"/>
      <w:r w:rsidRPr="00D20B32">
        <w:rPr>
          <w:sz w:val="23"/>
          <w:szCs w:val="23"/>
        </w:rPr>
        <w:t>Договір</w:t>
      </w:r>
      <w:proofErr w:type="spellEnd"/>
      <w:r w:rsidRPr="00D20B32">
        <w:rPr>
          <w:sz w:val="23"/>
          <w:szCs w:val="23"/>
        </w:rPr>
        <w:t xml:space="preserve"> </w:t>
      </w:r>
      <w:proofErr w:type="spellStart"/>
      <w:r w:rsidRPr="00D20B32">
        <w:rPr>
          <w:sz w:val="23"/>
          <w:szCs w:val="23"/>
        </w:rPr>
        <w:t>укладений</w:t>
      </w:r>
      <w:proofErr w:type="spellEnd"/>
      <w:r w:rsidRPr="00D20B32">
        <w:rPr>
          <w:sz w:val="23"/>
          <w:szCs w:val="23"/>
        </w:rPr>
        <w:t xml:space="preserve"> </w:t>
      </w:r>
      <w:proofErr w:type="spellStart"/>
      <w:r w:rsidRPr="00D20B32">
        <w:rPr>
          <w:sz w:val="23"/>
          <w:szCs w:val="23"/>
        </w:rPr>
        <w:t>згідно</w:t>
      </w:r>
      <w:proofErr w:type="spellEnd"/>
      <w:r w:rsidRPr="00D20B32">
        <w:rPr>
          <w:sz w:val="23"/>
          <w:szCs w:val="23"/>
        </w:rPr>
        <w:t xml:space="preserve"> з </w:t>
      </w:r>
      <w:proofErr w:type="spellStart"/>
      <w:r w:rsidRPr="00D20B32">
        <w:rPr>
          <w:sz w:val="23"/>
          <w:szCs w:val="23"/>
        </w:rPr>
        <w:t>рішенням</w:t>
      </w:r>
      <w:proofErr w:type="spellEnd"/>
      <w:r w:rsidRPr="00D20B32">
        <w:rPr>
          <w:sz w:val="23"/>
          <w:szCs w:val="23"/>
        </w:rPr>
        <w:t xml:space="preserve"> про </w:t>
      </w:r>
      <w:proofErr w:type="spellStart"/>
      <w:r w:rsidRPr="00D20B32">
        <w:rPr>
          <w:sz w:val="23"/>
          <w:szCs w:val="23"/>
        </w:rPr>
        <w:t>намір</w:t>
      </w:r>
      <w:proofErr w:type="spellEnd"/>
      <w:r w:rsidRPr="00D20B32">
        <w:rPr>
          <w:sz w:val="23"/>
          <w:szCs w:val="23"/>
        </w:rPr>
        <w:t xml:space="preserve"> </w:t>
      </w:r>
      <w:proofErr w:type="spellStart"/>
      <w:r w:rsidRPr="00D20B32">
        <w:rPr>
          <w:sz w:val="23"/>
          <w:szCs w:val="23"/>
        </w:rPr>
        <w:t>укласти</w:t>
      </w:r>
      <w:proofErr w:type="spellEnd"/>
      <w:r w:rsidRPr="00D20B32">
        <w:rPr>
          <w:sz w:val="23"/>
          <w:szCs w:val="23"/>
        </w:rPr>
        <w:t xml:space="preserve"> </w:t>
      </w:r>
      <w:proofErr w:type="spellStart"/>
      <w:r w:rsidRPr="00D20B32">
        <w:rPr>
          <w:sz w:val="23"/>
          <w:szCs w:val="23"/>
        </w:rPr>
        <w:t>Договір</w:t>
      </w:r>
      <w:proofErr w:type="spellEnd"/>
      <w:r w:rsidRPr="00D20B32">
        <w:rPr>
          <w:sz w:val="23"/>
          <w:szCs w:val="23"/>
        </w:rPr>
        <w:t xml:space="preserve"> про </w:t>
      </w:r>
      <w:proofErr w:type="spellStart"/>
      <w:r w:rsidRPr="00D20B32">
        <w:rPr>
          <w:sz w:val="23"/>
          <w:szCs w:val="23"/>
        </w:rPr>
        <w:t>закупівлю</w:t>
      </w:r>
      <w:proofErr w:type="spellEnd"/>
      <w:r w:rsidRPr="00D20B32">
        <w:rPr>
          <w:sz w:val="23"/>
          <w:szCs w:val="23"/>
        </w:rPr>
        <w:t xml:space="preserve"> </w:t>
      </w:r>
      <w:r w:rsidRPr="00D20B32">
        <w:rPr>
          <w:sz w:val="23"/>
          <w:szCs w:val="23"/>
          <w:lang w:val="uk-UA"/>
        </w:rPr>
        <w:t xml:space="preserve">послуг </w:t>
      </w:r>
      <w:r w:rsidRPr="00D20B32">
        <w:rPr>
          <w:sz w:val="23"/>
          <w:szCs w:val="23"/>
        </w:rPr>
        <w:t xml:space="preserve">за </w:t>
      </w:r>
      <w:r w:rsidRPr="00D20B32">
        <w:rPr>
          <w:sz w:val="23"/>
          <w:szCs w:val="23"/>
          <w:lang w:val="uk-UA"/>
        </w:rPr>
        <w:t xml:space="preserve">оголошенням </w:t>
      </w:r>
      <w:proofErr w:type="spellStart"/>
      <w:r w:rsidRPr="00D20B32">
        <w:rPr>
          <w:sz w:val="23"/>
          <w:szCs w:val="23"/>
        </w:rPr>
        <w:t>спрощеної</w:t>
      </w:r>
      <w:proofErr w:type="spellEnd"/>
      <w:r w:rsidRPr="00D20B32">
        <w:rPr>
          <w:sz w:val="23"/>
          <w:szCs w:val="23"/>
        </w:rPr>
        <w:t xml:space="preserve"> </w:t>
      </w:r>
      <w:proofErr w:type="spellStart"/>
      <w:r w:rsidRPr="00D20B32">
        <w:rPr>
          <w:sz w:val="23"/>
          <w:szCs w:val="23"/>
        </w:rPr>
        <w:t>процедури</w:t>
      </w:r>
      <w:proofErr w:type="spellEnd"/>
      <w:r w:rsidRPr="00D20B32">
        <w:rPr>
          <w:sz w:val="23"/>
          <w:szCs w:val="23"/>
        </w:rPr>
        <w:t xml:space="preserve"> </w:t>
      </w:r>
      <w:proofErr w:type="spellStart"/>
      <w:r w:rsidRPr="00D20B32">
        <w:rPr>
          <w:sz w:val="23"/>
          <w:szCs w:val="23"/>
        </w:rPr>
        <w:t>закупівлі</w:t>
      </w:r>
      <w:proofErr w:type="spellEnd"/>
      <w:r w:rsidRPr="00D20B32">
        <w:rPr>
          <w:sz w:val="23"/>
          <w:szCs w:val="23"/>
        </w:rPr>
        <w:t xml:space="preserve"> </w:t>
      </w:r>
      <w:proofErr w:type="gramStart"/>
      <w:r w:rsidRPr="00D20B32">
        <w:rPr>
          <w:sz w:val="23"/>
          <w:szCs w:val="23"/>
          <w:lang w:val="en-US"/>
        </w:rPr>
        <w:t>ID</w:t>
      </w:r>
      <w:r w:rsidRPr="00D20B32">
        <w:rPr>
          <w:sz w:val="23"/>
          <w:szCs w:val="23"/>
        </w:rPr>
        <w:t>:_</w:t>
      </w:r>
      <w:proofErr w:type="gramEnd"/>
      <w:r w:rsidRPr="00D20B32">
        <w:rPr>
          <w:sz w:val="23"/>
          <w:szCs w:val="23"/>
        </w:rPr>
        <w:t>_______________.</w:t>
      </w:r>
    </w:p>
    <w:p w:rsidR="00EC1CD9" w:rsidRPr="00D20B32" w:rsidRDefault="00EC1CD9" w:rsidP="00EC1CD9">
      <w:pPr>
        <w:tabs>
          <w:tab w:val="left" w:pos="2410"/>
        </w:tabs>
        <w:ind w:firstLine="567"/>
        <w:jc w:val="both"/>
        <w:rPr>
          <w:sz w:val="23"/>
          <w:szCs w:val="23"/>
        </w:rPr>
      </w:pPr>
    </w:p>
    <w:p w:rsidR="00EC1CD9" w:rsidRPr="00D20B32" w:rsidRDefault="00EC1CD9" w:rsidP="00EC1CD9">
      <w:pPr>
        <w:jc w:val="both"/>
        <w:rPr>
          <w:bCs/>
          <w:sz w:val="23"/>
          <w:szCs w:val="23"/>
          <w:lang w:val="uk-UA"/>
        </w:rPr>
      </w:pPr>
      <w:r w:rsidRPr="00D20B32">
        <w:rPr>
          <w:b/>
          <w:sz w:val="23"/>
          <w:szCs w:val="23"/>
          <w:lang w:val="uk-UA"/>
        </w:rPr>
        <w:t>Замовник:</w:t>
      </w:r>
      <w:r w:rsidRPr="00D20B32">
        <w:rPr>
          <w:sz w:val="23"/>
          <w:szCs w:val="23"/>
          <w:lang w:val="uk-UA"/>
        </w:rPr>
        <w:t xml:space="preserve"> Акціонерне товариство «Українська залізниця» Філія «Центр охорони здоров’я», в особі _____________________________________________________________________________________________________________________________________________________________________________________________________________________________________________________________________ та _____________________________________________________________________, що діють на підставі______________________________________________________________________________________________________________________________________________________________________________________________________________________________________________, </w:t>
      </w:r>
      <w:r w:rsidRPr="00D20B32">
        <w:rPr>
          <w:bCs/>
          <w:sz w:val="23"/>
          <w:szCs w:val="23"/>
          <w:lang w:val="uk-UA"/>
        </w:rPr>
        <w:t>з однієї сторони, та</w:t>
      </w:r>
    </w:p>
    <w:p w:rsidR="00EC1CD9" w:rsidRPr="00D20B32" w:rsidRDefault="00EC1CD9" w:rsidP="00EC1CD9">
      <w:pPr>
        <w:jc w:val="both"/>
        <w:rPr>
          <w:bCs/>
          <w:sz w:val="23"/>
          <w:szCs w:val="23"/>
          <w:lang w:val="uk-UA"/>
        </w:rPr>
      </w:pPr>
    </w:p>
    <w:p w:rsidR="0067261C" w:rsidRPr="00D20B32" w:rsidRDefault="00EC1CD9" w:rsidP="00EC1CD9">
      <w:pPr>
        <w:jc w:val="both"/>
        <w:rPr>
          <w:sz w:val="23"/>
          <w:szCs w:val="23"/>
          <w:lang w:val="uk-UA"/>
        </w:rPr>
      </w:pPr>
      <w:r w:rsidRPr="00D20B32">
        <w:rPr>
          <w:b/>
          <w:sz w:val="23"/>
          <w:szCs w:val="23"/>
          <w:lang w:val="uk-UA"/>
        </w:rPr>
        <w:t>Виконавець:___________________________________________________________________________</w:t>
      </w:r>
      <w:r w:rsidRPr="00D20B32">
        <w:rPr>
          <w:sz w:val="23"/>
          <w:szCs w:val="23"/>
          <w:lang w:val="uk-UA"/>
        </w:rPr>
        <w:t>, в особі _____________________________</w:t>
      </w:r>
      <w:r w:rsidR="00824CDC">
        <w:rPr>
          <w:sz w:val="23"/>
          <w:szCs w:val="23"/>
          <w:lang w:val="uk-UA"/>
        </w:rPr>
        <w:t>____________</w:t>
      </w:r>
      <w:r w:rsidRPr="00D20B32">
        <w:rPr>
          <w:sz w:val="23"/>
          <w:szCs w:val="23"/>
          <w:lang w:val="uk-UA"/>
        </w:rPr>
        <w:t>__________, що діє на підставі _____________ , з іншої сторони (разом-Сторони), уклали цей Договір (далі-Договір) про наступне:</w:t>
      </w:r>
    </w:p>
    <w:p w:rsidR="00EC1CD9" w:rsidRPr="00D20B32" w:rsidRDefault="00EC1CD9" w:rsidP="00D20B32">
      <w:pPr>
        <w:ind w:firstLine="567"/>
        <w:jc w:val="both"/>
        <w:rPr>
          <w:sz w:val="23"/>
          <w:szCs w:val="23"/>
          <w:lang w:val="uk-UA"/>
        </w:rPr>
      </w:pPr>
      <w:r w:rsidRPr="00D20B32">
        <w:rPr>
          <w:sz w:val="23"/>
          <w:szCs w:val="23"/>
          <w:lang w:val="uk-UA"/>
        </w:rPr>
        <w:t xml:space="preserve">Закупівля здійснюється відповідно до постанови Кабінету Міністрів України від 28 лютого 2022 р. № 169  «Деякі питання здійснення оборонних та публічних </w:t>
      </w:r>
      <w:proofErr w:type="spellStart"/>
      <w:r w:rsidRPr="00D20B32">
        <w:rPr>
          <w:sz w:val="23"/>
          <w:szCs w:val="23"/>
          <w:lang w:val="uk-UA"/>
        </w:rPr>
        <w:t>закупівель</w:t>
      </w:r>
      <w:proofErr w:type="spellEnd"/>
      <w:r w:rsidRPr="00D20B32">
        <w:rPr>
          <w:sz w:val="23"/>
          <w:szCs w:val="23"/>
          <w:lang w:val="uk-UA"/>
        </w:rPr>
        <w:t xml:space="preserve"> товарів, робіт і послуг в умовах воєнного стану» та постанови Кабінету Міністрів України від 02.03.2022 №185 «Деякі питання здійснення публічних </w:t>
      </w:r>
      <w:proofErr w:type="spellStart"/>
      <w:r w:rsidRPr="00D20B32">
        <w:rPr>
          <w:sz w:val="23"/>
          <w:szCs w:val="23"/>
          <w:lang w:val="uk-UA"/>
        </w:rPr>
        <w:t>закупівель</w:t>
      </w:r>
      <w:proofErr w:type="spellEnd"/>
      <w:r w:rsidRPr="00D20B32">
        <w:rPr>
          <w:sz w:val="23"/>
          <w:szCs w:val="23"/>
          <w:lang w:val="uk-UA"/>
        </w:rPr>
        <w:t xml:space="preserve"> товарів, робіт і послуг для задоволення нагальних потреб функціонування держави в умовах воєнного стану».</w:t>
      </w:r>
    </w:p>
    <w:p w:rsidR="008619E2" w:rsidRPr="00D20B32" w:rsidRDefault="00845A60" w:rsidP="008619E2">
      <w:pPr>
        <w:jc w:val="center"/>
        <w:rPr>
          <w:b/>
          <w:sz w:val="23"/>
          <w:szCs w:val="23"/>
          <w:lang w:val="uk-UA"/>
        </w:rPr>
      </w:pPr>
      <w:r w:rsidRPr="00D20B32">
        <w:rPr>
          <w:b/>
          <w:sz w:val="23"/>
          <w:szCs w:val="23"/>
          <w:lang w:val="uk-UA"/>
        </w:rPr>
        <w:t>І</w:t>
      </w:r>
      <w:r w:rsidR="008619E2" w:rsidRPr="00D20B32">
        <w:rPr>
          <w:b/>
          <w:sz w:val="23"/>
          <w:szCs w:val="23"/>
          <w:lang w:val="uk-UA"/>
        </w:rPr>
        <w:t>. ПРЕДМЕТ ДОГОВОРУ</w:t>
      </w:r>
    </w:p>
    <w:p w:rsidR="008619E2" w:rsidRPr="0004323D" w:rsidRDefault="008619E2" w:rsidP="00343ADA">
      <w:pPr>
        <w:jc w:val="both"/>
        <w:rPr>
          <w:sz w:val="23"/>
          <w:szCs w:val="23"/>
          <w:lang w:val="uk-UA"/>
        </w:rPr>
      </w:pPr>
      <w:r w:rsidRPr="0004323D">
        <w:rPr>
          <w:sz w:val="23"/>
          <w:szCs w:val="23"/>
          <w:lang w:val="uk-UA"/>
        </w:rPr>
        <w:t>1.1.</w:t>
      </w:r>
      <w:r w:rsidR="002264F0" w:rsidRPr="0004323D">
        <w:rPr>
          <w:sz w:val="23"/>
          <w:szCs w:val="23"/>
          <w:lang w:val="uk-UA"/>
        </w:rPr>
        <w:t xml:space="preserve"> </w:t>
      </w:r>
      <w:r w:rsidRPr="0004323D">
        <w:rPr>
          <w:sz w:val="23"/>
          <w:szCs w:val="23"/>
          <w:lang w:val="uk-UA"/>
        </w:rPr>
        <w:t>На підставі та умовах, визначених цим Договором, Виконавець зобов’язується надати</w:t>
      </w:r>
      <w:r w:rsidR="00A835E0" w:rsidRPr="0004323D">
        <w:rPr>
          <w:b/>
          <w:sz w:val="23"/>
          <w:szCs w:val="23"/>
          <w:lang w:val="uk-UA"/>
        </w:rPr>
        <w:t xml:space="preserve"> </w:t>
      </w:r>
      <w:r w:rsidR="0004323D" w:rsidRPr="0004323D">
        <w:rPr>
          <w:b/>
          <w:sz w:val="23"/>
          <w:szCs w:val="23"/>
          <w:lang w:val="uk-UA"/>
        </w:rPr>
        <w:t>Код ДК 021:2015 - 90520000-8 – Послуги у сфері поводження з радіоактивними, токсичними, медичними та небезпечними відходами (Послуги у сфері поводження з відпрацьованими люмін</w:t>
      </w:r>
      <w:r w:rsidR="00375765">
        <w:rPr>
          <w:b/>
          <w:sz w:val="23"/>
          <w:szCs w:val="23"/>
          <w:lang w:val="uk-UA"/>
        </w:rPr>
        <w:t>е</w:t>
      </w:r>
      <w:r w:rsidR="0004323D" w:rsidRPr="0004323D">
        <w:rPr>
          <w:b/>
          <w:sz w:val="23"/>
          <w:szCs w:val="23"/>
          <w:lang w:val="uk-UA"/>
        </w:rPr>
        <w:t>сцентними лампами та іншими відходами, які містять ртуть)</w:t>
      </w:r>
      <w:r w:rsidR="00C244E9" w:rsidRPr="0004323D">
        <w:rPr>
          <w:b/>
          <w:sz w:val="23"/>
          <w:szCs w:val="23"/>
          <w:u w:val="single"/>
          <w:lang w:val="uk-UA"/>
        </w:rPr>
        <w:t>,</w:t>
      </w:r>
      <w:r w:rsidR="00C244E9" w:rsidRPr="0004323D">
        <w:rPr>
          <w:sz w:val="23"/>
          <w:szCs w:val="23"/>
          <w:lang w:val="uk-UA"/>
        </w:rPr>
        <w:t xml:space="preserve"> </w:t>
      </w:r>
      <w:r w:rsidR="00F059A9" w:rsidRPr="0004323D">
        <w:rPr>
          <w:sz w:val="23"/>
          <w:szCs w:val="23"/>
          <w:lang w:val="uk-UA"/>
        </w:rPr>
        <w:t>(далі –</w:t>
      </w:r>
      <w:r w:rsidR="00A87D6D" w:rsidRPr="0004323D">
        <w:rPr>
          <w:sz w:val="23"/>
          <w:szCs w:val="23"/>
          <w:lang w:val="uk-UA"/>
        </w:rPr>
        <w:t>П</w:t>
      </w:r>
      <w:r w:rsidR="00343ADA" w:rsidRPr="0004323D">
        <w:rPr>
          <w:sz w:val="23"/>
          <w:szCs w:val="23"/>
          <w:lang w:val="uk-UA"/>
        </w:rPr>
        <w:t xml:space="preserve">ослуги) на об’єктах </w:t>
      </w:r>
      <w:r w:rsidR="005D7F1F" w:rsidRPr="0004323D">
        <w:rPr>
          <w:sz w:val="23"/>
          <w:szCs w:val="23"/>
          <w:lang w:val="uk-UA"/>
        </w:rPr>
        <w:t xml:space="preserve">виробничих </w:t>
      </w:r>
      <w:r w:rsidR="00343ADA" w:rsidRPr="0004323D">
        <w:rPr>
          <w:sz w:val="23"/>
          <w:szCs w:val="23"/>
          <w:lang w:val="uk-UA"/>
        </w:rPr>
        <w:t>підрозділів</w:t>
      </w:r>
      <w:r w:rsidR="00F059A9" w:rsidRPr="0004323D">
        <w:rPr>
          <w:sz w:val="23"/>
          <w:szCs w:val="23"/>
          <w:lang w:val="uk-UA"/>
        </w:rPr>
        <w:t xml:space="preserve"> Замовника (далі-</w:t>
      </w:r>
      <w:r w:rsidRPr="0004323D">
        <w:rPr>
          <w:sz w:val="23"/>
          <w:szCs w:val="23"/>
          <w:lang w:val="uk-UA"/>
        </w:rPr>
        <w:t>Отримувачі або Отриму</w:t>
      </w:r>
      <w:r w:rsidR="005D7F1F" w:rsidRPr="0004323D">
        <w:rPr>
          <w:sz w:val="23"/>
          <w:szCs w:val="23"/>
          <w:lang w:val="uk-UA"/>
        </w:rPr>
        <w:t>вач), в найменуванні, кількості</w:t>
      </w:r>
      <w:r w:rsidRPr="0004323D">
        <w:rPr>
          <w:sz w:val="23"/>
          <w:szCs w:val="23"/>
          <w:lang w:val="uk-UA"/>
        </w:rPr>
        <w:t xml:space="preserve"> та вартості, які зазначені в Специфікації (Додаток №1) до цього Договору, я</w:t>
      </w:r>
      <w:r w:rsidR="00ED3152" w:rsidRPr="0004323D">
        <w:rPr>
          <w:sz w:val="23"/>
          <w:szCs w:val="23"/>
          <w:lang w:val="uk-UA"/>
        </w:rPr>
        <w:t>ка є його невід’ємною частиною</w:t>
      </w:r>
      <w:r w:rsidRPr="0004323D">
        <w:rPr>
          <w:sz w:val="23"/>
          <w:szCs w:val="23"/>
          <w:lang w:val="uk-UA"/>
        </w:rPr>
        <w:t>, а За</w:t>
      </w:r>
      <w:r w:rsidR="00A87D6D" w:rsidRPr="0004323D">
        <w:rPr>
          <w:sz w:val="23"/>
          <w:szCs w:val="23"/>
          <w:lang w:val="uk-UA"/>
        </w:rPr>
        <w:t>мовник зобов’язується оплатити По</w:t>
      </w:r>
      <w:r w:rsidRPr="0004323D">
        <w:rPr>
          <w:sz w:val="23"/>
          <w:szCs w:val="23"/>
          <w:lang w:val="uk-UA"/>
        </w:rPr>
        <w:t>слуги н</w:t>
      </w:r>
      <w:r w:rsidR="002C78EE" w:rsidRPr="0004323D">
        <w:rPr>
          <w:sz w:val="23"/>
          <w:szCs w:val="23"/>
          <w:lang w:val="uk-UA"/>
        </w:rPr>
        <w:t>а умовах та в строки, визначені</w:t>
      </w:r>
      <w:r w:rsidRPr="0004323D">
        <w:rPr>
          <w:sz w:val="23"/>
          <w:szCs w:val="23"/>
          <w:lang w:val="uk-UA"/>
        </w:rPr>
        <w:t xml:space="preserve"> цим Договором.</w:t>
      </w:r>
    </w:p>
    <w:p w:rsidR="008619E2" w:rsidRPr="0004323D" w:rsidRDefault="008619E2" w:rsidP="008619E2">
      <w:pPr>
        <w:jc w:val="both"/>
        <w:rPr>
          <w:sz w:val="23"/>
          <w:szCs w:val="23"/>
          <w:lang w:val="uk-UA"/>
        </w:rPr>
      </w:pPr>
      <w:r w:rsidRPr="0004323D">
        <w:rPr>
          <w:sz w:val="23"/>
          <w:szCs w:val="23"/>
          <w:lang w:val="uk-UA"/>
        </w:rPr>
        <w:t>1.2.</w:t>
      </w:r>
      <w:r w:rsidR="002264F0" w:rsidRPr="0004323D">
        <w:rPr>
          <w:sz w:val="23"/>
          <w:szCs w:val="23"/>
          <w:lang w:val="uk-UA"/>
        </w:rPr>
        <w:t xml:space="preserve"> </w:t>
      </w:r>
      <w:r w:rsidRPr="0004323D">
        <w:rPr>
          <w:sz w:val="23"/>
          <w:szCs w:val="23"/>
          <w:lang w:val="uk-UA"/>
        </w:rPr>
        <w:t>Послуги, що надаються згідно цього Договору, повинні відповідати найменуванню, кількості, характеру, вартості та іншим показникам визначених в Специфікації</w:t>
      </w:r>
      <w:r w:rsidR="002C78EE" w:rsidRPr="0004323D">
        <w:rPr>
          <w:sz w:val="23"/>
          <w:szCs w:val="23"/>
          <w:lang w:val="uk-UA"/>
        </w:rPr>
        <w:t xml:space="preserve"> (Додаток №1) до цього Договору, яка є невід’ємною </w:t>
      </w:r>
      <w:r w:rsidRPr="0004323D">
        <w:rPr>
          <w:sz w:val="23"/>
          <w:szCs w:val="23"/>
          <w:lang w:val="uk-UA"/>
        </w:rPr>
        <w:t xml:space="preserve"> </w:t>
      </w:r>
      <w:r w:rsidR="002C78EE" w:rsidRPr="0004323D">
        <w:rPr>
          <w:sz w:val="23"/>
          <w:szCs w:val="23"/>
          <w:lang w:val="uk-UA"/>
        </w:rPr>
        <w:t>частиною цього Договору.</w:t>
      </w:r>
    </w:p>
    <w:p w:rsidR="00EC1CD9" w:rsidRPr="00D20B32" w:rsidRDefault="00EC1CD9" w:rsidP="00EC1CD9">
      <w:pPr>
        <w:widowControl w:val="0"/>
        <w:autoSpaceDE w:val="0"/>
        <w:autoSpaceDN w:val="0"/>
        <w:adjustRightInd w:val="0"/>
        <w:jc w:val="both"/>
        <w:rPr>
          <w:sz w:val="23"/>
          <w:szCs w:val="23"/>
          <w:lang w:val="uk-UA" w:eastAsia="uk-UA"/>
        </w:rPr>
      </w:pPr>
      <w:r w:rsidRPr="00D20B32">
        <w:rPr>
          <w:sz w:val="23"/>
          <w:szCs w:val="23"/>
          <w:lang w:val="uk-UA" w:eastAsia="uk-UA"/>
        </w:rPr>
        <w:t>1.3. Виконавець</w:t>
      </w:r>
      <w:r w:rsidR="00600FD9">
        <w:rPr>
          <w:sz w:val="23"/>
          <w:szCs w:val="23"/>
          <w:lang w:val="uk-UA" w:eastAsia="uk-UA"/>
        </w:rPr>
        <w:t>,</w:t>
      </w:r>
      <w:r w:rsidRPr="00D20B32">
        <w:rPr>
          <w:sz w:val="23"/>
          <w:szCs w:val="23"/>
          <w:lang w:val="uk-UA" w:eastAsia="uk-UA"/>
        </w:rPr>
        <w:t xml:space="preserve"> підписуючи цей Договір тим самим підтверджує, що у нього є всі необхідні документи для виконання даного Договору, а саме</w:t>
      </w:r>
      <w:r w:rsidR="00201F7F" w:rsidRPr="00D20B32">
        <w:rPr>
          <w:sz w:val="23"/>
          <w:szCs w:val="23"/>
          <w:lang w:val="uk-UA" w:eastAsia="uk-UA"/>
        </w:rPr>
        <w:t>: дозволи, ліцензії, свідоцтва</w:t>
      </w:r>
      <w:r w:rsidRPr="00D20B32">
        <w:rPr>
          <w:sz w:val="23"/>
          <w:szCs w:val="23"/>
          <w:lang w:val="uk-UA" w:eastAsia="uk-UA"/>
        </w:rPr>
        <w:t>, ліцензійні договори тощо, що надають право Виконавцю надавати Послуги, передбачені даним Договором.</w:t>
      </w:r>
    </w:p>
    <w:p w:rsidR="008619E2" w:rsidRPr="00D20B32" w:rsidRDefault="00EC1CD9" w:rsidP="008619E2">
      <w:pPr>
        <w:jc w:val="both"/>
        <w:rPr>
          <w:sz w:val="23"/>
          <w:szCs w:val="23"/>
          <w:lang w:val="uk-UA"/>
        </w:rPr>
      </w:pPr>
      <w:r w:rsidRPr="00D20B32">
        <w:rPr>
          <w:sz w:val="23"/>
          <w:szCs w:val="23"/>
          <w:lang w:val="uk-UA"/>
        </w:rPr>
        <w:t>1.4</w:t>
      </w:r>
      <w:r w:rsidR="00A17B51" w:rsidRPr="00D20B32">
        <w:rPr>
          <w:sz w:val="23"/>
          <w:szCs w:val="23"/>
          <w:lang w:val="uk-UA"/>
        </w:rPr>
        <w:t>.</w:t>
      </w:r>
      <w:r w:rsidR="002264F0" w:rsidRPr="00D20B32">
        <w:rPr>
          <w:sz w:val="23"/>
          <w:szCs w:val="23"/>
          <w:lang w:val="uk-UA"/>
        </w:rPr>
        <w:t xml:space="preserve"> </w:t>
      </w:r>
      <w:r w:rsidR="00415379" w:rsidRPr="00D20B32">
        <w:rPr>
          <w:sz w:val="23"/>
          <w:szCs w:val="23"/>
          <w:lang w:val="uk-UA"/>
        </w:rPr>
        <w:t xml:space="preserve">Перелік </w:t>
      </w:r>
      <w:r w:rsidR="008619E2" w:rsidRPr="00D20B32">
        <w:rPr>
          <w:sz w:val="23"/>
          <w:szCs w:val="23"/>
          <w:lang w:val="uk-UA"/>
        </w:rPr>
        <w:t>т</w:t>
      </w:r>
      <w:r w:rsidR="00A17B51" w:rsidRPr="00D20B32">
        <w:rPr>
          <w:sz w:val="23"/>
          <w:szCs w:val="23"/>
          <w:lang w:val="uk-UA"/>
        </w:rPr>
        <w:t>а місцезнаходження Отримувачів П</w:t>
      </w:r>
      <w:r w:rsidR="008619E2" w:rsidRPr="00D20B32">
        <w:rPr>
          <w:sz w:val="23"/>
          <w:szCs w:val="23"/>
          <w:lang w:val="uk-UA"/>
        </w:rPr>
        <w:t>ослуг за цим Договором зазнач</w:t>
      </w:r>
      <w:r w:rsidR="000F51BE" w:rsidRPr="00D20B32">
        <w:rPr>
          <w:sz w:val="23"/>
          <w:szCs w:val="23"/>
          <w:lang w:val="uk-UA"/>
        </w:rPr>
        <w:t xml:space="preserve">ається </w:t>
      </w:r>
      <w:r w:rsidR="00A17B51" w:rsidRPr="00D20B32">
        <w:rPr>
          <w:sz w:val="23"/>
          <w:szCs w:val="23"/>
          <w:lang w:val="uk-UA"/>
        </w:rPr>
        <w:t xml:space="preserve">в </w:t>
      </w:r>
      <w:r w:rsidR="00A17B51" w:rsidRPr="00D20B32">
        <w:rPr>
          <w:sz w:val="23"/>
          <w:szCs w:val="23"/>
          <w:lang w:val="uk-UA"/>
        </w:rPr>
        <w:br/>
        <w:t>Переліку Отримувачів П</w:t>
      </w:r>
      <w:r w:rsidR="008619E2" w:rsidRPr="00D20B32">
        <w:rPr>
          <w:sz w:val="23"/>
          <w:szCs w:val="23"/>
          <w:lang w:val="uk-UA"/>
        </w:rPr>
        <w:t>ослуг (Додаток № 2) до цього Договору, який є його невід’ємною частиною.</w:t>
      </w:r>
    </w:p>
    <w:p w:rsidR="00E846E6" w:rsidRPr="00D20B32" w:rsidRDefault="00E846E6" w:rsidP="005D7F1F">
      <w:pPr>
        <w:widowControl w:val="0"/>
        <w:suppressAutoHyphens/>
        <w:autoSpaceDE w:val="0"/>
        <w:autoSpaceDN w:val="0"/>
        <w:adjustRightInd w:val="0"/>
        <w:spacing w:line="100" w:lineRule="atLeast"/>
        <w:rPr>
          <w:b/>
          <w:sz w:val="23"/>
          <w:szCs w:val="23"/>
          <w:lang w:val="uk-UA"/>
        </w:rPr>
      </w:pPr>
    </w:p>
    <w:p w:rsidR="002A08A0" w:rsidRPr="00D20B32" w:rsidRDefault="00845A60" w:rsidP="00845A60">
      <w:pPr>
        <w:widowControl w:val="0"/>
        <w:suppressAutoHyphens/>
        <w:autoSpaceDE w:val="0"/>
        <w:autoSpaceDN w:val="0"/>
        <w:adjustRightInd w:val="0"/>
        <w:spacing w:line="100" w:lineRule="atLeast"/>
        <w:ind w:left="360"/>
        <w:jc w:val="center"/>
        <w:rPr>
          <w:b/>
          <w:sz w:val="23"/>
          <w:szCs w:val="23"/>
          <w:lang w:val="uk-UA"/>
        </w:rPr>
      </w:pPr>
      <w:r w:rsidRPr="00D20B32">
        <w:rPr>
          <w:b/>
          <w:sz w:val="23"/>
          <w:szCs w:val="23"/>
          <w:lang w:val="uk-UA"/>
        </w:rPr>
        <w:t xml:space="preserve">ІІ. </w:t>
      </w:r>
      <w:r w:rsidR="00D60B14" w:rsidRPr="00D20B32">
        <w:rPr>
          <w:b/>
          <w:sz w:val="23"/>
          <w:szCs w:val="23"/>
          <w:lang w:val="uk-UA"/>
        </w:rPr>
        <w:t>ЯКІСТЬ НАДАНИХ</w:t>
      </w:r>
      <w:r w:rsidR="002A08A0" w:rsidRPr="00D20B32">
        <w:rPr>
          <w:b/>
          <w:sz w:val="23"/>
          <w:szCs w:val="23"/>
          <w:lang w:val="uk-UA"/>
        </w:rPr>
        <w:t xml:space="preserve"> ПОСЛУГ</w:t>
      </w:r>
    </w:p>
    <w:p w:rsidR="005626F5" w:rsidRPr="00D20B32" w:rsidRDefault="00EB2224" w:rsidP="00284810">
      <w:pPr>
        <w:widowControl w:val="0"/>
        <w:suppressAutoHyphens/>
        <w:autoSpaceDE w:val="0"/>
        <w:autoSpaceDN w:val="0"/>
        <w:adjustRightInd w:val="0"/>
        <w:spacing w:line="100" w:lineRule="atLeast"/>
        <w:jc w:val="both"/>
        <w:rPr>
          <w:sz w:val="23"/>
          <w:szCs w:val="23"/>
          <w:lang w:val="uk-UA"/>
        </w:rPr>
      </w:pPr>
      <w:r w:rsidRPr="00D20B32">
        <w:rPr>
          <w:sz w:val="23"/>
          <w:szCs w:val="23"/>
          <w:lang w:val="uk-UA"/>
        </w:rPr>
        <w:t>2.1.</w:t>
      </w:r>
      <w:r w:rsidR="007F450E" w:rsidRPr="00D20B32">
        <w:rPr>
          <w:sz w:val="23"/>
          <w:szCs w:val="23"/>
          <w:lang w:val="uk-UA"/>
        </w:rPr>
        <w:t xml:space="preserve"> </w:t>
      </w:r>
      <w:r w:rsidR="00416EB3" w:rsidRPr="00D20B32">
        <w:rPr>
          <w:sz w:val="23"/>
          <w:szCs w:val="23"/>
          <w:lang w:val="uk-UA"/>
        </w:rPr>
        <w:t xml:space="preserve">Виконавець гарантує якісне та своєчасне </w:t>
      </w:r>
      <w:r w:rsidR="002264F0" w:rsidRPr="00D20B32">
        <w:rPr>
          <w:sz w:val="23"/>
          <w:szCs w:val="23"/>
          <w:lang w:val="uk-UA"/>
        </w:rPr>
        <w:t>надання Послуг за цим Договором</w:t>
      </w:r>
      <w:r w:rsidR="001157C0" w:rsidRPr="00D20B32">
        <w:rPr>
          <w:sz w:val="23"/>
          <w:szCs w:val="23"/>
          <w:lang w:val="uk-UA"/>
        </w:rPr>
        <w:t xml:space="preserve"> відповідно до</w:t>
      </w:r>
      <w:r w:rsidR="00284810" w:rsidRPr="00D20B32">
        <w:rPr>
          <w:sz w:val="23"/>
          <w:szCs w:val="23"/>
          <w:lang w:val="uk-UA"/>
        </w:rPr>
        <w:t xml:space="preserve"> вимог </w:t>
      </w:r>
      <w:r w:rsidR="009C7943">
        <w:rPr>
          <w:sz w:val="23"/>
          <w:szCs w:val="23"/>
          <w:lang w:val="uk-UA"/>
        </w:rPr>
        <w:t>чинного законодавства України із захисту довкілля,</w:t>
      </w:r>
      <w:r w:rsidR="001157C0" w:rsidRPr="00D20B32">
        <w:rPr>
          <w:sz w:val="23"/>
          <w:szCs w:val="23"/>
          <w:lang w:val="uk-UA"/>
        </w:rPr>
        <w:t xml:space="preserve"> </w:t>
      </w:r>
      <w:r w:rsidR="0053730B" w:rsidRPr="00D20B32">
        <w:rPr>
          <w:sz w:val="23"/>
          <w:szCs w:val="23"/>
          <w:lang w:val="uk-UA"/>
        </w:rPr>
        <w:t xml:space="preserve">Закону України «Про забезпечення санітарного та епідемічного благополуччя населення», </w:t>
      </w:r>
      <w:r w:rsidR="007F450E" w:rsidRPr="00D20B32">
        <w:rPr>
          <w:sz w:val="23"/>
          <w:szCs w:val="23"/>
          <w:lang w:val="uk-UA"/>
        </w:rPr>
        <w:t xml:space="preserve">згідно </w:t>
      </w:r>
      <w:r w:rsidR="00416EB3" w:rsidRPr="00D20B32">
        <w:rPr>
          <w:sz w:val="23"/>
          <w:szCs w:val="23"/>
          <w:lang w:val="uk-UA"/>
        </w:rPr>
        <w:t xml:space="preserve">до </w:t>
      </w:r>
      <w:r w:rsidR="008713BE" w:rsidRPr="009B1CC1">
        <w:rPr>
          <w:lang w:val="uk-UA"/>
        </w:rPr>
        <w:t>Закон</w:t>
      </w:r>
      <w:r w:rsidR="008713BE">
        <w:rPr>
          <w:lang w:val="uk-UA"/>
        </w:rPr>
        <w:t>у</w:t>
      </w:r>
      <w:r w:rsidR="008713BE" w:rsidRPr="009B1CC1">
        <w:rPr>
          <w:lang w:val="uk-UA"/>
        </w:rPr>
        <w:t xml:space="preserve"> України «Про охорону навколишнього природного середовища» від </w:t>
      </w:r>
      <w:r w:rsidR="008713BE" w:rsidRPr="009B1CC1">
        <w:rPr>
          <w:bdr w:val="none" w:sz="0" w:space="0" w:color="auto" w:frame="1"/>
          <w:shd w:val="clear" w:color="auto" w:fill="FFFFFF"/>
          <w:lang w:val="uk-UA"/>
        </w:rPr>
        <w:t>25.06.1991</w:t>
      </w:r>
      <w:r w:rsidR="008713BE" w:rsidRPr="009B1CC1">
        <w:rPr>
          <w:rStyle w:val="apple-converted-space"/>
          <w:shd w:val="clear" w:color="auto" w:fill="FFFFFF"/>
          <w:lang w:val="uk-UA"/>
        </w:rPr>
        <w:t xml:space="preserve"> р. </w:t>
      </w:r>
      <w:r w:rsidR="008713BE" w:rsidRPr="009B1CC1">
        <w:rPr>
          <w:shd w:val="clear" w:color="auto" w:fill="FFFFFF"/>
          <w:lang w:val="uk-UA"/>
        </w:rPr>
        <w:t>№</w:t>
      </w:r>
      <w:r w:rsidR="008713BE" w:rsidRPr="009B1CC1">
        <w:rPr>
          <w:rStyle w:val="apple-converted-space"/>
          <w:shd w:val="clear" w:color="auto" w:fill="FFFFFF"/>
          <w:lang w:val="uk-UA"/>
        </w:rPr>
        <w:t xml:space="preserve"> </w:t>
      </w:r>
      <w:r w:rsidR="008713BE" w:rsidRPr="009B1CC1">
        <w:rPr>
          <w:bdr w:val="none" w:sz="0" w:space="0" w:color="auto" w:frame="1"/>
          <w:shd w:val="clear" w:color="auto" w:fill="FFFFFF"/>
          <w:lang w:val="uk-UA"/>
        </w:rPr>
        <w:t>1264-</w:t>
      </w:r>
      <w:r w:rsidR="008713BE" w:rsidRPr="009B1CC1">
        <w:rPr>
          <w:bdr w:val="none" w:sz="0" w:space="0" w:color="auto" w:frame="1"/>
          <w:shd w:val="clear" w:color="auto" w:fill="FFFFFF"/>
        </w:rPr>
        <w:t>XII</w:t>
      </w:r>
      <w:r w:rsidR="008713BE">
        <w:rPr>
          <w:lang w:val="uk-UA"/>
        </w:rPr>
        <w:t xml:space="preserve">, </w:t>
      </w:r>
      <w:r w:rsidR="00416EB3" w:rsidRPr="00D20B32">
        <w:rPr>
          <w:sz w:val="23"/>
          <w:szCs w:val="23"/>
          <w:lang w:val="uk-UA"/>
        </w:rPr>
        <w:t>Закону України «Про відходи» №187/98-ВР від 05.03.1998 року</w:t>
      </w:r>
      <w:r w:rsidR="00EC1CD9" w:rsidRPr="00D20B32">
        <w:rPr>
          <w:sz w:val="23"/>
          <w:szCs w:val="23"/>
          <w:lang w:val="uk-UA"/>
        </w:rPr>
        <w:t>, н</w:t>
      </w:r>
      <w:r w:rsidR="005626F5" w:rsidRPr="00D20B32">
        <w:rPr>
          <w:sz w:val="23"/>
          <w:szCs w:val="23"/>
          <w:lang w:val="uk-UA"/>
        </w:rPr>
        <w:t>аказу Міністерства охорони здоров’я</w:t>
      </w:r>
      <w:r w:rsidR="00416EB3" w:rsidRPr="00D20B32">
        <w:rPr>
          <w:sz w:val="23"/>
          <w:szCs w:val="23"/>
          <w:lang w:val="uk-UA"/>
        </w:rPr>
        <w:t xml:space="preserve"> </w:t>
      </w:r>
      <w:r w:rsidR="005626F5" w:rsidRPr="00D20B32">
        <w:rPr>
          <w:sz w:val="23"/>
          <w:szCs w:val="23"/>
          <w:lang w:val="uk-UA"/>
        </w:rPr>
        <w:t>України «Про затвердження Державних санітарно-протиепідемічних правил і норм щодо поводження з медичними відход</w:t>
      </w:r>
      <w:r w:rsidR="00EC1CD9" w:rsidRPr="00D20B32">
        <w:rPr>
          <w:sz w:val="23"/>
          <w:szCs w:val="23"/>
          <w:lang w:val="uk-UA"/>
        </w:rPr>
        <w:t>ами» №325 від 08.06.2015 року, н</w:t>
      </w:r>
      <w:r w:rsidR="005626F5" w:rsidRPr="00D20B32">
        <w:rPr>
          <w:sz w:val="23"/>
          <w:szCs w:val="23"/>
          <w:lang w:val="uk-UA"/>
        </w:rPr>
        <w:t>аказу Міністерства охорони здоров’я України «Про затвердження Державних санітарних норм та правил утримання територій насел</w:t>
      </w:r>
      <w:r w:rsidR="00BE4507" w:rsidRPr="00D20B32">
        <w:rPr>
          <w:sz w:val="23"/>
          <w:szCs w:val="23"/>
          <w:lang w:val="uk-UA"/>
        </w:rPr>
        <w:t>ених місць» №145 від 17.03.2011</w:t>
      </w:r>
      <w:r w:rsidR="00EC1CD9" w:rsidRPr="00D20B32">
        <w:rPr>
          <w:sz w:val="23"/>
          <w:szCs w:val="23"/>
          <w:lang w:val="uk-UA"/>
        </w:rPr>
        <w:t xml:space="preserve"> </w:t>
      </w:r>
      <w:r w:rsidR="0053730B" w:rsidRPr="00D20B32">
        <w:rPr>
          <w:sz w:val="23"/>
          <w:szCs w:val="23"/>
          <w:lang w:val="uk-UA"/>
        </w:rPr>
        <w:t>року</w:t>
      </w:r>
      <w:r w:rsidR="0006388E">
        <w:rPr>
          <w:sz w:val="23"/>
          <w:szCs w:val="23"/>
          <w:lang w:val="uk-UA"/>
        </w:rPr>
        <w:t>,</w:t>
      </w:r>
      <w:r w:rsidR="003166BD" w:rsidRPr="00D20B32">
        <w:rPr>
          <w:sz w:val="23"/>
          <w:szCs w:val="23"/>
          <w:lang w:val="uk-UA"/>
        </w:rPr>
        <w:t xml:space="preserve"> </w:t>
      </w:r>
      <w:r w:rsidR="008713BE" w:rsidRPr="009B1CC1">
        <w:rPr>
          <w:rStyle w:val="rvts9"/>
          <w:lang w:val="uk-UA"/>
        </w:rPr>
        <w:t>постанов</w:t>
      </w:r>
      <w:r w:rsidR="008713BE">
        <w:rPr>
          <w:rStyle w:val="rvts9"/>
          <w:lang w:val="uk-UA"/>
        </w:rPr>
        <w:t>и</w:t>
      </w:r>
      <w:r w:rsidR="008713BE" w:rsidRPr="009B1CC1">
        <w:rPr>
          <w:rStyle w:val="rvts9"/>
          <w:lang w:val="uk-UA"/>
        </w:rPr>
        <w:t xml:space="preserve"> Кабінету Міністрів України</w:t>
      </w:r>
      <w:r w:rsidR="008713BE" w:rsidRPr="009B1CC1">
        <w:rPr>
          <w:rStyle w:val="rvts0"/>
          <w:lang w:val="uk-UA"/>
        </w:rPr>
        <w:t xml:space="preserve"> </w:t>
      </w:r>
      <w:r w:rsidR="008713BE" w:rsidRPr="009B1CC1">
        <w:rPr>
          <w:rStyle w:val="rvts9"/>
          <w:lang w:val="uk-UA"/>
        </w:rPr>
        <w:t>від 13.07.2016 р. № 446</w:t>
      </w:r>
      <w:r w:rsidR="008713BE" w:rsidRPr="009B1CC1">
        <w:rPr>
          <w:rStyle w:val="rvts15"/>
          <w:lang w:val="uk-UA"/>
        </w:rPr>
        <w:t xml:space="preserve"> </w:t>
      </w:r>
      <w:r w:rsidR="008713BE" w:rsidRPr="009B1CC1">
        <w:rPr>
          <w:rStyle w:val="rvts23"/>
          <w:lang w:val="uk-UA"/>
        </w:rPr>
        <w:t>«Про затвердження Ліцензійних умов провадження господарської діяльності з поводження з небезпечними відходами»</w:t>
      </w:r>
      <w:r w:rsidR="008713BE">
        <w:rPr>
          <w:rStyle w:val="rvts23"/>
          <w:lang w:val="uk-UA"/>
        </w:rPr>
        <w:t xml:space="preserve"> </w:t>
      </w:r>
      <w:bookmarkStart w:id="0" w:name="_GoBack"/>
      <w:bookmarkEnd w:id="0"/>
      <w:r w:rsidR="00301C4F" w:rsidRPr="00D20B32">
        <w:rPr>
          <w:sz w:val="23"/>
          <w:szCs w:val="23"/>
          <w:lang w:val="uk-UA"/>
        </w:rPr>
        <w:t xml:space="preserve">зі збирання, </w:t>
      </w:r>
      <w:r w:rsidR="0053730B" w:rsidRPr="00D20B32">
        <w:rPr>
          <w:sz w:val="23"/>
          <w:szCs w:val="23"/>
          <w:lang w:val="uk-UA"/>
        </w:rPr>
        <w:t xml:space="preserve">перевезення </w:t>
      </w:r>
      <w:r w:rsidR="00301C4F" w:rsidRPr="00D20B32">
        <w:rPr>
          <w:sz w:val="23"/>
          <w:szCs w:val="23"/>
          <w:lang w:val="uk-UA"/>
        </w:rPr>
        <w:t xml:space="preserve">та </w:t>
      </w:r>
      <w:r w:rsidR="004D78CE" w:rsidRPr="00D20B32">
        <w:rPr>
          <w:sz w:val="23"/>
          <w:szCs w:val="23"/>
          <w:lang w:val="uk-UA"/>
        </w:rPr>
        <w:t xml:space="preserve">утилізації небезпечних відходів з метою </w:t>
      </w:r>
      <w:r w:rsidR="003166BD" w:rsidRPr="00D20B32">
        <w:rPr>
          <w:sz w:val="23"/>
          <w:szCs w:val="23"/>
          <w:lang w:val="uk-UA"/>
        </w:rPr>
        <w:t xml:space="preserve">уникнення прямого та опосередкованого ризику забруднення навколишнього середовища, а також </w:t>
      </w:r>
      <w:r w:rsidR="002264F0" w:rsidRPr="00D20B32">
        <w:rPr>
          <w:sz w:val="23"/>
          <w:szCs w:val="23"/>
          <w:lang w:val="uk-UA"/>
        </w:rPr>
        <w:t xml:space="preserve">для уникнення розповсюдження </w:t>
      </w:r>
      <w:r w:rsidR="003166BD" w:rsidRPr="00D20B32">
        <w:rPr>
          <w:sz w:val="23"/>
          <w:szCs w:val="23"/>
          <w:lang w:val="uk-UA"/>
        </w:rPr>
        <w:t>інфекційних та неінфекційних захворювань серед населення.</w:t>
      </w:r>
    </w:p>
    <w:p w:rsidR="008640B2" w:rsidRDefault="00284810" w:rsidP="00284810">
      <w:pPr>
        <w:widowControl w:val="0"/>
        <w:suppressAutoHyphens/>
        <w:autoSpaceDE w:val="0"/>
        <w:autoSpaceDN w:val="0"/>
        <w:adjustRightInd w:val="0"/>
        <w:spacing w:line="100" w:lineRule="atLeast"/>
        <w:jc w:val="both"/>
        <w:rPr>
          <w:sz w:val="23"/>
          <w:szCs w:val="23"/>
          <w:lang w:val="uk-UA"/>
        </w:rPr>
      </w:pPr>
      <w:r w:rsidRPr="00D20B32">
        <w:rPr>
          <w:sz w:val="23"/>
          <w:szCs w:val="23"/>
          <w:lang w:val="uk-UA"/>
        </w:rPr>
        <w:t xml:space="preserve">2.2. </w:t>
      </w:r>
      <w:r w:rsidR="00600FD9">
        <w:rPr>
          <w:sz w:val="23"/>
          <w:szCs w:val="23"/>
          <w:lang w:val="uk-UA"/>
        </w:rPr>
        <w:t xml:space="preserve">Виконавець повинен надати підтверджуючі документи дозвільного характеру, </w:t>
      </w:r>
      <w:r w:rsidR="00214C8D">
        <w:rPr>
          <w:sz w:val="23"/>
          <w:szCs w:val="23"/>
          <w:lang w:val="uk-UA"/>
        </w:rPr>
        <w:t>що є підставами</w:t>
      </w:r>
      <w:r w:rsidR="00600FD9">
        <w:rPr>
          <w:sz w:val="23"/>
          <w:szCs w:val="23"/>
          <w:lang w:val="uk-UA"/>
        </w:rPr>
        <w:t xml:space="preserve"> для надання Послуг за умов цього Договору, а саме: ліцензію Міністерства екології та природних ресурсів України у сфері операцій поводження з небезпечними відходами (збирання, зберігання, оброблення, </w:t>
      </w:r>
      <w:r w:rsidR="00600FD9">
        <w:rPr>
          <w:sz w:val="23"/>
          <w:szCs w:val="23"/>
          <w:lang w:val="uk-UA"/>
        </w:rPr>
        <w:lastRenderedPageBreak/>
        <w:t>утилізація, знешкодження).</w:t>
      </w:r>
    </w:p>
    <w:p w:rsidR="00484732" w:rsidRPr="00D20B32" w:rsidRDefault="00484732" w:rsidP="00484732">
      <w:pPr>
        <w:widowControl w:val="0"/>
        <w:suppressAutoHyphens/>
        <w:autoSpaceDE w:val="0"/>
        <w:autoSpaceDN w:val="0"/>
        <w:adjustRightInd w:val="0"/>
        <w:spacing w:line="100" w:lineRule="atLeast"/>
        <w:jc w:val="both"/>
        <w:rPr>
          <w:sz w:val="23"/>
          <w:szCs w:val="23"/>
          <w:lang w:val="uk-UA"/>
        </w:rPr>
      </w:pPr>
      <w:r>
        <w:rPr>
          <w:sz w:val="23"/>
          <w:szCs w:val="23"/>
          <w:lang w:val="uk-UA"/>
        </w:rPr>
        <w:t>2.3</w:t>
      </w:r>
      <w:r w:rsidRPr="00D20B32">
        <w:rPr>
          <w:sz w:val="23"/>
          <w:szCs w:val="23"/>
          <w:lang w:val="uk-UA"/>
        </w:rPr>
        <w:t>. Послуги за цим Договором виконуються кваліфікованим персоналом Виконавця</w:t>
      </w:r>
      <w:r w:rsidR="00003128">
        <w:rPr>
          <w:sz w:val="23"/>
          <w:szCs w:val="23"/>
          <w:lang w:val="uk-UA"/>
        </w:rPr>
        <w:t>,</w:t>
      </w:r>
      <w:r w:rsidRPr="00D20B32">
        <w:rPr>
          <w:sz w:val="23"/>
          <w:szCs w:val="23"/>
          <w:lang w:val="uk-UA"/>
        </w:rPr>
        <w:t xml:space="preserve"> з використанням власних </w:t>
      </w:r>
      <w:proofErr w:type="spellStart"/>
      <w:r w:rsidRPr="00D20B32">
        <w:rPr>
          <w:sz w:val="23"/>
          <w:szCs w:val="23"/>
          <w:lang w:val="uk-UA"/>
        </w:rPr>
        <w:t>потужностей</w:t>
      </w:r>
      <w:proofErr w:type="spellEnd"/>
      <w:r w:rsidRPr="00D20B32">
        <w:rPr>
          <w:sz w:val="23"/>
          <w:szCs w:val="23"/>
          <w:lang w:val="uk-UA"/>
        </w:rPr>
        <w:t xml:space="preserve"> та з забезпеченням сертифікованого в Україні обладнання і матеріалів для </w:t>
      </w:r>
      <w:r w:rsidR="00412229">
        <w:rPr>
          <w:sz w:val="23"/>
          <w:szCs w:val="23"/>
          <w:lang w:val="uk-UA"/>
        </w:rPr>
        <w:t xml:space="preserve">збирання, зберігання, </w:t>
      </w:r>
      <w:r w:rsidR="0006388E">
        <w:rPr>
          <w:sz w:val="23"/>
          <w:szCs w:val="23"/>
          <w:lang w:val="uk-UA"/>
        </w:rPr>
        <w:t xml:space="preserve">оброблення, знешкодження, </w:t>
      </w:r>
      <w:r w:rsidRPr="00D20B32">
        <w:rPr>
          <w:sz w:val="23"/>
          <w:szCs w:val="23"/>
          <w:lang w:val="uk-UA"/>
        </w:rPr>
        <w:t>утилізації  небезпечних відходів:</w:t>
      </w:r>
    </w:p>
    <w:p w:rsidR="00484732" w:rsidRPr="00D20B32" w:rsidRDefault="00484732" w:rsidP="009C7943">
      <w:pPr>
        <w:jc w:val="both"/>
        <w:rPr>
          <w:sz w:val="23"/>
          <w:szCs w:val="23"/>
          <w:lang w:val="uk-UA" w:eastAsia="uk-UA"/>
        </w:rPr>
      </w:pPr>
      <w:r w:rsidRPr="00D20B32">
        <w:rPr>
          <w:sz w:val="23"/>
          <w:szCs w:val="23"/>
          <w:lang w:val="uk-UA"/>
        </w:rPr>
        <w:t>-транспортувальна тара- спеціальні поліетиленові пакети високого тиску та</w:t>
      </w:r>
      <w:r w:rsidR="00893578">
        <w:rPr>
          <w:sz w:val="23"/>
          <w:szCs w:val="23"/>
          <w:lang w:val="uk-UA"/>
        </w:rPr>
        <w:t>/або</w:t>
      </w:r>
      <w:r w:rsidRPr="00D20B32">
        <w:rPr>
          <w:sz w:val="23"/>
          <w:szCs w:val="23"/>
          <w:lang w:val="uk-UA"/>
        </w:rPr>
        <w:t xml:space="preserve"> контейнери з міцного матеріалу, які надаються Виконавцем для надання Послуг</w:t>
      </w:r>
      <w:r w:rsidR="009C7943">
        <w:rPr>
          <w:sz w:val="23"/>
          <w:szCs w:val="23"/>
          <w:lang w:val="uk-UA"/>
        </w:rPr>
        <w:t>,</w:t>
      </w:r>
      <w:r w:rsidR="009C7943" w:rsidRPr="009C7943">
        <w:rPr>
          <w:sz w:val="23"/>
          <w:szCs w:val="23"/>
          <w:lang w:val="uk-UA" w:eastAsia="uk-UA"/>
        </w:rPr>
        <w:t xml:space="preserve"> </w:t>
      </w:r>
      <w:r w:rsidR="009C7943">
        <w:rPr>
          <w:sz w:val="23"/>
          <w:szCs w:val="23"/>
          <w:lang w:val="uk-UA" w:eastAsia="uk-UA"/>
        </w:rPr>
        <w:t>що</w:t>
      </w:r>
      <w:r w:rsidR="009C7943" w:rsidRPr="00D20B32">
        <w:rPr>
          <w:sz w:val="23"/>
          <w:szCs w:val="23"/>
          <w:lang w:val="uk-UA" w:eastAsia="uk-UA"/>
        </w:rPr>
        <w:t xml:space="preserve"> забезпечують зберігання </w:t>
      </w:r>
      <w:r w:rsidR="006B2E9C">
        <w:rPr>
          <w:sz w:val="23"/>
          <w:szCs w:val="23"/>
          <w:lang w:val="uk-UA" w:eastAsia="uk-UA"/>
        </w:rPr>
        <w:t xml:space="preserve">небезпечних </w:t>
      </w:r>
      <w:r w:rsidR="009C7943" w:rsidRPr="00D20B32">
        <w:rPr>
          <w:sz w:val="23"/>
          <w:szCs w:val="23"/>
          <w:lang w:val="uk-UA" w:eastAsia="uk-UA"/>
        </w:rPr>
        <w:t>відходів, а також запобігають їх проникненню в навколишнє середовище.</w:t>
      </w:r>
    </w:p>
    <w:p w:rsidR="00AF1663" w:rsidRPr="00D20B32" w:rsidRDefault="00484732" w:rsidP="00BB673E">
      <w:pPr>
        <w:widowControl w:val="0"/>
        <w:suppressAutoHyphens/>
        <w:autoSpaceDE w:val="0"/>
        <w:autoSpaceDN w:val="0"/>
        <w:adjustRightInd w:val="0"/>
        <w:spacing w:line="100" w:lineRule="atLeast"/>
        <w:jc w:val="both"/>
        <w:rPr>
          <w:sz w:val="23"/>
          <w:szCs w:val="23"/>
          <w:lang w:val="uk-UA"/>
        </w:rPr>
      </w:pPr>
      <w:r>
        <w:rPr>
          <w:sz w:val="23"/>
          <w:szCs w:val="23"/>
          <w:lang w:val="uk-UA"/>
        </w:rPr>
        <w:t>2.4</w:t>
      </w:r>
      <w:r w:rsidR="0076165E" w:rsidRPr="00D20B32">
        <w:rPr>
          <w:sz w:val="23"/>
          <w:szCs w:val="23"/>
          <w:lang w:val="uk-UA"/>
        </w:rPr>
        <w:t>.</w:t>
      </w:r>
      <w:r w:rsidR="00A86544" w:rsidRPr="00D20B32">
        <w:rPr>
          <w:sz w:val="23"/>
          <w:szCs w:val="23"/>
          <w:lang w:val="uk-UA"/>
        </w:rPr>
        <w:t xml:space="preserve"> </w:t>
      </w:r>
      <w:r w:rsidR="0076165E" w:rsidRPr="00D20B32">
        <w:rPr>
          <w:sz w:val="23"/>
          <w:szCs w:val="23"/>
          <w:lang w:val="uk-UA"/>
        </w:rPr>
        <w:t>Послуги за цим</w:t>
      </w:r>
      <w:r w:rsidR="002C78EE" w:rsidRPr="00D20B32">
        <w:rPr>
          <w:sz w:val="23"/>
          <w:szCs w:val="23"/>
          <w:lang w:val="uk-UA"/>
        </w:rPr>
        <w:t xml:space="preserve"> Договором надаються спеціально</w:t>
      </w:r>
      <w:r w:rsidR="00A86544" w:rsidRPr="00D20B32">
        <w:rPr>
          <w:sz w:val="23"/>
          <w:szCs w:val="23"/>
          <w:lang w:val="uk-UA"/>
        </w:rPr>
        <w:t xml:space="preserve"> </w:t>
      </w:r>
      <w:r w:rsidR="002C78EE" w:rsidRPr="00D20B32">
        <w:rPr>
          <w:sz w:val="23"/>
          <w:szCs w:val="23"/>
          <w:lang w:val="uk-UA"/>
        </w:rPr>
        <w:t>обладнаним</w:t>
      </w:r>
      <w:r w:rsidR="000D74EA" w:rsidRPr="00D20B32">
        <w:rPr>
          <w:sz w:val="23"/>
          <w:szCs w:val="23"/>
          <w:lang w:val="uk-UA"/>
        </w:rPr>
        <w:t xml:space="preserve"> транспортом </w:t>
      </w:r>
      <w:r w:rsidR="00211258" w:rsidRPr="00D20B32">
        <w:rPr>
          <w:sz w:val="23"/>
          <w:szCs w:val="23"/>
          <w:lang w:val="uk-UA"/>
        </w:rPr>
        <w:t xml:space="preserve">та за рахунок </w:t>
      </w:r>
      <w:r w:rsidR="00BE4507" w:rsidRPr="00D20B32">
        <w:rPr>
          <w:sz w:val="23"/>
          <w:szCs w:val="23"/>
          <w:lang w:val="uk-UA"/>
        </w:rPr>
        <w:t xml:space="preserve">Виконавця </w:t>
      </w:r>
      <w:r w:rsidR="0076165E" w:rsidRPr="00D20B32">
        <w:rPr>
          <w:sz w:val="23"/>
          <w:szCs w:val="23"/>
          <w:lang w:val="uk-UA"/>
        </w:rPr>
        <w:t xml:space="preserve">для транспортування </w:t>
      </w:r>
      <w:r w:rsidR="00B40D3D" w:rsidRPr="00D20B32">
        <w:rPr>
          <w:sz w:val="23"/>
          <w:szCs w:val="23"/>
          <w:lang w:val="uk-UA"/>
        </w:rPr>
        <w:t xml:space="preserve">небезпечних </w:t>
      </w:r>
      <w:r w:rsidR="002C78EE" w:rsidRPr="00D20B32">
        <w:rPr>
          <w:sz w:val="23"/>
          <w:szCs w:val="23"/>
          <w:lang w:val="uk-UA"/>
        </w:rPr>
        <w:t xml:space="preserve">відходів </w:t>
      </w:r>
      <w:r w:rsidR="0076165E" w:rsidRPr="00D20B32">
        <w:rPr>
          <w:sz w:val="23"/>
          <w:szCs w:val="23"/>
          <w:lang w:val="uk-UA"/>
        </w:rPr>
        <w:t>до місця</w:t>
      </w:r>
      <w:r w:rsidR="00B85121" w:rsidRPr="00D20B32">
        <w:rPr>
          <w:sz w:val="23"/>
          <w:szCs w:val="23"/>
          <w:lang w:val="uk-UA"/>
        </w:rPr>
        <w:t xml:space="preserve"> </w:t>
      </w:r>
      <w:proofErr w:type="spellStart"/>
      <w:r w:rsidR="00B85121" w:rsidRPr="00D20B32">
        <w:rPr>
          <w:sz w:val="23"/>
          <w:szCs w:val="23"/>
          <w:lang w:val="uk-UA"/>
        </w:rPr>
        <w:t>іх</w:t>
      </w:r>
      <w:proofErr w:type="spellEnd"/>
      <w:r w:rsidR="00B85121" w:rsidRPr="00D20B32">
        <w:rPr>
          <w:sz w:val="23"/>
          <w:szCs w:val="23"/>
          <w:lang w:val="uk-UA"/>
        </w:rPr>
        <w:t xml:space="preserve"> </w:t>
      </w:r>
      <w:r w:rsidR="006B2E9C">
        <w:rPr>
          <w:sz w:val="23"/>
          <w:szCs w:val="23"/>
          <w:lang w:val="uk-UA"/>
        </w:rPr>
        <w:t>утилізації</w:t>
      </w:r>
      <w:r w:rsidR="00AF1663" w:rsidRPr="00D20B32">
        <w:rPr>
          <w:sz w:val="23"/>
          <w:szCs w:val="23"/>
          <w:lang w:val="uk-UA"/>
        </w:rPr>
        <w:t xml:space="preserve"> з наданням завірених копій наступних документів на транспорт, який планується залучити для виконання умов цього Договору:</w:t>
      </w:r>
    </w:p>
    <w:p w:rsidR="00AF1663" w:rsidRPr="00D20B32" w:rsidRDefault="00C0213E" w:rsidP="00BB673E">
      <w:pPr>
        <w:widowControl w:val="0"/>
        <w:suppressAutoHyphens/>
        <w:autoSpaceDE w:val="0"/>
        <w:autoSpaceDN w:val="0"/>
        <w:adjustRightInd w:val="0"/>
        <w:spacing w:line="100" w:lineRule="atLeast"/>
        <w:jc w:val="both"/>
        <w:rPr>
          <w:sz w:val="23"/>
          <w:szCs w:val="23"/>
          <w:lang w:val="uk-UA"/>
        </w:rPr>
      </w:pPr>
      <w:r w:rsidRPr="00D20B32">
        <w:rPr>
          <w:sz w:val="23"/>
          <w:szCs w:val="23"/>
          <w:lang w:val="uk-UA"/>
        </w:rPr>
        <w:t>-</w:t>
      </w:r>
      <w:r w:rsidR="003F46DE" w:rsidRPr="00D20B32">
        <w:rPr>
          <w:sz w:val="23"/>
          <w:szCs w:val="23"/>
          <w:lang w:val="uk-UA"/>
        </w:rPr>
        <w:t>копія</w:t>
      </w:r>
      <w:r w:rsidR="00AF1663" w:rsidRPr="00D20B32">
        <w:rPr>
          <w:sz w:val="23"/>
          <w:szCs w:val="23"/>
          <w:lang w:val="uk-UA"/>
        </w:rPr>
        <w:t xml:space="preserve"> ліцензії на перевезення небезпечних вантажів та </w:t>
      </w:r>
      <w:proofErr w:type="spellStart"/>
      <w:r w:rsidR="00AF1663" w:rsidRPr="00D20B32">
        <w:rPr>
          <w:sz w:val="23"/>
          <w:szCs w:val="23"/>
          <w:lang w:val="uk-UA"/>
        </w:rPr>
        <w:t>небезпених</w:t>
      </w:r>
      <w:proofErr w:type="spellEnd"/>
      <w:r w:rsidR="00AF1663" w:rsidRPr="00D20B32">
        <w:rPr>
          <w:sz w:val="23"/>
          <w:szCs w:val="23"/>
          <w:lang w:val="uk-UA"/>
        </w:rPr>
        <w:t xml:space="preserve"> відходів</w:t>
      </w:r>
      <w:r w:rsidRPr="00D20B32">
        <w:rPr>
          <w:sz w:val="23"/>
          <w:szCs w:val="23"/>
          <w:lang w:val="uk-UA"/>
        </w:rPr>
        <w:t xml:space="preserve"> автомобільним транспортом</w:t>
      </w:r>
      <w:r w:rsidR="00AF1663" w:rsidRPr="00D20B32">
        <w:rPr>
          <w:sz w:val="23"/>
          <w:szCs w:val="23"/>
          <w:lang w:val="uk-UA"/>
        </w:rPr>
        <w:t>;</w:t>
      </w:r>
    </w:p>
    <w:p w:rsidR="00AF1663" w:rsidRPr="00D20B32" w:rsidRDefault="00C0213E" w:rsidP="00BB673E">
      <w:pPr>
        <w:widowControl w:val="0"/>
        <w:suppressAutoHyphens/>
        <w:autoSpaceDE w:val="0"/>
        <w:autoSpaceDN w:val="0"/>
        <w:adjustRightInd w:val="0"/>
        <w:spacing w:line="100" w:lineRule="atLeast"/>
        <w:jc w:val="both"/>
        <w:rPr>
          <w:sz w:val="23"/>
          <w:szCs w:val="23"/>
          <w:lang w:val="uk-UA"/>
        </w:rPr>
      </w:pPr>
      <w:r w:rsidRPr="00D20B32">
        <w:rPr>
          <w:sz w:val="23"/>
          <w:szCs w:val="23"/>
          <w:lang w:val="uk-UA"/>
        </w:rPr>
        <w:t>-</w:t>
      </w:r>
      <w:r w:rsidR="003F46DE" w:rsidRPr="00D20B32">
        <w:rPr>
          <w:sz w:val="23"/>
          <w:szCs w:val="23"/>
          <w:lang w:val="uk-UA"/>
        </w:rPr>
        <w:t>копія</w:t>
      </w:r>
      <w:r w:rsidR="00AF1663" w:rsidRPr="00D20B32">
        <w:rPr>
          <w:sz w:val="23"/>
          <w:szCs w:val="23"/>
          <w:lang w:val="uk-UA"/>
        </w:rPr>
        <w:t xml:space="preserve"> свідоцтва про підготовку</w:t>
      </w:r>
      <w:r w:rsidRPr="00D20B32">
        <w:rPr>
          <w:sz w:val="23"/>
          <w:szCs w:val="23"/>
          <w:lang w:val="uk-UA"/>
        </w:rPr>
        <w:t xml:space="preserve"> водія (-</w:t>
      </w:r>
      <w:proofErr w:type="spellStart"/>
      <w:r w:rsidRPr="00D20B32">
        <w:rPr>
          <w:sz w:val="23"/>
          <w:szCs w:val="23"/>
          <w:lang w:val="uk-UA"/>
        </w:rPr>
        <w:t>ів</w:t>
      </w:r>
      <w:proofErr w:type="spellEnd"/>
      <w:r w:rsidRPr="00D20B32">
        <w:rPr>
          <w:sz w:val="23"/>
          <w:szCs w:val="23"/>
          <w:lang w:val="uk-UA"/>
        </w:rPr>
        <w:t>) транспортного засобу, що перевози</w:t>
      </w:r>
      <w:r w:rsidR="00AF1663" w:rsidRPr="00D20B32">
        <w:rPr>
          <w:sz w:val="23"/>
          <w:szCs w:val="23"/>
          <w:lang w:val="uk-UA"/>
        </w:rPr>
        <w:t>ть небезпечні вантажі;</w:t>
      </w:r>
    </w:p>
    <w:p w:rsidR="00CC78B5" w:rsidRDefault="00C0213E" w:rsidP="00BB673E">
      <w:pPr>
        <w:widowControl w:val="0"/>
        <w:suppressAutoHyphens/>
        <w:autoSpaceDE w:val="0"/>
        <w:autoSpaceDN w:val="0"/>
        <w:adjustRightInd w:val="0"/>
        <w:spacing w:line="100" w:lineRule="atLeast"/>
        <w:jc w:val="both"/>
        <w:rPr>
          <w:sz w:val="23"/>
          <w:szCs w:val="23"/>
          <w:lang w:val="uk-UA"/>
        </w:rPr>
      </w:pPr>
      <w:r w:rsidRPr="00D20B32">
        <w:rPr>
          <w:sz w:val="23"/>
          <w:szCs w:val="23"/>
          <w:lang w:val="uk-UA"/>
        </w:rPr>
        <w:t>-</w:t>
      </w:r>
      <w:r w:rsidR="003F46DE" w:rsidRPr="00D20B32">
        <w:rPr>
          <w:sz w:val="23"/>
          <w:szCs w:val="23"/>
          <w:lang w:val="uk-UA"/>
        </w:rPr>
        <w:t>копія</w:t>
      </w:r>
      <w:r w:rsidR="00AF1663" w:rsidRPr="00D20B32">
        <w:rPr>
          <w:sz w:val="23"/>
          <w:szCs w:val="23"/>
          <w:lang w:val="uk-UA"/>
        </w:rPr>
        <w:t xml:space="preserve"> свідоцтва про допущення транспортного засобу </w:t>
      </w:r>
      <w:r w:rsidR="00922EA1" w:rsidRPr="00D20B32">
        <w:rPr>
          <w:sz w:val="23"/>
          <w:szCs w:val="23"/>
          <w:lang w:val="uk-UA"/>
        </w:rPr>
        <w:t>до перевезення небезпечних вантажів, визначених умовами цього Договору.</w:t>
      </w:r>
    </w:p>
    <w:p w:rsidR="00893578" w:rsidRPr="009B1CC1" w:rsidRDefault="006B2E9C" w:rsidP="00893578">
      <w:pPr>
        <w:jc w:val="both"/>
        <w:rPr>
          <w:lang w:val="uk-UA"/>
        </w:rPr>
      </w:pPr>
      <w:r>
        <w:rPr>
          <w:sz w:val="23"/>
          <w:szCs w:val="23"/>
          <w:lang w:val="uk-UA"/>
        </w:rPr>
        <w:t xml:space="preserve">2.5. Виконавець за цим Договором гарантує вивезення небезпечних відходів </w:t>
      </w:r>
      <w:r w:rsidR="00893578" w:rsidRPr="009B1CC1">
        <w:rPr>
          <w:lang w:val="uk-UA"/>
        </w:rPr>
        <w:t>тільки на об’єкти поводження з радіоактивними, токсичними, медичними та небезпечними відходами (з відпрацьованими люмінесцентними лампами та іншими відходами, які містять ртуть), які мають всю необхідну дозвільну та іншу документацію згідно з чинним законодавством.</w:t>
      </w:r>
    </w:p>
    <w:p w:rsidR="00893578" w:rsidRPr="008713BE" w:rsidRDefault="00893578" w:rsidP="00A72FE2">
      <w:pPr>
        <w:widowControl w:val="0"/>
        <w:autoSpaceDE w:val="0"/>
        <w:autoSpaceDN w:val="0"/>
        <w:adjustRightInd w:val="0"/>
        <w:jc w:val="center"/>
        <w:rPr>
          <w:b/>
          <w:sz w:val="23"/>
          <w:szCs w:val="23"/>
          <w:lang w:val="uk-UA" w:eastAsia="uk-UA"/>
        </w:rPr>
      </w:pPr>
    </w:p>
    <w:p w:rsidR="00A72FE2" w:rsidRPr="00D20B32" w:rsidRDefault="00A72FE2" w:rsidP="00A72FE2">
      <w:pPr>
        <w:widowControl w:val="0"/>
        <w:autoSpaceDE w:val="0"/>
        <w:autoSpaceDN w:val="0"/>
        <w:adjustRightInd w:val="0"/>
        <w:jc w:val="center"/>
        <w:rPr>
          <w:b/>
          <w:sz w:val="23"/>
          <w:szCs w:val="23"/>
          <w:lang w:eastAsia="uk-UA"/>
        </w:rPr>
      </w:pPr>
      <w:r w:rsidRPr="00D20B32">
        <w:rPr>
          <w:b/>
          <w:sz w:val="23"/>
          <w:szCs w:val="23"/>
          <w:lang w:eastAsia="uk-UA"/>
        </w:rPr>
        <w:t xml:space="preserve">ІІІ. ПОРЯДОК </w:t>
      </w:r>
      <w:r w:rsidRPr="00D20B32">
        <w:rPr>
          <w:b/>
          <w:sz w:val="23"/>
          <w:szCs w:val="23"/>
          <w:lang w:val="uk-UA" w:eastAsia="uk-UA"/>
        </w:rPr>
        <w:t>ТА СТРОКИ</w:t>
      </w:r>
      <w:r w:rsidRPr="00D20B32">
        <w:rPr>
          <w:b/>
          <w:sz w:val="23"/>
          <w:szCs w:val="23"/>
          <w:lang w:eastAsia="uk-UA"/>
        </w:rPr>
        <w:t xml:space="preserve"> НАДАННЯ ПОСЛУГ</w:t>
      </w:r>
    </w:p>
    <w:p w:rsidR="00C10930" w:rsidRPr="00D20B32" w:rsidRDefault="00301C4F" w:rsidP="00CE7B38">
      <w:pPr>
        <w:widowControl w:val="0"/>
        <w:suppressAutoHyphens/>
        <w:autoSpaceDE w:val="0"/>
        <w:autoSpaceDN w:val="0"/>
        <w:adjustRightInd w:val="0"/>
        <w:spacing w:line="100" w:lineRule="atLeast"/>
        <w:jc w:val="both"/>
        <w:rPr>
          <w:kern w:val="1"/>
          <w:sz w:val="23"/>
          <w:szCs w:val="23"/>
          <w:lang w:val="uk-UA" w:eastAsia="hi-IN" w:bidi="hi-IN"/>
        </w:rPr>
      </w:pPr>
      <w:r w:rsidRPr="00D20B32">
        <w:rPr>
          <w:kern w:val="1"/>
          <w:sz w:val="23"/>
          <w:szCs w:val="23"/>
          <w:lang w:val="uk-UA" w:eastAsia="hi-IN" w:bidi="hi-IN"/>
        </w:rPr>
        <w:t>3.1</w:t>
      </w:r>
      <w:r w:rsidR="00CE7B38" w:rsidRPr="00D20B32">
        <w:rPr>
          <w:kern w:val="1"/>
          <w:sz w:val="23"/>
          <w:szCs w:val="23"/>
          <w:lang w:val="uk-UA" w:eastAsia="hi-IN" w:bidi="hi-IN"/>
        </w:rPr>
        <w:t>.</w:t>
      </w:r>
      <w:r w:rsidR="00A86544" w:rsidRPr="00D20B32">
        <w:rPr>
          <w:kern w:val="1"/>
          <w:sz w:val="23"/>
          <w:szCs w:val="23"/>
          <w:lang w:val="uk-UA" w:eastAsia="hi-IN" w:bidi="hi-IN"/>
        </w:rPr>
        <w:t xml:space="preserve"> </w:t>
      </w:r>
      <w:r w:rsidR="00C10930" w:rsidRPr="00D20B32">
        <w:rPr>
          <w:kern w:val="1"/>
          <w:sz w:val="23"/>
          <w:szCs w:val="23"/>
          <w:lang w:val="uk-UA" w:eastAsia="hi-IN" w:bidi="hi-IN"/>
        </w:rPr>
        <w:t>Виконавець, при наданні</w:t>
      </w:r>
      <w:r w:rsidR="001F7FC4" w:rsidRPr="00D20B32">
        <w:rPr>
          <w:kern w:val="1"/>
          <w:sz w:val="23"/>
          <w:szCs w:val="23"/>
          <w:lang w:val="uk-UA" w:eastAsia="hi-IN" w:bidi="hi-IN"/>
        </w:rPr>
        <w:t xml:space="preserve"> Послуг </w:t>
      </w:r>
      <w:r w:rsidR="006E7836" w:rsidRPr="00D20B32">
        <w:rPr>
          <w:kern w:val="1"/>
          <w:sz w:val="23"/>
          <w:szCs w:val="23"/>
          <w:lang w:val="uk-UA" w:eastAsia="hi-IN" w:bidi="hi-IN"/>
        </w:rPr>
        <w:t>за цим Договором</w:t>
      </w:r>
      <w:r w:rsidR="00C10930" w:rsidRPr="00D20B32">
        <w:rPr>
          <w:kern w:val="1"/>
          <w:sz w:val="23"/>
          <w:szCs w:val="23"/>
          <w:lang w:val="uk-UA" w:eastAsia="hi-IN" w:bidi="hi-IN"/>
        </w:rPr>
        <w:t>, зобов’язується:</w:t>
      </w:r>
    </w:p>
    <w:p w:rsidR="007D6579" w:rsidRPr="00D20B32" w:rsidRDefault="009C7943" w:rsidP="00CE7B38">
      <w:pPr>
        <w:widowControl w:val="0"/>
        <w:suppressAutoHyphens/>
        <w:autoSpaceDE w:val="0"/>
        <w:autoSpaceDN w:val="0"/>
        <w:adjustRightInd w:val="0"/>
        <w:spacing w:line="100" w:lineRule="atLeast"/>
        <w:jc w:val="both"/>
        <w:rPr>
          <w:kern w:val="1"/>
          <w:sz w:val="23"/>
          <w:szCs w:val="23"/>
          <w:lang w:val="uk-UA" w:eastAsia="hi-IN" w:bidi="hi-IN"/>
        </w:rPr>
      </w:pPr>
      <w:r>
        <w:rPr>
          <w:kern w:val="1"/>
          <w:sz w:val="23"/>
          <w:szCs w:val="23"/>
          <w:lang w:val="uk-UA" w:eastAsia="hi-IN" w:bidi="hi-IN"/>
        </w:rPr>
        <w:t xml:space="preserve">3.1.1. </w:t>
      </w:r>
      <w:r w:rsidR="00412229">
        <w:rPr>
          <w:kern w:val="1"/>
          <w:sz w:val="23"/>
          <w:szCs w:val="23"/>
          <w:lang w:val="uk-UA" w:eastAsia="hi-IN" w:bidi="hi-IN"/>
        </w:rPr>
        <w:t xml:space="preserve">Своєчасно </w:t>
      </w:r>
      <w:r w:rsidR="00C70DA6" w:rsidRPr="00D20B32">
        <w:rPr>
          <w:kern w:val="1"/>
          <w:sz w:val="23"/>
          <w:szCs w:val="23"/>
          <w:lang w:val="uk-UA" w:eastAsia="hi-IN" w:bidi="hi-IN"/>
        </w:rPr>
        <w:t>протягом терміну дії цього Договору</w:t>
      </w:r>
      <w:r w:rsidR="007D6579" w:rsidRPr="00D20B32">
        <w:rPr>
          <w:kern w:val="1"/>
          <w:sz w:val="23"/>
          <w:szCs w:val="23"/>
          <w:lang w:val="uk-UA" w:eastAsia="hi-IN" w:bidi="hi-IN"/>
        </w:rPr>
        <w:t xml:space="preserve">, </w:t>
      </w:r>
      <w:r w:rsidR="00CE7B38" w:rsidRPr="00D20B32">
        <w:rPr>
          <w:kern w:val="1"/>
          <w:sz w:val="23"/>
          <w:szCs w:val="23"/>
          <w:lang w:val="uk-UA" w:eastAsia="hi-IN" w:bidi="hi-IN"/>
        </w:rPr>
        <w:t>з</w:t>
      </w:r>
      <w:r w:rsidR="00C10930" w:rsidRPr="00D20B32">
        <w:rPr>
          <w:kern w:val="1"/>
          <w:sz w:val="23"/>
          <w:szCs w:val="23"/>
          <w:lang w:val="uk-UA" w:eastAsia="hi-IN" w:bidi="hi-IN"/>
        </w:rPr>
        <w:t>а</w:t>
      </w:r>
      <w:r w:rsidR="00CE7B38" w:rsidRPr="00D20B32">
        <w:rPr>
          <w:kern w:val="1"/>
          <w:sz w:val="23"/>
          <w:szCs w:val="23"/>
          <w:lang w:val="uk-UA" w:eastAsia="hi-IN" w:bidi="hi-IN"/>
        </w:rPr>
        <w:t xml:space="preserve"> попереднім погодженням </w:t>
      </w:r>
      <w:r w:rsidR="00C10930" w:rsidRPr="00D20B32">
        <w:rPr>
          <w:kern w:val="1"/>
          <w:sz w:val="23"/>
          <w:szCs w:val="23"/>
          <w:lang w:val="uk-UA" w:eastAsia="hi-IN" w:bidi="hi-IN"/>
        </w:rPr>
        <w:t>і</w:t>
      </w:r>
      <w:r w:rsidR="00540080" w:rsidRPr="00D20B32">
        <w:rPr>
          <w:kern w:val="1"/>
          <w:sz w:val="23"/>
          <w:szCs w:val="23"/>
          <w:lang w:val="uk-UA" w:eastAsia="hi-IN" w:bidi="hi-IN"/>
        </w:rPr>
        <w:t xml:space="preserve">з Замовником </w:t>
      </w:r>
      <w:r w:rsidR="00CE7B38" w:rsidRPr="00D20B32">
        <w:rPr>
          <w:kern w:val="1"/>
          <w:sz w:val="23"/>
          <w:szCs w:val="23"/>
          <w:lang w:val="uk-UA" w:eastAsia="hi-IN" w:bidi="hi-IN"/>
        </w:rPr>
        <w:t>дати вивозу</w:t>
      </w:r>
      <w:r w:rsidR="00540080" w:rsidRPr="00D20B32">
        <w:rPr>
          <w:kern w:val="1"/>
          <w:sz w:val="23"/>
          <w:szCs w:val="23"/>
          <w:lang w:val="uk-UA" w:eastAsia="hi-IN" w:bidi="hi-IN"/>
        </w:rPr>
        <w:t xml:space="preserve"> відходів</w:t>
      </w:r>
      <w:r w:rsidR="00C10930" w:rsidRPr="00D20B32">
        <w:rPr>
          <w:kern w:val="1"/>
          <w:sz w:val="23"/>
          <w:szCs w:val="23"/>
          <w:lang w:val="uk-UA" w:eastAsia="hi-IN" w:bidi="hi-IN"/>
        </w:rPr>
        <w:t>,</w:t>
      </w:r>
      <w:r w:rsidR="007D6579" w:rsidRPr="00D20B32">
        <w:rPr>
          <w:kern w:val="1"/>
          <w:sz w:val="23"/>
          <w:szCs w:val="23"/>
          <w:lang w:val="uk-UA" w:eastAsia="hi-IN" w:bidi="hi-IN"/>
        </w:rPr>
        <w:t xml:space="preserve"> </w:t>
      </w:r>
      <w:r w:rsidR="003F46DE" w:rsidRPr="00D20B32">
        <w:rPr>
          <w:kern w:val="1"/>
          <w:sz w:val="23"/>
          <w:szCs w:val="23"/>
          <w:lang w:val="uk-UA" w:eastAsia="hi-IN" w:bidi="hi-IN"/>
        </w:rPr>
        <w:t>надати Отримувачу</w:t>
      </w:r>
      <w:r w:rsidR="007D6579" w:rsidRPr="00D20B32">
        <w:rPr>
          <w:kern w:val="1"/>
          <w:sz w:val="23"/>
          <w:szCs w:val="23"/>
          <w:lang w:val="uk-UA" w:eastAsia="hi-IN" w:bidi="hi-IN"/>
        </w:rPr>
        <w:t xml:space="preserve"> своєчасно та у повному обсязі</w:t>
      </w:r>
      <w:r w:rsidR="00412229">
        <w:rPr>
          <w:kern w:val="1"/>
          <w:sz w:val="23"/>
          <w:szCs w:val="23"/>
          <w:lang w:val="uk-UA" w:eastAsia="hi-IN" w:bidi="hi-IN"/>
        </w:rPr>
        <w:t xml:space="preserve"> Послуги.</w:t>
      </w:r>
    </w:p>
    <w:p w:rsidR="0006388E" w:rsidRDefault="009C7943" w:rsidP="00CE7B38">
      <w:pPr>
        <w:widowControl w:val="0"/>
        <w:suppressAutoHyphens/>
        <w:autoSpaceDE w:val="0"/>
        <w:autoSpaceDN w:val="0"/>
        <w:adjustRightInd w:val="0"/>
        <w:spacing w:line="100" w:lineRule="atLeast"/>
        <w:jc w:val="both"/>
        <w:rPr>
          <w:kern w:val="1"/>
          <w:sz w:val="23"/>
          <w:szCs w:val="23"/>
          <w:lang w:val="uk-UA" w:eastAsia="hi-IN" w:bidi="hi-IN"/>
        </w:rPr>
      </w:pPr>
      <w:r>
        <w:rPr>
          <w:kern w:val="1"/>
          <w:sz w:val="23"/>
          <w:szCs w:val="23"/>
          <w:lang w:val="uk-UA" w:eastAsia="hi-IN" w:bidi="hi-IN"/>
        </w:rPr>
        <w:t xml:space="preserve">3.1.2. </w:t>
      </w:r>
      <w:r w:rsidR="00412229">
        <w:rPr>
          <w:kern w:val="1"/>
          <w:sz w:val="23"/>
          <w:szCs w:val="23"/>
          <w:lang w:val="uk-UA" w:eastAsia="hi-IN" w:bidi="hi-IN"/>
        </w:rPr>
        <w:t>В</w:t>
      </w:r>
      <w:r w:rsidR="003451F2" w:rsidRPr="00D20B32">
        <w:rPr>
          <w:kern w:val="1"/>
          <w:sz w:val="23"/>
          <w:szCs w:val="23"/>
          <w:lang w:val="uk-UA" w:eastAsia="hi-IN" w:bidi="hi-IN"/>
        </w:rPr>
        <w:t>часно забезпечити Отримувача</w:t>
      </w:r>
      <w:r w:rsidR="00C70DA6" w:rsidRPr="00D20B32">
        <w:rPr>
          <w:kern w:val="1"/>
          <w:sz w:val="23"/>
          <w:szCs w:val="23"/>
          <w:lang w:val="uk-UA" w:eastAsia="hi-IN" w:bidi="hi-IN"/>
        </w:rPr>
        <w:t xml:space="preserve"> необхідною кількістю якісної транспортувальної тари</w:t>
      </w:r>
      <w:r w:rsidR="0006388E">
        <w:rPr>
          <w:kern w:val="1"/>
          <w:sz w:val="23"/>
          <w:szCs w:val="23"/>
          <w:lang w:val="uk-UA" w:eastAsia="hi-IN" w:bidi="hi-IN"/>
        </w:rPr>
        <w:t>.</w:t>
      </w:r>
    </w:p>
    <w:p w:rsidR="00C70DA6" w:rsidRPr="00D20B32" w:rsidRDefault="009C7943" w:rsidP="00CE7B38">
      <w:pPr>
        <w:widowControl w:val="0"/>
        <w:suppressAutoHyphens/>
        <w:autoSpaceDE w:val="0"/>
        <w:autoSpaceDN w:val="0"/>
        <w:adjustRightInd w:val="0"/>
        <w:spacing w:line="100" w:lineRule="atLeast"/>
        <w:jc w:val="both"/>
        <w:rPr>
          <w:kern w:val="1"/>
          <w:sz w:val="23"/>
          <w:szCs w:val="23"/>
          <w:lang w:val="uk-UA" w:eastAsia="hi-IN" w:bidi="hi-IN"/>
        </w:rPr>
      </w:pPr>
      <w:r>
        <w:rPr>
          <w:kern w:val="1"/>
          <w:sz w:val="23"/>
          <w:szCs w:val="23"/>
          <w:lang w:val="uk-UA" w:eastAsia="hi-IN" w:bidi="hi-IN"/>
        </w:rPr>
        <w:t xml:space="preserve">3.1.3. </w:t>
      </w:r>
      <w:r w:rsidR="0006388E">
        <w:rPr>
          <w:kern w:val="1"/>
          <w:sz w:val="23"/>
          <w:szCs w:val="23"/>
          <w:lang w:val="uk-UA" w:eastAsia="hi-IN" w:bidi="hi-IN"/>
        </w:rPr>
        <w:t xml:space="preserve">Власними силами здійснювати завантаження небезпечних відходів у </w:t>
      </w:r>
      <w:r>
        <w:rPr>
          <w:kern w:val="1"/>
          <w:sz w:val="23"/>
          <w:szCs w:val="23"/>
          <w:lang w:val="uk-UA" w:eastAsia="hi-IN" w:bidi="hi-IN"/>
        </w:rPr>
        <w:t xml:space="preserve">спеціалізований автотранспорт, їх вивезення з території Отримувача </w:t>
      </w:r>
      <w:r w:rsidR="00F419C8">
        <w:rPr>
          <w:kern w:val="1"/>
          <w:sz w:val="23"/>
          <w:szCs w:val="23"/>
          <w:lang w:val="uk-UA" w:eastAsia="hi-IN" w:bidi="hi-IN"/>
        </w:rPr>
        <w:t>на утилізацію тільки на об’єкти поводження з небезпечними відходами.</w:t>
      </w:r>
    </w:p>
    <w:p w:rsidR="000D74EA" w:rsidRPr="00D20B32" w:rsidRDefault="006B2E9C" w:rsidP="00CE7B38">
      <w:pPr>
        <w:widowControl w:val="0"/>
        <w:suppressAutoHyphens/>
        <w:autoSpaceDE w:val="0"/>
        <w:autoSpaceDN w:val="0"/>
        <w:adjustRightInd w:val="0"/>
        <w:spacing w:line="100" w:lineRule="atLeast"/>
        <w:jc w:val="both"/>
        <w:rPr>
          <w:kern w:val="1"/>
          <w:sz w:val="23"/>
          <w:szCs w:val="23"/>
          <w:lang w:val="uk-UA" w:eastAsia="hi-IN" w:bidi="hi-IN"/>
        </w:rPr>
      </w:pPr>
      <w:r>
        <w:rPr>
          <w:kern w:val="1"/>
          <w:sz w:val="23"/>
          <w:szCs w:val="23"/>
          <w:lang w:val="uk-UA" w:eastAsia="hi-IN" w:bidi="hi-IN"/>
        </w:rPr>
        <w:t xml:space="preserve">3.1.4. </w:t>
      </w:r>
      <w:r w:rsidR="009C7943">
        <w:rPr>
          <w:kern w:val="1"/>
          <w:sz w:val="23"/>
          <w:szCs w:val="23"/>
          <w:lang w:val="uk-UA" w:eastAsia="hi-IN" w:bidi="hi-IN"/>
        </w:rPr>
        <w:t>Д</w:t>
      </w:r>
      <w:r w:rsidR="00C70DA6" w:rsidRPr="00D20B32">
        <w:rPr>
          <w:kern w:val="1"/>
          <w:sz w:val="23"/>
          <w:szCs w:val="23"/>
          <w:lang w:val="uk-UA" w:eastAsia="hi-IN" w:bidi="hi-IN"/>
        </w:rPr>
        <w:t>отримуватись існуючих санітарно-</w:t>
      </w:r>
      <w:proofErr w:type="spellStart"/>
      <w:r w:rsidR="00C70DA6" w:rsidRPr="00D20B32">
        <w:rPr>
          <w:kern w:val="1"/>
          <w:sz w:val="23"/>
          <w:szCs w:val="23"/>
          <w:lang w:val="uk-UA" w:eastAsia="hi-IN" w:bidi="hi-IN"/>
        </w:rPr>
        <w:t>г</w:t>
      </w:r>
      <w:r w:rsidR="009C7943">
        <w:rPr>
          <w:kern w:val="1"/>
          <w:sz w:val="23"/>
          <w:szCs w:val="23"/>
          <w:lang w:val="uk-UA" w:eastAsia="hi-IN" w:bidi="hi-IN"/>
        </w:rPr>
        <w:t>ігієничних</w:t>
      </w:r>
      <w:proofErr w:type="spellEnd"/>
      <w:r w:rsidR="009C7943">
        <w:rPr>
          <w:kern w:val="1"/>
          <w:sz w:val="23"/>
          <w:szCs w:val="23"/>
          <w:lang w:val="uk-UA" w:eastAsia="hi-IN" w:bidi="hi-IN"/>
        </w:rPr>
        <w:t xml:space="preserve"> та екологічних вимог при перевезенні </w:t>
      </w:r>
      <w:r>
        <w:rPr>
          <w:kern w:val="1"/>
          <w:sz w:val="23"/>
          <w:szCs w:val="23"/>
          <w:lang w:val="uk-UA" w:eastAsia="hi-IN" w:bidi="hi-IN"/>
        </w:rPr>
        <w:t xml:space="preserve">небезпечних відходів. </w:t>
      </w:r>
    </w:p>
    <w:p w:rsidR="003451F2" w:rsidRPr="00D20B32" w:rsidRDefault="00C70DA6" w:rsidP="003451F2">
      <w:pPr>
        <w:widowControl w:val="0"/>
        <w:autoSpaceDE w:val="0"/>
        <w:autoSpaceDN w:val="0"/>
        <w:adjustRightInd w:val="0"/>
        <w:jc w:val="both"/>
        <w:rPr>
          <w:sz w:val="23"/>
          <w:szCs w:val="23"/>
          <w:lang w:eastAsia="uk-UA"/>
        </w:rPr>
      </w:pPr>
      <w:r w:rsidRPr="00D20B32">
        <w:rPr>
          <w:sz w:val="23"/>
          <w:szCs w:val="23"/>
          <w:lang w:val="uk-UA"/>
        </w:rPr>
        <w:t>3</w:t>
      </w:r>
      <w:r w:rsidR="002A08A0" w:rsidRPr="00D20B32">
        <w:rPr>
          <w:sz w:val="23"/>
          <w:szCs w:val="23"/>
          <w:lang w:val="uk-UA"/>
        </w:rPr>
        <w:t>.</w:t>
      </w:r>
      <w:r w:rsidRPr="00D20B32">
        <w:rPr>
          <w:sz w:val="23"/>
          <w:szCs w:val="23"/>
          <w:lang w:val="uk-UA"/>
        </w:rPr>
        <w:t>2</w:t>
      </w:r>
      <w:r w:rsidR="002A08A0" w:rsidRPr="00D20B32">
        <w:rPr>
          <w:b/>
          <w:sz w:val="23"/>
          <w:szCs w:val="23"/>
          <w:lang w:val="uk-UA"/>
        </w:rPr>
        <w:t>.</w:t>
      </w:r>
      <w:r w:rsidRPr="00D20B32">
        <w:rPr>
          <w:b/>
          <w:sz w:val="23"/>
          <w:szCs w:val="23"/>
          <w:lang w:val="uk-UA"/>
        </w:rPr>
        <w:t xml:space="preserve"> </w:t>
      </w:r>
      <w:r w:rsidR="003451F2" w:rsidRPr="00D20B32">
        <w:rPr>
          <w:sz w:val="23"/>
          <w:szCs w:val="23"/>
          <w:lang w:eastAsia="uk-UA"/>
        </w:rPr>
        <w:t xml:space="preserve">. </w:t>
      </w:r>
      <w:proofErr w:type="spellStart"/>
      <w:r w:rsidR="003451F2" w:rsidRPr="00D20B32">
        <w:rPr>
          <w:sz w:val="23"/>
          <w:szCs w:val="23"/>
          <w:lang w:eastAsia="uk-UA"/>
        </w:rPr>
        <w:t>Надання</w:t>
      </w:r>
      <w:proofErr w:type="spellEnd"/>
      <w:r w:rsidR="003451F2" w:rsidRPr="00D20B32">
        <w:rPr>
          <w:sz w:val="23"/>
          <w:szCs w:val="23"/>
          <w:lang w:eastAsia="uk-UA"/>
        </w:rPr>
        <w:t xml:space="preserve"> </w:t>
      </w:r>
      <w:proofErr w:type="spellStart"/>
      <w:r w:rsidR="003451F2" w:rsidRPr="00D20B32">
        <w:rPr>
          <w:sz w:val="23"/>
          <w:szCs w:val="23"/>
          <w:lang w:eastAsia="uk-UA"/>
        </w:rPr>
        <w:t>Послуг</w:t>
      </w:r>
      <w:proofErr w:type="spellEnd"/>
      <w:r w:rsidR="003451F2" w:rsidRPr="00D20B32">
        <w:rPr>
          <w:sz w:val="23"/>
          <w:szCs w:val="23"/>
          <w:lang w:eastAsia="uk-UA"/>
        </w:rPr>
        <w:t xml:space="preserve"> за </w:t>
      </w:r>
      <w:proofErr w:type="spellStart"/>
      <w:r w:rsidR="003451F2" w:rsidRPr="00D20B32">
        <w:rPr>
          <w:sz w:val="23"/>
          <w:szCs w:val="23"/>
          <w:lang w:eastAsia="uk-UA"/>
        </w:rPr>
        <w:t>цим</w:t>
      </w:r>
      <w:proofErr w:type="spellEnd"/>
      <w:r w:rsidR="003451F2" w:rsidRPr="00D20B32">
        <w:rPr>
          <w:sz w:val="23"/>
          <w:szCs w:val="23"/>
          <w:lang w:eastAsia="uk-UA"/>
        </w:rPr>
        <w:t xml:space="preserve"> Договором проводиться </w:t>
      </w:r>
      <w:proofErr w:type="spellStart"/>
      <w:r w:rsidR="003451F2" w:rsidRPr="00D20B32">
        <w:rPr>
          <w:sz w:val="23"/>
          <w:szCs w:val="23"/>
          <w:lang w:eastAsia="uk-UA"/>
        </w:rPr>
        <w:t>протягом</w:t>
      </w:r>
      <w:proofErr w:type="spellEnd"/>
      <w:r w:rsidR="003451F2" w:rsidRPr="00D20B32">
        <w:rPr>
          <w:sz w:val="23"/>
          <w:szCs w:val="23"/>
          <w:lang w:eastAsia="uk-UA"/>
        </w:rPr>
        <w:t xml:space="preserve"> строку </w:t>
      </w:r>
      <w:proofErr w:type="spellStart"/>
      <w:r w:rsidR="003451F2" w:rsidRPr="00D20B32">
        <w:rPr>
          <w:sz w:val="23"/>
          <w:szCs w:val="23"/>
          <w:lang w:eastAsia="uk-UA"/>
        </w:rPr>
        <w:t>дії</w:t>
      </w:r>
      <w:proofErr w:type="spellEnd"/>
      <w:r w:rsidR="003451F2" w:rsidRPr="00D20B32">
        <w:rPr>
          <w:sz w:val="23"/>
          <w:szCs w:val="23"/>
          <w:lang w:eastAsia="uk-UA"/>
        </w:rPr>
        <w:t xml:space="preserve"> </w:t>
      </w:r>
      <w:proofErr w:type="spellStart"/>
      <w:r w:rsidR="003451F2" w:rsidRPr="00D20B32">
        <w:rPr>
          <w:sz w:val="23"/>
          <w:szCs w:val="23"/>
          <w:lang w:eastAsia="uk-UA"/>
        </w:rPr>
        <w:t>цього</w:t>
      </w:r>
      <w:proofErr w:type="spellEnd"/>
      <w:r w:rsidR="003451F2" w:rsidRPr="00D20B32">
        <w:rPr>
          <w:sz w:val="23"/>
          <w:szCs w:val="23"/>
          <w:lang w:eastAsia="uk-UA"/>
        </w:rPr>
        <w:t xml:space="preserve"> Договору </w:t>
      </w:r>
      <w:proofErr w:type="spellStart"/>
      <w:r w:rsidR="003451F2" w:rsidRPr="00D20B32">
        <w:rPr>
          <w:sz w:val="23"/>
          <w:szCs w:val="23"/>
          <w:lang w:eastAsia="uk-UA"/>
        </w:rPr>
        <w:t>тільки</w:t>
      </w:r>
      <w:proofErr w:type="spellEnd"/>
      <w:r w:rsidR="003451F2" w:rsidRPr="00D20B32">
        <w:rPr>
          <w:sz w:val="23"/>
          <w:szCs w:val="23"/>
          <w:lang w:eastAsia="uk-UA"/>
        </w:rPr>
        <w:t xml:space="preserve"> на </w:t>
      </w:r>
      <w:proofErr w:type="spellStart"/>
      <w:r w:rsidR="003451F2" w:rsidRPr="00D20B32">
        <w:rPr>
          <w:sz w:val="23"/>
          <w:szCs w:val="23"/>
          <w:lang w:eastAsia="uk-UA"/>
        </w:rPr>
        <w:t>підставі</w:t>
      </w:r>
      <w:proofErr w:type="spellEnd"/>
      <w:r w:rsidR="003451F2" w:rsidRPr="00D20B32">
        <w:rPr>
          <w:sz w:val="23"/>
          <w:szCs w:val="23"/>
          <w:lang w:eastAsia="uk-UA"/>
        </w:rPr>
        <w:t xml:space="preserve"> </w:t>
      </w:r>
      <w:proofErr w:type="spellStart"/>
      <w:r w:rsidR="003451F2" w:rsidRPr="00D20B32">
        <w:rPr>
          <w:sz w:val="23"/>
          <w:szCs w:val="23"/>
          <w:lang w:eastAsia="uk-UA"/>
        </w:rPr>
        <w:t>наданої</w:t>
      </w:r>
      <w:proofErr w:type="spellEnd"/>
      <w:r w:rsidR="003451F2" w:rsidRPr="00D20B32">
        <w:rPr>
          <w:sz w:val="23"/>
          <w:szCs w:val="23"/>
          <w:lang w:eastAsia="uk-UA"/>
        </w:rPr>
        <w:t xml:space="preserve"> </w:t>
      </w:r>
      <w:proofErr w:type="spellStart"/>
      <w:r w:rsidR="003451F2" w:rsidRPr="00D20B32">
        <w:rPr>
          <w:sz w:val="23"/>
          <w:szCs w:val="23"/>
          <w:lang w:eastAsia="uk-UA"/>
        </w:rPr>
        <w:t>Замовником</w:t>
      </w:r>
      <w:proofErr w:type="spellEnd"/>
      <w:r w:rsidR="003451F2" w:rsidRPr="00D20B32">
        <w:rPr>
          <w:sz w:val="23"/>
          <w:szCs w:val="23"/>
          <w:lang w:eastAsia="uk-UA"/>
        </w:rPr>
        <w:t xml:space="preserve"> </w:t>
      </w:r>
      <w:proofErr w:type="spellStart"/>
      <w:r w:rsidR="003451F2" w:rsidRPr="00D20B32">
        <w:rPr>
          <w:sz w:val="23"/>
          <w:szCs w:val="23"/>
          <w:lang w:eastAsia="uk-UA"/>
        </w:rPr>
        <w:t>письмової</w:t>
      </w:r>
      <w:proofErr w:type="spellEnd"/>
      <w:r w:rsidR="003451F2" w:rsidRPr="00D20B32">
        <w:rPr>
          <w:sz w:val="23"/>
          <w:szCs w:val="23"/>
          <w:lang w:eastAsia="uk-UA"/>
        </w:rPr>
        <w:t xml:space="preserve"> </w:t>
      </w:r>
      <w:proofErr w:type="spellStart"/>
      <w:r w:rsidR="003451F2" w:rsidRPr="00D20B32">
        <w:rPr>
          <w:sz w:val="23"/>
          <w:szCs w:val="23"/>
          <w:lang w:eastAsia="uk-UA"/>
        </w:rPr>
        <w:t>Рознарядки</w:t>
      </w:r>
      <w:proofErr w:type="spellEnd"/>
      <w:r w:rsidR="003451F2" w:rsidRPr="00D20B32">
        <w:rPr>
          <w:sz w:val="23"/>
          <w:szCs w:val="23"/>
          <w:lang w:eastAsia="uk-UA"/>
        </w:rPr>
        <w:t xml:space="preserve"> (заявки) на </w:t>
      </w:r>
      <w:proofErr w:type="spellStart"/>
      <w:r w:rsidR="003451F2" w:rsidRPr="00D20B32">
        <w:rPr>
          <w:sz w:val="23"/>
          <w:szCs w:val="23"/>
          <w:lang w:eastAsia="uk-UA"/>
        </w:rPr>
        <w:t>отримання</w:t>
      </w:r>
      <w:proofErr w:type="spellEnd"/>
      <w:r w:rsidR="003451F2" w:rsidRPr="00D20B32">
        <w:rPr>
          <w:sz w:val="23"/>
          <w:szCs w:val="23"/>
          <w:lang w:eastAsia="uk-UA"/>
        </w:rPr>
        <w:t xml:space="preserve"> </w:t>
      </w:r>
      <w:proofErr w:type="spellStart"/>
      <w:r w:rsidR="003451F2" w:rsidRPr="00D20B32">
        <w:rPr>
          <w:sz w:val="23"/>
          <w:szCs w:val="23"/>
          <w:lang w:eastAsia="uk-UA"/>
        </w:rPr>
        <w:t>Послуг</w:t>
      </w:r>
      <w:proofErr w:type="spellEnd"/>
      <w:r w:rsidR="003451F2" w:rsidRPr="00D20B32">
        <w:rPr>
          <w:sz w:val="23"/>
          <w:szCs w:val="23"/>
          <w:lang w:eastAsia="uk-UA"/>
        </w:rPr>
        <w:t xml:space="preserve">, яка </w:t>
      </w:r>
      <w:proofErr w:type="spellStart"/>
      <w:r w:rsidR="003451F2" w:rsidRPr="00D20B32">
        <w:rPr>
          <w:sz w:val="23"/>
          <w:szCs w:val="23"/>
          <w:lang w:eastAsia="uk-UA"/>
        </w:rPr>
        <w:t>вважається</w:t>
      </w:r>
      <w:proofErr w:type="spellEnd"/>
      <w:r w:rsidR="003451F2" w:rsidRPr="00D20B32">
        <w:rPr>
          <w:sz w:val="23"/>
          <w:szCs w:val="23"/>
          <w:lang w:eastAsia="uk-UA"/>
        </w:rPr>
        <w:t xml:space="preserve"> </w:t>
      </w:r>
      <w:proofErr w:type="spellStart"/>
      <w:r w:rsidR="003451F2" w:rsidRPr="00D20B32">
        <w:rPr>
          <w:sz w:val="23"/>
          <w:szCs w:val="23"/>
          <w:lang w:eastAsia="uk-UA"/>
        </w:rPr>
        <w:t>дозволом</w:t>
      </w:r>
      <w:proofErr w:type="spellEnd"/>
      <w:r w:rsidR="003451F2" w:rsidRPr="00D20B32">
        <w:rPr>
          <w:sz w:val="23"/>
          <w:szCs w:val="23"/>
          <w:lang w:eastAsia="uk-UA"/>
        </w:rPr>
        <w:t xml:space="preserve"> на </w:t>
      </w:r>
      <w:proofErr w:type="spellStart"/>
      <w:r w:rsidR="003451F2" w:rsidRPr="00D20B32">
        <w:rPr>
          <w:sz w:val="23"/>
          <w:szCs w:val="23"/>
          <w:lang w:eastAsia="uk-UA"/>
        </w:rPr>
        <w:t>надання</w:t>
      </w:r>
      <w:proofErr w:type="spellEnd"/>
      <w:r w:rsidR="003451F2" w:rsidRPr="00D20B32">
        <w:rPr>
          <w:sz w:val="23"/>
          <w:szCs w:val="23"/>
          <w:lang w:eastAsia="uk-UA"/>
        </w:rPr>
        <w:t xml:space="preserve"> </w:t>
      </w:r>
      <w:proofErr w:type="spellStart"/>
      <w:r w:rsidR="003451F2" w:rsidRPr="00D20B32">
        <w:rPr>
          <w:sz w:val="23"/>
          <w:szCs w:val="23"/>
          <w:lang w:eastAsia="uk-UA"/>
        </w:rPr>
        <w:t>Послуг</w:t>
      </w:r>
      <w:proofErr w:type="spellEnd"/>
      <w:r w:rsidR="003451F2" w:rsidRPr="00D20B32">
        <w:rPr>
          <w:sz w:val="23"/>
          <w:szCs w:val="23"/>
          <w:lang w:eastAsia="uk-UA"/>
        </w:rPr>
        <w:t xml:space="preserve"> та є </w:t>
      </w:r>
      <w:proofErr w:type="spellStart"/>
      <w:r w:rsidR="003451F2" w:rsidRPr="00D20B32">
        <w:rPr>
          <w:sz w:val="23"/>
          <w:szCs w:val="23"/>
          <w:lang w:eastAsia="uk-UA"/>
        </w:rPr>
        <w:t>підтвердженням</w:t>
      </w:r>
      <w:proofErr w:type="spellEnd"/>
      <w:r w:rsidR="003451F2" w:rsidRPr="00D20B32">
        <w:rPr>
          <w:sz w:val="23"/>
          <w:szCs w:val="23"/>
          <w:lang w:eastAsia="uk-UA"/>
        </w:rPr>
        <w:t xml:space="preserve"> </w:t>
      </w:r>
      <w:proofErr w:type="spellStart"/>
      <w:r w:rsidR="003451F2" w:rsidRPr="00D20B32">
        <w:rPr>
          <w:sz w:val="23"/>
          <w:szCs w:val="23"/>
          <w:lang w:eastAsia="uk-UA"/>
        </w:rPr>
        <w:t>готовності</w:t>
      </w:r>
      <w:proofErr w:type="spellEnd"/>
      <w:r w:rsidR="003451F2" w:rsidRPr="00D20B32">
        <w:rPr>
          <w:sz w:val="23"/>
          <w:szCs w:val="23"/>
          <w:lang w:eastAsia="uk-UA"/>
        </w:rPr>
        <w:t xml:space="preserve"> </w:t>
      </w:r>
      <w:r w:rsidR="003451F2" w:rsidRPr="00D20B32">
        <w:rPr>
          <w:sz w:val="23"/>
          <w:szCs w:val="23"/>
          <w:lang w:val="uk-UA" w:eastAsia="uk-UA"/>
        </w:rPr>
        <w:t>Отримувача</w:t>
      </w:r>
      <w:r w:rsidR="003451F2" w:rsidRPr="00D20B32">
        <w:rPr>
          <w:sz w:val="23"/>
          <w:szCs w:val="23"/>
          <w:lang w:eastAsia="uk-UA"/>
        </w:rPr>
        <w:t xml:space="preserve"> до </w:t>
      </w:r>
      <w:proofErr w:type="spellStart"/>
      <w:r w:rsidR="003451F2" w:rsidRPr="00D20B32">
        <w:rPr>
          <w:sz w:val="23"/>
          <w:szCs w:val="23"/>
          <w:lang w:eastAsia="uk-UA"/>
        </w:rPr>
        <w:t>приймання</w:t>
      </w:r>
      <w:proofErr w:type="spellEnd"/>
      <w:r w:rsidR="003451F2" w:rsidRPr="00D20B32">
        <w:rPr>
          <w:sz w:val="23"/>
          <w:szCs w:val="23"/>
          <w:lang w:eastAsia="uk-UA"/>
        </w:rPr>
        <w:t xml:space="preserve"> </w:t>
      </w:r>
      <w:proofErr w:type="spellStart"/>
      <w:r w:rsidR="003451F2" w:rsidRPr="00D20B32">
        <w:rPr>
          <w:sz w:val="23"/>
          <w:szCs w:val="23"/>
          <w:lang w:eastAsia="uk-UA"/>
        </w:rPr>
        <w:t>Послуг</w:t>
      </w:r>
      <w:proofErr w:type="spellEnd"/>
      <w:r w:rsidR="003451F2" w:rsidRPr="00D20B32">
        <w:rPr>
          <w:sz w:val="23"/>
          <w:szCs w:val="23"/>
          <w:lang w:eastAsia="uk-UA"/>
        </w:rPr>
        <w:t>.</w:t>
      </w:r>
    </w:p>
    <w:p w:rsidR="00C44E24" w:rsidRPr="00D20B32" w:rsidRDefault="00C70DA6" w:rsidP="002A08A0">
      <w:pPr>
        <w:widowControl w:val="0"/>
        <w:suppressAutoHyphens/>
        <w:autoSpaceDE w:val="0"/>
        <w:autoSpaceDN w:val="0"/>
        <w:adjustRightInd w:val="0"/>
        <w:spacing w:line="100" w:lineRule="atLeast"/>
        <w:jc w:val="both"/>
        <w:rPr>
          <w:sz w:val="23"/>
          <w:szCs w:val="23"/>
          <w:lang w:val="uk-UA"/>
        </w:rPr>
      </w:pPr>
      <w:r w:rsidRPr="00D20B32">
        <w:rPr>
          <w:kern w:val="1"/>
          <w:sz w:val="23"/>
          <w:szCs w:val="23"/>
          <w:lang w:val="uk-UA" w:eastAsia="hi-IN" w:bidi="hi-IN"/>
        </w:rPr>
        <w:t>3.3</w:t>
      </w:r>
      <w:r w:rsidR="002A08A0" w:rsidRPr="00D20B32">
        <w:rPr>
          <w:kern w:val="1"/>
          <w:sz w:val="23"/>
          <w:szCs w:val="23"/>
          <w:lang w:val="uk-UA" w:eastAsia="hi-IN" w:bidi="hi-IN"/>
        </w:rPr>
        <w:t>.</w:t>
      </w:r>
      <w:r w:rsidRPr="00D20B32">
        <w:rPr>
          <w:kern w:val="1"/>
          <w:sz w:val="23"/>
          <w:szCs w:val="23"/>
          <w:lang w:val="uk-UA" w:eastAsia="hi-IN" w:bidi="hi-IN"/>
        </w:rPr>
        <w:t xml:space="preserve"> </w:t>
      </w:r>
      <w:r w:rsidR="002A08A0" w:rsidRPr="00D20B32">
        <w:rPr>
          <w:sz w:val="23"/>
          <w:szCs w:val="23"/>
          <w:lang w:val="uk-UA"/>
        </w:rPr>
        <w:t>Рознарядка</w:t>
      </w:r>
      <w:r w:rsidR="00205DBB" w:rsidRPr="00D20B32">
        <w:rPr>
          <w:sz w:val="23"/>
          <w:szCs w:val="23"/>
          <w:lang w:val="uk-UA"/>
        </w:rPr>
        <w:t xml:space="preserve"> (заявка)</w:t>
      </w:r>
      <w:r w:rsidR="0061304F" w:rsidRPr="00D20B32">
        <w:rPr>
          <w:sz w:val="23"/>
          <w:szCs w:val="23"/>
          <w:lang w:val="uk-UA"/>
        </w:rPr>
        <w:t xml:space="preserve"> на отримання Послуг</w:t>
      </w:r>
      <w:r w:rsidR="002A08A0" w:rsidRPr="00D20B32">
        <w:rPr>
          <w:sz w:val="23"/>
          <w:szCs w:val="23"/>
          <w:lang w:val="uk-UA"/>
        </w:rPr>
        <w:t xml:space="preserve"> направляється Виконавцю за допомогою інтерактивного способу зв’язку (на електронну пошту) та/або загальним поштовим зв’язком (поштове відправлення) або </w:t>
      </w:r>
      <w:proofErr w:type="spellStart"/>
      <w:r w:rsidR="002A08A0" w:rsidRPr="00D20B32">
        <w:rPr>
          <w:sz w:val="23"/>
          <w:szCs w:val="23"/>
          <w:lang w:val="uk-UA"/>
        </w:rPr>
        <w:t>нарочно</w:t>
      </w:r>
      <w:proofErr w:type="spellEnd"/>
      <w:r w:rsidR="002A08A0" w:rsidRPr="00D20B32">
        <w:rPr>
          <w:sz w:val="23"/>
          <w:szCs w:val="23"/>
          <w:lang w:val="uk-UA"/>
        </w:rPr>
        <w:t xml:space="preserve"> з обов’язковою відміткою про отримання.</w:t>
      </w:r>
    </w:p>
    <w:p w:rsidR="002A08A0" w:rsidRPr="00D20B32" w:rsidRDefault="00C70DA6" w:rsidP="002A08A0">
      <w:pPr>
        <w:jc w:val="both"/>
        <w:rPr>
          <w:sz w:val="23"/>
          <w:szCs w:val="23"/>
          <w:lang w:val="uk-UA"/>
        </w:rPr>
      </w:pPr>
      <w:r w:rsidRPr="00D20B32">
        <w:rPr>
          <w:sz w:val="23"/>
          <w:szCs w:val="23"/>
          <w:lang w:val="uk-UA"/>
        </w:rPr>
        <w:t>3.4</w:t>
      </w:r>
      <w:r w:rsidR="002A08A0" w:rsidRPr="00D20B32">
        <w:rPr>
          <w:sz w:val="23"/>
          <w:szCs w:val="23"/>
          <w:lang w:val="uk-UA"/>
        </w:rPr>
        <w:t>.</w:t>
      </w:r>
      <w:r w:rsidR="007D2DF3" w:rsidRPr="00D20B32">
        <w:rPr>
          <w:sz w:val="23"/>
          <w:szCs w:val="23"/>
          <w:lang w:val="uk-UA"/>
        </w:rPr>
        <w:t xml:space="preserve"> </w:t>
      </w:r>
      <w:r w:rsidR="00182528" w:rsidRPr="00D20B32">
        <w:rPr>
          <w:sz w:val="23"/>
          <w:szCs w:val="23"/>
          <w:lang w:val="uk-UA"/>
        </w:rPr>
        <w:t>Зі сторони Замовника Р</w:t>
      </w:r>
      <w:r w:rsidR="002A08A0" w:rsidRPr="00D20B32">
        <w:rPr>
          <w:sz w:val="23"/>
          <w:szCs w:val="23"/>
          <w:lang w:val="uk-UA"/>
        </w:rPr>
        <w:t xml:space="preserve">ознарядка </w:t>
      </w:r>
      <w:r w:rsidR="00205DBB" w:rsidRPr="00D20B32">
        <w:rPr>
          <w:sz w:val="23"/>
          <w:szCs w:val="23"/>
          <w:lang w:val="uk-UA"/>
        </w:rPr>
        <w:t xml:space="preserve">(заявка) </w:t>
      </w:r>
      <w:r w:rsidR="00182528" w:rsidRPr="00D20B32">
        <w:rPr>
          <w:sz w:val="23"/>
          <w:szCs w:val="23"/>
          <w:lang w:val="uk-UA"/>
        </w:rPr>
        <w:t xml:space="preserve">на отримання Послуг </w:t>
      </w:r>
      <w:r w:rsidR="002A08A0" w:rsidRPr="00D20B32">
        <w:rPr>
          <w:sz w:val="23"/>
          <w:szCs w:val="23"/>
          <w:lang w:val="uk-UA"/>
        </w:rPr>
        <w:t>підписується з урахуванням вимог Статуту Замовника щонайменше двома такими уповноваженими особами:</w:t>
      </w:r>
    </w:p>
    <w:p w:rsidR="002A08A0" w:rsidRPr="00D20B32" w:rsidRDefault="00EB2224" w:rsidP="00950DBD">
      <w:pPr>
        <w:ind w:firstLine="567"/>
        <w:jc w:val="both"/>
        <w:rPr>
          <w:sz w:val="23"/>
          <w:szCs w:val="23"/>
          <w:lang w:val="uk-UA"/>
        </w:rPr>
      </w:pPr>
      <w:r w:rsidRPr="00D20B32">
        <w:rPr>
          <w:sz w:val="23"/>
          <w:szCs w:val="23"/>
          <w:lang w:val="uk-UA"/>
        </w:rPr>
        <w:t>-</w:t>
      </w:r>
      <w:r w:rsidR="002A08A0" w:rsidRPr="00D20B32">
        <w:rPr>
          <w:sz w:val="23"/>
          <w:szCs w:val="23"/>
          <w:lang w:val="uk-UA"/>
        </w:rPr>
        <w:t>керівник (особа, що виконує його обов’язки) філії «Центр охорони здоров’я» акціонерного товариства «Українська залізниця»;</w:t>
      </w:r>
    </w:p>
    <w:p w:rsidR="002A08A0" w:rsidRPr="00D20B32" w:rsidRDefault="00EB2224" w:rsidP="002A08A0">
      <w:pPr>
        <w:ind w:firstLine="567"/>
        <w:jc w:val="both"/>
        <w:rPr>
          <w:sz w:val="23"/>
          <w:szCs w:val="23"/>
          <w:lang w:val="uk-UA"/>
        </w:rPr>
      </w:pPr>
      <w:r w:rsidRPr="00D20B32">
        <w:rPr>
          <w:sz w:val="23"/>
          <w:szCs w:val="23"/>
          <w:lang w:val="uk-UA"/>
        </w:rPr>
        <w:t>-</w:t>
      </w:r>
      <w:r w:rsidR="002A08A0" w:rsidRPr="00D20B32">
        <w:rPr>
          <w:sz w:val="23"/>
          <w:szCs w:val="23"/>
          <w:lang w:val="uk-UA"/>
        </w:rPr>
        <w:t>заступник керівника</w:t>
      </w:r>
      <w:r w:rsidR="00540080" w:rsidRPr="00D20B32">
        <w:rPr>
          <w:sz w:val="23"/>
          <w:szCs w:val="23"/>
          <w:lang w:val="uk-UA"/>
        </w:rPr>
        <w:t xml:space="preserve"> (особа, </w:t>
      </w:r>
      <w:r w:rsidR="002A08A0" w:rsidRPr="00D20B32">
        <w:rPr>
          <w:sz w:val="23"/>
          <w:szCs w:val="23"/>
          <w:lang w:val="uk-UA"/>
        </w:rPr>
        <w:t>що виконує його обов’язки) філії «Центр охорони здоров’я» акціонерного товариства «Українська залізниця»</w:t>
      </w:r>
      <w:r w:rsidR="006A6397" w:rsidRPr="00D20B32">
        <w:rPr>
          <w:sz w:val="23"/>
          <w:szCs w:val="23"/>
          <w:lang w:val="uk-UA"/>
        </w:rPr>
        <w:t>;</w:t>
      </w:r>
    </w:p>
    <w:p w:rsidR="006A6397" w:rsidRPr="00D20B32" w:rsidRDefault="006A6397" w:rsidP="006A6397">
      <w:pPr>
        <w:ind w:left="567"/>
        <w:jc w:val="both"/>
        <w:rPr>
          <w:sz w:val="23"/>
          <w:szCs w:val="23"/>
          <w:lang w:val="uk-UA"/>
        </w:rPr>
      </w:pPr>
      <w:r w:rsidRPr="00D20B32">
        <w:rPr>
          <w:sz w:val="23"/>
          <w:szCs w:val="23"/>
          <w:lang w:val="uk-UA"/>
        </w:rPr>
        <w:t>- керівники відповідних виробничих структурних підрозділів філії «Центр охорони здоров’я»</w:t>
      </w:r>
    </w:p>
    <w:p w:rsidR="006A6397" w:rsidRPr="00D20B32" w:rsidRDefault="006A6397" w:rsidP="006A6397">
      <w:pPr>
        <w:jc w:val="both"/>
        <w:rPr>
          <w:sz w:val="23"/>
          <w:szCs w:val="23"/>
          <w:lang w:val="uk-UA"/>
        </w:rPr>
      </w:pPr>
      <w:r w:rsidRPr="00D20B32">
        <w:rPr>
          <w:sz w:val="23"/>
          <w:szCs w:val="23"/>
          <w:lang w:val="uk-UA"/>
        </w:rPr>
        <w:t>акціонерного товариства «Українська залізниця».</w:t>
      </w:r>
    </w:p>
    <w:p w:rsidR="00EB2224" w:rsidRPr="00D20B32" w:rsidRDefault="00847F22" w:rsidP="00540080">
      <w:pPr>
        <w:widowControl w:val="0"/>
        <w:suppressAutoHyphens/>
        <w:autoSpaceDE w:val="0"/>
        <w:autoSpaceDN w:val="0"/>
        <w:adjustRightInd w:val="0"/>
        <w:spacing w:line="100" w:lineRule="atLeast"/>
        <w:jc w:val="both"/>
        <w:rPr>
          <w:color w:val="000000"/>
          <w:sz w:val="23"/>
          <w:szCs w:val="23"/>
          <w:lang w:val="uk-UA"/>
        </w:rPr>
      </w:pPr>
      <w:r w:rsidRPr="00D20B32">
        <w:rPr>
          <w:sz w:val="23"/>
          <w:szCs w:val="23"/>
          <w:lang w:val="uk-UA"/>
        </w:rPr>
        <w:t>3.5</w:t>
      </w:r>
      <w:r w:rsidR="00FE4AF3" w:rsidRPr="00D20B32">
        <w:rPr>
          <w:sz w:val="23"/>
          <w:szCs w:val="23"/>
          <w:lang w:val="uk-UA"/>
        </w:rPr>
        <w:t>.</w:t>
      </w:r>
      <w:r w:rsidR="00EB2224" w:rsidRPr="00D20B32">
        <w:rPr>
          <w:sz w:val="23"/>
          <w:szCs w:val="23"/>
          <w:lang w:val="uk-UA"/>
        </w:rPr>
        <w:t xml:space="preserve"> Вико</w:t>
      </w:r>
      <w:r w:rsidR="00D56235" w:rsidRPr="00D20B32">
        <w:rPr>
          <w:sz w:val="23"/>
          <w:szCs w:val="23"/>
          <w:lang w:val="uk-UA"/>
        </w:rPr>
        <w:t xml:space="preserve">навець зобов’язується </w:t>
      </w:r>
      <w:r w:rsidR="008546F9" w:rsidRPr="00D20B32">
        <w:rPr>
          <w:sz w:val="23"/>
          <w:szCs w:val="23"/>
          <w:lang w:val="uk-UA"/>
        </w:rPr>
        <w:t>у термін не пізніше</w:t>
      </w:r>
      <w:r w:rsidR="00893578">
        <w:rPr>
          <w:sz w:val="23"/>
          <w:szCs w:val="23"/>
          <w:lang w:val="uk-UA"/>
        </w:rPr>
        <w:t xml:space="preserve"> </w:t>
      </w:r>
      <w:r w:rsidR="00D56235" w:rsidRPr="00D20B32">
        <w:rPr>
          <w:sz w:val="23"/>
          <w:szCs w:val="23"/>
          <w:lang w:val="uk-UA"/>
        </w:rPr>
        <w:t>1</w:t>
      </w:r>
      <w:r w:rsidR="00893578">
        <w:rPr>
          <w:sz w:val="23"/>
          <w:szCs w:val="23"/>
          <w:lang w:val="uk-UA"/>
        </w:rPr>
        <w:t>5</w:t>
      </w:r>
      <w:r w:rsidR="00D56235" w:rsidRPr="00D20B32">
        <w:rPr>
          <w:sz w:val="23"/>
          <w:szCs w:val="23"/>
          <w:lang w:val="uk-UA"/>
        </w:rPr>
        <w:t xml:space="preserve"> (</w:t>
      </w:r>
      <w:r w:rsidR="00893578">
        <w:rPr>
          <w:sz w:val="23"/>
          <w:szCs w:val="23"/>
          <w:lang w:val="uk-UA"/>
        </w:rPr>
        <w:t>п'ятнадцять</w:t>
      </w:r>
      <w:r w:rsidR="00D56235" w:rsidRPr="00D20B32">
        <w:rPr>
          <w:sz w:val="23"/>
          <w:szCs w:val="23"/>
          <w:lang w:val="uk-UA"/>
        </w:rPr>
        <w:t>) робоч</w:t>
      </w:r>
      <w:r w:rsidR="00893578">
        <w:rPr>
          <w:sz w:val="23"/>
          <w:szCs w:val="23"/>
          <w:lang w:val="uk-UA"/>
        </w:rPr>
        <w:t>их</w:t>
      </w:r>
      <w:r w:rsidR="00D56235" w:rsidRPr="00D20B32">
        <w:rPr>
          <w:sz w:val="23"/>
          <w:szCs w:val="23"/>
          <w:lang w:val="uk-UA"/>
        </w:rPr>
        <w:t xml:space="preserve"> дн</w:t>
      </w:r>
      <w:r w:rsidR="00893578">
        <w:rPr>
          <w:sz w:val="23"/>
          <w:szCs w:val="23"/>
          <w:lang w:val="uk-UA"/>
        </w:rPr>
        <w:t>ів</w:t>
      </w:r>
      <w:r w:rsidR="00D56235" w:rsidRPr="00D20B32">
        <w:rPr>
          <w:sz w:val="23"/>
          <w:szCs w:val="23"/>
          <w:lang w:val="uk-UA"/>
        </w:rPr>
        <w:t xml:space="preserve"> з моменту</w:t>
      </w:r>
      <w:r w:rsidR="00EB2224" w:rsidRPr="00D20B32">
        <w:rPr>
          <w:sz w:val="23"/>
          <w:szCs w:val="23"/>
          <w:lang w:val="uk-UA"/>
        </w:rPr>
        <w:t xml:space="preserve"> отримання</w:t>
      </w:r>
      <w:r w:rsidR="00F059A9" w:rsidRPr="00D20B32">
        <w:rPr>
          <w:sz w:val="23"/>
          <w:szCs w:val="23"/>
          <w:lang w:val="uk-UA"/>
        </w:rPr>
        <w:t xml:space="preserve"> </w:t>
      </w:r>
      <w:r w:rsidR="00EB2224" w:rsidRPr="00D20B32">
        <w:rPr>
          <w:sz w:val="23"/>
          <w:szCs w:val="23"/>
          <w:lang w:val="uk-UA"/>
        </w:rPr>
        <w:t xml:space="preserve">від Замовника письмової Рознарядки (заявки) </w:t>
      </w:r>
      <w:r w:rsidR="00540080" w:rsidRPr="00D20B32">
        <w:rPr>
          <w:sz w:val="23"/>
          <w:szCs w:val="23"/>
          <w:lang w:val="uk-UA"/>
        </w:rPr>
        <w:t xml:space="preserve">на отримання Послуг </w:t>
      </w:r>
      <w:r w:rsidR="00EB2224" w:rsidRPr="00D20B32">
        <w:rPr>
          <w:sz w:val="23"/>
          <w:szCs w:val="23"/>
          <w:lang w:val="uk-UA"/>
        </w:rPr>
        <w:t xml:space="preserve">здійснити вивезення </w:t>
      </w:r>
      <w:r w:rsidR="00C70DA6" w:rsidRPr="00D20B32">
        <w:rPr>
          <w:color w:val="000000"/>
          <w:sz w:val="23"/>
          <w:szCs w:val="23"/>
          <w:lang w:val="uk-UA"/>
        </w:rPr>
        <w:t>небезпечних відходів з подальшою</w:t>
      </w:r>
      <w:r w:rsidR="007F237C" w:rsidRPr="00D20B32">
        <w:rPr>
          <w:color w:val="000000"/>
          <w:sz w:val="23"/>
          <w:szCs w:val="23"/>
          <w:lang w:val="uk-UA"/>
        </w:rPr>
        <w:t xml:space="preserve"> </w:t>
      </w:r>
      <w:r w:rsidR="00EB2224" w:rsidRPr="00D20B32">
        <w:rPr>
          <w:color w:val="000000"/>
          <w:sz w:val="23"/>
          <w:szCs w:val="23"/>
          <w:lang w:val="uk-UA"/>
        </w:rPr>
        <w:t xml:space="preserve"> </w:t>
      </w:r>
      <w:r w:rsidR="007F237C" w:rsidRPr="00D20B32">
        <w:rPr>
          <w:color w:val="000000"/>
          <w:sz w:val="23"/>
          <w:szCs w:val="23"/>
          <w:lang w:val="uk-UA"/>
        </w:rPr>
        <w:t>утилізацією.</w:t>
      </w:r>
    </w:p>
    <w:p w:rsidR="00847F22" w:rsidRPr="00D20B32" w:rsidRDefault="00847F22" w:rsidP="00540080">
      <w:pPr>
        <w:widowControl w:val="0"/>
        <w:suppressAutoHyphens/>
        <w:autoSpaceDE w:val="0"/>
        <w:autoSpaceDN w:val="0"/>
        <w:adjustRightInd w:val="0"/>
        <w:spacing w:line="100" w:lineRule="atLeast"/>
        <w:jc w:val="both"/>
        <w:rPr>
          <w:kern w:val="1"/>
          <w:sz w:val="23"/>
          <w:szCs w:val="23"/>
          <w:lang w:val="uk-UA" w:eastAsia="hi-IN" w:bidi="hi-IN"/>
        </w:rPr>
      </w:pPr>
      <w:r w:rsidRPr="00D20B32">
        <w:rPr>
          <w:color w:val="000000"/>
          <w:sz w:val="23"/>
          <w:szCs w:val="23"/>
          <w:lang w:val="uk-UA"/>
        </w:rPr>
        <w:t xml:space="preserve">3.6. </w:t>
      </w:r>
      <w:r w:rsidRPr="00D20B32">
        <w:rPr>
          <w:kern w:val="1"/>
          <w:sz w:val="23"/>
          <w:szCs w:val="23"/>
          <w:lang w:val="uk-UA" w:eastAsia="hi-IN" w:bidi="hi-IN"/>
        </w:rPr>
        <w:t>У разі неможливості повністю або частково надати Послуги згідно цього Договору, Виконавець зобов’язаний протягом 24 (двадцяти чотирьох) годин у письмовій формі повідомити про це Замовника.</w:t>
      </w:r>
    </w:p>
    <w:p w:rsidR="00CC0725" w:rsidRPr="00D20B32" w:rsidRDefault="00B01A35" w:rsidP="00E846E6">
      <w:pPr>
        <w:widowControl w:val="0"/>
        <w:autoSpaceDE w:val="0"/>
        <w:autoSpaceDN w:val="0"/>
        <w:adjustRightInd w:val="0"/>
        <w:jc w:val="both"/>
        <w:rPr>
          <w:sz w:val="23"/>
          <w:szCs w:val="23"/>
          <w:lang w:eastAsia="uk-UA"/>
        </w:rPr>
      </w:pPr>
      <w:r w:rsidRPr="00D20B32">
        <w:rPr>
          <w:sz w:val="23"/>
          <w:szCs w:val="23"/>
          <w:lang w:val="uk-UA" w:eastAsia="uk-UA"/>
        </w:rPr>
        <w:t>3.7</w:t>
      </w:r>
      <w:r w:rsidR="009835B0" w:rsidRPr="00D20B32">
        <w:rPr>
          <w:sz w:val="23"/>
          <w:szCs w:val="23"/>
          <w:lang w:val="uk-UA" w:eastAsia="uk-UA"/>
        </w:rPr>
        <w:t>.</w:t>
      </w:r>
      <w:r w:rsidR="00847F22" w:rsidRPr="00D20B32">
        <w:rPr>
          <w:sz w:val="23"/>
          <w:szCs w:val="23"/>
          <w:lang w:val="uk-UA" w:eastAsia="uk-UA"/>
        </w:rPr>
        <w:t xml:space="preserve"> </w:t>
      </w:r>
      <w:r w:rsidR="009835B0" w:rsidRPr="00D20B32">
        <w:rPr>
          <w:sz w:val="23"/>
          <w:szCs w:val="23"/>
          <w:lang w:val="uk-UA" w:eastAsia="uk-UA"/>
        </w:rPr>
        <w:t>Замовник не несе відповідальності</w:t>
      </w:r>
      <w:r w:rsidR="00CB7389" w:rsidRPr="00D20B32">
        <w:rPr>
          <w:sz w:val="23"/>
          <w:szCs w:val="23"/>
          <w:lang w:val="uk-UA" w:eastAsia="uk-UA"/>
        </w:rPr>
        <w:t xml:space="preserve"> та обов’язку оплати за надані Виконавцем Послуги, за Р</w:t>
      </w:r>
      <w:r w:rsidR="009835B0" w:rsidRPr="00D20B32">
        <w:rPr>
          <w:sz w:val="23"/>
          <w:szCs w:val="23"/>
          <w:lang w:val="uk-UA" w:eastAsia="uk-UA"/>
        </w:rPr>
        <w:t>ознарядкою</w:t>
      </w:r>
      <w:r w:rsidR="00205DBB" w:rsidRPr="00D20B32">
        <w:rPr>
          <w:sz w:val="23"/>
          <w:szCs w:val="23"/>
          <w:lang w:val="uk-UA" w:eastAsia="uk-UA"/>
        </w:rPr>
        <w:t xml:space="preserve"> (заявкою)</w:t>
      </w:r>
      <w:r w:rsidR="00CB7389" w:rsidRPr="00D20B32">
        <w:rPr>
          <w:sz w:val="23"/>
          <w:szCs w:val="23"/>
          <w:lang w:val="uk-UA" w:eastAsia="uk-UA"/>
        </w:rPr>
        <w:t xml:space="preserve"> на отримання Послуг,</w:t>
      </w:r>
      <w:r w:rsidR="009835B0" w:rsidRPr="00D20B32">
        <w:rPr>
          <w:sz w:val="23"/>
          <w:szCs w:val="23"/>
          <w:lang w:val="uk-UA" w:eastAsia="uk-UA"/>
        </w:rPr>
        <w:t xml:space="preserve"> що підписана іншими особами</w:t>
      </w:r>
      <w:r w:rsidR="00CB7389" w:rsidRPr="00D20B32">
        <w:rPr>
          <w:sz w:val="23"/>
          <w:szCs w:val="23"/>
          <w:lang w:val="uk-UA" w:eastAsia="uk-UA"/>
        </w:rPr>
        <w:t>, ніж т</w:t>
      </w:r>
      <w:r w:rsidR="00847F22" w:rsidRPr="00D20B32">
        <w:rPr>
          <w:sz w:val="23"/>
          <w:szCs w:val="23"/>
          <w:lang w:val="uk-UA" w:eastAsia="uk-UA"/>
        </w:rPr>
        <w:t>ими, що визначені у п. 3.4</w:t>
      </w:r>
      <w:r w:rsidR="00CB7389" w:rsidRPr="00D20B32">
        <w:rPr>
          <w:sz w:val="23"/>
          <w:szCs w:val="23"/>
          <w:lang w:val="uk-UA" w:eastAsia="uk-UA"/>
        </w:rPr>
        <w:t>.цього Договору.</w:t>
      </w:r>
    </w:p>
    <w:p w:rsidR="009835B0" w:rsidRPr="00D20B32" w:rsidRDefault="00847F22" w:rsidP="00845A60">
      <w:pPr>
        <w:widowControl w:val="0"/>
        <w:autoSpaceDE w:val="0"/>
        <w:autoSpaceDN w:val="0"/>
        <w:adjustRightInd w:val="0"/>
        <w:jc w:val="center"/>
        <w:rPr>
          <w:b/>
          <w:sz w:val="23"/>
          <w:szCs w:val="23"/>
          <w:lang w:eastAsia="uk-UA"/>
        </w:rPr>
      </w:pPr>
      <w:r w:rsidRPr="00D20B32">
        <w:rPr>
          <w:b/>
          <w:sz w:val="23"/>
          <w:szCs w:val="23"/>
          <w:lang w:eastAsia="uk-UA"/>
        </w:rPr>
        <w:t>І</w:t>
      </w:r>
      <w:r w:rsidRPr="00D20B32">
        <w:rPr>
          <w:b/>
          <w:sz w:val="23"/>
          <w:szCs w:val="23"/>
          <w:lang w:val="en-US" w:eastAsia="uk-UA"/>
        </w:rPr>
        <w:t>V</w:t>
      </w:r>
      <w:r w:rsidR="009835B0" w:rsidRPr="00D20B32">
        <w:rPr>
          <w:b/>
          <w:sz w:val="23"/>
          <w:szCs w:val="23"/>
          <w:lang w:eastAsia="uk-UA"/>
        </w:rPr>
        <w:t>. ПОРЯДОК ЗДАЧІ-ПРИЙМАННЯ НАДАНИХ ПОСЛУГ</w:t>
      </w:r>
    </w:p>
    <w:p w:rsidR="003B3719" w:rsidRPr="00D20B32" w:rsidRDefault="00847F22" w:rsidP="009835B0">
      <w:pPr>
        <w:widowControl w:val="0"/>
        <w:tabs>
          <w:tab w:val="left" w:pos="10348"/>
        </w:tabs>
        <w:suppressAutoHyphens/>
        <w:autoSpaceDE w:val="0"/>
        <w:ind w:right="-1"/>
        <w:jc w:val="both"/>
        <w:rPr>
          <w:sz w:val="23"/>
          <w:szCs w:val="23"/>
          <w:lang w:val="uk-UA" w:eastAsia="ar-SA"/>
        </w:rPr>
      </w:pPr>
      <w:r w:rsidRPr="00D20B32">
        <w:rPr>
          <w:sz w:val="23"/>
          <w:szCs w:val="23"/>
          <w:lang w:eastAsia="ar-SA"/>
        </w:rPr>
        <w:t>4</w:t>
      </w:r>
      <w:r w:rsidR="009835B0" w:rsidRPr="00D20B32">
        <w:rPr>
          <w:sz w:val="23"/>
          <w:szCs w:val="23"/>
          <w:lang w:eastAsia="ar-SA"/>
        </w:rPr>
        <w:t>.1</w:t>
      </w:r>
      <w:r w:rsidR="009835B0" w:rsidRPr="00D20B32">
        <w:rPr>
          <w:sz w:val="23"/>
          <w:szCs w:val="23"/>
          <w:lang w:val="uk-UA" w:eastAsia="ar-SA"/>
        </w:rPr>
        <w:t>.</w:t>
      </w:r>
      <w:r w:rsidRPr="00D20B32">
        <w:rPr>
          <w:sz w:val="23"/>
          <w:szCs w:val="23"/>
          <w:lang w:eastAsia="ar-SA"/>
        </w:rPr>
        <w:t xml:space="preserve"> </w:t>
      </w:r>
      <w:r w:rsidR="009835B0" w:rsidRPr="00D20B32">
        <w:rPr>
          <w:sz w:val="23"/>
          <w:szCs w:val="23"/>
          <w:lang w:val="uk-UA" w:eastAsia="ar-SA"/>
        </w:rPr>
        <w:t xml:space="preserve">Після закінчення </w:t>
      </w:r>
      <w:r w:rsidR="00770C75" w:rsidRPr="00D20B32">
        <w:rPr>
          <w:sz w:val="23"/>
          <w:szCs w:val="23"/>
          <w:lang w:val="uk-UA" w:eastAsia="ar-SA"/>
        </w:rPr>
        <w:t xml:space="preserve">надання </w:t>
      </w:r>
      <w:r w:rsidR="00FF210E" w:rsidRPr="00D20B32">
        <w:rPr>
          <w:sz w:val="23"/>
          <w:szCs w:val="23"/>
          <w:lang w:val="uk-UA" w:eastAsia="ar-SA"/>
        </w:rPr>
        <w:t>П</w:t>
      </w:r>
      <w:r w:rsidR="009835B0" w:rsidRPr="00D20B32">
        <w:rPr>
          <w:sz w:val="23"/>
          <w:szCs w:val="23"/>
          <w:lang w:val="uk-UA" w:eastAsia="ar-SA"/>
        </w:rPr>
        <w:t>ослуг</w:t>
      </w:r>
      <w:r w:rsidR="00C4348D">
        <w:rPr>
          <w:sz w:val="23"/>
          <w:szCs w:val="23"/>
          <w:lang w:val="uk-UA" w:eastAsia="ar-SA"/>
        </w:rPr>
        <w:t xml:space="preserve"> Отримувачу</w:t>
      </w:r>
      <w:r w:rsidR="007370B7" w:rsidRPr="00D20B32">
        <w:rPr>
          <w:sz w:val="23"/>
          <w:szCs w:val="23"/>
          <w:lang w:val="uk-UA" w:eastAsia="ar-SA"/>
        </w:rPr>
        <w:t>,</w:t>
      </w:r>
      <w:r w:rsidR="009835B0" w:rsidRPr="00D20B32">
        <w:rPr>
          <w:sz w:val="23"/>
          <w:szCs w:val="23"/>
          <w:lang w:val="uk-UA" w:eastAsia="ar-SA"/>
        </w:rPr>
        <w:t xml:space="preserve"> Виконавець надає підписаний </w:t>
      </w:r>
      <w:r w:rsidR="00FF210E" w:rsidRPr="00D20B32">
        <w:rPr>
          <w:sz w:val="23"/>
          <w:szCs w:val="23"/>
          <w:lang w:val="uk-UA" w:eastAsia="ar-SA"/>
        </w:rPr>
        <w:t>А</w:t>
      </w:r>
      <w:r w:rsidR="009835B0" w:rsidRPr="00D20B32">
        <w:rPr>
          <w:sz w:val="23"/>
          <w:szCs w:val="23"/>
          <w:lang w:val="uk-UA" w:eastAsia="ar-SA"/>
        </w:rPr>
        <w:t xml:space="preserve">кт </w:t>
      </w:r>
      <w:r w:rsidR="007370B7" w:rsidRPr="00D20B32">
        <w:rPr>
          <w:sz w:val="23"/>
          <w:szCs w:val="23"/>
          <w:lang w:val="uk-UA" w:eastAsia="ar-SA"/>
        </w:rPr>
        <w:t xml:space="preserve">приймання-передачі </w:t>
      </w:r>
      <w:r w:rsidR="00FF210E" w:rsidRPr="00D20B32">
        <w:rPr>
          <w:sz w:val="23"/>
          <w:szCs w:val="23"/>
          <w:lang w:val="uk-UA" w:eastAsia="ar-SA"/>
        </w:rPr>
        <w:t>П</w:t>
      </w:r>
      <w:r w:rsidR="007370B7" w:rsidRPr="00D20B32">
        <w:rPr>
          <w:sz w:val="23"/>
          <w:szCs w:val="23"/>
          <w:lang w:val="uk-UA" w:eastAsia="ar-SA"/>
        </w:rPr>
        <w:t>ослуг</w:t>
      </w:r>
      <w:r w:rsidR="00770C75" w:rsidRPr="00D20B32">
        <w:rPr>
          <w:sz w:val="23"/>
          <w:szCs w:val="23"/>
          <w:lang w:val="uk-UA" w:eastAsia="ar-SA"/>
        </w:rPr>
        <w:t xml:space="preserve"> </w:t>
      </w:r>
      <w:r w:rsidR="007370B7" w:rsidRPr="00D20B32">
        <w:rPr>
          <w:sz w:val="23"/>
          <w:szCs w:val="23"/>
          <w:lang w:val="uk-UA" w:eastAsia="ar-SA"/>
        </w:rPr>
        <w:t>(далі-Акт)</w:t>
      </w:r>
      <w:r w:rsidR="005E2744" w:rsidRPr="00D20B32">
        <w:rPr>
          <w:sz w:val="23"/>
          <w:szCs w:val="23"/>
          <w:lang w:val="uk-UA" w:eastAsia="ar-SA"/>
        </w:rPr>
        <w:t>,</w:t>
      </w:r>
      <w:r w:rsidR="007370B7" w:rsidRPr="00D20B32">
        <w:rPr>
          <w:sz w:val="23"/>
          <w:szCs w:val="23"/>
          <w:lang w:val="uk-UA" w:eastAsia="ar-SA"/>
        </w:rPr>
        <w:t xml:space="preserve"> відповідно до умов цього Договору.</w:t>
      </w:r>
    </w:p>
    <w:p w:rsidR="00A21A8E" w:rsidRPr="00D20B32" w:rsidRDefault="00847F22" w:rsidP="00A21A8E">
      <w:pPr>
        <w:jc w:val="both"/>
        <w:rPr>
          <w:sz w:val="23"/>
          <w:szCs w:val="23"/>
          <w:lang w:val="uk-UA"/>
        </w:rPr>
      </w:pPr>
      <w:r w:rsidRPr="00484732">
        <w:rPr>
          <w:sz w:val="23"/>
          <w:szCs w:val="23"/>
          <w:lang w:val="uk-UA" w:eastAsia="ar-SA"/>
        </w:rPr>
        <w:t>4</w:t>
      </w:r>
      <w:r w:rsidR="009835B0" w:rsidRPr="00D20B32">
        <w:rPr>
          <w:sz w:val="23"/>
          <w:szCs w:val="23"/>
          <w:lang w:val="uk-UA" w:eastAsia="ar-SA"/>
        </w:rPr>
        <w:t>.2.</w:t>
      </w:r>
      <w:r w:rsidRPr="00484732">
        <w:rPr>
          <w:sz w:val="23"/>
          <w:szCs w:val="23"/>
          <w:lang w:val="uk-UA" w:eastAsia="ar-SA"/>
        </w:rPr>
        <w:t xml:space="preserve"> </w:t>
      </w:r>
      <w:r w:rsidR="00A21A8E" w:rsidRPr="00D20B32">
        <w:rPr>
          <w:sz w:val="23"/>
          <w:szCs w:val="23"/>
          <w:lang w:val="uk-UA" w:eastAsia="ar-SA"/>
        </w:rPr>
        <w:t>Акт та інші первинні документи, що стосуються виконання цього Договору, підписуються особами, що визначені у п.3.4. розділу ІІІ цього Договору та/або уповноваженими особами у межах наданих їм повноважень.</w:t>
      </w:r>
    </w:p>
    <w:p w:rsidR="009835B0" w:rsidRPr="00D20B32" w:rsidRDefault="00A21A8E" w:rsidP="009835B0">
      <w:pPr>
        <w:widowControl w:val="0"/>
        <w:tabs>
          <w:tab w:val="left" w:pos="10348"/>
        </w:tabs>
        <w:suppressAutoHyphens/>
        <w:autoSpaceDE w:val="0"/>
        <w:ind w:right="-1"/>
        <w:jc w:val="both"/>
        <w:rPr>
          <w:sz w:val="23"/>
          <w:szCs w:val="23"/>
          <w:lang w:val="uk-UA" w:eastAsia="ar-SA"/>
        </w:rPr>
      </w:pPr>
      <w:r w:rsidRPr="00D20B32">
        <w:rPr>
          <w:sz w:val="23"/>
          <w:szCs w:val="23"/>
          <w:lang w:val="uk-UA" w:eastAsia="ar-SA"/>
        </w:rPr>
        <w:t xml:space="preserve">4.3. </w:t>
      </w:r>
      <w:r w:rsidR="009835B0" w:rsidRPr="00D20B32">
        <w:rPr>
          <w:sz w:val="23"/>
          <w:szCs w:val="23"/>
          <w:lang w:val="uk-UA" w:eastAsia="ar-SA"/>
        </w:rPr>
        <w:t>Замовник протягом 5 (п’яти) роб</w:t>
      </w:r>
      <w:r w:rsidR="00770C75" w:rsidRPr="00D20B32">
        <w:rPr>
          <w:sz w:val="23"/>
          <w:szCs w:val="23"/>
          <w:lang w:val="uk-UA" w:eastAsia="ar-SA"/>
        </w:rPr>
        <w:t>очих днів підписує Акт, а</w:t>
      </w:r>
      <w:r w:rsidR="009835B0" w:rsidRPr="00D20B32">
        <w:rPr>
          <w:sz w:val="23"/>
          <w:szCs w:val="23"/>
          <w:lang w:val="uk-UA" w:eastAsia="ar-SA"/>
        </w:rPr>
        <w:t xml:space="preserve"> при </w:t>
      </w:r>
      <w:r w:rsidR="005E2744" w:rsidRPr="00D20B32">
        <w:rPr>
          <w:sz w:val="23"/>
          <w:szCs w:val="23"/>
          <w:lang w:val="uk-UA" w:eastAsia="ar-SA"/>
        </w:rPr>
        <w:t>наявності зауважень до наданих П</w:t>
      </w:r>
      <w:r w:rsidR="009835B0" w:rsidRPr="00D20B32">
        <w:rPr>
          <w:sz w:val="23"/>
          <w:szCs w:val="23"/>
          <w:lang w:val="uk-UA" w:eastAsia="ar-SA"/>
        </w:rPr>
        <w:t>ос</w:t>
      </w:r>
      <w:r w:rsidR="007F237C" w:rsidRPr="00D20B32">
        <w:rPr>
          <w:sz w:val="23"/>
          <w:szCs w:val="23"/>
          <w:lang w:val="uk-UA" w:eastAsia="ar-SA"/>
        </w:rPr>
        <w:t>луг надає аргументовану відмову від його підписання.</w:t>
      </w:r>
    </w:p>
    <w:p w:rsidR="00A97924" w:rsidRPr="00D20B32" w:rsidRDefault="00847F22" w:rsidP="009835B0">
      <w:pPr>
        <w:widowControl w:val="0"/>
        <w:tabs>
          <w:tab w:val="left" w:pos="10348"/>
        </w:tabs>
        <w:suppressAutoHyphens/>
        <w:autoSpaceDE w:val="0"/>
        <w:ind w:right="-1"/>
        <w:jc w:val="both"/>
        <w:rPr>
          <w:sz w:val="23"/>
          <w:szCs w:val="23"/>
          <w:lang w:val="uk-UA" w:eastAsia="ar-SA"/>
        </w:rPr>
      </w:pPr>
      <w:r w:rsidRPr="00D20B32">
        <w:rPr>
          <w:sz w:val="23"/>
          <w:szCs w:val="23"/>
          <w:lang w:val="uk-UA" w:eastAsia="ar-SA"/>
        </w:rPr>
        <w:lastRenderedPageBreak/>
        <w:t>4</w:t>
      </w:r>
      <w:r w:rsidR="009835B0" w:rsidRPr="00D20B32">
        <w:rPr>
          <w:sz w:val="23"/>
          <w:szCs w:val="23"/>
          <w:lang w:val="uk-UA" w:eastAsia="ar-SA"/>
        </w:rPr>
        <w:t>.4.</w:t>
      </w:r>
      <w:r w:rsidR="00A21A8E" w:rsidRPr="00D20B32">
        <w:rPr>
          <w:sz w:val="23"/>
          <w:szCs w:val="23"/>
          <w:lang w:val="uk-UA" w:eastAsia="ar-SA"/>
        </w:rPr>
        <w:t xml:space="preserve"> </w:t>
      </w:r>
      <w:r w:rsidR="009835B0" w:rsidRPr="00D20B32">
        <w:rPr>
          <w:sz w:val="23"/>
          <w:szCs w:val="23"/>
          <w:lang w:val="uk-UA" w:eastAsia="ar-SA"/>
        </w:rPr>
        <w:t>У випадку наявності за</w:t>
      </w:r>
      <w:r w:rsidR="005E2744" w:rsidRPr="00D20B32">
        <w:rPr>
          <w:sz w:val="23"/>
          <w:szCs w:val="23"/>
          <w:lang w:val="uk-UA" w:eastAsia="ar-SA"/>
        </w:rPr>
        <w:t xml:space="preserve">уважень у Замовника щодо </w:t>
      </w:r>
      <w:r w:rsidR="003451F2" w:rsidRPr="00D20B32">
        <w:rPr>
          <w:sz w:val="23"/>
          <w:szCs w:val="23"/>
          <w:lang w:val="uk-UA" w:eastAsia="ar-SA"/>
        </w:rPr>
        <w:t xml:space="preserve"> неякісно </w:t>
      </w:r>
      <w:r w:rsidR="005E2744" w:rsidRPr="00D20B32">
        <w:rPr>
          <w:sz w:val="23"/>
          <w:szCs w:val="23"/>
          <w:lang w:val="uk-UA" w:eastAsia="ar-SA"/>
        </w:rPr>
        <w:t>наданих П</w:t>
      </w:r>
      <w:r w:rsidR="003451F2" w:rsidRPr="00D20B32">
        <w:rPr>
          <w:sz w:val="23"/>
          <w:szCs w:val="23"/>
          <w:lang w:val="uk-UA" w:eastAsia="ar-SA"/>
        </w:rPr>
        <w:t xml:space="preserve">ослуг Виконавцем </w:t>
      </w:r>
      <w:r w:rsidR="005E2744" w:rsidRPr="00D20B32">
        <w:rPr>
          <w:sz w:val="23"/>
          <w:szCs w:val="23"/>
          <w:lang w:val="uk-UA" w:eastAsia="ar-SA"/>
        </w:rPr>
        <w:t>згідно</w:t>
      </w:r>
      <w:r w:rsidR="009835B0" w:rsidRPr="00D20B32">
        <w:rPr>
          <w:sz w:val="23"/>
          <w:szCs w:val="23"/>
          <w:lang w:val="uk-UA" w:eastAsia="ar-SA"/>
        </w:rPr>
        <w:t xml:space="preserve"> </w:t>
      </w:r>
      <w:r w:rsidR="00A21A8E" w:rsidRPr="00D20B32">
        <w:rPr>
          <w:sz w:val="23"/>
          <w:szCs w:val="23"/>
          <w:lang w:val="uk-UA" w:eastAsia="ar-SA"/>
        </w:rPr>
        <w:t>умов цього Договору та чинного законодавства України, Замовник та/або Отримувач повинен письмово повідомити (засобами телекомунікаційного зв’язку</w:t>
      </w:r>
      <w:r w:rsidR="00A97924" w:rsidRPr="00D20B32">
        <w:rPr>
          <w:sz w:val="23"/>
          <w:szCs w:val="23"/>
          <w:lang w:val="uk-UA" w:eastAsia="ar-SA"/>
        </w:rPr>
        <w:t>) Виконавця, протягом 2 (двох) робочих днів з моменту виявлення невідповідності якості наданих Послуг.</w:t>
      </w:r>
    </w:p>
    <w:p w:rsidR="009835B0" w:rsidRPr="00D20B32" w:rsidRDefault="00A97924" w:rsidP="009835B0">
      <w:pPr>
        <w:widowControl w:val="0"/>
        <w:tabs>
          <w:tab w:val="left" w:pos="10348"/>
        </w:tabs>
        <w:suppressAutoHyphens/>
        <w:autoSpaceDE w:val="0"/>
        <w:ind w:right="-1"/>
        <w:jc w:val="both"/>
        <w:rPr>
          <w:sz w:val="23"/>
          <w:szCs w:val="23"/>
          <w:lang w:val="uk-UA" w:eastAsia="ar-SA"/>
        </w:rPr>
      </w:pPr>
      <w:r w:rsidRPr="00D20B32">
        <w:rPr>
          <w:sz w:val="23"/>
          <w:szCs w:val="23"/>
          <w:lang w:val="uk-UA" w:eastAsia="ar-SA"/>
        </w:rPr>
        <w:t>4.5. Фіксування неякісного надання Послуг здійснюєт</w:t>
      </w:r>
      <w:r w:rsidR="003451F2" w:rsidRPr="00D20B32">
        <w:rPr>
          <w:sz w:val="23"/>
          <w:szCs w:val="23"/>
          <w:lang w:val="uk-UA" w:eastAsia="ar-SA"/>
        </w:rPr>
        <w:t>ься шляхом складання Сторонами а</w:t>
      </w:r>
      <w:r w:rsidRPr="00D20B32">
        <w:rPr>
          <w:sz w:val="23"/>
          <w:szCs w:val="23"/>
          <w:lang w:val="uk-UA" w:eastAsia="ar-SA"/>
        </w:rPr>
        <w:t>кту</w:t>
      </w:r>
      <w:r w:rsidR="009F3FA3" w:rsidRPr="00D20B32">
        <w:rPr>
          <w:sz w:val="23"/>
          <w:szCs w:val="23"/>
          <w:lang w:val="uk-UA" w:eastAsia="ar-SA"/>
        </w:rPr>
        <w:t xml:space="preserve"> про усунення недоліків</w:t>
      </w:r>
      <w:r w:rsidRPr="00D20B32">
        <w:rPr>
          <w:sz w:val="23"/>
          <w:szCs w:val="23"/>
          <w:lang w:val="uk-UA" w:eastAsia="ar-SA"/>
        </w:rPr>
        <w:t>, який підписується Сторонами,</w:t>
      </w:r>
      <w:r w:rsidR="005E2744" w:rsidRPr="00D20B32">
        <w:rPr>
          <w:sz w:val="23"/>
          <w:szCs w:val="23"/>
          <w:lang w:val="uk-UA" w:eastAsia="ar-SA"/>
        </w:rPr>
        <w:t xml:space="preserve"> </w:t>
      </w:r>
      <w:r w:rsidR="009835B0" w:rsidRPr="00D20B32">
        <w:rPr>
          <w:sz w:val="23"/>
          <w:szCs w:val="23"/>
          <w:lang w:val="uk-UA" w:eastAsia="ar-SA"/>
        </w:rPr>
        <w:t>з переліком зауважень та терміном їх усунення.</w:t>
      </w:r>
    </w:p>
    <w:p w:rsidR="009835B0" w:rsidRPr="00D20B32" w:rsidRDefault="00A97924" w:rsidP="009835B0">
      <w:pPr>
        <w:widowControl w:val="0"/>
        <w:autoSpaceDE w:val="0"/>
        <w:autoSpaceDN w:val="0"/>
        <w:adjustRightInd w:val="0"/>
        <w:jc w:val="both"/>
        <w:rPr>
          <w:sz w:val="23"/>
          <w:szCs w:val="23"/>
          <w:lang w:val="uk-UA" w:eastAsia="uk-UA"/>
        </w:rPr>
      </w:pPr>
      <w:r w:rsidRPr="00D20B32">
        <w:rPr>
          <w:sz w:val="23"/>
          <w:szCs w:val="23"/>
          <w:lang w:val="uk-UA" w:eastAsia="en-US"/>
        </w:rPr>
        <w:t>4.6</w:t>
      </w:r>
      <w:r w:rsidR="009835B0" w:rsidRPr="00D20B32">
        <w:rPr>
          <w:sz w:val="23"/>
          <w:szCs w:val="23"/>
          <w:lang w:val="uk-UA" w:eastAsia="en-US"/>
        </w:rPr>
        <w:t>.</w:t>
      </w:r>
      <w:r w:rsidRPr="00D20B32">
        <w:rPr>
          <w:sz w:val="23"/>
          <w:szCs w:val="23"/>
          <w:lang w:val="uk-UA" w:eastAsia="en-US"/>
        </w:rPr>
        <w:t xml:space="preserve"> </w:t>
      </w:r>
      <w:r w:rsidR="009835B0" w:rsidRPr="00D20B32">
        <w:rPr>
          <w:sz w:val="23"/>
          <w:szCs w:val="23"/>
          <w:lang w:val="uk-UA" w:eastAsia="uk-UA"/>
        </w:rPr>
        <w:t>Виконавець зобов’язаний за свій рахунок усуну</w:t>
      </w:r>
      <w:r w:rsidR="005E2744" w:rsidRPr="00D20B32">
        <w:rPr>
          <w:sz w:val="23"/>
          <w:szCs w:val="23"/>
          <w:lang w:val="uk-UA" w:eastAsia="uk-UA"/>
        </w:rPr>
        <w:t>ти виявлені недоліки у наданих П</w:t>
      </w:r>
      <w:r w:rsidR="009835B0" w:rsidRPr="00D20B32">
        <w:rPr>
          <w:sz w:val="23"/>
          <w:szCs w:val="23"/>
          <w:lang w:val="uk-UA" w:eastAsia="uk-UA"/>
        </w:rPr>
        <w:t>ослугах, у строки та порядку</w:t>
      </w:r>
      <w:r w:rsidR="005E2744" w:rsidRPr="00D20B32">
        <w:rPr>
          <w:sz w:val="23"/>
          <w:szCs w:val="23"/>
          <w:lang w:val="uk-UA" w:eastAsia="uk-UA"/>
        </w:rPr>
        <w:t xml:space="preserve">, які визначаються Сторонами в </w:t>
      </w:r>
      <w:r w:rsidR="003451F2" w:rsidRPr="00D20B32">
        <w:rPr>
          <w:sz w:val="23"/>
          <w:szCs w:val="23"/>
          <w:lang w:val="uk-UA" w:eastAsia="uk-UA"/>
        </w:rPr>
        <w:t>а</w:t>
      </w:r>
      <w:r w:rsidR="00CA24E7" w:rsidRPr="00D20B32">
        <w:rPr>
          <w:sz w:val="23"/>
          <w:szCs w:val="23"/>
          <w:lang w:val="uk-UA" w:eastAsia="uk-UA"/>
        </w:rPr>
        <w:t>кті про усунення недоліків.</w:t>
      </w:r>
    </w:p>
    <w:p w:rsidR="009835B0" w:rsidRPr="00D20B32" w:rsidRDefault="00A97924" w:rsidP="009835B0">
      <w:pPr>
        <w:widowControl w:val="0"/>
        <w:autoSpaceDE w:val="0"/>
        <w:autoSpaceDN w:val="0"/>
        <w:adjustRightInd w:val="0"/>
        <w:jc w:val="both"/>
        <w:rPr>
          <w:sz w:val="23"/>
          <w:szCs w:val="23"/>
          <w:lang w:val="uk-UA" w:eastAsia="uk-UA"/>
        </w:rPr>
      </w:pPr>
      <w:r w:rsidRPr="00D20B32">
        <w:rPr>
          <w:color w:val="000000"/>
          <w:sz w:val="23"/>
          <w:szCs w:val="23"/>
          <w:lang w:val="uk-UA"/>
        </w:rPr>
        <w:t>4.7</w:t>
      </w:r>
      <w:r w:rsidR="009835B0" w:rsidRPr="00D20B32">
        <w:rPr>
          <w:color w:val="000000"/>
          <w:sz w:val="23"/>
          <w:szCs w:val="23"/>
          <w:lang w:val="uk-UA"/>
        </w:rPr>
        <w:t>.</w:t>
      </w:r>
      <w:r w:rsidRPr="00D20B32">
        <w:rPr>
          <w:color w:val="000000"/>
          <w:sz w:val="23"/>
          <w:szCs w:val="23"/>
          <w:lang w:val="uk-UA"/>
        </w:rPr>
        <w:t xml:space="preserve"> </w:t>
      </w:r>
      <w:r w:rsidR="009835B0" w:rsidRPr="00D20B32">
        <w:rPr>
          <w:color w:val="000000"/>
          <w:sz w:val="23"/>
          <w:szCs w:val="23"/>
          <w:lang w:val="uk-UA"/>
        </w:rPr>
        <w:t>Після усунення Виконавцем не</w:t>
      </w:r>
      <w:r w:rsidR="005E2744" w:rsidRPr="00D20B32">
        <w:rPr>
          <w:color w:val="000000"/>
          <w:sz w:val="23"/>
          <w:szCs w:val="23"/>
          <w:lang w:val="uk-UA"/>
        </w:rPr>
        <w:t xml:space="preserve">доліків, Сторони підписують Акт, </w:t>
      </w:r>
      <w:r w:rsidR="009835B0" w:rsidRPr="00D20B32">
        <w:rPr>
          <w:color w:val="000000"/>
          <w:sz w:val="23"/>
          <w:szCs w:val="23"/>
          <w:lang w:val="uk-UA"/>
        </w:rPr>
        <w:t>відповідно до умов цього Договору.</w:t>
      </w:r>
    </w:p>
    <w:p w:rsidR="009835B0" w:rsidRPr="00D20B32" w:rsidRDefault="00A97924" w:rsidP="009835B0">
      <w:pPr>
        <w:widowControl w:val="0"/>
        <w:autoSpaceDE w:val="0"/>
        <w:autoSpaceDN w:val="0"/>
        <w:adjustRightInd w:val="0"/>
        <w:jc w:val="both"/>
        <w:rPr>
          <w:color w:val="000000"/>
          <w:sz w:val="23"/>
          <w:szCs w:val="23"/>
          <w:lang w:val="uk-UA"/>
        </w:rPr>
      </w:pPr>
      <w:r w:rsidRPr="00D20B32">
        <w:rPr>
          <w:color w:val="000000"/>
          <w:sz w:val="23"/>
          <w:szCs w:val="23"/>
          <w:lang w:val="uk-UA"/>
        </w:rPr>
        <w:t>4.8</w:t>
      </w:r>
      <w:r w:rsidR="009835B0" w:rsidRPr="00D20B32">
        <w:rPr>
          <w:color w:val="000000"/>
          <w:sz w:val="23"/>
          <w:szCs w:val="23"/>
          <w:lang w:val="uk-UA"/>
        </w:rPr>
        <w:t>.</w:t>
      </w:r>
      <w:r w:rsidRPr="00D20B32">
        <w:rPr>
          <w:color w:val="000000"/>
          <w:sz w:val="23"/>
          <w:szCs w:val="23"/>
          <w:lang w:val="uk-UA"/>
        </w:rPr>
        <w:t xml:space="preserve"> </w:t>
      </w:r>
      <w:r w:rsidR="005E2744" w:rsidRPr="00D20B32">
        <w:rPr>
          <w:color w:val="000000"/>
          <w:sz w:val="23"/>
          <w:szCs w:val="23"/>
          <w:lang w:val="uk-UA"/>
        </w:rPr>
        <w:t>Підтвердженням надання П</w:t>
      </w:r>
      <w:r w:rsidR="009835B0" w:rsidRPr="00D20B32">
        <w:rPr>
          <w:color w:val="000000"/>
          <w:sz w:val="23"/>
          <w:szCs w:val="23"/>
          <w:lang w:val="uk-UA"/>
        </w:rPr>
        <w:t>ослуг є підписання Сторонами Акту</w:t>
      </w:r>
      <w:r w:rsidR="005E2744" w:rsidRPr="00D20B32">
        <w:rPr>
          <w:color w:val="000000"/>
          <w:sz w:val="23"/>
          <w:szCs w:val="23"/>
          <w:lang w:val="uk-UA"/>
        </w:rPr>
        <w:t xml:space="preserve">, що </w:t>
      </w:r>
      <w:r w:rsidR="009835B0" w:rsidRPr="00D20B32">
        <w:rPr>
          <w:sz w:val="23"/>
          <w:szCs w:val="23"/>
          <w:lang w:eastAsia="ar-SA"/>
        </w:rPr>
        <w:t xml:space="preserve">є </w:t>
      </w:r>
      <w:proofErr w:type="spellStart"/>
      <w:r w:rsidR="009835B0" w:rsidRPr="00D20B32">
        <w:rPr>
          <w:sz w:val="23"/>
          <w:szCs w:val="23"/>
          <w:lang w:eastAsia="ar-SA"/>
        </w:rPr>
        <w:t>підставою</w:t>
      </w:r>
      <w:proofErr w:type="spellEnd"/>
      <w:r w:rsidR="009835B0" w:rsidRPr="00D20B32">
        <w:rPr>
          <w:sz w:val="23"/>
          <w:szCs w:val="23"/>
          <w:lang w:eastAsia="ar-SA"/>
        </w:rPr>
        <w:t xml:space="preserve"> для </w:t>
      </w:r>
      <w:proofErr w:type="spellStart"/>
      <w:r w:rsidR="009835B0" w:rsidRPr="00D20B32">
        <w:rPr>
          <w:sz w:val="23"/>
          <w:szCs w:val="23"/>
          <w:lang w:eastAsia="ar-SA"/>
        </w:rPr>
        <w:t>розрахунку</w:t>
      </w:r>
      <w:proofErr w:type="spellEnd"/>
      <w:r w:rsidR="009835B0" w:rsidRPr="00D20B32">
        <w:rPr>
          <w:sz w:val="23"/>
          <w:szCs w:val="23"/>
          <w:lang w:eastAsia="ar-SA"/>
        </w:rPr>
        <w:t xml:space="preserve"> </w:t>
      </w:r>
      <w:proofErr w:type="spellStart"/>
      <w:r w:rsidR="009835B0" w:rsidRPr="00D20B32">
        <w:rPr>
          <w:sz w:val="23"/>
          <w:szCs w:val="23"/>
          <w:lang w:eastAsia="ar-SA"/>
        </w:rPr>
        <w:t>Замовника</w:t>
      </w:r>
      <w:proofErr w:type="spellEnd"/>
      <w:r w:rsidR="009835B0" w:rsidRPr="00D20B32">
        <w:rPr>
          <w:sz w:val="23"/>
          <w:szCs w:val="23"/>
          <w:lang w:eastAsia="ar-SA"/>
        </w:rPr>
        <w:t xml:space="preserve"> з </w:t>
      </w:r>
      <w:proofErr w:type="spellStart"/>
      <w:r w:rsidR="009835B0" w:rsidRPr="00D20B32">
        <w:rPr>
          <w:sz w:val="23"/>
          <w:szCs w:val="23"/>
          <w:lang w:eastAsia="ar-SA"/>
        </w:rPr>
        <w:t>Виконавцем</w:t>
      </w:r>
      <w:proofErr w:type="spellEnd"/>
      <w:r w:rsidR="009835B0" w:rsidRPr="00D20B32">
        <w:rPr>
          <w:sz w:val="23"/>
          <w:szCs w:val="23"/>
          <w:lang w:eastAsia="ar-SA"/>
        </w:rPr>
        <w:t>.</w:t>
      </w:r>
      <w:r w:rsidR="009835B0" w:rsidRPr="00D20B32">
        <w:rPr>
          <w:color w:val="000000"/>
          <w:sz w:val="23"/>
          <w:szCs w:val="23"/>
          <w:lang w:val="uk-UA"/>
        </w:rPr>
        <w:t xml:space="preserve"> </w:t>
      </w:r>
    </w:p>
    <w:p w:rsidR="009835B0" w:rsidRPr="00D20B32" w:rsidRDefault="00A97924" w:rsidP="009835B0">
      <w:pPr>
        <w:widowControl w:val="0"/>
        <w:autoSpaceDE w:val="0"/>
        <w:autoSpaceDN w:val="0"/>
        <w:adjustRightInd w:val="0"/>
        <w:jc w:val="both"/>
        <w:rPr>
          <w:color w:val="000000"/>
          <w:sz w:val="23"/>
          <w:szCs w:val="23"/>
          <w:lang w:val="uk-UA"/>
        </w:rPr>
      </w:pPr>
      <w:r w:rsidRPr="00D20B32">
        <w:rPr>
          <w:color w:val="000000"/>
          <w:sz w:val="23"/>
          <w:szCs w:val="23"/>
          <w:lang w:val="uk-UA"/>
        </w:rPr>
        <w:t>4.9</w:t>
      </w:r>
      <w:r w:rsidR="009835B0" w:rsidRPr="00D20B32">
        <w:rPr>
          <w:color w:val="000000"/>
          <w:sz w:val="23"/>
          <w:szCs w:val="23"/>
          <w:lang w:val="uk-UA"/>
        </w:rPr>
        <w:t>.</w:t>
      </w:r>
      <w:r w:rsidR="005E2744" w:rsidRPr="00D20B32">
        <w:rPr>
          <w:color w:val="000000"/>
          <w:sz w:val="23"/>
          <w:szCs w:val="23"/>
          <w:lang w:val="uk-UA"/>
        </w:rPr>
        <w:t xml:space="preserve"> </w:t>
      </w:r>
      <w:r w:rsidR="009835B0" w:rsidRPr="00D20B32">
        <w:rPr>
          <w:color w:val="000000"/>
          <w:sz w:val="23"/>
          <w:szCs w:val="23"/>
          <w:lang w:val="uk-UA"/>
        </w:rPr>
        <w:t>Якщо</w:t>
      </w:r>
      <w:r w:rsidR="005E2744" w:rsidRPr="00D20B32">
        <w:rPr>
          <w:color w:val="000000"/>
          <w:sz w:val="23"/>
          <w:szCs w:val="23"/>
          <w:lang w:val="uk-UA"/>
        </w:rPr>
        <w:t xml:space="preserve"> недоліки в наданих Виконавцем П</w:t>
      </w:r>
      <w:r w:rsidR="009835B0" w:rsidRPr="00D20B32">
        <w:rPr>
          <w:color w:val="000000"/>
          <w:sz w:val="23"/>
          <w:szCs w:val="23"/>
          <w:lang w:val="uk-UA"/>
        </w:rPr>
        <w:t xml:space="preserve">ослугах, які визначені Сторонами в Акті </w:t>
      </w:r>
      <w:r w:rsidR="00CA24E7" w:rsidRPr="00D20B32">
        <w:rPr>
          <w:color w:val="000000"/>
          <w:sz w:val="23"/>
          <w:szCs w:val="23"/>
          <w:lang w:val="uk-UA"/>
        </w:rPr>
        <w:t xml:space="preserve">про усунення недоліків </w:t>
      </w:r>
      <w:r w:rsidR="009835B0" w:rsidRPr="00D20B32">
        <w:rPr>
          <w:color w:val="000000"/>
          <w:sz w:val="23"/>
          <w:szCs w:val="23"/>
          <w:lang w:val="uk-UA"/>
        </w:rPr>
        <w:t>не усунуті, то Замовник після спливу встановленого строку</w:t>
      </w:r>
      <w:r w:rsidR="005E2744" w:rsidRPr="00D20B32">
        <w:rPr>
          <w:color w:val="000000"/>
          <w:sz w:val="23"/>
          <w:szCs w:val="23"/>
          <w:lang w:val="uk-UA"/>
        </w:rPr>
        <w:t>,</w:t>
      </w:r>
      <w:r w:rsidR="009835B0" w:rsidRPr="00D20B32">
        <w:rPr>
          <w:color w:val="000000"/>
          <w:sz w:val="23"/>
          <w:szCs w:val="23"/>
          <w:lang w:val="uk-UA"/>
        </w:rPr>
        <w:t xml:space="preserve"> </w:t>
      </w:r>
      <w:r w:rsidRPr="00D20B32">
        <w:rPr>
          <w:color w:val="000000"/>
          <w:sz w:val="23"/>
          <w:szCs w:val="23"/>
          <w:lang w:val="uk-UA"/>
        </w:rPr>
        <w:t xml:space="preserve">має право </w:t>
      </w:r>
      <w:r w:rsidR="009835B0" w:rsidRPr="00D20B32">
        <w:rPr>
          <w:color w:val="000000"/>
          <w:sz w:val="23"/>
          <w:szCs w:val="23"/>
          <w:lang w:val="uk-UA"/>
        </w:rPr>
        <w:t>вжити заходів відповідно д</w:t>
      </w:r>
      <w:r w:rsidR="005E2744" w:rsidRPr="00D20B32">
        <w:rPr>
          <w:color w:val="000000"/>
          <w:sz w:val="23"/>
          <w:szCs w:val="23"/>
          <w:lang w:val="uk-UA"/>
        </w:rPr>
        <w:t>о чинного законодавства України,</w:t>
      </w:r>
      <w:r w:rsidR="009835B0" w:rsidRPr="00D20B32">
        <w:rPr>
          <w:color w:val="000000"/>
          <w:sz w:val="23"/>
          <w:szCs w:val="23"/>
          <w:lang w:val="uk-UA"/>
        </w:rPr>
        <w:t xml:space="preserve"> цього Договору, в тому числі розірвати цей Д</w:t>
      </w:r>
      <w:r w:rsidR="005E2744" w:rsidRPr="00D20B32">
        <w:rPr>
          <w:color w:val="000000"/>
          <w:sz w:val="23"/>
          <w:szCs w:val="23"/>
          <w:lang w:val="uk-UA"/>
        </w:rPr>
        <w:t>оговір, відмовитись від оплати П</w:t>
      </w:r>
      <w:r w:rsidR="009835B0" w:rsidRPr="00D20B32">
        <w:rPr>
          <w:color w:val="000000"/>
          <w:sz w:val="23"/>
          <w:szCs w:val="23"/>
          <w:lang w:val="uk-UA"/>
        </w:rPr>
        <w:t>ослуг, вимагати сплати штрафних санкцій, відшкодування збитків.</w:t>
      </w:r>
    </w:p>
    <w:p w:rsidR="00A97924" w:rsidRPr="00D20B32" w:rsidRDefault="00A97924" w:rsidP="009835B0">
      <w:pPr>
        <w:widowControl w:val="0"/>
        <w:autoSpaceDE w:val="0"/>
        <w:autoSpaceDN w:val="0"/>
        <w:adjustRightInd w:val="0"/>
        <w:jc w:val="both"/>
        <w:rPr>
          <w:sz w:val="23"/>
          <w:szCs w:val="23"/>
          <w:lang w:val="uk-UA" w:eastAsia="uk-UA"/>
        </w:rPr>
      </w:pPr>
      <w:r w:rsidRPr="00D20B32">
        <w:rPr>
          <w:color w:val="000000"/>
          <w:sz w:val="23"/>
          <w:szCs w:val="23"/>
          <w:lang w:val="uk-UA"/>
        </w:rPr>
        <w:t>4.10. Всі витрати по усуненню недоліків за цим Договором покладаються на Виконавця.</w:t>
      </w:r>
    </w:p>
    <w:p w:rsidR="00CC0725" w:rsidRPr="00D20B32" w:rsidRDefault="00CC0725" w:rsidP="00416EB3">
      <w:pPr>
        <w:pStyle w:val="a5"/>
        <w:spacing w:before="0" w:beforeAutospacing="0" w:after="0" w:afterAutospacing="0"/>
        <w:rPr>
          <w:b/>
          <w:sz w:val="23"/>
          <w:szCs w:val="23"/>
        </w:rPr>
      </w:pPr>
    </w:p>
    <w:p w:rsidR="0077198C" w:rsidRPr="00D20B32" w:rsidRDefault="00845A60" w:rsidP="00CC0725">
      <w:pPr>
        <w:pStyle w:val="a5"/>
        <w:spacing w:before="0" w:beforeAutospacing="0" w:after="0" w:afterAutospacing="0"/>
        <w:ind w:left="3686"/>
        <w:rPr>
          <w:b/>
          <w:sz w:val="23"/>
          <w:szCs w:val="23"/>
        </w:rPr>
      </w:pPr>
      <w:r w:rsidRPr="00D20B32">
        <w:rPr>
          <w:b/>
          <w:sz w:val="23"/>
          <w:szCs w:val="23"/>
        </w:rPr>
        <w:t>V</w:t>
      </w:r>
      <w:r w:rsidR="00962346" w:rsidRPr="00D20B32">
        <w:rPr>
          <w:b/>
          <w:sz w:val="23"/>
          <w:szCs w:val="23"/>
        </w:rPr>
        <w:t>.</w:t>
      </w:r>
      <w:r w:rsidRPr="00D20B32">
        <w:rPr>
          <w:b/>
          <w:sz w:val="23"/>
          <w:szCs w:val="23"/>
        </w:rPr>
        <w:t xml:space="preserve"> </w:t>
      </w:r>
      <w:r w:rsidR="00D20B32">
        <w:rPr>
          <w:b/>
          <w:sz w:val="23"/>
          <w:szCs w:val="23"/>
        </w:rPr>
        <w:t>ВАРТІСТЬ</w:t>
      </w:r>
      <w:r w:rsidR="00962346" w:rsidRPr="00D20B32">
        <w:rPr>
          <w:b/>
          <w:sz w:val="23"/>
          <w:szCs w:val="23"/>
        </w:rPr>
        <w:t xml:space="preserve"> ДОГОВОРУ</w:t>
      </w:r>
    </w:p>
    <w:p w:rsidR="0077198C" w:rsidRPr="00D20B32" w:rsidRDefault="00A97924" w:rsidP="00962346">
      <w:pPr>
        <w:pStyle w:val="a5"/>
        <w:spacing w:before="0" w:beforeAutospacing="0" w:after="0" w:afterAutospacing="0"/>
        <w:jc w:val="both"/>
        <w:rPr>
          <w:sz w:val="23"/>
          <w:szCs w:val="23"/>
          <w:lang w:val="uk-UA"/>
        </w:rPr>
      </w:pPr>
      <w:r w:rsidRPr="00D20B32">
        <w:rPr>
          <w:sz w:val="23"/>
          <w:szCs w:val="23"/>
          <w:lang w:val="uk-UA"/>
        </w:rPr>
        <w:t>5</w:t>
      </w:r>
      <w:r w:rsidR="0077198C" w:rsidRPr="00D20B32">
        <w:rPr>
          <w:sz w:val="23"/>
          <w:szCs w:val="23"/>
        </w:rPr>
        <w:t>.1.</w:t>
      </w:r>
      <w:r w:rsidRPr="00D20B32">
        <w:rPr>
          <w:sz w:val="23"/>
          <w:szCs w:val="23"/>
          <w:lang w:val="uk-UA"/>
        </w:rPr>
        <w:t xml:space="preserve"> </w:t>
      </w:r>
      <w:r w:rsidR="0077198C" w:rsidRPr="00D20B32">
        <w:rPr>
          <w:sz w:val="23"/>
          <w:szCs w:val="23"/>
          <w:lang w:val="uk-UA"/>
        </w:rPr>
        <w:t>Валютою цього Договору є національна валюта України - гривня.</w:t>
      </w:r>
    </w:p>
    <w:p w:rsidR="00962346" w:rsidRPr="00D20B32" w:rsidRDefault="00A97924" w:rsidP="00962346">
      <w:pPr>
        <w:pStyle w:val="a5"/>
        <w:spacing w:before="0" w:beforeAutospacing="0" w:after="0" w:afterAutospacing="0"/>
        <w:jc w:val="both"/>
        <w:rPr>
          <w:sz w:val="23"/>
          <w:szCs w:val="23"/>
          <w:lang w:val="uk-UA"/>
        </w:rPr>
      </w:pPr>
      <w:r w:rsidRPr="00D20B32">
        <w:rPr>
          <w:sz w:val="23"/>
          <w:szCs w:val="23"/>
          <w:lang w:val="uk-UA"/>
        </w:rPr>
        <w:t>5</w:t>
      </w:r>
      <w:r w:rsidR="0077198C" w:rsidRPr="00D20B32">
        <w:rPr>
          <w:sz w:val="23"/>
          <w:szCs w:val="23"/>
          <w:lang w:val="uk-UA"/>
        </w:rPr>
        <w:t>.2.</w:t>
      </w:r>
      <w:r w:rsidRPr="00D20B32">
        <w:rPr>
          <w:sz w:val="23"/>
          <w:szCs w:val="23"/>
          <w:lang w:val="uk-UA"/>
        </w:rPr>
        <w:t xml:space="preserve"> </w:t>
      </w:r>
      <w:r w:rsidR="00962346" w:rsidRPr="00D20B32">
        <w:rPr>
          <w:sz w:val="23"/>
          <w:szCs w:val="23"/>
          <w:lang w:val="uk-UA"/>
        </w:rPr>
        <w:t>Загальна вартість цього</w:t>
      </w:r>
      <w:r w:rsidR="00962346" w:rsidRPr="00D20B32">
        <w:rPr>
          <w:sz w:val="23"/>
          <w:szCs w:val="23"/>
        </w:rPr>
        <w:t xml:space="preserve"> Договору становить _____________грн. (___________грн. ___ коп.) в </w:t>
      </w:r>
      <w:proofErr w:type="spellStart"/>
      <w:r w:rsidR="00962346" w:rsidRPr="00D20B32">
        <w:rPr>
          <w:sz w:val="23"/>
          <w:szCs w:val="23"/>
        </w:rPr>
        <w:t>т.ч</w:t>
      </w:r>
      <w:proofErr w:type="spellEnd"/>
      <w:r w:rsidR="00962346" w:rsidRPr="00D20B32">
        <w:rPr>
          <w:sz w:val="23"/>
          <w:szCs w:val="23"/>
        </w:rPr>
        <w:t>., ПДВ (</w:t>
      </w:r>
      <w:r w:rsidR="00962346" w:rsidRPr="00D20B32">
        <w:rPr>
          <w:sz w:val="23"/>
          <w:szCs w:val="23"/>
          <w:lang w:val="uk-UA"/>
        </w:rPr>
        <w:t>_____</w:t>
      </w:r>
      <w:r w:rsidR="00962346" w:rsidRPr="00D20B32">
        <w:rPr>
          <w:sz w:val="23"/>
          <w:szCs w:val="23"/>
        </w:rPr>
        <w:t>) ____________грн. (_________ грн. ___ коп.).</w:t>
      </w:r>
    </w:p>
    <w:p w:rsidR="00962346" w:rsidRPr="00D20B32" w:rsidRDefault="00A97924" w:rsidP="00962346">
      <w:pPr>
        <w:pStyle w:val="a5"/>
        <w:spacing w:before="0" w:beforeAutospacing="0" w:after="0" w:afterAutospacing="0"/>
        <w:jc w:val="both"/>
        <w:rPr>
          <w:sz w:val="23"/>
          <w:szCs w:val="23"/>
          <w:lang w:val="uk-UA"/>
        </w:rPr>
      </w:pPr>
      <w:r w:rsidRPr="00D20B32">
        <w:rPr>
          <w:sz w:val="23"/>
          <w:szCs w:val="23"/>
          <w:lang w:val="uk-UA"/>
        </w:rPr>
        <w:t>5</w:t>
      </w:r>
      <w:r w:rsidR="00962346" w:rsidRPr="00D20B32">
        <w:rPr>
          <w:sz w:val="23"/>
          <w:szCs w:val="23"/>
          <w:lang w:val="uk-UA"/>
        </w:rPr>
        <w:t>.</w:t>
      </w:r>
      <w:r w:rsidR="0077198C" w:rsidRPr="00D20B32">
        <w:rPr>
          <w:sz w:val="23"/>
          <w:szCs w:val="23"/>
          <w:lang w:val="uk-UA"/>
        </w:rPr>
        <w:t>3</w:t>
      </w:r>
      <w:r w:rsidR="00EC203B" w:rsidRPr="00D20B32">
        <w:rPr>
          <w:sz w:val="23"/>
          <w:szCs w:val="23"/>
          <w:lang w:val="uk-UA"/>
        </w:rPr>
        <w:t>.</w:t>
      </w:r>
      <w:r w:rsidR="0077198C" w:rsidRPr="00D20B32">
        <w:rPr>
          <w:sz w:val="23"/>
          <w:szCs w:val="23"/>
          <w:lang w:val="uk-UA"/>
        </w:rPr>
        <w:t xml:space="preserve"> В вартість </w:t>
      </w:r>
      <w:r w:rsidR="00FF210E" w:rsidRPr="00D20B32">
        <w:rPr>
          <w:sz w:val="23"/>
          <w:szCs w:val="23"/>
          <w:lang w:val="uk-UA"/>
        </w:rPr>
        <w:t xml:space="preserve"> </w:t>
      </w:r>
      <w:r w:rsidR="00962346" w:rsidRPr="00D20B32">
        <w:rPr>
          <w:sz w:val="23"/>
          <w:szCs w:val="23"/>
          <w:lang w:val="uk-UA"/>
        </w:rPr>
        <w:t xml:space="preserve">цього Договору включені всі </w:t>
      </w:r>
      <w:r w:rsidR="005F4C27" w:rsidRPr="00D20B32">
        <w:rPr>
          <w:sz w:val="23"/>
          <w:szCs w:val="23"/>
          <w:lang w:val="uk-UA"/>
        </w:rPr>
        <w:t>податки та збори передбачені чинним законода</w:t>
      </w:r>
      <w:r w:rsidR="000D74EA" w:rsidRPr="00D20B32">
        <w:rPr>
          <w:sz w:val="23"/>
          <w:szCs w:val="23"/>
          <w:lang w:val="uk-UA"/>
        </w:rPr>
        <w:t>вством України, а також витрати,</w:t>
      </w:r>
      <w:r w:rsidR="005F4C27" w:rsidRPr="00D20B32">
        <w:rPr>
          <w:sz w:val="23"/>
          <w:szCs w:val="23"/>
          <w:lang w:val="uk-UA"/>
        </w:rPr>
        <w:t xml:space="preserve"> </w:t>
      </w:r>
      <w:r w:rsidR="00962346" w:rsidRPr="00D20B32">
        <w:rPr>
          <w:sz w:val="23"/>
          <w:szCs w:val="23"/>
          <w:lang w:val="uk-UA"/>
        </w:rPr>
        <w:t xml:space="preserve">які здійснює Виконавець з метою виконання умов </w:t>
      </w:r>
      <w:r w:rsidR="00CB7389" w:rsidRPr="00D20B32">
        <w:rPr>
          <w:sz w:val="23"/>
          <w:szCs w:val="23"/>
          <w:lang w:val="uk-UA"/>
        </w:rPr>
        <w:t>цього Договору</w:t>
      </w:r>
      <w:r w:rsidR="006A026B" w:rsidRPr="00D20B32">
        <w:rPr>
          <w:sz w:val="23"/>
          <w:szCs w:val="23"/>
          <w:lang w:val="uk-UA"/>
        </w:rPr>
        <w:t>.</w:t>
      </w:r>
    </w:p>
    <w:p w:rsidR="00CC0725" w:rsidRDefault="006A026B" w:rsidP="00D20B32">
      <w:pPr>
        <w:pStyle w:val="a5"/>
        <w:spacing w:before="0" w:beforeAutospacing="0" w:after="0" w:afterAutospacing="0"/>
        <w:jc w:val="both"/>
        <w:rPr>
          <w:sz w:val="23"/>
          <w:szCs w:val="23"/>
          <w:lang w:val="uk-UA"/>
        </w:rPr>
      </w:pPr>
      <w:r w:rsidRPr="00D20B32">
        <w:rPr>
          <w:sz w:val="23"/>
          <w:szCs w:val="23"/>
          <w:lang w:val="uk-UA"/>
        </w:rPr>
        <w:t xml:space="preserve">5.4. Надання Послуг, за умов цього Договору, здійснюється транспортним засобом та за рахунок Виконавця, з використанням власних </w:t>
      </w:r>
      <w:proofErr w:type="spellStart"/>
      <w:r w:rsidRPr="00D20B32">
        <w:rPr>
          <w:sz w:val="23"/>
          <w:szCs w:val="23"/>
          <w:lang w:val="uk-UA"/>
        </w:rPr>
        <w:t>потужностей</w:t>
      </w:r>
      <w:proofErr w:type="spellEnd"/>
      <w:r w:rsidRPr="00D20B32">
        <w:rPr>
          <w:sz w:val="23"/>
          <w:szCs w:val="23"/>
          <w:lang w:val="uk-UA"/>
        </w:rPr>
        <w:t xml:space="preserve"> та з забезпеченням спеціальних поліетиленових пакетів та контейнерів з міцного матеріалу.</w:t>
      </w:r>
    </w:p>
    <w:p w:rsidR="00C1707D" w:rsidRPr="00D20B32" w:rsidRDefault="00C1707D" w:rsidP="00D20B32">
      <w:pPr>
        <w:pStyle w:val="a5"/>
        <w:spacing w:before="0" w:beforeAutospacing="0" w:after="0" w:afterAutospacing="0"/>
        <w:jc w:val="both"/>
        <w:rPr>
          <w:sz w:val="23"/>
          <w:szCs w:val="23"/>
          <w:lang w:val="uk-UA"/>
        </w:rPr>
      </w:pPr>
    </w:p>
    <w:p w:rsidR="00962346" w:rsidRPr="00D20B32" w:rsidRDefault="00845A60" w:rsidP="00962346">
      <w:pPr>
        <w:pStyle w:val="a5"/>
        <w:spacing w:before="0" w:beforeAutospacing="0" w:after="0" w:afterAutospacing="0"/>
        <w:ind w:left="3686"/>
        <w:rPr>
          <w:b/>
          <w:sz w:val="23"/>
          <w:szCs w:val="23"/>
        </w:rPr>
      </w:pPr>
      <w:r w:rsidRPr="00D20B32">
        <w:rPr>
          <w:b/>
          <w:sz w:val="23"/>
          <w:szCs w:val="23"/>
          <w:lang w:val="uk-UA"/>
        </w:rPr>
        <w:t>V</w:t>
      </w:r>
      <w:r w:rsidR="004A4216" w:rsidRPr="00D20B32">
        <w:rPr>
          <w:b/>
          <w:sz w:val="23"/>
          <w:szCs w:val="23"/>
          <w:lang w:val="uk-UA"/>
        </w:rPr>
        <w:t>І.</w:t>
      </w:r>
      <w:r w:rsidR="004378C6" w:rsidRPr="00D20B32">
        <w:rPr>
          <w:b/>
          <w:sz w:val="23"/>
          <w:szCs w:val="23"/>
          <w:lang w:val="uk-UA"/>
        </w:rPr>
        <w:t xml:space="preserve"> ПОРЯДОК ЗДІЙСНЕННЯ</w:t>
      </w:r>
      <w:r w:rsidR="00962346" w:rsidRPr="00D20B32">
        <w:rPr>
          <w:b/>
          <w:sz w:val="23"/>
          <w:szCs w:val="23"/>
        </w:rPr>
        <w:t xml:space="preserve"> ОПЛАТИ</w:t>
      </w:r>
    </w:p>
    <w:p w:rsidR="00FF210E" w:rsidRPr="00D20B32" w:rsidRDefault="004A4216" w:rsidP="00962346">
      <w:pPr>
        <w:pStyle w:val="a5"/>
        <w:spacing w:before="0" w:beforeAutospacing="0" w:after="0" w:afterAutospacing="0"/>
        <w:jc w:val="both"/>
        <w:rPr>
          <w:sz w:val="23"/>
          <w:szCs w:val="23"/>
        </w:rPr>
      </w:pPr>
      <w:r w:rsidRPr="00D20B32">
        <w:rPr>
          <w:sz w:val="23"/>
          <w:szCs w:val="23"/>
          <w:lang w:val="uk-UA"/>
        </w:rPr>
        <w:t>6</w:t>
      </w:r>
      <w:r w:rsidR="00EC203B" w:rsidRPr="00D20B32">
        <w:rPr>
          <w:sz w:val="23"/>
          <w:szCs w:val="23"/>
        </w:rPr>
        <w:t>.1.</w:t>
      </w:r>
      <w:r w:rsidRPr="00D20B32">
        <w:rPr>
          <w:sz w:val="23"/>
          <w:szCs w:val="23"/>
          <w:lang w:val="uk-UA"/>
        </w:rPr>
        <w:t xml:space="preserve"> </w:t>
      </w:r>
      <w:proofErr w:type="spellStart"/>
      <w:r w:rsidR="00962346" w:rsidRPr="00D20B32">
        <w:rPr>
          <w:sz w:val="23"/>
          <w:szCs w:val="23"/>
        </w:rPr>
        <w:t>Замовник</w:t>
      </w:r>
      <w:proofErr w:type="spellEnd"/>
      <w:r w:rsidR="00962346" w:rsidRPr="00D20B32">
        <w:rPr>
          <w:sz w:val="23"/>
          <w:szCs w:val="23"/>
        </w:rPr>
        <w:t xml:space="preserve"> </w:t>
      </w:r>
      <w:proofErr w:type="spellStart"/>
      <w:r w:rsidR="00962346" w:rsidRPr="00D20B32">
        <w:rPr>
          <w:sz w:val="23"/>
          <w:szCs w:val="23"/>
        </w:rPr>
        <w:t>погоджується</w:t>
      </w:r>
      <w:proofErr w:type="spellEnd"/>
      <w:r w:rsidR="00962346" w:rsidRPr="00D20B32">
        <w:rPr>
          <w:sz w:val="23"/>
          <w:szCs w:val="23"/>
        </w:rPr>
        <w:t xml:space="preserve"> </w:t>
      </w:r>
      <w:proofErr w:type="spellStart"/>
      <w:r w:rsidR="00AF4909" w:rsidRPr="00D20B32">
        <w:rPr>
          <w:sz w:val="23"/>
          <w:szCs w:val="23"/>
        </w:rPr>
        <w:t>оплатити</w:t>
      </w:r>
      <w:proofErr w:type="spellEnd"/>
      <w:r w:rsidR="003A3198" w:rsidRPr="00D20B32">
        <w:rPr>
          <w:sz w:val="23"/>
          <w:szCs w:val="23"/>
        </w:rPr>
        <w:t xml:space="preserve"> </w:t>
      </w:r>
      <w:proofErr w:type="spellStart"/>
      <w:r w:rsidR="003A3198" w:rsidRPr="00D20B32">
        <w:rPr>
          <w:sz w:val="23"/>
          <w:szCs w:val="23"/>
        </w:rPr>
        <w:t>Виконавцю</w:t>
      </w:r>
      <w:proofErr w:type="spellEnd"/>
      <w:r w:rsidR="003A3198" w:rsidRPr="00D20B32">
        <w:rPr>
          <w:sz w:val="23"/>
          <w:szCs w:val="23"/>
        </w:rPr>
        <w:t xml:space="preserve"> </w:t>
      </w:r>
      <w:proofErr w:type="spellStart"/>
      <w:r w:rsidR="003A3198" w:rsidRPr="00D20B32">
        <w:rPr>
          <w:sz w:val="23"/>
          <w:szCs w:val="23"/>
        </w:rPr>
        <w:t>вартість</w:t>
      </w:r>
      <w:proofErr w:type="spellEnd"/>
      <w:r w:rsidR="003A3198" w:rsidRPr="00D20B32">
        <w:rPr>
          <w:sz w:val="23"/>
          <w:szCs w:val="23"/>
        </w:rPr>
        <w:t xml:space="preserve"> </w:t>
      </w:r>
      <w:proofErr w:type="spellStart"/>
      <w:r w:rsidR="003A3198" w:rsidRPr="00D20B32">
        <w:rPr>
          <w:sz w:val="23"/>
          <w:szCs w:val="23"/>
        </w:rPr>
        <w:t>П</w:t>
      </w:r>
      <w:r w:rsidR="00962346" w:rsidRPr="00D20B32">
        <w:rPr>
          <w:sz w:val="23"/>
          <w:szCs w:val="23"/>
        </w:rPr>
        <w:t>ослуг</w:t>
      </w:r>
      <w:proofErr w:type="spellEnd"/>
      <w:r w:rsidR="00962346" w:rsidRPr="00D20B32">
        <w:rPr>
          <w:sz w:val="23"/>
          <w:szCs w:val="23"/>
        </w:rPr>
        <w:t xml:space="preserve"> з </w:t>
      </w:r>
      <w:proofErr w:type="spellStart"/>
      <w:r w:rsidR="00962346" w:rsidRPr="00D20B32">
        <w:rPr>
          <w:sz w:val="23"/>
          <w:szCs w:val="23"/>
        </w:rPr>
        <w:t>урахуванням</w:t>
      </w:r>
      <w:proofErr w:type="spellEnd"/>
      <w:r w:rsidR="00962346" w:rsidRPr="00D20B32">
        <w:rPr>
          <w:sz w:val="23"/>
          <w:szCs w:val="23"/>
        </w:rPr>
        <w:t xml:space="preserve"> </w:t>
      </w:r>
      <w:proofErr w:type="spellStart"/>
      <w:r w:rsidR="00962346" w:rsidRPr="00D20B32">
        <w:rPr>
          <w:sz w:val="23"/>
          <w:szCs w:val="23"/>
        </w:rPr>
        <w:t>виконання</w:t>
      </w:r>
      <w:proofErr w:type="spellEnd"/>
      <w:r w:rsidR="00962346" w:rsidRPr="00D20B32">
        <w:rPr>
          <w:sz w:val="23"/>
          <w:szCs w:val="23"/>
        </w:rPr>
        <w:t xml:space="preserve"> </w:t>
      </w:r>
      <w:proofErr w:type="spellStart"/>
      <w:r w:rsidR="00962346" w:rsidRPr="00D20B32">
        <w:rPr>
          <w:sz w:val="23"/>
          <w:szCs w:val="23"/>
        </w:rPr>
        <w:t>Виконавцем</w:t>
      </w:r>
      <w:proofErr w:type="spellEnd"/>
      <w:r w:rsidR="00962346" w:rsidRPr="00D20B32">
        <w:rPr>
          <w:sz w:val="23"/>
          <w:szCs w:val="23"/>
        </w:rPr>
        <w:t xml:space="preserve"> </w:t>
      </w:r>
      <w:proofErr w:type="spellStart"/>
      <w:r w:rsidR="00962346" w:rsidRPr="00D20B32">
        <w:rPr>
          <w:sz w:val="23"/>
          <w:szCs w:val="23"/>
        </w:rPr>
        <w:t>його</w:t>
      </w:r>
      <w:proofErr w:type="spellEnd"/>
      <w:r w:rsidR="00962346" w:rsidRPr="00D20B32">
        <w:rPr>
          <w:sz w:val="23"/>
          <w:szCs w:val="23"/>
        </w:rPr>
        <w:t xml:space="preserve"> </w:t>
      </w:r>
      <w:proofErr w:type="spellStart"/>
      <w:r w:rsidR="00962346" w:rsidRPr="00D20B32">
        <w:rPr>
          <w:sz w:val="23"/>
          <w:szCs w:val="23"/>
        </w:rPr>
        <w:t>зобов'язань</w:t>
      </w:r>
      <w:proofErr w:type="spellEnd"/>
      <w:r w:rsidR="00962346" w:rsidRPr="00D20B32">
        <w:rPr>
          <w:sz w:val="23"/>
          <w:szCs w:val="23"/>
        </w:rPr>
        <w:t xml:space="preserve">, </w:t>
      </w:r>
      <w:proofErr w:type="spellStart"/>
      <w:r w:rsidR="00962346" w:rsidRPr="00D20B32">
        <w:rPr>
          <w:sz w:val="23"/>
          <w:szCs w:val="23"/>
        </w:rPr>
        <w:t>визначених</w:t>
      </w:r>
      <w:proofErr w:type="spellEnd"/>
      <w:r w:rsidR="00962346" w:rsidRPr="00D20B32">
        <w:rPr>
          <w:sz w:val="23"/>
          <w:szCs w:val="23"/>
        </w:rPr>
        <w:t xml:space="preserve"> у </w:t>
      </w:r>
      <w:r w:rsidR="00962346" w:rsidRPr="00D20B32">
        <w:rPr>
          <w:sz w:val="23"/>
          <w:szCs w:val="23"/>
          <w:lang w:val="uk-UA"/>
        </w:rPr>
        <w:t xml:space="preserve">цьому </w:t>
      </w:r>
      <w:proofErr w:type="spellStart"/>
      <w:r w:rsidR="009F6E89" w:rsidRPr="00D20B32">
        <w:rPr>
          <w:sz w:val="23"/>
          <w:szCs w:val="23"/>
        </w:rPr>
        <w:t>Договорі</w:t>
      </w:r>
      <w:proofErr w:type="spellEnd"/>
      <w:r w:rsidR="009F6E89" w:rsidRPr="00D20B32">
        <w:rPr>
          <w:sz w:val="23"/>
          <w:szCs w:val="23"/>
        </w:rPr>
        <w:t>.</w:t>
      </w:r>
    </w:p>
    <w:p w:rsidR="00F44093" w:rsidRPr="00D20B32" w:rsidRDefault="004A4216" w:rsidP="00F44093">
      <w:pPr>
        <w:pStyle w:val="a5"/>
        <w:spacing w:before="0" w:beforeAutospacing="0" w:after="0" w:afterAutospacing="0"/>
        <w:jc w:val="both"/>
        <w:rPr>
          <w:rFonts w:eastAsia="Calibri"/>
          <w:snapToGrid w:val="0"/>
          <w:sz w:val="23"/>
          <w:szCs w:val="23"/>
          <w:lang w:val="uk-UA" w:eastAsia="en-US"/>
        </w:rPr>
      </w:pPr>
      <w:r w:rsidRPr="00D20B32">
        <w:rPr>
          <w:sz w:val="23"/>
          <w:szCs w:val="23"/>
          <w:lang w:val="uk-UA"/>
        </w:rPr>
        <w:t>6</w:t>
      </w:r>
      <w:r w:rsidR="00EC203B" w:rsidRPr="00D20B32">
        <w:rPr>
          <w:sz w:val="23"/>
          <w:szCs w:val="23"/>
        </w:rPr>
        <w:t>.2.</w:t>
      </w:r>
      <w:r w:rsidR="00F44093" w:rsidRPr="00D20B32">
        <w:rPr>
          <w:sz w:val="23"/>
          <w:szCs w:val="23"/>
          <w:lang w:val="uk-UA" w:eastAsia="x-none"/>
        </w:rPr>
        <w:t xml:space="preserve"> Розрахунки</w:t>
      </w:r>
      <w:r w:rsidR="00F44093" w:rsidRPr="00D20B32">
        <w:rPr>
          <w:rFonts w:eastAsia="Calibri"/>
          <w:snapToGrid w:val="0"/>
          <w:sz w:val="23"/>
          <w:szCs w:val="23"/>
          <w:lang w:val="uk-UA" w:eastAsia="en-US"/>
        </w:rPr>
        <w:t xml:space="preserve"> за надані Виконавцем Послуги, згідно цього Договору, здійснюються Замовником шляхом безготівкового перерахування грошових коштів на поточний рахунок Виконавця, зазначений в розділі </w:t>
      </w:r>
      <w:r w:rsidR="00B82257" w:rsidRPr="00D20B32">
        <w:rPr>
          <w:rFonts w:eastAsia="Calibri"/>
          <w:snapToGrid w:val="0"/>
          <w:sz w:val="23"/>
          <w:szCs w:val="23"/>
          <w:lang w:val="en-US" w:eastAsia="en-US"/>
        </w:rPr>
        <w:t>X</w:t>
      </w:r>
      <w:r w:rsidR="00F44093" w:rsidRPr="00D20B32">
        <w:rPr>
          <w:rFonts w:eastAsia="Calibri"/>
          <w:snapToGrid w:val="0"/>
          <w:sz w:val="23"/>
          <w:szCs w:val="23"/>
          <w:lang w:val="en-US" w:eastAsia="en-US"/>
        </w:rPr>
        <w:t>V</w:t>
      </w:r>
      <w:r w:rsidR="00F44093" w:rsidRPr="00D20B32">
        <w:rPr>
          <w:rFonts w:eastAsia="Calibri"/>
          <w:snapToGrid w:val="0"/>
          <w:sz w:val="23"/>
          <w:szCs w:val="23"/>
          <w:lang w:val="uk-UA" w:eastAsia="en-US"/>
        </w:rPr>
        <w:t xml:space="preserve"> цього Договору, за Актом на підставі виставленого </w:t>
      </w:r>
      <w:r w:rsidR="007F237C" w:rsidRPr="00D20B32">
        <w:rPr>
          <w:rFonts w:eastAsia="Calibri"/>
          <w:snapToGrid w:val="0"/>
          <w:sz w:val="23"/>
          <w:szCs w:val="23"/>
          <w:lang w:val="uk-UA" w:eastAsia="en-US"/>
        </w:rPr>
        <w:t xml:space="preserve">Виконавцем </w:t>
      </w:r>
      <w:r w:rsidR="00F44093" w:rsidRPr="00D20B32">
        <w:rPr>
          <w:rFonts w:eastAsia="Calibri"/>
          <w:snapToGrid w:val="0"/>
          <w:sz w:val="23"/>
          <w:szCs w:val="23"/>
          <w:lang w:val="uk-UA" w:eastAsia="en-US"/>
        </w:rPr>
        <w:t>рахунку-фактури:</w:t>
      </w:r>
    </w:p>
    <w:p w:rsidR="00F44093" w:rsidRPr="00D20B32" w:rsidRDefault="00F44093" w:rsidP="00F44093">
      <w:pPr>
        <w:jc w:val="both"/>
        <w:rPr>
          <w:rFonts w:eastAsia="Calibri"/>
          <w:snapToGrid w:val="0"/>
          <w:color w:val="000000"/>
          <w:sz w:val="23"/>
          <w:szCs w:val="23"/>
          <w:lang w:val="uk-UA" w:eastAsia="en-US"/>
        </w:rPr>
      </w:pPr>
      <w:r w:rsidRPr="00D20B32">
        <w:rPr>
          <w:rFonts w:eastAsia="Calibri"/>
          <w:snapToGrid w:val="0"/>
          <w:color w:val="000000"/>
          <w:sz w:val="23"/>
          <w:szCs w:val="23"/>
          <w:lang w:val="uk-UA" w:eastAsia="en-US"/>
        </w:rPr>
        <w:t xml:space="preserve">- з правом відстрочення платежу </w:t>
      </w:r>
      <w:r w:rsidR="00F87D8B" w:rsidRPr="00D20B32">
        <w:rPr>
          <w:rFonts w:eastAsia="Calibri"/>
          <w:snapToGrid w:val="0"/>
          <w:color w:val="000000"/>
          <w:sz w:val="23"/>
          <w:szCs w:val="23"/>
          <w:lang w:val="uk-UA" w:eastAsia="en-US"/>
        </w:rPr>
        <w:t>45</w:t>
      </w:r>
      <w:r w:rsidRPr="00D20B32">
        <w:rPr>
          <w:rFonts w:eastAsia="Calibri"/>
          <w:snapToGrid w:val="0"/>
          <w:color w:val="000000"/>
          <w:sz w:val="23"/>
          <w:szCs w:val="23"/>
          <w:lang w:val="uk-UA" w:eastAsia="en-US"/>
        </w:rPr>
        <w:t xml:space="preserve"> (</w:t>
      </w:r>
      <w:r w:rsidR="00F87D8B" w:rsidRPr="00D20B32">
        <w:rPr>
          <w:rFonts w:eastAsia="Calibri"/>
          <w:snapToGrid w:val="0"/>
          <w:color w:val="000000"/>
          <w:sz w:val="23"/>
          <w:szCs w:val="23"/>
          <w:lang w:val="uk-UA" w:eastAsia="en-US"/>
        </w:rPr>
        <w:t>сорок п’ять</w:t>
      </w:r>
      <w:r w:rsidRPr="00D20B32">
        <w:rPr>
          <w:rFonts w:eastAsia="Calibri"/>
          <w:snapToGrid w:val="0"/>
          <w:color w:val="000000"/>
          <w:sz w:val="23"/>
          <w:szCs w:val="23"/>
          <w:lang w:val="uk-UA" w:eastAsia="en-US"/>
        </w:rPr>
        <w:t>) банківських днів з дати реєстрації податкової накладної,</w:t>
      </w:r>
      <w:r w:rsidRPr="00D20B32">
        <w:rPr>
          <w:i/>
          <w:color w:val="000000"/>
          <w:sz w:val="23"/>
          <w:szCs w:val="23"/>
          <w:lang w:val="uk-UA" w:eastAsia="x-none"/>
        </w:rPr>
        <w:t xml:space="preserve"> (Умова зазначається, якщо Виконавець є платником ПДВ та операція не звільнена від оподаткування ПДВ згідно вимог Податкового кодексу України)</w:t>
      </w:r>
      <w:r w:rsidR="00415379" w:rsidRPr="00D20B32">
        <w:rPr>
          <w:rFonts w:eastAsia="Calibri"/>
          <w:snapToGrid w:val="0"/>
          <w:color w:val="000000"/>
          <w:sz w:val="23"/>
          <w:szCs w:val="23"/>
          <w:lang w:val="uk-UA" w:eastAsia="en-US"/>
        </w:rPr>
        <w:t>;</w:t>
      </w:r>
    </w:p>
    <w:p w:rsidR="00F44093" w:rsidRPr="00D20B32" w:rsidRDefault="00F44093" w:rsidP="00F44093">
      <w:pPr>
        <w:jc w:val="both"/>
        <w:rPr>
          <w:rFonts w:eastAsia="Calibri"/>
          <w:snapToGrid w:val="0"/>
          <w:color w:val="000000"/>
          <w:sz w:val="23"/>
          <w:szCs w:val="23"/>
          <w:lang w:val="uk-UA" w:eastAsia="en-US"/>
        </w:rPr>
      </w:pPr>
      <w:r w:rsidRPr="00D20B32">
        <w:rPr>
          <w:rFonts w:eastAsia="Calibri"/>
          <w:snapToGrid w:val="0"/>
          <w:color w:val="000000"/>
          <w:sz w:val="23"/>
          <w:szCs w:val="23"/>
          <w:lang w:val="uk-UA" w:eastAsia="en-US"/>
        </w:rPr>
        <w:t xml:space="preserve">- </w:t>
      </w:r>
      <w:r w:rsidR="009023F2" w:rsidRPr="00D20B32">
        <w:rPr>
          <w:rFonts w:eastAsia="Calibri"/>
          <w:snapToGrid w:val="0"/>
          <w:sz w:val="23"/>
          <w:szCs w:val="23"/>
          <w:lang w:val="uk-UA" w:eastAsia="en-US"/>
        </w:rPr>
        <w:t xml:space="preserve">з правом відстрочення платежу 45 (сорок п’ять) банківських днів </w:t>
      </w:r>
      <w:r w:rsidRPr="00D20B32">
        <w:rPr>
          <w:rFonts w:eastAsia="Calibri"/>
          <w:snapToGrid w:val="0"/>
          <w:color w:val="000000"/>
          <w:sz w:val="23"/>
          <w:szCs w:val="23"/>
          <w:lang w:val="uk-UA" w:eastAsia="en-US"/>
        </w:rPr>
        <w:t>з дня отримання Послуг Замовником,</w:t>
      </w:r>
    </w:p>
    <w:p w:rsidR="00962346" w:rsidRPr="00D20B32" w:rsidRDefault="00F44093" w:rsidP="00F44093">
      <w:pPr>
        <w:jc w:val="both"/>
        <w:rPr>
          <w:rFonts w:eastAsia="Calibri"/>
          <w:snapToGrid w:val="0"/>
          <w:color w:val="000000"/>
          <w:sz w:val="23"/>
          <w:szCs w:val="23"/>
          <w:lang w:val="uk-UA" w:eastAsia="en-US"/>
        </w:rPr>
      </w:pPr>
      <w:r w:rsidRPr="00D20B32">
        <w:rPr>
          <w:i/>
          <w:color w:val="000000"/>
          <w:sz w:val="23"/>
          <w:szCs w:val="23"/>
          <w:lang w:val="uk-UA" w:eastAsia="x-none"/>
        </w:rPr>
        <w:t>(Умова зазначається, якщо Виконавець не є платником ПДВ та операція  звільнена від оподаткування ПДВ згідно вимог Податкового кодексу України)</w:t>
      </w:r>
      <w:r w:rsidRPr="00D20B32">
        <w:rPr>
          <w:rFonts w:eastAsia="Calibri"/>
          <w:snapToGrid w:val="0"/>
          <w:color w:val="000000"/>
          <w:sz w:val="23"/>
          <w:szCs w:val="23"/>
          <w:lang w:val="uk-UA" w:eastAsia="en-US"/>
        </w:rPr>
        <w:t xml:space="preserve"> .</w:t>
      </w:r>
    </w:p>
    <w:p w:rsidR="001E0E4D" w:rsidRPr="00D20B32" w:rsidRDefault="004A4216" w:rsidP="001E0E4D">
      <w:pPr>
        <w:jc w:val="both"/>
        <w:rPr>
          <w:sz w:val="23"/>
          <w:szCs w:val="23"/>
          <w:lang w:val="uk-UA"/>
        </w:rPr>
      </w:pPr>
      <w:r w:rsidRPr="00D20B32">
        <w:rPr>
          <w:rFonts w:eastAsia="Calibri"/>
          <w:snapToGrid w:val="0"/>
          <w:color w:val="000000"/>
          <w:sz w:val="23"/>
          <w:szCs w:val="23"/>
          <w:lang w:val="uk-UA" w:eastAsia="en-US"/>
        </w:rPr>
        <w:t xml:space="preserve">6.3. </w:t>
      </w:r>
      <w:r w:rsidR="001E0E4D" w:rsidRPr="00D20B32">
        <w:rPr>
          <w:sz w:val="23"/>
          <w:szCs w:val="23"/>
          <w:lang w:val="uk-UA"/>
        </w:rPr>
        <w:t>Оплата за надання Послуг, по цьому Договору, проводиться Замовником при наявності податкової накладної, оформленої та зареєстрованої відповідно до вимог чинного законодавства України в Єдиному державному реєстрі податкових накладних.</w:t>
      </w:r>
    </w:p>
    <w:p w:rsidR="004A4216" w:rsidRPr="00D20B32" w:rsidRDefault="001E0E4D" w:rsidP="00F44093">
      <w:pPr>
        <w:jc w:val="both"/>
        <w:rPr>
          <w:rFonts w:eastAsia="Calibri"/>
          <w:i/>
          <w:snapToGrid w:val="0"/>
          <w:color w:val="000000"/>
          <w:sz w:val="23"/>
          <w:szCs w:val="23"/>
          <w:lang w:val="uk-UA" w:eastAsia="en-US"/>
        </w:rPr>
      </w:pPr>
      <w:r w:rsidRPr="00D20B32">
        <w:rPr>
          <w:rFonts w:eastAsia="Calibri"/>
          <w:i/>
          <w:snapToGrid w:val="0"/>
          <w:color w:val="000000"/>
          <w:sz w:val="23"/>
          <w:szCs w:val="23"/>
          <w:lang w:val="uk-UA" w:eastAsia="en-US"/>
        </w:rPr>
        <w:t xml:space="preserve"> </w:t>
      </w:r>
      <w:r w:rsidR="004A4216" w:rsidRPr="00D20B32">
        <w:rPr>
          <w:rFonts w:eastAsia="Calibri"/>
          <w:i/>
          <w:snapToGrid w:val="0"/>
          <w:color w:val="000000"/>
          <w:sz w:val="23"/>
          <w:szCs w:val="23"/>
          <w:lang w:val="uk-UA" w:eastAsia="en-US"/>
        </w:rPr>
        <w:t>(Умова зазначається, якщо Постачальник є платником ПДВ та операція не звільнена від оподаткування ПДВ згідно вимог Податкового кодексу України).</w:t>
      </w:r>
    </w:p>
    <w:p w:rsidR="000039F5" w:rsidRPr="00D20B32" w:rsidRDefault="000039F5" w:rsidP="000039F5">
      <w:p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napToGrid w:val="0"/>
          <w:sz w:val="23"/>
          <w:szCs w:val="23"/>
          <w:lang w:val="uk-UA" w:eastAsia="en-US"/>
        </w:rPr>
      </w:pPr>
      <w:r w:rsidRPr="00D20B32">
        <w:rPr>
          <w:rFonts w:eastAsia="Calibri"/>
          <w:snapToGrid w:val="0"/>
          <w:sz w:val="23"/>
          <w:szCs w:val="23"/>
          <w:lang w:val="uk-UA" w:eastAsia="en-US"/>
        </w:rPr>
        <w:t>6.4. Обов’язковою умовою при оформленні розрахункових документів (рахунки</w:t>
      </w:r>
      <w:r w:rsidR="00415379" w:rsidRPr="00D20B32">
        <w:rPr>
          <w:rFonts w:eastAsia="Calibri"/>
          <w:snapToGrid w:val="0"/>
          <w:sz w:val="23"/>
          <w:szCs w:val="23"/>
          <w:lang w:val="uk-UA" w:eastAsia="en-US"/>
        </w:rPr>
        <w:t>-фактури</w:t>
      </w:r>
      <w:r w:rsidRPr="00D20B32">
        <w:rPr>
          <w:rFonts w:eastAsia="Calibri"/>
          <w:snapToGrid w:val="0"/>
          <w:sz w:val="23"/>
          <w:szCs w:val="23"/>
          <w:lang w:val="uk-UA" w:eastAsia="en-US"/>
        </w:rPr>
        <w:t>, А</w:t>
      </w:r>
      <w:r w:rsidR="00415379" w:rsidRPr="00D20B32">
        <w:rPr>
          <w:rFonts w:eastAsia="Calibri"/>
          <w:snapToGrid w:val="0"/>
          <w:sz w:val="23"/>
          <w:szCs w:val="23"/>
          <w:lang w:val="uk-UA" w:eastAsia="en-US"/>
        </w:rPr>
        <w:t xml:space="preserve">кти </w:t>
      </w:r>
      <w:r w:rsidRPr="00D20B32">
        <w:rPr>
          <w:rFonts w:eastAsia="Calibri"/>
          <w:snapToGrid w:val="0"/>
          <w:sz w:val="23"/>
          <w:szCs w:val="23"/>
          <w:lang w:val="uk-UA" w:eastAsia="en-US"/>
        </w:rPr>
        <w:t xml:space="preserve">) є  зазначення: </w:t>
      </w:r>
    </w:p>
    <w:p w:rsidR="000039F5" w:rsidRPr="00D20B32" w:rsidRDefault="000039F5" w:rsidP="006364F9">
      <w:pPr>
        <w:tabs>
          <w:tab w:val="left" w:pos="426"/>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napToGrid w:val="0"/>
          <w:sz w:val="23"/>
          <w:szCs w:val="23"/>
          <w:lang w:val="uk-UA" w:eastAsia="en-US"/>
        </w:rPr>
      </w:pPr>
      <w:r w:rsidRPr="00D20B32">
        <w:rPr>
          <w:rFonts w:eastAsia="Calibri"/>
          <w:snapToGrid w:val="0"/>
          <w:sz w:val="23"/>
          <w:szCs w:val="23"/>
          <w:lang w:val="uk-UA" w:eastAsia="en-US"/>
        </w:rPr>
        <w:t>- номеру цього Договору та дати його укладання;</w:t>
      </w:r>
    </w:p>
    <w:p w:rsidR="000039F5" w:rsidRPr="00D20B32" w:rsidRDefault="00080E45" w:rsidP="000039F5">
      <w:pPr>
        <w:jc w:val="both"/>
        <w:rPr>
          <w:rFonts w:eastAsia="Calibri"/>
          <w:i/>
          <w:snapToGrid w:val="0"/>
          <w:sz w:val="23"/>
          <w:szCs w:val="23"/>
          <w:lang w:val="uk-UA" w:eastAsia="en-US"/>
        </w:rPr>
      </w:pPr>
      <w:r w:rsidRPr="00D20B32">
        <w:rPr>
          <w:rFonts w:eastAsia="Calibri"/>
          <w:snapToGrid w:val="0"/>
          <w:sz w:val="23"/>
          <w:szCs w:val="23"/>
          <w:lang w:val="uk-UA" w:eastAsia="en-US"/>
        </w:rPr>
        <w:t>- повної назви</w:t>
      </w:r>
      <w:r w:rsidR="000039F5" w:rsidRPr="00D20B32">
        <w:rPr>
          <w:rFonts w:eastAsia="Calibri"/>
          <w:snapToGrid w:val="0"/>
          <w:sz w:val="23"/>
          <w:szCs w:val="23"/>
          <w:lang w:val="uk-UA" w:eastAsia="en-US"/>
        </w:rPr>
        <w:t xml:space="preserve"> пр</w:t>
      </w:r>
      <w:r w:rsidR="00415379" w:rsidRPr="00D20B32">
        <w:rPr>
          <w:rFonts w:eastAsia="Calibri"/>
          <w:snapToGrid w:val="0"/>
          <w:sz w:val="23"/>
          <w:szCs w:val="23"/>
          <w:lang w:val="uk-UA" w:eastAsia="en-US"/>
        </w:rPr>
        <w:t>едмету Договору згідно розділу І</w:t>
      </w:r>
      <w:r w:rsidR="000039F5" w:rsidRPr="00D20B32">
        <w:rPr>
          <w:rFonts w:eastAsia="Calibri"/>
          <w:snapToGrid w:val="0"/>
          <w:sz w:val="23"/>
          <w:szCs w:val="23"/>
          <w:lang w:val="uk-UA" w:eastAsia="en-US"/>
        </w:rPr>
        <w:t xml:space="preserve"> даного Договору із зазначенням коду </w:t>
      </w:r>
      <w:r w:rsidR="00415379" w:rsidRPr="00D20B32">
        <w:rPr>
          <w:rFonts w:eastAsia="Calibri"/>
          <w:snapToGrid w:val="0"/>
          <w:sz w:val="23"/>
          <w:szCs w:val="23"/>
          <w:lang w:val="uk-UA" w:eastAsia="en-US"/>
        </w:rPr>
        <w:t xml:space="preserve">Послуг </w:t>
      </w:r>
      <w:r w:rsidR="000039F5" w:rsidRPr="00D20B32">
        <w:rPr>
          <w:rFonts w:eastAsia="Calibri"/>
          <w:snapToGrid w:val="0"/>
          <w:sz w:val="23"/>
          <w:szCs w:val="23"/>
          <w:lang w:val="uk-UA" w:eastAsia="en-US"/>
        </w:rPr>
        <w:t xml:space="preserve">згідно з чинним Державним класифікатором (код </w:t>
      </w:r>
      <w:r w:rsidR="00415379" w:rsidRPr="00D20B32">
        <w:rPr>
          <w:rFonts w:eastAsia="Calibri"/>
          <w:snapToGrid w:val="0"/>
          <w:sz w:val="23"/>
          <w:szCs w:val="23"/>
          <w:lang w:val="uk-UA" w:eastAsia="en-US"/>
        </w:rPr>
        <w:t xml:space="preserve">Послуг </w:t>
      </w:r>
      <w:r w:rsidR="000039F5" w:rsidRPr="00D20B32">
        <w:rPr>
          <w:rFonts w:eastAsia="Calibri"/>
          <w:snapToGrid w:val="0"/>
          <w:sz w:val="23"/>
          <w:szCs w:val="23"/>
          <w:lang w:val="uk-UA" w:eastAsia="en-US"/>
        </w:rPr>
        <w:t>може зазначатись неповністю, але не менше ніж чотири перших цифри відповідного коду).</w:t>
      </w:r>
    </w:p>
    <w:p w:rsidR="00962346" w:rsidRPr="00D20B32" w:rsidRDefault="004A4216" w:rsidP="00962346">
      <w:pPr>
        <w:jc w:val="both"/>
        <w:rPr>
          <w:sz w:val="23"/>
          <w:szCs w:val="23"/>
          <w:lang w:val="uk-UA"/>
        </w:rPr>
      </w:pPr>
      <w:r w:rsidRPr="00D20B32">
        <w:rPr>
          <w:color w:val="000000"/>
          <w:sz w:val="23"/>
          <w:szCs w:val="23"/>
          <w:lang w:val="uk-UA"/>
        </w:rPr>
        <w:t>6</w:t>
      </w:r>
      <w:r w:rsidR="00415379" w:rsidRPr="00D20B32">
        <w:rPr>
          <w:color w:val="000000"/>
          <w:sz w:val="23"/>
          <w:szCs w:val="23"/>
          <w:lang w:val="uk-UA"/>
        </w:rPr>
        <w:t>.5</w:t>
      </w:r>
      <w:r w:rsidR="00962346" w:rsidRPr="00D20B32">
        <w:rPr>
          <w:color w:val="000000"/>
          <w:sz w:val="23"/>
          <w:szCs w:val="23"/>
          <w:lang w:val="uk-UA"/>
        </w:rPr>
        <w:t>.</w:t>
      </w:r>
      <w:r w:rsidRPr="00D20B32">
        <w:rPr>
          <w:color w:val="000000"/>
          <w:sz w:val="23"/>
          <w:szCs w:val="23"/>
          <w:lang w:val="uk-UA"/>
        </w:rPr>
        <w:t xml:space="preserve"> </w:t>
      </w:r>
      <w:r w:rsidR="00962346" w:rsidRPr="00D20B32">
        <w:rPr>
          <w:sz w:val="23"/>
          <w:szCs w:val="23"/>
          <w:lang w:val="uk-UA"/>
        </w:rPr>
        <w:t xml:space="preserve">У разі несплати Замовником за надані Виконавцем </w:t>
      </w:r>
      <w:r w:rsidR="00B43C5D" w:rsidRPr="00D20B32">
        <w:rPr>
          <w:sz w:val="23"/>
          <w:szCs w:val="23"/>
          <w:lang w:val="uk-UA"/>
        </w:rPr>
        <w:t>Послуги, в строки визначені п.</w:t>
      </w:r>
      <w:r w:rsidRPr="00D20B32">
        <w:rPr>
          <w:sz w:val="23"/>
          <w:szCs w:val="23"/>
          <w:lang w:val="uk-UA"/>
        </w:rPr>
        <w:t>6</w:t>
      </w:r>
      <w:r w:rsidR="00962346" w:rsidRPr="00D20B32">
        <w:rPr>
          <w:sz w:val="23"/>
          <w:szCs w:val="23"/>
          <w:lang w:val="uk-UA"/>
        </w:rPr>
        <w:t>.2. цього Договору, що пов’язано з затримкою фіна</w:t>
      </w:r>
      <w:r w:rsidRPr="00D20B32">
        <w:rPr>
          <w:sz w:val="23"/>
          <w:szCs w:val="23"/>
          <w:lang w:val="uk-UA"/>
        </w:rPr>
        <w:t>нсування, розрахунок за надані П</w:t>
      </w:r>
      <w:r w:rsidR="00962346" w:rsidRPr="00D20B32">
        <w:rPr>
          <w:sz w:val="23"/>
          <w:szCs w:val="23"/>
          <w:lang w:val="uk-UA"/>
        </w:rPr>
        <w:t>ослуги здійснюється протягом 3 (трьох) банківських днів з дати отримання Замовником фінансування на свій рахунок. Замовник не несе відповідальності перед Виконавцем за несвоєчасне виконання грошових зобов’язань у разі затримки фінансування.</w:t>
      </w:r>
    </w:p>
    <w:p w:rsidR="00415379" w:rsidRPr="00D20B32" w:rsidRDefault="00415379" w:rsidP="00415379">
      <w:pPr>
        <w:jc w:val="both"/>
        <w:rPr>
          <w:sz w:val="23"/>
          <w:szCs w:val="23"/>
        </w:rPr>
      </w:pPr>
      <w:r w:rsidRPr="00D20B32">
        <w:rPr>
          <w:sz w:val="23"/>
          <w:szCs w:val="23"/>
          <w:lang w:val="uk-UA"/>
        </w:rPr>
        <w:t xml:space="preserve">6.6. </w:t>
      </w:r>
      <w:r w:rsidRPr="00D20B32">
        <w:rPr>
          <w:sz w:val="23"/>
          <w:szCs w:val="23"/>
        </w:rPr>
        <w:t xml:space="preserve">У </w:t>
      </w:r>
      <w:proofErr w:type="spellStart"/>
      <w:r w:rsidRPr="00D20B32">
        <w:rPr>
          <w:sz w:val="23"/>
          <w:szCs w:val="23"/>
        </w:rPr>
        <w:t>випадку</w:t>
      </w:r>
      <w:proofErr w:type="spellEnd"/>
      <w:r w:rsidRPr="00D20B32">
        <w:rPr>
          <w:sz w:val="23"/>
          <w:szCs w:val="23"/>
        </w:rPr>
        <w:t xml:space="preserve"> </w:t>
      </w:r>
      <w:proofErr w:type="spellStart"/>
      <w:r w:rsidRPr="00D20B32">
        <w:rPr>
          <w:sz w:val="23"/>
          <w:szCs w:val="23"/>
        </w:rPr>
        <w:t>прострочення</w:t>
      </w:r>
      <w:proofErr w:type="spellEnd"/>
      <w:r w:rsidRPr="00D20B32">
        <w:rPr>
          <w:sz w:val="23"/>
          <w:szCs w:val="23"/>
        </w:rPr>
        <w:t xml:space="preserve"> оплати з причини </w:t>
      </w:r>
      <w:proofErr w:type="spellStart"/>
      <w:r w:rsidRPr="00D20B32">
        <w:rPr>
          <w:sz w:val="23"/>
          <w:szCs w:val="23"/>
        </w:rPr>
        <w:t>неналежно</w:t>
      </w:r>
      <w:proofErr w:type="spellEnd"/>
      <w:r w:rsidRPr="00D20B32">
        <w:rPr>
          <w:sz w:val="23"/>
          <w:szCs w:val="23"/>
        </w:rPr>
        <w:t xml:space="preserve"> </w:t>
      </w:r>
      <w:proofErr w:type="spellStart"/>
      <w:r w:rsidRPr="00D20B32">
        <w:rPr>
          <w:sz w:val="23"/>
          <w:szCs w:val="23"/>
        </w:rPr>
        <w:t>оформленого</w:t>
      </w:r>
      <w:proofErr w:type="spellEnd"/>
      <w:r w:rsidRPr="00D20B32">
        <w:rPr>
          <w:sz w:val="23"/>
          <w:szCs w:val="23"/>
        </w:rPr>
        <w:t xml:space="preserve"> </w:t>
      </w:r>
      <w:proofErr w:type="spellStart"/>
      <w:r w:rsidRPr="00D20B32">
        <w:rPr>
          <w:sz w:val="23"/>
          <w:szCs w:val="23"/>
        </w:rPr>
        <w:t>рахунку-фактури</w:t>
      </w:r>
      <w:proofErr w:type="spellEnd"/>
      <w:r w:rsidRPr="00D20B32">
        <w:rPr>
          <w:sz w:val="23"/>
          <w:szCs w:val="23"/>
        </w:rPr>
        <w:t xml:space="preserve"> </w:t>
      </w:r>
      <w:proofErr w:type="spellStart"/>
      <w:r w:rsidRPr="00D20B32">
        <w:rPr>
          <w:sz w:val="23"/>
          <w:szCs w:val="23"/>
        </w:rPr>
        <w:t>або</w:t>
      </w:r>
      <w:proofErr w:type="spellEnd"/>
      <w:r w:rsidRPr="00D20B32">
        <w:rPr>
          <w:sz w:val="23"/>
          <w:szCs w:val="23"/>
        </w:rPr>
        <w:t xml:space="preserve"> </w:t>
      </w:r>
      <w:proofErr w:type="spellStart"/>
      <w:r w:rsidRPr="00D20B32">
        <w:rPr>
          <w:sz w:val="23"/>
          <w:szCs w:val="23"/>
        </w:rPr>
        <w:t>його</w:t>
      </w:r>
      <w:proofErr w:type="spellEnd"/>
      <w:r w:rsidRPr="00D20B32">
        <w:rPr>
          <w:sz w:val="23"/>
          <w:szCs w:val="23"/>
        </w:rPr>
        <w:t xml:space="preserve"> </w:t>
      </w:r>
      <w:proofErr w:type="spellStart"/>
      <w:r w:rsidRPr="00D20B32">
        <w:rPr>
          <w:sz w:val="23"/>
          <w:szCs w:val="23"/>
        </w:rPr>
        <w:t>ненадання</w:t>
      </w:r>
      <w:proofErr w:type="spellEnd"/>
      <w:r w:rsidRPr="00D20B32">
        <w:rPr>
          <w:sz w:val="23"/>
          <w:szCs w:val="23"/>
        </w:rPr>
        <w:t xml:space="preserve">, </w:t>
      </w:r>
      <w:proofErr w:type="spellStart"/>
      <w:r w:rsidRPr="00D20B32">
        <w:rPr>
          <w:sz w:val="23"/>
          <w:szCs w:val="23"/>
        </w:rPr>
        <w:t>Замовник</w:t>
      </w:r>
      <w:proofErr w:type="spellEnd"/>
      <w:r w:rsidRPr="00D20B32">
        <w:rPr>
          <w:sz w:val="23"/>
          <w:szCs w:val="23"/>
        </w:rPr>
        <w:t xml:space="preserve"> </w:t>
      </w:r>
      <w:proofErr w:type="spellStart"/>
      <w:r w:rsidRPr="00D20B32">
        <w:rPr>
          <w:sz w:val="23"/>
          <w:szCs w:val="23"/>
        </w:rPr>
        <w:t>звільняється</w:t>
      </w:r>
      <w:proofErr w:type="spellEnd"/>
      <w:r w:rsidRPr="00D20B32">
        <w:rPr>
          <w:sz w:val="23"/>
          <w:szCs w:val="23"/>
        </w:rPr>
        <w:t xml:space="preserve"> </w:t>
      </w:r>
      <w:proofErr w:type="spellStart"/>
      <w:r w:rsidRPr="00D20B32">
        <w:rPr>
          <w:sz w:val="23"/>
          <w:szCs w:val="23"/>
        </w:rPr>
        <w:t>від</w:t>
      </w:r>
      <w:proofErr w:type="spellEnd"/>
      <w:r w:rsidRPr="00D20B32">
        <w:rPr>
          <w:sz w:val="23"/>
          <w:szCs w:val="23"/>
        </w:rPr>
        <w:t xml:space="preserve"> </w:t>
      </w:r>
      <w:proofErr w:type="spellStart"/>
      <w:r w:rsidRPr="00D20B32">
        <w:rPr>
          <w:sz w:val="23"/>
          <w:szCs w:val="23"/>
        </w:rPr>
        <w:t>відповідальності</w:t>
      </w:r>
      <w:proofErr w:type="spellEnd"/>
      <w:r w:rsidRPr="00D20B32">
        <w:rPr>
          <w:sz w:val="23"/>
          <w:szCs w:val="23"/>
        </w:rPr>
        <w:t xml:space="preserve"> за </w:t>
      </w:r>
      <w:proofErr w:type="spellStart"/>
      <w:r w:rsidRPr="00D20B32">
        <w:rPr>
          <w:sz w:val="23"/>
          <w:szCs w:val="23"/>
        </w:rPr>
        <w:t>прострочення</w:t>
      </w:r>
      <w:proofErr w:type="spellEnd"/>
      <w:r w:rsidRPr="00D20B32">
        <w:rPr>
          <w:sz w:val="23"/>
          <w:szCs w:val="23"/>
        </w:rPr>
        <w:t xml:space="preserve"> платежу.</w:t>
      </w:r>
    </w:p>
    <w:p w:rsidR="00B57590" w:rsidRPr="00D20B32" w:rsidRDefault="00640E31" w:rsidP="00716CFA">
      <w:pPr>
        <w:tabs>
          <w:tab w:val="left" w:pos="426"/>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napToGrid w:val="0"/>
          <w:sz w:val="23"/>
          <w:szCs w:val="23"/>
          <w:lang w:val="uk-UA" w:eastAsia="en-US"/>
        </w:rPr>
      </w:pPr>
      <w:r w:rsidRPr="00D20B32">
        <w:rPr>
          <w:sz w:val="23"/>
          <w:szCs w:val="23"/>
          <w:lang w:val="uk-UA"/>
        </w:rPr>
        <w:t>6.7</w:t>
      </w:r>
      <w:r w:rsidR="00F44093" w:rsidRPr="00D20B32">
        <w:rPr>
          <w:sz w:val="23"/>
          <w:szCs w:val="23"/>
          <w:lang w:val="uk-UA"/>
        </w:rPr>
        <w:t>.</w:t>
      </w:r>
      <w:r w:rsidR="00FF26F5" w:rsidRPr="00D20B32">
        <w:rPr>
          <w:sz w:val="23"/>
          <w:szCs w:val="23"/>
          <w:lang w:val="uk-UA"/>
        </w:rPr>
        <w:t xml:space="preserve"> </w:t>
      </w:r>
      <w:r w:rsidR="00716CFA" w:rsidRPr="00D20B32">
        <w:rPr>
          <w:rFonts w:eastAsia="Calibri"/>
          <w:snapToGrid w:val="0"/>
          <w:sz w:val="23"/>
          <w:szCs w:val="23"/>
          <w:lang w:val="uk-UA" w:eastAsia="en-US"/>
        </w:rPr>
        <w:t xml:space="preserve">Моментом здійснення оплати Послуг за цим Договором вважається дата виконання обслуговуючим банком Замовника його платіжного доручення щодо перерахування відповідної суми на поточний рахунок Виконавця, вказаний в розділі </w:t>
      </w:r>
      <w:r w:rsidR="000B05C2" w:rsidRPr="00D20B32">
        <w:rPr>
          <w:rFonts w:eastAsia="Calibri"/>
          <w:snapToGrid w:val="0"/>
          <w:sz w:val="23"/>
          <w:szCs w:val="23"/>
          <w:lang w:val="en-US" w:eastAsia="en-US"/>
        </w:rPr>
        <w:t>X</w:t>
      </w:r>
      <w:r w:rsidR="00716CFA" w:rsidRPr="00D20B32">
        <w:rPr>
          <w:rFonts w:eastAsia="Calibri"/>
          <w:snapToGrid w:val="0"/>
          <w:sz w:val="23"/>
          <w:szCs w:val="23"/>
          <w:lang w:val="en-US" w:eastAsia="en-US"/>
        </w:rPr>
        <w:t>V</w:t>
      </w:r>
      <w:r w:rsidR="00716CFA" w:rsidRPr="00D20B32">
        <w:rPr>
          <w:rFonts w:eastAsia="Calibri"/>
          <w:snapToGrid w:val="0"/>
          <w:sz w:val="23"/>
          <w:szCs w:val="23"/>
          <w:lang w:eastAsia="en-US"/>
        </w:rPr>
        <w:t xml:space="preserve"> </w:t>
      </w:r>
      <w:r w:rsidR="00716CFA" w:rsidRPr="00D20B32">
        <w:rPr>
          <w:rFonts w:eastAsia="Calibri"/>
          <w:snapToGrid w:val="0"/>
          <w:sz w:val="23"/>
          <w:szCs w:val="23"/>
          <w:lang w:val="uk-UA" w:eastAsia="en-US"/>
        </w:rPr>
        <w:t>цього Договору, що підтверджується відповідною позначкою банку, зазначеною у розрахунковому документі в реквізиті «Дата виконання».</w:t>
      </w:r>
    </w:p>
    <w:p w:rsidR="00415379" w:rsidRPr="00D20B32" w:rsidRDefault="00415379" w:rsidP="00415379">
      <w:p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rPr>
      </w:pPr>
    </w:p>
    <w:p w:rsidR="00743576" w:rsidRPr="00D20B32" w:rsidRDefault="00845A60" w:rsidP="00845A60">
      <w:pPr>
        <w:jc w:val="center"/>
        <w:rPr>
          <w:b/>
          <w:sz w:val="23"/>
          <w:szCs w:val="23"/>
          <w:lang w:val="uk-UA"/>
        </w:rPr>
      </w:pPr>
      <w:r w:rsidRPr="00D20B32">
        <w:rPr>
          <w:b/>
          <w:sz w:val="23"/>
          <w:szCs w:val="23"/>
          <w:lang w:val="uk-UA"/>
        </w:rPr>
        <w:t>VI</w:t>
      </w:r>
      <w:r w:rsidR="00953559" w:rsidRPr="00D20B32">
        <w:rPr>
          <w:b/>
          <w:sz w:val="23"/>
          <w:szCs w:val="23"/>
          <w:lang w:val="uk-UA"/>
        </w:rPr>
        <w:t>І</w:t>
      </w:r>
      <w:r w:rsidR="00743576" w:rsidRPr="00D20B32">
        <w:rPr>
          <w:b/>
          <w:sz w:val="23"/>
          <w:szCs w:val="23"/>
          <w:lang w:val="uk-UA"/>
        </w:rPr>
        <w:t>. ПРАВА ТА ОБОВ</w:t>
      </w:r>
      <w:r w:rsidR="00743576" w:rsidRPr="00D20B32">
        <w:rPr>
          <w:b/>
          <w:sz w:val="23"/>
          <w:szCs w:val="23"/>
        </w:rPr>
        <w:t>’</w:t>
      </w:r>
      <w:r w:rsidR="00743576" w:rsidRPr="00D20B32">
        <w:rPr>
          <w:b/>
          <w:sz w:val="23"/>
          <w:szCs w:val="23"/>
          <w:lang w:val="uk-UA"/>
        </w:rPr>
        <w:t>ЯЗКИ СТОРІН</w:t>
      </w:r>
    </w:p>
    <w:p w:rsidR="00743576" w:rsidRPr="00D20B32" w:rsidRDefault="00A7480B" w:rsidP="00743576">
      <w:pPr>
        <w:jc w:val="both"/>
        <w:rPr>
          <w:sz w:val="23"/>
          <w:szCs w:val="23"/>
          <w:lang w:val="uk-UA"/>
        </w:rPr>
      </w:pPr>
      <w:r w:rsidRPr="00D20B32">
        <w:rPr>
          <w:sz w:val="23"/>
          <w:szCs w:val="23"/>
          <w:lang w:val="uk-UA"/>
        </w:rPr>
        <w:t>7</w:t>
      </w:r>
      <w:r w:rsidR="00743576" w:rsidRPr="00D20B32">
        <w:rPr>
          <w:sz w:val="23"/>
          <w:szCs w:val="23"/>
          <w:lang w:val="uk-UA"/>
        </w:rPr>
        <w:t xml:space="preserve">.1. </w:t>
      </w:r>
      <w:r w:rsidR="004F0EFF" w:rsidRPr="00D20B32">
        <w:rPr>
          <w:sz w:val="23"/>
          <w:szCs w:val="23"/>
          <w:lang w:val="uk-UA"/>
        </w:rPr>
        <w:t xml:space="preserve">Виконавець </w:t>
      </w:r>
      <w:proofErr w:type="spellStart"/>
      <w:r w:rsidR="004F0EFF" w:rsidRPr="00D20B32">
        <w:rPr>
          <w:sz w:val="23"/>
          <w:szCs w:val="23"/>
          <w:lang w:val="uk-UA"/>
        </w:rPr>
        <w:t>зобов</w:t>
      </w:r>
      <w:proofErr w:type="spellEnd"/>
      <w:r w:rsidR="004F0EFF" w:rsidRPr="00D20B32">
        <w:rPr>
          <w:sz w:val="23"/>
          <w:szCs w:val="23"/>
        </w:rPr>
        <w:t>’</w:t>
      </w:r>
      <w:proofErr w:type="spellStart"/>
      <w:r w:rsidR="004F0EFF" w:rsidRPr="00D20B32">
        <w:rPr>
          <w:sz w:val="23"/>
          <w:szCs w:val="23"/>
          <w:lang w:val="uk-UA"/>
        </w:rPr>
        <w:t>язаний</w:t>
      </w:r>
      <w:proofErr w:type="spellEnd"/>
      <w:r w:rsidR="004F0EFF" w:rsidRPr="00D20B32">
        <w:rPr>
          <w:sz w:val="23"/>
          <w:szCs w:val="23"/>
        </w:rPr>
        <w:t xml:space="preserve"> </w:t>
      </w:r>
      <w:r w:rsidR="004F0EFF" w:rsidRPr="00D20B32">
        <w:rPr>
          <w:sz w:val="23"/>
          <w:szCs w:val="23"/>
          <w:lang w:val="uk-UA"/>
        </w:rPr>
        <w:t>:</w:t>
      </w:r>
    </w:p>
    <w:p w:rsidR="00743576" w:rsidRPr="00D20B32" w:rsidRDefault="00A7480B" w:rsidP="00743576">
      <w:pPr>
        <w:jc w:val="both"/>
        <w:rPr>
          <w:sz w:val="23"/>
          <w:szCs w:val="23"/>
          <w:lang w:val="uk-UA"/>
        </w:rPr>
      </w:pPr>
      <w:r w:rsidRPr="00D20B32">
        <w:rPr>
          <w:sz w:val="23"/>
          <w:szCs w:val="23"/>
          <w:lang w:val="uk-UA"/>
        </w:rPr>
        <w:t>7</w:t>
      </w:r>
      <w:r w:rsidR="00EC203B" w:rsidRPr="00D20B32">
        <w:rPr>
          <w:sz w:val="23"/>
          <w:szCs w:val="23"/>
          <w:lang w:val="uk-UA"/>
        </w:rPr>
        <w:t>.1.1.</w:t>
      </w:r>
      <w:r w:rsidR="00EC3067" w:rsidRPr="00D20B32">
        <w:rPr>
          <w:sz w:val="23"/>
          <w:szCs w:val="23"/>
          <w:lang w:val="uk-UA"/>
        </w:rPr>
        <w:t xml:space="preserve"> </w:t>
      </w:r>
      <w:r w:rsidR="00D46F98">
        <w:rPr>
          <w:sz w:val="23"/>
          <w:szCs w:val="23"/>
          <w:lang w:val="uk-UA"/>
        </w:rPr>
        <w:t>Власними силами, с</w:t>
      </w:r>
      <w:r w:rsidR="004F0EFF" w:rsidRPr="00D20B32">
        <w:rPr>
          <w:sz w:val="23"/>
          <w:szCs w:val="23"/>
          <w:lang w:val="uk-UA"/>
        </w:rPr>
        <w:t>воєчасно і якісно надавати П</w:t>
      </w:r>
      <w:r w:rsidR="00743576" w:rsidRPr="00D20B32">
        <w:rPr>
          <w:sz w:val="23"/>
          <w:szCs w:val="23"/>
          <w:lang w:val="uk-UA"/>
        </w:rPr>
        <w:t xml:space="preserve">ослуги, передбачені п.1.1 </w:t>
      </w:r>
      <w:r w:rsidR="004F0EFF" w:rsidRPr="00D20B32">
        <w:rPr>
          <w:sz w:val="23"/>
          <w:szCs w:val="23"/>
          <w:lang w:val="uk-UA"/>
        </w:rPr>
        <w:t>розділу І</w:t>
      </w:r>
      <w:r w:rsidR="00D46F98">
        <w:rPr>
          <w:sz w:val="23"/>
          <w:szCs w:val="23"/>
          <w:lang w:val="uk-UA"/>
        </w:rPr>
        <w:t xml:space="preserve"> цього Договору відповідно до вимог про медичні відходи, санітарних норм і правил, затверджених Кабінетом Міністрів України, та у відповідності до умов цього Договору з урахуванням вимог чинного законодавства із захисту довкілля.</w:t>
      </w:r>
      <w:r w:rsidR="00743576" w:rsidRPr="00D20B32">
        <w:rPr>
          <w:sz w:val="23"/>
          <w:szCs w:val="23"/>
          <w:lang w:val="uk-UA"/>
        </w:rPr>
        <w:t xml:space="preserve"> </w:t>
      </w:r>
    </w:p>
    <w:p w:rsidR="00743576" w:rsidRPr="00D20B32" w:rsidRDefault="00A7480B" w:rsidP="00743576">
      <w:pPr>
        <w:jc w:val="both"/>
        <w:rPr>
          <w:sz w:val="23"/>
          <w:szCs w:val="23"/>
          <w:lang w:val="uk-UA"/>
        </w:rPr>
      </w:pPr>
      <w:r w:rsidRPr="00D20B32">
        <w:rPr>
          <w:sz w:val="23"/>
          <w:szCs w:val="23"/>
          <w:lang w:val="uk-UA"/>
        </w:rPr>
        <w:t>7</w:t>
      </w:r>
      <w:r w:rsidR="00EC203B" w:rsidRPr="00D20B32">
        <w:rPr>
          <w:sz w:val="23"/>
          <w:szCs w:val="23"/>
          <w:lang w:val="uk-UA"/>
        </w:rPr>
        <w:t>.1.2.</w:t>
      </w:r>
      <w:r w:rsidR="00EC3067" w:rsidRPr="00D20B32">
        <w:rPr>
          <w:sz w:val="23"/>
          <w:szCs w:val="23"/>
          <w:lang w:val="uk-UA"/>
        </w:rPr>
        <w:t xml:space="preserve"> </w:t>
      </w:r>
      <w:r w:rsidR="004F0EFF" w:rsidRPr="00D20B32">
        <w:rPr>
          <w:sz w:val="23"/>
          <w:szCs w:val="23"/>
          <w:lang w:val="uk-UA"/>
        </w:rPr>
        <w:t>По факту надання П</w:t>
      </w:r>
      <w:r w:rsidR="00743576" w:rsidRPr="00D20B32">
        <w:rPr>
          <w:sz w:val="23"/>
          <w:szCs w:val="23"/>
          <w:lang w:val="uk-UA"/>
        </w:rPr>
        <w:t>ослуг, підписувати та надавати Замовнику Акти</w:t>
      </w:r>
      <w:r w:rsidR="007F237C" w:rsidRPr="00D20B32">
        <w:rPr>
          <w:sz w:val="23"/>
          <w:szCs w:val="23"/>
          <w:lang w:val="uk-UA"/>
        </w:rPr>
        <w:t>, передбачені</w:t>
      </w:r>
      <w:r w:rsidR="00743576" w:rsidRPr="00D20B32">
        <w:rPr>
          <w:sz w:val="23"/>
          <w:szCs w:val="23"/>
          <w:lang w:val="uk-UA"/>
        </w:rPr>
        <w:t xml:space="preserve"> </w:t>
      </w:r>
      <w:r w:rsidR="004F0EFF" w:rsidRPr="00D20B32">
        <w:rPr>
          <w:sz w:val="23"/>
          <w:szCs w:val="23"/>
          <w:lang w:val="uk-UA"/>
        </w:rPr>
        <w:t>цим Договором</w:t>
      </w:r>
      <w:r w:rsidR="00743576" w:rsidRPr="00D20B32">
        <w:rPr>
          <w:sz w:val="23"/>
          <w:szCs w:val="23"/>
          <w:lang w:val="uk-UA"/>
        </w:rPr>
        <w:t>.</w:t>
      </w:r>
    </w:p>
    <w:p w:rsidR="00743576" w:rsidRPr="00D20B32" w:rsidRDefault="00A7480B" w:rsidP="00743576">
      <w:pPr>
        <w:jc w:val="both"/>
        <w:rPr>
          <w:sz w:val="23"/>
          <w:szCs w:val="23"/>
          <w:lang w:val="uk-UA"/>
        </w:rPr>
      </w:pPr>
      <w:r w:rsidRPr="00D20B32">
        <w:rPr>
          <w:sz w:val="23"/>
          <w:szCs w:val="23"/>
          <w:lang w:val="uk-UA"/>
        </w:rPr>
        <w:t>7</w:t>
      </w:r>
      <w:r w:rsidR="00EC203B" w:rsidRPr="00D20B32">
        <w:rPr>
          <w:sz w:val="23"/>
          <w:szCs w:val="23"/>
          <w:lang w:val="uk-UA"/>
        </w:rPr>
        <w:t>.1.3.</w:t>
      </w:r>
      <w:r w:rsidR="00EC3067" w:rsidRPr="00D20B32">
        <w:rPr>
          <w:sz w:val="23"/>
          <w:szCs w:val="23"/>
          <w:lang w:val="uk-UA"/>
        </w:rPr>
        <w:t xml:space="preserve"> </w:t>
      </w:r>
      <w:r w:rsidR="003E6D74" w:rsidRPr="00D20B32">
        <w:rPr>
          <w:sz w:val="23"/>
          <w:szCs w:val="23"/>
          <w:lang w:val="uk-UA"/>
        </w:rPr>
        <w:t xml:space="preserve">При наданні Послуг, </w:t>
      </w:r>
      <w:r w:rsidR="00743576" w:rsidRPr="00D20B32">
        <w:rPr>
          <w:sz w:val="23"/>
          <w:szCs w:val="23"/>
          <w:lang w:val="uk-UA"/>
        </w:rPr>
        <w:t>передбачених цим Договором, дотримуватися вимог природоохоронного законодавства України, державних санітарних норм і правил</w:t>
      </w:r>
      <w:r w:rsidR="00067647" w:rsidRPr="00D20B32">
        <w:rPr>
          <w:sz w:val="23"/>
          <w:szCs w:val="23"/>
          <w:lang w:val="uk-UA"/>
        </w:rPr>
        <w:t xml:space="preserve"> </w:t>
      </w:r>
      <w:r w:rsidR="00743576" w:rsidRPr="00D20B32">
        <w:rPr>
          <w:sz w:val="23"/>
          <w:szCs w:val="23"/>
          <w:lang w:val="uk-UA"/>
        </w:rPr>
        <w:t>збирання,</w:t>
      </w:r>
      <w:r w:rsidR="00604BF2" w:rsidRPr="00D20B32">
        <w:rPr>
          <w:sz w:val="23"/>
          <w:szCs w:val="23"/>
          <w:lang w:val="uk-UA"/>
        </w:rPr>
        <w:t xml:space="preserve"> перевезення,</w:t>
      </w:r>
      <w:r w:rsidR="00743576" w:rsidRPr="00D20B32">
        <w:rPr>
          <w:sz w:val="23"/>
          <w:szCs w:val="23"/>
          <w:lang w:val="uk-UA"/>
        </w:rPr>
        <w:t xml:space="preserve"> </w:t>
      </w:r>
      <w:r w:rsidR="004D36F1" w:rsidRPr="00D20B32">
        <w:rPr>
          <w:sz w:val="23"/>
          <w:szCs w:val="23"/>
          <w:lang w:val="uk-UA"/>
        </w:rPr>
        <w:t xml:space="preserve">знешкодження або видалення або </w:t>
      </w:r>
      <w:r w:rsidR="00743576" w:rsidRPr="00D20B32">
        <w:rPr>
          <w:sz w:val="23"/>
          <w:szCs w:val="23"/>
          <w:lang w:val="uk-UA"/>
        </w:rPr>
        <w:t xml:space="preserve">утилізації </w:t>
      </w:r>
      <w:r w:rsidR="004671B0" w:rsidRPr="00D20B32">
        <w:rPr>
          <w:sz w:val="23"/>
          <w:szCs w:val="23"/>
          <w:lang w:val="uk-UA"/>
        </w:rPr>
        <w:t xml:space="preserve">небезпечних </w:t>
      </w:r>
      <w:r w:rsidR="00743576" w:rsidRPr="00D20B32">
        <w:rPr>
          <w:sz w:val="23"/>
          <w:szCs w:val="23"/>
          <w:lang w:val="uk-UA"/>
        </w:rPr>
        <w:t>відходів, а також вимог техніки безпеки п</w:t>
      </w:r>
      <w:r w:rsidR="00AF12BE" w:rsidRPr="00D20B32">
        <w:rPr>
          <w:sz w:val="23"/>
          <w:szCs w:val="23"/>
          <w:lang w:val="uk-UA"/>
        </w:rPr>
        <w:t>раці при поводженні з відходами.</w:t>
      </w:r>
    </w:p>
    <w:p w:rsidR="00003128" w:rsidRPr="00D20B32" w:rsidRDefault="00A7480B" w:rsidP="00743576">
      <w:pPr>
        <w:jc w:val="both"/>
        <w:rPr>
          <w:sz w:val="23"/>
          <w:szCs w:val="23"/>
          <w:lang w:val="uk-UA" w:eastAsia="uk-UA"/>
        </w:rPr>
      </w:pPr>
      <w:r w:rsidRPr="00D20B32">
        <w:rPr>
          <w:sz w:val="23"/>
          <w:szCs w:val="23"/>
          <w:lang w:val="uk-UA"/>
        </w:rPr>
        <w:t>7</w:t>
      </w:r>
      <w:r w:rsidR="00EC203B" w:rsidRPr="00D20B32">
        <w:rPr>
          <w:sz w:val="23"/>
          <w:szCs w:val="23"/>
          <w:lang w:val="uk-UA"/>
        </w:rPr>
        <w:t>.1.4.</w:t>
      </w:r>
      <w:r w:rsidR="003E6D74" w:rsidRPr="00D20B32">
        <w:rPr>
          <w:sz w:val="23"/>
          <w:szCs w:val="23"/>
          <w:lang w:val="uk-UA"/>
        </w:rPr>
        <w:t xml:space="preserve"> </w:t>
      </w:r>
      <w:r w:rsidR="00743576" w:rsidRPr="00D20B32">
        <w:rPr>
          <w:sz w:val="23"/>
          <w:szCs w:val="23"/>
          <w:lang w:val="uk-UA"/>
        </w:rPr>
        <w:t>В</w:t>
      </w:r>
      <w:r w:rsidR="00743576" w:rsidRPr="00D20B32">
        <w:rPr>
          <w:sz w:val="23"/>
          <w:szCs w:val="23"/>
          <w:lang w:val="uk-UA" w:eastAsia="uk-UA"/>
        </w:rPr>
        <w:t>часно забезпечити Отримувача не</w:t>
      </w:r>
      <w:r w:rsidR="00AF12BE" w:rsidRPr="00D20B32">
        <w:rPr>
          <w:sz w:val="23"/>
          <w:szCs w:val="23"/>
          <w:lang w:val="uk-UA" w:eastAsia="uk-UA"/>
        </w:rPr>
        <w:t>обхідною кількістю якісної тари: спеціальних поліетиленових пакетів та контейнерів з міцного матер</w:t>
      </w:r>
      <w:r w:rsidR="00BF4E7E" w:rsidRPr="00D20B32">
        <w:rPr>
          <w:sz w:val="23"/>
          <w:szCs w:val="23"/>
          <w:lang w:val="uk-UA" w:eastAsia="uk-UA"/>
        </w:rPr>
        <w:t>іалу</w:t>
      </w:r>
      <w:r w:rsidR="00743576" w:rsidRPr="00D20B32">
        <w:rPr>
          <w:sz w:val="23"/>
          <w:szCs w:val="23"/>
          <w:lang w:val="uk-UA" w:eastAsia="uk-UA"/>
        </w:rPr>
        <w:t>, які забезпечують зберігання відходів, а також запобігають їх проникн</w:t>
      </w:r>
      <w:r w:rsidR="003D770E" w:rsidRPr="00D20B32">
        <w:rPr>
          <w:sz w:val="23"/>
          <w:szCs w:val="23"/>
          <w:lang w:val="uk-UA" w:eastAsia="uk-UA"/>
        </w:rPr>
        <w:t>енню в навколишнє середовище.</w:t>
      </w:r>
    </w:p>
    <w:p w:rsidR="003D770E" w:rsidRPr="00D20B32" w:rsidRDefault="00A7480B" w:rsidP="00743576">
      <w:pPr>
        <w:jc w:val="both"/>
        <w:rPr>
          <w:sz w:val="23"/>
          <w:szCs w:val="23"/>
          <w:lang w:val="uk-UA" w:eastAsia="uk-UA"/>
        </w:rPr>
      </w:pPr>
      <w:r w:rsidRPr="00D20B32">
        <w:rPr>
          <w:sz w:val="23"/>
          <w:szCs w:val="23"/>
          <w:lang w:val="uk-UA" w:eastAsia="uk-UA"/>
        </w:rPr>
        <w:t>7</w:t>
      </w:r>
      <w:r w:rsidR="003D770E" w:rsidRPr="00D20B32">
        <w:rPr>
          <w:sz w:val="23"/>
          <w:szCs w:val="23"/>
          <w:lang w:val="uk-UA" w:eastAsia="uk-UA"/>
        </w:rPr>
        <w:t>.1.5. Інформувати про всі обставини, які перешкоджають або ставлять під загрозу виконання умов цього Договору.</w:t>
      </w:r>
    </w:p>
    <w:p w:rsidR="003D770E" w:rsidRPr="00D20B32" w:rsidRDefault="00A7480B" w:rsidP="00743576">
      <w:pPr>
        <w:jc w:val="both"/>
        <w:rPr>
          <w:sz w:val="23"/>
          <w:szCs w:val="23"/>
          <w:lang w:val="uk-UA" w:eastAsia="uk-UA"/>
        </w:rPr>
      </w:pPr>
      <w:r w:rsidRPr="00D20B32">
        <w:rPr>
          <w:sz w:val="23"/>
          <w:szCs w:val="23"/>
          <w:lang w:val="uk-UA" w:eastAsia="uk-UA"/>
        </w:rPr>
        <w:t>7</w:t>
      </w:r>
      <w:r w:rsidR="003D770E" w:rsidRPr="00D20B32">
        <w:rPr>
          <w:sz w:val="23"/>
          <w:szCs w:val="23"/>
          <w:lang w:val="uk-UA" w:eastAsia="uk-UA"/>
        </w:rPr>
        <w:t xml:space="preserve">.1.6. Надати контактну інформацію (номери </w:t>
      </w:r>
      <w:proofErr w:type="spellStart"/>
      <w:r w:rsidR="003D770E" w:rsidRPr="00D20B32">
        <w:rPr>
          <w:sz w:val="23"/>
          <w:szCs w:val="23"/>
          <w:lang w:val="uk-UA" w:eastAsia="uk-UA"/>
        </w:rPr>
        <w:t>телефону,е</w:t>
      </w:r>
      <w:proofErr w:type="spellEnd"/>
      <w:r w:rsidR="003D770E" w:rsidRPr="00D20B32">
        <w:rPr>
          <w:sz w:val="23"/>
          <w:szCs w:val="23"/>
          <w:lang w:val="uk-UA" w:eastAsia="uk-UA"/>
        </w:rPr>
        <w:t>-</w:t>
      </w:r>
      <w:r w:rsidR="003D770E" w:rsidRPr="00D20B32">
        <w:rPr>
          <w:sz w:val="23"/>
          <w:szCs w:val="23"/>
          <w:lang w:val="en-US" w:eastAsia="uk-UA"/>
        </w:rPr>
        <w:t>mail</w:t>
      </w:r>
      <w:r w:rsidR="003D770E" w:rsidRPr="00D20B32">
        <w:rPr>
          <w:sz w:val="23"/>
          <w:szCs w:val="23"/>
          <w:lang w:val="uk-UA" w:eastAsia="uk-UA"/>
        </w:rPr>
        <w:t xml:space="preserve">) для можливого </w:t>
      </w:r>
      <w:proofErr w:type="spellStart"/>
      <w:r w:rsidR="003D770E" w:rsidRPr="00D20B32">
        <w:rPr>
          <w:sz w:val="23"/>
          <w:szCs w:val="23"/>
          <w:lang w:val="uk-UA" w:eastAsia="uk-UA"/>
        </w:rPr>
        <w:t>зворотнього</w:t>
      </w:r>
      <w:proofErr w:type="spellEnd"/>
      <w:r w:rsidR="003D770E" w:rsidRPr="00D20B32">
        <w:rPr>
          <w:sz w:val="23"/>
          <w:szCs w:val="23"/>
          <w:lang w:val="uk-UA" w:eastAsia="uk-UA"/>
        </w:rPr>
        <w:t xml:space="preserve"> зв</w:t>
      </w:r>
      <w:r w:rsidR="003D770E" w:rsidRPr="00D20B32">
        <w:rPr>
          <w:sz w:val="23"/>
          <w:szCs w:val="23"/>
          <w:lang w:eastAsia="uk-UA"/>
        </w:rPr>
        <w:t>’</w:t>
      </w:r>
      <w:proofErr w:type="spellStart"/>
      <w:r w:rsidR="003D770E" w:rsidRPr="00D20B32">
        <w:rPr>
          <w:sz w:val="23"/>
          <w:szCs w:val="23"/>
          <w:lang w:val="uk-UA" w:eastAsia="uk-UA"/>
        </w:rPr>
        <w:t>язку</w:t>
      </w:r>
      <w:proofErr w:type="spellEnd"/>
      <w:r w:rsidR="003D770E" w:rsidRPr="00D20B32">
        <w:rPr>
          <w:sz w:val="23"/>
          <w:szCs w:val="23"/>
          <w:lang w:val="uk-UA" w:eastAsia="uk-UA"/>
        </w:rPr>
        <w:t>.</w:t>
      </w:r>
    </w:p>
    <w:p w:rsidR="003D770E" w:rsidRPr="00D20B32" w:rsidRDefault="00A7480B" w:rsidP="00743576">
      <w:pPr>
        <w:jc w:val="both"/>
        <w:rPr>
          <w:sz w:val="23"/>
          <w:szCs w:val="23"/>
          <w:lang w:val="uk-UA" w:eastAsia="uk-UA"/>
        </w:rPr>
      </w:pPr>
      <w:r w:rsidRPr="00D20B32">
        <w:rPr>
          <w:sz w:val="23"/>
          <w:szCs w:val="23"/>
          <w:lang w:val="uk-UA" w:eastAsia="uk-UA"/>
        </w:rPr>
        <w:t>7</w:t>
      </w:r>
      <w:r w:rsidR="003D770E" w:rsidRPr="00D20B32">
        <w:rPr>
          <w:sz w:val="23"/>
          <w:szCs w:val="23"/>
          <w:lang w:val="uk-UA" w:eastAsia="uk-UA"/>
        </w:rPr>
        <w:t>.1.7. У</w:t>
      </w:r>
      <w:r w:rsidR="00C4348D">
        <w:rPr>
          <w:sz w:val="23"/>
          <w:szCs w:val="23"/>
          <w:lang w:val="uk-UA" w:eastAsia="uk-UA"/>
        </w:rPr>
        <w:t>сувати за свій рахунок недоліки</w:t>
      </w:r>
      <w:r w:rsidR="003D770E" w:rsidRPr="00D20B32">
        <w:rPr>
          <w:sz w:val="23"/>
          <w:szCs w:val="23"/>
          <w:lang w:val="uk-UA" w:eastAsia="uk-UA"/>
        </w:rPr>
        <w:t xml:space="preserve"> результату наданих Послуг, які виникли з вини Виконавця під час надання Послуг за цим Договором.</w:t>
      </w:r>
    </w:p>
    <w:p w:rsidR="00743576" w:rsidRPr="00D20B32" w:rsidRDefault="00A7480B" w:rsidP="00743576">
      <w:pPr>
        <w:jc w:val="both"/>
        <w:rPr>
          <w:b/>
          <w:sz w:val="23"/>
          <w:szCs w:val="23"/>
          <w:lang w:val="uk-UA"/>
        </w:rPr>
      </w:pPr>
      <w:r w:rsidRPr="00D20B32">
        <w:rPr>
          <w:sz w:val="23"/>
          <w:szCs w:val="23"/>
          <w:lang w:val="uk-UA"/>
        </w:rPr>
        <w:t>7</w:t>
      </w:r>
      <w:r w:rsidR="00743576" w:rsidRPr="00D20B32">
        <w:rPr>
          <w:sz w:val="23"/>
          <w:szCs w:val="23"/>
          <w:lang w:val="uk-UA"/>
        </w:rPr>
        <w:t>.2</w:t>
      </w:r>
      <w:r w:rsidR="003E6D74" w:rsidRPr="00D20B32">
        <w:rPr>
          <w:sz w:val="23"/>
          <w:szCs w:val="23"/>
          <w:lang w:val="uk-UA"/>
        </w:rPr>
        <w:t>. Виконавець має право:</w:t>
      </w:r>
    </w:p>
    <w:p w:rsidR="00743576" w:rsidRPr="00D20B32" w:rsidRDefault="00A7480B" w:rsidP="00743576">
      <w:pPr>
        <w:jc w:val="both"/>
        <w:rPr>
          <w:sz w:val="23"/>
          <w:szCs w:val="23"/>
        </w:rPr>
      </w:pPr>
      <w:r w:rsidRPr="00D20B32">
        <w:rPr>
          <w:sz w:val="23"/>
          <w:szCs w:val="23"/>
          <w:lang w:val="uk-UA"/>
        </w:rPr>
        <w:t>7</w:t>
      </w:r>
      <w:r w:rsidR="00EC203B" w:rsidRPr="00D20B32">
        <w:rPr>
          <w:sz w:val="23"/>
          <w:szCs w:val="23"/>
          <w:lang w:val="uk-UA"/>
        </w:rPr>
        <w:t>.2.1.</w:t>
      </w:r>
      <w:r w:rsidR="00743576" w:rsidRPr="00D20B32">
        <w:rPr>
          <w:sz w:val="23"/>
          <w:szCs w:val="23"/>
          <w:lang w:val="uk-UA"/>
        </w:rPr>
        <w:t xml:space="preserve">Вимагати від Замовника оплати </w:t>
      </w:r>
      <w:r w:rsidR="003E6D74" w:rsidRPr="00D20B32">
        <w:rPr>
          <w:sz w:val="23"/>
          <w:szCs w:val="23"/>
          <w:lang w:val="uk-UA"/>
        </w:rPr>
        <w:t>наданих П</w:t>
      </w:r>
      <w:r w:rsidR="00743576" w:rsidRPr="00D20B32">
        <w:rPr>
          <w:sz w:val="23"/>
          <w:szCs w:val="23"/>
          <w:lang w:val="uk-UA"/>
        </w:rPr>
        <w:t>ослуг в повному обсязі, в строки і на умовах, визначених цим Договором.</w:t>
      </w:r>
    </w:p>
    <w:p w:rsidR="00743576" w:rsidRPr="00D20B32" w:rsidRDefault="00A7480B" w:rsidP="00743576">
      <w:pPr>
        <w:jc w:val="both"/>
        <w:rPr>
          <w:sz w:val="23"/>
          <w:szCs w:val="23"/>
          <w:lang w:val="uk-UA"/>
        </w:rPr>
      </w:pPr>
      <w:r w:rsidRPr="00D20B32">
        <w:rPr>
          <w:sz w:val="23"/>
          <w:szCs w:val="23"/>
          <w:lang w:val="uk-UA"/>
        </w:rPr>
        <w:t>7.</w:t>
      </w:r>
      <w:r w:rsidR="00743576" w:rsidRPr="00D20B32">
        <w:rPr>
          <w:sz w:val="23"/>
          <w:szCs w:val="23"/>
          <w:lang w:val="uk-UA"/>
        </w:rPr>
        <w:t>2.2</w:t>
      </w:r>
      <w:r w:rsidR="00EC203B" w:rsidRPr="00D20B32">
        <w:rPr>
          <w:sz w:val="23"/>
          <w:szCs w:val="23"/>
          <w:lang w:val="uk-UA"/>
        </w:rPr>
        <w:t>.</w:t>
      </w:r>
      <w:r w:rsidR="00904ECC" w:rsidRPr="00D20B32">
        <w:rPr>
          <w:sz w:val="23"/>
          <w:szCs w:val="23"/>
          <w:lang w:val="uk-UA"/>
        </w:rPr>
        <w:t xml:space="preserve"> </w:t>
      </w:r>
      <w:r w:rsidR="00743576" w:rsidRPr="00D20B32">
        <w:rPr>
          <w:sz w:val="23"/>
          <w:szCs w:val="23"/>
          <w:lang w:val="uk-UA"/>
        </w:rPr>
        <w:t>Достроково розірвати цей Договір</w:t>
      </w:r>
      <w:r w:rsidR="00904ECC" w:rsidRPr="00D20B32">
        <w:rPr>
          <w:sz w:val="23"/>
          <w:szCs w:val="23"/>
          <w:lang w:val="uk-UA"/>
        </w:rPr>
        <w:t>,</w:t>
      </w:r>
      <w:r w:rsidR="00743576" w:rsidRPr="00D20B32">
        <w:rPr>
          <w:sz w:val="23"/>
          <w:szCs w:val="23"/>
          <w:lang w:val="uk-UA"/>
        </w:rPr>
        <w:t xml:space="preserve"> у разі невиконання зобов'язань </w:t>
      </w:r>
      <w:r w:rsidR="008C1299" w:rsidRPr="00D20B32">
        <w:rPr>
          <w:sz w:val="23"/>
          <w:szCs w:val="23"/>
          <w:lang w:val="uk-UA"/>
        </w:rPr>
        <w:t>Замовником</w:t>
      </w:r>
      <w:r w:rsidR="00743576" w:rsidRPr="00D20B32">
        <w:rPr>
          <w:sz w:val="23"/>
          <w:szCs w:val="23"/>
          <w:lang w:val="uk-UA"/>
        </w:rPr>
        <w:t>, повідомивши про це його у строк 10 (десять) календар</w:t>
      </w:r>
      <w:r w:rsidR="006B0CD6" w:rsidRPr="00D20B32">
        <w:rPr>
          <w:sz w:val="23"/>
          <w:szCs w:val="23"/>
          <w:lang w:val="uk-UA"/>
        </w:rPr>
        <w:t xml:space="preserve">них днів до моменту розірвання </w:t>
      </w:r>
      <w:r w:rsidR="002030A4" w:rsidRPr="00D20B32">
        <w:rPr>
          <w:sz w:val="23"/>
          <w:szCs w:val="23"/>
          <w:lang w:val="uk-UA"/>
        </w:rPr>
        <w:t xml:space="preserve">цього </w:t>
      </w:r>
      <w:r w:rsidR="006B0CD6" w:rsidRPr="00D20B32">
        <w:rPr>
          <w:sz w:val="23"/>
          <w:szCs w:val="23"/>
          <w:lang w:val="uk-UA"/>
        </w:rPr>
        <w:t>Д</w:t>
      </w:r>
      <w:r w:rsidR="00743576" w:rsidRPr="00D20B32">
        <w:rPr>
          <w:sz w:val="23"/>
          <w:szCs w:val="23"/>
          <w:lang w:val="uk-UA"/>
        </w:rPr>
        <w:t xml:space="preserve">оговору. </w:t>
      </w:r>
    </w:p>
    <w:p w:rsidR="003D770E" w:rsidRPr="00D20B32" w:rsidRDefault="00A7480B" w:rsidP="00CF614C">
      <w:pPr>
        <w:jc w:val="both"/>
        <w:rPr>
          <w:sz w:val="23"/>
          <w:szCs w:val="23"/>
          <w:lang w:val="uk-UA"/>
        </w:rPr>
      </w:pPr>
      <w:r w:rsidRPr="00D20B32">
        <w:rPr>
          <w:sz w:val="23"/>
          <w:szCs w:val="23"/>
          <w:lang w:val="uk-UA"/>
        </w:rPr>
        <w:t>7</w:t>
      </w:r>
      <w:r w:rsidR="00743576" w:rsidRPr="00D20B32">
        <w:rPr>
          <w:sz w:val="23"/>
          <w:szCs w:val="23"/>
          <w:lang w:val="uk-UA"/>
        </w:rPr>
        <w:t>.2.3</w:t>
      </w:r>
      <w:r w:rsidR="00EC203B" w:rsidRPr="00D20B32">
        <w:rPr>
          <w:sz w:val="23"/>
          <w:szCs w:val="23"/>
          <w:lang w:val="uk-UA"/>
        </w:rPr>
        <w:t>.</w:t>
      </w:r>
      <w:r w:rsidR="00904ECC" w:rsidRPr="00D20B32">
        <w:rPr>
          <w:sz w:val="23"/>
          <w:szCs w:val="23"/>
          <w:lang w:val="uk-UA"/>
        </w:rPr>
        <w:t xml:space="preserve"> </w:t>
      </w:r>
      <w:r w:rsidR="003D770E" w:rsidRPr="00D20B32">
        <w:rPr>
          <w:sz w:val="23"/>
          <w:szCs w:val="23"/>
          <w:lang w:val="uk-UA"/>
        </w:rPr>
        <w:t>Ініціювати внесення змін та доповнень</w:t>
      </w:r>
      <w:r w:rsidR="00743576" w:rsidRPr="00D20B32">
        <w:rPr>
          <w:sz w:val="23"/>
          <w:szCs w:val="23"/>
          <w:lang w:val="uk-UA"/>
        </w:rPr>
        <w:t xml:space="preserve"> до цього Договору</w:t>
      </w:r>
      <w:r w:rsidR="003D770E" w:rsidRPr="00D20B32">
        <w:rPr>
          <w:sz w:val="23"/>
          <w:szCs w:val="23"/>
          <w:lang w:val="uk-UA"/>
        </w:rPr>
        <w:t>,</w:t>
      </w:r>
      <w:r w:rsidR="00743576" w:rsidRPr="00D20B32">
        <w:rPr>
          <w:sz w:val="23"/>
          <w:szCs w:val="23"/>
          <w:lang w:val="uk-UA"/>
        </w:rPr>
        <w:t xml:space="preserve"> відповідно до </w:t>
      </w:r>
      <w:r w:rsidR="00CF614C" w:rsidRPr="00D20B32">
        <w:rPr>
          <w:sz w:val="23"/>
          <w:szCs w:val="23"/>
          <w:lang w:val="uk-UA"/>
        </w:rPr>
        <w:t>законодавства України.</w:t>
      </w:r>
    </w:p>
    <w:p w:rsidR="00743576" w:rsidRPr="00D20B32" w:rsidRDefault="00A7480B" w:rsidP="00743576">
      <w:pPr>
        <w:jc w:val="both"/>
        <w:rPr>
          <w:b/>
          <w:sz w:val="23"/>
          <w:szCs w:val="23"/>
          <w:lang w:val="uk-UA"/>
        </w:rPr>
      </w:pPr>
      <w:r w:rsidRPr="00D20B32">
        <w:rPr>
          <w:sz w:val="23"/>
          <w:szCs w:val="23"/>
          <w:lang w:val="uk-UA"/>
        </w:rPr>
        <w:t>7</w:t>
      </w:r>
      <w:r w:rsidR="00743576" w:rsidRPr="00D20B32">
        <w:rPr>
          <w:sz w:val="23"/>
          <w:szCs w:val="23"/>
          <w:lang w:val="uk-UA"/>
        </w:rPr>
        <w:t>.3.</w:t>
      </w:r>
      <w:r w:rsidR="00577760" w:rsidRPr="00D20B32">
        <w:rPr>
          <w:sz w:val="23"/>
          <w:szCs w:val="23"/>
          <w:lang w:val="uk-UA"/>
        </w:rPr>
        <w:t xml:space="preserve"> Замовник </w:t>
      </w:r>
      <w:proofErr w:type="spellStart"/>
      <w:r w:rsidR="00577760" w:rsidRPr="00D20B32">
        <w:rPr>
          <w:sz w:val="23"/>
          <w:szCs w:val="23"/>
          <w:lang w:val="uk-UA"/>
        </w:rPr>
        <w:t>зобов</w:t>
      </w:r>
      <w:proofErr w:type="spellEnd"/>
      <w:r w:rsidR="00577760" w:rsidRPr="00D20B32">
        <w:rPr>
          <w:sz w:val="23"/>
          <w:szCs w:val="23"/>
        </w:rPr>
        <w:t>’</w:t>
      </w:r>
      <w:proofErr w:type="spellStart"/>
      <w:r w:rsidR="00577760" w:rsidRPr="00D20B32">
        <w:rPr>
          <w:sz w:val="23"/>
          <w:szCs w:val="23"/>
          <w:lang w:val="uk-UA"/>
        </w:rPr>
        <w:t>язаний</w:t>
      </w:r>
      <w:proofErr w:type="spellEnd"/>
      <w:r w:rsidR="00743576" w:rsidRPr="00D20B32">
        <w:rPr>
          <w:sz w:val="23"/>
          <w:szCs w:val="23"/>
          <w:lang w:val="uk-UA"/>
        </w:rPr>
        <w:t>:</w:t>
      </w:r>
      <w:r w:rsidR="00743576" w:rsidRPr="00D20B32">
        <w:rPr>
          <w:b/>
          <w:sz w:val="23"/>
          <w:szCs w:val="23"/>
          <w:lang w:val="uk-UA"/>
        </w:rPr>
        <w:t xml:space="preserve"> </w:t>
      </w:r>
    </w:p>
    <w:p w:rsidR="00743576" w:rsidRPr="00D20B32" w:rsidRDefault="00A7480B" w:rsidP="00743576">
      <w:pPr>
        <w:jc w:val="both"/>
        <w:rPr>
          <w:sz w:val="23"/>
          <w:szCs w:val="23"/>
          <w:lang w:val="uk-UA"/>
        </w:rPr>
      </w:pPr>
      <w:r w:rsidRPr="00D20B32">
        <w:rPr>
          <w:sz w:val="23"/>
          <w:szCs w:val="23"/>
          <w:lang w:val="uk-UA"/>
        </w:rPr>
        <w:t>7</w:t>
      </w:r>
      <w:r w:rsidR="00EC203B" w:rsidRPr="00D20B32">
        <w:rPr>
          <w:sz w:val="23"/>
          <w:szCs w:val="23"/>
          <w:lang w:val="uk-UA"/>
        </w:rPr>
        <w:t>.3.1.</w:t>
      </w:r>
      <w:r w:rsidR="00577760" w:rsidRPr="00D20B32">
        <w:rPr>
          <w:sz w:val="23"/>
          <w:szCs w:val="23"/>
          <w:lang w:val="uk-UA"/>
        </w:rPr>
        <w:t>Оплатити вартість наданих П</w:t>
      </w:r>
      <w:r w:rsidR="00743576" w:rsidRPr="00D20B32">
        <w:rPr>
          <w:sz w:val="23"/>
          <w:szCs w:val="23"/>
          <w:lang w:val="uk-UA"/>
        </w:rPr>
        <w:t>ослуг в порядку і в</w:t>
      </w:r>
      <w:r w:rsidR="00220DA0" w:rsidRPr="00D20B32">
        <w:rPr>
          <w:sz w:val="23"/>
          <w:szCs w:val="23"/>
          <w:lang w:val="uk-UA"/>
        </w:rPr>
        <w:t xml:space="preserve"> терміни, передбачені розділом </w:t>
      </w:r>
      <w:r w:rsidR="00220DA0" w:rsidRPr="00D20B32">
        <w:rPr>
          <w:sz w:val="23"/>
          <w:szCs w:val="23"/>
          <w:lang w:val="en-US"/>
        </w:rPr>
        <w:t>V</w:t>
      </w:r>
      <w:r w:rsidR="000C499D" w:rsidRPr="00D20B32">
        <w:rPr>
          <w:sz w:val="23"/>
          <w:szCs w:val="23"/>
          <w:lang w:val="uk-UA"/>
        </w:rPr>
        <w:t>І</w:t>
      </w:r>
      <w:r w:rsidR="00743576" w:rsidRPr="00D20B32">
        <w:rPr>
          <w:sz w:val="23"/>
          <w:szCs w:val="23"/>
          <w:lang w:val="uk-UA"/>
        </w:rPr>
        <w:t xml:space="preserve"> цього Договору.</w:t>
      </w:r>
    </w:p>
    <w:p w:rsidR="00743576" w:rsidRPr="00D20B32" w:rsidRDefault="00A7480B" w:rsidP="00743576">
      <w:pPr>
        <w:jc w:val="both"/>
        <w:rPr>
          <w:sz w:val="23"/>
          <w:szCs w:val="23"/>
          <w:lang w:val="uk-UA"/>
        </w:rPr>
      </w:pPr>
      <w:r w:rsidRPr="00D20B32">
        <w:rPr>
          <w:sz w:val="23"/>
          <w:szCs w:val="23"/>
          <w:lang w:val="uk-UA"/>
        </w:rPr>
        <w:t>7</w:t>
      </w:r>
      <w:r w:rsidR="00EC203B" w:rsidRPr="00D20B32">
        <w:rPr>
          <w:sz w:val="23"/>
          <w:szCs w:val="23"/>
          <w:lang w:val="uk-UA"/>
        </w:rPr>
        <w:t>.3.2.</w:t>
      </w:r>
      <w:r w:rsidR="00220DA0" w:rsidRPr="00D20B32">
        <w:rPr>
          <w:sz w:val="23"/>
          <w:szCs w:val="23"/>
          <w:lang w:val="uk-UA"/>
        </w:rPr>
        <w:t xml:space="preserve"> </w:t>
      </w:r>
      <w:r w:rsidR="00743576" w:rsidRPr="00D20B32">
        <w:rPr>
          <w:sz w:val="23"/>
          <w:szCs w:val="23"/>
          <w:lang w:val="uk-UA"/>
        </w:rPr>
        <w:t xml:space="preserve">Передати Виконавцеві </w:t>
      </w:r>
      <w:r w:rsidR="00CF614C" w:rsidRPr="00D20B32">
        <w:rPr>
          <w:sz w:val="23"/>
          <w:szCs w:val="23"/>
          <w:lang w:val="uk-UA"/>
        </w:rPr>
        <w:t xml:space="preserve">небезпечні </w:t>
      </w:r>
      <w:r w:rsidR="00743576" w:rsidRPr="00D20B32">
        <w:rPr>
          <w:sz w:val="23"/>
          <w:szCs w:val="23"/>
          <w:lang w:val="uk-UA"/>
        </w:rPr>
        <w:t>відходи</w:t>
      </w:r>
      <w:r w:rsidR="00220DA0" w:rsidRPr="00D20B32">
        <w:rPr>
          <w:sz w:val="23"/>
          <w:szCs w:val="23"/>
          <w:lang w:val="uk-UA"/>
        </w:rPr>
        <w:t xml:space="preserve">, упаковані </w:t>
      </w:r>
      <w:r w:rsidR="00743576" w:rsidRPr="00D20B32">
        <w:rPr>
          <w:sz w:val="23"/>
          <w:szCs w:val="23"/>
          <w:lang w:val="uk-UA"/>
        </w:rPr>
        <w:t xml:space="preserve"> в належному для транспортування та зберігання вигляд</w:t>
      </w:r>
      <w:r w:rsidR="006649BC" w:rsidRPr="00D20B32">
        <w:rPr>
          <w:sz w:val="23"/>
          <w:szCs w:val="23"/>
          <w:lang w:val="uk-UA"/>
        </w:rPr>
        <w:t>і</w:t>
      </w:r>
      <w:r w:rsidR="008E444F" w:rsidRPr="00D20B32">
        <w:rPr>
          <w:sz w:val="23"/>
          <w:szCs w:val="23"/>
          <w:lang w:val="uk-UA"/>
        </w:rPr>
        <w:t>,</w:t>
      </w:r>
      <w:r w:rsidR="00743576" w:rsidRPr="00D20B32">
        <w:rPr>
          <w:sz w:val="23"/>
          <w:szCs w:val="23"/>
          <w:lang w:val="uk-UA"/>
        </w:rPr>
        <w:t xml:space="preserve"> відповідно до </w:t>
      </w:r>
      <w:r w:rsidR="009C3AC0" w:rsidRPr="00D20B32">
        <w:rPr>
          <w:sz w:val="23"/>
          <w:szCs w:val="23"/>
          <w:lang w:val="uk-UA"/>
        </w:rPr>
        <w:t xml:space="preserve">умов </w:t>
      </w:r>
      <w:r w:rsidR="008E444F" w:rsidRPr="00D20B32">
        <w:rPr>
          <w:sz w:val="23"/>
          <w:szCs w:val="23"/>
          <w:lang w:val="uk-UA"/>
        </w:rPr>
        <w:t xml:space="preserve">цього Договору та </w:t>
      </w:r>
      <w:r w:rsidR="009C3AC0" w:rsidRPr="00D20B32">
        <w:rPr>
          <w:sz w:val="23"/>
          <w:szCs w:val="23"/>
          <w:lang w:val="uk-UA"/>
        </w:rPr>
        <w:t xml:space="preserve">вимог </w:t>
      </w:r>
      <w:r w:rsidR="00743576" w:rsidRPr="00D20B32">
        <w:rPr>
          <w:sz w:val="23"/>
          <w:szCs w:val="23"/>
          <w:lang w:val="uk-UA"/>
        </w:rPr>
        <w:t xml:space="preserve">чинного законодавства України. </w:t>
      </w:r>
    </w:p>
    <w:p w:rsidR="00743576" w:rsidRPr="00D20B32" w:rsidRDefault="00A7480B" w:rsidP="00743576">
      <w:pPr>
        <w:jc w:val="both"/>
        <w:rPr>
          <w:sz w:val="23"/>
          <w:szCs w:val="23"/>
          <w:lang w:val="uk-UA"/>
        </w:rPr>
      </w:pPr>
      <w:r w:rsidRPr="00D20B32">
        <w:rPr>
          <w:sz w:val="23"/>
          <w:szCs w:val="23"/>
          <w:lang w:val="uk-UA"/>
        </w:rPr>
        <w:t>7</w:t>
      </w:r>
      <w:r w:rsidR="00EC203B" w:rsidRPr="00D20B32">
        <w:rPr>
          <w:sz w:val="23"/>
          <w:szCs w:val="23"/>
          <w:lang w:val="uk-UA"/>
        </w:rPr>
        <w:t>.3.3.</w:t>
      </w:r>
      <w:r w:rsidR="00220DA0" w:rsidRPr="00D20B32">
        <w:rPr>
          <w:sz w:val="23"/>
          <w:szCs w:val="23"/>
          <w:lang w:val="uk-UA"/>
        </w:rPr>
        <w:t xml:space="preserve"> </w:t>
      </w:r>
      <w:r w:rsidR="00743576" w:rsidRPr="00D20B32">
        <w:rPr>
          <w:sz w:val="23"/>
          <w:szCs w:val="23"/>
          <w:lang w:val="uk-UA"/>
        </w:rPr>
        <w:t>Підписати і передати Виконавц</w:t>
      </w:r>
      <w:r w:rsidR="002030A4" w:rsidRPr="00D20B32">
        <w:rPr>
          <w:sz w:val="23"/>
          <w:szCs w:val="23"/>
          <w:lang w:val="uk-UA"/>
        </w:rPr>
        <w:t>ю</w:t>
      </w:r>
      <w:r w:rsidR="00743576" w:rsidRPr="00D20B32">
        <w:rPr>
          <w:sz w:val="23"/>
          <w:szCs w:val="23"/>
          <w:lang w:val="uk-UA"/>
        </w:rPr>
        <w:t xml:space="preserve"> Акт</w:t>
      </w:r>
      <w:r w:rsidR="00220DA0" w:rsidRPr="00D20B32">
        <w:rPr>
          <w:sz w:val="23"/>
          <w:szCs w:val="23"/>
          <w:lang w:val="uk-UA"/>
        </w:rPr>
        <w:t xml:space="preserve"> </w:t>
      </w:r>
      <w:r w:rsidR="002030A4" w:rsidRPr="00D20B32">
        <w:rPr>
          <w:sz w:val="23"/>
          <w:szCs w:val="23"/>
          <w:lang w:val="uk-UA"/>
        </w:rPr>
        <w:t xml:space="preserve">або надати йому </w:t>
      </w:r>
      <w:r w:rsidR="00743576" w:rsidRPr="00D20B32">
        <w:rPr>
          <w:sz w:val="23"/>
          <w:szCs w:val="23"/>
          <w:lang w:val="uk-UA"/>
        </w:rPr>
        <w:t xml:space="preserve"> мотивовану відмову від його підписання в 5-денний термі</w:t>
      </w:r>
      <w:r w:rsidR="006B0CD6" w:rsidRPr="00D20B32">
        <w:rPr>
          <w:sz w:val="23"/>
          <w:szCs w:val="23"/>
          <w:lang w:val="uk-UA"/>
        </w:rPr>
        <w:t xml:space="preserve">н з дня отримання Акту </w:t>
      </w:r>
      <w:r w:rsidR="00743576" w:rsidRPr="00D20B32">
        <w:rPr>
          <w:sz w:val="23"/>
          <w:szCs w:val="23"/>
          <w:lang w:val="uk-UA"/>
        </w:rPr>
        <w:t xml:space="preserve">від Виконавця. </w:t>
      </w:r>
    </w:p>
    <w:p w:rsidR="00743576" w:rsidRPr="00D20B32" w:rsidRDefault="00A7480B" w:rsidP="00743576">
      <w:pPr>
        <w:jc w:val="both"/>
        <w:rPr>
          <w:sz w:val="23"/>
          <w:szCs w:val="23"/>
          <w:lang w:val="uk-UA"/>
        </w:rPr>
      </w:pPr>
      <w:r w:rsidRPr="00D20B32">
        <w:rPr>
          <w:sz w:val="23"/>
          <w:szCs w:val="23"/>
          <w:lang w:val="uk-UA"/>
        </w:rPr>
        <w:t>7</w:t>
      </w:r>
      <w:r w:rsidR="00743576" w:rsidRPr="00D20B32">
        <w:rPr>
          <w:sz w:val="23"/>
          <w:szCs w:val="23"/>
          <w:lang w:val="uk-UA"/>
        </w:rPr>
        <w:t>.4.</w:t>
      </w:r>
      <w:r w:rsidR="00EC3067" w:rsidRPr="00D20B32">
        <w:rPr>
          <w:sz w:val="23"/>
          <w:szCs w:val="23"/>
          <w:lang w:val="uk-UA"/>
        </w:rPr>
        <w:t xml:space="preserve"> </w:t>
      </w:r>
      <w:r w:rsidR="00220DA0" w:rsidRPr="00D20B32">
        <w:rPr>
          <w:sz w:val="23"/>
          <w:szCs w:val="23"/>
          <w:lang w:val="uk-UA"/>
        </w:rPr>
        <w:t>Замовник має право:</w:t>
      </w:r>
      <w:r w:rsidR="00743576" w:rsidRPr="00D20B32">
        <w:rPr>
          <w:sz w:val="23"/>
          <w:szCs w:val="23"/>
          <w:lang w:val="uk-UA"/>
        </w:rPr>
        <w:t xml:space="preserve"> </w:t>
      </w:r>
    </w:p>
    <w:p w:rsidR="00743576" w:rsidRPr="00D20B32" w:rsidRDefault="00A7480B" w:rsidP="00743576">
      <w:pPr>
        <w:jc w:val="both"/>
        <w:rPr>
          <w:sz w:val="23"/>
          <w:szCs w:val="23"/>
          <w:lang w:val="uk-UA"/>
        </w:rPr>
      </w:pPr>
      <w:r w:rsidRPr="00D20B32">
        <w:rPr>
          <w:sz w:val="23"/>
          <w:szCs w:val="23"/>
          <w:lang w:val="uk-UA"/>
        </w:rPr>
        <w:t>7</w:t>
      </w:r>
      <w:r w:rsidR="00EC203B" w:rsidRPr="00D20B32">
        <w:rPr>
          <w:sz w:val="23"/>
          <w:szCs w:val="23"/>
          <w:lang w:val="uk-UA"/>
        </w:rPr>
        <w:t>.4.1.</w:t>
      </w:r>
      <w:r w:rsidR="00EC3067" w:rsidRPr="00D20B32">
        <w:rPr>
          <w:sz w:val="23"/>
          <w:szCs w:val="23"/>
          <w:lang w:val="uk-UA"/>
        </w:rPr>
        <w:t xml:space="preserve"> </w:t>
      </w:r>
      <w:r w:rsidR="00743576" w:rsidRPr="00D20B32">
        <w:rPr>
          <w:sz w:val="23"/>
          <w:szCs w:val="23"/>
          <w:lang w:val="uk-UA"/>
        </w:rPr>
        <w:t>Вимагати вчасного та належного виконання Виконавцем умов цього Договору.</w:t>
      </w:r>
    </w:p>
    <w:p w:rsidR="00743576" w:rsidRPr="00D20B32" w:rsidRDefault="00A7480B" w:rsidP="00743576">
      <w:pPr>
        <w:jc w:val="both"/>
        <w:rPr>
          <w:sz w:val="23"/>
          <w:szCs w:val="23"/>
          <w:lang w:val="uk-UA"/>
        </w:rPr>
      </w:pPr>
      <w:r w:rsidRPr="00D20B32">
        <w:rPr>
          <w:sz w:val="23"/>
          <w:szCs w:val="23"/>
          <w:lang w:val="uk-UA"/>
        </w:rPr>
        <w:t>7</w:t>
      </w:r>
      <w:r w:rsidR="00EC203B" w:rsidRPr="00D20B32">
        <w:rPr>
          <w:sz w:val="23"/>
          <w:szCs w:val="23"/>
          <w:lang w:val="uk-UA"/>
        </w:rPr>
        <w:t>.4.2.</w:t>
      </w:r>
      <w:r w:rsidR="002030A4" w:rsidRPr="00D20B32">
        <w:rPr>
          <w:sz w:val="23"/>
          <w:szCs w:val="23"/>
          <w:lang w:val="uk-UA"/>
        </w:rPr>
        <w:t xml:space="preserve"> </w:t>
      </w:r>
      <w:r w:rsidR="00446E43" w:rsidRPr="00D20B32">
        <w:rPr>
          <w:sz w:val="23"/>
          <w:szCs w:val="23"/>
          <w:lang w:val="uk-UA"/>
        </w:rPr>
        <w:t>Здійснювати контроль за дотриманням Виконавцем вимог державних стандартів і правил, умов цього Договору, а також контролю за якістю наданих Послуг та їх обсягами.</w:t>
      </w:r>
    </w:p>
    <w:p w:rsidR="00446E43" w:rsidRPr="00D20B32" w:rsidRDefault="00A7480B" w:rsidP="00446E43">
      <w:pPr>
        <w:jc w:val="both"/>
        <w:rPr>
          <w:sz w:val="23"/>
          <w:szCs w:val="23"/>
          <w:lang w:val="uk-UA"/>
        </w:rPr>
      </w:pPr>
      <w:r w:rsidRPr="00D20B32">
        <w:rPr>
          <w:sz w:val="23"/>
          <w:szCs w:val="23"/>
          <w:lang w:val="uk-UA"/>
        </w:rPr>
        <w:t>7</w:t>
      </w:r>
      <w:r w:rsidR="00E608F0" w:rsidRPr="00D20B32">
        <w:rPr>
          <w:sz w:val="23"/>
          <w:szCs w:val="23"/>
          <w:lang w:val="uk-UA"/>
        </w:rPr>
        <w:t>.4.3.</w:t>
      </w:r>
      <w:r w:rsidR="002030A4" w:rsidRPr="00D20B32">
        <w:rPr>
          <w:sz w:val="23"/>
          <w:szCs w:val="23"/>
          <w:lang w:val="uk-UA"/>
        </w:rPr>
        <w:t xml:space="preserve"> </w:t>
      </w:r>
      <w:r w:rsidR="00446E43" w:rsidRPr="00D20B32">
        <w:rPr>
          <w:sz w:val="23"/>
          <w:szCs w:val="23"/>
          <w:lang w:val="uk-UA"/>
        </w:rPr>
        <w:t xml:space="preserve">Перевіряти наявність у Виконавця документів (дозволів, ліцензій, сертифікатів тощо), необхідних для надання Послуг, а також </w:t>
      </w:r>
      <w:r w:rsidR="002030A4" w:rsidRPr="00D20B32">
        <w:rPr>
          <w:sz w:val="23"/>
          <w:szCs w:val="23"/>
          <w:lang w:val="uk-UA"/>
        </w:rPr>
        <w:t>проводити перевірку</w:t>
      </w:r>
      <w:r w:rsidR="00446E43" w:rsidRPr="00D20B32">
        <w:rPr>
          <w:sz w:val="23"/>
          <w:szCs w:val="23"/>
          <w:lang w:val="uk-UA"/>
        </w:rPr>
        <w:t xml:space="preserve"> ведення документації про виконання</w:t>
      </w:r>
      <w:r w:rsidR="003B4565" w:rsidRPr="00D20B32">
        <w:rPr>
          <w:sz w:val="23"/>
          <w:szCs w:val="23"/>
          <w:lang w:val="uk-UA"/>
        </w:rPr>
        <w:t xml:space="preserve"> </w:t>
      </w:r>
      <w:r w:rsidR="002030A4" w:rsidRPr="00D20B32">
        <w:rPr>
          <w:sz w:val="23"/>
          <w:szCs w:val="23"/>
          <w:lang w:val="uk-UA"/>
        </w:rPr>
        <w:t xml:space="preserve">умов </w:t>
      </w:r>
      <w:r w:rsidR="00446E43" w:rsidRPr="00D20B32">
        <w:rPr>
          <w:sz w:val="23"/>
          <w:szCs w:val="23"/>
          <w:lang w:val="uk-UA"/>
        </w:rPr>
        <w:t>цього Договору.</w:t>
      </w:r>
    </w:p>
    <w:p w:rsidR="00220DA0" w:rsidRPr="00D20B32" w:rsidRDefault="00A7480B" w:rsidP="00AD7B92">
      <w:pPr>
        <w:jc w:val="both"/>
        <w:rPr>
          <w:sz w:val="23"/>
          <w:szCs w:val="23"/>
          <w:lang w:val="uk-UA"/>
        </w:rPr>
      </w:pPr>
      <w:r w:rsidRPr="00D20B32">
        <w:rPr>
          <w:sz w:val="23"/>
          <w:szCs w:val="23"/>
          <w:lang w:val="uk-UA"/>
        </w:rPr>
        <w:t>7</w:t>
      </w:r>
      <w:r w:rsidR="00E608F0" w:rsidRPr="00D20B32">
        <w:rPr>
          <w:sz w:val="23"/>
          <w:szCs w:val="23"/>
          <w:lang w:val="uk-UA"/>
        </w:rPr>
        <w:t>.4.4</w:t>
      </w:r>
      <w:r w:rsidR="00EC203B" w:rsidRPr="00D20B32">
        <w:rPr>
          <w:sz w:val="23"/>
          <w:szCs w:val="23"/>
          <w:lang w:val="uk-UA"/>
        </w:rPr>
        <w:t>.</w:t>
      </w:r>
      <w:r w:rsidR="002030A4" w:rsidRPr="00D20B32">
        <w:rPr>
          <w:sz w:val="23"/>
          <w:szCs w:val="23"/>
          <w:lang w:val="uk-UA"/>
        </w:rPr>
        <w:t xml:space="preserve"> </w:t>
      </w:r>
      <w:r w:rsidR="00743576" w:rsidRPr="00D20B32">
        <w:rPr>
          <w:sz w:val="23"/>
          <w:szCs w:val="23"/>
          <w:lang w:val="uk-UA"/>
        </w:rPr>
        <w:t>Достроково розірвати цей Договір у разі невиконання зобов'язань Виконавцем, повідомивши про це його у строк 10 (десять) календарни</w:t>
      </w:r>
      <w:r w:rsidR="00E608F0" w:rsidRPr="00D20B32">
        <w:rPr>
          <w:sz w:val="23"/>
          <w:szCs w:val="23"/>
          <w:lang w:val="uk-UA"/>
        </w:rPr>
        <w:t>х днів до моменту розірвання цього Д</w:t>
      </w:r>
      <w:r w:rsidR="00743576" w:rsidRPr="00D20B32">
        <w:rPr>
          <w:sz w:val="23"/>
          <w:szCs w:val="23"/>
          <w:lang w:val="uk-UA"/>
        </w:rPr>
        <w:t xml:space="preserve">оговору. </w:t>
      </w:r>
    </w:p>
    <w:p w:rsidR="0067261C" w:rsidRPr="00D20B32" w:rsidRDefault="00A7480B" w:rsidP="00F81EA8">
      <w:pPr>
        <w:jc w:val="both"/>
        <w:rPr>
          <w:sz w:val="23"/>
          <w:szCs w:val="23"/>
          <w:lang w:val="uk-UA"/>
        </w:rPr>
      </w:pPr>
      <w:r w:rsidRPr="00D20B32">
        <w:rPr>
          <w:sz w:val="23"/>
          <w:szCs w:val="23"/>
          <w:lang w:val="uk-UA"/>
        </w:rPr>
        <w:t>7</w:t>
      </w:r>
      <w:r w:rsidR="00AD7B92" w:rsidRPr="00D20B32">
        <w:rPr>
          <w:sz w:val="23"/>
          <w:szCs w:val="23"/>
          <w:lang w:val="uk-UA"/>
        </w:rPr>
        <w:t>.4.5</w:t>
      </w:r>
      <w:r w:rsidR="00EC203B" w:rsidRPr="00D20B32">
        <w:rPr>
          <w:sz w:val="23"/>
          <w:szCs w:val="23"/>
          <w:lang w:val="uk-UA"/>
        </w:rPr>
        <w:t>.</w:t>
      </w:r>
      <w:r w:rsidR="002030A4" w:rsidRPr="00D20B32">
        <w:rPr>
          <w:sz w:val="23"/>
          <w:szCs w:val="23"/>
          <w:lang w:val="uk-UA"/>
        </w:rPr>
        <w:t xml:space="preserve"> </w:t>
      </w:r>
      <w:r w:rsidR="00AD7B92" w:rsidRPr="00D20B32">
        <w:rPr>
          <w:sz w:val="23"/>
          <w:szCs w:val="23"/>
          <w:lang w:val="uk-UA"/>
        </w:rPr>
        <w:t xml:space="preserve">Ініціювати внесення змін та доповнень до цього Договору, відповідно до </w:t>
      </w:r>
      <w:r w:rsidR="00F81EA8" w:rsidRPr="00D20B32">
        <w:rPr>
          <w:sz w:val="23"/>
          <w:szCs w:val="23"/>
          <w:lang w:val="uk-UA"/>
        </w:rPr>
        <w:t>законодавства України.</w:t>
      </w:r>
    </w:p>
    <w:p w:rsidR="00F81EA8" w:rsidRPr="00D20B32" w:rsidRDefault="00F81EA8" w:rsidP="00416EB3">
      <w:pPr>
        <w:jc w:val="center"/>
        <w:rPr>
          <w:sz w:val="23"/>
          <w:szCs w:val="23"/>
          <w:lang w:val="uk-UA"/>
        </w:rPr>
      </w:pPr>
    </w:p>
    <w:p w:rsidR="00CC78B5" w:rsidRDefault="00845A60" w:rsidP="00CC78B5">
      <w:pPr>
        <w:jc w:val="center"/>
        <w:rPr>
          <w:b/>
          <w:sz w:val="23"/>
          <w:szCs w:val="23"/>
          <w:lang w:val="uk-UA"/>
        </w:rPr>
      </w:pPr>
      <w:r w:rsidRPr="00D20B32">
        <w:rPr>
          <w:b/>
          <w:sz w:val="23"/>
          <w:szCs w:val="23"/>
          <w:lang w:val="uk-UA"/>
        </w:rPr>
        <w:t>VII</w:t>
      </w:r>
      <w:r w:rsidR="00D63C65" w:rsidRPr="00D20B32">
        <w:rPr>
          <w:b/>
          <w:sz w:val="23"/>
          <w:szCs w:val="23"/>
          <w:lang w:val="uk-UA"/>
        </w:rPr>
        <w:t>І</w:t>
      </w:r>
      <w:r w:rsidR="00743576" w:rsidRPr="00D20B32">
        <w:rPr>
          <w:b/>
          <w:sz w:val="23"/>
          <w:szCs w:val="23"/>
          <w:lang w:val="uk-UA"/>
        </w:rPr>
        <w:t>. ВІДПОВІДАЛЬНІСТЬ СТОРІН</w:t>
      </w:r>
    </w:p>
    <w:p w:rsidR="00CC78B5" w:rsidRPr="00CC78B5" w:rsidRDefault="00CC78B5" w:rsidP="00CC78B5">
      <w:pPr>
        <w:jc w:val="both"/>
        <w:rPr>
          <w:sz w:val="23"/>
          <w:szCs w:val="23"/>
          <w:lang w:val="uk-UA"/>
        </w:rPr>
      </w:pPr>
      <w:r w:rsidRPr="00CC78B5">
        <w:rPr>
          <w:sz w:val="23"/>
          <w:szCs w:val="23"/>
          <w:lang w:val="uk-UA"/>
        </w:rPr>
        <w:t>8.1. В</w:t>
      </w:r>
      <w:r>
        <w:rPr>
          <w:sz w:val="23"/>
          <w:szCs w:val="23"/>
          <w:lang w:val="uk-UA"/>
        </w:rPr>
        <w:t xml:space="preserve">ідповідальність за якісне надання Послуг за умов цього Договору та дотримання вимог чинного законодавства України про перевезення небезпечних вантажів та інших нормативних документів по дотриманню правил техніки безпеки, протипожежній і екологічній безпеці під час </w:t>
      </w:r>
      <w:proofErr w:type="spellStart"/>
      <w:r>
        <w:rPr>
          <w:sz w:val="23"/>
          <w:szCs w:val="23"/>
          <w:lang w:val="uk-UA"/>
        </w:rPr>
        <w:t>ії</w:t>
      </w:r>
      <w:proofErr w:type="spellEnd"/>
      <w:r>
        <w:rPr>
          <w:sz w:val="23"/>
          <w:szCs w:val="23"/>
          <w:lang w:val="uk-UA"/>
        </w:rPr>
        <w:t xml:space="preserve"> перевезення, покладається на Виконавця.</w:t>
      </w:r>
    </w:p>
    <w:p w:rsidR="00743576" w:rsidRPr="00D20B32" w:rsidRDefault="00404796" w:rsidP="00743576">
      <w:pPr>
        <w:pStyle w:val="ad"/>
        <w:tabs>
          <w:tab w:val="num" w:pos="577"/>
        </w:tabs>
        <w:spacing w:after="0"/>
        <w:jc w:val="both"/>
        <w:rPr>
          <w:sz w:val="23"/>
          <w:szCs w:val="23"/>
          <w:lang w:val="uk-UA"/>
        </w:rPr>
      </w:pPr>
      <w:r w:rsidRPr="00D20B32">
        <w:rPr>
          <w:sz w:val="23"/>
          <w:szCs w:val="23"/>
          <w:lang w:val="uk-UA" w:eastAsia="uk-UA"/>
        </w:rPr>
        <w:t>8</w:t>
      </w:r>
      <w:r w:rsidR="00CC78B5">
        <w:rPr>
          <w:sz w:val="23"/>
          <w:szCs w:val="23"/>
          <w:lang w:val="uk-UA" w:eastAsia="uk-UA"/>
        </w:rPr>
        <w:t>.2</w:t>
      </w:r>
      <w:r w:rsidR="00EC203B" w:rsidRPr="00D20B32">
        <w:rPr>
          <w:sz w:val="23"/>
          <w:szCs w:val="23"/>
          <w:lang w:val="uk-UA" w:eastAsia="uk-UA"/>
        </w:rPr>
        <w:t>.</w:t>
      </w:r>
      <w:r w:rsidR="002030A4" w:rsidRPr="00D20B32">
        <w:rPr>
          <w:sz w:val="23"/>
          <w:szCs w:val="23"/>
          <w:lang w:val="uk-UA" w:eastAsia="uk-UA"/>
        </w:rPr>
        <w:t xml:space="preserve"> </w:t>
      </w:r>
      <w:r w:rsidR="00743576" w:rsidRPr="00D20B32">
        <w:rPr>
          <w:sz w:val="23"/>
          <w:szCs w:val="23"/>
          <w:lang w:val="uk-UA"/>
        </w:rPr>
        <w:t>У</w:t>
      </w:r>
      <w:r w:rsidR="00956943" w:rsidRPr="00D20B32">
        <w:rPr>
          <w:sz w:val="23"/>
          <w:szCs w:val="23"/>
          <w:lang w:val="uk-UA"/>
        </w:rPr>
        <w:t xml:space="preserve"> випадку несвоєчасного надання П</w:t>
      </w:r>
      <w:r w:rsidR="00743576" w:rsidRPr="00D20B32">
        <w:rPr>
          <w:sz w:val="23"/>
          <w:szCs w:val="23"/>
          <w:lang w:val="uk-UA"/>
        </w:rPr>
        <w:t>ослуг</w:t>
      </w:r>
      <w:r w:rsidR="00956943" w:rsidRPr="00D20B32">
        <w:rPr>
          <w:sz w:val="23"/>
          <w:szCs w:val="23"/>
          <w:lang w:val="uk-UA"/>
        </w:rPr>
        <w:t>,</w:t>
      </w:r>
      <w:r w:rsidR="00743576" w:rsidRPr="00D20B32">
        <w:rPr>
          <w:sz w:val="23"/>
          <w:szCs w:val="23"/>
          <w:lang w:val="uk-UA"/>
        </w:rPr>
        <w:t xml:space="preserve"> згідно вимог цього Договору, Виконавець на вимогу Замовника, повинен сплатити пеню у</w:t>
      </w:r>
      <w:r w:rsidR="00956943" w:rsidRPr="00D20B32">
        <w:rPr>
          <w:sz w:val="23"/>
          <w:szCs w:val="23"/>
          <w:lang w:val="uk-UA"/>
        </w:rPr>
        <w:t xml:space="preserve"> розмірі 0,1</w:t>
      </w:r>
      <w:r w:rsidR="009F308C" w:rsidRPr="00D20B32">
        <w:rPr>
          <w:sz w:val="23"/>
          <w:szCs w:val="23"/>
          <w:lang w:val="uk-UA"/>
        </w:rPr>
        <w:t xml:space="preserve">(нуль цілих одна десята) </w:t>
      </w:r>
      <w:r w:rsidR="00956943" w:rsidRPr="00D20B32">
        <w:rPr>
          <w:sz w:val="23"/>
          <w:szCs w:val="23"/>
          <w:lang w:val="uk-UA"/>
        </w:rPr>
        <w:t xml:space="preserve"> відсотка вартості П</w:t>
      </w:r>
      <w:r w:rsidR="00743576" w:rsidRPr="00D20B32">
        <w:rPr>
          <w:sz w:val="23"/>
          <w:szCs w:val="23"/>
          <w:lang w:val="uk-UA"/>
        </w:rPr>
        <w:t>ослуг, за ко</w:t>
      </w:r>
      <w:r w:rsidR="00956943" w:rsidRPr="00D20B32">
        <w:rPr>
          <w:sz w:val="23"/>
          <w:szCs w:val="23"/>
          <w:lang w:val="uk-UA"/>
        </w:rPr>
        <w:t>жний день прострочення надання П</w:t>
      </w:r>
      <w:r w:rsidR="00743576" w:rsidRPr="00D20B32">
        <w:rPr>
          <w:sz w:val="23"/>
          <w:szCs w:val="23"/>
          <w:lang w:val="uk-UA"/>
        </w:rPr>
        <w:t xml:space="preserve">ослуг, а за прострочення понад 30 (тридцять) </w:t>
      </w:r>
      <w:r w:rsidR="00D74023" w:rsidRPr="00D20B32">
        <w:rPr>
          <w:sz w:val="23"/>
          <w:szCs w:val="23"/>
          <w:lang w:val="uk-UA"/>
        </w:rPr>
        <w:t xml:space="preserve">календарних </w:t>
      </w:r>
      <w:r w:rsidR="00743576" w:rsidRPr="00D20B32">
        <w:rPr>
          <w:sz w:val="23"/>
          <w:szCs w:val="23"/>
          <w:lang w:val="uk-UA"/>
        </w:rPr>
        <w:t xml:space="preserve">днів додатково стягується штраф у розмірі 7 (семи) відсотків вказаної вартості. </w:t>
      </w:r>
    </w:p>
    <w:p w:rsidR="00743576" w:rsidRPr="00D20B32" w:rsidRDefault="00404796" w:rsidP="00743576">
      <w:pPr>
        <w:pStyle w:val="ad"/>
        <w:tabs>
          <w:tab w:val="num" w:pos="577"/>
        </w:tabs>
        <w:spacing w:after="0"/>
        <w:jc w:val="both"/>
        <w:rPr>
          <w:rFonts w:cs="Tahoma"/>
          <w:sz w:val="23"/>
          <w:szCs w:val="23"/>
          <w:lang w:val="uk-UA" w:eastAsia="zh-CN"/>
        </w:rPr>
      </w:pPr>
      <w:r w:rsidRPr="00D20B32">
        <w:rPr>
          <w:rFonts w:cs="Tahoma"/>
          <w:sz w:val="23"/>
          <w:szCs w:val="23"/>
          <w:lang w:val="uk-UA" w:eastAsia="zh-CN"/>
        </w:rPr>
        <w:t>8</w:t>
      </w:r>
      <w:r w:rsidR="006B2E9C">
        <w:rPr>
          <w:rFonts w:cs="Tahoma"/>
          <w:sz w:val="23"/>
          <w:szCs w:val="23"/>
          <w:lang w:val="uk-UA" w:eastAsia="zh-CN"/>
        </w:rPr>
        <w:t>.3</w:t>
      </w:r>
      <w:r w:rsidR="00EC203B" w:rsidRPr="00D20B32">
        <w:rPr>
          <w:rFonts w:cs="Tahoma"/>
          <w:sz w:val="23"/>
          <w:szCs w:val="23"/>
          <w:lang w:val="uk-UA" w:eastAsia="zh-CN"/>
        </w:rPr>
        <w:t>.</w:t>
      </w:r>
      <w:r w:rsidR="002030A4" w:rsidRPr="00D20B32">
        <w:rPr>
          <w:rFonts w:cs="Tahoma"/>
          <w:sz w:val="23"/>
          <w:szCs w:val="23"/>
          <w:lang w:val="uk-UA" w:eastAsia="zh-CN"/>
        </w:rPr>
        <w:t xml:space="preserve"> </w:t>
      </w:r>
      <w:r w:rsidR="00743576" w:rsidRPr="00D20B32">
        <w:rPr>
          <w:sz w:val="23"/>
          <w:szCs w:val="23"/>
          <w:lang w:val="uk-UA" w:eastAsia="uk-UA"/>
        </w:rPr>
        <w:t>За порушення Виконавцем</w:t>
      </w:r>
      <w:r w:rsidR="00956943" w:rsidRPr="00D20B32">
        <w:rPr>
          <w:sz w:val="23"/>
          <w:szCs w:val="23"/>
          <w:lang w:val="uk-UA" w:eastAsia="uk-UA"/>
        </w:rPr>
        <w:t xml:space="preserve"> умов зобов’язання щодо якості П</w:t>
      </w:r>
      <w:r w:rsidR="00743576" w:rsidRPr="00D20B32">
        <w:rPr>
          <w:sz w:val="23"/>
          <w:szCs w:val="23"/>
          <w:lang w:val="uk-UA" w:eastAsia="uk-UA"/>
        </w:rPr>
        <w:t>ослуг, Виконавець сплачує штраф у розмірі 20 (двадцяти</w:t>
      </w:r>
      <w:r w:rsidR="00956943" w:rsidRPr="00D20B32">
        <w:rPr>
          <w:sz w:val="23"/>
          <w:szCs w:val="23"/>
          <w:lang w:val="uk-UA" w:eastAsia="uk-UA"/>
        </w:rPr>
        <w:t>) відсотків вартості неякісних П</w:t>
      </w:r>
      <w:r w:rsidR="00743576" w:rsidRPr="00D20B32">
        <w:rPr>
          <w:sz w:val="23"/>
          <w:szCs w:val="23"/>
          <w:lang w:val="uk-UA" w:eastAsia="uk-UA"/>
        </w:rPr>
        <w:t xml:space="preserve">ослуг. </w:t>
      </w:r>
    </w:p>
    <w:p w:rsidR="00743576" w:rsidRPr="00D20B32" w:rsidRDefault="00404796" w:rsidP="00743576">
      <w:pPr>
        <w:widowControl w:val="0"/>
        <w:autoSpaceDE w:val="0"/>
        <w:autoSpaceDN w:val="0"/>
        <w:adjustRightInd w:val="0"/>
        <w:jc w:val="both"/>
        <w:rPr>
          <w:sz w:val="23"/>
          <w:szCs w:val="23"/>
          <w:lang w:val="uk-UA" w:eastAsia="uk-UA"/>
        </w:rPr>
      </w:pPr>
      <w:r w:rsidRPr="00D20B32">
        <w:rPr>
          <w:sz w:val="23"/>
          <w:szCs w:val="23"/>
          <w:lang w:val="uk-UA" w:eastAsia="uk-UA"/>
        </w:rPr>
        <w:t>8</w:t>
      </w:r>
      <w:r w:rsidR="006B2E9C">
        <w:rPr>
          <w:sz w:val="23"/>
          <w:szCs w:val="23"/>
          <w:lang w:val="uk-UA" w:eastAsia="uk-UA"/>
        </w:rPr>
        <w:t>.4</w:t>
      </w:r>
      <w:r w:rsidR="00EC203B" w:rsidRPr="00D20B32">
        <w:rPr>
          <w:sz w:val="23"/>
          <w:szCs w:val="23"/>
          <w:lang w:val="uk-UA" w:eastAsia="uk-UA"/>
        </w:rPr>
        <w:t>.</w:t>
      </w:r>
      <w:r w:rsidR="002030A4" w:rsidRPr="00D20B32">
        <w:rPr>
          <w:sz w:val="23"/>
          <w:szCs w:val="23"/>
          <w:lang w:val="uk-UA" w:eastAsia="uk-UA"/>
        </w:rPr>
        <w:t xml:space="preserve"> </w:t>
      </w:r>
      <w:r w:rsidR="00743576" w:rsidRPr="00D20B32">
        <w:rPr>
          <w:sz w:val="23"/>
          <w:szCs w:val="23"/>
          <w:lang w:val="uk-UA" w:eastAsia="uk-UA"/>
        </w:rPr>
        <w:t>У разі відсутності документів та/або закінчення терміну їх дії,</w:t>
      </w:r>
      <w:r w:rsidR="00EC1CD9" w:rsidRPr="00D20B32">
        <w:rPr>
          <w:sz w:val="23"/>
          <w:szCs w:val="23"/>
          <w:lang w:val="uk-UA" w:eastAsia="uk-UA"/>
        </w:rPr>
        <w:t xml:space="preserve"> які зазначені в п.1</w:t>
      </w:r>
      <w:r w:rsidR="005F0970" w:rsidRPr="00D20B32">
        <w:rPr>
          <w:sz w:val="23"/>
          <w:szCs w:val="23"/>
          <w:lang w:val="uk-UA" w:eastAsia="uk-UA"/>
        </w:rPr>
        <w:t>.3</w:t>
      </w:r>
      <w:r w:rsidR="00743576" w:rsidRPr="00D20B32">
        <w:rPr>
          <w:sz w:val="23"/>
          <w:szCs w:val="23"/>
          <w:lang w:val="uk-UA" w:eastAsia="uk-UA"/>
        </w:rPr>
        <w:t>. цього Договору,</w:t>
      </w:r>
      <w:r w:rsidR="00956943" w:rsidRPr="00D20B32">
        <w:rPr>
          <w:sz w:val="23"/>
          <w:szCs w:val="23"/>
          <w:lang w:val="uk-UA" w:eastAsia="uk-UA"/>
        </w:rPr>
        <w:t xml:space="preserve"> що призвело до </w:t>
      </w:r>
      <w:r w:rsidR="00743576" w:rsidRPr="00D20B32">
        <w:rPr>
          <w:sz w:val="23"/>
          <w:szCs w:val="23"/>
          <w:lang w:val="uk-UA" w:eastAsia="uk-UA"/>
        </w:rPr>
        <w:t>застосування зі сторони державних органів або інших третіх осіб до Замовника санкцій у зв‘язку з відсутністю та/або закінченням терміну дії таких документів або їх незаконним використанням Виконавцем чи неправильним оформленням, Виконавець зобов‘язується компенсувати Замовнику понесені останнім збитки/сплачені штрафні санкції протягом 5 (п’яти) календарних днів з моменту надходження вимоги від Замовника.</w:t>
      </w:r>
    </w:p>
    <w:p w:rsidR="00743576" w:rsidRPr="00D20B32" w:rsidRDefault="00404796" w:rsidP="00743576">
      <w:pPr>
        <w:jc w:val="both"/>
        <w:rPr>
          <w:sz w:val="23"/>
          <w:szCs w:val="23"/>
          <w:lang w:val="uk-UA"/>
        </w:rPr>
      </w:pPr>
      <w:r w:rsidRPr="00D20B32">
        <w:rPr>
          <w:sz w:val="23"/>
          <w:szCs w:val="23"/>
          <w:lang w:val="uk-UA"/>
        </w:rPr>
        <w:t>8</w:t>
      </w:r>
      <w:r w:rsidR="006B2E9C">
        <w:rPr>
          <w:sz w:val="23"/>
          <w:szCs w:val="23"/>
          <w:lang w:val="uk-UA"/>
        </w:rPr>
        <w:t>.5</w:t>
      </w:r>
      <w:r w:rsidR="00EC203B" w:rsidRPr="00D20B32">
        <w:rPr>
          <w:sz w:val="23"/>
          <w:szCs w:val="23"/>
          <w:lang w:val="uk-UA"/>
        </w:rPr>
        <w:t>.</w:t>
      </w:r>
      <w:r w:rsidR="002030A4" w:rsidRPr="00D20B32">
        <w:rPr>
          <w:sz w:val="23"/>
          <w:szCs w:val="23"/>
          <w:lang w:val="uk-UA"/>
        </w:rPr>
        <w:t xml:space="preserve"> </w:t>
      </w:r>
      <w:r w:rsidR="00743576" w:rsidRPr="00D20B32">
        <w:rPr>
          <w:sz w:val="23"/>
          <w:szCs w:val="23"/>
          <w:lang w:val="uk-UA"/>
        </w:rPr>
        <w:t>Сторони відповідно до частини другої статті 625 Цивільного кодексу України встановили, що розмір відповідальності Замовника за прострочення виконання грошового зобов’язання за цим Договором становить 0,1</w:t>
      </w:r>
      <w:r w:rsidR="00C905F0" w:rsidRPr="00D20B32">
        <w:rPr>
          <w:sz w:val="23"/>
          <w:szCs w:val="23"/>
          <w:lang w:val="uk-UA"/>
        </w:rPr>
        <w:t xml:space="preserve">(нуль цілих одна десята) </w:t>
      </w:r>
      <w:r w:rsidR="00743576" w:rsidRPr="00D20B32">
        <w:rPr>
          <w:sz w:val="23"/>
          <w:szCs w:val="23"/>
          <w:lang w:val="uk-UA"/>
        </w:rPr>
        <w:t xml:space="preserve"> </w:t>
      </w:r>
      <w:r w:rsidR="002A72D4" w:rsidRPr="00D20B32">
        <w:rPr>
          <w:sz w:val="23"/>
          <w:szCs w:val="23"/>
          <w:lang w:val="uk-UA"/>
        </w:rPr>
        <w:t xml:space="preserve">відсотка </w:t>
      </w:r>
      <w:r w:rsidR="00743576" w:rsidRPr="00D20B32">
        <w:rPr>
          <w:sz w:val="23"/>
          <w:szCs w:val="23"/>
          <w:lang w:val="uk-UA"/>
        </w:rPr>
        <w:t>річних від простроченої суми грошових зобов’язань за цим Договором.</w:t>
      </w:r>
    </w:p>
    <w:p w:rsidR="00381D76" w:rsidRPr="00D20B32" w:rsidRDefault="00404796" w:rsidP="00381D76">
      <w:pPr>
        <w:jc w:val="both"/>
        <w:rPr>
          <w:sz w:val="23"/>
          <w:szCs w:val="23"/>
          <w:lang w:val="uk-UA"/>
        </w:rPr>
      </w:pPr>
      <w:r w:rsidRPr="00D20B32">
        <w:rPr>
          <w:sz w:val="23"/>
          <w:szCs w:val="23"/>
          <w:lang w:val="uk-UA"/>
        </w:rPr>
        <w:t>8</w:t>
      </w:r>
      <w:r w:rsidR="006B2E9C">
        <w:rPr>
          <w:sz w:val="23"/>
          <w:szCs w:val="23"/>
          <w:lang w:val="uk-UA"/>
        </w:rPr>
        <w:t>.6</w:t>
      </w:r>
      <w:r w:rsidR="00743576" w:rsidRPr="00D20B32">
        <w:rPr>
          <w:sz w:val="23"/>
          <w:szCs w:val="23"/>
          <w:lang w:val="uk-UA"/>
        </w:rPr>
        <w:t>.</w:t>
      </w:r>
      <w:r w:rsidR="002030A4" w:rsidRPr="00D20B32">
        <w:rPr>
          <w:sz w:val="23"/>
          <w:szCs w:val="23"/>
          <w:lang w:val="uk-UA"/>
        </w:rPr>
        <w:t xml:space="preserve"> </w:t>
      </w:r>
      <w:r w:rsidR="00743576" w:rsidRPr="00D20B32">
        <w:rPr>
          <w:sz w:val="23"/>
          <w:szCs w:val="23"/>
          <w:lang w:val="uk-UA" w:eastAsia="uk-UA"/>
        </w:rPr>
        <w:t>Сплата Виконавцем визначених за цим Договором та чинним законодавством України штрафних санкцій (штрафу, пені) не звільняє його від обов’язку відшкодувати за вимогою Замовника збитки, завдані порушенням цього Договору (реальні збитки та упущену вигоду) у повному обсязі.</w:t>
      </w:r>
    </w:p>
    <w:p w:rsidR="00404796" w:rsidRPr="00D20B32" w:rsidRDefault="00404796" w:rsidP="00416EB3">
      <w:pPr>
        <w:jc w:val="both"/>
        <w:rPr>
          <w:sz w:val="23"/>
          <w:szCs w:val="23"/>
          <w:lang w:val="uk-UA"/>
        </w:rPr>
      </w:pPr>
      <w:r w:rsidRPr="00D20B32">
        <w:rPr>
          <w:sz w:val="23"/>
          <w:szCs w:val="23"/>
          <w:lang w:val="uk-UA"/>
        </w:rPr>
        <w:t>8</w:t>
      </w:r>
      <w:r w:rsidR="006B2E9C">
        <w:rPr>
          <w:sz w:val="23"/>
          <w:szCs w:val="23"/>
          <w:lang w:val="uk-UA"/>
        </w:rPr>
        <w:t>.7</w:t>
      </w:r>
      <w:r w:rsidR="00743576" w:rsidRPr="00D20B32">
        <w:rPr>
          <w:sz w:val="23"/>
          <w:szCs w:val="23"/>
          <w:lang w:val="uk-UA"/>
        </w:rPr>
        <w:t>.</w:t>
      </w:r>
      <w:r w:rsidR="002030A4" w:rsidRPr="00D20B32">
        <w:rPr>
          <w:sz w:val="23"/>
          <w:szCs w:val="23"/>
          <w:lang w:val="uk-UA"/>
        </w:rPr>
        <w:t xml:space="preserve"> </w:t>
      </w:r>
      <w:r w:rsidR="00743576" w:rsidRPr="00D20B32">
        <w:rPr>
          <w:sz w:val="23"/>
          <w:szCs w:val="23"/>
          <w:lang w:val="uk-UA"/>
        </w:rPr>
        <w:t>Якщо Виконавець не зареєстрував, неправильно або несвоєчасно зареєстрував податкову</w:t>
      </w:r>
      <w:r w:rsidR="006A6845" w:rsidRPr="00D20B32">
        <w:rPr>
          <w:sz w:val="23"/>
          <w:szCs w:val="23"/>
          <w:lang w:val="uk-UA"/>
        </w:rPr>
        <w:t>/і</w:t>
      </w:r>
      <w:r w:rsidR="00743576" w:rsidRPr="00D20B32">
        <w:rPr>
          <w:sz w:val="23"/>
          <w:szCs w:val="23"/>
          <w:lang w:val="uk-UA"/>
        </w:rPr>
        <w:t xml:space="preserve"> накладну/і в Єдиному державному реєстрі податкових накладних чи вчинив інші дії/бездіяльність, в результаті чого Замовник втратив право на податковий кредит, Виконавець зобов’язаний сплатити Замовнику штраф у р</w:t>
      </w:r>
      <w:r w:rsidRPr="00D20B32">
        <w:rPr>
          <w:sz w:val="23"/>
          <w:szCs w:val="23"/>
          <w:lang w:val="uk-UA"/>
        </w:rPr>
        <w:t>озмірі 20 (двадцяти) відсотків</w:t>
      </w:r>
      <w:r w:rsidR="00743576" w:rsidRPr="00D20B32">
        <w:rPr>
          <w:sz w:val="23"/>
          <w:szCs w:val="23"/>
          <w:lang w:val="uk-UA"/>
        </w:rPr>
        <w:t xml:space="preserve"> від суми операції/й по якій/яким не зареєстровано, неправильно або несвоєчасно зареєстровано податкову/і накладну/і в Єдиному державному реєстрі податкових накладних.</w:t>
      </w:r>
    </w:p>
    <w:p w:rsidR="00404796" w:rsidRPr="00D20B32" w:rsidRDefault="00404796" w:rsidP="00404796">
      <w:pPr>
        <w:jc w:val="both"/>
        <w:rPr>
          <w:sz w:val="23"/>
          <w:szCs w:val="23"/>
          <w:lang w:val="uk-UA"/>
        </w:rPr>
      </w:pPr>
      <w:r w:rsidRPr="00D20B32">
        <w:rPr>
          <w:i/>
          <w:sz w:val="23"/>
          <w:szCs w:val="23"/>
          <w:lang w:val="uk-UA"/>
        </w:rPr>
        <w:t>(Умова зазначається, якщо Постачальник є платником ПДВ та операція не звільнена від оподаткування ПДВ згідно вимог Податкового кодексу України)</w:t>
      </w:r>
      <w:r w:rsidRPr="00D20B32">
        <w:rPr>
          <w:sz w:val="23"/>
          <w:szCs w:val="23"/>
          <w:lang w:val="uk-UA"/>
        </w:rPr>
        <w:t>.</w:t>
      </w:r>
    </w:p>
    <w:p w:rsidR="00404796" w:rsidRPr="00D20B32" w:rsidRDefault="006B2E9C" w:rsidP="00404796">
      <w:pPr>
        <w:jc w:val="both"/>
        <w:rPr>
          <w:sz w:val="23"/>
          <w:szCs w:val="23"/>
          <w:lang w:val="uk-UA"/>
        </w:rPr>
      </w:pPr>
      <w:r>
        <w:rPr>
          <w:sz w:val="23"/>
          <w:szCs w:val="23"/>
          <w:lang w:val="uk-UA"/>
        </w:rPr>
        <w:t>8.8</w:t>
      </w:r>
      <w:r w:rsidR="00404796" w:rsidRPr="00D20B32">
        <w:rPr>
          <w:sz w:val="23"/>
          <w:szCs w:val="23"/>
          <w:lang w:val="uk-UA"/>
        </w:rPr>
        <w:t>. У випадку невиконання Виконавцем взятих на себе зобов’язань по цьому Договору, Виконавець зобов’язаний відшкодувати Замовнику всі збитки, що завдані йому таким невиконанням.</w:t>
      </w:r>
    </w:p>
    <w:p w:rsidR="00404796" w:rsidRPr="00D20B32" w:rsidRDefault="006B2E9C" w:rsidP="00404796">
      <w:pPr>
        <w:jc w:val="both"/>
        <w:rPr>
          <w:sz w:val="23"/>
          <w:szCs w:val="23"/>
          <w:lang w:val="uk-UA"/>
        </w:rPr>
      </w:pPr>
      <w:r>
        <w:rPr>
          <w:sz w:val="23"/>
          <w:szCs w:val="23"/>
          <w:lang w:val="uk-UA"/>
        </w:rPr>
        <w:t>8.9</w:t>
      </w:r>
      <w:r w:rsidR="00404796" w:rsidRPr="00D20B32">
        <w:rPr>
          <w:sz w:val="23"/>
          <w:szCs w:val="23"/>
          <w:lang w:val="uk-UA"/>
        </w:rPr>
        <w:t xml:space="preserve">. </w:t>
      </w:r>
      <w:r w:rsidR="00404796" w:rsidRPr="00D20B32">
        <w:rPr>
          <w:sz w:val="23"/>
          <w:szCs w:val="23"/>
          <w:lang w:val="uk-UA" w:eastAsia="uk-UA"/>
        </w:rPr>
        <w:t>Сплата Виконавцем визначених за цим Договором та чинним законодавством України штрафних санкцій (штрафу, пені) не звільняє його від обов’язку відшкодувати за вимогою Замовника збитки, завдані порушенням цього Договору (реальні збитки та упущену вигоду) у повному обсязі.</w:t>
      </w:r>
    </w:p>
    <w:p w:rsidR="00CC78B5" w:rsidRPr="00D20B32" w:rsidRDefault="006B2E9C" w:rsidP="00404796">
      <w:pPr>
        <w:jc w:val="both"/>
        <w:rPr>
          <w:sz w:val="23"/>
          <w:szCs w:val="23"/>
          <w:lang w:val="uk-UA"/>
        </w:rPr>
      </w:pPr>
      <w:r>
        <w:rPr>
          <w:sz w:val="23"/>
          <w:szCs w:val="23"/>
          <w:lang w:val="uk-UA"/>
        </w:rPr>
        <w:t>8.10</w:t>
      </w:r>
      <w:r w:rsidR="00404796" w:rsidRPr="00D20B32">
        <w:rPr>
          <w:sz w:val="23"/>
          <w:szCs w:val="23"/>
          <w:lang w:val="uk-UA"/>
        </w:rPr>
        <w:t>. Замовник не несе відповідальності та обов’язку оплати за надані Послуги за документами, що підписані іншими особами,</w:t>
      </w:r>
      <w:r w:rsidR="006A6845" w:rsidRPr="00D20B32">
        <w:rPr>
          <w:sz w:val="23"/>
          <w:szCs w:val="23"/>
          <w:lang w:val="uk-UA"/>
        </w:rPr>
        <w:t xml:space="preserve"> ніж тими, що визначені у п. 3.4</w:t>
      </w:r>
      <w:r w:rsidR="00404796" w:rsidRPr="00D20B32">
        <w:rPr>
          <w:sz w:val="23"/>
          <w:szCs w:val="23"/>
          <w:lang w:val="uk-UA"/>
        </w:rPr>
        <w:t>. цього Договору.</w:t>
      </w:r>
    </w:p>
    <w:p w:rsidR="00011D7E" w:rsidRPr="00D20B32" w:rsidRDefault="00011D7E" w:rsidP="00011D7E">
      <w:pPr>
        <w:jc w:val="center"/>
        <w:rPr>
          <w:b/>
          <w:bCs/>
          <w:sz w:val="23"/>
          <w:szCs w:val="23"/>
          <w:lang w:val="uk-UA"/>
        </w:rPr>
      </w:pPr>
    </w:p>
    <w:p w:rsidR="00011D7E" w:rsidRPr="00D20B32" w:rsidRDefault="00011D7E" w:rsidP="00011D7E">
      <w:pPr>
        <w:jc w:val="center"/>
        <w:rPr>
          <w:b/>
          <w:bCs/>
          <w:sz w:val="23"/>
          <w:szCs w:val="23"/>
          <w:lang w:val="uk-UA"/>
        </w:rPr>
      </w:pPr>
      <w:r w:rsidRPr="00D20B32">
        <w:rPr>
          <w:b/>
          <w:bCs/>
          <w:sz w:val="23"/>
          <w:szCs w:val="23"/>
          <w:lang w:val="uk-UA"/>
        </w:rPr>
        <w:t>ІX. ОБСТАВИНИ НЕПЕРЕБОРНОЇ СИЛИ</w:t>
      </w:r>
    </w:p>
    <w:p w:rsidR="00261800" w:rsidRPr="00D20B32" w:rsidRDefault="00796392" w:rsidP="00796392">
      <w:pPr>
        <w:ind w:right="-181"/>
        <w:jc w:val="both"/>
        <w:rPr>
          <w:sz w:val="23"/>
          <w:szCs w:val="23"/>
          <w:lang w:val="uk-UA" w:eastAsia="ar-SA"/>
        </w:rPr>
      </w:pPr>
      <w:r w:rsidRPr="00D20B32">
        <w:rPr>
          <w:sz w:val="23"/>
          <w:szCs w:val="23"/>
          <w:lang w:val="uk-UA" w:eastAsia="ar-SA"/>
        </w:rPr>
        <w:t>9</w:t>
      </w:r>
      <w:r w:rsidR="00261800" w:rsidRPr="00D20B32">
        <w:rPr>
          <w:sz w:val="23"/>
          <w:szCs w:val="23"/>
          <w:lang w:val="uk-UA" w:eastAsia="ar-SA"/>
        </w:rPr>
        <w:t>.1.</w:t>
      </w:r>
      <w:r w:rsidRPr="00D20B32">
        <w:rPr>
          <w:sz w:val="23"/>
          <w:szCs w:val="23"/>
          <w:lang w:val="uk-UA" w:eastAsia="ar-SA"/>
        </w:rPr>
        <w:t xml:space="preserve"> </w:t>
      </w:r>
      <w:r w:rsidR="00261800" w:rsidRPr="00D20B32">
        <w:rPr>
          <w:sz w:val="23"/>
          <w:szCs w:val="23"/>
          <w:lang w:val="uk-UA" w:eastAsia="ar-SA"/>
        </w:rPr>
        <w:t xml:space="preserve">Під обставинами непереборної сили у цьому Договорі розуміються обставини непереборної сили та випадок: </w:t>
      </w:r>
    </w:p>
    <w:p w:rsidR="00261800" w:rsidRPr="00D20B32" w:rsidRDefault="00261800" w:rsidP="00261800">
      <w:pPr>
        <w:ind w:right="-181" w:firstLine="567"/>
        <w:jc w:val="both"/>
        <w:rPr>
          <w:sz w:val="23"/>
          <w:szCs w:val="23"/>
          <w:lang w:val="uk-UA" w:eastAsia="ar-SA"/>
        </w:rPr>
      </w:pPr>
      <w:r w:rsidRPr="00D20B32">
        <w:rPr>
          <w:sz w:val="23"/>
          <w:szCs w:val="23"/>
          <w:lang w:val="uk-UA" w:eastAsia="ar-SA"/>
        </w:rPr>
        <w:t>-</w:t>
      </w:r>
      <w:r w:rsidRPr="00D20B32">
        <w:rPr>
          <w:sz w:val="23"/>
          <w:szCs w:val="23"/>
          <w:lang w:val="uk-UA" w:eastAsia="ar-SA"/>
        </w:rPr>
        <w:tab/>
        <w:t>під обставинами непереборної сили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261800" w:rsidRPr="00D20B32" w:rsidRDefault="00261800" w:rsidP="00261800">
      <w:pPr>
        <w:ind w:right="-181" w:firstLine="567"/>
        <w:jc w:val="both"/>
        <w:rPr>
          <w:sz w:val="23"/>
          <w:szCs w:val="23"/>
          <w:lang w:val="uk-UA" w:eastAsia="ar-SA"/>
        </w:rPr>
      </w:pPr>
      <w:r w:rsidRPr="00D20B32">
        <w:rPr>
          <w:sz w:val="23"/>
          <w:szCs w:val="23"/>
          <w:lang w:val="uk-UA" w:eastAsia="ar-SA"/>
        </w:rPr>
        <w:t>-</w:t>
      </w:r>
      <w:r w:rsidRPr="00D20B32">
        <w:rPr>
          <w:sz w:val="23"/>
          <w:szCs w:val="23"/>
          <w:lang w:val="uk-UA" w:eastAsia="ar-SA"/>
        </w:rPr>
        <w:tab/>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цей Договір, необхідних коштів.  </w:t>
      </w:r>
    </w:p>
    <w:p w:rsidR="00261800" w:rsidRPr="00D20B32" w:rsidRDefault="00796392" w:rsidP="00796392">
      <w:pPr>
        <w:ind w:right="-181"/>
        <w:jc w:val="both"/>
        <w:rPr>
          <w:sz w:val="23"/>
          <w:szCs w:val="23"/>
          <w:lang w:val="uk-UA" w:eastAsia="ar-SA"/>
        </w:rPr>
      </w:pPr>
      <w:r w:rsidRPr="00D20B32">
        <w:rPr>
          <w:sz w:val="23"/>
          <w:szCs w:val="23"/>
          <w:lang w:val="uk-UA" w:eastAsia="ar-SA"/>
        </w:rPr>
        <w:t>9</w:t>
      </w:r>
      <w:r w:rsidR="00261800" w:rsidRPr="00D20B32">
        <w:rPr>
          <w:sz w:val="23"/>
          <w:szCs w:val="23"/>
          <w:lang w:val="uk-UA" w:eastAsia="ar-SA"/>
        </w:rPr>
        <w:t>.2.</w:t>
      </w:r>
      <w:r w:rsidRPr="00D20B32">
        <w:rPr>
          <w:sz w:val="23"/>
          <w:szCs w:val="23"/>
          <w:lang w:val="uk-UA" w:eastAsia="ar-SA"/>
        </w:rPr>
        <w:t xml:space="preserve"> </w:t>
      </w:r>
      <w:r w:rsidR="00261800" w:rsidRPr="00D20B32">
        <w:rPr>
          <w:sz w:val="23"/>
          <w:szCs w:val="23"/>
          <w:lang w:val="uk-UA" w:eastAsia="ar-SA"/>
        </w:rPr>
        <w:t xml:space="preserve">Сторона, що не може виконувати зобов'язання за цим Договором унаслідок дії обставин непереборної сили, повинна не пізніше ніж протягом 3 (трьох) календарних днів з моменту їх виникнення повідомити у письмовій формі про це іншу Сторону у письмовій формі. </w:t>
      </w:r>
    </w:p>
    <w:p w:rsidR="00261800" w:rsidRPr="00D20B32" w:rsidRDefault="00796392" w:rsidP="00796392">
      <w:pPr>
        <w:ind w:right="-181"/>
        <w:jc w:val="both"/>
        <w:rPr>
          <w:sz w:val="23"/>
          <w:szCs w:val="23"/>
          <w:lang w:val="uk-UA" w:eastAsia="ar-SA"/>
        </w:rPr>
      </w:pPr>
      <w:r w:rsidRPr="00D20B32">
        <w:rPr>
          <w:sz w:val="23"/>
          <w:szCs w:val="23"/>
          <w:lang w:val="uk-UA" w:eastAsia="ar-SA"/>
        </w:rPr>
        <w:t>9</w:t>
      </w:r>
      <w:r w:rsidR="00261800" w:rsidRPr="00D20B32">
        <w:rPr>
          <w:sz w:val="23"/>
          <w:szCs w:val="23"/>
          <w:lang w:val="uk-UA" w:eastAsia="ar-SA"/>
        </w:rPr>
        <w:t>.3.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rsidR="00261800" w:rsidRPr="00D20B32" w:rsidRDefault="00796392" w:rsidP="00796392">
      <w:pPr>
        <w:ind w:right="-181"/>
        <w:jc w:val="both"/>
        <w:rPr>
          <w:sz w:val="23"/>
          <w:szCs w:val="23"/>
          <w:lang w:val="uk-UA" w:eastAsia="ar-SA"/>
        </w:rPr>
      </w:pPr>
      <w:r w:rsidRPr="00D20B32">
        <w:rPr>
          <w:sz w:val="23"/>
          <w:szCs w:val="23"/>
          <w:lang w:val="uk-UA" w:eastAsia="ar-SA"/>
        </w:rPr>
        <w:t>9</w:t>
      </w:r>
      <w:r w:rsidR="00261800" w:rsidRPr="00D20B32">
        <w:rPr>
          <w:sz w:val="23"/>
          <w:szCs w:val="23"/>
          <w:lang w:val="uk-UA" w:eastAsia="ar-SA"/>
        </w:rPr>
        <w:t>.4.</w:t>
      </w:r>
      <w:r w:rsidRPr="00D20B32">
        <w:rPr>
          <w:sz w:val="23"/>
          <w:szCs w:val="23"/>
          <w:lang w:val="uk-UA" w:eastAsia="ar-SA"/>
        </w:rPr>
        <w:t xml:space="preserve"> </w:t>
      </w:r>
      <w:r w:rsidR="00261800" w:rsidRPr="00D20B32">
        <w:rPr>
          <w:sz w:val="23"/>
          <w:szCs w:val="23"/>
          <w:lang w:val="uk-UA" w:eastAsia="ar-SA"/>
        </w:rPr>
        <w:t xml:space="preserve">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8023DA" w:rsidRPr="00D20B32" w:rsidRDefault="008023DA" w:rsidP="002A72D4">
      <w:pPr>
        <w:jc w:val="center"/>
        <w:rPr>
          <w:b/>
          <w:bCs/>
          <w:sz w:val="23"/>
          <w:szCs w:val="23"/>
          <w:lang w:val="uk-UA"/>
        </w:rPr>
      </w:pPr>
    </w:p>
    <w:p w:rsidR="002A72D4" w:rsidRPr="00D20B32" w:rsidRDefault="002A72D4" w:rsidP="002A72D4">
      <w:pPr>
        <w:jc w:val="center"/>
        <w:rPr>
          <w:b/>
          <w:bCs/>
          <w:sz w:val="23"/>
          <w:szCs w:val="23"/>
          <w:lang w:val="uk-UA"/>
        </w:rPr>
      </w:pPr>
      <w:r w:rsidRPr="00D20B32">
        <w:rPr>
          <w:b/>
          <w:bCs/>
          <w:sz w:val="23"/>
          <w:szCs w:val="23"/>
          <w:lang w:val="uk-UA"/>
        </w:rPr>
        <w:t>Х. ВИРІШЕННЯ СПОРІВ</w:t>
      </w:r>
    </w:p>
    <w:p w:rsidR="002A72D4" w:rsidRPr="00D20B32" w:rsidRDefault="002A72D4" w:rsidP="002A72D4">
      <w:pPr>
        <w:jc w:val="both"/>
        <w:rPr>
          <w:sz w:val="23"/>
          <w:szCs w:val="23"/>
          <w:lang w:val="uk-UA"/>
        </w:rPr>
      </w:pPr>
      <w:r w:rsidRPr="00D20B32">
        <w:rPr>
          <w:sz w:val="23"/>
          <w:szCs w:val="23"/>
          <w:lang w:val="uk-UA"/>
        </w:rPr>
        <w:t>10.1. У випадку виникнення спорів або розбіжностей пов’язаних з виконанням цього Договору, Сторони зобов’язуються вирішувати їх шляхом взаємних переговорів та консультацій.</w:t>
      </w:r>
    </w:p>
    <w:p w:rsidR="008023DA" w:rsidRPr="00D20B32" w:rsidRDefault="002A72D4" w:rsidP="001A63EB">
      <w:pPr>
        <w:suppressAutoHyphens/>
        <w:jc w:val="both"/>
        <w:rPr>
          <w:b/>
          <w:bCs/>
          <w:sz w:val="23"/>
          <w:szCs w:val="23"/>
          <w:lang w:val="uk-UA"/>
        </w:rPr>
      </w:pPr>
      <w:r w:rsidRPr="00D20B32">
        <w:rPr>
          <w:sz w:val="23"/>
          <w:szCs w:val="23"/>
          <w:lang w:val="uk-UA"/>
        </w:rPr>
        <w:t xml:space="preserve">10.2. </w:t>
      </w:r>
      <w:r w:rsidRPr="00D20B32">
        <w:rPr>
          <w:sz w:val="23"/>
          <w:szCs w:val="23"/>
          <w:lang w:val="uk-UA" w:eastAsia="ar-SA"/>
        </w:rPr>
        <w:t>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питання виносяться та обговорюються в установленому порядку в Господарському суді, відповідно до чинного законодавства України.</w:t>
      </w:r>
    </w:p>
    <w:p w:rsidR="00D20B32" w:rsidRDefault="00D20B32" w:rsidP="00AE00F0">
      <w:pPr>
        <w:jc w:val="center"/>
        <w:rPr>
          <w:b/>
          <w:bCs/>
          <w:sz w:val="23"/>
          <w:szCs w:val="23"/>
          <w:lang w:val="uk-UA"/>
        </w:rPr>
      </w:pPr>
    </w:p>
    <w:p w:rsidR="00AE00F0" w:rsidRPr="00D20B32" w:rsidRDefault="00845A60" w:rsidP="00AE00F0">
      <w:pPr>
        <w:jc w:val="center"/>
        <w:rPr>
          <w:b/>
          <w:bCs/>
          <w:sz w:val="23"/>
          <w:szCs w:val="23"/>
          <w:lang w:val="uk-UA"/>
        </w:rPr>
      </w:pPr>
      <w:r w:rsidRPr="00D20B32">
        <w:rPr>
          <w:b/>
          <w:bCs/>
          <w:sz w:val="23"/>
          <w:szCs w:val="23"/>
          <w:lang w:val="uk-UA"/>
        </w:rPr>
        <w:t>X</w:t>
      </w:r>
      <w:r w:rsidR="002A72D4" w:rsidRPr="00D20B32">
        <w:rPr>
          <w:b/>
          <w:bCs/>
          <w:sz w:val="23"/>
          <w:szCs w:val="23"/>
          <w:lang w:val="uk-UA"/>
        </w:rPr>
        <w:t>І</w:t>
      </w:r>
      <w:r w:rsidR="00AE00F0" w:rsidRPr="00D20B32">
        <w:rPr>
          <w:b/>
          <w:bCs/>
          <w:sz w:val="23"/>
          <w:szCs w:val="23"/>
          <w:lang w:val="uk-UA"/>
        </w:rPr>
        <w:t xml:space="preserve">. АНТИКОРУПЦІЙНЕ ЗАСТЕРЕЖЕННЯ </w:t>
      </w:r>
    </w:p>
    <w:p w:rsidR="00552DEF" w:rsidRPr="00D20B32" w:rsidRDefault="00552DEF" w:rsidP="00552DEF">
      <w:pPr>
        <w:shd w:val="clear" w:color="auto" w:fill="FFFFFF"/>
        <w:tabs>
          <w:tab w:val="left" w:pos="993"/>
        </w:tabs>
        <w:jc w:val="both"/>
        <w:rPr>
          <w:bCs/>
          <w:sz w:val="23"/>
          <w:szCs w:val="23"/>
          <w:lang w:val="uk-UA"/>
        </w:rPr>
      </w:pPr>
      <w:r w:rsidRPr="00D20B32">
        <w:rPr>
          <w:bCs/>
          <w:sz w:val="23"/>
          <w:szCs w:val="23"/>
          <w:lang w:val="uk-UA"/>
        </w:rPr>
        <w:t>11.1. Сторони  засвідчують, що вони, посадові особи органів Сторони, інші їх посадові особи та працівники (далі – Співробітники), афілійовані особи та їх Співробітники, їх постачальники та їх Співробітники, їх підрядники та їх Співробітники, їх посередники (агенти, брокери, дистриб’ютори, представники та інші) та їх Співробітники, та інші особи, які задіяні у виконанні цього Договору (всі перераховані надалі – Особи), ознайомлені із вимогами Кодексу етики АТ «Укрзалізниця», Політики запобігання та протидії корупції АТ «Укрзалізниця», Антикорупційної програми та інших публічних документів АТ «Укрзалізниця»  з питань ділової доброчесності та запобігання корупції, розміщених на офіційному сайті АТ «Укрзалізниця», та документів Постачальника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та забезпечити їх дотримання Особами, які задіяні у виконанні цього Договору.</w:t>
      </w:r>
    </w:p>
    <w:p w:rsidR="00552DEF" w:rsidRPr="00D20B32" w:rsidRDefault="00552DEF" w:rsidP="00552DEF">
      <w:pPr>
        <w:shd w:val="clear" w:color="auto" w:fill="FFFFFF"/>
        <w:tabs>
          <w:tab w:val="left" w:pos="993"/>
        </w:tabs>
        <w:jc w:val="both"/>
        <w:rPr>
          <w:bCs/>
          <w:sz w:val="23"/>
          <w:szCs w:val="23"/>
          <w:lang w:val="uk-UA"/>
        </w:rPr>
      </w:pPr>
      <w:r w:rsidRPr="00D20B32">
        <w:rPr>
          <w:bCs/>
          <w:sz w:val="23"/>
          <w:szCs w:val="23"/>
          <w:lang w:val="uk-UA"/>
        </w:rPr>
        <w:t xml:space="preserve">11.2. Сторони засвідчують, що на дату укладення цього Договору та під час його виконання Сторони та Особи: </w:t>
      </w:r>
    </w:p>
    <w:p w:rsidR="00552DEF" w:rsidRPr="00D20B32" w:rsidRDefault="00552DEF" w:rsidP="00552DEF">
      <w:pPr>
        <w:shd w:val="clear" w:color="auto" w:fill="FFFFFF"/>
        <w:tabs>
          <w:tab w:val="left" w:pos="993"/>
        </w:tabs>
        <w:jc w:val="both"/>
        <w:rPr>
          <w:bCs/>
          <w:sz w:val="23"/>
          <w:szCs w:val="23"/>
          <w:lang w:val="uk-UA"/>
        </w:rPr>
      </w:pPr>
      <w:r w:rsidRPr="00D20B32">
        <w:rPr>
          <w:bCs/>
          <w:sz w:val="23"/>
          <w:szCs w:val="23"/>
          <w:lang w:val="uk-UA"/>
        </w:rPr>
        <w:t>а) діють і будуть діяти у відповідності до:</w:t>
      </w:r>
    </w:p>
    <w:p w:rsidR="00552DEF" w:rsidRPr="00D20B32" w:rsidRDefault="00552DEF" w:rsidP="00552DEF">
      <w:pPr>
        <w:shd w:val="clear" w:color="auto" w:fill="FFFFFF"/>
        <w:tabs>
          <w:tab w:val="left" w:pos="993"/>
        </w:tabs>
        <w:jc w:val="both"/>
        <w:rPr>
          <w:bCs/>
          <w:sz w:val="23"/>
          <w:szCs w:val="23"/>
          <w:lang w:val="uk-UA"/>
        </w:rPr>
      </w:pPr>
      <w:r w:rsidRPr="00D20B32">
        <w:rPr>
          <w:bCs/>
          <w:sz w:val="23"/>
          <w:szCs w:val="23"/>
          <w:lang w:val="uk-UA"/>
        </w:rPr>
        <w:t>застосовного для цілей цього Договору законодавства (в тому числі екстериторіального) та міжнародних актів у сфері запобігання корупції, протидії легалізації (відмиванню) доходів, одержаних злочинним шляхом, яке на них поширюється (далі – Антикорупційне законодавство);</w:t>
      </w:r>
    </w:p>
    <w:p w:rsidR="00552DEF" w:rsidRPr="00D20B32" w:rsidRDefault="00552DEF" w:rsidP="00552DEF">
      <w:pPr>
        <w:shd w:val="clear" w:color="auto" w:fill="FFFFFF"/>
        <w:tabs>
          <w:tab w:val="left" w:pos="993"/>
        </w:tabs>
        <w:jc w:val="both"/>
        <w:rPr>
          <w:bCs/>
          <w:sz w:val="23"/>
          <w:szCs w:val="23"/>
          <w:lang w:val="uk-UA"/>
        </w:rPr>
      </w:pPr>
      <w:r w:rsidRPr="00D20B32">
        <w:rPr>
          <w:bCs/>
          <w:sz w:val="23"/>
          <w:szCs w:val="23"/>
          <w:lang w:val="uk-UA"/>
        </w:rPr>
        <w:t xml:space="preserve">наведених у пункті 11.1.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 </w:t>
      </w:r>
    </w:p>
    <w:p w:rsidR="00552DEF" w:rsidRPr="00D20B32" w:rsidRDefault="00552DEF" w:rsidP="00552DEF">
      <w:pPr>
        <w:shd w:val="clear" w:color="auto" w:fill="FFFFFF"/>
        <w:tabs>
          <w:tab w:val="left" w:pos="993"/>
        </w:tabs>
        <w:jc w:val="both"/>
        <w:rPr>
          <w:bCs/>
          <w:sz w:val="23"/>
          <w:szCs w:val="23"/>
          <w:lang w:val="uk-UA"/>
        </w:rPr>
      </w:pPr>
      <w:r w:rsidRPr="00D20B32">
        <w:rPr>
          <w:bCs/>
          <w:sz w:val="23"/>
          <w:szCs w:val="23"/>
          <w:lang w:val="uk-UA"/>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rsidR="00552DEF" w:rsidRPr="00D20B32" w:rsidRDefault="00552DEF" w:rsidP="00552DEF">
      <w:pPr>
        <w:shd w:val="clear" w:color="auto" w:fill="FFFFFF"/>
        <w:tabs>
          <w:tab w:val="left" w:pos="993"/>
        </w:tabs>
        <w:jc w:val="both"/>
        <w:rPr>
          <w:bCs/>
          <w:sz w:val="23"/>
          <w:szCs w:val="23"/>
          <w:lang w:val="uk-UA"/>
        </w:rPr>
      </w:pPr>
      <w:r w:rsidRPr="00D20B32">
        <w:rPr>
          <w:bCs/>
          <w:sz w:val="23"/>
          <w:szCs w:val="23"/>
          <w:lang w:val="uk-UA"/>
        </w:rPr>
        <w:t>в) не використовуватимуть кошти, майно та/або послуги, отримані за цим Договором, з метою фінансування або підтримання будь-якої діяльності, яка є або може бути порушенням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особи, уповноваженої на виконання функцій держави або місцевого самоврядування чи її близьких осіб, іншої особи);</w:t>
      </w:r>
    </w:p>
    <w:p w:rsidR="00552DEF" w:rsidRPr="00D20B32" w:rsidRDefault="00552DEF" w:rsidP="00552DEF">
      <w:pPr>
        <w:shd w:val="clear" w:color="auto" w:fill="FFFFFF"/>
        <w:tabs>
          <w:tab w:val="left" w:pos="993"/>
        </w:tabs>
        <w:jc w:val="both"/>
        <w:rPr>
          <w:bCs/>
          <w:sz w:val="23"/>
          <w:szCs w:val="23"/>
          <w:lang w:val="uk-UA"/>
        </w:rPr>
      </w:pPr>
      <w:r w:rsidRPr="00D20B32">
        <w:rPr>
          <w:bCs/>
          <w:sz w:val="23"/>
          <w:szCs w:val="23"/>
          <w:lang w:val="uk-UA"/>
        </w:rPr>
        <w:t xml:space="preserve">г) не мають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невчинення дій під час виконання цього Договору; </w:t>
      </w:r>
    </w:p>
    <w:p w:rsidR="00552DEF" w:rsidRPr="00D20B32" w:rsidRDefault="00552DEF" w:rsidP="00552DEF">
      <w:pPr>
        <w:shd w:val="clear" w:color="auto" w:fill="FFFFFF"/>
        <w:tabs>
          <w:tab w:val="left" w:pos="993"/>
        </w:tabs>
        <w:jc w:val="both"/>
        <w:rPr>
          <w:bCs/>
          <w:sz w:val="23"/>
          <w:szCs w:val="23"/>
          <w:lang w:val="uk-UA"/>
        </w:rPr>
      </w:pPr>
      <w:r w:rsidRPr="00D20B32">
        <w:rPr>
          <w:bCs/>
          <w:sz w:val="23"/>
          <w:szCs w:val="23"/>
          <w:lang w:val="uk-UA"/>
        </w:rPr>
        <w:t xml:space="preserve">д) не будуть обіцяти, пропонувати, виплачувати, так само як і дозволяти, погоджувати виплату будь-яких грошових коштів або іншого майна, переваг, пільг, послуг, нематеріальних активів, будь-яких інших </w:t>
      </w:r>
      <w:proofErr w:type="spellStart"/>
      <w:r w:rsidRPr="00D20B32">
        <w:rPr>
          <w:bCs/>
          <w:sz w:val="23"/>
          <w:szCs w:val="23"/>
          <w:lang w:val="uk-UA"/>
        </w:rPr>
        <w:t>вигод</w:t>
      </w:r>
      <w:proofErr w:type="spellEnd"/>
      <w:r w:rsidRPr="00D20B32">
        <w:rPr>
          <w:bCs/>
          <w:sz w:val="23"/>
          <w:szCs w:val="23"/>
          <w:lang w:val="uk-UA"/>
        </w:rPr>
        <w:t xml:space="preserve"> нематеріального чи негрошового характеру без законних на те підстав (далі – неправомірна вигода)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 </w:t>
      </w:r>
    </w:p>
    <w:p w:rsidR="00552DEF" w:rsidRPr="00D20B32" w:rsidRDefault="00552DEF" w:rsidP="00552DEF">
      <w:pPr>
        <w:shd w:val="clear" w:color="auto" w:fill="FFFFFF"/>
        <w:tabs>
          <w:tab w:val="left" w:pos="993"/>
        </w:tabs>
        <w:jc w:val="both"/>
        <w:rPr>
          <w:bCs/>
          <w:sz w:val="23"/>
          <w:szCs w:val="23"/>
          <w:lang w:val="uk-UA"/>
        </w:rPr>
      </w:pPr>
      <w:r w:rsidRPr="00D20B32">
        <w:rPr>
          <w:bCs/>
          <w:sz w:val="23"/>
          <w:szCs w:val="23"/>
          <w:lang w:val="uk-UA"/>
        </w:rPr>
        <w:t>е) не будуть приймати обіцянки, пропозиції неправомірної вигоди, одержувати неправомірну вигоду або вимагати її надання прямо або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rsidR="00552DEF" w:rsidRPr="00D20B32" w:rsidRDefault="00552DEF" w:rsidP="00552DEF">
      <w:pPr>
        <w:shd w:val="clear" w:color="auto" w:fill="FFFFFF"/>
        <w:tabs>
          <w:tab w:val="left" w:pos="993"/>
        </w:tabs>
        <w:jc w:val="both"/>
        <w:rPr>
          <w:bCs/>
          <w:sz w:val="23"/>
          <w:szCs w:val="23"/>
          <w:lang w:val="uk-UA"/>
        </w:rPr>
      </w:pPr>
      <w:r w:rsidRPr="00D20B32">
        <w:rPr>
          <w:bCs/>
          <w:sz w:val="23"/>
          <w:szCs w:val="23"/>
          <w:lang w:val="uk-UA"/>
        </w:rPr>
        <w:t>є) відмовляються від стимулювання будь-яким чином іншої Сторони, Осіб, у тому числі шляхом надання грошових сум, подарунків, цінностей, матеріальних благ, безоплатного виконання на їх користь робіт (послуг) та іншими, не вказаними у цьому розділі Договору способами, що спрямоване на забезпечення виконання будь-яких дій на користь стимулюючої Сторони.</w:t>
      </w:r>
    </w:p>
    <w:p w:rsidR="00552DEF" w:rsidRPr="00D20B32" w:rsidRDefault="00552DEF" w:rsidP="00552DEF">
      <w:pPr>
        <w:shd w:val="clear" w:color="auto" w:fill="FFFFFF"/>
        <w:tabs>
          <w:tab w:val="left" w:pos="993"/>
        </w:tabs>
        <w:jc w:val="both"/>
        <w:rPr>
          <w:bCs/>
          <w:sz w:val="23"/>
          <w:szCs w:val="23"/>
          <w:lang w:val="uk-UA"/>
        </w:rPr>
      </w:pPr>
      <w:r w:rsidRPr="00D20B32">
        <w:rPr>
          <w:bCs/>
          <w:sz w:val="23"/>
          <w:szCs w:val="23"/>
          <w:lang w:val="uk-UA"/>
        </w:rPr>
        <w:t>11.3. Діями, що здійснюються на користь стимулюючої Сторони, є:</w:t>
      </w:r>
    </w:p>
    <w:p w:rsidR="00552DEF" w:rsidRPr="00D20B32" w:rsidRDefault="00552DEF" w:rsidP="00552DEF">
      <w:pPr>
        <w:shd w:val="clear" w:color="auto" w:fill="FFFFFF"/>
        <w:tabs>
          <w:tab w:val="left" w:pos="993"/>
        </w:tabs>
        <w:jc w:val="both"/>
        <w:rPr>
          <w:bCs/>
          <w:sz w:val="23"/>
          <w:szCs w:val="23"/>
          <w:lang w:val="uk-UA"/>
        </w:rPr>
      </w:pPr>
      <w:r w:rsidRPr="00D20B32">
        <w:rPr>
          <w:bCs/>
          <w:sz w:val="23"/>
          <w:szCs w:val="23"/>
          <w:lang w:val="uk-UA"/>
        </w:rPr>
        <w:t xml:space="preserve">надання невиправданих переваг у порівнянні з іншими діловими партнерами; </w:t>
      </w:r>
    </w:p>
    <w:p w:rsidR="00552DEF" w:rsidRPr="00D20B32" w:rsidRDefault="00552DEF" w:rsidP="00552DEF">
      <w:pPr>
        <w:shd w:val="clear" w:color="auto" w:fill="FFFFFF"/>
        <w:tabs>
          <w:tab w:val="left" w:pos="993"/>
        </w:tabs>
        <w:jc w:val="both"/>
        <w:rPr>
          <w:bCs/>
          <w:sz w:val="23"/>
          <w:szCs w:val="23"/>
          <w:lang w:val="uk-UA"/>
        </w:rPr>
      </w:pPr>
      <w:r w:rsidRPr="00D20B32">
        <w:rPr>
          <w:bCs/>
          <w:sz w:val="23"/>
          <w:szCs w:val="23"/>
          <w:lang w:val="uk-UA"/>
        </w:rPr>
        <w:t>надання будь-яких гарантій;</w:t>
      </w:r>
    </w:p>
    <w:p w:rsidR="00552DEF" w:rsidRPr="00D20B32" w:rsidRDefault="00552DEF" w:rsidP="00552DEF">
      <w:pPr>
        <w:shd w:val="clear" w:color="auto" w:fill="FFFFFF"/>
        <w:tabs>
          <w:tab w:val="left" w:pos="993"/>
        </w:tabs>
        <w:jc w:val="both"/>
        <w:rPr>
          <w:bCs/>
          <w:sz w:val="23"/>
          <w:szCs w:val="23"/>
          <w:lang w:val="uk-UA"/>
        </w:rPr>
      </w:pPr>
      <w:r w:rsidRPr="00D20B32">
        <w:rPr>
          <w:bCs/>
          <w:sz w:val="23"/>
          <w:szCs w:val="23"/>
          <w:lang w:val="uk-UA"/>
        </w:rPr>
        <w:t>прискорення існуючих процедур (спрощення формальностей);</w:t>
      </w:r>
    </w:p>
    <w:p w:rsidR="00552DEF" w:rsidRPr="00D20B32" w:rsidRDefault="00552DEF" w:rsidP="00552DEF">
      <w:pPr>
        <w:shd w:val="clear" w:color="auto" w:fill="FFFFFF"/>
        <w:tabs>
          <w:tab w:val="left" w:pos="993"/>
        </w:tabs>
        <w:jc w:val="both"/>
        <w:rPr>
          <w:bCs/>
          <w:sz w:val="23"/>
          <w:szCs w:val="23"/>
          <w:lang w:val="uk-UA"/>
        </w:rPr>
      </w:pPr>
      <w:r w:rsidRPr="00D20B32">
        <w:rPr>
          <w:bCs/>
          <w:sz w:val="23"/>
          <w:szCs w:val="23"/>
          <w:lang w:val="uk-UA"/>
        </w:rPr>
        <w:t>інші дії, що виконуються Стороною або Особою у межах своїх обов’язків, але йдуть врозріз з принципами прозорості та відкритості взаємовідносин між Сторонами.</w:t>
      </w:r>
    </w:p>
    <w:p w:rsidR="00552DEF" w:rsidRPr="00D20B32" w:rsidRDefault="00552DEF" w:rsidP="00552DEF">
      <w:pPr>
        <w:shd w:val="clear" w:color="auto" w:fill="FFFFFF"/>
        <w:tabs>
          <w:tab w:val="left" w:pos="993"/>
        </w:tabs>
        <w:jc w:val="both"/>
        <w:rPr>
          <w:bCs/>
          <w:sz w:val="23"/>
          <w:szCs w:val="23"/>
          <w:lang w:val="uk-UA"/>
        </w:rPr>
      </w:pPr>
      <w:r w:rsidRPr="00D20B32">
        <w:rPr>
          <w:bCs/>
          <w:sz w:val="23"/>
          <w:szCs w:val="23"/>
          <w:lang w:val="uk-UA"/>
        </w:rPr>
        <w:t xml:space="preserve">11.4. Сторони зобов’язуються забезпечити відсутність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невчинення дій під час укладення та виконання цього Договору. </w:t>
      </w:r>
    </w:p>
    <w:p w:rsidR="00552DEF" w:rsidRPr="00D20B32" w:rsidRDefault="00552DEF" w:rsidP="00552DEF">
      <w:pPr>
        <w:shd w:val="clear" w:color="auto" w:fill="FFFFFF"/>
        <w:tabs>
          <w:tab w:val="left" w:pos="993"/>
        </w:tabs>
        <w:jc w:val="both"/>
        <w:rPr>
          <w:bCs/>
          <w:sz w:val="23"/>
          <w:szCs w:val="23"/>
          <w:lang w:val="uk-UA"/>
        </w:rPr>
      </w:pPr>
      <w:r w:rsidRPr="00D20B32">
        <w:rPr>
          <w:bCs/>
          <w:sz w:val="23"/>
          <w:szCs w:val="23"/>
          <w:lang w:val="uk-UA"/>
        </w:rPr>
        <w:t xml:space="preserve">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5 (п’яти) робочих днів з моменту виявлення повідомити іншу Сторону про виникнення конфлікту інтересів способом, визначеним у цьому розділі Договору. Сторона, у якої виник конфлікт інтересів, зобов’язана 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 </w:t>
      </w:r>
    </w:p>
    <w:p w:rsidR="00552DEF" w:rsidRPr="00D20B32" w:rsidRDefault="00552DEF" w:rsidP="00552DEF">
      <w:pPr>
        <w:shd w:val="clear" w:color="auto" w:fill="FFFFFF"/>
        <w:tabs>
          <w:tab w:val="left" w:pos="993"/>
        </w:tabs>
        <w:jc w:val="both"/>
        <w:rPr>
          <w:bCs/>
          <w:sz w:val="23"/>
          <w:szCs w:val="23"/>
          <w:lang w:val="uk-UA"/>
        </w:rPr>
      </w:pPr>
      <w:r w:rsidRPr="00D20B32">
        <w:rPr>
          <w:bCs/>
          <w:sz w:val="23"/>
          <w:szCs w:val="23"/>
          <w:lang w:val="uk-UA"/>
        </w:rPr>
        <w:t xml:space="preserve">11.5. Сторони зобов’язуються негайно повідомляти одна одну у разі виникнення </w:t>
      </w:r>
      <w:proofErr w:type="spellStart"/>
      <w:r w:rsidRPr="00D20B32">
        <w:rPr>
          <w:bCs/>
          <w:sz w:val="23"/>
          <w:szCs w:val="23"/>
          <w:lang w:val="uk-UA"/>
        </w:rPr>
        <w:t>зв’язків</w:t>
      </w:r>
      <w:proofErr w:type="spellEnd"/>
      <w:r w:rsidRPr="00D20B32">
        <w:rPr>
          <w:bCs/>
          <w:sz w:val="23"/>
          <w:szCs w:val="23"/>
          <w:lang w:val="uk-UA"/>
        </w:rPr>
        <w:t xml:space="preserve"> або відносин контролю із 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rsidR="00552DEF" w:rsidRPr="00D20B32" w:rsidRDefault="00552DEF" w:rsidP="00552DEF">
      <w:pPr>
        <w:shd w:val="clear" w:color="auto" w:fill="FFFFFF"/>
        <w:tabs>
          <w:tab w:val="left" w:pos="993"/>
        </w:tabs>
        <w:jc w:val="both"/>
        <w:rPr>
          <w:bCs/>
          <w:sz w:val="23"/>
          <w:szCs w:val="23"/>
          <w:lang w:val="uk-UA"/>
        </w:rPr>
      </w:pPr>
      <w:r w:rsidRPr="00D20B32">
        <w:rPr>
          <w:bCs/>
          <w:sz w:val="23"/>
          <w:szCs w:val="23"/>
          <w:lang w:val="uk-UA"/>
        </w:rPr>
        <w:t xml:space="preserve">11.6. Сторони цього Договору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мінімізувати ризик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 </w:t>
      </w:r>
    </w:p>
    <w:p w:rsidR="00552DEF" w:rsidRPr="00D20B32" w:rsidRDefault="00552DEF" w:rsidP="00552DEF">
      <w:pPr>
        <w:shd w:val="clear" w:color="auto" w:fill="FFFFFF"/>
        <w:tabs>
          <w:tab w:val="left" w:pos="993"/>
        </w:tabs>
        <w:jc w:val="both"/>
        <w:rPr>
          <w:bCs/>
          <w:sz w:val="23"/>
          <w:szCs w:val="23"/>
          <w:lang w:val="uk-UA"/>
        </w:rPr>
      </w:pPr>
      <w:r w:rsidRPr="00D20B32">
        <w:rPr>
          <w:bCs/>
          <w:sz w:val="23"/>
          <w:szCs w:val="23"/>
          <w:lang w:val="uk-UA"/>
        </w:rPr>
        <w:t xml:space="preserve">11.7. У разі виникнення в однієї із Сторін цього Договору підозри про те, що відбулося чи може відбутися порушення умов цього розділу Договору, або якщо Стороні стало відомо про таке порушення, така Сторона зобов’язана повідомити про це іншу Сторону в письмовій формі протягом 5 (п’яти) робочих днів з моменту виникнення такої підозри. </w:t>
      </w:r>
    </w:p>
    <w:p w:rsidR="00552DEF" w:rsidRPr="00D20B32" w:rsidRDefault="00552DEF" w:rsidP="00552DEF">
      <w:pPr>
        <w:shd w:val="clear" w:color="auto" w:fill="FFFFFF"/>
        <w:tabs>
          <w:tab w:val="left" w:pos="993"/>
        </w:tabs>
        <w:jc w:val="both"/>
        <w:rPr>
          <w:bCs/>
          <w:sz w:val="23"/>
          <w:szCs w:val="23"/>
          <w:lang w:val="uk-UA"/>
        </w:rPr>
      </w:pPr>
      <w:r w:rsidRPr="00D20B32">
        <w:rPr>
          <w:bCs/>
          <w:sz w:val="23"/>
          <w:szCs w:val="23"/>
          <w:lang w:val="uk-UA"/>
        </w:rPr>
        <w:t xml:space="preserve">У письмовому повідомленні про підозру порушення чи порушення іншою Стороною, Особами умов цього розділу Договору (далі – Повідомлення)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цього розділу Договору, та зазначити дату укладення, номер та найменування Сторін Договору. 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 </w:t>
      </w:r>
    </w:p>
    <w:p w:rsidR="00552DEF" w:rsidRPr="00D20B32" w:rsidRDefault="00552DEF" w:rsidP="00552DEF">
      <w:pPr>
        <w:shd w:val="clear" w:color="auto" w:fill="FFFFFF"/>
        <w:tabs>
          <w:tab w:val="left" w:pos="993"/>
        </w:tabs>
        <w:ind w:firstLine="567"/>
        <w:jc w:val="both"/>
        <w:rPr>
          <w:bCs/>
          <w:sz w:val="23"/>
          <w:szCs w:val="23"/>
          <w:lang w:val="uk-UA"/>
        </w:rPr>
      </w:pPr>
      <w:r w:rsidRPr="00D20B32">
        <w:rPr>
          <w:bCs/>
          <w:sz w:val="23"/>
          <w:szCs w:val="23"/>
          <w:lang w:val="uk-UA"/>
        </w:rPr>
        <w:t xml:space="preserve">Канали для надіслання повідомлень Стороною АТ «Укрзалізниця» про порушення умов цього розділу Договору: електронна адреса </w:t>
      </w:r>
      <w:r w:rsidRPr="00D20B32">
        <w:rPr>
          <w:bCs/>
          <w:sz w:val="23"/>
          <w:szCs w:val="23"/>
          <w:u w:val="single"/>
          <w:lang w:val="uk-UA"/>
        </w:rPr>
        <w:t>anticor@uz.gov.ua</w:t>
      </w:r>
      <w:r w:rsidRPr="00D20B32">
        <w:rPr>
          <w:bCs/>
          <w:sz w:val="23"/>
          <w:szCs w:val="23"/>
          <w:lang w:val="uk-UA"/>
        </w:rPr>
        <w:t>, поштова адреса: 03150, м. Київ, вул. Тверська (</w:t>
      </w:r>
      <w:proofErr w:type="spellStart"/>
      <w:r w:rsidRPr="00D20B32">
        <w:rPr>
          <w:bCs/>
          <w:sz w:val="23"/>
          <w:szCs w:val="23"/>
          <w:lang w:val="uk-UA"/>
        </w:rPr>
        <w:t>Єжи</w:t>
      </w:r>
      <w:proofErr w:type="spellEnd"/>
      <w:r w:rsidRPr="00D20B32">
        <w:rPr>
          <w:bCs/>
          <w:sz w:val="23"/>
          <w:szCs w:val="23"/>
          <w:lang w:val="uk-UA"/>
        </w:rPr>
        <w:t> </w:t>
      </w:r>
      <w:proofErr w:type="spellStart"/>
      <w:r w:rsidRPr="00D20B32">
        <w:rPr>
          <w:bCs/>
          <w:sz w:val="23"/>
          <w:szCs w:val="23"/>
          <w:lang w:val="uk-UA"/>
        </w:rPr>
        <w:t>Гедройця</w:t>
      </w:r>
      <w:proofErr w:type="spellEnd"/>
      <w:r w:rsidRPr="00D20B32">
        <w:rPr>
          <w:bCs/>
          <w:sz w:val="23"/>
          <w:szCs w:val="23"/>
          <w:lang w:val="uk-UA"/>
        </w:rPr>
        <w:t xml:space="preserve">), 5, АТ  «Укрзалізниця». </w:t>
      </w:r>
    </w:p>
    <w:p w:rsidR="00552DEF" w:rsidRPr="00D20B32" w:rsidRDefault="00552DEF" w:rsidP="00552DEF">
      <w:pPr>
        <w:jc w:val="both"/>
        <w:rPr>
          <w:sz w:val="23"/>
          <w:szCs w:val="23"/>
          <w:lang w:val="uk-UA"/>
        </w:rPr>
      </w:pPr>
      <w:r w:rsidRPr="00D20B32">
        <w:rPr>
          <w:bCs/>
          <w:sz w:val="23"/>
          <w:szCs w:val="23"/>
          <w:lang w:val="uk-UA"/>
        </w:rPr>
        <w:t xml:space="preserve">Канали для надіслання повідомлень Постачальнику про порушення умов цього розділу Договору електронна </w:t>
      </w:r>
      <w:r w:rsidR="00C20234" w:rsidRPr="00D20B32">
        <w:rPr>
          <w:bCs/>
          <w:sz w:val="23"/>
          <w:szCs w:val="23"/>
          <w:lang w:val="uk-UA"/>
        </w:rPr>
        <w:t>адреса:</w:t>
      </w:r>
      <w:r w:rsidRPr="00D20B32">
        <w:rPr>
          <w:bCs/>
          <w:sz w:val="23"/>
          <w:szCs w:val="23"/>
          <w:lang w:val="uk-UA"/>
        </w:rPr>
        <w:t>______________</w:t>
      </w:r>
      <w:hyperlink r:id="rId8" w:history="1"/>
      <w:r w:rsidRPr="00D20B32">
        <w:rPr>
          <w:bCs/>
          <w:sz w:val="23"/>
          <w:szCs w:val="23"/>
          <w:lang w:val="uk-UA"/>
        </w:rPr>
        <w:t xml:space="preserve">, поштова адреса: </w:t>
      </w:r>
      <w:r w:rsidRPr="00D20B32">
        <w:rPr>
          <w:sz w:val="23"/>
          <w:szCs w:val="23"/>
          <w:shd w:val="clear" w:color="auto" w:fill="FFFFFF"/>
          <w:lang w:val="uk-UA"/>
        </w:rPr>
        <w:t>________________________________</w:t>
      </w:r>
      <w:r w:rsidR="00C1707D">
        <w:rPr>
          <w:sz w:val="23"/>
          <w:szCs w:val="23"/>
          <w:shd w:val="clear" w:color="auto" w:fill="FFFFFF"/>
          <w:lang w:val="uk-UA"/>
        </w:rPr>
        <w:t>____________.</w:t>
      </w:r>
    </w:p>
    <w:p w:rsidR="00552DEF" w:rsidRPr="00D20B32" w:rsidRDefault="00552DEF" w:rsidP="00552DEF">
      <w:pPr>
        <w:ind w:firstLine="567"/>
        <w:jc w:val="both"/>
        <w:rPr>
          <w:bCs/>
          <w:sz w:val="23"/>
          <w:szCs w:val="23"/>
          <w:lang w:val="uk-UA"/>
        </w:rPr>
      </w:pPr>
      <w:r w:rsidRPr="00D20B32">
        <w:rPr>
          <w:bCs/>
          <w:sz w:val="23"/>
          <w:szCs w:val="23"/>
          <w:lang w:val="uk-UA"/>
        </w:rPr>
        <w:t>Сторона, яка отримала Повідомлення, зобов’язана його розглянути та повідомити іншу Сторону про результати розгляду не пізніше 10 (десяти) робочих днів з моменту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rsidR="00552DEF" w:rsidRPr="00D20B32" w:rsidRDefault="00552DEF" w:rsidP="00552DEF">
      <w:pPr>
        <w:shd w:val="clear" w:color="auto" w:fill="FFFFFF"/>
        <w:tabs>
          <w:tab w:val="left" w:pos="993"/>
        </w:tabs>
        <w:jc w:val="both"/>
        <w:rPr>
          <w:bCs/>
          <w:sz w:val="23"/>
          <w:szCs w:val="23"/>
          <w:lang w:val="uk-UA"/>
        </w:rPr>
      </w:pPr>
      <w:r w:rsidRPr="00D20B32">
        <w:rPr>
          <w:bCs/>
          <w:sz w:val="23"/>
          <w:szCs w:val="23"/>
          <w:lang w:val="uk-UA"/>
        </w:rPr>
        <w:t xml:space="preserve"> 11.8. Сторони гарантують здійснення належного розгляду Повідомлень з дотриманням принципів конфіденційності та застосування ефективних заходів щодо усунення порушень цього розділу Договору. Сторони гарантують повну конфіденційність інформації, а також відсутність негативних наслідків для осіб, які повідомили про факт порушення умов цього розділу Договору.</w:t>
      </w:r>
    </w:p>
    <w:p w:rsidR="00552DEF" w:rsidRPr="00D20B32" w:rsidRDefault="00552DEF" w:rsidP="00552DEF">
      <w:pPr>
        <w:shd w:val="clear" w:color="auto" w:fill="FFFFFF"/>
        <w:tabs>
          <w:tab w:val="left" w:pos="993"/>
        </w:tabs>
        <w:jc w:val="both"/>
        <w:rPr>
          <w:bCs/>
          <w:sz w:val="23"/>
          <w:szCs w:val="23"/>
          <w:lang w:val="uk-UA"/>
        </w:rPr>
      </w:pPr>
      <w:r w:rsidRPr="00D20B32">
        <w:rPr>
          <w:bCs/>
          <w:sz w:val="23"/>
          <w:szCs w:val="23"/>
          <w:lang w:val="uk-UA"/>
        </w:rPr>
        <w:t xml:space="preserve"> 11.9.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трьох років після закінчення строку його дії та надавати їх на запит одна одній або уповноваженим Сторонами особам.</w:t>
      </w:r>
    </w:p>
    <w:p w:rsidR="00552DEF" w:rsidRPr="00D20B32" w:rsidRDefault="00552DEF" w:rsidP="00552DEF">
      <w:pPr>
        <w:shd w:val="clear" w:color="auto" w:fill="FFFFFF"/>
        <w:tabs>
          <w:tab w:val="left" w:pos="993"/>
        </w:tabs>
        <w:jc w:val="both"/>
        <w:rPr>
          <w:bCs/>
          <w:sz w:val="23"/>
          <w:szCs w:val="23"/>
          <w:lang w:val="uk-UA"/>
        </w:rPr>
      </w:pPr>
      <w:r w:rsidRPr="00D20B32">
        <w:rPr>
          <w:bCs/>
          <w:sz w:val="23"/>
          <w:szCs w:val="23"/>
          <w:lang w:val="uk-UA"/>
        </w:rPr>
        <w:t xml:space="preserve">11.10. У випадку порушення Стороною запевнень, гарантій та зобов’язань, зазначених у цьому розділі Договору, така Сторона зобов’язується відшкодувати іншій Стороні документально підтверджені збитки, спричинені таким порушенням. </w:t>
      </w:r>
    </w:p>
    <w:p w:rsidR="000C57EA" w:rsidRPr="00D20B32" w:rsidRDefault="00552DEF" w:rsidP="00552DEF">
      <w:pPr>
        <w:rPr>
          <w:b/>
          <w:sz w:val="23"/>
          <w:szCs w:val="23"/>
        </w:rPr>
      </w:pPr>
      <w:r w:rsidRPr="00D20B32">
        <w:rPr>
          <w:bCs/>
          <w:sz w:val="23"/>
          <w:szCs w:val="23"/>
          <w:lang w:val="uk-UA"/>
        </w:rPr>
        <w:t>11.11. 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p>
    <w:p w:rsidR="00E846E6" w:rsidRPr="00D20B32" w:rsidRDefault="00E846E6" w:rsidP="00416EB3">
      <w:pPr>
        <w:rPr>
          <w:b/>
          <w:bCs/>
          <w:sz w:val="23"/>
          <w:szCs w:val="23"/>
        </w:rPr>
      </w:pPr>
    </w:p>
    <w:p w:rsidR="00AE00F0" w:rsidRPr="00D20B32" w:rsidRDefault="00845A60" w:rsidP="00AE00F0">
      <w:pPr>
        <w:jc w:val="center"/>
        <w:rPr>
          <w:b/>
          <w:bCs/>
          <w:sz w:val="23"/>
          <w:szCs w:val="23"/>
          <w:lang w:val="uk-UA"/>
        </w:rPr>
      </w:pPr>
      <w:r w:rsidRPr="00D20B32">
        <w:rPr>
          <w:b/>
          <w:bCs/>
          <w:sz w:val="23"/>
          <w:szCs w:val="23"/>
          <w:lang w:val="uk-UA"/>
        </w:rPr>
        <w:t>XI</w:t>
      </w:r>
      <w:r w:rsidR="002A72D4" w:rsidRPr="00D20B32">
        <w:rPr>
          <w:b/>
          <w:bCs/>
          <w:sz w:val="23"/>
          <w:szCs w:val="23"/>
          <w:lang w:val="uk-UA"/>
        </w:rPr>
        <w:t>І.</w:t>
      </w:r>
      <w:r w:rsidR="00AE00F0" w:rsidRPr="00D20B32">
        <w:rPr>
          <w:b/>
          <w:bCs/>
          <w:sz w:val="23"/>
          <w:szCs w:val="23"/>
          <w:lang w:val="uk-UA"/>
        </w:rPr>
        <w:t xml:space="preserve"> СТРОК ДІЇ ДОГОВОРУ</w:t>
      </w:r>
    </w:p>
    <w:p w:rsidR="001A63EB" w:rsidRPr="00D20B32" w:rsidRDefault="001A63EB" w:rsidP="001A63EB">
      <w:pPr>
        <w:jc w:val="both"/>
        <w:rPr>
          <w:sz w:val="23"/>
          <w:szCs w:val="23"/>
          <w:lang w:val="uk-UA"/>
        </w:rPr>
      </w:pPr>
      <w:r w:rsidRPr="00D20B32">
        <w:rPr>
          <w:sz w:val="23"/>
          <w:szCs w:val="23"/>
          <w:lang w:val="uk-UA"/>
        </w:rPr>
        <w:t>12.1. Цей</w:t>
      </w:r>
      <w:r w:rsidRPr="00D20B32">
        <w:rPr>
          <w:sz w:val="23"/>
          <w:szCs w:val="23"/>
        </w:rPr>
        <w:t xml:space="preserve"> </w:t>
      </w:r>
      <w:proofErr w:type="spellStart"/>
      <w:r w:rsidRPr="00D20B32">
        <w:rPr>
          <w:sz w:val="23"/>
          <w:szCs w:val="23"/>
        </w:rPr>
        <w:t>Договір</w:t>
      </w:r>
      <w:proofErr w:type="spellEnd"/>
      <w:r w:rsidRPr="00D20B32">
        <w:rPr>
          <w:sz w:val="23"/>
          <w:szCs w:val="23"/>
        </w:rPr>
        <w:t xml:space="preserve"> </w:t>
      </w:r>
      <w:proofErr w:type="spellStart"/>
      <w:r w:rsidRPr="00D20B32">
        <w:rPr>
          <w:sz w:val="23"/>
          <w:szCs w:val="23"/>
        </w:rPr>
        <w:t>набирає</w:t>
      </w:r>
      <w:proofErr w:type="spellEnd"/>
      <w:r w:rsidRPr="00D20B32">
        <w:rPr>
          <w:sz w:val="23"/>
          <w:szCs w:val="23"/>
        </w:rPr>
        <w:t xml:space="preserve"> </w:t>
      </w:r>
      <w:proofErr w:type="spellStart"/>
      <w:r w:rsidRPr="00D20B32">
        <w:rPr>
          <w:sz w:val="23"/>
          <w:szCs w:val="23"/>
        </w:rPr>
        <w:t>чинності</w:t>
      </w:r>
      <w:proofErr w:type="spellEnd"/>
      <w:r w:rsidRPr="00D20B32">
        <w:rPr>
          <w:sz w:val="23"/>
          <w:szCs w:val="23"/>
        </w:rPr>
        <w:t xml:space="preserve"> з моменту </w:t>
      </w:r>
      <w:proofErr w:type="spellStart"/>
      <w:r w:rsidRPr="00D20B32">
        <w:rPr>
          <w:sz w:val="23"/>
          <w:szCs w:val="23"/>
        </w:rPr>
        <w:t>підписання</w:t>
      </w:r>
      <w:proofErr w:type="spellEnd"/>
      <w:r w:rsidRPr="00D20B32">
        <w:rPr>
          <w:sz w:val="23"/>
          <w:szCs w:val="23"/>
        </w:rPr>
        <w:t xml:space="preserve"> </w:t>
      </w:r>
      <w:proofErr w:type="spellStart"/>
      <w:r w:rsidRPr="00D20B32">
        <w:rPr>
          <w:sz w:val="23"/>
          <w:szCs w:val="23"/>
        </w:rPr>
        <w:t>його</w:t>
      </w:r>
      <w:proofErr w:type="spellEnd"/>
      <w:r w:rsidRPr="00D20B32">
        <w:rPr>
          <w:sz w:val="23"/>
          <w:szCs w:val="23"/>
        </w:rPr>
        <w:t xml:space="preserve"> </w:t>
      </w:r>
      <w:r w:rsidRPr="00D20B32">
        <w:rPr>
          <w:sz w:val="23"/>
          <w:szCs w:val="23"/>
          <w:lang w:val="uk-UA"/>
        </w:rPr>
        <w:t>С</w:t>
      </w:r>
      <w:proofErr w:type="spellStart"/>
      <w:r w:rsidRPr="00D20B32">
        <w:rPr>
          <w:sz w:val="23"/>
          <w:szCs w:val="23"/>
        </w:rPr>
        <w:t>торонами</w:t>
      </w:r>
      <w:proofErr w:type="spellEnd"/>
      <w:r w:rsidRPr="00D20B32">
        <w:rPr>
          <w:sz w:val="23"/>
          <w:szCs w:val="23"/>
        </w:rPr>
        <w:t xml:space="preserve"> і </w:t>
      </w:r>
      <w:proofErr w:type="spellStart"/>
      <w:r w:rsidRPr="00D20B32">
        <w:rPr>
          <w:sz w:val="23"/>
          <w:szCs w:val="23"/>
        </w:rPr>
        <w:t>діє</w:t>
      </w:r>
      <w:proofErr w:type="spellEnd"/>
      <w:r w:rsidRPr="00D20B32">
        <w:rPr>
          <w:sz w:val="23"/>
          <w:szCs w:val="23"/>
        </w:rPr>
        <w:t xml:space="preserve"> до </w:t>
      </w:r>
      <w:proofErr w:type="spellStart"/>
      <w:r w:rsidRPr="00D20B32">
        <w:rPr>
          <w:sz w:val="23"/>
          <w:szCs w:val="23"/>
        </w:rPr>
        <w:t>припинення</w:t>
      </w:r>
      <w:proofErr w:type="spellEnd"/>
      <w:r w:rsidRPr="00D20B32">
        <w:rPr>
          <w:sz w:val="23"/>
          <w:szCs w:val="23"/>
        </w:rPr>
        <w:t xml:space="preserve"> </w:t>
      </w:r>
      <w:proofErr w:type="spellStart"/>
      <w:r w:rsidRPr="00D20B32">
        <w:rPr>
          <w:sz w:val="23"/>
          <w:szCs w:val="23"/>
        </w:rPr>
        <w:t>чи</w:t>
      </w:r>
      <w:proofErr w:type="spellEnd"/>
      <w:r w:rsidRPr="00D20B32">
        <w:rPr>
          <w:sz w:val="23"/>
          <w:szCs w:val="23"/>
        </w:rPr>
        <w:t xml:space="preserve"> </w:t>
      </w:r>
      <w:proofErr w:type="spellStart"/>
      <w:r w:rsidRPr="00D20B32">
        <w:rPr>
          <w:sz w:val="23"/>
          <w:szCs w:val="23"/>
        </w:rPr>
        <w:t>скасування</w:t>
      </w:r>
      <w:proofErr w:type="spellEnd"/>
      <w:r w:rsidRPr="00D20B32">
        <w:rPr>
          <w:sz w:val="23"/>
          <w:szCs w:val="23"/>
        </w:rPr>
        <w:t xml:space="preserve"> </w:t>
      </w:r>
      <w:proofErr w:type="spellStart"/>
      <w:r w:rsidRPr="00D20B32">
        <w:rPr>
          <w:sz w:val="23"/>
          <w:szCs w:val="23"/>
        </w:rPr>
        <w:t>воєнного</w:t>
      </w:r>
      <w:proofErr w:type="spellEnd"/>
      <w:r w:rsidRPr="00D20B32">
        <w:rPr>
          <w:sz w:val="23"/>
          <w:szCs w:val="23"/>
        </w:rPr>
        <w:t xml:space="preserve"> стану в </w:t>
      </w:r>
      <w:proofErr w:type="spellStart"/>
      <w:r w:rsidRPr="00D20B32">
        <w:rPr>
          <w:sz w:val="23"/>
          <w:szCs w:val="23"/>
        </w:rPr>
        <w:t>Україні</w:t>
      </w:r>
      <w:proofErr w:type="spellEnd"/>
      <w:r w:rsidRPr="00D20B32">
        <w:rPr>
          <w:sz w:val="23"/>
          <w:szCs w:val="23"/>
        </w:rPr>
        <w:t xml:space="preserve">, </w:t>
      </w:r>
      <w:proofErr w:type="spellStart"/>
      <w:r w:rsidRPr="00D20B32">
        <w:rPr>
          <w:sz w:val="23"/>
          <w:szCs w:val="23"/>
        </w:rPr>
        <w:t>оголошеного</w:t>
      </w:r>
      <w:proofErr w:type="spellEnd"/>
      <w:r w:rsidRPr="00D20B32">
        <w:rPr>
          <w:sz w:val="23"/>
          <w:szCs w:val="23"/>
        </w:rPr>
        <w:t xml:space="preserve"> Указом Президента </w:t>
      </w:r>
      <w:proofErr w:type="spellStart"/>
      <w:r w:rsidRPr="00D20B32">
        <w:rPr>
          <w:sz w:val="23"/>
          <w:szCs w:val="23"/>
        </w:rPr>
        <w:t>України</w:t>
      </w:r>
      <w:proofErr w:type="spellEnd"/>
      <w:r w:rsidRPr="00D20B32">
        <w:rPr>
          <w:sz w:val="23"/>
          <w:szCs w:val="23"/>
        </w:rPr>
        <w:t xml:space="preserve"> </w:t>
      </w:r>
      <w:proofErr w:type="spellStart"/>
      <w:r w:rsidRPr="00D20B32">
        <w:rPr>
          <w:sz w:val="23"/>
          <w:szCs w:val="23"/>
        </w:rPr>
        <w:t>від</w:t>
      </w:r>
      <w:proofErr w:type="spellEnd"/>
      <w:r w:rsidRPr="00D20B32">
        <w:rPr>
          <w:sz w:val="23"/>
          <w:szCs w:val="23"/>
        </w:rPr>
        <w:t xml:space="preserve"> 24.02.2022 № 64/2022 «Про </w:t>
      </w:r>
      <w:proofErr w:type="spellStart"/>
      <w:r w:rsidRPr="00D20B32">
        <w:rPr>
          <w:sz w:val="23"/>
          <w:szCs w:val="23"/>
        </w:rPr>
        <w:t>введення</w:t>
      </w:r>
      <w:proofErr w:type="spellEnd"/>
      <w:r w:rsidRPr="00D20B32">
        <w:rPr>
          <w:sz w:val="23"/>
          <w:szCs w:val="23"/>
        </w:rPr>
        <w:t xml:space="preserve"> </w:t>
      </w:r>
      <w:proofErr w:type="spellStart"/>
      <w:r w:rsidRPr="00D20B32">
        <w:rPr>
          <w:sz w:val="23"/>
          <w:szCs w:val="23"/>
        </w:rPr>
        <w:t>воєнного</w:t>
      </w:r>
      <w:proofErr w:type="spellEnd"/>
      <w:r w:rsidRPr="00D20B32">
        <w:rPr>
          <w:sz w:val="23"/>
          <w:szCs w:val="23"/>
        </w:rPr>
        <w:t xml:space="preserve"> стану в </w:t>
      </w:r>
      <w:proofErr w:type="spellStart"/>
      <w:r w:rsidRPr="00D20B32">
        <w:rPr>
          <w:sz w:val="23"/>
          <w:szCs w:val="23"/>
        </w:rPr>
        <w:t>Україні</w:t>
      </w:r>
      <w:proofErr w:type="spellEnd"/>
      <w:r w:rsidRPr="00D20B32">
        <w:rPr>
          <w:sz w:val="23"/>
          <w:szCs w:val="23"/>
        </w:rPr>
        <w:t xml:space="preserve">» (з </w:t>
      </w:r>
      <w:proofErr w:type="spellStart"/>
      <w:r w:rsidRPr="00D20B32">
        <w:rPr>
          <w:sz w:val="23"/>
          <w:szCs w:val="23"/>
        </w:rPr>
        <w:t>усіма</w:t>
      </w:r>
      <w:proofErr w:type="spellEnd"/>
      <w:r w:rsidRPr="00D20B32">
        <w:rPr>
          <w:sz w:val="23"/>
          <w:szCs w:val="23"/>
        </w:rPr>
        <w:t xml:space="preserve"> </w:t>
      </w:r>
      <w:proofErr w:type="spellStart"/>
      <w:r w:rsidRPr="00D20B32">
        <w:rPr>
          <w:sz w:val="23"/>
          <w:szCs w:val="23"/>
        </w:rPr>
        <w:t>змінами</w:t>
      </w:r>
      <w:proofErr w:type="spellEnd"/>
      <w:r w:rsidRPr="00D20B32">
        <w:rPr>
          <w:sz w:val="23"/>
          <w:szCs w:val="23"/>
        </w:rPr>
        <w:t xml:space="preserve"> та </w:t>
      </w:r>
      <w:proofErr w:type="spellStart"/>
      <w:r w:rsidRPr="00D20B32">
        <w:rPr>
          <w:sz w:val="23"/>
          <w:szCs w:val="23"/>
        </w:rPr>
        <w:t>доповненнями</w:t>
      </w:r>
      <w:proofErr w:type="spellEnd"/>
      <w:r w:rsidRPr="00D20B32">
        <w:rPr>
          <w:sz w:val="23"/>
          <w:szCs w:val="23"/>
        </w:rPr>
        <w:t xml:space="preserve">), але не </w:t>
      </w:r>
      <w:proofErr w:type="spellStart"/>
      <w:r w:rsidRPr="00D20B32">
        <w:rPr>
          <w:sz w:val="23"/>
          <w:szCs w:val="23"/>
        </w:rPr>
        <w:t>пізніше</w:t>
      </w:r>
      <w:proofErr w:type="spellEnd"/>
      <w:r w:rsidRPr="00D20B32">
        <w:rPr>
          <w:sz w:val="23"/>
          <w:szCs w:val="23"/>
        </w:rPr>
        <w:t xml:space="preserve"> </w:t>
      </w:r>
      <w:proofErr w:type="spellStart"/>
      <w:r w:rsidRPr="00D20B32">
        <w:rPr>
          <w:sz w:val="23"/>
          <w:szCs w:val="23"/>
        </w:rPr>
        <w:t>ніж</w:t>
      </w:r>
      <w:proofErr w:type="spellEnd"/>
      <w:r w:rsidRPr="00D20B32">
        <w:rPr>
          <w:sz w:val="23"/>
          <w:szCs w:val="23"/>
        </w:rPr>
        <w:t xml:space="preserve"> до 31</w:t>
      </w:r>
      <w:r w:rsidRPr="00D20B32">
        <w:rPr>
          <w:sz w:val="23"/>
          <w:szCs w:val="23"/>
          <w:lang w:val="uk-UA"/>
        </w:rPr>
        <w:t xml:space="preserve"> грудня </w:t>
      </w:r>
      <w:r w:rsidRPr="00D20B32">
        <w:rPr>
          <w:sz w:val="23"/>
          <w:szCs w:val="23"/>
        </w:rPr>
        <w:t>2022</w:t>
      </w:r>
      <w:r w:rsidRPr="00D20B32">
        <w:rPr>
          <w:sz w:val="23"/>
          <w:szCs w:val="23"/>
          <w:lang w:val="uk-UA"/>
        </w:rPr>
        <w:t xml:space="preserve"> року</w:t>
      </w:r>
      <w:r w:rsidRPr="00D20B32">
        <w:rPr>
          <w:sz w:val="23"/>
          <w:szCs w:val="23"/>
        </w:rPr>
        <w:t xml:space="preserve">, </w:t>
      </w:r>
      <w:r w:rsidRPr="00D20B32">
        <w:rPr>
          <w:sz w:val="23"/>
          <w:szCs w:val="23"/>
          <w:lang w:val="uk-UA"/>
        </w:rPr>
        <w:t>та в будь-якому випадку до повного виконання Сторонами своїх зобов’язань згідно цього Договору.</w:t>
      </w:r>
    </w:p>
    <w:p w:rsidR="008023DA" w:rsidRPr="00D20B32" w:rsidRDefault="008023DA" w:rsidP="00AE00F0">
      <w:pPr>
        <w:jc w:val="center"/>
        <w:rPr>
          <w:b/>
          <w:bCs/>
          <w:sz w:val="23"/>
          <w:szCs w:val="23"/>
          <w:lang w:val="uk-UA"/>
        </w:rPr>
      </w:pPr>
    </w:p>
    <w:p w:rsidR="00AE00F0" w:rsidRPr="00D20B32" w:rsidRDefault="00845A60" w:rsidP="00AE00F0">
      <w:pPr>
        <w:jc w:val="center"/>
        <w:rPr>
          <w:b/>
          <w:bCs/>
          <w:sz w:val="23"/>
          <w:szCs w:val="23"/>
          <w:lang w:val="uk-UA"/>
        </w:rPr>
      </w:pPr>
      <w:r w:rsidRPr="00D20B32">
        <w:rPr>
          <w:b/>
          <w:bCs/>
          <w:sz w:val="23"/>
          <w:szCs w:val="23"/>
          <w:lang w:val="uk-UA"/>
        </w:rPr>
        <w:t>XII</w:t>
      </w:r>
      <w:r w:rsidR="00170BB0" w:rsidRPr="00D20B32">
        <w:rPr>
          <w:b/>
          <w:bCs/>
          <w:sz w:val="23"/>
          <w:szCs w:val="23"/>
          <w:lang w:val="uk-UA"/>
        </w:rPr>
        <w:t>І</w:t>
      </w:r>
      <w:r w:rsidR="00AE00F0" w:rsidRPr="00D20B32">
        <w:rPr>
          <w:b/>
          <w:bCs/>
          <w:sz w:val="23"/>
          <w:szCs w:val="23"/>
          <w:lang w:val="uk-UA"/>
        </w:rPr>
        <w:t>. ІНШІ УМОВИ</w:t>
      </w:r>
    </w:p>
    <w:p w:rsidR="001A63EB" w:rsidRPr="00D20B32" w:rsidRDefault="001A63EB" w:rsidP="001A63EB">
      <w:pPr>
        <w:jc w:val="both"/>
        <w:rPr>
          <w:sz w:val="23"/>
          <w:szCs w:val="23"/>
          <w:lang w:val="uk-UA"/>
        </w:rPr>
      </w:pPr>
      <w:r w:rsidRPr="00D20B32">
        <w:rPr>
          <w:sz w:val="23"/>
          <w:szCs w:val="23"/>
          <w:lang w:val="uk-UA"/>
        </w:rPr>
        <w:t>13.1. Цей Договір укладається українською мовою і підписується у двох оригінальних примірниках, що мають однакову юридичну силу, - по одному примірнику кожній із Сторін.</w:t>
      </w:r>
    </w:p>
    <w:p w:rsidR="001A63EB" w:rsidRPr="00D20B32" w:rsidRDefault="001A63EB" w:rsidP="001A63EB">
      <w:pPr>
        <w:jc w:val="both"/>
        <w:rPr>
          <w:bCs/>
          <w:sz w:val="23"/>
          <w:szCs w:val="23"/>
          <w:lang w:val="uk-UA"/>
        </w:rPr>
      </w:pPr>
      <w:r w:rsidRPr="00D20B32">
        <w:rPr>
          <w:bCs/>
          <w:sz w:val="23"/>
          <w:szCs w:val="23"/>
          <w:lang w:val="uk-UA"/>
        </w:rPr>
        <w:t>Повноваження Сторін на підписання цього Договору засвідчуються печатками Сторін, у разі їх наявності.</w:t>
      </w:r>
    </w:p>
    <w:p w:rsidR="001A63EB" w:rsidRPr="00D20B32" w:rsidRDefault="001A63EB" w:rsidP="001A63EB">
      <w:pPr>
        <w:jc w:val="both"/>
        <w:rPr>
          <w:sz w:val="23"/>
          <w:szCs w:val="23"/>
          <w:lang w:val="uk-UA"/>
        </w:rPr>
      </w:pPr>
      <w:r w:rsidRPr="00D20B32">
        <w:rPr>
          <w:sz w:val="23"/>
          <w:szCs w:val="23"/>
          <w:lang w:val="uk-UA"/>
        </w:rPr>
        <w:t>13.2. Зміни, доповнення до цього Договору, а також розірвання цього Договору оформлюються у письмовій формі у вигляді Додаткових угод до цього Договору та підписуються уповноваженими представниками Сторін.</w:t>
      </w:r>
    </w:p>
    <w:p w:rsidR="001A63EB" w:rsidRPr="00D20B32" w:rsidRDefault="001A63EB" w:rsidP="001A63EB">
      <w:pPr>
        <w:jc w:val="both"/>
        <w:rPr>
          <w:sz w:val="23"/>
          <w:szCs w:val="23"/>
          <w:lang w:val="uk-UA"/>
        </w:rPr>
      </w:pPr>
      <w:r w:rsidRPr="00D20B32">
        <w:rPr>
          <w:sz w:val="23"/>
          <w:szCs w:val="23"/>
          <w:lang w:val="uk-UA"/>
        </w:rPr>
        <w:t>13.3. Жодна зі Сторін не має права передавати права та обов’язки за цим Договором будь-якій особі без письмової згоди на те іншої Сторони.</w:t>
      </w:r>
    </w:p>
    <w:p w:rsidR="001A63EB" w:rsidRPr="00D20B32" w:rsidRDefault="001A63EB" w:rsidP="001A63EB">
      <w:pPr>
        <w:jc w:val="both"/>
        <w:rPr>
          <w:sz w:val="23"/>
          <w:szCs w:val="23"/>
          <w:lang w:val="uk-UA"/>
        </w:rPr>
      </w:pPr>
      <w:r w:rsidRPr="00D20B32">
        <w:rPr>
          <w:sz w:val="23"/>
          <w:szCs w:val="23"/>
          <w:lang w:val="uk-UA"/>
        </w:rPr>
        <w:t>13.4. Відповідно до Законів України «Про захист персональних даних» від 01.06.2010 року № 2297-VI та «Про доступ до публічної інформації» від 13.01.2011 № 2939-VI Сторони надають одна одній дозвіл на обробку персональних даних та доступ до них уповноважених на те третіх осіб.</w:t>
      </w:r>
    </w:p>
    <w:p w:rsidR="00E846E6" w:rsidRPr="00D20B32" w:rsidRDefault="00E846E6" w:rsidP="00AE00F0">
      <w:pPr>
        <w:jc w:val="center"/>
        <w:rPr>
          <w:b/>
          <w:bCs/>
          <w:sz w:val="23"/>
          <w:szCs w:val="23"/>
          <w:lang w:val="uk-UA"/>
        </w:rPr>
      </w:pPr>
    </w:p>
    <w:p w:rsidR="00AE00F0" w:rsidRPr="00D20B32" w:rsidRDefault="00170BB0" w:rsidP="00AE00F0">
      <w:pPr>
        <w:jc w:val="center"/>
        <w:rPr>
          <w:b/>
          <w:bCs/>
          <w:sz w:val="23"/>
          <w:szCs w:val="23"/>
          <w:lang w:val="uk-UA"/>
        </w:rPr>
      </w:pPr>
      <w:r w:rsidRPr="00D20B32">
        <w:rPr>
          <w:b/>
          <w:bCs/>
          <w:sz w:val="23"/>
          <w:szCs w:val="23"/>
          <w:lang w:val="uk-UA"/>
        </w:rPr>
        <w:t>XI</w:t>
      </w:r>
      <w:r w:rsidRPr="00D20B32">
        <w:rPr>
          <w:b/>
          <w:bCs/>
          <w:sz w:val="23"/>
          <w:szCs w:val="23"/>
          <w:lang w:val="en-US"/>
        </w:rPr>
        <w:t>V</w:t>
      </w:r>
      <w:r w:rsidR="00AE00F0" w:rsidRPr="00D20B32">
        <w:rPr>
          <w:b/>
          <w:bCs/>
          <w:sz w:val="23"/>
          <w:szCs w:val="23"/>
          <w:lang w:val="uk-UA"/>
        </w:rPr>
        <w:t>. ДОДАТКИ ДО ДОГОВОРУ</w:t>
      </w:r>
    </w:p>
    <w:p w:rsidR="00962346" w:rsidRPr="00D20B32" w:rsidRDefault="00A85319" w:rsidP="008023DA">
      <w:pPr>
        <w:jc w:val="both"/>
        <w:rPr>
          <w:sz w:val="23"/>
          <w:szCs w:val="23"/>
          <w:lang w:val="uk-UA"/>
        </w:rPr>
      </w:pPr>
      <w:r w:rsidRPr="00D20B32">
        <w:rPr>
          <w:sz w:val="23"/>
          <w:szCs w:val="23"/>
          <w:lang w:val="uk-UA"/>
        </w:rPr>
        <w:t>14</w:t>
      </w:r>
      <w:r w:rsidR="00EC203B" w:rsidRPr="00D20B32">
        <w:rPr>
          <w:sz w:val="23"/>
          <w:szCs w:val="23"/>
          <w:lang w:val="uk-UA"/>
        </w:rPr>
        <w:t>.1.</w:t>
      </w:r>
      <w:r w:rsidR="00AE00F0" w:rsidRPr="00D20B32">
        <w:rPr>
          <w:sz w:val="23"/>
          <w:szCs w:val="23"/>
          <w:lang w:val="uk-UA"/>
        </w:rPr>
        <w:t>Невід’ємною частиною цього Договору є Специфікація (Дод</w:t>
      </w:r>
      <w:r w:rsidR="0026600F" w:rsidRPr="00D20B32">
        <w:rPr>
          <w:sz w:val="23"/>
          <w:szCs w:val="23"/>
          <w:lang w:val="uk-UA"/>
        </w:rPr>
        <w:t>аток № 1), Перелік Отримувачів П</w:t>
      </w:r>
      <w:r w:rsidR="00AE00F0" w:rsidRPr="00D20B32">
        <w:rPr>
          <w:sz w:val="23"/>
          <w:szCs w:val="23"/>
          <w:lang w:val="uk-UA"/>
        </w:rPr>
        <w:t xml:space="preserve">ослуг (Додаток </w:t>
      </w:r>
      <w:r w:rsidR="001A63EB" w:rsidRPr="00D20B32">
        <w:rPr>
          <w:sz w:val="23"/>
          <w:szCs w:val="23"/>
          <w:lang w:val="uk-UA"/>
        </w:rPr>
        <w:t>№ 2)</w:t>
      </w:r>
      <w:r w:rsidR="003F0B32" w:rsidRPr="00D20B32">
        <w:rPr>
          <w:sz w:val="23"/>
          <w:szCs w:val="23"/>
          <w:lang w:val="uk-UA"/>
        </w:rPr>
        <w:t>.</w:t>
      </w:r>
    </w:p>
    <w:p w:rsidR="0026600F" w:rsidRPr="00D20B32" w:rsidRDefault="0026600F" w:rsidP="00845A60">
      <w:pPr>
        <w:jc w:val="center"/>
        <w:rPr>
          <w:b/>
          <w:bCs/>
          <w:sz w:val="23"/>
          <w:szCs w:val="23"/>
          <w:lang w:val="uk-UA"/>
        </w:rPr>
      </w:pPr>
    </w:p>
    <w:p w:rsidR="00AE00F0" w:rsidRPr="00D20B32" w:rsidRDefault="00C158FA" w:rsidP="00845A60">
      <w:pPr>
        <w:jc w:val="center"/>
        <w:rPr>
          <w:b/>
          <w:bCs/>
          <w:sz w:val="23"/>
          <w:szCs w:val="23"/>
          <w:lang w:val="uk-UA"/>
        </w:rPr>
      </w:pPr>
      <w:r w:rsidRPr="00D20B32">
        <w:rPr>
          <w:b/>
          <w:bCs/>
          <w:sz w:val="23"/>
          <w:szCs w:val="23"/>
          <w:lang w:val="uk-UA"/>
        </w:rPr>
        <w:t>X</w:t>
      </w:r>
      <w:r w:rsidR="00845A60" w:rsidRPr="00D20B32">
        <w:rPr>
          <w:b/>
          <w:bCs/>
          <w:sz w:val="23"/>
          <w:szCs w:val="23"/>
          <w:lang w:val="uk-UA"/>
        </w:rPr>
        <w:t>V</w:t>
      </w:r>
      <w:r w:rsidR="00AE00F0" w:rsidRPr="00D20B32">
        <w:rPr>
          <w:b/>
          <w:bCs/>
          <w:sz w:val="23"/>
          <w:szCs w:val="23"/>
          <w:lang w:val="uk-UA"/>
        </w:rPr>
        <w:t>. МІСЦЕЗНАХОДЖЕННЯ ТА БАНКІВСЬКІ РЕКВІЗИТИ СТОРІН</w:t>
      </w:r>
    </w:p>
    <w:p w:rsidR="00845A60" w:rsidRPr="00D20B32" w:rsidRDefault="00845A60" w:rsidP="00845A60">
      <w:pPr>
        <w:jc w:val="center"/>
        <w:rPr>
          <w:b/>
          <w:bCs/>
          <w:sz w:val="23"/>
          <w:szCs w:val="23"/>
          <w:lang w:val="uk-UA"/>
        </w:rPr>
      </w:pPr>
    </w:p>
    <w:tbl>
      <w:tblPr>
        <w:tblW w:w="0" w:type="auto"/>
        <w:tblInd w:w="-601" w:type="dxa"/>
        <w:tblLayout w:type="fixed"/>
        <w:tblLook w:val="00A0" w:firstRow="1" w:lastRow="0" w:firstColumn="1" w:lastColumn="0" w:noHBand="0" w:noVBand="0"/>
      </w:tblPr>
      <w:tblGrid>
        <w:gridCol w:w="5529"/>
        <w:gridCol w:w="5776"/>
      </w:tblGrid>
      <w:tr w:rsidR="00CF7841" w:rsidRPr="00D20B32" w:rsidTr="00C74847">
        <w:trPr>
          <w:trHeight w:val="185"/>
        </w:trPr>
        <w:tc>
          <w:tcPr>
            <w:tcW w:w="5529" w:type="dxa"/>
          </w:tcPr>
          <w:p w:rsidR="00CF7841" w:rsidRPr="00D20B32" w:rsidRDefault="00CF7841" w:rsidP="00C74847">
            <w:pPr>
              <w:jc w:val="center"/>
              <w:rPr>
                <w:b/>
                <w:bCs/>
                <w:sz w:val="23"/>
                <w:szCs w:val="23"/>
                <w:lang w:val="uk-UA"/>
              </w:rPr>
            </w:pPr>
            <w:r w:rsidRPr="00D20B32">
              <w:rPr>
                <w:b/>
                <w:bCs/>
                <w:sz w:val="23"/>
                <w:szCs w:val="23"/>
                <w:lang w:val="uk-UA"/>
              </w:rPr>
              <w:t>ЗАМОВНИК:</w:t>
            </w:r>
          </w:p>
        </w:tc>
        <w:tc>
          <w:tcPr>
            <w:tcW w:w="5776" w:type="dxa"/>
          </w:tcPr>
          <w:p w:rsidR="00CF7841" w:rsidRPr="00D20B32" w:rsidRDefault="00CF7841" w:rsidP="00C74847">
            <w:pPr>
              <w:jc w:val="center"/>
              <w:rPr>
                <w:b/>
                <w:bCs/>
                <w:sz w:val="23"/>
                <w:szCs w:val="23"/>
                <w:lang w:val="uk-UA"/>
              </w:rPr>
            </w:pPr>
            <w:r w:rsidRPr="00D20B32">
              <w:rPr>
                <w:b/>
                <w:bCs/>
                <w:sz w:val="23"/>
                <w:szCs w:val="23"/>
                <w:lang w:val="uk-UA"/>
              </w:rPr>
              <w:t>ВИКОНАВЕЦЬ:</w:t>
            </w:r>
          </w:p>
        </w:tc>
      </w:tr>
    </w:tbl>
    <w:p w:rsidR="00CF7841" w:rsidRPr="00D20B32" w:rsidRDefault="00CF7841" w:rsidP="00CF7841">
      <w:pPr>
        <w:rPr>
          <w:sz w:val="23"/>
          <w:szCs w:val="23"/>
          <w:lang w:val="uk-UA"/>
        </w:rPr>
      </w:pPr>
    </w:p>
    <w:tbl>
      <w:tblPr>
        <w:tblW w:w="10810" w:type="dxa"/>
        <w:tblInd w:w="-214" w:type="dxa"/>
        <w:tblLook w:val="00A0" w:firstRow="1" w:lastRow="0" w:firstColumn="1" w:lastColumn="0" w:noHBand="0" w:noVBand="0"/>
      </w:tblPr>
      <w:tblGrid>
        <w:gridCol w:w="5601"/>
        <w:gridCol w:w="5209"/>
      </w:tblGrid>
      <w:tr w:rsidR="00C20234" w:rsidRPr="00D20B32" w:rsidTr="007506D7">
        <w:trPr>
          <w:trHeight w:val="4370"/>
        </w:trPr>
        <w:tc>
          <w:tcPr>
            <w:tcW w:w="5601" w:type="dxa"/>
          </w:tcPr>
          <w:p w:rsidR="00C20234" w:rsidRPr="00D20B32" w:rsidRDefault="00C20234" w:rsidP="007506D7">
            <w:pPr>
              <w:rPr>
                <w:b/>
                <w:bCs/>
                <w:sz w:val="23"/>
                <w:szCs w:val="23"/>
                <w:lang w:val="uk-UA"/>
              </w:rPr>
            </w:pPr>
            <w:r w:rsidRPr="00D20B32">
              <w:rPr>
                <w:b/>
                <w:bCs/>
                <w:sz w:val="23"/>
                <w:szCs w:val="23"/>
                <w:lang w:val="uk-UA"/>
              </w:rPr>
              <w:t>Акціонерне товариство «Українська залізниця»</w:t>
            </w:r>
          </w:p>
          <w:p w:rsidR="00C20234" w:rsidRPr="00D20B32" w:rsidRDefault="00C20234" w:rsidP="007506D7">
            <w:pPr>
              <w:rPr>
                <w:sz w:val="23"/>
                <w:szCs w:val="23"/>
                <w:lang w:val="uk-UA"/>
              </w:rPr>
            </w:pPr>
            <w:r w:rsidRPr="00D20B32">
              <w:rPr>
                <w:bCs/>
                <w:sz w:val="23"/>
                <w:szCs w:val="23"/>
                <w:lang w:val="uk-UA"/>
              </w:rPr>
              <w:t>03680,</w:t>
            </w:r>
            <w:r w:rsidRPr="00D20B32">
              <w:rPr>
                <w:b/>
                <w:bCs/>
                <w:sz w:val="23"/>
                <w:szCs w:val="23"/>
                <w:lang w:val="uk-UA"/>
              </w:rPr>
              <w:t xml:space="preserve"> </w:t>
            </w:r>
            <w:r w:rsidRPr="00D20B32">
              <w:rPr>
                <w:sz w:val="23"/>
                <w:szCs w:val="23"/>
                <w:lang w:val="uk-UA"/>
              </w:rPr>
              <w:t xml:space="preserve">м. Київ, вул. </w:t>
            </w:r>
            <w:proofErr w:type="spellStart"/>
            <w:r w:rsidRPr="00D20B32">
              <w:rPr>
                <w:sz w:val="23"/>
                <w:szCs w:val="23"/>
                <w:lang w:val="uk-UA"/>
              </w:rPr>
              <w:t>Єжи</w:t>
            </w:r>
            <w:proofErr w:type="spellEnd"/>
            <w:r w:rsidRPr="00D20B32">
              <w:rPr>
                <w:sz w:val="23"/>
                <w:szCs w:val="23"/>
                <w:lang w:val="uk-UA"/>
              </w:rPr>
              <w:t xml:space="preserve"> </w:t>
            </w:r>
            <w:proofErr w:type="spellStart"/>
            <w:r w:rsidRPr="00D20B32">
              <w:rPr>
                <w:sz w:val="23"/>
                <w:szCs w:val="23"/>
                <w:lang w:val="uk-UA"/>
              </w:rPr>
              <w:t>Гедройця</w:t>
            </w:r>
            <w:proofErr w:type="spellEnd"/>
            <w:r w:rsidRPr="00D20B32">
              <w:rPr>
                <w:sz w:val="23"/>
                <w:szCs w:val="23"/>
                <w:lang w:val="uk-UA"/>
              </w:rPr>
              <w:t>, 5</w:t>
            </w:r>
          </w:p>
          <w:p w:rsidR="00C20234" w:rsidRPr="00D20B32" w:rsidRDefault="00C20234" w:rsidP="007506D7">
            <w:pPr>
              <w:rPr>
                <w:b/>
                <w:bCs/>
                <w:sz w:val="23"/>
                <w:szCs w:val="23"/>
                <w:lang w:val="uk-UA"/>
              </w:rPr>
            </w:pPr>
            <w:r w:rsidRPr="00D20B32">
              <w:rPr>
                <w:b/>
                <w:bCs/>
                <w:sz w:val="23"/>
                <w:szCs w:val="23"/>
                <w:lang w:val="uk-UA"/>
              </w:rPr>
              <w:t xml:space="preserve">філія «Центр охорони здоров’я» </w:t>
            </w:r>
          </w:p>
          <w:p w:rsidR="00C20234" w:rsidRPr="00D20B32" w:rsidRDefault="00C20234" w:rsidP="007506D7">
            <w:pPr>
              <w:rPr>
                <w:b/>
                <w:bCs/>
                <w:sz w:val="23"/>
                <w:szCs w:val="23"/>
                <w:lang w:val="uk-UA"/>
              </w:rPr>
            </w:pPr>
            <w:r w:rsidRPr="00D20B32">
              <w:rPr>
                <w:b/>
                <w:bCs/>
                <w:sz w:val="23"/>
                <w:szCs w:val="23"/>
                <w:lang w:val="uk-UA"/>
              </w:rPr>
              <w:t>АТ «Українська залізниця»</w:t>
            </w:r>
          </w:p>
          <w:p w:rsidR="00C20234" w:rsidRPr="00D20B32" w:rsidRDefault="00C20234" w:rsidP="007506D7">
            <w:pPr>
              <w:rPr>
                <w:sz w:val="23"/>
                <w:szCs w:val="23"/>
                <w:lang w:val="uk-UA"/>
              </w:rPr>
            </w:pPr>
            <w:r w:rsidRPr="00D20B32">
              <w:rPr>
                <w:sz w:val="23"/>
                <w:szCs w:val="23"/>
                <w:lang w:val="uk-UA"/>
              </w:rPr>
              <w:t xml:space="preserve">03049, м. Київ, </w:t>
            </w:r>
            <w:proofErr w:type="spellStart"/>
            <w:r w:rsidRPr="00D20B32">
              <w:rPr>
                <w:sz w:val="23"/>
                <w:szCs w:val="23"/>
                <w:lang w:val="uk-UA"/>
              </w:rPr>
              <w:t>просп</w:t>
            </w:r>
            <w:proofErr w:type="spellEnd"/>
            <w:r w:rsidRPr="00D20B32">
              <w:rPr>
                <w:sz w:val="23"/>
                <w:szCs w:val="23"/>
                <w:lang w:val="uk-UA"/>
              </w:rPr>
              <w:t>. Повітрофлотський, 9</w:t>
            </w:r>
          </w:p>
          <w:p w:rsidR="00C20234" w:rsidRPr="00D20B32" w:rsidRDefault="00C20234" w:rsidP="007506D7">
            <w:pPr>
              <w:rPr>
                <w:sz w:val="23"/>
                <w:szCs w:val="23"/>
                <w:lang w:val="uk-UA"/>
              </w:rPr>
            </w:pPr>
            <w:r w:rsidRPr="00D20B32">
              <w:rPr>
                <w:sz w:val="23"/>
                <w:szCs w:val="23"/>
                <w:lang w:val="uk-UA"/>
              </w:rPr>
              <w:t>код ЄДРПОУ 40081352</w:t>
            </w:r>
          </w:p>
          <w:p w:rsidR="00C20234" w:rsidRPr="00D20B32" w:rsidRDefault="00C20234" w:rsidP="007506D7">
            <w:pPr>
              <w:rPr>
                <w:sz w:val="23"/>
                <w:szCs w:val="23"/>
                <w:lang w:val="uk-UA"/>
              </w:rPr>
            </w:pPr>
            <w:proofErr w:type="spellStart"/>
            <w:r w:rsidRPr="00D20B32">
              <w:rPr>
                <w:sz w:val="23"/>
                <w:szCs w:val="23"/>
                <w:lang w:val="uk-UA"/>
              </w:rPr>
              <w:t>тел</w:t>
            </w:r>
            <w:proofErr w:type="spellEnd"/>
            <w:r w:rsidRPr="00D20B32">
              <w:rPr>
                <w:sz w:val="23"/>
                <w:szCs w:val="23"/>
                <w:lang w:val="uk-UA"/>
              </w:rPr>
              <w:t>./факс: (044) 465-06-89</w:t>
            </w:r>
          </w:p>
          <w:p w:rsidR="00C20234" w:rsidRPr="00D20B32" w:rsidRDefault="00C20234" w:rsidP="007506D7">
            <w:pPr>
              <w:rPr>
                <w:sz w:val="23"/>
                <w:szCs w:val="23"/>
                <w:lang w:val="uk-UA"/>
              </w:rPr>
            </w:pPr>
            <w:r w:rsidRPr="00D20B32">
              <w:rPr>
                <w:sz w:val="23"/>
                <w:szCs w:val="23"/>
                <w:lang w:val="uk-UA"/>
              </w:rPr>
              <w:t xml:space="preserve">р/р </w:t>
            </w:r>
            <w:r w:rsidRPr="00D20B32">
              <w:rPr>
                <w:sz w:val="23"/>
                <w:szCs w:val="23"/>
                <w:lang w:val="en-US"/>
              </w:rPr>
              <w:t>UA</w:t>
            </w:r>
            <w:r w:rsidRPr="00D20B32">
              <w:rPr>
                <w:sz w:val="23"/>
                <w:szCs w:val="23"/>
                <w:lang w:val="uk-UA"/>
              </w:rPr>
              <w:t>903226690000026008300148300</w:t>
            </w:r>
          </w:p>
          <w:p w:rsidR="00C20234" w:rsidRPr="00D20B32" w:rsidRDefault="00C20234" w:rsidP="007506D7">
            <w:pPr>
              <w:rPr>
                <w:sz w:val="23"/>
                <w:szCs w:val="23"/>
                <w:lang w:val="uk-UA"/>
              </w:rPr>
            </w:pPr>
            <w:r w:rsidRPr="00D20B32">
              <w:rPr>
                <w:sz w:val="23"/>
                <w:szCs w:val="23"/>
                <w:lang w:val="uk-UA"/>
              </w:rPr>
              <w:t xml:space="preserve">р/р </w:t>
            </w:r>
            <w:r w:rsidRPr="00D20B32">
              <w:rPr>
                <w:sz w:val="23"/>
                <w:szCs w:val="23"/>
                <w:lang w:val="en-US"/>
              </w:rPr>
              <w:t>UA</w:t>
            </w:r>
            <w:r w:rsidRPr="00D20B32">
              <w:rPr>
                <w:sz w:val="23"/>
                <w:szCs w:val="23"/>
                <w:lang w:val="uk-UA"/>
              </w:rPr>
              <w:t>513004650000000260093011661</w:t>
            </w:r>
          </w:p>
          <w:p w:rsidR="00C20234" w:rsidRPr="00D20B32" w:rsidRDefault="00C20234" w:rsidP="007506D7">
            <w:pPr>
              <w:rPr>
                <w:sz w:val="23"/>
                <w:szCs w:val="23"/>
                <w:lang w:val="uk-UA"/>
              </w:rPr>
            </w:pPr>
            <w:r w:rsidRPr="00D20B32">
              <w:rPr>
                <w:sz w:val="23"/>
                <w:szCs w:val="23"/>
                <w:lang w:val="uk-UA"/>
              </w:rPr>
              <w:t>ТВБВ №10026/0124 філія ГУ по м. Києву</w:t>
            </w:r>
          </w:p>
          <w:p w:rsidR="00C20234" w:rsidRPr="00D20B32" w:rsidRDefault="00C20234" w:rsidP="007506D7">
            <w:pPr>
              <w:rPr>
                <w:sz w:val="23"/>
                <w:szCs w:val="23"/>
                <w:lang w:val="uk-UA"/>
              </w:rPr>
            </w:pPr>
            <w:r w:rsidRPr="00D20B32">
              <w:rPr>
                <w:sz w:val="23"/>
                <w:szCs w:val="23"/>
                <w:lang w:val="uk-UA"/>
              </w:rPr>
              <w:t>та Київській області АТ «Ощадбанк»</w:t>
            </w:r>
          </w:p>
          <w:p w:rsidR="00C20234" w:rsidRPr="00D20B32" w:rsidRDefault="00C20234" w:rsidP="007506D7">
            <w:pPr>
              <w:rPr>
                <w:sz w:val="23"/>
                <w:szCs w:val="23"/>
                <w:lang w:val="uk-UA"/>
              </w:rPr>
            </w:pPr>
            <w:r w:rsidRPr="00D20B32">
              <w:rPr>
                <w:sz w:val="23"/>
                <w:szCs w:val="23"/>
                <w:lang w:val="uk-UA"/>
              </w:rPr>
              <w:t>МФО 322669</w:t>
            </w:r>
          </w:p>
          <w:p w:rsidR="00C20234" w:rsidRPr="00D20B32" w:rsidRDefault="00C20234" w:rsidP="007506D7">
            <w:pPr>
              <w:rPr>
                <w:sz w:val="23"/>
                <w:szCs w:val="23"/>
                <w:lang w:val="uk-UA"/>
              </w:rPr>
            </w:pPr>
            <w:r w:rsidRPr="00D20B32">
              <w:rPr>
                <w:sz w:val="23"/>
                <w:szCs w:val="23"/>
                <w:lang w:val="uk-UA"/>
              </w:rPr>
              <w:t>ІПН 400758126555</w:t>
            </w:r>
          </w:p>
          <w:p w:rsidR="00C20234" w:rsidRPr="00D20B32" w:rsidRDefault="00C20234" w:rsidP="007506D7">
            <w:pPr>
              <w:rPr>
                <w:b/>
                <w:bCs/>
                <w:sz w:val="23"/>
                <w:szCs w:val="23"/>
                <w:lang w:val="uk-UA"/>
              </w:rPr>
            </w:pPr>
            <w:r w:rsidRPr="00D20B32">
              <w:rPr>
                <w:b/>
                <w:bCs/>
                <w:sz w:val="23"/>
                <w:szCs w:val="23"/>
                <w:lang w:val="uk-UA"/>
              </w:rPr>
              <w:t>Для реєстрації податкових накладних:</w:t>
            </w:r>
          </w:p>
          <w:p w:rsidR="00C20234" w:rsidRPr="00D20B32" w:rsidRDefault="00C20234" w:rsidP="007506D7">
            <w:pPr>
              <w:rPr>
                <w:bCs/>
                <w:sz w:val="23"/>
                <w:szCs w:val="23"/>
                <w:lang w:val="uk-UA"/>
              </w:rPr>
            </w:pPr>
            <w:r w:rsidRPr="00D20B32">
              <w:rPr>
                <w:bCs/>
                <w:sz w:val="23"/>
                <w:szCs w:val="23"/>
                <w:lang w:val="uk-UA"/>
              </w:rPr>
              <w:t>Код ЄДРПОУ:40075815</w:t>
            </w:r>
          </w:p>
          <w:p w:rsidR="00C20234" w:rsidRPr="00D20B32" w:rsidRDefault="00C20234" w:rsidP="007506D7">
            <w:pPr>
              <w:rPr>
                <w:bCs/>
                <w:sz w:val="23"/>
                <w:szCs w:val="23"/>
                <w:lang w:val="uk-UA"/>
              </w:rPr>
            </w:pPr>
            <w:r w:rsidRPr="00D20B32">
              <w:rPr>
                <w:bCs/>
                <w:sz w:val="23"/>
                <w:szCs w:val="23"/>
                <w:lang w:val="uk-UA"/>
              </w:rPr>
              <w:t>ІПН:400758126555</w:t>
            </w:r>
          </w:p>
          <w:p w:rsidR="00C20234" w:rsidRPr="00D20B32" w:rsidRDefault="00C20234" w:rsidP="007506D7">
            <w:pPr>
              <w:rPr>
                <w:b/>
                <w:bCs/>
                <w:sz w:val="23"/>
                <w:szCs w:val="23"/>
                <w:lang w:val="uk-UA"/>
              </w:rPr>
            </w:pPr>
            <w:r w:rsidRPr="00D20B32">
              <w:rPr>
                <w:b/>
                <w:bCs/>
                <w:sz w:val="23"/>
                <w:szCs w:val="23"/>
                <w:lang w:val="uk-UA"/>
              </w:rPr>
              <w:t xml:space="preserve">Назва організації та код філії зазначати </w:t>
            </w:r>
          </w:p>
          <w:p w:rsidR="00C20234" w:rsidRPr="00D20B32" w:rsidRDefault="00C20234" w:rsidP="007506D7">
            <w:pPr>
              <w:rPr>
                <w:b/>
                <w:bCs/>
                <w:sz w:val="23"/>
                <w:szCs w:val="23"/>
                <w:lang w:val="uk-UA"/>
              </w:rPr>
            </w:pPr>
            <w:r w:rsidRPr="00D20B32">
              <w:rPr>
                <w:b/>
                <w:bCs/>
                <w:sz w:val="23"/>
                <w:szCs w:val="23"/>
                <w:lang w:val="uk-UA"/>
              </w:rPr>
              <w:t xml:space="preserve">відповідно до Отримувача у </w:t>
            </w:r>
          </w:p>
          <w:p w:rsidR="00C20234" w:rsidRPr="00D20B32" w:rsidRDefault="00C20234" w:rsidP="007506D7">
            <w:pPr>
              <w:rPr>
                <w:b/>
                <w:bCs/>
                <w:sz w:val="23"/>
                <w:szCs w:val="23"/>
                <w:lang w:val="uk-UA"/>
              </w:rPr>
            </w:pPr>
            <w:r w:rsidRPr="00D20B32">
              <w:rPr>
                <w:b/>
                <w:bCs/>
                <w:sz w:val="23"/>
                <w:szCs w:val="23"/>
                <w:lang w:val="uk-UA"/>
              </w:rPr>
              <w:t>видатковій накладній</w:t>
            </w:r>
          </w:p>
          <w:p w:rsidR="00C20234" w:rsidRPr="00D20B32" w:rsidRDefault="00C20234" w:rsidP="007506D7">
            <w:pPr>
              <w:rPr>
                <w:b/>
                <w:bCs/>
                <w:sz w:val="23"/>
                <w:szCs w:val="23"/>
                <w:lang w:val="uk-UA"/>
              </w:rPr>
            </w:pPr>
            <w:r w:rsidRPr="00D20B32">
              <w:rPr>
                <w:b/>
                <w:bCs/>
                <w:sz w:val="23"/>
                <w:szCs w:val="23"/>
                <w:lang w:val="uk-UA"/>
              </w:rPr>
              <w:t xml:space="preserve"> ___________________ /___________</w:t>
            </w:r>
          </w:p>
          <w:p w:rsidR="00C20234" w:rsidRPr="00D20B32" w:rsidRDefault="00C20234" w:rsidP="007506D7">
            <w:pPr>
              <w:rPr>
                <w:b/>
                <w:bCs/>
                <w:sz w:val="23"/>
                <w:szCs w:val="23"/>
                <w:lang w:val="uk-UA"/>
              </w:rPr>
            </w:pPr>
          </w:p>
          <w:p w:rsidR="00C20234" w:rsidRPr="00D20B32" w:rsidRDefault="00C20234" w:rsidP="007506D7">
            <w:pPr>
              <w:rPr>
                <w:b/>
                <w:bCs/>
                <w:sz w:val="23"/>
                <w:szCs w:val="23"/>
                <w:lang w:val="uk-UA"/>
              </w:rPr>
            </w:pPr>
            <w:r w:rsidRPr="00D20B32">
              <w:rPr>
                <w:b/>
                <w:bCs/>
                <w:sz w:val="23"/>
                <w:szCs w:val="23"/>
                <w:lang w:val="uk-UA"/>
              </w:rPr>
              <w:t xml:space="preserve"> __________________ /___________/</w:t>
            </w:r>
          </w:p>
        </w:tc>
        <w:tc>
          <w:tcPr>
            <w:tcW w:w="5209" w:type="dxa"/>
          </w:tcPr>
          <w:p w:rsidR="00C20234" w:rsidRPr="00D20B32" w:rsidRDefault="00C20234" w:rsidP="007506D7">
            <w:pPr>
              <w:jc w:val="both"/>
              <w:rPr>
                <w:sz w:val="23"/>
                <w:szCs w:val="23"/>
                <w:lang w:val="uk-UA"/>
              </w:rPr>
            </w:pPr>
          </w:p>
          <w:p w:rsidR="00C20234" w:rsidRPr="00D20B32" w:rsidRDefault="00C20234" w:rsidP="007506D7">
            <w:pPr>
              <w:pBdr>
                <w:top w:val="single" w:sz="12" w:space="1" w:color="auto"/>
                <w:bottom w:val="single" w:sz="12" w:space="1" w:color="auto"/>
              </w:pBdr>
              <w:jc w:val="both"/>
              <w:rPr>
                <w:sz w:val="23"/>
                <w:szCs w:val="23"/>
                <w:lang w:val="uk-UA"/>
              </w:rPr>
            </w:pPr>
          </w:p>
          <w:p w:rsidR="00C20234" w:rsidRPr="00D20B32" w:rsidRDefault="00C20234" w:rsidP="007506D7">
            <w:pPr>
              <w:jc w:val="both"/>
              <w:rPr>
                <w:sz w:val="23"/>
                <w:szCs w:val="23"/>
                <w:lang w:val="uk-UA"/>
              </w:rPr>
            </w:pPr>
            <w:r w:rsidRPr="00D20B32">
              <w:rPr>
                <w:sz w:val="23"/>
                <w:szCs w:val="23"/>
                <w:lang w:val="uk-UA"/>
              </w:rPr>
              <w:t>Адреса місцезнаходження:________________</w:t>
            </w:r>
          </w:p>
          <w:p w:rsidR="00C20234" w:rsidRPr="00D20B32" w:rsidRDefault="00C20234" w:rsidP="007506D7">
            <w:pPr>
              <w:jc w:val="both"/>
              <w:rPr>
                <w:sz w:val="23"/>
                <w:szCs w:val="23"/>
                <w:lang w:val="uk-UA"/>
              </w:rPr>
            </w:pPr>
            <w:r w:rsidRPr="00D20B32">
              <w:rPr>
                <w:sz w:val="23"/>
                <w:szCs w:val="23"/>
                <w:lang w:val="uk-UA"/>
              </w:rPr>
              <w:t>Адреса місця реєстрації__________________</w:t>
            </w:r>
          </w:p>
          <w:p w:rsidR="00C20234" w:rsidRPr="00D20B32" w:rsidRDefault="00C20234" w:rsidP="007506D7">
            <w:pPr>
              <w:jc w:val="both"/>
              <w:rPr>
                <w:sz w:val="23"/>
                <w:szCs w:val="23"/>
                <w:lang w:val="uk-UA"/>
              </w:rPr>
            </w:pPr>
            <w:r w:rsidRPr="00D20B32">
              <w:rPr>
                <w:sz w:val="23"/>
                <w:szCs w:val="23"/>
                <w:lang w:val="uk-UA"/>
              </w:rPr>
              <w:t>Код ЄДРПОУ___________________________</w:t>
            </w:r>
          </w:p>
          <w:p w:rsidR="00C20234" w:rsidRPr="00D20B32" w:rsidRDefault="00C20234" w:rsidP="007506D7">
            <w:pPr>
              <w:jc w:val="both"/>
              <w:rPr>
                <w:sz w:val="23"/>
                <w:szCs w:val="23"/>
                <w:lang w:val="uk-UA"/>
              </w:rPr>
            </w:pPr>
            <w:r w:rsidRPr="00D20B32">
              <w:rPr>
                <w:sz w:val="23"/>
                <w:szCs w:val="23"/>
                <w:lang w:val="uk-UA"/>
              </w:rPr>
              <w:t>Банківські реквізити р/р__________________</w:t>
            </w:r>
          </w:p>
          <w:p w:rsidR="00C20234" w:rsidRPr="00D20B32" w:rsidRDefault="00C20234" w:rsidP="007506D7">
            <w:pPr>
              <w:jc w:val="both"/>
              <w:rPr>
                <w:sz w:val="23"/>
                <w:szCs w:val="23"/>
                <w:lang w:val="uk-UA"/>
              </w:rPr>
            </w:pPr>
            <w:r w:rsidRPr="00D20B32">
              <w:rPr>
                <w:sz w:val="23"/>
                <w:szCs w:val="23"/>
                <w:lang w:val="uk-UA"/>
              </w:rPr>
              <w:t>в_____________________________________</w:t>
            </w:r>
          </w:p>
          <w:p w:rsidR="00C20234" w:rsidRPr="00D20B32" w:rsidRDefault="00C20234" w:rsidP="007506D7">
            <w:pPr>
              <w:jc w:val="both"/>
              <w:rPr>
                <w:sz w:val="23"/>
                <w:szCs w:val="23"/>
                <w:lang w:val="uk-UA"/>
              </w:rPr>
            </w:pPr>
            <w:r w:rsidRPr="00D20B32">
              <w:rPr>
                <w:sz w:val="23"/>
                <w:szCs w:val="23"/>
                <w:lang w:val="uk-UA"/>
              </w:rPr>
              <w:t>МФО__________________________________</w:t>
            </w:r>
          </w:p>
          <w:p w:rsidR="00C20234" w:rsidRPr="00D20B32" w:rsidRDefault="00C20234" w:rsidP="007506D7">
            <w:pPr>
              <w:jc w:val="both"/>
              <w:rPr>
                <w:sz w:val="23"/>
                <w:szCs w:val="23"/>
                <w:lang w:val="uk-UA"/>
              </w:rPr>
            </w:pPr>
            <w:proofErr w:type="spellStart"/>
            <w:r w:rsidRPr="00D20B32">
              <w:rPr>
                <w:sz w:val="23"/>
                <w:szCs w:val="23"/>
                <w:lang w:val="uk-UA"/>
              </w:rPr>
              <w:t>Тел</w:t>
            </w:r>
            <w:proofErr w:type="spellEnd"/>
            <w:r w:rsidRPr="00D20B32">
              <w:rPr>
                <w:sz w:val="23"/>
                <w:szCs w:val="23"/>
                <w:lang w:val="uk-UA"/>
              </w:rPr>
              <w:t>./факс______________________________</w:t>
            </w:r>
          </w:p>
          <w:p w:rsidR="00C20234" w:rsidRPr="00D20B32" w:rsidRDefault="00C20234" w:rsidP="007506D7">
            <w:pPr>
              <w:jc w:val="both"/>
              <w:rPr>
                <w:sz w:val="23"/>
                <w:szCs w:val="23"/>
              </w:rPr>
            </w:pPr>
            <w:r w:rsidRPr="00D20B32">
              <w:rPr>
                <w:sz w:val="23"/>
                <w:szCs w:val="23"/>
                <w:lang w:val="uk-UA"/>
              </w:rPr>
              <w:t>Е-</w:t>
            </w:r>
            <w:r w:rsidRPr="00D20B32">
              <w:rPr>
                <w:sz w:val="23"/>
                <w:szCs w:val="23"/>
                <w:lang w:val="en-US"/>
              </w:rPr>
              <w:t>mail</w:t>
            </w:r>
            <w:r w:rsidRPr="00D20B32">
              <w:rPr>
                <w:sz w:val="23"/>
                <w:szCs w:val="23"/>
              </w:rPr>
              <w:t>________________________________</w:t>
            </w:r>
          </w:p>
          <w:p w:rsidR="00C20234" w:rsidRPr="00D20B32" w:rsidRDefault="00C20234" w:rsidP="007506D7">
            <w:pPr>
              <w:jc w:val="both"/>
              <w:rPr>
                <w:sz w:val="23"/>
                <w:szCs w:val="23"/>
                <w:lang w:val="uk-UA"/>
              </w:rPr>
            </w:pPr>
            <w:r w:rsidRPr="00D20B32">
              <w:rPr>
                <w:sz w:val="23"/>
                <w:szCs w:val="23"/>
                <w:lang w:val="uk-UA"/>
              </w:rPr>
              <w:t>Свідоцтво платника ПДВ №______________</w:t>
            </w:r>
          </w:p>
          <w:p w:rsidR="00C20234" w:rsidRPr="00D20B32" w:rsidRDefault="00C20234" w:rsidP="007506D7">
            <w:pPr>
              <w:jc w:val="both"/>
              <w:rPr>
                <w:sz w:val="23"/>
                <w:szCs w:val="23"/>
                <w:lang w:val="uk-UA"/>
              </w:rPr>
            </w:pPr>
            <w:r w:rsidRPr="00D20B32">
              <w:rPr>
                <w:sz w:val="23"/>
                <w:szCs w:val="23"/>
                <w:lang w:val="uk-UA"/>
              </w:rPr>
              <w:t>ІПН__________________________________</w:t>
            </w:r>
          </w:p>
          <w:p w:rsidR="00C20234" w:rsidRPr="00D20B32" w:rsidRDefault="00C20234" w:rsidP="007506D7">
            <w:pPr>
              <w:jc w:val="both"/>
              <w:rPr>
                <w:sz w:val="23"/>
                <w:szCs w:val="23"/>
                <w:lang w:val="uk-UA"/>
              </w:rPr>
            </w:pPr>
            <w:r w:rsidRPr="00D20B32">
              <w:rPr>
                <w:sz w:val="23"/>
                <w:szCs w:val="23"/>
                <w:lang w:val="uk-UA"/>
              </w:rPr>
              <w:t>Статус підприємництва__________________</w:t>
            </w:r>
          </w:p>
          <w:p w:rsidR="00C20234" w:rsidRPr="00D20B32" w:rsidRDefault="00C20234" w:rsidP="007506D7">
            <w:pPr>
              <w:jc w:val="both"/>
              <w:rPr>
                <w:sz w:val="23"/>
                <w:szCs w:val="23"/>
                <w:lang w:val="uk-UA"/>
              </w:rPr>
            </w:pPr>
          </w:p>
          <w:p w:rsidR="00C20234" w:rsidRPr="00D20B32" w:rsidRDefault="00C20234" w:rsidP="007506D7">
            <w:pPr>
              <w:jc w:val="both"/>
              <w:rPr>
                <w:sz w:val="23"/>
                <w:szCs w:val="23"/>
                <w:lang w:val="uk-UA"/>
              </w:rPr>
            </w:pPr>
          </w:p>
          <w:p w:rsidR="00C20234" w:rsidRPr="00D20B32" w:rsidRDefault="00C20234" w:rsidP="007506D7">
            <w:pPr>
              <w:jc w:val="both"/>
              <w:rPr>
                <w:sz w:val="23"/>
                <w:szCs w:val="23"/>
                <w:lang w:val="uk-UA"/>
              </w:rPr>
            </w:pPr>
          </w:p>
          <w:p w:rsidR="00C20234" w:rsidRPr="00D20B32" w:rsidRDefault="00C20234" w:rsidP="007506D7">
            <w:pPr>
              <w:jc w:val="both"/>
              <w:rPr>
                <w:sz w:val="23"/>
                <w:szCs w:val="23"/>
                <w:lang w:val="uk-UA"/>
              </w:rPr>
            </w:pPr>
            <w:r w:rsidRPr="00D20B32">
              <w:rPr>
                <w:sz w:val="23"/>
                <w:szCs w:val="23"/>
                <w:lang w:val="uk-UA"/>
              </w:rPr>
              <w:t>___________________________/___________/</w:t>
            </w:r>
          </w:p>
        </w:tc>
      </w:tr>
    </w:tbl>
    <w:p w:rsidR="00065B9E" w:rsidRDefault="00065B9E" w:rsidP="007152FD">
      <w:pPr>
        <w:ind w:left="7088"/>
        <w:rPr>
          <w:lang w:val="uk-UA"/>
        </w:rPr>
      </w:pPr>
    </w:p>
    <w:p w:rsidR="007152FD" w:rsidRPr="00C1707D" w:rsidRDefault="007152FD" w:rsidP="00C1707D">
      <w:pPr>
        <w:ind w:left="7799"/>
        <w:rPr>
          <w:sz w:val="23"/>
          <w:szCs w:val="23"/>
          <w:lang w:val="uk-UA"/>
        </w:rPr>
      </w:pPr>
      <w:r w:rsidRPr="00C1707D">
        <w:rPr>
          <w:sz w:val="23"/>
          <w:szCs w:val="23"/>
          <w:lang w:val="uk-UA"/>
        </w:rPr>
        <w:t xml:space="preserve">Додаток </w:t>
      </w:r>
      <w:r w:rsidR="00092D33" w:rsidRPr="00C1707D">
        <w:rPr>
          <w:sz w:val="23"/>
          <w:szCs w:val="23"/>
          <w:lang w:val="uk-UA"/>
        </w:rPr>
        <w:t xml:space="preserve">№ </w:t>
      </w:r>
      <w:r w:rsidRPr="00C1707D">
        <w:rPr>
          <w:sz w:val="23"/>
          <w:szCs w:val="23"/>
          <w:lang w:val="uk-UA"/>
        </w:rPr>
        <w:t xml:space="preserve">1 </w:t>
      </w:r>
    </w:p>
    <w:p w:rsidR="007152FD" w:rsidRPr="00C1707D" w:rsidRDefault="007152FD" w:rsidP="00C1707D">
      <w:pPr>
        <w:ind w:left="7799"/>
        <w:rPr>
          <w:sz w:val="23"/>
          <w:szCs w:val="23"/>
          <w:lang w:val="uk-UA"/>
        </w:rPr>
      </w:pPr>
      <w:r w:rsidRPr="00C1707D">
        <w:rPr>
          <w:sz w:val="23"/>
          <w:szCs w:val="23"/>
          <w:lang w:val="uk-UA"/>
        </w:rPr>
        <w:t>до  Договору №____</w:t>
      </w:r>
      <w:r w:rsidR="00C1707D" w:rsidRPr="00C1707D">
        <w:rPr>
          <w:sz w:val="23"/>
          <w:szCs w:val="23"/>
          <w:lang w:val="uk-UA"/>
        </w:rPr>
        <w:t>___</w:t>
      </w:r>
    </w:p>
    <w:p w:rsidR="007152FD" w:rsidRPr="00C1707D" w:rsidRDefault="00604BF2" w:rsidP="00C1707D">
      <w:pPr>
        <w:ind w:left="7799" w:firstLine="8"/>
        <w:rPr>
          <w:sz w:val="23"/>
          <w:szCs w:val="23"/>
          <w:lang w:val="uk-UA"/>
        </w:rPr>
      </w:pPr>
      <w:r w:rsidRPr="00C1707D">
        <w:rPr>
          <w:sz w:val="23"/>
          <w:szCs w:val="23"/>
          <w:lang w:val="uk-UA"/>
        </w:rPr>
        <w:t>від ____________2022</w:t>
      </w:r>
      <w:r w:rsidR="007152FD" w:rsidRPr="00C1707D">
        <w:rPr>
          <w:sz w:val="23"/>
          <w:szCs w:val="23"/>
          <w:lang w:val="uk-UA"/>
        </w:rPr>
        <w:t xml:space="preserve"> р.</w:t>
      </w:r>
    </w:p>
    <w:p w:rsidR="007152FD" w:rsidRPr="00C1707D" w:rsidRDefault="007152FD" w:rsidP="007152FD">
      <w:pPr>
        <w:rPr>
          <w:sz w:val="23"/>
          <w:szCs w:val="23"/>
          <w:lang w:val="uk-UA"/>
        </w:rPr>
      </w:pPr>
    </w:p>
    <w:p w:rsidR="007152FD" w:rsidRPr="00C1707D" w:rsidRDefault="007152FD" w:rsidP="007152FD">
      <w:pPr>
        <w:jc w:val="center"/>
        <w:rPr>
          <w:b/>
          <w:sz w:val="23"/>
          <w:szCs w:val="23"/>
          <w:lang w:val="uk-UA"/>
        </w:rPr>
      </w:pPr>
      <w:r w:rsidRPr="00C1707D">
        <w:rPr>
          <w:b/>
          <w:sz w:val="23"/>
          <w:szCs w:val="23"/>
          <w:lang w:val="uk-UA"/>
        </w:rPr>
        <w:t>Специфікація</w:t>
      </w:r>
    </w:p>
    <w:p w:rsidR="007152FD" w:rsidRPr="00C1707D" w:rsidRDefault="007152FD" w:rsidP="007152FD">
      <w:pPr>
        <w:rPr>
          <w:sz w:val="23"/>
          <w:szCs w:val="23"/>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3022"/>
        <w:gridCol w:w="1276"/>
        <w:gridCol w:w="1419"/>
        <w:gridCol w:w="1238"/>
        <w:gridCol w:w="1194"/>
        <w:gridCol w:w="1811"/>
      </w:tblGrid>
      <w:tr w:rsidR="00604BF2" w:rsidRPr="00C1707D" w:rsidTr="00604BF2">
        <w:trPr>
          <w:trHeight w:val="459"/>
        </w:trPr>
        <w:tc>
          <w:tcPr>
            <w:tcW w:w="247" w:type="pct"/>
            <w:vMerge w:val="restart"/>
            <w:vAlign w:val="center"/>
          </w:tcPr>
          <w:p w:rsidR="00604BF2" w:rsidRPr="00C1707D" w:rsidRDefault="00604BF2" w:rsidP="000E25A2">
            <w:pPr>
              <w:widowControl w:val="0"/>
              <w:spacing w:line="233" w:lineRule="auto"/>
              <w:jc w:val="center"/>
              <w:rPr>
                <w:b/>
                <w:bCs/>
                <w:sz w:val="23"/>
                <w:szCs w:val="23"/>
                <w:lang w:val="uk-UA"/>
              </w:rPr>
            </w:pPr>
            <w:r w:rsidRPr="00C1707D">
              <w:rPr>
                <w:b/>
                <w:bCs/>
                <w:sz w:val="23"/>
                <w:szCs w:val="23"/>
                <w:lang w:val="uk-UA"/>
              </w:rPr>
              <w:t>№ з/п</w:t>
            </w:r>
          </w:p>
        </w:tc>
        <w:tc>
          <w:tcPr>
            <w:tcW w:w="1442" w:type="pct"/>
            <w:vMerge w:val="restart"/>
            <w:vAlign w:val="center"/>
          </w:tcPr>
          <w:p w:rsidR="00604BF2" w:rsidRPr="00C1707D" w:rsidRDefault="00604BF2" w:rsidP="006C1F3B">
            <w:pPr>
              <w:widowControl w:val="0"/>
              <w:spacing w:line="233" w:lineRule="auto"/>
              <w:jc w:val="center"/>
              <w:rPr>
                <w:b/>
                <w:bCs/>
                <w:sz w:val="23"/>
                <w:szCs w:val="23"/>
                <w:lang w:val="uk-UA"/>
              </w:rPr>
            </w:pPr>
            <w:r w:rsidRPr="00C1707D">
              <w:rPr>
                <w:b/>
                <w:sz w:val="23"/>
                <w:szCs w:val="23"/>
                <w:lang w:val="uk-UA"/>
              </w:rPr>
              <w:t>Найменування Послуги</w:t>
            </w:r>
          </w:p>
        </w:tc>
        <w:tc>
          <w:tcPr>
            <w:tcW w:w="609" w:type="pct"/>
            <w:vMerge w:val="restart"/>
            <w:vAlign w:val="center"/>
          </w:tcPr>
          <w:p w:rsidR="00604BF2" w:rsidRPr="00C1707D" w:rsidRDefault="00604BF2" w:rsidP="000E25A2">
            <w:pPr>
              <w:widowControl w:val="0"/>
              <w:spacing w:line="233" w:lineRule="auto"/>
              <w:jc w:val="center"/>
              <w:rPr>
                <w:b/>
                <w:bCs/>
                <w:sz w:val="23"/>
                <w:szCs w:val="23"/>
                <w:lang w:val="uk-UA"/>
              </w:rPr>
            </w:pPr>
            <w:r w:rsidRPr="00C1707D">
              <w:rPr>
                <w:b/>
                <w:bCs/>
                <w:sz w:val="23"/>
                <w:szCs w:val="23"/>
                <w:lang w:val="uk-UA"/>
              </w:rPr>
              <w:t>Одиниця виміру</w:t>
            </w:r>
          </w:p>
        </w:tc>
        <w:tc>
          <w:tcPr>
            <w:tcW w:w="677" w:type="pct"/>
            <w:vMerge w:val="restart"/>
            <w:vAlign w:val="center"/>
          </w:tcPr>
          <w:p w:rsidR="00604BF2" w:rsidRPr="00C1707D" w:rsidRDefault="00604BF2" w:rsidP="000E25A2">
            <w:pPr>
              <w:widowControl w:val="0"/>
              <w:spacing w:line="233" w:lineRule="auto"/>
              <w:jc w:val="center"/>
              <w:rPr>
                <w:b/>
                <w:bCs/>
                <w:sz w:val="23"/>
                <w:szCs w:val="23"/>
                <w:lang w:val="uk-UA"/>
              </w:rPr>
            </w:pPr>
            <w:r w:rsidRPr="00C1707D">
              <w:rPr>
                <w:b/>
                <w:bCs/>
                <w:sz w:val="23"/>
                <w:szCs w:val="23"/>
                <w:lang w:val="uk-UA"/>
              </w:rPr>
              <w:t>Кількість, од.</w:t>
            </w:r>
          </w:p>
        </w:tc>
        <w:tc>
          <w:tcPr>
            <w:tcW w:w="591" w:type="pct"/>
            <w:vAlign w:val="center"/>
          </w:tcPr>
          <w:p w:rsidR="00604BF2" w:rsidRPr="00C1707D" w:rsidRDefault="00604BF2" w:rsidP="00604BF2">
            <w:pPr>
              <w:widowControl w:val="0"/>
              <w:spacing w:line="233" w:lineRule="auto"/>
              <w:jc w:val="center"/>
              <w:rPr>
                <w:b/>
                <w:bCs/>
                <w:sz w:val="23"/>
                <w:szCs w:val="23"/>
                <w:lang w:val="uk-UA"/>
              </w:rPr>
            </w:pPr>
            <w:r w:rsidRPr="00C1707D">
              <w:rPr>
                <w:b/>
                <w:bCs/>
                <w:sz w:val="23"/>
                <w:szCs w:val="23"/>
                <w:lang w:val="uk-UA"/>
              </w:rPr>
              <w:t>Ціна за одиницю</w:t>
            </w:r>
          </w:p>
        </w:tc>
        <w:tc>
          <w:tcPr>
            <w:tcW w:w="570" w:type="pct"/>
            <w:tcBorders>
              <w:bottom w:val="single" w:sz="8" w:space="0" w:color="auto"/>
            </w:tcBorders>
            <w:vAlign w:val="center"/>
          </w:tcPr>
          <w:p w:rsidR="00604BF2" w:rsidRPr="00C1707D" w:rsidRDefault="00604BF2" w:rsidP="000E25A2">
            <w:pPr>
              <w:widowControl w:val="0"/>
              <w:spacing w:line="233" w:lineRule="auto"/>
              <w:jc w:val="center"/>
              <w:rPr>
                <w:b/>
                <w:bCs/>
                <w:sz w:val="23"/>
                <w:szCs w:val="23"/>
                <w:lang w:val="uk-UA"/>
              </w:rPr>
            </w:pPr>
            <w:r w:rsidRPr="00C1707D">
              <w:rPr>
                <w:b/>
                <w:bCs/>
                <w:sz w:val="23"/>
                <w:szCs w:val="23"/>
                <w:lang w:val="uk-UA"/>
              </w:rPr>
              <w:t>Ціна за одиницю</w:t>
            </w:r>
            <w:r w:rsidRPr="00C1707D">
              <w:rPr>
                <w:b/>
                <w:sz w:val="23"/>
                <w:szCs w:val="23"/>
                <w:lang w:val="uk-UA"/>
              </w:rPr>
              <w:t xml:space="preserve"> </w:t>
            </w:r>
          </w:p>
        </w:tc>
        <w:tc>
          <w:tcPr>
            <w:tcW w:w="864" w:type="pct"/>
            <w:tcBorders>
              <w:bottom w:val="single" w:sz="8" w:space="0" w:color="auto"/>
            </w:tcBorders>
            <w:vAlign w:val="center"/>
          </w:tcPr>
          <w:p w:rsidR="00604BF2" w:rsidRPr="00C1707D" w:rsidRDefault="00604BF2" w:rsidP="000E25A2">
            <w:pPr>
              <w:widowControl w:val="0"/>
              <w:spacing w:line="233" w:lineRule="auto"/>
              <w:jc w:val="center"/>
              <w:rPr>
                <w:b/>
                <w:bCs/>
                <w:sz w:val="23"/>
                <w:szCs w:val="23"/>
                <w:lang w:val="uk-UA"/>
              </w:rPr>
            </w:pPr>
            <w:r w:rsidRPr="00C1707D">
              <w:rPr>
                <w:b/>
                <w:sz w:val="23"/>
                <w:szCs w:val="23"/>
                <w:lang w:val="uk-UA"/>
              </w:rPr>
              <w:t xml:space="preserve">Загальна сума </w:t>
            </w:r>
          </w:p>
        </w:tc>
      </w:tr>
      <w:tr w:rsidR="00604BF2" w:rsidRPr="00C1707D" w:rsidTr="00604BF2">
        <w:trPr>
          <w:trHeight w:val="405"/>
        </w:trPr>
        <w:tc>
          <w:tcPr>
            <w:tcW w:w="247" w:type="pct"/>
            <w:vMerge/>
            <w:vAlign w:val="center"/>
          </w:tcPr>
          <w:p w:rsidR="00604BF2" w:rsidRPr="00C1707D" w:rsidRDefault="00604BF2" w:rsidP="000E25A2">
            <w:pPr>
              <w:widowControl w:val="0"/>
              <w:spacing w:line="233" w:lineRule="auto"/>
              <w:jc w:val="center"/>
              <w:rPr>
                <w:b/>
                <w:bCs/>
                <w:sz w:val="23"/>
                <w:szCs w:val="23"/>
                <w:lang w:val="uk-UA"/>
              </w:rPr>
            </w:pPr>
          </w:p>
        </w:tc>
        <w:tc>
          <w:tcPr>
            <w:tcW w:w="1442" w:type="pct"/>
            <w:vMerge/>
            <w:vAlign w:val="center"/>
          </w:tcPr>
          <w:p w:rsidR="00604BF2" w:rsidRPr="00C1707D" w:rsidRDefault="00604BF2" w:rsidP="000E25A2">
            <w:pPr>
              <w:widowControl w:val="0"/>
              <w:spacing w:line="233" w:lineRule="auto"/>
              <w:jc w:val="center"/>
              <w:rPr>
                <w:b/>
                <w:sz w:val="23"/>
                <w:szCs w:val="23"/>
                <w:lang w:val="uk-UA"/>
              </w:rPr>
            </w:pPr>
          </w:p>
        </w:tc>
        <w:tc>
          <w:tcPr>
            <w:tcW w:w="609" w:type="pct"/>
            <w:vMerge/>
            <w:vAlign w:val="center"/>
          </w:tcPr>
          <w:p w:rsidR="00604BF2" w:rsidRPr="00C1707D" w:rsidRDefault="00604BF2" w:rsidP="000E25A2">
            <w:pPr>
              <w:widowControl w:val="0"/>
              <w:spacing w:line="233" w:lineRule="auto"/>
              <w:jc w:val="center"/>
              <w:rPr>
                <w:b/>
                <w:bCs/>
                <w:sz w:val="23"/>
                <w:szCs w:val="23"/>
                <w:lang w:val="uk-UA"/>
              </w:rPr>
            </w:pPr>
          </w:p>
        </w:tc>
        <w:tc>
          <w:tcPr>
            <w:tcW w:w="677" w:type="pct"/>
            <w:vMerge/>
            <w:vAlign w:val="center"/>
          </w:tcPr>
          <w:p w:rsidR="00604BF2" w:rsidRPr="00C1707D" w:rsidRDefault="00604BF2" w:rsidP="000E25A2">
            <w:pPr>
              <w:widowControl w:val="0"/>
              <w:spacing w:line="233" w:lineRule="auto"/>
              <w:jc w:val="center"/>
              <w:rPr>
                <w:b/>
                <w:bCs/>
                <w:sz w:val="23"/>
                <w:szCs w:val="23"/>
                <w:lang w:val="uk-UA"/>
              </w:rPr>
            </w:pPr>
          </w:p>
        </w:tc>
        <w:tc>
          <w:tcPr>
            <w:tcW w:w="591" w:type="pct"/>
            <w:vAlign w:val="center"/>
          </w:tcPr>
          <w:p w:rsidR="00604BF2" w:rsidRPr="00C1707D" w:rsidRDefault="00604BF2" w:rsidP="000E25A2">
            <w:pPr>
              <w:widowControl w:val="0"/>
              <w:spacing w:line="233" w:lineRule="auto"/>
              <w:jc w:val="center"/>
              <w:rPr>
                <w:b/>
                <w:bCs/>
                <w:sz w:val="23"/>
                <w:szCs w:val="23"/>
                <w:lang w:val="uk-UA"/>
              </w:rPr>
            </w:pPr>
            <w:r w:rsidRPr="00C1707D">
              <w:rPr>
                <w:b/>
                <w:bCs/>
                <w:sz w:val="23"/>
                <w:szCs w:val="23"/>
                <w:lang w:val="uk-UA"/>
              </w:rPr>
              <w:t xml:space="preserve">без ПДВ </w:t>
            </w:r>
          </w:p>
          <w:p w:rsidR="00604BF2" w:rsidRPr="00C1707D" w:rsidRDefault="00604BF2" w:rsidP="000E25A2">
            <w:pPr>
              <w:widowControl w:val="0"/>
              <w:spacing w:line="233" w:lineRule="auto"/>
              <w:jc w:val="center"/>
              <w:rPr>
                <w:b/>
                <w:bCs/>
                <w:sz w:val="23"/>
                <w:szCs w:val="23"/>
                <w:lang w:val="uk-UA"/>
              </w:rPr>
            </w:pPr>
            <w:r w:rsidRPr="00C1707D">
              <w:rPr>
                <w:b/>
                <w:bCs/>
                <w:sz w:val="23"/>
                <w:szCs w:val="23"/>
                <w:lang w:val="uk-UA"/>
              </w:rPr>
              <w:t>(грн)</w:t>
            </w:r>
          </w:p>
        </w:tc>
        <w:tc>
          <w:tcPr>
            <w:tcW w:w="570" w:type="pct"/>
            <w:tcBorders>
              <w:top w:val="single" w:sz="8" w:space="0" w:color="auto"/>
            </w:tcBorders>
            <w:vAlign w:val="center"/>
          </w:tcPr>
          <w:p w:rsidR="00604BF2" w:rsidRPr="00C1707D" w:rsidRDefault="00604BF2" w:rsidP="000E25A2">
            <w:pPr>
              <w:widowControl w:val="0"/>
              <w:spacing w:line="233" w:lineRule="auto"/>
              <w:jc w:val="center"/>
              <w:rPr>
                <w:b/>
                <w:bCs/>
                <w:sz w:val="23"/>
                <w:szCs w:val="23"/>
                <w:lang w:val="uk-UA"/>
              </w:rPr>
            </w:pPr>
            <w:r w:rsidRPr="00C1707D">
              <w:rPr>
                <w:b/>
                <w:bCs/>
                <w:sz w:val="23"/>
                <w:szCs w:val="23"/>
                <w:lang w:val="uk-UA"/>
              </w:rPr>
              <w:t>з ПДВ (грн)</w:t>
            </w:r>
          </w:p>
        </w:tc>
        <w:tc>
          <w:tcPr>
            <w:tcW w:w="864" w:type="pct"/>
            <w:tcBorders>
              <w:top w:val="single" w:sz="8" w:space="0" w:color="auto"/>
              <w:left w:val="single" w:sz="8" w:space="0" w:color="auto"/>
            </w:tcBorders>
            <w:vAlign w:val="center"/>
          </w:tcPr>
          <w:p w:rsidR="00604BF2" w:rsidRPr="00C1707D" w:rsidRDefault="00604BF2" w:rsidP="000E25A2">
            <w:pPr>
              <w:widowControl w:val="0"/>
              <w:spacing w:line="233" w:lineRule="auto"/>
              <w:jc w:val="center"/>
              <w:rPr>
                <w:b/>
                <w:sz w:val="23"/>
                <w:szCs w:val="23"/>
                <w:lang w:val="uk-UA"/>
              </w:rPr>
            </w:pPr>
            <w:r w:rsidRPr="00C1707D">
              <w:rPr>
                <w:b/>
                <w:sz w:val="23"/>
                <w:szCs w:val="23"/>
                <w:lang w:val="uk-UA"/>
              </w:rPr>
              <w:t>з ПДВ (грн)</w:t>
            </w:r>
          </w:p>
        </w:tc>
      </w:tr>
      <w:tr w:rsidR="00604BF2" w:rsidRPr="00C1707D" w:rsidTr="00C1707D">
        <w:trPr>
          <w:trHeight w:val="175"/>
        </w:trPr>
        <w:tc>
          <w:tcPr>
            <w:tcW w:w="247" w:type="pct"/>
          </w:tcPr>
          <w:p w:rsidR="00604BF2" w:rsidRPr="00C1707D" w:rsidRDefault="00604BF2" w:rsidP="000E25A2">
            <w:pPr>
              <w:widowControl w:val="0"/>
              <w:spacing w:line="233" w:lineRule="auto"/>
              <w:jc w:val="center"/>
              <w:rPr>
                <w:i/>
                <w:iCs/>
                <w:sz w:val="23"/>
                <w:szCs w:val="23"/>
                <w:lang w:val="uk-UA"/>
              </w:rPr>
            </w:pPr>
            <w:r w:rsidRPr="00C1707D">
              <w:rPr>
                <w:i/>
                <w:iCs/>
                <w:sz w:val="23"/>
                <w:szCs w:val="23"/>
                <w:lang w:val="uk-UA"/>
              </w:rPr>
              <w:t>1</w:t>
            </w:r>
          </w:p>
        </w:tc>
        <w:tc>
          <w:tcPr>
            <w:tcW w:w="1442" w:type="pct"/>
          </w:tcPr>
          <w:p w:rsidR="00604BF2" w:rsidRPr="00C1707D" w:rsidRDefault="00604BF2" w:rsidP="000E25A2">
            <w:pPr>
              <w:widowControl w:val="0"/>
              <w:spacing w:line="233" w:lineRule="auto"/>
              <w:jc w:val="center"/>
              <w:rPr>
                <w:i/>
                <w:iCs/>
                <w:sz w:val="23"/>
                <w:szCs w:val="23"/>
                <w:lang w:val="uk-UA"/>
              </w:rPr>
            </w:pPr>
            <w:r w:rsidRPr="00C1707D">
              <w:rPr>
                <w:i/>
                <w:iCs/>
                <w:sz w:val="23"/>
                <w:szCs w:val="23"/>
                <w:lang w:val="uk-UA"/>
              </w:rPr>
              <w:t>2</w:t>
            </w:r>
          </w:p>
        </w:tc>
        <w:tc>
          <w:tcPr>
            <w:tcW w:w="609" w:type="pct"/>
          </w:tcPr>
          <w:p w:rsidR="00604BF2" w:rsidRPr="00C1707D" w:rsidRDefault="00604BF2" w:rsidP="000E25A2">
            <w:pPr>
              <w:widowControl w:val="0"/>
              <w:spacing w:line="233" w:lineRule="auto"/>
              <w:jc w:val="center"/>
              <w:rPr>
                <w:i/>
                <w:iCs/>
                <w:sz w:val="23"/>
                <w:szCs w:val="23"/>
                <w:lang w:val="uk-UA"/>
              </w:rPr>
            </w:pPr>
            <w:r w:rsidRPr="00C1707D">
              <w:rPr>
                <w:i/>
                <w:iCs/>
                <w:sz w:val="23"/>
                <w:szCs w:val="23"/>
                <w:lang w:val="uk-UA"/>
              </w:rPr>
              <w:t>3</w:t>
            </w:r>
          </w:p>
        </w:tc>
        <w:tc>
          <w:tcPr>
            <w:tcW w:w="677" w:type="pct"/>
          </w:tcPr>
          <w:p w:rsidR="00604BF2" w:rsidRPr="00C1707D" w:rsidRDefault="00604BF2" w:rsidP="000E25A2">
            <w:pPr>
              <w:widowControl w:val="0"/>
              <w:spacing w:line="233" w:lineRule="auto"/>
              <w:jc w:val="center"/>
              <w:rPr>
                <w:i/>
                <w:iCs/>
                <w:sz w:val="23"/>
                <w:szCs w:val="23"/>
                <w:lang w:val="uk-UA"/>
              </w:rPr>
            </w:pPr>
            <w:r w:rsidRPr="00C1707D">
              <w:rPr>
                <w:i/>
                <w:iCs/>
                <w:sz w:val="23"/>
                <w:szCs w:val="23"/>
                <w:lang w:val="uk-UA"/>
              </w:rPr>
              <w:t>4</w:t>
            </w:r>
          </w:p>
        </w:tc>
        <w:tc>
          <w:tcPr>
            <w:tcW w:w="591" w:type="pct"/>
          </w:tcPr>
          <w:p w:rsidR="00604BF2" w:rsidRPr="00C1707D" w:rsidRDefault="00F1479B" w:rsidP="00604BF2">
            <w:pPr>
              <w:widowControl w:val="0"/>
              <w:spacing w:line="233" w:lineRule="auto"/>
              <w:jc w:val="center"/>
              <w:rPr>
                <w:i/>
                <w:iCs/>
                <w:sz w:val="23"/>
                <w:szCs w:val="23"/>
                <w:lang w:val="uk-UA"/>
              </w:rPr>
            </w:pPr>
            <w:r w:rsidRPr="00C1707D">
              <w:rPr>
                <w:i/>
                <w:iCs/>
                <w:sz w:val="23"/>
                <w:szCs w:val="23"/>
                <w:lang w:val="uk-UA"/>
              </w:rPr>
              <w:t>5</w:t>
            </w:r>
          </w:p>
        </w:tc>
        <w:tc>
          <w:tcPr>
            <w:tcW w:w="570" w:type="pct"/>
          </w:tcPr>
          <w:p w:rsidR="00604BF2" w:rsidRPr="00C1707D" w:rsidRDefault="00F1479B" w:rsidP="00604BF2">
            <w:pPr>
              <w:widowControl w:val="0"/>
              <w:spacing w:line="233" w:lineRule="auto"/>
              <w:jc w:val="center"/>
              <w:rPr>
                <w:i/>
                <w:iCs/>
                <w:sz w:val="23"/>
                <w:szCs w:val="23"/>
                <w:lang w:val="uk-UA"/>
              </w:rPr>
            </w:pPr>
            <w:r w:rsidRPr="00C1707D">
              <w:rPr>
                <w:i/>
                <w:iCs/>
                <w:sz w:val="23"/>
                <w:szCs w:val="23"/>
                <w:lang w:val="uk-UA"/>
              </w:rPr>
              <w:t>6</w:t>
            </w:r>
          </w:p>
        </w:tc>
        <w:tc>
          <w:tcPr>
            <w:tcW w:w="864" w:type="pct"/>
            <w:tcBorders>
              <w:left w:val="single" w:sz="8" w:space="0" w:color="auto"/>
            </w:tcBorders>
          </w:tcPr>
          <w:p w:rsidR="00604BF2" w:rsidRPr="00C1707D" w:rsidRDefault="00F1479B" w:rsidP="000E25A2">
            <w:pPr>
              <w:widowControl w:val="0"/>
              <w:spacing w:line="233" w:lineRule="auto"/>
              <w:jc w:val="center"/>
              <w:rPr>
                <w:i/>
                <w:iCs/>
                <w:sz w:val="23"/>
                <w:szCs w:val="23"/>
                <w:lang w:val="uk-UA"/>
              </w:rPr>
            </w:pPr>
            <w:r w:rsidRPr="00C1707D">
              <w:rPr>
                <w:i/>
                <w:iCs/>
                <w:sz w:val="23"/>
                <w:szCs w:val="23"/>
                <w:lang w:val="uk-UA"/>
              </w:rPr>
              <w:t>7</w:t>
            </w:r>
          </w:p>
        </w:tc>
      </w:tr>
      <w:tr w:rsidR="00604BF2" w:rsidRPr="00375765" w:rsidTr="00604BF2">
        <w:tc>
          <w:tcPr>
            <w:tcW w:w="247" w:type="pct"/>
          </w:tcPr>
          <w:p w:rsidR="00604BF2" w:rsidRPr="00C1707D" w:rsidRDefault="00604BF2" w:rsidP="00591DE7">
            <w:pPr>
              <w:widowControl w:val="0"/>
              <w:spacing w:line="233" w:lineRule="auto"/>
              <w:jc w:val="center"/>
              <w:rPr>
                <w:sz w:val="23"/>
                <w:szCs w:val="23"/>
                <w:lang w:val="uk-UA"/>
              </w:rPr>
            </w:pPr>
            <w:r w:rsidRPr="00C1707D">
              <w:rPr>
                <w:sz w:val="23"/>
                <w:szCs w:val="23"/>
                <w:lang w:val="uk-UA"/>
              </w:rPr>
              <w:t>1</w:t>
            </w:r>
          </w:p>
        </w:tc>
        <w:tc>
          <w:tcPr>
            <w:tcW w:w="1442" w:type="pct"/>
          </w:tcPr>
          <w:p w:rsidR="0004323D" w:rsidRPr="0004323D" w:rsidRDefault="0004323D" w:rsidP="0004323D">
            <w:pPr>
              <w:jc w:val="both"/>
              <w:rPr>
                <w:sz w:val="23"/>
                <w:szCs w:val="23"/>
                <w:lang w:val="uk-UA"/>
              </w:rPr>
            </w:pPr>
            <w:r w:rsidRPr="0004323D">
              <w:rPr>
                <w:sz w:val="23"/>
                <w:szCs w:val="23"/>
                <w:lang w:val="uk-UA"/>
              </w:rPr>
              <w:t>Код ДК 021:2015 - 90520000-8 – Послуги у сфері поводження з радіоактивними, токсичними, медичними та небезпечними відходами (Послуги у сфері поводження з відпрацьованими люмін</w:t>
            </w:r>
            <w:r w:rsidR="00375765">
              <w:rPr>
                <w:sz w:val="23"/>
                <w:szCs w:val="23"/>
                <w:lang w:val="uk-UA"/>
              </w:rPr>
              <w:t>е</w:t>
            </w:r>
            <w:r w:rsidRPr="0004323D">
              <w:rPr>
                <w:sz w:val="23"/>
                <w:szCs w:val="23"/>
                <w:lang w:val="uk-UA"/>
              </w:rPr>
              <w:t>сцентними лампами та іншими відходами, які містять ртуть)</w:t>
            </w:r>
          </w:p>
          <w:p w:rsidR="00604BF2" w:rsidRPr="0004323D" w:rsidRDefault="00604BF2" w:rsidP="00F8552B">
            <w:pPr>
              <w:contextualSpacing/>
              <w:rPr>
                <w:sz w:val="23"/>
                <w:szCs w:val="23"/>
                <w:lang w:val="uk-UA"/>
              </w:rPr>
            </w:pPr>
          </w:p>
        </w:tc>
        <w:tc>
          <w:tcPr>
            <w:tcW w:w="609" w:type="pct"/>
          </w:tcPr>
          <w:p w:rsidR="00604BF2" w:rsidRPr="00C1707D" w:rsidRDefault="00604BF2" w:rsidP="000B08D7">
            <w:pPr>
              <w:widowControl w:val="0"/>
              <w:spacing w:line="233" w:lineRule="auto"/>
              <w:jc w:val="center"/>
              <w:rPr>
                <w:sz w:val="23"/>
                <w:szCs w:val="23"/>
                <w:lang w:val="uk-UA"/>
              </w:rPr>
            </w:pPr>
          </w:p>
        </w:tc>
        <w:tc>
          <w:tcPr>
            <w:tcW w:w="677" w:type="pct"/>
          </w:tcPr>
          <w:p w:rsidR="00604BF2" w:rsidRPr="00C1707D" w:rsidRDefault="00604BF2" w:rsidP="009D6135">
            <w:pPr>
              <w:widowControl w:val="0"/>
              <w:spacing w:line="233" w:lineRule="auto"/>
              <w:jc w:val="center"/>
              <w:rPr>
                <w:sz w:val="23"/>
                <w:szCs w:val="23"/>
                <w:lang w:val="uk-UA"/>
              </w:rPr>
            </w:pPr>
          </w:p>
        </w:tc>
        <w:tc>
          <w:tcPr>
            <w:tcW w:w="591" w:type="pct"/>
          </w:tcPr>
          <w:p w:rsidR="00604BF2" w:rsidRPr="00C1707D" w:rsidRDefault="00604BF2" w:rsidP="00604BF2">
            <w:pPr>
              <w:widowControl w:val="0"/>
              <w:spacing w:line="233" w:lineRule="auto"/>
              <w:jc w:val="both"/>
              <w:rPr>
                <w:sz w:val="23"/>
                <w:szCs w:val="23"/>
                <w:lang w:val="uk-UA"/>
              </w:rPr>
            </w:pPr>
          </w:p>
        </w:tc>
        <w:tc>
          <w:tcPr>
            <w:tcW w:w="570" w:type="pct"/>
          </w:tcPr>
          <w:p w:rsidR="00604BF2" w:rsidRPr="00C1707D" w:rsidRDefault="00604BF2" w:rsidP="000E25A2">
            <w:pPr>
              <w:widowControl w:val="0"/>
              <w:spacing w:line="233" w:lineRule="auto"/>
              <w:jc w:val="both"/>
              <w:rPr>
                <w:sz w:val="23"/>
                <w:szCs w:val="23"/>
                <w:lang w:val="uk-UA"/>
              </w:rPr>
            </w:pPr>
          </w:p>
        </w:tc>
        <w:tc>
          <w:tcPr>
            <w:tcW w:w="864" w:type="pct"/>
            <w:tcBorders>
              <w:left w:val="single" w:sz="8" w:space="0" w:color="auto"/>
            </w:tcBorders>
          </w:tcPr>
          <w:p w:rsidR="00604BF2" w:rsidRDefault="00604BF2" w:rsidP="000E25A2">
            <w:pPr>
              <w:widowControl w:val="0"/>
              <w:spacing w:line="233" w:lineRule="auto"/>
              <w:jc w:val="both"/>
              <w:rPr>
                <w:sz w:val="23"/>
                <w:szCs w:val="23"/>
                <w:lang w:val="uk-UA"/>
              </w:rPr>
            </w:pPr>
          </w:p>
          <w:p w:rsidR="00C1707D" w:rsidRDefault="00C1707D" w:rsidP="000E25A2">
            <w:pPr>
              <w:widowControl w:val="0"/>
              <w:spacing w:line="233" w:lineRule="auto"/>
              <w:jc w:val="both"/>
              <w:rPr>
                <w:sz w:val="23"/>
                <w:szCs w:val="23"/>
                <w:lang w:val="uk-UA"/>
              </w:rPr>
            </w:pPr>
          </w:p>
          <w:p w:rsidR="00C1707D" w:rsidRDefault="00C1707D" w:rsidP="000E25A2">
            <w:pPr>
              <w:widowControl w:val="0"/>
              <w:spacing w:line="233" w:lineRule="auto"/>
              <w:jc w:val="both"/>
              <w:rPr>
                <w:sz w:val="23"/>
                <w:szCs w:val="23"/>
                <w:lang w:val="uk-UA"/>
              </w:rPr>
            </w:pPr>
          </w:p>
          <w:p w:rsidR="00C1707D" w:rsidRPr="00C1707D" w:rsidRDefault="00C1707D" w:rsidP="000E25A2">
            <w:pPr>
              <w:widowControl w:val="0"/>
              <w:spacing w:line="233" w:lineRule="auto"/>
              <w:jc w:val="both"/>
              <w:rPr>
                <w:sz w:val="23"/>
                <w:szCs w:val="23"/>
                <w:lang w:val="uk-UA"/>
              </w:rPr>
            </w:pPr>
          </w:p>
        </w:tc>
      </w:tr>
      <w:tr w:rsidR="007152FD" w:rsidRPr="00C1707D" w:rsidTr="000E25A2">
        <w:tc>
          <w:tcPr>
            <w:tcW w:w="5000" w:type="pct"/>
            <w:gridSpan w:val="7"/>
          </w:tcPr>
          <w:p w:rsidR="007152FD" w:rsidRPr="00C1707D" w:rsidRDefault="007152FD" w:rsidP="000E25A2">
            <w:pPr>
              <w:widowControl w:val="0"/>
              <w:spacing w:line="233" w:lineRule="auto"/>
              <w:jc w:val="both"/>
              <w:rPr>
                <w:rFonts w:eastAsia="Calibri"/>
                <w:b/>
                <w:sz w:val="23"/>
                <w:szCs w:val="23"/>
                <w:lang w:val="uk-UA"/>
              </w:rPr>
            </w:pPr>
            <w:r w:rsidRPr="00C1707D">
              <w:rPr>
                <w:rFonts w:eastAsia="Calibri"/>
                <w:b/>
                <w:sz w:val="23"/>
                <w:szCs w:val="23"/>
                <w:lang w:val="uk-UA"/>
              </w:rPr>
              <w:t>Сума, без ПДВ, грн</w:t>
            </w:r>
          </w:p>
        </w:tc>
      </w:tr>
      <w:tr w:rsidR="007152FD" w:rsidRPr="00C1707D" w:rsidTr="000E25A2">
        <w:tc>
          <w:tcPr>
            <w:tcW w:w="5000" w:type="pct"/>
            <w:gridSpan w:val="7"/>
          </w:tcPr>
          <w:p w:rsidR="007152FD" w:rsidRPr="00C1707D" w:rsidRDefault="007152FD" w:rsidP="000E25A2">
            <w:pPr>
              <w:widowControl w:val="0"/>
              <w:spacing w:line="233" w:lineRule="auto"/>
              <w:jc w:val="both"/>
              <w:rPr>
                <w:b/>
                <w:sz w:val="23"/>
                <w:szCs w:val="23"/>
                <w:lang w:val="uk-UA"/>
              </w:rPr>
            </w:pPr>
            <w:r w:rsidRPr="00C1707D">
              <w:rPr>
                <w:b/>
                <w:sz w:val="23"/>
                <w:szCs w:val="23"/>
                <w:lang w:val="uk-UA"/>
              </w:rPr>
              <w:t>ПДВ, грн</w:t>
            </w:r>
          </w:p>
        </w:tc>
      </w:tr>
      <w:tr w:rsidR="007152FD" w:rsidRPr="00C1707D" w:rsidTr="000E25A2">
        <w:tc>
          <w:tcPr>
            <w:tcW w:w="5000" w:type="pct"/>
            <w:gridSpan w:val="7"/>
          </w:tcPr>
          <w:p w:rsidR="007152FD" w:rsidRPr="00C1707D" w:rsidRDefault="007152FD" w:rsidP="000E25A2">
            <w:pPr>
              <w:widowControl w:val="0"/>
              <w:spacing w:line="233" w:lineRule="auto"/>
              <w:jc w:val="both"/>
              <w:rPr>
                <w:b/>
                <w:sz w:val="23"/>
                <w:szCs w:val="23"/>
                <w:lang w:val="uk-UA"/>
              </w:rPr>
            </w:pPr>
            <w:r w:rsidRPr="00C1707D">
              <w:rPr>
                <w:b/>
                <w:sz w:val="23"/>
                <w:szCs w:val="23"/>
                <w:lang w:val="uk-UA"/>
              </w:rPr>
              <w:t>Сума, з ПДВ, грн</w:t>
            </w:r>
          </w:p>
        </w:tc>
      </w:tr>
    </w:tbl>
    <w:p w:rsidR="007152FD" w:rsidRPr="00CD66CF" w:rsidRDefault="007152FD" w:rsidP="007152FD">
      <w:pPr>
        <w:widowControl w:val="0"/>
        <w:autoSpaceDE w:val="0"/>
        <w:autoSpaceDN w:val="0"/>
        <w:adjustRightInd w:val="0"/>
        <w:ind w:firstLine="540"/>
        <w:jc w:val="both"/>
        <w:rPr>
          <w:sz w:val="22"/>
          <w:szCs w:val="22"/>
          <w:lang w:val="uk-UA" w:eastAsia="en-US"/>
        </w:rPr>
      </w:pPr>
    </w:p>
    <w:p w:rsidR="001827B8" w:rsidRDefault="001827B8" w:rsidP="00604BF2">
      <w:pPr>
        <w:rPr>
          <w:lang w:val="uk-UA"/>
        </w:rPr>
      </w:pPr>
    </w:p>
    <w:tbl>
      <w:tblPr>
        <w:tblW w:w="0" w:type="auto"/>
        <w:tblInd w:w="-601" w:type="dxa"/>
        <w:tblLayout w:type="fixed"/>
        <w:tblLook w:val="00A0" w:firstRow="1" w:lastRow="0" w:firstColumn="1" w:lastColumn="0" w:noHBand="0" w:noVBand="0"/>
      </w:tblPr>
      <w:tblGrid>
        <w:gridCol w:w="5529"/>
        <w:gridCol w:w="5776"/>
      </w:tblGrid>
      <w:tr w:rsidR="00CF7841" w:rsidRPr="008A28DD" w:rsidTr="00C74847">
        <w:trPr>
          <w:trHeight w:val="185"/>
        </w:trPr>
        <w:tc>
          <w:tcPr>
            <w:tcW w:w="5529" w:type="dxa"/>
          </w:tcPr>
          <w:p w:rsidR="00CF7841" w:rsidRPr="008A28DD" w:rsidRDefault="00CF7841" w:rsidP="00C74847">
            <w:pPr>
              <w:jc w:val="center"/>
              <w:rPr>
                <w:b/>
                <w:bCs/>
                <w:sz w:val="23"/>
                <w:szCs w:val="23"/>
                <w:lang w:val="uk-UA"/>
              </w:rPr>
            </w:pPr>
            <w:r w:rsidRPr="008A28DD">
              <w:rPr>
                <w:b/>
                <w:bCs/>
                <w:sz w:val="23"/>
                <w:szCs w:val="23"/>
                <w:lang w:val="uk-UA"/>
              </w:rPr>
              <w:t>ЗАМОВНИК:</w:t>
            </w:r>
          </w:p>
        </w:tc>
        <w:tc>
          <w:tcPr>
            <w:tcW w:w="5776" w:type="dxa"/>
          </w:tcPr>
          <w:p w:rsidR="00CF7841" w:rsidRPr="008A28DD" w:rsidRDefault="00CF7841" w:rsidP="00C74847">
            <w:pPr>
              <w:jc w:val="center"/>
              <w:rPr>
                <w:b/>
                <w:bCs/>
                <w:sz w:val="23"/>
                <w:szCs w:val="23"/>
                <w:lang w:val="uk-UA"/>
              </w:rPr>
            </w:pPr>
            <w:r w:rsidRPr="008A28DD">
              <w:rPr>
                <w:b/>
                <w:bCs/>
                <w:sz w:val="23"/>
                <w:szCs w:val="23"/>
                <w:lang w:val="uk-UA"/>
              </w:rPr>
              <w:t>ВИКОНАВЕЦЬ:</w:t>
            </w:r>
          </w:p>
        </w:tc>
      </w:tr>
    </w:tbl>
    <w:p w:rsidR="00CF7841" w:rsidRPr="008A28DD" w:rsidRDefault="00CF7841" w:rsidP="00CF7841">
      <w:pPr>
        <w:rPr>
          <w:sz w:val="23"/>
          <w:szCs w:val="23"/>
          <w:lang w:val="uk-UA"/>
        </w:rPr>
      </w:pPr>
    </w:p>
    <w:tbl>
      <w:tblPr>
        <w:tblW w:w="10810" w:type="dxa"/>
        <w:tblInd w:w="-214" w:type="dxa"/>
        <w:tblLook w:val="00A0" w:firstRow="1" w:lastRow="0" w:firstColumn="1" w:lastColumn="0" w:noHBand="0" w:noVBand="0"/>
      </w:tblPr>
      <w:tblGrid>
        <w:gridCol w:w="5601"/>
        <w:gridCol w:w="5209"/>
      </w:tblGrid>
      <w:tr w:rsidR="00C20234" w:rsidRPr="008A28DD" w:rsidTr="007506D7">
        <w:trPr>
          <w:trHeight w:val="4370"/>
        </w:trPr>
        <w:tc>
          <w:tcPr>
            <w:tcW w:w="5601" w:type="dxa"/>
          </w:tcPr>
          <w:p w:rsidR="00C20234" w:rsidRPr="008A28DD" w:rsidRDefault="00C20234" w:rsidP="007506D7">
            <w:pPr>
              <w:rPr>
                <w:b/>
                <w:bCs/>
                <w:sz w:val="23"/>
                <w:szCs w:val="23"/>
                <w:lang w:val="uk-UA"/>
              </w:rPr>
            </w:pPr>
            <w:r w:rsidRPr="008A28DD">
              <w:rPr>
                <w:b/>
                <w:bCs/>
                <w:sz w:val="23"/>
                <w:szCs w:val="23"/>
                <w:lang w:val="uk-UA"/>
              </w:rPr>
              <w:t>Акціонерне товариство «Українська залізниця»</w:t>
            </w:r>
          </w:p>
          <w:p w:rsidR="00C20234" w:rsidRPr="008A28DD" w:rsidRDefault="00C20234" w:rsidP="007506D7">
            <w:pPr>
              <w:rPr>
                <w:sz w:val="23"/>
                <w:szCs w:val="23"/>
                <w:lang w:val="uk-UA"/>
              </w:rPr>
            </w:pPr>
            <w:r w:rsidRPr="008A28DD">
              <w:rPr>
                <w:bCs/>
                <w:sz w:val="23"/>
                <w:szCs w:val="23"/>
                <w:lang w:val="uk-UA"/>
              </w:rPr>
              <w:t>03680,</w:t>
            </w:r>
            <w:r w:rsidRPr="008A28DD">
              <w:rPr>
                <w:b/>
                <w:bCs/>
                <w:sz w:val="23"/>
                <w:szCs w:val="23"/>
                <w:lang w:val="uk-UA"/>
              </w:rPr>
              <w:t xml:space="preserve"> </w:t>
            </w:r>
            <w:r w:rsidRPr="008A28DD">
              <w:rPr>
                <w:sz w:val="23"/>
                <w:szCs w:val="23"/>
                <w:lang w:val="uk-UA"/>
              </w:rPr>
              <w:t xml:space="preserve">м. Київ, вул. </w:t>
            </w:r>
            <w:proofErr w:type="spellStart"/>
            <w:r w:rsidRPr="008A28DD">
              <w:rPr>
                <w:sz w:val="23"/>
                <w:szCs w:val="23"/>
                <w:lang w:val="uk-UA"/>
              </w:rPr>
              <w:t>Єжи</w:t>
            </w:r>
            <w:proofErr w:type="spellEnd"/>
            <w:r w:rsidRPr="008A28DD">
              <w:rPr>
                <w:sz w:val="23"/>
                <w:szCs w:val="23"/>
                <w:lang w:val="uk-UA"/>
              </w:rPr>
              <w:t xml:space="preserve"> </w:t>
            </w:r>
            <w:proofErr w:type="spellStart"/>
            <w:r w:rsidRPr="008A28DD">
              <w:rPr>
                <w:sz w:val="23"/>
                <w:szCs w:val="23"/>
                <w:lang w:val="uk-UA"/>
              </w:rPr>
              <w:t>Гедройця</w:t>
            </w:r>
            <w:proofErr w:type="spellEnd"/>
            <w:r w:rsidRPr="008A28DD">
              <w:rPr>
                <w:sz w:val="23"/>
                <w:szCs w:val="23"/>
                <w:lang w:val="uk-UA"/>
              </w:rPr>
              <w:t>, 5</w:t>
            </w:r>
          </w:p>
          <w:p w:rsidR="00C20234" w:rsidRPr="008A28DD" w:rsidRDefault="00C20234" w:rsidP="007506D7">
            <w:pPr>
              <w:rPr>
                <w:b/>
                <w:bCs/>
                <w:sz w:val="23"/>
                <w:szCs w:val="23"/>
                <w:lang w:val="uk-UA"/>
              </w:rPr>
            </w:pPr>
            <w:r w:rsidRPr="008A28DD">
              <w:rPr>
                <w:b/>
                <w:bCs/>
                <w:sz w:val="23"/>
                <w:szCs w:val="23"/>
                <w:lang w:val="uk-UA"/>
              </w:rPr>
              <w:t xml:space="preserve">філія «Центр охорони здоров’я» </w:t>
            </w:r>
          </w:p>
          <w:p w:rsidR="00C20234" w:rsidRPr="008A28DD" w:rsidRDefault="00C20234" w:rsidP="007506D7">
            <w:pPr>
              <w:rPr>
                <w:b/>
                <w:bCs/>
                <w:sz w:val="23"/>
                <w:szCs w:val="23"/>
                <w:lang w:val="uk-UA"/>
              </w:rPr>
            </w:pPr>
            <w:r w:rsidRPr="008A28DD">
              <w:rPr>
                <w:b/>
                <w:bCs/>
                <w:sz w:val="23"/>
                <w:szCs w:val="23"/>
                <w:lang w:val="uk-UA"/>
              </w:rPr>
              <w:t>АТ «Українська залізниця»</w:t>
            </w:r>
          </w:p>
          <w:p w:rsidR="00C20234" w:rsidRPr="008A28DD" w:rsidRDefault="00C20234" w:rsidP="007506D7">
            <w:pPr>
              <w:rPr>
                <w:sz w:val="23"/>
                <w:szCs w:val="23"/>
                <w:lang w:val="uk-UA"/>
              </w:rPr>
            </w:pPr>
            <w:r w:rsidRPr="008A28DD">
              <w:rPr>
                <w:sz w:val="23"/>
                <w:szCs w:val="23"/>
                <w:lang w:val="uk-UA"/>
              </w:rPr>
              <w:t xml:space="preserve">03049, м. Київ, </w:t>
            </w:r>
            <w:proofErr w:type="spellStart"/>
            <w:r w:rsidRPr="008A28DD">
              <w:rPr>
                <w:sz w:val="23"/>
                <w:szCs w:val="23"/>
                <w:lang w:val="uk-UA"/>
              </w:rPr>
              <w:t>просп</w:t>
            </w:r>
            <w:proofErr w:type="spellEnd"/>
            <w:r w:rsidRPr="008A28DD">
              <w:rPr>
                <w:sz w:val="23"/>
                <w:szCs w:val="23"/>
                <w:lang w:val="uk-UA"/>
              </w:rPr>
              <w:t>. Повітрофлотський, 9</w:t>
            </w:r>
          </w:p>
          <w:p w:rsidR="00C20234" w:rsidRPr="008A28DD" w:rsidRDefault="00C20234" w:rsidP="007506D7">
            <w:pPr>
              <w:rPr>
                <w:sz w:val="23"/>
                <w:szCs w:val="23"/>
                <w:lang w:val="uk-UA"/>
              </w:rPr>
            </w:pPr>
            <w:r w:rsidRPr="008A28DD">
              <w:rPr>
                <w:sz w:val="23"/>
                <w:szCs w:val="23"/>
                <w:lang w:val="uk-UA"/>
              </w:rPr>
              <w:t>код ЄДРПОУ 40081352</w:t>
            </w:r>
          </w:p>
          <w:p w:rsidR="00C20234" w:rsidRPr="008A28DD" w:rsidRDefault="00C20234" w:rsidP="007506D7">
            <w:pPr>
              <w:rPr>
                <w:sz w:val="23"/>
                <w:szCs w:val="23"/>
                <w:lang w:val="uk-UA"/>
              </w:rPr>
            </w:pPr>
            <w:proofErr w:type="spellStart"/>
            <w:r w:rsidRPr="008A28DD">
              <w:rPr>
                <w:sz w:val="23"/>
                <w:szCs w:val="23"/>
                <w:lang w:val="uk-UA"/>
              </w:rPr>
              <w:t>тел</w:t>
            </w:r>
            <w:proofErr w:type="spellEnd"/>
            <w:r w:rsidRPr="008A28DD">
              <w:rPr>
                <w:sz w:val="23"/>
                <w:szCs w:val="23"/>
                <w:lang w:val="uk-UA"/>
              </w:rPr>
              <w:t>./факс: (044) 465-06-89</w:t>
            </w:r>
          </w:p>
          <w:p w:rsidR="00C20234" w:rsidRPr="008A28DD" w:rsidRDefault="00C20234" w:rsidP="007506D7">
            <w:pPr>
              <w:rPr>
                <w:sz w:val="23"/>
                <w:szCs w:val="23"/>
                <w:lang w:val="uk-UA"/>
              </w:rPr>
            </w:pPr>
            <w:r w:rsidRPr="008A28DD">
              <w:rPr>
                <w:sz w:val="23"/>
                <w:szCs w:val="23"/>
                <w:lang w:val="uk-UA"/>
              </w:rPr>
              <w:t xml:space="preserve">р/р </w:t>
            </w:r>
            <w:r w:rsidRPr="008A28DD">
              <w:rPr>
                <w:sz w:val="23"/>
                <w:szCs w:val="23"/>
                <w:lang w:val="en-US"/>
              </w:rPr>
              <w:t>UA</w:t>
            </w:r>
            <w:r w:rsidRPr="008A28DD">
              <w:rPr>
                <w:sz w:val="23"/>
                <w:szCs w:val="23"/>
                <w:lang w:val="uk-UA"/>
              </w:rPr>
              <w:t>903226690000026008300148300</w:t>
            </w:r>
          </w:p>
          <w:p w:rsidR="00C20234" w:rsidRPr="008A28DD" w:rsidRDefault="00C20234" w:rsidP="007506D7">
            <w:pPr>
              <w:rPr>
                <w:sz w:val="23"/>
                <w:szCs w:val="23"/>
                <w:lang w:val="uk-UA"/>
              </w:rPr>
            </w:pPr>
            <w:r w:rsidRPr="008A28DD">
              <w:rPr>
                <w:sz w:val="23"/>
                <w:szCs w:val="23"/>
                <w:lang w:val="uk-UA"/>
              </w:rPr>
              <w:t xml:space="preserve">р/р </w:t>
            </w:r>
            <w:r w:rsidRPr="008A28DD">
              <w:rPr>
                <w:sz w:val="23"/>
                <w:szCs w:val="23"/>
                <w:lang w:val="en-US"/>
              </w:rPr>
              <w:t>UA</w:t>
            </w:r>
            <w:r w:rsidRPr="008A28DD">
              <w:rPr>
                <w:sz w:val="23"/>
                <w:szCs w:val="23"/>
                <w:lang w:val="uk-UA"/>
              </w:rPr>
              <w:t>513004650000000260093011661</w:t>
            </w:r>
          </w:p>
          <w:p w:rsidR="00C20234" w:rsidRPr="008A28DD" w:rsidRDefault="00C20234" w:rsidP="007506D7">
            <w:pPr>
              <w:rPr>
                <w:sz w:val="23"/>
                <w:szCs w:val="23"/>
                <w:lang w:val="uk-UA"/>
              </w:rPr>
            </w:pPr>
            <w:r w:rsidRPr="008A28DD">
              <w:rPr>
                <w:sz w:val="23"/>
                <w:szCs w:val="23"/>
                <w:lang w:val="uk-UA"/>
              </w:rPr>
              <w:t>ТВБВ №10026/0124 філія ГУ по м. Києву</w:t>
            </w:r>
          </w:p>
          <w:p w:rsidR="00C20234" w:rsidRPr="008A28DD" w:rsidRDefault="00C20234" w:rsidP="007506D7">
            <w:pPr>
              <w:rPr>
                <w:sz w:val="23"/>
                <w:szCs w:val="23"/>
                <w:lang w:val="uk-UA"/>
              </w:rPr>
            </w:pPr>
            <w:r w:rsidRPr="008A28DD">
              <w:rPr>
                <w:sz w:val="23"/>
                <w:szCs w:val="23"/>
                <w:lang w:val="uk-UA"/>
              </w:rPr>
              <w:t>та Київській області АТ «Ощадбанк»</w:t>
            </w:r>
          </w:p>
          <w:p w:rsidR="00C20234" w:rsidRPr="008A28DD" w:rsidRDefault="00C20234" w:rsidP="007506D7">
            <w:pPr>
              <w:rPr>
                <w:sz w:val="23"/>
                <w:szCs w:val="23"/>
                <w:lang w:val="uk-UA"/>
              </w:rPr>
            </w:pPr>
            <w:r w:rsidRPr="008A28DD">
              <w:rPr>
                <w:sz w:val="23"/>
                <w:szCs w:val="23"/>
                <w:lang w:val="uk-UA"/>
              </w:rPr>
              <w:t>МФО 322669</w:t>
            </w:r>
          </w:p>
          <w:p w:rsidR="00C20234" w:rsidRPr="008A28DD" w:rsidRDefault="00C20234" w:rsidP="007506D7">
            <w:pPr>
              <w:rPr>
                <w:sz w:val="23"/>
                <w:szCs w:val="23"/>
                <w:lang w:val="uk-UA"/>
              </w:rPr>
            </w:pPr>
            <w:r w:rsidRPr="008A28DD">
              <w:rPr>
                <w:sz w:val="23"/>
                <w:szCs w:val="23"/>
                <w:lang w:val="uk-UA"/>
              </w:rPr>
              <w:t>ІПН 400758126555</w:t>
            </w:r>
          </w:p>
          <w:p w:rsidR="00C20234" w:rsidRPr="008A28DD" w:rsidRDefault="00C20234" w:rsidP="007506D7">
            <w:pPr>
              <w:rPr>
                <w:b/>
                <w:bCs/>
                <w:sz w:val="23"/>
                <w:szCs w:val="23"/>
                <w:lang w:val="uk-UA"/>
              </w:rPr>
            </w:pPr>
            <w:r w:rsidRPr="008A28DD">
              <w:rPr>
                <w:b/>
                <w:bCs/>
                <w:sz w:val="23"/>
                <w:szCs w:val="23"/>
                <w:lang w:val="uk-UA"/>
              </w:rPr>
              <w:t>Для реєстрації податкових накладних:</w:t>
            </w:r>
          </w:p>
          <w:p w:rsidR="00C20234" w:rsidRPr="008A28DD" w:rsidRDefault="00C20234" w:rsidP="007506D7">
            <w:pPr>
              <w:rPr>
                <w:bCs/>
                <w:sz w:val="23"/>
                <w:szCs w:val="23"/>
                <w:lang w:val="uk-UA"/>
              </w:rPr>
            </w:pPr>
            <w:r w:rsidRPr="008A28DD">
              <w:rPr>
                <w:bCs/>
                <w:sz w:val="23"/>
                <w:szCs w:val="23"/>
                <w:lang w:val="uk-UA"/>
              </w:rPr>
              <w:t>Код ЄДРПОУ:40075815</w:t>
            </w:r>
          </w:p>
          <w:p w:rsidR="00C20234" w:rsidRPr="008A28DD" w:rsidRDefault="00C20234" w:rsidP="007506D7">
            <w:pPr>
              <w:rPr>
                <w:bCs/>
                <w:sz w:val="23"/>
                <w:szCs w:val="23"/>
                <w:lang w:val="uk-UA"/>
              </w:rPr>
            </w:pPr>
            <w:r w:rsidRPr="008A28DD">
              <w:rPr>
                <w:bCs/>
                <w:sz w:val="23"/>
                <w:szCs w:val="23"/>
                <w:lang w:val="uk-UA"/>
              </w:rPr>
              <w:t>ІПН:400758126555</w:t>
            </w:r>
          </w:p>
          <w:p w:rsidR="00C20234" w:rsidRPr="008A28DD" w:rsidRDefault="00C20234" w:rsidP="007506D7">
            <w:pPr>
              <w:rPr>
                <w:b/>
                <w:bCs/>
                <w:sz w:val="23"/>
                <w:szCs w:val="23"/>
                <w:lang w:val="uk-UA"/>
              </w:rPr>
            </w:pPr>
            <w:r w:rsidRPr="008A28DD">
              <w:rPr>
                <w:b/>
                <w:bCs/>
                <w:sz w:val="23"/>
                <w:szCs w:val="23"/>
                <w:lang w:val="uk-UA"/>
              </w:rPr>
              <w:t xml:space="preserve">Назва організації та код філії зазначати </w:t>
            </w:r>
          </w:p>
          <w:p w:rsidR="00C20234" w:rsidRPr="008A28DD" w:rsidRDefault="00C20234" w:rsidP="007506D7">
            <w:pPr>
              <w:rPr>
                <w:b/>
                <w:bCs/>
                <w:sz w:val="23"/>
                <w:szCs w:val="23"/>
                <w:lang w:val="uk-UA"/>
              </w:rPr>
            </w:pPr>
            <w:r w:rsidRPr="008A28DD">
              <w:rPr>
                <w:b/>
                <w:bCs/>
                <w:sz w:val="23"/>
                <w:szCs w:val="23"/>
                <w:lang w:val="uk-UA"/>
              </w:rPr>
              <w:t xml:space="preserve">відповідно до Отримувача у </w:t>
            </w:r>
          </w:p>
          <w:p w:rsidR="00C20234" w:rsidRPr="008A28DD" w:rsidRDefault="00C20234" w:rsidP="007506D7">
            <w:pPr>
              <w:rPr>
                <w:b/>
                <w:bCs/>
                <w:sz w:val="23"/>
                <w:szCs w:val="23"/>
                <w:lang w:val="uk-UA"/>
              </w:rPr>
            </w:pPr>
            <w:r w:rsidRPr="008A28DD">
              <w:rPr>
                <w:b/>
                <w:bCs/>
                <w:sz w:val="23"/>
                <w:szCs w:val="23"/>
                <w:lang w:val="uk-UA"/>
              </w:rPr>
              <w:t>видатковій накладній</w:t>
            </w:r>
          </w:p>
          <w:p w:rsidR="00C20234" w:rsidRPr="008A28DD" w:rsidRDefault="00C20234" w:rsidP="007506D7">
            <w:pPr>
              <w:rPr>
                <w:b/>
                <w:bCs/>
                <w:sz w:val="23"/>
                <w:szCs w:val="23"/>
                <w:lang w:val="uk-UA"/>
              </w:rPr>
            </w:pPr>
            <w:r w:rsidRPr="008A28DD">
              <w:rPr>
                <w:b/>
                <w:bCs/>
                <w:sz w:val="23"/>
                <w:szCs w:val="23"/>
                <w:lang w:val="uk-UA"/>
              </w:rPr>
              <w:t xml:space="preserve"> ___________________ /___________</w:t>
            </w:r>
          </w:p>
          <w:p w:rsidR="00C20234" w:rsidRPr="008A28DD" w:rsidRDefault="00C20234" w:rsidP="007506D7">
            <w:pPr>
              <w:rPr>
                <w:b/>
                <w:bCs/>
                <w:sz w:val="23"/>
                <w:szCs w:val="23"/>
                <w:lang w:val="uk-UA"/>
              </w:rPr>
            </w:pPr>
          </w:p>
          <w:p w:rsidR="00C20234" w:rsidRPr="008A28DD" w:rsidRDefault="00C20234" w:rsidP="007506D7">
            <w:pPr>
              <w:rPr>
                <w:b/>
                <w:bCs/>
                <w:sz w:val="23"/>
                <w:szCs w:val="23"/>
                <w:lang w:val="uk-UA"/>
              </w:rPr>
            </w:pPr>
            <w:r w:rsidRPr="008A28DD">
              <w:rPr>
                <w:b/>
                <w:bCs/>
                <w:sz w:val="23"/>
                <w:szCs w:val="23"/>
                <w:lang w:val="uk-UA"/>
              </w:rPr>
              <w:t xml:space="preserve"> __________________ /___________/</w:t>
            </w:r>
          </w:p>
          <w:p w:rsidR="00C20234" w:rsidRPr="008A28DD" w:rsidRDefault="00C20234" w:rsidP="007506D7">
            <w:pPr>
              <w:rPr>
                <w:sz w:val="23"/>
                <w:szCs w:val="23"/>
                <w:lang w:val="uk-UA"/>
              </w:rPr>
            </w:pPr>
          </w:p>
        </w:tc>
        <w:tc>
          <w:tcPr>
            <w:tcW w:w="5209" w:type="dxa"/>
          </w:tcPr>
          <w:p w:rsidR="00C20234" w:rsidRPr="008A28DD" w:rsidRDefault="00C20234" w:rsidP="007506D7">
            <w:pPr>
              <w:jc w:val="both"/>
              <w:rPr>
                <w:sz w:val="23"/>
                <w:szCs w:val="23"/>
                <w:lang w:val="uk-UA"/>
              </w:rPr>
            </w:pPr>
          </w:p>
          <w:p w:rsidR="00C20234" w:rsidRPr="008A28DD" w:rsidRDefault="00C20234" w:rsidP="007506D7">
            <w:pPr>
              <w:pBdr>
                <w:top w:val="single" w:sz="12" w:space="1" w:color="auto"/>
                <w:bottom w:val="single" w:sz="12" w:space="1" w:color="auto"/>
              </w:pBdr>
              <w:jc w:val="both"/>
              <w:rPr>
                <w:sz w:val="23"/>
                <w:szCs w:val="23"/>
                <w:lang w:val="uk-UA"/>
              </w:rPr>
            </w:pPr>
          </w:p>
          <w:p w:rsidR="00C20234" w:rsidRPr="008A28DD" w:rsidRDefault="00C20234" w:rsidP="007506D7">
            <w:pPr>
              <w:jc w:val="both"/>
              <w:rPr>
                <w:sz w:val="23"/>
                <w:szCs w:val="23"/>
                <w:lang w:val="uk-UA"/>
              </w:rPr>
            </w:pPr>
            <w:r w:rsidRPr="008A28DD">
              <w:rPr>
                <w:sz w:val="23"/>
                <w:szCs w:val="23"/>
                <w:lang w:val="uk-UA"/>
              </w:rPr>
              <w:t>Адреса місцезнаходження:________________</w:t>
            </w:r>
          </w:p>
          <w:p w:rsidR="00C20234" w:rsidRPr="008A28DD" w:rsidRDefault="00C20234" w:rsidP="007506D7">
            <w:pPr>
              <w:jc w:val="both"/>
              <w:rPr>
                <w:sz w:val="23"/>
                <w:szCs w:val="23"/>
                <w:lang w:val="uk-UA"/>
              </w:rPr>
            </w:pPr>
            <w:r w:rsidRPr="008A28DD">
              <w:rPr>
                <w:sz w:val="23"/>
                <w:szCs w:val="23"/>
                <w:lang w:val="uk-UA"/>
              </w:rPr>
              <w:t>Адреса місця реєстрації__________________</w:t>
            </w:r>
          </w:p>
          <w:p w:rsidR="00C20234" w:rsidRPr="008A28DD" w:rsidRDefault="00C20234" w:rsidP="007506D7">
            <w:pPr>
              <w:jc w:val="both"/>
              <w:rPr>
                <w:sz w:val="23"/>
                <w:szCs w:val="23"/>
                <w:lang w:val="uk-UA"/>
              </w:rPr>
            </w:pPr>
            <w:r w:rsidRPr="008A28DD">
              <w:rPr>
                <w:sz w:val="23"/>
                <w:szCs w:val="23"/>
                <w:lang w:val="uk-UA"/>
              </w:rPr>
              <w:t>Код ЄДРПОУ___________________________</w:t>
            </w:r>
          </w:p>
          <w:p w:rsidR="00C20234" w:rsidRPr="008A28DD" w:rsidRDefault="00C20234" w:rsidP="007506D7">
            <w:pPr>
              <w:jc w:val="both"/>
              <w:rPr>
                <w:sz w:val="23"/>
                <w:szCs w:val="23"/>
                <w:lang w:val="uk-UA"/>
              </w:rPr>
            </w:pPr>
            <w:r w:rsidRPr="008A28DD">
              <w:rPr>
                <w:sz w:val="23"/>
                <w:szCs w:val="23"/>
                <w:lang w:val="uk-UA"/>
              </w:rPr>
              <w:t>Банківські реквізити р/р__________________</w:t>
            </w:r>
          </w:p>
          <w:p w:rsidR="00C20234" w:rsidRPr="008A28DD" w:rsidRDefault="00C20234" w:rsidP="007506D7">
            <w:pPr>
              <w:jc w:val="both"/>
              <w:rPr>
                <w:sz w:val="23"/>
                <w:szCs w:val="23"/>
                <w:lang w:val="uk-UA"/>
              </w:rPr>
            </w:pPr>
            <w:r w:rsidRPr="008A28DD">
              <w:rPr>
                <w:sz w:val="23"/>
                <w:szCs w:val="23"/>
                <w:lang w:val="uk-UA"/>
              </w:rPr>
              <w:t>в_____________________________________</w:t>
            </w:r>
          </w:p>
          <w:p w:rsidR="00C20234" w:rsidRPr="008A28DD" w:rsidRDefault="00C20234" w:rsidP="007506D7">
            <w:pPr>
              <w:jc w:val="both"/>
              <w:rPr>
                <w:sz w:val="23"/>
                <w:szCs w:val="23"/>
                <w:lang w:val="uk-UA"/>
              </w:rPr>
            </w:pPr>
            <w:r w:rsidRPr="008A28DD">
              <w:rPr>
                <w:sz w:val="23"/>
                <w:szCs w:val="23"/>
                <w:lang w:val="uk-UA"/>
              </w:rPr>
              <w:t>МФО__________________________________</w:t>
            </w:r>
          </w:p>
          <w:p w:rsidR="00C20234" w:rsidRPr="008A28DD" w:rsidRDefault="00C20234" w:rsidP="007506D7">
            <w:pPr>
              <w:jc w:val="both"/>
              <w:rPr>
                <w:sz w:val="23"/>
                <w:szCs w:val="23"/>
                <w:lang w:val="uk-UA"/>
              </w:rPr>
            </w:pPr>
            <w:proofErr w:type="spellStart"/>
            <w:r w:rsidRPr="008A28DD">
              <w:rPr>
                <w:sz w:val="23"/>
                <w:szCs w:val="23"/>
                <w:lang w:val="uk-UA"/>
              </w:rPr>
              <w:t>Тел</w:t>
            </w:r>
            <w:proofErr w:type="spellEnd"/>
            <w:r w:rsidRPr="008A28DD">
              <w:rPr>
                <w:sz w:val="23"/>
                <w:szCs w:val="23"/>
                <w:lang w:val="uk-UA"/>
              </w:rPr>
              <w:t>./факс______________________________</w:t>
            </w:r>
          </w:p>
          <w:p w:rsidR="00C20234" w:rsidRPr="008A28DD" w:rsidRDefault="00C20234" w:rsidP="007506D7">
            <w:pPr>
              <w:jc w:val="both"/>
              <w:rPr>
                <w:sz w:val="23"/>
                <w:szCs w:val="23"/>
              </w:rPr>
            </w:pPr>
            <w:r w:rsidRPr="008A28DD">
              <w:rPr>
                <w:sz w:val="23"/>
                <w:szCs w:val="23"/>
                <w:lang w:val="uk-UA"/>
              </w:rPr>
              <w:t>Е-</w:t>
            </w:r>
            <w:r w:rsidRPr="008A28DD">
              <w:rPr>
                <w:sz w:val="23"/>
                <w:szCs w:val="23"/>
                <w:lang w:val="en-US"/>
              </w:rPr>
              <w:t>mail</w:t>
            </w:r>
            <w:r w:rsidRPr="008A28DD">
              <w:rPr>
                <w:sz w:val="23"/>
                <w:szCs w:val="23"/>
              </w:rPr>
              <w:t>________________________________</w:t>
            </w:r>
          </w:p>
          <w:p w:rsidR="00C20234" w:rsidRPr="008A28DD" w:rsidRDefault="00C20234" w:rsidP="007506D7">
            <w:pPr>
              <w:jc w:val="both"/>
              <w:rPr>
                <w:sz w:val="23"/>
                <w:szCs w:val="23"/>
                <w:lang w:val="uk-UA"/>
              </w:rPr>
            </w:pPr>
            <w:r w:rsidRPr="008A28DD">
              <w:rPr>
                <w:sz w:val="23"/>
                <w:szCs w:val="23"/>
                <w:lang w:val="uk-UA"/>
              </w:rPr>
              <w:t>Свідоцтво платника ПДВ №______________</w:t>
            </w:r>
          </w:p>
          <w:p w:rsidR="00C20234" w:rsidRPr="008A28DD" w:rsidRDefault="00C20234" w:rsidP="007506D7">
            <w:pPr>
              <w:jc w:val="both"/>
              <w:rPr>
                <w:sz w:val="23"/>
                <w:szCs w:val="23"/>
                <w:lang w:val="uk-UA"/>
              </w:rPr>
            </w:pPr>
            <w:r w:rsidRPr="008A28DD">
              <w:rPr>
                <w:sz w:val="23"/>
                <w:szCs w:val="23"/>
                <w:lang w:val="uk-UA"/>
              </w:rPr>
              <w:t>ІПН__________________________________</w:t>
            </w:r>
          </w:p>
          <w:p w:rsidR="00C20234" w:rsidRPr="008A28DD" w:rsidRDefault="00C20234" w:rsidP="007506D7">
            <w:pPr>
              <w:jc w:val="both"/>
              <w:rPr>
                <w:sz w:val="23"/>
                <w:szCs w:val="23"/>
                <w:lang w:val="uk-UA"/>
              </w:rPr>
            </w:pPr>
            <w:r w:rsidRPr="008A28DD">
              <w:rPr>
                <w:sz w:val="23"/>
                <w:szCs w:val="23"/>
                <w:lang w:val="uk-UA"/>
              </w:rPr>
              <w:t>Статус підприємництва__________________</w:t>
            </w:r>
          </w:p>
          <w:p w:rsidR="00C20234" w:rsidRPr="008A28DD" w:rsidRDefault="00C20234" w:rsidP="007506D7">
            <w:pPr>
              <w:jc w:val="both"/>
              <w:rPr>
                <w:sz w:val="23"/>
                <w:szCs w:val="23"/>
                <w:lang w:val="uk-UA"/>
              </w:rPr>
            </w:pPr>
          </w:p>
          <w:p w:rsidR="00C20234" w:rsidRPr="008A28DD" w:rsidRDefault="00C20234" w:rsidP="007506D7">
            <w:pPr>
              <w:jc w:val="both"/>
              <w:rPr>
                <w:sz w:val="23"/>
                <w:szCs w:val="23"/>
                <w:lang w:val="uk-UA"/>
              </w:rPr>
            </w:pPr>
          </w:p>
          <w:p w:rsidR="00C20234" w:rsidRPr="008A28DD" w:rsidRDefault="00C20234" w:rsidP="007506D7">
            <w:pPr>
              <w:jc w:val="both"/>
              <w:rPr>
                <w:sz w:val="23"/>
                <w:szCs w:val="23"/>
                <w:lang w:val="uk-UA"/>
              </w:rPr>
            </w:pPr>
          </w:p>
          <w:p w:rsidR="00C20234" w:rsidRPr="008A28DD" w:rsidRDefault="00C20234" w:rsidP="007506D7">
            <w:pPr>
              <w:jc w:val="both"/>
              <w:rPr>
                <w:sz w:val="23"/>
                <w:szCs w:val="23"/>
                <w:lang w:val="uk-UA"/>
              </w:rPr>
            </w:pPr>
            <w:r w:rsidRPr="008A28DD">
              <w:rPr>
                <w:sz w:val="23"/>
                <w:szCs w:val="23"/>
                <w:lang w:val="uk-UA"/>
              </w:rPr>
              <w:t>___________________________/___________/</w:t>
            </w:r>
          </w:p>
        </w:tc>
      </w:tr>
    </w:tbl>
    <w:p w:rsidR="00591DE7" w:rsidRDefault="00591DE7" w:rsidP="00E133E0">
      <w:pPr>
        <w:rPr>
          <w:lang w:val="uk-UA"/>
        </w:rPr>
      </w:pPr>
    </w:p>
    <w:p w:rsidR="00E827C1" w:rsidRDefault="00E827C1" w:rsidP="006D089C">
      <w:pPr>
        <w:ind w:left="7799"/>
        <w:rPr>
          <w:lang w:val="uk-UA"/>
        </w:rPr>
      </w:pPr>
    </w:p>
    <w:p w:rsidR="0004323D" w:rsidRDefault="0004323D" w:rsidP="00C1707D">
      <w:pPr>
        <w:ind w:left="7090"/>
        <w:rPr>
          <w:sz w:val="23"/>
          <w:szCs w:val="23"/>
          <w:lang w:val="uk-UA"/>
        </w:rPr>
      </w:pPr>
    </w:p>
    <w:p w:rsidR="0004323D" w:rsidRDefault="0004323D" w:rsidP="00C1707D">
      <w:pPr>
        <w:ind w:left="7090"/>
        <w:rPr>
          <w:sz w:val="23"/>
          <w:szCs w:val="23"/>
          <w:lang w:val="uk-UA"/>
        </w:rPr>
      </w:pPr>
    </w:p>
    <w:p w:rsidR="0004323D" w:rsidRDefault="0004323D" w:rsidP="00C1707D">
      <w:pPr>
        <w:ind w:left="7090"/>
        <w:rPr>
          <w:sz w:val="23"/>
          <w:szCs w:val="23"/>
          <w:lang w:val="uk-UA"/>
        </w:rPr>
      </w:pPr>
    </w:p>
    <w:p w:rsidR="0004323D" w:rsidRDefault="0004323D" w:rsidP="00C1707D">
      <w:pPr>
        <w:ind w:left="7090"/>
        <w:rPr>
          <w:sz w:val="23"/>
          <w:szCs w:val="23"/>
          <w:lang w:val="uk-UA"/>
        </w:rPr>
      </w:pPr>
    </w:p>
    <w:p w:rsidR="0004323D" w:rsidRDefault="0004323D" w:rsidP="00C1707D">
      <w:pPr>
        <w:ind w:left="7090"/>
        <w:rPr>
          <w:sz w:val="23"/>
          <w:szCs w:val="23"/>
          <w:lang w:val="uk-UA"/>
        </w:rPr>
      </w:pPr>
    </w:p>
    <w:p w:rsidR="001F2738" w:rsidRPr="00C1707D" w:rsidRDefault="001F2738" w:rsidP="00C1707D">
      <w:pPr>
        <w:ind w:left="7090"/>
        <w:rPr>
          <w:sz w:val="23"/>
          <w:szCs w:val="23"/>
          <w:lang w:val="uk-UA"/>
        </w:rPr>
      </w:pPr>
      <w:r w:rsidRPr="00C1707D">
        <w:rPr>
          <w:sz w:val="23"/>
          <w:szCs w:val="23"/>
          <w:lang w:val="uk-UA"/>
        </w:rPr>
        <w:t>Додаток №</w:t>
      </w:r>
      <w:r w:rsidR="00092D33" w:rsidRPr="00C1707D">
        <w:rPr>
          <w:sz w:val="23"/>
          <w:szCs w:val="23"/>
          <w:lang w:val="uk-UA"/>
        </w:rPr>
        <w:t xml:space="preserve"> </w:t>
      </w:r>
      <w:r w:rsidRPr="00C1707D">
        <w:rPr>
          <w:sz w:val="23"/>
          <w:szCs w:val="23"/>
          <w:lang w:val="uk-UA"/>
        </w:rPr>
        <w:t xml:space="preserve">2 </w:t>
      </w:r>
    </w:p>
    <w:p w:rsidR="006D089C" w:rsidRPr="00C1707D" w:rsidRDefault="00FA2C8F" w:rsidP="00C1707D">
      <w:pPr>
        <w:ind w:left="7090"/>
        <w:rPr>
          <w:sz w:val="23"/>
          <w:szCs w:val="23"/>
          <w:lang w:val="uk-UA"/>
        </w:rPr>
      </w:pPr>
      <w:r w:rsidRPr="00C1707D">
        <w:rPr>
          <w:sz w:val="23"/>
          <w:szCs w:val="23"/>
          <w:lang w:val="uk-UA"/>
        </w:rPr>
        <w:t xml:space="preserve">до </w:t>
      </w:r>
      <w:r w:rsidR="001F2738" w:rsidRPr="00C1707D">
        <w:rPr>
          <w:sz w:val="23"/>
          <w:szCs w:val="23"/>
          <w:lang w:val="uk-UA"/>
        </w:rPr>
        <w:t>Договору №____</w:t>
      </w:r>
      <w:r w:rsidR="00C1707D" w:rsidRPr="00C1707D">
        <w:rPr>
          <w:sz w:val="23"/>
          <w:szCs w:val="23"/>
          <w:lang w:val="uk-UA"/>
        </w:rPr>
        <w:t>____</w:t>
      </w:r>
      <w:r w:rsidR="001F2738" w:rsidRPr="00C1707D">
        <w:rPr>
          <w:sz w:val="23"/>
          <w:szCs w:val="23"/>
          <w:lang w:val="uk-UA"/>
        </w:rPr>
        <w:t xml:space="preserve"> </w:t>
      </w:r>
    </w:p>
    <w:p w:rsidR="001F2738" w:rsidRPr="00C1707D" w:rsidRDefault="00065B9E" w:rsidP="00C1707D">
      <w:pPr>
        <w:ind w:left="7090"/>
        <w:rPr>
          <w:sz w:val="23"/>
          <w:szCs w:val="23"/>
          <w:lang w:val="uk-UA"/>
        </w:rPr>
      </w:pPr>
      <w:r w:rsidRPr="00C1707D">
        <w:rPr>
          <w:sz w:val="23"/>
          <w:szCs w:val="23"/>
          <w:lang w:val="uk-UA"/>
        </w:rPr>
        <w:t>від ____________ 2022</w:t>
      </w:r>
      <w:r w:rsidR="001F2738" w:rsidRPr="00C1707D">
        <w:rPr>
          <w:sz w:val="23"/>
          <w:szCs w:val="23"/>
          <w:lang w:val="uk-UA"/>
        </w:rPr>
        <w:t xml:space="preserve"> р.</w:t>
      </w:r>
    </w:p>
    <w:p w:rsidR="00C1707D" w:rsidRDefault="00C1707D" w:rsidP="001F2738">
      <w:pPr>
        <w:jc w:val="center"/>
        <w:rPr>
          <w:b/>
          <w:sz w:val="23"/>
          <w:szCs w:val="23"/>
          <w:lang w:val="uk-UA"/>
        </w:rPr>
      </w:pPr>
    </w:p>
    <w:p w:rsidR="001F2738" w:rsidRPr="0004323D" w:rsidRDefault="001F2738" w:rsidP="001F2738">
      <w:pPr>
        <w:jc w:val="center"/>
        <w:rPr>
          <w:b/>
          <w:sz w:val="23"/>
          <w:szCs w:val="23"/>
          <w:lang w:val="uk-UA"/>
        </w:rPr>
      </w:pPr>
      <w:r w:rsidRPr="0004323D">
        <w:rPr>
          <w:b/>
          <w:sz w:val="23"/>
          <w:szCs w:val="23"/>
          <w:lang w:val="uk-UA"/>
        </w:rPr>
        <w:t>Перелік отримувачів</w:t>
      </w:r>
      <w:r w:rsidR="00FA2C8F" w:rsidRPr="0004323D">
        <w:rPr>
          <w:b/>
          <w:sz w:val="23"/>
          <w:szCs w:val="23"/>
          <w:lang w:val="uk-UA"/>
        </w:rPr>
        <w:t xml:space="preserve"> Послуг</w:t>
      </w:r>
    </w:p>
    <w:p w:rsidR="0004323D" w:rsidRPr="0004323D" w:rsidRDefault="0004323D" w:rsidP="0004323D">
      <w:pPr>
        <w:jc w:val="center"/>
        <w:rPr>
          <w:b/>
          <w:sz w:val="23"/>
          <w:szCs w:val="23"/>
          <w:lang w:val="uk-UA"/>
        </w:rPr>
      </w:pPr>
      <w:r w:rsidRPr="0004323D">
        <w:rPr>
          <w:b/>
          <w:sz w:val="23"/>
          <w:szCs w:val="23"/>
          <w:lang w:val="uk-UA"/>
        </w:rPr>
        <w:t>Код ДК 021:2015 - 90520000-8 – Послуги у сфері поводження з радіоактивними, токсичними, медичними та небезпечними відходами (Послуги у сфері пов</w:t>
      </w:r>
      <w:r w:rsidR="00375765">
        <w:rPr>
          <w:b/>
          <w:sz w:val="23"/>
          <w:szCs w:val="23"/>
          <w:lang w:val="uk-UA"/>
        </w:rPr>
        <w:t>одження з відпрацьованими люміне</w:t>
      </w:r>
      <w:r w:rsidRPr="0004323D">
        <w:rPr>
          <w:b/>
          <w:sz w:val="23"/>
          <w:szCs w:val="23"/>
          <w:lang w:val="uk-UA"/>
        </w:rPr>
        <w:t>сцентними лампами та іншими відходами, які містять ртуть)</w:t>
      </w:r>
    </w:p>
    <w:p w:rsidR="0004323D" w:rsidRPr="0004323D" w:rsidRDefault="0004323D" w:rsidP="0004323D">
      <w:pPr>
        <w:jc w:val="center"/>
        <w:rPr>
          <w:b/>
          <w:sz w:val="23"/>
          <w:szCs w:val="23"/>
          <w:lang w:val="uk-UA"/>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261"/>
        <w:gridCol w:w="5103"/>
        <w:gridCol w:w="1417"/>
      </w:tblGrid>
      <w:tr w:rsidR="0004323D" w:rsidRPr="0004323D" w:rsidTr="0004323D">
        <w:trPr>
          <w:trHeight w:val="540"/>
        </w:trPr>
        <w:tc>
          <w:tcPr>
            <w:tcW w:w="562" w:type="dxa"/>
            <w:shd w:val="clear" w:color="auto" w:fill="auto"/>
          </w:tcPr>
          <w:p w:rsidR="0004323D" w:rsidRPr="0004323D" w:rsidRDefault="0004323D" w:rsidP="00D4408B">
            <w:pPr>
              <w:jc w:val="center"/>
              <w:rPr>
                <w:b/>
                <w:sz w:val="23"/>
                <w:szCs w:val="23"/>
                <w:lang w:val="uk-UA"/>
              </w:rPr>
            </w:pPr>
            <w:r w:rsidRPr="0004323D">
              <w:rPr>
                <w:b/>
                <w:sz w:val="23"/>
                <w:szCs w:val="23"/>
                <w:lang w:val="uk-UA"/>
              </w:rPr>
              <w:t>№</w:t>
            </w:r>
          </w:p>
          <w:p w:rsidR="0004323D" w:rsidRPr="0004323D" w:rsidRDefault="0004323D" w:rsidP="00D4408B">
            <w:pPr>
              <w:jc w:val="center"/>
              <w:rPr>
                <w:b/>
                <w:sz w:val="23"/>
                <w:szCs w:val="23"/>
                <w:lang w:val="uk-UA"/>
              </w:rPr>
            </w:pPr>
            <w:r w:rsidRPr="0004323D">
              <w:rPr>
                <w:b/>
                <w:sz w:val="23"/>
                <w:szCs w:val="23"/>
                <w:lang w:val="uk-UA"/>
              </w:rPr>
              <w:t>з/п</w:t>
            </w:r>
          </w:p>
        </w:tc>
        <w:tc>
          <w:tcPr>
            <w:tcW w:w="3261" w:type="dxa"/>
            <w:shd w:val="clear" w:color="auto" w:fill="auto"/>
          </w:tcPr>
          <w:p w:rsidR="0004323D" w:rsidRPr="0004323D" w:rsidRDefault="0004323D" w:rsidP="00D4408B">
            <w:pPr>
              <w:jc w:val="center"/>
              <w:rPr>
                <w:b/>
                <w:sz w:val="23"/>
                <w:szCs w:val="23"/>
                <w:lang w:val="uk-UA"/>
              </w:rPr>
            </w:pPr>
            <w:r w:rsidRPr="0004323D">
              <w:rPr>
                <w:b/>
                <w:sz w:val="23"/>
                <w:szCs w:val="23"/>
                <w:lang w:val="uk-UA"/>
              </w:rPr>
              <w:t>Найменування небезпечних відходів</w:t>
            </w:r>
          </w:p>
        </w:tc>
        <w:tc>
          <w:tcPr>
            <w:tcW w:w="5103" w:type="dxa"/>
            <w:shd w:val="clear" w:color="auto" w:fill="auto"/>
          </w:tcPr>
          <w:p w:rsidR="0004323D" w:rsidRPr="0004323D" w:rsidRDefault="0004323D" w:rsidP="00D4408B">
            <w:pPr>
              <w:jc w:val="center"/>
              <w:rPr>
                <w:b/>
                <w:sz w:val="23"/>
                <w:szCs w:val="23"/>
                <w:lang w:val="uk-UA"/>
              </w:rPr>
            </w:pPr>
            <w:r w:rsidRPr="0004323D">
              <w:rPr>
                <w:b/>
                <w:sz w:val="23"/>
                <w:szCs w:val="23"/>
                <w:lang w:val="uk-UA"/>
              </w:rPr>
              <w:t>Місце надання послуг</w:t>
            </w:r>
          </w:p>
        </w:tc>
        <w:tc>
          <w:tcPr>
            <w:tcW w:w="1417" w:type="dxa"/>
            <w:shd w:val="clear" w:color="auto" w:fill="auto"/>
          </w:tcPr>
          <w:p w:rsidR="0004323D" w:rsidRPr="0004323D" w:rsidRDefault="0004323D" w:rsidP="00D4408B">
            <w:pPr>
              <w:jc w:val="center"/>
              <w:rPr>
                <w:b/>
                <w:sz w:val="23"/>
                <w:szCs w:val="23"/>
                <w:lang w:val="uk-UA"/>
              </w:rPr>
            </w:pPr>
            <w:r w:rsidRPr="0004323D">
              <w:rPr>
                <w:b/>
                <w:sz w:val="23"/>
                <w:szCs w:val="23"/>
                <w:lang w:val="uk-UA"/>
              </w:rPr>
              <w:t>Кількість, шт.</w:t>
            </w:r>
          </w:p>
        </w:tc>
      </w:tr>
      <w:tr w:rsidR="0004323D" w:rsidRPr="0004323D" w:rsidTr="0004323D">
        <w:trPr>
          <w:trHeight w:val="290"/>
        </w:trPr>
        <w:tc>
          <w:tcPr>
            <w:tcW w:w="562" w:type="dxa"/>
            <w:shd w:val="clear" w:color="auto" w:fill="auto"/>
          </w:tcPr>
          <w:p w:rsidR="0004323D" w:rsidRPr="0004323D" w:rsidRDefault="0004323D" w:rsidP="00D4408B">
            <w:pPr>
              <w:jc w:val="center"/>
              <w:rPr>
                <w:iCs/>
                <w:sz w:val="23"/>
                <w:szCs w:val="23"/>
                <w:lang w:val="uk-UA"/>
              </w:rPr>
            </w:pPr>
            <w:r w:rsidRPr="0004323D">
              <w:rPr>
                <w:iCs/>
                <w:sz w:val="23"/>
                <w:szCs w:val="23"/>
                <w:lang w:val="uk-UA"/>
              </w:rPr>
              <w:t>1</w:t>
            </w:r>
          </w:p>
        </w:tc>
        <w:tc>
          <w:tcPr>
            <w:tcW w:w="3261" w:type="dxa"/>
            <w:shd w:val="clear" w:color="auto" w:fill="auto"/>
          </w:tcPr>
          <w:p w:rsidR="0004323D" w:rsidRPr="0004323D" w:rsidRDefault="0004323D" w:rsidP="00D4408B">
            <w:pPr>
              <w:jc w:val="center"/>
              <w:rPr>
                <w:iCs/>
                <w:sz w:val="23"/>
                <w:szCs w:val="23"/>
                <w:lang w:val="uk-UA"/>
              </w:rPr>
            </w:pPr>
            <w:r w:rsidRPr="0004323D">
              <w:rPr>
                <w:sz w:val="23"/>
                <w:szCs w:val="23"/>
                <w:lang w:val="uk-UA"/>
              </w:rPr>
              <w:t>Відпрацьовані люмінесцентні лампи  (цілі)</w:t>
            </w:r>
          </w:p>
        </w:tc>
        <w:tc>
          <w:tcPr>
            <w:tcW w:w="5103" w:type="dxa"/>
            <w:shd w:val="clear" w:color="auto" w:fill="auto"/>
            <w:vAlign w:val="center"/>
          </w:tcPr>
          <w:p w:rsidR="0004323D" w:rsidRPr="0004323D" w:rsidRDefault="0004323D" w:rsidP="00D4408B">
            <w:pPr>
              <w:jc w:val="center"/>
              <w:rPr>
                <w:iCs/>
                <w:sz w:val="23"/>
                <w:szCs w:val="23"/>
                <w:lang w:val="uk-UA"/>
              </w:rPr>
            </w:pPr>
            <w:r w:rsidRPr="0004323D">
              <w:rPr>
                <w:b/>
                <w:sz w:val="23"/>
                <w:szCs w:val="23"/>
                <w:lang w:val="uk-UA"/>
              </w:rPr>
              <w:t>Київська клінічна лікарня на залізничному транспорті №1,</w:t>
            </w:r>
            <w:r w:rsidRPr="0004323D">
              <w:rPr>
                <w:sz w:val="23"/>
                <w:szCs w:val="23"/>
                <w:lang w:val="uk-UA"/>
              </w:rPr>
              <w:t xml:space="preserve"> 01030, м. Київ, вул. М. Коцюбинського, 8 а</w:t>
            </w:r>
          </w:p>
        </w:tc>
        <w:tc>
          <w:tcPr>
            <w:tcW w:w="1417" w:type="dxa"/>
            <w:shd w:val="clear" w:color="auto" w:fill="auto"/>
            <w:vAlign w:val="center"/>
          </w:tcPr>
          <w:p w:rsidR="0004323D" w:rsidRPr="0004323D" w:rsidRDefault="0004323D" w:rsidP="00D4408B">
            <w:pPr>
              <w:jc w:val="center"/>
              <w:rPr>
                <w:iCs/>
                <w:sz w:val="23"/>
                <w:szCs w:val="23"/>
                <w:lang w:val="uk-UA"/>
              </w:rPr>
            </w:pPr>
            <w:r w:rsidRPr="0004323D">
              <w:rPr>
                <w:iCs/>
                <w:sz w:val="23"/>
                <w:szCs w:val="23"/>
                <w:lang w:val="uk-UA"/>
              </w:rPr>
              <w:t>338</w:t>
            </w:r>
          </w:p>
        </w:tc>
      </w:tr>
      <w:tr w:rsidR="0004323D" w:rsidRPr="0004323D" w:rsidTr="0004323D">
        <w:trPr>
          <w:trHeight w:val="290"/>
        </w:trPr>
        <w:tc>
          <w:tcPr>
            <w:tcW w:w="562" w:type="dxa"/>
            <w:shd w:val="clear" w:color="auto" w:fill="auto"/>
          </w:tcPr>
          <w:p w:rsidR="0004323D" w:rsidRPr="0004323D" w:rsidRDefault="0004323D" w:rsidP="00D4408B">
            <w:pPr>
              <w:jc w:val="center"/>
              <w:rPr>
                <w:iCs/>
                <w:sz w:val="23"/>
                <w:szCs w:val="23"/>
                <w:lang w:val="uk-UA"/>
              </w:rPr>
            </w:pPr>
            <w:r w:rsidRPr="0004323D">
              <w:rPr>
                <w:iCs/>
                <w:sz w:val="23"/>
                <w:szCs w:val="23"/>
                <w:lang w:val="uk-UA"/>
              </w:rPr>
              <w:t>2</w:t>
            </w:r>
          </w:p>
        </w:tc>
        <w:tc>
          <w:tcPr>
            <w:tcW w:w="3261" w:type="dxa"/>
            <w:shd w:val="clear" w:color="auto" w:fill="auto"/>
          </w:tcPr>
          <w:p w:rsidR="0004323D" w:rsidRPr="0004323D" w:rsidRDefault="0004323D" w:rsidP="00D4408B">
            <w:pPr>
              <w:jc w:val="center"/>
              <w:rPr>
                <w:sz w:val="23"/>
                <w:szCs w:val="23"/>
                <w:lang w:val="uk-UA"/>
              </w:rPr>
            </w:pPr>
            <w:r w:rsidRPr="0004323D">
              <w:rPr>
                <w:sz w:val="23"/>
                <w:szCs w:val="23"/>
                <w:lang w:val="uk-UA"/>
              </w:rPr>
              <w:t>Відпрацьовані люмінесцентні лампи  (цілі)</w:t>
            </w:r>
          </w:p>
        </w:tc>
        <w:tc>
          <w:tcPr>
            <w:tcW w:w="5103" w:type="dxa"/>
            <w:shd w:val="clear" w:color="auto" w:fill="auto"/>
          </w:tcPr>
          <w:p w:rsidR="0004323D" w:rsidRPr="0004323D" w:rsidRDefault="0004323D" w:rsidP="00D4408B">
            <w:pPr>
              <w:jc w:val="center"/>
              <w:rPr>
                <w:rStyle w:val="apple-style-span"/>
                <w:color w:val="000000"/>
                <w:sz w:val="23"/>
                <w:szCs w:val="23"/>
                <w:lang w:val="uk-UA"/>
              </w:rPr>
            </w:pPr>
            <w:r w:rsidRPr="0004323D">
              <w:rPr>
                <w:b/>
                <w:sz w:val="23"/>
                <w:szCs w:val="23"/>
                <w:lang w:val="uk-UA"/>
              </w:rPr>
              <w:t>Київська клінічна лікарня на залізничному транспорті №2,</w:t>
            </w:r>
            <w:r w:rsidRPr="0004323D">
              <w:rPr>
                <w:sz w:val="23"/>
                <w:szCs w:val="23"/>
                <w:lang w:val="uk-UA"/>
              </w:rPr>
              <w:t xml:space="preserve"> 03049, м. Київ, </w:t>
            </w:r>
            <w:proofErr w:type="spellStart"/>
            <w:r w:rsidRPr="0004323D">
              <w:rPr>
                <w:sz w:val="23"/>
                <w:szCs w:val="23"/>
                <w:lang w:val="uk-UA"/>
              </w:rPr>
              <w:t>просп</w:t>
            </w:r>
            <w:proofErr w:type="spellEnd"/>
            <w:r w:rsidRPr="0004323D">
              <w:rPr>
                <w:sz w:val="23"/>
                <w:szCs w:val="23"/>
                <w:lang w:val="uk-UA"/>
              </w:rPr>
              <w:t>. Повітрофлотський, 9</w:t>
            </w:r>
          </w:p>
        </w:tc>
        <w:tc>
          <w:tcPr>
            <w:tcW w:w="1417" w:type="dxa"/>
            <w:shd w:val="clear" w:color="auto" w:fill="auto"/>
            <w:vAlign w:val="center"/>
          </w:tcPr>
          <w:p w:rsidR="0004323D" w:rsidRPr="0004323D" w:rsidRDefault="0004323D" w:rsidP="00D4408B">
            <w:pPr>
              <w:jc w:val="center"/>
              <w:rPr>
                <w:iCs/>
                <w:sz w:val="23"/>
                <w:szCs w:val="23"/>
                <w:lang w:val="uk-UA"/>
              </w:rPr>
            </w:pPr>
            <w:r w:rsidRPr="0004323D">
              <w:rPr>
                <w:iCs/>
                <w:sz w:val="23"/>
                <w:szCs w:val="23"/>
                <w:lang w:val="uk-UA"/>
              </w:rPr>
              <w:t>2000</w:t>
            </w:r>
          </w:p>
        </w:tc>
      </w:tr>
      <w:tr w:rsidR="0004323D" w:rsidRPr="0004323D" w:rsidTr="0004323D">
        <w:trPr>
          <w:trHeight w:val="290"/>
        </w:trPr>
        <w:tc>
          <w:tcPr>
            <w:tcW w:w="562" w:type="dxa"/>
            <w:shd w:val="clear" w:color="auto" w:fill="auto"/>
          </w:tcPr>
          <w:p w:rsidR="0004323D" w:rsidRPr="0004323D" w:rsidRDefault="0004323D" w:rsidP="00D4408B">
            <w:pPr>
              <w:jc w:val="center"/>
              <w:rPr>
                <w:iCs/>
                <w:sz w:val="23"/>
                <w:szCs w:val="23"/>
                <w:lang w:val="uk-UA"/>
              </w:rPr>
            </w:pPr>
            <w:r w:rsidRPr="0004323D">
              <w:rPr>
                <w:iCs/>
                <w:sz w:val="23"/>
                <w:szCs w:val="23"/>
                <w:lang w:val="uk-UA"/>
              </w:rPr>
              <w:t>3</w:t>
            </w:r>
          </w:p>
        </w:tc>
        <w:tc>
          <w:tcPr>
            <w:tcW w:w="3261" w:type="dxa"/>
            <w:shd w:val="clear" w:color="auto" w:fill="auto"/>
          </w:tcPr>
          <w:p w:rsidR="0004323D" w:rsidRPr="0004323D" w:rsidRDefault="0004323D" w:rsidP="00D4408B">
            <w:pPr>
              <w:jc w:val="center"/>
              <w:rPr>
                <w:sz w:val="23"/>
                <w:szCs w:val="23"/>
                <w:lang w:val="uk-UA"/>
              </w:rPr>
            </w:pPr>
            <w:r w:rsidRPr="0004323D">
              <w:rPr>
                <w:sz w:val="23"/>
                <w:szCs w:val="23"/>
                <w:lang w:val="uk-UA"/>
              </w:rPr>
              <w:t>Відпрацьовані люмінесцентні лампи  (цілі)</w:t>
            </w:r>
          </w:p>
        </w:tc>
        <w:tc>
          <w:tcPr>
            <w:tcW w:w="5103" w:type="dxa"/>
            <w:shd w:val="clear" w:color="auto" w:fill="auto"/>
          </w:tcPr>
          <w:p w:rsidR="0004323D" w:rsidRPr="0004323D" w:rsidRDefault="0004323D" w:rsidP="00D4408B">
            <w:pPr>
              <w:jc w:val="center"/>
              <w:rPr>
                <w:rStyle w:val="apple-style-span"/>
                <w:color w:val="000000"/>
                <w:sz w:val="23"/>
                <w:szCs w:val="23"/>
                <w:lang w:val="uk-UA"/>
              </w:rPr>
            </w:pPr>
            <w:r w:rsidRPr="0004323D">
              <w:rPr>
                <w:b/>
                <w:sz w:val="23"/>
                <w:szCs w:val="23"/>
                <w:lang w:val="uk-UA"/>
              </w:rPr>
              <w:t>Київська клінічна лікарня на залізничному транспорті №3,</w:t>
            </w:r>
            <w:r w:rsidRPr="0004323D">
              <w:rPr>
                <w:sz w:val="23"/>
                <w:szCs w:val="23"/>
                <w:lang w:val="uk-UA"/>
              </w:rPr>
              <w:t xml:space="preserve"> 02096, м. Київ, вул. Сімферопольська, 8</w:t>
            </w:r>
          </w:p>
        </w:tc>
        <w:tc>
          <w:tcPr>
            <w:tcW w:w="1417" w:type="dxa"/>
            <w:shd w:val="clear" w:color="auto" w:fill="auto"/>
            <w:vAlign w:val="center"/>
          </w:tcPr>
          <w:p w:rsidR="0004323D" w:rsidRPr="0004323D" w:rsidRDefault="0004323D" w:rsidP="00D4408B">
            <w:pPr>
              <w:jc w:val="center"/>
              <w:rPr>
                <w:iCs/>
                <w:sz w:val="23"/>
                <w:szCs w:val="23"/>
                <w:lang w:val="uk-UA"/>
              </w:rPr>
            </w:pPr>
            <w:r w:rsidRPr="0004323D">
              <w:rPr>
                <w:iCs/>
                <w:sz w:val="23"/>
                <w:szCs w:val="23"/>
                <w:lang w:val="uk-UA"/>
              </w:rPr>
              <w:t>1100</w:t>
            </w:r>
          </w:p>
        </w:tc>
      </w:tr>
      <w:tr w:rsidR="0004323D" w:rsidRPr="0004323D" w:rsidTr="0004323D">
        <w:trPr>
          <w:trHeight w:val="290"/>
        </w:trPr>
        <w:tc>
          <w:tcPr>
            <w:tcW w:w="562" w:type="dxa"/>
            <w:shd w:val="clear" w:color="auto" w:fill="auto"/>
          </w:tcPr>
          <w:p w:rsidR="0004323D" w:rsidRPr="0004323D" w:rsidRDefault="0004323D" w:rsidP="00D4408B">
            <w:pPr>
              <w:jc w:val="center"/>
              <w:rPr>
                <w:iCs/>
                <w:sz w:val="23"/>
                <w:szCs w:val="23"/>
                <w:lang w:val="uk-UA"/>
              </w:rPr>
            </w:pPr>
            <w:r w:rsidRPr="0004323D">
              <w:rPr>
                <w:iCs/>
                <w:sz w:val="23"/>
                <w:szCs w:val="23"/>
                <w:lang w:val="uk-UA"/>
              </w:rPr>
              <w:t>4</w:t>
            </w:r>
          </w:p>
        </w:tc>
        <w:tc>
          <w:tcPr>
            <w:tcW w:w="3261" w:type="dxa"/>
            <w:shd w:val="clear" w:color="auto" w:fill="auto"/>
          </w:tcPr>
          <w:p w:rsidR="0004323D" w:rsidRPr="0004323D" w:rsidRDefault="0004323D" w:rsidP="00D4408B">
            <w:pPr>
              <w:jc w:val="center"/>
              <w:rPr>
                <w:sz w:val="23"/>
                <w:szCs w:val="23"/>
                <w:lang w:val="uk-UA"/>
              </w:rPr>
            </w:pPr>
            <w:r w:rsidRPr="0004323D">
              <w:rPr>
                <w:sz w:val="23"/>
                <w:szCs w:val="23"/>
                <w:lang w:val="uk-UA"/>
              </w:rPr>
              <w:t>Відпрацьовані люмінесцентні лампи  (цілі)</w:t>
            </w:r>
          </w:p>
        </w:tc>
        <w:tc>
          <w:tcPr>
            <w:tcW w:w="5103" w:type="dxa"/>
            <w:shd w:val="clear" w:color="auto" w:fill="auto"/>
          </w:tcPr>
          <w:p w:rsidR="0004323D" w:rsidRPr="0004323D" w:rsidRDefault="0004323D" w:rsidP="00D4408B">
            <w:pPr>
              <w:jc w:val="center"/>
              <w:rPr>
                <w:b/>
                <w:sz w:val="23"/>
                <w:szCs w:val="23"/>
                <w:lang w:val="uk-UA"/>
              </w:rPr>
            </w:pPr>
            <w:r w:rsidRPr="0004323D">
              <w:rPr>
                <w:b/>
                <w:sz w:val="23"/>
                <w:szCs w:val="23"/>
                <w:lang w:val="uk-UA"/>
              </w:rPr>
              <w:t>Харківська клінічна лікарня на залізничному транспорті №1,</w:t>
            </w:r>
            <w:r w:rsidRPr="0004323D">
              <w:rPr>
                <w:sz w:val="23"/>
                <w:szCs w:val="23"/>
                <w:lang w:val="uk-UA"/>
              </w:rPr>
              <w:t xml:space="preserve"> 61018, м. Харків, </w:t>
            </w:r>
            <w:proofErr w:type="spellStart"/>
            <w:r w:rsidRPr="0004323D">
              <w:rPr>
                <w:sz w:val="23"/>
                <w:szCs w:val="23"/>
                <w:lang w:val="uk-UA"/>
              </w:rPr>
              <w:t>пров</w:t>
            </w:r>
            <w:proofErr w:type="spellEnd"/>
            <w:r w:rsidRPr="0004323D">
              <w:rPr>
                <w:sz w:val="23"/>
                <w:szCs w:val="23"/>
                <w:lang w:val="uk-UA"/>
              </w:rPr>
              <w:t>. Балакірєва,5</w:t>
            </w:r>
          </w:p>
        </w:tc>
        <w:tc>
          <w:tcPr>
            <w:tcW w:w="1417" w:type="dxa"/>
            <w:shd w:val="clear" w:color="auto" w:fill="auto"/>
            <w:vAlign w:val="center"/>
          </w:tcPr>
          <w:p w:rsidR="0004323D" w:rsidRPr="0004323D" w:rsidRDefault="0004323D" w:rsidP="00D4408B">
            <w:pPr>
              <w:jc w:val="center"/>
              <w:rPr>
                <w:iCs/>
                <w:sz w:val="23"/>
                <w:szCs w:val="23"/>
                <w:lang w:val="uk-UA"/>
              </w:rPr>
            </w:pPr>
            <w:r w:rsidRPr="0004323D">
              <w:rPr>
                <w:iCs/>
                <w:sz w:val="23"/>
                <w:szCs w:val="23"/>
                <w:lang w:val="uk-UA"/>
              </w:rPr>
              <w:t>500</w:t>
            </w:r>
          </w:p>
        </w:tc>
      </w:tr>
      <w:tr w:rsidR="0004323D" w:rsidRPr="0004323D" w:rsidTr="0004323D">
        <w:trPr>
          <w:trHeight w:val="290"/>
        </w:trPr>
        <w:tc>
          <w:tcPr>
            <w:tcW w:w="562" w:type="dxa"/>
            <w:shd w:val="clear" w:color="auto" w:fill="auto"/>
          </w:tcPr>
          <w:p w:rsidR="0004323D" w:rsidRPr="0004323D" w:rsidRDefault="0004323D" w:rsidP="00D4408B">
            <w:pPr>
              <w:jc w:val="center"/>
              <w:rPr>
                <w:iCs/>
                <w:sz w:val="23"/>
                <w:szCs w:val="23"/>
                <w:lang w:val="uk-UA"/>
              </w:rPr>
            </w:pPr>
            <w:r w:rsidRPr="0004323D">
              <w:rPr>
                <w:iCs/>
                <w:sz w:val="23"/>
                <w:szCs w:val="23"/>
                <w:lang w:val="uk-UA"/>
              </w:rPr>
              <w:t>5</w:t>
            </w:r>
          </w:p>
        </w:tc>
        <w:tc>
          <w:tcPr>
            <w:tcW w:w="3261" w:type="dxa"/>
            <w:shd w:val="clear" w:color="auto" w:fill="auto"/>
          </w:tcPr>
          <w:p w:rsidR="0004323D" w:rsidRPr="0004323D" w:rsidRDefault="0004323D" w:rsidP="00D4408B">
            <w:pPr>
              <w:jc w:val="center"/>
              <w:rPr>
                <w:sz w:val="23"/>
                <w:szCs w:val="23"/>
                <w:lang w:val="uk-UA"/>
              </w:rPr>
            </w:pPr>
            <w:r w:rsidRPr="0004323D">
              <w:rPr>
                <w:sz w:val="23"/>
                <w:szCs w:val="23"/>
                <w:lang w:val="uk-UA"/>
              </w:rPr>
              <w:t>Відпрацьовані люмінесцентні лампи  (цілі)</w:t>
            </w:r>
          </w:p>
        </w:tc>
        <w:tc>
          <w:tcPr>
            <w:tcW w:w="5103" w:type="dxa"/>
            <w:shd w:val="clear" w:color="auto" w:fill="auto"/>
          </w:tcPr>
          <w:p w:rsidR="0004323D" w:rsidRPr="0004323D" w:rsidRDefault="0004323D" w:rsidP="00D4408B">
            <w:pPr>
              <w:jc w:val="center"/>
              <w:rPr>
                <w:b/>
                <w:sz w:val="23"/>
                <w:szCs w:val="23"/>
                <w:lang w:val="uk-UA"/>
              </w:rPr>
            </w:pPr>
            <w:r w:rsidRPr="0004323D">
              <w:rPr>
                <w:b/>
                <w:sz w:val="23"/>
                <w:szCs w:val="23"/>
                <w:lang w:val="uk-UA"/>
              </w:rPr>
              <w:t>Харківська клінічна лікарня на залізничному транспорті №2,</w:t>
            </w:r>
            <w:r w:rsidRPr="0004323D">
              <w:rPr>
                <w:sz w:val="23"/>
                <w:szCs w:val="23"/>
                <w:lang w:val="uk-UA"/>
              </w:rPr>
              <w:t xml:space="preserve"> 61052, м. Харків, вул. Мала </w:t>
            </w:r>
            <w:proofErr w:type="spellStart"/>
            <w:r w:rsidRPr="0004323D">
              <w:rPr>
                <w:sz w:val="23"/>
                <w:szCs w:val="23"/>
                <w:lang w:val="uk-UA"/>
              </w:rPr>
              <w:t>Панасівська</w:t>
            </w:r>
            <w:proofErr w:type="spellEnd"/>
            <w:r w:rsidRPr="0004323D">
              <w:rPr>
                <w:sz w:val="23"/>
                <w:szCs w:val="23"/>
                <w:lang w:val="uk-UA"/>
              </w:rPr>
              <w:t>, 35</w:t>
            </w:r>
          </w:p>
        </w:tc>
        <w:tc>
          <w:tcPr>
            <w:tcW w:w="1417" w:type="dxa"/>
            <w:shd w:val="clear" w:color="auto" w:fill="auto"/>
            <w:vAlign w:val="center"/>
          </w:tcPr>
          <w:p w:rsidR="0004323D" w:rsidRPr="0004323D" w:rsidRDefault="0004323D" w:rsidP="00D4408B">
            <w:pPr>
              <w:jc w:val="center"/>
              <w:rPr>
                <w:iCs/>
                <w:sz w:val="23"/>
                <w:szCs w:val="23"/>
                <w:lang w:val="uk-UA"/>
              </w:rPr>
            </w:pPr>
            <w:r w:rsidRPr="0004323D">
              <w:rPr>
                <w:iCs/>
                <w:sz w:val="23"/>
                <w:szCs w:val="23"/>
                <w:lang w:val="uk-UA"/>
              </w:rPr>
              <w:t>512</w:t>
            </w:r>
          </w:p>
        </w:tc>
      </w:tr>
      <w:tr w:rsidR="0004323D" w:rsidRPr="0004323D" w:rsidTr="0004323D">
        <w:trPr>
          <w:trHeight w:val="290"/>
        </w:trPr>
        <w:tc>
          <w:tcPr>
            <w:tcW w:w="562" w:type="dxa"/>
            <w:shd w:val="clear" w:color="auto" w:fill="auto"/>
          </w:tcPr>
          <w:p w:rsidR="0004323D" w:rsidRPr="0004323D" w:rsidRDefault="0004323D" w:rsidP="00D4408B">
            <w:pPr>
              <w:jc w:val="center"/>
              <w:rPr>
                <w:iCs/>
                <w:sz w:val="23"/>
                <w:szCs w:val="23"/>
                <w:lang w:val="uk-UA"/>
              </w:rPr>
            </w:pPr>
            <w:r w:rsidRPr="0004323D">
              <w:rPr>
                <w:iCs/>
                <w:sz w:val="23"/>
                <w:szCs w:val="23"/>
                <w:lang w:val="uk-UA"/>
              </w:rPr>
              <w:t>6</w:t>
            </w:r>
          </w:p>
        </w:tc>
        <w:tc>
          <w:tcPr>
            <w:tcW w:w="3261" w:type="dxa"/>
            <w:shd w:val="clear" w:color="auto" w:fill="auto"/>
          </w:tcPr>
          <w:p w:rsidR="0004323D" w:rsidRPr="0004323D" w:rsidRDefault="0004323D" w:rsidP="00D4408B">
            <w:pPr>
              <w:jc w:val="center"/>
              <w:rPr>
                <w:sz w:val="23"/>
                <w:szCs w:val="23"/>
                <w:lang w:val="uk-UA"/>
              </w:rPr>
            </w:pPr>
            <w:r w:rsidRPr="0004323D">
              <w:rPr>
                <w:sz w:val="23"/>
                <w:szCs w:val="23"/>
                <w:lang w:val="uk-UA"/>
              </w:rPr>
              <w:t>Відпрацьовані люмінесцентні лампи  (цілі)</w:t>
            </w:r>
          </w:p>
        </w:tc>
        <w:tc>
          <w:tcPr>
            <w:tcW w:w="5103" w:type="dxa"/>
            <w:shd w:val="clear" w:color="auto" w:fill="auto"/>
          </w:tcPr>
          <w:p w:rsidR="0004323D" w:rsidRPr="0004323D" w:rsidRDefault="0004323D" w:rsidP="00D4408B">
            <w:pPr>
              <w:jc w:val="center"/>
              <w:rPr>
                <w:b/>
                <w:sz w:val="23"/>
                <w:szCs w:val="23"/>
                <w:lang w:val="uk-UA"/>
              </w:rPr>
            </w:pPr>
            <w:r w:rsidRPr="0004323D">
              <w:rPr>
                <w:b/>
                <w:sz w:val="23"/>
                <w:szCs w:val="23"/>
                <w:lang w:val="uk-UA"/>
              </w:rPr>
              <w:t>Дніпровська клінічна лікарня на залізничному транспорті</w:t>
            </w:r>
            <w:r w:rsidRPr="0004323D">
              <w:rPr>
                <w:sz w:val="23"/>
                <w:szCs w:val="23"/>
                <w:lang w:val="uk-UA"/>
              </w:rPr>
              <w:t xml:space="preserve">, 49047, м. Дніпро, вул. Д. </w:t>
            </w:r>
            <w:proofErr w:type="spellStart"/>
            <w:r w:rsidRPr="0004323D">
              <w:rPr>
                <w:sz w:val="23"/>
                <w:szCs w:val="23"/>
                <w:lang w:val="uk-UA"/>
              </w:rPr>
              <w:t>Кедріна</w:t>
            </w:r>
            <w:proofErr w:type="spellEnd"/>
            <w:r w:rsidRPr="0004323D">
              <w:rPr>
                <w:sz w:val="23"/>
                <w:szCs w:val="23"/>
                <w:lang w:val="uk-UA"/>
              </w:rPr>
              <w:t>, 55</w:t>
            </w:r>
          </w:p>
        </w:tc>
        <w:tc>
          <w:tcPr>
            <w:tcW w:w="1417" w:type="dxa"/>
            <w:shd w:val="clear" w:color="auto" w:fill="auto"/>
            <w:vAlign w:val="center"/>
          </w:tcPr>
          <w:p w:rsidR="0004323D" w:rsidRPr="0004323D" w:rsidRDefault="0004323D" w:rsidP="00D4408B">
            <w:pPr>
              <w:jc w:val="center"/>
              <w:rPr>
                <w:iCs/>
                <w:sz w:val="23"/>
                <w:szCs w:val="23"/>
                <w:lang w:val="uk-UA"/>
              </w:rPr>
            </w:pPr>
            <w:r w:rsidRPr="0004323D">
              <w:rPr>
                <w:iCs/>
                <w:sz w:val="23"/>
                <w:szCs w:val="23"/>
                <w:lang w:val="uk-UA"/>
              </w:rPr>
              <w:t>300</w:t>
            </w:r>
          </w:p>
        </w:tc>
      </w:tr>
      <w:tr w:rsidR="0004323D" w:rsidRPr="0004323D" w:rsidTr="0004323D">
        <w:trPr>
          <w:trHeight w:val="290"/>
        </w:trPr>
        <w:tc>
          <w:tcPr>
            <w:tcW w:w="562" w:type="dxa"/>
            <w:shd w:val="clear" w:color="auto" w:fill="auto"/>
          </w:tcPr>
          <w:p w:rsidR="0004323D" w:rsidRPr="0004323D" w:rsidRDefault="0004323D" w:rsidP="00D4408B">
            <w:pPr>
              <w:jc w:val="center"/>
              <w:rPr>
                <w:iCs/>
                <w:sz w:val="23"/>
                <w:szCs w:val="23"/>
                <w:lang w:val="uk-UA"/>
              </w:rPr>
            </w:pPr>
            <w:r w:rsidRPr="0004323D">
              <w:rPr>
                <w:iCs/>
                <w:sz w:val="23"/>
                <w:szCs w:val="23"/>
                <w:lang w:val="uk-UA"/>
              </w:rPr>
              <w:t>7</w:t>
            </w:r>
          </w:p>
        </w:tc>
        <w:tc>
          <w:tcPr>
            <w:tcW w:w="3261" w:type="dxa"/>
            <w:shd w:val="clear" w:color="auto" w:fill="auto"/>
          </w:tcPr>
          <w:p w:rsidR="0004323D" w:rsidRPr="0004323D" w:rsidRDefault="0004323D" w:rsidP="00D4408B">
            <w:pPr>
              <w:jc w:val="center"/>
              <w:rPr>
                <w:sz w:val="23"/>
                <w:szCs w:val="23"/>
                <w:lang w:val="uk-UA"/>
              </w:rPr>
            </w:pPr>
            <w:r w:rsidRPr="0004323D">
              <w:rPr>
                <w:sz w:val="23"/>
                <w:szCs w:val="23"/>
                <w:lang w:val="uk-UA"/>
              </w:rPr>
              <w:t>Відпрацьовані люмінесцентні лампи  (цілі)</w:t>
            </w:r>
          </w:p>
        </w:tc>
        <w:tc>
          <w:tcPr>
            <w:tcW w:w="5103" w:type="dxa"/>
            <w:shd w:val="clear" w:color="auto" w:fill="auto"/>
          </w:tcPr>
          <w:p w:rsidR="0004323D" w:rsidRPr="0004323D" w:rsidRDefault="0004323D" w:rsidP="00D4408B">
            <w:pPr>
              <w:jc w:val="center"/>
              <w:rPr>
                <w:b/>
                <w:sz w:val="23"/>
                <w:szCs w:val="23"/>
                <w:lang w:val="uk-UA"/>
              </w:rPr>
            </w:pPr>
            <w:r w:rsidRPr="0004323D">
              <w:rPr>
                <w:b/>
                <w:sz w:val="23"/>
                <w:szCs w:val="23"/>
                <w:lang w:val="uk-UA"/>
              </w:rPr>
              <w:t xml:space="preserve">Одеська клінічна лікарня на залізничному транспорті, </w:t>
            </w:r>
            <w:r w:rsidRPr="0004323D">
              <w:rPr>
                <w:sz w:val="23"/>
                <w:szCs w:val="23"/>
                <w:lang w:val="uk-UA"/>
              </w:rPr>
              <w:t xml:space="preserve">65059, м. Одеса, вул. </w:t>
            </w:r>
            <w:proofErr w:type="spellStart"/>
            <w:r w:rsidRPr="0004323D">
              <w:rPr>
                <w:sz w:val="23"/>
                <w:szCs w:val="23"/>
                <w:lang w:val="uk-UA"/>
              </w:rPr>
              <w:t>Шклярука</w:t>
            </w:r>
            <w:proofErr w:type="spellEnd"/>
            <w:r w:rsidRPr="0004323D">
              <w:rPr>
                <w:sz w:val="23"/>
                <w:szCs w:val="23"/>
                <w:lang w:val="uk-UA"/>
              </w:rPr>
              <w:t>, 4 а</w:t>
            </w:r>
          </w:p>
        </w:tc>
        <w:tc>
          <w:tcPr>
            <w:tcW w:w="1417" w:type="dxa"/>
            <w:shd w:val="clear" w:color="auto" w:fill="auto"/>
            <w:vAlign w:val="center"/>
          </w:tcPr>
          <w:p w:rsidR="0004323D" w:rsidRPr="0004323D" w:rsidRDefault="0004323D" w:rsidP="00D4408B">
            <w:pPr>
              <w:jc w:val="center"/>
              <w:rPr>
                <w:iCs/>
                <w:sz w:val="23"/>
                <w:szCs w:val="23"/>
                <w:lang w:val="uk-UA"/>
              </w:rPr>
            </w:pPr>
            <w:r w:rsidRPr="0004323D">
              <w:rPr>
                <w:iCs/>
                <w:sz w:val="23"/>
                <w:szCs w:val="23"/>
                <w:lang w:val="uk-UA"/>
              </w:rPr>
              <w:t>2000</w:t>
            </w:r>
          </w:p>
        </w:tc>
      </w:tr>
      <w:tr w:rsidR="0004323D" w:rsidRPr="0004323D" w:rsidTr="0004323D">
        <w:trPr>
          <w:trHeight w:val="290"/>
        </w:trPr>
        <w:tc>
          <w:tcPr>
            <w:tcW w:w="562" w:type="dxa"/>
            <w:shd w:val="clear" w:color="auto" w:fill="auto"/>
          </w:tcPr>
          <w:p w:rsidR="0004323D" w:rsidRPr="0004323D" w:rsidRDefault="0004323D" w:rsidP="00D4408B">
            <w:pPr>
              <w:jc w:val="center"/>
              <w:rPr>
                <w:iCs/>
                <w:sz w:val="23"/>
                <w:szCs w:val="23"/>
                <w:lang w:val="uk-UA"/>
              </w:rPr>
            </w:pPr>
            <w:r w:rsidRPr="0004323D">
              <w:rPr>
                <w:iCs/>
                <w:sz w:val="23"/>
                <w:szCs w:val="23"/>
                <w:lang w:val="uk-UA"/>
              </w:rPr>
              <w:t>8</w:t>
            </w:r>
          </w:p>
        </w:tc>
        <w:tc>
          <w:tcPr>
            <w:tcW w:w="3261" w:type="dxa"/>
            <w:shd w:val="clear" w:color="auto" w:fill="auto"/>
          </w:tcPr>
          <w:p w:rsidR="0004323D" w:rsidRPr="0004323D" w:rsidRDefault="0004323D" w:rsidP="00D4408B">
            <w:pPr>
              <w:jc w:val="center"/>
              <w:rPr>
                <w:sz w:val="23"/>
                <w:szCs w:val="23"/>
                <w:lang w:val="uk-UA"/>
              </w:rPr>
            </w:pPr>
            <w:r w:rsidRPr="0004323D">
              <w:rPr>
                <w:sz w:val="23"/>
                <w:szCs w:val="23"/>
                <w:lang w:val="uk-UA"/>
              </w:rPr>
              <w:t>Відпрацьовані люмінесцентні лампи  (цілі)</w:t>
            </w:r>
          </w:p>
        </w:tc>
        <w:tc>
          <w:tcPr>
            <w:tcW w:w="5103" w:type="dxa"/>
            <w:shd w:val="clear" w:color="auto" w:fill="auto"/>
          </w:tcPr>
          <w:p w:rsidR="0004323D" w:rsidRPr="0004323D" w:rsidRDefault="0004323D" w:rsidP="00D4408B">
            <w:pPr>
              <w:jc w:val="center"/>
              <w:rPr>
                <w:b/>
                <w:sz w:val="23"/>
                <w:szCs w:val="23"/>
                <w:lang w:val="uk-UA"/>
              </w:rPr>
            </w:pPr>
            <w:r w:rsidRPr="0004323D">
              <w:rPr>
                <w:b/>
                <w:sz w:val="23"/>
                <w:szCs w:val="23"/>
                <w:lang w:val="uk-UA"/>
              </w:rPr>
              <w:t xml:space="preserve">Львівська клінічна лікарня на залізничному транспорті, </w:t>
            </w:r>
            <w:r w:rsidRPr="0004323D">
              <w:rPr>
                <w:sz w:val="23"/>
                <w:szCs w:val="23"/>
                <w:lang w:val="uk-UA"/>
              </w:rPr>
              <w:t>79007, м. Львів, вул. Огієнка, 5</w:t>
            </w:r>
          </w:p>
        </w:tc>
        <w:tc>
          <w:tcPr>
            <w:tcW w:w="1417" w:type="dxa"/>
            <w:shd w:val="clear" w:color="auto" w:fill="auto"/>
            <w:vAlign w:val="center"/>
          </w:tcPr>
          <w:p w:rsidR="0004323D" w:rsidRPr="0004323D" w:rsidRDefault="0004323D" w:rsidP="00D4408B">
            <w:pPr>
              <w:jc w:val="center"/>
              <w:rPr>
                <w:iCs/>
                <w:sz w:val="23"/>
                <w:szCs w:val="23"/>
                <w:lang w:val="uk-UA"/>
              </w:rPr>
            </w:pPr>
            <w:r w:rsidRPr="0004323D">
              <w:rPr>
                <w:iCs/>
                <w:sz w:val="23"/>
                <w:szCs w:val="23"/>
                <w:lang w:val="uk-UA"/>
              </w:rPr>
              <w:t>250</w:t>
            </w:r>
          </w:p>
        </w:tc>
      </w:tr>
    </w:tbl>
    <w:p w:rsidR="001F2738" w:rsidRPr="00990F36" w:rsidRDefault="001F2738" w:rsidP="001F2738">
      <w:pPr>
        <w:rPr>
          <w:sz w:val="22"/>
          <w:szCs w:val="22"/>
          <w:lang w:val="uk-UA"/>
        </w:rPr>
      </w:pPr>
    </w:p>
    <w:tbl>
      <w:tblPr>
        <w:tblW w:w="11305" w:type="dxa"/>
        <w:tblInd w:w="-601" w:type="dxa"/>
        <w:tblLayout w:type="fixed"/>
        <w:tblLook w:val="00A0" w:firstRow="1" w:lastRow="0" w:firstColumn="1" w:lastColumn="0" w:noHBand="0" w:noVBand="0"/>
      </w:tblPr>
      <w:tblGrid>
        <w:gridCol w:w="387"/>
        <w:gridCol w:w="5142"/>
        <w:gridCol w:w="459"/>
        <w:gridCol w:w="5209"/>
        <w:gridCol w:w="108"/>
      </w:tblGrid>
      <w:tr w:rsidR="00CF7841" w:rsidRPr="00990F36" w:rsidTr="00C20234">
        <w:trPr>
          <w:trHeight w:val="185"/>
        </w:trPr>
        <w:tc>
          <w:tcPr>
            <w:tcW w:w="5529" w:type="dxa"/>
            <w:gridSpan w:val="2"/>
          </w:tcPr>
          <w:p w:rsidR="00CF7841" w:rsidRPr="00990F36" w:rsidRDefault="00CF7841" w:rsidP="00C74847">
            <w:pPr>
              <w:jc w:val="center"/>
              <w:rPr>
                <w:b/>
                <w:bCs/>
                <w:sz w:val="22"/>
                <w:szCs w:val="22"/>
                <w:lang w:val="uk-UA"/>
              </w:rPr>
            </w:pPr>
            <w:r w:rsidRPr="00990F36">
              <w:rPr>
                <w:b/>
                <w:bCs/>
                <w:sz w:val="22"/>
                <w:szCs w:val="22"/>
                <w:lang w:val="uk-UA"/>
              </w:rPr>
              <w:t>ЗАМОВНИК:</w:t>
            </w:r>
          </w:p>
        </w:tc>
        <w:tc>
          <w:tcPr>
            <w:tcW w:w="5776" w:type="dxa"/>
            <w:gridSpan w:val="3"/>
          </w:tcPr>
          <w:p w:rsidR="00CF7841" w:rsidRPr="00990F36" w:rsidRDefault="00CF7841" w:rsidP="00C74847">
            <w:pPr>
              <w:jc w:val="center"/>
              <w:rPr>
                <w:b/>
                <w:bCs/>
                <w:sz w:val="22"/>
                <w:szCs w:val="22"/>
                <w:lang w:val="uk-UA"/>
              </w:rPr>
            </w:pPr>
            <w:r w:rsidRPr="00990F36">
              <w:rPr>
                <w:b/>
                <w:bCs/>
                <w:sz w:val="22"/>
                <w:szCs w:val="22"/>
                <w:lang w:val="uk-UA"/>
              </w:rPr>
              <w:t>ВИКОНАВЕЦЬ:</w:t>
            </w:r>
          </w:p>
        </w:tc>
      </w:tr>
      <w:tr w:rsidR="00C20234" w:rsidRPr="00990F36" w:rsidTr="00C20234">
        <w:trPr>
          <w:gridBefore w:val="1"/>
          <w:gridAfter w:val="1"/>
          <w:wBefore w:w="387" w:type="dxa"/>
          <w:wAfter w:w="108" w:type="dxa"/>
          <w:trHeight w:val="4370"/>
        </w:trPr>
        <w:tc>
          <w:tcPr>
            <w:tcW w:w="5601" w:type="dxa"/>
            <w:gridSpan w:val="2"/>
          </w:tcPr>
          <w:p w:rsidR="00C20234" w:rsidRPr="00990F36" w:rsidRDefault="00C20234" w:rsidP="007506D7">
            <w:pPr>
              <w:rPr>
                <w:b/>
                <w:bCs/>
                <w:sz w:val="22"/>
                <w:szCs w:val="22"/>
                <w:lang w:val="uk-UA"/>
              </w:rPr>
            </w:pPr>
            <w:r w:rsidRPr="00990F36">
              <w:rPr>
                <w:b/>
                <w:bCs/>
                <w:sz w:val="22"/>
                <w:szCs w:val="22"/>
                <w:lang w:val="uk-UA"/>
              </w:rPr>
              <w:t>Акціонерне товариство «Українська залізниця»</w:t>
            </w:r>
          </w:p>
          <w:p w:rsidR="00C20234" w:rsidRPr="00990F36" w:rsidRDefault="00C20234" w:rsidP="007506D7">
            <w:pPr>
              <w:rPr>
                <w:sz w:val="22"/>
                <w:szCs w:val="22"/>
                <w:lang w:val="uk-UA"/>
              </w:rPr>
            </w:pPr>
            <w:r w:rsidRPr="00990F36">
              <w:rPr>
                <w:bCs/>
                <w:sz w:val="22"/>
                <w:szCs w:val="22"/>
                <w:lang w:val="uk-UA"/>
              </w:rPr>
              <w:t>03680,</w:t>
            </w:r>
            <w:r w:rsidRPr="00990F36">
              <w:rPr>
                <w:b/>
                <w:bCs/>
                <w:sz w:val="22"/>
                <w:szCs w:val="22"/>
                <w:lang w:val="uk-UA"/>
              </w:rPr>
              <w:t xml:space="preserve"> </w:t>
            </w:r>
            <w:r w:rsidRPr="00990F36">
              <w:rPr>
                <w:sz w:val="22"/>
                <w:szCs w:val="22"/>
                <w:lang w:val="uk-UA"/>
              </w:rPr>
              <w:t xml:space="preserve">м. Київ, вул. </w:t>
            </w:r>
            <w:proofErr w:type="spellStart"/>
            <w:r w:rsidRPr="00990F36">
              <w:rPr>
                <w:sz w:val="22"/>
                <w:szCs w:val="22"/>
                <w:lang w:val="uk-UA"/>
              </w:rPr>
              <w:t>Єжи</w:t>
            </w:r>
            <w:proofErr w:type="spellEnd"/>
            <w:r w:rsidRPr="00990F36">
              <w:rPr>
                <w:sz w:val="22"/>
                <w:szCs w:val="22"/>
                <w:lang w:val="uk-UA"/>
              </w:rPr>
              <w:t xml:space="preserve"> </w:t>
            </w:r>
            <w:proofErr w:type="spellStart"/>
            <w:r w:rsidRPr="00990F36">
              <w:rPr>
                <w:sz w:val="22"/>
                <w:szCs w:val="22"/>
                <w:lang w:val="uk-UA"/>
              </w:rPr>
              <w:t>Гедройця</w:t>
            </w:r>
            <w:proofErr w:type="spellEnd"/>
            <w:r w:rsidRPr="00990F36">
              <w:rPr>
                <w:sz w:val="22"/>
                <w:szCs w:val="22"/>
                <w:lang w:val="uk-UA"/>
              </w:rPr>
              <w:t>, 5</w:t>
            </w:r>
          </w:p>
          <w:p w:rsidR="00C20234" w:rsidRPr="00990F36" w:rsidRDefault="00C20234" w:rsidP="007506D7">
            <w:pPr>
              <w:rPr>
                <w:b/>
                <w:bCs/>
                <w:sz w:val="22"/>
                <w:szCs w:val="22"/>
                <w:lang w:val="uk-UA"/>
              </w:rPr>
            </w:pPr>
            <w:r w:rsidRPr="00990F36">
              <w:rPr>
                <w:b/>
                <w:bCs/>
                <w:sz w:val="22"/>
                <w:szCs w:val="22"/>
                <w:lang w:val="uk-UA"/>
              </w:rPr>
              <w:t xml:space="preserve">філія «Центр охорони здоров’я» </w:t>
            </w:r>
          </w:p>
          <w:p w:rsidR="00C20234" w:rsidRPr="00990F36" w:rsidRDefault="00C20234" w:rsidP="007506D7">
            <w:pPr>
              <w:rPr>
                <w:b/>
                <w:bCs/>
                <w:sz w:val="22"/>
                <w:szCs w:val="22"/>
                <w:lang w:val="uk-UA"/>
              </w:rPr>
            </w:pPr>
            <w:r w:rsidRPr="00990F36">
              <w:rPr>
                <w:b/>
                <w:bCs/>
                <w:sz w:val="22"/>
                <w:szCs w:val="22"/>
                <w:lang w:val="uk-UA"/>
              </w:rPr>
              <w:t>АТ «Українська залізниця»</w:t>
            </w:r>
          </w:p>
          <w:p w:rsidR="00C20234" w:rsidRPr="00990F36" w:rsidRDefault="00C20234" w:rsidP="007506D7">
            <w:pPr>
              <w:rPr>
                <w:sz w:val="22"/>
                <w:szCs w:val="22"/>
                <w:lang w:val="uk-UA"/>
              </w:rPr>
            </w:pPr>
            <w:r w:rsidRPr="00990F36">
              <w:rPr>
                <w:sz w:val="22"/>
                <w:szCs w:val="22"/>
                <w:lang w:val="uk-UA"/>
              </w:rPr>
              <w:t xml:space="preserve">03049, м. Київ, </w:t>
            </w:r>
            <w:proofErr w:type="spellStart"/>
            <w:r w:rsidRPr="00990F36">
              <w:rPr>
                <w:sz w:val="22"/>
                <w:szCs w:val="22"/>
                <w:lang w:val="uk-UA"/>
              </w:rPr>
              <w:t>просп</w:t>
            </w:r>
            <w:proofErr w:type="spellEnd"/>
            <w:r w:rsidRPr="00990F36">
              <w:rPr>
                <w:sz w:val="22"/>
                <w:szCs w:val="22"/>
                <w:lang w:val="uk-UA"/>
              </w:rPr>
              <w:t>. Повітрофлотський, 9</w:t>
            </w:r>
          </w:p>
          <w:p w:rsidR="00C20234" w:rsidRPr="00990F36" w:rsidRDefault="00C20234" w:rsidP="007506D7">
            <w:pPr>
              <w:rPr>
                <w:sz w:val="22"/>
                <w:szCs w:val="22"/>
                <w:lang w:val="uk-UA"/>
              </w:rPr>
            </w:pPr>
            <w:r w:rsidRPr="00990F36">
              <w:rPr>
                <w:sz w:val="22"/>
                <w:szCs w:val="22"/>
                <w:lang w:val="uk-UA"/>
              </w:rPr>
              <w:t>код ЄДРПОУ 40081352</w:t>
            </w:r>
          </w:p>
          <w:p w:rsidR="00C20234" w:rsidRPr="00990F36" w:rsidRDefault="00C20234" w:rsidP="007506D7">
            <w:pPr>
              <w:rPr>
                <w:sz w:val="22"/>
                <w:szCs w:val="22"/>
                <w:lang w:val="uk-UA"/>
              </w:rPr>
            </w:pPr>
            <w:proofErr w:type="spellStart"/>
            <w:r w:rsidRPr="00990F36">
              <w:rPr>
                <w:sz w:val="22"/>
                <w:szCs w:val="22"/>
                <w:lang w:val="uk-UA"/>
              </w:rPr>
              <w:t>тел</w:t>
            </w:r>
            <w:proofErr w:type="spellEnd"/>
            <w:r w:rsidRPr="00990F36">
              <w:rPr>
                <w:sz w:val="22"/>
                <w:szCs w:val="22"/>
                <w:lang w:val="uk-UA"/>
              </w:rPr>
              <w:t>./факс: (044) 465-06-89</w:t>
            </w:r>
          </w:p>
          <w:p w:rsidR="00C20234" w:rsidRPr="00990F36" w:rsidRDefault="00C20234" w:rsidP="007506D7">
            <w:pPr>
              <w:rPr>
                <w:sz w:val="22"/>
                <w:szCs w:val="22"/>
                <w:lang w:val="uk-UA"/>
              </w:rPr>
            </w:pPr>
            <w:r w:rsidRPr="00990F36">
              <w:rPr>
                <w:sz w:val="22"/>
                <w:szCs w:val="22"/>
                <w:lang w:val="uk-UA"/>
              </w:rPr>
              <w:t xml:space="preserve">р/р </w:t>
            </w:r>
            <w:r w:rsidRPr="00990F36">
              <w:rPr>
                <w:sz w:val="22"/>
                <w:szCs w:val="22"/>
                <w:lang w:val="en-US"/>
              </w:rPr>
              <w:t>UA</w:t>
            </w:r>
            <w:r w:rsidRPr="00990F36">
              <w:rPr>
                <w:sz w:val="22"/>
                <w:szCs w:val="22"/>
                <w:lang w:val="uk-UA"/>
              </w:rPr>
              <w:t>903226690000026008300148300</w:t>
            </w:r>
          </w:p>
          <w:p w:rsidR="00C20234" w:rsidRPr="00990F36" w:rsidRDefault="00C20234" w:rsidP="007506D7">
            <w:pPr>
              <w:rPr>
                <w:sz w:val="22"/>
                <w:szCs w:val="22"/>
                <w:lang w:val="uk-UA"/>
              </w:rPr>
            </w:pPr>
            <w:r w:rsidRPr="00990F36">
              <w:rPr>
                <w:sz w:val="22"/>
                <w:szCs w:val="22"/>
                <w:lang w:val="uk-UA"/>
              </w:rPr>
              <w:t xml:space="preserve">р/р </w:t>
            </w:r>
            <w:r w:rsidRPr="00990F36">
              <w:rPr>
                <w:sz w:val="22"/>
                <w:szCs w:val="22"/>
                <w:lang w:val="en-US"/>
              </w:rPr>
              <w:t>UA</w:t>
            </w:r>
            <w:r w:rsidRPr="00990F36">
              <w:rPr>
                <w:sz w:val="22"/>
                <w:szCs w:val="22"/>
                <w:lang w:val="uk-UA"/>
              </w:rPr>
              <w:t>513004650000000260093011661</w:t>
            </w:r>
          </w:p>
          <w:p w:rsidR="00C20234" w:rsidRPr="00990F36" w:rsidRDefault="00C20234" w:rsidP="007506D7">
            <w:pPr>
              <w:rPr>
                <w:sz w:val="22"/>
                <w:szCs w:val="22"/>
                <w:lang w:val="uk-UA"/>
              </w:rPr>
            </w:pPr>
            <w:r w:rsidRPr="00990F36">
              <w:rPr>
                <w:sz w:val="22"/>
                <w:szCs w:val="22"/>
                <w:lang w:val="uk-UA"/>
              </w:rPr>
              <w:t>ТВБВ №10026/0124 філія ГУ по м. Києву</w:t>
            </w:r>
          </w:p>
          <w:p w:rsidR="00C20234" w:rsidRPr="00990F36" w:rsidRDefault="00C20234" w:rsidP="007506D7">
            <w:pPr>
              <w:rPr>
                <w:sz w:val="22"/>
                <w:szCs w:val="22"/>
                <w:lang w:val="uk-UA"/>
              </w:rPr>
            </w:pPr>
            <w:r w:rsidRPr="00990F36">
              <w:rPr>
                <w:sz w:val="22"/>
                <w:szCs w:val="22"/>
                <w:lang w:val="uk-UA"/>
              </w:rPr>
              <w:t>та Київській області АТ «Ощадбанк»</w:t>
            </w:r>
          </w:p>
          <w:p w:rsidR="00C20234" w:rsidRPr="00990F36" w:rsidRDefault="00C20234" w:rsidP="007506D7">
            <w:pPr>
              <w:rPr>
                <w:sz w:val="22"/>
                <w:szCs w:val="22"/>
                <w:lang w:val="uk-UA"/>
              </w:rPr>
            </w:pPr>
            <w:r w:rsidRPr="00990F36">
              <w:rPr>
                <w:sz w:val="22"/>
                <w:szCs w:val="22"/>
                <w:lang w:val="uk-UA"/>
              </w:rPr>
              <w:t>МФО 322669</w:t>
            </w:r>
          </w:p>
          <w:p w:rsidR="00C20234" w:rsidRPr="00990F36" w:rsidRDefault="00C20234" w:rsidP="007506D7">
            <w:pPr>
              <w:rPr>
                <w:sz w:val="22"/>
                <w:szCs w:val="22"/>
                <w:lang w:val="uk-UA"/>
              </w:rPr>
            </w:pPr>
            <w:r w:rsidRPr="00990F36">
              <w:rPr>
                <w:sz w:val="22"/>
                <w:szCs w:val="22"/>
                <w:lang w:val="uk-UA"/>
              </w:rPr>
              <w:t>ІПН 400758126555</w:t>
            </w:r>
          </w:p>
          <w:p w:rsidR="00C20234" w:rsidRPr="00990F36" w:rsidRDefault="00C20234" w:rsidP="007506D7">
            <w:pPr>
              <w:rPr>
                <w:b/>
                <w:bCs/>
                <w:sz w:val="22"/>
                <w:szCs w:val="22"/>
                <w:lang w:val="uk-UA"/>
              </w:rPr>
            </w:pPr>
            <w:r w:rsidRPr="00990F36">
              <w:rPr>
                <w:b/>
                <w:bCs/>
                <w:sz w:val="22"/>
                <w:szCs w:val="22"/>
                <w:lang w:val="uk-UA"/>
              </w:rPr>
              <w:t>Для реєстрації податкових накладних:</w:t>
            </w:r>
          </w:p>
          <w:p w:rsidR="00C20234" w:rsidRPr="00990F36" w:rsidRDefault="00C20234" w:rsidP="007506D7">
            <w:pPr>
              <w:rPr>
                <w:bCs/>
                <w:sz w:val="22"/>
                <w:szCs w:val="22"/>
                <w:lang w:val="uk-UA"/>
              </w:rPr>
            </w:pPr>
            <w:r w:rsidRPr="00990F36">
              <w:rPr>
                <w:bCs/>
                <w:sz w:val="22"/>
                <w:szCs w:val="22"/>
                <w:lang w:val="uk-UA"/>
              </w:rPr>
              <w:t>Код ЄДРПОУ:40075815</w:t>
            </w:r>
          </w:p>
          <w:p w:rsidR="00C20234" w:rsidRPr="00990F36" w:rsidRDefault="00C20234" w:rsidP="007506D7">
            <w:pPr>
              <w:rPr>
                <w:bCs/>
                <w:sz w:val="22"/>
                <w:szCs w:val="22"/>
                <w:lang w:val="uk-UA"/>
              </w:rPr>
            </w:pPr>
            <w:r w:rsidRPr="00990F36">
              <w:rPr>
                <w:bCs/>
                <w:sz w:val="22"/>
                <w:szCs w:val="22"/>
                <w:lang w:val="uk-UA"/>
              </w:rPr>
              <w:t>ІПН:400758126555</w:t>
            </w:r>
          </w:p>
          <w:p w:rsidR="00C20234" w:rsidRPr="00990F36" w:rsidRDefault="00C20234" w:rsidP="007506D7">
            <w:pPr>
              <w:rPr>
                <w:b/>
                <w:bCs/>
                <w:sz w:val="22"/>
                <w:szCs w:val="22"/>
                <w:lang w:val="uk-UA"/>
              </w:rPr>
            </w:pPr>
            <w:r w:rsidRPr="00990F36">
              <w:rPr>
                <w:b/>
                <w:bCs/>
                <w:sz w:val="22"/>
                <w:szCs w:val="22"/>
                <w:lang w:val="uk-UA"/>
              </w:rPr>
              <w:t xml:space="preserve">Назва організації та код філії зазначати </w:t>
            </w:r>
          </w:p>
          <w:p w:rsidR="00C20234" w:rsidRPr="00990F36" w:rsidRDefault="00C20234" w:rsidP="007506D7">
            <w:pPr>
              <w:rPr>
                <w:b/>
                <w:bCs/>
                <w:sz w:val="22"/>
                <w:szCs w:val="22"/>
                <w:lang w:val="uk-UA"/>
              </w:rPr>
            </w:pPr>
            <w:r w:rsidRPr="00990F36">
              <w:rPr>
                <w:b/>
                <w:bCs/>
                <w:sz w:val="22"/>
                <w:szCs w:val="22"/>
                <w:lang w:val="uk-UA"/>
              </w:rPr>
              <w:t xml:space="preserve">відповідно до Отримувача у </w:t>
            </w:r>
          </w:p>
          <w:p w:rsidR="00C20234" w:rsidRPr="00990F36" w:rsidRDefault="00C20234" w:rsidP="007506D7">
            <w:pPr>
              <w:rPr>
                <w:b/>
                <w:bCs/>
                <w:sz w:val="22"/>
                <w:szCs w:val="22"/>
                <w:lang w:val="uk-UA"/>
              </w:rPr>
            </w:pPr>
            <w:r w:rsidRPr="00990F36">
              <w:rPr>
                <w:b/>
                <w:bCs/>
                <w:sz w:val="22"/>
                <w:szCs w:val="22"/>
                <w:lang w:val="uk-UA"/>
              </w:rPr>
              <w:t>видатковій накладній</w:t>
            </w:r>
          </w:p>
          <w:p w:rsidR="00C20234" w:rsidRPr="00990F36" w:rsidRDefault="00C20234" w:rsidP="007506D7">
            <w:pPr>
              <w:rPr>
                <w:b/>
                <w:bCs/>
                <w:sz w:val="22"/>
                <w:szCs w:val="22"/>
                <w:lang w:val="uk-UA"/>
              </w:rPr>
            </w:pPr>
            <w:r w:rsidRPr="00990F36">
              <w:rPr>
                <w:b/>
                <w:bCs/>
                <w:sz w:val="22"/>
                <w:szCs w:val="22"/>
                <w:lang w:val="uk-UA"/>
              </w:rPr>
              <w:t xml:space="preserve"> ___________________ /___________</w:t>
            </w:r>
          </w:p>
          <w:p w:rsidR="00C20234" w:rsidRPr="00990F36" w:rsidRDefault="00C20234" w:rsidP="007506D7">
            <w:pPr>
              <w:rPr>
                <w:b/>
                <w:bCs/>
                <w:sz w:val="22"/>
                <w:szCs w:val="22"/>
                <w:lang w:val="uk-UA"/>
              </w:rPr>
            </w:pPr>
            <w:r w:rsidRPr="00990F36">
              <w:rPr>
                <w:b/>
                <w:bCs/>
                <w:sz w:val="22"/>
                <w:szCs w:val="22"/>
                <w:lang w:val="uk-UA"/>
              </w:rPr>
              <w:t xml:space="preserve"> __________________ /___________</w:t>
            </w:r>
          </w:p>
        </w:tc>
        <w:tc>
          <w:tcPr>
            <w:tcW w:w="5209" w:type="dxa"/>
          </w:tcPr>
          <w:p w:rsidR="00C20234" w:rsidRPr="00990F36" w:rsidRDefault="00C20234" w:rsidP="007506D7">
            <w:pPr>
              <w:jc w:val="both"/>
              <w:rPr>
                <w:sz w:val="22"/>
                <w:szCs w:val="22"/>
                <w:lang w:val="uk-UA"/>
              </w:rPr>
            </w:pPr>
          </w:p>
          <w:p w:rsidR="00C20234" w:rsidRPr="00990F36" w:rsidRDefault="00C20234" w:rsidP="007506D7">
            <w:pPr>
              <w:pBdr>
                <w:top w:val="single" w:sz="12" w:space="1" w:color="auto"/>
                <w:bottom w:val="single" w:sz="12" w:space="1" w:color="auto"/>
              </w:pBdr>
              <w:jc w:val="both"/>
              <w:rPr>
                <w:sz w:val="22"/>
                <w:szCs w:val="22"/>
                <w:lang w:val="uk-UA"/>
              </w:rPr>
            </w:pPr>
          </w:p>
          <w:p w:rsidR="00C20234" w:rsidRPr="00990F36" w:rsidRDefault="00C20234" w:rsidP="007506D7">
            <w:pPr>
              <w:jc w:val="both"/>
              <w:rPr>
                <w:sz w:val="22"/>
                <w:szCs w:val="22"/>
                <w:lang w:val="uk-UA"/>
              </w:rPr>
            </w:pPr>
            <w:r w:rsidRPr="00990F36">
              <w:rPr>
                <w:sz w:val="22"/>
                <w:szCs w:val="22"/>
                <w:lang w:val="uk-UA"/>
              </w:rPr>
              <w:t>Адреса місцезнаходження:________________</w:t>
            </w:r>
          </w:p>
          <w:p w:rsidR="00C20234" w:rsidRPr="00990F36" w:rsidRDefault="00C20234" w:rsidP="007506D7">
            <w:pPr>
              <w:jc w:val="both"/>
              <w:rPr>
                <w:sz w:val="22"/>
                <w:szCs w:val="22"/>
                <w:lang w:val="uk-UA"/>
              </w:rPr>
            </w:pPr>
            <w:r w:rsidRPr="00990F36">
              <w:rPr>
                <w:sz w:val="22"/>
                <w:szCs w:val="22"/>
                <w:lang w:val="uk-UA"/>
              </w:rPr>
              <w:t>Адреса місця реєстрації__________________</w:t>
            </w:r>
          </w:p>
          <w:p w:rsidR="00C20234" w:rsidRPr="00990F36" w:rsidRDefault="00C20234" w:rsidP="007506D7">
            <w:pPr>
              <w:jc w:val="both"/>
              <w:rPr>
                <w:sz w:val="22"/>
                <w:szCs w:val="22"/>
                <w:lang w:val="uk-UA"/>
              </w:rPr>
            </w:pPr>
            <w:r w:rsidRPr="00990F36">
              <w:rPr>
                <w:sz w:val="22"/>
                <w:szCs w:val="22"/>
                <w:lang w:val="uk-UA"/>
              </w:rPr>
              <w:t>Код ЄДРПОУ___________________________</w:t>
            </w:r>
          </w:p>
          <w:p w:rsidR="00C20234" w:rsidRPr="00990F36" w:rsidRDefault="00C20234" w:rsidP="007506D7">
            <w:pPr>
              <w:jc w:val="both"/>
              <w:rPr>
                <w:sz w:val="22"/>
                <w:szCs w:val="22"/>
                <w:lang w:val="uk-UA"/>
              </w:rPr>
            </w:pPr>
            <w:r w:rsidRPr="00990F36">
              <w:rPr>
                <w:sz w:val="22"/>
                <w:szCs w:val="22"/>
                <w:lang w:val="uk-UA"/>
              </w:rPr>
              <w:t>Банківські реквізити р/р__________________</w:t>
            </w:r>
          </w:p>
          <w:p w:rsidR="00C20234" w:rsidRPr="00990F36" w:rsidRDefault="00C20234" w:rsidP="007506D7">
            <w:pPr>
              <w:jc w:val="both"/>
              <w:rPr>
                <w:sz w:val="22"/>
                <w:szCs w:val="22"/>
                <w:lang w:val="uk-UA"/>
              </w:rPr>
            </w:pPr>
            <w:r w:rsidRPr="00990F36">
              <w:rPr>
                <w:sz w:val="22"/>
                <w:szCs w:val="22"/>
                <w:lang w:val="uk-UA"/>
              </w:rPr>
              <w:t>в_____________________________________</w:t>
            </w:r>
          </w:p>
          <w:p w:rsidR="00C20234" w:rsidRPr="00990F36" w:rsidRDefault="00C20234" w:rsidP="007506D7">
            <w:pPr>
              <w:jc w:val="both"/>
              <w:rPr>
                <w:sz w:val="22"/>
                <w:szCs w:val="22"/>
                <w:lang w:val="uk-UA"/>
              </w:rPr>
            </w:pPr>
            <w:r w:rsidRPr="00990F36">
              <w:rPr>
                <w:sz w:val="22"/>
                <w:szCs w:val="22"/>
                <w:lang w:val="uk-UA"/>
              </w:rPr>
              <w:t>МФО__________________________________</w:t>
            </w:r>
          </w:p>
          <w:p w:rsidR="00C20234" w:rsidRPr="00990F36" w:rsidRDefault="00C20234" w:rsidP="007506D7">
            <w:pPr>
              <w:jc w:val="both"/>
              <w:rPr>
                <w:sz w:val="22"/>
                <w:szCs w:val="22"/>
                <w:lang w:val="uk-UA"/>
              </w:rPr>
            </w:pPr>
            <w:proofErr w:type="spellStart"/>
            <w:r w:rsidRPr="00990F36">
              <w:rPr>
                <w:sz w:val="22"/>
                <w:szCs w:val="22"/>
                <w:lang w:val="uk-UA"/>
              </w:rPr>
              <w:t>Тел</w:t>
            </w:r>
            <w:proofErr w:type="spellEnd"/>
            <w:r w:rsidRPr="00990F36">
              <w:rPr>
                <w:sz w:val="22"/>
                <w:szCs w:val="22"/>
                <w:lang w:val="uk-UA"/>
              </w:rPr>
              <w:t>./факс______________________________</w:t>
            </w:r>
          </w:p>
          <w:p w:rsidR="00C20234" w:rsidRPr="00990F36" w:rsidRDefault="00C20234" w:rsidP="007506D7">
            <w:pPr>
              <w:jc w:val="both"/>
              <w:rPr>
                <w:sz w:val="22"/>
                <w:szCs w:val="22"/>
              </w:rPr>
            </w:pPr>
            <w:r w:rsidRPr="00990F36">
              <w:rPr>
                <w:sz w:val="22"/>
                <w:szCs w:val="22"/>
                <w:lang w:val="uk-UA"/>
              </w:rPr>
              <w:t>Е-</w:t>
            </w:r>
            <w:r w:rsidRPr="00990F36">
              <w:rPr>
                <w:sz w:val="22"/>
                <w:szCs w:val="22"/>
                <w:lang w:val="en-US"/>
              </w:rPr>
              <w:t>mail</w:t>
            </w:r>
            <w:r w:rsidRPr="00990F36">
              <w:rPr>
                <w:sz w:val="22"/>
                <w:szCs w:val="22"/>
              </w:rPr>
              <w:t>________________________________</w:t>
            </w:r>
          </w:p>
          <w:p w:rsidR="00C20234" w:rsidRPr="00990F36" w:rsidRDefault="00C20234" w:rsidP="007506D7">
            <w:pPr>
              <w:jc w:val="both"/>
              <w:rPr>
                <w:sz w:val="22"/>
                <w:szCs w:val="22"/>
                <w:lang w:val="uk-UA"/>
              </w:rPr>
            </w:pPr>
            <w:r w:rsidRPr="00990F36">
              <w:rPr>
                <w:sz w:val="22"/>
                <w:szCs w:val="22"/>
                <w:lang w:val="uk-UA"/>
              </w:rPr>
              <w:t>Свідоцтво платника ПДВ №______________</w:t>
            </w:r>
          </w:p>
          <w:p w:rsidR="00C20234" w:rsidRPr="00990F36" w:rsidRDefault="00C20234" w:rsidP="007506D7">
            <w:pPr>
              <w:jc w:val="both"/>
              <w:rPr>
                <w:sz w:val="22"/>
                <w:szCs w:val="22"/>
                <w:lang w:val="uk-UA"/>
              </w:rPr>
            </w:pPr>
            <w:r w:rsidRPr="00990F36">
              <w:rPr>
                <w:sz w:val="22"/>
                <w:szCs w:val="22"/>
                <w:lang w:val="uk-UA"/>
              </w:rPr>
              <w:t>ІПН__________________________________</w:t>
            </w:r>
          </w:p>
          <w:p w:rsidR="00C20234" w:rsidRPr="00990F36" w:rsidRDefault="00C20234" w:rsidP="007506D7">
            <w:pPr>
              <w:jc w:val="both"/>
              <w:rPr>
                <w:sz w:val="22"/>
                <w:szCs w:val="22"/>
                <w:lang w:val="uk-UA"/>
              </w:rPr>
            </w:pPr>
            <w:r w:rsidRPr="00990F36">
              <w:rPr>
                <w:sz w:val="22"/>
                <w:szCs w:val="22"/>
                <w:lang w:val="uk-UA"/>
              </w:rPr>
              <w:t>Статус підприємництва__________________</w:t>
            </w:r>
          </w:p>
          <w:p w:rsidR="00C20234" w:rsidRPr="00990F36" w:rsidRDefault="00C20234" w:rsidP="007506D7">
            <w:pPr>
              <w:jc w:val="both"/>
              <w:rPr>
                <w:sz w:val="22"/>
                <w:szCs w:val="22"/>
                <w:lang w:val="uk-UA"/>
              </w:rPr>
            </w:pPr>
          </w:p>
          <w:p w:rsidR="00C20234" w:rsidRPr="00990F36" w:rsidRDefault="00C20234" w:rsidP="007506D7">
            <w:pPr>
              <w:jc w:val="both"/>
              <w:rPr>
                <w:sz w:val="22"/>
                <w:szCs w:val="22"/>
                <w:lang w:val="uk-UA"/>
              </w:rPr>
            </w:pPr>
          </w:p>
          <w:p w:rsidR="00C20234" w:rsidRPr="00990F36" w:rsidRDefault="00C20234" w:rsidP="007506D7">
            <w:pPr>
              <w:jc w:val="both"/>
              <w:rPr>
                <w:sz w:val="22"/>
                <w:szCs w:val="22"/>
                <w:lang w:val="uk-UA"/>
              </w:rPr>
            </w:pPr>
          </w:p>
          <w:p w:rsidR="00C20234" w:rsidRPr="00990F36" w:rsidRDefault="00C20234" w:rsidP="007506D7">
            <w:pPr>
              <w:jc w:val="both"/>
              <w:rPr>
                <w:sz w:val="22"/>
                <w:szCs w:val="22"/>
                <w:lang w:val="uk-UA"/>
              </w:rPr>
            </w:pPr>
            <w:r w:rsidRPr="00990F36">
              <w:rPr>
                <w:sz w:val="22"/>
                <w:szCs w:val="22"/>
                <w:lang w:val="uk-UA"/>
              </w:rPr>
              <w:t>___________________________/___________/</w:t>
            </w:r>
          </w:p>
        </w:tc>
      </w:tr>
    </w:tbl>
    <w:p w:rsidR="006B06EA" w:rsidRDefault="006B06EA" w:rsidP="00E83C93">
      <w:pPr>
        <w:rPr>
          <w:sz w:val="23"/>
          <w:szCs w:val="23"/>
          <w:lang w:val="uk-UA"/>
        </w:rPr>
      </w:pPr>
    </w:p>
    <w:sectPr w:rsidR="006B06EA" w:rsidSect="008619E2">
      <w:footerReference w:type="even" r:id="rId9"/>
      <w:footerReference w:type="default" r:id="rId10"/>
      <w:pgSz w:w="11906" w:h="16838"/>
      <w:pgMar w:top="567"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CE6" w:rsidRDefault="007A7CE6">
      <w:r>
        <w:separator/>
      </w:r>
    </w:p>
  </w:endnote>
  <w:endnote w:type="continuationSeparator" w:id="0">
    <w:p w:rsidR="007A7CE6" w:rsidRDefault="007A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EF6" w:rsidRDefault="001C5BC5" w:rsidP="0011177D">
    <w:pPr>
      <w:pStyle w:val="a9"/>
      <w:framePr w:wrap="around" w:vAnchor="text" w:hAnchor="margin" w:xAlign="right" w:y="1"/>
      <w:rPr>
        <w:rStyle w:val="af7"/>
      </w:rPr>
    </w:pPr>
    <w:r>
      <w:rPr>
        <w:rStyle w:val="af7"/>
      </w:rPr>
      <w:fldChar w:fldCharType="begin"/>
    </w:r>
    <w:r w:rsidR="00425EF6">
      <w:rPr>
        <w:rStyle w:val="af7"/>
      </w:rPr>
      <w:instrText xml:space="preserve">PAGE  </w:instrText>
    </w:r>
    <w:r>
      <w:rPr>
        <w:rStyle w:val="af7"/>
      </w:rPr>
      <w:fldChar w:fldCharType="end"/>
    </w:r>
  </w:p>
  <w:p w:rsidR="00425EF6" w:rsidRDefault="00425EF6" w:rsidP="000768D8">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967104"/>
      <w:docPartObj>
        <w:docPartGallery w:val="Page Numbers (Bottom of Page)"/>
        <w:docPartUnique/>
      </w:docPartObj>
    </w:sdtPr>
    <w:sdtEndPr/>
    <w:sdtContent>
      <w:p w:rsidR="002030A4" w:rsidRDefault="002030A4">
        <w:pPr>
          <w:pStyle w:val="a9"/>
          <w:jc w:val="right"/>
        </w:pPr>
        <w:r>
          <w:fldChar w:fldCharType="begin"/>
        </w:r>
        <w:r>
          <w:instrText>PAGE   \* MERGEFORMAT</w:instrText>
        </w:r>
        <w:r>
          <w:fldChar w:fldCharType="separate"/>
        </w:r>
        <w:r w:rsidR="008713BE">
          <w:rPr>
            <w:noProof/>
          </w:rPr>
          <w:t>11</w:t>
        </w:r>
        <w:r>
          <w:fldChar w:fldCharType="end"/>
        </w:r>
      </w:p>
    </w:sdtContent>
  </w:sdt>
  <w:p w:rsidR="00425EF6" w:rsidRPr="00F50A29" w:rsidRDefault="00425EF6" w:rsidP="00BB5EE4">
    <w:pPr>
      <w:pStyle w:val="a7"/>
      <w:rPr>
        <w:sz w:val="16"/>
        <w:szCs w:val="16"/>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CE6" w:rsidRDefault="007A7CE6">
      <w:r>
        <w:separator/>
      </w:r>
    </w:p>
  </w:footnote>
  <w:footnote w:type="continuationSeparator" w:id="0">
    <w:p w:rsidR="007A7CE6" w:rsidRDefault="007A7C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6A47B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0"/>
        </w:tabs>
        <w:ind w:left="390" w:hanging="390"/>
      </w:pPr>
      <w:rPr>
        <w:b w:val="0"/>
        <w:sz w:val="26"/>
      </w:rPr>
    </w:lvl>
    <w:lvl w:ilvl="1">
      <w:start w:val="1"/>
      <w:numFmt w:val="decimal"/>
      <w:lvlText w:val="%2."/>
      <w:lvlJc w:val="left"/>
      <w:pPr>
        <w:tabs>
          <w:tab w:val="num" w:pos="0"/>
        </w:tabs>
        <w:ind w:left="1114" w:hanging="720"/>
      </w:pPr>
      <w:rPr>
        <w:rFonts w:ascii="Times New Roman" w:eastAsia="Times New Roman" w:hAnsi="Times New Roman" w:cs="Times New Roman"/>
        <w:b w:val="0"/>
        <w:sz w:val="26"/>
      </w:rPr>
    </w:lvl>
    <w:lvl w:ilvl="2">
      <w:start w:val="1"/>
      <w:numFmt w:val="decimal"/>
      <w:lvlText w:val="%1.%2.%3."/>
      <w:lvlJc w:val="left"/>
      <w:pPr>
        <w:tabs>
          <w:tab w:val="num" w:pos="0"/>
        </w:tabs>
        <w:ind w:left="1508" w:hanging="720"/>
      </w:pPr>
      <w:rPr>
        <w:b w:val="0"/>
        <w:sz w:val="26"/>
      </w:rPr>
    </w:lvl>
    <w:lvl w:ilvl="3">
      <w:start w:val="1"/>
      <w:numFmt w:val="decimal"/>
      <w:lvlText w:val="%1.%2.%3.%4."/>
      <w:lvlJc w:val="left"/>
      <w:pPr>
        <w:tabs>
          <w:tab w:val="num" w:pos="0"/>
        </w:tabs>
        <w:ind w:left="2262" w:hanging="1080"/>
      </w:pPr>
      <w:rPr>
        <w:b w:val="0"/>
        <w:sz w:val="26"/>
      </w:rPr>
    </w:lvl>
    <w:lvl w:ilvl="4">
      <w:start w:val="1"/>
      <w:numFmt w:val="decimal"/>
      <w:lvlText w:val="%1.%2.%3.%4.%5."/>
      <w:lvlJc w:val="left"/>
      <w:pPr>
        <w:tabs>
          <w:tab w:val="num" w:pos="0"/>
        </w:tabs>
        <w:ind w:left="2656" w:hanging="1080"/>
      </w:pPr>
      <w:rPr>
        <w:b w:val="0"/>
        <w:sz w:val="26"/>
      </w:rPr>
    </w:lvl>
    <w:lvl w:ilvl="5">
      <w:start w:val="1"/>
      <w:numFmt w:val="decimal"/>
      <w:lvlText w:val="%1.%2.%3.%4.%5.%6."/>
      <w:lvlJc w:val="left"/>
      <w:pPr>
        <w:tabs>
          <w:tab w:val="num" w:pos="0"/>
        </w:tabs>
        <w:ind w:left="3410" w:hanging="1440"/>
      </w:pPr>
      <w:rPr>
        <w:b w:val="0"/>
        <w:sz w:val="26"/>
      </w:rPr>
    </w:lvl>
    <w:lvl w:ilvl="6">
      <w:start w:val="1"/>
      <w:numFmt w:val="decimal"/>
      <w:lvlText w:val="%1.%2.%3.%4.%5.%6.%7."/>
      <w:lvlJc w:val="left"/>
      <w:pPr>
        <w:tabs>
          <w:tab w:val="num" w:pos="0"/>
        </w:tabs>
        <w:ind w:left="4164" w:hanging="1800"/>
      </w:pPr>
      <w:rPr>
        <w:b w:val="0"/>
        <w:sz w:val="26"/>
      </w:rPr>
    </w:lvl>
    <w:lvl w:ilvl="7">
      <w:start w:val="1"/>
      <w:numFmt w:val="decimal"/>
      <w:lvlText w:val="%1.%2.%3.%4.%5.%6.%7.%8."/>
      <w:lvlJc w:val="left"/>
      <w:pPr>
        <w:tabs>
          <w:tab w:val="num" w:pos="0"/>
        </w:tabs>
        <w:ind w:left="4558" w:hanging="1800"/>
      </w:pPr>
      <w:rPr>
        <w:b w:val="0"/>
        <w:sz w:val="26"/>
      </w:rPr>
    </w:lvl>
    <w:lvl w:ilvl="8">
      <w:start w:val="1"/>
      <w:numFmt w:val="decimal"/>
      <w:lvlText w:val="%1.%2.%3.%4.%5.%6.%7.%8.%9."/>
      <w:lvlJc w:val="left"/>
      <w:pPr>
        <w:tabs>
          <w:tab w:val="num" w:pos="0"/>
        </w:tabs>
        <w:ind w:left="5312" w:hanging="2160"/>
      </w:pPr>
      <w:rPr>
        <w:b w:val="0"/>
        <w:sz w:val="26"/>
      </w:rPr>
    </w:lvl>
  </w:abstractNum>
  <w:abstractNum w:abstractNumId="2">
    <w:nsid w:val="00000002"/>
    <w:multiLevelType w:val="multilevel"/>
    <w:tmpl w:val="00000002"/>
    <w:name w:val="WW8Num2"/>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Arial" w:hAnsi="Arial" w:cs="Times New Roman"/>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4">
    <w:nsid w:val="00000004"/>
    <w:multiLevelType w:val="singleLevel"/>
    <w:tmpl w:val="00000004"/>
    <w:name w:val="WW8Num20"/>
    <w:lvl w:ilvl="0">
      <w:start w:val="1"/>
      <w:numFmt w:val="decimal"/>
      <w:lvlText w:val="%1."/>
      <w:lvlJc w:val="left"/>
      <w:pPr>
        <w:tabs>
          <w:tab w:val="num" w:pos="0"/>
        </w:tabs>
        <w:ind w:left="540" w:hanging="360"/>
      </w:pPr>
    </w:lvl>
  </w:abstractNum>
  <w:abstractNum w:abstractNumId="5">
    <w:nsid w:val="00000006"/>
    <w:multiLevelType w:val="singleLevel"/>
    <w:tmpl w:val="00000006"/>
    <w:name w:val="WW8Num38"/>
    <w:lvl w:ilvl="0">
      <w:start w:val="1"/>
      <w:numFmt w:val="decimal"/>
      <w:lvlText w:val="%1."/>
      <w:lvlJc w:val="left"/>
      <w:pPr>
        <w:tabs>
          <w:tab w:val="num" w:pos="0"/>
        </w:tabs>
        <w:ind w:left="720" w:hanging="360"/>
      </w:pPr>
    </w:lvl>
  </w:abstractNum>
  <w:abstractNum w:abstractNumId="6">
    <w:nsid w:val="00000007"/>
    <w:multiLevelType w:val="multilevel"/>
    <w:tmpl w:val="00000007"/>
    <w:name w:val="WW8Num41"/>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hAnsi="Times New Roman"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8"/>
    <w:multiLevelType w:val="singleLevel"/>
    <w:tmpl w:val="00000008"/>
    <w:name w:val="WW8Num40"/>
    <w:lvl w:ilvl="0">
      <w:numFmt w:val="bullet"/>
      <w:lvlText w:val="-"/>
      <w:lvlJc w:val="left"/>
      <w:pPr>
        <w:tabs>
          <w:tab w:val="num" w:pos="360"/>
        </w:tabs>
        <w:ind w:left="360" w:hanging="360"/>
      </w:pPr>
      <w:rPr>
        <w:rFonts w:ascii="OpenSymbol" w:hAnsi="Open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9">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10">
    <w:nsid w:val="0000000B"/>
    <w:multiLevelType w:val="singleLevel"/>
    <w:tmpl w:val="0000000B"/>
    <w:name w:val="WW8Num21"/>
    <w:lvl w:ilvl="0">
      <w:start w:val="1"/>
      <w:numFmt w:val="decimal"/>
      <w:lvlText w:val="%1."/>
      <w:lvlJc w:val="left"/>
      <w:pPr>
        <w:tabs>
          <w:tab w:val="num" w:pos="0"/>
        </w:tabs>
        <w:ind w:left="720" w:hanging="360"/>
      </w:p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rPr>
    </w:lvl>
  </w:abstractNum>
  <w:abstractNum w:abstractNumId="13">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5">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6">
    <w:nsid w:val="00000013"/>
    <w:multiLevelType w:val="singleLevel"/>
    <w:tmpl w:val="00000013"/>
    <w:name w:val="WW8Num34"/>
    <w:lvl w:ilvl="0">
      <w:start w:val="1"/>
      <w:numFmt w:val="decimal"/>
      <w:lvlText w:val="%1."/>
      <w:lvlJc w:val="left"/>
      <w:pPr>
        <w:tabs>
          <w:tab w:val="num" w:pos="0"/>
        </w:tabs>
        <w:ind w:left="720" w:hanging="360"/>
      </w:pPr>
    </w:lvl>
  </w:abstractNum>
  <w:abstractNum w:abstractNumId="17">
    <w:nsid w:val="00000014"/>
    <w:multiLevelType w:val="singleLevel"/>
    <w:tmpl w:val="00000014"/>
    <w:name w:val="WW8Num37"/>
    <w:lvl w:ilvl="0">
      <w:start w:val="1"/>
      <w:numFmt w:val="bullet"/>
      <w:lvlText w:val="-"/>
      <w:lvlJc w:val="left"/>
      <w:pPr>
        <w:tabs>
          <w:tab w:val="num" w:pos="494"/>
        </w:tabs>
        <w:ind w:left="494" w:hanging="360"/>
      </w:pPr>
      <w:rPr>
        <w:rFonts w:ascii="Times New Roman" w:hAnsi="Times New Roman"/>
      </w:rPr>
    </w:lvl>
  </w:abstractNum>
  <w:abstractNum w:abstractNumId="18">
    <w:nsid w:val="00000015"/>
    <w:multiLevelType w:val="singleLevel"/>
    <w:tmpl w:val="00000015"/>
    <w:name w:val="WW8Num26"/>
    <w:lvl w:ilvl="0">
      <w:numFmt w:val="bullet"/>
      <w:lvlText w:val="-"/>
      <w:lvlJc w:val="left"/>
      <w:pPr>
        <w:tabs>
          <w:tab w:val="num" w:pos="720"/>
        </w:tabs>
        <w:ind w:left="720" w:hanging="360"/>
      </w:pPr>
      <w:rPr>
        <w:rFonts w:ascii="Times New Roman" w:hAnsi="Times New Roman" w:cs="Times New Roman"/>
      </w:rPr>
    </w:lvl>
  </w:abstractNum>
  <w:abstractNum w:abstractNumId="19">
    <w:nsid w:val="00000016"/>
    <w:multiLevelType w:val="singleLevel"/>
    <w:tmpl w:val="00000016"/>
    <w:name w:val="WW8Num17"/>
    <w:lvl w:ilvl="0">
      <w:numFmt w:val="bullet"/>
      <w:lvlText w:val="-"/>
      <w:lvlJc w:val="left"/>
      <w:pPr>
        <w:tabs>
          <w:tab w:val="num" w:pos="780"/>
        </w:tabs>
        <w:ind w:left="780" w:hanging="360"/>
      </w:pPr>
      <w:rPr>
        <w:rFonts w:ascii="Times New Roman" w:hAnsi="Times New Roman" w:cs="Times New Roman"/>
      </w:rPr>
    </w:lvl>
  </w:abstractNum>
  <w:abstractNum w:abstractNumId="20">
    <w:nsid w:val="00000017"/>
    <w:multiLevelType w:val="singleLevel"/>
    <w:tmpl w:val="00000017"/>
    <w:name w:val="WW8Num24"/>
    <w:lvl w:ilvl="0">
      <w:start w:val="23"/>
      <w:numFmt w:val="bullet"/>
      <w:lvlText w:val="-"/>
      <w:lvlJc w:val="left"/>
      <w:pPr>
        <w:tabs>
          <w:tab w:val="num" w:pos="720"/>
        </w:tabs>
        <w:ind w:left="720" w:hanging="360"/>
      </w:pPr>
      <w:rPr>
        <w:rFonts w:ascii="Times New Roman" w:hAnsi="Times New Roman" w:cs="Times New Roman"/>
      </w:rPr>
    </w:lvl>
  </w:abstractNum>
  <w:abstractNum w:abstractNumId="21">
    <w:nsid w:val="00000018"/>
    <w:multiLevelType w:val="singleLevel"/>
    <w:tmpl w:val="00000018"/>
    <w:name w:val="WW8Num15"/>
    <w:lvl w:ilvl="0">
      <w:start w:val="1"/>
      <w:numFmt w:val="decimal"/>
      <w:lvlText w:val="%1."/>
      <w:lvlJc w:val="left"/>
      <w:pPr>
        <w:tabs>
          <w:tab w:val="num" w:pos="792"/>
        </w:tabs>
        <w:ind w:left="792" w:hanging="679"/>
      </w:pPr>
    </w:lvl>
  </w:abstractNum>
  <w:abstractNum w:abstractNumId="22">
    <w:nsid w:val="00000019"/>
    <w:multiLevelType w:val="singleLevel"/>
    <w:tmpl w:val="00000019"/>
    <w:name w:val="WW8Num33"/>
    <w:lvl w:ilvl="0">
      <w:start w:val="1"/>
      <w:numFmt w:val="decimal"/>
      <w:lvlText w:val="%1."/>
      <w:lvlJc w:val="left"/>
      <w:pPr>
        <w:tabs>
          <w:tab w:val="num" w:pos="0"/>
        </w:tabs>
        <w:ind w:left="720" w:hanging="360"/>
      </w:pPr>
    </w:lvl>
  </w:abstractNum>
  <w:abstractNum w:abstractNumId="23">
    <w:nsid w:val="0000001A"/>
    <w:multiLevelType w:val="singleLevel"/>
    <w:tmpl w:val="0000001A"/>
    <w:name w:val="WW8Num32"/>
    <w:lvl w:ilvl="0">
      <w:start w:val="1"/>
      <w:numFmt w:val="decimal"/>
      <w:lvlText w:val="%1."/>
      <w:lvlJc w:val="left"/>
      <w:pPr>
        <w:tabs>
          <w:tab w:val="num" w:pos="0"/>
        </w:tabs>
        <w:ind w:left="720" w:hanging="360"/>
      </w:pPr>
    </w:lvl>
  </w:abstractNum>
  <w:abstractNum w:abstractNumId="24">
    <w:nsid w:val="0000001B"/>
    <w:multiLevelType w:val="multilevel"/>
    <w:tmpl w:val="0000001B"/>
    <w:name w:val="WW8Num4"/>
    <w:lvl w:ilvl="0">
      <w:start w:val="3"/>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25">
    <w:nsid w:val="0000001C"/>
    <w:multiLevelType w:val="multilevel"/>
    <w:tmpl w:val="0000001C"/>
    <w:name w:val="WW8Num5"/>
    <w:lvl w:ilvl="0">
      <w:start w:val="3"/>
      <w:numFmt w:val="decimal"/>
      <w:lvlText w:val="%1."/>
      <w:lvlJc w:val="left"/>
      <w:pPr>
        <w:tabs>
          <w:tab w:val="num" w:pos="360"/>
        </w:tabs>
        <w:ind w:left="360" w:hanging="360"/>
      </w:pPr>
    </w:lvl>
    <w:lvl w:ilvl="1">
      <w:start w:val="3"/>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26">
    <w:nsid w:val="0000001D"/>
    <w:multiLevelType w:val="multilevel"/>
    <w:tmpl w:val="0000001D"/>
    <w:name w:val="WW8Num6"/>
    <w:lvl w:ilvl="0">
      <w:start w:val="4"/>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7">
    <w:nsid w:val="0000001E"/>
    <w:multiLevelType w:val="multilevel"/>
    <w:tmpl w:val="0000001E"/>
    <w:name w:val="WW8Num7"/>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8">
    <w:nsid w:val="0000001F"/>
    <w:multiLevelType w:val="multilevel"/>
    <w:tmpl w:val="0000001F"/>
    <w:name w:val="WW8Num8"/>
    <w:lvl w:ilvl="0">
      <w:start w:val="7"/>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9">
    <w:nsid w:val="00000021"/>
    <w:multiLevelType w:val="singleLevel"/>
    <w:tmpl w:val="00000021"/>
    <w:name w:val="WW8Num31"/>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30">
    <w:nsid w:val="00000023"/>
    <w:multiLevelType w:val="singleLevel"/>
    <w:tmpl w:val="373E9826"/>
    <w:name w:val="WW8Num28"/>
    <w:lvl w:ilvl="0">
      <w:start w:val="1"/>
      <w:numFmt w:val="decimal"/>
      <w:lvlText w:val="%1."/>
      <w:lvlJc w:val="left"/>
      <w:pPr>
        <w:tabs>
          <w:tab w:val="num" w:pos="0"/>
        </w:tabs>
        <w:ind w:left="720" w:hanging="360"/>
      </w:pPr>
      <w:rPr>
        <w:b w:val="0"/>
        <w:i w:val="0"/>
      </w:rPr>
    </w:lvl>
  </w:abstractNum>
  <w:abstractNum w:abstractNumId="31">
    <w:nsid w:val="00000024"/>
    <w:multiLevelType w:val="singleLevel"/>
    <w:tmpl w:val="00000024"/>
    <w:name w:val="WW8Num39"/>
    <w:lvl w:ilvl="0">
      <w:start w:val="1"/>
      <w:numFmt w:val="decimal"/>
      <w:lvlText w:val="%1."/>
      <w:lvlJc w:val="left"/>
      <w:pPr>
        <w:tabs>
          <w:tab w:val="num" w:pos="0"/>
        </w:tabs>
        <w:ind w:left="720" w:hanging="360"/>
      </w:pPr>
    </w:lvl>
  </w:abstractNum>
  <w:abstractNum w:abstractNumId="32">
    <w:nsid w:val="00000025"/>
    <w:multiLevelType w:val="singleLevel"/>
    <w:tmpl w:val="00000025"/>
    <w:name w:val="WW8Num23"/>
    <w:lvl w:ilvl="0">
      <w:numFmt w:val="bullet"/>
      <w:lvlText w:val="-"/>
      <w:lvlJc w:val="left"/>
      <w:pPr>
        <w:tabs>
          <w:tab w:val="num" w:pos="1187"/>
        </w:tabs>
        <w:ind w:left="1187" w:hanging="360"/>
      </w:pPr>
      <w:rPr>
        <w:rFonts w:ascii="OpenSymbol" w:hAnsi="OpenSymbol"/>
      </w:rPr>
    </w:lvl>
  </w:abstractNum>
  <w:abstractNum w:abstractNumId="33">
    <w:nsid w:val="00000027"/>
    <w:multiLevelType w:val="singleLevel"/>
    <w:tmpl w:val="00000027"/>
    <w:name w:val="WW8Num30"/>
    <w:lvl w:ilvl="0">
      <w:start w:val="6"/>
      <w:numFmt w:val="bullet"/>
      <w:lvlText w:val="-"/>
      <w:lvlJc w:val="left"/>
      <w:pPr>
        <w:tabs>
          <w:tab w:val="num" w:pos="792"/>
        </w:tabs>
        <w:ind w:left="792" w:hanging="360"/>
      </w:pPr>
      <w:rPr>
        <w:rFonts w:ascii="Times New Roman" w:hAnsi="Times New Roman"/>
        <w:lang w:val="ru-RU"/>
      </w:rPr>
    </w:lvl>
  </w:abstractNum>
  <w:abstractNum w:abstractNumId="34">
    <w:nsid w:val="00000028"/>
    <w:multiLevelType w:val="singleLevel"/>
    <w:tmpl w:val="00000028"/>
    <w:name w:val="WW8Num36"/>
    <w:lvl w:ilvl="0">
      <w:start w:val="6"/>
      <w:numFmt w:val="bullet"/>
      <w:lvlText w:val="-"/>
      <w:lvlJc w:val="left"/>
      <w:pPr>
        <w:tabs>
          <w:tab w:val="num" w:pos="720"/>
        </w:tabs>
        <w:ind w:left="720" w:hanging="360"/>
      </w:pPr>
      <w:rPr>
        <w:rFonts w:ascii="Times New Roman" w:hAnsi="Times New Roman"/>
      </w:rPr>
    </w:lvl>
  </w:abstractNum>
  <w:abstractNum w:abstractNumId="35">
    <w:nsid w:val="00000029"/>
    <w:multiLevelType w:val="singleLevel"/>
    <w:tmpl w:val="00000029"/>
    <w:name w:val="WW8Num25"/>
    <w:lvl w:ilvl="0">
      <w:start w:val="1"/>
      <w:numFmt w:val="bullet"/>
      <w:lvlText w:val="-"/>
      <w:lvlJc w:val="left"/>
      <w:pPr>
        <w:tabs>
          <w:tab w:val="num" w:pos="720"/>
        </w:tabs>
        <w:ind w:left="720" w:hanging="360"/>
      </w:pPr>
      <w:rPr>
        <w:rFonts w:ascii="Times New Roman" w:hAnsi="Times New Roman" w:cs="Times New Roman"/>
      </w:rPr>
    </w:lvl>
  </w:abstractNum>
  <w:abstractNum w:abstractNumId="36">
    <w:nsid w:val="04B964AD"/>
    <w:multiLevelType w:val="multilevel"/>
    <w:tmpl w:val="3B8E1116"/>
    <w:lvl w:ilvl="0">
      <w:start w:val="1"/>
      <w:numFmt w:val="upperRoman"/>
      <w:lvlText w:val="%1."/>
      <w:lvlJc w:val="left"/>
      <w:pPr>
        <w:ind w:left="1080" w:hanging="72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110D49CD"/>
    <w:multiLevelType w:val="hybridMultilevel"/>
    <w:tmpl w:val="9CA60552"/>
    <w:lvl w:ilvl="0" w:tplc="1C543BC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12045904"/>
    <w:multiLevelType w:val="multilevel"/>
    <w:tmpl w:val="63226A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122F574B"/>
    <w:multiLevelType w:val="hybridMultilevel"/>
    <w:tmpl w:val="86FABB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2EE58D2"/>
    <w:multiLevelType w:val="hybridMultilevel"/>
    <w:tmpl w:val="6B78699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1">
    <w:nsid w:val="14181601"/>
    <w:multiLevelType w:val="multilevel"/>
    <w:tmpl w:val="982C6336"/>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2">
    <w:nsid w:val="1546600F"/>
    <w:multiLevelType w:val="hybridMultilevel"/>
    <w:tmpl w:val="D0223726"/>
    <w:lvl w:ilvl="0" w:tplc="37C852E6">
      <w:start w:val="1"/>
      <w:numFmt w:val="decimal"/>
      <w:lvlText w:val="%1."/>
      <w:lvlJc w:val="left"/>
      <w:pPr>
        <w:ind w:left="540"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43">
    <w:nsid w:val="1A2D576B"/>
    <w:multiLevelType w:val="hybridMultilevel"/>
    <w:tmpl w:val="DE7A8C1C"/>
    <w:lvl w:ilvl="0" w:tplc="BA40B976">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E6C4639"/>
    <w:multiLevelType w:val="hybridMultilevel"/>
    <w:tmpl w:val="87401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F7F782A"/>
    <w:multiLevelType w:val="hybridMultilevel"/>
    <w:tmpl w:val="315C04EA"/>
    <w:lvl w:ilvl="0" w:tplc="23AABD9A">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22A41B71"/>
    <w:multiLevelType w:val="multilevel"/>
    <w:tmpl w:val="AD78464E"/>
    <w:lvl w:ilvl="0">
      <w:start w:val="8"/>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47">
    <w:nsid w:val="3123384C"/>
    <w:multiLevelType w:val="multilevel"/>
    <w:tmpl w:val="0B0E99EC"/>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8">
    <w:nsid w:val="34F9035D"/>
    <w:multiLevelType w:val="hybridMultilevel"/>
    <w:tmpl w:val="65B6710E"/>
    <w:lvl w:ilvl="0" w:tplc="00C4A4E0">
      <w:start w:val="1"/>
      <w:numFmt w:val="bullet"/>
      <w:lvlText w:val="-"/>
      <w:lvlJc w:val="left"/>
      <w:pPr>
        <w:ind w:left="1084" w:hanging="360"/>
      </w:pPr>
      <w:rPr>
        <w:rFonts w:ascii="Times New Roman" w:eastAsia="Calibri" w:hAnsi="Times New Roman" w:cs="Times New Roman" w:hint="default"/>
      </w:rPr>
    </w:lvl>
    <w:lvl w:ilvl="1" w:tplc="04190003" w:tentative="1">
      <w:start w:val="1"/>
      <w:numFmt w:val="bullet"/>
      <w:lvlText w:val="o"/>
      <w:lvlJc w:val="left"/>
      <w:pPr>
        <w:ind w:left="1804" w:hanging="360"/>
      </w:pPr>
      <w:rPr>
        <w:rFonts w:ascii="Courier New" w:hAnsi="Courier New" w:cs="Courier New" w:hint="default"/>
      </w:rPr>
    </w:lvl>
    <w:lvl w:ilvl="2" w:tplc="04190005" w:tentative="1">
      <w:start w:val="1"/>
      <w:numFmt w:val="bullet"/>
      <w:lvlText w:val=""/>
      <w:lvlJc w:val="left"/>
      <w:pPr>
        <w:ind w:left="2524" w:hanging="360"/>
      </w:pPr>
      <w:rPr>
        <w:rFonts w:ascii="Wingdings" w:hAnsi="Wingdings" w:hint="default"/>
      </w:rPr>
    </w:lvl>
    <w:lvl w:ilvl="3" w:tplc="04190001" w:tentative="1">
      <w:start w:val="1"/>
      <w:numFmt w:val="bullet"/>
      <w:lvlText w:val=""/>
      <w:lvlJc w:val="left"/>
      <w:pPr>
        <w:ind w:left="3244" w:hanging="360"/>
      </w:pPr>
      <w:rPr>
        <w:rFonts w:ascii="Symbol" w:hAnsi="Symbol" w:hint="default"/>
      </w:rPr>
    </w:lvl>
    <w:lvl w:ilvl="4" w:tplc="04190003" w:tentative="1">
      <w:start w:val="1"/>
      <w:numFmt w:val="bullet"/>
      <w:lvlText w:val="o"/>
      <w:lvlJc w:val="left"/>
      <w:pPr>
        <w:ind w:left="3964" w:hanging="360"/>
      </w:pPr>
      <w:rPr>
        <w:rFonts w:ascii="Courier New" w:hAnsi="Courier New" w:cs="Courier New" w:hint="default"/>
      </w:rPr>
    </w:lvl>
    <w:lvl w:ilvl="5" w:tplc="04190005" w:tentative="1">
      <w:start w:val="1"/>
      <w:numFmt w:val="bullet"/>
      <w:lvlText w:val=""/>
      <w:lvlJc w:val="left"/>
      <w:pPr>
        <w:ind w:left="4684" w:hanging="360"/>
      </w:pPr>
      <w:rPr>
        <w:rFonts w:ascii="Wingdings" w:hAnsi="Wingdings" w:hint="default"/>
      </w:rPr>
    </w:lvl>
    <w:lvl w:ilvl="6" w:tplc="04190001" w:tentative="1">
      <w:start w:val="1"/>
      <w:numFmt w:val="bullet"/>
      <w:lvlText w:val=""/>
      <w:lvlJc w:val="left"/>
      <w:pPr>
        <w:ind w:left="5404" w:hanging="360"/>
      </w:pPr>
      <w:rPr>
        <w:rFonts w:ascii="Symbol" w:hAnsi="Symbol" w:hint="default"/>
      </w:rPr>
    </w:lvl>
    <w:lvl w:ilvl="7" w:tplc="04190003" w:tentative="1">
      <w:start w:val="1"/>
      <w:numFmt w:val="bullet"/>
      <w:lvlText w:val="o"/>
      <w:lvlJc w:val="left"/>
      <w:pPr>
        <w:ind w:left="6124" w:hanging="360"/>
      </w:pPr>
      <w:rPr>
        <w:rFonts w:ascii="Courier New" w:hAnsi="Courier New" w:cs="Courier New" w:hint="default"/>
      </w:rPr>
    </w:lvl>
    <w:lvl w:ilvl="8" w:tplc="04190005" w:tentative="1">
      <w:start w:val="1"/>
      <w:numFmt w:val="bullet"/>
      <w:lvlText w:val=""/>
      <w:lvlJc w:val="left"/>
      <w:pPr>
        <w:ind w:left="6844" w:hanging="360"/>
      </w:pPr>
      <w:rPr>
        <w:rFonts w:ascii="Wingdings" w:hAnsi="Wingdings" w:hint="default"/>
      </w:rPr>
    </w:lvl>
  </w:abstractNum>
  <w:abstractNum w:abstractNumId="49">
    <w:nsid w:val="36121B74"/>
    <w:multiLevelType w:val="hybridMultilevel"/>
    <w:tmpl w:val="94A4E266"/>
    <w:lvl w:ilvl="0" w:tplc="68668256">
      <w:numFmt w:val="bullet"/>
      <w:lvlText w:val="-"/>
      <w:lvlJc w:val="left"/>
      <w:pPr>
        <w:ind w:left="735" w:hanging="360"/>
      </w:pPr>
      <w:rPr>
        <w:rFonts w:ascii="Times New Roman" w:eastAsia="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50">
    <w:nsid w:val="3DBD3395"/>
    <w:multiLevelType w:val="hybridMultilevel"/>
    <w:tmpl w:val="54BE8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2381409"/>
    <w:multiLevelType w:val="hybridMultilevel"/>
    <w:tmpl w:val="65CA6C68"/>
    <w:lvl w:ilvl="0" w:tplc="2ECA4FB4">
      <w:start w:val="1"/>
      <w:numFmt w:val="decimal"/>
      <w:lvlText w:val="%1."/>
      <w:lvlJc w:val="left"/>
      <w:pPr>
        <w:ind w:left="928"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2">
    <w:nsid w:val="43474487"/>
    <w:multiLevelType w:val="multilevel"/>
    <w:tmpl w:val="6A98BC9E"/>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nsid w:val="4466457A"/>
    <w:multiLevelType w:val="hybridMultilevel"/>
    <w:tmpl w:val="F878AAB0"/>
    <w:lvl w:ilvl="0" w:tplc="E8522E2E">
      <w:start w:val="4"/>
      <w:numFmt w:val="bullet"/>
      <w:lvlText w:val="-"/>
      <w:lvlJc w:val="left"/>
      <w:pPr>
        <w:ind w:left="724" w:hanging="360"/>
      </w:pPr>
      <w:rPr>
        <w:rFonts w:ascii="Times New Roman" w:eastAsia="Times New Roman" w:hAnsi="Times New Roman" w:cs="Times New Roman" w:hint="default"/>
        <w:color w:val="000000"/>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54">
    <w:nsid w:val="48D733EF"/>
    <w:multiLevelType w:val="hybridMultilevel"/>
    <w:tmpl w:val="8172731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nsid w:val="4DDF22AB"/>
    <w:multiLevelType w:val="multilevel"/>
    <w:tmpl w:val="4444477C"/>
    <w:lvl w:ilvl="0">
      <w:start w:val="10"/>
      <w:numFmt w:val="decimal"/>
      <w:lvlText w:val="%1."/>
      <w:lvlJc w:val="left"/>
      <w:pPr>
        <w:ind w:left="480" w:hanging="480"/>
      </w:pPr>
      <w:rPr>
        <w:rFonts w:hint="default"/>
      </w:rPr>
    </w:lvl>
    <w:lvl w:ilvl="1">
      <w:start w:val="5"/>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6">
    <w:nsid w:val="511D1546"/>
    <w:multiLevelType w:val="hybridMultilevel"/>
    <w:tmpl w:val="972E482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2166DDE"/>
    <w:multiLevelType w:val="hybridMultilevel"/>
    <w:tmpl w:val="73C4C27E"/>
    <w:lvl w:ilvl="0" w:tplc="0419000F">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4823ADB"/>
    <w:multiLevelType w:val="hybridMultilevel"/>
    <w:tmpl w:val="77E64F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7715013"/>
    <w:multiLevelType w:val="hybridMultilevel"/>
    <w:tmpl w:val="3DB013B2"/>
    <w:lvl w:ilvl="0" w:tplc="E7F2B13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0">
    <w:nsid w:val="579E145F"/>
    <w:multiLevelType w:val="hybridMultilevel"/>
    <w:tmpl w:val="9EEADEFE"/>
    <w:lvl w:ilvl="0" w:tplc="B7FEF96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9FD02FC"/>
    <w:multiLevelType w:val="hybridMultilevel"/>
    <w:tmpl w:val="54A0D3E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2">
    <w:nsid w:val="5D0C6609"/>
    <w:multiLevelType w:val="hybridMultilevel"/>
    <w:tmpl w:val="7D0CD0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D7F0ADF"/>
    <w:multiLevelType w:val="multilevel"/>
    <w:tmpl w:val="8A36C518"/>
    <w:styleLink w:val="WW8Num4"/>
    <w:lvl w:ilvl="0">
      <w:start w:val="1"/>
      <w:numFmt w:val="decimal"/>
      <w:lvlText w:val="%1."/>
      <w:lvlJc w:val="left"/>
    </w:lvl>
    <w:lvl w:ilvl="1">
      <w:numFmt w:val="bullet"/>
      <w:lvlText w:val=""/>
      <w:lvlJc w:val="left"/>
      <w:rPr>
        <w:rFonts w:ascii="Symbol" w:hAnsi="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1E02330"/>
    <w:multiLevelType w:val="hybridMultilevel"/>
    <w:tmpl w:val="8BF8141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5">
    <w:nsid w:val="62040B6D"/>
    <w:multiLevelType w:val="hybridMultilevel"/>
    <w:tmpl w:val="020CF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2482261"/>
    <w:multiLevelType w:val="hybridMultilevel"/>
    <w:tmpl w:val="3D182744"/>
    <w:lvl w:ilvl="0" w:tplc="9A449986">
      <w:start w:val="1"/>
      <w:numFmt w:val="decimal"/>
      <w:lvlText w:val="%1)"/>
      <w:lvlJc w:val="left"/>
      <w:pPr>
        <w:ind w:left="724" w:hanging="360"/>
      </w:pPr>
      <w:rPr>
        <w:rFonts w:hint="default"/>
        <w:color w:val="000000"/>
      </w:rPr>
    </w:lvl>
    <w:lvl w:ilvl="1" w:tplc="04190019" w:tentative="1">
      <w:start w:val="1"/>
      <w:numFmt w:val="lowerLetter"/>
      <w:lvlText w:val="%2."/>
      <w:lvlJc w:val="left"/>
      <w:pPr>
        <w:ind w:left="1444" w:hanging="360"/>
      </w:pPr>
    </w:lvl>
    <w:lvl w:ilvl="2" w:tplc="0419001B" w:tentative="1">
      <w:start w:val="1"/>
      <w:numFmt w:val="lowerRoman"/>
      <w:lvlText w:val="%3."/>
      <w:lvlJc w:val="right"/>
      <w:pPr>
        <w:ind w:left="2164" w:hanging="180"/>
      </w:pPr>
    </w:lvl>
    <w:lvl w:ilvl="3" w:tplc="0419000F" w:tentative="1">
      <w:start w:val="1"/>
      <w:numFmt w:val="decimal"/>
      <w:lvlText w:val="%4."/>
      <w:lvlJc w:val="left"/>
      <w:pPr>
        <w:ind w:left="2884" w:hanging="360"/>
      </w:pPr>
    </w:lvl>
    <w:lvl w:ilvl="4" w:tplc="04190019" w:tentative="1">
      <w:start w:val="1"/>
      <w:numFmt w:val="lowerLetter"/>
      <w:lvlText w:val="%5."/>
      <w:lvlJc w:val="left"/>
      <w:pPr>
        <w:ind w:left="3604" w:hanging="360"/>
      </w:pPr>
    </w:lvl>
    <w:lvl w:ilvl="5" w:tplc="0419001B" w:tentative="1">
      <w:start w:val="1"/>
      <w:numFmt w:val="lowerRoman"/>
      <w:lvlText w:val="%6."/>
      <w:lvlJc w:val="right"/>
      <w:pPr>
        <w:ind w:left="4324" w:hanging="180"/>
      </w:pPr>
    </w:lvl>
    <w:lvl w:ilvl="6" w:tplc="0419000F" w:tentative="1">
      <w:start w:val="1"/>
      <w:numFmt w:val="decimal"/>
      <w:lvlText w:val="%7."/>
      <w:lvlJc w:val="left"/>
      <w:pPr>
        <w:ind w:left="5044" w:hanging="360"/>
      </w:pPr>
    </w:lvl>
    <w:lvl w:ilvl="7" w:tplc="04190019" w:tentative="1">
      <w:start w:val="1"/>
      <w:numFmt w:val="lowerLetter"/>
      <w:lvlText w:val="%8."/>
      <w:lvlJc w:val="left"/>
      <w:pPr>
        <w:ind w:left="5764" w:hanging="360"/>
      </w:pPr>
    </w:lvl>
    <w:lvl w:ilvl="8" w:tplc="0419001B" w:tentative="1">
      <w:start w:val="1"/>
      <w:numFmt w:val="lowerRoman"/>
      <w:lvlText w:val="%9."/>
      <w:lvlJc w:val="right"/>
      <w:pPr>
        <w:ind w:left="6484" w:hanging="180"/>
      </w:pPr>
    </w:lvl>
  </w:abstractNum>
  <w:abstractNum w:abstractNumId="67">
    <w:nsid w:val="627E37E3"/>
    <w:multiLevelType w:val="hybridMultilevel"/>
    <w:tmpl w:val="22BCE3F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8">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0">
    <w:nsid w:val="6B2A0B4B"/>
    <w:multiLevelType w:val="hybridMultilevel"/>
    <w:tmpl w:val="F418EE56"/>
    <w:lvl w:ilvl="0" w:tplc="00C4A4E0">
      <w:start w:val="1"/>
      <w:numFmt w:val="bullet"/>
      <w:lvlText w:val="-"/>
      <w:lvlJc w:val="left"/>
      <w:pPr>
        <w:ind w:left="1084" w:hanging="360"/>
      </w:pPr>
      <w:rPr>
        <w:rFonts w:ascii="Times New Roman" w:eastAsia="Calibri" w:hAnsi="Times New Roman" w:cs="Times New Roman" w:hint="default"/>
      </w:rPr>
    </w:lvl>
    <w:lvl w:ilvl="1" w:tplc="04190003" w:tentative="1">
      <w:start w:val="1"/>
      <w:numFmt w:val="bullet"/>
      <w:lvlText w:val="o"/>
      <w:lvlJc w:val="left"/>
      <w:pPr>
        <w:ind w:left="1804" w:hanging="360"/>
      </w:pPr>
      <w:rPr>
        <w:rFonts w:ascii="Courier New" w:hAnsi="Courier New" w:cs="Courier New" w:hint="default"/>
      </w:rPr>
    </w:lvl>
    <w:lvl w:ilvl="2" w:tplc="04190005" w:tentative="1">
      <w:start w:val="1"/>
      <w:numFmt w:val="bullet"/>
      <w:lvlText w:val=""/>
      <w:lvlJc w:val="left"/>
      <w:pPr>
        <w:ind w:left="2524" w:hanging="360"/>
      </w:pPr>
      <w:rPr>
        <w:rFonts w:ascii="Wingdings" w:hAnsi="Wingdings" w:hint="default"/>
      </w:rPr>
    </w:lvl>
    <w:lvl w:ilvl="3" w:tplc="04190001" w:tentative="1">
      <w:start w:val="1"/>
      <w:numFmt w:val="bullet"/>
      <w:lvlText w:val=""/>
      <w:lvlJc w:val="left"/>
      <w:pPr>
        <w:ind w:left="3244" w:hanging="360"/>
      </w:pPr>
      <w:rPr>
        <w:rFonts w:ascii="Symbol" w:hAnsi="Symbol" w:hint="default"/>
      </w:rPr>
    </w:lvl>
    <w:lvl w:ilvl="4" w:tplc="04190003" w:tentative="1">
      <w:start w:val="1"/>
      <w:numFmt w:val="bullet"/>
      <w:lvlText w:val="o"/>
      <w:lvlJc w:val="left"/>
      <w:pPr>
        <w:ind w:left="3964" w:hanging="360"/>
      </w:pPr>
      <w:rPr>
        <w:rFonts w:ascii="Courier New" w:hAnsi="Courier New" w:cs="Courier New" w:hint="default"/>
      </w:rPr>
    </w:lvl>
    <w:lvl w:ilvl="5" w:tplc="04190005" w:tentative="1">
      <w:start w:val="1"/>
      <w:numFmt w:val="bullet"/>
      <w:lvlText w:val=""/>
      <w:lvlJc w:val="left"/>
      <w:pPr>
        <w:ind w:left="4684" w:hanging="360"/>
      </w:pPr>
      <w:rPr>
        <w:rFonts w:ascii="Wingdings" w:hAnsi="Wingdings" w:hint="default"/>
      </w:rPr>
    </w:lvl>
    <w:lvl w:ilvl="6" w:tplc="04190001" w:tentative="1">
      <w:start w:val="1"/>
      <w:numFmt w:val="bullet"/>
      <w:lvlText w:val=""/>
      <w:lvlJc w:val="left"/>
      <w:pPr>
        <w:ind w:left="5404" w:hanging="360"/>
      </w:pPr>
      <w:rPr>
        <w:rFonts w:ascii="Symbol" w:hAnsi="Symbol" w:hint="default"/>
      </w:rPr>
    </w:lvl>
    <w:lvl w:ilvl="7" w:tplc="04190003" w:tentative="1">
      <w:start w:val="1"/>
      <w:numFmt w:val="bullet"/>
      <w:lvlText w:val="o"/>
      <w:lvlJc w:val="left"/>
      <w:pPr>
        <w:ind w:left="6124" w:hanging="360"/>
      </w:pPr>
      <w:rPr>
        <w:rFonts w:ascii="Courier New" w:hAnsi="Courier New" w:cs="Courier New" w:hint="default"/>
      </w:rPr>
    </w:lvl>
    <w:lvl w:ilvl="8" w:tplc="04190005" w:tentative="1">
      <w:start w:val="1"/>
      <w:numFmt w:val="bullet"/>
      <w:lvlText w:val=""/>
      <w:lvlJc w:val="left"/>
      <w:pPr>
        <w:ind w:left="6844" w:hanging="360"/>
      </w:pPr>
      <w:rPr>
        <w:rFonts w:ascii="Wingdings" w:hAnsi="Wingdings" w:hint="default"/>
      </w:rPr>
    </w:lvl>
  </w:abstractNum>
  <w:abstractNum w:abstractNumId="71">
    <w:nsid w:val="70E3136C"/>
    <w:multiLevelType w:val="multilevel"/>
    <w:tmpl w:val="B136F926"/>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5103AFB"/>
    <w:multiLevelType w:val="hybridMultilevel"/>
    <w:tmpl w:val="92589F6C"/>
    <w:lvl w:ilvl="0" w:tplc="89A8761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4">
    <w:nsid w:val="76976179"/>
    <w:multiLevelType w:val="hybridMultilevel"/>
    <w:tmpl w:val="CE7ADCD8"/>
    <w:lvl w:ilvl="0" w:tplc="00C4A4E0">
      <w:start w:val="1"/>
      <w:numFmt w:val="bullet"/>
      <w:lvlText w:val="-"/>
      <w:lvlJc w:val="left"/>
      <w:pPr>
        <w:ind w:left="1084" w:hanging="360"/>
      </w:pPr>
      <w:rPr>
        <w:rFonts w:ascii="Times New Roman" w:eastAsia="Calibri" w:hAnsi="Times New Roman" w:cs="Times New Roman" w:hint="default"/>
      </w:rPr>
    </w:lvl>
    <w:lvl w:ilvl="1" w:tplc="04190003" w:tentative="1">
      <w:start w:val="1"/>
      <w:numFmt w:val="bullet"/>
      <w:lvlText w:val="o"/>
      <w:lvlJc w:val="left"/>
      <w:pPr>
        <w:ind w:left="1804" w:hanging="360"/>
      </w:pPr>
      <w:rPr>
        <w:rFonts w:ascii="Courier New" w:hAnsi="Courier New" w:cs="Courier New" w:hint="default"/>
      </w:rPr>
    </w:lvl>
    <w:lvl w:ilvl="2" w:tplc="04190005" w:tentative="1">
      <w:start w:val="1"/>
      <w:numFmt w:val="bullet"/>
      <w:lvlText w:val=""/>
      <w:lvlJc w:val="left"/>
      <w:pPr>
        <w:ind w:left="2524" w:hanging="360"/>
      </w:pPr>
      <w:rPr>
        <w:rFonts w:ascii="Wingdings" w:hAnsi="Wingdings" w:hint="default"/>
      </w:rPr>
    </w:lvl>
    <w:lvl w:ilvl="3" w:tplc="04190001" w:tentative="1">
      <w:start w:val="1"/>
      <w:numFmt w:val="bullet"/>
      <w:lvlText w:val=""/>
      <w:lvlJc w:val="left"/>
      <w:pPr>
        <w:ind w:left="3244" w:hanging="360"/>
      </w:pPr>
      <w:rPr>
        <w:rFonts w:ascii="Symbol" w:hAnsi="Symbol" w:hint="default"/>
      </w:rPr>
    </w:lvl>
    <w:lvl w:ilvl="4" w:tplc="04190003" w:tentative="1">
      <w:start w:val="1"/>
      <w:numFmt w:val="bullet"/>
      <w:lvlText w:val="o"/>
      <w:lvlJc w:val="left"/>
      <w:pPr>
        <w:ind w:left="3964" w:hanging="360"/>
      </w:pPr>
      <w:rPr>
        <w:rFonts w:ascii="Courier New" w:hAnsi="Courier New" w:cs="Courier New" w:hint="default"/>
      </w:rPr>
    </w:lvl>
    <w:lvl w:ilvl="5" w:tplc="04190005" w:tentative="1">
      <w:start w:val="1"/>
      <w:numFmt w:val="bullet"/>
      <w:lvlText w:val=""/>
      <w:lvlJc w:val="left"/>
      <w:pPr>
        <w:ind w:left="4684" w:hanging="360"/>
      </w:pPr>
      <w:rPr>
        <w:rFonts w:ascii="Wingdings" w:hAnsi="Wingdings" w:hint="default"/>
      </w:rPr>
    </w:lvl>
    <w:lvl w:ilvl="6" w:tplc="04190001" w:tentative="1">
      <w:start w:val="1"/>
      <w:numFmt w:val="bullet"/>
      <w:lvlText w:val=""/>
      <w:lvlJc w:val="left"/>
      <w:pPr>
        <w:ind w:left="5404" w:hanging="360"/>
      </w:pPr>
      <w:rPr>
        <w:rFonts w:ascii="Symbol" w:hAnsi="Symbol" w:hint="default"/>
      </w:rPr>
    </w:lvl>
    <w:lvl w:ilvl="7" w:tplc="04190003" w:tentative="1">
      <w:start w:val="1"/>
      <w:numFmt w:val="bullet"/>
      <w:lvlText w:val="o"/>
      <w:lvlJc w:val="left"/>
      <w:pPr>
        <w:ind w:left="6124" w:hanging="360"/>
      </w:pPr>
      <w:rPr>
        <w:rFonts w:ascii="Courier New" w:hAnsi="Courier New" w:cs="Courier New" w:hint="default"/>
      </w:rPr>
    </w:lvl>
    <w:lvl w:ilvl="8" w:tplc="04190005" w:tentative="1">
      <w:start w:val="1"/>
      <w:numFmt w:val="bullet"/>
      <w:lvlText w:val=""/>
      <w:lvlJc w:val="left"/>
      <w:pPr>
        <w:ind w:left="6844" w:hanging="360"/>
      </w:pPr>
      <w:rPr>
        <w:rFonts w:ascii="Wingdings" w:hAnsi="Wingdings" w:hint="default"/>
      </w:rPr>
    </w:lvl>
  </w:abstractNum>
  <w:abstractNum w:abstractNumId="75">
    <w:nsid w:val="773B5D16"/>
    <w:multiLevelType w:val="multilevel"/>
    <w:tmpl w:val="C6D0B52E"/>
    <w:lvl w:ilvl="0">
      <w:start w:val="2"/>
      <w:numFmt w:val="decimal"/>
      <w:lvlText w:val="%1."/>
      <w:lvlJc w:val="left"/>
      <w:pPr>
        <w:ind w:left="360" w:hanging="360"/>
      </w:pPr>
      <w:rPr>
        <w:rFonts w:hint="default"/>
      </w:rPr>
    </w:lvl>
    <w:lvl w:ilvl="1">
      <w:start w:val="2"/>
      <w:numFmt w:val="decimal"/>
      <w:lvlText w:val="%1.%2."/>
      <w:lvlJc w:val="left"/>
      <w:pPr>
        <w:ind w:left="859" w:hanging="360"/>
      </w:pPr>
      <w:rPr>
        <w:rFonts w:hint="default"/>
      </w:rPr>
    </w:lvl>
    <w:lvl w:ilvl="2">
      <w:start w:val="1"/>
      <w:numFmt w:val="decimal"/>
      <w:lvlText w:val="%1.%2.%3."/>
      <w:lvlJc w:val="left"/>
      <w:pPr>
        <w:ind w:left="1718" w:hanging="720"/>
      </w:pPr>
      <w:rPr>
        <w:rFonts w:hint="default"/>
      </w:rPr>
    </w:lvl>
    <w:lvl w:ilvl="3">
      <w:start w:val="1"/>
      <w:numFmt w:val="decimal"/>
      <w:lvlText w:val="%1.%2.%3.%4."/>
      <w:lvlJc w:val="left"/>
      <w:pPr>
        <w:ind w:left="2217" w:hanging="720"/>
      </w:pPr>
      <w:rPr>
        <w:rFonts w:hint="default"/>
      </w:rPr>
    </w:lvl>
    <w:lvl w:ilvl="4">
      <w:start w:val="1"/>
      <w:numFmt w:val="decimal"/>
      <w:lvlText w:val="%1.%2.%3.%4.%5."/>
      <w:lvlJc w:val="left"/>
      <w:pPr>
        <w:ind w:left="3076" w:hanging="1080"/>
      </w:pPr>
      <w:rPr>
        <w:rFonts w:hint="default"/>
      </w:rPr>
    </w:lvl>
    <w:lvl w:ilvl="5">
      <w:start w:val="1"/>
      <w:numFmt w:val="decimal"/>
      <w:lvlText w:val="%1.%2.%3.%4.%5.%6."/>
      <w:lvlJc w:val="left"/>
      <w:pPr>
        <w:ind w:left="3575" w:hanging="1080"/>
      </w:pPr>
      <w:rPr>
        <w:rFonts w:hint="default"/>
      </w:rPr>
    </w:lvl>
    <w:lvl w:ilvl="6">
      <w:start w:val="1"/>
      <w:numFmt w:val="decimal"/>
      <w:lvlText w:val="%1.%2.%3.%4.%5.%6.%7."/>
      <w:lvlJc w:val="left"/>
      <w:pPr>
        <w:ind w:left="4434" w:hanging="1440"/>
      </w:pPr>
      <w:rPr>
        <w:rFonts w:hint="default"/>
      </w:rPr>
    </w:lvl>
    <w:lvl w:ilvl="7">
      <w:start w:val="1"/>
      <w:numFmt w:val="decimal"/>
      <w:lvlText w:val="%1.%2.%3.%4.%5.%6.%7.%8."/>
      <w:lvlJc w:val="left"/>
      <w:pPr>
        <w:ind w:left="4933" w:hanging="1440"/>
      </w:pPr>
      <w:rPr>
        <w:rFonts w:hint="default"/>
      </w:rPr>
    </w:lvl>
    <w:lvl w:ilvl="8">
      <w:start w:val="1"/>
      <w:numFmt w:val="decimal"/>
      <w:lvlText w:val="%1.%2.%3.%4.%5.%6.%7.%8.%9."/>
      <w:lvlJc w:val="left"/>
      <w:pPr>
        <w:ind w:left="5792" w:hanging="1800"/>
      </w:pPr>
      <w:rPr>
        <w:rFonts w:hint="default"/>
      </w:rPr>
    </w:lvl>
  </w:abstractNum>
  <w:abstractNum w:abstractNumId="76">
    <w:nsid w:val="7D6C6E03"/>
    <w:multiLevelType w:val="hybridMultilevel"/>
    <w:tmpl w:val="4F2EF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8"/>
  </w:num>
  <w:num w:numId="4">
    <w:abstractNumId w:val="71"/>
  </w:num>
  <w:num w:numId="5">
    <w:abstractNumId w:val="73"/>
  </w:num>
  <w:num w:numId="6">
    <w:abstractNumId w:val="69"/>
  </w:num>
  <w:num w:numId="7">
    <w:abstractNumId w:val="63"/>
  </w:num>
  <w:num w:numId="8">
    <w:abstractNumId w:val="67"/>
  </w:num>
  <w:num w:numId="9">
    <w:abstractNumId w:val="40"/>
  </w:num>
  <w:num w:numId="10">
    <w:abstractNumId w:val="50"/>
  </w:num>
  <w:num w:numId="11">
    <w:abstractNumId w:val="65"/>
  </w:num>
  <w:num w:numId="12">
    <w:abstractNumId w:val="61"/>
  </w:num>
  <w:num w:numId="13">
    <w:abstractNumId w:val="42"/>
  </w:num>
  <w:num w:numId="14">
    <w:abstractNumId w:val="37"/>
  </w:num>
  <w:num w:numId="15">
    <w:abstractNumId w:val="39"/>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8"/>
  </w:num>
  <w:num w:numId="19">
    <w:abstractNumId w:val="56"/>
  </w:num>
  <w:num w:numId="20">
    <w:abstractNumId w:val="36"/>
  </w:num>
  <w:num w:numId="21">
    <w:abstractNumId w:val="0"/>
  </w:num>
  <w:num w:numId="22">
    <w:abstractNumId w:val="12"/>
  </w:num>
  <w:num w:numId="23">
    <w:abstractNumId w:val="49"/>
  </w:num>
  <w:num w:numId="24">
    <w:abstractNumId w:val="41"/>
  </w:num>
  <w:num w:numId="25">
    <w:abstractNumId w:val="46"/>
  </w:num>
  <w:num w:numId="26">
    <w:abstractNumId w:val="3"/>
  </w:num>
  <w:num w:numId="27">
    <w:abstractNumId w:val="2"/>
  </w:num>
  <w:num w:numId="28">
    <w:abstractNumId w:val="55"/>
  </w:num>
  <w:num w:numId="29">
    <w:abstractNumId w:val="1"/>
  </w:num>
  <w:num w:numId="30">
    <w:abstractNumId w:val="52"/>
  </w:num>
  <w:num w:numId="31">
    <w:abstractNumId w:val="76"/>
  </w:num>
  <w:num w:numId="32">
    <w:abstractNumId w:val="53"/>
  </w:num>
  <w:num w:numId="33">
    <w:abstractNumId w:val="48"/>
  </w:num>
  <w:num w:numId="34">
    <w:abstractNumId w:val="74"/>
  </w:num>
  <w:num w:numId="35">
    <w:abstractNumId w:val="66"/>
  </w:num>
  <w:num w:numId="36">
    <w:abstractNumId w:val="70"/>
  </w:num>
  <w:num w:numId="37">
    <w:abstractNumId w:val="59"/>
  </w:num>
  <w:num w:numId="38">
    <w:abstractNumId w:val="51"/>
  </w:num>
  <w:num w:numId="39">
    <w:abstractNumId w:val="44"/>
  </w:num>
  <w:num w:numId="40">
    <w:abstractNumId w:val="75"/>
  </w:num>
  <w:num w:numId="41">
    <w:abstractNumId w:val="72"/>
  </w:num>
  <w:num w:numId="42">
    <w:abstractNumId w:val="54"/>
  </w:num>
  <w:num w:numId="43">
    <w:abstractNumId w:val="64"/>
  </w:num>
  <w:num w:numId="44">
    <w:abstractNumId w:val="62"/>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num>
  <w:num w:numId="47">
    <w:abstractNumId w:val="38"/>
  </w:num>
  <w:num w:numId="48">
    <w:abstractNumId w:val="43"/>
  </w:num>
  <w:num w:numId="49">
    <w:abstractNumId w:val="5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9A6"/>
    <w:rsid w:val="00001391"/>
    <w:rsid w:val="00002431"/>
    <w:rsid w:val="00003128"/>
    <w:rsid w:val="000033E4"/>
    <w:rsid w:val="000039F5"/>
    <w:rsid w:val="00003C9C"/>
    <w:rsid w:val="00004885"/>
    <w:rsid w:val="00005242"/>
    <w:rsid w:val="00005D78"/>
    <w:rsid w:val="00006EBF"/>
    <w:rsid w:val="00007AD8"/>
    <w:rsid w:val="00007BC5"/>
    <w:rsid w:val="000104A2"/>
    <w:rsid w:val="00011051"/>
    <w:rsid w:val="0001113D"/>
    <w:rsid w:val="00011D7E"/>
    <w:rsid w:val="00012A71"/>
    <w:rsid w:val="00012F71"/>
    <w:rsid w:val="0001408A"/>
    <w:rsid w:val="00015421"/>
    <w:rsid w:val="00015482"/>
    <w:rsid w:val="00015C76"/>
    <w:rsid w:val="0001666B"/>
    <w:rsid w:val="00016F9F"/>
    <w:rsid w:val="000173D9"/>
    <w:rsid w:val="0001789D"/>
    <w:rsid w:val="000215B4"/>
    <w:rsid w:val="00022A32"/>
    <w:rsid w:val="00023B56"/>
    <w:rsid w:val="00026461"/>
    <w:rsid w:val="00026D9F"/>
    <w:rsid w:val="00027663"/>
    <w:rsid w:val="000302EF"/>
    <w:rsid w:val="00030D3E"/>
    <w:rsid w:val="000311C0"/>
    <w:rsid w:val="00031C5D"/>
    <w:rsid w:val="0003210E"/>
    <w:rsid w:val="00032BF3"/>
    <w:rsid w:val="00033B87"/>
    <w:rsid w:val="00033E7C"/>
    <w:rsid w:val="00034F48"/>
    <w:rsid w:val="00035621"/>
    <w:rsid w:val="00036E10"/>
    <w:rsid w:val="000409DB"/>
    <w:rsid w:val="00040E57"/>
    <w:rsid w:val="000421AD"/>
    <w:rsid w:val="00042597"/>
    <w:rsid w:val="0004323D"/>
    <w:rsid w:val="000444F9"/>
    <w:rsid w:val="00044ECD"/>
    <w:rsid w:val="0004580F"/>
    <w:rsid w:val="00046CD0"/>
    <w:rsid w:val="00046E92"/>
    <w:rsid w:val="0004705F"/>
    <w:rsid w:val="0004783E"/>
    <w:rsid w:val="00047FAD"/>
    <w:rsid w:val="00050AF1"/>
    <w:rsid w:val="0005182F"/>
    <w:rsid w:val="000520B9"/>
    <w:rsid w:val="00052187"/>
    <w:rsid w:val="00052216"/>
    <w:rsid w:val="0005227B"/>
    <w:rsid w:val="00052CD9"/>
    <w:rsid w:val="000530A9"/>
    <w:rsid w:val="00053BEF"/>
    <w:rsid w:val="00053D77"/>
    <w:rsid w:val="0005402A"/>
    <w:rsid w:val="00054A1A"/>
    <w:rsid w:val="00055138"/>
    <w:rsid w:val="00056C0F"/>
    <w:rsid w:val="00056C1E"/>
    <w:rsid w:val="00057255"/>
    <w:rsid w:val="00057A76"/>
    <w:rsid w:val="0006079D"/>
    <w:rsid w:val="00062647"/>
    <w:rsid w:val="000627CF"/>
    <w:rsid w:val="0006388E"/>
    <w:rsid w:val="00063C3F"/>
    <w:rsid w:val="00063ED4"/>
    <w:rsid w:val="00064CF1"/>
    <w:rsid w:val="000654A6"/>
    <w:rsid w:val="00065B9E"/>
    <w:rsid w:val="00066502"/>
    <w:rsid w:val="00066E04"/>
    <w:rsid w:val="00067647"/>
    <w:rsid w:val="0007044C"/>
    <w:rsid w:val="000704CC"/>
    <w:rsid w:val="0007060C"/>
    <w:rsid w:val="00070943"/>
    <w:rsid w:val="00070E04"/>
    <w:rsid w:val="00072351"/>
    <w:rsid w:val="00072A5E"/>
    <w:rsid w:val="00074182"/>
    <w:rsid w:val="00074695"/>
    <w:rsid w:val="00074F1D"/>
    <w:rsid w:val="00075833"/>
    <w:rsid w:val="00076089"/>
    <w:rsid w:val="00076099"/>
    <w:rsid w:val="000767A7"/>
    <w:rsid w:val="000768D8"/>
    <w:rsid w:val="00077787"/>
    <w:rsid w:val="00077FBD"/>
    <w:rsid w:val="00080C8C"/>
    <w:rsid w:val="00080E45"/>
    <w:rsid w:val="0008131C"/>
    <w:rsid w:val="000817AA"/>
    <w:rsid w:val="00082A3F"/>
    <w:rsid w:val="00082D22"/>
    <w:rsid w:val="000832B4"/>
    <w:rsid w:val="00084051"/>
    <w:rsid w:val="00084364"/>
    <w:rsid w:val="00084597"/>
    <w:rsid w:val="00084607"/>
    <w:rsid w:val="000854E3"/>
    <w:rsid w:val="00085694"/>
    <w:rsid w:val="00085C9F"/>
    <w:rsid w:val="00087A9D"/>
    <w:rsid w:val="000908E8"/>
    <w:rsid w:val="00091136"/>
    <w:rsid w:val="00091A51"/>
    <w:rsid w:val="00091D4F"/>
    <w:rsid w:val="00092D33"/>
    <w:rsid w:val="00093241"/>
    <w:rsid w:val="00093582"/>
    <w:rsid w:val="00095315"/>
    <w:rsid w:val="00096456"/>
    <w:rsid w:val="00096BEA"/>
    <w:rsid w:val="00097057"/>
    <w:rsid w:val="000A08C7"/>
    <w:rsid w:val="000A0C7C"/>
    <w:rsid w:val="000A2012"/>
    <w:rsid w:val="000A220C"/>
    <w:rsid w:val="000A298A"/>
    <w:rsid w:val="000A2EDF"/>
    <w:rsid w:val="000A4A4E"/>
    <w:rsid w:val="000A5BF5"/>
    <w:rsid w:val="000A618B"/>
    <w:rsid w:val="000A6364"/>
    <w:rsid w:val="000A68A7"/>
    <w:rsid w:val="000A6DEC"/>
    <w:rsid w:val="000A7103"/>
    <w:rsid w:val="000A7499"/>
    <w:rsid w:val="000A7568"/>
    <w:rsid w:val="000B05C2"/>
    <w:rsid w:val="000B0744"/>
    <w:rsid w:val="000B08D7"/>
    <w:rsid w:val="000B36F0"/>
    <w:rsid w:val="000B45AE"/>
    <w:rsid w:val="000B45F0"/>
    <w:rsid w:val="000B4B72"/>
    <w:rsid w:val="000B4E40"/>
    <w:rsid w:val="000B5A9D"/>
    <w:rsid w:val="000B6457"/>
    <w:rsid w:val="000B6CC3"/>
    <w:rsid w:val="000B7038"/>
    <w:rsid w:val="000B7B27"/>
    <w:rsid w:val="000C06EA"/>
    <w:rsid w:val="000C222C"/>
    <w:rsid w:val="000C2C4D"/>
    <w:rsid w:val="000C3858"/>
    <w:rsid w:val="000C499D"/>
    <w:rsid w:val="000C4EE4"/>
    <w:rsid w:val="000C5103"/>
    <w:rsid w:val="000C5542"/>
    <w:rsid w:val="000C57EA"/>
    <w:rsid w:val="000C5DEA"/>
    <w:rsid w:val="000C755F"/>
    <w:rsid w:val="000D0229"/>
    <w:rsid w:val="000D02B3"/>
    <w:rsid w:val="000D12F8"/>
    <w:rsid w:val="000D1ADC"/>
    <w:rsid w:val="000D2399"/>
    <w:rsid w:val="000D2614"/>
    <w:rsid w:val="000D2C15"/>
    <w:rsid w:val="000D37A2"/>
    <w:rsid w:val="000D4379"/>
    <w:rsid w:val="000D56C5"/>
    <w:rsid w:val="000D642A"/>
    <w:rsid w:val="000D74EA"/>
    <w:rsid w:val="000D7720"/>
    <w:rsid w:val="000E0059"/>
    <w:rsid w:val="000E1764"/>
    <w:rsid w:val="000E1B67"/>
    <w:rsid w:val="000E2EFC"/>
    <w:rsid w:val="000E4E16"/>
    <w:rsid w:val="000E6357"/>
    <w:rsid w:val="000E6970"/>
    <w:rsid w:val="000E701D"/>
    <w:rsid w:val="000E78E3"/>
    <w:rsid w:val="000E79B0"/>
    <w:rsid w:val="000E7ED4"/>
    <w:rsid w:val="000E7F13"/>
    <w:rsid w:val="000F0D0D"/>
    <w:rsid w:val="000F1430"/>
    <w:rsid w:val="000F193A"/>
    <w:rsid w:val="000F20B5"/>
    <w:rsid w:val="000F26AD"/>
    <w:rsid w:val="000F26AE"/>
    <w:rsid w:val="000F375A"/>
    <w:rsid w:val="000F51BE"/>
    <w:rsid w:val="000F679A"/>
    <w:rsid w:val="000F71DB"/>
    <w:rsid w:val="000F76E9"/>
    <w:rsid w:val="00100BD2"/>
    <w:rsid w:val="00100CF3"/>
    <w:rsid w:val="001018CA"/>
    <w:rsid w:val="0010349E"/>
    <w:rsid w:val="0010410F"/>
    <w:rsid w:val="00104379"/>
    <w:rsid w:val="00104F36"/>
    <w:rsid w:val="00104F82"/>
    <w:rsid w:val="0010501D"/>
    <w:rsid w:val="00106315"/>
    <w:rsid w:val="001070BE"/>
    <w:rsid w:val="00107594"/>
    <w:rsid w:val="00107723"/>
    <w:rsid w:val="00107A1F"/>
    <w:rsid w:val="00107F20"/>
    <w:rsid w:val="0011177D"/>
    <w:rsid w:val="001118C8"/>
    <w:rsid w:val="00111A64"/>
    <w:rsid w:val="00111BE3"/>
    <w:rsid w:val="00111CFC"/>
    <w:rsid w:val="001157C0"/>
    <w:rsid w:val="00117457"/>
    <w:rsid w:val="00120028"/>
    <w:rsid w:val="0012207E"/>
    <w:rsid w:val="0012496F"/>
    <w:rsid w:val="00124B5E"/>
    <w:rsid w:val="00125403"/>
    <w:rsid w:val="00125957"/>
    <w:rsid w:val="00125C8E"/>
    <w:rsid w:val="00127E5D"/>
    <w:rsid w:val="00130E6A"/>
    <w:rsid w:val="001319DF"/>
    <w:rsid w:val="00131D48"/>
    <w:rsid w:val="001331E3"/>
    <w:rsid w:val="001347F2"/>
    <w:rsid w:val="00136542"/>
    <w:rsid w:val="001368B0"/>
    <w:rsid w:val="00137167"/>
    <w:rsid w:val="001375D1"/>
    <w:rsid w:val="00137894"/>
    <w:rsid w:val="00140F9A"/>
    <w:rsid w:val="00141850"/>
    <w:rsid w:val="00141939"/>
    <w:rsid w:val="00142D44"/>
    <w:rsid w:val="00142D65"/>
    <w:rsid w:val="00145BE3"/>
    <w:rsid w:val="00145DCC"/>
    <w:rsid w:val="00146956"/>
    <w:rsid w:val="0015058F"/>
    <w:rsid w:val="00150B73"/>
    <w:rsid w:val="00150C61"/>
    <w:rsid w:val="001510F5"/>
    <w:rsid w:val="001516FB"/>
    <w:rsid w:val="00151A66"/>
    <w:rsid w:val="001525DB"/>
    <w:rsid w:val="00153F86"/>
    <w:rsid w:val="00154ED8"/>
    <w:rsid w:val="001556A4"/>
    <w:rsid w:val="00155D05"/>
    <w:rsid w:val="001568BD"/>
    <w:rsid w:val="00157DAE"/>
    <w:rsid w:val="00157E8F"/>
    <w:rsid w:val="00160436"/>
    <w:rsid w:val="00161320"/>
    <w:rsid w:val="00161C30"/>
    <w:rsid w:val="00162092"/>
    <w:rsid w:val="00162304"/>
    <w:rsid w:val="0016274A"/>
    <w:rsid w:val="0016289F"/>
    <w:rsid w:val="00162928"/>
    <w:rsid w:val="001645B7"/>
    <w:rsid w:val="001662D4"/>
    <w:rsid w:val="001676F1"/>
    <w:rsid w:val="00170A00"/>
    <w:rsid w:val="00170BB0"/>
    <w:rsid w:val="00171F7D"/>
    <w:rsid w:val="001720B8"/>
    <w:rsid w:val="00172512"/>
    <w:rsid w:val="00172635"/>
    <w:rsid w:val="00174A6C"/>
    <w:rsid w:val="00174B3D"/>
    <w:rsid w:val="0017542E"/>
    <w:rsid w:val="001762AB"/>
    <w:rsid w:val="00176465"/>
    <w:rsid w:val="0017765D"/>
    <w:rsid w:val="001807C1"/>
    <w:rsid w:val="001822B1"/>
    <w:rsid w:val="00182528"/>
    <w:rsid w:val="0018267A"/>
    <w:rsid w:val="001827B8"/>
    <w:rsid w:val="00182BC6"/>
    <w:rsid w:val="00182CA7"/>
    <w:rsid w:val="0018313B"/>
    <w:rsid w:val="00183789"/>
    <w:rsid w:val="001838BA"/>
    <w:rsid w:val="00183914"/>
    <w:rsid w:val="00183E1C"/>
    <w:rsid w:val="00183F42"/>
    <w:rsid w:val="0018508E"/>
    <w:rsid w:val="00186FBA"/>
    <w:rsid w:val="00187696"/>
    <w:rsid w:val="00187A25"/>
    <w:rsid w:val="00187A45"/>
    <w:rsid w:val="00187A96"/>
    <w:rsid w:val="0019059C"/>
    <w:rsid w:val="00190B60"/>
    <w:rsid w:val="00191021"/>
    <w:rsid w:val="0019163B"/>
    <w:rsid w:val="00193C41"/>
    <w:rsid w:val="001940B6"/>
    <w:rsid w:val="00194A0A"/>
    <w:rsid w:val="001954D6"/>
    <w:rsid w:val="00195E56"/>
    <w:rsid w:val="00195F5C"/>
    <w:rsid w:val="00196EA9"/>
    <w:rsid w:val="00196F87"/>
    <w:rsid w:val="00197548"/>
    <w:rsid w:val="001A071E"/>
    <w:rsid w:val="001A12BC"/>
    <w:rsid w:val="001A2532"/>
    <w:rsid w:val="001A3620"/>
    <w:rsid w:val="001A43C3"/>
    <w:rsid w:val="001A4428"/>
    <w:rsid w:val="001A4520"/>
    <w:rsid w:val="001A49A1"/>
    <w:rsid w:val="001A5916"/>
    <w:rsid w:val="001A63EB"/>
    <w:rsid w:val="001A6AEB"/>
    <w:rsid w:val="001B0113"/>
    <w:rsid w:val="001B02AE"/>
    <w:rsid w:val="001B0F69"/>
    <w:rsid w:val="001B25A0"/>
    <w:rsid w:val="001B28CF"/>
    <w:rsid w:val="001B2C91"/>
    <w:rsid w:val="001B3172"/>
    <w:rsid w:val="001B53A2"/>
    <w:rsid w:val="001B6DDF"/>
    <w:rsid w:val="001B6E70"/>
    <w:rsid w:val="001B705F"/>
    <w:rsid w:val="001B7D6B"/>
    <w:rsid w:val="001C057F"/>
    <w:rsid w:val="001C064F"/>
    <w:rsid w:val="001C12E4"/>
    <w:rsid w:val="001C1DD8"/>
    <w:rsid w:val="001C1E4C"/>
    <w:rsid w:val="001C3F6E"/>
    <w:rsid w:val="001C4CC6"/>
    <w:rsid w:val="001C5B69"/>
    <w:rsid w:val="001C5BC5"/>
    <w:rsid w:val="001C73F0"/>
    <w:rsid w:val="001D07BA"/>
    <w:rsid w:val="001D0B48"/>
    <w:rsid w:val="001D194C"/>
    <w:rsid w:val="001D2192"/>
    <w:rsid w:val="001D3163"/>
    <w:rsid w:val="001D4691"/>
    <w:rsid w:val="001D659B"/>
    <w:rsid w:val="001D689F"/>
    <w:rsid w:val="001D7E09"/>
    <w:rsid w:val="001E09EA"/>
    <w:rsid w:val="001E0E4D"/>
    <w:rsid w:val="001E177D"/>
    <w:rsid w:val="001E1BEE"/>
    <w:rsid w:val="001E2464"/>
    <w:rsid w:val="001E26EE"/>
    <w:rsid w:val="001E30A8"/>
    <w:rsid w:val="001E57D4"/>
    <w:rsid w:val="001E5E43"/>
    <w:rsid w:val="001E6580"/>
    <w:rsid w:val="001E6C0A"/>
    <w:rsid w:val="001E6FCD"/>
    <w:rsid w:val="001E728D"/>
    <w:rsid w:val="001F1210"/>
    <w:rsid w:val="001F20C9"/>
    <w:rsid w:val="001F2738"/>
    <w:rsid w:val="001F3B40"/>
    <w:rsid w:val="001F495D"/>
    <w:rsid w:val="001F4CDA"/>
    <w:rsid w:val="001F4D5B"/>
    <w:rsid w:val="001F5AA7"/>
    <w:rsid w:val="001F6A52"/>
    <w:rsid w:val="001F7FC4"/>
    <w:rsid w:val="0020025B"/>
    <w:rsid w:val="002018EA"/>
    <w:rsid w:val="002018FF"/>
    <w:rsid w:val="00201F7F"/>
    <w:rsid w:val="00202B3E"/>
    <w:rsid w:val="002030A4"/>
    <w:rsid w:val="002036D7"/>
    <w:rsid w:val="00204C37"/>
    <w:rsid w:val="00204E76"/>
    <w:rsid w:val="002050D3"/>
    <w:rsid w:val="0020535D"/>
    <w:rsid w:val="00205DBB"/>
    <w:rsid w:val="0020613D"/>
    <w:rsid w:val="002061C4"/>
    <w:rsid w:val="0020630B"/>
    <w:rsid w:val="0020653F"/>
    <w:rsid w:val="002073A6"/>
    <w:rsid w:val="0021010B"/>
    <w:rsid w:val="0021040C"/>
    <w:rsid w:val="002105F7"/>
    <w:rsid w:val="002107E5"/>
    <w:rsid w:val="002109A6"/>
    <w:rsid w:val="00211258"/>
    <w:rsid w:val="00213056"/>
    <w:rsid w:val="002130A6"/>
    <w:rsid w:val="00213ADA"/>
    <w:rsid w:val="00213FC9"/>
    <w:rsid w:val="00214C3D"/>
    <w:rsid w:val="00214C8D"/>
    <w:rsid w:val="00216C56"/>
    <w:rsid w:val="00217653"/>
    <w:rsid w:val="00220C3F"/>
    <w:rsid w:val="00220DA0"/>
    <w:rsid w:val="00221DD0"/>
    <w:rsid w:val="00221E75"/>
    <w:rsid w:val="002226B7"/>
    <w:rsid w:val="002234A2"/>
    <w:rsid w:val="00224003"/>
    <w:rsid w:val="002256A5"/>
    <w:rsid w:val="002261B5"/>
    <w:rsid w:val="002264F0"/>
    <w:rsid w:val="00226BD3"/>
    <w:rsid w:val="00227711"/>
    <w:rsid w:val="00227A5B"/>
    <w:rsid w:val="00227DF0"/>
    <w:rsid w:val="0023046D"/>
    <w:rsid w:val="00230C9B"/>
    <w:rsid w:val="00230D0E"/>
    <w:rsid w:val="00230D27"/>
    <w:rsid w:val="0023233E"/>
    <w:rsid w:val="00233401"/>
    <w:rsid w:val="00234649"/>
    <w:rsid w:val="00234B95"/>
    <w:rsid w:val="0023701A"/>
    <w:rsid w:val="002406A0"/>
    <w:rsid w:val="00241042"/>
    <w:rsid w:val="00241BE4"/>
    <w:rsid w:val="00242ABC"/>
    <w:rsid w:val="00243157"/>
    <w:rsid w:val="00243A7A"/>
    <w:rsid w:val="002444EA"/>
    <w:rsid w:val="00245D6E"/>
    <w:rsid w:val="00247086"/>
    <w:rsid w:val="0025108B"/>
    <w:rsid w:val="00251711"/>
    <w:rsid w:val="002519FF"/>
    <w:rsid w:val="0025276C"/>
    <w:rsid w:val="00252798"/>
    <w:rsid w:val="00252DF3"/>
    <w:rsid w:val="00253256"/>
    <w:rsid w:val="00253629"/>
    <w:rsid w:val="00254D39"/>
    <w:rsid w:val="00255379"/>
    <w:rsid w:val="00255456"/>
    <w:rsid w:val="00256FA1"/>
    <w:rsid w:val="00260CAD"/>
    <w:rsid w:val="00261800"/>
    <w:rsid w:val="00262684"/>
    <w:rsid w:val="00264436"/>
    <w:rsid w:val="00265535"/>
    <w:rsid w:val="00265B36"/>
    <w:rsid w:val="0026600F"/>
    <w:rsid w:val="00267F48"/>
    <w:rsid w:val="00270024"/>
    <w:rsid w:val="00271E5B"/>
    <w:rsid w:val="00272A57"/>
    <w:rsid w:val="00272ADB"/>
    <w:rsid w:val="0027341F"/>
    <w:rsid w:val="0027432F"/>
    <w:rsid w:val="00276C98"/>
    <w:rsid w:val="002800ED"/>
    <w:rsid w:val="002821C0"/>
    <w:rsid w:val="00282C85"/>
    <w:rsid w:val="00282E8B"/>
    <w:rsid w:val="002843CD"/>
    <w:rsid w:val="0028472D"/>
    <w:rsid w:val="00284810"/>
    <w:rsid w:val="00284815"/>
    <w:rsid w:val="00284A9F"/>
    <w:rsid w:val="00285192"/>
    <w:rsid w:val="00285546"/>
    <w:rsid w:val="00285693"/>
    <w:rsid w:val="00285F48"/>
    <w:rsid w:val="00286661"/>
    <w:rsid w:val="00287DFE"/>
    <w:rsid w:val="00290146"/>
    <w:rsid w:val="002928AF"/>
    <w:rsid w:val="002928F6"/>
    <w:rsid w:val="00292B84"/>
    <w:rsid w:val="00293F10"/>
    <w:rsid w:val="00296082"/>
    <w:rsid w:val="00296B71"/>
    <w:rsid w:val="002A0521"/>
    <w:rsid w:val="002A05F8"/>
    <w:rsid w:val="002A08A0"/>
    <w:rsid w:val="002A114A"/>
    <w:rsid w:val="002A1304"/>
    <w:rsid w:val="002A1CE1"/>
    <w:rsid w:val="002A1E78"/>
    <w:rsid w:val="002A293D"/>
    <w:rsid w:val="002A39F7"/>
    <w:rsid w:val="002A52A0"/>
    <w:rsid w:val="002A5772"/>
    <w:rsid w:val="002A60ED"/>
    <w:rsid w:val="002A72D4"/>
    <w:rsid w:val="002A7ACC"/>
    <w:rsid w:val="002B0515"/>
    <w:rsid w:val="002B0696"/>
    <w:rsid w:val="002B06E7"/>
    <w:rsid w:val="002B07EE"/>
    <w:rsid w:val="002B0A34"/>
    <w:rsid w:val="002B0AD7"/>
    <w:rsid w:val="002B21B4"/>
    <w:rsid w:val="002B43B6"/>
    <w:rsid w:val="002B6117"/>
    <w:rsid w:val="002B64DD"/>
    <w:rsid w:val="002B6759"/>
    <w:rsid w:val="002B6CCA"/>
    <w:rsid w:val="002C122C"/>
    <w:rsid w:val="002C14F7"/>
    <w:rsid w:val="002C1E03"/>
    <w:rsid w:val="002C2254"/>
    <w:rsid w:val="002C29A5"/>
    <w:rsid w:val="002C3A14"/>
    <w:rsid w:val="002C559D"/>
    <w:rsid w:val="002C560E"/>
    <w:rsid w:val="002C78EE"/>
    <w:rsid w:val="002D09F5"/>
    <w:rsid w:val="002D2E0F"/>
    <w:rsid w:val="002D2F01"/>
    <w:rsid w:val="002D32F6"/>
    <w:rsid w:val="002D3843"/>
    <w:rsid w:val="002D3DFF"/>
    <w:rsid w:val="002D4BC7"/>
    <w:rsid w:val="002D4D76"/>
    <w:rsid w:val="002D5596"/>
    <w:rsid w:val="002D5F1C"/>
    <w:rsid w:val="002D62A9"/>
    <w:rsid w:val="002E08F7"/>
    <w:rsid w:val="002E13F4"/>
    <w:rsid w:val="002E1E78"/>
    <w:rsid w:val="002E2C90"/>
    <w:rsid w:val="002E2D41"/>
    <w:rsid w:val="002E30F8"/>
    <w:rsid w:val="002E3953"/>
    <w:rsid w:val="002E39F1"/>
    <w:rsid w:val="002E3B5A"/>
    <w:rsid w:val="002E3C2B"/>
    <w:rsid w:val="002E3C43"/>
    <w:rsid w:val="002E3C75"/>
    <w:rsid w:val="002E455B"/>
    <w:rsid w:val="002E643E"/>
    <w:rsid w:val="002E7CD2"/>
    <w:rsid w:val="002F01C6"/>
    <w:rsid w:val="002F06A2"/>
    <w:rsid w:val="002F0B6E"/>
    <w:rsid w:val="002F0F8E"/>
    <w:rsid w:val="002F18A8"/>
    <w:rsid w:val="002F248B"/>
    <w:rsid w:val="002F25CF"/>
    <w:rsid w:val="002F2EB3"/>
    <w:rsid w:val="002F2FDB"/>
    <w:rsid w:val="002F4124"/>
    <w:rsid w:val="002F623B"/>
    <w:rsid w:val="002F6F75"/>
    <w:rsid w:val="002F753D"/>
    <w:rsid w:val="002F7BCE"/>
    <w:rsid w:val="002F7CEB"/>
    <w:rsid w:val="00300448"/>
    <w:rsid w:val="003005BF"/>
    <w:rsid w:val="0030144C"/>
    <w:rsid w:val="00301C4F"/>
    <w:rsid w:val="003022C1"/>
    <w:rsid w:val="003037DC"/>
    <w:rsid w:val="003046F9"/>
    <w:rsid w:val="003051E6"/>
    <w:rsid w:val="00306D27"/>
    <w:rsid w:val="003079D2"/>
    <w:rsid w:val="003107CB"/>
    <w:rsid w:val="00310AFF"/>
    <w:rsid w:val="003112E6"/>
    <w:rsid w:val="00311B74"/>
    <w:rsid w:val="00311DA8"/>
    <w:rsid w:val="00312FEF"/>
    <w:rsid w:val="0031346B"/>
    <w:rsid w:val="003134A4"/>
    <w:rsid w:val="00313701"/>
    <w:rsid w:val="00314F2F"/>
    <w:rsid w:val="00315783"/>
    <w:rsid w:val="003158D3"/>
    <w:rsid w:val="00315CE6"/>
    <w:rsid w:val="003166BD"/>
    <w:rsid w:val="00317028"/>
    <w:rsid w:val="00317625"/>
    <w:rsid w:val="00320913"/>
    <w:rsid w:val="003225E6"/>
    <w:rsid w:val="00323114"/>
    <w:rsid w:val="0032319B"/>
    <w:rsid w:val="0032565D"/>
    <w:rsid w:val="00330BE3"/>
    <w:rsid w:val="003317A3"/>
    <w:rsid w:val="00332000"/>
    <w:rsid w:val="003327E0"/>
    <w:rsid w:val="003328ED"/>
    <w:rsid w:val="00332B87"/>
    <w:rsid w:val="00334387"/>
    <w:rsid w:val="00335E08"/>
    <w:rsid w:val="00336E26"/>
    <w:rsid w:val="00340840"/>
    <w:rsid w:val="0034188C"/>
    <w:rsid w:val="00341E48"/>
    <w:rsid w:val="003421C8"/>
    <w:rsid w:val="003437BE"/>
    <w:rsid w:val="00343ADA"/>
    <w:rsid w:val="00343F9C"/>
    <w:rsid w:val="00344C74"/>
    <w:rsid w:val="00344FA5"/>
    <w:rsid w:val="003451F2"/>
    <w:rsid w:val="003453FF"/>
    <w:rsid w:val="00345D13"/>
    <w:rsid w:val="0034697B"/>
    <w:rsid w:val="00346A50"/>
    <w:rsid w:val="00346AF7"/>
    <w:rsid w:val="00347A1B"/>
    <w:rsid w:val="00347A67"/>
    <w:rsid w:val="003506BA"/>
    <w:rsid w:val="0035071C"/>
    <w:rsid w:val="0035092D"/>
    <w:rsid w:val="00350F2B"/>
    <w:rsid w:val="00351634"/>
    <w:rsid w:val="00351C53"/>
    <w:rsid w:val="00351F88"/>
    <w:rsid w:val="0035222B"/>
    <w:rsid w:val="003526DB"/>
    <w:rsid w:val="00353928"/>
    <w:rsid w:val="00353CAE"/>
    <w:rsid w:val="0035593E"/>
    <w:rsid w:val="0035745E"/>
    <w:rsid w:val="00357DB9"/>
    <w:rsid w:val="0036004A"/>
    <w:rsid w:val="003604E6"/>
    <w:rsid w:val="003614A1"/>
    <w:rsid w:val="003617DD"/>
    <w:rsid w:val="00361AD0"/>
    <w:rsid w:val="00361C8C"/>
    <w:rsid w:val="00362844"/>
    <w:rsid w:val="0036288A"/>
    <w:rsid w:val="00362C3A"/>
    <w:rsid w:val="00364257"/>
    <w:rsid w:val="00364DBE"/>
    <w:rsid w:val="00365020"/>
    <w:rsid w:val="00365A2E"/>
    <w:rsid w:val="00367D07"/>
    <w:rsid w:val="00367EBA"/>
    <w:rsid w:val="00367EC4"/>
    <w:rsid w:val="0037266F"/>
    <w:rsid w:val="00373856"/>
    <w:rsid w:val="0037450A"/>
    <w:rsid w:val="0037476A"/>
    <w:rsid w:val="00375611"/>
    <w:rsid w:val="00375765"/>
    <w:rsid w:val="003764EA"/>
    <w:rsid w:val="00376B41"/>
    <w:rsid w:val="00376D64"/>
    <w:rsid w:val="0037715C"/>
    <w:rsid w:val="00377BDF"/>
    <w:rsid w:val="00380353"/>
    <w:rsid w:val="00380799"/>
    <w:rsid w:val="0038091A"/>
    <w:rsid w:val="003814C0"/>
    <w:rsid w:val="003816C2"/>
    <w:rsid w:val="00381ADA"/>
    <w:rsid w:val="00381D76"/>
    <w:rsid w:val="003821F5"/>
    <w:rsid w:val="00382CBD"/>
    <w:rsid w:val="00384A4A"/>
    <w:rsid w:val="003851F9"/>
    <w:rsid w:val="00386A34"/>
    <w:rsid w:val="00386D47"/>
    <w:rsid w:val="0038719E"/>
    <w:rsid w:val="00390959"/>
    <w:rsid w:val="0039103F"/>
    <w:rsid w:val="00391344"/>
    <w:rsid w:val="00391353"/>
    <w:rsid w:val="00392ED6"/>
    <w:rsid w:val="00393229"/>
    <w:rsid w:val="003939AF"/>
    <w:rsid w:val="00394942"/>
    <w:rsid w:val="0039500B"/>
    <w:rsid w:val="003970E7"/>
    <w:rsid w:val="0039752F"/>
    <w:rsid w:val="0039793D"/>
    <w:rsid w:val="00397AAF"/>
    <w:rsid w:val="003A072C"/>
    <w:rsid w:val="003A0A07"/>
    <w:rsid w:val="003A0EE3"/>
    <w:rsid w:val="003A1053"/>
    <w:rsid w:val="003A3198"/>
    <w:rsid w:val="003A40BA"/>
    <w:rsid w:val="003A6313"/>
    <w:rsid w:val="003A6AA4"/>
    <w:rsid w:val="003A7FD5"/>
    <w:rsid w:val="003B008D"/>
    <w:rsid w:val="003B0C5F"/>
    <w:rsid w:val="003B0E44"/>
    <w:rsid w:val="003B161F"/>
    <w:rsid w:val="003B1DC0"/>
    <w:rsid w:val="003B2622"/>
    <w:rsid w:val="003B32BB"/>
    <w:rsid w:val="003B34BE"/>
    <w:rsid w:val="003B366B"/>
    <w:rsid w:val="003B3719"/>
    <w:rsid w:val="003B4337"/>
    <w:rsid w:val="003B4565"/>
    <w:rsid w:val="003B547E"/>
    <w:rsid w:val="003B5EAE"/>
    <w:rsid w:val="003B646A"/>
    <w:rsid w:val="003B7067"/>
    <w:rsid w:val="003C01B2"/>
    <w:rsid w:val="003C1271"/>
    <w:rsid w:val="003C2219"/>
    <w:rsid w:val="003C24A4"/>
    <w:rsid w:val="003C28F7"/>
    <w:rsid w:val="003C2FA8"/>
    <w:rsid w:val="003C3E4A"/>
    <w:rsid w:val="003C40F4"/>
    <w:rsid w:val="003C463E"/>
    <w:rsid w:val="003C5121"/>
    <w:rsid w:val="003C5811"/>
    <w:rsid w:val="003C5E5B"/>
    <w:rsid w:val="003C5EA1"/>
    <w:rsid w:val="003C5FBE"/>
    <w:rsid w:val="003C6A04"/>
    <w:rsid w:val="003C7F6E"/>
    <w:rsid w:val="003D0010"/>
    <w:rsid w:val="003D090C"/>
    <w:rsid w:val="003D0CEE"/>
    <w:rsid w:val="003D1C99"/>
    <w:rsid w:val="003D2007"/>
    <w:rsid w:val="003D255D"/>
    <w:rsid w:val="003D5972"/>
    <w:rsid w:val="003D5D33"/>
    <w:rsid w:val="003D5F6F"/>
    <w:rsid w:val="003D6CD1"/>
    <w:rsid w:val="003D770E"/>
    <w:rsid w:val="003E03BA"/>
    <w:rsid w:val="003E042C"/>
    <w:rsid w:val="003E1182"/>
    <w:rsid w:val="003E3AF6"/>
    <w:rsid w:val="003E3EDC"/>
    <w:rsid w:val="003E3EEE"/>
    <w:rsid w:val="003E4D91"/>
    <w:rsid w:val="003E63B7"/>
    <w:rsid w:val="003E659D"/>
    <w:rsid w:val="003E669C"/>
    <w:rsid w:val="003E6B41"/>
    <w:rsid w:val="003E6CF1"/>
    <w:rsid w:val="003E6D74"/>
    <w:rsid w:val="003F0903"/>
    <w:rsid w:val="003F0B32"/>
    <w:rsid w:val="003F1455"/>
    <w:rsid w:val="003F25AC"/>
    <w:rsid w:val="003F37F8"/>
    <w:rsid w:val="003F3E54"/>
    <w:rsid w:val="003F46DE"/>
    <w:rsid w:val="003F4DD1"/>
    <w:rsid w:val="003F51C0"/>
    <w:rsid w:val="003F64E9"/>
    <w:rsid w:val="004005B7"/>
    <w:rsid w:val="00401D6C"/>
    <w:rsid w:val="00401FAE"/>
    <w:rsid w:val="004025D2"/>
    <w:rsid w:val="0040286E"/>
    <w:rsid w:val="00402BA7"/>
    <w:rsid w:val="00402C08"/>
    <w:rsid w:val="00403716"/>
    <w:rsid w:val="00403CCB"/>
    <w:rsid w:val="00404796"/>
    <w:rsid w:val="00404DC0"/>
    <w:rsid w:val="0040574D"/>
    <w:rsid w:val="00406852"/>
    <w:rsid w:val="00410BB8"/>
    <w:rsid w:val="00411AC6"/>
    <w:rsid w:val="00412229"/>
    <w:rsid w:val="00412BA2"/>
    <w:rsid w:val="004143BD"/>
    <w:rsid w:val="00414AF5"/>
    <w:rsid w:val="00415231"/>
    <w:rsid w:val="00415379"/>
    <w:rsid w:val="00415C39"/>
    <w:rsid w:val="00416EB3"/>
    <w:rsid w:val="00417A76"/>
    <w:rsid w:val="00417CEE"/>
    <w:rsid w:val="00421890"/>
    <w:rsid w:val="00421BE2"/>
    <w:rsid w:val="00421F74"/>
    <w:rsid w:val="004221E9"/>
    <w:rsid w:val="00422EEA"/>
    <w:rsid w:val="00423AEB"/>
    <w:rsid w:val="00423D96"/>
    <w:rsid w:val="00423FD8"/>
    <w:rsid w:val="0042450C"/>
    <w:rsid w:val="00424E9B"/>
    <w:rsid w:val="0042536A"/>
    <w:rsid w:val="00425861"/>
    <w:rsid w:val="00425EF6"/>
    <w:rsid w:val="00426CB5"/>
    <w:rsid w:val="00430F24"/>
    <w:rsid w:val="0043121F"/>
    <w:rsid w:val="004318EE"/>
    <w:rsid w:val="004320DC"/>
    <w:rsid w:val="00432A6C"/>
    <w:rsid w:val="00433A28"/>
    <w:rsid w:val="00433E37"/>
    <w:rsid w:val="0043421A"/>
    <w:rsid w:val="00434B6E"/>
    <w:rsid w:val="00435802"/>
    <w:rsid w:val="00436D20"/>
    <w:rsid w:val="0043737B"/>
    <w:rsid w:val="004378C6"/>
    <w:rsid w:val="004402F8"/>
    <w:rsid w:val="004404EA"/>
    <w:rsid w:val="00440BCC"/>
    <w:rsid w:val="00441432"/>
    <w:rsid w:val="00443048"/>
    <w:rsid w:val="00443254"/>
    <w:rsid w:val="00443773"/>
    <w:rsid w:val="00444E63"/>
    <w:rsid w:val="00445442"/>
    <w:rsid w:val="004454EC"/>
    <w:rsid w:val="00446E43"/>
    <w:rsid w:val="00447520"/>
    <w:rsid w:val="004475D1"/>
    <w:rsid w:val="004501AF"/>
    <w:rsid w:val="00450D3F"/>
    <w:rsid w:val="0045256D"/>
    <w:rsid w:val="00452693"/>
    <w:rsid w:val="00453B1A"/>
    <w:rsid w:val="004543EF"/>
    <w:rsid w:val="00454433"/>
    <w:rsid w:val="00454B59"/>
    <w:rsid w:val="00454FBB"/>
    <w:rsid w:val="004550B9"/>
    <w:rsid w:val="0045542E"/>
    <w:rsid w:val="00455F25"/>
    <w:rsid w:val="00456333"/>
    <w:rsid w:val="004567BD"/>
    <w:rsid w:val="00457E70"/>
    <w:rsid w:val="004601ED"/>
    <w:rsid w:val="0046092D"/>
    <w:rsid w:val="00461391"/>
    <w:rsid w:val="00462DDF"/>
    <w:rsid w:val="00462FF2"/>
    <w:rsid w:val="00464999"/>
    <w:rsid w:val="0046573D"/>
    <w:rsid w:val="00465D2A"/>
    <w:rsid w:val="004671B0"/>
    <w:rsid w:val="00472B00"/>
    <w:rsid w:val="00473B61"/>
    <w:rsid w:val="0047407C"/>
    <w:rsid w:val="004742C2"/>
    <w:rsid w:val="00474714"/>
    <w:rsid w:val="0047584F"/>
    <w:rsid w:val="00477FB0"/>
    <w:rsid w:val="0048071A"/>
    <w:rsid w:val="00480A0F"/>
    <w:rsid w:val="00480F47"/>
    <w:rsid w:val="00480F63"/>
    <w:rsid w:val="00482278"/>
    <w:rsid w:val="004827E4"/>
    <w:rsid w:val="00484243"/>
    <w:rsid w:val="00484732"/>
    <w:rsid w:val="00485289"/>
    <w:rsid w:val="00485306"/>
    <w:rsid w:val="00485D8F"/>
    <w:rsid w:val="004876FA"/>
    <w:rsid w:val="00490BAB"/>
    <w:rsid w:val="00490FB3"/>
    <w:rsid w:val="004931CA"/>
    <w:rsid w:val="004938B1"/>
    <w:rsid w:val="00496A72"/>
    <w:rsid w:val="00496AA2"/>
    <w:rsid w:val="0049751A"/>
    <w:rsid w:val="004A1037"/>
    <w:rsid w:val="004A1274"/>
    <w:rsid w:val="004A2753"/>
    <w:rsid w:val="004A27BF"/>
    <w:rsid w:val="004A282A"/>
    <w:rsid w:val="004A2FF2"/>
    <w:rsid w:val="004A2FFA"/>
    <w:rsid w:val="004A30AF"/>
    <w:rsid w:val="004A39C7"/>
    <w:rsid w:val="004A4216"/>
    <w:rsid w:val="004A4529"/>
    <w:rsid w:val="004A5CB2"/>
    <w:rsid w:val="004A5F53"/>
    <w:rsid w:val="004A612F"/>
    <w:rsid w:val="004A687D"/>
    <w:rsid w:val="004A7A5A"/>
    <w:rsid w:val="004B0F9B"/>
    <w:rsid w:val="004B2B5A"/>
    <w:rsid w:val="004B426F"/>
    <w:rsid w:val="004B4893"/>
    <w:rsid w:val="004B4E27"/>
    <w:rsid w:val="004B5805"/>
    <w:rsid w:val="004B5A3F"/>
    <w:rsid w:val="004B5FDE"/>
    <w:rsid w:val="004B5FE8"/>
    <w:rsid w:val="004B6799"/>
    <w:rsid w:val="004B6BC6"/>
    <w:rsid w:val="004B6DE4"/>
    <w:rsid w:val="004C01CB"/>
    <w:rsid w:val="004C028D"/>
    <w:rsid w:val="004C1350"/>
    <w:rsid w:val="004C14DA"/>
    <w:rsid w:val="004C1772"/>
    <w:rsid w:val="004C1D00"/>
    <w:rsid w:val="004C23AC"/>
    <w:rsid w:val="004C2432"/>
    <w:rsid w:val="004C2E36"/>
    <w:rsid w:val="004C3069"/>
    <w:rsid w:val="004C34F4"/>
    <w:rsid w:val="004C432E"/>
    <w:rsid w:val="004C4F2B"/>
    <w:rsid w:val="004C53FC"/>
    <w:rsid w:val="004C5C6E"/>
    <w:rsid w:val="004C76BA"/>
    <w:rsid w:val="004D0547"/>
    <w:rsid w:val="004D2892"/>
    <w:rsid w:val="004D36F1"/>
    <w:rsid w:val="004D3CB3"/>
    <w:rsid w:val="004D5036"/>
    <w:rsid w:val="004D6A1F"/>
    <w:rsid w:val="004D7338"/>
    <w:rsid w:val="004D78CE"/>
    <w:rsid w:val="004D7912"/>
    <w:rsid w:val="004D7F49"/>
    <w:rsid w:val="004E02F2"/>
    <w:rsid w:val="004E0318"/>
    <w:rsid w:val="004E0871"/>
    <w:rsid w:val="004E087B"/>
    <w:rsid w:val="004E0F1E"/>
    <w:rsid w:val="004E14F3"/>
    <w:rsid w:val="004E2157"/>
    <w:rsid w:val="004E2E15"/>
    <w:rsid w:val="004E3B3D"/>
    <w:rsid w:val="004E4ED2"/>
    <w:rsid w:val="004E5ED8"/>
    <w:rsid w:val="004E7C3E"/>
    <w:rsid w:val="004F0EFF"/>
    <w:rsid w:val="004F109F"/>
    <w:rsid w:val="004F15CB"/>
    <w:rsid w:val="004F4236"/>
    <w:rsid w:val="004F43D6"/>
    <w:rsid w:val="004F44A6"/>
    <w:rsid w:val="004F4657"/>
    <w:rsid w:val="004F469E"/>
    <w:rsid w:val="004F5D86"/>
    <w:rsid w:val="004F67D4"/>
    <w:rsid w:val="004F6DCE"/>
    <w:rsid w:val="004F7186"/>
    <w:rsid w:val="004F7850"/>
    <w:rsid w:val="005011FF"/>
    <w:rsid w:val="0050167C"/>
    <w:rsid w:val="005018D3"/>
    <w:rsid w:val="00502AED"/>
    <w:rsid w:val="00503032"/>
    <w:rsid w:val="00503719"/>
    <w:rsid w:val="00504185"/>
    <w:rsid w:val="0050532B"/>
    <w:rsid w:val="00505A41"/>
    <w:rsid w:val="00511D5B"/>
    <w:rsid w:val="0051208D"/>
    <w:rsid w:val="005126A6"/>
    <w:rsid w:val="005144D2"/>
    <w:rsid w:val="0051487B"/>
    <w:rsid w:val="00515A72"/>
    <w:rsid w:val="0051695C"/>
    <w:rsid w:val="00516E31"/>
    <w:rsid w:val="00517852"/>
    <w:rsid w:val="00517D9E"/>
    <w:rsid w:val="00520E1F"/>
    <w:rsid w:val="005212A8"/>
    <w:rsid w:val="00522A6B"/>
    <w:rsid w:val="00522C60"/>
    <w:rsid w:val="00522E87"/>
    <w:rsid w:val="00524519"/>
    <w:rsid w:val="0052549A"/>
    <w:rsid w:val="005265C4"/>
    <w:rsid w:val="00526D87"/>
    <w:rsid w:val="00530C38"/>
    <w:rsid w:val="00532187"/>
    <w:rsid w:val="0053294A"/>
    <w:rsid w:val="00532D33"/>
    <w:rsid w:val="00532F84"/>
    <w:rsid w:val="005333FC"/>
    <w:rsid w:val="00534308"/>
    <w:rsid w:val="00534E3F"/>
    <w:rsid w:val="005356D5"/>
    <w:rsid w:val="0053730B"/>
    <w:rsid w:val="005375D3"/>
    <w:rsid w:val="00540080"/>
    <w:rsid w:val="005402C2"/>
    <w:rsid w:val="00540876"/>
    <w:rsid w:val="00542440"/>
    <w:rsid w:val="00542D1B"/>
    <w:rsid w:val="00543040"/>
    <w:rsid w:val="005435AA"/>
    <w:rsid w:val="005446BB"/>
    <w:rsid w:val="00546D54"/>
    <w:rsid w:val="00547C4C"/>
    <w:rsid w:val="00547D9A"/>
    <w:rsid w:val="00547E72"/>
    <w:rsid w:val="00550B62"/>
    <w:rsid w:val="00550BF1"/>
    <w:rsid w:val="00552524"/>
    <w:rsid w:val="00552745"/>
    <w:rsid w:val="00552981"/>
    <w:rsid w:val="00552DEF"/>
    <w:rsid w:val="00553B11"/>
    <w:rsid w:val="00553C7D"/>
    <w:rsid w:val="005543E8"/>
    <w:rsid w:val="0055482B"/>
    <w:rsid w:val="00556346"/>
    <w:rsid w:val="00557781"/>
    <w:rsid w:val="005604AA"/>
    <w:rsid w:val="00561591"/>
    <w:rsid w:val="00562356"/>
    <w:rsid w:val="00562449"/>
    <w:rsid w:val="005626F5"/>
    <w:rsid w:val="005626F9"/>
    <w:rsid w:val="00562868"/>
    <w:rsid w:val="00564F43"/>
    <w:rsid w:val="005653D0"/>
    <w:rsid w:val="005663F2"/>
    <w:rsid w:val="00566AF7"/>
    <w:rsid w:val="0056710A"/>
    <w:rsid w:val="00567345"/>
    <w:rsid w:val="00567568"/>
    <w:rsid w:val="00567617"/>
    <w:rsid w:val="0057087C"/>
    <w:rsid w:val="00571526"/>
    <w:rsid w:val="0057268A"/>
    <w:rsid w:val="00572B30"/>
    <w:rsid w:val="005738AF"/>
    <w:rsid w:val="0057475B"/>
    <w:rsid w:val="0057490A"/>
    <w:rsid w:val="00575A41"/>
    <w:rsid w:val="00575C72"/>
    <w:rsid w:val="00577760"/>
    <w:rsid w:val="0058000B"/>
    <w:rsid w:val="00580124"/>
    <w:rsid w:val="00581F4B"/>
    <w:rsid w:val="00582924"/>
    <w:rsid w:val="005835C4"/>
    <w:rsid w:val="00583683"/>
    <w:rsid w:val="00584B7A"/>
    <w:rsid w:val="0058642E"/>
    <w:rsid w:val="00586AB5"/>
    <w:rsid w:val="00586BE7"/>
    <w:rsid w:val="00587423"/>
    <w:rsid w:val="0059046E"/>
    <w:rsid w:val="00591DE7"/>
    <w:rsid w:val="0059251E"/>
    <w:rsid w:val="00592803"/>
    <w:rsid w:val="00593741"/>
    <w:rsid w:val="00597670"/>
    <w:rsid w:val="005A02A7"/>
    <w:rsid w:val="005A2478"/>
    <w:rsid w:val="005A2581"/>
    <w:rsid w:val="005A25AF"/>
    <w:rsid w:val="005A292C"/>
    <w:rsid w:val="005A2F90"/>
    <w:rsid w:val="005A3840"/>
    <w:rsid w:val="005A3C9A"/>
    <w:rsid w:val="005A3D53"/>
    <w:rsid w:val="005A44A4"/>
    <w:rsid w:val="005A49BB"/>
    <w:rsid w:val="005A5338"/>
    <w:rsid w:val="005A547C"/>
    <w:rsid w:val="005A5F3E"/>
    <w:rsid w:val="005A6414"/>
    <w:rsid w:val="005A6A84"/>
    <w:rsid w:val="005A7859"/>
    <w:rsid w:val="005A7CAB"/>
    <w:rsid w:val="005A7D41"/>
    <w:rsid w:val="005B032C"/>
    <w:rsid w:val="005B3C8B"/>
    <w:rsid w:val="005B4BFA"/>
    <w:rsid w:val="005B4F91"/>
    <w:rsid w:val="005B5A54"/>
    <w:rsid w:val="005B5E7A"/>
    <w:rsid w:val="005B644D"/>
    <w:rsid w:val="005B6F43"/>
    <w:rsid w:val="005B782A"/>
    <w:rsid w:val="005B7D00"/>
    <w:rsid w:val="005B7EAE"/>
    <w:rsid w:val="005C006E"/>
    <w:rsid w:val="005C19EA"/>
    <w:rsid w:val="005C1ECF"/>
    <w:rsid w:val="005C5868"/>
    <w:rsid w:val="005C5DBC"/>
    <w:rsid w:val="005C659C"/>
    <w:rsid w:val="005C6E2D"/>
    <w:rsid w:val="005C6E8A"/>
    <w:rsid w:val="005D07A9"/>
    <w:rsid w:val="005D2ACE"/>
    <w:rsid w:val="005D48F5"/>
    <w:rsid w:val="005D5C8D"/>
    <w:rsid w:val="005D5CC7"/>
    <w:rsid w:val="005D5FA2"/>
    <w:rsid w:val="005D6CF3"/>
    <w:rsid w:val="005D72E5"/>
    <w:rsid w:val="005D7545"/>
    <w:rsid w:val="005D7F1F"/>
    <w:rsid w:val="005E0262"/>
    <w:rsid w:val="005E0990"/>
    <w:rsid w:val="005E26B9"/>
    <w:rsid w:val="005E2744"/>
    <w:rsid w:val="005E53B1"/>
    <w:rsid w:val="005E7484"/>
    <w:rsid w:val="005E7AC2"/>
    <w:rsid w:val="005F0970"/>
    <w:rsid w:val="005F1D03"/>
    <w:rsid w:val="005F1EDE"/>
    <w:rsid w:val="005F200D"/>
    <w:rsid w:val="005F2810"/>
    <w:rsid w:val="005F2E1F"/>
    <w:rsid w:val="005F2ED5"/>
    <w:rsid w:val="005F3D82"/>
    <w:rsid w:val="005F404C"/>
    <w:rsid w:val="005F4173"/>
    <w:rsid w:val="005F455C"/>
    <w:rsid w:val="005F4C27"/>
    <w:rsid w:val="005F4DB0"/>
    <w:rsid w:val="005F556C"/>
    <w:rsid w:val="005F582C"/>
    <w:rsid w:val="005F7E78"/>
    <w:rsid w:val="006009AF"/>
    <w:rsid w:val="00600DF5"/>
    <w:rsid w:val="00600FD9"/>
    <w:rsid w:val="00603135"/>
    <w:rsid w:val="00604A3A"/>
    <w:rsid w:val="00604BF2"/>
    <w:rsid w:val="00606CF5"/>
    <w:rsid w:val="006107FE"/>
    <w:rsid w:val="00610A9A"/>
    <w:rsid w:val="00612387"/>
    <w:rsid w:val="0061304F"/>
    <w:rsid w:val="00613A80"/>
    <w:rsid w:val="0061481B"/>
    <w:rsid w:val="00614A61"/>
    <w:rsid w:val="006156CD"/>
    <w:rsid w:val="0061624B"/>
    <w:rsid w:val="00616783"/>
    <w:rsid w:val="00620823"/>
    <w:rsid w:val="00620E6E"/>
    <w:rsid w:val="006212B5"/>
    <w:rsid w:val="00621FA9"/>
    <w:rsid w:val="006222D3"/>
    <w:rsid w:val="00623A63"/>
    <w:rsid w:val="00625EA8"/>
    <w:rsid w:val="0062667B"/>
    <w:rsid w:val="00631DAC"/>
    <w:rsid w:val="00633AEC"/>
    <w:rsid w:val="0063404C"/>
    <w:rsid w:val="0063447C"/>
    <w:rsid w:val="006346FD"/>
    <w:rsid w:val="00634B6E"/>
    <w:rsid w:val="006364F9"/>
    <w:rsid w:val="0063651A"/>
    <w:rsid w:val="0063676F"/>
    <w:rsid w:val="006378D5"/>
    <w:rsid w:val="00640E31"/>
    <w:rsid w:val="00641C7C"/>
    <w:rsid w:val="00642186"/>
    <w:rsid w:val="00642B85"/>
    <w:rsid w:val="00642BEB"/>
    <w:rsid w:val="006432A4"/>
    <w:rsid w:val="006432C9"/>
    <w:rsid w:val="00643C80"/>
    <w:rsid w:val="00644E8B"/>
    <w:rsid w:val="0064543E"/>
    <w:rsid w:val="006458B2"/>
    <w:rsid w:val="0064630B"/>
    <w:rsid w:val="00646C3D"/>
    <w:rsid w:val="00646E19"/>
    <w:rsid w:val="00647623"/>
    <w:rsid w:val="00650B21"/>
    <w:rsid w:val="00651ACF"/>
    <w:rsid w:val="0065227A"/>
    <w:rsid w:val="0065314A"/>
    <w:rsid w:val="0065319F"/>
    <w:rsid w:val="006542FA"/>
    <w:rsid w:val="006556BF"/>
    <w:rsid w:val="006558A5"/>
    <w:rsid w:val="006568DF"/>
    <w:rsid w:val="00657502"/>
    <w:rsid w:val="00657A82"/>
    <w:rsid w:val="00657DE3"/>
    <w:rsid w:val="006613E8"/>
    <w:rsid w:val="006627E3"/>
    <w:rsid w:val="006636EE"/>
    <w:rsid w:val="00663BA5"/>
    <w:rsid w:val="00664036"/>
    <w:rsid w:val="006649BC"/>
    <w:rsid w:val="0066685A"/>
    <w:rsid w:val="00666E08"/>
    <w:rsid w:val="006708D6"/>
    <w:rsid w:val="00671F73"/>
    <w:rsid w:val="00672480"/>
    <w:rsid w:val="00672607"/>
    <w:rsid w:val="0067261C"/>
    <w:rsid w:val="00674E06"/>
    <w:rsid w:val="00674EFE"/>
    <w:rsid w:val="006752F2"/>
    <w:rsid w:val="006756F0"/>
    <w:rsid w:val="00676B52"/>
    <w:rsid w:val="006777CB"/>
    <w:rsid w:val="0067793B"/>
    <w:rsid w:val="00681A0F"/>
    <w:rsid w:val="00682FD1"/>
    <w:rsid w:val="00683E6A"/>
    <w:rsid w:val="00685E7D"/>
    <w:rsid w:val="00685EBD"/>
    <w:rsid w:val="006907A8"/>
    <w:rsid w:val="0069122E"/>
    <w:rsid w:val="00692C01"/>
    <w:rsid w:val="00692CDC"/>
    <w:rsid w:val="00693A06"/>
    <w:rsid w:val="00693D99"/>
    <w:rsid w:val="00693ECA"/>
    <w:rsid w:val="006A026B"/>
    <w:rsid w:val="006A0707"/>
    <w:rsid w:val="006A1745"/>
    <w:rsid w:val="006A1FD2"/>
    <w:rsid w:val="006A5F60"/>
    <w:rsid w:val="006A6397"/>
    <w:rsid w:val="006A64FB"/>
    <w:rsid w:val="006A6845"/>
    <w:rsid w:val="006A71D6"/>
    <w:rsid w:val="006A7469"/>
    <w:rsid w:val="006A748D"/>
    <w:rsid w:val="006B06EA"/>
    <w:rsid w:val="006B098F"/>
    <w:rsid w:val="006B0CD6"/>
    <w:rsid w:val="006B1CBB"/>
    <w:rsid w:val="006B2A7C"/>
    <w:rsid w:val="006B2A8A"/>
    <w:rsid w:val="006B2E9C"/>
    <w:rsid w:val="006B31D2"/>
    <w:rsid w:val="006B3DCE"/>
    <w:rsid w:val="006B498D"/>
    <w:rsid w:val="006B53BA"/>
    <w:rsid w:val="006B5519"/>
    <w:rsid w:val="006B5C5A"/>
    <w:rsid w:val="006B6403"/>
    <w:rsid w:val="006B641B"/>
    <w:rsid w:val="006B7405"/>
    <w:rsid w:val="006B7A00"/>
    <w:rsid w:val="006C0294"/>
    <w:rsid w:val="006C04E1"/>
    <w:rsid w:val="006C139F"/>
    <w:rsid w:val="006C19C8"/>
    <w:rsid w:val="006C1F3B"/>
    <w:rsid w:val="006C2CF6"/>
    <w:rsid w:val="006C315B"/>
    <w:rsid w:val="006C3A0A"/>
    <w:rsid w:val="006C3C81"/>
    <w:rsid w:val="006C3EE1"/>
    <w:rsid w:val="006C6C2D"/>
    <w:rsid w:val="006D00D3"/>
    <w:rsid w:val="006D089C"/>
    <w:rsid w:val="006D0E13"/>
    <w:rsid w:val="006D1867"/>
    <w:rsid w:val="006D1B1B"/>
    <w:rsid w:val="006D1E72"/>
    <w:rsid w:val="006D2C76"/>
    <w:rsid w:val="006D31D8"/>
    <w:rsid w:val="006D50A6"/>
    <w:rsid w:val="006D52FE"/>
    <w:rsid w:val="006D547A"/>
    <w:rsid w:val="006D558F"/>
    <w:rsid w:val="006D65AD"/>
    <w:rsid w:val="006D72BD"/>
    <w:rsid w:val="006D735B"/>
    <w:rsid w:val="006E0783"/>
    <w:rsid w:val="006E07DA"/>
    <w:rsid w:val="006E1DC5"/>
    <w:rsid w:val="006E2CFC"/>
    <w:rsid w:val="006E366B"/>
    <w:rsid w:val="006E36E5"/>
    <w:rsid w:val="006E399C"/>
    <w:rsid w:val="006E484C"/>
    <w:rsid w:val="006E518F"/>
    <w:rsid w:val="006E5E11"/>
    <w:rsid w:val="006E6654"/>
    <w:rsid w:val="006E6C31"/>
    <w:rsid w:val="006E7836"/>
    <w:rsid w:val="006E7B40"/>
    <w:rsid w:val="006E7D66"/>
    <w:rsid w:val="006F0139"/>
    <w:rsid w:val="006F0442"/>
    <w:rsid w:val="006F04DF"/>
    <w:rsid w:val="006F0FC4"/>
    <w:rsid w:val="006F258B"/>
    <w:rsid w:val="006F2B71"/>
    <w:rsid w:val="006F2C11"/>
    <w:rsid w:val="006F41C0"/>
    <w:rsid w:val="006F4609"/>
    <w:rsid w:val="006F4EBA"/>
    <w:rsid w:val="006F602A"/>
    <w:rsid w:val="006F6D37"/>
    <w:rsid w:val="006F6DC6"/>
    <w:rsid w:val="007000E1"/>
    <w:rsid w:val="007012CC"/>
    <w:rsid w:val="0070233A"/>
    <w:rsid w:val="007034F8"/>
    <w:rsid w:val="00703795"/>
    <w:rsid w:val="0070508C"/>
    <w:rsid w:val="0070566B"/>
    <w:rsid w:val="0070779B"/>
    <w:rsid w:val="00707AA2"/>
    <w:rsid w:val="007109CB"/>
    <w:rsid w:val="00710F16"/>
    <w:rsid w:val="00710F41"/>
    <w:rsid w:val="00711121"/>
    <w:rsid w:val="00711B72"/>
    <w:rsid w:val="00711D0B"/>
    <w:rsid w:val="00711DFB"/>
    <w:rsid w:val="00712B34"/>
    <w:rsid w:val="00712C1E"/>
    <w:rsid w:val="00713129"/>
    <w:rsid w:val="00713EC9"/>
    <w:rsid w:val="0071464C"/>
    <w:rsid w:val="00714EE3"/>
    <w:rsid w:val="007152FD"/>
    <w:rsid w:val="00716A96"/>
    <w:rsid w:val="00716CFA"/>
    <w:rsid w:val="00716D97"/>
    <w:rsid w:val="0071722C"/>
    <w:rsid w:val="00717EDD"/>
    <w:rsid w:val="0072058C"/>
    <w:rsid w:val="0072069A"/>
    <w:rsid w:val="00720BDA"/>
    <w:rsid w:val="00720C8F"/>
    <w:rsid w:val="0072100A"/>
    <w:rsid w:val="00721C76"/>
    <w:rsid w:val="007223D1"/>
    <w:rsid w:val="00723F5D"/>
    <w:rsid w:val="007250B0"/>
    <w:rsid w:val="007257EB"/>
    <w:rsid w:val="00726DC7"/>
    <w:rsid w:val="007300E3"/>
    <w:rsid w:val="0073064F"/>
    <w:rsid w:val="0073091E"/>
    <w:rsid w:val="0073123E"/>
    <w:rsid w:val="007326D9"/>
    <w:rsid w:val="007327AF"/>
    <w:rsid w:val="007355E5"/>
    <w:rsid w:val="007367B1"/>
    <w:rsid w:val="00736F70"/>
    <w:rsid w:val="007370B7"/>
    <w:rsid w:val="00737779"/>
    <w:rsid w:val="0073790A"/>
    <w:rsid w:val="00740229"/>
    <w:rsid w:val="007416CD"/>
    <w:rsid w:val="00741E28"/>
    <w:rsid w:val="007424CD"/>
    <w:rsid w:val="007434AC"/>
    <w:rsid w:val="00743576"/>
    <w:rsid w:val="007442BE"/>
    <w:rsid w:val="007445AF"/>
    <w:rsid w:val="00744A5E"/>
    <w:rsid w:val="00745C09"/>
    <w:rsid w:val="007466E4"/>
    <w:rsid w:val="00746732"/>
    <w:rsid w:val="007478BE"/>
    <w:rsid w:val="00750E5F"/>
    <w:rsid w:val="00751180"/>
    <w:rsid w:val="00751D72"/>
    <w:rsid w:val="00752746"/>
    <w:rsid w:val="00754778"/>
    <w:rsid w:val="00754808"/>
    <w:rsid w:val="00755120"/>
    <w:rsid w:val="00755C94"/>
    <w:rsid w:val="00755F6B"/>
    <w:rsid w:val="00756E2C"/>
    <w:rsid w:val="007604A9"/>
    <w:rsid w:val="007610F9"/>
    <w:rsid w:val="0076165E"/>
    <w:rsid w:val="00762B40"/>
    <w:rsid w:val="00762C32"/>
    <w:rsid w:val="0076338C"/>
    <w:rsid w:val="007636E9"/>
    <w:rsid w:val="007638A4"/>
    <w:rsid w:val="0076414A"/>
    <w:rsid w:val="007649D8"/>
    <w:rsid w:val="007652AA"/>
    <w:rsid w:val="00767344"/>
    <w:rsid w:val="00767B54"/>
    <w:rsid w:val="00767F67"/>
    <w:rsid w:val="00770570"/>
    <w:rsid w:val="00770C75"/>
    <w:rsid w:val="0077198C"/>
    <w:rsid w:val="00772252"/>
    <w:rsid w:val="00772657"/>
    <w:rsid w:val="00772B6A"/>
    <w:rsid w:val="00772E5D"/>
    <w:rsid w:val="00772FD2"/>
    <w:rsid w:val="00773624"/>
    <w:rsid w:val="00773BE6"/>
    <w:rsid w:val="0077480F"/>
    <w:rsid w:val="00774987"/>
    <w:rsid w:val="007756E8"/>
    <w:rsid w:val="007803C9"/>
    <w:rsid w:val="00780B9F"/>
    <w:rsid w:val="007818D5"/>
    <w:rsid w:val="00781D81"/>
    <w:rsid w:val="007825EB"/>
    <w:rsid w:val="00782E00"/>
    <w:rsid w:val="00784159"/>
    <w:rsid w:val="007842C3"/>
    <w:rsid w:val="0078499B"/>
    <w:rsid w:val="00787367"/>
    <w:rsid w:val="00787E94"/>
    <w:rsid w:val="0079010C"/>
    <w:rsid w:val="007904FC"/>
    <w:rsid w:val="00791160"/>
    <w:rsid w:val="00791BDB"/>
    <w:rsid w:val="007930D8"/>
    <w:rsid w:val="007936A5"/>
    <w:rsid w:val="00794149"/>
    <w:rsid w:val="007944B2"/>
    <w:rsid w:val="00794A41"/>
    <w:rsid w:val="007951D6"/>
    <w:rsid w:val="00795ADC"/>
    <w:rsid w:val="00796392"/>
    <w:rsid w:val="00796F05"/>
    <w:rsid w:val="007A002C"/>
    <w:rsid w:val="007A0DC3"/>
    <w:rsid w:val="007A135B"/>
    <w:rsid w:val="007A13CC"/>
    <w:rsid w:val="007A1CBF"/>
    <w:rsid w:val="007A2FCB"/>
    <w:rsid w:val="007A4FDB"/>
    <w:rsid w:val="007A50E4"/>
    <w:rsid w:val="007A7CE6"/>
    <w:rsid w:val="007B0762"/>
    <w:rsid w:val="007B1B6D"/>
    <w:rsid w:val="007B3A86"/>
    <w:rsid w:val="007B4A98"/>
    <w:rsid w:val="007B4C0B"/>
    <w:rsid w:val="007B562C"/>
    <w:rsid w:val="007B5D45"/>
    <w:rsid w:val="007B76B2"/>
    <w:rsid w:val="007B7B1D"/>
    <w:rsid w:val="007C0791"/>
    <w:rsid w:val="007C09F4"/>
    <w:rsid w:val="007C0D4B"/>
    <w:rsid w:val="007C1860"/>
    <w:rsid w:val="007C2567"/>
    <w:rsid w:val="007C3552"/>
    <w:rsid w:val="007C3A65"/>
    <w:rsid w:val="007C3FBA"/>
    <w:rsid w:val="007C4D1D"/>
    <w:rsid w:val="007C52F8"/>
    <w:rsid w:val="007C5357"/>
    <w:rsid w:val="007C72DD"/>
    <w:rsid w:val="007D2DF3"/>
    <w:rsid w:val="007D47EF"/>
    <w:rsid w:val="007D5E3B"/>
    <w:rsid w:val="007D6579"/>
    <w:rsid w:val="007D6AF0"/>
    <w:rsid w:val="007E0254"/>
    <w:rsid w:val="007E086F"/>
    <w:rsid w:val="007E0878"/>
    <w:rsid w:val="007E0DFD"/>
    <w:rsid w:val="007E1A90"/>
    <w:rsid w:val="007E22CA"/>
    <w:rsid w:val="007E292B"/>
    <w:rsid w:val="007E524B"/>
    <w:rsid w:val="007E5343"/>
    <w:rsid w:val="007E5810"/>
    <w:rsid w:val="007E70FE"/>
    <w:rsid w:val="007E74A6"/>
    <w:rsid w:val="007E764E"/>
    <w:rsid w:val="007E7CE8"/>
    <w:rsid w:val="007F07DC"/>
    <w:rsid w:val="007F12C2"/>
    <w:rsid w:val="007F1715"/>
    <w:rsid w:val="007F1D4F"/>
    <w:rsid w:val="007F1E15"/>
    <w:rsid w:val="007F1FBF"/>
    <w:rsid w:val="007F237C"/>
    <w:rsid w:val="007F23E0"/>
    <w:rsid w:val="007F36EF"/>
    <w:rsid w:val="007F3956"/>
    <w:rsid w:val="007F450E"/>
    <w:rsid w:val="007F46DC"/>
    <w:rsid w:val="007F6414"/>
    <w:rsid w:val="007F7344"/>
    <w:rsid w:val="007F752A"/>
    <w:rsid w:val="007F7E76"/>
    <w:rsid w:val="00800583"/>
    <w:rsid w:val="00800E2C"/>
    <w:rsid w:val="00801AFE"/>
    <w:rsid w:val="008023DA"/>
    <w:rsid w:val="00803AF3"/>
    <w:rsid w:val="00803B31"/>
    <w:rsid w:val="00805C3B"/>
    <w:rsid w:val="00805D70"/>
    <w:rsid w:val="008070DD"/>
    <w:rsid w:val="00807F74"/>
    <w:rsid w:val="008101FD"/>
    <w:rsid w:val="00812240"/>
    <w:rsid w:val="00812F4A"/>
    <w:rsid w:val="008130C7"/>
    <w:rsid w:val="00813D7F"/>
    <w:rsid w:val="008143B4"/>
    <w:rsid w:val="0081510B"/>
    <w:rsid w:val="008157A1"/>
    <w:rsid w:val="008159A3"/>
    <w:rsid w:val="00815D1E"/>
    <w:rsid w:val="00816F55"/>
    <w:rsid w:val="00817572"/>
    <w:rsid w:val="00817586"/>
    <w:rsid w:val="00817742"/>
    <w:rsid w:val="00821481"/>
    <w:rsid w:val="0082226D"/>
    <w:rsid w:val="008227F7"/>
    <w:rsid w:val="00822EDD"/>
    <w:rsid w:val="00823936"/>
    <w:rsid w:val="00823A67"/>
    <w:rsid w:val="00824760"/>
    <w:rsid w:val="00824AAD"/>
    <w:rsid w:val="00824CDC"/>
    <w:rsid w:val="0082572B"/>
    <w:rsid w:val="00825BF8"/>
    <w:rsid w:val="008267FD"/>
    <w:rsid w:val="00826F48"/>
    <w:rsid w:val="008275D4"/>
    <w:rsid w:val="008301A2"/>
    <w:rsid w:val="00831122"/>
    <w:rsid w:val="00831A04"/>
    <w:rsid w:val="0083209E"/>
    <w:rsid w:val="0083357F"/>
    <w:rsid w:val="00834F08"/>
    <w:rsid w:val="0083554F"/>
    <w:rsid w:val="008375D4"/>
    <w:rsid w:val="008400BA"/>
    <w:rsid w:val="008401EB"/>
    <w:rsid w:val="00840255"/>
    <w:rsid w:val="008409EF"/>
    <w:rsid w:val="0084137F"/>
    <w:rsid w:val="008416AC"/>
    <w:rsid w:val="00841AB5"/>
    <w:rsid w:val="008422C6"/>
    <w:rsid w:val="0084396C"/>
    <w:rsid w:val="008439A7"/>
    <w:rsid w:val="008455BD"/>
    <w:rsid w:val="008457F9"/>
    <w:rsid w:val="00845A60"/>
    <w:rsid w:val="00845BF6"/>
    <w:rsid w:val="00847616"/>
    <w:rsid w:val="00847F22"/>
    <w:rsid w:val="00850FE4"/>
    <w:rsid w:val="00851301"/>
    <w:rsid w:val="0085273E"/>
    <w:rsid w:val="00852CF8"/>
    <w:rsid w:val="00853102"/>
    <w:rsid w:val="00853452"/>
    <w:rsid w:val="008546F9"/>
    <w:rsid w:val="008547E2"/>
    <w:rsid w:val="00855B9E"/>
    <w:rsid w:val="00855F9E"/>
    <w:rsid w:val="008566D2"/>
    <w:rsid w:val="00856A24"/>
    <w:rsid w:val="00856EBE"/>
    <w:rsid w:val="008573F6"/>
    <w:rsid w:val="00857C08"/>
    <w:rsid w:val="00861743"/>
    <w:rsid w:val="008619E2"/>
    <w:rsid w:val="00861F6C"/>
    <w:rsid w:val="0086210A"/>
    <w:rsid w:val="00862F42"/>
    <w:rsid w:val="008631A6"/>
    <w:rsid w:val="008640B2"/>
    <w:rsid w:val="0086584E"/>
    <w:rsid w:val="008673B8"/>
    <w:rsid w:val="00867F14"/>
    <w:rsid w:val="00867F6C"/>
    <w:rsid w:val="0087040B"/>
    <w:rsid w:val="008713BE"/>
    <w:rsid w:val="00872BD1"/>
    <w:rsid w:val="00872D0A"/>
    <w:rsid w:val="00873142"/>
    <w:rsid w:val="00873E27"/>
    <w:rsid w:val="0087420E"/>
    <w:rsid w:val="008754B1"/>
    <w:rsid w:val="00875905"/>
    <w:rsid w:val="008759CB"/>
    <w:rsid w:val="00876B66"/>
    <w:rsid w:val="00877043"/>
    <w:rsid w:val="008801C6"/>
    <w:rsid w:val="0088394E"/>
    <w:rsid w:val="00884E46"/>
    <w:rsid w:val="0088629D"/>
    <w:rsid w:val="008877B9"/>
    <w:rsid w:val="00887C28"/>
    <w:rsid w:val="00887EEE"/>
    <w:rsid w:val="00890D6F"/>
    <w:rsid w:val="00892177"/>
    <w:rsid w:val="008927BD"/>
    <w:rsid w:val="00893241"/>
    <w:rsid w:val="00893561"/>
    <w:rsid w:val="00893578"/>
    <w:rsid w:val="00893736"/>
    <w:rsid w:val="00893E37"/>
    <w:rsid w:val="00896892"/>
    <w:rsid w:val="008A05FA"/>
    <w:rsid w:val="008A2493"/>
    <w:rsid w:val="008A25B9"/>
    <w:rsid w:val="008A28DD"/>
    <w:rsid w:val="008A301A"/>
    <w:rsid w:val="008A3029"/>
    <w:rsid w:val="008A3803"/>
    <w:rsid w:val="008A4CBB"/>
    <w:rsid w:val="008A4F5D"/>
    <w:rsid w:val="008A6939"/>
    <w:rsid w:val="008A6F2E"/>
    <w:rsid w:val="008A7C81"/>
    <w:rsid w:val="008A7CDD"/>
    <w:rsid w:val="008B4581"/>
    <w:rsid w:val="008B5724"/>
    <w:rsid w:val="008B707E"/>
    <w:rsid w:val="008B72C7"/>
    <w:rsid w:val="008B767B"/>
    <w:rsid w:val="008C09EC"/>
    <w:rsid w:val="008C1244"/>
    <w:rsid w:val="008C1299"/>
    <w:rsid w:val="008C20CA"/>
    <w:rsid w:val="008C3C5D"/>
    <w:rsid w:val="008C3D3B"/>
    <w:rsid w:val="008C45CA"/>
    <w:rsid w:val="008C5A9B"/>
    <w:rsid w:val="008C625B"/>
    <w:rsid w:val="008C6B15"/>
    <w:rsid w:val="008C6C77"/>
    <w:rsid w:val="008C6E83"/>
    <w:rsid w:val="008C6FC1"/>
    <w:rsid w:val="008D00A9"/>
    <w:rsid w:val="008D0C1A"/>
    <w:rsid w:val="008D0E19"/>
    <w:rsid w:val="008D134A"/>
    <w:rsid w:val="008D1644"/>
    <w:rsid w:val="008D1B99"/>
    <w:rsid w:val="008D1FA2"/>
    <w:rsid w:val="008D322D"/>
    <w:rsid w:val="008D3359"/>
    <w:rsid w:val="008D4BC5"/>
    <w:rsid w:val="008D6DF2"/>
    <w:rsid w:val="008E03C8"/>
    <w:rsid w:val="008E11F4"/>
    <w:rsid w:val="008E2FC4"/>
    <w:rsid w:val="008E33C4"/>
    <w:rsid w:val="008E3D42"/>
    <w:rsid w:val="008E411E"/>
    <w:rsid w:val="008E444F"/>
    <w:rsid w:val="008E5652"/>
    <w:rsid w:val="008E651C"/>
    <w:rsid w:val="008E75ED"/>
    <w:rsid w:val="008E760D"/>
    <w:rsid w:val="008E7C4D"/>
    <w:rsid w:val="008F09E8"/>
    <w:rsid w:val="008F0A94"/>
    <w:rsid w:val="008F29DC"/>
    <w:rsid w:val="008F36B7"/>
    <w:rsid w:val="008F3746"/>
    <w:rsid w:val="008F37C0"/>
    <w:rsid w:val="008F521A"/>
    <w:rsid w:val="008F6D75"/>
    <w:rsid w:val="008F7A38"/>
    <w:rsid w:val="00900281"/>
    <w:rsid w:val="00901219"/>
    <w:rsid w:val="00901AF1"/>
    <w:rsid w:val="00902364"/>
    <w:rsid w:val="009023F2"/>
    <w:rsid w:val="00903853"/>
    <w:rsid w:val="00903C0C"/>
    <w:rsid w:val="00904757"/>
    <w:rsid w:val="00904ECC"/>
    <w:rsid w:val="00907405"/>
    <w:rsid w:val="00907CFB"/>
    <w:rsid w:val="0091021C"/>
    <w:rsid w:val="00910EF8"/>
    <w:rsid w:val="00912D85"/>
    <w:rsid w:val="00913F9E"/>
    <w:rsid w:val="0091485A"/>
    <w:rsid w:val="009152EC"/>
    <w:rsid w:val="00915737"/>
    <w:rsid w:val="00916280"/>
    <w:rsid w:val="00916285"/>
    <w:rsid w:val="009162B8"/>
    <w:rsid w:val="00917371"/>
    <w:rsid w:val="00917654"/>
    <w:rsid w:val="00921019"/>
    <w:rsid w:val="00921D35"/>
    <w:rsid w:val="00922BE0"/>
    <w:rsid w:val="00922C5C"/>
    <w:rsid w:val="00922EA1"/>
    <w:rsid w:val="0092411F"/>
    <w:rsid w:val="009243CD"/>
    <w:rsid w:val="00924589"/>
    <w:rsid w:val="00924596"/>
    <w:rsid w:val="009259F0"/>
    <w:rsid w:val="0093148F"/>
    <w:rsid w:val="009317EC"/>
    <w:rsid w:val="00932217"/>
    <w:rsid w:val="0093303F"/>
    <w:rsid w:val="00933C2C"/>
    <w:rsid w:val="009350DC"/>
    <w:rsid w:val="00935197"/>
    <w:rsid w:val="00936A7F"/>
    <w:rsid w:val="00936D11"/>
    <w:rsid w:val="00936F60"/>
    <w:rsid w:val="009408BD"/>
    <w:rsid w:val="009422EF"/>
    <w:rsid w:val="0094286A"/>
    <w:rsid w:val="00943C87"/>
    <w:rsid w:val="009442A7"/>
    <w:rsid w:val="00946C1E"/>
    <w:rsid w:val="009479A0"/>
    <w:rsid w:val="00950DBD"/>
    <w:rsid w:val="009517B2"/>
    <w:rsid w:val="009519A2"/>
    <w:rsid w:val="0095242E"/>
    <w:rsid w:val="00953559"/>
    <w:rsid w:val="009545BB"/>
    <w:rsid w:val="00955121"/>
    <w:rsid w:val="00956943"/>
    <w:rsid w:val="00956A01"/>
    <w:rsid w:val="00960E97"/>
    <w:rsid w:val="00960F46"/>
    <w:rsid w:val="00962017"/>
    <w:rsid w:val="00962346"/>
    <w:rsid w:val="00962449"/>
    <w:rsid w:val="00967F7C"/>
    <w:rsid w:val="00970684"/>
    <w:rsid w:val="00970EA0"/>
    <w:rsid w:val="00971456"/>
    <w:rsid w:val="00971A6C"/>
    <w:rsid w:val="00972574"/>
    <w:rsid w:val="0097508B"/>
    <w:rsid w:val="00975D9E"/>
    <w:rsid w:val="00976B7F"/>
    <w:rsid w:val="009777EB"/>
    <w:rsid w:val="00977D8A"/>
    <w:rsid w:val="00980D20"/>
    <w:rsid w:val="009810B9"/>
    <w:rsid w:val="009823E5"/>
    <w:rsid w:val="00982580"/>
    <w:rsid w:val="00982EF9"/>
    <w:rsid w:val="009835B0"/>
    <w:rsid w:val="00984135"/>
    <w:rsid w:val="00984A8E"/>
    <w:rsid w:val="00985CD3"/>
    <w:rsid w:val="009865A6"/>
    <w:rsid w:val="00987069"/>
    <w:rsid w:val="0098737B"/>
    <w:rsid w:val="00990F36"/>
    <w:rsid w:val="0099234B"/>
    <w:rsid w:val="009929B1"/>
    <w:rsid w:val="009929C7"/>
    <w:rsid w:val="00992EFC"/>
    <w:rsid w:val="009930C7"/>
    <w:rsid w:val="0099321E"/>
    <w:rsid w:val="00994BC4"/>
    <w:rsid w:val="00995B7C"/>
    <w:rsid w:val="00995D48"/>
    <w:rsid w:val="00995DB2"/>
    <w:rsid w:val="009963DF"/>
    <w:rsid w:val="00996DC0"/>
    <w:rsid w:val="00997544"/>
    <w:rsid w:val="00997BD2"/>
    <w:rsid w:val="009A0ACC"/>
    <w:rsid w:val="009A21E5"/>
    <w:rsid w:val="009A24DF"/>
    <w:rsid w:val="009A2F9D"/>
    <w:rsid w:val="009A3B30"/>
    <w:rsid w:val="009A4419"/>
    <w:rsid w:val="009A4434"/>
    <w:rsid w:val="009A45BE"/>
    <w:rsid w:val="009A4746"/>
    <w:rsid w:val="009A63DD"/>
    <w:rsid w:val="009A7877"/>
    <w:rsid w:val="009B068E"/>
    <w:rsid w:val="009B2079"/>
    <w:rsid w:val="009B2545"/>
    <w:rsid w:val="009B297E"/>
    <w:rsid w:val="009B29C5"/>
    <w:rsid w:val="009B2AFA"/>
    <w:rsid w:val="009B2BE0"/>
    <w:rsid w:val="009B4005"/>
    <w:rsid w:val="009B4B1A"/>
    <w:rsid w:val="009B4D35"/>
    <w:rsid w:val="009B4EE9"/>
    <w:rsid w:val="009B7099"/>
    <w:rsid w:val="009B7636"/>
    <w:rsid w:val="009B7C3C"/>
    <w:rsid w:val="009C06F2"/>
    <w:rsid w:val="009C1E00"/>
    <w:rsid w:val="009C24A0"/>
    <w:rsid w:val="009C2E76"/>
    <w:rsid w:val="009C3004"/>
    <w:rsid w:val="009C3AC0"/>
    <w:rsid w:val="009C3E68"/>
    <w:rsid w:val="009C585D"/>
    <w:rsid w:val="009C5C45"/>
    <w:rsid w:val="009C72E1"/>
    <w:rsid w:val="009C784A"/>
    <w:rsid w:val="009C7943"/>
    <w:rsid w:val="009C7C5F"/>
    <w:rsid w:val="009D01A8"/>
    <w:rsid w:val="009D03DD"/>
    <w:rsid w:val="009D0545"/>
    <w:rsid w:val="009D0EC2"/>
    <w:rsid w:val="009D1A6D"/>
    <w:rsid w:val="009D264C"/>
    <w:rsid w:val="009D3D0B"/>
    <w:rsid w:val="009D42BF"/>
    <w:rsid w:val="009D47DA"/>
    <w:rsid w:val="009D4ADE"/>
    <w:rsid w:val="009D6135"/>
    <w:rsid w:val="009E024C"/>
    <w:rsid w:val="009E0516"/>
    <w:rsid w:val="009E12C9"/>
    <w:rsid w:val="009E258B"/>
    <w:rsid w:val="009E2E3B"/>
    <w:rsid w:val="009E3887"/>
    <w:rsid w:val="009E431D"/>
    <w:rsid w:val="009E434C"/>
    <w:rsid w:val="009E4E02"/>
    <w:rsid w:val="009E568D"/>
    <w:rsid w:val="009E5C2D"/>
    <w:rsid w:val="009E5EB7"/>
    <w:rsid w:val="009E71A1"/>
    <w:rsid w:val="009E78AA"/>
    <w:rsid w:val="009F018C"/>
    <w:rsid w:val="009F10B3"/>
    <w:rsid w:val="009F29B1"/>
    <w:rsid w:val="009F2B13"/>
    <w:rsid w:val="009F2BE5"/>
    <w:rsid w:val="009F308C"/>
    <w:rsid w:val="009F3FA3"/>
    <w:rsid w:val="009F4237"/>
    <w:rsid w:val="009F4BD0"/>
    <w:rsid w:val="009F51EA"/>
    <w:rsid w:val="009F6E89"/>
    <w:rsid w:val="009F7B65"/>
    <w:rsid w:val="009F7BEB"/>
    <w:rsid w:val="00A00FCE"/>
    <w:rsid w:val="00A01372"/>
    <w:rsid w:val="00A01BC5"/>
    <w:rsid w:val="00A0214C"/>
    <w:rsid w:val="00A027AF"/>
    <w:rsid w:val="00A0285B"/>
    <w:rsid w:val="00A028CB"/>
    <w:rsid w:val="00A02E3C"/>
    <w:rsid w:val="00A02EF3"/>
    <w:rsid w:val="00A049DF"/>
    <w:rsid w:val="00A056DE"/>
    <w:rsid w:val="00A10252"/>
    <w:rsid w:val="00A10E4C"/>
    <w:rsid w:val="00A11D2A"/>
    <w:rsid w:val="00A127EF"/>
    <w:rsid w:val="00A12887"/>
    <w:rsid w:val="00A139BC"/>
    <w:rsid w:val="00A13B9E"/>
    <w:rsid w:val="00A13CCB"/>
    <w:rsid w:val="00A15072"/>
    <w:rsid w:val="00A15192"/>
    <w:rsid w:val="00A17B51"/>
    <w:rsid w:val="00A17C63"/>
    <w:rsid w:val="00A20308"/>
    <w:rsid w:val="00A20725"/>
    <w:rsid w:val="00A20A7F"/>
    <w:rsid w:val="00A20FC2"/>
    <w:rsid w:val="00A21411"/>
    <w:rsid w:val="00A215B6"/>
    <w:rsid w:val="00A21A8E"/>
    <w:rsid w:val="00A22502"/>
    <w:rsid w:val="00A22537"/>
    <w:rsid w:val="00A232C5"/>
    <w:rsid w:val="00A2359E"/>
    <w:rsid w:val="00A246A7"/>
    <w:rsid w:val="00A2491C"/>
    <w:rsid w:val="00A24F0C"/>
    <w:rsid w:val="00A257EB"/>
    <w:rsid w:val="00A270DC"/>
    <w:rsid w:val="00A27559"/>
    <w:rsid w:val="00A27CC1"/>
    <w:rsid w:val="00A312F0"/>
    <w:rsid w:val="00A315E0"/>
    <w:rsid w:val="00A31A70"/>
    <w:rsid w:val="00A33693"/>
    <w:rsid w:val="00A33BC5"/>
    <w:rsid w:val="00A33F87"/>
    <w:rsid w:val="00A3497A"/>
    <w:rsid w:val="00A351E1"/>
    <w:rsid w:val="00A35677"/>
    <w:rsid w:val="00A369F4"/>
    <w:rsid w:val="00A36AE8"/>
    <w:rsid w:val="00A40A3B"/>
    <w:rsid w:val="00A411D4"/>
    <w:rsid w:val="00A41AC8"/>
    <w:rsid w:val="00A4221C"/>
    <w:rsid w:val="00A429ED"/>
    <w:rsid w:val="00A42F47"/>
    <w:rsid w:val="00A43572"/>
    <w:rsid w:val="00A44CE3"/>
    <w:rsid w:val="00A4571A"/>
    <w:rsid w:val="00A469AE"/>
    <w:rsid w:val="00A47E26"/>
    <w:rsid w:val="00A47EF4"/>
    <w:rsid w:val="00A50619"/>
    <w:rsid w:val="00A519BE"/>
    <w:rsid w:val="00A526C7"/>
    <w:rsid w:val="00A52CDC"/>
    <w:rsid w:val="00A54132"/>
    <w:rsid w:val="00A549E9"/>
    <w:rsid w:val="00A54FB0"/>
    <w:rsid w:val="00A56E9F"/>
    <w:rsid w:val="00A60C2E"/>
    <w:rsid w:val="00A60FBC"/>
    <w:rsid w:val="00A61135"/>
    <w:rsid w:val="00A61ADC"/>
    <w:rsid w:val="00A64204"/>
    <w:rsid w:val="00A64677"/>
    <w:rsid w:val="00A6530B"/>
    <w:rsid w:val="00A653FD"/>
    <w:rsid w:val="00A65605"/>
    <w:rsid w:val="00A72FE2"/>
    <w:rsid w:val="00A73490"/>
    <w:rsid w:val="00A7359B"/>
    <w:rsid w:val="00A7480B"/>
    <w:rsid w:val="00A74DEA"/>
    <w:rsid w:val="00A762DA"/>
    <w:rsid w:val="00A76E68"/>
    <w:rsid w:val="00A77439"/>
    <w:rsid w:val="00A80076"/>
    <w:rsid w:val="00A806E6"/>
    <w:rsid w:val="00A826C2"/>
    <w:rsid w:val="00A82894"/>
    <w:rsid w:val="00A83404"/>
    <w:rsid w:val="00A835E0"/>
    <w:rsid w:val="00A84F2D"/>
    <w:rsid w:val="00A85319"/>
    <w:rsid w:val="00A858CA"/>
    <w:rsid w:val="00A85BE4"/>
    <w:rsid w:val="00A86544"/>
    <w:rsid w:val="00A8657E"/>
    <w:rsid w:val="00A86DA0"/>
    <w:rsid w:val="00A87A0F"/>
    <w:rsid w:val="00A87D6D"/>
    <w:rsid w:val="00A87DC3"/>
    <w:rsid w:val="00A90112"/>
    <w:rsid w:val="00A90264"/>
    <w:rsid w:val="00A90EAE"/>
    <w:rsid w:val="00A917D4"/>
    <w:rsid w:val="00A92570"/>
    <w:rsid w:val="00A9279E"/>
    <w:rsid w:val="00A92B2D"/>
    <w:rsid w:val="00A92BC0"/>
    <w:rsid w:val="00A93500"/>
    <w:rsid w:val="00A93E51"/>
    <w:rsid w:val="00A96F56"/>
    <w:rsid w:val="00A97653"/>
    <w:rsid w:val="00A97924"/>
    <w:rsid w:val="00A97997"/>
    <w:rsid w:val="00A97D1E"/>
    <w:rsid w:val="00AA0D2F"/>
    <w:rsid w:val="00AA0EE5"/>
    <w:rsid w:val="00AA13E5"/>
    <w:rsid w:val="00AA189E"/>
    <w:rsid w:val="00AA1E99"/>
    <w:rsid w:val="00AA1FC0"/>
    <w:rsid w:val="00AA2010"/>
    <w:rsid w:val="00AA2BD4"/>
    <w:rsid w:val="00AA4BC0"/>
    <w:rsid w:val="00AA4C57"/>
    <w:rsid w:val="00AA5C31"/>
    <w:rsid w:val="00AA5C7A"/>
    <w:rsid w:val="00AA6C24"/>
    <w:rsid w:val="00AA7A06"/>
    <w:rsid w:val="00AA7F2C"/>
    <w:rsid w:val="00AB0848"/>
    <w:rsid w:val="00AB2511"/>
    <w:rsid w:val="00AB2543"/>
    <w:rsid w:val="00AB257C"/>
    <w:rsid w:val="00AB31EC"/>
    <w:rsid w:val="00AB3585"/>
    <w:rsid w:val="00AB379B"/>
    <w:rsid w:val="00AB4240"/>
    <w:rsid w:val="00AB4613"/>
    <w:rsid w:val="00AB4FE0"/>
    <w:rsid w:val="00AB578F"/>
    <w:rsid w:val="00AB5BD4"/>
    <w:rsid w:val="00AB7D7F"/>
    <w:rsid w:val="00AC061C"/>
    <w:rsid w:val="00AC1577"/>
    <w:rsid w:val="00AC1BF9"/>
    <w:rsid w:val="00AC2BC7"/>
    <w:rsid w:val="00AC468E"/>
    <w:rsid w:val="00AC6A90"/>
    <w:rsid w:val="00AD0076"/>
    <w:rsid w:val="00AD2775"/>
    <w:rsid w:val="00AD2C98"/>
    <w:rsid w:val="00AD3BEC"/>
    <w:rsid w:val="00AD4095"/>
    <w:rsid w:val="00AD42B6"/>
    <w:rsid w:val="00AD46E9"/>
    <w:rsid w:val="00AD55EE"/>
    <w:rsid w:val="00AD71C8"/>
    <w:rsid w:val="00AD71DE"/>
    <w:rsid w:val="00AD7B92"/>
    <w:rsid w:val="00AE00F0"/>
    <w:rsid w:val="00AE08BF"/>
    <w:rsid w:val="00AE0CBC"/>
    <w:rsid w:val="00AE32D7"/>
    <w:rsid w:val="00AE38E5"/>
    <w:rsid w:val="00AE398E"/>
    <w:rsid w:val="00AE399C"/>
    <w:rsid w:val="00AE6466"/>
    <w:rsid w:val="00AE6909"/>
    <w:rsid w:val="00AE6B4A"/>
    <w:rsid w:val="00AE771B"/>
    <w:rsid w:val="00AE7C8D"/>
    <w:rsid w:val="00AE7C9A"/>
    <w:rsid w:val="00AF0EA9"/>
    <w:rsid w:val="00AF12BE"/>
    <w:rsid w:val="00AF1663"/>
    <w:rsid w:val="00AF1ABA"/>
    <w:rsid w:val="00AF2DDD"/>
    <w:rsid w:val="00AF4909"/>
    <w:rsid w:val="00AF4B10"/>
    <w:rsid w:val="00AF4EF5"/>
    <w:rsid w:val="00AF59D1"/>
    <w:rsid w:val="00B00B93"/>
    <w:rsid w:val="00B01270"/>
    <w:rsid w:val="00B01A35"/>
    <w:rsid w:val="00B027B8"/>
    <w:rsid w:val="00B032E1"/>
    <w:rsid w:val="00B04AAA"/>
    <w:rsid w:val="00B06EC3"/>
    <w:rsid w:val="00B07D6F"/>
    <w:rsid w:val="00B07D9C"/>
    <w:rsid w:val="00B10071"/>
    <w:rsid w:val="00B10251"/>
    <w:rsid w:val="00B10920"/>
    <w:rsid w:val="00B11B4F"/>
    <w:rsid w:val="00B13457"/>
    <w:rsid w:val="00B15368"/>
    <w:rsid w:val="00B1555F"/>
    <w:rsid w:val="00B15BE5"/>
    <w:rsid w:val="00B16F51"/>
    <w:rsid w:val="00B17469"/>
    <w:rsid w:val="00B17759"/>
    <w:rsid w:val="00B1782B"/>
    <w:rsid w:val="00B179C3"/>
    <w:rsid w:val="00B17E83"/>
    <w:rsid w:val="00B22524"/>
    <w:rsid w:val="00B229D3"/>
    <w:rsid w:val="00B23075"/>
    <w:rsid w:val="00B24266"/>
    <w:rsid w:val="00B24EF9"/>
    <w:rsid w:val="00B26734"/>
    <w:rsid w:val="00B27EEC"/>
    <w:rsid w:val="00B304F0"/>
    <w:rsid w:val="00B321ED"/>
    <w:rsid w:val="00B33E07"/>
    <w:rsid w:val="00B348D4"/>
    <w:rsid w:val="00B3591C"/>
    <w:rsid w:val="00B35B03"/>
    <w:rsid w:val="00B36F5F"/>
    <w:rsid w:val="00B37C47"/>
    <w:rsid w:val="00B40537"/>
    <w:rsid w:val="00B40D3D"/>
    <w:rsid w:val="00B417F8"/>
    <w:rsid w:val="00B42278"/>
    <w:rsid w:val="00B42775"/>
    <w:rsid w:val="00B439D9"/>
    <w:rsid w:val="00B43C5D"/>
    <w:rsid w:val="00B43D20"/>
    <w:rsid w:val="00B4457F"/>
    <w:rsid w:val="00B46671"/>
    <w:rsid w:val="00B4711D"/>
    <w:rsid w:val="00B47145"/>
    <w:rsid w:val="00B471EF"/>
    <w:rsid w:val="00B47394"/>
    <w:rsid w:val="00B50BFA"/>
    <w:rsid w:val="00B50F65"/>
    <w:rsid w:val="00B51310"/>
    <w:rsid w:val="00B51637"/>
    <w:rsid w:val="00B5164C"/>
    <w:rsid w:val="00B523EF"/>
    <w:rsid w:val="00B527BC"/>
    <w:rsid w:val="00B52F1A"/>
    <w:rsid w:val="00B53CBE"/>
    <w:rsid w:val="00B549E6"/>
    <w:rsid w:val="00B56E07"/>
    <w:rsid w:val="00B57590"/>
    <w:rsid w:val="00B61343"/>
    <w:rsid w:val="00B617A9"/>
    <w:rsid w:val="00B618CE"/>
    <w:rsid w:val="00B61CE0"/>
    <w:rsid w:val="00B62C45"/>
    <w:rsid w:val="00B63329"/>
    <w:rsid w:val="00B6446B"/>
    <w:rsid w:val="00B64818"/>
    <w:rsid w:val="00B6503E"/>
    <w:rsid w:val="00B651CC"/>
    <w:rsid w:val="00B66FEB"/>
    <w:rsid w:val="00B70F26"/>
    <w:rsid w:val="00B73221"/>
    <w:rsid w:val="00B73A33"/>
    <w:rsid w:val="00B73A92"/>
    <w:rsid w:val="00B73D4A"/>
    <w:rsid w:val="00B74B9B"/>
    <w:rsid w:val="00B756FF"/>
    <w:rsid w:val="00B75C4F"/>
    <w:rsid w:val="00B76C23"/>
    <w:rsid w:val="00B77178"/>
    <w:rsid w:val="00B771CA"/>
    <w:rsid w:val="00B810F6"/>
    <w:rsid w:val="00B819CC"/>
    <w:rsid w:val="00B819E0"/>
    <w:rsid w:val="00B82257"/>
    <w:rsid w:val="00B839BC"/>
    <w:rsid w:val="00B83C60"/>
    <w:rsid w:val="00B83CED"/>
    <w:rsid w:val="00B84E43"/>
    <w:rsid w:val="00B85121"/>
    <w:rsid w:val="00B85A13"/>
    <w:rsid w:val="00B8671B"/>
    <w:rsid w:val="00B86BB6"/>
    <w:rsid w:val="00B87487"/>
    <w:rsid w:val="00B87617"/>
    <w:rsid w:val="00B90C24"/>
    <w:rsid w:val="00B91EDA"/>
    <w:rsid w:val="00B929C4"/>
    <w:rsid w:val="00B94775"/>
    <w:rsid w:val="00B95878"/>
    <w:rsid w:val="00B95C58"/>
    <w:rsid w:val="00B96757"/>
    <w:rsid w:val="00B96839"/>
    <w:rsid w:val="00B97E81"/>
    <w:rsid w:val="00BA0C1D"/>
    <w:rsid w:val="00BA0D3C"/>
    <w:rsid w:val="00BA0F7F"/>
    <w:rsid w:val="00BA2686"/>
    <w:rsid w:val="00BA2C33"/>
    <w:rsid w:val="00BA3158"/>
    <w:rsid w:val="00BA4305"/>
    <w:rsid w:val="00BA44E8"/>
    <w:rsid w:val="00BA5B99"/>
    <w:rsid w:val="00BA5DDB"/>
    <w:rsid w:val="00BA606C"/>
    <w:rsid w:val="00BA653F"/>
    <w:rsid w:val="00BA742B"/>
    <w:rsid w:val="00BA7693"/>
    <w:rsid w:val="00BA7D16"/>
    <w:rsid w:val="00BB06FE"/>
    <w:rsid w:val="00BB073C"/>
    <w:rsid w:val="00BB12B4"/>
    <w:rsid w:val="00BB2218"/>
    <w:rsid w:val="00BB22BE"/>
    <w:rsid w:val="00BB330D"/>
    <w:rsid w:val="00BB3B37"/>
    <w:rsid w:val="00BB3BC4"/>
    <w:rsid w:val="00BB4408"/>
    <w:rsid w:val="00BB5EE4"/>
    <w:rsid w:val="00BB673E"/>
    <w:rsid w:val="00BB6D6E"/>
    <w:rsid w:val="00BC089A"/>
    <w:rsid w:val="00BC0B1A"/>
    <w:rsid w:val="00BC0E84"/>
    <w:rsid w:val="00BC2A03"/>
    <w:rsid w:val="00BC44E7"/>
    <w:rsid w:val="00BC4BAE"/>
    <w:rsid w:val="00BC5E81"/>
    <w:rsid w:val="00BC7982"/>
    <w:rsid w:val="00BC7C1A"/>
    <w:rsid w:val="00BD1D6C"/>
    <w:rsid w:val="00BD3481"/>
    <w:rsid w:val="00BD3E99"/>
    <w:rsid w:val="00BD3F94"/>
    <w:rsid w:val="00BD5456"/>
    <w:rsid w:val="00BD5513"/>
    <w:rsid w:val="00BD65CF"/>
    <w:rsid w:val="00BD6F26"/>
    <w:rsid w:val="00BD71CB"/>
    <w:rsid w:val="00BD7E75"/>
    <w:rsid w:val="00BE0745"/>
    <w:rsid w:val="00BE08A7"/>
    <w:rsid w:val="00BE0CE0"/>
    <w:rsid w:val="00BE0F46"/>
    <w:rsid w:val="00BE100D"/>
    <w:rsid w:val="00BE1044"/>
    <w:rsid w:val="00BE15A9"/>
    <w:rsid w:val="00BE18D7"/>
    <w:rsid w:val="00BE1A9F"/>
    <w:rsid w:val="00BE2945"/>
    <w:rsid w:val="00BE2ADF"/>
    <w:rsid w:val="00BE3073"/>
    <w:rsid w:val="00BE4507"/>
    <w:rsid w:val="00BE4D64"/>
    <w:rsid w:val="00BE5264"/>
    <w:rsid w:val="00BE6295"/>
    <w:rsid w:val="00BE73B3"/>
    <w:rsid w:val="00BE7E13"/>
    <w:rsid w:val="00BF138D"/>
    <w:rsid w:val="00BF1BE1"/>
    <w:rsid w:val="00BF2247"/>
    <w:rsid w:val="00BF2F8F"/>
    <w:rsid w:val="00BF3906"/>
    <w:rsid w:val="00BF3E23"/>
    <w:rsid w:val="00BF467A"/>
    <w:rsid w:val="00BF4E7E"/>
    <w:rsid w:val="00BF5657"/>
    <w:rsid w:val="00BF5E89"/>
    <w:rsid w:val="00BF6742"/>
    <w:rsid w:val="00BF6A87"/>
    <w:rsid w:val="00BF727E"/>
    <w:rsid w:val="00BF7843"/>
    <w:rsid w:val="00C0024B"/>
    <w:rsid w:val="00C0063E"/>
    <w:rsid w:val="00C00A54"/>
    <w:rsid w:val="00C0174E"/>
    <w:rsid w:val="00C0213E"/>
    <w:rsid w:val="00C03305"/>
    <w:rsid w:val="00C03396"/>
    <w:rsid w:val="00C03FFE"/>
    <w:rsid w:val="00C04475"/>
    <w:rsid w:val="00C07858"/>
    <w:rsid w:val="00C079CB"/>
    <w:rsid w:val="00C10930"/>
    <w:rsid w:val="00C10D13"/>
    <w:rsid w:val="00C11EE7"/>
    <w:rsid w:val="00C14C9F"/>
    <w:rsid w:val="00C158FA"/>
    <w:rsid w:val="00C159DD"/>
    <w:rsid w:val="00C1625F"/>
    <w:rsid w:val="00C16E39"/>
    <w:rsid w:val="00C16F14"/>
    <w:rsid w:val="00C1707D"/>
    <w:rsid w:val="00C20234"/>
    <w:rsid w:val="00C225A1"/>
    <w:rsid w:val="00C244E9"/>
    <w:rsid w:val="00C2695D"/>
    <w:rsid w:val="00C2776C"/>
    <w:rsid w:val="00C278CD"/>
    <w:rsid w:val="00C30673"/>
    <w:rsid w:val="00C31032"/>
    <w:rsid w:val="00C3280F"/>
    <w:rsid w:val="00C33269"/>
    <w:rsid w:val="00C33C05"/>
    <w:rsid w:val="00C34534"/>
    <w:rsid w:val="00C35770"/>
    <w:rsid w:val="00C35A04"/>
    <w:rsid w:val="00C37279"/>
    <w:rsid w:val="00C405A0"/>
    <w:rsid w:val="00C40B95"/>
    <w:rsid w:val="00C40CF2"/>
    <w:rsid w:val="00C43465"/>
    <w:rsid w:val="00C4348D"/>
    <w:rsid w:val="00C43512"/>
    <w:rsid w:val="00C43C30"/>
    <w:rsid w:val="00C43DED"/>
    <w:rsid w:val="00C44E24"/>
    <w:rsid w:val="00C44E58"/>
    <w:rsid w:val="00C454A5"/>
    <w:rsid w:val="00C475CE"/>
    <w:rsid w:val="00C47964"/>
    <w:rsid w:val="00C47D71"/>
    <w:rsid w:val="00C507EC"/>
    <w:rsid w:val="00C50A26"/>
    <w:rsid w:val="00C51135"/>
    <w:rsid w:val="00C5117A"/>
    <w:rsid w:val="00C5154D"/>
    <w:rsid w:val="00C51743"/>
    <w:rsid w:val="00C521FC"/>
    <w:rsid w:val="00C5262C"/>
    <w:rsid w:val="00C52A8B"/>
    <w:rsid w:val="00C53826"/>
    <w:rsid w:val="00C541A1"/>
    <w:rsid w:val="00C542F9"/>
    <w:rsid w:val="00C546EA"/>
    <w:rsid w:val="00C55266"/>
    <w:rsid w:val="00C55836"/>
    <w:rsid w:val="00C561C9"/>
    <w:rsid w:val="00C56A32"/>
    <w:rsid w:val="00C56B62"/>
    <w:rsid w:val="00C57969"/>
    <w:rsid w:val="00C61AC5"/>
    <w:rsid w:val="00C62050"/>
    <w:rsid w:val="00C6252F"/>
    <w:rsid w:val="00C63601"/>
    <w:rsid w:val="00C63F87"/>
    <w:rsid w:val="00C653A3"/>
    <w:rsid w:val="00C66336"/>
    <w:rsid w:val="00C66518"/>
    <w:rsid w:val="00C66A51"/>
    <w:rsid w:val="00C66C4D"/>
    <w:rsid w:val="00C67359"/>
    <w:rsid w:val="00C703E9"/>
    <w:rsid w:val="00C70A3E"/>
    <w:rsid w:val="00C70DA6"/>
    <w:rsid w:val="00C71686"/>
    <w:rsid w:val="00C71FE5"/>
    <w:rsid w:val="00C72E6A"/>
    <w:rsid w:val="00C741B9"/>
    <w:rsid w:val="00C7594A"/>
    <w:rsid w:val="00C7785D"/>
    <w:rsid w:val="00C81D86"/>
    <w:rsid w:val="00C830C7"/>
    <w:rsid w:val="00C83694"/>
    <w:rsid w:val="00C840B5"/>
    <w:rsid w:val="00C8524D"/>
    <w:rsid w:val="00C85A2D"/>
    <w:rsid w:val="00C866E2"/>
    <w:rsid w:val="00C869FF"/>
    <w:rsid w:val="00C8734D"/>
    <w:rsid w:val="00C87470"/>
    <w:rsid w:val="00C878D6"/>
    <w:rsid w:val="00C87E0D"/>
    <w:rsid w:val="00C87E10"/>
    <w:rsid w:val="00C905F0"/>
    <w:rsid w:val="00C90B3C"/>
    <w:rsid w:val="00C912A3"/>
    <w:rsid w:val="00C9171F"/>
    <w:rsid w:val="00C91833"/>
    <w:rsid w:val="00C91930"/>
    <w:rsid w:val="00C93BAE"/>
    <w:rsid w:val="00C9413B"/>
    <w:rsid w:val="00C94765"/>
    <w:rsid w:val="00C953A6"/>
    <w:rsid w:val="00C95FAE"/>
    <w:rsid w:val="00CA0882"/>
    <w:rsid w:val="00CA0D81"/>
    <w:rsid w:val="00CA0EAD"/>
    <w:rsid w:val="00CA171B"/>
    <w:rsid w:val="00CA24E7"/>
    <w:rsid w:val="00CA266E"/>
    <w:rsid w:val="00CA3956"/>
    <w:rsid w:val="00CA3B29"/>
    <w:rsid w:val="00CA4BE4"/>
    <w:rsid w:val="00CA4CBB"/>
    <w:rsid w:val="00CA542A"/>
    <w:rsid w:val="00CA5775"/>
    <w:rsid w:val="00CA57E4"/>
    <w:rsid w:val="00CA695B"/>
    <w:rsid w:val="00CA6E51"/>
    <w:rsid w:val="00CA731C"/>
    <w:rsid w:val="00CA7DEA"/>
    <w:rsid w:val="00CB088E"/>
    <w:rsid w:val="00CB0C9C"/>
    <w:rsid w:val="00CB0D8F"/>
    <w:rsid w:val="00CB11D2"/>
    <w:rsid w:val="00CB17EB"/>
    <w:rsid w:val="00CB1A8B"/>
    <w:rsid w:val="00CB1AF1"/>
    <w:rsid w:val="00CB29BA"/>
    <w:rsid w:val="00CB2D39"/>
    <w:rsid w:val="00CB2EC4"/>
    <w:rsid w:val="00CB3695"/>
    <w:rsid w:val="00CB5909"/>
    <w:rsid w:val="00CB7389"/>
    <w:rsid w:val="00CB7C0D"/>
    <w:rsid w:val="00CB7E7A"/>
    <w:rsid w:val="00CC0725"/>
    <w:rsid w:val="00CC0EE6"/>
    <w:rsid w:val="00CC2639"/>
    <w:rsid w:val="00CC2E91"/>
    <w:rsid w:val="00CC4059"/>
    <w:rsid w:val="00CC624C"/>
    <w:rsid w:val="00CC6C68"/>
    <w:rsid w:val="00CC6CC4"/>
    <w:rsid w:val="00CC7310"/>
    <w:rsid w:val="00CC78B5"/>
    <w:rsid w:val="00CD0160"/>
    <w:rsid w:val="00CD0714"/>
    <w:rsid w:val="00CD1A18"/>
    <w:rsid w:val="00CD2A84"/>
    <w:rsid w:val="00CD2B40"/>
    <w:rsid w:val="00CD3078"/>
    <w:rsid w:val="00CD3974"/>
    <w:rsid w:val="00CD3A23"/>
    <w:rsid w:val="00CD42A9"/>
    <w:rsid w:val="00CD5F47"/>
    <w:rsid w:val="00CD6B08"/>
    <w:rsid w:val="00CD7AE4"/>
    <w:rsid w:val="00CE1ADA"/>
    <w:rsid w:val="00CE1FC2"/>
    <w:rsid w:val="00CE2D7B"/>
    <w:rsid w:val="00CE3277"/>
    <w:rsid w:val="00CE4326"/>
    <w:rsid w:val="00CE4361"/>
    <w:rsid w:val="00CE4F6F"/>
    <w:rsid w:val="00CE5DDB"/>
    <w:rsid w:val="00CE601E"/>
    <w:rsid w:val="00CE6194"/>
    <w:rsid w:val="00CE7B38"/>
    <w:rsid w:val="00CF1244"/>
    <w:rsid w:val="00CF17B6"/>
    <w:rsid w:val="00CF17E1"/>
    <w:rsid w:val="00CF1EF4"/>
    <w:rsid w:val="00CF2397"/>
    <w:rsid w:val="00CF2615"/>
    <w:rsid w:val="00CF3CB8"/>
    <w:rsid w:val="00CF4726"/>
    <w:rsid w:val="00CF47EF"/>
    <w:rsid w:val="00CF5716"/>
    <w:rsid w:val="00CF6020"/>
    <w:rsid w:val="00CF614C"/>
    <w:rsid w:val="00CF6C05"/>
    <w:rsid w:val="00CF7841"/>
    <w:rsid w:val="00CF7CCC"/>
    <w:rsid w:val="00D00610"/>
    <w:rsid w:val="00D01553"/>
    <w:rsid w:val="00D01B1D"/>
    <w:rsid w:val="00D0294A"/>
    <w:rsid w:val="00D030D5"/>
    <w:rsid w:val="00D04391"/>
    <w:rsid w:val="00D049AA"/>
    <w:rsid w:val="00D05CF5"/>
    <w:rsid w:val="00D0719F"/>
    <w:rsid w:val="00D10226"/>
    <w:rsid w:val="00D10B33"/>
    <w:rsid w:val="00D11EFF"/>
    <w:rsid w:val="00D139F5"/>
    <w:rsid w:val="00D1510A"/>
    <w:rsid w:val="00D16021"/>
    <w:rsid w:val="00D163D5"/>
    <w:rsid w:val="00D17CEC"/>
    <w:rsid w:val="00D200E9"/>
    <w:rsid w:val="00D206D7"/>
    <w:rsid w:val="00D20B32"/>
    <w:rsid w:val="00D2199A"/>
    <w:rsid w:val="00D21D14"/>
    <w:rsid w:val="00D22095"/>
    <w:rsid w:val="00D226E7"/>
    <w:rsid w:val="00D22D6E"/>
    <w:rsid w:val="00D2319C"/>
    <w:rsid w:val="00D23B1F"/>
    <w:rsid w:val="00D26D21"/>
    <w:rsid w:val="00D27F87"/>
    <w:rsid w:val="00D303D2"/>
    <w:rsid w:val="00D309E3"/>
    <w:rsid w:val="00D30D58"/>
    <w:rsid w:val="00D31269"/>
    <w:rsid w:val="00D312DF"/>
    <w:rsid w:val="00D3204C"/>
    <w:rsid w:val="00D351C6"/>
    <w:rsid w:val="00D353BA"/>
    <w:rsid w:val="00D3617D"/>
    <w:rsid w:val="00D36200"/>
    <w:rsid w:val="00D36376"/>
    <w:rsid w:val="00D367F8"/>
    <w:rsid w:val="00D414F0"/>
    <w:rsid w:val="00D41556"/>
    <w:rsid w:val="00D41B74"/>
    <w:rsid w:val="00D41F11"/>
    <w:rsid w:val="00D42FB8"/>
    <w:rsid w:val="00D43339"/>
    <w:rsid w:val="00D44B6F"/>
    <w:rsid w:val="00D45ECE"/>
    <w:rsid w:val="00D46675"/>
    <w:rsid w:val="00D467E9"/>
    <w:rsid w:val="00D46F98"/>
    <w:rsid w:val="00D47B4C"/>
    <w:rsid w:val="00D47B8B"/>
    <w:rsid w:val="00D533E0"/>
    <w:rsid w:val="00D54FB8"/>
    <w:rsid w:val="00D56235"/>
    <w:rsid w:val="00D56E72"/>
    <w:rsid w:val="00D56EF9"/>
    <w:rsid w:val="00D57783"/>
    <w:rsid w:val="00D57980"/>
    <w:rsid w:val="00D57C40"/>
    <w:rsid w:val="00D57EAD"/>
    <w:rsid w:val="00D6022D"/>
    <w:rsid w:val="00D60B14"/>
    <w:rsid w:val="00D61DE2"/>
    <w:rsid w:val="00D6341B"/>
    <w:rsid w:val="00D63C65"/>
    <w:rsid w:val="00D6514F"/>
    <w:rsid w:val="00D65399"/>
    <w:rsid w:val="00D65773"/>
    <w:rsid w:val="00D707DC"/>
    <w:rsid w:val="00D717E6"/>
    <w:rsid w:val="00D71B56"/>
    <w:rsid w:val="00D724C5"/>
    <w:rsid w:val="00D72F21"/>
    <w:rsid w:val="00D731E6"/>
    <w:rsid w:val="00D7347F"/>
    <w:rsid w:val="00D74023"/>
    <w:rsid w:val="00D74B7E"/>
    <w:rsid w:val="00D74BC7"/>
    <w:rsid w:val="00D74E6F"/>
    <w:rsid w:val="00D75ECA"/>
    <w:rsid w:val="00D76A58"/>
    <w:rsid w:val="00D77F9C"/>
    <w:rsid w:val="00D80500"/>
    <w:rsid w:val="00D80705"/>
    <w:rsid w:val="00D81283"/>
    <w:rsid w:val="00D81D4C"/>
    <w:rsid w:val="00D82A18"/>
    <w:rsid w:val="00D846FC"/>
    <w:rsid w:val="00D84EFE"/>
    <w:rsid w:val="00D8602A"/>
    <w:rsid w:val="00D869EB"/>
    <w:rsid w:val="00D86E9D"/>
    <w:rsid w:val="00D874CB"/>
    <w:rsid w:val="00D90250"/>
    <w:rsid w:val="00D9085C"/>
    <w:rsid w:val="00D9169E"/>
    <w:rsid w:val="00D918AA"/>
    <w:rsid w:val="00D91B45"/>
    <w:rsid w:val="00D91FBB"/>
    <w:rsid w:val="00D9256D"/>
    <w:rsid w:val="00D9281A"/>
    <w:rsid w:val="00D937A9"/>
    <w:rsid w:val="00D963BA"/>
    <w:rsid w:val="00D96E43"/>
    <w:rsid w:val="00D96FF7"/>
    <w:rsid w:val="00D972FC"/>
    <w:rsid w:val="00DA0A22"/>
    <w:rsid w:val="00DA0D8F"/>
    <w:rsid w:val="00DA0E78"/>
    <w:rsid w:val="00DA19AF"/>
    <w:rsid w:val="00DA27C9"/>
    <w:rsid w:val="00DA33F8"/>
    <w:rsid w:val="00DA4C67"/>
    <w:rsid w:val="00DA5E57"/>
    <w:rsid w:val="00DA5EBD"/>
    <w:rsid w:val="00DA6A09"/>
    <w:rsid w:val="00DA7750"/>
    <w:rsid w:val="00DB047E"/>
    <w:rsid w:val="00DB16F6"/>
    <w:rsid w:val="00DB2D6E"/>
    <w:rsid w:val="00DB2DDF"/>
    <w:rsid w:val="00DB3870"/>
    <w:rsid w:val="00DB3E3B"/>
    <w:rsid w:val="00DB457A"/>
    <w:rsid w:val="00DC0084"/>
    <w:rsid w:val="00DC0BB5"/>
    <w:rsid w:val="00DC1572"/>
    <w:rsid w:val="00DC2120"/>
    <w:rsid w:val="00DC2954"/>
    <w:rsid w:val="00DC342A"/>
    <w:rsid w:val="00DC37D2"/>
    <w:rsid w:val="00DC3F3E"/>
    <w:rsid w:val="00DC3FD8"/>
    <w:rsid w:val="00DC408C"/>
    <w:rsid w:val="00DC4472"/>
    <w:rsid w:val="00DC66FA"/>
    <w:rsid w:val="00DC6CAB"/>
    <w:rsid w:val="00DC6CD0"/>
    <w:rsid w:val="00DC78E0"/>
    <w:rsid w:val="00DC7F79"/>
    <w:rsid w:val="00DD02BA"/>
    <w:rsid w:val="00DD049F"/>
    <w:rsid w:val="00DD1675"/>
    <w:rsid w:val="00DD17DB"/>
    <w:rsid w:val="00DD278B"/>
    <w:rsid w:val="00DD3435"/>
    <w:rsid w:val="00DD4E07"/>
    <w:rsid w:val="00DD5236"/>
    <w:rsid w:val="00DD5CFD"/>
    <w:rsid w:val="00DD7148"/>
    <w:rsid w:val="00DD72B3"/>
    <w:rsid w:val="00DD7D7F"/>
    <w:rsid w:val="00DE02F7"/>
    <w:rsid w:val="00DE060C"/>
    <w:rsid w:val="00DE102E"/>
    <w:rsid w:val="00DE13CE"/>
    <w:rsid w:val="00DE348F"/>
    <w:rsid w:val="00DE3605"/>
    <w:rsid w:val="00DE53EC"/>
    <w:rsid w:val="00DE549F"/>
    <w:rsid w:val="00DE64F7"/>
    <w:rsid w:val="00DE6784"/>
    <w:rsid w:val="00DE75AC"/>
    <w:rsid w:val="00DF0A1E"/>
    <w:rsid w:val="00DF106A"/>
    <w:rsid w:val="00DF2164"/>
    <w:rsid w:val="00DF23FC"/>
    <w:rsid w:val="00DF5F04"/>
    <w:rsid w:val="00DF691D"/>
    <w:rsid w:val="00DF6D40"/>
    <w:rsid w:val="00DF6E76"/>
    <w:rsid w:val="00DF7B16"/>
    <w:rsid w:val="00E006C2"/>
    <w:rsid w:val="00E00967"/>
    <w:rsid w:val="00E01297"/>
    <w:rsid w:val="00E01429"/>
    <w:rsid w:val="00E018EE"/>
    <w:rsid w:val="00E01A03"/>
    <w:rsid w:val="00E023B4"/>
    <w:rsid w:val="00E0261F"/>
    <w:rsid w:val="00E02BAF"/>
    <w:rsid w:val="00E05A9F"/>
    <w:rsid w:val="00E061E9"/>
    <w:rsid w:val="00E068ED"/>
    <w:rsid w:val="00E06BCC"/>
    <w:rsid w:val="00E079A2"/>
    <w:rsid w:val="00E105C6"/>
    <w:rsid w:val="00E109B2"/>
    <w:rsid w:val="00E133E0"/>
    <w:rsid w:val="00E13CEC"/>
    <w:rsid w:val="00E1545F"/>
    <w:rsid w:val="00E16B26"/>
    <w:rsid w:val="00E17303"/>
    <w:rsid w:val="00E1755A"/>
    <w:rsid w:val="00E178C1"/>
    <w:rsid w:val="00E17FDE"/>
    <w:rsid w:val="00E20D66"/>
    <w:rsid w:val="00E217FC"/>
    <w:rsid w:val="00E21CD9"/>
    <w:rsid w:val="00E22A23"/>
    <w:rsid w:val="00E22D93"/>
    <w:rsid w:val="00E23636"/>
    <w:rsid w:val="00E23700"/>
    <w:rsid w:val="00E248F1"/>
    <w:rsid w:val="00E25406"/>
    <w:rsid w:val="00E271F8"/>
    <w:rsid w:val="00E27ED9"/>
    <w:rsid w:val="00E30435"/>
    <w:rsid w:val="00E31501"/>
    <w:rsid w:val="00E32DA0"/>
    <w:rsid w:val="00E33881"/>
    <w:rsid w:val="00E33A91"/>
    <w:rsid w:val="00E345AB"/>
    <w:rsid w:val="00E35ABA"/>
    <w:rsid w:val="00E36A6F"/>
    <w:rsid w:val="00E36D10"/>
    <w:rsid w:val="00E374A7"/>
    <w:rsid w:val="00E37519"/>
    <w:rsid w:val="00E377A4"/>
    <w:rsid w:val="00E40B56"/>
    <w:rsid w:val="00E40C3F"/>
    <w:rsid w:val="00E42C82"/>
    <w:rsid w:val="00E44F46"/>
    <w:rsid w:val="00E469A1"/>
    <w:rsid w:val="00E47EE8"/>
    <w:rsid w:val="00E5021B"/>
    <w:rsid w:val="00E511F5"/>
    <w:rsid w:val="00E5160A"/>
    <w:rsid w:val="00E53645"/>
    <w:rsid w:val="00E53B63"/>
    <w:rsid w:val="00E542EF"/>
    <w:rsid w:val="00E5438F"/>
    <w:rsid w:val="00E544E7"/>
    <w:rsid w:val="00E56D6F"/>
    <w:rsid w:val="00E57090"/>
    <w:rsid w:val="00E57243"/>
    <w:rsid w:val="00E57B05"/>
    <w:rsid w:val="00E60824"/>
    <w:rsid w:val="00E608F0"/>
    <w:rsid w:val="00E6204E"/>
    <w:rsid w:val="00E63E21"/>
    <w:rsid w:val="00E6513E"/>
    <w:rsid w:val="00E65351"/>
    <w:rsid w:val="00E66419"/>
    <w:rsid w:val="00E66680"/>
    <w:rsid w:val="00E670A0"/>
    <w:rsid w:val="00E7049C"/>
    <w:rsid w:val="00E712BD"/>
    <w:rsid w:val="00E713B2"/>
    <w:rsid w:val="00E71575"/>
    <w:rsid w:val="00E71B3E"/>
    <w:rsid w:val="00E71D2D"/>
    <w:rsid w:val="00E72C1C"/>
    <w:rsid w:val="00E72D8F"/>
    <w:rsid w:val="00E7376B"/>
    <w:rsid w:val="00E73965"/>
    <w:rsid w:val="00E73AC1"/>
    <w:rsid w:val="00E73B1C"/>
    <w:rsid w:val="00E74117"/>
    <w:rsid w:val="00E75D86"/>
    <w:rsid w:val="00E75E1E"/>
    <w:rsid w:val="00E81A95"/>
    <w:rsid w:val="00E8221F"/>
    <w:rsid w:val="00E827C1"/>
    <w:rsid w:val="00E83B86"/>
    <w:rsid w:val="00E83C93"/>
    <w:rsid w:val="00E846E6"/>
    <w:rsid w:val="00E84B1A"/>
    <w:rsid w:val="00E85BDD"/>
    <w:rsid w:val="00E85E30"/>
    <w:rsid w:val="00E87649"/>
    <w:rsid w:val="00E87AF2"/>
    <w:rsid w:val="00E87F96"/>
    <w:rsid w:val="00E902C7"/>
    <w:rsid w:val="00E90C3E"/>
    <w:rsid w:val="00E9142B"/>
    <w:rsid w:val="00E92901"/>
    <w:rsid w:val="00E92C6E"/>
    <w:rsid w:val="00E931FD"/>
    <w:rsid w:val="00E94048"/>
    <w:rsid w:val="00E94134"/>
    <w:rsid w:val="00E945DB"/>
    <w:rsid w:val="00E947E7"/>
    <w:rsid w:val="00E94B8E"/>
    <w:rsid w:val="00E9630A"/>
    <w:rsid w:val="00E9642D"/>
    <w:rsid w:val="00EA0055"/>
    <w:rsid w:val="00EA02F4"/>
    <w:rsid w:val="00EA039A"/>
    <w:rsid w:val="00EA04E4"/>
    <w:rsid w:val="00EA1218"/>
    <w:rsid w:val="00EA16D4"/>
    <w:rsid w:val="00EA21ED"/>
    <w:rsid w:val="00EA262D"/>
    <w:rsid w:val="00EA2AF8"/>
    <w:rsid w:val="00EA3EAE"/>
    <w:rsid w:val="00EA3F88"/>
    <w:rsid w:val="00EA5174"/>
    <w:rsid w:val="00EA7FCA"/>
    <w:rsid w:val="00EB133C"/>
    <w:rsid w:val="00EB18F8"/>
    <w:rsid w:val="00EB1C2D"/>
    <w:rsid w:val="00EB2224"/>
    <w:rsid w:val="00EB25C8"/>
    <w:rsid w:val="00EB2C05"/>
    <w:rsid w:val="00EB3566"/>
    <w:rsid w:val="00EB3A8B"/>
    <w:rsid w:val="00EB43E5"/>
    <w:rsid w:val="00EB55FB"/>
    <w:rsid w:val="00EB6245"/>
    <w:rsid w:val="00EB70B4"/>
    <w:rsid w:val="00EB7551"/>
    <w:rsid w:val="00EB7EDE"/>
    <w:rsid w:val="00EC110D"/>
    <w:rsid w:val="00EC1CD9"/>
    <w:rsid w:val="00EC1DB4"/>
    <w:rsid w:val="00EC203B"/>
    <w:rsid w:val="00EC20B6"/>
    <w:rsid w:val="00EC3067"/>
    <w:rsid w:val="00EC4709"/>
    <w:rsid w:val="00EC5676"/>
    <w:rsid w:val="00EC7100"/>
    <w:rsid w:val="00ED0190"/>
    <w:rsid w:val="00ED0675"/>
    <w:rsid w:val="00ED0C44"/>
    <w:rsid w:val="00ED0D61"/>
    <w:rsid w:val="00ED29DF"/>
    <w:rsid w:val="00ED3152"/>
    <w:rsid w:val="00ED44E3"/>
    <w:rsid w:val="00ED47E3"/>
    <w:rsid w:val="00ED4C87"/>
    <w:rsid w:val="00ED56A5"/>
    <w:rsid w:val="00ED578A"/>
    <w:rsid w:val="00ED685E"/>
    <w:rsid w:val="00ED7473"/>
    <w:rsid w:val="00ED7EBE"/>
    <w:rsid w:val="00EE09C9"/>
    <w:rsid w:val="00EE12B5"/>
    <w:rsid w:val="00EE1614"/>
    <w:rsid w:val="00EE19A2"/>
    <w:rsid w:val="00EE2516"/>
    <w:rsid w:val="00EE290F"/>
    <w:rsid w:val="00EE3144"/>
    <w:rsid w:val="00EE3C44"/>
    <w:rsid w:val="00EE49D1"/>
    <w:rsid w:val="00EE5B49"/>
    <w:rsid w:val="00EE5C7A"/>
    <w:rsid w:val="00EE6101"/>
    <w:rsid w:val="00EE6BF3"/>
    <w:rsid w:val="00EE6E7F"/>
    <w:rsid w:val="00EE77E8"/>
    <w:rsid w:val="00EF0C68"/>
    <w:rsid w:val="00EF1313"/>
    <w:rsid w:val="00EF1560"/>
    <w:rsid w:val="00EF22AB"/>
    <w:rsid w:val="00EF26BE"/>
    <w:rsid w:val="00EF2B88"/>
    <w:rsid w:val="00EF3237"/>
    <w:rsid w:val="00EF3F77"/>
    <w:rsid w:val="00EF5C1E"/>
    <w:rsid w:val="00EF6C38"/>
    <w:rsid w:val="00EF738C"/>
    <w:rsid w:val="00F00B1A"/>
    <w:rsid w:val="00F00C95"/>
    <w:rsid w:val="00F00FC6"/>
    <w:rsid w:val="00F0211F"/>
    <w:rsid w:val="00F025C8"/>
    <w:rsid w:val="00F03D96"/>
    <w:rsid w:val="00F059A9"/>
    <w:rsid w:val="00F05F52"/>
    <w:rsid w:val="00F0658B"/>
    <w:rsid w:val="00F07FD8"/>
    <w:rsid w:val="00F114C2"/>
    <w:rsid w:val="00F115A7"/>
    <w:rsid w:val="00F11C53"/>
    <w:rsid w:val="00F11D5F"/>
    <w:rsid w:val="00F121A4"/>
    <w:rsid w:val="00F124F2"/>
    <w:rsid w:val="00F13890"/>
    <w:rsid w:val="00F13A55"/>
    <w:rsid w:val="00F14183"/>
    <w:rsid w:val="00F1479B"/>
    <w:rsid w:val="00F16422"/>
    <w:rsid w:val="00F1735D"/>
    <w:rsid w:val="00F21585"/>
    <w:rsid w:val="00F22197"/>
    <w:rsid w:val="00F225C8"/>
    <w:rsid w:val="00F22E33"/>
    <w:rsid w:val="00F22E49"/>
    <w:rsid w:val="00F2376F"/>
    <w:rsid w:val="00F23E66"/>
    <w:rsid w:val="00F24644"/>
    <w:rsid w:val="00F24ED9"/>
    <w:rsid w:val="00F24F23"/>
    <w:rsid w:val="00F257F0"/>
    <w:rsid w:val="00F259A1"/>
    <w:rsid w:val="00F269D9"/>
    <w:rsid w:val="00F2720F"/>
    <w:rsid w:val="00F30607"/>
    <w:rsid w:val="00F3083E"/>
    <w:rsid w:val="00F31354"/>
    <w:rsid w:val="00F3140B"/>
    <w:rsid w:val="00F3174B"/>
    <w:rsid w:val="00F3283A"/>
    <w:rsid w:val="00F33168"/>
    <w:rsid w:val="00F3369D"/>
    <w:rsid w:val="00F34868"/>
    <w:rsid w:val="00F34C7D"/>
    <w:rsid w:val="00F35A07"/>
    <w:rsid w:val="00F35D80"/>
    <w:rsid w:val="00F369B4"/>
    <w:rsid w:val="00F37405"/>
    <w:rsid w:val="00F37DFB"/>
    <w:rsid w:val="00F4059A"/>
    <w:rsid w:val="00F409AB"/>
    <w:rsid w:val="00F412D9"/>
    <w:rsid w:val="00F419C8"/>
    <w:rsid w:val="00F41E65"/>
    <w:rsid w:val="00F422C4"/>
    <w:rsid w:val="00F423E6"/>
    <w:rsid w:val="00F44093"/>
    <w:rsid w:val="00F440DD"/>
    <w:rsid w:val="00F44746"/>
    <w:rsid w:val="00F44BDB"/>
    <w:rsid w:val="00F4505B"/>
    <w:rsid w:val="00F45EEC"/>
    <w:rsid w:val="00F46E1A"/>
    <w:rsid w:val="00F47582"/>
    <w:rsid w:val="00F47A8C"/>
    <w:rsid w:val="00F47ACB"/>
    <w:rsid w:val="00F47E7E"/>
    <w:rsid w:val="00F5020B"/>
    <w:rsid w:val="00F50494"/>
    <w:rsid w:val="00F50753"/>
    <w:rsid w:val="00F508A5"/>
    <w:rsid w:val="00F50A29"/>
    <w:rsid w:val="00F50B04"/>
    <w:rsid w:val="00F50BE9"/>
    <w:rsid w:val="00F51D2E"/>
    <w:rsid w:val="00F51F5C"/>
    <w:rsid w:val="00F52444"/>
    <w:rsid w:val="00F524AA"/>
    <w:rsid w:val="00F5344B"/>
    <w:rsid w:val="00F546CC"/>
    <w:rsid w:val="00F5524C"/>
    <w:rsid w:val="00F5669F"/>
    <w:rsid w:val="00F60E2A"/>
    <w:rsid w:val="00F61CD4"/>
    <w:rsid w:val="00F647D7"/>
    <w:rsid w:val="00F64E08"/>
    <w:rsid w:val="00F64E9C"/>
    <w:rsid w:val="00F64F87"/>
    <w:rsid w:val="00F658BA"/>
    <w:rsid w:val="00F65D1E"/>
    <w:rsid w:val="00F65DB0"/>
    <w:rsid w:val="00F664D9"/>
    <w:rsid w:val="00F67AD0"/>
    <w:rsid w:val="00F70220"/>
    <w:rsid w:val="00F7082E"/>
    <w:rsid w:val="00F70CB1"/>
    <w:rsid w:val="00F70DD9"/>
    <w:rsid w:val="00F71022"/>
    <w:rsid w:val="00F72D11"/>
    <w:rsid w:val="00F730B9"/>
    <w:rsid w:val="00F751D4"/>
    <w:rsid w:val="00F76B06"/>
    <w:rsid w:val="00F76FD7"/>
    <w:rsid w:val="00F77592"/>
    <w:rsid w:val="00F80070"/>
    <w:rsid w:val="00F80768"/>
    <w:rsid w:val="00F8102E"/>
    <w:rsid w:val="00F81CE0"/>
    <w:rsid w:val="00F81EA8"/>
    <w:rsid w:val="00F830AF"/>
    <w:rsid w:val="00F83317"/>
    <w:rsid w:val="00F834EB"/>
    <w:rsid w:val="00F84129"/>
    <w:rsid w:val="00F849A6"/>
    <w:rsid w:val="00F84A8C"/>
    <w:rsid w:val="00F84DE1"/>
    <w:rsid w:val="00F8552B"/>
    <w:rsid w:val="00F86CE0"/>
    <w:rsid w:val="00F87D8B"/>
    <w:rsid w:val="00F90AA3"/>
    <w:rsid w:val="00F90E2D"/>
    <w:rsid w:val="00F92154"/>
    <w:rsid w:val="00F928CD"/>
    <w:rsid w:val="00F92AD6"/>
    <w:rsid w:val="00F9399D"/>
    <w:rsid w:val="00F94AF8"/>
    <w:rsid w:val="00F95D59"/>
    <w:rsid w:val="00F964E8"/>
    <w:rsid w:val="00F965F4"/>
    <w:rsid w:val="00F97F17"/>
    <w:rsid w:val="00FA018E"/>
    <w:rsid w:val="00FA1166"/>
    <w:rsid w:val="00FA1CD1"/>
    <w:rsid w:val="00FA234F"/>
    <w:rsid w:val="00FA2C8F"/>
    <w:rsid w:val="00FA36BF"/>
    <w:rsid w:val="00FA3D98"/>
    <w:rsid w:val="00FA4790"/>
    <w:rsid w:val="00FA4B6C"/>
    <w:rsid w:val="00FA5457"/>
    <w:rsid w:val="00FA634F"/>
    <w:rsid w:val="00FA7B42"/>
    <w:rsid w:val="00FB1472"/>
    <w:rsid w:val="00FB1BD0"/>
    <w:rsid w:val="00FB1C2B"/>
    <w:rsid w:val="00FB24CF"/>
    <w:rsid w:val="00FB2D71"/>
    <w:rsid w:val="00FB2DC1"/>
    <w:rsid w:val="00FB3DB8"/>
    <w:rsid w:val="00FB4A44"/>
    <w:rsid w:val="00FB4D33"/>
    <w:rsid w:val="00FB7E2E"/>
    <w:rsid w:val="00FC06A5"/>
    <w:rsid w:val="00FC0A77"/>
    <w:rsid w:val="00FC0FCC"/>
    <w:rsid w:val="00FC150E"/>
    <w:rsid w:val="00FC19BA"/>
    <w:rsid w:val="00FC1C69"/>
    <w:rsid w:val="00FC4851"/>
    <w:rsid w:val="00FD06F6"/>
    <w:rsid w:val="00FD2268"/>
    <w:rsid w:val="00FD3854"/>
    <w:rsid w:val="00FD5459"/>
    <w:rsid w:val="00FD5D8B"/>
    <w:rsid w:val="00FD63AB"/>
    <w:rsid w:val="00FD6CC9"/>
    <w:rsid w:val="00FE02BF"/>
    <w:rsid w:val="00FE12E3"/>
    <w:rsid w:val="00FE1599"/>
    <w:rsid w:val="00FE243C"/>
    <w:rsid w:val="00FE2544"/>
    <w:rsid w:val="00FE2F0C"/>
    <w:rsid w:val="00FE42B9"/>
    <w:rsid w:val="00FE4AF3"/>
    <w:rsid w:val="00FE517A"/>
    <w:rsid w:val="00FE517C"/>
    <w:rsid w:val="00FE5A14"/>
    <w:rsid w:val="00FE6245"/>
    <w:rsid w:val="00FE626B"/>
    <w:rsid w:val="00FE6276"/>
    <w:rsid w:val="00FE7652"/>
    <w:rsid w:val="00FF07DD"/>
    <w:rsid w:val="00FF193A"/>
    <w:rsid w:val="00FF210E"/>
    <w:rsid w:val="00FF26F5"/>
    <w:rsid w:val="00FF339E"/>
    <w:rsid w:val="00FF3486"/>
    <w:rsid w:val="00FF3578"/>
    <w:rsid w:val="00FF444E"/>
    <w:rsid w:val="00FF4DD1"/>
    <w:rsid w:val="00FF5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E9703C-7FC3-41A8-BBB7-D1256C15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67"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1BE"/>
    <w:rPr>
      <w:sz w:val="24"/>
      <w:szCs w:val="24"/>
    </w:rPr>
  </w:style>
  <w:style w:type="paragraph" w:styleId="1">
    <w:name w:val="heading 1"/>
    <w:basedOn w:val="a"/>
    <w:next w:val="a"/>
    <w:link w:val="10"/>
    <w:qFormat/>
    <w:rsid w:val="00F849A6"/>
    <w:pPr>
      <w:keepNext/>
      <w:widowControl w:val="0"/>
      <w:snapToGrid w:val="0"/>
      <w:spacing w:line="559" w:lineRule="auto"/>
      <w:ind w:right="3800"/>
      <w:jc w:val="center"/>
      <w:outlineLvl w:val="0"/>
    </w:pPr>
    <w:rPr>
      <w:rFonts w:ascii="Arial" w:hAnsi="Arial"/>
      <w:b/>
      <w:sz w:val="18"/>
      <w:szCs w:val="20"/>
      <w:lang w:val="uk-UA" w:eastAsia="en-US"/>
    </w:rPr>
  </w:style>
  <w:style w:type="paragraph" w:styleId="20">
    <w:name w:val="heading 2"/>
    <w:basedOn w:val="a"/>
    <w:next w:val="a"/>
    <w:link w:val="21"/>
    <w:qFormat/>
    <w:rsid w:val="00F849A6"/>
    <w:pPr>
      <w:keepNext/>
      <w:widowControl w:val="0"/>
      <w:snapToGrid w:val="0"/>
      <w:spacing w:line="499" w:lineRule="auto"/>
      <w:ind w:left="680"/>
      <w:jc w:val="center"/>
      <w:outlineLvl w:val="1"/>
    </w:pPr>
    <w:rPr>
      <w:rFonts w:ascii="Arial" w:hAnsi="Arial"/>
      <w:b/>
      <w:sz w:val="20"/>
      <w:szCs w:val="20"/>
      <w:lang w:val="uk-UA" w:eastAsia="en-US"/>
    </w:rPr>
  </w:style>
  <w:style w:type="paragraph" w:styleId="3">
    <w:name w:val="heading 3"/>
    <w:basedOn w:val="a"/>
    <w:next w:val="a"/>
    <w:link w:val="30"/>
    <w:qFormat/>
    <w:rsid w:val="000530A9"/>
    <w:pPr>
      <w:keepNext/>
      <w:spacing w:before="240" w:after="60"/>
      <w:outlineLvl w:val="2"/>
    </w:pPr>
    <w:rPr>
      <w:rFonts w:ascii="Arial" w:hAnsi="Arial" w:cs="Arial"/>
      <w:b/>
      <w:bCs/>
      <w:sz w:val="26"/>
      <w:szCs w:val="26"/>
    </w:rPr>
  </w:style>
  <w:style w:type="paragraph" w:styleId="4">
    <w:name w:val="heading 4"/>
    <w:basedOn w:val="a"/>
    <w:next w:val="a"/>
    <w:link w:val="40"/>
    <w:qFormat/>
    <w:rsid w:val="00A77439"/>
    <w:pPr>
      <w:keepNext/>
      <w:spacing w:before="240" w:after="60"/>
      <w:outlineLvl w:val="3"/>
    </w:pPr>
    <w:rPr>
      <w:b/>
      <w:bCs/>
      <w:sz w:val="28"/>
      <w:szCs w:val="28"/>
    </w:rPr>
  </w:style>
  <w:style w:type="paragraph" w:styleId="5">
    <w:name w:val="heading 5"/>
    <w:basedOn w:val="a"/>
    <w:next w:val="a"/>
    <w:link w:val="50"/>
    <w:qFormat/>
    <w:rsid w:val="00A77439"/>
    <w:pPr>
      <w:keepNext/>
      <w:outlineLvl w:val="4"/>
    </w:pPr>
    <w:rPr>
      <w:sz w:val="28"/>
      <w:szCs w:val="20"/>
      <w:lang w:eastAsia="uk-UA"/>
    </w:rPr>
  </w:style>
  <w:style w:type="paragraph" w:styleId="6">
    <w:name w:val="heading 6"/>
    <w:basedOn w:val="a"/>
    <w:next w:val="a"/>
    <w:link w:val="60"/>
    <w:qFormat/>
    <w:rsid w:val="00A77439"/>
    <w:pPr>
      <w:widowControl w:val="0"/>
      <w:autoSpaceDE w:val="0"/>
      <w:autoSpaceDN w:val="0"/>
      <w:adjustRightInd w:val="0"/>
      <w:spacing w:before="240" w:after="60"/>
      <w:outlineLvl w:val="5"/>
    </w:pPr>
    <w:rPr>
      <w:b/>
      <w:bCs/>
      <w:sz w:val="22"/>
      <w:szCs w:val="22"/>
    </w:rPr>
  </w:style>
  <w:style w:type="paragraph" w:styleId="7">
    <w:name w:val="heading 7"/>
    <w:basedOn w:val="a"/>
    <w:next w:val="a"/>
    <w:link w:val="70"/>
    <w:qFormat/>
    <w:rsid w:val="00A77439"/>
    <w:pPr>
      <w:spacing w:before="240" w:after="60"/>
      <w:outlineLvl w:val="6"/>
    </w:pPr>
  </w:style>
  <w:style w:type="paragraph" w:styleId="9">
    <w:name w:val="heading 9"/>
    <w:basedOn w:val="a"/>
    <w:next w:val="a"/>
    <w:link w:val="90"/>
    <w:qFormat/>
    <w:rsid w:val="00A7743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849A6"/>
    <w:rPr>
      <w:color w:val="0000FF"/>
      <w:u w:val="single"/>
    </w:rPr>
  </w:style>
  <w:style w:type="character" w:styleId="a4">
    <w:name w:val="FollowedHyperlink"/>
    <w:rsid w:val="00F849A6"/>
    <w:rPr>
      <w:color w:val="800080"/>
      <w:u w:val="single"/>
    </w:rPr>
  </w:style>
  <w:style w:type="paragraph" w:styleId="HTML">
    <w:name w:val="HTML Preformatted"/>
    <w:basedOn w:val="a"/>
    <w:link w:val="HTML1"/>
    <w:rsid w:val="00F8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paragraph" w:styleId="a5">
    <w:name w:val="Normal (Web)"/>
    <w:aliases w:val="Обычный (веб) Знак,Знак5 Знак,Знак5,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11"/>
    <w:qFormat/>
    <w:rsid w:val="00F849A6"/>
    <w:pPr>
      <w:spacing w:before="100" w:beforeAutospacing="1" w:after="100" w:afterAutospacing="1"/>
    </w:pPr>
    <w:rPr>
      <w:color w:val="000000"/>
    </w:rPr>
  </w:style>
  <w:style w:type="character" w:customStyle="1" w:styleId="a6">
    <w:name w:val="Верхний колонтитул Знак"/>
    <w:link w:val="a7"/>
    <w:uiPriority w:val="99"/>
    <w:locked/>
    <w:rsid w:val="00F849A6"/>
    <w:rPr>
      <w:sz w:val="24"/>
      <w:szCs w:val="24"/>
      <w:lang w:val="ru-RU" w:eastAsia="ru-RU" w:bidi="ar-SA"/>
    </w:rPr>
  </w:style>
  <w:style w:type="paragraph" w:styleId="a7">
    <w:name w:val="header"/>
    <w:basedOn w:val="a"/>
    <w:link w:val="a6"/>
    <w:uiPriority w:val="99"/>
    <w:rsid w:val="00F849A6"/>
    <w:pPr>
      <w:tabs>
        <w:tab w:val="center" w:pos="4677"/>
        <w:tab w:val="right" w:pos="9355"/>
      </w:tabs>
    </w:pPr>
  </w:style>
  <w:style w:type="character" w:customStyle="1" w:styleId="a8">
    <w:name w:val="Нижний колонтитул Знак"/>
    <w:link w:val="a9"/>
    <w:uiPriority w:val="99"/>
    <w:locked/>
    <w:rsid w:val="00F849A6"/>
    <w:rPr>
      <w:sz w:val="24"/>
      <w:szCs w:val="24"/>
      <w:lang w:val="ru-RU" w:eastAsia="ru-RU" w:bidi="ar-SA"/>
    </w:rPr>
  </w:style>
  <w:style w:type="paragraph" w:styleId="a9">
    <w:name w:val="footer"/>
    <w:basedOn w:val="a"/>
    <w:link w:val="a8"/>
    <w:uiPriority w:val="99"/>
    <w:rsid w:val="00F849A6"/>
    <w:pPr>
      <w:tabs>
        <w:tab w:val="center" w:pos="4677"/>
        <w:tab w:val="right" w:pos="9355"/>
      </w:tabs>
    </w:pPr>
  </w:style>
  <w:style w:type="paragraph" w:styleId="aa">
    <w:name w:val="Title"/>
    <w:basedOn w:val="a"/>
    <w:link w:val="ab"/>
    <w:qFormat/>
    <w:rsid w:val="00F849A6"/>
    <w:pPr>
      <w:jc w:val="center"/>
    </w:pPr>
    <w:rPr>
      <w:b/>
      <w:szCs w:val="20"/>
      <w:lang w:val="uk-UA"/>
    </w:rPr>
  </w:style>
  <w:style w:type="character" w:customStyle="1" w:styleId="ac">
    <w:name w:val="Основной текст Знак"/>
    <w:aliases w:val="Çàã1 Знак3,BO Знак3,ID Знак3,body indent Знак3,andrad Знак3,EHPT Знак3,Body Text2 Знак"/>
    <w:link w:val="ad"/>
    <w:locked/>
    <w:rsid w:val="00F849A6"/>
    <w:rPr>
      <w:sz w:val="24"/>
      <w:szCs w:val="24"/>
      <w:lang w:val="ru-RU" w:eastAsia="ru-RU" w:bidi="ar-SA"/>
    </w:rPr>
  </w:style>
  <w:style w:type="paragraph" w:styleId="ad">
    <w:name w:val="Body Text"/>
    <w:aliases w:val="Çàã1,BO,ID,body indent,andrad,EHPT,Body Text2"/>
    <w:basedOn w:val="a"/>
    <w:link w:val="ac"/>
    <w:rsid w:val="00F849A6"/>
    <w:pPr>
      <w:spacing w:after="120"/>
    </w:pPr>
  </w:style>
  <w:style w:type="paragraph" w:styleId="ae">
    <w:name w:val="Body Text Indent"/>
    <w:basedOn w:val="a"/>
    <w:link w:val="af"/>
    <w:uiPriority w:val="67"/>
    <w:rsid w:val="00F849A6"/>
    <w:pPr>
      <w:spacing w:after="120"/>
      <w:ind w:left="283"/>
    </w:pPr>
  </w:style>
  <w:style w:type="paragraph" w:styleId="af0">
    <w:name w:val="Subtitle"/>
    <w:basedOn w:val="a"/>
    <w:qFormat/>
    <w:rsid w:val="00F849A6"/>
    <w:pPr>
      <w:spacing w:line="360" w:lineRule="auto"/>
      <w:jc w:val="center"/>
    </w:pPr>
    <w:rPr>
      <w:b/>
      <w:noProof/>
      <w:lang w:val="en-GB" w:eastAsia="en-US"/>
    </w:rPr>
  </w:style>
  <w:style w:type="paragraph" w:styleId="22">
    <w:name w:val="Body Text 2"/>
    <w:basedOn w:val="a"/>
    <w:link w:val="23"/>
    <w:rsid w:val="00F849A6"/>
    <w:pPr>
      <w:spacing w:after="120" w:line="480" w:lineRule="auto"/>
    </w:pPr>
  </w:style>
  <w:style w:type="character" w:customStyle="1" w:styleId="31">
    <w:name w:val="Основной текст 3 Знак"/>
    <w:link w:val="32"/>
    <w:locked/>
    <w:rsid w:val="00F849A6"/>
    <w:rPr>
      <w:sz w:val="16"/>
      <w:szCs w:val="16"/>
      <w:lang w:val="ru-RU" w:eastAsia="ru-RU" w:bidi="ar-SA"/>
    </w:rPr>
  </w:style>
  <w:style w:type="paragraph" w:styleId="32">
    <w:name w:val="Body Text 3"/>
    <w:basedOn w:val="a"/>
    <w:link w:val="31"/>
    <w:rsid w:val="00F849A6"/>
    <w:pPr>
      <w:spacing w:after="120"/>
    </w:pPr>
    <w:rPr>
      <w:sz w:val="16"/>
      <w:szCs w:val="16"/>
    </w:rPr>
  </w:style>
  <w:style w:type="character" w:customStyle="1" w:styleId="33">
    <w:name w:val="Основной текст с отступом 3 Знак"/>
    <w:link w:val="34"/>
    <w:locked/>
    <w:rsid w:val="00F849A6"/>
    <w:rPr>
      <w:rFonts w:ascii="Calibri" w:hAnsi="Calibri"/>
      <w:sz w:val="16"/>
      <w:szCs w:val="16"/>
      <w:lang w:val="ru-RU" w:eastAsia="ru-RU" w:bidi="ar-SA"/>
    </w:rPr>
  </w:style>
  <w:style w:type="paragraph" w:styleId="34">
    <w:name w:val="Body Text Indent 3"/>
    <w:basedOn w:val="a"/>
    <w:link w:val="33"/>
    <w:rsid w:val="00F849A6"/>
    <w:pPr>
      <w:spacing w:after="120" w:line="276" w:lineRule="auto"/>
      <w:ind w:left="283"/>
    </w:pPr>
    <w:rPr>
      <w:rFonts w:ascii="Calibri" w:hAnsi="Calibri"/>
      <w:sz w:val="16"/>
      <w:szCs w:val="16"/>
    </w:rPr>
  </w:style>
  <w:style w:type="paragraph" w:styleId="af1">
    <w:name w:val="Block Text"/>
    <w:basedOn w:val="a"/>
    <w:rsid w:val="00F849A6"/>
    <w:pPr>
      <w:spacing w:before="100" w:beforeAutospacing="1" w:after="100" w:afterAutospacing="1"/>
    </w:pPr>
  </w:style>
  <w:style w:type="paragraph" w:customStyle="1" w:styleId="CharChar">
    <w:name w:val="Char Знак Знак Char Знак Знак Знак Знак Знак Знак Знак Знак Знак Знак Знак Знак Знак Знак Знак"/>
    <w:basedOn w:val="a"/>
    <w:rsid w:val="00F849A6"/>
    <w:rPr>
      <w:rFonts w:ascii="Verdana"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F849A6"/>
    <w:rPr>
      <w:rFonts w:ascii="Verdana" w:hAnsi="Verdana" w:cs="Verdana"/>
      <w:sz w:val="20"/>
      <w:szCs w:val="20"/>
      <w:lang w:val="en-US" w:eastAsia="en-US"/>
    </w:rPr>
  </w:style>
  <w:style w:type="paragraph" w:customStyle="1" w:styleId="FR1">
    <w:name w:val="FR1"/>
    <w:rsid w:val="00F849A6"/>
    <w:pPr>
      <w:widowControl w:val="0"/>
      <w:autoSpaceDE w:val="0"/>
      <w:autoSpaceDN w:val="0"/>
      <w:adjustRightInd w:val="0"/>
      <w:ind w:left="2280"/>
    </w:pPr>
    <w:rPr>
      <w:b/>
      <w:bCs/>
      <w:sz w:val="28"/>
      <w:szCs w:val="28"/>
      <w:lang w:val="uk-UA"/>
    </w:rPr>
  </w:style>
  <w:style w:type="paragraph" w:customStyle="1" w:styleId="af2">
    <w:name w:val="Знак Знак Знак Знак Знак Знак Знак Знак Знак Знак Знак Знак Знак Знак Знак Знак Знак Знак"/>
    <w:basedOn w:val="a"/>
    <w:rsid w:val="00F849A6"/>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
    <w:rsid w:val="00F849A6"/>
    <w:rPr>
      <w:rFonts w:ascii="Verdana" w:hAnsi="Verdana" w:cs="Verdana"/>
      <w:sz w:val="20"/>
      <w:szCs w:val="20"/>
      <w:lang w:val="en-US" w:eastAsia="en-US"/>
    </w:rPr>
  </w:style>
  <w:style w:type="paragraph" w:customStyle="1" w:styleId="af3">
    <w:name w:val="Знак Знак Знак Знак Знак Знак Знак"/>
    <w:basedOn w:val="a"/>
    <w:rsid w:val="00F849A6"/>
    <w:rPr>
      <w:rFonts w:ascii="Verdana" w:eastAsia="Calibri" w:hAnsi="Verdana"/>
      <w:sz w:val="20"/>
      <w:szCs w:val="20"/>
      <w:lang w:val="en-US" w:eastAsia="en-US"/>
    </w:rPr>
  </w:style>
  <w:style w:type="paragraph" w:customStyle="1" w:styleId="12">
    <w:name w:val="Абзац списка1"/>
    <w:basedOn w:val="a"/>
    <w:rsid w:val="00F849A6"/>
    <w:pPr>
      <w:spacing w:after="200" w:line="276" w:lineRule="auto"/>
      <w:ind w:left="720"/>
      <w:contextualSpacing/>
    </w:pPr>
    <w:rPr>
      <w:rFonts w:ascii="Calibri" w:hAnsi="Calibri"/>
      <w:sz w:val="22"/>
      <w:szCs w:val="22"/>
      <w:lang w:val="uk-UA" w:eastAsia="en-US"/>
    </w:rPr>
  </w:style>
  <w:style w:type="character" w:customStyle="1" w:styleId="apple-converted-space">
    <w:name w:val="apple-converted-space"/>
    <w:qFormat/>
    <w:rsid w:val="00F849A6"/>
    <w:rPr>
      <w:rFonts w:ascii="Times New Roman" w:hAnsi="Times New Roman" w:cs="Times New Roman" w:hint="default"/>
    </w:rPr>
  </w:style>
  <w:style w:type="table" w:styleId="af4">
    <w:name w:val="Table Grid"/>
    <w:basedOn w:val="a1"/>
    <w:rsid w:val="00F84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caption"/>
    <w:basedOn w:val="a"/>
    <w:qFormat/>
    <w:rsid w:val="00F849A6"/>
    <w:pPr>
      <w:jc w:val="center"/>
    </w:pPr>
    <w:rPr>
      <w:b/>
      <w:szCs w:val="20"/>
    </w:rPr>
  </w:style>
  <w:style w:type="paragraph" w:styleId="af6">
    <w:name w:val="List Paragraph"/>
    <w:basedOn w:val="a"/>
    <w:uiPriority w:val="34"/>
    <w:qFormat/>
    <w:rsid w:val="00F849A6"/>
    <w:pPr>
      <w:spacing w:after="200" w:line="276" w:lineRule="auto"/>
      <w:ind w:left="720"/>
    </w:pPr>
    <w:rPr>
      <w:rFonts w:ascii="Calibri" w:eastAsia="Calibri" w:hAnsi="Calibri"/>
      <w:sz w:val="22"/>
      <w:szCs w:val="22"/>
      <w:lang w:val="en-US" w:eastAsia="en-US"/>
    </w:rPr>
  </w:style>
  <w:style w:type="paragraph" w:styleId="24">
    <w:name w:val="Body Text Indent 2"/>
    <w:basedOn w:val="a"/>
    <w:rsid w:val="003C7F6E"/>
    <w:pPr>
      <w:spacing w:after="120" w:line="480" w:lineRule="auto"/>
      <w:ind w:left="283"/>
    </w:pPr>
  </w:style>
  <w:style w:type="character" w:styleId="af7">
    <w:name w:val="page number"/>
    <w:basedOn w:val="a0"/>
    <w:rsid w:val="002A114A"/>
  </w:style>
  <w:style w:type="character" w:customStyle="1" w:styleId="longtext">
    <w:name w:val="long_text"/>
    <w:rsid w:val="00364257"/>
  </w:style>
  <w:style w:type="character" w:customStyle="1" w:styleId="25">
    <w:name w:val="Знак Знак2"/>
    <w:rsid w:val="00A806E6"/>
    <w:rPr>
      <w:sz w:val="24"/>
      <w:szCs w:val="24"/>
      <w:lang w:val="ru-RU" w:eastAsia="ru-RU" w:bidi="ar-SA"/>
    </w:rPr>
  </w:style>
  <w:style w:type="character" w:customStyle="1" w:styleId="shorttext">
    <w:name w:val="short_text"/>
    <w:basedOn w:val="a0"/>
    <w:rsid w:val="002D2E0F"/>
  </w:style>
  <w:style w:type="character" w:customStyle="1" w:styleId="51">
    <w:name w:val="Знак Знак5"/>
    <w:locked/>
    <w:rsid w:val="00D874CB"/>
    <w:rPr>
      <w:sz w:val="16"/>
      <w:szCs w:val="16"/>
      <w:lang w:val="ru-RU" w:eastAsia="ru-RU" w:bidi="ar-SA"/>
    </w:rPr>
  </w:style>
  <w:style w:type="paragraph" w:customStyle="1" w:styleId="Arial12">
    <w:name w:val="Стиль Arial 12 пт По ширине"/>
    <w:basedOn w:val="a"/>
    <w:rsid w:val="00162928"/>
    <w:rPr>
      <w:bCs/>
    </w:rPr>
  </w:style>
  <w:style w:type="paragraph" w:customStyle="1" w:styleId="2">
    <w:name w:val="Стиль2"/>
    <w:basedOn w:val="a"/>
    <w:autoRedefine/>
    <w:rsid w:val="00162928"/>
    <w:pPr>
      <w:keepNext/>
      <w:numPr>
        <w:numId w:val="3"/>
      </w:numPr>
      <w:tabs>
        <w:tab w:val="left" w:pos="271"/>
      </w:tabs>
      <w:overflowPunct w:val="0"/>
      <w:adjustRightInd w:val="0"/>
      <w:ind w:left="279" w:hanging="188"/>
      <w:textAlignment w:val="baseline"/>
      <w:outlineLvl w:val="0"/>
    </w:pPr>
    <w:rPr>
      <w:lang w:val="uk-UA"/>
    </w:rPr>
  </w:style>
  <w:style w:type="character" w:customStyle="1" w:styleId="ab">
    <w:name w:val="Название Знак"/>
    <w:link w:val="aa"/>
    <w:rsid w:val="00162928"/>
    <w:rPr>
      <w:b/>
      <w:sz w:val="24"/>
      <w:lang w:val="uk-UA" w:eastAsia="ru-RU" w:bidi="ar-SA"/>
    </w:rPr>
  </w:style>
  <w:style w:type="character" w:customStyle="1" w:styleId="hps">
    <w:name w:val="hps"/>
    <w:basedOn w:val="a0"/>
    <w:rsid w:val="00162928"/>
  </w:style>
  <w:style w:type="paragraph" w:customStyle="1" w:styleId="91">
    <w:name w:val="Знак9"/>
    <w:basedOn w:val="a"/>
    <w:rsid w:val="00A77439"/>
    <w:rPr>
      <w:rFonts w:ascii="Verdana" w:hAnsi="Verdana" w:cs="Verdana"/>
      <w:sz w:val="20"/>
      <w:szCs w:val="20"/>
      <w:lang w:val="en-US" w:eastAsia="en-US"/>
    </w:rPr>
  </w:style>
  <w:style w:type="paragraph" w:customStyle="1" w:styleId="af8">
    <w:name w:val="Знак"/>
    <w:basedOn w:val="a"/>
    <w:rsid w:val="00A77439"/>
    <w:rPr>
      <w:rFonts w:ascii="Verdana" w:hAnsi="Verdana" w:cs="Verdana"/>
      <w:sz w:val="20"/>
      <w:szCs w:val="20"/>
      <w:lang w:val="en-US" w:eastAsia="en-US"/>
    </w:rPr>
  </w:style>
  <w:style w:type="paragraph" w:customStyle="1" w:styleId="xl27">
    <w:name w:val="xl27"/>
    <w:basedOn w:val="a"/>
    <w:rsid w:val="00A7743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style>
  <w:style w:type="character" w:styleId="af9">
    <w:name w:val="Strong"/>
    <w:qFormat/>
    <w:rsid w:val="00A77439"/>
    <w:rPr>
      <w:b/>
      <w:bCs/>
    </w:rPr>
  </w:style>
  <w:style w:type="paragraph" w:styleId="afa">
    <w:name w:val="Balloon Text"/>
    <w:basedOn w:val="a"/>
    <w:link w:val="afb"/>
    <w:uiPriority w:val="99"/>
    <w:rsid w:val="00A77439"/>
    <w:pPr>
      <w:widowControl w:val="0"/>
      <w:autoSpaceDE w:val="0"/>
      <w:autoSpaceDN w:val="0"/>
      <w:adjustRightInd w:val="0"/>
    </w:pPr>
    <w:rPr>
      <w:rFonts w:ascii="Tahoma" w:hAnsi="Tahoma"/>
      <w:sz w:val="16"/>
      <w:szCs w:val="16"/>
    </w:rPr>
  </w:style>
  <w:style w:type="character" w:customStyle="1" w:styleId="afb">
    <w:name w:val="Текст выноски Знак"/>
    <w:link w:val="afa"/>
    <w:uiPriority w:val="99"/>
    <w:rsid w:val="00A77439"/>
    <w:rPr>
      <w:rFonts w:ascii="Tahoma" w:hAnsi="Tahoma"/>
      <w:sz w:val="16"/>
      <w:szCs w:val="16"/>
      <w:lang w:bidi="ar-SA"/>
    </w:rPr>
  </w:style>
  <w:style w:type="paragraph" w:customStyle="1" w:styleId="afc">
    <w:name w:val="Знак Знак Знак Знак"/>
    <w:basedOn w:val="a"/>
    <w:rsid w:val="00A77439"/>
    <w:rPr>
      <w:rFonts w:ascii="Verdana" w:hAnsi="Verdana" w:cs="Verdana"/>
      <w:sz w:val="20"/>
      <w:szCs w:val="20"/>
      <w:lang w:val="en-US" w:eastAsia="en-US"/>
    </w:rPr>
  </w:style>
  <w:style w:type="paragraph" w:customStyle="1" w:styleId="afd">
    <w:name w:val="Знак Знак Знак Знак Знак"/>
    <w:basedOn w:val="a"/>
    <w:rsid w:val="00A77439"/>
    <w:rPr>
      <w:rFonts w:ascii="Verdana" w:hAnsi="Verdana"/>
      <w:sz w:val="20"/>
      <w:szCs w:val="20"/>
      <w:lang w:val="en-US" w:eastAsia="en-US"/>
    </w:rPr>
  </w:style>
  <w:style w:type="paragraph" w:customStyle="1" w:styleId="afe">
    <w:name w:val="Знак Знак Знак"/>
    <w:basedOn w:val="a"/>
    <w:rsid w:val="00A77439"/>
    <w:rPr>
      <w:rFonts w:ascii="Verdana" w:hAnsi="Verdana" w:cs="Verdana"/>
      <w:sz w:val="20"/>
      <w:szCs w:val="20"/>
      <w:lang w:val="en-US" w:eastAsia="en-US"/>
    </w:rPr>
  </w:style>
  <w:style w:type="paragraph" w:styleId="aff">
    <w:name w:val="annotation text"/>
    <w:basedOn w:val="a"/>
    <w:link w:val="aff0"/>
    <w:uiPriority w:val="99"/>
    <w:semiHidden/>
    <w:rsid w:val="00A77439"/>
    <w:rPr>
      <w:rFonts w:eastAsia="MS Mincho"/>
      <w:sz w:val="20"/>
      <w:szCs w:val="20"/>
    </w:rPr>
  </w:style>
  <w:style w:type="character" w:customStyle="1" w:styleId="aff0">
    <w:name w:val="Текст примечания Знак"/>
    <w:link w:val="aff"/>
    <w:uiPriority w:val="99"/>
    <w:semiHidden/>
    <w:locked/>
    <w:rsid w:val="00A77439"/>
    <w:rPr>
      <w:rFonts w:eastAsia="MS Mincho"/>
      <w:lang w:val="ru-RU" w:eastAsia="ru-RU" w:bidi="ar-SA"/>
    </w:rPr>
  </w:style>
  <w:style w:type="character" w:customStyle="1" w:styleId="110">
    <w:name w:val="Знак Знак11"/>
    <w:locked/>
    <w:rsid w:val="00A77439"/>
    <w:rPr>
      <w:rFonts w:ascii="Times New Roman CYR" w:hAnsi="Times New Roman CYR" w:cs="Times New Roman CYR"/>
      <w:sz w:val="24"/>
      <w:szCs w:val="24"/>
      <w:lang w:val="ru-RU" w:eastAsia="ru-RU" w:bidi="ar-SA"/>
    </w:rPr>
  </w:style>
  <w:style w:type="character" w:customStyle="1" w:styleId="26">
    <w:name w:val="Заголовок №2_"/>
    <w:link w:val="27"/>
    <w:locked/>
    <w:rsid w:val="00A77439"/>
    <w:rPr>
      <w:b/>
      <w:bCs/>
      <w:sz w:val="22"/>
      <w:szCs w:val="22"/>
      <w:lang w:bidi="ar-SA"/>
    </w:rPr>
  </w:style>
  <w:style w:type="paragraph" w:customStyle="1" w:styleId="27">
    <w:name w:val="Заголовок №2"/>
    <w:basedOn w:val="a"/>
    <w:link w:val="26"/>
    <w:rsid w:val="00A77439"/>
    <w:pPr>
      <w:shd w:val="clear" w:color="auto" w:fill="FFFFFF"/>
      <w:spacing w:before="300" w:after="60" w:line="240" w:lineRule="atLeast"/>
      <w:outlineLvl w:val="1"/>
    </w:pPr>
    <w:rPr>
      <w:b/>
      <w:bCs/>
      <w:sz w:val="22"/>
      <w:szCs w:val="22"/>
    </w:rPr>
  </w:style>
  <w:style w:type="character" w:customStyle="1" w:styleId="13">
    <w:name w:val="Основной текст + Курсив1"/>
    <w:rsid w:val="00A77439"/>
    <w:rPr>
      <w:rFonts w:ascii="Arial" w:hAnsi="Arial"/>
      <w:i/>
      <w:iCs/>
      <w:sz w:val="22"/>
      <w:szCs w:val="22"/>
      <w:lang w:val="en-GB" w:eastAsia="en-US" w:bidi="ar-SA"/>
    </w:rPr>
  </w:style>
  <w:style w:type="character" w:customStyle="1" w:styleId="unknown1">
    <w:name w:val="unknown1"/>
    <w:rsid w:val="00A77439"/>
    <w:rPr>
      <w:color w:val="FF0000"/>
    </w:rPr>
  </w:style>
  <w:style w:type="character" w:customStyle="1" w:styleId="variant1">
    <w:name w:val="variant1"/>
    <w:rsid w:val="00A77439"/>
    <w:rPr>
      <w:color w:val="0000FF"/>
    </w:rPr>
  </w:style>
  <w:style w:type="character" w:customStyle="1" w:styleId="111">
    <w:name w:val="Çàã1 Знак1"/>
    <w:aliases w:val="BO Знак1,ID Знак1,body indent Знак1,andrad Знак1,EHPT Знак1,Body Text2 Знак Знак1"/>
    <w:rsid w:val="00A77439"/>
    <w:rPr>
      <w:rFonts w:ascii="Times New Roman CYR" w:hAnsi="Times New Roman CYR" w:cs="Times New Roman CYR"/>
      <w:sz w:val="24"/>
      <w:szCs w:val="24"/>
      <w:lang w:val="ru-RU" w:eastAsia="ru-RU" w:bidi="ar-SA"/>
    </w:rPr>
  </w:style>
  <w:style w:type="paragraph" w:customStyle="1" w:styleId="14">
    <w:name w:val="аСтиль1"/>
    <w:basedOn w:val="a"/>
    <w:rsid w:val="00A77439"/>
    <w:pPr>
      <w:autoSpaceDE w:val="0"/>
      <w:autoSpaceDN w:val="0"/>
      <w:adjustRightInd w:val="0"/>
      <w:jc w:val="both"/>
    </w:pPr>
    <w:rPr>
      <w:sz w:val="28"/>
      <w:szCs w:val="20"/>
      <w:lang w:val="uk-UA"/>
    </w:rPr>
  </w:style>
  <w:style w:type="character" w:customStyle="1" w:styleId="10">
    <w:name w:val="Заголовок 1 Знак"/>
    <w:link w:val="1"/>
    <w:locked/>
    <w:rsid w:val="00A77439"/>
    <w:rPr>
      <w:rFonts w:ascii="Arial" w:hAnsi="Arial"/>
      <w:b/>
      <w:sz w:val="18"/>
      <w:lang w:val="uk-UA" w:eastAsia="en-US" w:bidi="ar-SA"/>
    </w:rPr>
  </w:style>
  <w:style w:type="character" w:customStyle="1" w:styleId="30">
    <w:name w:val="Заголовок 3 Знак"/>
    <w:link w:val="3"/>
    <w:locked/>
    <w:rsid w:val="00A77439"/>
    <w:rPr>
      <w:rFonts w:ascii="Arial" w:hAnsi="Arial" w:cs="Arial"/>
      <w:b/>
      <w:bCs/>
      <w:sz w:val="26"/>
      <w:szCs w:val="26"/>
      <w:lang w:val="ru-RU" w:eastAsia="ru-RU" w:bidi="ar-SA"/>
    </w:rPr>
  </w:style>
  <w:style w:type="character" w:customStyle="1" w:styleId="HTML1">
    <w:name w:val="Стандартный HTML Знак1"/>
    <w:link w:val="HTML"/>
    <w:locked/>
    <w:rsid w:val="00A77439"/>
    <w:rPr>
      <w:rFonts w:ascii="Courier New" w:hAnsi="Courier New" w:cs="Courier New"/>
      <w:color w:val="000000"/>
      <w:sz w:val="21"/>
      <w:szCs w:val="21"/>
      <w:lang w:val="ru-RU" w:eastAsia="ru-RU" w:bidi="ar-SA"/>
    </w:rPr>
  </w:style>
  <w:style w:type="character" w:customStyle="1" w:styleId="15">
    <w:name w:val="Çàã1 Знак"/>
    <w:aliases w:val="BO Знак,ID Знак,body indent Знак,andrad Знак,EHPT Знак,Body Text2 Знак Знак"/>
    <w:locked/>
    <w:rsid w:val="00A77439"/>
    <w:rPr>
      <w:rFonts w:cs="Times New Roman"/>
      <w:sz w:val="24"/>
      <w:szCs w:val="24"/>
    </w:rPr>
  </w:style>
  <w:style w:type="character" w:customStyle="1" w:styleId="8">
    <w:name w:val="Знак Знак8"/>
    <w:locked/>
    <w:rsid w:val="00A77439"/>
    <w:rPr>
      <w:rFonts w:cs="Times New Roman"/>
      <w:sz w:val="24"/>
      <w:szCs w:val="24"/>
    </w:rPr>
  </w:style>
  <w:style w:type="paragraph" w:customStyle="1" w:styleId="aff1">
    <w:name w:val="Нормальний текст"/>
    <w:basedOn w:val="a"/>
    <w:rsid w:val="00A77439"/>
    <w:pPr>
      <w:spacing w:before="120"/>
      <w:ind w:firstLine="567"/>
      <w:jc w:val="both"/>
    </w:pPr>
    <w:rPr>
      <w:rFonts w:ascii="Antiqua" w:hAnsi="Antiqua"/>
      <w:sz w:val="26"/>
      <w:szCs w:val="20"/>
      <w:lang w:val="uk-UA"/>
    </w:rPr>
  </w:style>
  <w:style w:type="character" w:customStyle="1" w:styleId="71">
    <w:name w:val="Знак Знак7"/>
    <w:semiHidden/>
    <w:locked/>
    <w:rsid w:val="00A77439"/>
    <w:rPr>
      <w:rFonts w:cs="Times New Roman"/>
      <w:sz w:val="2"/>
    </w:rPr>
  </w:style>
  <w:style w:type="character" w:customStyle="1" w:styleId="af">
    <w:name w:val="Основной текст с отступом Знак"/>
    <w:link w:val="ae"/>
    <w:uiPriority w:val="67"/>
    <w:locked/>
    <w:rsid w:val="00A77439"/>
    <w:rPr>
      <w:sz w:val="24"/>
      <w:szCs w:val="24"/>
      <w:lang w:val="ru-RU" w:eastAsia="ru-RU" w:bidi="ar-SA"/>
    </w:rPr>
  </w:style>
  <w:style w:type="paragraph" w:customStyle="1" w:styleId="16">
    <w:name w:val="Знак Знак1 Знак Знак Знак Знак Знак Знак"/>
    <w:basedOn w:val="a"/>
    <w:rsid w:val="00A77439"/>
    <w:rPr>
      <w:rFonts w:ascii="Verdana" w:hAnsi="Verdana" w:cs="Verdana"/>
      <w:sz w:val="20"/>
      <w:szCs w:val="20"/>
      <w:lang w:val="en-US" w:eastAsia="en-US"/>
    </w:rPr>
  </w:style>
  <w:style w:type="paragraph" w:customStyle="1" w:styleId="41">
    <w:name w:val="Знак Знак Знак Знак Знак Знак4"/>
    <w:basedOn w:val="a"/>
    <w:rsid w:val="00A77439"/>
    <w:rPr>
      <w:rFonts w:ascii="Verdana" w:hAnsi="Verdana" w:cs="Verdana"/>
      <w:sz w:val="20"/>
      <w:szCs w:val="20"/>
      <w:lang w:val="en-US" w:eastAsia="en-US"/>
    </w:rPr>
  </w:style>
  <w:style w:type="character" w:customStyle="1" w:styleId="17">
    <w:name w:val="Знак Знак1"/>
    <w:locked/>
    <w:rsid w:val="00A77439"/>
    <w:rPr>
      <w:rFonts w:ascii="Cambria" w:hAnsi="Cambria"/>
      <w:b/>
      <w:bCs/>
      <w:kern w:val="28"/>
      <w:sz w:val="32"/>
      <w:szCs w:val="32"/>
      <w:lang w:bidi="ar-SA"/>
    </w:rPr>
  </w:style>
  <w:style w:type="paragraph" w:customStyle="1" w:styleId="ListParagraph1">
    <w:name w:val="List Paragraph1"/>
    <w:basedOn w:val="a"/>
    <w:qFormat/>
    <w:rsid w:val="00A77439"/>
    <w:pPr>
      <w:ind w:left="720"/>
      <w:contextualSpacing/>
    </w:pPr>
  </w:style>
  <w:style w:type="character" w:customStyle="1" w:styleId="23">
    <w:name w:val="Основной текст 2 Знак"/>
    <w:link w:val="22"/>
    <w:rsid w:val="00A77439"/>
    <w:rPr>
      <w:sz w:val="24"/>
      <w:szCs w:val="24"/>
      <w:lang w:val="ru-RU" w:eastAsia="ru-RU" w:bidi="ar-SA"/>
    </w:rPr>
  </w:style>
  <w:style w:type="character" w:customStyle="1" w:styleId="BodyText">
    <w:name w:val="Body Text Знак"/>
    <w:rsid w:val="00A77439"/>
    <w:rPr>
      <w:rFonts w:ascii="Arial" w:hAnsi="Arial" w:cs="Arial" w:hint="default"/>
      <w:snapToGrid w:val="0"/>
      <w:sz w:val="24"/>
      <w:lang w:val="ru-RU" w:eastAsia="ru-RU" w:bidi="ar-SA"/>
    </w:rPr>
  </w:style>
  <w:style w:type="paragraph" w:customStyle="1" w:styleId="42">
    <w:name w:val="Знак Знак4 Знак"/>
    <w:basedOn w:val="a"/>
    <w:rsid w:val="00A77439"/>
    <w:rPr>
      <w:rFonts w:ascii="Verdana" w:hAnsi="Verdana" w:cs="Verdana"/>
      <w:sz w:val="20"/>
      <w:szCs w:val="20"/>
      <w:lang w:val="en-US" w:eastAsia="en-US"/>
    </w:rPr>
  </w:style>
  <w:style w:type="paragraph" w:customStyle="1" w:styleId="28">
    <w:name w:val="Знак2"/>
    <w:basedOn w:val="a"/>
    <w:rsid w:val="00A77439"/>
    <w:rPr>
      <w:rFonts w:ascii="Verdana" w:hAnsi="Verdana" w:cs="Verdana"/>
      <w:sz w:val="20"/>
      <w:szCs w:val="20"/>
      <w:lang w:val="en-US" w:eastAsia="en-US"/>
    </w:rPr>
  </w:style>
  <w:style w:type="paragraph" w:styleId="aff2">
    <w:name w:val="No Spacing"/>
    <w:link w:val="aff3"/>
    <w:uiPriority w:val="99"/>
    <w:qFormat/>
    <w:rsid w:val="00A77439"/>
    <w:rPr>
      <w:rFonts w:ascii="Calibri" w:eastAsia="Calibri" w:hAnsi="Calibri"/>
      <w:sz w:val="22"/>
      <w:szCs w:val="22"/>
      <w:lang w:val="uk-UA" w:eastAsia="en-US"/>
    </w:rPr>
  </w:style>
  <w:style w:type="paragraph" w:customStyle="1" w:styleId="18">
    <w:name w:val="Стиль1"/>
    <w:basedOn w:val="20"/>
    <w:autoRedefine/>
    <w:rsid w:val="00A77439"/>
    <w:pPr>
      <w:widowControl/>
      <w:overflowPunct w:val="0"/>
      <w:autoSpaceDE w:val="0"/>
      <w:autoSpaceDN w:val="0"/>
      <w:adjustRightInd w:val="0"/>
      <w:snapToGrid/>
      <w:spacing w:line="240" w:lineRule="auto"/>
      <w:ind w:left="0"/>
      <w:jc w:val="left"/>
      <w:textAlignment w:val="baseline"/>
    </w:pPr>
    <w:rPr>
      <w:bCs/>
      <w:i/>
      <w:iCs/>
      <w:sz w:val="24"/>
      <w:szCs w:val="24"/>
      <w:lang w:val="en-US"/>
    </w:rPr>
  </w:style>
  <w:style w:type="character" w:customStyle="1" w:styleId="21">
    <w:name w:val="Заголовок 2 Знак"/>
    <w:link w:val="20"/>
    <w:rsid w:val="00A77439"/>
    <w:rPr>
      <w:rFonts w:ascii="Arial" w:hAnsi="Arial"/>
      <w:b/>
      <w:lang w:val="uk-UA" w:eastAsia="en-US" w:bidi="ar-SA"/>
    </w:rPr>
  </w:style>
  <w:style w:type="table" w:styleId="-3">
    <w:name w:val="Table Web 3"/>
    <w:basedOn w:val="a1"/>
    <w:rsid w:val="00A7743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A7743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A7743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pple-style-span">
    <w:name w:val="apple-style-span"/>
    <w:rsid w:val="00A77439"/>
    <w:rPr>
      <w:rFonts w:cs="Times New Roman"/>
    </w:rPr>
  </w:style>
  <w:style w:type="character" w:styleId="aff4">
    <w:name w:val="Emphasis"/>
    <w:qFormat/>
    <w:rsid w:val="00A77439"/>
    <w:rPr>
      <w:rFonts w:cs="Times New Roman"/>
      <w:i/>
      <w:iCs/>
    </w:rPr>
  </w:style>
  <w:style w:type="paragraph" w:customStyle="1" w:styleId="Normal1">
    <w:name w:val="Normal1"/>
    <w:rsid w:val="00A77439"/>
    <w:pPr>
      <w:widowControl w:val="0"/>
    </w:pPr>
    <w:rPr>
      <w:rFonts w:ascii="Times New Roman CYR" w:hAnsi="Times New Roman CYR"/>
      <w:sz w:val="24"/>
    </w:rPr>
  </w:style>
  <w:style w:type="paragraph" w:customStyle="1" w:styleId="aff5">
    <w:name w:val="Знак Знак Знак Знак Знак Знак Знак Знак Знак Знак Знак Знак Знак Знак Знак Знак Знак Знак Знак"/>
    <w:basedOn w:val="a"/>
    <w:rsid w:val="00A77439"/>
    <w:rPr>
      <w:rFonts w:ascii="Verdana" w:hAnsi="Verdana" w:cs="Verdana"/>
      <w:sz w:val="20"/>
      <w:szCs w:val="20"/>
      <w:lang w:val="en-US" w:eastAsia="en-US"/>
    </w:rPr>
  </w:style>
  <w:style w:type="paragraph" w:customStyle="1" w:styleId="rasskaz">
    <w:name w:val="rasskaz"/>
    <w:basedOn w:val="a"/>
    <w:rsid w:val="00A77439"/>
    <w:pPr>
      <w:suppressAutoHyphens/>
      <w:autoSpaceDN w:val="0"/>
      <w:spacing w:before="280" w:after="280"/>
      <w:textAlignment w:val="baseline"/>
    </w:pPr>
    <w:rPr>
      <w:rFonts w:ascii="Arial Unicode MS" w:eastAsia="Arial Unicode MS" w:hAnsi="Arial Unicode MS" w:cs="Arial Unicode MS"/>
      <w:color w:val="000000"/>
      <w:kern w:val="3"/>
      <w:lang w:eastAsia="zh-CN"/>
    </w:rPr>
  </w:style>
  <w:style w:type="numbering" w:customStyle="1" w:styleId="WW8Num1">
    <w:name w:val="WW8Num1"/>
    <w:basedOn w:val="a2"/>
    <w:rsid w:val="00A77439"/>
    <w:pPr>
      <w:numPr>
        <w:numId w:val="4"/>
      </w:numPr>
    </w:pPr>
  </w:style>
  <w:style w:type="numbering" w:customStyle="1" w:styleId="WW8Num2">
    <w:name w:val="WW8Num2"/>
    <w:basedOn w:val="a2"/>
    <w:rsid w:val="00A77439"/>
    <w:pPr>
      <w:numPr>
        <w:numId w:val="5"/>
      </w:numPr>
    </w:pPr>
  </w:style>
  <w:style w:type="numbering" w:customStyle="1" w:styleId="WW8Num3">
    <w:name w:val="WW8Num3"/>
    <w:basedOn w:val="a2"/>
    <w:rsid w:val="00A77439"/>
    <w:pPr>
      <w:numPr>
        <w:numId w:val="6"/>
      </w:numPr>
    </w:pPr>
  </w:style>
  <w:style w:type="numbering" w:customStyle="1" w:styleId="WW8Num4">
    <w:name w:val="WW8Num4"/>
    <w:basedOn w:val="a2"/>
    <w:rsid w:val="00A77439"/>
    <w:pPr>
      <w:numPr>
        <w:numId w:val="7"/>
      </w:numPr>
    </w:pPr>
  </w:style>
  <w:style w:type="character" w:customStyle="1" w:styleId="40">
    <w:name w:val="Заголовок 4 Знак"/>
    <w:link w:val="4"/>
    <w:rsid w:val="00A77439"/>
    <w:rPr>
      <w:b/>
      <w:bCs/>
      <w:sz w:val="28"/>
      <w:szCs w:val="28"/>
      <w:lang w:bidi="ar-SA"/>
    </w:rPr>
  </w:style>
  <w:style w:type="paragraph" w:customStyle="1" w:styleId="aff6">
    <w:name w:val="Знак"/>
    <w:basedOn w:val="a"/>
    <w:rsid w:val="00A77439"/>
    <w:rPr>
      <w:rFonts w:ascii="Verdana" w:hAnsi="Verdana" w:cs="Verdana"/>
      <w:sz w:val="20"/>
      <w:szCs w:val="20"/>
      <w:lang w:val="en-US" w:eastAsia="en-US"/>
    </w:rPr>
  </w:style>
  <w:style w:type="character" w:customStyle="1" w:styleId="29">
    <w:name w:val="Знак Знак Знак2"/>
    <w:semiHidden/>
    <w:rsid w:val="00A77439"/>
    <w:rPr>
      <w:sz w:val="24"/>
      <w:szCs w:val="24"/>
    </w:rPr>
  </w:style>
  <w:style w:type="paragraph" w:customStyle="1" w:styleId="19">
    <w:name w:val="Знак1"/>
    <w:basedOn w:val="a"/>
    <w:rsid w:val="00A77439"/>
    <w:rPr>
      <w:rFonts w:ascii="Verdana" w:hAnsi="Verdana" w:cs="Verdana"/>
      <w:sz w:val="20"/>
      <w:szCs w:val="20"/>
      <w:lang w:val="en-US" w:eastAsia="en-US"/>
    </w:rPr>
  </w:style>
  <w:style w:type="paragraph" w:customStyle="1" w:styleId="Normlcyril">
    <w:name w:val="Normálcyril"/>
    <w:basedOn w:val="a"/>
    <w:rsid w:val="00A77439"/>
    <w:pPr>
      <w:jc w:val="both"/>
    </w:pPr>
    <w:rPr>
      <w:sz w:val="26"/>
      <w:szCs w:val="20"/>
      <w:lang w:val="hu-HU" w:eastAsia="hu-HU"/>
    </w:rPr>
  </w:style>
  <w:style w:type="paragraph" w:customStyle="1" w:styleId="Code">
    <w:name w:val="Code"/>
    <w:basedOn w:val="a"/>
    <w:rsid w:val="00A77439"/>
    <w:rPr>
      <w:rFonts w:ascii="Courier New" w:hAnsi="Courier New"/>
      <w:sz w:val="20"/>
      <w:szCs w:val="20"/>
      <w:lang w:val="en-US"/>
    </w:rPr>
  </w:style>
  <w:style w:type="character" w:customStyle="1" w:styleId="50">
    <w:name w:val="Заголовок 5 Знак"/>
    <w:link w:val="5"/>
    <w:rsid w:val="00A77439"/>
    <w:rPr>
      <w:sz w:val="28"/>
      <w:lang w:eastAsia="uk-UA" w:bidi="ar-SA"/>
    </w:rPr>
  </w:style>
  <w:style w:type="numbering" w:customStyle="1" w:styleId="1a">
    <w:name w:val="Нет списка1"/>
    <w:next w:val="a2"/>
    <w:semiHidden/>
    <w:unhideWhenUsed/>
    <w:rsid w:val="00A77439"/>
  </w:style>
  <w:style w:type="paragraph" w:customStyle="1" w:styleId="1b">
    <w:name w:val="Абзац списка1"/>
    <w:basedOn w:val="a"/>
    <w:qFormat/>
    <w:rsid w:val="00A77439"/>
    <w:pPr>
      <w:suppressAutoHyphens/>
      <w:spacing w:after="200" w:line="276" w:lineRule="auto"/>
      <w:ind w:left="720"/>
    </w:pPr>
    <w:rPr>
      <w:rFonts w:ascii="Calibri" w:eastAsia="Calibri" w:hAnsi="Calibri"/>
      <w:kern w:val="1"/>
      <w:sz w:val="22"/>
      <w:szCs w:val="22"/>
      <w:lang w:val="uk-UA" w:eastAsia="ar-SA"/>
    </w:rPr>
  </w:style>
  <w:style w:type="paragraph" w:customStyle="1" w:styleId="GE-paragraph">
    <w:name w:val="GE-paragraph"/>
    <w:basedOn w:val="a"/>
    <w:rsid w:val="00A77439"/>
    <w:pPr>
      <w:overflowPunct w:val="0"/>
      <w:autoSpaceDE w:val="0"/>
      <w:autoSpaceDN w:val="0"/>
      <w:adjustRightInd w:val="0"/>
      <w:ind w:left="2268"/>
      <w:jc w:val="both"/>
      <w:textAlignment w:val="baseline"/>
    </w:pPr>
    <w:rPr>
      <w:rFonts w:eastAsia="Calibri"/>
      <w:bCs/>
      <w:sz w:val="20"/>
      <w:szCs w:val="20"/>
      <w:lang w:eastAsia="en-US"/>
    </w:rPr>
  </w:style>
  <w:style w:type="paragraph" w:styleId="2a">
    <w:name w:val="envelope return"/>
    <w:basedOn w:val="a"/>
    <w:rsid w:val="00A77439"/>
    <w:rPr>
      <w:rFonts w:ascii="Arial" w:hAnsi="Arial"/>
      <w:b/>
      <w:szCs w:val="20"/>
    </w:rPr>
  </w:style>
  <w:style w:type="character" w:customStyle="1" w:styleId="130">
    <w:name w:val="Знак Знак13"/>
    <w:rsid w:val="00A77439"/>
    <w:rPr>
      <w:rFonts w:ascii="Arial" w:hAnsi="Arial" w:cs="Arial"/>
      <w:sz w:val="24"/>
      <w:szCs w:val="24"/>
      <w:lang w:val="uk-UA" w:eastAsia="ru-RU" w:bidi="ar-SA"/>
    </w:rPr>
  </w:style>
  <w:style w:type="paragraph" w:customStyle="1" w:styleId="xl22">
    <w:name w:val="xl22"/>
    <w:basedOn w:val="a"/>
    <w:rsid w:val="00A77439"/>
    <w:pPr>
      <w:spacing w:before="100" w:after="100"/>
    </w:pPr>
    <w:rPr>
      <w:szCs w:val="20"/>
    </w:rPr>
  </w:style>
  <w:style w:type="paragraph" w:customStyle="1" w:styleId="1c">
    <w:name w:val="Обычный1"/>
    <w:rsid w:val="00A77439"/>
    <w:pPr>
      <w:widowControl w:val="0"/>
    </w:pPr>
    <w:rPr>
      <w:rFonts w:ascii="Times New Roman CYR" w:hAnsi="Times New Roman CYR"/>
      <w:sz w:val="24"/>
    </w:rPr>
  </w:style>
  <w:style w:type="paragraph" w:customStyle="1" w:styleId="aff7">
    <w:name w:val="Содержимое таблицы"/>
    <w:basedOn w:val="a"/>
    <w:rsid w:val="00A77439"/>
    <w:pPr>
      <w:widowControl w:val="0"/>
      <w:suppressLineNumbers/>
      <w:suppressAutoHyphens/>
    </w:pPr>
    <w:rPr>
      <w:rFonts w:ascii="Calibri" w:eastAsia="Calibri" w:hAnsi="Calibri"/>
    </w:rPr>
  </w:style>
  <w:style w:type="paragraph" w:customStyle="1" w:styleId="140">
    <w:name w:val="Стиль14"/>
    <w:basedOn w:val="1"/>
    <w:next w:val="a"/>
    <w:autoRedefine/>
    <w:rsid w:val="00A77439"/>
    <w:pPr>
      <w:tabs>
        <w:tab w:val="num" w:pos="720"/>
      </w:tabs>
      <w:overflowPunct w:val="0"/>
      <w:autoSpaceDE w:val="0"/>
      <w:autoSpaceDN w:val="0"/>
      <w:adjustRightInd w:val="0"/>
      <w:snapToGrid/>
      <w:spacing w:line="240" w:lineRule="auto"/>
      <w:ind w:left="720" w:right="0" w:hanging="360"/>
      <w:jc w:val="left"/>
      <w:textAlignment w:val="baseline"/>
    </w:pPr>
    <w:rPr>
      <w:rFonts w:cs="Arial"/>
      <w:b w:val="0"/>
      <w:sz w:val="24"/>
      <w:szCs w:val="24"/>
      <w:lang w:val="en-US" w:eastAsia="ru-RU"/>
    </w:rPr>
  </w:style>
  <w:style w:type="character" w:customStyle="1" w:styleId="61">
    <w:name w:val="Основной текст + Полужирный6"/>
    <w:rsid w:val="00A77439"/>
    <w:rPr>
      <w:rFonts w:ascii="Times New Roman" w:hAnsi="Times New Roman" w:cs="Times New Roman"/>
      <w:b/>
      <w:bCs/>
      <w:noProof/>
      <w:spacing w:val="0"/>
      <w:sz w:val="26"/>
      <w:szCs w:val="26"/>
    </w:rPr>
  </w:style>
  <w:style w:type="character" w:customStyle="1" w:styleId="1d">
    <w:name w:val="Заголовок №1_"/>
    <w:link w:val="1e"/>
    <w:uiPriority w:val="99"/>
    <w:locked/>
    <w:rsid w:val="00A77439"/>
    <w:rPr>
      <w:b/>
      <w:bCs/>
      <w:sz w:val="26"/>
      <w:szCs w:val="26"/>
      <w:shd w:val="clear" w:color="auto" w:fill="FFFFFF"/>
      <w:lang w:bidi="ar-SA"/>
    </w:rPr>
  </w:style>
  <w:style w:type="paragraph" w:customStyle="1" w:styleId="1e">
    <w:name w:val="Заголовок №1"/>
    <w:basedOn w:val="a"/>
    <w:link w:val="1d"/>
    <w:uiPriority w:val="99"/>
    <w:rsid w:val="00A77439"/>
    <w:pPr>
      <w:shd w:val="clear" w:color="auto" w:fill="FFFFFF"/>
      <w:spacing w:line="298" w:lineRule="exact"/>
      <w:outlineLvl w:val="0"/>
    </w:pPr>
    <w:rPr>
      <w:b/>
      <w:bCs/>
      <w:sz w:val="26"/>
      <w:szCs w:val="26"/>
      <w:shd w:val="clear" w:color="auto" w:fill="FFFFFF"/>
    </w:rPr>
  </w:style>
  <w:style w:type="character" w:customStyle="1" w:styleId="72">
    <w:name w:val="Основной текст (7)_"/>
    <w:link w:val="73"/>
    <w:locked/>
    <w:rsid w:val="00A77439"/>
    <w:rPr>
      <w:noProof/>
      <w:sz w:val="12"/>
      <w:szCs w:val="12"/>
      <w:shd w:val="clear" w:color="auto" w:fill="FFFFFF"/>
      <w:lang w:bidi="ar-SA"/>
    </w:rPr>
  </w:style>
  <w:style w:type="paragraph" w:customStyle="1" w:styleId="73">
    <w:name w:val="Основной текст (7)"/>
    <w:basedOn w:val="a"/>
    <w:link w:val="72"/>
    <w:rsid w:val="00A77439"/>
    <w:pPr>
      <w:shd w:val="clear" w:color="auto" w:fill="FFFFFF"/>
      <w:spacing w:before="780" w:line="240" w:lineRule="atLeast"/>
    </w:pPr>
    <w:rPr>
      <w:noProof/>
      <w:sz w:val="12"/>
      <w:szCs w:val="12"/>
      <w:shd w:val="clear" w:color="auto" w:fill="FFFFFF"/>
    </w:rPr>
  </w:style>
  <w:style w:type="character" w:customStyle="1" w:styleId="35">
    <w:name w:val="Основной текст + Полужирный3"/>
    <w:rsid w:val="00A77439"/>
    <w:rPr>
      <w:rFonts w:ascii="Times New Roman" w:hAnsi="Times New Roman" w:cs="Times New Roman"/>
      <w:b/>
      <w:bCs/>
      <w:spacing w:val="0"/>
      <w:sz w:val="26"/>
      <w:szCs w:val="26"/>
    </w:rPr>
  </w:style>
  <w:style w:type="character" w:customStyle="1" w:styleId="2b">
    <w:name w:val="Основной текст + Полужирный2"/>
    <w:rsid w:val="00A77439"/>
    <w:rPr>
      <w:rFonts w:ascii="Times New Roman" w:hAnsi="Times New Roman" w:cs="Times New Roman"/>
      <w:b/>
      <w:bCs/>
      <w:spacing w:val="0"/>
      <w:sz w:val="26"/>
      <w:szCs w:val="26"/>
    </w:rPr>
  </w:style>
  <w:style w:type="character" w:customStyle="1" w:styleId="1f">
    <w:name w:val="Основной текст + Полужирный1"/>
    <w:rsid w:val="00A77439"/>
    <w:rPr>
      <w:rFonts w:ascii="Times New Roman" w:hAnsi="Times New Roman" w:cs="Times New Roman"/>
      <w:b/>
      <w:bCs/>
      <w:spacing w:val="0"/>
      <w:sz w:val="26"/>
      <w:szCs w:val="26"/>
    </w:rPr>
  </w:style>
  <w:style w:type="character" w:customStyle="1" w:styleId="92">
    <w:name w:val="Основной текст (9)_"/>
    <w:link w:val="93"/>
    <w:locked/>
    <w:rsid w:val="00A77439"/>
    <w:rPr>
      <w:i/>
      <w:iCs/>
      <w:noProof/>
      <w:sz w:val="11"/>
      <w:szCs w:val="11"/>
      <w:shd w:val="clear" w:color="auto" w:fill="FFFFFF"/>
      <w:lang w:bidi="ar-SA"/>
    </w:rPr>
  </w:style>
  <w:style w:type="paragraph" w:customStyle="1" w:styleId="93">
    <w:name w:val="Основной текст (9)"/>
    <w:basedOn w:val="a"/>
    <w:link w:val="92"/>
    <w:rsid w:val="00A77439"/>
    <w:pPr>
      <w:shd w:val="clear" w:color="auto" w:fill="FFFFFF"/>
      <w:spacing w:before="240" w:line="240" w:lineRule="atLeast"/>
    </w:pPr>
    <w:rPr>
      <w:i/>
      <w:iCs/>
      <w:noProof/>
      <w:sz w:val="11"/>
      <w:szCs w:val="11"/>
      <w:shd w:val="clear" w:color="auto" w:fill="FFFFFF"/>
    </w:rPr>
  </w:style>
  <w:style w:type="paragraph" w:customStyle="1" w:styleId="UnknownStyle">
    <w:name w:val="Unknown Style"/>
    <w:basedOn w:val="a"/>
    <w:rsid w:val="00A77439"/>
    <w:pPr>
      <w:widowControl w:val="0"/>
      <w:suppressAutoHyphens/>
      <w:overflowPunct w:val="0"/>
      <w:autoSpaceDE w:val="0"/>
      <w:spacing w:before="100" w:after="100"/>
      <w:ind w:firstLine="211"/>
      <w:jc w:val="both"/>
      <w:textAlignment w:val="baseline"/>
    </w:pPr>
    <w:rPr>
      <w:rFonts w:ascii="Arial" w:eastAsia="Calibri" w:hAnsi="Arial" w:cs="Arial"/>
      <w:kern w:val="1"/>
      <w:sz w:val="20"/>
      <w:szCs w:val="20"/>
      <w:lang w:eastAsia="en-US"/>
    </w:rPr>
  </w:style>
  <w:style w:type="paragraph" w:customStyle="1" w:styleId="1f0">
    <w:name w:val="Знак Знак Знак Знак Знак Знак Знак Знак Знак Знак Знак Знак Знак Знак Знак Знак Знак Знак1 Знак Знак Знак"/>
    <w:basedOn w:val="a"/>
    <w:rsid w:val="00A77439"/>
    <w:rPr>
      <w:rFonts w:ascii="Verdana" w:hAnsi="Verdana" w:cs="Verdana"/>
      <w:sz w:val="20"/>
      <w:szCs w:val="20"/>
      <w:lang w:val="en-US" w:eastAsia="en-US"/>
    </w:rPr>
  </w:style>
  <w:style w:type="character" w:customStyle="1" w:styleId="1f1">
    <w:name w:val="Текст выноски Знак1"/>
    <w:semiHidden/>
    <w:rsid w:val="00A77439"/>
    <w:rPr>
      <w:rFonts w:ascii="Tahoma" w:eastAsia="Calibri" w:hAnsi="Tahoma" w:cs="Tahoma"/>
      <w:sz w:val="16"/>
      <w:szCs w:val="16"/>
      <w:lang w:val="uk-UA"/>
    </w:rPr>
  </w:style>
  <w:style w:type="character" w:customStyle="1" w:styleId="Heading1Char">
    <w:name w:val="Heading 1 Char"/>
    <w:locked/>
    <w:rsid w:val="00A77439"/>
    <w:rPr>
      <w:rFonts w:ascii="Cambria" w:hAnsi="Cambria" w:cs="Times New Roman"/>
      <w:b/>
      <w:bCs/>
      <w:kern w:val="32"/>
      <w:sz w:val="32"/>
      <w:szCs w:val="32"/>
    </w:rPr>
  </w:style>
  <w:style w:type="character" w:customStyle="1" w:styleId="Heading2Char">
    <w:name w:val="Heading 2 Char"/>
    <w:locked/>
    <w:rsid w:val="00A77439"/>
    <w:rPr>
      <w:rFonts w:ascii="Cambria" w:hAnsi="Cambria" w:cs="Times New Roman"/>
      <w:b/>
      <w:bCs/>
      <w:i/>
      <w:iCs/>
      <w:sz w:val="28"/>
      <w:szCs w:val="28"/>
    </w:rPr>
  </w:style>
  <w:style w:type="character" w:customStyle="1" w:styleId="Heading3Char">
    <w:name w:val="Heading 3 Char"/>
    <w:locked/>
    <w:rsid w:val="00A77439"/>
    <w:rPr>
      <w:rFonts w:ascii="Cambria" w:hAnsi="Cambria" w:cs="Times New Roman"/>
      <w:b/>
      <w:bCs/>
      <w:sz w:val="26"/>
      <w:szCs w:val="26"/>
    </w:rPr>
  </w:style>
  <w:style w:type="character" w:customStyle="1" w:styleId="Heading4Char">
    <w:name w:val="Heading 4 Char"/>
    <w:locked/>
    <w:rsid w:val="00A77439"/>
    <w:rPr>
      <w:rFonts w:ascii="Times New Roman" w:hAnsi="Times New Roman" w:cs="Times New Roman"/>
      <w:b/>
      <w:bCs/>
      <w:sz w:val="28"/>
      <w:szCs w:val="28"/>
      <w:lang w:eastAsia="ru-RU"/>
    </w:rPr>
  </w:style>
  <w:style w:type="character" w:customStyle="1" w:styleId="70">
    <w:name w:val="Заголовок 7 Знак"/>
    <w:link w:val="7"/>
    <w:locked/>
    <w:rsid w:val="00A77439"/>
    <w:rPr>
      <w:sz w:val="24"/>
      <w:szCs w:val="24"/>
      <w:lang w:val="ru-RU" w:eastAsia="ru-RU" w:bidi="ar-SA"/>
    </w:rPr>
  </w:style>
  <w:style w:type="character" w:customStyle="1" w:styleId="90">
    <w:name w:val="Заголовок 9 Знак"/>
    <w:link w:val="9"/>
    <w:locked/>
    <w:rsid w:val="00A77439"/>
    <w:rPr>
      <w:rFonts w:ascii="Arial" w:hAnsi="Arial" w:cs="Arial"/>
      <w:sz w:val="22"/>
      <w:szCs w:val="22"/>
      <w:lang w:val="ru-RU" w:eastAsia="ru-RU" w:bidi="ar-SA"/>
    </w:rPr>
  </w:style>
  <w:style w:type="character" w:customStyle="1" w:styleId="HTMLPreformattedChar">
    <w:name w:val="HTML Preformatted Char"/>
    <w:locked/>
    <w:rsid w:val="00A77439"/>
    <w:rPr>
      <w:rFonts w:ascii="Courier New" w:hAnsi="Courier New" w:cs="Courier New"/>
      <w:sz w:val="20"/>
      <w:szCs w:val="20"/>
      <w:lang w:eastAsia="ru-RU"/>
    </w:rPr>
  </w:style>
  <w:style w:type="character" w:customStyle="1" w:styleId="FooterChar">
    <w:name w:val="Footer Char"/>
    <w:locked/>
    <w:rsid w:val="00A77439"/>
    <w:rPr>
      <w:rFonts w:ascii="Times New Roman" w:hAnsi="Times New Roman" w:cs="Times New Roman"/>
      <w:sz w:val="24"/>
      <w:szCs w:val="24"/>
    </w:rPr>
  </w:style>
  <w:style w:type="character" w:customStyle="1" w:styleId="BalloonTextChar">
    <w:name w:val="Balloon Text Char"/>
    <w:semiHidden/>
    <w:locked/>
    <w:rsid w:val="00A77439"/>
    <w:rPr>
      <w:rFonts w:ascii="Times New Roman" w:hAnsi="Times New Roman" w:cs="Times New Roman"/>
      <w:sz w:val="20"/>
      <w:szCs w:val="20"/>
    </w:rPr>
  </w:style>
  <w:style w:type="character" w:customStyle="1" w:styleId="HeaderChar">
    <w:name w:val="Header Char"/>
    <w:locked/>
    <w:rsid w:val="00A77439"/>
    <w:rPr>
      <w:rFonts w:ascii="Times New Roman" w:hAnsi="Times New Roman" w:cs="Times New Roman"/>
      <w:sz w:val="24"/>
      <w:szCs w:val="24"/>
    </w:rPr>
  </w:style>
  <w:style w:type="character" w:customStyle="1" w:styleId="BodyTextIndentChar">
    <w:name w:val="Body Text Indent Char"/>
    <w:locked/>
    <w:rsid w:val="00A77439"/>
    <w:rPr>
      <w:rFonts w:ascii="Times New Roman" w:hAnsi="Times New Roman" w:cs="Times New Roman"/>
      <w:sz w:val="24"/>
      <w:szCs w:val="24"/>
    </w:rPr>
  </w:style>
  <w:style w:type="character" w:customStyle="1" w:styleId="TitleChar">
    <w:name w:val="Title Char"/>
    <w:locked/>
    <w:rsid w:val="00A77439"/>
    <w:rPr>
      <w:rFonts w:ascii="Cambria" w:hAnsi="Cambria" w:cs="Times New Roman"/>
      <w:b/>
      <w:bCs/>
      <w:kern w:val="28"/>
      <w:sz w:val="32"/>
      <w:szCs w:val="32"/>
    </w:rPr>
  </w:style>
  <w:style w:type="character" w:customStyle="1" w:styleId="SubtitleChar">
    <w:name w:val="Subtitle Char"/>
    <w:locked/>
    <w:rsid w:val="00A77439"/>
    <w:rPr>
      <w:rFonts w:ascii="Cambria" w:hAnsi="Cambria" w:cs="Times New Roman"/>
      <w:sz w:val="24"/>
      <w:szCs w:val="24"/>
    </w:rPr>
  </w:style>
  <w:style w:type="character" w:customStyle="1" w:styleId="BodyText2Char">
    <w:name w:val="Body Text 2 Char"/>
    <w:aliases w:val="Знак Char"/>
    <w:locked/>
    <w:rsid w:val="00A77439"/>
    <w:rPr>
      <w:rFonts w:ascii="Times New Roman" w:hAnsi="Times New Roman" w:cs="Times New Roman"/>
      <w:sz w:val="24"/>
      <w:szCs w:val="24"/>
    </w:rPr>
  </w:style>
  <w:style w:type="character" w:customStyle="1" w:styleId="BodyText3Char">
    <w:name w:val="Body Text 3 Char"/>
    <w:locked/>
    <w:rsid w:val="00A77439"/>
    <w:rPr>
      <w:rFonts w:ascii="Times New Roman" w:hAnsi="Times New Roman" w:cs="Times New Roman"/>
      <w:sz w:val="16"/>
      <w:szCs w:val="16"/>
      <w:lang w:val="uk-UA" w:eastAsia="ru-RU"/>
    </w:rPr>
  </w:style>
  <w:style w:type="paragraph" w:customStyle="1" w:styleId="43">
    <w:name w:val="Знак Знак4 Знак"/>
    <w:basedOn w:val="a"/>
    <w:rsid w:val="00A77439"/>
    <w:rPr>
      <w:rFonts w:ascii="Verdana" w:eastAsia="Calibri" w:hAnsi="Verdana" w:cs="Verdana"/>
      <w:sz w:val="20"/>
      <w:szCs w:val="20"/>
      <w:lang w:val="en-US" w:eastAsia="en-US"/>
    </w:rPr>
  </w:style>
  <w:style w:type="paragraph" w:customStyle="1" w:styleId="NoSpacing1">
    <w:name w:val="No Spacing1"/>
    <w:rsid w:val="00A77439"/>
    <w:rPr>
      <w:rFonts w:ascii="Calibri" w:hAnsi="Calibri"/>
      <w:sz w:val="22"/>
      <w:szCs w:val="22"/>
      <w:lang w:val="uk-UA" w:eastAsia="en-US"/>
    </w:rPr>
  </w:style>
  <w:style w:type="paragraph" w:customStyle="1" w:styleId="aff8">
    <w:name w:val="Знак Знак Знак Знак Знак Знак Знак Знак Знак Знак Знак Знак Знак Знак Знак Знак Знак Знак Знак"/>
    <w:basedOn w:val="a"/>
    <w:rsid w:val="00A77439"/>
    <w:rPr>
      <w:rFonts w:ascii="Verdana" w:eastAsia="Calibri" w:hAnsi="Verdana" w:cs="Verdana"/>
      <w:sz w:val="20"/>
      <w:szCs w:val="20"/>
      <w:lang w:val="en-US" w:eastAsia="en-US"/>
    </w:rPr>
  </w:style>
  <w:style w:type="paragraph" w:customStyle="1" w:styleId="1f2">
    <w:name w:val="Знак Знак Знак1"/>
    <w:basedOn w:val="a"/>
    <w:rsid w:val="00A77439"/>
    <w:rPr>
      <w:rFonts w:ascii="Verdana" w:eastAsia="Calibri" w:hAnsi="Verdana" w:cs="Verdana"/>
      <w:sz w:val="20"/>
      <w:szCs w:val="20"/>
      <w:lang w:val="en-US" w:eastAsia="en-US"/>
    </w:rPr>
  </w:style>
  <w:style w:type="character" w:customStyle="1" w:styleId="thms">
    <w:name w:val="thms"/>
    <w:basedOn w:val="a0"/>
    <w:rsid w:val="00A77439"/>
  </w:style>
  <w:style w:type="character" w:customStyle="1" w:styleId="kwrd">
    <w:name w:val="kwrd"/>
    <w:basedOn w:val="a0"/>
    <w:rsid w:val="00A77439"/>
  </w:style>
  <w:style w:type="character" w:customStyle="1" w:styleId="WW8Num1z0">
    <w:name w:val="WW8Num1z0"/>
    <w:rsid w:val="00A77439"/>
    <w:rPr>
      <w:rFonts w:cs="Times New Roman"/>
    </w:rPr>
  </w:style>
  <w:style w:type="character" w:customStyle="1" w:styleId="WW8Num2z0">
    <w:name w:val="WW8Num2z0"/>
    <w:rsid w:val="00A77439"/>
    <w:rPr>
      <w:rFonts w:cs="Times New Roman"/>
    </w:rPr>
  </w:style>
  <w:style w:type="character" w:customStyle="1" w:styleId="WW8Num3z0">
    <w:name w:val="WW8Num3z0"/>
    <w:rsid w:val="00A77439"/>
    <w:rPr>
      <w:rFonts w:cs="Times New Roman"/>
    </w:rPr>
  </w:style>
  <w:style w:type="character" w:customStyle="1" w:styleId="WW8Num3z1">
    <w:name w:val="WW8Num3z1"/>
    <w:rsid w:val="00A77439"/>
    <w:rPr>
      <w:rFonts w:ascii="Courier New" w:hAnsi="Courier New"/>
    </w:rPr>
  </w:style>
  <w:style w:type="character" w:customStyle="1" w:styleId="WW8Num3z2">
    <w:name w:val="WW8Num3z2"/>
    <w:rsid w:val="00A77439"/>
    <w:rPr>
      <w:rFonts w:ascii="Wingdings" w:hAnsi="Wingdings"/>
    </w:rPr>
  </w:style>
  <w:style w:type="character" w:customStyle="1" w:styleId="WW8Num3z3">
    <w:name w:val="WW8Num3z3"/>
    <w:rsid w:val="00A77439"/>
    <w:rPr>
      <w:rFonts w:ascii="Symbol" w:hAnsi="Symbol"/>
    </w:rPr>
  </w:style>
  <w:style w:type="character" w:customStyle="1" w:styleId="WW8Num41z1">
    <w:name w:val="WW8Num41z1"/>
    <w:rsid w:val="00A77439"/>
    <w:rPr>
      <w:rFonts w:ascii="Courier New" w:hAnsi="Courier New" w:cs="Courier New"/>
    </w:rPr>
  </w:style>
  <w:style w:type="character" w:customStyle="1" w:styleId="WW8Num40z0">
    <w:name w:val="WW8Num40z0"/>
    <w:rsid w:val="00A77439"/>
    <w:rPr>
      <w:rFonts w:ascii="OpenSymbol" w:hAnsi="OpenSymbol"/>
    </w:rPr>
  </w:style>
  <w:style w:type="character" w:customStyle="1" w:styleId="WW8Num11z0">
    <w:name w:val="WW8Num11z0"/>
    <w:rsid w:val="00A77439"/>
    <w:rPr>
      <w:rFonts w:ascii="Times New Roman" w:eastAsia="Times New Roman" w:hAnsi="Times New Roman" w:cs="Times New Roman"/>
    </w:rPr>
  </w:style>
  <w:style w:type="character" w:customStyle="1" w:styleId="WW8Num11z1">
    <w:name w:val="WW8Num11z1"/>
    <w:rsid w:val="00A77439"/>
    <w:rPr>
      <w:rFonts w:ascii="Courier New" w:hAnsi="Courier New" w:cs="Courier New"/>
    </w:rPr>
  </w:style>
  <w:style w:type="character" w:customStyle="1" w:styleId="WW8Num11z3">
    <w:name w:val="WW8Num11z3"/>
    <w:rsid w:val="00A77439"/>
    <w:rPr>
      <w:rFonts w:ascii="Symbol" w:hAnsi="Symbol"/>
    </w:rPr>
  </w:style>
  <w:style w:type="character" w:customStyle="1" w:styleId="WW8Num11z4">
    <w:name w:val="WW8Num11z4"/>
    <w:rsid w:val="00A77439"/>
    <w:rPr>
      <w:rFonts w:ascii="Courier New" w:hAnsi="Courier New" w:cs="Courier New"/>
    </w:rPr>
  </w:style>
  <w:style w:type="character" w:customStyle="1" w:styleId="WW8Num29z0">
    <w:name w:val="WW8Num29z0"/>
    <w:rsid w:val="00A77439"/>
    <w:rPr>
      <w:lang w:val="ru-RU"/>
    </w:rPr>
  </w:style>
  <w:style w:type="character" w:customStyle="1" w:styleId="WW8Num12z0">
    <w:name w:val="WW8Num12z0"/>
    <w:rsid w:val="00A77439"/>
    <w:rPr>
      <w:rFonts w:ascii="Times New Roman" w:hAnsi="Times New Roman" w:cs="Times New Roman"/>
    </w:rPr>
  </w:style>
  <w:style w:type="character" w:customStyle="1" w:styleId="WW8Num37z0">
    <w:name w:val="WW8Num37z0"/>
    <w:rsid w:val="00A77439"/>
    <w:rPr>
      <w:rFonts w:ascii="Times New Roman" w:eastAsia="Times New Roman" w:hAnsi="Times New Roman"/>
    </w:rPr>
  </w:style>
  <w:style w:type="character" w:customStyle="1" w:styleId="WW8Num26z0">
    <w:name w:val="WW8Num26z0"/>
    <w:rsid w:val="00A77439"/>
    <w:rPr>
      <w:rFonts w:ascii="Times New Roman" w:eastAsia="Times New Roman" w:hAnsi="Times New Roman" w:cs="Times New Roman"/>
    </w:rPr>
  </w:style>
  <w:style w:type="character" w:customStyle="1" w:styleId="WW8Num17z0">
    <w:name w:val="WW8Num17z0"/>
    <w:rsid w:val="00A77439"/>
    <w:rPr>
      <w:rFonts w:ascii="Times New Roman" w:hAnsi="Times New Roman" w:cs="Times New Roman"/>
    </w:rPr>
  </w:style>
  <w:style w:type="character" w:customStyle="1" w:styleId="WW8Num24z0">
    <w:name w:val="WW8Num24z0"/>
    <w:rsid w:val="00A77439"/>
    <w:rPr>
      <w:rFonts w:ascii="Times New Roman" w:eastAsia="SimSun" w:hAnsi="Times New Roman" w:cs="Times New Roman"/>
    </w:rPr>
  </w:style>
  <w:style w:type="character" w:customStyle="1" w:styleId="WW8Num31z0">
    <w:name w:val="WW8Num31z0"/>
    <w:rsid w:val="00A77439"/>
    <w:rPr>
      <w:rFonts w:ascii="Times New Roman" w:eastAsia="Times New Roman" w:hAnsi="Times New Roman" w:cs="Times New Roman"/>
    </w:rPr>
  </w:style>
  <w:style w:type="character" w:customStyle="1" w:styleId="WW8Num18z0">
    <w:name w:val="WW8Num18z0"/>
    <w:rsid w:val="00A77439"/>
    <w:rPr>
      <w:rFonts w:ascii="OpenSymbol" w:hAnsi="OpenSymbol"/>
    </w:rPr>
  </w:style>
  <w:style w:type="character" w:customStyle="1" w:styleId="WW8Num23z0">
    <w:name w:val="WW8Num23z0"/>
    <w:rsid w:val="00A77439"/>
    <w:rPr>
      <w:rFonts w:ascii="OpenSymbol" w:hAnsi="OpenSymbol"/>
    </w:rPr>
  </w:style>
  <w:style w:type="character" w:customStyle="1" w:styleId="WW8Num10z0">
    <w:name w:val="WW8Num10z0"/>
    <w:rsid w:val="00A77439"/>
    <w:rPr>
      <w:rFonts w:ascii="Wingdings" w:hAnsi="Wingdings"/>
    </w:rPr>
  </w:style>
  <w:style w:type="character" w:customStyle="1" w:styleId="WW8Num30z0">
    <w:name w:val="WW8Num30z0"/>
    <w:rsid w:val="00A77439"/>
    <w:rPr>
      <w:lang w:val="ru-RU"/>
    </w:rPr>
  </w:style>
  <w:style w:type="character" w:customStyle="1" w:styleId="WW8Num36z0">
    <w:name w:val="WW8Num36z0"/>
    <w:rsid w:val="00A77439"/>
    <w:rPr>
      <w:rFonts w:ascii="Times New Roman" w:hAnsi="Times New Roman"/>
    </w:rPr>
  </w:style>
  <w:style w:type="character" w:customStyle="1" w:styleId="WW8Num25z0">
    <w:name w:val="WW8Num25z0"/>
    <w:rsid w:val="00A77439"/>
    <w:rPr>
      <w:rFonts w:ascii="Times New Roman" w:eastAsia="Times New Roman" w:hAnsi="Times New Roman" w:cs="Times New Roman"/>
    </w:rPr>
  </w:style>
  <w:style w:type="character" w:customStyle="1" w:styleId="aff9">
    <w:name w:val="Символ нумерации"/>
    <w:rsid w:val="00A77439"/>
  </w:style>
  <w:style w:type="paragraph" w:customStyle="1" w:styleId="1f3">
    <w:name w:val="Заголовок1"/>
    <w:basedOn w:val="a"/>
    <w:next w:val="ad"/>
    <w:rsid w:val="00A77439"/>
    <w:pPr>
      <w:keepNext/>
      <w:widowControl w:val="0"/>
      <w:suppressAutoHyphens/>
      <w:spacing w:before="240" w:after="120"/>
    </w:pPr>
    <w:rPr>
      <w:rFonts w:ascii="Arial" w:eastAsia="MS Mincho" w:hAnsi="Arial" w:cs="Tahoma"/>
      <w:kern w:val="1"/>
      <w:sz w:val="28"/>
      <w:szCs w:val="28"/>
      <w:lang w:val="uk-UA"/>
    </w:rPr>
  </w:style>
  <w:style w:type="paragraph" w:styleId="affa">
    <w:name w:val="List"/>
    <w:basedOn w:val="ad"/>
    <w:rsid w:val="00A77439"/>
    <w:pPr>
      <w:widowControl w:val="0"/>
      <w:suppressAutoHyphens/>
    </w:pPr>
    <w:rPr>
      <w:rFonts w:eastAsia="Lucida Sans Unicode" w:cs="Tahoma"/>
      <w:kern w:val="1"/>
      <w:lang w:val="uk-UA"/>
    </w:rPr>
  </w:style>
  <w:style w:type="paragraph" w:customStyle="1" w:styleId="1f4">
    <w:name w:val="Название1"/>
    <w:basedOn w:val="a"/>
    <w:rsid w:val="00A77439"/>
    <w:pPr>
      <w:widowControl w:val="0"/>
      <w:suppressLineNumbers/>
      <w:suppressAutoHyphens/>
      <w:spacing w:before="120" w:after="120"/>
    </w:pPr>
    <w:rPr>
      <w:rFonts w:eastAsia="Lucida Sans Unicode" w:cs="Tahoma"/>
      <w:i/>
      <w:iCs/>
      <w:kern w:val="1"/>
      <w:lang w:val="uk-UA"/>
    </w:rPr>
  </w:style>
  <w:style w:type="paragraph" w:customStyle="1" w:styleId="1f5">
    <w:name w:val="Указатель1"/>
    <w:basedOn w:val="a"/>
    <w:rsid w:val="00A77439"/>
    <w:pPr>
      <w:widowControl w:val="0"/>
      <w:suppressLineNumbers/>
      <w:suppressAutoHyphens/>
    </w:pPr>
    <w:rPr>
      <w:rFonts w:eastAsia="Lucida Sans Unicode" w:cs="Tahoma"/>
      <w:kern w:val="1"/>
      <w:lang w:val="uk-UA"/>
    </w:rPr>
  </w:style>
  <w:style w:type="paragraph" w:customStyle="1" w:styleId="1f6">
    <w:name w:val="Цитата1"/>
    <w:basedOn w:val="a"/>
    <w:rsid w:val="00A77439"/>
    <w:pPr>
      <w:widowControl w:val="0"/>
      <w:suppressAutoHyphens/>
      <w:ind w:left="284" w:right="-58" w:firstLine="436"/>
      <w:jc w:val="both"/>
    </w:pPr>
    <w:rPr>
      <w:kern w:val="1"/>
      <w:szCs w:val="20"/>
      <w:lang w:val="uk-UA"/>
    </w:rPr>
  </w:style>
  <w:style w:type="paragraph" w:customStyle="1" w:styleId="1f7">
    <w:name w:val="Знак Знак Знак Знак Знак Знак Знак Знак Знак Знак Знак Знак Знак Знак Знак Знак Знак Знак1 Знак Знак Знак Знак Знак Знак"/>
    <w:basedOn w:val="a"/>
    <w:rsid w:val="00A77439"/>
    <w:rPr>
      <w:rFonts w:ascii="Verdana" w:hAnsi="Verdana" w:cs="Verdana"/>
      <w:sz w:val="20"/>
      <w:szCs w:val="20"/>
      <w:lang w:val="en-US" w:eastAsia="en-US"/>
    </w:rPr>
  </w:style>
  <w:style w:type="character" w:customStyle="1" w:styleId="60">
    <w:name w:val="Заголовок 6 Знак"/>
    <w:link w:val="6"/>
    <w:rsid w:val="00A77439"/>
    <w:rPr>
      <w:b/>
      <w:bCs/>
      <w:sz w:val="22"/>
      <w:szCs w:val="22"/>
      <w:lang w:bidi="ar-SA"/>
    </w:rPr>
  </w:style>
  <w:style w:type="paragraph" w:customStyle="1" w:styleId="affb">
    <w:name w:val="Знак Знак Знак Знак"/>
    <w:basedOn w:val="a"/>
    <w:rsid w:val="00A77439"/>
    <w:rPr>
      <w:rFonts w:ascii="Verdana" w:hAnsi="Verdana" w:cs="Verdana"/>
      <w:sz w:val="20"/>
      <w:szCs w:val="20"/>
      <w:lang w:val="en-US" w:eastAsia="en-US"/>
    </w:rPr>
  </w:style>
  <w:style w:type="paragraph" w:customStyle="1" w:styleId="affc">
    <w:name w:val="Знак Знак Знак Знак Знак"/>
    <w:basedOn w:val="a"/>
    <w:rsid w:val="00A77439"/>
    <w:rPr>
      <w:rFonts w:ascii="Verdana" w:hAnsi="Verdana"/>
      <w:sz w:val="20"/>
      <w:szCs w:val="20"/>
      <w:lang w:val="en-US" w:eastAsia="en-US"/>
    </w:rPr>
  </w:style>
  <w:style w:type="character" w:customStyle="1" w:styleId="44">
    <w:name w:val="Знак Знак4"/>
    <w:rsid w:val="00A77439"/>
    <w:rPr>
      <w:rFonts w:ascii="Times New Roman CYR" w:hAnsi="Times New Roman CYR" w:cs="Times New Roman CYR"/>
      <w:sz w:val="16"/>
      <w:szCs w:val="16"/>
    </w:rPr>
  </w:style>
  <w:style w:type="character" w:customStyle="1" w:styleId="80">
    <w:name w:val="Знак Знак8"/>
    <w:locked/>
    <w:rsid w:val="00A77439"/>
    <w:rPr>
      <w:rFonts w:cs="Times New Roman"/>
      <w:sz w:val="24"/>
      <w:szCs w:val="24"/>
    </w:rPr>
  </w:style>
  <w:style w:type="character" w:customStyle="1" w:styleId="74">
    <w:name w:val="Знак Знак7"/>
    <w:semiHidden/>
    <w:locked/>
    <w:rsid w:val="00A77439"/>
    <w:rPr>
      <w:rFonts w:cs="Times New Roman"/>
      <w:sz w:val="2"/>
    </w:rPr>
  </w:style>
  <w:style w:type="paragraph" w:customStyle="1" w:styleId="2c">
    <w:name w:val="Знак2"/>
    <w:basedOn w:val="a"/>
    <w:rsid w:val="00A77439"/>
    <w:rPr>
      <w:rFonts w:ascii="Verdana" w:hAnsi="Verdana" w:cs="Verdana"/>
      <w:sz w:val="20"/>
      <w:szCs w:val="20"/>
      <w:lang w:val="en-US" w:eastAsia="en-US"/>
    </w:rPr>
  </w:style>
  <w:style w:type="character" w:customStyle="1" w:styleId="2d">
    <w:name w:val="Знак Знак Знак2"/>
    <w:semiHidden/>
    <w:rsid w:val="00A77439"/>
    <w:rPr>
      <w:sz w:val="24"/>
      <w:szCs w:val="24"/>
    </w:rPr>
  </w:style>
  <w:style w:type="paragraph" w:customStyle="1" w:styleId="1f8">
    <w:name w:val="Знак1"/>
    <w:basedOn w:val="a"/>
    <w:rsid w:val="00A77439"/>
    <w:rPr>
      <w:rFonts w:ascii="Verdana" w:hAnsi="Verdana" w:cs="Verdana"/>
      <w:sz w:val="20"/>
      <w:szCs w:val="20"/>
      <w:lang w:val="en-US" w:eastAsia="en-US"/>
    </w:rPr>
  </w:style>
  <w:style w:type="paragraph" w:customStyle="1" w:styleId="1f9">
    <w:name w:val="Без интервала1"/>
    <w:rsid w:val="00A77439"/>
    <w:rPr>
      <w:rFonts w:ascii="Calibri" w:hAnsi="Calibri"/>
      <w:sz w:val="22"/>
      <w:szCs w:val="22"/>
      <w:lang w:val="uk-UA" w:eastAsia="en-US"/>
    </w:rPr>
  </w:style>
  <w:style w:type="paragraph" w:customStyle="1" w:styleId="1fa">
    <w:name w:val="Знак Знак Знак Знак Знак Знак Знак Знак Знак Знак Знак Знак Знак Знак Знак Знак Знак Знак1 Знак Знак Знак Знак Знак Знак"/>
    <w:basedOn w:val="a"/>
    <w:rsid w:val="00A77439"/>
    <w:rPr>
      <w:rFonts w:ascii="Verdana" w:hAnsi="Verdana" w:cs="Verdana"/>
      <w:sz w:val="20"/>
      <w:szCs w:val="20"/>
      <w:lang w:val="en-US" w:eastAsia="en-US"/>
    </w:rPr>
  </w:style>
  <w:style w:type="paragraph" w:customStyle="1" w:styleId="xl65">
    <w:name w:val="xl65"/>
    <w:basedOn w:val="a"/>
    <w:rsid w:val="00A774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a"/>
    <w:rsid w:val="00A77439"/>
    <w:pPr>
      <w:spacing w:before="100" w:beforeAutospacing="1" w:after="100" w:afterAutospacing="1"/>
      <w:textAlignment w:val="center"/>
    </w:pPr>
  </w:style>
  <w:style w:type="paragraph" w:customStyle="1" w:styleId="xl67">
    <w:name w:val="xl67"/>
    <w:basedOn w:val="a"/>
    <w:rsid w:val="00A7743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A77439"/>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A77439"/>
    <w:pPr>
      <w:pBdr>
        <w:top w:val="single" w:sz="4" w:space="0" w:color="auto"/>
        <w:left w:val="single" w:sz="4" w:space="0" w:color="auto"/>
      </w:pBdr>
      <w:spacing w:before="100" w:beforeAutospacing="1" w:after="100" w:afterAutospacing="1"/>
      <w:textAlignment w:val="center"/>
    </w:pPr>
  </w:style>
  <w:style w:type="paragraph" w:customStyle="1" w:styleId="xl70">
    <w:name w:val="xl70"/>
    <w:basedOn w:val="a"/>
    <w:rsid w:val="00A77439"/>
    <w:pPr>
      <w:pBdr>
        <w:left w:val="single" w:sz="4" w:space="0" w:color="auto"/>
        <w:bottom w:val="single" w:sz="4" w:space="0" w:color="auto"/>
      </w:pBdr>
      <w:spacing w:before="100" w:beforeAutospacing="1" w:after="100" w:afterAutospacing="1"/>
      <w:textAlignment w:val="center"/>
    </w:pPr>
  </w:style>
  <w:style w:type="paragraph" w:customStyle="1" w:styleId="xl71">
    <w:name w:val="xl71"/>
    <w:basedOn w:val="a"/>
    <w:rsid w:val="00A77439"/>
    <w:pPr>
      <w:pBdr>
        <w:top w:val="single" w:sz="4" w:space="0" w:color="auto"/>
        <w:right w:val="single" w:sz="4" w:space="0" w:color="auto"/>
      </w:pBdr>
      <w:spacing w:before="100" w:beforeAutospacing="1" w:after="100" w:afterAutospacing="1"/>
      <w:textAlignment w:val="center"/>
    </w:pPr>
  </w:style>
  <w:style w:type="paragraph" w:customStyle="1" w:styleId="xl72">
    <w:name w:val="xl72"/>
    <w:basedOn w:val="a"/>
    <w:rsid w:val="00A77439"/>
    <w:pPr>
      <w:pBdr>
        <w:bottom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A77439"/>
    <w:pPr>
      <w:pBdr>
        <w:top w:val="single" w:sz="4" w:space="0" w:color="auto"/>
      </w:pBdr>
      <w:spacing w:before="100" w:beforeAutospacing="1" w:after="100" w:afterAutospacing="1"/>
      <w:textAlignment w:val="center"/>
    </w:pPr>
  </w:style>
  <w:style w:type="paragraph" w:customStyle="1" w:styleId="36">
    <w:name w:val="Знак3"/>
    <w:basedOn w:val="a"/>
    <w:rsid w:val="00A77439"/>
    <w:rPr>
      <w:rFonts w:ascii="Verdana" w:eastAsia="Calibri" w:hAnsi="Verdana" w:cs="Verdana"/>
      <w:sz w:val="20"/>
      <w:szCs w:val="20"/>
      <w:lang w:val="en-US" w:eastAsia="en-US"/>
    </w:rPr>
  </w:style>
  <w:style w:type="paragraph" w:customStyle="1" w:styleId="112">
    <w:name w:val="Абзац списка11"/>
    <w:basedOn w:val="a"/>
    <w:rsid w:val="00A77439"/>
    <w:pPr>
      <w:suppressAutoHyphens/>
      <w:spacing w:after="200" w:line="276" w:lineRule="auto"/>
      <w:ind w:left="720"/>
    </w:pPr>
    <w:rPr>
      <w:rFonts w:ascii="Calibri" w:hAnsi="Calibri"/>
      <w:kern w:val="1"/>
      <w:sz w:val="22"/>
      <w:szCs w:val="22"/>
      <w:lang w:val="uk-UA" w:eastAsia="ar-SA"/>
    </w:rPr>
  </w:style>
  <w:style w:type="paragraph" w:customStyle="1" w:styleId="113">
    <w:name w:val="Обычный11"/>
    <w:rsid w:val="00A77439"/>
    <w:pPr>
      <w:widowControl w:val="0"/>
    </w:pPr>
    <w:rPr>
      <w:rFonts w:ascii="Times New Roman CYR" w:eastAsia="Calibri" w:hAnsi="Times New Roman CYR"/>
      <w:sz w:val="24"/>
    </w:rPr>
  </w:style>
  <w:style w:type="paragraph" w:customStyle="1" w:styleId="410">
    <w:name w:val="Знак Знак4 Знак1"/>
    <w:basedOn w:val="a"/>
    <w:rsid w:val="00A77439"/>
    <w:rPr>
      <w:rFonts w:ascii="Verdana" w:hAnsi="Verdana" w:cs="Verdana"/>
      <w:sz w:val="20"/>
      <w:szCs w:val="20"/>
      <w:lang w:val="en-US" w:eastAsia="en-US"/>
    </w:rPr>
  </w:style>
  <w:style w:type="paragraph" w:customStyle="1" w:styleId="1fb">
    <w:name w:val="Знак Знак Знак Знак Знак Знак Знак Знак Знак Знак Знак Знак Знак Знак Знак Знак Знак Знак Знак1"/>
    <w:basedOn w:val="a"/>
    <w:rsid w:val="00A77439"/>
    <w:rPr>
      <w:rFonts w:ascii="Verdana" w:hAnsi="Verdana" w:cs="Verdana"/>
      <w:sz w:val="20"/>
      <w:szCs w:val="20"/>
      <w:lang w:val="en-US" w:eastAsia="en-US"/>
    </w:rPr>
  </w:style>
  <w:style w:type="character" w:customStyle="1" w:styleId="120">
    <w:name w:val="Çàã1 Знак2"/>
    <w:aliases w:val="BO Знак2,ID Знак2,body indent Знак2,andrad Знак2,EHPT Знак2,Body Text2 Знак Знак2"/>
    <w:locked/>
    <w:rsid w:val="000421AD"/>
    <w:rPr>
      <w:sz w:val="24"/>
      <w:szCs w:val="24"/>
      <w:lang w:val="ru-RU" w:eastAsia="ru-RU" w:bidi="ar-SA"/>
    </w:rPr>
  </w:style>
  <w:style w:type="character" w:customStyle="1" w:styleId="260">
    <w:name w:val="Знак Знак26"/>
    <w:locked/>
    <w:rsid w:val="000421AD"/>
    <w:rPr>
      <w:rFonts w:ascii="Arial" w:hAnsi="Arial"/>
      <w:b/>
      <w:sz w:val="18"/>
      <w:lang w:val="uk-UA" w:eastAsia="en-US" w:bidi="ar-SA"/>
    </w:rPr>
  </w:style>
  <w:style w:type="character" w:customStyle="1" w:styleId="240">
    <w:name w:val="Знак Знак24"/>
    <w:locked/>
    <w:rsid w:val="000421AD"/>
    <w:rPr>
      <w:rFonts w:ascii="Arial" w:hAnsi="Arial" w:cs="Arial"/>
      <w:b/>
      <w:bCs/>
      <w:sz w:val="26"/>
      <w:szCs w:val="26"/>
      <w:lang w:val="ru-RU" w:eastAsia="ru-RU" w:bidi="ar-SA"/>
    </w:rPr>
  </w:style>
  <w:style w:type="character" w:customStyle="1" w:styleId="250">
    <w:name w:val="Знак Знак25"/>
    <w:rsid w:val="000421AD"/>
    <w:rPr>
      <w:rFonts w:ascii="Arial" w:hAnsi="Arial"/>
      <w:b/>
      <w:lang w:val="uk-UA" w:eastAsia="en-US" w:bidi="ar-SA"/>
    </w:rPr>
  </w:style>
  <w:style w:type="character" w:customStyle="1" w:styleId="230">
    <w:name w:val="Знак Знак23"/>
    <w:rsid w:val="000421AD"/>
    <w:rPr>
      <w:b/>
      <w:bCs/>
      <w:sz w:val="28"/>
      <w:szCs w:val="28"/>
      <w:lang w:bidi="ar-SA"/>
    </w:rPr>
  </w:style>
  <w:style w:type="character" w:customStyle="1" w:styleId="220">
    <w:name w:val="Знак Знак22"/>
    <w:rsid w:val="000421AD"/>
    <w:rPr>
      <w:sz w:val="28"/>
      <w:lang w:eastAsia="uk-UA" w:bidi="ar-SA"/>
    </w:rPr>
  </w:style>
  <w:style w:type="character" w:customStyle="1" w:styleId="WW8Num7z1">
    <w:name w:val="WW8Num7z1"/>
    <w:rsid w:val="000421AD"/>
    <w:rPr>
      <w:rFonts w:ascii="Times New Roman" w:hAnsi="Times New Roman" w:cs="Courier New"/>
    </w:rPr>
  </w:style>
  <w:style w:type="character" w:customStyle="1" w:styleId="WW8Num8z0">
    <w:name w:val="WW8Num8z0"/>
    <w:rsid w:val="000421AD"/>
    <w:rPr>
      <w:rFonts w:ascii="Symbol" w:hAnsi="Symbol" w:cs="Symbol"/>
    </w:rPr>
  </w:style>
  <w:style w:type="character" w:customStyle="1" w:styleId="WW8Num10z1">
    <w:name w:val="WW8Num10z1"/>
    <w:rsid w:val="000421AD"/>
    <w:rPr>
      <w:rFonts w:ascii="Calibri" w:hAnsi="Calibri" w:cs="Courier New"/>
    </w:rPr>
  </w:style>
  <w:style w:type="character" w:customStyle="1" w:styleId="WW8Num10z3">
    <w:name w:val="WW8Num10z3"/>
    <w:rsid w:val="000421AD"/>
    <w:rPr>
      <w:rFonts w:ascii="Symbol" w:hAnsi="Symbol" w:cs="Symbol"/>
    </w:rPr>
  </w:style>
  <w:style w:type="character" w:customStyle="1" w:styleId="WW8Num10z4">
    <w:name w:val="WW8Num10z4"/>
    <w:rsid w:val="000421AD"/>
    <w:rPr>
      <w:rFonts w:ascii="Courier New" w:hAnsi="Courier New" w:cs="Courier New"/>
    </w:rPr>
  </w:style>
  <w:style w:type="character" w:customStyle="1" w:styleId="WW8Num13z0">
    <w:name w:val="WW8Num13z0"/>
    <w:rsid w:val="000421AD"/>
    <w:rPr>
      <w:rFonts w:ascii="Arial" w:hAnsi="Arial" w:cs="Arial"/>
    </w:rPr>
  </w:style>
  <w:style w:type="character" w:customStyle="1" w:styleId="WW8Num13z1">
    <w:name w:val="WW8Num13z1"/>
    <w:rsid w:val="000421AD"/>
    <w:rPr>
      <w:rFonts w:ascii="Courier New" w:hAnsi="Courier New" w:cs="Courier New"/>
    </w:rPr>
  </w:style>
  <w:style w:type="character" w:customStyle="1" w:styleId="WW8Num13z2">
    <w:name w:val="WW8Num13z2"/>
    <w:rsid w:val="000421AD"/>
    <w:rPr>
      <w:rFonts w:ascii="Wingdings" w:hAnsi="Wingdings" w:cs="Wingdings"/>
    </w:rPr>
  </w:style>
  <w:style w:type="character" w:customStyle="1" w:styleId="WW8Num13z3">
    <w:name w:val="WW8Num13z3"/>
    <w:rsid w:val="000421AD"/>
    <w:rPr>
      <w:rFonts w:ascii="Symbol" w:hAnsi="Symbol" w:cs="Symbol"/>
    </w:rPr>
  </w:style>
  <w:style w:type="character" w:customStyle="1" w:styleId="WW8Num15z0">
    <w:name w:val="WW8Num15z0"/>
    <w:rsid w:val="000421AD"/>
    <w:rPr>
      <w:rFonts w:cs="Times New Roman"/>
    </w:rPr>
  </w:style>
  <w:style w:type="character" w:customStyle="1" w:styleId="WW8Num16z0">
    <w:name w:val="WW8Num16z0"/>
    <w:rsid w:val="000421AD"/>
    <w:rPr>
      <w:rFonts w:ascii="Times New Roman" w:hAnsi="Times New Roman" w:cs="Times New Roman"/>
    </w:rPr>
  </w:style>
  <w:style w:type="character" w:customStyle="1" w:styleId="WW8Num20z0">
    <w:name w:val="WW8Num20z0"/>
    <w:rsid w:val="000421AD"/>
    <w:rPr>
      <w:rFonts w:ascii="Times New Roman" w:hAnsi="Times New Roman" w:cs="Times New Roman"/>
    </w:rPr>
  </w:style>
  <w:style w:type="character" w:customStyle="1" w:styleId="WW8Num21z0">
    <w:name w:val="WW8Num21z0"/>
    <w:rsid w:val="000421AD"/>
    <w:rPr>
      <w:rFonts w:ascii="Times New Roman" w:hAnsi="Times New Roman" w:cs="Times New Roman"/>
    </w:rPr>
  </w:style>
  <w:style w:type="character" w:customStyle="1" w:styleId="WW8Num22z0">
    <w:name w:val="WW8Num22z0"/>
    <w:rsid w:val="000421AD"/>
    <w:rPr>
      <w:rFonts w:ascii="Times New Roman" w:hAnsi="Times New Roman" w:cs="Times New Roman"/>
    </w:rPr>
  </w:style>
  <w:style w:type="character" w:customStyle="1" w:styleId="WW8Num33z0">
    <w:name w:val="WW8Num33z0"/>
    <w:rsid w:val="000421AD"/>
    <w:rPr>
      <w:rFonts w:ascii="Times New Roman" w:eastAsia="Times New Roman" w:hAnsi="Times New Roman" w:cs="Times New Roman"/>
    </w:rPr>
  </w:style>
  <w:style w:type="character" w:customStyle="1" w:styleId="WW8Num34z0">
    <w:name w:val="WW8Num34z0"/>
    <w:rsid w:val="000421AD"/>
    <w:rPr>
      <w:rFonts w:ascii="OpenSymbol" w:hAnsi="OpenSymbol" w:cs="OpenSymbol"/>
    </w:rPr>
  </w:style>
  <w:style w:type="character" w:customStyle="1" w:styleId="WW8Num35z0">
    <w:name w:val="WW8Num35z0"/>
    <w:rsid w:val="000421AD"/>
    <w:rPr>
      <w:b w:val="0"/>
      <w:i w:val="0"/>
    </w:rPr>
  </w:style>
  <w:style w:type="character" w:customStyle="1" w:styleId="WW8Num38z0">
    <w:name w:val="WW8Num38z0"/>
    <w:rsid w:val="000421AD"/>
    <w:rPr>
      <w:rFonts w:ascii="OpenSymbol" w:hAnsi="OpenSymbol" w:cs="OpenSymbol"/>
    </w:rPr>
  </w:style>
  <w:style w:type="character" w:customStyle="1" w:styleId="WW8Num39z0">
    <w:name w:val="WW8Num39z0"/>
    <w:rsid w:val="000421AD"/>
    <w:rPr>
      <w:rFonts w:ascii="Times New Roman" w:hAnsi="Times New Roman" w:cs="Times New Roman"/>
      <w:lang w:val="ru-RU"/>
    </w:rPr>
  </w:style>
  <w:style w:type="character" w:customStyle="1" w:styleId="WW8Num41z0">
    <w:name w:val="WW8Num41z0"/>
    <w:rsid w:val="000421AD"/>
    <w:rPr>
      <w:rFonts w:ascii="Times New Roman" w:hAnsi="Times New Roman" w:cs="Times New Roman"/>
    </w:rPr>
  </w:style>
  <w:style w:type="character" w:customStyle="1" w:styleId="WW8Num42z0">
    <w:name w:val="WW8Num42z0"/>
    <w:rsid w:val="000421AD"/>
    <w:rPr>
      <w:rFonts w:ascii="Wingdings" w:hAnsi="Wingdings" w:cs="Wingdings"/>
    </w:rPr>
  </w:style>
  <w:style w:type="character" w:customStyle="1" w:styleId="WW8Num42z1">
    <w:name w:val="WW8Num42z1"/>
    <w:rsid w:val="000421AD"/>
    <w:rPr>
      <w:rFonts w:ascii="Calibri" w:eastAsia="Calibri" w:hAnsi="Calibri" w:cs="Calibri"/>
    </w:rPr>
  </w:style>
  <w:style w:type="character" w:customStyle="1" w:styleId="WW8Num42z3">
    <w:name w:val="WW8Num42z3"/>
    <w:rsid w:val="000421AD"/>
    <w:rPr>
      <w:rFonts w:ascii="Symbol" w:hAnsi="Symbol" w:cs="Symbol"/>
    </w:rPr>
  </w:style>
  <w:style w:type="character" w:customStyle="1" w:styleId="WW8Num42z4">
    <w:name w:val="WW8Num42z4"/>
    <w:rsid w:val="000421AD"/>
    <w:rPr>
      <w:rFonts w:ascii="Courier New" w:hAnsi="Courier New" w:cs="Courier New"/>
    </w:rPr>
  </w:style>
  <w:style w:type="character" w:customStyle="1" w:styleId="WW8Num43z0">
    <w:name w:val="WW8Num43z0"/>
    <w:rsid w:val="000421AD"/>
    <w:rPr>
      <w:rFonts w:ascii="Arial" w:hAnsi="Arial" w:cs="Arial"/>
    </w:rPr>
  </w:style>
  <w:style w:type="character" w:customStyle="1" w:styleId="WW8Num43z1">
    <w:name w:val="WW8Num43z1"/>
    <w:rsid w:val="000421AD"/>
    <w:rPr>
      <w:rFonts w:ascii="Courier New" w:hAnsi="Courier New" w:cs="Courier New"/>
    </w:rPr>
  </w:style>
  <w:style w:type="character" w:customStyle="1" w:styleId="WW8Num43z2">
    <w:name w:val="WW8Num43z2"/>
    <w:rsid w:val="000421AD"/>
    <w:rPr>
      <w:rFonts w:ascii="Wingdings" w:hAnsi="Wingdings" w:cs="Wingdings"/>
    </w:rPr>
  </w:style>
  <w:style w:type="character" w:customStyle="1" w:styleId="WW8Num43z3">
    <w:name w:val="WW8Num43z3"/>
    <w:rsid w:val="000421AD"/>
    <w:rPr>
      <w:rFonts w:ascii="Symbol" w:hAnsi="Symbol" w:cs="Symbol"/>
    </w:rPr>
  </w:style>
  <w:style w:type="character" w:customStyle="1" w:styleId="WW8Num44z0">
    <w:name w:val="WW8Num44z0"/>
    <w:rsid w:val="000421AD"/>
    <w:rPr>
      <w:rFonts w:ascii="Arial" w:hAnsi="Arial" w:cs="Arial"/>
    </w:rPr>
  </w:style>
  <w:style w:type="character" w:customStyle="1" w:styleId="WW8Num44z1">
    <w:name w:val="WW8Num44z1"/>
    <w:rsid w:val="000421AD"/>
    <w:rPr>
      <w:rFonts w:ascii="Courier New" w:hAnsi="Courier New" w:cs="Courier New"/>
    </w:rPr>
  </w:style>
  <w:style w:type="character" w:customStyle="1" w:styleId="WW8Num44z2">
    <w:name w:val="WW8Num44z2"/>
    <w:rsid w:val="000421AD"/>
    <w:rPr>
      <w:rFonts w:ascii="Wingdings" w:hAnsi="Wingdings" w:cs="Wingdings"/>
    </w:rPr>
  </w:style>
  <w:style w:type="character" w:customStyle="1" w:styleId="WW8Num44z3">
    <w:name w:val="WW8Num44z3"/>
    <w:rsid w:val="000421AD"/>
    <w:rPr>
      <w:rFonts w:ascii="Symbol" w:hAnsi="Symbol" w:cs="Symbol"/>
    </w:rPr>
  </w:style>
  <w:style w:type="character" w:customStyle="1" w:styleId="WW8Num46z0">
    <w:name w:val="WW8Num46z0"/>
    <w:rsid w:val="000421AD"/>
    <w:rPr>
      <w:rFonts w:ascii="Times New Roman" w:eastAsia="Times New Roman" w:hAnsi="Times New Roman" w:cs="Times New Roman"/>
    </w:rPr>
  </w:style>
  <w:style w:type="character" w:customStyle="1" w:styleId="WW8Num46z1">
    <w:name w:val="WW8Num46z1"/>
    <w:rsid w:val="000421AD"/>
    <w:rPr>
      <w:rFonts w:ascii="Courier New" w:hAnsi="Courier New" w:cs="Courier New"/>
    </w:rPr>
  </w:style>
  <w:style w:type="character" w:customStyle="1" w:styleId="WW8Num46z2">
    <w:name w:val="WW8Num46z2"/>
    <w:rsid w:val="000421AD"/>
    <w:rPr>
      <w:rFonts w:ascii="Wingdings" w:hAnsi="Wingdings" w:cs="Wingdings"/>
    </w:rPr>
  </w:style>
  <w:style w:type="character" w:customStyle="1" w:styleId="WW8Num46z3">
    <w:name w:val="WW8Num46z3"/>
    <w:rsid w:val="000421AD"/>
    <w:rPr>
      <w:rFonts w:ascii="Symbol" w:hAnsi="Symbol" w:cs="Symbol"/>
    </w:rPr>
  </w:style>
  <w:style w:type="character" w:customStyle="1" w:styleId="WW8Num48z0">
    <w:name w:val="WW8Num48z0"/>
    <w:rsid w:val="000421AD"/>
    <w:rPr>
      <w:rFonts w:ascii="Arial" w:hAnsi="Arial" w:cs="Arial"/>
      <w:sz w:val="16"/>
    </w:rPr>
  </w:style>
  <w:style w:type="character" w:customStyle="1" w:styleId="WW8Num48z3">
    <w:name w:val="WW8Num48z3"/>
    <w:rsid w:val="000421AD"/>
    <w:rPr>
      <w:rFonts w:ascii="Symbol" w:hAnsi="Symbol" w:cs="Symbol"/>
    </w:rPr>
  </w:style>
  <w:style w:type="character" w:customStyle="1" w:styleId="WW8Num48z4">
    <w:name w:val="WW8Num48z4"/>
    <w:rsid w:val="000421AD"/>
    <w:rPr>
      <w:rFonts w:ascii="Courier New" w:hAnsi="Courier New" w:cs="Courier New"/>
    </w:rPr>
  </w:style>
  <w:style w:type="character" w:customStyle="1" w:styleId="WW8Num48z5">
    <w:name w:val="WW8Num48z5"/>
    <w:rsid w:val="000421AD"/>
    <w:rPr>
      <w:rFonts w:ascii="Wingdings" w:hAnsi="Wingdings" w:cs="Wingdings"/>
    </w:rPr>
  </w:style>
  <w:style w:type="character" w:customStyle="1" w:styleId="WW8Num49z1">
    <w:name w:val="WW8Num49z1"/>
    <w:rsid w:val="000421AD"/>
    <w:rPr>
      <w:rFonts w:ascii="Symbol" w:hAnsi="Symbol" w:cs="Symbol"/>
    </w:rPr>
  </w:style>
  <w:style w:type="character" w:customStyle="1" w:styleId="WW8Num50z0">
    <w:name w:val="WW8Num50z0"/>
    <w:rsid w:val="000421AD"/>
    <w:rPr>
      <w:rFonts w:ascii="Calibri" w:eastAsia="Calibri" w:hAnsi="Calibri" w:cs="Calibri"/>
    </w:rPr>
  </w:style>
  <w:style w:type="character" w:customStyle="1" w:styleId="WW8Num50z1">
    <w:name w:val="WW8Num50z1"/>
    <w:rsid w:val="000421AD"/>
    <w:rPr>
      <w:rFonts w:ascii="Courier New" w:hAnsi="Courier New" w:cs="Courier New"/>
    </w:rPr>
  </w:style>
  <w:style w:type="character" w:customStyle="1" w:styleId="WW8Num50z2">
    <w:name w:val="WW8Num50z2"/>
    <w:rsid w:val="000421AD"/>
    <w:rPr>
      <w:rFonts w:ascii="Wingdings" w:hAnsi="Wingdings" w:cs="Wingdings"/>
    </w:rPr>
  </w:style>
  <w:style w:type="character" w:customStyle="1" w:styleId="WW8Num50z3">
    <w:name w:val="WW8Num50z3"/>
    <w:rsid w:val="000421AD"/>
    <w:rPr>
      <w:rFonts w:ascii="Symbol" w:hAnsi="Symbol" w:cs="Symbol"/>
    </w:rPr>
  </w:style>
  <w:style w:type="character" w:customStyle="1" w:styleId="WW8Num51z0">
    <w:name w:val="WW8Num51z0"/>
    <w:rsid w:val="000421AD"/>
    <w:rPr>
      <w:rFonts w:ascii="Times New Roman" w:eastAsia="Times New Roman" w:hAnsi="Times New Roman" w:cs="Times New Roman"/>
    </w:rPr>
  </w:style>
  <w:style w:type="character" w:customStyle="1" w:styleId="WW8Num51z1">
    <w:name w:val="WW8Num51z1"/>
    <w:rsid w:val="000421AD"/>
    <w:rPr>
      <w:rFonts w:ascii="Courier New" w:hAnsi="Courier New" w:cs="Courier New"/>
    </w:rPr>
  </w:style>
  <w:style w:type="character" w:customStyle="1" w:styleId="WW8Num51z2">
    <w:name w:val="WW8Num51z2"/>
    <w:rsid w:val="000421AD"/>
    <w:rPr>
      <w:rFonts w:ascii="Wingdings" w:hAnsi="Wingdings" w:cs="Wingdings"/>
    </w:rPr>
  </w:style>
  <w:style w:type="character" w:customStyle="1" w:styleId="WW8Num51z3">
    <w:name w:val="WW8Num51z3"/>
    <w:rsid w:val="000421AD"/>
    <w:rPr>
      <w:rFonts w:ascii="Symbol" w:hAnsi="Symbol" w:cs="Symbol"/>
    </w:rPr>
  </w:style>
  <w:style w:type="character" w:customStyle="1" w:styleId="WW8Num52z0">
    <w:name w:val="WW8Num52z0"/>
    <w:rsid w:val="000421AD"/>
    <w:rPr>
      <w:rFonts w:ascii="Symbol" w:hAnsi="Symbol" w:cs="Symbol"/>
    </w:rPr>
  </w:style>
  <w:style w:type="character" w:customStyle="1" w:styleId="WW8Num52z1">
    <w:name w:val="WW8Num52z1"/>
    <w:rsid w:val="000421AD"/>
    <w:rPr>
      <w:rFonts w:ascii="Courier New" w:hAnsi="Courier New" w:cs="Courier New"/>
    </w:rPr>
  </w:style>
  <w:style w:type="character" w:customStyle="1" w:styleId="WW8Num52z2">
    <w:name w:val="WW8Num52z2"/>
    <w:rsid w:val="000421AD"/>
    <w:rPr>
      <w:rFonts w:ascii="Wingdings" w:hAnsi="Wingdings" w:cs="Wingdings"/>
    </w:rPr>
  </w:style>
  <w:style w:type="character" w:customStyle="1" w:styleId="WW8Num53z0">
    <w:name w:val="WW8Num53z0"/>
    <w:rsid w:val="000421AD"/>
    <w:rPr>
      <w:rFonts w:ascii="Times New Roman" w:eastAsia="Calibri" w:hAnsi="Times New Roman" w:cs="Times New Roman"/>
    </w:rPr>
  </w:style>
  <w:style w:type="character" w:customStyle="1" w:styleId="WW8Num53z1">
    <w:name w:val="WW8Num53z1"/>
    <w:rsid w:val="000421AD"/>
    <w:rPr>
      <w:rFonts w:ascii="Courier New" w:hAnsi="Courier New" w:cs="Courier New"/>
    </w:rPr>
  </w:style>
  <w:style w:type="character" w:customStyle="1" w:styleId="WW8Num53z2">
    <w:name w:val="WW8Num53z2"/>
    <w:rsid w:val="000421AD"/>
    <w:rPr>
      <w:rFonts w:ascii="Wingdings" w:hAnsi="Wingdings" w:cs="Wingdings"/>
    </w:rPr>
  </w:style>
  <w:style w:type="character" w:customStyle="1" w:styleId="WW8Num53z3">
    <w:name w:val="WW8Num53z3"/>
    <w:rsid w:val="000421AD"/>
    <w:rPr>
      <w:rFonts w:ascii="Symbol" w:hAnsi="Symbol" w:cs="Symbol"/>
    </w:rPr>
  </w:style>
  <w:style w:type="character" w:customStyle="1" w:styleId="WW8Num56z0">
    <w:name w:val="WW8Num56z0"/>
    <w:rsid w:val="000421AD"/>
    <w:rPr>
      <w:rFonts w:ascii="Symbol" w:hAnsi="Symbol" w:cs="Symbol"/>
    </w:rPr>
  </w:style>
  <w:style w:type="character" w:customStyle="1" w:styleId="WW8Num56z1">
    <w:name w:val="WW8Num56z1"/>
    <w:rsid w:val="000421AD"/>
    <w:rPr>
      <w:rFonts w:ascii="Courier New" w:hAnsi="Courier New" w:cs="Courier New"/>
    </w:rPr>
  </w:style>
  <w:style w:type="character" w:customStyle="1" w:styleId="WW8Num56z2">
    <w:name w:val="WW8Num56z2"/>
    <w:rsid w:val="000421AD"/>
    <w:rPr>
      <w:rFonts w:ascii="Wingdings" w:hAnsi="Wingdings" w:cs="Wingdings"/>
    </w:rPr>
  </w:style>
  <w:style w:type="character" w:customStyle="1" w:styleId="1fc">
    <w:name w:val="Основной шрифт абзаца1"/>
    <w:rsid w:val="000421AD"/>
  </w:style>
  <w:style w:type="character" w:customStyle="1" w:styleId="2e">
    <w:name w:val="Основной текст с отступом 2 Знак"/>
    <w:rsid w:val="000421AD"/>
    <w:rPr>
      <w:rFonts w:ascii="Times New Roman CYR" w:hAnsi="Times New Roman CYR" w:cs="Times New Roman CYR"/>
      <w:sz w:val="24"/>
      <w:szCs w:val="24"/>
    </w:rPr>
  </w:style>
  <w:style w:type="character" w:customStyle="1" w:styleId="affd">
    <w:name w:val="Подзаголовок Знак"/>
    <w:rsid w:val="000421AD"/>
    <w:rPr>
      <w:rFonts w:ascii="Cambria" w:hAnsi="Cambria" w:cs="Cambria"/>
      <w:sz w:val="24"/>
      <w:szCs w:val="24"/>
    </w:rPr>
  </w:style>
  <w:style w:type="character" w:customStyle="1" w:styleId="WW8Num4z0">
    <w:name w:val="WW8Num4z0"/>
    <w:rsid w:val="000421AD"/>
    <w:rPr>
      <w:rFonts w:cs="Times New Roman"/>
    </w:rPr>
  </w:style>
  <w:style w:type="character" w:customStyle="1" w:styleId="WW8Num4z3">
    <w:name w:val="WW8Num4z3"/>
    <w:rsid w:val="000421AD"/>
    <w:rPr>
      <w:rFonts w:ascii="Symbol" w:hAnsi="Symbol" w:cs="Symbol"/>
    </w:rPr>
  </w:style>
  <w:style w:type="character" w:customStyle="1" w:styleId="WW8Num4z4">
    <w:name w:val="WW8Num4z4"/>
    <w:rsid w:val="000421AD"/>
    <w:rPr>
      <w:rFonts w:ascii="Courier New" w:hAnsi="Courier New" w:cs="Courier New"/>
    </w:rPr>
  </w:style>
  <w:style w:type="character" w:customStyle="1" w:styleId="WW8Num4z5">
    <w:name w:val="WW8Num4z5"/>
    <w:rsid w:val="000421AD"/>
    <w:rPr>
      <w:rFonts w:ascii="Wingdings" w:hAnsi="Wingdings" w:cs="Wingdings"/>
    </w:rPr>
  </w:style>
  <w:style w:type="character" w:customStyle="1" w:styleId="WW8Num1z1">
    <w:name w:val="WW8Num1z1"/>
    <w:rsid w:val="000421AD"/>
    <w:rPr>
      <w:rFonts w:ascii="Courier New" w:hAnsi="Courier New" w:cs="Courier New"/>
    </w:rPr>
  </w:style>
  <w:style w:type="character" w:customStyle="1" w:styleId="WW8Num1z2">
    <w:name w:val="WW8Num1z2"/>
    <w:rsid w:val="000421AD"/>
    <w:rPr>
      <w:rFonts w:ascii="Wingdings" w:hAnsi="Wingdings" w:cs="Wingdings"/>
    </w:rPr>
  </w:style>
  <w:style w:type="character" w:customStyle="1" w:styleId="WW8Num1z3">
    <w:name w:val="WW8Num1z3"/>
    <w:rsid w:val="000421AD"/>
    <w:rPr>
      <w:rFonts w:ascii="Symbol" w:hAnsi="Symbol" w:cs="Symbol"/>
    </w:rPr>
  </w:style>
  <w:style w:type="character" w:customStyle="1" w:styleId="WW8Num2z1">
    <w:name w:val="WW8Num2z1"/>
    <w:rsid w:val="000421AD"/>
    <w:rPr>
      <w:rFonts w:ascii="Courier New" w:hAnsi="Courier New" w:cs="Courier New"/>
    </w:rPr>
  </w:style>
  <w:style w:type="character" w:customStyle="1" w:styleId="WW8Num2z2">
    <w:name w:val="WW8Num2z2"/>
    <w:rsid w:val="000421AD"/>
    <w:rPr>
      <w:rFonts w:ascii="Wingdings" w:hAnsi="Wingdings" w:cs="Wingdings"/>
    </w:rPr>
  </w:style>
  <w:style w:type="character" w:customStyle="1" w:styleId="WW8Num2z3">
    <w:name w:val="WW8Num2z3"/>
    <w:rsid w:val="000421AD"/>
    <w:rPr>
      <w:rFonts w:ascii="Symbol" w:hAnsi="Symbol" w:cs="Symbol"/>
    </w:rPr>
  </w:style>
  <w:style w:type="character" w:customStyle="1" w:styleId="WW8Num3z4">
    <w:name w:val="WW8Num3z4"/>
    <w:rsid w:val="000421AD"/>
    <w:rPr>
      <w:rFonts w:ascii="Courier New" w:hAnsi="Courier New" w:cs="Courier New"/>
    </w:rPr>
  </w:style>
  <w:style w:type="character" w:customStyle="1" w:styleId="WW8Num3z5">
    <w:name w:val="WW8Num3z5"/>
    <w:rsid w:val="000421AD"/>
    <w:rPr>
      <w:rFonts w:ascii="Wingdings" w:hAnsi="Wingdings" w:cs="Wingdings"/>
    </w:rPr>
  </w:style>
  <w:style w:type="character" w:customStyle="1" w:styleId="WW8Num4z1">
    <w:name w:val="WW8Num4z1"/>
    <w:rsid w:val="000421AD"/>
    <w:rPr>
      <w:rFonts w:ascii="Symbol" w:hAnsi="Symbol" w:cs="Symbol"/>
    </w:rPr>
  </w:style>
  <w:style w:type="character" w:customStyle="1" w:styleId="WW8Num5z0">
    <w:name w:val="WW8Num5z0"/>
    <w:rsid w:val="000421AD"/>
    <w:rPr>
      <w:rFonts w:ascii="Times New Roman" w:eastAsia="Times New Roman" w:hAnsi="Times New Roman" w:cs="Times New Roman"/>
    </w:rPr>
  </w:style>
  <w:style w:type="character" w:customStyle="1" w:styleId="WW8Num5z1">
    <w:name w:val="WW8Num5z1"/>
    <w:rsid w:val="000421AD"/>
    <w:rPr>
      <w:rFonts w:ascii="Courier New" w:hAnsi="Courier New" w:cs="Courier New"/>
    </w:rPr>
  </w:style>
  <w:style w:type="character" w:customStyle="1" w:styleId="WW8Num5z2">
    <w:name w:val="WW8Num5z2"/>
    <w:rsid w:val="000421AD"/>
    <w:rPr>
      <w:rFonts w:ascii="Wingdings" w:hAnsi="Wingdings" w:cs="Wingdings"/>
    </w:rPr>
  </w:style>
  <w:style w:type="character" w:customStyle="1" w:styleId="WW8Num5z3">
    <w:name w:val="WW8Num5z3"/>
    <w:rsid w:val="000421AD"/>
    <w:rPr>
      <w:rFonts w:ascii="Symbol" w:hAnsi="Symbol" w:cs="Symbol"/>
    </w:rPr>
  </w:style>
  <w:style w:type="character" w:customStyle="1" w:styleId="WW8Num6z0">
    <w:name w:val="WW8Num6z0"/>
    <w:rsid w:val="000421AD"/>
    <w:rPr>
      <w:rFonts w:ascii="Symbol" w:hAnsi="Symbol" w:cs="Symbol"/>
    </w:rPr>
  </w:style>
  <w:style w:type="character" w:customStyle="1" w:styleId="WW8Num6z1">
    <w:name w:val="WW8Num6z1"/>
    <w:rsid w:val="000421AD"/>
    <w:rPr>
      <w:rFonts w:ascii="Courier New" w:hAnsi="Courier New" w:cs="Courier New"/>
    </w:rPr>
  </w:style>
  <w:style w:type="character" w:customStyle="1" w:styleId="WW8Num6z2">
    <w:name w:val="WW8Num6z2"/>
    <w:rsid w:val="000421AD"/>
    <w:rPr>
      <w:rFonts w:ascii="Wingdings" w:hAnsi="Wingdings" w:cs="Wingdings"/>
    </w:rPr>
  </w:style>
  <w:style w:type="character" w:customStyle="1" w:styleId="WW8Num7z0">
    <w:name w:val="WW8Num7z0"/>
    <w:rsid w:val="000421AD"/>
    <w:rPr>
      <w:rFonts w:cs="Times New Roman"/>
    </w:rPr>
  </w:style>
  <w:style w:type="character" w:customStyle="1" w:styleId="WW8Num8z1">
    <w:name w:val="WW8Num8z1"/>
    <w:rsid w:val="000421AD"/>
    <w:rPr>
      <w:rFonts w:ascii="Courier New" w:hAnsi="Courier New" w:cs="Courier New"/>
    </w:rPr>
  </w:style>
  <w:style w:type="character" w:customStyle="1" w:styleId="WW8Num8z2">
    <w:name w:val="WW8Num8z2"/>
    <w:rsid w:val="000421AD"/>
    <w:rPr>
      <w:rFonts w:ascii="Wingdings" w:hAnsi="Wingdings" w:cs="Wingdings"/>
    </w:rPr>
  </w:style>
  <w:style w:type="character" w:customStyle="1" w:styleId="Heading1Char1">
    <w:name w:val="Heading 1 Char1"/>
    <w:rsid w:val="000421AD"/>
    <w:rPr>
      <w:rFonts w:ascii="Arial" w:eastAsia="Calibri" w:hAnsi="Arial" w:cs="Arial"/>
      <w:b/>
      <w:bCs/>
      <w:kern w:val="1"/>
      <w:sz w:val="32"/>
      <w:szCs w:val="32"/>
      <w:lang w:val="ru-RU" w:eastAsia="ar-SA" w:bidi="ar-SA"/>
    </w:rPr>
  </w:style>
  <w:style w:type="character" w:customStyle="1" w:styleId="Heading2Char1">
    <w:name w:val="Heading 2 Char1"/>
    <w:rsid w:val="000421AD"/>
    <w:rPr>
      <w:rFonts w:ascii="Arial" w:eastAsia="Calibri" w:hAnsi="Arial" w:cs="Arial"/>
      <w:b/>
      <w:bCs/>
      <w:i/>
      <w:iCs/>
      <w:sz w:val="28"/>
      <w:szCs w:val="28"/>
      <w:lang w:val="ru-RU" w:eastAsia="ar-SA" w:bidi="ar-SA"/>
    </w:rPr>
  </w:style>
  <w:style w:type="character" w:customStyle="1" w:styleId="Heading3Char1">
    <w:name w:val="Heading 3 Char1"/>
    <w:rsid w:val="000421AD"/>
    <w:rPr>
      <w:rFonts w:ascii="Times New Roman CYR" w:eastAsia="Calibri" w:hAnsi="Times New Roman CYR" w:cs="Times New Roman CYR"/>
      <w:sz w:val="24"/>
      <w:szCs w:val="24"/>
      <w:lang w:val="ru-RU" w:eastAsia="ar-SA" w:bidi="ar-SA"/>
    </w:rPr>
  </w:style>
  <w:style w:type="character" w:customStyle="1" w:styleId="Heading4Char1">
    <w:name w:val="Heading 4 Char1"/>
    <w:rsid w:val="000421AD"/>
    <w:rPr>
      <w:rFonts w:eastAsia="Calibri"/>
      <w:b/>
      <w:bCs/>
      <w:sz w:val="28"/>
      <w:szCs w:val="28"/>
      <w:lang w:val="ru-RU" w:eastAsia="ar-SA" w:bidi="ar-SA"/>
    </w:rPr>
  </w:style>
  <w:style w:type="character" w:customStyle="1" w:styleId="Heading5Char">
    <w:name w:val="Heading 5 Char"/>
    <w:rsid w:val="000421AD"/>
    <w:rPr>
      <w:rFonts w:eastAsia="Calibri"/>
      <w:sz w:val="28"/>
      <w:lang w:val="ru-RU" w:eastAsia="ar-SA" w:bidi="ar-SA"/>
    </w:rPr>
  </w:style>
  <w:style w:type="character" w:customStyle="1" w:styleId="Heading6Char">
    <w:name w:val="Heading 6 Char"/>
    <w:rsid w:val="000421AD"/>
    <w:rPr>
      <w:rFonts w:eastAsia="Calibri"/>
      <w:b/>
      <w:bCs/>
      <w:sz w:val="22"/>
      <w:szCs w:val="22"/>
      <w:lang w:val="ru-RU" w:eastAsia="ar-SA" w:bidi="ar-SA"/>
    </w:rPr>
  </w:style>
  <w:style w:type="character" w:customStyle="1" w:styleId="Heading7Char">
    <w:name w:val="Heading 7 Char"/>
    <w:rsid w:val="000421AD"/>
    <w:rPr>
      <w:rFonts w:eastAsia="Calibri"/>
      <w:sz w:val="24"/>
      <w:szCs w:val="24"/>
      <w:lang w:val="ru-RU" w:eastAsia="ar-SA" w:bidi="ar-SA"/>
    </w:rPr>
  </w:style>
  <w:style w:type="character" w:customStyle="1" w:styleId="Heading9Char">
    <w:name w:val="Heading 9 Char"/>
    <w:rsid w:val="000421AD"/>
    <w:rPr>
      <w:rFonts w:ascii="Arial" w:eastAsia="Calibri" w:hAnsi="Arial" w:cs="Arial"/>
      <w:sz w:val="22"/>
      <w:szCs w:val="22"/>
      <w:lang w:val="ru-RU" w:eastAsia="ar-SA" w:bidi="ar-SA"/>
    </w:rPr>
  </w:style>
  <w:style w:type="character" w:customStyle="1" w:styleId="BodyText3Char1">
    <w:name w:val="Body Text 3 Char1"/>
    <w:rsid w:val="000421AD"/>
    <w:rPr>
      <w:rFonts w:ascii="Arial" w:eastAsia="Calibri" w:hAnsi="Arial" w:cs="Arial"/>
      <w:sz w:val="24"/>
      <w:szCs w:val="24"/>
      <w:lang w:val="uk-UA" w:eastAsia="ar-SA" w:bidi="ar-SA"/>
    </w:rPr>
  </w:style>
  <w:style w:type="character" w:customStyle="1" w:styleId="HTMLPreformattedChar1">
    <w:name w:val="HTML Preformatted Char1"/>
    <w:rsid w:val="000421AD"/>
    <w:rPr>
      <w:rFonts w:ascii="Courier New" w:eastAsia="Calibri" w:hAnsi="Courier New" w:cs="Courier New"/>
      <w:color w:val="000000"/>
      <w:sz w:val="21"/>
      <w:szCs w:val="21"/>
      <w:lang w:val="ru-RU" w:eastAsia="ar-SA" w:bidi="ar-SA"/>
    </w:rPr>
  </w:style>
  <w:style w:type="character" w:customStyle="1" w:styleId="FooterChar1">
    <w:name w:val="Footer Char1"/>
    <w:rsid w:val="000421AD"/>
    <w:rPr>
      <w:rFonts w:ascii="Times New Roman CYR" w:eastAsia="Calibri" w:hAnsi="Times New Roman CYR" w:cs="Times New Roman CYR"/>
      <w:sz w:val="24"/>
      <w:szCs w:val="24"/>
      <w:lang w:val="ru-RU" w:eastAsia="ar-SA" w:bidi="ar-SA"/>
    </w:rPr>
  </w:style>
  <w:style w:type="character" w:customStyle="1" w:styleId="BalloonTextChar1">
    <w:name w:val="Balloon Text Char1"/>
    <w:rsid w:val="000421AD"/>
    <w:rPr>
      <w:rFonts w:ascii="Tahoma" w:eastAsia="Calibri" w:hAnsi="Tahoma" w:cs="Tahoma"/>
      <w:sz w:val="16"/>
      <w:szCs w:val="16"/>
      <w:lang w:val="ru-RU" w:eastAsia="ar-SA" w:bidi="ar-SA"/>
    </w:rPr>
  </w:style>
  <w:style w:type="character" w:customStyle="1" w:styleId="CommentTextChar">
    <w:name w:val="Comment Text Char"/>
    <w:rsid w:val="000421AD"/>
    <w:rPr>
      <w:rFonts w:eastAsia="MS Mincho"/>
      <w:lang w:val="ru-RU" w:eastAsia="ar-SA" w:bidi="ar-SA"/>
    </w:rPr>
  </w:style>
  <w:style w:type="character" w:customStyle="1" w:styleId="BodyTextChar1">
    <w:name w:val="Body Text Char1"/>
    <w:rsid w:val="000421AD"/>
    <w:rPr>
      <w:rFonts w:ascii="Times New Roman CYR" w:eastAsia="Calibri" w:hAnsi="Times New Roman CYR" w:cs="Times New Roman CYR"/>
      <w:sz w:val="24"/>
      <w:szCs w:val="24"/>
      <w:lang w:val="ru-RU" w:eastAsia="ar-SA" w:bidi="ar-SA"/>
    </w:rPr>
  </w:style>
  <w:style w:type="character" w:customStyle="1" w:styleId="BodyText2Char1">
    <w:name w:val="Body Text 2 Char1"/>
    <w:rsid w:val="000421AD"/>
    <w:rPr>
      <w:rFonts w:ascii="Times New Roman CYR" w:eastAsia="Calibri" w:hAnsi="Times New Roman CYR" w:cs="Times New Roman CYR"/>
      <w:sz w:val="24"/>
      <w:szCs w:val="24"/>
      <w:lang w:val="ru-RU" w:eastAsia="ar-SA" w:bidi="ar-SA"/>
    </w:rPr>
  </w:style>
  <w:style w:type="character" w:customStyle="1" w:styleId="BodyTextIndent2Char">
    <w:name w:val="Body Text Indent 2 Char"/>
    <w:rsid w:val="000421AD"/>
    <w:rPr>
      <w:rFonts w:ascii="Times New Roman CYR" w:eastAsia="Calibri" w:hAnsi="Times New Roman CYR" w:cs="Times New Roman CYR"/>
      <w:sz w:val="24"/>
      <w:szCs w:val="24"/>
      <w:lang w:val="ru-RU" w:eastAsia="ar-SA" w:bidi="ar-SA"/>
    </w:rPr>
  </w:style>
  <w:style w:type="character" w:customStyle="1" w:styleId="BodyTextIndent3Char">
    <w:name w:val="Body Text Indent 3 Char"/>
    <w:rsid w:val="000421AD"/>
    <w:rPr>
      <w:rFonts w:ascii="Times New Roman CYR" w:eastAsia="Calibri" w:hAnsi="Times New Roman CYR" w:cs="Times New Roman CYR"/>
      <w:sz w:val="16"/>
      <w:szCs w:val="16"/>
      <w:lang w:val="ru-RU" w:eastAsia="ar-SA" w:bidi="ar-SA"/>
    </w:rPr>
  </w:style>
  <w:style w:type="character" w:customStyle="1" w:styleId="BodyTextIndentChar1">
    <w:name w:val="Body Text Indent Char1"/>
    <w:rsid w:val="000421AD"/>
    <w:rPr>
      <w:rFonts w:ascii="Times New Roman CYR" w:eastAsia="Calibri" w:hAnsi="Times New Roman CYR" w:cs="Times New Roman CYR"/>
      <w:sz w:val="24"/>
      <w:szCs w:val="24"/>
      <w:lang w:val="ru-RU" w:eastAsia="ar-SA" w:bidi="ar-SA"/>
    </w:rPr>
  </w:style>
  <w:style w:type="character" w:customStyle="1" w:styleId="HeaderChar1">
    <w:name w:val="Header Char1"/>
    <w:rsid w:val="000421AD"/>
    <w:rPr>
      <w:rFonts w:eastAsia="Calibri"/>
      <w:sz w:val="24"/>
      <w:szCs w:val="24"/>
      <w:lang w:val="ru-RU" w:eastAsia="ar-SA" w:bidi="ar-SA"/>
    </w:rPr>
  </w:style>
  <w:style w:type="character" w:customStyle="1" w:styleId="TitleChar1">
    <w:name w:val="Title Char1"/>
    <w:rsid w:val="000421AD"/>
    <w:rPr>
      <w:rFonts w:ascii="Cambria" w:eastAsia="Calibri" w:hAnsi="Cambria" w:cs="Cambria"/>
      <w:b/>
      <w:bCs/>
      <w:kern w:val="1"/>
      <w:sz w:val="32"/>
      <w:szCs w:val="32"/>
      <w:lang w:val="ru-RU" w:eastAsia="ar-SA" w:bidi="ar-SA"/>
    </w:rPr>
  </w:style>
  <w:style w:type="character" w:customStyle="1" w:styleId="SubtitleChar1">
    <w:name w:val="Subtitle Char1"/>
    <w:rsid w:val="000421AD"/>
    <w:rPr>
      <w:rFonts w:ascii="Cambria" w:eastAsia="Calibri" w:hAnsi="Cambria" w:cs="Cambria"/>
      <w:sz w:val="24"/>
      <w:szCs w:val="24"/>
      <w:lang w:val="ru-RU" w:eastAsia="ar-SA" w:bidi="ar-SA"/>
    </w:rPr>
  </w:style>
  <w:style w:type="paragraph" w:customStyle="1" w:styleId="37">
    <w:name w:val="Название3"/>
    <w:basedOn w:val="a"/>
    <w:rsid w:val="000421AD"/>
    <w:pPr>
      <w:widowControl w:val="0"/>
      <w:suppressLineNumbers/>
      <w:suppressAutoHyphens/>
      <w:autoSpaceDE w:val="0"/>
      <w:spacing w:before="120" w:after="120"/>
    </w:pPr>
    <w:rPr>
      <w:rFonts w:ascii="Times New Roman CYR" w:hAnsi="Times New Roman CYR" w:cs="Mangal"/>
      <w:i/>
      <w:iCs/>
      <w:lang w:eastAsia="ar-SA"/>
    </w:rPr>
  </w:style>
  <w:style w:type="paragraph" w:customStyle="1" w:styleId="38">
    <w:name w:val="Указатель3"/>
    <w:basedOn w:val="a"/>
    <w:rsid w:val="000421AD"/>
    <w:pPr>
      <w:widowControl w:val="0"/>
      <w:suppressLineNumbers/>
      <w:suppressAutoHyphens/>
      <w:autoSpaceDE w:val="0"/>
    </w:pPr>
    <w:rPr>
      <w:rFonts w:ascii="Times New Roman CYR" w:hAnsi="Times New Roman CYR" w:cs="Mangal"/>
      <w:lang w:eastAsia="ar-SA"/>
    </w:rPr>
  </w:style>
  <w:style w:type="paragraph" w:customStyle="1" w:styleId="310">
    <w:name w:val="Основной текст 31"/>
    <w:basedOn w:val="a"/>
    <w:rsid w:val="000421AD"/>
    <w:pPr>
      <w:suppressAutoHyphens/>
      <w:jc w:val="both"/>
    </w:pPr>
    <w:rPr>
      <w:rFonts w:ascii="Arial" w:hAnsi="Arial" w:cs="Arial"/>
      <w:lang w:val="uk-UA" w:eastAsia="ar-SA"/>
    </w:rPr>
  </w:style>
  <w:style w:type="paragraph" w:customStyle="1" w:styleId="1fd">
    <w:name w:val="Текст примечания1"/>
    <w:basedOn w:val="a"/>
    <w:rsid w:val="000421AD"/>
    <w:pPr>
      <w:suppressAutoHyphens/>
    </w:pPr>
    <w:rPr>
      <w:rFonts w:eastAsia="MS Mincho"/>
      <w:sz w:val="20"/>
      <w:szCs w:val="20"/>
      <w:lang w:eastAsia="ar-SA"/>
    </w:rPr>
  </w:style>
  <w:style w:type="paragraph" w:customStyle="1" w:styleId="210">
    <w:name w:val="Основной текст 21"/>
    <w:basedOn w:val="a"/>
    <w:rsid w:val="000421AD"/>
    <w:pPr>
      <w:widowControl w:val="0"/>
      <w:suppressAutoHyphens/>
      <w:autoSpaceDE w:val="0"/>
      <w:spacing w:after="120" w:line="480" w:lineRule="auto"/>
    </w:pPr>
    <w:rPr>
      <w:rFonts w:ascii="Times New Roman CYR" w:hAnsi="Times New Roman CYR" w:cs="Times New Roman CYR"/>
      <w:lang w:eastAsia="ar-SA"/>
    </w:rPr>
  </w:style>
  <w:style w:type="paragraph" w:customStyle="1" w:styleId="211">
    <w:name w:val="Основной текст с отступом 21"/>
    <w:basedOn w:val="a"/>
    <w:rsid w:val="000421AD"/>
    <w:pPr>
      <w:widowControl w:val="0"/>
      <w:suppressAutoHyphens/>
      <w:autoSpaceDE w:val="0"/>
      <w:spacing w:after="120" w:line="480" w:lineRule="auto"/>
      <w:ind w:left="283"/>
    </w:pPr>
    <w:rPr>
      <w:rFonts w:ascii="Times New Roman CYR" w:hAnsi="Times New Roman CYR"/>
      <w:lang w:eastAsia="ar-SA"/>
    </w:rPr>
  </w:style>
  <w:style w:type="paragraph" w:customStyle="1" w:styleId="311">
    <w:name w:val="Основной текст с отступом 31"/>
    <w:basedOn w:val="a"/>
    <w:rsid w:val="000421AD"/>
    <w:pPr>
      <w:widowControl w:val="0"/>
      <w:suppressAutoHyphens/>
      <w:autoSpaceDE w:val="0"/>
      <w:spacing w:after="120"/>
      <w:ind w:left="283"/>
    </w:pPr>
    <w:rPr>
      <w:rFonts w:ascii="Times New Roman CYR" w:hAnsi="Times New Roman CYR"/>
      <w:sz w:val="16"/>
      <w:szCs w:val="16"/>
      <w:lang w:eastAsia="ar-SA"/>
    </w:rPr>
  </w:style>
  <w:style w:type="paragraph" w:customStyle="1" w:styleId="2f">
    <w:name w:val="Цитата2"/>
    <w:basedOn w:val="a"/>
    <w:rsid w:val="000421AD"/>
    <w:pPr>
      <w:suppressAutoHyphens/>
      <w:ind w:left="284" w:right="-58" w:firstLine="436"/>
      <w:jc w:val="both"/>
    </w:pPr>
    <w:rPr>
      <w:szCs w:val="20"/>
      <w:lang w:eastAsia="ar-SA"/>
    </w:rPr>
  </w:style>
  <w:style w:type="paragraph" w:customStyle="1" w:styleId="1fe">
    <w:name w:val="Название объекта1"/>
    <w:basedOn w:val="a"/>
    <w:rsid w:val="000421AD"/>
    <w:pPr>
      <w:suppressAutoHyphens/>
      <w:jc w:val="center"/>
    </w:pPr>
    <w:rPr>
      <w:b/>
      <w:szCs w:val="20"/>
      <w:lang w:eastAsia="ar-SA"/>
    </w:rPr>
  </w:style>
  <w:style w:type="paragraph" w:customStyle="1" w:styleId="2f0">
    <w:name w:val="Название2"/>
    <w:basedOn w:val="a"/>
    <w:rsid w:val="000421AD"/>
    <w:pPr>
      <w:widowControl w:val="0"/>
      <w:suppressLineNumbers/>
      <w:suppressAutoHyphens/>
      <w:autoSpaceDE w:val="0"/>
      <w:spacing w:before="120" w:after="120"/>
    </w:pPr>
    <w:rPr>
      <w:rFonts w:ascii="Times New Roman CYR" w:eastAsia="Calibri" w:hAnsi="Times New Roman CYR" w:cs="Mangal"/>
      <w:i/>
      <w:iCs/>
      <w:lang w:eastAsia="ar-SA"/>
    </w:rPr>
  </w:style>
  <w:style w:type="paragraph" w:customStyle="1" w:styleId="2f1">
    <w:name w:val="Указатель2"/>
    <w:basedOn w:val="a"/>
    <w:rsid w:val="000421AD"/>
    <w:pPr>
      <w:widowControl w:val="0"/>
      <w:suppressLineNumbers/>
      <w:suppressAutoHyphens/>
      <w:autoSpaceDE w:val="0"/>
    </w:pPr>
    <w:rPr>
      <w:rFonts w:ascii="Times New Roman CYR" w:eastAsia="Calibri" w:hAnsi="Times New Roman CYR" w:cs="Mangal"/>
      <w:lang w:eastAsia="ar-SA"/>
    </w:rPr>
  </w:style>
  <w:style w:type="paragraph" w:customStyle="1" w:styleId="affe">
    <w:name w:val="Заголовок таблицы"/>
    <w:basedOn w:val="aff7"/>
    <w:rsid w:val="000421AD"/>
    <w:pPr>
      <w:jc w:val="center"/>
    </w:pPr>
    <w:rPr>
      <w:rFonts w:eastAsia="Times New Roman"/>
      <w:b/>
      <w:bCs/>
      <w:lang w:eastAsia="ar-SA"/>
    </w:rPr>
  </w:style>
  <w:style w:type="paragraph" w:customStyle="1" w:styleId="afff">
    <w:name w:val="Содержимое врезки"/>
    <w:basedOn w:val="ad"/>
    <w:rsid w:val="000421AD"/>
    <w:pPr>
      <w:widowControl w:val="0"/>
      <w:suppressAutoHyphens/>
      <w:autoSpaceDE w:val="0"/>
    </w:pPr>
    <w:rPr>
      <w:rFonts w:ascii="Times New Roman CYR" w:hAnsi="Times New Roman CYR" w:cs="Times New Roman CYR"/>
      <w:lang w:eastAsia="ar-SA"/>
    </w:rPr>
  </w:style>
  <w:style w:type="character" w:customStyle="1" w:styleId="312">
    <w:name w:val="Основной текст 3 Знак1"/>
    <w:semiHidden/>
    <w:rsid w:val="000421AD"/>
    <w:rPr>
      <w:rFonts w:ascii="Times New Roman CYR" w:hAnsi="Times New Roman CYR" w:cs="Times New Roman CYR"/>
      <w:sz w:val="16"/>
      <w:szCs w:val="16"/>
      <w:lang w:eastAsia="ar-SA"/>
    </w:rPr>
  </w:style>
  <w:style w:type="character" w:customStyle="1" w:styleId="114">
    <w:name w:val="Заголовок 1 Знак1"/>
    <w:rsid w:val="000421AD"/>
    <w:rPr>
      <w:rFonts w:ascii="Arial" w:hAnsi="Arial" w:cs="Arial"/>
      <w:b/>
      <w:bCs/>
      <w:kern w:val="1"/>
      <w:sz w:val="32"/>
      <w:szCs w:val="32"/>
      <w:lang w:eastAsia="ar-SA"/>
    </w:rPr>
  </w:style>
  <w:style w:type="character" w:customStyle="1" w:styleId="212">
    <w:name w:val="Заголовок 2 Знак1"/>
    <w:rsid w:val="000421AD"/>
    <w:rPr>
      <w:rFonts w:ascii="Arial" w:hAnsi="Arial" w:cs="Arial"/>
      <w:b/>
      <w:bCs/>
      <w:i/>
      <w:iCs/>
      <w:sz w:val="28"/>
      <w:szCs w:val="28"/>
      <w:lang w:eastAsia="ar-SA"/>
    </w:rPr>
  </w:style>
  <w:style w:type="character" w:customStyle="1" w:styleId="313">
    <w:name w:val="Заголовок 3 Знак1"/>
    <w:rsid w:val="000421AD"/>
    <w:rPr>
      <w:rFonts w:ascii="Times New Roman CYR" w:hAnsi="Times New Roman CYR" w:cs="Times New Roman CYR"/>
      <w:sz w:val="24"/>
      <w:szCs w:val="24"/>
      <w:lang w:eastAsia="ar-SA"/>
    </w:rPr>
  </w:style>
  <w:style w:type="character" w:customStyle="1" w:styleId="411">
    <w:name w:val="Заголовок 4 Знак1"/>
    <w:rsid w:val="000421AD"/>
    <w:rPr>
      <w:b/>
      <w:bCs/>
      <w:sz w:val="28"/>
      <w:szCs w:val="28"/>
      <w:lang w:eastAsia="ar-SA"/>
    </w:rPr>
  </w:style>
  <w:style w:type="character" w:customStyle="1" w:styleId="510">
    <w:name w:val="Заголовок 5 Знак1"/>
    <w:rsid w:val="000421AD"/>
    <w:rPr>
      <w:sz w:val="28"/>
      <w:lang w:eastAsia="ar-SA"/>
    </w:rPr>
  </w:style>
  <w:style w:type="character" w:customStyle="1" w:styleId="610">
    <w:name w:val="Заголовок 6 Знак1"/>
    <w:rsid w:val="000421AD"/>
    <w:rPr>
      <w:b/>
      <w:bCs/>
      <w:sz w:val="22"/>
      <w:szCs w:val="22"/>
      <w:lang w:eastAsia="ar-SA"/>
    </w:rPr>
  </w:style>
  <w:style w:type="character" w:customStyle="1" w:styleId="710">
    <w:name w:val="Заголовок 7 Знак1"/>
    <w:rsid w:val="000421AD"/>
    <w:rPr>
      <w:sz w:val="24"/>
      <w:szCs w:val="24"/>
      <w:lang w:eastAsia="ar-SA"/>
    </w:rPr>
  </w:style>
  <w:style w:type="character" w:customStyle="1" w:styleId="910">
    <w:name w:val="Заголовок 9 Знак1"/>
    <w:rsid w:val="000421AD"/>
    <w:rPr>
      <w:rFonts w:ascii="Arial" w:hAnsi="Arial" w:cs="Arial"/>
      <w:sz w:val="22"/>
      <w:szCs w:val="22"/>
      <w:lang w:eastAsia="ar-SA"/>
    </w:rPr>
  </w:style>
  <w:style w:type="numbering" w:customStyle="1" w:styleId="NoList1">
    <w:name w:val="No List1"/>
    <w:next w:val="a2"/>
    <w:semiHidden/>
    <w:unhideWhenUsed/>
    <w:rsid w:val="000421AD"/>
  </w:style>
  <w:style w:type="paragraph" w:customStyle="1" w:styleId="HTML10">
    <w:name w:val="Стандартный HTML1"/>
    <w:basedOn w:val="a"/>
    <w:rsid w:val="00042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1"/>
      <w:szCs w:val="21"/>
      <w:lang w:eastAsia="ar-SA"/>
    </w:rPr>
  </w:style>
  <w:style w:type="paragraph" w:customStyle="1" w:styleId="1ff">
    <w:name w:val="Обычный (веб)1"/>
    <w:basedOn w:val="a"/>
    <w:rsid w:val="000421AD"/>
    <w:pPr>
      <w:suppressAutoHyphens/>
      <w:spacing w:before="280" w:after="280"/>
    </w:pPr>
    <w:rPr>
      <w:lang w:eastAsia="ar-SA"/>
    </w:rPr>
  </w:style>
  <w:style w:type="paragraph" w:customStyle="1" w:styleId="1ff0">
    <w:name w:val="Текст выноски1"/>
    <w:basedOn w:val="a"/>
    <w:rsid w:val="000421AD"/>
    <w:pPr>
      <w:widowControl w:val="0"/>
      <w:suppressAutoHyphens/>
      <w:autoSpaceDE w:val="0"/>
    </w:pPr>
    <w:rPr>
      <w:rFonts w:ascii="Tahoma" w:hAnsi="Tahoma"/>
      <w:sz w:val="16"/>
      <w:szCs w:val="16"/>
      <w:lang w:eastAsia="ar-SA"/>
    </w:rPr>
  </w:style>
  <w:style w:type="character" w:customStyle="1" w:styleId="1ff1">
    <w:name w:val="Основной текст Знак1"/>
    <w:locked/>
    <w:rsid w:val="000421AD"/>
    <w:rPr>
      <w:rFonts w:ascii="Times New Roman CYR" w:hAnsi="Times New Roman CYR" w:cs="Times New Roman CYR"/>
      <w:sz w:val="24"/>
      <w:szCs w:val="24"/>
      <w:lang w:eastAsia="ar-SA"/>
    </w:rPr>
  </w:style>
  <w:style w:type="character" w:customStyle="1" w:styleId="1ff2">
    <w:name w:val="Нижний колонтитул Знак1"/>
    <w:locked/>
    <w:rsid w:val="000421AD"/>
    <w:rPr>
      <w:rFonts w:ascii="Times New Roman CYR" w:hAnsi="Times New Roman CYR" w:cs="Times New Roman CYR"/>
      <w:sz w:val="24"/>
      <w:szCs w:val="24"/>
      <w:lang w:eastAsia="ar-SA"/>
    </w:rPr>
  </w:style>
  <w:style w:type="character" w:customStyle="1" w:styleId="1ff3">
    <w:name w:val="Основной текст с отступом Знак1"/>
    <w:locked/>
    <w:rsid w:val="000421AD"/>
    <w:rPr>
      <w:rFonts w:ascii="Times New Roman CYR" w:hAnsi="Times New Roman CYR" w:cs="Times New Roman CYR"/>
      <w:sz w:val="24"/>
      <w:szCs w:val="24"/>
      <w:lang w:eastAsia="ar-SA"/>
    </w:rPr>
  </w:style>
  <w:style w:type="character" w:customStyle="1" w:styleId="1ff4">
    <w:name w:val="Верхний колонтитул Знак1"/>
    <w:locked/>
    <w:rsid w:val="000421AD"/>
    <w:rPr>
      <w:sz w:val="24"/>
      <w:szCs w:val="24"/>
      <w:lang w:eastAsia="ar-SA"/>
    </w:rPr>
  </w:style>
  <w:style w:type="character" w:customStyle="1" w:styleId="1ff5">
    <w:name w:val="Название Знак1"/>
    <w:locked/>
    <w:rsid w:val="000421AD"/>
    <w:rPr>
      <w:rFonts w:ascii="Cambria" w:hAnsi="Cambria"/>
      <w:b/>
      <w:bCs/>
      <w:kern w:val="1"/>
      <w:sz w:val="32"/>
      <w:szCs w:val="32"/>
      <w:lang w:eastAsia="ar-SA"/>
    </w:rPr>
  </w:style>
  <w:style w:type="character" w:customStyle="1" w:styleId="FontStyle15">
    <w:name w:val="Font Style15"/>
    <w:rsid w:val="003816C2"/>
    <w:rPr>
      <w:rFonts w:ascii="Calibri" w:hAnsi="Calibri" w:cs="Calibri"/>
      <w:sz w:val="22"/>
      <w:szCs w:val="22"/>
    </w:rPr>
  </w:style>
  <w:style w:type="character" w:customStyle="1" w:styleId="rvts0">
    <w:name w:val="rvts0"/>
    <w:basedOn w:val="a0"/>
    <w:rsid w:val="008D134A"/>
  </w:style>
  <w:style w:type="paragraph" w:customStyle="1" w:styleId="rvps2">
    <w:name w:val="rvps2"/>
    <w:basedOn w:val="a"/>
    <w:rsid w:val="00320913"/>
    <w:pPr>
      <w:spacing w:before="100" w:beforeAutospacing="1" w:after="100" w:afterAutospacing="1"/>
    </w:pPr>
  </w:style>
  <w:style w:type="paragraph" w:customStyle="1" w:styleId="221">
    <w:name w:val="Основной текст с отступом 22"/>
    <w:basedOn w:val="a"/>
    <w:rsid w:val="00EA3F88"/>
    <w:pPr>
      <w:overflowPunct w:val="0"/>
      <w:autoSpaceDE w:val="0"/>
      <w:autoSpaceDN w:val="0"/>
      <w:adjustRightInd w:val="0"/>
      <w:spacing w:after="120" w:line="480" w:lineRule="auto"/>
      <w:ind w:left="283"/>
      <w:textAlignment w:val="baseline"/>
    </w:pPr>
    <w:rPr>
      <w:sz w:val="20"/>
      <w:szCs w:val="20"/>
      <w:lang w:val="uk-UA" w:eastAsia="uk-UA"/>
    </w:rPr>
  </w:style>
  <w:style w:type="paragraph" w:customStyle="1" w:styleId="1ff6">
    <w:name w:val="заголовок 1"/>
    <w:basedOn w:val="a"/>
    <w:next w:val="a"/>
    <w:rsid w:val="00EB6245"/>
    <w:pPr>
      <w:keepNext/>
      <w:widowControl w:val="0"/>
      <w:autoSpaceDE w:val="0"/>
      <w:autoSpaceDN w:val="0"/>
      <w:spacing w:line="560" w:lineRule="auto"/>
      <w:ind w:right="3800"/>
      <w:jc w:val="center"/>
      <w:outlineLvl w:val="0"/>
    </w:pPr>
    <w:rPr>
      <w:rFonts w:ascii="Arial" w:hAnsi="Arial" w:cs="Arial"/>
      <w:b/>
      <w:bCs/>
      <w:sz w:val="18"/>
      <w:szCs w:val="18"/>
      <w:lang w:val="uk-UA"/>
    </w:rPr>
  </w:style>
  <w:style w:type="character" w:customStyle="1" w:styleId="2f2">
    <w:name w:val="Знак Знак2"/>
    <w:locked/>
    <w:rsid w:val="00E42C82"/>
    <w:rPr>
      <w:sz w:val="24"/>
      <w:szCs w:val="24"/>
      <w:lang w:val="ru-RU" w:eastAsia="ru-RU" w:bidi="ar-SA"/>
    </w:rPr>
  </w:style>
  <w:style w:type="character" w:customStyle="1" w:styleId="rvts37">
    <w:name w:val="rvts37"/>
    <w:basedOn w:val="a0"/>
    <w:rsid w:val="00B17759"/>
  </w:style>
  <w:style w:type="character" w:customStyle="1" w:styleId="HTML0">
    <w:name w:val="Стандартный HTML Знак"/>
    <w:uiPriority w:val="99"/>
    <w:locked/>
    <w:rsid w:val="00315783"/>
    <w:rPr>
      <w:rFonts w:ascii="Courier New" w:hAnsi="Courier New" w:cs="Courier New"/>
      <w:color w:val="000000"/>
      <w:sz w:val="21"/>
      <w:szCs w:val="21"/>
      <w:lang w:val="uk-UA" w:eastAsia="uk-UA" w:bidi="ar-SA"/>
    </w:rPr>
  </w:style>
  <w:style w:type="paragraph" w:customStyle="1" w:styleId="2f3">
    <w:name w:val="Без интервала2"/>
    <w:rsid w:val="0073064F"/>
    <w:rPr>
      <w:rFonts w:eastAsia="Calibri"/>
    </w:rPr>
  </w:style>
  <w:style w:type="character" w:customStyle="1" w:styleId="rvts46">
    <w:name w:val="rvts46"/>
    <w:basedOn w:val="a0"/>
    <w:rsid w:val="0065314A"/>
  </w:style>
  <w:style w:type="character" w:customStyle="1" w:styleId="rvts11">
    <w:name w:val="rvts11"/>
    <w:basedOn w:val="a0"/>
    <w:rsid w:val="004F5D86"/>
  </w:style>
  <w:style w:type="paragraph" w:customStyle="1" w:styleId="xfmc3">
    <w:name w:val="xfmc3"/>
    <w:basedOn w:val="a"/>
    <w:rsid w:val="00176465"/>
    <w:pPr>
      <w:spacing w:before="100" w:beforeAutospacing="1" w:after="100" w:afterAutospacing="1"/>
    </w:pPr>
  </w:style>
  <w:style w:type="paragraph" w:customStyle="1" w:styleId="LO-normal">
    <w:name w:val="LO-normal"/>
    <w:rsid w:val="001E09EA"/>
    <w:pPr>
      <w:spacing w:line="276" w:lineRule="auto"/>
    </w:pPr>
    <w:rPr>
      <w:rFonts w:ascii="Arial" w:hAnsi="Arial" w:cs="Arial"/>
      <w:color w:val="000000"/>
      <w:sz w:val="22"/>
      <w:szCs w:val="22"/>
      <w:lang w:eastAsia="zh-CN"/>
    </w:rPr>
  </w:style>
  <w:style w:type="table" w:customStyle="1" w:styleId="1ff7">
    <w:name w:val="Сетка таблицы1"/>
    <w:basedOn w:val="a1"/>
    <w:next w:val="af4"/>
    <w:uiPriority w:val="59"/>
    <w:rsid w:val="00C507E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Без интервала Знак"/>
    <w:link w:val="aff2"/>
    <w:uiPriority w:val="99"/>
    <w:locked/>
    <w:rsid w:val="005A49BB"/>
    <w:rPr>
      <w:rFonts w:ascii="Calibri" w:eastAsia="Calibri" w:hAnsi="Calibri"/>
      <w:sz w:val="22"/>
      <w:szCs w:val="22"/>
      <w:lang w:val="uk-UA" w:eastAsia="en-US" w:bidi="ar-SA"/>
    </w:rPr>
  </w:style>
  <w:style w:type="table" w:customStyle="1" w:styleId="2f4">
    <w:name w:val="Сетка таблицы2"/>
    <w:basedOn w:val="a1"/>
    <w:next w:val="af4"/>
    <w:uiPriority w:val="59"/>
    <w:rsid w:val="002F0B6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111">
    <w:name w:val="WW-Основной шрифт абзаца111"/>
    <w:rsid w:val="00CF2615"/>
  </w:style>
  <w:style w:type="character" w:styleId="afff0">
    <w:name w:val="annotation reference"/>
    <w:uiPriority w:val="99"/>
    <w:unhideWhenUsed/>
    <w:rsid w:val="00CF2615"/>
    <w:rPr>
      <w:sz w:val="16"/>
      <w:szCs w:val="16"/>
    </w:rPr>
  </w:style>
  <w:style w:type="paragraph" w:styleId="afff1">
    <w:name w:val="annotation subject"/>
    <w:basedOn w:val="aff"/>
    <w:next w:val="aff"/>
    <w:link w:val="afff2"/>
    <w:uiPriority w:val="99"/>
    <w:unhideWhenUsed/>
    <w:rsid w:val="00CF2615"/>
    <w:rPr>
      <w:b/>
      <w:bCs/>
    </w:rPr>
  </w:style>
  <w:style w:type="character" w:customStyle="1" w:styleId="afff2">
    <w:name w:val="Тема примечания Знак"/>
    <w:link w:val="afff1"/>
    <w:uiPriority w:val="99"/>
    <w:rsid w:val="00CF2615"/>
    <w:rPr>
      <w:rFonts w:eastAsia="MS Mincho"/>
      <w:b/>
      <w:bCs/>
      <w:lang w:val="ru-RU" w:eastAsia="ru-RU" w:bidi="ar-SA"/>
    </w:rPr>
  </w:style>
  <w:style w:type="table" w:customStyle="1" w:styleId="39">
    <w:name w:val="Сетка таблицы3"/>
    <w:basedOn w:val="a1"/>
    <w:next w:val="af4"/>
    <w:uiPriority w:val="59"/>
    <w:rsid w:val="00CF261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4">
    <w:name w:val="Основной текст с отступом 3 Знак1"/>
    <w:uiPriority w:val="99"/>
    <w:semiHidden/>
    <w:rsid w:val="00226BD3"/>
    <w:rPr>
      <w:rFonts w:ascii="Times New Roman" w:eastAsia="Times New Roman" w:hAnsi="Times New Roman" w:cs="Times New Roman"/>
      <w:sz w:val="16"/>
      <w:szCs w:val="16"/>
      <w:lang w:eastAsia="ru-RU"/>
    </w:rPr>
  </w:style>
  <w:style w:type="paragraph" w:customStyle="1" w:styleId="afff3">
    <w:basedOn w:val="a"/>
    <w:next w:val="ad"/>
    <w:rsid w:val="00226BD3"/>
    <w:pPr>
      <w:keepNext/>
      <w:widowControl w:val="0"/>
      <w:suppressAutoHyphens/>
      <w:spacing w:before="240" w:after="120"/>
    </w:pPr>
    <w:rPr>
      <w:rFonts w:ascii="Arial" w:eastAsia="MS Mincho" w:hAnsi="Arial" w:cs="Tahoma"/>
      <w:kern w:val="1"/>
      <w:sz w:val="28"/>
      <w:szCs w:val="28"/>
      <w:lang w:val="uk-UA"/>
    </w:rPr>
  </w:style>
  <w:style w:type="paragraph" w:customStyle="1" w:styleId="Default">
    <w:name w:val="Default"/>
    <w:rsid w:val="000A2012"/>
    <w:pPr>
      <w:autoSpaceDE w:val="0"/>
      <w:autoSpaceDN w:val="0"/>
      <w:adjustRightInd w:val="0"/>
    </w:pPr>
    <w:rPr>
      <w:color w:val="000000"/>
      <w:sz w:val="24"/>
      <w:szCs w:val="24"/>
    </w:rPr>
  </w:style>
  <w:style w:type="character" w:customStyle="1" w:styleId="gmail-m6843780498714726421gmail-rvts0">
    <w:name w:val="gmail-m_6843780498714726421gmail-rvts0"/>
    <w:rsid w:val="00EB7551"/>
  </w:style>
  <w:style w:type="character" w:customStyle="1" w:styleId="11">
    <w:name w:val="Обычный (веб) Знак1"/>
    <w:aliases w:val="Обычный (веб) Знак Знак,Знак5 Знак Знак,Знак5 Знак1,Знак18 Знак Знак,Знак17 Знак1 Знак,Обычный (Web) Знак,Обычный (веб) Знак Знак1 Знак,Обычный (Web) Знак Знак Знак Знак Знак,Обычный (веб) Знак Знак Знак Знак"/>
    <w:link w:val="a5"/>
    <w:locked/>
    <w:rsid w:val="00F71022"/>
    <w:rPr>
      <w:color w:val="000000"/>
      <w:sz w:val="24"/>
      <w:szCs w:val="24"/>
    </w:rPr>
  </w:style>
  <w:style w:type="paragraph" w:customStyle="1" w:styleId="2f5">
    <w:name w:val="Обычный2"/>
    <w:qFormat/>
    <w:rsid w:val="00162304"/>
    <w:pPr>
      <w:pBdr>
        <w:top w:val="nil"/>
        <w:left w:val="nil"/>
        <w:bottom w:val="nil"/>
        <w:right w:val="nil"/>
      </w:pBdr>
    </w:pPr>
    <w:rPr>
      <w:sz w:val="24"/>
    </w:rPr>
  </w:style>
  <w:style w:type="character" w:customStyle="1" w:styleId="2f6">
    <w:name w:val="Основной шрифт абзаца2"/>
    <w:rsid w:val="00162304"/>
  </w:style>
  <w:style w:type="character" w:customStyle="1" w:styleId="rvts23">
    <w:name w:val="rvts23"/>
    <w:rsid w:val="008713BE"/>
  </w:style>
  <w:style w:type="character" w:customStyle="1" w:styleId="rvts9">
    <w:name w:val="rvts9"/>
    <w:basedOn w:val="a0"/>
    <w:rsid w:val="008713BE"/>
  </w:style>
  <w:style w:type="character" w:customStyle="1" w:styleId="rvts15">
    <w:name w:val="rvts15"/>
    <w:rsid w:val="008713B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831">
      <w:bodyDiv w:val="1"/>
      <w:marLeft w:val="0"/>
      <w:marRight w:val="0"/>
      <w:marTop w:val="0"/>
      <w:marBottom w:val="0"/>
      <w:divBdr>
        <w:top w:val="none" w:sz="0" w:space="0" w:color="auto"/>
        <w:left w:val="none" w:sz="0" w:space="0" w:color="auto"/>
        <w:bottom w:val="none" w:sz="0" w:space="0" w:color="auto"/>
        <w:right w:val="none" w:sz="0" w:space="0" w:color="auto"/>
      </w:divBdr>
    </w:div>
    <w:div w:id="31807085">
      <w:bodyDiv w:val="1"/>
      <w:marLeft w:val="0"/>
      <w:marRight w:val="0"/>
      <w:marTop w:val="0"/>
      <w:marBottom w:val="0"/>
      <w:divBdr>
        <w:top w:val="none" w:sz="0" w:space="0" w:color="auto"/>
        <w:left w:val="none" w:sz="0" w:space="0" w:color="auto"/>
        <w:bottom w:val="none" w:sz="0" w:space="0" w:color="auto"/>
        <w:right w:val="none" w:sz="0" w:space="0" w:color="auto"/>
      </w:divBdr>
    </w:div>
    <w:div w:id="101077712">
      <w:bodyDiv w:val="1"/>
      <w:marLeft w:val="0"/>
      <w:marRight w:val="0"/>
      <w:marTop w:val="0"/>
      <w:marBottom w:val="0"/>
      <w:divBdr>
        <w:top w:val="none" w:sz="0" w:space="0" w:color="auto"/>
        <w:left w:val="none" w:sz="0" w:space="0" w:color="auto"/>
        <w:bottom w:val="none" w:sz="0" w:space="0" w:color="auto"/>
        <w:right w:val="none" w:sz="0" w:space="0" w:color="auto"/>
      </w:divBdr>
    </w:div>
    <w:div w:id="121507688">
      <w:bodyDiv w:val="1"/>
      <w:marLeft w:val="0"/>
      <w:marRight w:val="0"/>
      <w:marTop w:val="0"/>
      <w:marBottom w:val="0"/>
      <w:divBdr>
        <w:top w:val="none" w:sz="0" w:space="0" w:color="auto"/>
        <w:left w:val="none" w:sz="0" w:space="0" w:color="auto"/>
        <w:bottom w:val="none" w:sz="0" w:space="0" w:color="auto"/>
        <w:right w:val="none" w:sz="0" w:space="0" w:color="auto"/>
      </w:divBdr>
      <w:divsChild>
        <w:div w:id="211239348">
          <w:marLeft w:val="0"/>
          <w:marRight w:val="0"/>
          <w:marTop w:val="192"/>
          <w:marBottom w:val="150"/>
          <w:divBdr>
            <w:top w:val="none" w:sz="0" w:space="0" w:color="auto"/>
            <w:left w:val="none" w:sz="0" w:space="0" w:color="auto"/>
            <w:bottom w:val="none" w:sz="0" w:space="0" w:color="auto"/>
            <w:right w:val="none" w:sz="0" w:space="0" w:color="auto"/>
          </w:divBdr>
        </w:div>
        <w:div w:id="757482449">
          <w:marLeft w:val="0"/>
          <w:marRight w:val="0"/>
          <w:marTop w:val="192"/>
          <w:marBottom w:val="150"/>
          <w:divBdr>
            <w:top w:val="none" w:sz="0" w:space="0" w:color="auto"/>
            <w:left w:val="none" w:sz="0" w:space="0" w:color="auto"/>
            <w:bottom w:val="none" w:sz="0" w:space="0" w:color="auto"/>
            <w:right w:val="none" w:sz="0" w:space="0" w:color="auto"/>
          </w:divBdr>
        </w:div>
        <w:div w:id="1387340456">
          <w:marLeft w:val="0"/>
          <w:marRight w:val="0"/>
          <w:marTop w:val="192"/>
          <w:marBottom w:val="150"/>
          <w:divBdr>
            <w:top w:val="none" w:sz="0" w:space="0" w:color="auto"/>
            <w:left w:val="none" w:sz="0" w:space="0" w:color="auto"/>
            <w:bottom w:val="none" w:sz="0" w:space="0" w:color="auto"/>
            <w:right w:val="none" w:sz="0" w:space="0" w:color="auto"/>
          </w:divBdr>
        </w:div>
      </w:divsChild>
    </w:div>
    <w:div w:id="127403105">
      <w:bodyDiv w:val="1"/>
      <w:marLeft w:val="0"/>
      <w:marRight w:val="0"/>
      <w:marTop w:val="0"/>
      <w:marBottom w:val="0"/>
      <w:divBdr>
        <w:top w:val="none" w:sz="0" w:space="0" w:color="auto"/>
        <w:left w:val="none" w:sz="0" w:space="0" w:color="auto"/>
        <w:bottom w:val="none" w:sz="0" w:space="0" w:color="auto"/>
        <w:right w:val="none" w:sz="0" w:space="0" w:color="auto"/>
      </w:divBdr>
    </w:div>
    <w:div w:id="141040798">
      <w:bodyDiv w:val="1"/>
      <w:marLeft w:val="0"/>
      <w:marRight w:val="0"/>
      <w:marTop w:val="0"/>
      <w:marBottom w:val="0"/>
      <w:divBdr>
        <w:top w:val="none" w:sz="0" w:space="0" w:color="auto"/>
        <w:left w:val="none" w:sz="0" w:space="0" w:color="auto"/>
        <w:bottom w:val="none" w:sz="0" w:space="0" w:color="auto"/>
        <w:right w:val="none" w:sz="0" w:space="0" w:color="auto"/>
      </w:divBdr>
    </w:div>
    <w:div w:id="150216987">
      <w:bodyDiv w:val="1"/>
      <w:marLeft w:val="0"/>
      <w:marRight w:val="0"/>
      <w:marTop w:val="0"/>
      <w:marBottom w:val="0"/>
      <w:divBdr>
        <w:top w:val="none" w:sz="0" w:space="0" w:color="auto"/>
        <w:left w:val="none" w:sz="0" w:space="0" w:color="auto"/>
        <w:bottom w:val="none" w:sz="0" w:space="0" w:color="auto"/>
        <w:right w:val="none" w:sz="0" w:space="0" w:color="auto"/>
      </w:divBdr>
    </w:div>
    <w:div w:id="159471062">
      <w:bodyDiv w:val="1"/>
      <w:marLeft w:val="0"/>
      <w:marRight w:val="0"/>
      <w:marTop w:val="0"/>
      <w:marBottom w:val="0"/>
      <w:divBdr>
        <w:top w:val="none" w:sz="0" w:space="0" w:color="auto"/>
        <w:left w:val="none" w:sz="0" w:space="0" w:color="auto"/>
        <w:bottom w:val="none" w:sz="0" w:space="0" w:color="auto"/>
        <w:right w:val="none" w:sz="0" w:space="0" w:color="auto"/>
      </w:divBdr>
    </w:div>
    <w:div w:id="160313574">
      <w:bodyDiv w:val="1"/>
      <w:marLeft w:val="0"/>
      <w:marRight w:val="0"/>
      <w:marTop w:val="0"/>
      <w:marBottom w:val="0"/>
      <w:divBdr>
        <w:top w:val="none" w:sz="0" w:space="0" w:color="auto"/>
        <w:left w:val="none" w:sz="0" w:space="0" w:color="auto"/>
        <w:bottom w:val="none" w:sz="0" w:space="0" w:color="auto"/>
        <w:right w:val="none" w:sz="0" w:space="0" w:color="auto"/>
      </w:divBdr>
    </w:div>
    <w:div w:id="171069505">
      <w:bodyDiv w:val="1"/>
      <w:marLeft w:val="0"/>
      <w:marRight w:val="0"/>
      <w:marTop w:val="0"/>
      <w:marBottom w:val="0"/>
      <w:divBdr>
        <w:top w:val="none" w:sz="0" w:space="0" w:color="auto"/>
        <w:left w:val="none" w:sz="0" w:space="0" w:color="auto"/>
        <w:bottom w:val="none" w:sz="0" w:space="0" w:color="auto"/>
        <w:right w:val="none" w:sz="0" w:space="0" w:color="auto"/>
      </w:divBdr>
    </w:div>
    <w:div w:id="207769419">
      <w:bodyDiv w:val="1"/>
      <w:marLeft w:val="0"/>
      <w:marRight w:val="0"/>
      <w:marTop w:val="0"/>
      <w:marBottom w:val="0"/>
      <w:divBdr>
        <w:top w:val="none" w:sz="0" w:space="0" w:color="auto"/>
        <w:left w:val="none" w:sz="0" w:space="0" w:color="auto"/>
        <w:bottom w:val="none" w:sz="0" w:space="0" w:color="auto"/>
        <w:right w:val="none" w:sz="0" w:space="0" w:color="auto"/>
      </w:divBdr>
    </w:div>
    <w:div w:id="282422598">
      <w:bodyDiv w:val="1"/>
      <w:marLeft w:val="0"/>
      <w:marRight w:val="0"/>
      <w:marTop w:val="0"/>
      <w:marBottom w:val="0"/>
      <w:divBdr>
        <w:top w:val="none" w:sz="0" w:space="0" w:color="auto"/>
        <w:left w:val="none" w:sz="0" w:space="0" w:color="auto"/>
        <w:bottom w:val="none" w:sz="0" w:space="0" w:color="auto"/>
        <w:right w:val="none" w:sz="0" w:space="0" w:color="auto"/>
      </w:divBdr>
    </w:div>
    <w:div w:id="287858281">
      <w:bodyDiv w:val="1"/>
      <w:marLeft w:val="0"/>
      <w:marRight w:val="0"/>
      <w:marTop w:val="0"/>
      <w:marBottom w:val="0"/>
      <w:divBdr>
        <w:top w:val="none" w:sz="0" w:space="0" w:color="auto"/>
        <w:left w:val="none" w:sz="0" w:space="0" w:color="auto"/>
        <w:bottom w:val="none" w:sz="0" w:space="0" w:color="auto"/>
        <w:right w:val="none" w:sz="0" w:space="0" w:color="auto"/>
      </w:divBdr>
    </w:div>
    <w:div w:id="318775259">
      <w:bodyDiv w:val="1"/>
      <w:marLeft w:val="0"/>
      <w:marRight w:val="0"/>
      <w:marTop w:val="0"/>
      <w:marBottom w:val="0"/>
      <w:divBdr>
        <w:top w:val="none" w:sz="0" w:space="0" w:color="auto"/>
        <w:left w:val="none" w:sz="0" w:space="0" w:color="auto"/>
        <w:bottom w:val="none" w:sz="0" w:space="0" w:color="auto"/>
        <w:right w:val="none" w:sz="0" w:space="0" w:color="auto"/>
      </w:divBdr>
      <w:divsChild>
        <w:div w:id="104734229">
          <w:marLeft w:val="0"/>
          <w:marRight w:val="0"/>
          <w:marTop w:val="192"/>
          <w:marBottom w:val="150"/>
          <w:divBdr>
            <w:top w:val="none" w:sz="0" w:space="0" w:color="auto"/>
            <w:left w:val="none" w:sz="0" w:space="0" w:color="auto"/>
            <w:bottom w:val="none" w:sz="0" w:space="0" w:color="auto"/>
            <w:right w:val="none" w:sz="0" w:space="0" w:color="auto"/>
          </w:divBdr>
        </w:div>
        <w:div w:id="337849576">
          <w:marLeft w:val="0"/>
          <w:marRight w:val="0"/>
          <w:marTop w:val="192"/>
          <w:marBottom w:val="150"/>
          <w:divBdr>
            <w:top w:val="none" w:sz="0" w:space="0" w:color="auto"/>
            <w:left w:val="none" w:sz="0" w:space="0" w:color="auto"/>
            <w:bottom w:val="none" w:sz="0" w:space="0" w:color="auto"/>
            <w:right w:val="none" w:sz="0" w:space="0" w:color="auto"/>
          </w:divBdr>
        </w:div>
        <w:div w:id="799958175">
          <w:marLeft w:val="0"/>
          <w:marRight w:val="0"/>
          <w:marTop w:val="192"/>
          <w:marBottom w:val="150"/>
          <w:divBdr>
            <w:top w:val="none" w:sz="0" w:space="0" w:color="auto"/>
            <w:left w:val="none" w:sz="0" w:space="0" w:color="auto"/>
            <w:bottom w:val="none" w:sz="0" w:space="0" w:color="auto"/>
            <w:right w:val="none" w:sz="0" w:space="0" w:color="auto"/>
          </w:divBdr>
        </w:div>
        <w:div w:id="1131290459">
          <w:marLeft w:val="0"/>
          <w:marRight w:val="0"/>
          <w:marTop w:val="192"/>
          <w:marBottom w:val="150"/>
          <w:divBdr>
            <w:top w:val="none" w:sz="0" w:space="0" w:color="auto"/>
            <w:left w:val="none" w:sz="0" w:space="0" w:color="auto"/>
            <w:bottom w:val="none" w:sz="0" w:space="0" w:color="auto"/>
            <w:right w:val="none" w:sz="0" w:space="0" w:color="auto"/>
          </w:divBdr>
        </w:div>
        <w:div w:id="1260942610">
          <w:marLeft w:val="0"/>
          <w:marRight w:val="0"/>
          <w:marTop w:val="192"/>
          <w:marBottom w:val="150"/>
          <w:divBdr>
            <w:top w:val="none" w:sz="0" w:space="0" w:color="auto"/>
            <w:left w:val="none" w:sz="0" w:space="0" w:color="auto"/>
            <w:bottom w:val="none" w:sz="0" w:space="0" w:color="auto"/>
            <w:right w:val="none" w:sz="0" w:space="0" w:color="auto"/>
          </w:divBdr>
        </w:div>
        <w:div w:id="1627465889">
          <w:marLeft w:val="0"/>
          <w:marRight w:val="0"/>
          <w:marTop w:val="192"/>
          <w:marBottom w:val="150"/>
          <w:divBdr>
            <w:top w:val="none" w:sz="0" w:space="0" w:color="auto"/>
            <w:left w:val="none" w:sz="0" w:space="0" w:color="auto"/>
            <w:bottom w:val="none" w:sz="0" w:space="0" w:color="auto"/>
            <w:right w:val="none" w:sz="0" w:space="0" w:color="auto"/>
          </w:divBdr>
        </w:div>
        <w:div w:id="1681195543">
          <w:marLeft w:val="0"/>
          <w:marRight w:val="0"/>
          <w:marTop w:val="192"/>
          <w:marBottom w:val="150"/>
          <w:divBdr>
            <w:top w:val="none" w:sz="0" w:space="0" w:color="auto"/>
            <w:left w:val="none" w:sz="0" w:space="0" w:color="auto"/>
            <w:bottom w:val="none" w:sz="0" w:space="0" w:color="auto"/>
            <w:right w:val="none" w:sz="0" w:space="0" w:color="auto"/>
          </w:divBdr>
        </w:div>
        <w:div w:id="2066755461">
          <w:marLeft w:val="0"/>
          <w:marRight w:val="0"/>
          <w:marTop w:val="192"/>
          <w:marBottom w:val="150"/>
          <w:divBdr>
            <w:top w:val="none" w:sz="0" w:space="0" w:color="auto"/>
            <w:left w:val="none" w:sz="0" w:space="0" w:color="auto"/>
            <w:bottom w:val="none" w:sz="0" w:space="0" w:color="auto"/>
            <w:right w:val="none" w:sz="0" w:space="0" w:color="auto"/>
          </w:divBdr>
        </w:div>
      </w:divsChild>
    </w:div>
    <w:div w:id="346256015">
      <w:bodyDiv w:val="1"/>
      <w:marLeft w:val="0"/>
      <w:marRight w:val="0"/>
      <w:marTop w:val="0"/>
      <w:marBottom w:val="0"/>
      <w:divBdr>
        <w:top w:val="none" w:sz="0" w:space="0" w:color="auto"/>
        <w:left w:val="none" w:sz="0" w:space="0" w:color="auto"/>
        <w:bottom w:val="none" w:sz="0" w:space="0" w:color="auto"/>
        <w:right w:val="none" w:sz="0" w:space="0" w:color="auto"/>
      </w:divBdr>
    </w:div>
    <w:div w:id="399444231">
      <w:bodyDiv w:val="1"/>
      <w:marLeft w:val="0"/>
      <w:marRight w:val="0"/>
      <w:marTop w:val="0"/>
      <w:marBottom w:val="0"/>
      <w:divBdr>
        <w:top w:val="none" w:sz="0" w:space="0" w:color="auto"/>
        <w:left w:val="none" w:sz="0" w:space="0" w:color="auto"/>
        <w:bottom w:val="none" w:sz="0" w:space="0" w:color="auto"/>
        <w:right w:val="none" w:sz="0" w:space="0" w:color="auto"/>
      </w:divBdr>
    </w:div>
    <w:div w:id="422844052">
      <w:bodyDiv w:val="1"/>
      <w:marLeft w:val="0"/>
      <w:marRight w:val="0"/>
      <w:marTop w:val="0"/>
      <w:marBottom w:val="0"/>
      <w:divBdr>
        <w:top w:val="none" w:sz="0" w:space="0" w:color="auto"/>
        <w:left w:val="none" w:sz="0" w:space="0" w:color="auto"/>
        <w:bottom w:val="none" w:sz="0" w:space="0" w:color="auto"/>
        <w:right w:val="none" w:sz="0" w:space="0" w:color="auto"/>
      </w:divBdr>
    </w:div>
    <w:div w:id="430123290">
      <w:bodyDiv w:val="1"/>
      <w:marLeft w:val="0"/>
      <w:marRight w:val="0"/>
      <w:marTop w:val="0"/>
      <w:marBottom w:val="0"/>
      <w:divBdr>
        <w:top w:val="none" w:sz="0" w:space="0" w:color="auto"/>
        <w:left w:val="none" w:sz="0" w:space="0" w:color="auto"/>
        <w:bottom w:val="none" w:sz="0" w:space="0" w:color="auto"/>
        <w:right w:val="none" w:sz="0" w:space="0" w:color="auto"/>
      </w:divBdr>
      <w:divsChild>
        <w:div w:id="612633423">
          <w:marLeft w:val="0"/>
          <w:marRight w:val="0"/>
          <w:marTop w:val="192"/>
          <w:marBottom w:val="150"/>
          <w:divBdr>
            <w:top w:val="none" w:sz="0" w:space="0" w:color="auto"/>
            <w:left w:val="none" w:sz="0" w:space="0" w:color="auto"/>
            <w:bottom w:val="none" w:sz="0" w:space="0" w:color="auto"/>
            <w:right w:val="none" w:sz="0" w:space="0" w:color="auto"/>
          </w:divBdr>
        </w:div>
        <w:div w:id="1563566406">
          <w:marLeft w:val="0"/>
          <w:marRight w:val="0"/>
          <w:marTop w:val="192"/>
          <w:marBottom w:val="150"/>
          <w:divBdr>
            <w:top w:val="none" w:sz="0" w:space="0" w:color="auto"/>
            <w:left w:val="none" w:sz="0" w:space="0" w:color="auto"/>
            <w:bottom w:val="none" w:sz="0" w:space="0" w:color="auto"/>
            <w:right w:val="none" w:sz="0" w:space="0" w:color="auto"/>
          </w:divBdr>
        </w:div>
      </w:divsChild>
    </w:div>
    <w:div w:id="450824165">
      <w:bodyDiv w:val="1"/>
      <w:marLeft w:val="0"/>
      <w:marRight w:val="0"/>
      <w:marTop w:val="0"/>
      <w:marBottom w:val="0"/>
      <w:divBdr>
        <w:top w:val="none" w:sz="0" w:space="0" w:color="auto"/>
        <w:left w:val="none" w:sz="0" w:space="0" w:color="auto"/>
        <w:bottom w:val="none" w:sz="0" w:space="0" w:color="auto"/>
        <w:right w:val="none" w:sz="0" w:space="0" w:color="auto"/>
      </w:divBdr>
    </w:div>
    <w:div w:id="460459206">
      <w:bodyDiv w:val="1"/>
      <w:marLeft w:val="0"/>
      <w:marRight w:val="0"/>
      <w:marTop w:val="0"/>
      <w:marBottom w:val="0"/>
      <w:divBdr>
        <w:top w:val="none" w:sz="0" w:space="0" w:color="auto"/>
        <w:left w:val="none" w:sz="0" w:space="0" w:color="auto"/>
        <w:bottom w:val="none" w:sz="0" w:space="0" w:color="auto"/>
        <w:right w:val="none" w:sz="0" w:space="0" w:color="auto"/>
      </w:divBdr>
    </w:div>
    <w:div w:id="492110452">
      <w:bodyDiv w:val="1"/>
      <w:marLeft w:val="0"/>
      <w:marRight w:val="0"/>
      <w:marTop w:val="0"/>
      <w:marBottom w:val="0"/>
      <w:divBdr>
        <w:top w:val="none" w:sz="0" w:space="0" w:color="auto"/>
        <w:left w:val="none" w:sz="0" w:space="0" w:color="auto"/>
        <w:bottom w:val="none" w:sz="0" w:space="0" w:color="auto"/>
        <w:right w:val="none" w:sz="0" w:space="0" w:color="auto"/>
      </w:divBdr>
    </w:div>
    <w:div w:id="514030021">
      <w:bodyDiv w:val="1"/>
      <w:marLeft w:val="0"/>
      <w:marRight w:val="0"/>
      <w:marTop w:val="0"/>
      <w:marBottom w:val="0"/>
      <w:divBdr>
        <w:top w:val="none" w:sz="0" w:space="0" w:color="auto"/>
        <w:left w:val="none" w:sz="0" w:space="0" w:color="auto"/>
        <w:bottom w:val="none" w:sz="0" w:space="0" w:color="auto"/>
        <w:right w:val="none" w:sz="0" w:space="0" w:color="auto"/>
      </w:divBdr>
    </w:div>
    <w:div w:id="522286695">
      <w:bodyDiv w:val="1"/>
      <w:marLeft w:val="0"/>
      <w:marRight w:val="0"/>
      <w:marTop w:val="0"/>
      <w:marBottom w:val="0"/>
      <w:divBdr>
        <w:top w:val="none" w:sz="0" w:space="0" w:color="auto"/>
        <w:left w:val="none" w:sz="0" w:space="0" w:color="auto"/>
        <w:bottom w:val="none" w:sz="0" w:space="0" w:color="auto"/>
        <w:right w:val="none" w:sz="0" w:space="0" w:color="auto"/>
      </w:divBdr>
      <w:divsChild>
        <w:div w:id="1012700">
          <w:marLeft w:val="0"/>
          <w:marRight w:val="0"/>
          <w:marTop w:val="192"/>
          <w:marBottom w:val="150"/>
          <w:divBdr>
            <w:top w:val="none" w:sz="0" w:space="0" w:color="auto"/>
            <w:left w:val="none" w:sz="0" w:space="0" w:color="auto"/>
            <w:bottom w:val="none" w:sz="0" w:space="0" w:color="auto"/>
            <w:right w:val="none" w:sz="0" w:space="0" w:color="auto"/>
          </w:divBdr>
        </w:div>
        <w:div w:id="364915284">
          <w:marLeft w:val="0"/>
          <w:marRight w:val="0"/>
          <w:marTop w:val="192"/>
          <w:marBottom w:val="150"/>
          <w:divBdr>
            <w:top w:val="none" w:sz="0" w:space="0" w:color="auto"/>
            <w:left w:val="none" w:sz="0" w:space="0" w:color="auto"/>
            <w:bottom w:val="none" w:sz="0" w:space="0" w:color="auto"/>
            <w:right w:val="none" w:sz="0" w:space="0" w:color="auto"/>
          </w:divBdr>
        </w:div>
        <w:div w:id="663438610">
          <w:marLeft w:val="0"/>
          <w:marRight w:val="0"/>
          <w:marTop w:val="192"/>
          <w:marBottom w:val="150"/>
          <w:divBdr>
            <w:top w:val="none" w:sz="0" w:space="0" w:color="auto"/>
            <w:left w:val="none" w:sz="0" w:space="0" w:color="auto"/>
            <w:bottom w:val="none" w:sz="0" w:space="0" w:color="auto"/>
            <w:right w:val="none" w:sz="0" w:space="0" w:color="auto"/>
          </w:divBdr>
        </w:div>
        <w:div w:id="758215355">
          <w:marLeft w:val="0"/>
          <w:marRight w:val="0"/>
          <w:marTop w:val="192"/>
          <w:marBottom w:val="150"/>
          <w:divBdr>
            <w:top w:val="none" w:sz="0" w:space="0" w:color="auto"/>
            <w:left w:val="none" w:sz="0" w:space="0" w:color="auto"/>
            <w:bottom w:val="none" w:sz="0" w:space="0" w:color="auto"/>
            <w:right w:val="none" w:sz="0" w:space="0" w:color="auto"/>
          </w:divBdr>
        </w:div>
        <w:div w:id="780228637">
          <w:marLeft w:val="0"/>
          <w:marRight w:val="0"/>
          <w:marTop w:val="192"/>
          <w:marBottom w:val="150"/>
          <w:divBdr>
            <w:top w:val="none" w:sz="0" w:space="0" w:color="auto"/>
            <w:left w:val="none" w:sz="0" w:space="0" w:color="auto"/>
            <w:bottom w:val="none" w:sz="0" w:space="0" w:color="auto"/>
            <w:right w:val="none" w:sz="0" w:space="0" w:color="auto"/>
          </w:divBdr>
        </w:div>
        <w:div w:id="1015300704">
          <w:marLeft w:val="0"/>
          <w:marRight w:val="0"/>
          <w:marTop w:val="192"/>
          <w:marBottom w:val="150"/>
          <w:divBdr>
            <w:top w:val="none" w:sz="0" w:space="0" w:color="auto"/>
            <w:left w:val="none" w:sz="0" w:space="0" w:color="auto"/>
            <w:bottom w:val="none" w:sz="0" w:space="0" w:color="auto"/>
            <w:right w:val="none" w:sz="0" w:space="0" w:color="auto"/>
          </w:divBdr>
        </w:div>
        <w:div w:id="1609511349">
          <w:marLeft w:val="0"/>
          <w:marRight w:val="0"/>
          <w:marTop w:val="192"/>
          <w:marBottom w:val="150"/>
          <w:divBdr>
            <w:top w:val="none" w:sz="0" w:space="0" w:color="auto"/>
            <w:left w:val="none" w:sz="0" w:space="0" w:color="auto"/>
            <w:bottom w:val="none" w:sz="0" w:space="0" w:color="auto"/>
            <w:right w:val="none" w:sz="0" w:space="0" w:color="auto"/>
          </w:divBdr>
        </w:div>
        <w:div w:id="1799759589">
          <w:marLeft w:val="0"/>
          <w:marRight w:val="0"/>
          <w:marTop w:val="192"/>
          <w:marBottom w:val="150"/>
          <w:divBdr>
            <w:top w:val="none" w:sz="0" w:space="0" w:color="auto"/>
            <w:left w:val="none" w:sz="0" w:space="0" w:color="auto"/>
            <w:bottom w:val="none" w:sz="0" w:space="0" w:color="auto"/>
            <w:right w:val="none" w:sz="0" w:space="0" w:color="auto"/>
          </w:divBdr>
        </w:div>
        <w:div w:id="1959681021">
          <w:marLeft w:val="0"/>
          <w:marRight w:val="0"/>
          <w:marTop w:val="192"/>
          <w:marBottom w:val="150"/>
          <w:divBdr>
            <w:top w:val="none" w:sz="0" w:space="0" w:color="auto"/>
            <w:left w:val="none" w:sz="0" w:space="0" w:color="auto"/>
            <w:bottom w:val="none" w:sz="0" w:space="0" w:color="auto"/>
            <w:right w:val="none" w:sz="0" w:space="0" w:color="auto"/>
          </w:divBdr>
        </w:div>
        <w:div w:id="2090812131">
          <w:marLeft w:val="0"/>
          <w:marRight w:val="0"/>
          <w:marTop w:val="192"/>
          <w:marBottom w:val="150"/>
          <w:divBdr>
            <w:top w:val="none" w:sz="0" w:space="0" w:color="auto"/>
            <w:left w:val="none" w:sz="0" w:space="0" w:color="auto"/>
            <w:bottom w:val="none" w:sz="0" w:space="0" w:color="auto"/>
            <w:right w:val="none" w:sz="0" w:space="0" w:color="auto"/>
          </w:divBdr>
        </w:div>
      </w:divsChild>
    </w:div>
    <w:div w:id="556744358">
      <w:bodyDiv w:val="1"/>
      <w:marLeft w:val="0"/>
      <w:marRight w:val="0"/>
      <w:marTop w:val="0"/>
      <w:marBottom w:val="0"/>
      <w:divBdr>
        <w:top w:val="none" w:sz="0" w:space="0" w:color="auto"/>
        <w:left w:val="none" w:sz="0" w:space="0" w:color="auto"/>
        <w:bottom w:val="none" w:sz="0" w:space="0" w:color="auto"/>
        <w:right w:val="none" w:sz="0" w:space="0" w:color="auto"/>
      </w:divBdr>
    </w:div>
    <w:div w:id="575288822">
      <w:bodyDiv w:val="1"/>
      <w:marLeft w:val="0"/>
      <w:marRight w:val="0"/>
      <w:marTop w:val="0"/>
      <w:marBottom w:val="0"/>
      <w:divBdr>
        <w:top w:val="none" w:sz="0" w:space="0" w:color="auto"/>
        <w:left w:val="none" w:sz="0" w:space="0" w:color="auto"/>
        <w:bottom w:val="none" w:sz="0" w:space="0" w:color="auto"/>
        <w:right w:val="none" w:sz="0" w:space="0" w:color="auto"/>
      </w:divBdr>
      <w:divsChild>
        <w:div w:id="526140716">
          <w:marLeft w:val="0"/>
          <w:marRight w:val="0"/>
          <w:marTop w:val="192"/>
          <w:marBottom w:val="150"/>
          <w:divBdr>
            <w:top w:val="none" w:sz="0" w:space="0" w:color="auto"/>
            <w:left w:val="none" w:sz="0" w:space="0" w:color="auto"/>
            <w:bottom w:val="none" w:sz="0" w:space="0" w:color="auto"/>
            <w:right w:val="none" w:sz="0" w:space="0" w:color="auto"/>
          </w:divBdr>
        </w:div>
        <w:div w:id="1227688473">
          <w:marLeft w:val="0"/>
          <w:marRight w:val="0"/>
          <w:marTop w:val="192"/>
          <w:marBottom w:val="150"/>
          <w:divBdr>
            <w:top w:val="none" w:sz="0" w:space="0" w:color="auto"/>
            <w:left w:val="none" w:sz="0" w:space="0" w:color="auto"/>
            <w:bottom w:val="none" w:sz="0" w:space="0" w:color="auto"/>
            <w:right w:val="none" w:sz="0" w:space="0" w:color="auto"/>
          </w:divBdr>
        </w:div>
        <w:div w:id="1671982899">
          <w:marLeft w:val="0"/>
          <w:marRight w:val="0"/>
          <w:marTop w:val="192"/>
          <w:marBottom w:val="150"/>
          <w:divBdr>
            <w:top w:val="none" w:sz="0" w:space="0" w:color="auto"/>
            <w:left w:val="none" w:sz="0" w:space="0" w:color="auto"/>
            <w:bottom w:val="none" w:sz="0" w:space="0" w:color="auto"/>
            <w:right w:val="none" w:sz="0" w:space="0" w:color="auto"/>
          </w:divBdr>
        </w:div>
      </w:divsChild>
    </w:div>
    <w:div w:id="575673127">
      <w:bodyDiv w:val="1"/>
      <w:marLeft w:val="0"/>
      <w:marRight w:val="0"/>
      <w:marTop w:val="0"/>
      <w:marBottom w:val="0"/>
      <w:divBdr>
        <w:top w:val="none" w:sz="0" w:space="0" w:color="auto"/>
        <w:left w:val="none" w:sz="0" w:space="0" w:color="auto"/>
        <w:bottom w:val="none" w:sz="0" w:space="0" w:color="auto"/>
        <w:right w:val="none" w:sz="0" w:space="0" w:color="auto"/>
      </w:divBdr>
    </w:div>
    <w:div w:id="580023725">
      <w:bodyDiv w:val="1"/>
      <w:marLeft w:val="0"/>
      <w:marRight w:val="0"/>
      <w:marTop w:val="0"/>
      <w:marBottom w:val="0"/>
      <w:divBdr>
        <w:top w:val="none" w:sz="0" w:space="0" w:color="auto"/>
        <w:left w:val="none" w:sz="0" w:space="0" w:color="auto"/>
        <w:bottom w:val="none" w:sz="0" w:space="0" w:color="auto"/>
        <w:right w:val="none" w:sz="0" w:space="0" w:color="auto"/>
      </w:divBdr>
    </w:div>
    <w:div w:id="614942004">
      <w:bodyDiv w:val="1"/>
      <w:marLeft w:val="0"/>
      <w:marRight w:val="0"/>
      <w:marTop w:val="0"/>
      <w:marBottom w:val="0"/>
      <w:divBdr>
        <w:top w:val="none" w:sz="0" w:space="0" w:color="auto"/>
        <w:left w:val="none" w:sz="0" w:space="0" w:color="auto"/>
        <w:bottom w:val="none" w:sz="0" w:space="0" w:color="auto"/>
        <w:right w:val="none" w:sz="0" w:space="0" w:color="auto"/>
      </w:divBdr>
    </w:div>
    <w:div w:id="652638440">
      <w:bodyDiv w:val="1"/>
      <w:marLeft w:val="0"/>
      <w:marRight w:val="0"/>
      <w:marTop w:val="0"/>
      <w:marBottom w:val="0"/>
      <w:divBdr>
        <w:top w:val="none" w:sz="0" w:space="0" w:color="auto"/>
        <w:left w:val="none" w:sz="0" w:space="0" w:color="auto"/>
        <w:bottom w:val="none" w:sz="0" w:space="0" w:color="auto"/>
        <w:right w:val="none" w:sz="0" w:space="0" w:color="auto"/>
      </w:divBdr>
    </w:div>
    <w:div w:id="692921006">
      <w:bodyDiv w:val="1"/>
      <w:marLeft w:val="0"/>
      <w:marRight w:val="0"/>
      <w:marTop w:val="0"/>
      <w:marBottom w:val="0"/>
      <w:divBdr>
        <w:top w:val="none" w:sz="0" w:space="0" w:color="auto"/>
        <w:left w:val="none" w:sz="0" w:space="0" w:color="auto"/>
        <w:bottom w:val="none" w:sz="0" w:space="0" w:color="auto"/>
        <w:right w:val="none" w:sz="0" w:space="0" w:color="auto"/>
      </w:divBdr>
    </w:div>
    <w:div w:id="706684736">
      <w:bodyDiv w:val="1"/>
      <w:marLeft w:val="0"/>
      <w:marRight w:val="0"/>
      <w:marTop w:val="0"/>
      <w:marBottom w:val="0"/>
      <w:divBdr>
        <w:top w:val="none" w:sz="0" w:space="0" w:color="auto"/>
        <w:left w:val="none" w:sz="0" w:space="0" w:color="auto"/>
        <w:bottom w:val="none" w:sz="0" w:space="0" w:color="auto"/>
        <w:right w:val="none" w:sz="0" w:space="0" w:color="auto"/>
      </w:divBdr>
      <w:divsChild>
        <w:div w:id="22169018">
          <w:marLeft w:val="0"/>
          <w:marRight w:val="0"/>
          <w:marTop w:val="0"/>
          <w:marBottom w:val="0"/>
          <w:divBdr>
            <w:top w:val="none" w:sz="0" w:space="0" w:color="auto"/>
            <w:left w:val="none" w:sz="0" w:space="0" w:color="auto"/>
            <w:bottom w:val="none" w:sz="0" w:space="0" w:color="auto"/>
            <w:right w:val="none" w:sz="0" w:space="0" w:color="auto"/>
          </w:divBdr>
        </w:div>
        <w:div w:id="250089289">
          <w:marLeft w:val="0"/>
          <w:marRight w:val="0"/>
          <w:marTop w:val="0"/>
          <w:marBottom w:val="0"/>
          <w:divBdr>
            <w:top w:val="none" w:sz="0" w:space="0" w:color="auto"/>
            <w:left w:val="none" w:sz="0" w:space="0" w:color="auto"/>
            <w:bottom w:val="none" w:sz="0" w:space="0" w:color="auto"/>
            <w:right w:val="none" w:sz="0" w:space="0" w:color="auto"/>
          </w:divBdr>
        </w:div>
        <w:div w:id="1180119576">
          <w:marLeft w:val="0"/>
          <w:marRight w:val="0"/>
          <w:marTop w:val="0"/>
          <w:marBottom w:val="0"/>
          <w:divBdr>
            <w:top w:val="none" w:sz="0" w:space="0" w:color="auto"/>
            <w:left w:val="none" w:sz="0" w:space="0" w:color="auto"/>
            <w:bottom w:val="none" w:sz="0" w:space="0" w:color="auto"/>
            <w:right w:val="none" w:sz="0" w:space="0" w:color="auto"/>
          </w:divBdr>
        </w:div>
        <w:div w:id="1261527811">
          <w:marLeft w:val="0"/>
          <w:marRight w:val="0"/>
          <w:marTop w:val="0"/>
          <w:marBottom w:val="0"/>
          <w:divBdr>
            <w:top w:val="none" w:sz="0" w:space="0" w:color="auto"/>
            <w:left w:val="none" w:sz="0" w:space="0" w:color="auto"/>
            <w:bottom w:val="none" w:sz="0" w:space="0" w:color="auto"/>
            <w:right w:val="none" w:sz="0" w:space="0" w:color="auto"/>
          </w:divBdr>
        </w:div>
        <w:div w:id="1541092780">
          <w:marLeft w:val="0"/>
          <w:marRight w:val="0"/>
          <w:marTop w:val="0"/>
          <w:marBottom w:val="0"/>
          <w:divBdr>
            <w:top w:val="none" w:sz="0" w:space="0" w:color="auto"/>
            <w:left w:val="none" w:sz="0" w:space="0" w:color="auto"/>
            <w:bottom w:val="none" w:sz="0" w:space="0" w:color="auto"/>
            <w:right w:val="none" w:sz="0" w:space="0" w:color="auto"/>
          </w:divBdr>
        </w:div>
        <w:div w:id="2076782453">
          <w:marLeft w:val="0"/>
          <w:marRight w:val="0"/>
          <w:marTop w:val="0"/>
          <w:marBottom w:val="0"/>
          <w:divBdr>
            <w:top w:val="none" w:sz="0" w:space="0" w:color="auto"/>
            <w:left w:val="none" w:sz="0" w:space="0" w:color="auto"/>
            <w:bottom w:val="none" w:sz="0" w:space="0" w:color="auto"/>
            <w:right w:val="none" w:sz="0" w:space="0" w:color="auto"/>
          </w:divBdr>
        </w:div>
        <w:div w:id="2129860525">
          <w:marLeft w:val="0"/>
          <w:marRight w:val="0"/>
          <w:marTop w:val="0"/>
          <w:marBottom w:val="0"/>
          <w:divBdr>
            <w:top w:val="none" w:sz="0" w:space="0" w:color="auto"/>
            <w:left w:val="none" w:sz="0" w:space="0" w:color="auto"/>
            <w:bottom w:val="none" w:sz="0" w:space="0" w:color="auto"/>
            <w:right w:val="none" w:sz="0" w:space="0" w:color="auto"/>
          </w:divBdr>
        </w:div>
      </w:divsChild>
    </w:div>
    <w:div w:id="716707304">
      <w:bodyDiv w:val="1"/>
      <w:marLeft w:val="0"/>
      <w:marRight w:val="0"/>
      <w:marTop w:val="0"/>
      <w:marBottom w:val="0"/>
      <w:divBdr>
        <w:top w:val="none" w:sz="0" w:space="0" w:color="auto"/>
        <w:left w:val="none" w:sz="0" w:space="0" w:color="auto"/>
        <w:bottom w:val="none" w:sz="0" w:space="0" w:color="auto"/>
        <w:right w:val="none" w:sz="0" w:space="0" w:color="auto"/>
      </w:divBdr>
    </w:div>
    <w:div w:id="722337983">
      <w:bodyDiv w:val="1"/>
      <w:marLeft w:val="0"/>
      <w:marRight w:val="0"/>
      <w:marTop w:val="0"/>
      <w:marBottom w:val="0"/>
      <w:divBdr>
        <w:top w:val="none" w:sz="0" w:space="0" w:color="auto"/>
        <w:left w:val="none" w:sz="0" w:space="0" w:color="auto"/>
        <w:bottom w:val="none" w:sz="0" w:space="0" w:color="auto"/>
        <w:right w:val="none" w:sz="0" w:space="0" w:color="auto"/>
      </w:divBdr>
    </w:div>
    <w:div w:id="732581834">
      <w:bodyDiv w:val="1"/>
      <w:marLeft w:val="0"/>
      <w:marRight w:val="0"/>
      <w:marTop w:val="0"/>
      <w:marBottom w:val="0"/>
      <w:divBdr>
        <w:top w:val="none" w:sz="0" w:space="0" w:color="auto"/>
        <w:left w:val="none" w:sz="0" w:space="0" w:color="auto"/>
        <w:bottom w:val="none" w:sz="0" w:space="0" w:color="auto"/>
        <w:right w:val="none" w:sz="0" w:space="0" w:color="auto"/>
      </w:divBdr>
    </w:div>
    <w:div w:id="734662669">
      <w:bodyDiv w:val="1"/>
      <w:marLeft w:val="0"/>
      <w:marRight w:val="0"/>
      <w:marTop w:val="0"/>
      <w:marBottom w:val="0"/>
      <w:divBdr>
        <w:top w:val="none" w:sz="0" w:space="0" w:color="auto"/>
        <w:left w:val="none" w:sz="0" w:space="0" w:color="auto"/>
        <w:bottom w:val="none" w:sz="0" w:space="0" w:color="auto"/>
        <w:right w:val="none" w:sz="0" w:space="0" w:color="auto"/>
      </w:divBdr>
    </w:div>
    <w:div w:id="750926403">
      <w:bodyDiv w:val="1"/>
      <w:marLeft w:val="0"/>
      <w:marRight w:val="0"/>
      <w:marTop w:val="0"/>
      <w:marBottom w:val="0"/>
      <w:divBdr>
        <w:top w:val="none" w:sz="0" w:space="0" w:color="auto"/>
        <w:left w:val="none" w:sz="0" w:space="0" w:color="auto"/>
        <w:bottom w:val="none" w:sz="0" w:space="0" w:color="auto"/>
        <w:right w:val="none" w:sz="0" w:space="0" w:color="auto"/>
      </w:divBdr>
      <w:divsChild>
        <w:div w:id="364528679">
          <w:marLeft w:val="0"/>
          <w:marRight w:val="0"/>
          <w:marTop w:val="0"/>
          <w:marBottom w:val="0"/>
          <w:divBdr>
            <w:top w:val="none" w:sz="0" w:space="0" w:color="auto"/>
            <w:left w:val="none" w:sz="0" w:space="0" w:color="auto"/>
            <w:bottom w:val="none" w:sz="0" w:space="0" w:color="auto"/>
            <w:right w:val="none" w:sz="0" w:space="0" w:color="auto"/>
          </w:divBdr>
          <w:divsChild>
            <w:div w:id="34551221">
              <w:marLeft w:val="0"/>
              <w:marRight w:val="0"/>
              <w:marTop w:val="0"/>
              <w:marBottom w:val="0"/>
              <w:divBdr>
                <w:top w:val="none" w:sz="0" w:space="0" w:color="auto"/>
                <w:left w:val="none" w:sz="0" w:space="0" w:color="auto"/>
                <w:bottom w:val="none" w:sz="0" w:space="0" w:color="auto"/>
                <w:right w:val="none" w:sz="0" w:space="0" w:color="auto"/>
              </w:divBdr>
            </w:div>
            <w:div w:id="110906779">
              <w:marLeft w:val="0"/>
              <w:marRight w:val="0"/>
              <w:marTop w:val="0"/>
              <w:marBottom w:val="0"/>
              <w:divBdr>
                <w:top w:val="none" w:sz="0" w:space="0" w:color="auto"/>
                <w:left w:val="none" w:sz="0" w:space="0" w:color="auto"/>
                <w:bottom w:val="none" w:sz="0" w:space="0" w:color="auto"/>
                <w:right w:val="none" w:sz="0" w:space="0" w:color="auto"/>
              </w:divBdr>
            </w:div>
            <w:div w:id="115098911">
              <w:marLeft w:val="0"/>
              <w:marRight w:val="0"/>
              <w:marTop w:val="0"/>
              <w:marBottom w:val="0"/>
              <w:divBdr>
                <w:top w:val="none" w:sz="0" w:space="0" w:color="auto"/>
                <w:left w:val="none" w:sz="0" w:space="0" w:color="auto"/>
                <w:bottom w:val="none" w:sz="0" w:space="0" w:color="auto"/>
                <w:right w:val="none" w:sz="0" w:space="0" w:color="auto"/>
              </w:divBdr>
            </w:div>
            <w:div w:id="266936313">
              <w:marLeft w:val="0"/>
              <w:marRight w:val="0"/>
              <w:marTop w:val="0"/>
              <w:marBottom w:val="0"/>
              <w:divBdr>
                <w:top w:val="none" w:sz="0" w:space="0" w:color="auto"/>
                <w:left w:val="none" w:sz="0" w:space="0" w:color="auto"/>
                <w:bottom w:val="none" w:sz="0" w:space="0" w:color="auto"/>
                <w:right w:val="none" w:sz="0" w:space="0" w:color="auto"/>
              </w:divBdr>
            </w:div>
            <w:div w:id="280041053">
              <w:marLeft w:val="0"/>
              <w:marRight w:val="0"/>
              <w:marTop w:val="0"/>
              <w:marBottom w:val="0"/>
              <w:divBdr>
                <w:top w:val="none" w:sz="0" w:space="0" w:color="auto"/>
                <w:left w:val="none" w:sz="0" w:space="0" w:color="auto"/>
                <w:bottom w:val="none" w:sz="0" w:space="0" w:color="auto"/>
                <w:right w:val="none" w:sz="0" w:space="0" w:color="auto"/>
              </w:divBdr>
            </w:div>
            <w:div w:id="298801063">
              <w:marLeft w:val="0"/>
              <w:marRight w:val="0"/>
              <w:marTop w:val="0"/>
              <w:marBottom w:val="0"/>
              <w:divBdr>
                <w:top w:val="none" w:sz="0" w:space="0" w:color="auto"/>
                <w:left w:val="none" w:sz="0" w:space="0" w:color="auto"/>
                <w:bottom w:val="none" w:sz="0" w:space="0" w:color="auto"/>
                <w:right w:val="none" w:sz="0" w:space="0" w:color="auto"/>
              </w:divBdr>
            </w:div>
            <w:div w:id="307249578">
              <w:marLeft w:val="0"/>
              <w:marRight w:val="0"/>
              <w:marTop w:val="0"/>
              <w:marBottom w:val="0"/>
              <w:divBdr>
                <w:top w:val="none" w:sz="0" w:space="0" w:color="auto"/>
                <w:left w:val="none" w:sz="0" w:space="0" w:color="auto"/>
                <w:bottom w:val="none" w:sz="0" w:space="0" w:color="auto"/>
                <w:right w:val="none" w:sz="0" w:space="0" w:color="auto"/>
              </w:divBdr>
            </w:div>
            <w:div w:id="371425205">
              <w:marLeft w:val="0"/>
              <w:marRight w:val="0"/>
              <w:marTop w:val="0"/>
              <w:marBottom w:val="0"/>
              <w:divBdr>
                <w:top w:val="none" w:sz="0" w:space="0" w:color="auto"/>
                <w:left w:val="none" w:sz="0" w:space="0" w:color="auto"/>
                <w:bottom w:val="none" w:sz="0" w:space="0" w:color="auto"/>
                <w:right w:val="none" w:sz="0" w:space="0" w:color="auto"/>
              </w:divBdr>
            </w:div>
            <w:div w:id="422457773">
              <w:marLeft w:val="0"/>
              <w:marRight w:val="0"/>
              <w:marTop w:val="0"/>
              <w:marBottom w:val="0"/>
              <w:divBdr>
                <w:top w:val="none" w:sz="0" w:space="0" w:color="auto"/>
                <w:left w:val="none" w:sz="0" w:space="0" w:color="auto"/>
                <w:bottom w:val="none" w:sz="0" w:space="0" w:color="auto"/>
                <w:right w:val="none" w:sz="0" w:space="0" w:color="auto"/>
              </w:divBdr>
            </w:div>
            <w:div w:id="436369618">
              <w:marLeft w:val="0"/>
              <w:marRight w:val="0"/>
              <w:marTop w:val="0"/>
              <w:marBottom w:val="0"/>
              <w:divBdr>
                <w:top w:val="none" w:sz="0" w:space="0" w:color="auto"/>
                <w:left w:val="none" w:sz="0" w:space="0" w:color="auto"/>
                <w:bottom w:val="none" w:sz="0" w:space="0" w:color="auto"/>
                <w:right w:val="none" w:sz="0" w:space="0" w:color="auto"/>
              </w:divBdr>
            </w:div>
            <w:div w:id="488789055">
              <w:marLeft w:val="0"/>
              <w:marRight w:val="0"/>
              <w:marTop w:val="0"/>
              <w:marBottom w:val="0"/>
              <w:divBdr>
                <w:top w:val="none" w:sz="0" w:space="0" w:color="auto"/>
                <w:left w:val="none" w:sz="0" w:space="0" w:color="auto"/>
                <w:bottom w:val="none" w:sz="0" w:space="0" w:color="auto"/>
                <w:right w:val="none" w:sz="0" w:space="0" w:color="auto"/>
              </w:divBdr>
            </w:div>
            <w:div w:id="561521604">
              <w:marLeft w:val="0"/>
              <w:marRight w:val="0"/>
              <w:marTop w:val="0"/>
              <w:marBottom w:val="0"/>
              <w:divBdr>
                <w:top w:val="none" w:sz="0" w:space="0" w:color="auto"/>
                <w:left w:val="none" w:sz="0" w:space="0" w:color="auto"/>
                <w:bottom w:val="none" w:sz="0" w:space="0" w:color="auto"/>
                <w:right w:val="none" w:sz="0" w:space="0" w:color="auto"/>
              </w:divBdr>
            </w:div>
            <w:div w:id="577403797">
              <w:marLeft w:val="0"/>
              <w:marRight w:val="0"/>
              <w:marTop w:val="0"/>
              <w:marBottom w:val="0"/>
              <w:divBdr>
                <w:top w:val="none" w:sz="0" w:space="0" w:color="auto"/>
                <w:left w:val="none" w:sz="0" w:space="0" w:color="auto"/>
                <w:bottom w:val="none" w:sz="0" w:space="0" w:color="auto"/>
                <w:right w:val="none" w:sz="0" w:space="0" w:color="auto"/>
              </w:divBdr>
            </w:div>
            <w:div w:id="584607574">
              <w:marLeft w:val="0"/>
              <w:marRight w:val="0"/>
              <w:marTop w:val="0"/>
              <w:marBottom w:val="0"/>
              <w:divBdr>
                <w:top w:val="none" w:sz="0" w:space="0" w:color="auto"/>
                <w:left w:val="none" w:sz="0" w:space="0" w:color="auto"/>
                <w:bottom w:val="none" w:sz="0" w:space="0" w:color="auto"/>
                <w:right w:val="none" w:sz="0" w:space="0" w:color="auto"/>
              </w:divBdr>
            </w:div>
            <w:div w:id="589317466">
              <w:marLeft w:val="0"/>
              <w:marRight w:val="0"/>
              <w:marTop w:val="0"/>
              <w:marBottom w:val="0"/>
              <w:divBdr>
                <w:top w:val="none" w:sz="0" w:space="0" w:color="auto"/>
                <w:left w:val="none" w:sz="0" w:space="0" w:color="auto"/>
                <w:bottom w:val="none" w:sz="0" w:space="0" w:color="auto"/>
                <w:right w:val="none" w:sz="0" w:space="0" w:color="auto"/>
              </w:divBdr>
            </w:div>
            <w:div w:id="601573862">
              <w:marLeft w:val="0"/>
              <w:marRight w:val="0"/>
              <w:marTop w:val="0"/>
              <w:marBottom w:val="0"/>
              <w:divBdr>
                <w:top w:val="none" w:sz="0" w:space="0" w:color="auto"/>
                <w:left w:val="none" w:sz="0" w:space="0" w:color="auto"/>
                <w:bottom w:val="none" w:sz="0" w:space="0" w:color="auto"/>
                <w:right w:val="none" w:sz="0" w:space="0" w:color="auto"/>
              </w:divBdr>
            </w:div>
            <w:div w:id="604269972">
              <w:marLeft w:val="0"/>
              <w:marRight w:val="0"/>
              <w:marTop w:val="0"/>
              <w:marBottom w:val="0"/>
              <w:divBdr>
                <w:top w:val="none" w:sz="0" w:space="0" w:color="auto"/>
                <w:left w:val="none" w:sz="0" w:space="0" w:color="auto"/>
                <w:bottom w:val="none" w:sz="0" w:space="0" w:color="auto"/>
                <w:right w:val="none" w:sz="0" w:space="0" w:color="auto"/>
              </w:divBdr>
            </w:div>
            <w:div w:id="653946092">
              <w:marLeft w:val="0"/>
              <w:marRight w:val="0"/>
              <w:marTop w:val="0"/>
              <w:marBottom w:val="0"/>
              <w:divBdr>
                <w:top w:val="none" w:sz="0" w:space="0" w:color="auto"/>
                <w:left w:val="none" w:sz="0" w:space="0" w:color="auto"/>
                <w:bottom w:val="none" w:sz="0" w:space="0" w:color="auto"/>
                <w:right w:val="none" w:sz="0" w:space="0" w:color="auto"/>
              </w:divBdr>
            </w:div>
            <w:div w:id="654645847">
              <w:marLeft w:val="0"/>
              <w:marRight w:val="0"/>
              <w:marTop w:val="0"/>
              <w:marBottom w:val="0"/>
              <w:divBdr>
                <w:top w:val="none" w:sz="0" w:space="0" w:color="auto"/>
                <w:left w:val="none" w:sz="0" w:space="0" w:color="auto"/>
                <w:bottom w:val="none" w:sz="0" w:space="0" w:color="auto"/>
                <w:right w:val="none" w:sz="0" w:space="0" w:color="auto"/>
              </w:divBdr>
            </w:div>
            <w:div w:id="776365849">
              <w:marLeft w:val="0"/>
              <w:marRight w:val="0"/>
              <w:marTop w:val="0"/>
              <w:marBottom w:val="0"/>
              <w:divBdr>
                <w:top w:val="none" w:sz="0" w:space="0" w:color="auto"/>
                <w:left w:val="none" w:sz="0" w:space="0" w:color="auto"/>
                <w:bottom w:val="none" w:sz="0" w:space="0" w:color="auto"/>
                <w:right w:val="none" w:sz="0" w:space="0" w:color="auto"/>
              </w:divBdr>
            </w:div>
            <w:div w:id="821968757">
              <w:marLeft w:val="0"/>
              <w:marRight w:val="0"/>
              <w:marTop w:val="0"/>
              <w:marBottom w:val="0"/>
              <w:divBdr>
                <w:top w:val="none" w:sz="0" w:space="0" w:color="auto"/>
                <w:left w:val="none" w:sz="0" w:space="0" w:color="auto"/>
                <w:bottom w:val="none" w:sz="0" w:space="0" w:color="auto"/>
                <w:right w:val="none" w:sz="0" w:space="0" w:color="auto"/>
              </w:divBdr>
            </w:div>
            <w:div w:id="842665662">
              <w:marLeft w:val="0"/>
              <w:marRight w:val="0"/>
              <w:marTop w:val="0"/>
              <w:marBottom w:val="0"/>
              <w:divBdr>
                <w:top w:val="none" w:sz="0" w:space="0" w:color="auto"/>
                <w:left w:val="none" w:sz="0" w:space="0" w:color="auto"/>
                <w:bottom w:val="none" w:sz="0" w:space="0" w:color="auto"/>
                <w:right w:val="none" w:sz="0" w:space="0" w:color="auto"/>
              </w:divBdr>
            </w:div>
            <w:div w:id="875384635">
              <w:marLeft w:val="0"/>
              <w:marRight w:val="0"/>
              <w:marTop w:val="0"/>
              <w:marBottom w:val="0"/>
              <w:divBdr>
                <w:top w:val="none" w:sz="0" w:space="0" w:color="auto"/>
                <w:left w:val="none" w:sz="0" w:space="0" w:color="auto"/>
                <w:bottom w:val="none" w:sz="0" w:space="0" w:color="auto"/>
                <w:right w:val="none" w:sz="0" w:space="0" w:color="auto"/>
              </w:divBdr>
            </w:div>
            <w:div w:id="879784715">
              <w:marLeft w:val="0"/>
              <w:marRight w:val="0"/>
              <w:marTop w:val="0"/>
              <w:marBottom w:val="0"/>
              <w:divBdr>
                <w:top w:val="none" w:sz="0" w:space="0" w:color="auto"/>
                <w:left w:val="none" w:sz="0" w:space="0" w:color="auto"/>
                <w:bottom w:val="none" w:sz="0" w:space="0" w:color="auto"/>
                <w:right w:val="none" w:sz="0" w:space="0" w:color="auto"/>
              </w:divBdr>
            </w:div>
            <w:div w:id="899290835">
              <w:marLeft w:val="0"/>
              <w:marRight w:val="0"/>
              <w:marTop w:val="0"/>
              <w:marBottom w:val="0"/>
              <w:divBdr>
                <w:top w:val="none" w:sz="0" w:space="0" w:color="auto"/>
                <w:left w:val="none" w:sz="0" w:space="0" w:color="auto"/>
                <w:bottom w:val="none" w:sz="0" w:space="0" w:color="auto"/>
                <w:right w:val="none" w:sz="0" w:space="0" w:color="auto"/>
              </w:divBdr>
            </w:div>
            <w:div w:id="959140562">
              <w:marLeft w:val="0"/>
              <w:marRight w:val="0"/>
              <w:marTop w:val="0"/>
              <w:marBottom w:val="0"/>
              <w:divBdr>
                <w:top w:val="none" w:sz="0" w:space="0" w:color="auto"/>
                <w:left w:val="none" w:sz="0" w:space="0" w:color="auto"/>
                <w:bottom w:val="none" w:sz="0" w:space="0" w:color="auto"/>
                <w:right w:val="none" w:sz="0" w:space="0" w:color="auto"/>
              </w:divBdr>
            </w:div>
            <w:div w:id="978997032">
              <w:marLeft w:val="0"/>
              <w:marRight w:val="0"/>
              <w:marTop w:val="0"/>
              <w:marBottom w:val="0"/>
              <w:divBdr>
                <w:top w:val="none" w:sz="0" w:space="0" w:color="auto"/>
                <w:left w:val="none" w:sz="0" w:space="0" w:color="auto"/>
                <w:bottom w:val="none" w:sz="0" w:space="0" w:color="auto"/>
                <w:right w:val="none" w:sz="0" w:space="0" w:color="auto"/>
              </w:divBdr>
            </w:div>
            <w:div w:id="993214593">
              <w:marLeft w:val="0"/>
              <w:marRight w:val="0"/>
              <w:marTop w:val="0"/>
              <w:marBottom w:val="0"/>
              <w:divBdr>
                <w:top w:val="none" w:sz="0" w:space="0" w:color="auto"/>
                <w:left w:val="none" w:sz="0" w:space="0" w:color="auto"/>
                <w:bottom w:val="none" w:sz="0" w:space="0" w:color="auto"/>
                <w:right w:val="none" w:sz="0" w:space="0" w:color="auto"/>
              </w:divBdr>
            </w:div>
            <w:div w:id="1064327786">
              <w:marLeft w:val="0"/>
              <w:marRight w:val="0"/>
              <w:marTop w:val="0"/>
              <w:marBottom w:val="0"/>
              <w:divBdr>
                <w:top w:val="none" w:sz="0" w:space="0" w:color="auto"/>
                <w:left w:val="none" w:sz="0" w:space="0" w:color="auto"/>
                <w:bottom w:val="none" w:sz="0" w:space="0" w:color="auto"/>
                <w:right w:val="none" w:sz="0" w:space="0" w:color="auto"/>
              </w:divBdr>
            </w:div>
            <w:div w:id="1094935687">
              <w:marLeft w:val="0"/>
              <w:marRight w:val="0"/>
              <w:marTop w:val="0"/>
              <w:marBottom w:val="0"/>
              <w:divBdr>
                <w:top w:val="none" w:sz="0" w:space="0" w:color="auto"/>
                <w:left w:val="none" w:sz="0" w:space="0" w:color="auto"/>
                <w:bottom w:val="none" w:sz="0" w:space="0" w:color="auto"/>
                <w:right w:val="none" w:sz="0" w:space="0" w:color="auto"/>
              </w:divBdr>
            </w:div>
            <w:div w:id="1124233474">
              <w:marLeft w:val="0"/>
              <w:marRight w:val="0"/>
              <w:marTop w:val="0"/>
              <w:marBottom w:val="0"/>
              <w:divBdr>
                <w:top w:val="none" w:sz="0" w:space="0" w:color="auto"/>
                <w:left w:val="none" w:sz="0" w:space="0" w:color="auto"/>
                <w:bottom w:val="none" w:sz="0" w:space="0" w:color="auto"/>
                <w:right w:val="none" w:sz="0" w:space="0" w:color="auto"/>
              </w:divBdr>
            </w:div>
            <w:div w:id="1124999474">
              <w:marLeft w:val="0"/>
              <w:marRight w:val="0"/>
              <w:marTop w:val="0"/>
              <w:marBottom w:val="0"/>
              <w:divBdr>
                <w:top w:val="none" w:sz="0" w:space="0" w:color="auto"/>
                <w:left w:val="none" w:sz="0" w:space="0" w:color="auto"/>
                <w:bottom w:val="none" w:sz="0" w:space="0" w:color="auto"/>
                <w:right w:val="none" w:sz="0" w:space="0" w:color="auto"/>
              </w:divBdr>
            </w:div>
            <w:div w:id="1196193721">
              <w:marLeft w:val="0"/>
              <w:marRight w:val="0"/>
              <w:marTop w:val="0"/>
              <w:marBottom w:val="0"/>
              <w:divBdr>
                <w:top w:val="none" w:sz="0" w:space="0" w:color="auto"/>
                <w:left w:val="none" w:sz="0" w:space="0" w:color="auto"/>
                <w:bottom w:val="none" w:sz="0" w:space="0" w:color="auto"/>
                <w:right w:val="none" w:sz="0" w:space="0" w:color="auto"/>
              </w:divBdr>
            </w:div>
            <w:div w:id="1245451507">
              <w:marLeft w:val="0"/>
              <w:marRight w:val="0"/>
              <w:marTop w:val="0"/>
              <w:marBottom w:val="0"/>
              <w:divBdr>
                <w:top w:val="none" w:sz="0" w:space="0" w:color="auto"/>
                <w:left w:val="none" w:sz="0" w:space="0" w:color="auto"/>
                <w:bottom w:val="none" w:sz="0" w:space="0" w:color="auto"/>
                <w:right w:val="none" w:sz="0" w:space="0" w:color="auto"/>
              </w:divBdr>
            </w:div>
            <w:div w:id="1272124428">
              <w:marLeft w:val="0"/>
              <w:marRight w:val="0"/>
              <w:marTop w:val="0"/>
              <w:marBottom w:val="0"/>
              <w:divBdr>
                <w:top w:val="none" w:sz="0" w:space="0" w:color="auto"/>
                <w:left w:val="none" w:sz="0" w:space="0" w:color="auto"/>
                <w:bottom w:val="none" w:sz="0" w:space="0" w:color="auto"/>
                <w:right w:val="none" w:sz="0" w:space="0" w:color="auto"/>
              </w:divBdr>
            </w:div>
            <w:div w:id="1274249022">
              <w:marLeft w:val="0"/>
              <w:marRight w:val="0"/>
              <w:marTop w:val="0"/>
              <w:marBottom w:val="0"/>
              <w:divBdr>
                <w:top w:val="none" w:sz="0" w:space="0" w:color="auto"/>
                <w:left w:val="none" w:sz="0" w:space="0" w:color="auto"/>
                <w:bottom w:val="none" w:sz="0" w:space="0" w:color="auto"/>
                <w:right w:val="none" w:sz="0" w:space="0" w:color="auto"/>
              </w:divBdr>
            </w:div>
            <w:div w:id="1285037900">
              <w:marLeft w:val="0"/>
              <w:marRight w:val="0"/>
              <w:marTop w:val="0"/>
              <w:marBottom w:val="0"/>
              <w:divBdr>
                <w:top w:val="none" w:sz="0" w:space="0" w:color="auto"/>
                <w:left w:val="none" w:sz="0" w:space="0" w:color="auto"/>
                <w:bottom w:val="none" w:sz="0" w:space="0" w:color="auto"/>
                <w:right w:val="none" w:sz="0" w:space="0" w:color="auto"/>
              </w:divBdr>
            </w:div>
            <w:div w:id="1285650397">
              <w:marLeft w:val="0"/>
              <w:marRight w:val="0"/>
              <w:marTop w:val="0"/>
              <w:marBottom w:val="0"/>
              <w:divBdr>
                <w:top w:val="none" w:sz="0" w:space="0" w:color="auto"/>
                <w:left w:val="none" w:sz="0" w:space="0" w:color="auto"/>
                <w:bottom w:val="none" w:sz="0" w:space="0" w:color="auto"/>
                <w:right w:val="none" w:sz="0" w:space="0" w:color="auto"/>
              </w:divBdr>
            </w:div>
            <w:div w:id="1287853462">
              <w:marLeft w:val="0"/>
              <w:marRight w:val="0"/>
              <w:marTop w:val="0"/>
              <w:marBottom w:val="0"/>
              <w:divBdr>
                <w:top w:val="none" w:sz="0" w:space="0" w:color="auto"/>
                <w:left w:val="none" w:sz="0" w:space="0" w:color="auto"/>
                <w:bottom w:val="none" w:sz="0" w:space="0" w:color="auto"/>
                <w:right w:val="none" w:sz="0" w:space="0" w:color="auto"/>
              </w:divBdr>
            </w:div>
            <w:div w:id="1302730106">
              <w:marLeft w:val="0"/>
              <w:marRight w:val="0"/>
              <w:marTop w:val="0"/>
              <w:marBottom w:val="0"/>
              <w:divBdr>
                <w:top w:val="none" w:sz="0" w:space="0" w:color="auto"/>
                <w:left w:val="none" w:sz="0" w:space="0" w:color="auto"/>
                <w:bottom w:val="none" w:sz="0" w:space="0" w:color="auto"/>
                <w:right w:val="none" w:sz="0" w:space="0" w:color="auto"/>
              </w:divBdr>
            </w:div>
            <w:div w:id="1354380825">
              <w:marLeft w:val="0"/>
              <w:marRight w:val="0"/>
              <w:marTop w:val="0"/>
              <w:marBottom w:val="0"/>
              <w:divBdr>
                <w:top w:val="none" w:sz="0" w:space="0" w:color="auto"/>
                <w:left w:val="none" w:sz="0" w:space="0" w:color="auto"/>
                <w:bottom w:val="none" w:sz="0" w:space="0" w:color="auto"/>
                <w:right w:val="none" w:sz="0" w:space="0" w:color="auto"/>
              </w:divBdr>
            </w:div>
            <w:div w:id="1362125619">
              <w:marLeft w:val="0"/>
              <w:marRight w:val="0"/>
              <w:marTop w:val="0"/>
              <w:marBottom w:val="0"/>
              <w:divBdr>
                <w:top w:val="none" w:sz="0" w:space="0" w:color="auto"/>
                <w:left w:val="none" w:sz="0" w:space="0" w:color="auto"/>
                <w:bottom w:val="none" w:sz="0" w:space="0" w:color="auto"/>
                <w:right w:val="none" w:sz="0" w:space="0" w:color="auto"/>
              </w:divBdr>
            </w:div>
            <w:div w:id="1546407467">
              <w:marLeft w:val="0"/>
              <w:marRight w:val="0"/>
              <w:marTop w:val="0"/>
              <w:marBottom w:val="0"/>
              <w:divBdr>
                <w:top w:val="none" w:sz="0" w:space="0" w:color="auto"/>
                <w:left w:val="none" w:sz="0" w:space="0" w:color="auto"/>
                <w:bottom w:val="none" w:sz="0" w:space="0" w:color="auto"/>
                <w:right w:val="none" w:sz="0" w:space="0" w:color="auto"/>
              </w:divBdr>
            </w:div>
            <w:div w:id="1646543942">
              <w:marLeft w:val="0"/>
              <w:marRight w:val="0"/>
              <w:marTop w:val="0"/>
              <w:marBottom w:val="0"/>
              <w:divBdr>
                <w:top w:val="none" w:sz="0" w:space="0" w:color="auto"/>
                <w:left w:val="none" w:sz="0" w:space="0" w:color="auto"/>
                <w:bottom w:val="none" w:sz="0" w:space="0" w:color="auto"/>
                <w:right w:val="none" w:sz="0" w:space="0" w:color="auto"/>
              </w:divBdr>
            </w:div>
            <w:div w:id="1651471645">
              <w:marLeft w:val="0"/>
              <w:marRight w:val="0"/>
              <w:marTop w:val="0"/>
              <w:marBottom w:val="0"/>
              <w:divBdr>
                <w:top w:val="none" w:sz="0" w:space="0" w:color="auto"/>
                <w:left w:val="none" w:sz="0" w:space="0" w:color="auto"/>
                <w:bottom w:val="none" w:sz="0" w:space="0" w:color="auto"/>
                <w:right w:val="none" w:sz="0" w:space="0" w:color="auto"/>
              </w:divBdr>
            </w:div>
            <w:div w:id="1669602825">
              <w:marLeft w:val="0"/>
              <w:marRight w:val="0"/>
              <w:marTop w:val="0"/>
              <w:marBottom w:val="0"/>
              <w:divBdr>
                <w:top w:val="none" w:sz="0" w:space="0" w:color="auto"/>
                <w:left w:val="none" w:sz="0" w:space="0" w:color="auto"/>
                <w:bottom w:val="none" w:sz="0" w:space="0" w:color="auto"/>
                <w:right w:val="none" w:sz="0" w:space="0" w:color="auto"/>
              </w:divBdr>
            </w:div>
            <w:div w:id="1757559618">
              <w:marLeft w:val="0"/>
              <w:marRight w:val="0"/>
              <w:marTop w:val="0"/>
              <w:marBottom w:val="0"/>
              <w:divBdr>
                <w:top w:val="none" w:sz="0" w:space="0" w:color="auto"/>
                <w:left w:val="none" w:sz="0" w:space="0" w:color="auto"/>
                <w:bottom w:val="none" w:sz="0" w:space="0" w:color="auto"/>
                <w:right w:val="none" w:sz="0" w:space="0" w:color="auto"/>
              </w:divBdr>
            </w:div>
            <w:div w:id="1820806640">
              <w:marLeft w:val="0"/>
              <w:marRight w:val="0"/>
              <w:marTop w:val="0"/>
              <w:marBottom w:val="0"/>
              <w:divBdr>
                <w:top w:val="none" w:sz="0" w:space="0" w:color="auto"/>
                <w:left w:val="none" w:sz="0" w:space="0" w:color="auto"/>
                <w:bottom w:val="none" w:sz="0" w:space="0" w:color="auto"/>
                <w:right w:val="none" w:sz="0" w:space="0" w:color="auto"/>
              </w:divBdr>
            </w:div>
            <w:div w:id="1842232347">
              <w:marLeft w:val="0"/>
              <w:marRight w:val="0"/>
              <w:marTop w:val="0"/>
              <w:marBottom w:val="0"/>
              <w:divBdr>
                <w:top w:val="none" w:sz="0" w:space="0" w:color="auto"/>
                <w:left w:val="none" w:sz="0" w:space="0" w:color="auto"/>
                <w:bottom w:val="none" w:sz="0" w:space="0" w:color="auto"/>
                <w:right w:val="none" w:sz="0" w:space="0" w:color="auto"/>
              </w:divBdr>
            </w:div>
            <w:div w:id="1851599240">
              <w:marLeft w:val="0"/>
              <w:marRight w:val="0"/>
              <w:marTop w:val="0"/>
              <w:marBottom w:val="0"/>
              <w:divBdr>
                <w:top w:val="none" w:sz="0" w:space="0" w:color="auto"/>
                <w:left w:val="none" w:sz="0" w:space="0" w:color="auto"/>
                <w:bottom w:val="none" w:sz="0" w:space="0" w:color="auto"/>
                <w:right w:val="none" w:sz="0" w:space="0" w:color="auto"/>
              </w:divBdr>
            </w:div>
            <w:div w:id="1915161202">
              <w:marLeft w:val="0"/>
              <w:marRight w:val="0"/>
              <w:marTop w:val="0"/>
              <w:marBottom w:val="0"/>
              <w:divBdr>
                <w:top w:val="none" w:sz="0" w:space="0" w:color="auto"/>
                <w:left w:val="none" w:sz="0" w:space="0" w:color="auto"/>
                <w:bottom w:val="none" w:sz="0" w:space="0" w:color="auto"/>
                <w:right w:val="none" w:sz="0" w:space="0" w:color="auto"/>
              </w:divBdr>
            </w:div>
            <w:div w:id="1934437363">
              <w:marLeft w:val="0"/>
              <w:marRight w:val="0"/>
              <w:marTop w:val="0"/>
              <w:marBottom w:val="0"/>
              <w:divBdr>
                <w:top w:val="none" w:sz="0" w:space="0" w:color="auto"/>
                <w:left w:val="none" w:sz="0" w:space="0" w:color="auto"/>
                <w:bottom w:val="none" w:sz="0" w:space="0" w:color="auto"/>
                <w:right w:val="none" w:sz="0" w:space="0" w:color="auto"/>
              </w:divBdr>
            </w:div>
            <w:div w:id="1966887041">
              <w:marLeft w:val="0"/>
              <w:marRight w:val="0"/>
              <w:marTop w:val="0"/>
              <w:marBottom w:val="0"/>
              <w:divBdr>
                <w:top w:val="none" w:sz="0" w:space="0" w:color="auto"/>
                <w:left w:val="none" w:sz="0" w:space="0" w:color="auto"/>
                <w:bottom w:val="none" w:sz="0" w:space="0" w:color="auto"/>
                <w:right w:val="none" w:sz="0" w:space="0" w:color="auto"/>
              </w:divBdr>
            </w:div>
            <w:div w:id="2019189137">
              <w:marLeft w:val="0"/>
              <w:marRight w:val="0"/>
              <w:marTop w:val="0"/>
              <w:marBottom w:val="0"/>
              <w:divBdr>
                <w:top w:val="none" w:sz="0" w:space="0" w:color="auto"/>
                <w:left w:val="none" w:sz="0" w:space="0" w:color="auto"/>
                <w:bottom w:val="none" w:sz="0" w:space="0" w:color="auto"/>
                <w:right w:val="none" w:sz="0" w:space="0" w:color="auto"/>
              </w:divBdr>
            </w:div>
            <w:div w:id="2023432893">
              <w:marLeft w:val="0"/>
              <w:marRight w:val="0"/>
              <w:marTop w:val="0"/>
              <w:marBottom w:val="0"/>
              <w:divBdr>
                <w:top w:val="none" w:sz="0" w:space="0" w:color="auto"/>
                <w:left w:val="none" w:sz="0" w:space="0" w:color="auto"/>
                <w:bottom w:val="none" w:sz="0" w:space="0" w:color="auto"/>
                <w:right w:val="none" w:sz="0" w:space="0" w:color="auto"/>
              </w:divBdr>
            </w:div>
            <w:div w:id="2024043166">
              <w:marLeft w:val="0"/>
              <w:marRight w:val="0"/>
              <w:marTop w:val="0"/>
              <w:marBottom w:val="0"/>
              <w:divBdr>
                <w:top w:val="none" w:sz="0" w:space="0" w:color="auto"/>
                <w:left w:val="none" w:sz="0" w:space="0" w:color="auto"/>
                <w:bottom w:val="none" w:sz="0" w:space="0" w:color="auto"/>
                <w:right w:val="none" w:sz="0" w:space="0" w:color="auto"/>
              </w:divBdr>
            </w:div>
            <w:div w:id="2069302863">
              <w:marLeft w:val="0"/>
              <w:marRight w:val="0"/>
              <w:marTop w:val="0"/>
              <w:marBottom w:val="0"/>
              <w:divBdr>
                <w:top w:val="none" w:sz="0" w:space="0" w:color="auto"/>
                <w:left w:val="none" w:sz="0" w:space="0" w:color="auto"/>
                <w:bottom w:val="none" w:sz="0" w:space="0" w:color="auto"/>
                <w:right w:val="none" w:sz="0" w:space="0" w:color="auto"/>
              </w:divBdr>
            </w:div>
            <w:div w:id="2077702245">
              <w:marLeft w:val="0"/>
              <w:marRight w:val="0"/>
              <w:marTop w:val="0"/>
              <w:marBottom w:val="0"/>
              <w:divBdr>
                <w:top w:val="none" w:sz="0" w:space="0" w:color="auto"/>
                <w:left w:val="none" w:sz="0" w:space="0" w:color="auto"/>
                <w:bottom w:val="none" w:sz="0" w:space="0" w:color="auto"/>
                <w:right w:val="none" w:sz="0" w:space="0" w:color="auto"/>
              </w:divBdr>
            </w:div>
            <w:div w:id="2079477257">
              <w:marLeft w:val="0"/>
              <w:marRight w:val="0"/>
              <w:marTop w:val="0"/>
              <w:marBottom w:val="0"/>
              <w:divBdr>
                <w:top w:val="none" w:sz="0" w:space="0" w:color="auto"/>
                <w:left w:val="none" w:sz="0" w:space="0" w:color="auto"/>
                <w:bottom w:val="none" w:sz="0" w:space="0" w:color="auto"/>
                <w:right w:val="none" w:sz="0" w:space="0" w:color="auto"/>
              </w:divBdr>
            </w:div>
            <w:div w:id="2095084131">
              <w:marLeft w:val="0"/>
              <w:marRight w:val="0"/>
              <w:marTop w:val="0"/>
              <w:marBottom w:val="0"/>
              <w:divBdr>
                <w:top w:val="none" w:sz="0" w:space="0" w:color="auto"/>
                <w:left w:val="none" w:sz="0" w:space="0" w:color="auto"/>
                <w:bottom w:val="none" w:sz="0" w:space="0" w:color="auto"/>
                <w:right w:val="none" w:sz="0" w:space="0" w:color="auto"/>
              </w:divBdr>
            </w:div>
            <w:div w:id="2099018869">
              <w:marLeft w:val="0"/>
              <w:marRight w:val="0"/>
              <w:marTop w:val="0"/>
              <w:marBottom w:val="0"/>
              <w:divBdr>
                <w:top w:val="none" w:sz="0" w:space="0" w:color="auto"/>
                <w:left w:val="none" w:sz="0" w:space="0" w:color="auto"/>
                <w:bottom w:val="none" w:sz="0" w:space="0" w:color="auto"/>
                <w:right w:val="none" w:sz="0" w:space="0" w:color="auto"/>
              </w:divBdr>
            </w:div>
            <w:div w:id="2109963433">
              <w:marLeft w:val="0"/>
              <w:marRight w:val="0"/>
              <w:marTop w:val="0"/>
              <w:marBottom w:val="0"/>
              <w:divBdr>
                <w:top w:val="none" w:sz="0" w:space="0" w:color="auto"/>
                <w:left w:val="none" w:sz="0" w:space="0" w:color="auto"/>
                <w:bottom w:val="none" w:sz="0" w:space="0" w:color="auto"/>
                <w:right w:val="none" w:sz="0" w:space="0" w:color="auto"/>
              </w:divBdr>
            </w:div>
            <w:div w:id="213359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75717">
      <w:bodyDiv w:val="1"/>
      <w:marLeft w:val="0"/>
      <w:marRight w:val="0"/>
      <w:marTop w:val="0"/>
      <w:marBottom w:val="0"/>
      <w:divBdr>
        <w:top w:val="none" w:sz="0" w:space="0" w:color="auto"/>
        <w:left w:val="none" w:sz="0" w:space="0" w:color="auto"/>
        <w:bottom w:val="none" w:sz="0" w:space="0" w:color="auto"/>
        <w:right w:val="none" w:sz="0" w:space="0" w:color="auto"/>
      </w:divBdr>
    </w:div>
    <w:div w:id="777287713">
      <w:bodyDiv w:val="1"/>
      <w:marLeft w:val="0"/>
      <w:marRight w:val="0"/>
      <w:marTop w:val="0"/>
      <w:marBottom w:val="0"/>
      <w:divBdr>
        <w:top w:val="none" w:sz="0" w:space="0" w:color="auto"/>
        <w:left w:val="none" w:sz="0" w:space="0" w:color="auto"/>
        <w:bottom w:val="none" w:sz="0" w:space="0" w:color="auto"/>
        <w:right w:val="none" w:sz="0" w:space="0" w:color="auto"/>
      </w:divBdr>
    </w:div>
    <w:div w:id="792362373">
      <w:bodyDiv w:val="1"/>
      <w:marLeft w:val="0"/>
      <w:marRight w:val="0"/>
      <w:marTop w:val="0"/>
      <w:marBottom w:val="0"/>
      <w:divBdr>
        <w:top w:val="none" w:sz="0" w:space="0" w:color="auto"/>
        <w:left w:val="none" w:sz="0" w:space="0" w:color="auto"/>
        <w:bottom w:val="none" w:sz="0" w:space="0" w:color="auto"/>
        <w:right w:val="none" w:sz="0" w:space="0" w:color="auto"/>
      </w:divBdr>
    </w:div>
    <w:div w:id="863710017">
      <w:bodyDiv w:val="1"/>
      <w:marLeft w:val="0"/>
      <w:marRight w:val="0"/>
      <w:marTop w:val="0"/>
      <w:marBottom w:val="0"/>
      <w:divBdr>
        <w:top w:val="none" w:sz="0" w:space="0" w:color="auto"/>
        <w:left w:val="none" w:sz="0" w:space="0" w:color="auto"/>
        <w:bottom w:val="none" w:sz="0" w:space="0" w:color="auto"/>
        <w:right w:val="none" w:sz="0" w:space="0" w:color="auto"/>
      </w:divBdr>
      <w:divsChild>
        <w:div w:id="203448629">
          <w:marLeft w:val="0"/>
          <w:marRight w:val="0"/>
          <w:marTop w:val="192"/>
          <w:marBottom w:val="150"/>
          <w:divBdr>
            <w:top w:val="none" w:sz="0" w:space="0" w:color="auto"/>
            <w:left w:val="none" w:sz="0" w:space="0" w:color="auto"/>
            <w:bottom w:val="none" w:sz="0" w:space="0" w:color="auto"/>
            <w:right w:val="none" w:sz="0" w:space="0" w:color="auto"/>
          </w:divBdr>
        </w:div>
        <w:div w:id="1427077143">
          <w:marLeft w:val="0"/>
          <w:marRight w:val="0"/>
          <w:marTop w:val="192"/>
          <w:marBottom w:val="150"/>
          <w:divBdr>
            <w:top w:val="none" w:sz="0" w:space="0" w:color="auto"/>
            <w:left w:val="none" w:sz="0" w:space="0" w:color="auto"/>
            <w:bottom w:val="none" w:sz="0" w:space="0" w:color="auto"/>
            <w:right w:val="none" w:sz="0" w:space="0" w:color="auto"/>
          </w:divBdr>
        </w:div>
      </w:divsChild>
    </w:div>
    <w:div w:id="880439319">
      <w:bodyDiv w:val="1"/>
      <w:marLeft w:val="0"/>
      <w:marRight w:val="0"/>
      <w:marTop w:val="0"/>
      <w:marBottom w:val="0"/>
      <w:divBdr>
        <w:top w:val="none" w:sz="0" w:space="0" w:color="auto"/>
        <w:left w:val="none" w:sz="0" w:space="0" w:color="auto"/>
        <w:bottom w:val="none" w:sz="0" w:space="0" w:color="auto"/>
        <w:right w:val="none" w:sz="0" w:space="0" w:color="auto"/>
      </w:divBdr>
      <w:divsChild>
        <w:div w:id="1285578833">
          <w:marLeft w:val="0"/>
          <w:marRight w:val="0"/>
          <w:marTop w:val="0"/>
          <w:marBottom w:val="0"/>
          <w:divBdr>
            <w:top w:val="none" w:sz="0" w:space="0" w:color="auto"/>
            <w:left w:val="none" w:sz="0" w:space="0" w:color="auto"/>
            <w:bottom w:val="none" w:sz="0" w:space="0" w:color="auto"/>
            <w:right w:val="none" w:sz="0" w:space="0" w:color="auto"/>
          </w:divBdr>
        </w:div>
        <w:div w:id="1352798097">
          <w:marLeft w:val="0"/>
          <w:marRight w:val="0"/>
          <w:marTop w:val="0"/>
          <w:marBottom w:val="0"/>
          <w:divBdr>
            <w:top w:val="none" w:sz="0" w:space="0" w:color="auto"/>
            <w:left w:val="none" w:sz="0" w:space="0" w:color="auto"/>
            <w:bottom w:val="none" w:sz="0" w:space="0" w:color="auto"/>
            <w:right w:val="none" w:sz="0" w:space="0" w:color="auto"/>
          </w:divBdr>
        </w:div>
      </w:divsChild>
    </w:div>
    <w:div w:id="903562490">
      <w:bodyDiv w:val="1"/>
      <w:marLeft w:val="0"/>
      <w:marRight w:val="0"/>
      <w:marTop w:val="0"/>
      <w:marBottom w:val="0"/>
      <w:divBdr>
        <w:top w:val="none" w:sz="0" w:space="0" w:color="auto"/>
        <w:left w:val="none" w:sz="0" w:space="0" w:color="auto"/>
        <w:bottom w:val="none" w:sz="0" w:space="0" w:color="auto"/>
        <w:right w:val="none" w:sz="0" w:space="0" w:color="auto"/>
      </w:divBdr>
    </w:div>
    <w:div w:id="917251527">
      <w:bodyDiv w:val="1"/>
      <w:marLeft w:val="0"/>
      <w:marRight w:val="0"/>
      <w:marTop w:val="0"/>
      <w:marBottom w:val="0"/>
      <w:divBdr>
        <w:top w:val="none" w:sz="0" w:space="0" w:color="auto"/>
        <w:left w:val="none" w:sz="0" w:space="0" w:color="auto"/>
        <w:bottom w:val="none" w:sz="0" w:space="0" w:color="auto"/>
        <w:right w:val="none" w:sz="0" w:space="0" w:color="auto"/>
      </w:divBdr>
    </w:div>
    <w:div w:id="957104887">
      <w:bodyDiv w:val="1"/>
      <w:marLeft w:val="0"/>
      <w:marRight w:val="0"/>
      <w:marTop w:val="0"/>
      <w:marBottom w:val="0"/>
      <w:divBdr>
        <w:top w:val="none" w:sz="0" w:space="0" w:color="auto"/>
        <w:left w:val="none" w:sz="0" w:space="0" w:color="auto"/>
        <w:bottom w:val="none" w:sz="0" w:space="0" w:color="auto"/>
        <w:right w:val="none" w:sz="0" w:space="0" w:color="auto"/>
      </w:divBdr>
    </w:div>
    <w:div w:id="974792613">
      <w:bodyDiv w:val="1"/>
      <w:marLeft w:val="0"/>
      <w:marRight w:val="0"/>
      <w:marTop w:val="0"/>
      <w:marBottom w:val="0"/>
      <w:divBdr>
        <w:top w:val="none" w:sz="0" w:space="0" w:color="auto"/>
        <w:left w:val="none" w:sz="0" w:space="0" w:color="auto"/>
        <w:bottom w:val="none" w:sz="0" w:space="0" w:color="auto"/>
        <w:right w:val="none" w:sz="0" w:space="0" w:color="auto"/>
      </w:divBdr>
    </w:div>
    <w:div w:id="1035733219">
      <w:bodyDiv w:val="1"/>
      <w:marLeft w:val="0"/>
      <w:marRight w:val="0"/>
      <w:marTop w:val="0"/>
      <w:marBottom w:val="0"/>
      <w:divBdr>
        <w:top w:val="none" w:sz="0" w:space="0" w:color="auto"/>
        <w:left w:val="none" w:sz="0" w:space="0" w:color="auto"/>
        <w:bottom w:val="none" w:sz="0" w:space="0" w:color="auto"/>
        <w:right w:val="none" w:sz="0" w:space="0" w:color="auto"/>
      </w:divBdr>
    </w:div>
    <w:div w:id="1044872095">
      <w:bodyDiv w:val="1"/>
      <w:marLeft w:val="0"/>
      <w:marRight w:val="0"/>
      <w:marTop w:val="0"/>
      <w:marBottom w:val="0"/>
      <w:divBdr>
        <w:top w:val="none" w:sz="0" w:space="0" w:color="auto"/>
        <w:left w:val="none" w:sz="0" w:space="0" w:color="auto"/>
        <w:bottom w:val="none" w:sz="0" w:space="0" w:color="auto"/>
        <w:right w:val="none" w:sz="0" w:space="0" w:color="auto"/>
      </w:divBdr>
      <w:divsChild>
        <w:div w:id="143276861">
          <w:marLeft w:val="0"/>
          <w:marRight w:val="0"/>
          <w:marTop w:val="192"/>
          <w:marBottom w:val="150"/>
          <w:divBdr>
            <w:top w:val="none" w:sz="0" w:space="0" w:color="auto"/>
            <w:left w:val="none" w:sz="0" w:space="0" w:color="auto"/>
            <w:bottom w:val="none" w:sz="0" w:space="0" w:color="auto"/>
            <w:right w:val="none" w:sz="0" w:space="0" w:color="auto"/>
          </w:divBdr>
        </w:div>
        <w:div w:id="1392002419">
          <w:marLeft w:val="0"/>
          <w:marRight w:val="0"/>
          <w:marTop w:val="192"/>
          <w:marBottom w:val="150"/>
          <w:divBdr>
            <w:top w:val="none" w:sz="0" w:space="0" w:color="auto"/>
            <w:left w:val="none" w:sz="0" w:space="0" w:color="auto"/>
            <w:bottom w:val="none" w:sz="0" w:space="0" w:color="auto"/>
            <w:right w:val="none" w:sz="0" w:space="0" w:color="auto"/>
          </w:divBdr>
        </w:div>
        <w:div w:id="1627850349">
          <w:marLeft w:val="0"/>
          <w:marRight w:val="0"/>
          <w:marTop w:val="192"/>
          <w:marBottom w:val="150"/>
          <w:divBdr>
            <w:top w:val="none" w:sz="0" w:space="0" w:color="auto"/>
            <w:left w:val="none" w:sz="0" w:space="0" w:color="auto"/>
            <w:bottom w:val="none" w:sz="0" w:space="0" w:color="auto"/>
            <w:right w:val="none" w:sz="0" w:space="0" w:color="auto"/>
          </w:divBdr>
        </w:div>
      </w:divsChild>
    </w:div>
    <w:div w:id="1081832683">
      <w:bodyDiv w:val="1"/>
      <w:marLeft w:val="0"/>
      <w:marRight w:val="0"/>
      <w:marTop w:val="0"/>
      <w:marBottom w:val="0"/>
      <w:divBdr>
        <w:top w:val="none" w:sz="0" w:space="0" w:color="auto"/>
        <w:left w:val="none" w:sz="0" w:space="0" w:color="auto"/>
        <w:bottom w:val="none" w:sz="0" w:space="0" w:color="auto"/>
        <w:right w:val="none" w:sz="0" w:space="0" w:color="auto"/>
      </w:divBdr>
    </w:div>
    <w:div w:id="1081953399">
      <w:bodyDiv w:val="1"/>
      <w:marLeft w:val="0"/>
      <w:marRight w:val="0"/>
      <w:marTop w:val="0"/>
      <w:marBottom w:val="0"/>
      <w:divBdr>
        <w:top w:val="none" w:sz="0" w:space="0" w:color="auto"/>
        <w:left w:val="none" w:sz="0" w:space="0" w:color="auto"/>
        <w:bottom w:val="none" w:sz="0" w:space="0" w:color="auto"/>
        <w:right w:val="none" w:sz="0" w:space="0" w:color="auto"/>
      </w:divBdr>
    </w:div>
    <w:div w:id="1136920309">
      <w:bodyDiv w:val="1"/>
      <w:marLeft w:val="0"/>
      <w:marRight w:val="0"/>
      <w:marTop w:val="0"/>
      <w:marBottom w:val="0"/>
      <w:divBdr>
        <w:top w:val="none" w:sz="0" w:space="0" w:color="auto"/>
        <w:left w:val="none" w:sz="0" w:space="0" w:color="auto"/>
        <w:bottom w:val="none" w:sz="0" w:space="0" w:color="auto"/>
        <w:right w:val="none" w:sz="0" w:space="0" w:color="auto"/>
      </w:divBdr>
    </w:div>
    <w:div w:id="1138840347">
      <w:bodyDiv w:val="1"/>
      <w:marLeft w:val="0"/>
      <w:marRight w:val="0"/>
      <w:marTop w:val="0"/>
      <w:marBottom w:val="0"/>
      <w:divBdr>
        <w:top w:val="none" w:sz="0" w:space="0" w:color="auto"/>
        <w:left w:val="none" w:sz="0" w:space="0" w:color="auto"/>
        <w:bottom w:val="none" w:sz="0" w:space="0" w:color="auto"/>
        <w:right w:val="none" w:sz="0" w:space="0" w:color="auto"/>
      </w:divBdr>
    </w:div>
    <w:div w:id="1207139443">
      <w:bodyDiv w:val="1"/>
      <w:marLeft w:val="0"/>
      <w:marRight w:val="0"/>
      <w:marTop w:val="0"/>
      <w:marBottom w:val="0"/>
      <w:divBdr>
        <w:top w:val="none" w:sz="0" w:space="0" w:color="auto"/>
        <w:left w:val="none" w:sz="0" w:space="0" w:color="auto"/>
        <w:bottom w:val="none" w:sz="0" w:space="0" w:color="auto"/>
        <w:right w:val="none" w:sz="0" w:space="0" w:color="auto"/>
      </w:divBdr>
    </w:div>
    <w:div w:id="1209294186">
      <w:bodyDiv w:val="1"/>
      <w:marLeft w:val="0"/>
      <w:marRight w:val="0"/>
      <w:marTop w:val="0"/>
      <w:marBottom w:val="0"/>
      <w:divBdr>
        <w:top w:val="none" w:sz="0" w:space="0" w:color="auto"/>
        <w:left w:val="none" w:sz="0" w:space="0" w:color="auto"/>
        <w:bottom w:val="none" w:sz="0" w:space="0" w:color="auto"/>
        <w:right w:val="none" w:sz="0" w:space="0" w:color="auto"/>
      </w:divBdr>
    </w:div>
    <w:div w:id="1264804018">
      <w:bodyDiv w:val="1"/>
      <w:marLeft w:val="0"/>
      <w:marRight w:val="0"/>
      <w:marTop w:val="0"/>
      <w:marBottom w:val="0"/>
      <w:divBdr>
        <w:top w:val="none" w:sz="0" w:space="0" w:color="auto"/>
        <w:left w:val="none" w:sz="0" w:space="0" w:color="auto"/>
        <w:bottom w:val="none" w:sz="0" w:space="0" w:color="auto"/>
        <w:right w:val="none" w:sz="0" w:space="0" w:color="auto"/>
      </w:divBdr>
    </w:div>
    <w:div w:id="1294557872">
      <w:bodyDiv w:val="1"/>
      <w:marLeft w:val="0"/>
      <w:marRight w:val="0"/>
      <w:marTop w:val="0"/>
      <w:marBottom w:val="0"/>
      <w:divBdr>
        <w:top w:val="none" w:sz="0" w:space="0" w:color="auto"/>
        <w:left w:val="none" w:sz="0" w:space="0" w:color="auto"/>
        <w:bottom w:val="none" w:sz="0" w:space="0" w:color="auto"/>
        <w:right w:val="none" w:sz="0" w:space="0" w:color="auto"/>
      </w:divBdr>
      <w:divsChild>
        <w:div w:id="1854681368">
          <w:marLeft w:val="0"/>
          <w:marRight w:val="0"/>
          <w:marTop w:val="0"/>
          <w:marBottom w:val="0"/>
          <w:divBdr>
            <w:top w:val="none" w:sz="0" w:space="0" w:color="auto"/>
            <w:left w:val="none" w:sz="0" w:space="0" w:color="auto"/>
            <w:bottom w:val="none" w:sz="0" w:space="0" w:color="auto"/>
            <w:right w:val="none" w:sz="0" w:space="0" w:color="auto"/>
          </w:divBdr>
        </w:div>
        <w:div w:id="1938753518">
          <w:marLeft w:val="0"/>
          <w:marRight w:val="0"/>
          <w:marTop w:val="0"/>
          <w:marBottom w:val="0"/>
          <w:divBdr>
            <w:top w:val="none" w:sz="0" w:space="0" w:color="auto"/>
            <w:left w:val="none" w:sz="0" w:space="0" w:color="auto"/>
            <w:bottom w:val="none" w:sz="0" w:space="0" w:color="auto"/>
            <w:right w:val="none" w:sz="0" w:space="0" w:color="auto"/>
          </w:divBdr>
        </w:div>
      </w:divsChild>
    </w:div>
    <w:div w:id="1337883950">
      <w:bodyDiv w:val="1"/>
      <w:marLeft w:val="0"/>
      <w:marRight w:val="0"/>
      <w:marTop w:val="0"/>
      <w:marBottom w:val="0"/>
      <w:divBdr>
        <w:top w:val="none" w:sz="0" w:space="0" w:color="auto"/>
        <w:left w:val="none" w:sz="0" w:space="0" w:color="auto"/>
        <w:bottom w:val="none" w:sz="0" w:space="0" w:color="auto"/>
        <w:right w:val="none" w:sz="0" w:space="0" w:color="auto"/>
      </w:divBdr>
      <w:divsChild>
        <w:div w:id="208567948">
          <w:marLeft w:val="0"/>
          <w:marRight w:val="0"/>
          <w:marTop w:val="0"/>
          <w:marBottom w:val="0"/>
          <w:divBdr>
            <w:top w:val="none" w:sz="0" w:space="0" w:color="auto"/>
            <w:left w:val="none" w:sz="0" w:space="0" w:color="auto"/>
            <w:bottom w:val="none" w:sz="0" w:space="0" w:color="auto"/>
            <w:right w:val="none" w:sz="0" w:space="0" w:color="auto"/>
          </w:divBdr>
        </w:div>
        <w:div w:id="216670764">
          <w:marLeft w:val="0"/>
          <w:marRight w:val="0"/>
          <w:marTop w:val="0"/>
          <w:marBottom w:val="0"/>
          <w:divBdr>
            <w:top w:val="none" w:sz="0" w:space="0" w:color="auto"/>
            <w:left w:val="none" w:sz="0" w:space="0" w:color="auto"/>
            <w:bottom w:val="none" w:sz="0" w:space="0" w:color="auto"/>
            <w:right w:val="none" w:sz="0" w:space="0" w:color="auto"/>
          </w:divBdr>
        </w:div>
        <w:div w:id="287317564">
          <w:marLeft w:val="0"/>
          <w:marRight w:val="0"/>
          <w:marTop w:val="0"/>
          <w:marBottom w:val="0"/>
          <w:divBdr>
            <w:top w:val="none" w:sz="0" w:space="0" w:color="auto"/>
            <w:left w:val="none" w:sz="0" w:space="0" w:color="auto"/>
            <w:bottom w:val="none" w:sz="0" w:space="0" w:color="auto"/>
            <w:right w:val="none" w:sz="0" w:space="0" w:color="auto"/>
          </w:divBdr>
        </w:div>
        <w:div w:id="296228756">
          <w:marLeft w:val="0"/>
          <w:marRight w:val="0"/>
          <w:marTop w:val="0"/>
          <w:marBottom w:val="0"/>
          <w:divBdr>
            <w:top w:val="none" w:sz="0" w:space="0" w:color="auto"/>
            <w:left w:val="none" w:sz="0" w:space="0" w:color="auto"/>
            <w:bottom w:val="none" w:sz="0" w:space="0" w:color="auto"/>
            <w:right w:val="none" w:sz="0" w:space="0" w:color="auto"/>
          </w:divBdr>
        </w:div>
        <w:div w:id="299653412">
          <w:marLeft w:val="0"/>
          <w:marRight w:val="0"/>
          <w:marTop w:val="0"/>
          <w:marBottom w:val="0"/>
          <w:divBdr>
            <w:top w:val="none" w:sz="0" w:space="0" w:color="auto"/>
            <w:left w:val="none" w:sz="0" w:space="0" w:color="auto"/>
            <w:bottom w:val="none" w:sz="0" w:space="0" w:color="auto"/>
            <w:right w:val="none" w:sz="0" w:space="0" w:color="auto"/>
          </w:divBdr>
        </w:div>
        <w:div w:id="356738926">
          <w:marLeft w:val="0"/>
          <w:marRight w:val="0"/>
          <w:marTop w:val="0"/>
          <w:marBottom w:val="0"/>
          <w:divBdr>
            <w:top w:val="none" w:sz="0" w:space="0" w:color="auto"/>
            <w:left w:val="none" w:sz="0" w:space="0" w:color="auto"/>
            <w:bottom w:val="none" w:sz="0" w:space="0" w:color="auto"/>
            <w:right w:val="none" w:sz="0" w:space="0" w:color="auto"/>
          </w:divBdr>
        </w:div>
        <w:div w:id="447434628">
          <w:marLeft w:val="0"/>
          <w:marRight w:val="0"/>
          <w:marTop w:val="0"/>
          <w:marBottom w:val="0"/>
          <w:divBdr>
            <w:top w:val="none" w:sz="0" w:space="0" w:color="auto"/>
            <w:left w:val="none" w:sz="0" w:space="0" w:color="auto"/>
            <w:bottom w:val="none" w:sz="0" w:space="0" w:color="auto"/>
            <w:right w:val="none" w:sz="0" w:space="0" w:color="auto"/>
          </w:divBdr>
        </w:div>
        <w:div w:id="512572238">
          <w:marLeft w:val="0"/>
          <w:marRight w:val="0"/>
          <w:marTop w:val="0"/>
          <w:marBottom w:val="0"/>
          <w:divBdr>
            <w:top w:val="none" w:sz="0" w:space="0" w:color="auto"/>
            <w:left w:val="none" w:sz="0" w:space="0" w:color="auto"/>
            <w:bottom w:val="none" w:sz="0" w:space="0" w:color="auto"/>
            <w:right w:val="none" w:sz="0" w:space="0" w:color="auto"/>
          </w:divBdr>
        </w:div>
        <w:div w:id="663582437">
          <w:marLeft w:val="0"/>
          <w:marRight w:val="0"/>
          <w:marTop w:val="0"/>
          <w:marBottom w:val="0"/>
          <w:divBdr>
            <w:top w:val="none" w:sz="0" w:space="0" w:color="auto"/>
            <w:left w:val="none" w:sz="0" w:space="0" w:color="auto"/>
            <w:bottom w:val="none" w:sz="0" w:space="0" w:color="auto"/>
            <w:right w:val="none" w:sz="0" w:space="0" w:color="auto"/>
          </w:divBdr>
        </w:div>
        <w:div w:id="1432047520">
          <w:marLeft w:val="0"/>
          <w:marRight w:val="0"/>
          <w:marTop w:val="0"/>
          <w:marBottom w:val="0"/>
          <w:divBdr>
            <w:top w:val="none" w:sz="0" w:space="0" w:color="auto"/>
            <w:left w:val="none" w:sz="0" w:space="0" w:color="auto"/>
            <w:bottom w:val="none" w:sz="0" w:space="0" w:color="auto"/>
            <w:right w:val="none" w:sz="0" w:space="0" w:color="auto"/>
          </w:divBdr>
        </w:div>
        <w:div w:id="1658803467">
          <w:marLeft w:val="0"/>
          <w:marRight w:val="0"/>
          <w:marTop w:val="0"/>
          <w:marBottom w:val="0"/>
          <w:divBdr>
            <w:top w:val="none" w:sz="0" w:space="0" w:color="auto"/>
            <w:left w:val="none" w:sz="0" w:space="0" w:color="auto"/>
            <w:bottom w:val="none" w:sz="0" w:space="0" w:color="auto"/>
            <w:right w:val="none" w:sz="0" w:space="0" w:color="auto"/>
          </w:divBdr>
        </w:div>
        <w:div w:id="1830754590">
          <w:marLeft w:val="0"/>
          <w:marRight w:val="0"/>
          <w:marTop w:val="0"/>
          <w:marBottom w:val="0"/>
          <w:divBdr>
            <w:top w:val="none" w:sz="0" w:space="0" w:color="auto"/>
            <w:left w:val="none" w:sz="0" w:space="0" w:color="auto"/>
            <w:bottom w:val="none" w:sz="0" w:space="0" w:color="auto"/>
            <w:right w:val="none" w:sz="0" w:space="0" w:color="auto"/>
          </w:divBdr>
        </w:div>
        <w:div w:id="1937321166">
          <w:marLeft w:val="0"/>
          <w:marRight w:val="0"/>
          <w:marTop w:val="0"/>
          <w:marBottom w:val="0"/>
          <w:divBdr>
            <w:top w:val="none" w:sz="0" w:space="0" w:color="auto"/>
            <w:left w:val="none" w:sz="0" w:space="0" w:color="auto"/>
            <w:bottom w:val="none" w:sz="0" w:space="0" w:color="auto"/>
            <w:right w:val="none" w:sz="0" w:space="0" w:color="auto"/>
          </w:divBdr>
        </w:div>
        <w:div w:id="2025354128">
          <w:marLeft w:val="0"/>
          <w:marRight w:val="0"/>
          <w:marTop w:val="0"/>
          <w:marBottom w:val="0"/>
          <w:divBdr>
            <w:top w:val="none" w:sz="0" w:space="0" w:color="auto"/>
            <w:left w:val="none" w:sz="0" w:space="0" w:color="auto"/>
            <w:bottom w:val="none" w:sz="0" w:space="0" w:color="auto"/>
            <w:right w:val="none" w:sz="0" w:space="0" w:color="auto"/>
          </w:divBdr>
        </w:div>
      </w:divsChild>
    </w:div>
    <w:div w:id="1347361686">
      <w:bodyDiv w:val="1"/>
      <w:marLeft w:val="0"/>
      <w:marRight w:val="0"/>
      <w:marTop w:val="0"/>
      <w:marBottom w:val="0"/>
      <w:divBdr>
        <w:top w:val="none" w:sz="0" w:space="0" w:color="auto"/>
        <w:left w:val="none" w:sz="0" w:space="0" w:color="auto"/>
        <w:bottom w:val="none" w:sz="0" w:space="0" w:color="auto"/>
        <w:right w:val="none" w:sz="0" w:space="0" w:color="auto"/>
      </w:divBdr>
    </w:div>
    <w:div w:id="1372537317">
      <w:bodyDiv w:val="1"/>
      <w:marLeft w:val="0"/>
      <w:marRight w:val="0"/>
      <w:marTop w:val="0"/>
      <w:marBottom w:val="0"/>
      <w:divBdr>
        <w:top w:val="none" w:sz="0" w:space="0" w:color="auto"/>
        <w:left w:val="none" w:sz="0" w:space="0" w:color="auto"/>
        <w:bottom w:val="none" w:sz="0" w:space="0" w:color="auto"/>
        <w:right w:val="none" w:sz="0" w:space="0" w:color="auto"/>
      </w:divBdr>
      <w:divsChild>
        <w:div w:id="263151004">
          <w:marLeft w:val="0"/>
          <w:marRight w:val="0"/>
          <w:marTop w:val="192"/>
          <w:marBottom w:val="150"/>
          <w:divBdr>
            <w:top w:val="none" w:sz="0" w:space="0" w:color="auto"/>
            <w:left w:val="none" w:sz="0" w:space="0" w:color="auto"/>
            <w:bottom w:val="none" w:sz="0" w:space="0" w:color="auto"/>
            <w:right w:val="none" w:sz="0" w:space="0" w:color="auto"/>
          </w:divBdr>
        </w:div>
        <w:div w:id="692195398">
          <w:marLeft w:val="0"/>
          <w:marRight w:val="0"/>
          <w:marTop w:val="192"/>
          <w:marBottom w:val="150"/>
          <w:divBdr>
            <w:top w:val="none" w:sz="0" w:space="0" w:color="auto"/>
            <w:left w:val="none" w:sz="0" w:space="0" w:color="auto"/>
            <w:bottom w:val="none" w:sz="0" w:space="0" w:color="auto"/>
            <w:right w:val="none" w:sz="0" w:space="0" w:color="auto"/>
          </w:divBdr>
        </w:div>
        <w:div w:id="773675409">
          <w:marLeft w:val="0"/>
          <w:marRight w:val="0"/>
          <w:marTop w:val="192"/>
          <w:marBottom w:val="150"/>
          <w:divBdr>
            <w:top w:val="none" w:sz="0" w:space="0" w:color="auto"/>
            <w:left w:val="none" w:sz="0" w:space="0" w:color="auto"/>
            <w:bottom w:val="none" w:sz="0" w:space="0" w:color="auto"/>
            <w:right w:val="none" w:sz="0" w:space="0" w:color="auto"/>
          </w:divBdr>
        </w:div>
        <w:div w:id="805664528">
          <w:marLeft w:val="0"/>
          <w:marRight w:val="0"/>
          <w:marTop w:val="192"/>
          <w:marBottom w:val="150"/>
          <w:divBdr>
            <w:top w:val="none" w:sz="0" w:space="0" w:color="auto"/>
            <w:left w:val="none" w:sz="0" w:space="0" w:color="auto"/>
            <w:bottom w:val="none" w:sz="0" w:space="0" w:color="auto"/>
            <w:right w:val="none" w:sz="0" w:space="0" w:color="auto"/>
          </w:divBdr>
        </w:div>
        <w:div w:id="865212535">
          <w:marLeft w:val="0"/>
          <w:marRight w:val="0"/>
          <w:marTop w:val="192"/>
          <w:marBottom w:val="150"/>
          <w:divBdr>
            <w:top w:val="none" w:sz="0" w:space="0" w:color="auto"/>
            <w:left w:val="none" w:sz="0" w:space="0" w:color="auto"/>
            <w:bottom w:val="none" w:sz="0" w:space="0" w:color="auto"/>
            <w:right w:val="none" w:sz="0" w:space="0" w:color="auto"/>
          </w:divBdr>
        </w:div>
        <w:div w:id="891889187">
          <w:marLeft w:val="0"/>
          <w:marRight w:val="0"/>
          <w:marTop w:val="192"/>
          <w:marBottom w:val="150"/>
          <w:divBdr>
            <w:top w:val="none" w:sz="0" w:space="0" w:color="auto"/>
            <w:left w:val="none" w:sz="0" w:space="0" w:color="auto"/>
            <w:bottom w:val="none" w:sz="0" w:space="0" w:color="auto"/>
            <w:right w:val="none" w:sz="0" w:space="0" w:color="auto"/>
          </w:divBdr>
        </w:div>
        <w:div w:id="1091967679">
          <w:marLeft w:val="0"/>
          <w:marRight w:val="0"/>
          <w:marTop w:val="192"/>
          <w:marBottom w:val="150"/>
          <w:divBdr>
            <w:top w:val="none" w:sz="0" w:space="0" w:color="auto"/>
            <w:left w:val="none" w:sz="0" w:space="0" w:color="auto"/>
            <w:bottom w:val="none" w:sz="0" w:space="0" w:color="auto"/>
            <w:right w:val="none" w:sz="0" w:space="0" w:color="auto"/>
          </w:divBdr>
        </w:div>
        <w:div w:id="1493108354">
          <w:marLeft w:val="0"/>
          <w:marRight w:val="0"/>
          <w:marTop w:val="192"/>
          <w:marBottom w:val="150"/>
          <w:divBdr>
            <w:top w:val="none" w:sz="0" w:space="0" w:color="auto"/>
            <w:left w:val="none" w:sz="0" w:space="0" w:color="auto"/>
            <w:bottom w:val="none" w:sz="0" w:space="0" w:color="auto"/>
            <w:right w:val="none" w:sz="0" w:space="0" w:color="auto"/>
          </w:divBdr>
        </w:div>
        <w:div w:id="1867525558">
          <w:marLeft w:val="0"/>
          <w:marRight w:val="0"/>
          <w:marTop w:val="192"/>
          <w:marBottom w:val="150"/>
          <w:divBdr>
            <w:top w:val="none" w:sz="0" w:space="0" w:color="auto"/>
            <w:left w:val="none" w:sz="0" w:space="0" w:color="auto"/>
            <w:bottom w:val="none" w:sz="0" w:space="0" w:color="auto"/>
            <w:right w:val="none" w:sz="0" w:space="0" w:color="auto"/>
          </w:divBdr>
        </w:div>
      </w:divsChild>
    </w:div>
    <w:div w:id="1392077403">
      <w:bodyDiv w:val="1"/>
      <w:marLeft w:val="0"/>
      <w:marRight w:val="0"/>
      <w:marTop w:val="0"/>
      <w:marBottom w:val="0"/>
      <w:divBdr>
        <w:top w:val="none" w:sz="0" w:space="0" w:color="auto"/>
        <w:left w:val="none" w:sz="0" w:space="0" w:color="auto"/>
        <w:bottom w:val="none" w:sz="0" w:space="0" w:color="auto"/>
        <w:right w:val="none" w:sz="0" w:space="0" w:color="auto"/>
      </w:divBdr>
      <w:divsChild>
        <w:div w:id="14117478">
          <w:marLeft w:val="0"/>
          <w:marRight w:val="0"/>
          <w:marTop w:val="192"/>
          <w:marBottom w:val="150"/>
          <w:divBdr>
            <w:top w:val="none" w:sz="0" w:space="0" w:color="auto"/>
            <w:left w:val="none" w:sz="0" w:space="0" w:color="auto"/>
            <w:bottom w:val="none" w:sz="0" w:space="0" w:color="auto"/>
            <w:right w:val="none" w:sz="0" w:space="0" w:color="auto"/>
          </w:divBdr>
        </w:div>
        <w:div w:id="1030496645">
          <w:marLeft w:val="0"/>
          <w:marRight w:val="0"/>
          <w:marTop w:val="192"/>
          <w:marBottom w:val="150"/>
          <w:divBdr>
            <w:top w:val="none" w:sz="0" w:space="0" w:color="auto"/>
            <w:left w:val="none" w:sz="0" w:space="0" w:color="auto"/>
            <w:bottom w:val="none" w:sz="0" w:space="0" w:color="auto"/>
            <w:right w:val="none" w:sz="0" w:space="0" w:color="auto"/>
          </w:divBdr>
        </w:div>
        <w:div w:id="1356617097">
          <w:marLeft w:val="0"/>
          <w:marRight w:val="0"/>
          <w:marTop w:val="192"/>
          <w:marBottom w:val="150"/>
          <w:divBdr>
            <w:top w:val="none" w:sz="0" w:space="0" w:color="auto"/>
            <w:left w:val="none" w:sz="0" w:space="0" w:color="auto"/>
            <w:bottom w:val="none" w:sz="0" w:space="0" w:color="auto"/>
            <w:right w:val="none" w:sz="0" w:space="0" w:color="auto"/>
          </w:divBdr>
        </w:div>
        <w:div w:id="2053192084">
          <w:marLeft w:val="0"/>
          <w:marRight w:val="0"/>
          <w:marTop w:val="192"/>
          <w:marBottom w:val="150"/>
          <w:divBdr>
            <w:top w:val="none" w:sz="0" w:space="0" w:color="auto"/>
            <w:left w:val="none" w:sz="0" w:space="0" w:color="auto"/>
            <w:bottom w:val="none" w:sz="0" w:space="0" w:color="auto"/>
            <w:right w:val="none" w:sz="0" w:space="0" w:color="auto"/>
          </w:divBdr>
        </w:div>
        <w:div w:id="2072922626">
          <w:marLeft w:val="0"/>
          <w:marRight w:val="0"/>
          <w:marTop w:val="192"/>
          <w:marBottom w:val="150"/>
          <w:divBdr>
            <w:top w:val="none" w:sz="0" w:space="0" w:color="auto"/>
            <w:left w:val="none" w:sz="0" w:space="0" w:color="auto"/>
            <w:bottom w:val="none" w:sz="0" w:space="0" w:color="auto"/>
            <w:right w:val="none" w:sz="0" w:space="0" w:color="auto"/>
          </w:divBdr>
        </w:div>
        <w:div w:id="2099475416">
          <w:marLeft w:val="0"/>
          <w:marRight w:val="0"/>
          <w:marTop w:val="192"/>
          <w:marBottom w:val="150"/>
          <w:divBdr>
            <w:top w:val="none" w:sz="0" w:space="0" w:color="auto"/>
            <w:left w:val="none" w:sz="0" w:space="0" w:color="auto"/>
            <w:bottom w:val="none" w:sz="0" w:space="0" w:color="auto"/>
            <w:right w:val="none" w:sz="0" w:space="0" w:color="auto"/>
          </w:divBdr>
        </w:div>
      </w:divsChild>
    </w:div>
    <w:div w:id="1424953664">
      <w:bodyDiv w:val="1"/>
      <w:marLeft w:val="0"/>
      <w:marRight w:val="0"/>
      <w:marTop w:val="0"/>
      <w:marBottom w:val="0"/>
      <w:divBdr>
        <w:top w:val="none" w:sz="0" w:space="0" w:color="auto"/>
        <w:left w:val="none" w:sz="0" w:space="0" w:color="auto"/>
        <w:bottom w:val="none" w:sz="0" w:space="0" w:color="auto"/>
        <w:right w:val="none" w:sz="0" w:space="0" w:color="auto"/>
      </w:divBdr>
    </w:div>
    <w:div w:id="1441536002">
      <w:bodyDiv w:val="1"/>
      <w:marLeft w:val="0"/>
      <w:marRight w:val="0"/>
      <w:marTop w:val="0"/>
      <w:marBottom w:val="0"/>
      <w:divBdr>
        <w:top w:val="none" w:sz="0" w:space="0" w:color="auto"/>
        <w:left w:val="none" w:sz="0" w:space="0" w:color="auto"/>
        <w:bottom w:val="none" w:sz="0" w:space="0" w:color="auto"/>
        <w:right w:val="none" w:sz="0" w:space="0" w:color="auto"/>
      </w:divBdr>
      <w:divsChild>
        <w:div w:id="92406688">
          <w:marLeft w:val="0"/>
          <w:marRight w:val="0"/>
          <w:marTop w:val="192"/>
          <w:marBottom w:val="150"/>
          <w:divBdr>
            <w:top w:val="none" w:sz="0" w:space="0" w:color="auto"/>
            <w:left w:val="none" w:sz="0" w:space="0" w:color="auto"/>
            <w:bottom w:val="none" w:sz="0" w:space="0" w:color="auto"/>
            <w:right w:val="none" w:sz="0" w:space="0" w:color="auto"/>
          </w:divBdr>
        </w:div>
        <w:div w:id="208684676">
          <w:marLeft w:val="0"/>
          <w:marRight w:val="0"/>
          <w:marTop w:val="192"/>
          <w:marBottom w:val="150"/>
          <w:divBdr>
            <w:top w:val="none" w:sz="0" w:space="0" w:color="auto"/>
            <w:left w:val="none" w:sz="0" w:space="0" w:color="auto"/>
            <w:bottom w:val="none" w:sz="0" w:space="0" w:color="auto"/>
            <w:right w:val="none" w:sz="0" w:space="0" w:color="auto"/>
          </w:divBdr>
        </w:div>
        <w:div w:id="217209696">
          <w:marLeft w:val="0"/>
          <w:marRight w:val="0"/>
          <w:marTop w:val="192"/>
          <w:marBottom w:val="150"/>
          <w:divBdr>
            <w:top w:val="none" w:sz="0" w:space="0" w:color="auto"/>
            <w:left w:val="none" w:sz="0" w:space="0" w:color="auto"/>
            <w:bottom w:val="none" w:sz="0" w:space="0" w:color="auto"/>
            <w:right w:val="none" w:sz="0" w:space="0" w:color="auto"/>
          </w:divBdr>
        </w:div>
        <w:div w:id="325938216">
          <w:marLeft w:val="0"/>
          <w:marRight w:val="0"/>
          <w:marTop w:val="192"/>
          <w:marBottom w:val="150"/>
          <w:divBdr>
            <w:top w:val="none" w:sz="0" w:space="0" w:color="auto"/>
            <w:left w:val="none" w:sz="0" w:space="0" w:color="auto"/>
            <w:bottom w:val="none" w:sz="0" w:space="0" w:color="auto"/>
            <w:right w:val="none" w:sz="0" w:space="0" w:color="auto"/>
          </w:divBdr>
        </w:div>
        <w:div w:id="520901653">
          <w:marLeft w:val="0"/>
          <w:marRight w:val="0"/>
          <w:marTop w:val="192"/>
          <w:marBottom w:val="150"/>
          <w:divBdr>
            <w:top w:val="none" w:sz="0" w:space="0" w:color="auto"/>
            <w:left w:val="none" w:sz="0" w:space="0" w:color="auto"/>
            <w:bottom w:val="none" w:sz="0" w:space="0" w:color="auto"/>
            <w:right w:val="none" w:sz="0" w:space="0" w:color="auto"/>
          </w:divBdr>
        </w:div>
        <w:div w:id="1349064898">
          <w:marLeft w:val="0"/>
          <w:marRight w:val="0"/>
          <w:marTop w:val="192"/>
          <w:marBottom w:val="150"/>
          <w:divBdr>
            <w:top w:val="none" w:sz="0" w:space="0" w:color="auto"/>
            <w:left w:val="none" w:sz="0" w:space="0" w:color="auto"/>
            <w:bottom w:val="none" w:sz="0" w:space="0" w:color="auto"/>
            <w:right w:val="none" w:sz="0" w:space="0" w:color="auto"/>
          </w:divBdr>
        </w:div>
        <w:div w:id="1361662558">
          <w:marLeft w:val="0"/>
          <w:marRight w:val="0"/>
          <w:marTop w:val="192"/>
          <w:marBottom w:val="150"/>
          <w:divBdr>
            <w:top w:val="none" w:sz="0" w:space="0" w:color="auto"/>
            <w:left w:val="none" w:sz="0" w:space="0" w:color="auto"/>
            <w:bottom w:val="none" w:sz="0" w:space="0" w:color="auto"/>
            <w:right w:val="none" w:sz="0" w:space="0" w:color="auto"/>
          </w:divBdr>
        </w:div>
        <w:div w:id="1556742256">
          <w:marLeft w:val="0"/>
          <w:marRight w:val="0"/>
          <w:marTop w:val="192"/>
          <w:marBottom w:val="150"/>
          <w:divBdr>
            <w:top w:val="none" w:sz="0" w:space="0" w:color="auto"/>
            <w:left w:val="none" w:sz="0" w:space="0" w:color="auto"/>
            <w:bottom w:val="none" w:sz="0" w:space="0" w:color="auto"/>
            <w:right w:val="none" w:sz="0" w:space="0" w:color="auto"/>
          </w:divBdr>
        </w:div>
        <w:div w:id="1638101411">
          <w:marLeft w:val="0"/>
          <w:marRight w:val="0"/>
          <w:marTop w:val="192"/>
          <w:marBottom w:val="150"/>
          <w:divBdr>
            <w:top w:val="none" w:sz="0" w:space="0" w:color="auto"/>
            <w:left w:val="none" w:sz="0" w:space="0" w:color="auto"/>
            <w:bottom w:val="none" w:sz="0" w:space="0" w:color="auto"/>
            <w:right w:val="none" w:sz="0" w:space="0" w:color="auto"/>
          </w:divBdr>
        </w:div>
        <w:div w:id="1819689819">
          <w:marLeft w:val="0"/>
          <w:marRight w:val="0"/>
          <w:marTop w:val="192"/>
          <w:marBottom w:val="150"/>
          <w:divBdr>
            <w:top w:val="none" w:sz="0" w:space="0" w:color="auto"/>
            <w:left w:val="none" w:sz="0" w:space="0" w:color="auto"/>
            <w:bottom w:val="none" w:sz="0" w:space="0" w:color="auto"/>
            <w:right w:val="none" w:sz="0" w:space="0" w:color="auto"/>
          </w:divBdr>
        </w:div>
      </w:divsChild>
    </w:div>
    <w:div w:id="1459762251">
      <w:bodyDiv w:val="1"/>
      <w:marLeft w:val="0"/>
      <w:marRight w:val="0"/>
      <w:marTop w:val="0"/>
      <w:marBottom w:val="0"/>
      <w:divBdr>
        <w:top w:val="none" w:sz="0" w:space="0" w:color="auto"/>
        <w:left w:val="none" w:sz="0" w:space="0" w:color="auto"/>
        <w:bottom w:val="none" w:sz="0" w:space="0" w:color="auto"/>
        <w:right w:val="none" w:sz="0" w:space="0" w:color="auto"/>
      </w:divBdr>
    </w:div>
    <w:div w:id="1487209007">
      <w:bodyDiv w:val="1"/>
      <w:marLeft w:val="0"/>
      <w:marRight w:val="0"/>
      <w:marTop w:val="0"/>
      <w:marBottom w:val="0"/>
      <w:divBdr>
        <w:top w:val="none" w:sz="0" w:space="0" w:color="auto"/>
        <w:left w:val="none" w:sz="0" w:space="0" w:color="auto"/>
        <w:bottom w:val="none" w:sz="0" w:space="0" w:color="auto"/>
        <w:right w:val="none" w:sz="0" w:space="0" w:color="auto"/>
      </w:divBdr>
    </w:div>
    <w:div w:id="1489903566">
      <w:bodyDiv w:val="1"/>
      <w:marLeft w:val="0"/>
      <w:marRight w:val="0"/>
      <w:marTop w:val="0"/>
      <w:marBottom w:val="0"/>
      <w:divBdr>
        <w:top w:val="none" w:sz="0" w:space="0" w:color="auto"/>
        <w:left w:val="none" w:sz="0" w:space="0" w:color="auto"/>
        <w:bottom w:val="none" w:sz="0" w:space="0" w:color="auto"/>
        <w:right w:val="none" w:sz="0" w:space="0" w:color="auto"/>
      </w:divBdr>
      <w:divsChild>
        <w:div w:id="1106079247">
          <w:marLeft w:val="0"/>
          <w:marRight w:val="0"/>
          <w:marTop w:val="192"/>
          <w:marBottom w:val="150"/>
          <w:divBdr>
            <w:top w:val="none" w:sz="0" w:space="0" w:color="auto"/>
            <w:left w:val="none" w:sz="0" w:space="0" w:color="auto"/>
            <w:bottom w:val="none" w:sz="0" w:space="0" w:color="auto"/>
            <w:right w:val="none" w:sz="0" w:space="0" w:color="auto"/>
          </w:divBdr>
        </w:div>
        <w:div w:id="1749376145">
          <w:marLeft w:val="0"/>
          <w:marRight w:val="0"/>
          <w:marTop w:val="192"/>
          <w:marBottom w:val="150"/>
          <w:divBdr>
            <w:top w:val="none" w:sz="0" w:space="0" w:color="auto"/>
            <w:left w:val="none" w:sz="0" w:space="0" w:color="auto"/>
            <w:bottom w:val="none" w:sz="0" w:space="0" w:color="auto"/>
            <w:right w:val="none" w:sz="0" w:space="0" w:color="auto"/>
          </w:divBdr>
        </w:div>
      </w:divsChild>
    </w:div>
    <w:div w:id="1490052804">
      <w:bodyDiv w:val="1"/>
      <w:marLeft w:val="0"/>
      <w:marRight w:val="0"/>
      <w:marTop w:val="0"/>
      <w:marBottom w:val="0"/>
      <w:divBdr>
        <w:top w:val="none" w:sz="0" w:space="0" w:color="auto"/>
        <w:left w:val="none" w:sz="0" w:space="0" w:color="auto"/>
        <w:bottom w:val="none" w:sz="0" w:space="0" w:color="auto"/>
        <w:right w:val="none" w:sz="0" w:space="0" w:color="auto"/>
      </w:divBdr>
      <w:divsChild>
        <w:div w:id="526329857">
          <w:marLeft w:val="0"/>
          <w:marRight w:val="0"/>
          <w:marTop w:val="192"/>
          <w:marBottom w:val="150"/>
          <w:divBdr>
            <w:top w:val="none" w:sz="0" w:space="0" w:color="auto"/>
            <w:left w:val="none" w:sz="0" w:space="0" w:color="auto"/>
            <w:bottom w:val="none" w:sz="0" w:space="0" w:color="auto"/>
            <w:right w:val="none" w:sz="0" w:space="0" w:color="auto"/>
          </w:divBdr>
        </w:div>
        <w:div w:id="841504543">
          <w:marLeft w:val="0"/>
          <w:marRight w:val="0"/>
          <w:marTop w:val="192"/>
          <w:marBottom w:val="150"/>
          <w:divBdr>
            <w:top w:val="none" w:sz="0" w:space="0" w:color="auto"/>
            <w:left w:val="none" w:sz="0" w:space="0" w:color="auto"/>
            <w:bottom w:val="none" w:sz="0" w:space="0" w:color="auto"/>
            <w:right w:val="none" w:sz="0" w:space="0" w:color="auto"/>
          </w:divBdr>
        </w:div>
      </w:divsChild>
    </w:div>
    <w:div w:id="1492411082">
      <w:bodyDiv w:val="1"/>
      <w:marLeft w:val="0"/>
      <w:marRight w:val="0"/>
      <w:marTop w:val="0"/>
      <w:marBottom w:val="0"/>
      <w:divBdr>
        <w:top w:val="none" w:sz="0" w:space="0" w:color="auto"/>
        <w:left w:val="none" w:sz="0" w:space="0" w:color="auto"/>
        <w:bottom w:val="none" w:sz="0" w:space="0" w:color="auto"/>
        <w:right w:val="none" w:sz="0" w:space="0" w:color="auto"/>
      </w:divBdr>
      <w:divsChild>
        <w:div w:id="932712601">
          <w:marLeft w:val="0"/>
          <w:marRight w:val="0"/>
          <w:marTop w:val="192"/>
          <w:marBottom w:val="150"/>
          <w:divBdr>
            <w:top w:val="none" w:sz="0" w:space="0" w:color="auto"/>
            <w:left w:val="none" w:sz="0" w:space="0" w:color="auto"/>
            <w:bottom w:val="none" w:sz="0" w:space="0" w:color="auto"/>
            <w:right w:val="none" w:sz="0" w:space="0" w:color="auto"/>
          </w:divBdr>
        </w:div>
        <w:div w:id="1915243056">
          <w:marLeft w:val="0"/>
          <w:marRight w:val="0"/>
          <w:marTop w:val="192"/>
          <w:marBottom w:val="150"/>
          <w:divBdr>
            <w:top w:val="none" w:sz="0" w:space="0" w:color="auto"/>
            <w:left w:val="none" w:sz="0" w:space="0" w:color="auto"/>
            <w:bottom w:val="none" w:sz="0" w:space="0" w:color="auto"/>
            <w:right w:val="none" w:sz="0" w:space="0" w:color="auto"/>
          </w:divBdr>
        </w:div>
      </w:divsChild>
    </w:div>
    <w:div w:id="1534995732">
      <w:bodyDiv w:val="1"/>
      <w:marLeft w:val="0"/>
      <w:marRight w:val="0"/>
      <w:marTop w:val="0"/>
      <w:marBottom w:val="0"/>
      <w:divBdr>
        <w:top w:val="none" w:sz="0" w:space="0" w:color="auto"/>
        <w:left w:val="none" w:sz="0" w:space="0" w:color="auto"/>
        <w:bottom w:val="none" w:sz="0" w:space="0" w:color="auto"/>
        <w:right w:val="none" w:sz="0" w:space="0" w:color="auto"/>
      </w:divBdr>
    </w:div>
    <w:div w:id="1571967145">
      <w:bodyDiv w:val="1"/>
      <w:marLeft w:val="0"/>
      <w:marRight w:val="0"/>
      <w:marTop w:val="0"/>
      <w:marBottom w:val="0"/>
      <w:divBdr>
        <w:top w:val="none" w:sz="0" w:space="0" w:color="auto"/>
        <w:left w:val="none" w:sz="0" w:space="0" w:color="auto"/>
        <w:bottom w:val="none" w:sz="0" w:space="0" w:color="auto"/>
        <w:right w:val="none" w:sz="0" w:space="0" w:color="auto"/>
      </w:divBdr>
    </w:div>
    <w:div w:id="1603104112">
      <w:bodyDiv w:val="1"/>
      <w:marLeft w:val="0"/>
      <w:marRight w:val="0"/>
      <w:marTop w:val="0"/>
      <w:marBottom w:val="0"/>
      <w:divBdr>
        <w:top w:val="none" w:sz="0" w:space="0" w:color="auto"/>
        <w:left w:val="none" w:sz="0" w:space="0" w:color="auto"/>
        <w:bottom w:val="none" w:sz="0" w:space="0" w:color="auto"/>
        <w:right w:val="none" w:sz="0" w:space="0" w:color="auto"/>
      </w:divBdr>
    </w:div>
    <w:div w:id="1630549800">
      <w:bodyDiv w:val="1"/>
      <w:marLeft w:val="0"/>
      <w:marRight w:val="0"/>
      <w:marTop w:val="0"/>
      <w:marBottom w:val="0"/>
      <w:divBdr>
        <w:top w:val="none" w:sz="0" w:space="0" w:color="auto"/>
        <w:left w:val="none" w:sz="0" w:space="0" w:color="auto"/>
        <w:bottom w:val="none" w:sz="0" w:space="0" w:color="auto"/>
        <w:right w:val="none" w:sz="0" w:space="0" w:color="auto"/>
      </w:divBdr>
    </w:div>
    <w:div w:id="1644429638">
      <w:bodyDiv w:val="1"/>
      <w:marLeft w:val="0"/>
      <w:marRight w:val="0"/>
      <w:marTop w:val="0"/>
      <w:marBottom w:val="0"/>
      <w:divBdr>
        <w:top w:val="none" w:sz="0" w:space="0" w:color="auto"/>
        <w:left w:val="none" w:sz="0" w:space="0" w:color="auto"/>
        <w:bottom w:val="none" w:sz="0" w:space="0" w:color="auto"/>
        <w:right w:val="none" w:sz="0" w:space="0" w:color="auto"/>
      </w:divBdr>
    </w:div>
    <w:div w:id="1668098664">
      <w:bodyDiv w:val="1"/>
      <w:marLeft w:val="0"/>
      <w:marRight w:val="0"/>
      <w:marTop w:val="0"/>
      <w:marBottom w:val="0"/>
      <w:divBdr>
        <w:top w:val="none" w:sz="0" w:space="0" w:color="auto"/>
        <w:left w:val="none" w:sz="0" w:space="0" w:color="auto"/>
        <w:bottom w:val="none" w:sz="0" w:space="0" w:color="auto"/>
        <w:right w:val="none" w:sz="0" w:space="0" w:color="auto"/>
      </w:divBdr>
    </w:div>
    <w:div w:id="1680086165">
      <w:bodyDiv w:val="1"/>
      <w:marLeft w:val="0"/>
      <w:marRight w:val="0"/>
      <w:marTop w:val="0"/>
      <w:marBottom w:val="0"/>
      <w:divBdr>
        <w:top w:val="none" w:sz="0" w:space="0" w:color="auto"/>
        <w:left w:val="none" w:sz="0" w:space="0" w:color="auto"/>
        <w:bottom w:val="none" w:sz="0" w:space="0" w:color="auto"/>
        <w:right w:val="none" w:sz="0" w:space="0" w:color="auto"/>
      </w:divBdr>
    </w:div>
    <w:div w:id="1686634747">
      <w:bodyDiv w:val="1"/>
      <w:marLeft w:val="0"/>
      <w:marRight w:val="0"/>
      <w:marTop w:val="0"/>
      <w:marBottom w:val="0"/>
      <w:divBdr>
        <w:top w:val="none" w:sz="0" w:space="0" w:color="auto"/>
        <w:left w:val="none" w:sz="0" w:space="0" w:color="auto"/>
        <w:bottom w:val="none" w:sz="0" w:space="0" w:color="auto"/>
        <w:right w:val="none" w:sz="0" w:space="0" w:color="auto"/>
      </w:divBdr>
      <w:divsChild>
        <w:div w:id="361631886">
          <w:marLeft w:val="0"/>
          <w:marRight w:val="0"/>
          <w:marTop w:val="0"/>
          <w:marBottom w:val="0"/>
          <w:divBdr>
            <w:top w:val="none" w:sz="0" w:space="0" w:color="auto"/>
            <w:left w:val="none" w:sz="0" w:space="0" w:color="auto"/>
            <w:bottom w:val="none" w:sz="0" w:space="0" w:color="auto"/>
            <w:right w:val="none" w:sz="0" w:space="0" w:color="auto"/>
          </w:divBdr>
        </w:div>
        <w:div w:id="852572183">
          <w:marLeft w:val="0"/>
          <w:marRight w:val="0"/>
          <w:marTop w:val="0"/>
          <w:marBottom w:val="0"/>
          <w:divBdr>
            <w:top w:val="none" w:sz="0" w:space="0" w:color="auto"/>
            <w:left w:val="none" w:sz="0" w:space="0" w:color="auto"/>
            <w:bottom w:val="none" w:sz="0" w:space="0" w:color="auto"/>
            <w:right w:val="none" w:sz="0" w:space="0" w:color="auto"/>
          </w:divBdr>
        </w:div>
      </w:divsChild>
    </w:div>
    <w:div w:id="1693531736">
      <w:bodyDiv w:val="1"/>
      <w:marLeft w:val="0"/>
      <w:marRight w:val="0"/>
      <w:marTop w:val="0"/>
      <w:marBottom w:val="0"/>
      <w:divBdr>
        <w:top w:val="none" w:sz="0" w:space="0" w:color="auto"/>
        <w:left w:val="none" w:sz="0" w:space="0" w:color="auto"/>
        <w:bottom w:val="none" w:sz="0" w:space="0" w:color="auto"/>
        <w:right w:val="none" w:sz="0" w:space="0" w:color="auto"/>
      </w:divBdr>
    </w:div>
    <w:div w:id="1705322558">
      <w:bodyDiv w:val="1"/>
      <w:marLeft w:val="0"/>
      <w:marRight w:val="0"/>
      <w:marTop w:val="0"/>
      <w:marBottom w:val="0"/>
      <w:divBdr>
        <w:top w:val="none" w:sz="0" w:space="0" w:color="auto"/>
        <w:left w:val="none" w:sz="0" w:space="0" w:color="auto"/>
        <w:bottom w:val="none" w:sz="0" w:space="0" w:color="auto"/>
        <w:right w:val="none" w:sz="0" w:space="0" w:color="auto"/>
      </w:divBdr>
      <w:divsChild>
        <w:div w:id="532965335">
          <w:marLeft w:val="0"/>
          <w:marRight w:val="0"/>
          <w:marTop w:val="192"/>
          <w:marBottom w:val="150"/>
          <w:divBdr>
            <w:top w:val="none" w:sz="0" w:space="0" w:color="auto"/>
            <w:left w:val="none" w:sz="0" w:space="0" w:color="auto"/>
            <w:bottom w:val="none" w:sz="0" w:space="0" w:color="auto"/>
            <w:right w:val="none" w:sz="0" w:space="0" w:color="auto"/>
          </w:divBdr>
        </w:div>
        <w:div w:id="1253507427">
          <w:marLeft w:val="0"/>
          <w:marRight w:val="0"/>
          <w:marTop w:val="192"/>
          <w:marBottom w:val="150"/>
          <w:divBdr>
            <w:top w:val="none" w:sz="0" w:space="0" w:color="auto"/>
            <w:left w:val="none" w:sz="0" w:space="0" w:color="auto"/>
            <w:bottom w:val="none" w:sz="0" w:space="0" w:color="auto"/>
            <w:right w:val="none" w:sz="0" w:space="0" w:color="auto"/>
          </w:divBdr>
        </w:div>
        <w:div w:id="1286082567">
          <w:marLeft w:val="0"/>
          <w:marRight w:val="0"/>
          <w:marTop w:val="192"/>
          <w:marBottom w:val="150"/>
          <w:divBdr>
            <w:top w:val="none" w:sz="0" w:space="0" w:color="auto"/>
            <w:left w:val="none" w:sz="0" w:space="0" w:color="auto"/>
            <w:bottom w:val="none" w:sz="0" w:space="0" w:color="auto"/>
            <w:right w:val="none" w:sz="0" w:space="0" w:color="auto"/>
          </w:divBdr>
        </w:div>
      </w:divsChild>
    </w:div>
    <w:div w:id="1726905529">
      <w:bodyDiv w:val="1"/>
      <w:marLeft w:val="0"/>
      <w:marRight w:val="0"/>
      <w:marTop w:val="0"/>
      <w:marBottom w:val="0"/>
      <w:divBdr>
        <w:top w:val="none" w:sz="0" w:space="0" w:color="auto"/>
        <w:left w:val="none" w:sz="0" w:space="0" w:color="auto"/>
        <w:bottom w:val="none" w:sz="0" w:space="0" w:color="auto"/>
        <w:right w:val="none" w:sz="0" w:space="0" w:color="auto"/>
      </w:divBdr>
      <w:divsChild>
        <w:div w:id="34352457">
          <w:marLeft w:val="0"/>
          <w:marRight w:val="0"/>
          <w:marTop w:val="0"/>
          <w:marBottom w:val="0"/>
          <w:divBdr>
            <w:top w:val="none" w:sz="0" w:space="0" w:color="auto"/>
            <w:left w:val="none" w:sz="0" w:space="0" w:color="auto"/>
            <w:bottom w:val="none" w:sz="0" w:space="0" w:color="auto"/>
            <w:right w:val="none" w:sz="0" w:space="0" w:color="auto"/>
          </w:divBdr>
        </w:div>
        <w:div w:id="37828680">
          <w:marLeft w:val="0"/>
          <w:marRight w:val="0"/>
          <w:marTop w:val="0"/>
          <w:marBottom w:val="0"/>
          <w:divBdr>
            <w:top w:val="none" w:sz="0" w:space="0" w:color="auto"/>
            <w:left w:val="none" w:sz="0" w:space="0" w:color="auto"/>
            <w:bottom w:val="none" w:sz="0" w:space="0" w:color="auto"/>
            <w:right w:val="none" w:sz="0" w:space="0" w:color="auto"/>
          </w:divBdr>
        </w:div>
        <w:div w:id="46689583">
          <w:marLeft w:val="0"/>
          <w:marRight w:val="0"/>
          <w:marTop w:val="0"/>
          <w:marBottom w:val="0"/>
          <w:divBdr>
            <w:top w:val="none" w:sz="0" w:space="0" w:color="auto"/>
            <w:left w:val="none" w:sz="0" w:space="0" w:color="auto"/>
            <w:bottom w:val="none" w:sz="0" w:space="0" w:color="auto"/>
            <w:right w:val="none" w:sz="0" w:space="0" w:color="auto"/>
          </w:divBdr>
        </w:div>
        <w:div w:id="67532400">
          <w:marLeft w:val="0"/>
          <w:marRight w:val="0"/>
          <w:marTop w:val="0"/>
          <w:marBottom w:val="0"/>
          <w:divBdr>
            <w:top w:val="none" w:sz="0" w:space="0" w:color="auto"/>
            <w:left w:val="none" w:sz="0" w:space="0" w:color="auto"/>
            <w:bottom w:val="none" w:sz="0" w:space="0" w:color="auto"/>
            <w:right w:val="none" w:sz="0" w:space="0" w:color="auto"/>
          </w:divBdr>
        </w:div>
        <w:div w:id="148596355">
          <w:marLeft w:val="0"/>
          <w:marRight w:val="0"/>
          <w:marTop w:val="0"/>
          <w:marBottom w:val="0"/>
          <w:divBdr>
            <w:top w:val="none" w:sz="0" w:space="0" w:color="auto"/>
            <w:left w:val="none" w:sz="0" w:space="0" w:color="auto"/>
            <w:bottom w:val="none" w:sz="0" w:space="0" w:color="auto"/>
            <w:right w:val="none" w:sz="0" w:space="0" w:color="auto"/>
          </w:divBdr>
        </w:div>
        <w:div w:id="154029150">
          <w:marLeft w:val="0"/>
          <w:marRight w:val="0"/>
          <w:marTop w:val="0"/>
          <w:marBottom w:val="0"/>
          <w:divBdr>
            <w:top w:val="none" w:sz="0" w:space="0" w:color="auto"/>
            <w:left w:val="none" w:sz="0" w:space="0" w:color="auto"/>
            <w:bottom w:val="none" w:sz="0" w:space="0" w:color="auto"/>
            <w:right w:val="none" w:sz="0" w:space="0" w:color="auto"/>
          </w:divBdr>
        </w:div>
        <w:div w:id="190264091">
          <w:marLeft w:val="0"/>
          <w:marRight w:val="0"/>
          <w:marTop w:val="0"/>
          <w:marBottom w:val="0"/>
          <w:divBdr>
            <w:top w:val="none" w:sz="0" w:space="0" w:color="auto"/>
            <w:left w:val="none" w:sz="0" w:space="0" w:color="auto"/>
            <w:bottom w:val="none" w:sz="0" w:space="0" w:color="auto"/>
            <w:right w:val="none" w:sz="0" w:space="0" w:color="auto"/>
          </w:divBdr>
        </w:div>
        <w:div w:id="209651132">
          <w:marLeft w:val="0"/>
          <w:marRight w:val="0"/>
          <w:marTop w:val="0"/>
          <w:marBottom w:val="0"/>
          <w:divBdr>
            <w:top w:val="none" w:sz="0" w:space="0" w:color="auto"/>
            <w:left w:val="none" w:sz="0" w:space="0" w:color="auto"/>
            <w:bottom w:val="none" w:sz="0" w:space="0" w:color="auto"/>
            <w:right w:val="none" w:sz="0" w:space="0" w:color="auto"/>
          </w:divBdr>
        </w:div>
        <w:div w:id="211775358">
          <w:marLeft w:val="0"/>
          <w:marRight w:val="0"/>
          <w:marTop w:val="0"/>
          <w:marBottom w:val="0"/>
          <w:divBdr>
            <w:top w:val="none" w:sz="0" w:space="0" w:color="auto"/>
            <w:left w:val="none" w:sz="0" w:space="0" w:color="auto"/>
            <w:bottom w:val="none" w:sz="0" w:space="0" w:color="auto"/>
            <w:right w:val="none" w:sz="0" w:space="0" w:color="auto"/>
          </w:divBdr>
        </w:div>
        <w:div w:id="223489518">
          <w:marLeft w:val="0"/>
          <w:marRight w:val="0"/>
          <w:marTop w:val="0"/>
          <w:marBottom w:val="0"/>
          <w:divBdr>
            <w:top w:val="none" w:sz="0" w:space="0" w:color="auto"/>
            <w:left w:val="none" w:sz="0" w:space="0" w:color="auto"/>
            <w:bottom w:val="none" w:sz="0" w:space="0" w:color="auto"/>
            <w:right w:val="none" w:sz="0" w:space="0" w:color="auto"/>
          </w:divBdr>
        </w:div>
        <w:div w:id="232357364">
          <w:marLeft w:val="0"/>
          <w:marRight w:val="0"/>
          <w:marTop w:val="0"/>
          <w:marBottom w:val="0"/>
          <w:divBdr>
            <w:top w:val="none" w:sz="0" w:space="0" w:color="auto"/>
            <w:left w:val="none" w:sz="0" w:space="0" w:color="auto"/>
            <w:bottom w:val="none" w:sz="0" w:space="0" w:color="auto"/>
            <w:right w:val="none" w:sz="0" w:space="0" w:color="auto"/>
          </w:divBdr>
        </w:div>
        <w:div w:id="234513113">
          <w:marLeft w:val="0"/>
          <w:marRight w:val="0"/>
          <w:marTop w:val="0"/>
          <w:marBottom w:val="0"/>
          <w:divBdr>
            <w:top w:val="none" w:sz="0" w:space="0" w:color="auto"/>
            <w:left w:val="none" w:sz="0" w:space="0" w:color="auto"/>
            <w:bottom w:val="none" w:sz="0" w:space="0" w:color="auto"/>
            <w:right w:val="none" w:sz="0" w:space="0" w:color="auto"/>
          </w:divBdr>
        </w:div>
        <w:div w:id="250507828">
          <w:marLeft w:val="0"/>
          <w:marRight w:val="0"/>
          <w:marTop w:val="0"/>
          <w:marBottom w:val="0"/>
          <w:divBdr>
            <w:top w:val="none" w:sz="0" w:space="0" w:color="auto"/>
            <w:left w:val="none" w:sz="0" w:space="0" w:color="auto"/>
            <w:bottom w:val="none" w:sz="0" w:space="0" w:color="auto"/>
            <w:right w:val="none" w:sz="0" w:space="0" w:color="auto"/>
          </w:divBdr>
        </w:div>
        <w:div w:id="261493623">
          <w:marLeft w:val="0"/>
          <w:marRight w:val="0"/>
          <w:marTop w:val="0"/>
          <w:marBottom w:val="0"/>
          <w:divBdr>
            <w:top w:val="none" w:sz="0" w:space="0" w:color="auto"/>
            <w:left w:val="none" w:sz="0" w:space="0" w:color="auto"/>
            <w:bottom w:val="none" w:sz="0" w:space="0" w:color="auto"/>
            <w:right w:val="none" w:sz="0" w:space="0" w:color="auto"/>
          </w:divBdr>
        </w:div>
        <w:div w:id="309403685">
          <w:marLeft w:val="0"/>
          <w:marRight w:val="0"/>
          <w:marTop w:val="0"/>
          <w:marBottom w:val="0"/>
          <w:divBdr>
            <w:top w:val="none" w:sz="0" w:space="0" w:color="auto"/>
            <w:left w:val="none" w:sz="0" w:space="0" w:color="auto"/>
            <w:bottom w:val="none" w:sz="0" w:space="0" w:color="auto"/>
            <w:right w:val="none" w:sz="0" w:space="0" w:color="auto"/>
          </w:divBdr>
        </w:div>
        <w:div w:id="318466059">
          <w:marLeft w:val="0"/>
          <w:marRight w:val="0"/>
          <w:marTop w:val="0"/>
          <w:marBottom w:val="0"/>
          <w:divBdr>
            <w:top w:val="none" w:sz="0" w:space="0" w:color="auto"/>
            <w:left w:val="none" w:sz="0" w:space="0" w:color="auto"/>
            <w:bottom w:val="none" w:sz="0" w:space="0" w:color="auto"/>
            <w:right w:val="none" w:sz="0" w:space="0" w:color="auto"/>
          </w:divBdr>
        </w:div>
        <w:div w:id="364526038">
          <w:marLeft w:val="0"/>
          <w:marRight w:val="0"/>
          <w:marTop w:val="0"/>
          <w:marBottom w:val="0"/>
          <w:divBdr>
            <w:top w:val="none" w:sz="0" w:space="0" w:color="auto"/>
            <w:left w:val="none" w:sz="0" w:space="0" w:color="auto"/>
            <w:bottom w:val="none" w:sz="0" w:space="0" w:color="auto"/>
            <w:right w:val="none" w:sz="0" w:space="0" w:color="auto"/>
          </w:divBdr>
        </w:div>
        <w:div w:id="371199812">
          <w:marLeft w:val="0"/>
          <w:marRight w:val="0"/>
          <w:marTop w:val="0"/>
          <w:marBottom w:val="0"/>
          <w:divBdr>
            <w:top w:val="none" w:sz="0" w:space="0" w:color="auto"/>
            <w:left w:val="none" w:sz="0" w:space="0" w:color="auto"/>
            <w:bottom w:val="none" w:sz="0" w:space="0" w:color="auto"/>
            <w:right w:val="none" w:sz="0" w:space="0" w:color="auto"/>
          </w:divBdr>
        </w:div>
        <w:div w:id="397486043">
          <w:marLeft w:val="0"/>
          <w:marRight w:val="0"/>
          <w:marTop w:val="0"/>
          <w:marBottom w:val="0"/>
          <w:divBdr>
            <w:top w:val="none" w:sz="0" w:space="0" w:color="auto"/>
            <w:left w:val="none" w:sz="0" w:space="0" w:color="auto"/>
            <w:bottom w:val="none" w:sz="0" w:space="0" w:color="auto"/>
            <w:right w:val="none" w:sz="0" w:space="0" w:color="auto"/>
          </w:divBdr>
        </w:div>
        <w:div w:id="408384143">
          <w:marLeft w:val="0"/>
          <w:marRight w:val="0"/>
          <w:marTop w:val="0"/>
          <w:marBottom w:val="0"/>
          <w:divBdr>
            <w:top w:val="none" w:sz="0" w:space="0" w:color="auto"/>
            <w:left w:val="none" w:sz="0" w:space="0" w:color="auto"/>
            <w:bottom w:val="none" w:sz="0" w:space="0" w:color="auto"/>
            <w:right w:val="none" w:sz="0" w:space="0" w:color="auto"/>
          </w:divBdr>
        </w:div>
        <w:div w:id="413363393">
          <w:marLeft w:val="0"/>
          <w:marRight w:val="0"/>
          <w:marTop w:val="0"/>
          <w:marBottom w:val="0"/>
          <w:divBdr>
            <w:top w:val="none" w:sz="0" w:space="0" w:color="auto"/>
            <w:left w:val="none" w:sz="0" w:space="0" w:color="auto"/>
            <w:bottom w:val="none" w:sz="0" w:space="0" w:color="auto"/>
            <w:right w:val="none" w:sz="0" w:space="0" w:color="auto"/>
          </w:divBdr>
        </w:div>
        <w:div w:id="427652935">
          <w:marLeft w:val="0"/>
          <w:marRight w:val="0"/>
          <w:marTop w:val="0"/>
          <w:marBottom w:val="0"/>
          <w:divBdr>
            <w:top w:val="none" w:sz="0" w:space="0" w:color="auto"/>
            <w:left w:val="none" w:sz="0" w:space="0" w:color="auto"/>
            <w:bottom w:val="none" w:sz="0" w:space="0" w:color="auto"/>
            <w:right w:val="none" w:sz="0" w:space="0" w:color="auto"/>
          </w:divBdr>
        </w:div>
        <w:div w:id="436800328">
          <w:marLeft w:val="0"/>
          <w:marRight w:val="0"/>
          <w:marTop w:val="0"/>
          <w:marBottom w:val="0"/>
          <w:divBdr>
            <w:top w:val="none" w:sz="0" w:space="0" w:color="auto"/>
            <w:left w:val="none" w:sz="0" w:space="0" w:color="auto"/>
            <w:bottom w:val="none" w:sz="0" w:space="0" w:color="auto"/>
            <w:right w:val="none" w:sz="0" w:space="0" w:color="auto"/>
          </w:divBdr>
        </w:div>
        <w:div w:id="444420930">
          <w:marLeft w:val="0"/>
          <w:marRight w:val="0"/>
          <w:marTop w:val="0"/>
          <w:marBottom w:val="0"/>
          <w:divBdr>
            <w:top w:val="none" w:sz="0" w:space="0" w:color="auto"/>
            <w:left w:val="none" w:sz="0" w:space="0" w:color="auto"/>
            <w:bottom w:val="none" w:sz="0" w:space="0" w:color="auto"/>
            <w:right w:val="none" w:sz="0" w:space="0" w:color="auto"/>
          </w:divBdr>
        </w:div>
        <w:div w:id="449053290">
          <w:marLeft w:val="0"/>
          <w:marRight w:val="0"/>
          <w:marTop w:val="0"/>
          <w:marBottom w:val="0"/>
          <w:divBdr>
            <w:top w:val="none" w:sz="0" w:space="0" w:color="auto"/>
            <w:left w:val="none" w:sz="0" w:space="0" w:color="auto"/>
            <w:bottom w:val="none" w:sz="0" w:space="0" w:color="auto"/>
            <w:right w:val="none" w:sz="0" w:space="0" w:color="auto"/>
          </w:divBdr>
        </w:div>
        <w:div w:id="486829167">
          <w:marLeft w:val="0"/>
          <w:marRight w:val="0"/>
          <w:marTop w:val="0"/>
          <w:marBottom w:val="0"/>
          <w:divBdr>
            <w:top w:val="none" w:sz="0" w:space="0" w:color="auto"/>
            <w:left w:val="none" w:sz="0" w:space="0" w:color="auto"/>
            <w:bottom w:val="none" w:sz="0" w:space="0" w:color="auto"/>
            <w:right w:val="none" w:sz="0" w:space="0" w:color="auto"/>
          </w:divBdr>
        </w:div>
        <w:div w:id="500971268">
          <w:marLeft w:val="0"/>
          <w:marRight w:val="0"/>
          <w:marTop w:val="0"/>
          <w:marBottom w:val="0"/>
          <w:divBdr>
            <w:top w:val="none" w:sz="0" w:space="0" w:color="auto"/>
            <w:left w:val="none" w:sz="0" w:space="0" w:color="auto"/>
            <w:bottom w:val="none" w:sz="0" w:space="0" w:color="auto"/>
            <w:right w:val="none" w:sz="0" w:space="0" w:color="auto"/>
          </w:divBdr>
        </w:div>
        <w:div w:id="520898428">
          <w:marLeft w:val="0"/>
          <w:marRight w:val="0"/>
          <w:marTop w:val="0"/>
          <w:marBottom w:val="0"/>
          <w:divBdr>
            <w:top w:val="none" w:sz="0" w:space="0" w:color="auto"/>
            <w:left w:val="none" w:sz="0" w:space="0" w:color="auto"/>
            <w:bottom w:val="none" w:sz="0" w:space="0" w:color="auto"/>
            <w:right w:val="none" w:sz="0" w:space="0" w:color="auto"/>
          </w:divBdr>
        </w:div>
        <w:div w:id="610433681">
          <w:marLeft w:val="0"/>
          <w:marRight w:val="0"/>
          <w:marTop w:val="0"/>
          <w:marBottom w:val="0"/>
          <w:divBdr>
            <w:top w:val="none" w:sz="0" w:space="0" w:color="auto"/>
            <w:left w:val="none" w:sz="0" w:space="0" w:color="auto"/>
            <w:bottom w:val="none" w:sz="0" w:space="0" w:color="auto"/>
            <w:right w:val="none" w:sz="0" w:space="0" w:color="auto"/>
          </w:divBdr>
        </w:div>
        <w:div w:id="620647560">
          <w:marLeft w:val="0"/>
          <w:marRight w:val="0"/>
          <w:marTop w:val="0"/>
          <w:marBottom w:val="0"/>
          <w:divBdr>
            <w:top w:val="none" w:sz="0" w:space="0" w:color="auto"/>
            <w:left w:val="none" w:sz="0" w:space="0" w:color="auto"/>
            <w:bottom w:val="none" w:sz="0" w:space="0" w:color="auto"/>
            <w:right w:val="none" w:sz="0" w:space="0" w:color="auto"/>
          </w:divBdr>
        </w:div>
        <w:div w:id="680275268">
          <w:marLeft w:val="0"/>
          <w:marRight w:val="0"/>
          <w:marTop w:val="0"/>
          <w:marBottom w:val="0"/>
          <w:divBdr>
            <w:top w:val="none" w:sz="0" w:space="0" w:color="auto"/>
            <w:left w:val="none" w:sz="0" w:space="0" w:color="auto"/>
            <w:bottom w:val="none" w:sz="0" w:space="0" w:color="auto"/>
            <w:right w:val="none" w:sz="0" w:space="0" w:color="auto"/>
          </w:divBdr>
        </w:div>
        <w:div w:id="691104973">
          <w:marLeft w:val="0"/>
          <w:marRight w:val="0"/>
          <w:marTop w:val="0"/>
          <w:marBottom w:val="0"/>
          <w:divBdr>
            <w:top w:val="none" w:sz="0" w:space="0" w:color="auto"/>
            <w:left w:val="none" w:sz="0" w:space="0" w:color="auto"/>
            <w:bottom w:val="none" w:sz="0" w:space="0" w:color="auto"/>
            <w:right w:val="none" w:sz="0" w:space="0" w:color="auto"/>
          </w:divBdr>
        </w:div>
        <w:div w:id="699162866">
          <w:marLeft w:val="0"/>
          <w:marRight w:val="0"/>
          <w:marTop w:val="0"/>
          <w:marBottom w:val="0"/>
          <w:divBdr>
            <w:top w:val="none" w:sz="0" w:space="0" w:color="auto"/>
            <w:left w:val="none" w:sz="0" w:space="0" w:color="auto"/>
            <w:bottom w:val="none" w:sz="0" w:space="0" w:color="auto"/>
            <w:right w:val="none" w:sz="0" w:space="0" w:color="auto"/>
          </w:divBdr>
        </w:div>
        <w:div w:id="703604491">
          <w:marLeft w:val="0"/>
          <w:marRight w:val="0"/>
          <w:marTop w:val="0"/>
          <w:marBottom w:val="0"/>
          <w:divBdr>
            <w:top w:val="none" w:sz="0" w:space="0" w:color="auto"/>
            <w:left w:val="none" w:sz="0" w:space="0" w:color="auto"/>
            <w:bottom w:val="none" w:sz="0" w:space="0" w:color="auto"/>
            <w:right w:val="none" w:sz="0" w:space="0" w:color="auto"/>
          </w:divBdr>
        </w:div>
        <w:div w:id="712269030">
          <w:marLeft w:val="0"/>
          <w:marRight w:val="0"/>
          <w:marTop w:val="0"/>
          <w:marBottom w:val="0"/>
          <w:divBdr>
            <w:top w:val="none" w:sz="0" w:space="0" w:color="auto"/>
            <w:left w:val="none" w:sz="0" w:space="0" w:color="auto"/>
            <w:bottom w:val="none" w:sz="0" w:space="0" w:color="auto"/>
            <w:right w:val="none" w:sz="0" w:space="0" w:color="auto"/>
          </w:divBdr>
        </w:div>
        <w:div w:id="714813513">
          <w:marLeft w:val="0"/>
          <w:marRight w:val="0"/>
          <w:marTop w:val="0"/>
          <w:marBottom w:val="0"/>
          <w:divBdr>
            <w:top w:val="none" w:sz="0" w:space="0" w:color="auto"/>
            <w:left w:val="none" w:sz="0" w:space="0" w:color="auto"/>
            <w:bottom w:val="none" w:sz="0" w:space="0" w:color="auto"/>
            <w:right w:val="none" w:sz="0" w:space="0" w:color="auto"/>
          </w:divBdr>
        </w:div>
        <w:div w:id="722828063">
          <w:marLeft w:val="0"/>
          <w:marRight w:val="0"/>
          <w:marTop w:val="0"/>
          <w:marBottom w:val="0"/>
          <w:divBdr>
            <w:top w:val="none" w:sz="0" w:space="0" w:color="auto"/>
            <w:left w:val="none" w:sz="0" w:space="0" w:color="auto"/>
            <w:bottom w:val="none" w:sz="0" w:space="0" w:color="auto"/>
            <w:right w:val="none" w:sz="0" w:space="0" w:color="auto"/>
          </w:divBdr>
        </w:div>
        <w:div w:id="730077950">
          <w:marLeft w:val="0"/>
          <w:marRight w:val="0"/>
          <w:marTop w:val="0"/>
          <w:marBottom w:val="0"/>
          <w:divBdr>
            <w:top w:val="none" w:sz="0" w:space="0" w:color="auto"/>
            <w:left w:val="none" w:sz="0" w:space="0" w:color="auto"/>
            <w:bottom w:val="none" w:sz="0" w:space="0" w:color="auto"/>
            <w:right w:val="none" w:sz="0" w:space="0" w:color="auto"/>
          </w:divBdr>
        </w:div>
        <w:div w:id="738601618">
          <w:marLeft w:val="0"/>
          <w:marRight w:val="0"/>
          <w:marTop w:val="0"/>
          <w:marBottom w:val="0"/>
          <w:divBdr>
            <w:top w:val="none" w:sz="0" w:space="0" w:color="auto"/>
            <w:left w:val="none" w:sz="0" w:space="0" w:color="auto"/>
            <w:bottom w:val="none" w:sz="0" w:space="0" w:color="auto"/>
            <w:right w:val="none" w:sz="0" w:space="0" w:color="auto"/>
          </w:divBdr>
        </w:div>
        <w:div w:id="739444784">
          <w:marLeft w:val="0"/>
          <w:marRight w:val="0"/>
          <w:marTop w:val="0"/>
          <w:marBottom w:val="0"/>
          <w:divBdr>
            <w:top w:val="none" w:sz="0" w:space="0" w:color="auto"/>
            <w:left w:val="none" w:sz="0" w:space="0" w:color="auto"/>
            <w:bottom w:val="none" w:sz="0" w:space="0" w:color="auto"/>
            <w:right w:val="none" w:sz="0" w:space="0" w:color="auto"/>
          </w:divBdr>
        </w:div>
        <w:div w:id="777992445">
          <w:marLeft w:val="0"/>
          <w:marRight w:val="0"/>
          <w:marTop w:val="0"/>
          <w:marBottom w:val="0"/>
          <w:divBdr>
            <w:top w:val="none" w:sz="0" w:space="0" w:color="auto"/>
            <w:left w:val="none" w:sz="0" w:space="0" w:color="auto"/>
            <w:bottom w:val="none" w:sz="0" w:space="0" w:color="auto"/>
            <w:right w:val="none" w:sz="0" w:space="0" w:color="auto"/>
          </w:divBdr>
        </w:div>
        <w:div w:id="824781104">
          <w:marLeft w:val="0"/>
          <w:marRight w:val="0"/>
          <w:marTop w:val="0"/>
          <w:marBottom w:val="0"/>
          <w:divBdr>
            <w:top w:val="none" w:sz="0" w:space="0" w:color="auto"/>
            <w:left w:val="none" w:sz="0" w:space="0" w:color="auto"/>
            <w:bottom w:val="none" w:sz="0" w:space="0" w:color="auto"/>
            <w:right w:val="none" w:sz="0" w:space="0" w:color="auto"/>
          </w:divBdr>
        </w:div>
        <w:div w:id="825170053">
          <w:marLeft w:val="0"/>
          <w:marRight w:val="0"/>
          <w:marTop w:val="0"/>
          <w:marBottom w:val="0"/>
          <w:divBdr>
            <w:top w:val="none" w:sz="0" w:space="0" w:color="auto"/>
            <w:left w:val="none" w:sz="0" w:space="0" w:color="auto"/>
            <w:bottom w:val="none" w:sz="0" w:space="0" w:color="auto"/>
            <w:right w:val="none" w:sz="0" w:space="0" w:color="auto"/>
          </w:divBdr>
        </w:div>
        <w:div w:id="826288364">
          <w:marLeft w:val="0"/>
          <w:marRight w:val="0"/>
          <w:marTop w:val="0"/>
          <w:marBottom w:val="0"/>
          <w:divBdr>
            <w:top w:val="none" w:sz="0" w:space="0" w:color="auto"/>
            <w:left w:val="none" w:sz="0" w:space="0" w:color="auto"/>
            <w:bottom w:val="none" w:sz="0" w:space="0" w:color="auto"/>
            <w:right w:val="none" w:sz="0" w:space="0" w:color="auto"/>
          </w:divBdr>
        </w:div>
        <w:div w:id="845484075">
          <w:marLeft w:val="0"/>
          <w:marRight w:val="0"/>
          <w:marTop w:val="0"/>
          <w:marBottom w:val="0"/>
          <w:divBdr>
            <w:top w:val="none" w:sz="0" w:space="0" w:color="auto"/>
            <w:left w:val="none" w:sz="0" w:space="0" w:color="auto"/>
            <w:bottom w:val="none" w:sz="0" w:space="0" w:color="auto"/>
            <w:right w:val="none" w:sz="0" w:space="0" w:color="auto"/>
          </w:divBdr>
        </w:div>
        <w:div w:id="850677209">
          <w:marLeft w:val="0"/>
          <w:marRight w:val="0"/>
          <w:marTop w:val="0"/>
          <w:marBottom w:val="0"/>
          <w:divBdr>
            <w:top w:val="none" w:sz="0" w:space="0" w:color="auto"/>
            <w:left w:val="none" w:sz="0" w:space="0" w:color="auto"/>
            <w:bottom w:val="none" w:sz="0" w:space="0" w:color="auto"/>
            <w:right w:val="none" w:sz="0" w:space="0" w:color="auto"/>
          </w:divBdr>
        </w:div>
        <w:div w:id="850989568">
          <w:marLeft w:val="0"/>
          <w:marRight w:val="0"/>
          <w:marTop w:val="0"/>
          <w:marBottom w:val="0"/>
          <w:divBdr>
            <w:top w:val="none" w:sz="0" w:space="0" w:color="auto"/>
            <w:left w:val="none" w:sz="0" w:space="0" w:color="auto"/>
            <w:bottom w:val="none" w:sz="0" w:space="0" w:color="auto"/>
            <w:right w:val="none" w:sz="0" w:space="0" w:color="auto"/>
          </w:divBdr>
        </w:div>
        <w:div w:id="855272286">
          <w:marLeft w:val="0"/>
          <w:marRight w:val="0"/>
          <w:marTop w:val="0"/>
          <w:marBottom w:val="0"/>
          <w:divBdr>
            <w:top w:val="none" w:sz="0" w:space="0" w:color="auto"/>
            <w:left w:val="none" w:sz="0" w:space="0" w:color="auto"/>
            <w:bottom w:val="none" w:sz="0" w:space="0" w:color="auto"/>
            <w:right w:val="none" w:sz="0" w:space="0" w:color="auto"/>
          </w:divBdr>
        </w:div>
        <w:div w:id="875040401">
          <w:marLeft w:val="0"/>
          <w:marRight w:val="0"/>
          <w:marTop w:val="0"/>
          <w:marBottom w:val="0"/>
          <w:divBdr>
            <w:top w:val="none" w:sz="0" w:space="0" w:color="auto"/>
            <w:left w:val="none" w:sz="0" w:space="0" w:color="auto"/>
            <w:bottom w:val="none" w:sz="0" w:space="0" w:color="auto"/>
            <w:right w:val="none" w:sz="0" w:space="0" w:color="auto"/>
          </w:divBdr>
        </w:div>
        <w:div w:id="884829601">
          <w:marLeft w:val="0"/>
          <w:marRight w:val="0"/>
          <w:marTop w:val="0"/>
          <w:marBottom w:val="0"/>
          <w:divBdr>
            <w:top w:val="none" w:sz="0" w:space="0" w:color="auto"/>
            <w:left w:val="none" w:sz="0" w:space="0" w:color="auto"/>
            <w:bottom w:val="none" w:sz="0" w:space="0" w:color="auto"/>
            <w:right w:val="none" w:sz="0" w:space="0" w:color="auto"/>
          </w:divBdr>
        </w:div>
        <w:div w:id="894698454">
          <w:marLeft w:val="0"/>
          <w:marRight w:val="0"/>
          <w:marTop w:val="0"/>
          <w:marBottom w:val="0"/>
          <w:divBdr>
            <w:top w:val="none" w:sz="0" w:space="0" w:color="auto"/>
            <w:left w:val="none" w:sz="0" w:space="0" w:color="auto"/>
            <w:bottom w:val="none" w:sz="0" w:space="0" w:color="auto"/>
            <w:right w:val="none" w:sz="0" w:space="0" w:color="auto"/>
          </w:divBdr>
        </w:div>
        <w:div w:id="898786098">
          <w:marLeft w:val="0"/>
          <w:marRight w:val="0"/>
          <w:marTop w:val="0"/>
          <w:marBottom w:val="0"/>
          <w:divBdr>
            <w:top w:val="none" w:sz="0" w:space="0" w:color="auto"/>
            <w:left w:val="none" w:sz="0" w:space="0" w:color="auto"/>
            <w:bottom w:val="none" w:sz="0" w:space="0" w:color="auto"/>
            <w:right w:val="none" w:sz="0" w:space="0" w:color="auto"/>
          </w:divBdr>
        </w:div>
        <w:div w:id="903025269">
          <w:marLeft w:val="0"/>
          <w:marRight w:val="0"/>
          <w:marTop w:val="0"/>
          <w:marBottom w:val="0"/>
          <w:divBdr>
            <w:top w:val="none" w:sz="0" w:space="0" w:color="auto"/>
            <w:left w:val="none" w:sz="0" w:space="0" w:color="auto"/>
            <w:bottom w:val="none" w:sz="0" w:space="0" w:color="auto"/>
            <w:right w:val="none" w:sz="0" w:space="0" w:color="auto"/>
          </w:divBdr>
        </w:div>
        <w:div w:id="933586309">
          <w:marLeft w:val="0"/>
          <w:marRight w:val="0"/>
          <w:marTop w:val="0"/>
          <w:marBottom w:val="0"/>
          <w:divBdr>
            <w:top w:val="none" w:sz="0" w:space="0" w:color="auto"/>
            <w:left w:val="none" w:sz="0" w:space="0" w:color="auto"/>
            <w:bottom w:val="none" w:sz="0" w:space="0" w:color="auto"/>
            <w:right w:val="none" w:sz="0" w:space="0" w:color="auto"/>
          </w:divBdr>
        </w:div>
        <w:div w:id="958800385">
          <w:marLeft w:val="0"/>
          <w:marRight w:val="0"/>
          <w:marTop w:val="0"/>
          <w:marBottom w:val="0"/>
          <w:divBdr>
            <w:top w:val="none" w:sz="0" w:space="0" w:color="auto"/>
            <w:left w:val="none" w:sz="0" w:space="0" w:color="auto"/>
            <w:bottom w:val="none" w:sz="0" w:space="0" w:color="auto"/>
            <w:right w:val="none" w:sz="0" w:space="0" w:color="auto"/>
          </w:divBdr>
        </w:div>
        <w:div w:id="959922626">
          <w:marLeft w:val="0"/>
          <w:marRight w:val="0"/>
          <w:marTop w:val="0"/>
          <w:marBottom w:val="0"/>
          <w:divBdr>
            <w:top w:val="none" w:sz="0" w:space="0" w:color="auto"/>
            <w:left w:val="none" w:sz="0" w:space="0" w:color="auto"/>
            <w:bottom w:val="none" w:sz="0" w:space="0" w:color="auto"/>
            <w:right w:val="none" w:sz="0" w:space="0" w:color="auto"/>
          </w:divBdr>
        </w:div>
        <w:div w:id="960233842">
          <w:marLeft w:val="0"/>
          <w:marRight w:val="0"/>
          <w:marTop w:val="0"/>
          <w:marBottom w:val="0"/>
          <w:divBdr>
            <w:top w:val="none" w:sz="0" w:space="0" w:color="auto"/>
            <w:left w:val="none" w:sz="0" w:space="0" w:color="auto"/>
            <w:bottom w:val="none" w:sz="0" w:space="0" w:color="auto"/>
            <w:right w:val="none" w:sz="0" w:space="0" w:color="auto"/>
          </w:divBdr>
        </w:div>
        <w:div w:id="1010253534">
          <w:marLeft w:val="0"/>
          <w:marRight w:val="0"/>
          <w:marTop w:val="0"/>
          <w:marBottom w:val="0"/>
          <w:divBdr>
            <w:top w:val="none" w:sz="0" w:space="0" w:color="auto"/>
            <w:left w:val="none" w:sz="0" w:space="0" w:color="auto"/>
            <w:bottom w:val="none" w:sz="0" w:space="0" w:color="auto"/>
            <w:right w:val="none" w:sz="0" w:space="0" w:color="auto"/>
          </w:divBdr>
        </w:div>
        <w:div w:id="1031149901">
          <w:marLeft w:val="0"/>
          <w:marRight w:val="0"/>
          <w:marTop w:val="0"/>
          <w:marBottom w:val="0"/>
          <w:divBdr>
            <w:top w:val="none" w:sz="0" w:space="0" w:color="auto"/>
            <w:left w:val="none" w:sz="0" w:space="0" w:color="auto"/>
            <w:bottom w:val="none" w:sz="0" w:space="0" w:color="auto"/>
            <w:right w:val="none" w:sz="0" w:space="0" w:color="auto"/>
          </w:divBdr>
        </w:div>
        <w:div w:id="1058280151">
          <w:marLeft w:val="0"/>
          <w:marRight w:val="0"/>
          <w:marTop w:val="0"/>
          <w:marBottom w:val="0"/>
          <w:divBdr>
            <w:top w:val="none" w:sz="0" w:space="0" w:color="auto"/>
            <w:left w:val="none" w:sz="0" w:space="0" w:color="auto"/>
            <w:bottom w:val="none" w:sz="0" w:space="0" w:color="auto"/>
            <w:right w:val="none" w:sz="0" w:space="0" w:color="auto"/>
          </w:divBdr>
        </w:div>
        <w:div w:id="1070081225">
          <w:marLeft w:val="0"/>
          <w:marRight w:val="0"/>
          <w:marTop w:val="0"/>
          <w:marBottom w:val="0"/>
          <w:divBdr>
            <w:top w:val="none" w:sz="0" w:space="0" w:color="auto"/>
            <w:left w:val="none" w:sz="0" w:space="0" w:color="auto"/>
            <w:bottom w:val="none" w:sz="0" w:space="0" w:color="auto"/>
            <w:right w:val="none" w:sz="0" w:space="0" w:color="auto"/>
          </w:divBdr>
        </w:div>
        <w:div w:id="1103308058">
          <w:marLeft w:val="0"/>
          <w:marRight w:val="0"/>
          <w:marTop w:val="0"/>
          <w:marBottom w:val="0"/>
          <w:divBdr>
            <w:top w:val="none" w:sz="0" w:space="0" w:color="auto"/>
            <w:left w:val="none" w:sz="0" w:space="0" w:color="auto"/>
            <w:bottom w:val="none" w:sz="0" w:space="0" w:color="auto"/>
            <w:right w:val="none" w:sz="0" w:space="0" w:color="auto"/>
          </w:divBdr>
        </w:div>
        <w:div w:id="1105886888">
          <w:marLeft w:val="0"/>
          <w:marRight w:val="0"/>
          <w:marTop w:val="0"/>
          <w:marBottom w:val="0"/>
          <w:divBdr>
            <w:top w:val="none" w:sz="0" w:space="0" w:color="auto"/>
            <w:left w:val="none" w:sz="0" w:space="0" w:color="auto"/>
            <w:bottom w:val="none" w:sz="0" w:space="0" w:color="auto"/>
            <w:right w:val="none" w:sz="0" w:space="0" w:color="auto"/>
          </w:divBdr>
        </w:div>
        <w:div w:id="1109737727">
          <w:marLeft w:val="0"/>
          <w:marRight w:val="0"/>
          <w:marTop w:val="0"/>
          <w:marBottom w:val="0"/>
          <w:divBdr>
            <w:top w:val="none" w:sz="0" w:space="0" w:color="auto"/>
            <w:left w:val="none" w:sz="0" w:space="0" w:color="auto"/>
            <w:bottom w:val="none" w:sz="0" w:space="0" w:color="auto"/>
            <w:right w:val="none" w:sz="0" w:space="0" w:color="auto"/>
          </w:divBdr>
        </w:div>
        <w:div w:id="1118792630">
          <w:marLeft w:val="0"/>
          <w:marRight w:val="0"/>
          <w:marTop w:val="0"/>
          <w:marBottom w:val="0"/>
          <w:divBdr>
            <w:top w:val="none" w:sz="0" w:space="0" w:color="auto"/>
            <w:left w:val="none" w:sz="0" w:space="0" w:color="auto"/>
            <w:bottom w:val="none" w:sz="0" w:space="0" w:color="auto"/>
            <w:right w:val="none" w:sz="0" w:space="0" w:color="auto"/>
          </w:divBdr>
        </w:div>
        <w:div w:id="1143888162">
          <w:marLeft w:val="0"/>
          <w:marRight w:val="0"/>
          <w:marTop w:val="0"/>
          <w:marBottom w:val="0"/>
          <w:divBdr>
            <w:top w:val="none" w:sz="0" w:space="0" w:color="auto"/>
            <w:left w:val="none" w:sz="0" w:space="0" w:color="auto"/>
            <w:bottom w:val="none" w:sz="0" w:space="0" w:color="auto"/>
            <w:right w:val="none" w:sz="0" w:space="0" w:color="auto"/>
          </w:divBdr>
        </w:div>
        <w:div w:id="1238788554">
          <w:marLeft w:val="0"/>
          <w:marRight w:val="0"/>
          <w:marTop w:val="0"/>
          <w:marBottom w:val="0"/>
          <w:divBdr>
            <w:top w:val="none" w:sz="0" w:space="0" w:color="auto"/>
            <w:left w:val="none" w:sz="0" w:space="0" w:color="auto"/>
            <w:bottom w:val="none" w:sz="0" w:space="0" w:color="auto"/>
            <w:right w:val="none" w:sz="0" w:space="0" w:color="auto"/>
          </w:divBdr>
        </w:div>
        <w:div w:id="1285113022">
          <w:marLeft w:val="0"/>
          <w:marRight w:val="0"/>
          <w:marTop w:val="0"/>
          <w:marBottom w:val="0"/>
          <w:divBdr>
            <w:top w:val="none" w:sz="0" w:space="0" w:color="auto"/>
            <w:left w:val="none" w:sz="0" w:space="0" w:color="auto"/>
            <w:bottom w:val="none" w:sz="0" w:space="0" w:color="auto"/>
            <w:right w:val="none" w:sz="0" w:space="0" w:color="auto"/>
          </w:divBdr>
        </w:div>
        <w:div w:id="1285965405">
          <w:marLeft w:val="0"/>
          <w:marRight w:val="0"/>
          <w:marTop w:val="0"/>
          <w:marBottom w:val="0"/>
          <w:divBdr>
            <w:top w:val="none" w:sz="0" w:space="0" w:color="auto"/>
            <w:left w:val="none" w:sz="0" w:space="0" w:color="auto"/>
            <w:bottom w:val="none" w:sz="0" w:space="0" w:color="auto"/>
            <w:right w:val="none" w:sz="0" w:space="0" w:color="auto"/>
          </w:divBdr>
        </w:div>
        <w:div w:id="1296446065">
          <w:marLeft w:val="0"/>
          <w:marRight w:val="0"/>
          <w:marTop w:val="0"/>
          <w:marBottom w:val="0"/>
          <w:divBdr>
            <w:top w:val="none" w:sz="0" w:space="0" w:color="auto"/>
            <w:left w:val="none" w:sz="0" w:space="0" w:color="auto"/>
            <w:bottom w:val="none" w:sz="0" w:space="0" w:color="auto"/>
            <w:right w:val="none" w:sz="0" w:space="0" w:color="auto"/>
          </w:divBdr>
        </w:div>
        <w:div w:id="1299070812">
          <w:marLeft w:val="0"/>
          <w:marRight w:val="0"/>
          <w:marTop w:val="0"/>
          <w:marBottom w:val="0"/>
          <w:divBdr>
            <w:top w:val="none" w:sz="0" w:space="0" w:color="auto"/>
            <w:left w:val="none" w:sz="0" w:space="0" w:color="auto"/>
            <w:bottom w:val="none" w:sz="0" w:space="0" w:color="auto"/>
            <w:right w:val="none" w:sz="0" w:space="0" w:color="auto"/>
          </w:divBdr>
        </w:div>
        <w:div w:id="1318416460">
          <w:marLeft w:val="0"/>
          <w:marRight w:val="0"/>
          <w:marTop w:val="0"/>
          <w:marBottom w:val="0"/>
          <w:divBdr>
            <w:top w:val="none" w:sz="0" w:space="0" w:color="auto"/>
            <w:left w:val="none" w:sz="0" w:space="0" w:color="auto"/>
            <w:bottom w:val="none" w:sz="0" w:space="0" w:color="auto"/>
            <w:right w:val="none" w:sz="0" w:space="0" w:color="auto"/>
          </w:divBdr>
        </w:div>
        <w:div w:id="1337919995">
          <w:marLeft w:val="0"/>
          <w:marRight w:val="0"/>
          <w:marTop w:val="0"/>
          <w:marBottom w:val="0"/>
          <w:divBdr>
            <w:top w:val="none" w:sz="0" w:space="0" w:color="auto"/>
            <w:left w:val="none" w:sz="0" w:space="0" w:color="auto"/>
            <w:bottom w:val="none" w:sz="0" w:space="0" w:color="auto"/>
            <w:right w:val="none" w:sz="0" w:space="0" w:color="auto"/>
          </w:divBdr>
        </w:div>
        <w:div w:id="1354457133">
          <w:marLeft w:val="0"/>
          <w:marRight w:val="0"/>
          <w:marTop w:val="0"/>
          <w:marBottom w:val="0"/>
          <w:divBdr>
            <w:top w:val="none" w:sz="0" w:space="0" w:color="auto"/>
            <w:left w:val="none" w:sz="0" w:space="0" w:color="auto"/>
            <w:bottom w:val="none" w:sz="0" w:space="0" w:color="auto"/>
            <w:right w:val="none" w:sz="0" w:space="0" w:color="auto"/>
          </w:divBdr>
        </w:div>
        <w:div w:id="1400589276">
          <w:marLeft w:val="0"/>
          <w:marRight w:val="0"/>
          <w:marTop w:val="0"/>
          <w:marBottom w:val="0"/>
          <w:divBdr>
            <w:top w:val="none" w:sz="0" w:space="0" w:color="auto"/>
            <w:left w:val="none" w:sz="0" w:space="0" w:color="auto"/>
            <w:bottom w:val="none" w:sz="0" w:space="0" w:color="auto"/>
            <w:right w:val="none" w:sz="0" w:space="0" w:color="auto"/>
          </w:divBdr>
        </w:div>
        <w:div w:id="1404716459">
          <w:marLeft w:val="0"/>
          <w:marRight w:val="0"/>
          <w:marTop w:val="0"/>
          <w:marBottom w:val="0"/>
          <w:divBdr>
            <w:top w:val="none" w:sz="0" w:space="0" w:color="auto"/>
            <w:left w:val="none" w:sz="0" w:space="0" w:color="auto"/>
            <w:bottom w:val="none" w:sz="0" w:space="0" w:color="auto"/>
            <w:right w:val="none" w:sz="0" w:space="0" w:color="auto"/>
          </w:divBdr>
        </w:div>
        <w:div w:id="1422678352">
          <w:marLeft w:val="0"/>
          <w:marRight w:val="0"/>
          <w:marTop w:val="0"/>
          <w:marBottom w:val="0"/>
          <w:divBdr>
            <w:top w:val="none" w:sz="0" w:space="0" w:color="auto"/>
            <w:left w:val="none" w:sz="0" w:space="0" w:color="auto"/>
            <w:bottom w:val="none" w:sz="0" w:space="0" w:color="auto"/>
            <w:right w:val="none" w:sz="0" w:space="0" w:color="auto"/>
          </w:divBdr>
        </w:div>
        <w:div w:id="1423186591">
          <w:marLeft w:val="0"/>
          <w:marRight w:val="0"/>
          <w:marTop w:val="0"/>
          <w:marBottom w:val="0"/>
          <w:divBdr>
            <w:top w:val="none" w:sz="0" w:space="0" w:color="auto"/>
            <w:left w:val="none" w:sz="0" w:space="0" w:color="auto"/>
            <w:bottom w:val="none" w:sz="0" w:space="0" w:color="auto"/>
            <w:right w:val="none" w:sz="0" w:space="0" w:color="auto"/>
          </w:divBdr>
        </w:div>
        <w:div w:id="1427842509">
          <w:marLeft w:val="0"/>
          <w:marRight w:val="0"/>
          <w:marTop w:val="0"/>
          <w:marBottom w:val="0"/>
          <w:divBdr>
            <w:top w:val="none" w:sz="0" w:space="0" w:color="auto"/>
            <w:left w:val="none" w:sz="0" w:space="0" w:color="auto"/>
            <w:bottom w:val="none" w:sz="0" w:space="0" w:color="auto"/>
            <w:right w:val="none" w:sz="0" w:space="0" w:color="auto"/>
          </w:divBdr>
        </w:div>
        <w:div w:id="1438940564">
          <w:marLeft w:val="0"/>
          <w:marRight w:val="0"/>
          <w:marTop w:val="0"/>
          <w:marBottom w:val="0"/>
          <w:divBdr>
            <w:top w:val="none" w:sz="0" w:space="0" w:color="auto"/>
            <w:left w:val="none" w:sz="0" w:space="0" w:color="auto"/>
            <w:bottom w:val="none" w:sz="0" w:space="0" w:color="auto"/>
            <w:right w:val="none" w:sz="0" w:space="0" w:color="auto"/>
          </w:divBdr>
        </w:div>
        <w:div w:id="1470047521">
          <w:marLeft w:val="0"/>
          <w:marRight w:val="0"/>
          <w:marTop w:val="0"/>
          <w:marBottom w:val="0"/>
          <w:divBdr>
            <w:top w:val="none" w:sz="0" w:space="0" w:color="auto"/>
            <w:left w:val="none" w:sz="0" w:space="0" w:color="auto"/>
            <w:bottom w:val="none" w:sz="0" w:space="0" w:color="auto"/>
            <w:right w:val="none" w:sz="0" w:space="0" w:color="auto"/>
          </w:divBdr>
        </w:div>
        <w:div w:id="1514803418">
          <w:marLeft w:val="0"/>
          <w:marRight w:val="0"/>
          <w:marTop w:val="0"/>
          <w:marBottom w:val="0"/>
          <w:divBdr>
            <w:top w:val="none" w:sz="0" w:space="0" w:color="auto"/>
            <w:left w:val="none" w:sz="0" w:space="0" w:color="auto"/>
            <w:bottom w:val="none" w:sz="0" w:space="0" w:color="auto"/>
            <w:right w:val="none" w:sz="0" w:space="0" w:color="auto"/>
          </w:divBdr>
        </w:div>
        <w:div w:id="1531724478">
          <w:marLeft w:val="0"/>
          <w:marRight w:val="0"/>
          <w:marTop w:val="0"/>
          <w:marBottom w:val="0"/>
          <w:divBdr>
            <w:top w:val="none" w:sz="0" w:space="0" w:color="auto"/>
            <w:left w:val="none" w:sz="0" w:space="0" w:color="auto"/>
            <w:bottom w:val="none" w:sz="0" w:space="0" w:color="auto"/>
            <w:right w:val="none" w:sz="0" w:space="0" w:color="auto"/>
          </w:divBdr>
        </w:div>
        <w:div w:id="1532304997">
          <w:marLeft w:val="0"/>
          <w:marRight w:val="0"/>
          <w:marTop w:val="0"/>
          <w:marBottom w:val="0"/>
          <w:divBdr>
            <w:top w:val="none" w:sz="0" w:space="0" w:color="auto"/>
            <w:left w:val="none" w:sz="0" w:space="0" w:color="auto"/>
            <w:bottom w:val="none" w:sz="0" w:space="0" w:color="auto"/>
            <w:right w:val="none" w:sz="0" w:space="0" w:color="auto"/>
          </w:divBdr>
        </w:div>
        <w:div w:id="1540128240">
          <w:marLeft w:val="0"/>
          <w:marRight w:val="0"/>
          <w:marTop w:val="0"/>
          <w:marBottom w:val="0"/>
          <w:divBdr>
            <w:top w:val="none" w:sz="0" w:space="0" w:color="auto"/>
            <w:left w:val="none" w:sz="0" w:space="0" w:color="auto"/>
            <w:bottom w:val="none" w:sz="0" w:space="0" w:color="auto"/>
            <w:right w:val="none" w:sz="0" w:space="0" w:color="auto"/>
          </w:divBdr>
        </w:div>
        <w:div w:id="1548681889">
          <w:marLeft w:val="0"/>
          <w:marRight w:val="0"/>
          <w:marTop w:val="0"/>
          <w:marBottom w:val="0"/>
          <w:divBdr>
            <w:top w:val="none" w:sz="0" w:space="0" w:color="auto"/>
            <w:left w:val="none" w:sz="0" w:space="0" w:color="auto"/>
            <w:bottom w:val="none" w:sz="0" w:space="0" w:color="auto"/>
            <w:right w:val="none" w:sz="0" w:space="0" w:color="auto"/>
          </w:divBdr>
        </w:div>
        <w:div w:id="1573782379">
          <w:marLeft w:val="0"/>
          <w:marRight w:val="0"/>
          <w:marTop w:val="0"/>
          <w:marBottom w:val="0"/>
          <w:divBdr>
            <w:top w:val="none" w:sz="0" w:space="0" w:color="auto"/>
            <w:left w:val="none" w:sz="0" w:space="0" w:color="auto"/>
            <w:bottom w:val="none" w:sz="0" w:space="0" w:color="auto"/>
            <w:right w:val="none" w:sz="0" w:space="0" w:color="auto"/>
          </w:divBdr>
        </w:div>
        <w:div w:id="1593777738">
          <w:marLeft w:val="0"/>
          <w:marRight w:val="0"/>
          <w:marTop w:val="0"/>
          <w:marBottom w:val="0"/>
          <w:divBdr>
            <w:top w:val="none" w:sz="0" w:space="0" w:color="auto"/>
            <w:left w:val="none" w:sz="0" w:space="0" w:color="auto"/>
            <w:bottom w:val="none" w:sz="0" w:space="0" w:color="auto"/>
            <w:right w:val="none" w:sz="0" w:space="0" w:color="auto"/>
          </w:divBdr>
        </w:div>
        <w:div w:id="1673021113">
          <w:marLeft w:val="0"/>
          <w:marRight w:val="0"/>
          <w:marTop w:val="0"/>
          <w:marBottom w:val="0"/>
          <w:divBdr>
            <w:top w:val="none" w:sz="0" w:space="0" w:color="auto"/>
            <w:left w:val="none" w:sz="0" w:space="0" w:color="auto"/>
            <w:bottom w:val="none" w:sz="0" w:space="0" w:color="auto"/>
            <w:right w:val="none" w:sz="0" w:space="0" w:color="auto"/>
          </w:divBdr>
        </w:div>
        <w:div w:id="1727800943">
          <w:marLeft w:val="0"/>
          <w:marRight w:val="0"/>
          <w:marTop w:val="0"/>
          <w:marBottom w:val="0"/>
          <w:divBdr>
            <w:top w:val="none" w:sz="0" w:space="0" w:color="auto"/>
            <w:left w:val="none" w:sz="0" w:space="0" w:color="auto"/>
            <w:bottom w:val="none" w:sz="0" w:space="0" w:color="auto"/>
            <w:right w:val="none" w:sz="0" w:space="0" w:color="auto"/>
          </w:divBdr>
        </w:div>
        <w:div w:id="1820264767">
          <w:marLeft w:val="0"/>
          <w:marRight w:val="0"/>
          <w:marTop w:val="0"/>
          <w:marBottom w:val="0"/>
          <w:divBdr>
            <w:top w:val="none" w:sz="0" w:space="0" w:color="auto"/>
            <w:left w:val="none" w:sz="0" w:space="0" w:color="auto"/>
            <w:bottom w:val="none" w:sz="0" w:space="0" w:color="auto"/>
            <w:right w:val="none" w:sz="0" w:space="0" w:color="auto"/>
          </w:divBdr>
        </w:div>
        <w:div w:id="1827042503">
          <w:marLeft w:val="0"/>
          <w:marRight w:val="0"/>
          <w:marTop w:val="0"/>
          <w:marBottom w:val="0"/>
          <w:divBdr>
            <w:top w:val="none" w:sz="0" w:space="0" w:color="auto"/>
            <w:left w:val="none" w:sz="0" w:space="0" w:color="auto"/>
            <w:bottom w:val="none" w:sz="0" w:space="0" w:color="auto"/>
            <w:right w:val="none" w:sz="0" w:space="0" w:color="auto"/>
          </w:divBdr>
        </w:div>
        <w:div w:id="1838962722">
          <w:marLeft w:val="0"/>
          <w:marRight w:val="0"/>
          <w:marTop w:val="0"/>
          <w:marBottom w:val="0"/>
          <w:divBdr>
            <w:top w:val="none" w:sz="0" w:space="0" w:color="auto"/>
            <w:left w:val="none" w:sz="0" w:space="0" w:color="auto"/>
            <w:bottom w:val="none" w:sz="0" w:space="0" w:color="auto"/>
            <w:right w:val="none" w:sz="0" w:space="0" w:color="auto"/>
          </w:divBdr>
        </w:div>
        <w:div w:id="1913462282">
          <w:marLeft w:val="0"/>
          <w:marRight w:val="0"/>
          <w:marTop w:val="0"/>
          <w:marBottom w:val="0"/>
          <w:divBdr>
            <w:top w:val="none" w:sz="0" w:space="0" w:color="auto"/>
            <w:left w:val="none" w:sz="0" w:space="0" w:color="auto"/>
            <w:bottom w:val="none" w:sz="0" w:space="0" w:color="auto"/>
            <w:right w:val="none" w:sz="0" w:space="0" w:color="auto"/>
          </w:divBdr>
        </w:div>
        <w:div w:id="1918323008">
          <w:marLeft w:val="0"/>
          <w:marRight w:val="0"/>
          <w:marTop w:val="0"/>
          <w:marBottom w:val="0"/>
          <w:divBdr>
            <w:top w:val="none" w:sz="0" w:space="0" w:color="auto"/>
            <w:left w:val="none" w:sz="0" w:space="0" w:color="auto"/>
            <w:bottom w:val="none" w:sz="0" w:space="0" w:color="auto"/>
            <w:right w:val="none" w:sz="0" w:space="0" w:color="auto"/>
          </w:divBdr>
        </w:div>
        <w:div w:id="1932426198">
          <w:marLeft w:val="0"/>
          <w:marRight w:val="0"/>
          <w:marTop w:val="0"/>
          <w:marBottom w:val="0"/>
          <w:divBdr>
            <w:top w:val="none" w:sz="0" w:space="0" w:color="auto"/>
            <w:left w:val="none" w:sz="0" w:space="0" w:color="auto"/>
            <w:bottom w:val="none" w:sz="0" w:space="0" w:color="auto"/>
            <w:right w:val="none" w:sz="0" w:space="0" w:color="auto"/>
          </w:divBdr>
        </w:div>
        <w:div w:id="1939022365">
          <w:marLeft w:val="0"/>
          <w:marRight w:val="0"/>
          <w:marTop w:val="0"/>
          <w:marBottom w:val="0"/>
          <w:divBdr>
            <w:top w:val="none" w:sz="0" w:space="0" w:color="auto"/>
            <w:left w:val="none" w:sz="0" w:space="0" w:color="auto"/>
            <w:bottom w:val="none" w:sz="0" w:space="0" w:color="auto"/>
            <w:right w:val="none" w:sz="0" w:space="0" w:color="auto"/>
          </w:divBdr>
        </w:div>
        <w:div w:id="1945381285">
          <w:marLeft w:val="0"/>
          <w:marRight w:val="0"/>
          <w:marTop w:val="0"/>
          <w:marBottom w:val="0"/>
          <w:divBdr>
            <w:top w:val="none" w:sz="0" w:space="0" w:color="auto"/>
            <w:left w:val="none" w:sz="0" w:space="0" w:color="auto"/>
            <w:bottom w:val="none" w:sz="0" w:space="0" w:color="auto"/>
            <w:right w:val="none" w:sz="0" w:space="0" w:color="auto"/>
          </w:divBdr>
        </w:div>
        <w:div w:id="1949897055">
          <w:marLeft w:val="0"/>
          <w:marRight w:val="0"/>
          <w:marTop w:val="0"/>
          <w:marBottom w:val="0"/>
          <w:divBdr>
            <w:top w:val="none" w:sz="0" w:space="0" w:color="auto"/>
            <w:left w:val="none" w:sz="0" w:space="0" w:color="auto"/>
            <w:bottom w:val="none" w:sz="0" w:space="0" w:color="auto"/>
            <w:right w:val="none" w:sz="0" w:space="0" w:color="auto"/>
          </w:divBdr>
        </w:div>
        <w:div w:id="1974216782">
          <w:marLeft w:val="0"/>
          <w:marRight w:val="0"/>
          <w:marTop w:val="0"/>
          <w:marBottom w:val="0"/>
          <w:divBdr>
            <w:top w:val="none" w:sz="0" w:space="0" w:color="auto"/>
            <w:left w:val="none" w:sz="0" w:space="0" w:color="auto"/>
            <w:bottom w:val="none" w:sz="0" w:space="0" w:color="auto"/>
            <w:right w:val="none" w:sz="0" w:space="0" w:color="auto"/>
          </w:divBdr>
        </w:div>
        <w:div w:id="1977951928">
          <w:marLeft w:val="0"/>
          <w:marRight w:val="0"/>
          <w:marTop w:val="0"/>
          <w:marBottom w:val="0"/>
          <w:divBdr>
            <w:top w:val="none" w:sz="0" w:space="0" w:color="auto"/>
            <w:left w:val="none" w:sz="0" w:space="0" w:color="auto"/>
            <w:bottom w:val="none" w:sz="0" w:space="0" w:color="auto"/>
            <w:right w:val="none" w:sz="0" w:space="0" w:color="auto"/>
          </w:divBdr>
        </w:div>
        <w:div w:id="2030982243">
          <w:marLeft w:val="0"/>
          <w:marRight w:val="0"/>
          <w:marTop w:val="0"/>
          <w:marBottom w:val="0"/>
          <w:divBdr>
            <w:top w:val="none" w:sz="0" w:space="0" w:color="auto"/>
            <w:left w:val="none" w:sz="0" w:space="0" w:color="auto"/>
            <w:bottom w:val="none" w:sz="0" w:space="0" w:color="auto"/>
            <w:right w:val="none" w:sz="0" w:space="0" w:color="auto"/>
          </w:divBdr>
        </w:div>
        <w:div w:id="2063096236">
          <w:marLeft w:val="0"/>
          <w:marRight w:val="0"/>
          <w:marTop w:val="0"/>
          <w:marBottom w:val="0"/>
          <w:divBdr>
            <w:top w:val="none" w:sz="0" w:space="0" w:color="auto"/>
            <w:left w:val="none" w:sz="0" w:space="0" w:color="auto"/>
            <w:bottom w:val="none" w:sz="0" w:space="0" w:color="auto"/>
            <w:right w:val="none" w:sz="0" w:space="0" w:color="auto"/>
          </w:divBdr>
        </w:div>
        <w:div w:id="2067869413">
          <w:marLeft w:val="0"/>
          <w:marRight w:val="0"/>
          <w:marTop w:val="0"/>
          <w:marBottom w:val="0"/>
          <w:divBdr>
            <w:top w:val="none" w:sz="0" w:space="0" w:color="auto"/>
            <w:left w:val="none" w:sz="0" w:space="0" w:color="auto"/>
            <w:bottom w:val="none" w:sz="0" w:space="0" w:color="auto"/>
            <w:right w:val="none" w:sz="0" w:space="0" w:color="auto"/>
          </w:divBdr>
        </w:div>
        <w:div w:id="2082368460">
          <w:marLeft w:val="0"/>
          <w:marRight w:val="0"/>
          <w:marTop w:val="0"/>
          <w:marBottom w:val="0"/>
          <w:divBdr>
            <w:top w:val="none" w:sz="0" w:space="0" w:color="auto"/>
            <w:left w:val="none" w:sz="0" w:space="0" w:color="auto"/>
            <w:bottom w:val="none" w:sz="0" w:space="0" w:color="auto"/>
            <w:right w:val="none" w:sz="0" w:space="0" w:color="auto"/>
          </w:divBdr>
        </w:div>
        <w:div w:id="2091920852">
          <w:marLeft w:val="0"/>
          <w:marRight w:val="0"/>
          <w:marTop w:val="0"/>
          <w:marBottom w:val="0"/>
          <w:divBdr>
            <w:top w:val="none" w:sz="0" w:space="0" w:color="auto"/>
            <w:left w:val="none" w:sz="0" w:space="0" w:color="auto"/>
            <w:bottom w:val="none" w:sz="0" w:space="0" w:color="auto"/>
            <w:right w:val="none" w:sz="0" w:space="0" w:color="auto"/>
          </w:divBdr>
        </w:div>
        <w:div w:id="2138140206">
          <w:marLeft w:val="0"/>
          <w:marRight w:val="0"/>
          <w:marTop w:val="0"/>
          <w:marBottom w:val="0"/>
          <w:divBdr>
            <w:top w:val="none" w:sz="0" w:space="0" w:color="auto"/>
            <w:left w:val="none" w:sz="0" w:space="0" w:color="auto"/>
            <w:bottom w:val="none" w:sz="0" w:space="0" w:color="auto"/>
            <w:right w:val="none" w:sz="0" w:space="0" w:color="auto"/>
          </w:divBdr>
        </w:div>
        <w:div w:id="2141796357">
          <w:marLeft w:val="0"/>
          <w:marRight w:val="0"/>
          <w:marTop w:val="0"/>
          <w:marBottom w:val="0"/>
          <w:divBdr>
            <w:top w:val="none" w:sz="0" w:space="0" w:color="auto"/>
            <w:left w:val="none" w:sz="0" w:space="0" w:color="auto"/>
            <w:bottom w:val="none" w:sz="0" w:space="0" w:color="auto"/>
            <w:right w:val="none" w:sz="0" w:space="0" w:color="auto"/>
          </w:divBdr>
        </w:div>
      </w:divsChild>
    </w:div>
    <w:div w:id="1731461232">
      <w:bodyDiv w:val="1"/>
      <w:marLeft w:val="0"/>
      <w:marRight w:val="0"/>
      <w:marTop w:val="0"/>
      <w:marBottom w:val="0"/>
      <w:divBdr>
        <w:top w:val="none" w:sz="0" w:space="0" w:color="auto"/>
        <w:left w:val="none" w:sz="0" w:space="0" w:color="auto"/>
        <w:bottom w:val="none" w:sz="0" w:space="0" w:color="auto"/>
        <w:right w:val="none" w:sz="0" w:space="0" w:color="auto"/>
      </w:divBdr>
    </w:div>
    <w:div w:id="1769423905">
      <w:bodyDiv w:val="1"/>
      <w:marLeft w:val="0"/>
      <w:marRight w:val="0"/>
      <w:marTop w:val="0"/>
      <w:marBottom w:val="0"/>
      <w:divBdr>
        <w:top w:val="none" w:sz="0" w:space="0" w:color="auto"/>
        <w:left w:val="none" w:sz="0" w:space="0" w:color="auto"/>
        <w:bottom w:val="none" w:sz="0" w:space="0" w:color="auto"/>
        <w:right w:val="none" w:sz="0" w:space="0" w:color="auto"/>
      </w:divBdr>
    </w:div>
    <w:div w:id="1777628337">
      <w:bodyDiv w:val="1"/>
      <w:marLeft w:val="0"/>
      <w:marRight w:val="0"/>
      <w:marTop w:val="0"/>
      <w:marBottom w:val="0"/>
      <w:divBdr>
        <w:top w:val="none" w:sz="0" w:space="0" w:color="auto"/>
        <w:left w:val="none" w:sz="0" w:space="0" w:color="auto"/>
        <w:bottom w:val="none" w:sz="0" w:space="0" w:color="auto"/>
        <w:right w:val="none" w:sz="0" w:space="0" w:color="auto"/>
      </w:divBdr>
      <w:divsChild>
        <w:div w:id="303121885">
          <w:marLeft w:val="0"/>
          <w:marRight w:val="0"/>
          <w:marTop w:val="192"/>
          <w:marBottom w:val="150"/>
          <w:divBdr>
            <w:top w:val="none" w:sz="0" w:space="0" w:color="auto"/>
            <w:left w:val="none" w:sz="0" w:space="0" w:color="auto"/>
            <w:bottom w:val="none" w:sz="0" w:space="0" w:color="auto"/>
            <w:right w:val="none" w:sz="0" w:space="0" w:color="auto"/>
          </w:divBdr>
        </w:div>
        <w:div w:id="1097747013">
          <w:marLeft w:val="0"/>
          <w:marRight w:val="0"/>
          <w:marTop w:val="192"/>
          <w:marBottom w:val="150"/>
          <w:divBdr>
            <w:top w:val="none" w:sz="0" w:space="0" w:color="auto"/>
            <w:left w:val="none" w:sz="0" w:space="0" w:color="auto"/>
            <w:bottom w:val="none" w:sz="0" w:space="0" w:color="auto"/>
            <w:right w:val="none" w:sz="0" w:space="0" w:color="auto"/>
          </w:divBdr>
        </w:div>
        <w:div w:id="1441559907">
          <w:marLeft w:val="0"/>
          <w:marRight w:val="0"/>
          <w:marTop w:val="192"/>
          <w:marBottom w:val="150"/>
          <w:divBdr>
            <w:top w:val="none" w:sz="0" w:space="0" w:color="auto"/>
            <w:left w:val="none" w:sz="0" w:space="0" w:color="auto"/>
            <w:bottom w:val="none" w:sz="0" w:space="0" w:color="auto"/>
            <w:right w:val="none" w:sz="0" w:space="0" w:color="auto"/>
          </w:divBdr>
        </w:div>
        <w:div w:id="1736665982">
          <w:marLeft w:val="0"/>
          <w:marRight w:val="0"/>
          <w:marTop w:val="192"/>
          <w:marBottom w:val="150"/>
          <w:divBdr>
            <w:top w:val="none" w:sz="0" w:space="0" w:color="auto"/>
            <w:left w:val="none" w:sz="0" w:space="0" w:color="auto"/>
            <w:bottom w:val="none" w:sz="0" w:space="0" w:color="auto"/>
            <w:right w:val="none" w:sz="0" w:space="0" w:color="auto"/>
          </w:divBdr>
        </w:div>
      </w:divsChild>
    </w:div>
    <w:div w:id="1820225381">
      <w:bodyDiv w:val="1"/>
      <w:marLeft w:val="0"/>
      <w:marRight w:val="0"/>
      <w:marTop w:val="0"/>
      <w:marBottom w:val="0"/>
      <w:divBdr>
        <w:top w:val="none" w:sz="0" w:space="0" w:color="auto"/>
        <w:left w:val="none" w:sz="0" w:space="0" w:color="auto"/>
        <w:bottom w:val="none" w:sz="0" w:space="0" w:color="auto"/>
        <w:right w:val="none" w:sz="0" w:space="0" w:color="auto"/>
      </w:divBdr>
    </w:div>
    <w:div w:id="1831019468">
      <w:bodyDiv w:val="1"/>
      <w:marLeft w:val="0"/>
      <w:marRight w:val="0"/>
      <w:marTop w:val="0"/>
      <w:marBottom w:val="0"/>
      <w:divBdr>
        <w:top w:val="none" w:sz="0" w:space="0" w:color="auto"/>
        <w:left w:val="none" w:sz="0" w:space="0" w:color="auto"/>
        <w:bottom w:val="none" w:sz="0" w:space="0" w:color="auto"/>
        <w:right w:val="none" w:sz="0" w:space="0" w:color="auto"/>
      </w:divBdr>
    </w:div>
    <w:div w:id="1846943587">
      <w:bodyDiv w:val="1"/>
      <w:marLeft w:val="0"/>
      <w:marRight w:val="0"/>
      <w:marTop w:val="0"/>
      <w:marBottom w:val="0"/>
      <w:divBdr>
        <w:top w:val="none" w:sz="0" w:space="0" w:color="auto"/>
        <w:left w:val="none" w:sz="0" w:space="0" w:color="auto"/>
        <w:bottom w:val="none" w:sz="0" w:space="0" w:color="auto"/>
        <w:right w:val="none" w:sz="0" w:space="0" w:color="auto"/>
      </w:divBdr>
    </w:div>
    <w:div w:id="1858227013">
      <w:bodyDiv w:val="1"/>
      <w:marLeft w:val="0"/>
      <w:marRight w:val="0"/>
      <w:marTop w:val="0"/>
      <w:marBottom w:val="0"/>
      <w:divBdr>
        <w:top w:val="none" w:sz="0" w:space="0" w:color="auto"/>
        <w:left w:val="none" w:sz="0" w:space="0" w:color="auto"/>
        <w:bottom w:val="none" w:sz="0" w:space="0" w:color="auto"/>
        <w:right w:val="none" w:sz="0" w:space="0" w:color="auto"/>
      </w:divBdr>
    </w:div>
    <w:div w:id="1877505543">
      <w:bodyDiv w:val="1"/>
      <w:marLeft w:val="0"/>
      <w:marRight w:val="0"/>
      <w:marTop w:val="0"/>
      <w:marBottom w:val="0"/>
      <w:divBdr>
        <w:top w:val="none" w:sz="0" w:space="0" w:color="auto"/>
        <w:left w:val="none" w:sz="0" w:space="0" w:color="auto"/>
        <w:bottom w:val="none" w:sz="0" w:space="0" w:color="auto"/>
        <w:right w:val="none" w:sz="0" w:space="0" w:color="auto"/>
      </w:divBdr>
      <w:divsChild>
        <w:div w:id="229384009">
          <w:marLeft w:val="0"/>
          <w:marRight w:val="0"/>
          <w:marTop w:val="192"/>
          <w:marBottom w:val="150"/>
          <w:divBdr>
            <w:top w:val="none" w:sz="0" w:space="0" w:color="auto"/>
            <w:left w:val="none" w:sz="0" w:space="0" w:color="auto"/>
            <w:bottom w:val="none" w:sz="0" w:space="0" w:color="auto"/>
            <w:right w:val="none" w:sz="0" w:space="0" w:color="auto"/>
          </w:divBdr>
        </w:div>
        <w:div w:id="438332173">
          <w:marLeft w:val="0"/>
          <w:marRight w:val="0"/>
          <w:marTop w:val="192"/>
          <w:marBottom w:val="150"/>
          <w:divBdr>
            <w:top w:val="none" w:sz="0" w:space="0" w:color="auto"/>
            <w:left w:val="none" w:sz="0" w:space="0" w:color="auto"/>
            <w:bottom w:val="none" w:sz="0" w:space="0" w:color="auto"/>
            <w:right w:val="none" w:sz="0" w:space="0" w:color="auto"/>
          </w:divBdr>
        </w:div>
        <w:div w:id="1351570922">
          <w:marLeft w:val="0"/>
          <w:marRight w:val="0"/>
          <w:marTop w:val="192"/>
          <w:marBottom w:val="150"/>
          <w:divBdr>
            <w:top w:val="none" w:sz="0" w:space="0" w:color="auto"/>
            <w:left w:val="none" w:sz="0" w:space="0" w:color="auto"/>
            <w:bottom w:val="none" w:sz="0" w:space="0" w:color="auto"/>
            <w:right w:val="none" w:sz="0" w:space="0" w:color="auto"/>
          </w:divBdr>
        </w:div>
        <w:div w:id="1683120215">
          <w:marLeft w:val="0"/>
          <w:marRight w:val="0"/>
          <w:marTop w:val="192"/>
          <w:marBottom w:val="150"/>
          <w:divBdr>
            <w:top w:val="none" w:sz="0" w:space="0" w:color="auto"/>
            <w:left w:val="none" w:sz="0" w:space="0" w:color="auto"/>
            <w:bottom w:val="none" w:sz="0" w:space="0" w:color="auto"/>
            <w:right w:val="none" w:sz="0" w:space="0" w:color="auto"/>
          </w:divBdr>
        </w:div>
      </w:divsChild>
    </w:div>
    <w:div w:id="1892577491">
      <w:bodyDiv w:val="1"/>
      <w:marLeft w:val="0"/>
      <w:marRight w:val="0"/>
      <w:marTop w:val="0"/>
      <w:marBottom w:val="0"/>
      <w:divBdr>
        <w:top w:val="none" w:sz="0" w:space="0" w:color="auto"/>
        <w:left w:val="none" w:sz="0" w:space="0" w:color="auto"/>
        <w:bottom w:val="none" w:sz="0" w:space="0" w:color="auto"/>
        <w:right w:val="none" w:sz="0" w:space="0" w:color="auto"/>
      </w:divBdr>
    </w:div>
    <w:div w:id="1950894565">
      <w:bodyDiv w:val="1"/>
      <w:marLeft w:val="0"/>
      <w:marRight w:val="0"/>
      <w:marTop w:val="0"/>
      <w:marBottom w:val="0"/>
      <w:divBdr>
        <w:top w:val="none" w:sz="0" w:space="0" w:color="auto"/>
        <w:left w:val="none" w:sz="0" w:space="0" w:color="auto"/>
        <w:bottom w:val="none" w:sz="0" w:space="0" w:color="auto"/>
        <w:right w:val="none" w:sz="0" w:space="0" w:color="auto"/>
      </w:divBdr>
    </w:div>
    <w:div w:id="1964919483">
      <w:bodyDiv w:val="1"/>
      <w:marLeft w:val="0"/>
      <w:marRight w:val="0"/>
      <w:marTop w:val="0"/>
      <w:marBottom w:val="0"/>
      <w:divBdr>
        <w:top w:val="none" w:sz="0" w:space="0" w:color="auto"/>
        <w:left w:val="none" w:sz="0" w:space="0" w:color="auto"/>
        <w:bottom w:val="none" w:sz="0" w:space="0" w:color="auto"/>
        <w:right w:val="none" w:sz="0" w:space="0" w:color="auto"/>
      </w:divBdr>
    </w:div>
    <w:div w:id="2004775254">
      <w:bodyDiv w:val="1"/>
      <w:marLeft w:val="0"/>
      <w:marRight w:val="0"/>
      <w:marTop w:val="0"/>
      <w:marBottom w:val="0"/>
      <w:divBdr>
        <w:top w:val="none" w:sz="0" w:space="0" w:color="auto"/>
        <w:left w:val="none" w:sz="0" w:space="0" w:color="auto"/>
        <w:bottom w:val="none" w:sz="0" w:space="0" w:color="auto"/>
        <w:right w:val="none" w:sz="0" w:space="0" w:color="auto"/>
      </w:divBdr>
      <w:divsChild>
        <w:div w:id="284700154">
          <w:marLeft w:val="0"/>
          <w:marRight w:val="0"/>
          <w:marTop w:val="0"/>
          <w:marBottom w:val="0"/>
          <w:divBdr>
            <w:top w:val="none" w:sz="0" w:space="0" w:color="auto"/>
            <w:left w:val="none" w:sz="0" w:space="0" w:color="auto"/>
            <w:bottom w:val="none" w:sz="0" w:space="0" w:color="auto"/>
            <w:right w:val="none" w:sz="0" w:space="0" w:color="auto"/>
          </w:divBdr>
        </w:div>
        <w:div w:id="620184578">
          <w:marLeft w:val="0"/>
          <w:marRight w:val="0"/>
          <w:marTop w:val="0"/>
          <w:marBottom w:val="0"/>
          <w:divBdr>
            <w:top w:val="none" w:sz="0" w:space="0" w:color="auto"/>
            <w:left w:val="none" w:sz="0" w:space="0" w:color="auto"/>
            <w:bottom w:val="none" w:sz="0" w:space="0" w:color="auto"/>
            <w:right w:val="none" w:sz="0" w:space="0" w:color="auto"/>
          </w:divBdr>
        </w:div>
        <w:div w:id="787696752">
          <w:marLeft w:val="0"/>
          <w:marRight w:val="0"/>
          <w:marTop w:val="0"/>
          <w:marBottom w:val="0"/>
          <w:divBdr>
            <w:top w:val="none" w:sz="0" w:space="0" w:color="auto"/>
            <w:left w:val="none" w:sz="0" w:space="0" w:color="auto"/>
            <w:bottom w:val="none" w:sz="0" w:space="0" w:color="auto"/>
            <w:right w:val="none" w:sz="0" w:space="0" w:color="auto"/>
          </w:divBdr>
        </w:div>
        <w:div w:id="1398672803">
          <w:marLeft w:val="0"/>
          <w:marRight w:val="0"/>
          <w:marTop w:val="0"/>
          <w:marBottom w:val="0"/>
          <w:divBdr>
            <w:top w:val="none" w:sz="0" w:space="0" w:color="auto"/>
            <w:left w:val="none" w:sz="0" w:space="0" w:color="auto"/>
            <w:bottom w:val="none" w:sz="0" w:space="0" w:color="auto"/>
            <w:right w:val="none" w:sz="0" w:space="0" w:color="auto"/>
          </w:divBdr>
        </w:div>
      </w:divsChild>
    </w:div>
    <w:div w:id="2022731647">
      <w:bodyDiv w:val="1"/>
      <w:marLeft w:val="0"/>
      <w:marRight w:val="0"/>
      <w:marTop w:val="0"/>
      <w:marBottom w:val="0"/>
      <w:divBdr>
        <w:top w:val="none" w:sz="0" w:space="0" w:color="auto"/>
        <w:left w:val="none" w:sz="0" w:space="0" w:color="auto"/>
        <w:bottom w:val="none" w:sz="0" w:space="0" w:color="auto"/>
        <w:right w:val="none" w:sz="0" w:space="0" w:color="auto"/>
      </w:divBdr>
    </w:div>
    <w:div w:id="2073582606">
      <w:bodyDiv w:val="1"/>
      <w:marLeft w:val="0"/>
      <w:marRight w:val="0"/>
      <w:marTop w:val="0"/>
      <w:marBottom w:val="0"/>
      <w:divBdr>
        <w:top w:val="none" w:sz="0" w:space="0" w:color="auto"/>
        <w:left w:val="none" w:sz="0" w:space="0" w:color="auto"/>
        <w:bottom w:val="none" w:sz="0" w:space="0" w:color="auto"/>
        <w:right w:val="none" w:sz="0" w:space="0" w:color="auto"/>
      </w:divBdr>
    </w:div>
    <w:div w:id="2107264989">
      <w:bodyDiv w:val="1"/>
      <w:marLeft w:val="0"/>
      <w:marRight w:val="0"/>
      <w:marTop w:val="0"/>
      <w:marBottom w:val="0"/>
      <w:divBdr>
        <w:top w:val="none" w:sz="0" w:space="0" w:color="auto"/>
        <w:left w:val="none" w:sz="0" w:space="0" w:color="auto"/>
        <w:bottom w:val="none" w:sz="0" w:space="0" w:color="auto"/>
        <w:right w:val="none" w:sz="0" w:space="0" w:color="auto"/>
      </w:divBdr>
    </w:div>
    <w:div w:id="2109040490">
      <w:bodyDiv w:val="1"/>
      <w:marLeft w:val="0"/>
      <w:marRight w:val="0"/>
      <w:marTop w:val="0"/>
      <w:marBottom w:val="0"/>
      <w:divBdr>
        <w:top w:val="none" w:sz="0" w:space="0" w:color="auto"/>
        <w:left w:val="none" w:sz="0" w:space="0" w:color="auto"/>
        <w:bottom w:val="none" w:sz="0" w:space="0" w:color="auto"/>
        <w:right w:val="none" w:sz="0" w:space="0" w:color="auto"/>
      </w:divBdr>
      <w:divsChild>
        <w:div w:id="675115644">
          <w:marLeft w:val="0"/>
          <w:marRight w:val="0"/>
          <w:marTop w:val="192"/>
          <w:marBottom w:val="150"/>
          <w:divBdr>
            <w:top w:val="none" w:sz="0" w:space="0" w:color="auto"/>
            <w:left w:val="none" w:sz="0" w:space="0" w:color="auto"/>
            <w:bottom w:val="none" w:sz="0" w:space="0" w:color="auto"/>
            <w:right w:val="none" w:sz="0" w:space="0" w:color="auto"/>
          </w:divBdr>
        </w:div>
        <w:div w:id="877282622">
          <w:marLeft w:val="0"/>
          <w:marRight w:val="0"/>
          <w:marTop w:val="192"/>
          <w:marBottom w:val="150"/>
          <w:divBdr>
            <w:top w:val="none" w:sz="0" w:space="0" w:color="auto"/>
            <w:left w:val="none" w:sz="0" w:space="0" w:color="auto"/>
            <w:bottom w:val="none" w:sz="0" w:space="0" w:color="auto"/>
            <w:right w:val="none" w:sz="0" w:space="0" w:color="auto"/>
          </w:divBdr>
        </w:div>
        <w:div w:id="2012754678">
          <w:marLeft w:val="0"/>
          <w:marRight w:val="0"/>
          <w:marTop w:val="192"/>
          <w:marBottom w:val="150"/>
          <w:divBdr>
            <w:top w:val="none" w:sz="0" w:space="0" w:color="auto"/>
            <w:left w:val="none" w:sz="0" w:space="0" w:color="auto"/>
            <w:bottom w:val="none" w:sz="0" w:space="0" w:color="auto"/>
            <w:right w:val="none" w:sz="0" w:space="0" w:color="auto"/>
          </w:divBdr>
        </w:div>
      </w:divsChild>
    </w:div>
    <w:div w:id="212175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hobrus@badm-b.bi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54011-7B78-41AD-8A47-453CABB3B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11</Pages>
  <Words>4819</Words>
  <Characters>34314</Characters>
  <Application>Microsoft Office Word</Application>
  <DocSecurity>0</DocSecurity>
  <Lines>285</Lines>
  <Paragraphs>78</Paragraphs>
  <ScaleCrop>false</ScaleCrop>
  <HeadingPairs>
    <vt:vector size="2" baseType="variant">
      <vt:variant>
        <vt:lpstr>Название</vt:lpstr>
      </vt:variant>
      <vt:variant>
        <vt:i4>1</vt:i4>
      </vt:variant>
    </vt:vector>
  </HeadingPairs>
  <TitlesOfParts>
    <vt:vector size="1" baseType="lpstr">
      <vt:lpstr>Комунальна установа «Одеська обласна клінічна лікарня»</vt:lpstr>
    </vt:vector>
  </TitlesOfParts>
  <Company>Microsoft</Company>
  <LinksUpToDate>false</LinksUpToDate>
  <CharactersWithSpaces>39055</CharactersWithSpaces>
  <SharedDoc>false</SharedDoc>
  <HLinks>
    <vt:vector size="12" baseType="variant">
      <vt:variant>
        <vt:i4>196690</vt:i4>
      </vt:variant>
      <vt:variant>
        <vt:i4>3</vt:i4>
      </vt:variant>
      <vt:variant>
        <vt:i4>0</vt:i4>
      </vt:variant>
      <vt:variant>
        <vt:i4>5</vt:i4>
      </vt:variant>
      <vt:variant>
        <vt:lpwstr>http://zakon1.rada.gov.ua/laws/show/1197-18/page2</vt:lpwstr>
      </vt:variant>
      <vt:variant>
        <vt:lpwstr>n738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«Одеська обласна клінічна лікарня»</dc:title>
  <dc:subject/>
  <dc:creator>A1</dc:creator>
  <cp:keywords/>
  <cp:lastModifiedBy>Бондаренко І.М.</cp:lastModifiedBy>
  <cp:revision>29</cp:revision>
  <cp:lastPrinted>2022-01-20T14:17:00Z</cp:lastPrinted>
  <dcterms:created xsi:type="dcterms:W3CDTF">2022-07-27T05:39:00Z</dcterms:created>
  <dcterms:modified xsi:type="dcterms:W3CDTF">2022-08-12T06:42:00Z</dcterms:modified>
</cp:coreProperties>
</file>