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BED" w:rsidRPr="00BE735D" w:rsidRDefault="009B15C7">
      <w:pPr>
        <w:spacing w:after="0" w:line="240" w:lineRule="auto"/>
        <w:ind w:left="5660" w:firstLine="700"/>
        <w:jc w:val="right"/>
        <w:rPr>
          <w:rFonts w:ascii="Times New Roman" w:eastAsia="Times New Roman" w:hAnsi="Times New Roman" w:cs="Times New Roman"/>
          <w:sz w:val="24"/>
          <w:szCs w:val="24"/>
        </w:rPr>
      </w:pPr>
      <w:r w:rsidRPr="00BE735D">
        <w:rPr>
          <w:rFonts w:ascii="Times New Roman" w:eastAsia="Times New Roman" w:hAnsi="Times New Roman" w:cs="Times New Roman"/>
          <w:b/>
          <w:color w:val="000000"/>
          <w:sz w:val="24"/>
          <w:szCs w:val="24"/>
        </w:rPr>
        <w:t>ДОДАТОК 1</w:t>
      </w:r>
    </w:p>
    <w:p w:rsidR="009B4BED" w:rsidRPr="00BE735D" w:rsidRDefault="009B15C7">
      <w:pPr>
        <w:spacing w:after="0" w:line="240" w:lineRule="auto"/>
        <w:ind w:left="5660" w:firstLine="700"/>
        <w:jc w:val="right"/>
        <w:rPr>
          <w:rFonts w:ascii="Times New Roman" w:eastAsia="Times New Roman" w:hAnsi="Times New Roman" w:cs="Times New Roman"/>
          <w:sz w:val="24"/>
          <w:szCs w:val="24"/>
        </w:rPr>
      </w:pPr>
      <w:r w:rsidRPr="00BE735D">
        <w:rPr>
          <w:rFonts w:ascii="Times New Roman" w:eastAsia="Times New Roman" w:hAnsi="Times New Roman" w:cs="Times New Roman"/>
          <w:i/>
          <w:color w:val="000000"/>
          <w:sz w:val="24"/>
          <w:szCs w:val="24"/>
        </w:rPr>
        <w:t>до тендерної документації</w:t>
      </w:r>
    </w:p>
    <w:p w:rsidR="009B4BED" w:rsidRPr="00BE735D" w:rsidRDefault="009B15C7">
      <w:pPr>
        <w:spacing w:after="0" w:line="240" w:lineRule="auto"/>
        <w:ind w:left="5660" w:firstLine="700"/>
        <w:jc w:val="both"/>
        <w:rPr>
          <w:rFonts w:ascii="Times New Roman" w:eastAsia="Times New Roman" w:hAnsi="Times New Roman" w:cs="Times New Roman"/>
          <w:sz w:val="24"/>
          <w:szCs w:val="24"/>
        </w:rPr>
      </w:pPr>
      <w:r w:rsidRPr="00BE735D">
        <w:rPr>
          <w:rFonts w:ascii="Times New Roman" w:eastAsia="Times New Roman" w:hAnsi="Times New Roman" w:cs="Times New Roman"/>
          <w:i/>
          <w:color w:val="000000"/>
          <w:sz w:val="24"/>
          <w:szCs w:val="24"/>
        </w:rPr>
        <w:t> </w:t>
      </w:r>
    </w:p>
    <w:p w:rsidR="009B4BED" w:rsidRPr="00BE735D" w:rsidRDefault="009B15C7">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BE735D">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BE735D">
        <w:rPr>
          <w:rFonts w:ascii="Times New Roman" w:eastAsia="Times New Roman" w:hAnsi="Times New Roman" w:cs="Times New Roman"/>
          <w:b/>
          <w:color w:val="000000"/>
          <w:sz w:val="24"/>
          <w:szCs w:val="24"/>
        </w:rPr>
        <w:t>п</w:t>
      </w:r>
      <w:proofErr w:type="gramEnd"/>
      <w:r w:rsidRPr="00BE735D">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9B4BED" w:rsidRPr="00BE735D" w:rsidRDefault="009B4BED" w:rsidP="00B96DF9">
      <w:pPr>
        <w:shd w:val="clear" w:color="auto" w:fill="FFFFFF"/>
        <w:spacing w:after="0" w:line="240" w:lineRule="auto"/>
        <w:ind w:left="502"/>
        <w:jc w:val="both"/>
        <w:rPr>
          <w:rFonts w:ascii="Times New Roman" w:eastAsia="Times New Roman" w:hAnsi="Times New Roman" w:cs="Times New Roman"/>
          <w:b/>
          <w:color w:val="000000"/>
          <w:sz w:val="24"/>
          <w:szCs w:val="24"/>
        </w:rPr>
      </w:pPr>
    </w:p>
    <w:tbl>
      <w:tblPr>
        <w:tblStyle w:val="af5"/>
        <w:tblW w:w="9619" w:type="dxa"/>
        <w:jc w:val="center"/>
        <w:tblInd w:w="0" w:type="dxa"/>
        <w:tblLayout w:type="fixed"/>
        <w:tblLook w:val="0400"/>
      </w:tblPr>
      <w:tblGrid>
        <w:gridCol w:w="490"/>
        <w:gridCol w:w="2273"/>
        <w:gridCol w:w="6856"/>
      </w:tblGrid>
      <w:tr w:rsidR="009B4BED" w:rsidRPr="00BE735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B4BED" w:rsidRPr="00BE735D" w:rsidRDefault="009B15C7">
            <w:pPr>
              <w:spacing w:before="240" w:after="0" w:line="240" w:lineRule="auto"/>
              <w:jc w:val="center"/>
              <w:rPr>
                <w:rFonts w:ascii="Times New Roman" w:eastAsia="Times New Roman" w:hAnsi="Times New Roman" w:cs="Times New Roman"/>
                <w:sz w:val="24"/>
                <w:szCs w:val="24"/>
              </w:rPr>
            </w:pPr>
            <w:r w:rsidRPr="00BE735D">
              <w:rPr>
                <w:rFonts w:ascii="Times New Roman" w:eastAsia="Times New Roman" w:hAnsi="Times New Roman" w:cs="Times New Roman"/>
                <w:b/>
                <w:color w:val="000000"/>
                <w:sz w:val="24"/>
                <w:szCs w:val="24"/>
              </w:rPr>
              <w:t xml:space="preserve">№ </w:t>
            </w:r>
            <w:r w:rsidRPr="00BE735D">
              <w:rPr>
                <w:rFonts w:ascii="Times New Roman" w:eastAsia="Times New Roman" w:hAnsi="Times New Roman" w:cs="Times New Roman"/>
                <w:b/>
                <w:sz w:val="24"/>
                <w:szCs w:val="24"/>
              </w:rPr>
              <w:t>з</w:t>
            </w:r>
            <w:r w:rsidRPr="00BE735D">
              <w:rPr>
                <w:rFonts w:ascii="Times New Roman" w:eastAsia="Times New Roman" w:hAnsi="Times New Roman" w:cs="Times New Roman"/>
                <w:b/>
                <w:color w:val="000000"/>
                <w:sz w:val="24"/>
                <w:szCs w:val="24"/>
              </w:rPr>
              <w:t>/</w:t>
            </w:r>
            <w:proofErr w:type="gramStart"/>
            <w:r w:rsidRPr="00BE735D">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B4BED" w:rsidRPr="00BE735D" w:rsidRDefault="009B15C7">
            <w:pPr>
              <w:spacing w:before="240" w:after="0" w:line="240" w:lineRule="auto"/>
              <w:jc w:val="center"/>
              <w:rPr>
                <w:rFonts w:ascii="Times New Roman" w:eastAsia="Times New Roman" w:hAnsi="Times New Roman" w:cs="Times New Roman"/>
                <w:sz w:val="24"/>
                <w:szCs w:val="24"/>
              </w:rPr>
            </w:pPr>
            <w:r w:rsidRPr="00BE735D">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B4BED" w:rsidRPr="00BE735D" w:rsidRDefault="009B15C7">
            <w:pPr>
              <w:spacing w:before="240" w:after="0" w:line="240" w:lineRule="auto"/>
              <w:jc w:val="center"/>
              <w:rPr>
                <w:rFonts w:ascii="Times New Roman" w:eastAsia="Times New Roman" w:hAnsi="Times New Roman" w:cs="Times New Roman"/>
                <w:sz w:val="24"/>
                <w:szCs w:val="24"/>
              </w:rPr>
            </w:pPr>
            <w:r w:rsidRPr="00BE735D">
              <w:rPr>
                <w:rFonts w:ascii="Times New Roman" w:eastAsia="Times New Roman" w:hAnsi="Times New Roman" w:cs="Times New Roman"/>
                <w:b/>
                <w:color w:val="000000"/>
                <w:sz w:val="24"/>
                <w:szCs w:val="24"/>
              </w:rPr>
              <w:t xml:space="preserve">Документи та </w:t>
            </w:r>
            <w:r w:rsidRPr="00BE735D">
              <w:rPr>
                <w:rFonts w:ascii="Times New Roman" w:eastAsia="Times New Roman" w:hAnsi="Times New Roman" w:cs="Times New Roman"/>
                <w:b/>
                <w:sz w:val="24"/>
                <w:szCs w:val="24"/>
              </w:rPr>
              <w:t>інформація, які</w:t>
            </w:r>
            <w:r w:rsidRPr="00BE735D">
              <w:rPr>
                <w:rFonts w:ascii="Times New Roman" w:eastAsia="Times New Roman" w:hAnsi="Times New Roman" w:cs="Times New Roman"/>
                <w:b/>
                <w:color w:val="000000"/>
                <w:sz w:val="24"/>
                <w:szCs w:val="24"/>
              </w:rPr>
              <w:t xml:space="preserve"> </w:t>
            </w:r>
            <w:proofErr w:type="gramStart"/>
            <w:r w:rsidRPr="00BE735D">
              <w:rPr>
                <w:rFonts w:ascii="Times New Roman" w:eastAsia="Times New Roman" w:hAnsi="Times New Roman" w:cs="Times New Roman"/>
                <w:b/>
                <w:color w:val="000000"/>
                <w:sz w:val="24"/>
                <w:szCs w:val="24"/>
              </w:rPr>
              <w:t>п</w:t>
            </w:r>
            <w:proofErr w:type="gramEnd"/>
            <w:r w:rsidRPr="00BE735D">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9B4BED" w:rsidRPr="00BE735D">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spacing w:after="0" w:line="240" w:lineRule="auto"/>
              <w:jc w:val="center"/>
              <w:rPr>
                <w:rFonts w:ascii="Times New Roman" w:eastAsia="Times New Roman" w:hAnsi="Times New Roman" w:cs="Times New Roman"/>
                <w:sz w:val="24"/>
                <w:szCs w:val="24"/>
              </w:rPr>
            </w:pPr>
            <w:r w:rsidRPr="00BE735D">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spacing w:after="0" w:line="240" w:lineRule="auto"/>
              <w:rPr>
                <w:rFonts w:ascii="Times New Roman" w:eastAsia="Times New Roman" w:hAnsi="Times New Roman" w:cs="Times New Roman"/>
                <w:sz w:val="24"/>
                <w:szCs w:val="24"/>
              </w:rPr>
            </w:pPr>
            <w:r w:rsidRPr="00BE735D">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9B4BED" w:rsidRPr="00BE735D" w:rsidRDefault="009B4BED" w:rsidP="00B96DF9">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shd w:val="clear" w:color="auto" w:fill="FFFFFF"/>
              <w:spacing w:after="0" w:line="240" w:lineRule="auto"/>
              <w:jc w:val="both"/>
              <w:rPr>
                <w:rFonts w:ascii="Times New Roman" w:eastAsia="Times New Roman" w:hAnsi="Times New Roman" w:cs="Times New Roman"/>
                <w:sz w:val="24"/>
                <w:szCs w:val="24"/>
              </w:rPr>
            </w:pPr>
            <w:r w:rsidRPr="00BE735D">
              <w:rPr>
                <w:rFonts w:ascii="Times New Roman" w:eastAsia="Times New Roman" w:hAnsi="Times New Roman" w:cs="Times New Roman"/>
                <w:color w:val="000000"/>
                <w:sz w:val="24"/>
                <w:szCs w:val="24"/>
              </w:rPr>
              <w:t xml:space="preserve">1.1. Довідка в довільній формі про наявність обладнання, матеріально-технічної бази </w:t>
            </w:r>
            <w:r w:rsidRPr="00BE735D">
              <w:rPr>
                <w:rFonts w:ascii="Times New Roman" w:eastAsia="Times New Roman" w:hAnsi="Times New Roman" w:cs="Times New Roman"/>
                <w:sz w:val="24"/>
                <w:szCs w:val="24"/>
              </w:rPr>
              <w:t>та технологій, необхідних</w:t>
            </w:r>
            <w:r w:rsidRPr="00BE735D">
              <w:rPr>
                <w:rFonts w:ascii="Times New Roman" w:eastAsia="Times New Roman" w:hAnsi="Times New Roman" w:cs="Times New Roman"/>
                <w:color w:val="000000"/>
                <w:sz w:val="24"/>
                <w:szCs w:val="24"/>
              </w:rPr>
              <w:t xml:space="preserve"> для надання послуг / виконання робіт /поставки товару, визначених у технічних вимогах, із зазначенням найменування, кількості та правової </w:t>
            </w:r>
            <w:proofErr w:type="gramStart"/>
            <w:r w:rsidRPr="00BE735D">
              <w:rPr>
                <w:rFonts w:ascii="Times New Roman" w:eastAsia="Times New Roman" w:hAnsi="Times New Roman" w:cs="Times New Roman"/>
                <w:color w:val="000000"/>
                <w:sz w:val="24"/>
                <w:szCs w:val="24"/>
              </w:rPr>
              <w:t>п</w:t>
            </w:r>
            <w:proofErr w:type="gramEnd"/>
            <w:r w:rsidRPr="00BE735D">
              <w:rPr>
                <w:rFonts w:ascii="Times New Roman" w:eastAsia="Times New Roman" w:hAnsi="Times New Roman" w:cs="Times New Roman"/>
                <w:color w:val="000000"/>
                <w:sz w:val="24"/>
                <w:szCs w:val="24"/>
              </w:rPr>
              <w:t>ідстави володіння / користування.</w:t>
            </w:r>
          </w:p>
          <w:p w:rsidR="009B4BED" w:rsidRPr="00BE735D" w:rsidRDefault="009B15C7" w:rsidP="009B15C7">
            <w:pPr>
              <w:spacing w:after="0" w:line="240" w:lineRule="auto"/>
              <w:jc w:val="both"/>
              <w:rPr>
                <w:rFonts w:ascii="Times New Roman" w:eastAsia="Times New Roman" w:hAnsi="Times New Roman" w:cs="Times New Roman"/>
                <w:color w:val="FF0000"/>
                <w:sz w:val="24"/>
                <w:szCs w:val="24"/>
                <w:highlight w:val="yellow"/>
              </w:rPr>
            </w:pPr>
            <w:r w:rsidRPr="00BE735D">
              <w:rPr>
                <w:rFonts w:ascii="Times New Roman" w:eastAsia="Times New Roman" w:hAnsi="Times New Roman" w:cs="Times New Roman"/>
                <w:color w:val="000000"/>
                <w:sz w:val="24"/>
                <w:szCs w:val="24"/>
              </w:rPr>
              <w:t xml:space="preserve">На </w:t>
            </w:r>
            <w:proofErr w:type="gramStart"/>
            <w:r w:rsidRPr="00BE735D">
              <w:rPr>
                <w:rFonts w:ascii="Times New Roman" w:eastAsia="Times New Roman" w:hAnsi="Times New Roman" w:cs="Times New Roman"/>
                <w:color w:val="000000"/>
                <w:sz w:val="24"/>
                <w:szCs w:val="24"/>
              </w:rPr>
              <w:t>п</w:t>
            </w:r>
            <w:proofErr w:type="gramEnd"/>
            <w:r w:rsidRPr="00BE735D">
              <w:rPr>
                <w:rFonts w:ascii="Times New Roman" w:eastAsia="Times New Roman" w:hAnsi="Times New Roman" w:cs="Times New Roman"/>
                <w:color w:val="000000"/>
                <w:sz w:val="24"/>
                <w:szCs w:val="24"/>
              </w:rPr>
              <w:t>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w:t>
            </w:r>
            <w:proofErr w:type="gramStart"/>
            <w:r w:rsidRPr="00BE735D">
              <w:rPr>
                <w:rFonts w:ascii="Times New Roman" w:eastAsia="Times New Roman" w:hAnsi="Times New Roman" w:cs="Times New Roman"/>
                <w:color w:val="000000"/>
                <w:sz w:val="24"/>
                <w:szCs w:val="24"/>
              </w:rPr>
              <w:t>р</w:t>
            </w:r>
            <w:proofErr w:type="gramEnd"/>
            <w:r w:rsidRPr="00BE735D">
              <w:rPr>
                <w:rFonts w:ascii="Times New Roman" w:eastAsia="Times New Roman" w:hAnsi="Times New Roman" w:cs="Times New Roman"/>
                <w:color w:val="000000"/>
                <w:sz w:val="24"/>
                <w:szCs w:val="24"/>
              </w:rPr>
              <w:t xml:space="preserve">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9B4BED" w:rsidRPr="00BE735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B96DF9">
            <w:pPr>
              <w:spacing w:after="0" w:line="240" w:lineRule="auto"/>
              <w:jc w:val="center"/>
              <w:rPr>
                <w:rFonts w:ascii="Times New Roman" w:eastAsia="Times New Roman" w:hAnsi="Times New Roman" w:cs="Times New Roman"/>
                <w:sz w:val="24"/>
                <w:szCs w:val="24"/>
                <w:lang w:val="uk-UA"/>
              </w:rPr>
            </w:pPr>
            <w:r w:rsidRPr="00BE735D">
              <w:rPr>
                <w:rFonts w:ascii="Times New Roman" w:eastAsia="Times New Roman" w:hAnsi="Times New Roman" w:cs="Times New Roman"/>
                <w:b/>
                <w:color w:val="000000"/>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spacing w:after="0" w:line="240" w:lineRule="auto"/>
              <w:rPr>
                <w:rFonts w:ascii="Times New Roman" w:eastAsia="Times New Roman" w:hAnsi="Times New Roman" w:cs="Times New Roman"/>
                <w:sz w:val="24"/>
                <w:szCs w:val="24"/>
              </w:rPr>
            </w:pPr>
            <w:r w:rsidRPr="00BE735D">
              <w:rPr>
                <w:rFonts w:ascii="Times New Roman" w:eastAsia="Times New Roman" w:hAnsi="Times New Roman" w:cs="Times New Roman"/>
                <w:b/>
                <w:color w:val="000000"/>
                <w:sz w:val="24"/>
                <w:szCs w:val="24"/>
              </w:rPr>
              <w:t xml:space="preserve">Наявність документально </w:t>
            </w:r>
            <w:proofErr w:type="gramStart"/>
            <w:r w:rsidRPr="00BE735D">
              <w:rPr>
                <w:rFonts w:ascii="Times New Roman" w:eastAsia="Times New Roman" w:hAnsi="Times New Roman" w:cs="Times New Roman"/>
                <w:b/>
                <w:color w:val="000000"/>
                <w:sz w:val="24"/>
                <w:szCs w:val="24"/>
              </w:rPr>
              <w:t>п</w:t>
            </w:r>
            <w:proofErr w:type="gramEnd"/>
            <w:r w:rsidRPr="00BE735D">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B96DF9">
            <w:pPr>
              <w:spacing w:after="0" w:line="240" w:lineRule="auto"/>
              <w:jc w:val="both"/>
              <w:rPr>
                <w:rFonts w:ascii="Times New Roman" w:eastAsia="Times New Roman" w:hAnsi="Times New Roman" w:cs="Times New Roman"/>
                <w:sz w:val="24"/>
                <w:szCs w:val="24"/>
              </w:rPr>
            </w:pPr>
            <w:r w:rsidRPr="00BE735D">
              <w:rPr>
                <w:rFonts w:ascii="Times New Roman" w:eastAsia="Times New Roman" w:hAnsi="Times New Roman" w:cs="Times New Roman"/>
                <w:color w:val="000000"/>
                <w:sz w:val="24"/>
                <w:szCs w:val="24"/>
                <w:lang w:val="uk-UA"/>
              </w:rPr>
              <w:t>2</w:t>
            </w:r>
            <w:r w:rsidR="009B15C7" w:rsidRPr="00BE735D">
              <w:rPr>
                <w:rFonts w:ascii="Times New Roman" w:eastAsia="Times New Roman" w:hAnsi="Times New Roman" w:cs="Times New Roman"/>
                <w:color w:val="000000"/>
                <w:sz w:val="24"/>
                <w:szCs w:val="24"/>
              </w:rPr>
              <w:t xml:space="preserve">.1. На </w:t>
            </w:r>
            <w:proofErr w:type="gramStart"/>
            <w:r w:rsidR="009B15C7" w:rsidRPr="00BE735D">
              <w:rPr>
                <w:rFonts w:ascii="Times New Roman" w:eastAsia="Times New Roman" w:hAnsi="Times New Roman" w:cs="Times New Roman"/>
                <w:color w:val="000000"/>
                <w:sz w:val="24"/>
                <w:szCs w:val="24"/>
              </w:rPr>
              <w:t>п</w:t>
            </w:r>
            <w:proofErr w:type="gramEnd"/>
            <w:r w:rsidR="009B15C7" w:rsidRPr="00BE735D">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9B4BED" w:rsidRPr="00BE735D" w:rsidRDefault="00B96DF9">
            <w:pPr>
              <w:spacing w:after="0" w:line="240" w:lineRule="auto"/>
              <w:jc w:val="both"/>
              <w:rPr>
                <w:rFonts w:ascii="Times New Roman" w:eastAsia="Times New Roman" w:hAnsi="Times New Roman" w:cs="Times New Roman"/>
                <w:sz w:val="24"/>
                <w:szCs w:val="24"/>
              </w:rPr>
            </w:pPr>
            <w:r w:rsidRPr="00BE735D">
              <w:rPr>
                <w:rFonts w:ascii="Times New Roman" w:eastAsia="Times New Roman" w:hAnsi="Times New Roman" w:cs="Times New Roman"/>
                <w:color w:val="000000"/>
                <w:sz w:val="24"/>
                <w:szCs w:val="24"/>
                <w:lang w:val="uk-UA"/>
              </w:rPr>
              <w:t>2</w:t>
            </w:r>
            <w:r w:rsidR="009B15C7" w:rsidRPr="00BE735D">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w:t>
            </w:r>
            <w:proofErr w:type="gramStart"/>
            <w:r w:rsidR="009B15C7" w:rsidRPr="00BE735D">
              <w:rPr>
                <w:rFonts w:ascii="Times New Roman" w:eastAsia="Times New Roman" w:hAnsi="Times New Roman" w:cs="Times New Roman"/>
                <w:color w:val="000000"/>
                <w:sz w:val="24"/>
                <w:szCs w:val="24"/>
              </w:rPr>
              <w:t>вл</w:t>
            </w:r>
            <w:proofErr w:type="gramEnd"/>
            <w:r w:rsidR="009B15C7" w:rsidRPr="00BE735D">
              <w:rPr>
                <w:rFonts w:ascii="Times New Roman" w:eastAsia="Times New Roman" w:hAnsi="Times New Roman" w:cs="Times New Roman"/>
                <w:color w:val="000000"/>
                <w:sz w:val="24"/>
                <w:szCs w:val="24"/>
              </w:rPr>
              <w:t>і договору (договорів)  (не менше одного договору).</w:t>
            </w:r>
          </w:p>
          <w:p w:rsidR="009B4BED" w:rsidRPr="00BE735D" w:rsidRDefault="00B96DF9">
            <w:pPr>
              <w:spacing w:after="0" w:line="240" w:lineRule="auto"/>
              <w:jc w:val="both"/>
              <w:rPr>
                <w:rFonts w:ascii="Times New Roman" w:eastAsia="Times New Roman" w:hAnsi="Times New Roman" w:cs="Times New Roman"/>
                <w:sz w:val="24"/>
                <w:szCs w:val="24"/>
              </w:rPr>
            </w:pPr>
            <w:r w:rsidRPr="00BE735D">
              <w:rPr>
                <w:rFonts w:ascii="Times New Roman" w:eastAsia="Times New Roman" w:hAnsi="Times New Roman" w:cs="Times New Roman"/>
                <w:color w:val="000000"/>
                <w:sz w:val="24"/>
                <w:szCs w:val="24"/>
                <w:lang w:val="uk-UA"/>
              </w:rPr>
              <w:t>2</w:t>
            </w:r>
            <w:r w:rsidR="009B15C7" w:rsidRPr="00BE735D">
              <w:rPr>
                <w:rFonts w:ascii="Times New Roman" w:eastAsia="Times New Roman" w:hAnsi="Times New Roman" w:cs="Times New Roman"/>
                <w:color w:val="000000"/>
                <w:sz w:val="24"/>
                <w:szCs w:val="24"/>
              </w:rPr>
              <w:t xml:space="preserve">.1.2. не менше 1 копії договору, зазначеного </w:t>
            </w:r>
            <w:proofErr w:type="gramStart"/>
            <w:r w:rsidR="009B15C7" w:rsidRPr="00BE735D">
              <w:rPr>
                <w:rFonts w:ascii="Times New Roman" w:eastAsia="Times New Roman" w:hAnsi="Times New Roman" w:cs="Times New Roman"/>
                <w:sz w:val="24"/>
                <w:szCs w:val="24"/>
              </w:rPr>
              <w:t>в</w:t>
            </w:r>
            <w:r w:rsidR="009B15C7" w:rsidRPr="00BE735D">
              <w:rPr>
                <w:rFonts w:ascii="Times New Roman" w:eastAsia="Times New Roman" w:hAnsi="Times New Roman" w:cs="Times New Roman"/>
                <w:color w:val="000000"/>
                <w:sz w:val="24"/>
                <w:szCs w:val="24"/>
              </w:rPr>
              <w:t xml:space="preserve"> дов</w:t>
            </w:r>
            <w:proofErr w:type="gramEnd"/>
            <w:r w:rsidR="009B15C7" w:rsidRPr="00BE735D">
              <w:rPr>
                <w:rFonts w:ascii="Times New Roman" w:eastAsia="Times New Roman" w:hAnsi="Times New Roman" w:cs="Times New Roman"/>
                <w:color w:val="000000"/>
                <w:sz w:val="24"/>
                <w:szCs w:val="24"/>
              </w:rPr>
              <w:t xml:space="preserve">ідці </w:t>
            </w:r>
            <w:r w:rsidR="009B15C7" w:rsidRPr="00BE735D">
              <w:rPr>
                <w:rFonts w:ascii="Times New Roman" w:eastAsia="Times New Roman" w:hAnsi="Times New Roman" w:cs="Times New Roman"/>
                <w:sz w:val="24"/>
                <w:szCs w:val="24"/>
              </w:rPr>
              <w:t>в</w:t>
            </w:r>
            <w:r w:rsidR="009B15C7" w:rsidRPr="00BE735D">
              <w:rPr>
                <w:rFonts w:ascii="Times New Roman" w:eastAsia="Times New Roman" w:hAnsi="Times New Roman" w:cs="Times New Roman"/>
                <w:color w:val="000000"/>
                <w:sz w:val="24"/>
                <w:szCs w:val="24"/>
              </w:rPr>
              <w:t xml:space="preserve"> повному обсязі,</w:t>
            </w:r>
          </w:p>
          <w:p w:rsidR="009B4BED" w:rsidRPr="00BE735D" w:rsidRDefault="00B96DF9" w:rsidP="00B96DF9">
            <w:pPr>
              <w:spacing w:after="0" w:line="240" w:lineRule="auto"/>
              <w:jc w:val="both"/>
              <w:rPr>
                <w:rFonts w:ascii="Times New Roman" w:eastAsia="Times New Roman" w:hAnsi="Times New Roman" w:cs="Times New Roman"/>
                <w:sz w:val="24"/>
                <w:szCs w:val="24"/>
                <w:highlight w:val="white"/>
              </w:rPr>
            </w:pPr>
            <w:r w:rsidRPr="00BE735D">
              <w:rPr>
                <w:rFonts w:ascii="Times New Roman" w:eastAsia="Times New Roman" w:hAnsi="Times New Roman" w:cs="Times New Roman"/>
                <w:color w:val="000000"/>
                <w:sz w:val="24"/>
                <w:szCs w:val="24"/>
                <w:lang w:val="uk-UA"/>
              </w:rPr>
              <w:t>2</w:t>
            </w:r>
            <w:r w:rsidR="009B15C7" w:rsidRPr="00BE735D">
              <w:rPr>
                <w:rFonts w:ascii="Times New Roman" w:eastAsia="Times New Roman" w:hAnsi="Times New Roman" w:cs="Times New Roman"/>
                <w:color w:val="000000"/>
                <w:sz w:val="24"/>
                <w:szCs w:val="24"/>
              </w:rPr>
              <w:t>.1.3. копії/ю документів/</w:t>
            </w:r>
            <w:r w:rsidR="009B15C7" w:rsidRPr="00BE735D">
              <w:rPr>
                <w:rFonts w:ascii="Times New Roman" w:eastAsia="Times New Roman" w:hAnsi="Times New Roman" w:cs="Times New Roman"/>
                <w:sz w:val="24"/>
                <w:szCs w:val="24"/>
              </w:rPr>
              <w:t>а</w:t>
            </w:r>
            <w:r w:rsidR="009B15C7" w:rsidRPr="00BE735D">
              <w:rPr>
                <w:rFonts w:ascii="Times New Roman" w:eastAsia="Times New Roman" w:hAnsi="Times New Roman" w:cs="Times New Roman"/>
                <w:color w:val="000000"/>
                <w:sz w:val="24"/>
                <w:szCs w:val="24"/>
              </w:rPr>
              <w:t xml:space="preserve"> на </w:t>
            </w:r>
            <w:proofErr w:type="gramStart"/>
            <w:r w:rsidR="009B15C7" w:rsidRPr="00BE735D">
              <w:rPr>
                <w:rFonts w:ascii="Times New Roman" w:eastAsia="Times New Roman" w:hAnsi="Times New Roman" w:cs="Times New Roman"/>
                <w:color w:val="000000"/>
                <w:sz w:val="24"/>
                <w:szCs w:val="24"/>
              </w:rPr>
              <w:t>п</w:t>
            </w:r>
            <w:proofErr w:type="gramEnd"/>
            <w:r w:rsidR="009B15C7" w:rsidRPr="00BE735D">
              <w:rPr>
                <w:rFonts w:ascii="Times New Roman" w:eastAsia="Times New Roman" w:hAnsi="Times New Roman" w:cs="Times New Roman"/>
                <w:color w:val="000000"/>
                <w:sz w:val="24"/>
                <w:szCs w:val="24"/>
              </w:rPr>
              <w:t>ідтвердження виконання не менше ніж одного договору, заз</w:t>
            </w:r>
            <w:r w:rsidR="009B15C7" w:rsidRPr="00BE735D">
              <w:rPr>
                <w:rFonts w:ascii="Times New Roman" w:eastAsia="Times New Roman" w:hAnsi="Times New Roman" w:cs="Times New Roman"/>
                <w:color w:val="000000"/>
                <w:sz w:val="24"/>
                <w:szCs w:val="24"/>
                <w:highlight w:val="white"/>
              </w:rPr>
              <w:t>наченого в наданій Учасником довідці. </w:t>
            </w:r>
          </w:p>
          <w:p w:rsidR="009B4BED" w:rsidRPr="00BE735D" w:rsidRDefault="009B15C7">
            <w:pPr>
              <w:spacing w:after="0" w:line="240" w:lineRule="auto"/>
              <w:jc w:val="both"/>
              <w:rPr>
                <w:rFonts w:ascii="Times New Roman" w:eastAsia="Times New Roman" w:hAnsi="Times New Roman" w:cs="Times New Roman"/>
                <w:sz w:val="24"/>
                <w:szCs w:val="24"/>
              </w:rPr>
            </w:pPr>
            <w:r w:rsidRPr="00BE735D">
              <w:rPr>
                <w:rFonts w:ascii="Times New Roman" w:eastAsia="Times New Roman" w:hAnsi="Times New Roman" w:cs="Times New Roman"/>
                <w:i/>
                <w:sz w:val="24"/>
                <w:szCs w:val="24"/>
              </w:rPr>
              <w:t>Аналогічний догові</w:t>
            </w:r>
            <w:proofErr w:type="gramStart"/>
            <w:r w:rsidRPr="00BE735D">
              <w:rPr>
                <w:rFonts w:ascii="Times New Roman" w:eastAsia="Times New Roman" w:hAnsi="Times New Roman" w:cs="Times New Roman"/>
                <w:i/>
                <w:sz w:val="24"/>
                <w:szCs w:val="24"/>
              </w:rPr>
              <w:t>р</w:t>
            </w:r>
            <w:proofErr w:type="gramEnd"/>
            <w:r w:rsidRPr="00BE735D">
              <w:rPr>
                <w:rFonts w:ascii="Times New Roman" w:eastAsia="Times New Roman" w:hAnsi="Times New Roman" w:cs="Times New Roman"/>
                <w:i/>
                <w:sz w:val="24"/>
                <w:szCs w:val="24"/>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9B4BED" w:rsidRPr="00BE735D" w:rsidRDefault="009B15C7">
            <w:pPr>
              <w:spacing w:after="0" w:line="240" w:lineRule="auto"/>
              <w:jc w:val="both"/>
              <w:rPr>
                <w:rFonts w:ascii="Times New Roman" w:eastAsia="Times New Roman" w:hAnsi="Times New Roman" w:cs="Times New Roman"/>
                <w:sz w:val="24"/>
                <w:szCs w:val="24"/>
              </w:rPr>
            </w:pPr>
            <w:r w:rsidRPr="00BE735D">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w:t>
            </w:r>
            <w:proofErr w:type="gramStart"/>
            <w:r w:rsidRPr="00BE735D">
              <w:rPr>
                <w:rFonts w:ascii="Times New Roman" w:eastAsia="Times New Roman" w:hAnsi="Times New Roman" w:cs="Times New Roman"/>
                <w:i/>
                <w:color w:val="000000"/>
                <w:sz w:val="24"/>
                <w:szCs w:val="24"/>
              </w:rPr>
              <w:t>р</w:t>
            </w:r>
            <w:proofErr w:type="gramEnd"/>
            <w:r w:rsidRPr="00BE735D">
              <w:rPr>
                <w:rFonts w:ascii="Times New Roman" w:eastAsia="Times New Roman" w:hAnsi="Times New Roman" w:cs="Times New Roman"/>
                <w:i/>
                <w:color w:val="000000"/>
                <w:sz w:val="24"/>
                <w:szCs w:val="24"/>
              </w:rPr>
              <w:t>, дія якого не закінчена.</w:t>
            </w:r>
          </w:p>
        </w:tc>
      </w:tr>
    </w:tbl>
    <w:p w:rsidR="00B96DF9" w:rsidRPr="00BE735D" w:rsidRDefault="00B96DF9">
      <w:pPr>
        <w:spacing w:before="20" w:after="20" w:line="240" w:lineRule="auto"/>
        <w:jc w:val="both"/>
        <w:rPr>
          <w:rFonts w:ascii="Times New Roman" w:eastAsia="Times New Roman" w:hAnsi="Times New Roman" w:cs="Times New Roman"/>
          <w:i/>
          <w:color w:val="000000"/>
          <w:sz w:val="24"/>
          <w:szCs w:val="24"/>
          <w:lang w:val="uk-UA"/>
        </w:rPr>
      </w:pPr>
    </w:p>
    <w:p w:rsidR="009B4BED" w:rsidRPr="00BE735D" w:rsidRDefault="009B15C7">
      <w:pPr>
        <w:spacing w:before="20" w:after="20" w:line="240" w:lineRule="auto"/>
        <w:jc w:val="both"/>
        <w:rPr>
          <w:rFonts w:ascii="Times New Roman" w:eastAsia="Times New Roman" w:hAnsi="Times New Roman" w:cs="Times New Roman"/>
          <w:b/>
          <w:sz w:val="24"/>
          <w:szCs w:val="24"/>
          <w:highlight w:val="white"/>
        </w:rPr>
      </w:pPr>
      <w:r w:rsidRPr="00BE735D">
        <w:rPr>
          <w:rFonts w:ascii="Times New Roman" w:eastAsia="Times New Roman" w:hAnsi="Times New Roman" w:cs="Times New Roman"/>
          <w:b/>
          <w:sz w:val="24"/>
          <w:szCs w:val="24"/>
        </w:rPr>
        <w:t xml:space="preserve">2. </w:t>
      </w:r>
      <w:proofErr w:type="gramStart"/>
      <w:r w:rsidRPr="00BE735D">
        <w:rPr>
          <w:rFonts w:ascii="Times New Roman" w:eastAsia="Times New Roman" w:hAnsi="Times New Roman" w:cs="Times New Roman"/>
          <w:b/>
          <w:color w:val="000000"/>
          <w:sz w:val="24"/>
          <w:szCs w:val="24"/>
        </w:rPr>
        <w:t>П</w:t>
      </w:r>
      <w:proofErr w:type="gramEnd"/>
      <w:r w:rsidRPr="00BE735D">
        <w:rPr>
          <w:rFonts w:ascii="Times New Roman" w:eastAsia="Times New Roman" w:hAnsi="Times New Roman" w:cs="Times New Roman"/>
          <w:b/>
          <w:color w:val="000000"/>
          <w:sz w:val="24"/>
          <w:szCs w:val="24"/>
        </w:rPr>
        <w:t xml:space="preserve">ідтвердження відповідності УЧАСНИКА </w:t>
      </w:r>
      <w:r w:rsidRPr="00BE735D">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BE735D">
        <w:rPr>
          <w:rFonts w:ascii="Times New Roman" w:eastAsia="Times New Roman" w:hAnsi="Times New Roman" w:cs="Times New Roman"/>
          <w:b/>
          <w:sz w:val="24"/>
          <w:szCs w:val="24"/>
          <w:highlight w:val="white"/>
        </w:rPr>
        <w:t>м у пункті 47 Особливостей.</w:t>
      </w:r>
    </w:p>
    <w:p w:rsidR="009B4BED" w:rsidRPr="00BE735D" w:rsidRDefault="009B15C7">
      <w:pPr>
        <w:spacing w:after="0"/>
        <w:ind w:firstLine="567"/>
        <w:jc w:val="both"/>
        <w:rPr>
          <w:rFonts w:ascii="Times New Roman" w:eastAsia="Times New Roman" w:hAnsi="Times New Roman" w:cs="Times New Roman"/>
          <w:sz w:val="24"/>
          <w:szCs w:val="24"/>
          <w:highlight w:val="white"/>
        </w:rPr>
      </w:pPr>
      <w:r w:rsidRPr="00BE735D">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BE735D">
        <w:rPr>
          <w:rFonts w:ascii="Times New Roman" w:eastAsia="Times New Roman" w:hAnsi="Times New Roman" w:cs="Times New Roman"/>
          <w:sz w:val="24"/>
          <w:szCs w:val="24"/>
          <w:highlight w:val="white"/>
        </w:rPr>
        <w:t>вл</w:t>
      </w:r>
      <w:proofErr w:type="gramEnd"/>
      <w:r w:rsidRPr="00BE735D">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E735D">
        <w:rPr>
          <w:rFonts w:ascii="Times New Roman" w:eastAsia="Times New Roman" w:hAnsi="Times New Roman" w:cs="Times New Roman"/>
          <w:sz w:val="24"/>
          <w:szCs w:val="24"/>
          <w:highlight w:val="white"/>
        </w:rPr>
        <w:t>до</w:t>
      </w:r>
      <w:proofErr w:type="gramEnd"/>
      <w:r w:rsidRPr="00BE735D">
        <w:rPr>
          <w:rFonts w:ascii="Times New Roman" w:eastAsia="Times New Roman" w:hAnsi="Times New Roman" w:cs="Times New Roman"/>
          <w:sz w:val="24"/>
          <w:szCs w:val="24"/>
          <w:highlight w:val="white"/>
        </w:rPr>
        <w:t xml:space="preserve"> абзацу шістнадцятого пункту 47 Особливостей.</w:t>
      </w:r>
    </w:p>
    <w:p w:rsidR="009B4BED" w:rsidRPr="00BE735D" w:rsidRDefault="009B15C7">
      <w:pPr>
        <w:spacing w:after="0"/>
        <w:ind w:firstLine="567"/>
        <w:jc w:val="both"/>
        <w:rPr>
          <w:rFonts w:ascii="Times New Roman" w:eastAsia="Times New Roman" w:hAnsi="Times New Roman" w:cs="Times New Roman"/>
          <w:sz w:val="24"/>
          <w:szCs w:val="24"/>
          <w:highlight w:val="white"/>
        </w:rPr>
      </w:pPr>
      <w:r w:rsidRPr="00BE735D">
        <w:rPr>
          <w:rFonts w:ascii="Times New Roman" w:eastAsia="Times New Roman" w:hAnsi="Times New Roman" w:cs="Times New Roman"/>
          <w:sz w:val="24"/>
          <w:szCs w:val="24"/>
          <w:highlight w:val="white"/>
        </w:rPr>
        <w:lastRenderedPageBreak/>
        <w:t>Учасник процедури закупі</w:t>
      </w:r>
      <w:proofErr w:type="gramStart"/>
      <w:r w:rsidRPr="00BE735D">
        <w:rPr>
          <w:rFonts w:ascii="Times New Roman" w:eastAsia="Times New Roman" w:hAnsi="Times New Roman" w:cs="Times New Roman"/>
          <w:sz w:val="24"/>
          <w:szCs w:val="24"/>
          <w:highlight w:val="white"/>
        </w:rPr>
        <w:t>вл</w:t>
      </w:r>
      <w:proofErr w:type="gramEnd"/>
      <w:r w:rsidRPr="00BE735D">
        <w:rPr>
          <w:rFonts w:ascii="Times New Roman" w:eastAsia="Times New Roman" w:hAnsi="Times New Roman" w:cs="Times New Roman"/>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B4BED" w:rsidRPr="00BE735D" w:rsidRDefault="009B15C7">
      <w:pPr>
        <w:spacing w:after="0"/>
        <w:ind w:firstLine="567"/>
        <w:jc w:val="both"/>
        <w:rPr>
          <w:rFonts w:ascii="Times New Roman" w:eastAsia="Times New Roman" w:hAnsi="Times New Roman" w:cs="Times New Roman"/>
          <w:sz w:val="24"/>
          <w:szCs w:val="24"/>
          <w:highlight w:val="white"/>
        </w:rPr>
      </w:pPr>
      <w:r w:rsidRPr="00BE735D">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w:t>
      </w:r>
      <w:proofErr w:type="gramStart"/>
      <w:r w:rsidRPr="00BE735D">
        <w:rPr>
          <w:rFonts w:ascii="Times New Roman" w:eastAsia="Times New Roman" w:hAnsi="Times New Roman" w:cs="Times New Roman"/>
          <w:sz w:val="24"/>
          <w:szCs w:val="24"/>
          <w:highlight w:val="white"/>
        </w:rPr>
        <w:t>вл</w:t>
      </w:r>
      <w:proofErr w:type="gramEnd"/>
      <w:r w:rsidRPr="00BE735D">
        <w:rPr>
          <w:rFonts w:ascii="Times New Roman" w:eastAsia="Times New Roman" w:hAnsi="Times New Roman" w:cs="Times New Roman"/>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9B4BED" w:rsidRPr="00BE735D" w:rsidRDefault="009B15C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E735D">
        <w:rPr>
          <w:rFonts w:ascii="Times New Roman" w:eastAsia="Times New Roman" w:hAnsi="Times New Roman" w:cs="Times New Roman"/>
          <w:sz w:val="24"/>
          <w:szCs w:val="24"/>
        </w:rPr>
        <w:t xml:space="preserve">Учасник  повинен надати </w:t>
      </w:r>
      <w:r w:rsidRPr="00BE735D">
        <w:rPr>
          <w:rFonts w:ascii="Times New Roman" w:eastAsia="Times New Roman" w:hAnsi="Times New Roman" w:cs="Times New Roman"/>
          <w:b/>
          <w:sz w:val="24"/>
          <w:szCs w:val="24"/>
        </w:rPr>
        <w:t>довідку у довільній формі</w:t>
      </w:r>
      <w:r w:rsidRPr="00BE735D">
        <w:rPr>
          <w:rFonts w:ascii="Times New Roman" w:eastAsia="Times New Roman" w:hAnsi="Times New Roman" w:cs="Times New Roman"/>
          <w:sz w:val="24"/>
          <w:szCs w:val="24"/>
        </w:rPr>
        <w:t xml:space="preserve"> щодо відсутності </w:t>
      </w:r>
      <w:proofErr w:type="gramStart"/>
      <w:r w:rsidRPr="00BE735D">
        <w:rPr>
          <w:rFonts w:ascii="Times New Roman" w:eastAsia="Times New Roman" w:hAnsi="Times New Roman" w:cs="Times New Roman"/>
          <w:sz w:val="24"/>
          <w:szCs w:val="24"/>
        </w:rPr>
        <w:t>п</w:t>
      </w:r>
      <w:proofErr w:type="gramEnd"/>
      <w:r w:rsidRPr="00BE735D">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sidRPr="00BE735D">
        <w:rPr>
          <w:rFonts w:ascii="Times New Roman" w:eastAsia="Times New Roman" w:hAnsi="Times New Roman" w:cs="Times New Roman"/>
          <w:sz w:val="24"/>
          <w:szCs w:val="24"/>
          <w:highlight w:val="white"/>
        </w:rPr>
        <w:t xml:space="preserve">47 </w:t>
      </w:r>
      <w:r w:rsidRPr="00BE735D">
        <w:rPr>
          <w:rFonts w:ascii="Times New Roman" w:eastAsia="Times New Roman" w:hAnsi="Times New Roman" w:cs="Times New Roman"/>
          <w:sz w:val="24"/>
          <w:szCs w:val="24"/>
        </w:rPr>
        <w:t>Особливостей. Учасник процедури закупі</w:t>
      </w:r>
      <w:proofErr w:type="gramStart"/>
      <w:r w:rsidRPr="00BE735D">
        <w:rPr>
          <w:rFonts w:ascii="Times New Roman" w:eastAsia="Times New Roman" w:hAnsi="Times New Roman" w:cs="Times New Roman"/>
          <w:sz w:val="24"/>
          <w:szCs w:val="24"/>
        </w:rPr>
        <w:t>вл</w:t>
      </w:r>
      <w:proofErr w:type="gramEnd"/>
      <w:r w:rsidRPr="00BE735D">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E735D">
        <w:rPr>
          <w:rFonts w:ascii="Times New Roman" w:eastAsia="Times New Roman" w:hAnsi="Times New Roman" w:cs="Times New Roman"/>
          <w:sz w:val="24"/>
          <w:szCs w:val="24"/>
        </w:rPr>
        <w:t>п</w:t>
      </w:r>
      <w:proofErr w:type="gramEnd"/>
      <w:r w:rsidRPr="00BE735D">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9B4BED" w:rsidRPr="00BE735D" w:rsidRDefault="009B4BED">
      <w:pPr>
        <w:spacing w:after="80"/>
        <w:jc w:val="both"/>
        <w:rPr>
          <w:rFonts w:ascii="Times New Roman" w:eastAsia="Times New Roman" w:hAnsi="Times New Roman" w:cs="Times New Roman"/>
          <w:color w:val="00B050"/>
          <w:sz w:val="24"/>
          <w:szCs w:val="24"/>
          <w:highlight w:val="yellow"/>
        </w:rPr>
      </w:pPr>
    </w:p>
    <w:p w:rsidR="009B4BED" w:rsidRPr="00AA4E18" w:rsidRDefault="009B15C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E735D">
        <w:rPr>
          <w:rFonts w:ascii="Times New Roman" w:eastAsia="Times New Roman" w:hAnsi="Times New Roman" w:cs="Times New Roman"/>
          <w:b/>
          <w:sz w:val="24"/>
          <w:szCs w:val="24"/>
        </w:rPr>
        <w:t xml:space="preserve">3. </w:t>
      </w:r>
      <w:r w:rsidRPr="00BE735D">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BE735D">
        <w:rPr>
          <w:rFonts w:ascii="Times New Roman" w:eastAsia="Times New Roman" w:hAnsi="Times New Roman" w:cs="Times New Roman"/>
          <w:b/>
          <w:color w:val="000000"/>
          <w:sz w:val="24"/>
          <w:szCs w:val="24"/>
        </w:rPr>
        <w:t>п</w:t>
      </w:r>
      <w:proofErr w:type="gramEnd"/>
      <w:r w:rsidRPr="00BE735D">
        <w:rPr>
          <w:rFonts w:ascii="Times New Roman" w:eastAsia="Times New Roman" w:hAnsi="Times New Roman" w:cs="Times New Roman"/>
          <w:b/>
          <w:color w:val="000000"/>
          <w:sz w:val="24"/>
          <w:szCs w:val="24"/>
        </w:rPr>
        <w:t xml:space="preserve">ідтвердження відповідності ПЕРЕМОЖЦЯ вимогам, </w:t>
      </w:r>
      <w:r w:rsidRPr="00BE735D">
        <w:rPr>
          <w:rFonts w:ascii="Times New Roman" w:eastAsia="Times New Roman" w:hAnsi="Times New Roman" w:cs="Times New Roman"/>
          <w:b/>
          <w:sz w:val="24"/>
          <w:szCs w:val="24"/>
        </w:rPr>
        <w:t xml:space="preserve">визначеним у </w:t>
      </w:r>
      <w:r w:rsidRPr="00AA4E18">
        <w:rPr>
          <w:rFonts w:ascii="Times New Roman" w:eastAsia="Times New Roman" w:hAnsi="Times New Roman" w:cs="Times New Roman"/>
          <w:b/>
          <w:sz w:val="24"/>
          <w:szCs w:val="24"/>
        </w:rPr>
        <w:t>пун</w:t>
      </w:r>
      <w:r w:rsidRPr="00AA4E18">
        <w:rPr>
          <w:rFonts w:ascii="Times New Roman" w:eastAsia="Times New Roman" w:hAnsi="Times New Roman" w:cs="Times New Roman"/>
          <w:b/>
          <w:sz w:val="24"/>
          <w:szCs w:val="24"/>
          <w:highlight w:val="white"/>
        </w:rPr>
        <w:t>кті 47 Особливостей:</w:t>
      </w:r>
    </w:p>
    <w:p w:rsidR="009B4BED" w:rsidRPr="00AA4E18" w:rsidRDefault="009B15C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AA4E18">
        <w:rPr>
          <w:rFonts w:ascii="Times New Roman" w:eastAsia="Times New Roman" w:hAnsi="Times New Roman" w:cs="Times New Roman"/>
          <w:sz w:val="24"/>
          <w:szCs w:val="24"/>
          <w:highlight w:val="white"/>
        </w:rPr>
        <w:t>Переможець процедури закупі</w:t>
      </w:r>
      <w:proofErr w:type="gramStart"/>
      <w:r w:rsidRPr="00AA4E18">
        <w:rPr>
          <w:rFonts w:ascii="Times New Roman" w:eastAsia="Times New Roman" w:hAnsi="Times New Roman" w:cs="Times New Roman"/>
          <w:sz w:val="24"/>
          <w:szCs w:val="24"/>
          <w:highlight w:val="white"/>
        </w:rPr>
        <w:t>вл</w:t>
      </w:r>
      <w:proofErr w:type="gramEnd"/>
      <w:r w:rsidRPr="00AA4E18">
        <w:rPr>
          <w:rFonts w:ascii="Times New Roman" w:eastAsia="Times New Roman" w:hAnsi="Times New Roman" w:cs="Times New Roman"/>
          <w:sz w:val="24"/>
          <w:szCs w:val="24"/>
          <w:highlight w:val="white"/>
        </w:rPr>
        <w:t xml:space="preserve">і у строк, що </w:t>
      </w:r>
      <w:r w:rsidRPr="00AA4E18">
        <w:rPr>
          <w:rFonts w:ascii="Times New Roman" w:eastAsia="Times New Roman" w:hAnsi="Times New Roman" w:cs="Times New Roman"/>
          <w:b/>
          <w:sz w:val="24"/>
          <w:szCs w:val="24"/>
          <w:highlight w:val="white"/>
        </w:rPr>
        <w:t xml:space="preserve">не перевищує чотири дні </w:t>
      </w:r>
      <w:r w:rsidRPr="00AA4E18">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B4BED" w:rsidRPr="00BE735D" w:rsidRDefault="009B15C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BE735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9B4BED" w:rsidRPr="00BE735D" w:rsidRDefault="009B4BED">
      <w:pPr>
        <w:spacing w:after="0" w:line="240" w:lineRule="auto"/>
        <w:rPr>
          <w:rFonts w:ascii="Times New Roman" w:eastAsia="Times New Roman" w:hAnsi="Times New Roman" w:cs="Times New Roman"/>
          <w:b/>
          <w:sz w:val="24"/>
          <w:szCs w:val="24"/>
          <w:highlight w:val="white"/>
        </w:rPr>
      </w:pPr>
    </w:p>
    <w:p w:rsidR="009B4BED" w:rsidRPr="00BE735D" w:rsidRDefault="009B15C7">
      <w:pPr>
        <w:spacing w:after="0" w:line="240" w:lineRule="auto"/>
        <w:rPr>
          <w:rFonts w:ascii="Times New Roman" w:eastAsia="Times New Roman" w:hAnsi="Times New Roman" w:cs="Times New Roman"/>
          <w:b/>
          <w:color w:val="000000"/>
          <w:sz w:val="24"/>
          <w:szCs w:val="24"/>
          <w:highlight w:val="white"/>
        </w:rPr>
      </w:pPr>
      <w:r w:rsidRPr="00BE735D">
        <w:rPr>
          <w:rFonts w:ascii="Times New Roman" w:eastAsia="Times New Roman" w:hAnsi="Times New Roman" w:cs="Times New Roman"/>
          <w:color w:val="000000"/>
          <w:sz w:val="24"/>
          <w:szCs w:val="24"/>
          <w:highlight w:val="white"/>
        </w:rPr>
        <w:t> </w:t>
      </w:r>
      <w:r w:rsidRPr="00BE735D">
        <w:rPr>
          <w:rFonts w:ascii="Times New Roman" w:eastAsia="Times New Roman" w:hAnsi="Times New Roman" w:cs="Times New Roman"/>
          <w:b/>
          <w:color w:val="000000"/>
          <w:sz w:val="24"/>
          <w:szCs w:val="24"/>
          <w:highlight w:val="white"/>
        </w:rPr>
        <w:t xml:space="preserve">3.1. Документи, які надаються  ПЕРЕМОЖЦЕМ (юридичною </w:t>
      </w:r>
      <w:proofErr w:type="gramStart"/>
      <w:r w:rsidRPr="00BE735D">
        <w:rPr>
          <w:rFonts w:ascii="Times New Roman" w:eastAsia="Times New Roman" w:hAnsi="Times New Roman" w:cs="Times New Roman"/>
          <w:b/>
          <w:color w:val="000000"/>
          <w:sz w:val="24"/>
          <w:szCs w:val="24"/>
          <w:highlight w:val="white"/>
        </w:rPr>
        <w:t>особою</w:t>
      </w:r>
      <w:proofErr w:type="gramEnd"/>
      <w:r w:rsidRPr="00BE735D">
        <w:rPr>
          <w:rFonts w:ascii="Times New Roman" w:eastAsia="Times New Roman" w:hAnsi="Times New Roman" w:cs="Times New Roman"/>
          <w:b/>
          <w:color w:val="000000"/>
          <w:sz w:val="24"/>
          <w:szCs w:val="24"/>
          <w:highlight w:val="white"/>
        </w:rPr>
        <w:t>):</w:t>
      </w:r>
    </w:p>
    <w:tbl>
      <w:tblPr>
        <w:tblStyle w:val="af7"/>
        <w:tblW w:w="9618" w:type="dxa"/>
        <w:tblInd w:w="-100" w:type="dxa"/>
        <w:tblLayout w:type="fixed"/>
        <w:tblLook w:val="0400"/>
      </w:tblPr>
      <w:tblGrid>
        <w:gridCol w:w="765"/>
        <w:gridCol w:w="4350"/>
        <w:gridCol w:w="4503"/>
      </w:tblGrid>
      <w:tr w:rsidR="009B4BED" w:rsidRPr="00BE735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spacing w:after="0" w:line="240" w:lineRule="auto"/>
              <w:ind w:left="100"/>
              <w:jc w:val="center"/>
              <w:rPr>
                <w:rFonts w:ascii="Times New Roman" w:eastAsia="Times New Roman" w:hAnsi="Times New Roman" w:cs="Times New Roman"/>
                <w:sz w:val="24"/>
                <w:szCs w:val="24"/>
                <w:highlight w:val="white"/>
              </w:rPr>
            </w:pPr>
            <w:r w:rsidRPr="00BE735D">
              <w:rPr>
                <w:rFonts w:ascii="Times New Roman" w:eastAsia="Times New Roman" w:hAnsi="Times New Roman" w:cs="Times New Roman"/>
                <w:b/>
                <w:color w:val="000000"/>
                <w:sz w:val="24"/>
                <w:szCs w:val="24"/>
                <w:highlight w:val="white"/>
              </w:rPr>
              <w:t>№</w:t>
            </w:r>
          </w:p>
          <w:p w:rsidR="009B4BED" w:rsidRPr="00BE735D" w:rsidRDefault="009B15C7">
            <w:pPr>
              <w:spacing w:after="0" w:line="240" w:lineRule="auto"/>
              <w:ind w:left="100"/>
              <w:jc w:val="center"/>
              <w:rPr>
                <w:rFonts w:ascii="Times New Roman" w:eastAsia="Times New Roman" w:hAnsi="Times New Roman" w:cs="Times New Roman"/>
                <w:sz w:val="24"/>
                <w:szCs w:val="24"/>
                <w:highlight w:val="white"/>
              </w:rPr>
            </w:pPr>
            <w:r w:rsidRPr="00BE735D">
              <w:rPr>
                <w:rFonts w:ascii="Times New Roman" w:eastAsia="Times New Roman" w:hAnsi="Times New Roman" w:cs="Times New Roman"/>
                <w:b/>
                <w:sz w:val="24"/>
                <w:szCs w:val="24"/>
                <w:highlight w:val="white"/>
              </w:rPr>
              <w:t>з</w:t>
            </w:r>
            <w:r w:rsidRPr="00BE735D">
              <w:rPr>
                <w:rFonts w:ascii="Times New Roman" w:eastAsia="Times New Roman" w:hAnsi="Times New Roman" w:cs="Times New Roman"/>
                <w:b/>
                <w:color w:val="000000"/>
                <w:sz w:val="24"/>
                <w:szCs w:val="24"/>
                <w:highlight w:val="white"/>
              </w:rPr>
              <w:t>/</w:t>
            </w:r>
            <w:proofErr w:type="gramStart"/>
            <w:r w:rsidRPr="00BE735D">
              <w:rPr>
                <w:rFonts w:ascii="Times New Roman" w:eastAsia="Times New Roman" w:hAnsi="Times New Roman" w:cs="Times New Roman"/>
                <w:b/>
                <w:color w:val="000000"/>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AA4E18" w:rsidRDefault="009B15C7">
            <w:pPr>
              <w:spacing w:after="0" w:line="240" w:lineRule="auto"/>
              <w:ind w:left="100"/>
              <w:jc w:val="center"/>
              <w:rPr>
                <w:rFonts w:ascii="Times New Roman" w:eastAsia="Times New Roman" w:hAnsi="Times New Roman" w:cs="Times New Roman"/>
                <w:b/>
                <w:sz w:val="24"/>
                <w:szCs w:val="24"/>
                <w:highlight w:val="white"/>
              </w:rPr>
            </w:pPr>
            <w:r w:rsidRPr="00AA4E18">
              <w:rPr>
                <w:rFonts w:ascii="Times New Roman" w:eastAsia="Times New Roman" w:hAnsi="Times New Roman" w:cs="Times New Roman"/>
                <w:b/>
                <w:sz w:val="24"/>
                <w:szCs w:val="24"/>
                <w:highlight w:val="white"/>
              </w:rPr>
              <w:t xml:space="preserve">Вимоги згідно п. </w:t>
            </w:r>
            <w:r w:rsidRPr="00AA4E18">
              <w:rPr>
                <w:rFonts w:ascii="Times New Roman" w:eastAsia="Times New Roman" w:hAnsi="Times New Roman" w:cs="Times New Roman"/>
                <w:sz w:val="24"/>
                <w:szCs w:val="24"/>
                <w:highlight w:val="white"/>
              </w:rPr>
              <w:t>47</w:t>
            </w:r>
            <w:r w:rsidRPr="00AA4E18">
              <w:rPr>
                <w:rFonts w:ascii="Times New Roman" w:eastAsia="Times New Roman" w:hAnsi="Times New Roman" w:cs="Times New Roman"/>
                <w:b/>
                <w:sz w:val="24"/>
                <w:szCs w:val="24"/>
                <w:highlight w:val="white"/>
              </w:rPr>
              <w:t xml:space="preserve"> Особливостей</w:t>
            </w:r>
          </w:p>
          <w:p w:rsidR="009B4BED" w:rsidRPr="00AA4E18" w:rsidRDefault="009B4BED">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AA4E18" w:rsidRDefault="009B15C7">
            <w:pPr>
              <w:spacing w:after="0" w:line="240" w:lineRule="auto"/>
              <w:ind w:left="100"/>
              <w:jc w:val="center"/>
              <w:rPr>
                <w:rFonts w:ascii="Times New Roman" w:eastAsia="Times New Roman" w:hAnsi="Times New Roman" w:cs="Times New Roman"/>
                <w:b/>
                <w:sz w:val="24"/>
                <w:szCs w:val="24"/>
                <w:highlight w:val="white"/>
              </w:rPr>
            </w:pPr>
            <w:r w:rsidRPr="00AA4E1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AA4E18">
              <w:rPr>
                <w:rFonts w:ascii="Times New Roman" w:eastAsia="Times New Roman" w:hAnsi="Times New Roman" w:cs="Times New Roman"/>
                <w:sz w:val="24"/>
                <w:szCs w:val="24"/>
                <w:highlight w:val="white"/>
              </w:rPr>
              <w:t>47</w:t>
            </w:r>
            <w:r w:rsidRPr="00AA4E18">
              <w:rPr>
                <w:rFonts w:ascii="Times New Roman" w:eastAsia="Times New Roman" w:hAnsi="Times New Roman" w:cs="Times New Roman"/>
                <w:b/>
                <w:sz w:val="24"/>
                <w:szCs w:val="24"/>
                <w:highlight w:val="white"/>
              </w:rPr>
              <w:t xml:space="preserve"> Особливостей (</w:t>
            </w:r>
            <w:proofErr w:type="gramStart"/>
            <w:r w:rsidRPr="00AA4E18">
              <w:rPr>
                <w:rFonts w:ascii="Times New Roman" w:eastAsia="Times New Roman" w:hAnsi="Times New Roman" w:cs="Times New Roman"/>
                <w:b/>
                <w:sz w:val="24"/>
                <w:szCs w:val="24"/>
                <w:highlight w:val="white"/>
              </w:rPr>
              <w:t>п</w:t>
            </w:r>
            <w:proofErr w:type="gramEnd"/>
            <w:r w:rsidRPr="00AA4E18">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9B4BED" w:rsidRPr="00BE735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spacing w:after="0" w:line="240" w:lineRule="auto"/>
              <w:ind w:left="100"/>
              <w:jc w:val="center"/>
              <w:rPr>
                <w:rFonts w:ascii="Times New Roman" w:eastAsia="Times New Roman" w:hAnsi="Times New Roman" w:cs="Times New Roman"/>
                <w:sz w:val="24"/>
                <w:szCs w:val="24"/>
                <w:highlight w:val="white"/>
              </w:rPr>
            </w:pPr>
            <w:r w:rsidRPr="00BE735D">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E735D">
              <w:rPr>
                <w:rFonts w:ascii="Times New Roman" w:eastAsia="Times New Roman" w:hAnsi="Times New Roman" w:cs="Times New Roman"/>
                <w:sz w:val="24"/>
                <w:szCs w:val="24"/>
                <w:highlight w:val="white"/>
              </w:rPr>
              <w:t>Керівника учасника процедури закупі</w:t>
            </w:r>
            <w:proofErr w:type="gramStart"/>
            <w:r w:rsidRPr="00BE735D">
              <w:rPr>
                <w:rFonts w:ascii="Times New Roman" w:eastAsia="Times New Roman" w:hAnsi="Times New Roman" w:cs="Times New Roman"/>
                <w:sz w:val="24"/>
                <w:szCs w:val="24"/>
                <w:highlight w:val="white"/>
              </w:rPr>
              <w:t>вл</w:t>
            </w:r>
            <w:proofErr w:type="gramEnd"/>
            <w:r w:rsidRPr="00BE735D">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4BED" w:rsidRPr="00BE735D" w:rsidRDefault="009B15C7">
            <w:pPr>
              <w:spacing w:after="0" w:line="240" w:lineRule="auto"/>
              <w:jc w:val="both"/>
              <w:rPr>
                <w:rFonts w:ascii="Times New Roman" w:eastAsia="Times New Roman" w:hAnsi="Times New Roman" w:cs="Times New Roman"/>
                <w:b/>
                <w:sz w:val="24"/>
                <w:szCs w:val="24"/>
                <w:highlight w:val="white"/>
              </w:rPr>
            </w:pPr>
            <w:r w:rsidRPr="00BE735D">
              <w:rPr>
                <w:rFonts w:ascii="Times New Roman" w:eastAsia="Times New Roman" w:hAnsi="Times New Roman" w:cs="Times New Roman"/>
                <w:b/>
                <w:sz w:val="24"/>
                <w:szCs w:val="24"/>
                <w:highlight w:val="white"/>
              </w:rPr>
              <w:t>(</w:t>
            </w:r>
            <w:proofErr w:type="gramStart"/>
            <w:r w:rsidRPr="00BE735D">
              <w:rPr>
                <w:rFonts w:ascii="Times New Roman" w:eastAsia="Times New Roman" w:hAnsi="Times New Roman" w:cs="Times New Roman"/>
                <w:b/>
                <w:sz w:val="24"/>
                <w:szCs w:val="24"/>
                <w:highlight w:val="white"/>
              </w:rPr>
              <w:t>п</w:t>
            </w:r>
            <w:proofErr w:type="gramEnd"/>
            <w:r w:rsidRPr="00BE735D">
              <w:rPr>
                <w:rFonts w:ascii="Times New Roman" w:eastAsia="Times New Roman" w:hAnsi="Times New Roman" w:cs="Times New Roman"/>
                <w:b/>
                <w:sz w:val="24"/>
                <w:szCs w:val="24"/>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spacing w:after="0" w:line="240" w:lineRule="auto"/>
              <w:ind w:right="140"/>
              <w:jc w:val="both"/>
              <w:rPr>
                <w:rFonts w:ascii="Times New Roman" w:eastAsia="Times New Roman" w:hAnsi="Times New Roman" w:cs="Times New Roman"/>
                <w:sz w:val="24"/>
                <w:szCs w:val="24"/>
                <w:highlight w:val="white"/>
              </w:rPr>
            </w:pPr>
            <w:r w:rsidRPr="00BE735D">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w:t>
            </w:r>
            <w:proofErr w:type="gramStart"/>
            <w:r w:rsidRPr="00BE735D">
              <w:rPr>
                <w:rFonts w:ascii="Times New Roman" w:eastAsia="Times New Roman" w:hAnsi="Times New Roman" w:cs="Times New Roman"/>
                <w:b/>
                <w:sz w:val="24"/>
                <w:szCs w:val="24"/>
                <w:highlight w:val="white"/>
              </w:rPr>
              <w:t>пов’язан</w:t>
            </w:r>
            <w:proofErr w:type="gramEnd"/>
            <w:r w:rsidRPr="00BE735D">
              <w:rPr>
                <w:rFonts w:ascii="Times New Roman" w:eastAsia="Times New Roman" w:hAnsi="Times New Roman" w:cs="Times New Roman"/>
                <w:b/>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BE735D">
              <w:rPr>
                <w:rFonts w:ascii="Times New Roman" w:eastAsia="Times New Roman" w:hAnsi="Times New Roman" w:cs="Times New Roman"/>
                <w:sz w:val="24"/>
                <w:szCs w:val="24"/>
                <w:highlight w:val="white"/>
              </w:rPr>
              <w:t>керівника</w:t>
            </w:r>
            <w:r w:rsidRPr="00BE735D">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BE735D">
              <w:rPr>
                <w:rFonts w:ascii="Times New Roman" w:eastAsia="Times New Roman" w:hAnsi="Times New Roman" w:cs="Times New Roman"/>
                <w:b/>
                <w:sz w:val="24"/>
                <w:szCs w:val="24"/>
                <w:highlight w:val="white"/>
              </w:rPr>
              <w:t>пов’язан</w:t>
            </w:r>
            <w:proofErr w:type="gramEnd"/>
            <w:r w:rsidRPr="00BE735D">
              <w:rPr>
                <w:rFonts w:ascii="Times New Roman" w:eastAsia="Times New Roman" w:hAnsi="Times New Roman" w:cs="Times New Roman"/>
                <w:b/>
                <w:sz w:val="24"/>
                <w:szCs w:val="24"/>
                <w:highlight w:val="white"/>
              </w:rPr>
              <w:t>і з корупцією правопорушення, яка не стосується запитувача.</w:t>
            </w:r>
          </w:p>
        </w:tc>
      </w:tr>
      <w:tr w:rsidR="009B4BED" w:rsidRPr="00BE735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spacing w:after="0" w:line="240" w:lineRule="auto"/>
              <w:ind w:left="100"/>
              <w:jc w:val="center"/>
              <w:rPr>
                <w:rFonts w:ascii="Times New Roman" w:eastAsia="Times New Roman" w:hAnsi="Times New Roman" w:cs="Times New Roman"/>
                <w:sz w:val="24"/>
                <w:szCs w:val="24"/>
                <w:highlight w:val="white"/>
              </w:rPr>
            </w:pPr>
            <w:r w:rsidRPr="00BE735D">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E735D">
              <w:rPr>
                <w:rFonts w:ascii="Times New Roman" w:eastAsia="Times New Roman" w:hAnsi="Times New Roman" w:cs="Times New Roman"/>
                <w:sz w:val="24"/>
                <w:szCs w:val="24"/>
                <w:highlight w:val="white"/>
              </w:rPr>
              <w:t>Керівник учасника процедури закупі</w:t>
            </w:r>
            <w:proofErr w:type="gramStart"/>
            <w:r w:rsidRPr="00BE735D">
              <w:rPr>
                <w:rFonts w:ascii="Times New Roman" w:eastAsia="Times New Roman" w:hAnsi="Times New Roman" w:cs="Times New Roman"/>
                <w:sz w:val="24"/>
                <w:szCs w:val="24"/>
                <w:highlight w:val="white"/>
              </w:rPr>
              <w:t>вл</w:t>
            </w:r>
            <w:proofErr w:type="gramEnd"/>
            <w:r w:rsidRPr="00BE735D">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4BED" w:rsidRPr="00BE735D" w:rsidRDefault="009B15C7">
            <w:pPr>
              <w:spacing w:after="0" w:line="240" w:lineRule="auto"/>
              <w:ind w:right="140"/>
              <w:jc w:val="both"/>
              <w:rPr>
                <w:rFonts w:ascii="Times New Roman" w:eastAsia="Times New Roman" w:hAnsi="Times New Roman" w:cs="Times New Roman"/>
                <w:sz w:val="24"/>
                <w:szCs w:val="24"/>
                <w:highlight w:val="white"/>
              </w:rPr>
            </w:pPr>
            <w:r w:rsidRPr="00BE735D">
              <w:rPr>
                <w:rFonts w:ascii="Times New Roman" w:eastAsia="Times New Roman" w:hAnsi="Times New Roman" w:cs="Times New Roman"/>
                <w:sz w:val="24"/>
                <w:szCs w:val="24"/>
                <w:highlight w:val="white"/>
              </w:rPr>
              <w:t>(</w:t>
            </w:r>
            <w:proofErr w:type="gramStart"/>
            <w:r w:rsidRPr="00BE735D">
              <w:rPr>
                <w:rFonts w:ascii="Times New Roman" w:eastAsia="Times New Roman" w:hAnsi="Times New Roman" w:cs="Times New Roman"/>
                <w:sz w:val="24"/>
                <w:szCs w:val="24"/>
                <w:highlight w:val="white"/>
              </w:rPr>
              <w:t>п</w:t>
            </w:r>
            <w:proofErr w:type="gramEnd"/>
            <w:r w:rsidRPr="00BE735D">
              <w:rPr>
                <w:rFonts w:ascii="Times New Roman" w:eastAsia="Times New Roman" w:hAnsi="Times New Roman" w:cs="Times New Roman"/>
                <w:sz w:val="24"/>
                <w:szCs w:val="24"/>
                <w:highlight w:val="white"/>
              </w:rPr>
              <w:t>ідпункт 6 пункт</w:t>
            </w:r>
            <w:r w:rsidRPr="00BE735D">
              <w:rPr>
                <w:rFonts w:ascii="Times New Roman" w:eastAsia="Times New Roman" w:hAnsi="Times New Roman" w:cs="Times New Roman"/>
                <w:b/>
                <w:color w:val="00B050"/>
                <w:sz w:val="24"/>
                <w:szCs w:val="24"/>
                <w:highlight w:val="white"/>
              </w:rPr>
              <w:t xml:space="preserve"> </w:t>
            </w:r>
            <w:r w:rsidRPr="00BE735D">
              <w:rPr>
                <w:rFonts w:ascii="Times New Roman" w:eastAsia="Times New Roman" w:hAnsi="Times New Roman" w:cs="Times New Roman"/>
                <w:b/>
                <w:sz w:val="24"/>
                <w:szCs w:val="24"/>
                <w:highlight w:val="white"/>
              </w:rPr>
              <w:t>47</w:t>
            </w:r>
            <w:r w:rsidRPr="00BE735D">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B4BED" w:rsidRPr="00BE735D" w:rsidRDefault="009B15C7">
            <w:pPr>
              <w:spacing w:after="0" w:line="240" w:lineRule="auto"/>
              <w:jc w:val="both"/>
              <w:rPr>
                <w:rFonts w:ascii="Times New Roman" w:eastAsia="Times New Roman" w:hAnsi="Times New Roman" w:cs="Times New Roman"/>
                <w:b/>
                <w:sz w:val="24"/>
                <w:szCs w:val="24"/>
                <w:highlight w:val="white"/>
              </w:rPr>
            </w:pPr>
            <w:r w:rsidRPr="00BE735D">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BE735D">
              <w:rPr>
                <w:rFonts w:ascii="Times New Roman" w:eastAsia="Times New Roman" w:hAnsi="Times New Roman" w:cs="Times New Roman"/>
                <w:b/>
                <w:sz w:val="24"/>
                <w:szCs w:val="24"/>
                <w:highlight w:val="white"/>
              </w:rPr>
              <w:t>Обл</w:t>
            </w:r>
            <w:proofErr w:type="gramEnd"/>
            <w:r w:rsidRPr="00BE735D">
              <w:rPr>
                <w:rFonts w:ascii="Times New Roman" w:eastAsia="Times New Roman" w:hAnsi="Times New Roman" w:cs="Times New Roman"/>
                <w:b/>
                <w:sz w:val="24"/>
                <w:szCs w:val="24"/>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E735D">
              <w:rPr>
                <w:rFonts w:ascii="Times New Roman" w:eastAsia="Times New Roman" w:hAnsi="Times New Roman" w:cs="Times New Roman"/>
                <w:sz w:val="24"/>
                <w:szCs w:val="24"/>
                <w:highlight w:val="white"/>
              </w:rPr>
              <w:t>керівника</w:t>
            </w:r>
            <w:r w:rsidRPr="00BE735D">
              <w:rPr>
                <w:rFonts w:ascii="Times New Roman" w:eastAsia="Times New Roman" w:hAnsi="Times New Roman" w:cs="Times New Roman"/>
                <w:b/>
                <w:sz w:val="24"/>
                <w:szCs w:val="24"/>
                <w:highlight w:val="white"/>
              </w:rPr>
              <w:t xml:space="preserve"> учасника процедури закупівлі. </w:t>
            </w:r>
          </w:p>
          <w:p w:rsidR="009B4BED" w:rsidRPr="00BE735D" w:rsidRDefault="009B4BED">
            <w:pPr>
              <w:spacing w:after="0" w:line="240" w:lineRule="auto"/>
              <w:jc w:val="both"/>
              <w:rPr>
                <w:rFonts w:ascii="Times New Roman" w:eastAsia="Times New Roman" w:hAnsi="Times New Roman" w:cs="Times New Roman"/>
                <w:b/>
                <w:sz w:val="24"/>
                <w:szCs w:val="24"/>
                <w:highlight w:val="white"/>
              </w:rPr>
            </w:pPr>
          </w:p>
          <w:p w:rsidR="009B4BED" w:rsidRPr="00BE735D" w:rsidRDefault="009B15C7">
            <w:pPr>
              <w:spacing w:after="0" w:line="240" w:lineRule="auto"/>
              <w:jc w:val="both"/>
              <w:rPr>
                <w:rFonts w:ascii="Times New Roman" w:eastAsia="Times New Roman" w:hAnsi="Times New Roman" w:cs="Times New Roman"/>
                <w:sz w:val="24"/>
                <w:szCs w:val="24"/>
                <w:highlight w:val="white"/>
              </w:rPr>
            </w:pPr>
            <w:r w:rsidRPr="00BE735D">
              <w:rPr>
                <w:rFonts w:ascii="Times New Roman" w:eastAsia="Times New Roman" w:hAnsi="Times New Roman" w:cs="Times New Roman"/>
                <w:b/>
                <w:sz w:val="24"/>
                <w:szCs w:val="24"/>
                <w:highlight w:val="white"/>
              </w:rPr>
              <w:t xml:space="preserve">Документ </w:t>
            </w:r>
            <w:proofErr w:type="gramStart"/>
            <w:r w:rsidRPr="00BE735D">
              <w:rPr>
                <w:rFonts w:ascii="Times New Roman" w:eastAsia="Times New Roman" w:hAnsi="Times New Roman" w:cs="Times New Roman"/>
                <w:b/>
                <w:sz w:val="24"/>
                <w:szCs w:val="24"/>
                <w:highlight w:val="white"/>
              </w:rPr>
              <w:t>повинен</w:t>
            </w:r>
            <w:proofErr w:type="gramEnd"/>
            <w:r w:rsidRPr="00BE735D">
              <w:rPr>
                <w:rFonts w:ascii="Times New Roman" w:eastAsia="Times New Roman" w:hAnsi="Times New Roman" w:cs="Times New Roman"/>
                <w:b/>
                <w:sz w:val="24"/>
                <w:szCs w:val="24"/>
                <w:highlight w:val="white"/>
              </w:rPr>
              <w:t xml:space="preserve"> бути не більше тридцятиденної давнини від дати подання документа.</w:t>
            </w:r>
            <w:r w:rsidRPr="00BE735D">
              <w:rPr>
                <w:rFonts w:ascii="Times New Roman" w:eastAsia="Times New Roman" w:hAnsi="Times New Roman" w:cs="Times New Roman"/>
                <w:sz w:val="24"/>
                <w:szCs w:val="24"/>
                <w:highlight w:val="white"/>
              </w:rPr>
              <w:t> </w:t>
            </w:r>
          </w:p>
        </w:tc>
      </w:tr>
      <w:tr w:rsidR="009B4BED" w:rsidRPr="00BE735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spacing w:after="0" w:line="240" w:lineRule="auto"/>
              <w:ind w:left="100"/>
              <w:jc w:val="center"/>
              <w:rPr>
                <w:rFonts w:ascii="Times New Roman" w:eastAsia="Times New Roman" w:hAnsi="Times New Roman" w:cs="Times New Roman"/>
                <w:sz w:val="24"/>
                <w:szCs w:val="24"/>
                <w:highlight w:val="white"/>
              </w:rPr>
            </w:pPr>
            <w:r w:rsidRPr="00BE735D">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E735D">
              <w:rPr>
                <w:rFonts w:ascii="Times New Roman" w:eastAsia="Times New Roman" w:hAnsi="Times New Roman" w:cs="Times New Roman"/>
                <w:sz w:val="24"/>
                <w:szCs w:val="24"/>
                <w:highlight w:val="white"/>
              </w:rPr>
              <w:t>Керівника учасника процедури закупі</w:t>
            </w:r>
            <w:proofErr w:type="gramStart"/>
            <w:r w:rsidRPr="00BE735D">
              <w:rPr>
                <w:rFonts w:ascii="Times New Roman" w:eastAsia="Times New Roman" w:hAnsi="Times New Roman" w:cs="Times New Roman"/>
                <w:sz w:val="24"/>
                <w:szCs w:val="24"/>
                <w:highlight w:val="white"/>
              </w:rPr>
              <w:t>вл</w:t>
            </w:r>
            <w:proofErr w:type="gramEnd"/>
            <w:r w:rsidRPr="00BE735D">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4BED" w:rsidRPr="00BE735D" w:rsidRDefault="009B15C7">
            <w:pPr>
              <w:spacing w:after="0" w:line="240" w:lineRule="auto"/>
              <w:jc w:val="both"/>
              <w:rPr>
                <w:rFonts w:ascii="Times New Roman" w:eastAsia="Times New Roman" w:hAnsi="Times New Roman" w:cs="Times New Roman"/>
                <w:b/>
                <w:sz w:val="24"/>
                <w:szCs w:val="24"/>
                <w:highlight w:val="white"/>
              </w:rPr>
            </w:pPr>
            <w:r w:rsidRPr="00BE735D">
              <w:rPr>
                <w:rFonts w:ascii="Times New Roman" w:eastAsia="Times New Roman" w:hAnsi="Times New Roman" w:cs="Times New Roman"/>
                <w:b/>
                <w:sz w:val="24"/>
                <w:szCs w:val="24"/>
                <w:highlight w:val="white"/>
              </w:rPr>
              <w:t>(</w:t>
            </w:r>
            <w:proofErr w:type="gramStart"/>
            <w:r w:rsidRPr="00BE735D">
              <w:rPr>
                <w:rFonts w:ascii="Times New Roman" w:eastAsia="Times New Roman" w:hAnsi="Times New Roman" w:cs="Times New Roman"/>
                <w:b/>
                <w:sz w:val="24"/>
                <w:szCs w:val="24"/>
                <w:highlight w:val="white"/>
              </w:rPr>
              <w:t>п</w:t>
            </w:r>
            <w:proofErr w:type="gramEnd"/>
            <w:r w:rsidRPr="00BE735D">
              <w:rPr>
                <w:rFonts w:ascii="Times New Roman" w:eastAsia="Times New Roman" w:hAnsi="Times New Roman" w:cs="Times New Roman"/>
                <w:b/>
                <w:sz w:val="24"/>
                <w:szCs w:val="24"/>
                <w:highlight w:val="white"/>
              </w:rPr>
              <w:t>ідпункт 12 пункт</w:t>
            </w:r>
            <w:r w:rsidRPr="00BE735D">
              <w:rPr>
                <w:rFonts w:ascii="Times New Roman" w:eastAsia="Times New Roman" w:hAnsi="Times New Roman" w:cs="Times New Roman"/>
                <w:b/>
                <w:color w:val="00B050"/>
                <w:sz w:val="24"/>
                <w:szCs w:val="24"/>
                <w:highlight w:val="white"/>
              </w:rPr>
              <w:t xml:space="preserve"> </w:t>
            </w:r>
            <w:r w:rsidRPr="00BE735D">
              <w:rPr>
                <w:rFonts w:ascii="Times New Roman" w:eastAsia="Times New Roman" w:hAnsi="Times New Roman" w:cs="Times New Roman"/>
                <w:b/>
                <w:sz w:val="24"/>
                <w:szCs w:val="24"/>
                <w:highlight w:val="white"/>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B4BED" w:rsidRPr="00BE735D" w:rsidRDefault="009B4BE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9B4BED" w:rsidRPr="00BE735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spacing w:after="0" w:line="240" w:lineRule="auto"/>
              <w:ind w:left="100"/>
              <w:jc w:val="center"/>
              <w:rPr>
                <w:rFonts w:ascii="Times New Roman" w:eastAsia="Times New Roman" w:hAnsi="Times New Roman" w:cs="Times New Roman"/>
                <w:b/>
                <w:sz w:val="24"/>
                <w:szCs w:val="24"/>
                <w:highlight w:val="white"/>
              </w:rPr>
            </w:pPr>
            <w:r w:rsidRPr="00BE735D">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E735D">
              <w:rPr>
                <w:rFonts w:ascii="Times New Roman" w:eastAsia="Times New Roman" w:hAnsi="Times New Roman" w:cs="Times New Roman"/>
                <w:sz w:val="24"/>
                <w:szCs w:val="24"/>
                <w:highlight w:val="white"/>
              </w:rPr>
              <w:t>Учасник процедури закупі</w:t>
            </w:r>
            <w:proofErr w:type="gramStart"/>
            <w:r w:rsidRPr="00BE735D">
              <w:rPr>
                <w:rFonts w:ascii="Times New Roman" w:eastAsia="Times New Roman" w:hAnsi="Times New Roman" w:cs="Times New Roman"/>
                <w:sz w:val="24"/>
                <w:szCs w:val="24"/>
                <w:highlight w:val="white"/>
              </w:rPr>
              <w:t>вл</w:t>
            </w:r>
            <w:proofErr w:type="gramEnd"/>
            <w:r w:rsidRPr="00BE735D">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BE735D">
              <w:rPr>
                <w:rFonts w:ascii="Times New Roman" w:eastAsia="Times New Roman" w:hAnsi="Times New Roman" w:cs="Times New Roman"/>
                <w:sz w:val="24"/>
                <w:szCs w:val="24"/>
                <w:highlight w:val="white"/>
              </w:rPr>
              <w:t>вл</w:t>
            </w:r>
            <w:proofErr w:type="gramEnd"/>
            <w:r w:rsidRPr="00BE735D">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B4BED" w:rsidRPr="00BE735D" w:rsidRDefault="009B15C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E735D">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BE735D">
              <w:rPr>
                <w:rFonts w:ascii="Times New Roman" w:eastAsia="Times New Roman" w:hAnsi="Times New Roman" w:cs="Times New Roman"/>
                <w:b/>
                <w:sz w:val="24"/>
                <w:szCs w:val="24"/>
                <w:highlight w:val="white"/>
              </w:rPr>
              <w:t>Довідка в довільній формі</w:t>
            </w:r>
            <w:r w:rsidRPr="00BE735D">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BE735D">
              <w:rPr>
                <w:rFonts w:ascii="Times New Roman" w:eastAsia="Times New Roman" w:hAnsi="Times New Roman" w:cs="Times New Roman"/>
                <w:sz w:val="24"/>
                <w:szCs w:val="24"/>
                <w:highlight w:val="white"/>
              </w:rPr>
              <w:t>вл</w:t>
            </w:r>
            <w:proofErr w:type="gramEnd"/>
            <w:r w:rsidRPr="00BE735D">
              <w:rPr>
                <w:rFonts w:ascii="Times New Roman" w:eastAsia="Times New Roman" w:hAnsi="Times New Roman" w:cs="Times New Roman"/>
                <w:sz w:val="24"/>
                <w:szCs w:val="24"/>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BE735D">
              <w:rPr>
                <w:rFonts w:ascii="Times New Roman" w:eastAsia="Times New Roman" w:hAnsi="Times New Roman" w:cs="Times New Roman"/>
                <w:sz w:val="24"/>
                <w:szCs w:val="24"/>
                <w:highlight w:val="white"/>
              </w:rPr>
              <w:t>п</w:t>
            </w:r>
            <w:proofErr w:type="gramEnd"/>
            <w:r w:rsidRPr="00BE735D">
              <w:rPr>
                <w:rFonts w:ascii="Times New Roman" w:eastAsia="Times New Roman" w:hAnsi="Times New Roman" w:cs="Times New Roman"/>
                <w:sz w:val="24"/>
                <w:szCs w:val="24"/>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BE735D">
              <w:rPr>
                <w:rFonts w:ascii="Times New Roman" w:eastAsia="Times New Roman" w:hAnsi="Times New Roman" w:cs="Times New Roman"/>
                <w:sz w:val="24"/>
                <w:szCs w:val="24"/>
                <w:highlight w:val="white"/>
              </w:rPr>
              <w:t>повинен</w:t>
            </w:r>
            <w:proofErr w:type="gramEnd"/>
            <w:r w:rsidRPr="00BE735D">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9B4BED" w:rsidRPr="00BE735D" w:rsidRDefault="009B4BED">
      <w:pPr>
        <w:spacing w:after="0" w:line="240" w:lineRule="auto"/>
        <w:rPr>
          <w:rFonts w:ascii="Times New Roman" w:eastAsia="Times New Roman" w:hAnsi="Times New Roman" w:cs="Times New Roman"/>
          <w:b/>
          <w:color w:val="000000"/>
          <w:sz w:val="24"/>
          <w:szCs w:val="24"/>
        </w:rPr>
      </w:pPr>
    </w:p>
    <w:p w:rsidR="009B4BED" w:rsidRPr="00BE735D" w:rsidRDefault="009B15C7">
      <w:pPr>
        <w:spacing w:before="240" w:after="0" w:line="240" w:lineRule="auto"/>
        <w:jc w:val="center"/>
        <w:rPr>
          <w:rFonts w:ascii="Times New Roman" w:eastAsia="Times New Roman" w:hAnsi="Times New Roman" w:cs="Times New Roman"/>
          <w:sz w:val="24"/>
          <w:szCs w:val="24"/>
        </w:rPr>
      </w:pPr>
      <w:r w:rsidRPr="00BE735D">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BE735D">
        <w:rPr>
          <w:rFonts w:ascii="Times New Roman" w:eastAsia="Times New Roman" w:hAnsi="Times New Roman" w:cs="Times New Roman"/>
          <w:b/>
          <w:sz w:val="24"/>
          <w:szCs w:val="24"/>
        </w:rPr>
        <w:t xml:space="preserve"> — </w:t>
      </w:r>
      <w:proofErr w:type="gramStart"/>
      <w:r w:rsidRPr="00BE735D">
        <w:rPr>
          <w:rFonts w:ascii="Times New Roman" w:eastAsia="Times New Roman" w:hAnsi="Times New Roman" w:cs="Times New Roman"/>
          <w:b/>
          <w:color w:val="000000"/>
          <w:sz w:val="24"/>
          <w:szCs w:val="24"/>
        </w:rPr>
        <w:t>п</w:t>
      </w:r>
      <w:proofErr w:type="gramEnd"/>
      <w:r w:rsidRPr="00BE735D">
        <w:rPr>
          <w:rFonts w:ascii="Times New Roman" w:eastAsia="Times New Roman" w:hAnsi="Times New Roman" w:cs="Times New Roman"/>
          <w:b/>
          <w:color w:val="000000"/>
          <w:sz w:val="24"/>
          <w:szCs w:val="24"/>
        </w:rPr>
        <w:t>ідприємцем):</w:t>
      </w:r>
    </w:p>
    <w:tbl>
      <w:tblPr>
        <w:tblStyle w:val="af8"/>
        <w:tblW w:w="9619" w:type="dxa"/>
        <w:tblInd w:w="-100" w:type="dxa"/>
        <w:tblLayout w:type="fixed"/>
        <w:tblLook w:val="0400"/>
      </w:tblPr>
      <w:tblGrid>
        <w:gridCol w:w="587"/>
        <w:gridCol w:w="4427"/>
        <w:gridCol w:w="4605"/>
      </w:tblGrid>
      <w:tr w:rsidR="009B4BED" w:rsidRPr="00BE735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spacing w:after="0" w:line="240" w:lineRule="auto"/>
              <w:ind w:left="100"/>
              <w:jc w:val="center"/>
              <w:rPr>
                <w:rFonts w:ascii="Times New Roman" w:eastAsia="Times New Roman" w:hAnsi="Times New Roman" w:cs="Times New Roman"/>
                <w:sz w:val="24"/>
                <w:szCs w:val="24"/>
              </w:rPr>
            </w:pPr>
            <w:r w:rsidRPr="00BE735D">
              <w:rPr>
                <w:rFonts w:ascii="Times New Roman" w:eastAsia="Times New Roman" w:hAnsi="Times New Roman" w:cs="Times New Roman"/>
                <w:b/>
                <w:color w:val="000000"/>
                <w:sz w:val="24"/>
                <w:szCs w:val="24"/>
              </w:rPr>
              <w:t>№</w:t>
            </w:r>
          </w:p>
          <w:p w:rsidR="009B4BED" w:rsidRPr="00BE735D" w:rsidRDefault="009B15C7">
            <w:pPr>
              <w:spacing w:after="0" w:line="240" w:lineRule="auto"/>
              <w:ind w:left="100"/>
              <w:jc w:val="center"/>
              <w:rPr>
                <w:rFonts w:ascii="Times New Roman" w:eastAsia="Times New Roman" w:hAnsi="Times New Roman" w:cs="Times New Roman"/>
                <w:sz w:val="24"/>
                <w:szCs w:val="24"/>
              </w:rPr>
            </w:pPr>
            <w:r w:rsidRPr="00BE735D">
              <w:rPr>
                <w:rFonts w:ascii="Times New Roman" w:eastAsia="Times New Roman" w:hAnsi="Times New Roman" w:cs="Times New Roman"/>
                <w:b/>
                <w:sz w:val="24"/>
                <w:szCs w:val="24"/>
              </w:rPr>
              <w:t>з</w:t>
            </w:r>
            <w:r w:rsidRPr="00BE735D">
              <w:rPr>
                <w:rFonts w:ascii="Times New Roman" w:eastAsia="Times New Roman" w:hAnsi="Times New Roman" w:cs="Times New Roman"/>
                <w:b/>
                <w:color w:val="000000"/>
                <w:sz w:val="24"/>
                <w:szCs w:val="24"/>
              </w:rPr>
              <w:t>/</w:t>
            </w:r>
            <w:proofErr w:type="gramStart"/>
            <w:r w:rsidRPr="00BE735D">
              <w:rPr>
                <w:rFonts w:ascii="Times New Roman" w:eastAsia="Times New Roman" w:hAnsi="Times New Roman" w:cs="Times New Roman"/>
                <w:b/>
                <w:color w:val="000000"/>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spacing w:after="0" w:line="240" w:lineRule="auto"/>
              <w:ind w:left="100"/>
              <w:jc w:val="center"/>
              <w:rPr>
                <w:rFonts w:ascii="Times New Roman" w:eastAsia="Times New Roman" w:hAnsi="Times New Roman" w:cs="Times New Roman"/>
                <w:sz w:val="24"/>
                <w:szCs w:val="24"/>
                <w:highlight w:val="white"/>
              </w:rPr>
            </w:pPr>
            <w:r w:rsidRPr="00BE735D">
              <w:rPr>
                <w:rFonts w:ascii="Times New Roman" w:eastAsia="Times New Roman" w:hAnsi="Times New Roman" w:cs="Times New Roman"/>
                <w:b/>
                <w:sz w:val="24"/>
                <w:szCs w:val="24"/>
                <w:highlight w:val="white"/>
              </w:rPr>
              <w:t xml:space="preserve">Вимоги </w:t>
            </w:r>
            <w:r w:rsidRPr="00BE735D">
              <w:rPr>
                <w:rFonts w:ascii="Times New Roman" w:eastAsia="Times New Roman" w:hAnsi="Times New Roman" w:cs="Times New Roman"/>
                <w:sz w:val="24"/>
                <w:szCs w:val="24"/>
                <w:highlight w:val="white"/>
              </w:rPr>
              <w:t xml:space="preserve">згідно пункту </w:t>
            </w:r>
            <w:r w:rsidRPr="00BE735D">
              <w:rPr>
                <w:rFonts w:ascii="Times New Roman" w:eastAsia="Times New Roman" w:hAnsi="Times New Roman" w:cs="Times New Roman"/>
                <w:b/>
                <w:sz w:val="24"/>
                <w:szCs w:val="24"/>
                <w:highlight w:val="white"/>
              </w:rPr>
              <w:t>47</w:t>
            </w:r>
            <w:r w:rsidRPr="00BE735D">
              <w:rPr>
                <w:rFonts w:ascii="Times New Roman" w:eastAsia="Times New Roman" w:hAnsi="Times New Roman" w:cs="Times New Roman"/>
                <w:sz w:val="24"/>
                <w:szCs w:val="24"/>
                <w:highlight w:val="white"/>
              </w:rPr>
              <w:t xml:space="preserve"> Особливостей</w:t>
            </w:r>
          </w:p>
          <w:p w:rsidR="009B4BED" w:rsidRPr="00BE735D" w:rsidRDefault="009B4BED">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spacing w:after="0" w:line="240" w:lineRule="auto"/>
              <w:ind w:left="100"/>
              <w:jc w:val="center"/>
              <w:rPr>
                <w:rFonts w:ascii="Times New Roman" w:eastAsia="Times New Roman" w:hAnsi="Times New Roman" w:cs="Times New Roman"/>
                <w:sz w:val="24"/>
                <w:szCs w:val="24"/>
              </w:rPr>
            </w:pPr>
            <w:r w:rsidRPr="00BE735D">
              <w:rPr>
                <w:rFonts w:ascii="Times New Roman" w:eastAsia="Times New Roman" w:hAnsi="Times New Roman" w:cs="Times New Roman"/>
                <w:b/>
                <w:sz w:val="24"/>
                <w:szCs w:val="24"/>
              </w:rPr>
              <w:t xml:space="preserve">Переможець </w:t>
            </w:r>
            <w:r w:rsidRPr="00BE735D">
              <w:rPr>
                <w:rFonts w:ascii="Times New Roman" w:eastAsia="Times New Roman" w:hAnsi="Times New Roman" w:cs="Times New Roman"/>
                <w:b/>
                <w:sz w:val="24"/>
                <w:szCs w:val="24"/>
                <w:highlight w:val="white"/>
              </w:rPr>
              <w:t xml:space="preserve">торгів на виконання вимоги </w:t>
            </w:r>
            <w:r w:rsidRPr="00BE735D">
              <w:rPr>
                <w:rFonts w:ascii="Times New Roman" w:eastAsia="Times New Roman" w:hAnsi="Times New Roman" w:cs="Times New Roman"/>
                <w:sz w:val="24"/>
                <w:szCs w:val="24"/>
                <w:highlight w:val="white"/>
              </w:rPr>
              <w:t xml:space="preserve">згідно пункту </w:t>
            </w:r>
            <w:r w:rsidRPr="00BE735D">
              <w:rPr>
                <w:rFonts w:ascii="Times New Roman" w:eastAsia="Times New Roman" w:hAnsi="Times New Roman" w:cs="Times New Roman"/>
                <w:b/>
                <w:sz w:val="24"/>
                <w:szCs w:val="24"/>
                <w:highlight w:val="white"/>
              </w:rPr>
              <w:t>47</w:t>
            </w:r>
            <w:r w:rsidRPr="00BE735D">
              <w:rPr>
                <w:rFonts w:ascii="Times New Roman" w:eastAsia="Times New Roman" w:hAnsi="Times New Roman" w:cs="Times New Roman"/>
                <w:sz w:val="24"/>
                <w:szCs w:val="24"/>
                <w:highlight w:val="white"/>
              </w:rPr>
              <w:t xml:space="preserve"> Особ</w:t>
            </w:r>
            <w:r w:rsidRPr="00BE735D">
              <w:rPr>
                <w:rFonts w:ascii="Times New Roman" w:eastAsia="Times New Roman" w:hAnsi="Times New Roman" w:cs="Times New Roman"/>
                <w:sz w:val="24"/>
                <w:szCs w:val="24"/>
              </w:rPr>
              <w:t>ливостей</w:t>
            </w:r>
            <w:r w:rsidRPr="00BE735D">
              <w:rPr>
                <w:rFonts w:ascii="Times New Roman" w:eastAsia="Times New Roman" w:hAnsi="Times New Roman" w:cs="Times New Roman"/>
                <w:b/>
                <w:sz w:val="24"/>
                <w:szCs w:val="24"/>
              </w:rPr>
              <w:t xml:space="preserve"> (</w:t>
            </w:r>
            <w:proofErr w:type="gramStart"/>
            <w:r w:rsidRPr="00BE735D">
              <w:rPr>
                <w:rFonts w:ascii="Times New Roman" w:eastAsia="Times New Roman" w:hAnsi="Times New Roman" w:cs="Times New Roman"/>
                <w:b/>
                <w:sz w:val="24"/>
                <w:szCs w:val="24"/>
              </w:rPr>
              <w:t>п</w:t>
            </w:r>
            <w:proofErr w:type="gramEnd"/>
            <w:r w:rsidRPr="00BE735D">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9B4BED" w:rsidRPr="00BE735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spacing w:after="0" w:line="240" w:lineRule="auto"/>
              <w:ind w:left="100"/>
              <w:jc w:val="center"/>
              <w:rPr>
                <w:rFonts w:ascii="Times New Roman" w:eastAsia="Times New Roman" w:hAnsi="Times New Roman" w:cs="Times New Roman"/>
                <w:sz w:val="24"/>
                <w:szCs w:val="24"/>
              </w:rPr>
            </w:pPr>
            <w:r w:rsidRPr="00BE735D">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E735D">
              <w:rPr>
                <w:rFonts w:ascii="Times New Roman" w:eastAsia="Times New Roman" w:hAnsi="Times New Roman" w:cs="Times New Roman"/>
                <w:sz w:val="24"/>
                <w:szCs w:val="24"/>
                <w:highlight w:val="white"/>
              </w:rPr>
              <w:t>Керівника учасника процедури закупі</w:t>
            </w:r>
            <w:proofErr w:type="gramStart"/>
            <w:r w:rsidRPr="00BE735D">
              <w:rPr>
                <w:rFonts w:ascii="Times New Roman" w:eastAsia="Times New Roman" w:hAnsi="Times New Roman" w:cs="Times New Roman"/>
                <w:sz w:val="24"/>
                <w:szCs w:val="24"/>
                <w:highlight w:val="white"/>
              </w:rPr>
              <w:t>вл</w:t>
            </w:r>
            <w:proofErr w:type="gramEnd"/>
            <w:r w:rsidRPr="00BE735D">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4BED" w:rsidRPr="00BE735D" w:rsidRDefault="009B15C7">
            <w:pPr>
              <w:spacing w:after="0" w:line="240" w:lineRule="auto"/>
              <w:jc w:val="both"/>
              <w:rPr>
                <w:rFonts w:ascii="Times New Roman" w:eastAsia="Times New Roman" w:hAnsi="Times New Roman" w:cs="Times New Roman"/>
                <w:b/>
                <w:sz w:val="24"/>
                <w:szCs w:val="24"/>
                <w:highlight w:val="white"/>
              </w:rPr>
            </w:pPr>
            <w:r w:rsidRPr="00BE735D">
              <w:rPr>
                <w:rFonts w:ascii="Times New Roman" w:eastAsia="Times New Roman" w:hAnsi="Times New Roman" w:cs="Times New Roman"/>
                <w:b/>
                <w:sz w:val="24"/>
                <w:szCs w:val="24"/>
                <w:highlight w:val="white"/>
              </w:rPr>
              <w:t>(</w:t>
            </w:r>
            <w:proofErr w:type="gramStart"/>
            <w:r w:rsidRPr="00BE735D">
              <w:rPr>
                <w:rFonts w:ascii="Times New Roman" w:eastAsia="Times New Roman" w:hAnsi="Times New Roman" w:cs="Times New Roman"/>
                <w:b/>
                <w:sz w:val="24"/>
                <w:szCs w:val="24"/>
                <w:highlight w:val="white"/>
              </w:rPr>
              <w:t>п</w:t>
            </w:r>
            <w:proofErr w:type="gramEnd"/>
            <w:r w:rsidRPr="00BE735D">
              <w:rPr>
                <w:rFonts w:ascii="Times New Roman" w:eastAsia="Times New Roman" w:hAnsi="Times New Roman" w:cs="Times New Roman"/>
                <w:b/>
                <w:sz w:val="24"/>
                <w:szCs w:val="24"/>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spacing w:after="0" w:line="240" w:lineRule="auto"/>
              <w:ind w:right="140"/>
              <w:jc w:val="both"/>
              <w:rPr>
                <w:rFonts w:ascii="Times New Roman" w:eastAsia="Times New Roman" w:hAnsi="Times New Roman" w:cs="Times New Roman"/>
                <w:sz w:val="24"/>
                <w:szCs w:val="24"/>
              </w:rPr>
            </w:pPr>
            <w:r w:rsidRPr="00BE735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BE735D">
              <w:rPr>
                <w:rFonts w:ascii="Times New Roman" w:eastAsia="Times New Roman" w:hAnsi="Times New Roman" w:cs="Times New Roman"/>
                <w:b/>
                <w:sz w:val="24"/>
                <w:szCs w:val="24"/>
              </w:rPr>
              <w:t>пов’язан</w:t>
            </w:r>
            <w:proofErr w:type="gramEnd"/>
            <w:r w:rsidRPr="00BE735D">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BE735D">
              <w:rPr>
                <w:rFonts w:ascii="Times New Roman" w:eastAsia="Times New Roman" w:hAnsi="Times New Roman" w:cs="Times New Roman"/>
                <w:b/>
                <w:sz w:val="24"/>
                <w:szCs w:val="24"/>
              </w:rPr>
              <w:t>пов’язан</w:t>
            </w:r>
            <w:proofErr w:type="gramEnd"/>
            <w:r w:rsidRPr="00BE735D">
              <w:rPr>
                <w:rFonts w:ascii="Times New Roman" w:eastAsia="Times New Roman" w:hAnsi="Times New Roman" w:cs="Times New Roman"/>
                <w:b/>
                <w:sz w:val="24"/>
                <w:szCs w:val="24"/>
              </w:rPr>
              <w:t>і з корупцією правопорушення, яка не стосується запитувача.</w:t>
            </w:r>
          </w:p>
        </w:tc>
      </w:tr>
      <w:tr w:rsidR="009B4BED" w:rsidRPr="00BE735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spacing w:after="0" w:line="240" w:lineRule="auto"/>
              <w:ind w:left="100"/>
              <w:jc w:val="center"/>
              <w:rPr>
                <w:rFonts w:ascii="Times New Roman" w:eastAsia="Times New Roman" w:hAnsi="Times New Roman" w:cs="Times New Roman"/>
                <w:sz w:val="24"/>
                <w:szCs w:val="24"/>
              </w:rPr>
            </w:pPr>
            <w:r w:rsidRPr="00BE735D">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E735D">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BE735D">
              <w:rPr>
                <w:rFonts w:ascii="Times New Roman" w:eastAsia="Times New Roman" w:hAnsi="Times New Roman" w:cs="Times New Roman"/>
                <w:sz w:val="24"/>
                <w:szCs w:val="24"/>
                <w:highlight w:val="white"/>
              </w:rPr>
              <w:t>вл</w:t>
            </w:r>
            <w:proofErr w:type="gramEnd"/>
            <w:r w:rsidRPr="00BE735D">
              <w:rPr>
                <w:rFonts w:ascii="Times New Roman" w:eastAsia="Times New Roman" w:hAnsi="Times New Roman" w:cs="Times New Roman"/>
                <w:sz w:val="24"/>
                <w:szCs w:val="24"/>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4BED" w:rsidRPr="00BE735D" w:rsidRDefault="009B15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BE735D">
              <w:rPr>
                <w:rFonts w:ascii="Times New Roman" w:eastAsia="Times New Roman" w:hAnsi="Times New Roman" w:cs="Times New Roman"/>
                <w:b/>
                <w:sz w:val="24"/>
                <w:szCs w:val="24"/>
                <w:highlight w:val="white"/>
              </w:rPr>
              <w:t>(</w:t>
            </w:r>
            <w:proofErr w:type="gramStart"/>
            <w:r w:rsidRPr="00BE735D">
              <w:rPr>
                <w:rFonts w:ascii="Times New Roman" w:eastAsia="Times New Roman" w:hAnsi="Times New Roman" w:cs="Times New Roman"/>
                <w:b/>
                <w:sz w:val="24"/>
                <w:szCs w:val="24"/>
                <w:highlight w:val="white"/>
              </w:rPr>
              <w:t>п</w:t>
            </w:r>
            <w:proofErr w:type="gramEnd"/>
            <w:r w:rsidRPr="00BE735D">
              <w:rPr>
                <w:rFonts w:ascii="Times New Roman" w:eastAsia="Times New Roman" w:hAnsi="Times New Roman" w:cs="Times New Roman"/>
                <w:b/>
                <w:sz w:val="24"/>
                <w:szCs w:val="24"/>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B4BED" w:rsidRPr="00BE735D" w:rsidRDefault="009B15C7">
            <w:pPr>
              <w:spacing w:after="0" w:line="240" w:lineRule="auto"/>
              <w:jc w:val="both"/>
              <w:rPr>
                <w:rFonts w:ascii="Times New Roman" w:eastAsia="Times New Roman" w:hAnsi="Times New Roman" w:cs="Times New Roman"/>
                <w:b/>
                <w:color w:val="000000"/>
                <w:sz w:val="24"/>
                <w:szCs w:val="24"/>
              </w:rPr>
            </w:pPr>
            <w:r w:rsidRPr="00BE735D">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BE735D">
              <w:rPr>
                <w:rFonts w:ascii="Times New Roman" w:eastAsia="Times New Roman" w:hAnsi="Times New Roman" w:cs="Times New Roman"/>
                <w:b/>
                <w:color w:val="000000"/>
                <w:sz w:val="24"/>
                <w:szCs w:val="24"/>
              </w:rPr>
              <w:t>Обл</w:t>
            </w:r>
            <w:proofErr w:type="gramEnd"/>
            <w:r w:rsidRPr="00BE735D">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B4BED" w:rsidRPr="00BE735D" w:rsidRDefault="009B4BED">
            <w:pPr>
              <w:spacing w:after="0" w:line="240" w:lineRule="auto"/>
              <w:jc w:val="both"/>
              <w:rPr>
                <w:rFonts w:ascii="Times New Roman" w:eastAsia="Times New Roman" w:hAnsi="Times New Roman" w:cs="Times New Roman"/>
                <w:b/>
                <w:color w:val="000000"/>
                <w:sz w:val="24"/>
                <w:szCs w:val="24"/>
              </w:rPr>
            </w:pPr>
          </w:p>
          <w:p w:rsidR="009B4BED" w:rsidRPr="00BE735D" w:rsidRDefault="009B15C7">
            <w:pPr>
              <w:spacing w:after="0" w:line="240" w:lineRule="auto"/>
              <w:jc w:val="both"/>
              <w:rPr>
                <w:rFonts w:ascii="Times New Roman" w:eastAsia="Times New Roman" w:hAnsi="Times New Roman" w:cs="Times New Roman"/>
                <w:sz w:val="24"/>
                <w:szCs w:val="24"/>
              </w:rPr>
            </w:pPr>
            <w:r w:rsidRPr="00BE735D">
              <w:rPr>
                <w:rFonts w:ascii="Times New Roman" w:eastAsia="Times New Roman" w:hAnsi="Times New Roman" w:cs="Times New Roman"/>
                <w:b/>
                <w:color w:val="000000"/>
                <w:sz w:val="24"/>
                <w:szCs w:val="24"/>
              </w:rPr>
              <w:t xml:space="preserve">Документ </w:t>
            </w:r>
            <w:proofErr w:type="gramStart"/>
            <w:r w:rsidRPr="00BE735D">
              <w:rPr>
                <w:rFonts w:ascii="Times New Roman" w:eastAsia="Times New Roman" w:hAnsi="Times New Roman" w:cs="Times New Roman"/>
                <w:b/>
                <w:color w:val="000000"/>
                <w:sz w:val="24"/>
                <w:szCs w:val="24"/>
              </w:rPr>
              <w:t>повинен</w:t>
            </w:r>
            <w:proofErr w:type="gramEnd"/>
            <w:r w:rsidRPr="00BE735D">
              <w:rPr>
                <w:rFonts w:ascii="Times New Roman" w:eastAsia="Times New Roman" w:hAnsi="Times New Roman" w:cs="Times New Roman"/>
                <w:b/>
                <w:color w:val="000000"/>
                <w:sz w:val="24"/>
                <w:szCs w:val="24"/>
              </w:rPr>
              <w:t xml:space="preserve"> бути не більше тридцятиденної давнини від дати подання документа.</w:t>
            </w:r>
            <w:r w:rsidRPr="00BE735D">
              <w:rPr>
                <w:rFonts w:ascii="Times New Roman" w:eastAsia="Times New Roman" w:hAnsi="Times New Roman" w:cs="Times New Roman"/>
                <w:color w:val="000000"/>
                <w:sz w:val="24"/>
                <w:szCs w:val="24"/>
              </w:rPr>
              <w:t> </w:t>
            </w:r>
          </w:p>
        </w:tc>
      </w:tr>
      <w:tr w:rsidR="009B4BED" w:rsidRPr="00BE735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spacing w:after="0" w:line="240" w:lineRule="auto"/>
              <w:ind w:left="100"/>
              <w:jc w:val="center"/>
              <w:rPr>
                <w:rFonts w:ascii="Times New Roman" w:eastAsia="Times New Roman" w:hAnsi="Times New Roman" w:cs="Times New Roman"/>
                <w:sz w:val="24"/>
                <w:szCs w:val="24"/>
              </w:rPr>
            </w:pPr>
            <w:r w:rsidRPr="00BE735D">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E735D">
              <w:rPr>
                <w:rFonts w:ascii="Times New Roman" w:eastAsia="Times New Roman" w:hAnsi="Times New Roman" w:cs="Times New Roman"/>
                <w:sz w:val="24"/>
                <w:szCs w:val="24"/>
                <w:highlight w:val="white"/>
              </w:rPr>
              <w:t>Керівника учасника процедури закупі</w:t>
            </w:r>
            <w:proofErr w:type="gramStart"/>
            <w:r w:rsidRPr="00BE735D">
              <w:rPr>
                <w:rFonts w:ascii="Times New Roman" w:eastAsia="Times New Roman" w:hAnsi="Times New Roman" w:cs="Times New Roman"/>
                <w:sz w:val="24"/>
                <w:szCs w:val="24"/>
                <w:highlight w:val="white"/>
              </w:rPr>
              <w:t>вл</w:t>
            </w:r>
            <w:proofErr w:type="gramEnd"/>
            <w:r w:rsidRPr="00BE735D">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4BED" w:rsidRPr="00BE735D" w:rsidRDefault="009B15C7">
            <w:pPr>
              <w:spacing w:after="0" w:line="240" w:lineRule="auto"/>
              <w:jc w:val="both"/>
              <w:rPr>
                <w:rFonts w:ascii="Times New Roman" w:eastAsia="Times New Roman" w:hAnsi="Times New Roman" w:cs="Times New Roman"/>
                <w:sz w:val="24"/>
                <w:szCs w:val="24"/>
                <w:highlight w:val="white"/>
              </w:rPr>
            </w:pPr>
            <w:r w:rsidRPr="00BE735D">
              <w:rPr>
                <w:rFonts w:ascii="Times New Roman" w:eastAsia="Times New Roman" w:hAnsi="Times New Roman" w:cs="Times New Roman"/>
                <w:b/>
                <w:sz w:val="24"/>
                <w:szCs w:val="24"/>
                <w:highlight w:val="white"/>
              </w:rPr>
              <w:t>(</w:t>
            </w:r>
            <w:proofErr w:type="gramStart"/>
            <w:r w:rsidRPr="00BE735D">
              <w:rPr>
                <w:rFonts w:ascii="Times New Roman" w:eastAsia="Times New Roman" w:hAnsi="Times New Roman" w:cs="Times New Roman"/>
                <w:b/>
                <w:sz w:val="24"/>
                <w:szCs w:val="24"/>
                <w:highlight w:val="white"/>
              </w:rPr>
              <w:t>п</w:t>
            </w:r>
            <w:proofErr w:type="gramEnd"/>
            <w:r w:rsidRPr="00BE735D">
              <w:rPr>
                <w:rFonts w:ascii="Times New Roman" w:eastAsia="Times New Roman" w:hAnsi="Times New Roman" w:cs="Times New Roman"/>
                <w:b/>
                <w:sz w:val="24"/>
                <w:szCs w:val="24"/>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B4BED" w:rsidRPr="00BE735D" w:rsidRDefault="009B4BE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B4BED" w:rsidRPr="00BE735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spacing w:after="0" w:line="240" w:lineRule="auto"/>
              <w:ind w:left="100"/>
              <w:jc w:val="center"/>
              <w:rPr>
                <w:rFonts w:ascii="Times New Roman" w:eastAsia="Times New Roman" w:hAnsi="Times New Roman" w:cs="Times New Roman"/>
                <w:b/>
                <w:sz w:val="24"/>
                <w:szCs w:val="24"/>
              </w:rPr>
            </w:pPr>
            <w:r w:rsidRPr="00BE735D">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E735D">
              <w:rPr>
                <w:rFonts w:ascii="Times New Roman" w:eastAsia="Times New Roman" w:hAnsi="Times New Roman" w:cs="Times New Roman"/>
                <w:sz w:val="24"/>
                <w:szCs w:val="24"/>
              </w:rPr>
              <w:t>Учасник процедури закупі</w:t>
            </w:r>
            <w:proofErr w:type="gramStart"/>
            <w:r w:rsidRPr="00BE735D">
              <w:rPr>
                <w:rFonts w:ascii="Times New Roman" w:eastAsia="Times New Roman" w:hAnsi="Times New Roman" w:cs="Times New Roman"/>
                <w:sz w:val="24"/>
                <w:szCs w:val="24"/>
              </w:rPr>
              <w:t>вл</w:t>
            </w:r>
            <w:proofErr w:type="gramEnd"/>
            <w:r w:rsidRPr="00BE735D">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BE735D">
              <w:rPr>
                <w:rFonts w:ascii="Times New Roman" w:eastAsia="Times New Roman" w:hAnsi="Times New Roman" w:cs="Times New Roman"/>
                <w:sz w:val="24"/>
                <w:szCs w:val="24"/>
              </w:rPr>
              <w:t>вл</w:t>
            </w:r>
            <w:proofErr w:type="gramEnd"/>
            <w:r w:rsidRPr="00BE735D">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BE735D">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B4BED" w:rsidRPr="00BE735D" w:rsidRDefault="009B15C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E735D">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BE735D">
              <w:rPr>
                <w:rFonts w:ascii="Times New Roman" w:eastAsia="Times New Roman" w:hAnsi="Times New Roman" w:cs="Times New Roman"/>
                <w:b/>
                <w:sz w:val="24"/>
                <w:szCs w:val="24"/>
              </w:rPr>
              <w:t>Довідка в довільній формі</w:t>
            </w:r>
            <w:r w:rsidRPr="00BE735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BE735D">
              <w:rPr>
                <w:rFonts w:ascii="Times New Roman" w:eastAsia="Times New Roman" w:hAnsi="Times New Roman" w:cs="Times New Roman"/>
                <w:sz w:val="24"/>
                <w:szCs w:val="24"/>
              </w:rPr>
              <w:t>вл</w:t>
            </w:r>
            <w:proofErr w:type="gramEnd"/>
            <w:r w:rsidRPr="00BE735D">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BE735D">
              <w:rPr>
                <w:rFonts w:ascii="Times New Roman" w:eastAsia="Times New Roman" w:hAnsi="Times New Roman" w:cs="Times New Roman"/>
                <w:sz w:val="24"/>
                <w:szCs w:val="24"/>
              </w:rPr>
              <w:t>п</w:t>
            </w:r>
            <w:proofErr w:type="gramEnd"/>
            <w:r w:rsidRPr="00BE735D">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BE735D">
              <w:rPr>
                <w:rFonts w:ascii="Times New Roman" w:eastAsia="Times New Roman" w:hAnsi="Times New Roman" w:cs="Times New Roman"/>
                <w:sz w:val="24"/>
                <w:szCs w:val="24"/>
              </w:rPr>
              <w:lastRenderedPageBreak/>
              <w:t xml:space="preserve">господарювання) </w:t>
            </w:r>
            <w:proofErr w:type="gramStart"/>
            <w:r w:rsidRPr="00BE735D">
              <w:rPr>
                <w:rFonts w:ascii="Times New Roman" w:eastAsia="Times New Roman" w:hAnsi="Times New Roman" w:cs="Times New Roman"/>
                <w:sz w:val="24"/>
                <w:szCs w:val="24"/>
              </w:rPr>
              <w:t>повинен</w:t>
            </w:r>
            <w:proofErr w:type="gramEnd"/>
            <w:r w:rsidRPr="00BE735D">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9B4BED" w:rsidRPr="00BE735D" w:rsidRDefault="009B4BED">
      <w:pPr>
        <w:shd w:val="clear" w:color="auto" w:fill="FFFFFF"/>
        <w:spacing w:after="0" w:line="240" w:lineRule="auto"/>
        <w:rPr>
          <w:rFonts w:ascii="Times New Roman" w:eastAsia="Times New Roman" w:hAnsi="Times New Roman" w:cs="Times New Roman"/>
          <w:sz w:val="24"/>
          <w:szCs w:val="24"/>
        </w:rPr>
      </w:pPr>
    </w:p>
    <w:p w:rsidR="009B4BED" w:rsidRPr="00BE735D" w:rsidRDefault="009B15C7">
      <w:pPr>
        <w:shd w:val="clear" w:color="auto" w:fill="FFFFFF"/>
        <w:spacing w:after="0" w:line="240" w:lineRule="auto"/>
        <w:rPr>
          <w:rFonts w:ascii="Times New Roman" w:eastAsia="Times New Roman" w:hAnsi="Times New Roman" w:cs="Times New Roman"/>
          <w:sz w:val="24"/>
          <w:szCs w:val="24"/>
        </w:rPr>
      </w:pPr>
      <w:r w:rsidRPr="00BE735D">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BE735D">
        <w:rPr>
          <w:rFonts w:ascii="Times New Roman" w:eastAsia="Times New Roman" w:hAnsi="Times New Roman" w:cs="Times New Roman"/>
          <w:b/>
          <w:sz w:val="24"/>
          <w:szCs w:val="24"/>
        </w:rPr>
        <w:t>—</w:t>
      </w:r>
      <w:r w:rsidRPr="00BE735D">
        <w:rPr>
          <w:rFonts w:ascii="Times New Roman" w:eastAsia="Times New Roman" w:hAnsi="Times New Roman" w:cs="Times New Roman"/>
          <w:b/>
          <w:color w:val="000000"/>
          <w:sz w:val="24"/>
          <w:szCs w:val="24"/>
        </w:rPr>
        <w:t xml:space="preserve"> юридичних осіб, фізичних осіб та фізичних осіб</w:t>
      </w:r>
      <w:r w:rsidRPr="00BE735D">
        <w:rPr>
          <w:rFonts w:ascii="Times New Roman" w:eastAsia="Times New Roman" w:hAnsi="Times New Roman" w:cs="Times New Roman"/>
          <w:b/>
          <w:sz w:val="24"/>
          <w:szCs w:val="24"/>
        </w:rPr>
        <w:t xml:space="preserve"> — </w:t>
      </w:r>
      <w:proofErr w:type="gramStart"/>
      <w:r w:rsidRPr="00BE735D">
        <w:rPr>
          <w:rFonts w:ascii="Times New Roman" w:eastAsia="Times New Roman" w:hAnsi="Times New Roman" w:cs="Times New Roman"/>
          <w:b/>
          <w:color w:val="000000"/>
          <w:sz w:val="24"/>
          <w:szCs w:val="24"/>
        </w:rPr>
        <w:t>п</w:t>
      </w:r>
      <w:proofErr w:type="gramEnd"/>
      <w:r w:rsidRPr="00BE735D">
        <w:rPr>
          <w:rFonts w:ascii="Times New Roman" w:eastAsia="Times New Roman" w:hAnsi="Times New Roman" w:cs="Times New Roman"/>
          <w:b/>
          <w:color w:val="000000"/>
          <w:sz w:val="24"/>
          <w:szCs w:val="24"/>
        </w:rPr>
        <w:t>ідприємців).</w:t>
      </w:r>
    </w:p>
    <w:tbl>
      <w:tblPr>
        <w:tblStyle w:val="af9"/>
        <w:tblW w:w="9703" w:type="dxa"/>
        <w:tblInd w:w="-184" w:type="dxa"/>
        <w:tblLayout w:type="fixed"/>
        <w:tblLook w:val="0400"/>
      </w:tblPr>
      <w:tblGrid>
        <w:gridCol w:w="710"/>
        <w:gridCol w:w="8993"/>
      </w:tblGrid>
      <w:tr w:rsidR="009B4BED" w:rsidRPr="00BE735D" w:rsidTr="00BF27EE">
        <w:trPr>
          <w:trHeight w:val="124"/>
        </w:trPr>
        <w:tc>
          <w:tcPr>
            <w:tcW w:w="970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B4BED" w:rsidRPr="00BE735D" w:rsidRDefault="009B15C7">
            <w:pPr>
              <w:spacing w:after="0" w:line="240" w:lineRule="auto"/>
              <w:ind w:left="100"/>
              <w:jc w:val="center"/>
              <w:rPr>
                <w:rFonts w:ascii="Times New Roman" w:eastAsia="Times New Roman" w:hAnsi="Times New Roman" w:cs="Times New Roman"/>
                <w:sz w:val="24"/>
                <w:szCs w:val="24"/>
              </w:rPr>
            </w:pPr>
            <w:r w:rsidRPr="00BE735D">
              <w:rPr>
                <w:rFonts w:ascii="Times New Roman" w:eastAsia="Times New Roman" w:hAnsi="Times New Roman" w:cs="Times New Roman"/>
                <w:b/>
                <w:color w:val="000000"/>
                <w:sz w:val="24"/>
                <w:szCs w:val="24"/>
              </w:rPr>
              <w:t>Інші документи від Учасника:</w:t>
            </w:r>
          </w:p>
        </w:tc>
      </w:tr>
      <w:tr w:rsidR="009B4BED" w:rsidRPr="00BE735D" w:rsidTr="00BF27EE">
        <w:trPr>
          <w:trHeight w:val="80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spacing w:after="0" w:line="240" w:lineRule="auto"/>
              <w:ind w:left="100"/>
              <w:rPr>
                <w:rFonts w:ascii="Times New Roman" w:eastAsia="Times New Roman" w:hAnsi="Times New Roman" w:cs="Times New Roman"/>
                <w:sz w:val="24"/>
                <w:szCs w:val="24"/>
              </w:rPr>
            </w:pPr>
            <w:r w:rsidRPr="00BE735D">
              <w:rPr>
                <w:rFonts w:ascii="Times New Roman" w:eastAsia="Times New Roman" w:hAnsi="Times New Roman" w:cs="Times New Roman"/>
                <w:b/>
                <w:color w:val="000000"/>
                <w:sz w:val="24"/>
                <w:szCs w:val="24"/>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AE2EDF">
            <w:pPr>
              <w:spacing w:after="0" w:line="240" w:lineRule="auto"/>
              <w:ind w:left="100"/>
              <w:jc w:val="both"/>
              <w:rPr>
                <w:rFonts w:ascii="Times New Roman" w:eastAsia="Times New Roman" w:hAnsi="Times New Roman" w:cs="Times New Roman"/>
                <w:sz w:val="24"/>
                <w:szCs w:val="24"/>
              </w:rPr>
            </w:pPr>
            <w:r w:rsidRPr="00BE735D">
              <w:rPr>
                <w:rFonts w:ascii="Times New Roman" w:eastAsia="Times New Roman" w:hAnsi="Times New Roman" w:cs="Times New Roman"/>
                <w:color w:val="000000"/>
                <w:sz w:val="24"/>
                <w:szCs w:val="24"/>
                <w:lang w:val="uk-UA"/>
              </w:rPr>
              <w:t>Д</w:t>
            </w:r>
            <w:r w:rsidRPr="00BE735D">
              <w:rPr>
                <w:rFonts w:ascii="Times New Roman" w:eastAsia="Times New Roman" w:hAnsi="Times New Roman" w:cs="Times New Roman"/>
                <w:color w:val="000000"/>
                <w:sz w:val="24"/>
                <w:szCs w:val="24"/>
              </w:rPr>
              <w:t>окументи, що підтверджують правомочність на підписання тендерної пропозиції та укладання договору, якщо підписантом тендерної пропозиціє є не керівник учасника;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tc>
      </w:tr>
      <w:tr w:rsidR="00AE2EDF" w:rsidRPr="00BE735D" w:rsidTr="00BF27EE">
        <w:trPr>
          <w:trHeight w:val="80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2EDF" w:rsidRPr="00BE735D" w:rsidRDefault="00BF27EE">
            <w:pPr>
              <w:spacing w:after="0" w:line="240" w:lineRule="auto"/>
              <w:ind w:left="100"/>
              <w:rPr>
                <w:rFonts w:ascii="Times New Roman" w:eastAsia="Times New Roman" w:hAnsi="Times New Roman" w:cs="Times New Roman"/>
                <w:b/>
                <w:color w:val="000000"/>
                <w:sz w:val="24"/>
                <w:szCs w:val="24"/>
                <w:lang w:val="uk-UA"/>
              </w:rPr>
            </w:pPr>
            <w:r w:rsidRPr="00BE735D">
              <w:rPr>
                <w:rFonts w:ascii="Times New Roman" w:eastAsia="Times New Roman" w:hAnsi="Times New Roman" w:cs="Times New Roman"/>
                <w:b/>
                <w:color w:val="000000"/>
                <w:sz w:val="24"/>
                <w:szCs w:val="24"/>
                <w:lang w:val="uk-UA"/>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2EDF" w:rsidRPr="00BE735D" w:rsidRDefault="00AE2EDF">
            <w:pPr>
              <w:spacing w:after="0" w:line="240" w:lineRule="auto"/>
              <w:ind w:left="100"/>
              <w:jc w:val="both"/>
              <w:rPr>
                <w:rFonts w:ascii="Times New Roman" w:eastAsia="Times New Roman" w:hAnsi="Times New Roman" w:cs="Times New Roman"/>
                <w:color w:val="000000"/>
                <w:sz w:val="24"/>
                <w:szCs w:val="24"/>
                <w:lang w:val="uk-UA"/>
              </w:rPr>
            </w:pPr>
            <w:r w:rsidRPr="00BE735D">
              <w:rPr>
                <w:rFonts w:ascii="Times New Roman" w:eastAsia="Times New Roman" w:hAnsi="Times New Roman" w:cs="Times New Roman"/>
                <w:color w:val="000000"/>
                <w:sz w:val="24"/>
                <w:szCs w:val="24"/>
                <w:lang w:val="uk-UA"/>
              </w:rPr>
              <w:t>Належним чином завірену копію або оригінал статуту зі всіма зареєстрованими змінами та доповненнями у разі наявності таких (для юридичних осіб);</w:t>
            </w:r>
          </w:p>
        </w:tc>
      </w:tr>
      <w:tr w:rsidR="009B4BED" w:rsidRPr="00BE735D" w:rsidTr="00BF27EE">
        <w:trPr>
          <w:trHeight w:val="129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BF27EE">
            <w:pPr>
              <w:spacing w:before="240" w:after="0" w:line="240" w:lineRule="auto"/>
              <w:ind w:left="100"/>
              <w:rPr>
                <w:rFonts w:ascii="Times New Roman" w:eastAsia="Times New Roman" w:hAnsi="Times New Roman" w:cs="Times New Roman"/>
                <w:sz w:val="24"/>
                <w:szCs w:val="24"/>
                <w:lang w:val="uk-UA"/>
              </w:rPr>
            </w:pPr>
            <w:r w:rsidRPr="00BE735D">
              <w:rPr>
                <w:rFonts w:ascii="Times New Roman" w:eastAsia="Times New Roman" w:hAnsi="Times New Roman" w:cs="Times New Roman"/>
                <w:b/>
                <w:color w:val="000000"/>
                <w:sz w:val="24"/>
                <w:szCs w:val="24"/>
                <w:lang w:val="uk-UA"/>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spacing w:after="0" w:line="240" w:lineRule="auto"/>
              <w:ind w:left="100" w:right="120" w:hanging="20"/>
              <w:jc w:val="both"/>
              <w:rPr>
                <w:rFonts w:ascii="Times New Roman" w:eastAsia="Times New Roman" w:hAnsi="Times New Roman" w:cs="Times New Roman"/>
                <w:sz w:val="24"/>
                <w:szCs w:val="24"/>
              </w:rPr>
            </w:pPr>
            <w:r w:rsidRPr="00BE735D">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BE735D">
              <w:rPr>
                <w:rFonts w:ascii="Times New Roman" w:eastAsia="Times New Roman" w:hAnsi="Times New Roman" w:cs="Times New Roman"/>
                <w:sz w:val="24"/>
                <w:szCs w:val="24"/>
                <w:lang w:val="uk-UA"/>
              </w:rPr>
              <w:t>у</w:t>
            </w:r>
            <w:r w:rsidRPr="00BE735D">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E735D">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9B15C7" w:rsidRPr="00AA4E18" w:rsidTr="00BF27E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5C7" w:rsidRPr="00BE735D" w:rsidRDefault="00BF27EE">
            <w:pPr>
              <w:spacing w:before="240" w:after="0" w:line="240" w:lineRule="auto"/>
              <w:ind w:left="100"/>
              <w:rPr>
                <w:rFonts w:ascii="Times New Roman" w:eastAsia="Times New Roman" w:hAnsi="Times New Roman" w:cs="Times New Roman"/>
                <w:b/>
                <w:color w:val="000000"/>
                <w:sz w:val="24"/>
                <w:szCs w:val="24"/>
                <w:lang w:val="uk-UA"/>
              </w:rPr>
            </w:pPr>
            <w:r w:rsidRPr="00BE735D">
              <w:rPr>
                <w:rFonts w:ascii="Times New Roman" w:eastAsia="Times New Roman" w:hAnsi="Times New Roman" w:cs="Times New Roman"/>
                <w:b/>
                <w:color w:val="000000"/>
                <w:sz w:val="24"/>
                <w:szCs w:val="24"/>
                <w:lang w:val="uk-UA"/>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5C7" w:rsidRPr="00BE735D" w:rsidRDefault="00AE2EDF">
            <w:pPr>
              <w:spacing w:after="0" w:line="240" w:lineRule="auto"/>
              <w:ind w:left="100" w:right="120" w:hanging="20"/>
              <w:jc w:val="both"/>
              <w:rPr>
                <w:rFonts w:ascii="Times New Roman" w:eastAsia="Times New Roman" w:hAnsi="Times New Roman" w:cs="Times New Roman"/>
                <w:color w:val="000000"/>
                <w:sz w:val="24"/>
                <w:szCs w:val="24"/>
                <w:lang w:val="uk-UA"/>
              </w:rPr>
            </w:pPr>
            <w:r w:rsidRPr="00BE735D">
              <w:rPr>
                <w:rFonts w:ascii="Times New Roman" w:eastAsia="Times New Roman" w:hAnsi="Times New Roman" w:cs="Times New Roman"/>
                <w:color w:val="000000"/>
                <w:sz w:val="24"/>
                <w:szCs w:val="24"/>
                <w:lang w:val="uk-UA"/>
              </w:rPr>
              <w:t>Копію витягу або виписку  з Єдиного державного реєстру,  юридичних осіб та фізичних осіб-підприємців;</w:t>
            </w:r>
          </w:p>
        </w:tc>
      </w:tr>
      <w:tr w:rsidR="00BF27EE" w:rsidRPr="00AA4E18" w:rsidTr="00BF27E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7EE" w:rsidRPr="00BE735D" w:rsidRDefault="00BF27EE">
            <w:pPr>
              <w:spacing w:before="240" w:after="0" w:line="240" w:lineRule="auto"/>
              <w:ind w:left="100"/>
              <w:rPr>
                <w:rFonts w:ascii="Times New Roman" w:eastAsia="Times New Roman" w:hAnsi="Times New Roman" w:cs="Times New Roman"/>
                <w:b/>
                <w:color w:val="000000"/>
                <w:sz w:val="24"/>
                <w:szCs w:val="24"/>
                <w:lang w:val="uk-UA"/>
              </w:rPr>
            </w:pPr>
            <w:r w:rsidRPr="00BE735D">
              <w:rPr>
                <w:rFonts w:ascii="Times New Roman" w:eastAsia="Times New Roman" w:hAnsi="Times New Roman" w:cs="Times New Roman"/>
                <w:b/>
                <w:color w:val="000000"/>
                <w:sz w:val="24"/>
                <w:szCs w:val="24"/>
                <w:lang w:val="uk-UA"/>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7EE" w:rsidRPr="00BE735D" w:rsidRDefault="00BF27EE">
            <w:pPr>
              <w:spacing w:after="0" w:line="240" w:lineRule="auto"/>
              <w:ind w:left="100" w:right="120" w:hanging="20"/>
              <w:jc w:val="both"/>
              <w:rPr>
                <w:rFonts w:ascii="Times New Roman" w:eastAsia="Times New Roman" w:hAnsi="Times New Roman" w:cs="Times New Roman"/>
                <w:color w:val="000000"/>
                <w:sz w:val="24"/>
                <w:szCs w:val="24"/>
                <w:lang w:val="uk-UA"/>
              </w:rPr>
            </w:pPr>
            <w:r w:rsidRPr="00BE735D">
              <w:rPr>
                <w:rFonts w:ascii="Times New Roman" w:eastAsia="Times New Roman" w:hAnsi="Times New Roman" w:cs="Times New Roman"/>
                <w:color w:val="000000"/>
                <w:sz w:val="24"/>
                <w:szCs w:val="24"/>
                <w:lang w:val="uk-UA"/>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r>
      <w:tr w:rsidR="00BF27EE" w:rsidRPr="00BE735D" w:rsidTr="00BF27E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7EE" w:rsidRPr="00BE735D" w:rsidRDefault="00BF27EE">
            <w:pPr>
              <w:spacing w:before="240" w:after="0" w:line="240" w:lineRule="auto"/>
              <w:ind w:left="100"/>
              <w:rPr>
                <w:rFonts w:ascii="Times New Roman" w:eastAsia="Times New Roman" w:hAnsi="Times New Roman" w:cs="Times New Roman"/>
                <w:b/>
                <w:color w:val="000000"/>
                <w:sz w:val="24"/>
                <w:szCs w:val="24"/>
                <w:lang w:val="uk-UA"/>
              </w:rPr>
            </w:pPr>
            <w:r w:rsidRPr="00BE735D">
              <w:rPr>
                <w:rFonts w:ascii="Times New Roman" w:eastAsia="Times New Roman" w:hAnsi="Times New Roman" w:cs="Times New Roman"/>
                <w:b/>
                <w:color w:val="000000"/>
                <w:sz w:val="24"/>
                <w:szCs w:val="24"/>
                <w:lang w:val="uk-UA"/>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7EE" w:rsidRPr="00BE735D" w:rsidRDefault="00BF27EE">
            <w:pPr>
              <w:spacing w:after="0" w:line="240" w:lineRule="auto"/>
              <w:ind w:left="100" w:right="120" w:hanging="20"/>
              <w:jc w:val="both"/>
              <w:rPr>
                <w:rFonts w:ascii="Times New Roman" w:eastAsia="Times New Roman" w:hAnsi="Times New Roman" w:cs="Times New Roman"/>
                <w:color w:val="000000"/>
                <w:sz w:val="24"/>
                <w:szCs w:val="24"/>
                <w:lang w:val="uk-UA"/>
              </w:rPr>
            </w:pPr>
            <w:r w:rsidRPr="00BE735D">
              <w:rPr>
                <w:rFonts w:ascii="Times New Roman" w:eastAsia="Times New Roman" w:hAnsi="Times New Roman" w:cs="Times New Roman"/>
                <w:color w:val="000000"/>
                <w:sz w:val="24"/>
                <w:szCs w:val="24"/>
                <w:lang w:val="uk-UA"/>
              </w:rPr>
              <w:t>Цінова пропозиція Учасника (згідно Додатку 4);</w:t>
            </w:r>
          </w:p>
        </w:tc>
      </w:tr>
      <w:tr w:rsidR="00BF27EE" w:rsidRPr="00AA4E18" w:rsidTr="00BF27E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7EE" w:rsidRPr="00BE735D" w:rsidRDefault="00BF27EE">
            <w:pPr>
              <w:spacing w:before="240" w:after="0" w:line="240" w:lineRule="auto"/>
              <w:ind w:left="100"/>
              <w:rPr>
                <w:rFonts w:ascii="Times New Roman" w:eastAsia="Times New Roman" w:hAnsi="Times New Roman" w:cs="Times New Roman"/>
                <w:b/>
                <w:color w:val="000000"/>
                <w:sz w:val="24"/>
                <w:szCs w:val="24"/>
                <w:lang w:val="uk-UA"/>
              </w:rPr>
            </w:pPr>
            <w:r w:rsidRPr="00BE735D">
              <w:rPr>
                <w:rFonts w:ascii="Times New Roman" w:eastAsia="Times New Roman" w:hAnsi="Times New Roman" w:cs="Times New Roman"/>
                <w:b/>
                <w:color w:val="000000"/>
                <w:sz w:val="24"/>
                <w:szCs w:val="24"/>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7EE" w:rsidRPr="00BE735D" w:rsidRDefault="00BF27EE">
            <w:pPr>
              <w:spacing w:after="0" w:line="240" w:lineRule="auto"/>
              <w:ind w:left="100" w:right="120" w:hanging="20"/>
              <w:jc w:val="both"/>
              <w:rPr>
                <w:rFonts w:ascii="Times New Roman" w:eastAsia="Times New Roman" w:hAnsi="Times New Roman" w:cs="Times New Roman"/>
                <w:color w:val="000000"/>
                <w:sz w:val="24"/>
                <w:szCs w:val="24"/>
                <w:lang w:val="uk-UA"/>
              </w:rPr>
            </w:pPr>
            <w:r w:rsidRPr="00BE735D">
              <w:rPr>
                <w:rFonts w:ascii="Times New Roman" w:eastAsia="Times New Roman" w:hAnsi="Times New Roman" w:cs="Times New Roman"/>
                <w:color w:val="000000"/>
                <w:sz w:val="24"/>
                <w:szCs w:val="24"/>
                <w:lang w:val="uk-UA"/>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BF27EE" w:rsidRPr="00AA4E18" w:rsidTr="00BF27E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7EE" w:rsidRPr="00BE735D" w:rsidRDefault="00BF27EE">
            <w:pPr>
              <w:spacing w:before="240" w:after="0" w:line="240" w:lineRule="auto"/>
              <w:ind w:left="100"/>
              <w:rPr>
                <w:rFonts w:ascii="Times New Roman" w:eastAsia="Times New Roman" w:hAnsi="Times New Roman" w:cs="Times New Roman"/>
                <w:b/>
                <w:color w:val="000000"/>
                <w:sz w:val="24"/>
                <w:szCs w:val="24"/>
                <w:lang w:val="uk-UA"/>
              </w:rPr>
            </w:pPr>
            <w:r w:rsidRPr="00BE735D">
              <w:rPr>
                <w:rFonts w:ascii="Times New Roman" w:eastAsia="Times New Roman" w:hAnsi="Times New Roman" w:cs="Times New Roman"/>
                <w:b/>
                <w:color w:val="000000"/>
                <w:sz w:val="24"/>
                <w:szCs w:val="24"/>
                <w:lang w:val="uk-UA"/>
              </w:rPr>
              <w:lastRenderedPageBreak/>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7EE" w:rsidRPr="00BE735D" w:rsidRDefault="00BF27EE">
            <w:pPr>
              <w:spacing w:after="0" w:line="240" w:lineRule="auto"/>
              <w:ind w:left="100" w:right="120" w:hanging="20"/>
              <w:jc w:val="both"/>
              <w:rPr>
                <w:rFonts w:ascii="Times New Roman" w:eastAsia="Times New Roman" w:hAnsi="Times New Roman" w:cs="Times New Roman"/>
                <w:color w:val="000000"/>
                <w:sz w:val="24"/>
                <w:szCs w:val="24"/>
                <w:lang w:val="uk-UA"/>
              </w:rPr>
            </w:pPr>
            <w:r w:rsidRPr="00BE735D">
              <w:rPr>
                <w:rFonts w:ascii="Times New Roman" w:eastAsia="Times New Roman" w:hAnsi="Times New Roman" w:cs="Times New Roman"/>
                <w:color w:val="000000"/>
                <w:sz w:val="24"/>
                <w:szCs w:val="24"/>
                <w:lang w:val="uk-UA"/>
              </w:rPr>
              <w:t>Оригінал або копію довідки про присвоєння ідентифікаційного коду (для Учасника фізичної особи, фізичної особи-підприємця);</w:t>
            </w:r>
          </w:p>
        </w:tc>
      </w:tr>
      <w:tr w:rsidR="00BF27EE" w:rsidRPr="00AA4E18" w:rsidTr="00BF27E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7EE" w:rsidRPr="00BE735D" w:rsidRDefault="00BF27EE">
            <w:pPr>
              <w:spacing w:before="240" w:after="0" w:line="240" w:lineRule="auto"/>
              <w:ind w:left="100"/>
              <w:rPr>
                <w:rFonts w:ascii="Times New Roman" w:eastAsia="Times New Roman" w:hAnsi="Times New Roman" w:cs="Times New Roman"/>
                <w:b/>
                <w:color w:val="000000"/>
                <w:sz w:val="24"/>
                <w:szCs w:val="24"/>
                <w:lang w:val="uk-UA"/>
              </w:rPr>
            </w:pPr>
            <w:r w:rsidRPr="00BE735D">
              <w:rPr>
                <w:rFonts w:ascii="Times New Roman" w:eastAsia="Times New Roman" w:hAnsi="Times New Roman" w:cs="Times New Roman"/>
                <w:b/>
                <w:color w:val="000000"/>
                <w:sz w:val="24"/>
                <w:szCs w:val="24"/>
                <w:lang w:val="uk-UA"/>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7EE" w:rsidRPr="00BE735D" w:rsidRDefault="00BF27EE">
            <w:pPr>
              <w:spacing w:after="0" w:line="240" w:lineRule="auto"/>
              <w:ind w:left="100" w:right="120" w:hanging="20"/>
              <w:jc w:val="both"/>
              <w:rPr>
                <w:rFonts w:ascii="Times New Roman" w:eastAsia="Times New Roman" w:hAnsi="Times New Roman" w:cs="Times New Roman"/>
                <w:color w:val="000000"/>
                <w:sz w:val="24"/>
                <w:szCs w:val="24"/>
                <w:lang w:val="uk-UA"/>
              </w:rPr>
            </w:pPr>
            <w:r w:rsidRPr="00BE735D">
              <w:rPr>
                <w:rFonts w:ascii="Times New Roman" w:eastAsia="Times New Roman" w:hAnsi="Times New Roman" w:cs="Times New Roman"/>
                <w:color w:val="000000"/>
                <w:sz w:val="24"/>
                <w:szCs w:val="24"/>
                <w:lang w:val="uk-UA"/>
              </w:rPr>
              <w:t>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w:t>
            </w:r>
          </w:p>
        </w:tc>
      </w:tr>
      <w:tr w:rsidR="009B4BED" w:rsidRPr="00BE735D" w:rsidTr="00BF27EE">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BF27EE">
            <w:pPr>
              <w:spacing w:before="240" w:after="0" w:line="240" w:lineRule="auto"/>
              <w:ind w:left="100"/>
              <w:rPr>
                <w:rFonts w:ascii="Times New Roman" w:eastAsia="Times New Roman" w:hAnsi="Times New Roman" w:cs="Times New Roman"/>
                <w:b/>
                <w:color w:val="000000"/>
                <w:sz w:val="24"/>
                <w:szCs w:val="24"/>
                <w:lang w:val="uk-UA"/>
              </w:rPr>
            </w:pPr>
            <w:r w:rsidRPr="00BE735D">
              <w:rPr>
                <w:rFonts w:ascii="Times New Roman" w:eastAsia="Times New Roman" w:hAnsi="Times New Roman" w:cs="Times New Roman"/>
                <w:b/>
                <w:sz w:val="24"/>
                <w:szCs w:val="24"/>
                <w:lang w:val="uk-UA"/>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BED" w:rsidRPr="00BE735D" w:rsidRDefault="009B15C7">
            <w:pPr>
              <w:spacing w:after="0" w:line="240" w:lineRule="auto"/>
              <w:jc w:val="both"/>
              <w:rPr>
                <w:rFonts w:ascii="Times New Roman" w:eastAsia="Times New Roman" w:hAnsi="Times New Roman" w:cs="Times New Roman"/>
                <w:sz w:val="24"/>
                <w:szCs w:val="24"/>
                <w:lang w:val="uk-UA"/>
              </w:rPr>
            </w:pPr>
            <w:r w:rsidRPr="00BE735D">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B4BED" w:rsidRPr="00BE735D" w:rsidRDefault="009B15C7">
            <w:pPr>
              <w:numPr>
                <w:ilvl w:val="0"/>
                <w:numId w:val="5"/>
              </w:numPr>
              <w:spacing w:after="0" w:line="240" w:lineRule="auto"/>
              <w:ind w:left="283" w:hanging="283"/>
              <w:jc w:val="both"/>
              <w:rPr>
                <w:rFonts w:ascii="Times New Roman" w:eastAsia="Times New Roman" w:hAnsi="Times New Roman" w:cs="Times New Roman"/>
                <w:sz w:val="24"/>
                <w:szCs w:val="24"/>
                <w:lang w:val="uk-UA"/>
              </w:rPr>
            </w:pPr>
            <w:r w:rsidRPr="00BE735D">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B4BED" w:rsidRPr="00BE735D" w:rsidRDefault="009B15C7">
            <w:pPr>
              <w:spacing w:after="0" w:line="240" w:lineRule="auto"/>
              <w:ind w:left="283" w:hanging="283"/>
              <w:jc w:val="both"/>
              <w:rPr>
                <w:rFonts w:ascii="Times New Roman" w:eastAsia="Times New Roman" w:hAnsi="Times New Roman" w:cs="Times New Roman"/>
                <w:i/>
                <w:sz w:val="24"/>
                <w:szCs w:val="24"/>
              </w:rPr>
            </w:pPr>
            <w:r w:rsidRPr="00BE735D">
              <w:rPr>
                <w:rFonts w:ascii="Times New Roman" w:eastAsia="Times New Roman" w:hAnsi="Times New Roman" w:cs="Times New Roman"/>
                <w:i/>
                <w:sz w:val="24"/>
                <w:szCs w:val="24"/>
              </w:rPr>
              <w:t>або</w:t>
            </w:r>
          </w:p>
          <w:p w:rsidR="009B4BED" w:rsidRPr="00BE735D" w:rsidRDefault="009B15C7">
            <w:pPr>
              <w:numPr>
                <w:ilvl w:val="0"/>
                <w:numId w:val="6"/>
              </w:numPr>
              <w:spacing w:after="0" w:line="240" w:lineRule="auto"/>
              <w:ind w:left="283" w:hanging="283"/>
              <w:jc w:val="both"/>
              <w:rPr>
                <w:rFonts w:ascii="Times New Roman" w:eastAsia="Times New Roman" w:hAnsi="Times New Roman" w:cs="Times New Roman"/>
                <w:sz w:val="24"/>
                <w:szCs w:val="24"/>
              </w:rPr>
            </w:pPr>
            <w:r w:rsidRPr="00BE735D">
              <w:rPr>
                <w:rFonts w:ascii="Times New Roman" w:eastAsia="Times New Roman" w:hAnsi="Times New Roman" w:cs="Times New Roman"/>
                <w:sz w:val="24"/>
                <w:szCs w:val="24"/>
              </w:rPr>
              <w:t xml:space="preserve">посвідчення біженця чи документ, що </w:t>
            </w:r>
            <w:proofErr w:type="gramStart"/>
            <w:r w:rsidRPr="00BE735D">
              <w:rPr>
                <w:rFonts w:ascii="Times New Roman" w:eastAsia="Times New Roman" w:hAnsi="Times New Roman" w:cs="Times New Roman"/>
                <w:sz w:val="24"/>
                <w:szCs w:val="24"/>
              </w:rPr>
              <w:t>п</w:t>
            </w:r>
            <w:proofErr w:type="gramEnd"/>
            <w:r w:rsidRPr="00BE735D">
              <w:rPr>
                <w:rFonts w:ascii="Times New Roman" w:eastAsia="Times New Roman" w:hAnsi="Times New Roman" w:cs="Times New Roman"/>
                <w:sz w:val="24"/>
                <w:szCs w:val="24"/>
              </w:rPr>
              <w:t>ідтверджує надання притулку в Україні,</w:t>
            </w:r>
          </w:p>
          <w:p w:rsidR="009B4BED" w:rsidRPr="00BE735D" w:rsidRDefault="009B15C7">
            <w:pPr>
              <w:spacing w:after="0" w:line="240" w:lineRule="auto"/>
              <w:ind w:left="283" w:hanging="283"/>
              <w:jc w:val="both"/>
              <w:rPr>
                <w:rFonts w:ascii="Times New Roman" w:eastAsia="Times New Roman" w:hAnsi="Times New Roman" w:cs="Times New Roman"/>
                <w:i/>
                <w:sz w:val="24"/>
                <w:szCs w:val="24"/>
              </w:rPr>
            </w:pPr>
            <w:r w:rsidRPr="00BE735D">
              <w:rPr>
                <w:rFonts w:ascii="Times New Roman" w:eastAsia="Times New Roman" w:hAnsi="Times New Roman" w:cs="Times New Roman"/>
                <w:i/>
                <w:sz w:val="24"/>
                <w:szCs w:val="24"/>
              </w:rPr>
              <w:t>або</w:t>
            </w:r>
          </w:p>
          <w:p w:rsidR="009B4BED" w:rsidRPr="00BE735D" w:rsidRDefault="009B15C7">
            <w:pPr>
              <w:numPr>
                <w:ilvl w:val="0"/>
                <w:numId w:val="1"/>
              </w:numPr>
              <w:spacing w:after="0" w:line="240" w:lineRule="auto"/>
              <w:ind w:left="283" w:hanging="283"/>
              <w:jc w:val="both"/>
              <w:rPr>
                <w:rFonts w:ascii="Times New Roman" w:eastAsia="Times New Roman" w:hAnsi="Times New Roman" w:cs="Times New Roman"/>
                <w:sz w:val="24"/>
                <w:szCs w:val="24"/>
              </w:rPr>
            </w:pPr>
            <w:r w:rsidRPr="00BE735D">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9B4BED" w:rsidRPr="00BE735D" w:rsidRDefault="009B15C7">
            <w:pPr>
              <w:spacing w:after="0" w:line="240" w:lineRule="auto"/>
              <w:ind w:left="283" w:hanging="283"/>
              <w:jc w:val="both"/>
              <w:rPr>
                <w:rFonts w:ascii="Times New Roman" w:eastAsia="Times New Roman" w:hAnsi="Times New Roman" w:cs="Times New Roman"/>
                <w:i/>
                <w:sz w:val="24"/>
                <w:szCs w:val="24"/>
              </w:rPr>
            </w:pPr>
            <w:r w:rsidRPr="00BE735D">
              <w:rPr>
                <w:rFonts w:ascii="Times New Roman" w:eastAsia="Times New Roman" w:hAnsi="Times New Roman" w:cs="Times New Roman"/>
                <w:i/>
                <w:sz w:val="24"/>
                <w:szCs w:val="24"/>
              </w:rPr>
              <w:t>або</w:t>
            </w:r>
          </w:p>
          <w:p w:rsidR="009B4BED" w:rsidRPr="00BE735D" w:rsidRDefault="009B15C7">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BE735D">
              <w:rPr>
                <w:rFonts w:ascii="Times New Roman" w:eastAsia="Times New Roman" w:hAnsi="Times New Roman" w:cs="Times New Roman"/>
                <w:sz w:val="24"/>
                <w:szCs w:val="24"/>
              </w:rPr>
              <w:t>посвідчення особи, якій надано тимчасовий захист в Україні,</w:t>
            </w:r>
          </w:p>
          <w:p w:rsidR="009B4BED" w:rsidRPr="00BE735D" w:rsidRDefault="009B15C7">
            <w:pPr>
              <w:shd w:val="clear" w:color="auto" w:fill="FFFFFF"/>
              <w:spacing w:after="0" w:line="240" w:lineRule="auto"/>
              <w:ind w:left="283" w:hanging="283"/>
              <w:jc w:val="both"/>
              <w:rPr>
                <w:rFonts w:ascii="Times New Roman" w:eastAsia="Times New Roman" w:hAnsi="Times New Roman" w:cs="Times New Roman"/>
                <w:i/>
                <w:sz w:val="24"/>
                <w:szCs w:val="24"/>
              </w:rPr>
            </w:pPr>
            <w:r w:rsidRPr="00BE735D">
              <w:rPr>
                <w:rFonts w:ascii="Times New Roman" w:eastAsia="Times New Roman" w:hAnsi="Times New Roman" w:cs="Times New Roman"/>
                <w:i/>
                <w:sz w:val="24"/>
                <w:szCs w:val="24"/>
              </w:rPr>
              <w:t>або</w:t>
            </w:r>
          </w:p>
          <w:p w:rsidR="009B4BED" w:rsidRPr="00BE735D" w:rsidRDefault="009B15C7">
            <w:pPr>
              <w:numPr>
                <w:ilvl w:val="0"/>
                <w:numId w:val="4"/>
              </w:numPr>
              <w:spacing w:after="0" w:line="240" w:lineRule="auto"/>
              <w:ind w:left="283" w:hanging="283"/>
              <w:jc w:val="both"/>
              <w:rPr>
                <w:rFonts w:ascii="Times New Roman" w:eastAsia="Times New Roman" w:hAnsi="Times New Roman" w:cs="Times New Roman"/>
                <w:sz w:val="24"/>
                <w:szCs w:val="24"/>
              </w:rPr>
            </w:pPr>
            <w:r w:rsidRPr="00BE735D">
              <w:rPr>
                <w:rFonts w:ascii="Times New Roman" w:eastAsia="Times New Roman" w:hAnsi="Times New Roman" w:cs="Times New Roman"/>
                <w:sz w:val="24"/>
                <w:szCs w:val="24"/>
              </w:rPr>
              <w:t xml:space="preserve">витяг із реєстру територіальної громади, що </w:t>
            </w:r>
            <w:proofErr w:type="gramStart"/>
            <w:r w:rsidRPr="00BE735D">
              <w:rPr>
                <w:rFonts w:ascii="Times New Roman" w:eastAsia="Times New Roman" w:hAnsi="Times New Roman" w:cs="Times New Roman"/>
                <w:sz w:val="24"/>
                <w:szCs w:val="24"/>
              </w:rPr>
              <w:t>п</w:t>
            </w:r>
            <w:proofErr w:type="gramEnd"/>
            <w:r w:rsidRPr="00BE735D">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9B4BED" w:rsidRPr="00BE735D" w:rsidRDefault="009B4BED">
      <w:pPr>
        <w:spacing w:after="0" w:line="240" w:lineRule="auto"/>
        <w:rPr>
          <w:rFonts w:ascii="Times New Roman" w:eastAsia="Times New Roman" w:hAnsi="Times New Roman" w:cs="Times New Roman"/>
          <w:sz w:val="24"/>
          <w:szCs w:val="24"/>
        </w:rPr>
      </w:pPr>
    </w:p>
    <w:p w:rsidR="009B4BED" w:rsidRPr="00BE735D" w:rsidRDefault="009B4BED">
      <w:pPr>
        <w:spacing w:after="0" w:line="240" w:lineRule="auto"/>
        <w:rPr>
          <w:rFonts w:ascii="Times New Roman" w:eastAsia="Times New Roman" w:hAnsi="Times New Roman" w:cs="Times New Roman"/>
          <w:sz w:val="24"/>
          <w:szCs w:val="24"/>
        </w:rPr>
      </w:pPr>
      <w:bookmarkStart w:id="0" w:name="_heading=h.gjdgxs" w:colFirst="0" w:colLast="0"/>
      <w:bookmarkEnd w:id="0"/>
    </w:p>
    <w:sectPr w:rsidR="009B4BED" w:rsidRPr="00BE735D" w:rsidSect="009B4BED">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D5A3D"/>
    <w:multiLevelType w:val="multilevel"/>
    <w:tmpl w:val="29C82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B6C20A0"/>
    <w:multiLevelType w:val="multilevel"/>
    <w:tmpl w:val="AF40D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C203B7C"/>
    <w:multiLevelType w:val="multilevel"/>
    <w:tmpl w:val="85882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2134570"/>
    <w:multiLevelType w:val="multilevel"/>
    <w:tmpl w:val="4A94A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F302C23"/>
    <w:multiLevelType w:val="multilevel"/>
    <w:tmpl w:val="007A93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FEF468D"/>
    <w:multiLevelType w:val="multilevel"/>
    <w:tmpl w:val="A25AD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9B4BED"/>
    <w:rsid w:val="00361C8C"/>
    <w:rsid w:val="003702D7"/>
    <w:rsid w:val="00734360"/>
    <w:rsid w:val="00762DB1"/>
    <w:rsid w:val="009B15C7"/>
    <w:rsid w:val="009B4BED"/>
    <w:rsid w:val="00AA4E18"/>
    <w:rsid w:val="00AE2EDF"/>
    <w:rsid w:val="00B96DF9"/>
    <w:rsid w:val="00BE735D"/>
    <w:rsid w:val="00BF27EE"/>
    <w:rsid w:val="00EE7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ED"/>
  </w:style>
  <w:style w:type="paragraph" w:styleId="1">
    <w:name w:val="heading 1"/>
    <w:basedOn w:val="a"/>
    <w:next w:val="a"/>
    <w:uiPriority w:val="9"/>
    <w:qFormat/>
    <w:rsid w:val="009B4BED"/>
    <w:pPr>
      <w:keepNext/>
      <w:keepLines/>
      <w:spacing w:before="480" w:after="120"/>
      <w:outlineLvl w:val="0"/>
    </w:pPr>
    <w:rPr>
      <w:b/>
      <w:sz w:val="48"/>
      <w:szCs w:val="48"/>
    </w:rPr>
  </w:style>
  <w:style w:type="paragraph" w:styleId="2">
    <w:name w:val="heading 2"/>
    <w:basedOn w:val="a"/>
    <w:next w:val="a"/>
    <w:uiPriority w:val="9"/>
    <w:semiHidden/>
    <w:unhideWhenUsed/>
    <w:qFormat/>
    <w:rsid w:val="009B4BED"/>
    <w:pPr>
      <w:keepNext/>
      <w:keepLines/>
      <w:spacing w:before="360" w:after="80"/>
      <w:outlineLvl w:val="1"/>
    </w:pPr>
    <w:rPr>
      <w:b/>
      <w:sz w:val="36"/>
      <w:szCs w:val="36"/>
    </w:rPr>
  </w:style>
  <w:style w:type="paragraph" w:styleId="3">
    <w:name w:val="heading 3"/>
    <w:basedOn w:val="a"/>
    <w:next w:val="a"/>
    <w:uiPriority w:val="9"/>
    <w:semiHidden/>
    <w:unhideWhenUsed/>
    <w:qFormat/>
    <w:rsid w:val="009B4BED"/>
    <w:pPr>
      <w:keepNext/>
      <w:keepLines/>
      <w:spacing w:before="280" w:after="80"/>
      <w:outlineLvl w:val="2"/>
    </w:pPr>
    <w:rPr>
      <w:b/>
      <w:sz w:val="28"/>
      <w:szCs w:val="28"/>
    </w:rPr>
  </w:style>
  <w:style w:type="paragraph" w:styleId="4">
    <w:name w:val="heading 4"/>
    <w:basedOn w:val="a"/>
    <w:next w:val="a"/>
    <w:uiPriority w:val="9"/>
    <w:semiHidden/>
    <w:unhideWhenUsed/>
    <w:qFormat/>
    <w:rsid w:val="009B4BED"/>
    <w:pPr>
      <w:keepNext/>
      <w:keepLines/>
      <w:spacing w:before="240" w:after="40"/>
      <w:outlineLvl w:val="3"/>
    </w:pPr>
    <w:rPr>
      <w:b/>
      <w:sz w:val="24"/>
      <w:szCs w:val="24"/>
    </w:rPr>
  </w:style>
  <w:style w:type="paragraph" w:styleId="5">
    <w:name w:val="heading 5"/>
    <w:basedOn w:val="a"/>
    <w:next w:val="a"/>
    <w:uiPriority w:val="9"/>
    <w:semiHidden/>
    <w:unhideWhenUsed/>
    <w:qFormat/>
    <w:rsid w:val="009B4BED"/>
    <w:pPr>
      <w:keepNext/>
      <w:keepLines/>
      <w:spacing w:before="220" w:after="40"/>
      <w:outlineLvl w:val="4"/>
    </w:pPr>
    <w:rPr>
      <w:b/>
    </w:rPr>
  </w:style>
  <w:style w:type="paragraph" w:styleId="6">
    <w:name w:val="heading 6"/>
    <w:basedOn w:val="a"/>
    <w:next w:val="a"/>
    <w:uiPriority w:val="9"/>
    <w:semiHidden/>
    <w:unhideWhenUsed/>
    <w:qFormat/>
    <w:rsid w:val="009B4BE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B4BED"/>
  </w:style>
  <w:style w:type="table" w:customStyle="1" w:styleId="TableNormal">
    <w:name w:val="Table Normal"/>
    <w:rsid w:val="009B4BED"/>
    <w:tblPr>
      <w:tblCellMar>
        <w:top w:w="0" w:type="dxa"/>
        <w:left w:w="0" w:type="dxa"/>
        <w:bottom w:w="0" w:type="dxa"/>
        <w:right w:w="0" w:type="dxa"/>
      </w:tblCellMar>
    </w:tblPr>
  </w:style>
  <w:style w:type="paragraph" w:styleId="a3">
    <w:name w:val="Title"/>
    <w:basedOn w:val="a"/>
    <w:next w:val="a"/>
    <w:uiPriority w:val="10"/>
    <w:qFormat/>
    <w:rsid w:val="009B4BED"/>
    <w:pPr>
      <w:keepNext/>
      <w:keepLines/>
      <w:spacing w:before="480" w:after="120"/>
    </w:pPr>
    <w:rPr>
      <w:b/>
      <w:sz w:val="72"/>
      <w:szCs w:val="72"/>
    </w:rPr>
  </w:style>
  <w:style w:type="table" w:customStyle="1" w:styleId="TableNormal0">
    <w:name w:val="Table Normal"/>
    <w:rsid w:val="009B4BED"/>
    <w:tblPr>
      <w:tblCellMar>
        <w:top w:w="0" w:type="dxa"/>
        <w:left w:w="0" w:type="dxa"/>
        <w:bottom w:w="0" w:type="dxa"/>
        <w:right w:w="0" w:type="dxa"/>
      </w:tblCellMar>
    </w:tblPr>
  </w:style>
  <w:style w:type="table" w:customStyle="1" w:styleId="TableNormal1">
    <w:name w:val="Table Normal"/>
    <w:rsid w:val="009B4BED"/>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9B4BED"/>
    <w:pPr>
      <w:keepNext/>
      <w:keepLines/>
      <w:spacing w:before="360" w:after="80"/>
    </w:pPr>
    <w:rPr>
      <w:rFonts w:ascii="Georgia" w:eastAsia="Georgia" w:hAnsi="Georgia" w:cs="Georgia"/>
      <w:i/>
      <w:color w:val="666666"/>
      <w:sz w:val="48"/>
      <w:szCs w:val="48"/>
    </w:rPr>
  </w:style>
  <w:style w:type="table" w:customStyle="1" w:styleId="a8">
    <w:basedOn w:val="TableNormal1"/>
    <w:rsid w:val="009B4BED"/>
    <w:tblPr>
      <w:tblStyleRowBandSize w:val="1"/>
      <w:tblStyleColBandSize w:val="1"/>
      <w:tblCellMar>
        <w:top w:w="15" w:type="dxa"/>
        <w:left w:w="15" w:type="dxa"/>
        <w:bottom w:w="15" w:type="dxa"/>
        <w:right w:w="15" w:type="dxa"/>
      </w:tblCellMar>
    </w:tblPr>
  </w:style>
  <w:style w:type="table" w:customStyle="1" w:styleId="a9">
    <w:basedOn w:val="TableNormal1"/>
    <w:rsid w:val="009B4BED"/>
    <w:tblPr>
      <w:tblStyleRowBandSize w:val="1"/>
      <w:tblStyleColBandSize w:val="1"/>
      <w:tblCellMar>
        <w:top w:w="15" w:type="dxa"/>
        <w:left w:w="15" w:type="dxa"/>
        <w:bottom w:w="15" w:type="dxa"/>
        <w:right w:w="15" w:type="dxa"/>
      </w:tblCellMar>
    </w:tblPr>
  </w:style>
  <w:style w:type="table" w:customStyle="1" w:styleId="aa">
    <w:basedOn w:val="TableNormal1"/>
    <w:rsid w:val="009B4BED"/>
    <w:tblPr>
      <w:tblStyleRowBandSize w:val="1"/>
      <w:tblStyleColBandSize w:val="1"/>
      <w:tblCellMar>
        <w:top w:w="15" w:type="dxa"/>
        <w:left w:w="15" w:type="dxa"/>
        <w:bottom w:w="15" w:type="dxa"/>
        <w:right w:w="15" w:type="dxa"/>
      </w:tblCellMar>
    </w:tblPr>
  </w:style>
  <w:style w:type="table" w:customStyle="1" w:styleId="ab">
    <w:basedOn w:val="TableNormal1"/>
    <w:rsid w:val="009B4BED"/>
    <w:tblPr>
      <w:tblStyleRowBandSize w:val="1"/>
      <w:tblStyleColBandSize w:val="1"/>
      <w:tblCellMar>
        <w:top w:w="15" w:type="dxa"/>
        <w:left w:w="15" w:type="dxa"/>
        <w:bottom w:w="15" w:type="dxa"/>
        <w:right w:w="15" w:type="dxa"/>
      </w:tblCellMar>
    </w:tblPr>
  </w:style>
  <w:style w:type="table" w:customStyle="1" w:styleId="ac">
    <w:basedOn w:val="TableNormal1"/>
    <w:rsid w:val="009B4BED"/>
    <w:tblPr>
      <w:tblStyleRowBandSize w:val="1"/>
      <w:tblStyleColBandSize w:val="1"/>
      <w:tblCellMar>
        <w:top w:w="15" w:type="dxa"/>
        <w:left w:w="15" w:type="dxa"/>
        <w:bottom w:w="15" w:type="dxa"/>
        <w:right w:w="15" w:type="dxa"/>
      </w:tblCellMar>
    </w:tblPr>
  </w:style>
  <w:style w:type="table" w:customStyle="1" w:styleId="ad">
    <w:basedOn w:val="TableNormal1"/>
    <w:rsid w:val="009B4BED"/>
    <w:tblPr>
      <w:tblStyleRowBandSize w:val="1"/>
      <w:tblStyleColBandSize w:val="1"/>
      <w:tblCellMar>
        <w:top w:w="15" w:type="dxa"/>
        <w:left w:w="15" w:type="dxa"/>
        <w:bottom w:w="15" w:type="dxa"/>
        <w:right w:w="15" w:type="dxa"/>
      </w:tblCellMar>
    </w:tblPr>
  </w:style>
  <w:style w:type="table" w:customStyle="1" w:styleId="ae">
    <w:basedOn w:val="TableNormal1"/>
    <w:rsid w:val="009B4BED"/>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9B4BED"/>
    <w:tblPr>
      <w:tblStyleRowBandSize w:val="1"/>
      <w:tblStyleColBandSize w:val="1"/>
      <w:tblCellMar>
        <w:top w:w="15" w:type="dxa"/>
        <w:left w:w="15" w:type="dxa"/>
        <w:bottom w:w="15" w:type="dxa"/>
        <w:right w:w="15" w:type="dxa"/>
      </w:tblCellMar>
    </w:tblPr>
  </w:style>
  <w:style w:type="table" w:customStyle="1" w:styleId="af1">
    <w:basedOn w:val="TableNormal1"/>
    <w:rsid w:val="009B4BED"/>
    <w:tblPr>
      <w:tblStyleRowBandSize w:val="1"/>
      <w:tblStyleColBandSize w:val="1"/>
      <w:tblCellMar>
        <w:top w:w="15" w:type="dxa"/>
        <w:left w:w="15" w:type="dxa"/>
        <w:bottom w:w="15" w:type="dxa"/>
        <w:right w:w="15" w:type="dxa"/>
      </w:tblCellMar>
    </w:tblPr>
  </w:style>
  <w:style w:type="table" w:customStyle="1" w:styleId="af2">
    <w:basedOn w:val="TableNormal1"/>
    <w:rsid w:val="009B4BED"/>
    <w:tblPr>
      <w:tblStyleRowBandSize w:val="1"/>
      <w:tblStyleColBandSize w:val="1"/>
      <w:tblCellMar>
        <w:top w:w="15" w:type="dxa"/>
        <w:left w:w="15" w:type="dxa"/>
        <w:bottom w:w="15" w:type="dxa"/>
        <w:right w:w="15" w:type="dxa"/>
      </w:tblCellMar>
    </w:tblPr>
  </w:style>
  <w:style w:type="table" w:customStyle="1" w:styleId="af3">
    <w:basedOn w:val="TableNormal1"/>
    <w:rsid w:val="009B4BED"/>
    <w:tblPr>
      <w:tblStyleRowBandSize w:val="1"/>
      <w:tblStyleColBandSize w:val="1"/>
      <w:tblCellMar>
        <w:top w:w="15" w:type="dxa"/>
        <w:left w:w="15" w:type="dxa"/>
        <w:bottom w:w="15" w:type="dxa"/>
        <w:right w:w="15" w:type="dxa"/>
      </w:tblCellMar>
    </w:tblPr>
  </w:style>
  <w:style w:type="table" w:customStyle="1" w:styleId="af4">
    <w:basedOn w:val="TableNormal1"/>
    <w:rsid w:val="009B4BED"/>
    <w:tblPr>
      <w:tblStyleRowBandSize w:val="1"/>
      <w:tblStyleColBandSize w:val="1"/>
      <w:tblCellMar>
        <w:top w:w="15" w:type="dxa"/>
        <w:left w:w="15" w:type="dxa"/>
        <w:bottom w:w="15" w:type="dxa"/>
        <w:right w:w="15" w:type="dxa"/>
      </w:tblCellMar>
    </w:tblPr>
  </w:style>
  <w:style w:type="table" w:customStyle="1" w:styleId="af5">
    <w:basedOn w:val="TableNormal0"/>
    <w:rsid w:val="009B4BED"/>
    <w:tblPr>
      <w:tblStyleRowBandSize w:val="1"/>
      <w:tblStyleColBandSize w:val="1"/>
      <w:tblCellMar>
        <w:top w:w="15" w:type="dxa"/>
        <w:left w:w="15" w:type="dxa"/>
        <w:bottom w:w="15" w:type="dxa"/>
        <w:right w:w="15" w:type="dxa"/>
      </w:tblCellMar>
    </w:tblPr>
  </w:style>
  <w:style w:type="table" w:customStyle="1" w:styleId="af6">
    <w:basedOn w:val="TableNormal0"/>
    <w:rsid w:val="009B4BED"/>
    <w:tblPr>
      <w:tblStyleRowBandSize w:val="1"/>
      <w:tblStyleColBandSize w:val="1"/>
      <w:tblCellMar>
        <w:top w:w="15" w:type="dxa"/>
        <w:left w:w="15" w:type="dxa"/>
        <w:bottom w:w="15" w:type="dxa"/>
        <w:right w:w="15" w:type="dxa"/>
      </w:tblCellMar>
    </w:tblPr>
  </w:style>
  <w:style w:type="table" w:customStyle="1" w:styleId="af7">
    <w:basedOn w:val="TableNormal0"/>
    <w:rsid w:val="009B4BED"/>
    <w:tblPr>
      <w:tblStyleRowBandSize w:val="1"/>
      <w:tblStyleColBandSize w:val="1"/>
      <w:tblCellMar>
        <w:top w:w="15" w:type="dxa"/>
        <w:left w:w="15" w:type="dxa"/>
        <w:bottom w:w="15" w:type="dxa"/>
        <w:right w:w="15" w:type="dxa"/>
      </w:tblCellMar>
    </w:tblPr>
  </w:style>
  <w:style w:type="table" w:customStyle="1" w:styleId="af8">
    <w:basedOn w:val="TableNormal0"/>
    <w:rsid w:val="009B4BED"/>
    <w:tblPr>
      <w:tblStyleRowBandSize w:val="1"/>
      <w:tblStyleColBandSize w:val="1"/>
      <w:tblCellMar>
        <w:top w:w="15" w:type="dxa"/>
        <w:left w:w="15" w:type="dxa"/>
        <w:bottom w:w="15" w:type="dxa"/>
        <w:right w:w="15" w:type="dxa"/>
      </w:tblCellMar>
    </w:tblPr>
  </w:style>
  <w:style w:type="table" w:customStyle="1" w:styleId="af9">
    <w:basedOn w:val="TableNormal0"/>
    <w:rsid w:val="009B4BED"/>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D7CE84D-AD3B-4E2B-BE32-C444B307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2228</Words>
  <Characters>12702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6</cp:revision>
  <dcterms:created xsi:type="dcterms:W3CDTF">2023-05-23T08:41:00Z</dcterms:created>
  <dcterms:modified xsi:type="dcterms:W3CDTF">2023-05-30T07:02:00Z</dcterms:modified>
</cp:coreProperties>
</file>