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446FCF"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14:paraId="5E920F27"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245C4108"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2379F09"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446FCF" w:rsidRDefault="00446FCF" w:rsidP="00733F00">
      <w:pPr>
        <w:spacing w:after="0" w:line="240" w:lineRule="auto"/>
        <w:ind w:left="142"/>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7306B079" w14:textId="77777777" w:rsidR="00446FCF" w:rsidRPr="00446FCF" w:rsidRDefault="00446FCF" w:rsidP="00733F00">
      <w:pPr>
        <w:spacing w:after="0" w:line="240" w:lineRule="exact"/>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62AD0E56"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240BE72A"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77AFFB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55A410" w14:textId="2A21B509"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FF0481">
        <w:rPr>
          <w:rFonts w:ascii="Times New Roman" w:eastAsia="Times New Roman" w:hAnsi="Times New Roman" w:cs="Times New Roman"/>
          <w:i/>
          <w:iCs/>
          <w:sz w:val="28"/>
          <w:szCs w:val="28"/>
          <w:lang w:val="uk-UA" w:eastAsia="uk-UA"/>
        </w:rPr>
        <w:t>3</w:t>
      </w:r>
      <w:r w:rsidRPr="00446FCF">
        <w:rPr>
          <w:rFonts w:ascii="Times New Roman" w:eastAsia="Times New Roman" w:hAnsi="Times New Roman" w:cs="Times New Roman"/>
          <w:i/>
          <w:iCs/>
          <w:sz w:val="28"/>
          <w:szCs w:val="28"/>
          <w:lang w:val="uk-UA" w:eastAsia="uk-UA"/>
        </w:rPr>
        <w:t>р.</w:t>
      </w:r>
    </w:p>
    <w:p w14:paraId="3183B96E" w14:textId="77777777"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p>
    <w:p w14:paraId="256D6C9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1EC4043"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0F6A2EE6"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7795D809" w14:textId="77777777" w:rsidR="00446FCF" w:rsidRPr="00446FCF" w:rsidRDefault="00446FCF" w:rsidP="00733F00">
      <w:pPr>
        <w:spacing w:after="0" w:line="240" w:lineRule="exact"/>
        <w:ind w:left="142"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4A8DD119" w14:textId="05DD9A44" w:rsidR="00446FCF" w:rsidRPr="00733F00" w:rsidRDefault="00446FCF" w:rsidP="00733F00">
      <w:pPr>
        <w:pStyle w:val="a8"/>
        <w:numPr>
          <w:ilvl w:val="0"/>
          <w:numId w:val="2"/>
        </w:numPr>
        <w:spacing w:after="0" w:line="240" w:lineRule="exact"/>
        <w:ind w:left="142" w:right="-256"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Предмет договору</w:t>
      </w:r>
    </w:p>
    <w:p w14:paraId="3D9B816D" w14:textId="1605CD42" w:rsidR="00446FCF" w:rsidRPr="00733F00" w:rsidRDefault="00446FCF" w:rsidP="00733F00">
      <w:pPr>
        <w:pStyle w:val="a8"/>
        <w:widowControl w:val="0"/>
        <w:numPr>
          <w:ilvl w:val="1"/>
          <w:numId w:val="2"/>
        </w:numPr>
        <w:spacing w:after="0" w:line="240" w:lineRule="auto"/>
        <w:ind w:left="142" w:right="-256" w:firstLine="0"/>
        <w:jc w:val="both"/>
        <w:rPr>
          <w:rFonts w:ascii="Times New Roman" w:eastAsia="Times New Roman" w:hAnsi="Times New Roman" w:cs="Times New Roman"/>
          <w:b/>
          <w:bCs/>
          <w:sz w:val="28"/>
          <w:szCs w:val="28"/>
          <w:u w:val="single"/>
          <w:lang w:val="uk-UA" w:eastAsia="uk-UA"/>
        </w:rPr>
      </w:pPr>
      <w:r w:rsidRPr="00733F00">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733F00">
        <w:rPr>
          <w:rFonts w:ascii="Times New Roman" w:eastAsia="Times New Roman" w:hAnsi="Times New Roman" w:cs="Times New Roman"/>
          <w:b/>
          <w:sz w:val="28"/>
          <w:szCs w:val="28"/>
          <w:lang w:val="uk-UA" w:eastAsia="uk-UA"/>
        </w:rPr>
        <w:t>:  _________________________________________________________________________________ -</w:t>
      </w:r>
      <w:r w:rsidRPr="00733F00">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733F00">
        <w:rPr>
          <w:rFonts w:ascii="Times New Roman" w:eastAsia="Times New Roman" w:hAnsi="Times New Roman" w:cs="Times New Roman"/>
          <w:sz w:val="28"/>
          <w:szCs w:val="28"/>
          <w:lang w:val="en-US" w:eastAsia="uk-UA"/>
        </w:rPr>
        <w:t>C</w:t>
      </w:r>
      <w:proofErr w:type="spellStart"/>
      <w:r w:rsidRPr="00733F00">
        <w:rPr>
          <w:rFonts w:ascii="Times New Roman" w:eastAsia="Times New Roman" w:hAnsi="Times New Roman" w:cs="Times New Roman"/>
          <w:sz w:val="28"/>
          <w:szCs w:val="28"/>
          <w:lang w:val="uk-UA" w:eastAsia="uk-UA"/>
        </w:rPr>
        <w:t>пецифікації</w:t>
      </w:r>
      <w:proofErr w:type="spellEnd"/>
      <w:r w:rsidRPr="00733F00">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1C1082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631DBB" w14:textId="53B98558" w:rsidR="00446FCF" w:rsidRPr="00733F00" w:rsidRDefault="00446FCF" w:rsidP="00733F00">
      <w:pPr>
        <w:pStyle w:val="a8"/>
        <w:numPr>
          <w:ilvl w:val="0"/>
          <w:numId w:val="2"/>
        </w:numPr>
        <w:spacing w:after="0" w:line="240" w:lineRule="exact"/>
        <w:ind w:left="142"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Сума договору та ціни</w:t>
      </w:r>
    </w:p>
    <w:p w14:paraId="36786D0B"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C01DCC2" w14:textId="77F02908" w:rsidR="00BE6A31"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Ціна цього Договору становить: </w:t>
      </w:r>
    </w:p>
    <w:p w14:paraId="1720921B" w14:textId="77777777" w:rsidR="00446FCF"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791D306" w14:textId="77777777" w:rsidR="00446FCF" w:rsidRPr="00BE6A31"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0597662" w14:textId="77777777" w:rsidR="00446FCF" w:rsidRPr="00446FCF"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b/>
          <w:bCs/>
          <w:sz w:val="28"/>
          <w:szCs w:val="28"/>
          <w:lang w:val="uk-UA" w:eastAsia="uk-UA"/>
        </w:rPr>
      </w:pPr>
      <w:r w:rsidRPr="00BE6A31">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w:t>
      </w:r>
      <w:r w:rsidRPr="00446FCF">
        <w:rPr>
          <w:rFonts w:ascii="Times New Roman" w:eastAsia="Times New Roman" w:hAnsi="Times New Roman" w:cs="Times New Roman"/>
          <w:sz w:val="28"/>
          <w:szCs w:val="28"/>
          <w:lang w:val="uk-UA" w:eastAsia="uk-UA"/>
        </w:rPr>
        <w:t>ння видатків.</w:t>
      </w:r>
    </w:p>
    <w:p w14:paraId="531F41FA"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132EC62" w14:textId="5DDA3170" w:rsidR="00446FCF" w:rsidRPr="00733F00" w:rsidRDefault="00446FCF" w:rsidP="00733F00">
      <w:pPr>
        <w:pStyle w:val="a8"/>
        <w:numPr>
          <w:ilvl w:val="0"/>
          <w:numId w:val="2"/>
        </w:numPr>
        <w:spacing w:after="0" w:line="240" w:lineRule="auto"/>
        <w:ind w:left="0"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ПОРЯДОК ЗДІЙСНЕННЯ ОПЛАТИ </w:t>
      </w:r>
    </w:p>
    <w:p w14:paraId="49A36044"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1BB0E380" w14:textId="00729DE6"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6C147452" w14:textId="77777777"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67BF7149"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3669F555"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19F5825E"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A97045F" w14:textId="15D6F69F"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ЯКІСТЬ ТОВАРІВ </w:t>
      </w:r>
    </w:p>
    <w:p w14:paraId="42C76614" w14:textId="53631E7A" w:rsidR="00CE68C6" w:rsidRPr="00733F00" w:rsidRDefault="00CE68C6"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Гарантійний строк </w:t>
      </w:r>
      <w:r>
        <w:rPr>
          <w:rFonts w:ascii="Times New Roman" w:eastAsia="Times New Roman" w:hAnsi="Times New Roman" w:cs="Times New Roman"/>
          <w:sz w:val="28"/>
          <w:szCs w:val="28"/>
          <w:lang w:val="uk-UA" w:eastAsia="uk-UA"/>
        </w:rPr>
        <w:t>на товар має становити не менше</w:t>
      </w:r>
      <w:r w:rsidRPr="00733F00">
        <w:rPr>
          <w:rFonts w:ascii="Times New Roman" w:eastAsia="Times New Roman" w:hAnsi="Times New Roman" w:cs="Times New Roman"/>
          <w:sz w:val="28"/>
          <w:szCs w:val="28"/>
          <w:lang w:val="uk-UA" w:eastAsia="uk-UA"/>
        </w:rPr>
        <w:t xml:space="preserve"> 12 місяців</w:t>
      </w:r>
      <w:r>
        <w:rPr>
          <w:rFonts w:ascii="Times New Roman" w:eastAsia="Times New Roman" w:hAnsi="Times New Roman" w:cs="Times New Roman"/>
          <w:sz w:val="28"/>
          <w:szCs w:val="28"/>
          <w:lang w:val="uk-UA" w:eastAsia="uk-UA"/>
        </w:rPr>
        <w:t>.</w:t>
      </w:r>
    </w:p>
    <w:p w14:paraId="53D06FC0" w14:textId="77D5C3EB"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Постачальник  повинен передати Замовнику товар, якість якого відповідає умовам цього Договору</w:t>
      </w:r>
      <w:r w:rsidR="00CE68C6">
        <w:rPr>
          <w:rFonts w:ascii="Times New Roman" w:eastAsia="Times New Roman" w:hAnsi="Times New Roman" w:cs="Times New Roman"/>
          <w:sz w:val="28"/>
          <w:szCs w:val="28"/>
          <w:lang w:val="uk-UA" w:eastAsia="uk-UA"/>
        </w:rPr>
        <w:t>, Технічному регламенту щодо медичних виробів</w:t>
      </w:r>
      <w:r w:rsidRPr="00446FCF">
        <w:rPr>
          <w:rFonts w:ascii="Times New Roman" w:eastAsia="Times New Roman" w:hAnsi="Times New Roman" w:cs="Times New Roman"/>
          <w:sz w:val="28"/>
          <w:szCs w:val="28"/>
          <w:lang w:val="uk-UA" w:eastAsia="uk-UA"/>
        </w:rPr>
        <w:t xml:space="preserve"> шляхом надання з  поставкою товарів  документів,  передбачених вимогами відповідних чинних нормативних документів (ГОСТ, ДСТУ, ТУ</w:t>
      </w:r>
      <w:r w:rsidR="00CE68C6">
        <w:rPr>
          <w:rFonts w:ascii="Times New Roman" w:eastAsia="Times New Roman" w:hAnsi="Times New Roman" w:cs="Times New Roman"/>
          <w:sz w:val="28"/>
          <w:szCs w:val="28"/>
          <w:lang w:val="uk-UA" w:eastAsia="uk-UA"/>
        </w:rPr>
        <w:t>, Технічному регламенту</w:t>
      </w:r>
      <w:r w:rsidRPr="00446FCF">
        <w:rPr>
          <w:rFonts w:ascii="Times New Roman" w:eastAsia="Times New Roman" w:hAnsi="Times New Roman" w:cs="Times New Roman"/>
          <w:sz w:val="28"/>
          <w:szCs w:val="28"/>
          <w:lang w:val="uk-UA" w:eastAsia="uk-UA"/>
        </w:rPr>
        <w:t xml:space="preserve"> тощо).</w:t>
      </w:r>
    </w:p>
    <w:p w14:paraId="7E5C0E02" w14:textId="5ECA0DF9"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C926D32" w14:textId="0886F030"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кожній упаковці повинно бути маркування товару відповідно до діючих стандартів України.</w:t>
      </w:r>
    </w:p>
    <w:p w14:paraId="0873E46B" w14:textId="468F44B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явних недоліків при прийомі товарів, Сторонами складається відповідний Акт. Постачальник повинен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днів здійснити заміну таких товарів.</w:t>
      </w:r>
    </w:p>
    <w:p w14:paraId="610E9AC3" w14:textId="7F782735" w:rsidR="00446FCF" w:rsidRDefault="00446FCF" w:rsidP="00BE6A31">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днів. </w:t>
      </w:r>
    </w:p>
    <w:p w14:paraId="126F303D" w14:textId="2CDC1098"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33F00">
        <w:rPr>
          <w:rFonts w:ascii="Times New Roman" w:eastAsia="Times New Roman" w:hAnsi="Times New Roman" w:cs="Times New Roman"/>
          <w:sz w:val="28"/>
          <w:szCs w:val="28"/>
          <w:lang w:val="uk-UA" w:eastAsia="uk-UA"/>
        </w:rPr>
        <w:t xml:space="preserve"> випадку неналежного використання Товару</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п</w:t>
      </w:r>
      <w:r w:rsidR="00E60293">
        <w:rPr>
          <w:rFonts w:ascii="Times New Roman" w:eastAsia="Times New Roman" w:hAnsi="Times New Roman" w:cs="Times New Roman"/>
          <w:sz w:val="28"/>
          <w:szCs w:val="28"/>
          <w:lang w:val="uk-UA" w:eastAsia="uk-UA"/>
        </w:rPr>
        <w:t>ункт</w:t>
      </w:r>
      <w:r w:rsidRPr="00733F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4.10.</w:t>
      </w:r>
      <w:r w:rsidRPr="00733F00">
        <w:rPr>
          <w:rFonts w:ascii="Times New Roman" w:eastAsia="Times New Roman" w:hAnsi="Times New Roman" w:cs="Times New Roman"/>
          <w:sz w:val="28"/>
          <w:szCs w:val="28"/>
          <w:lang w:val="uk-UA" w:eastAsia="uk-UA"/>
        </w:rPr>
        <w:t xml:space="preserve"> Договору</w:t>
      </w:r>
      <w:r w:rsidR="00E60293">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4E9A4E27" w14:textId="5A2C0794"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за свій рахунок усунути дефекти Товару, виявлені протягом гарантійного строку. </w:t>
      </w:r>
    </w:p>
    <w:p w14:paraId="10B51EA3" w14:textId="1E6BC00F"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0F651F58" w14:textId="2BA96A0C"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w:t>
      </w: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Товару.</w:t>
      </w:r>
    </w:p>
    <w:p w14:paraId="08540608" w14:textId="77777777" w:rsidR="00446FCF" w:rsidRPr="00446FCF" w:rsidRDefault="00446FCF" w:rsidP="00733F00">
      <w:pPr>
        <w:spacing w:after="0" w:line="240" w:lineRule="auto"/>
        <w:ind w:right="-2"/>
        <w:jc w:val="both"/>
        <w:rPr>
          <w:rFonts w:ascii="Times New Roman" w:eastAsia="Times New Roman" w:hAnsi="Times New Roman" w:cs="Times New Roman"/>
          <w:sz w:val="28"/>
          <w:szCs w:val="28"/>
          <w:lang w:val="uk-UA" w:eastAsia="uk-UA"/>
        </w:rPr>
      </w:pPr>
    </w:p>
    <w:p w14:paraId="1A78168F" w14:textId="49CD8BCD" w:rsidR="00446FCF" w:rsidRPr="00733F00" w:rsidRDefault="00446FCF" w:rsidP="00733F00">
      <w:pPr>
        <w:pStyle w:val="a8"/>
        <w:numPr>
          <w:ilvl w:val="0"/>
          <w:numId w:val="2"/>
        </w:numPr>
        <w:spacing w:after="0" w:line="240" w:lineRule="auto"/>
        <w:ind w:left="567" w:firstLine="3299"/>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ПОСТАВКА ТОВАРІВ </w:t>
      </w:r>
    </w:p>
    <w:p w14:paraId="0C062187"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6240E6A6" w14:textId="3F85264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EDD4764" w14:textId="721A20C5"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Сторони зобов’язуються своєчасно повідомляти одне одного про факт відправки та прибуття транспортних засобів з товаром.</w:t>
      </w:r>
    </w:p>
    <w:p w14:paraId="3A08C668" w14:textId="6F68217F"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DB06004" w14:textId="08D9EF9D"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Розвантаження товару у відповідних приміщеннях Замовника здійснюється  за рахунок і силами Постачальника.</w:t>
      </w:r>
    </w:p>
    <w:p w14:paraId="72606A4B" w14:textId="2BCA11DC"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разом з товаром надає Замовнику накладну на товар.</w:t>
      </w:r>
    </w:p>
    <w:p w14:paraId="77DAAE5D" w14:textId="021BE4C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Постачальник </w:t>
      </w:r>
      <w:r w:rsidRPr="00BE6A31">
        <w:rPr>
          <w:rFonts w:ascii="Times New Roman" w:eastAsia="Times New Roman" w:hAnsi="Times New Roman" w:cs="Times New Roman"/>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B600E03" w14:textId="11F102E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w:t>
      </w:r>
      <w:r w:rsidR="00014499">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за адресою: вул. В.Чорновола,1,</w:t>
      </w:r>
      <w:r w:rsidR="00E60293">
        <w:rPr>
          <w:rFonts w:ascii="Times New Roman" w:eastAsia="Times New Roman" w:hAnsi="Times New Roman" w:cs="Times New Roman"/>
          <w:sz w:val="28"/>
          <w:szCs w:val="28"/>
          <w:lang w:val="uk-UA" w:eastAsia="uk-UA"/>
        </w:rPr>
        <w:t xml:space="preserve"> </w:t>
      </w:r>
      <w:proofErr w:type="spellStart"/>
      <w:r w:rsidRPr="00733F00">
        <w:rPr>
          <w:rFonts w:ascii="Times New Roman" w:eastAsia="Times New Roman" w:hAnsi="Times New Roman" w:cs="Times New Roman"/>
          <w:sz w:val="28"/>
          <w:szCs w:val="28"/>
          <w:lang w:val="uk-UA" w:eastAsia="uk-UA"/>
        </w:rPr>
        <w:t>м.Гайсин</w:t>
      </w:r>
      <w:proofErr w:type="spellEnd"/>
      <w:r w:rsidRPr="00733F00">
        <w:rPr>
          <w:rFonts w:ascii="Times New Roman" w:eastAsia="Times New Roman" w:hAnsi="Times New Roman" w:cs="Times New Roman"/>
          <w:sz w:val="28"/>
          <w:szCs w:val="28"/>
          <w:lang w:val="uk-UA" w:eastAsia="uk-UA"/>
        </w:rPr>
        <w:t>,</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 xml:space="preserve">Вінницька обл. </w:t>
      </w:r>
    </w:p>
    <w:p w14:paraId="4F06560A" w14:textId="77777777" w:rsidR="00446FCF" w:rsidRPr="00446FCF" w:rsidRDefault="00446FCF" w:rsidP="00733F00">
      <w:pPr>
        <w:spacing w:after="0" w:line="240" w:lineRule="auto"/>
        <w:ind w:left="142"/>
        <w:jc w:val="center"/>
        <w:outlineLvl w:val="2"/>
        <w:rPr>
          <w:rFonts w:ascii="Times New Roman" w:eastAsia="Times New Roman" w:hAnsi="Times New Roman" w:cs="Times New Roman"/>
          <w:b/>
          <w:bCs/>
          <w:sz w:val="28"/>
          <w:szCs w:val="28"/>
          <w:lang w:val="uk-UA" w:eastAsia="uk-UA"/>
        </w:rPr>
      </w:pPr>
    </w:p>
    <w:p w14:paraId="411FAC61" w14:textId="6609EE0C"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ПРАВА ТА ОБОВ'ЯЗКИ СТОРІН</w:t>
      </w:r>
    </w:p>
    <w:p w14:paraId="7724CA8B" w14:textId="25FE1E2B"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зобов'язаний: </w:t>
      </w:r>
    </w:p>
    <w:p w14:paraId="597B375F" w14:textId="20D816C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Своєчасно та в повному обсязі сплачувати за поставлені товари;</w:t>
      </w:r>
    </w:p>
    <w:p w14:paraId="67082188" w14:textId="1CEEFB95"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Приймати  поставлені товари згідно з накладною на товар.</w:t>
      </w:r>
    </w:p>
    <w:p w14:paraId="3DFB5F6F" w14:textId="17363F73"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має право: </w:t>
      </w:r>
    </w:p>
    <w:p w14:paraId="6F88F6EB" w14:textId="172CDAB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невиконання зобов’язань Постачальником Замовник має право достроково розірвати цей договір, повідомивши про це Постачальника у строк - 3 </w:t>
      </w:r>
      <w:r w:rsidR="00014499">
        <w:rPr>
          <w:rFonts w:ascii="Times New Roman" w:eastAsia="Times New Roman" w:hAnsi="Times New Roman" w:cs="Times New Roman"/>
          <w:sz w:val="28"/>
          <w:szCs w:val="28"/>
          <w:lang w:val="uk-UA" w:eastAsia="uk-UA"/>
        </w:rPr>
        <w:t xml:space="preserve">робочі </w:t>
      </w:r>
      <w:r w:rsidRPr="00446FCF">
        <w:rPr>
          <w:rFonts w:ascii="Times New Roman" w:eastAsia="Times New Roman" w:hAnsi="Times New Roman" w:cs="Times New Roman"/>
          <w:sz w:val="28"/>
          <w:szCs w:val="28"/>
          <w:lang w:val="uk-UA" w:eastAsia="uk-UA"/>
        </w:rPr>
        <w:t xml:space="preserve">дні. </w:t>
      </w:r>
    </w:p>
    <w:p w14:paraId="74758E27" w14:textId="2ECFAAA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Контролювати поставку товарів у строки, встановлені цим Договором; </w:t>
      </w:r>
    </w:p>
    <w:p w14:paraId="5CDB66E0" w14:textId="6FD35C8D"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8069130" w14:textId="1A9285C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складати письмові претензії, що виникають у зв’язку з поставками Товару і передавати їх Постачальнику.</w:t>
      </w:r>
    </w:p>
    <w:p w14:paraId="5EFCDB44" w14:textId="1A96BF7B"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sidR="00014499">
        <w:rPr>
          <w:rFonts w:ascii="Times New Roman" w:eastAsia="Times New Roman" w:hAnsi="Times New Roman" w:cs="Times New Roman"/>
          <w:sz w:val="28"/>
          <w:szCs w:val="28"/>
          <w:lang w:val="uk-UA" w:eastAsia="uk-UA"/>
        </w:rPr>
        <w:t>5 робочих днів</w:t>
      </w:r>
      <w:r w:rsidRPr="00446FCF">
        <w:rPr>
          <w:rFonts w:ascii="Times New Roman" w:eastAsia="Times New Roman" w:hAnsi="Times New Roman" w:cs="Times New Roman"/>
          <w:sz w:val="28"/>
          <w:szCs w:val="28"/>
          <w:lang w:val="uk-UA" w:eastAsia="uk-UA"/>
        </w:rPr>
        <w:t>.</w:t>
      </w:r>
    </w:p>
    <w:p w14:paraId="2574B112" w14:textId="243C9BF1"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w:t>
      </w:r>
    </w:p>
    <w:p w14:paraId="08B9D290" w14:textId="44373741"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Забезпечити поставку товарів, якість яких відповідає умовам, встановленим цим Договором.</w:t>
      </w:r>
    </w:p>
    <w:p w14:paraId="5BCF9BAD" w14:textId="154F9620"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має право: </w:t>
      </w:r>
    </w:p>
    <w:p w14:paraId="469432FC" w14:textId="293F177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Своєчасно та в повному обсязі отримувати плату за поставленні товари; </w:t>
      </w:r>
    </w:p>
    <w:p w14:paraId="3E74C00B" w14:textId="74747297"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дострокову поставку товарів за письмовим погодженням Замовника.</w:t>
      </w:r>
    </w:p>
    <w:p w14:paraId="1FF83F50"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1A1A753" w14:textId="325D11CD"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ВІДПОВІДАЛЬНІСТЬ СТОРІН </w:t>
      </w:r>
    </w:p>
    <w:p w14:paraId="019CC4AB" w14:textId="3780C48F"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631795C" w14:textId="620168AE"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Види порушень та санкцій за них установлені Договором: </w:t>
      </w:r>
    </w:p>
    <w:p w14:paraId="114EA78E" w14:textId="77777777" w:rsidR="00E60293" w:rsidRDefault="00446FCF" w:rsidP="00E60293">
      <w:pPr>
        <w:pStyle w:val="a8"/>
        <w:spacing w:after="0" w:line="240" w:lineRule="auto"/>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8237455" w14:textId="7DE35B00" w:rsidR="00E60293" w:rsidRPr="00733F00"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w:t>
      </w:r>
      <w:r w:rsidRPr="00733F00">
        <w:rPr>
          <w:rFonts w:ascii="Times New Roman" w:eastAsia="Times New Roman" w:hAnsi="Times New Roman" w:cs="Times New Roman"/>
          <w:sz w:val="28"/>
          <w:szCs w:val="28"/>
          <w:lang w:val="uk-UA" w:eastAsia="uk-UA"/>
        </w:rPr>
        <w:lastRenderedPageBreak/>
        <w:t>вона доведе, що вжила всіх залежних від неї заходів для належного виконання зобов'язання.</w:t>
      </w:r>
    </w:p>
    <w:p w14:paraId="72A0121A" w14:textId="77777777" w:rsidR="00E60293" w:rsidRPr="00446FCF"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p>
    <w:p w14:paraId="03B86D52" w14:textId="77777777" w:rsidR="00446FCF" w:rsidRPr="00446FCF" w:rsidRDefault="00446FCF" w:rsidP="00733F00">
      <w:pPr>
        <w:spacing w:after="0" w:line="240" w:lineRule="exact"/>
        <w:ind w:left="142"/>
        <w:jc w:val="center"/>
        <w:rPr>
          <w:rFonts w:ascii="Times New Roman" w:eastAsia="Times New Roman" w:hAnsi="Times New Roman" w:cs="Times New Roman"/>
          <w:b/>
          <w:caps/>
          <w:sz w:val="28"/>
          <w:szCs w:val="28"/>
          <w:lang w:val="uk-UA" w:eastAsia="uk-UA"/>
        </w:rPr>
      </w:pPr>
    </w:p>
    <w:p w14:paraId="55468F25" w14:textId="56F5665B"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Форс – Мажор</w:t>
      </w:r>
    </w:p>
    <w:p w14:paraId="0EEE6CAA" w14:textId="1F6492D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BCB70A6" w14:textId="70621D8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6AD87A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A3A6C3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2E570DCB" w14:textId="7F1341DE"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Зміна умов цього Договору</w:t>
      </w:r>
    </w:p>
    <w:p w14:paraId="2D8ABDE1" w14:textId="77777777" w:rsidR="00014499" w:rsidRPr="00733F00" w:rsidRDefault="00014499" w:rsidP="00733F00">
      <w:pPr>
        <w:spacing w:after="0" w:line="240" w:lineRule="auto"/>
        <w:ind w:left="142" w:right="-256"/>
        <w:jc w:val="both"/>
        <w:rPr>
          <w:rFonts w:ascii="Times New Roman" w:eastAsia="Times New Roman" w:hAnsi="Times New Roman" w:cs="Times New Roman"/>
          <w:sz w:val="28"/>
          <w:szCs w:val="28"/>
          <w:lang w:val="uk-UA" w:eastAsia="uk-UA"/>
        </w:rPr>
      </w:pPr>
    </w:p>
    <w:p w14:paraId="08142924" w14:textId="61923396"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B2E2576" w14:textId="77777777" w:rsidR="00014499" w:rsidRPr="00014499"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014499">
        <w:rPr>
          <w:rFonts w:ascii="Times New Roman" w:eastAsia="Times New Roman" w:hAnsi="Times New Roman" w:cs="Times New Roman"/>
          <w:sz w:val="28"/>
          <w:szCs w:val="28"/>
          <w:lang w:val="uk-UA" w:eastAsia="uk-UA"/>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CB8F00C" w14:textId="20D2D7AA"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на дострокове розірвання Договору у випадку порушення умов Договору з боку Постачальника.</w:t>
      </w:r>
    </w:p>
    <w:p w14:paraId="3DDDEB41" w14:textId="53A84B8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Обидві сторони зобов’язуються без зволікання інформувати одна одну про зміни своїх юридичних адресів та реквізитів.</w:t>
      </w:r>
    </w:p>
    <w:p w14:paraId="0596EFDD" w14:textId="7A6671C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Будь-які зміни та доповнення до даного Договору  є дійсними лише у тому випадку, якщо вони викладені у письмовій формі і підписані сторонами. </w:t>
      </w:r>
    </w:p>
    <w:p w14:paraId="0A7C9D32" w14:textId="4727C32C"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9A74B92" w14:textId="5B774DC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зменшення обсягів закупівлі, зокрема з урахуванням фактичного обсягу видатків замовника;</w:t>
      </w:r>
    </w:p>
    <w:p w14:paraId="520B1A06" w14:textId="0AEF4FC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F226EF" w14:textId="77777777" w:rsidR="00446FCF" w:rsidRPr="00733F00" w:rsidRDefault="00446FCF" w:rsidP="00733F00">
      <w:pPr>
        <w:pStyle w:val="a8"/>
        <w:spacing w:after="0" w:line="240" w:lineRule="auto"/>
        <w:ind w:left="142" w:right="-256"/>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w:t>
      </w:r>
      <w:r w:rsidRPr="00446FCF">
        <w:rPr>
          <w:rFonts w:ascii="Times New Roman" w:eastAsia="Times New Roman" w:hAnsi="Times New Roman" w:cs="Times New Roman"/>
          <w:sz w:val="28"/>
          <w:szCs w:val="28"/>
          <w:lang w:val="uk-UA" w:eastAsia="uk-UA"/>
        </w:rPr>
        <w:lastRenderedPageBreak/>
        <w:t xml:space="preserve">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733F00">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ACC4EA0" w14:textId="19D4CE5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0AF14BFC" w14:textId="13FC2D1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FCBFC3" w14:textId="4C5B2E50"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C55850A" w14:textId="610C942B" w:rsidR="00446FCF" w:rsidRDefault="00446FCF" w:rsidP="0005400D">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D553EB" w14:textId="0A36C6CC" w:rsidR="00CE68C6" w:rsidRPr="00733F00" w:rsidRDefault="00CE68C6"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F00">
        <w:rPr>
          <w:rFonts w:ascii="Times New Roman" w:eastAsia="Times New Roman" w:hAnsi="Times New Roman" w:cs="Times New Roman"/>
          <w:sz w:val="28"/>
          <w:szCs w:val="28"/>
          <w:lang w:val="uk-UA" w:eastAsia="uk-UA"/>
        </w:rPr>
        <w:t>Platts</w:t>
      </w:r>
      <w:proofErr w:type="spellEnd"/>
      <w:r w:rsidRPr="00733F00">
        <w:rPr>
          <w:rFonts w:ascii="Times New Roman" w:eastAsia="Times New Roman" w:hAnsi="Times New Roman" w:cs="Times New Roman"/>
          <w:sz w:val="28"/>
          <w:szCs w:val="2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DDAB5E" w14:textId="3A9D1F0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color w:val="000000"/>
          <w:sz w:val="28"/>
          <w:szCs w:val="28"/>
          <w:lang w:val="uk-UA" w:eastAsia="uk-UA"/>
        </w:rPr>
      </w:pPr>
      <w:r w:rsidRPr="00733F00">
        <w:rPr>
          <w:rFonts w:ascii="Times New Roman" w:eastAsia="Times New Roman" w:hAnsi="Times New Roman" w:cs="Times New Roman"/>
          <w:sz w:val="28"/>
          <w:szCs w:val="28"/>
          <w:lang w:val="uk-UA" w:eastAsia="uk-UA"/>
        </w:rPr>
        <w:t>зміни умов у зв’язку із застосуванням положень </w:t>
      </w:r>
      <w:hyperlink r:id="rId9" w:anchor="n1778" w:history="1">
        <w:r w:rsidRPr="00733F00">
          <w:rPr>
            <w:rFonts w:ascii="Times New Roman" w:eastAsia="Times New Roman" w:hAnsi="Times New Roman" w:cs="Times New Roman"/>
            <w:sz w:val="28"/>
            <w:szCs w:val="28"/>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733F00">
        <w:rPr>
          <w:rFonts w:ascii="Times New Roman" w:eastAsia="Times New Roman" w:hAnsi="Times New Roman" w:cs="Times New Roman"/>
          <w:sz w:val="28"/>
          <w:szCs w:val="28"/>
          <w:lang w:val="uk-UA" w:eastAsia="uk-UA"/>
        </w:rPr>
        <w:t xml:space="preserve"> статті 41 Закону</w:t>
      </w:r>
      <w:r w:rsidRPr="00446FCF">
        <w:rPr>
          <w:rFonts w:ascii="Times New Roman" w:eastAsia="Times New Roman" w:hAnsi="Times New Roman" w:cs="Times New Roman"/>
          <w:color w:val="000000"/>
          <w:sz w:val="28"/>
          <w:szCs w:val="28"/>
          <w:lang w:val="uk-UA" w:eastAsia="uk-UA"/>
        </w:rPr>
        <w:t xml:space="preserve"> України «Про публічні закупівлі».</w:t>
      </w:r>
    </w:p>
    <w:p w14:paraId="3E043414"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p w14:paraId="424EB191" w14:textId="38BCD8A4"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Повідомлення</w:t>
      </w:r>
    </w:p>
    <w:p w14:paraId="5FFEDA65" w14:textId="3FCFD7C8" w:rsidR="00446FCF" w:rsidRPr="00733F00" w:rsidRDefault="0005400D"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w:t>
      </w:r>
      <w:r w:rsidR="00446FCF" w:rsidRPr="00733F00">
        <w:rPr>
          <w:rFonts w:ascii="Times New Roman" w:eastAsia="Times New Roman" w:hAnsi="Times New Roman" w:cs="Times New Roman"/>
          <w:sz w:val="28"/>
          <w:szCs w:val="28"/>
          <w:lang w:val="uk-UA" w:eastAsia="uk-UA"/>
        </w:rPr>
        <w:t>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F0D42E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4ACCC5E7" w14:textId="2395E315"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ВИРІШЕННЯ СПОРІВ </w:t>
      </w:r>
    </w:p>
    <w:p w14:paraId="4AB895A6" w14:textId="436849C9"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02A7D2" w14:textId="455DC395"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У  разі недосягнення  Сторонами згоди спори (розбіжності) вирішуються у судовому порядку.</w:t>
      </w:r>
    </w:p>
    <w:p w14:paraId="57B4D818" w14:textId="3925142E" w:rsid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У випадках, не передбачених цим Договором, Сторони несуть відповідальність, передбачену чинним законодавством України.</w:t>
      </w:r>
    </w:p>
    <w:p w14:paraId="34FBAC20" w14:textId="77777777" w:rsidR="0005400D" w:rsidRPr="00733F00" w:rsidRDefault="0005400D" w:rsidP="00733F00">
      <w:pPr>
        <w:pStyle w:val="a8"/>
        <w:spacing w:after="0" w:line="240" w:lineRule="auto"/>
        <w:ind w:left="1146"/>
        <w:jc w:val="both"/>
        <w:rPr>
          <w:rFonts w:ascii="Times New Roman" w:eastAsia="Times New Roman" w:hAnsi="Times New Roman" w:cs="Times New Roman"/>
          <w:sz w:val="28"/>
          <w:szCs w:val="28"/>
          <w:lang w:val="uk-UA" w:eastAsia="uk-UA"/>
        </w:rPr>
      </w:pPr>
    </w:p>
    <w:p w14:paraId="4FD2FF76" w14:textId="5E83F583"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Термін дії Договору</w:t>
      </w:r>
    </w:p>
    <w:p w14:paraId="6C9F3D89" w14:textId="4ED8965C"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діє з моменту підписання і до « 31» грудня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 але в будь-якому разі до повного виконання обов’язків сторонами.</w:t>
      </w:r>
    </w:p>
    <w:p w14:paraId="3408B1A6" w14:textId="35B3AD9B"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укладається і підписується у двох примірниках, що мають однакову юридичну силу</w:t>
      </w:r>
      <w:r w:rsidR="00014499">
        <w:rPr>
          <w:rFonts w:ascii="Times New Roman" w:eastAsia="Times New Roman" w:hAnsi="Times New Roman" w:cs="Times New Roman"/>
          <w:sz w:val="28"/>
          <w:szCs w:val="28"/>
          <w:lang w:val="uk-UA" w:eastAsia="uk-UA"/>
        </w:rPr>
        <w:t>, по одному для кожної зі Сторін</w:t>
      </w:r>
      <w:r w:rsidRPr="00446FCF">
        <w:rPr>
          <w:rFonts w:ascii="Times New Roman" w:eastAsia="Times New Roman" w:hAnsi="Times New Roman" w:cs="Times New Roman"/>
          <w:sz w:val="28"/>
          <w:szCs w:val="28"/>
          <w:lang w:val="uk-UA" w:eastAsia="uk-UA"/>
        </w:rPr>
        <w:t>.</w:t>
      </w:r>
    </w:p>
    <w:p w14:paraId="49E88B4E" w14:textId="77777777" w:rsidR="00446FCF" w:rsidRPr="00446FCF" w:rsidRDefault="00446FCF" w:rsidP="00733F00">
      <w:pPr>
        <w:spacing w:after="0" w:line="240" w:lineRule="exact"/>
        <w:rPr>
          <w:rFonts w:ascii="Times New Roman" w:eastAsia="Times New Roman" w:hAnsi="Times New Roman" w:cs="Times New Roman"/>
          <w:b/>
          <w:sz w:val="28"/>
          <w:szCs w:val="28"/>
          <w:lang w:val="uk-UA" w:eastAsia="uk-UA"/>
        </w:rPr>
      </w:pPr>
    </w:p>
    <w:p w14:paraId="793501AE" w14:textId="4917ED13" w:rsidR="00446FCF" w:rsidRPr="0005400D"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05400D">
        <w:rPr>
          <w:rFonts w:ascii="Times New Roman" w:eastAsia="Times New Roman" w:hAnsi="Times New Roman" w:cs="Times New Roman"/>
          <w:b/>
          <w:bCs/>
          <w:sz w:val="28"/>
          <w:szCs w:val="28"/>
          <w:lang w:val="uk-UA" w:eastAsia="uk-UA"/>
        </w:rPr>
        <w:t>ЮРИДИЧНА АДРЕСА ТА ПЛАТІЖНІ РЕКВІЗИТИ СТОРІН:</w:t>
      </w:r>
    </w:p>
    <w:p w14:paraId="018E61F5"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2BE7B9A0" w14:textId="77777777" w:rsidTr="009F2046">
        <w:tc>
          <w:tcPr>
            <w:tcW w:w="4800" w:type="dxa"/>
          </w:tcPr>
          <w:p w14:paraId="4E509D4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05AEFCF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252AA5C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7026C9A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1B126635"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5016BC42" w14:textId="77777777" w:rsidTr="009F2046">
        <w:tc>
          <w:tcPr>
            <w:tcW w:w="4800" w:type="dxa"/>
            <w:tcBorders>
              <w:bottom w:val="single" w:sz="4" w:space="0" w:color="auto"/>
            </w:tcBorders>
          </w:tcPr>
          <w:p w14:paraId="73C8F5B4"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7F86FEA3"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8E3A3FB"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6548F3E8" w14:textId="77777777" w:rsidTr="009F2046">
        <w:tc>
          <w:tcPr>
            <w:tcW w:w="4800" w:type="dxa"/>
            <w:tcBorders>
              <w:top w:val="single" w:sz="4" w:space="0" w:color="auto"/>
              <w:bottom w:val="single" w:sz="4" w:space="0" w:color="auto"/>
            </w:tcBorders>
          </w:tcPr>
          <w:p w14:paraId="1341155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42DD14AE"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66F422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93B80B6" w14:textId="77777777" w:rsidTr="009F2046">
        <w:tc>
          <w:tcPr>
            <w:tcW w:w="4800" w:type="dxa"/>
            <w:tcBorders>
              <w:top w:val="single" w:sz="4" w:space="0" w:color="auto"/>
              <w:bottom w:val="single" w:sz="4" w:space="0" w:color="auto"/>
            </w:tcBorders>
          </w:tcPr>
          <w:p w14:paraId="3AC1F827"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E59C71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537657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97F7D92" w14:textId="77777777" w:rsidTr="009F2046">
        <w:tc>
          <w:tcPr>
            <w:tcW w:w="4800" w:type="dxa"/>
            <w:tcBorders>
              <w:top w:val="single" w:sz="4" w:space="0" w:color="auto"/>
              <w:bottom w:val="single" w:sz="4" w:space="0" w:color="auto"/>
            </w:tcBorders>
          </w:tcPr>
          <w:p w14:paraId="4AC585BB"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4E9D3F81" w14:textId="3C930F52" w:rsidR="00446FCF" w:rsidRPr="00446FCF" w:rsidRDefault="00446FCF" w:rsidP="001F5652">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1F5652">
              <w:rPr>
                <w:rFonts w:ascii="Times New Roman" w:eastAsia="Times New Roman" w:hAnsi="Times New Roman" w:cs="Times New Roman"/>
                <w:sz w:val="28"/>
                <w:szCs w:val="28"/>
                <w:lang w:val="uk-UA" w:eastAsia="uk-UA"/>
              </w:rPr>
              <w:t>___________________________________________________________________________</w:t>
            </w:r>
          </w:p>
        </w:tc>
        <w:tc>
          <w:tcPr>
            <w:tcW w:w="360" w:type="dxa"/>
          </w:tcPr>
          <w:p w14:paraId="019A1C6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04105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1F9E700A" w14:textId="77777777" w:rsidTr="009F2046">
        <w:tc>
          <w:tcPr>
            <w:tcW w:w="4800" w:type="dxa"/>
            <w:tcBorders>
              <w:top w:val="single" w:sz="4" w:space="0" w:color="auto"/>
              <w:bottom w:val="single" w:sz="4" w:space="0" w:color="auto"/>
            </w:tcBorders>
          </w:tcPr>
          <w:p w14:paraId="1B010C9E"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124DB8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4AAE66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58712923" w14:textId="77777777" w:rsidTr="009F2046">
        <w:tc>
          <w:tcPr>
            <w:tcW w:w="4800" w:type="dxa"/>
            <w:tcBorders>
              <w:top w:val="single" w:sz="4" w:space="0" w:color="auto"/>
              <w:bottom w:val="single" w:sz="4" w:space="0" w:color="auto"/>
            </w:tcBorders>
          </w:tcPr>
          <w:p w14:paraId="1C3CE84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7A7D1E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C2D1451"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1F5652" w14:paraId="79BB2915" w14:textId="77777777" w:rsidTr="009F2046">
        <w:tc>
          <w:tcPr>
            <w:tcW w:w="4800" w:type="dxa"/>
            <w:tcBorders>
              <w:top w:val="single" w:sz="4" w:space="0" w:color="auto"/>
            </w:tcBorders>
          </w:tcPr>
          <w:p w14:paraId="0844090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51ACE79" w14:textId="2E3C0801"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10"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606FC0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3A3E0E6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1C23F627"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2AA702D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64240528"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4E6CBB0" w14:textId="17232419" w:rsidR="0005400D" w:rsidRDefault="00446FCF" w:rsidP="00BE6A31">
      <w:pPr>
        <w:tabs>
          <w:tab w:val="left" w:pos="2865"/>
        </w:tabs>
        <w:spacing w:after="0" w:line="240" w:lineRule="auto"/>
        <w:ind w:left="142"/>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14:paraId="3A2C97F1" w14:textId="77777777" w:rsidR="0005400D" w:rsidRDefault="0005400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2C6E1B89" w14:textId="77777777" w:rsidR="00446FCF" w:rsidRPr="00446FCF" w:rsidRDefault="00446FCF" w:rsidP="00733F00">
      <w:pPr>
        <w:tabs>
          <w:tab w:val="left" w:pos="2865"/>
        </w:tabs>
        <w:spacing w:after="0" w:line="240" w:lineRule="auto"/>
        <w:ind w:left="142"/>
        <w:rPr>
          <w:rFonts w:ascii="Times New Roman" w:eastAsia="Times New Roman" w:hAnsi="Times New Roman" w:cs="Times New Roman"/>
          <w:b/>
          <w:bCs/>
          <w:sz w:val="28"/>
          <w:szCs w:val="28"/>
          <w:lang w:eastAsia="uk-UA"/>
        </w:rPr>
      </w:pPr>
    </w:p>
    <w:p w14:paraId="3520F7F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CD51D63" w14:textId="7777777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ДОДАТОК №1  ДО ДОГОВОРУ</w:t>
      </w:r>
    </w:p>
    <w:p w14:paraId="26D53F53" w14:textId="09B06CB5"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w:t>
      </w:r>
    </w:p>
    <w:p w14:paraId="5DEB1D41"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1FCE391B" w14:textId="77777777" w:rsidR="00446FCF" w:rsidRPr="00446FCF" w:rsidRDefault="00446FCF" w:rsidP="00733F00">
      <w:pPr>
        <w:spacing w:after="0" w:line="240" w:lineRule="auto"/>
        <w:ind w:left="142"/>
        <w:rPr>
          <w:rFonts w:ascii="Times New Roman" w:eastAsia="Times New Roman" w:hAnsi="Times New Roman" w:cs="Times New Roman"/>
          <w:b/>
          <w:sz w:val="28"/>
          <w:szCs w:val="28"/>
          <w:lang w:val="uk-UA" w:eastAsia="uk-UA"/>
        </w:rPr>
      </w:pPr>
    </w:p>
    <w:p w14:paraId="45718944"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2FABC1FB"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6B3D9093" w14:textId="77777777" w:rsidR="00446FCF" w:rsidRPr="00446FCF" w:rsidRDefault="00446FCF" w:rsidP="00733F00">
      <w:pPr>
        <w:spacing w:after="0" w:line="240" w:lineRule="auto"/>
        <w:ind w:left="142"/>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7209053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33E041CD" w14:textId="77777777" w:rsidR="00446FCF" w:rsidRPr="00446FCF" w:rsidRDefault="00446FCF" w:rsidP="00733F00">
            <w:pPr>
              <w:spacing w:after="0" w:line="240" w:lineRule="exact"/>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D492C9D"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p>
          <w:p w14:paraId="3B416664"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5701DE9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7DC660DC"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3E7ED5BA"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22DA1983"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411815F"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E9CD7A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5E7FE1B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F1A04FE"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43E616A"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82BCA8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73050DD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3F08317"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CE1D39C"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2EB420E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6B03CFD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C4A9168"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23B8EBC5"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0839A5C2"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698B801"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4BD7BE8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2882D97"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5FD134"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E99F12"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A5C5C0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D49A83D"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DC7F059"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53FC414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44430C6"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70FCB7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bl>
    <w:p w14:paraId="0F62415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770EDE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262E40C"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70FE7C03" w14:textId="77777777" w:rsidTr="009F2046">
        <w:tc>
          <w:tcPr>
            <w:tcW w:w="4644" w:type="dxa"/>
          </w:tcPr>
          <w:p w14:paraId="36D37E3F"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6A9F0137"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1F5652" w14:paraId="638AC61E"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35071E86" w14:textId="77777777" w:rsidTr="009F2046">
              <w:tc>
                <w:tcPr>
                  <w:tcW w:w="4800" w:type="dxa"/>
                </w:tcPr>
                <w:p w14:paraId="6DE8618B"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06F3056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342366F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4D32A338"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2AAC74B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67A523D1" w14:textId="77777777" w:rsidTr="009F2046">
              <w:tc>
                <w:tcPr>
                  <w:tcW w:w="4800" w:type="dxa"/>
                  <w:tcBorders>
                    <w:bottom w:val="single" w:sz="4" w:space="0" w:color="auto"/>
                  </w:tcBorders>
                </w:tcPr>
                <w:p w14:paraId="6D2AC66E"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1D0B5C4E"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57E0D701"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06D22FAA" w14:textId="77777777" w:rsidTr="009F2046">
              <w:tc>
                <w:tcPr>
                  <w:tcW w:w="4800" w:type="dxa"/>
                  <w:tcBorders>
                    <w:top w:val="single" w:sz="4" w:space="0" w:color="auto"/>
                    <w:bottom w:val="single" w:sz="4" w:space="0" w:color="auto"/>
                  </w:tcBorders>
                </w:tcPr>
                <w:p w14:paraId="455BFCB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74F9DE20"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0CB6AEF"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544D240" w14:textId="77777777" w:rsidTr="009F2046">
              <w:tc>
                <w:tcPr>
                  <w:tcW w:w="4800" w:type="dxa"/>
                  <w:tcBorders>
                    <w:top w:val="single" w:sz="4" w:space="0" w:color="auto"/>
                    <w:bottom w:val="single" w:sz="4" w:space="0" w:color="auto"/>
                  </w:tcBorders>
                </w:tcPr>
                <w:p w14:paraId="487B4242"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BA9ABF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73773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00E7DF6" w14:textId="77777777" w:rsidTr="009F2046">
              <w:tc>
                <w:tcPr>
                  <w:tcW w:w="4800" w:type="dxa"/>
                  <w:tcBorders>
                    <w:top w:val="single" w:sz="4" w:space="0" w:color="auto"/>
                    <w:bottom w:val="single" w:sz="4" w:space="0" w:color="auto"/>
                  </w:tcBorders>
                </w:tcPr>
                <w:p w14:paraId="5C429AB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7CAFBC2A" w14:textId="0141AD52" w:rsidR="00446FCF" w:rsidRPr="00446FCF" w:rsidRDefault="00446FCF" w:rsidP="001F5652">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1F5652">
                    <w:rPr>
                      <w:rFonts w:ascii="Times New Roman" w:eastAsia="Times New Roman" w:hAnsi="Times New Roman" w:cs="Times New Roman"/>
                      <w:sz w:val="28"/>
                      <w:szCs w:val="28"/>
                      <w:lang w:val="uk-UA" w:eastAsia="uk-UA"/>
                    </w:rPr>
                    <w:t>____________________________________________________________________________</w:t>
                  </w:r>
                  <w:bookmarkStart w:id="0" w:name="_GoBack"/>
                  <w:bookmarkEnd w:id="0"/>
                </w:p>
              </w:tc>
              <w:tc>
                <w:tcPr>
                  <w:tcW w:w="360" w:type="dxa"/>
                </w:tcPr>
                <w:p w14:paraId="7CD2837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309F52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72C6A014" w14:textId="77777777" w:rsidTr="009F2046">
              <w:tc>
                <w:tcPr>
                  <w:tcW w:w="4800" w:type="dxa"/>
                  <w:tcBorders>
                    <w:top w:val="single" w:sz="4" w:space="0" w:color="auto"/>
                    <w:bottom w:val="single" w:sz="4" w:space="0" w:color="auto"/>
                  </w:tcBorders>
                </w:tcPr>
                <w:p w14:paraId="670300F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948B8D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75E87B1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8AC3A11" w14:textId="77777777" w:rsidTr="009F2046">
              <w:tc>
                <w:tcPr>
                  <w:tcW w:w="4800" w:type="dxa"/>
                  <w:tcBorders>
                    <w:top w:val="single" w:sz="4" w:space="0" w:color="auto"/>
                    <w:bottom w:val="single" w:sz="4" w:space="0" w:color="auto"/>
                  </w:tcBorders>
                </w:tcPr>
                <w:p w14:paraId="48F81C2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715D96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E5186C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1F5652" w14:paraId="51408286" w14:textId="77777777" w:rsidTr="009F2046">
              <w:tc>
                <w:tcPr>
                  <w:tcW w:w="4800" w:type="dxa"/>
                  <w:tcBorders>
                    <w:top w:val="single" w:sz="4" w:space="0" w:color="auto"/>
                  </w:tcBorders>
                </w:tcPr>
                <w:p w14:paraId="523C5360"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6F57625D" w14:textId="1DA768D5"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r w:rsidR="00733F00">
                    <w:rPr>
                      <w:rFonts w:ascii="Times New Roman" w:eastAsia="Times New Roman" w:hAnsi="Times New Roman" w:cs="Times New Roman"/>
                      <w:sz w:val="28"/>
                      <w:szCs w:val="28"/>
                      <w:lang w:val="uk-UA" w:eastAsia="uk-UA"/>
                    </w:rPr>
                    <w:t>_</w:t>
                  </w:r>
                  <w:hyperlink r:id="rId11"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066577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7DA5808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32DC339C" w14:textId="77777777" w:rsidR="00446FCF" w:rsidRPr="00446FCF" w:rsidRDefault="00446FCF" w:rsidP="00733F00">
            <w:pPr>
              <w:spacing w:after="0" w:line="240" w:lineRule="auto"/>
              <w:ind w:left="142"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44B4B4D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tc>
      </w:tr>
    </w:tbl>
    <w:p w14:paraId="5DDF4C35"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5A7B68E4"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4B73D24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35572418" w14:textId="77777777" w:rsidR="00446FCF" w:rsidRPr="00446FCF" w:rsidRDefault="00446FCF" w:rsidP="00733F00">
      <w:pPr>
        <w:spacing w:after="0" w:line="240" w:lineRule="auto"/>
        <w:ind w:left="142"/>
        <w:jc w:val="both"/>
        <w:rPr>
          <w:rFonts w:ascii="Times New Roman" w:eastAsia="Times New Roman" w:hAnsi="Times New Roman" w:cs="Times New Roman"/>
          <w:sz w:val="23"/>
          <w:szCs w:val="23"/>
          <w:lang w:val="uk-UA" w:eastAsia="uk-UA"/>
        </w:rPr>
      </w:pPr>
    </w:p>
    <w:p w14:paraId="6B1083EF" w14:textId="77777777" w:rsidR="008714F3" w:rsidRDefault="008714F3" w:rsidP="00733F00">
      <w:pPr>
        <w:ind w:left="142"/>
      </w:pPr>
    </w:p>
    <w:sectPr w:rsidR="008714F3" w:rsidSect="00751FF0">
      <w:headerReference w:type="default" r:id="rId12"/>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7090" w14:textId="77777777" w:rsidR="00556888" w:rsidRDefault="00556888" w:rsidP="00446FCF">
      <w:pPr>
        <w:spacing w:after="0" w:line="240" w:lineRule="auto"/>
      </w:pPr>
      <w:r>
        <w:separator/>
      </w:r>
    </w:p>
  </w:endnote>
  <w:endnote w:type="continuationSeparator" w:id="0">
    <w:p w14:paraId="3CE9EB0E" w14:textId="77777777" w:rsidR="00556888" w:rsidRDefault="00556888"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E791" w14:textId="77777777" w:rsidR="00556888" w:rsidRDefault="00556888" w:rsidP="00446FCF">
      <w:pPr>
        <w:spacing w:after="0" w:line="240" w:lineRule="auto"/>
      </w:pPr>
      <w:r>
        <w:separator/>
      </w:r>
    </w:p>
  </w:footnote>
  <w:footnote w:type="continuationSeparator" w:id="0">
    <w:p w14:paraId="5F8DF6DD" w14:textId="77777777" w:rsidR="00556888" w:rsidRDefault="00556888"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Руднік">
    <w15:presenceInfo w15:providerId="AD" w15:userId="S::o.rudnik@harwind.com.ua::e75b9a90-c509-42a3-84f3-c4de5489f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5400D"/>
    <w:rsid w:val="001F5652"/>
    <w:rsid w:val="00446FCF"/>
    <w:rsid w:val="00462799"/>
    <w:rsid w:val="00556888"/>
    <w:rsid w:val="00733F00"/>
    <w:rsid w:val="008714F3"/>
    <w:rsid w:val="0098666F"/>
    <w:rsid w:val="00BE6A31"/>
    <w:rsid w:val="00CE68C6"/>
    <w:rsid w:val="00D27431"/>
    <w:rsid w:val="00D41FEA"/>
    <w:rsid w:val="00DA28D4"/>
    <w:rsid w:val="00E60293"/>
    <w:rsid w:val="00FF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_crl@uk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gaysin_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5F00-1956-44FC-841A-F0FE3B56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2395</Words>
  <Characters>13657</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7</cp:revision>
  <dcterms:created xsi:type="dcterms:W3CDTF">2022-11-22T17:15:00Z</dcterms:created>
  <dcterms:modified xsi:type="dcterms:W3CDTF">2023-03-23T09:52:00Z</dcterms:modified>
</cp:coreProperties>
</file>