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7" w:type="dxa"/>
        <w:tblInd w:w="4331" w:type="dxa"/>
        <w:tblLayout w:type="fixed"/>
        <w:tblLook w:val="0000" w:firstRow="0" w:lastRow="0" w:firstColumn="0" w:lastColumn="0" w:noHBand="0" w:noVBand="0"/>
      </w:tblPr>
      <w:tblGrid>
        <w:gridCol w:w="5817"/>
      </w:tblGrid>
      <w:tr w:rsidR="00E40044" w:rsidRPr="00E40044" w14:paraId="63A3F039" w14:textId="77777777" w:rsidTr="00AA1100">
        <w:trPr>
          <w:trHeight w:val="276"/>
        </w:trPr>
        <w:tc>
          <w:tcPr>
            <w:tcW w:w="5817" w:type="dxa"/>
            <w:shd w:val="clear" w:color="auto" w:fill="auto"/>
          </w:tcPr>
          <w:p w14:paraId="3DEDB776" w14:textId="77777777" w:rsidR="00A17FC8" w:rsidRPr="00E40044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«ЗАТВЕРДЖЕНО»</w:t>
            </w:r>
          </w:p>
        </w:tc>
      </w:tr>
      <w:tr w:rsidR="00E40044" w:rsidRPr="00E40044" w14:paraId="1BF4416B" w14:textId="77777777" w:rsidTr="00AA1100">
        <w:trPr>
          <w:trHeight w:val="568"/>
        </w:trPr>
        <w:tc>
          <w:tcPr>
            <w:tcW w:w="5817" w:type="dxa"/>
            <w:shd w:val="clear" w:color="auto" w:fill="auto"/>
          </w:tcPr>
          <w:p w14:paraId="2343AA0D" w14:textId="385EF2CB" w:rsidR="00A17FC8" w:rsidRPr="00E40044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Рішенням </w:t>
            </w:r>
            <w:r w:rsidR="00E40044"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фахівця  з публічних </w:t>
            </w:r>
            <w:proofErr w:type="spellStart"/>
            <w:r w:rsidR="00E40044"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закупівель</w:t>
            </w:r>
            <w:proofErr w:type="spellEnd"/>
          </w:p>
          <w:p w14:paraId="75DF8B69" w14:textId="5A3E28C2" w:rsidR="00A17FC8" w:rsidRPr="00E40044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Протокол </w:t>
            </w:r>
          </w:p>
        </w:tc>
      </w:tr>
      <w:tr w:rsidR="00E40044" w:rsidRPr="00E40044" w14:paraId="01165BE7" w14:textId="77777777" w:rsidTr="00AA1100">
        <w:trPr>
          <w:trHeight w:val="81"/>
        </w:trPr>
        <w:tc>
          <w:tcPr>
            <w:tcW w:w="5817" w:type="dxa"/>
            <w:shd w:val="clear" w:color="auto" w:fill="auto"/>
          </w:tcPr>
          <w:p w14:paraId="047E6C88" w14:textId="58351966" w:rsidR="00A17FC8" w:rsidRPr="00E40044" w:rsidRDefault="00A17FC8" w:rsidP="00E40044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від  «</w:t>
            </w:r>
            <w:r w:rsidR="00466E9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28</w:t>
            </w: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» </w:t>
            </w:r>
            <w:r w:rsidR="00466E9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листопада</w:t>
            </w:r>
            <w:r w:rsidR="00E40044"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</w:t>
            </w: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202</w:t>
            </w:r>
            <w:r w:rsidR="005C5135"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3</w:t>
            </w:r>
            <w:r w:rsidRPr="00E400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року</w:t>
            </w:r>
          </w:p>
        </w:tc>
      </w:tr>
      <w:tr w:rsidR="00A17FC8" w:rsidRPr="00E40044" w14:paraId="0B6ABCAA" w14:textId="77777777" w:rsidTr="00AA1100">
        <w:trPr>
          <w:trHeight w:val="81"/>
        </w:trPr>
        <w:tc>
          <w:tcPr>
            <w:tcW w:w="5817" w:type="dxa"/>
            <w:shd w:val="clear" w:color="auto" w:fill="auto"/>
          </w:tcPr>
          <w:p w14:paraId="51D04CC3" w14:textId="77777777" w:rsidR="00A17FC8" w:rsidRPr="00E40044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Уповноважена особа</w:t>
            </w:r>
          </w:p>
          <w:p w14:paraId="3F1DB640" w14:textId="599419F7" w:rsidR="00A17FC8" w:rsidRPr="00E40044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____________/ </w:t>
            </w:r>
            <w:proofErr w:type="spellStart"/>
            <w:r w:rsidR="00CB619C"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Войцещук</w:t>
            </w:r>
            <w:proofErr w:type="spellEnd"/>
            <w:r w:rsidR="00CB619C"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С.О</w:t>
            </w: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./</w:t>
            </w:r>
          </w:p>
          <w:p w14:paraId="71E57948" w14:textId="13EE9785" w:rsidR="00A17FC8" w:rsidRPr="00E40044" w:rsidRDefault="005C5135" w:rsidP="005C5135">
            <w:pPr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                                 </w:t>
            </w:r>
            <w:r w:rsidR="00A17FC8" w:rsidRPr="00E400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підпис</w:t>
            </w:r>
          </w:p>
        </w:tc>
      </w:tr>
    </w:tbl>
    <w:p w14:paraId="18D482D4" w14:textId="77777777" w:rsidR="00A17FC8" w:rsidRPr="00E40044" w:rsidRDefault="00A17FC8" w:rsidP="00A17FC8">
      <w:pPr>
        <w:pStyle w:val="1"/>
        <w:shd w:val="clear" w:color="auto" w:fill="auto"/>
        <w:jc w:val="center"/>
        <w:rPr>
          <w:b/>
          <w:bCs/>
        </w:rPr>
      </w:pPr>
    </w:p>
    <w:p w14:paraId="2BABB3EB" w14:textId="77777777" w:rsidR="00A17FC8" w:rsidRPr="00177FC9" w:rsidRDefault="00A17FC8" w:rsidP="00A17FC8">
      <w:pPr>
        <w:pStyle w:val="1"/>
        <w:shd w:val="clear" w:color="auto" w:fill="auto"/>
        <w:jc w:val="center"/>
      </w:pPr>
      <w:r w:rsidRPr="00177FC9">
        <w:rPr>
          <w:b/>
          <w:bCs/>
        </w:rPr>
        <w:t>ОГОЛОШЕННЯ</w:t>
      </w:r>
    </w:p>
    <w:p w14:paraId="7521FAFC" w14:textId="7056F336" w:rsidR="00A17FC8" w:rsidRPr="00A17FC8" w:rsidRDefault="00A17FC8" w:rsidP="00A17FC8">
      <w:pPr>
        <w:pStyle w:val="1"/>
        <w:shd w:val="clear" w:color="auto" w:fill="auto"/>
        <w:spacing w:after="280"/>
        <w:jc w:val="center"/>
      </w:pPr>
      <w:r w:rsidRPr="00177FC9">
        <w:rPr>
          <w:b/>
          <w:bCs/>
        </w:rPr>
        <w:t>про проведення відкритих торгів</w:t>
      </w:r>
      <w:r>
        <w:rPr>
          <w:b/>
          <w:bCs/>
        </w:rPr>
        <w:t xml:space="preserve"> з особливостями</w:t>
      </w:r>
    </w:p>
    <w:p w14:paraId="33A693BA" w14:textId="77777777" w:rsidR="00A17FC8" w:rsidRPr="00177FC9" w:rsidRDefault="00A17FC8" w:rsidP="00A17FC8">
      <w:pPr>
        <w:pStyle w:val="1"/>
        <w:shd w:val="clear" w:color="auto" w:fill="auto"/>
        <w:jc w:val="both"/>
      </w:pPr>
      <w:r w:rsidRPr="00177FC9">
        <w:rPr>
          <w:b/>
          <w:bCs/>
        </w:rPr>
        <w:t>1. Замовник:</w:t>
      </w:r>
    </w:p>
    <w:p w14:paraId="187E1BEB" w14:textId="7FD6AF93" w:rsidR="00A17FC8" w:rsidRPr="00177FC9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jc w:val="both"/>
      </w:pPr>
      <w:r w:rsidRPr="00177FC9">
        <w:t xml:space="preserve">Найменування: </w:t>
      </w:r>
      <w:proofErr w:type="spellStart"/>
      <w:r w:rsidR="00CB619C">
        <w:rPr>
          <w:b/>
          <w:bCs/>
        </w:rPr>
        <w:t>Лановецький</w:t>
      </w:r>
      <w:proofErr w:type="spellEnd"/>
      <w:r w:rsidR="00CB619C">
        <w:rPr>
          <w:b/>
          <w:bCs/>
        </w:rPr>
        <w:t xml:space="preserve"> заклад загальної середньої освіти І-ІІІ ступенів №2</w:t>
      </w:r>
    </w:p>
    <w:p w14:paraId="3901B594" w14:textId="01422F75" w:rsidR="00A17FC8" w:rsidRPr="00177FC9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jc w:val="both"/>
      </w:pPr>
      <w:r w:rsidRPr="00177FC9">
        <w:t xml:space="preserve">Код за ЄДРПОУ: </w:t>
      </w:r>
      <w:r w:rsidR="00CB619C">
        <w:rPr>
          <w:bCs/>
          <w:sz w:val="24"/>
          <w:szCs w:val="24"/>
        </w:rPr>
        <w:t>24622290</w:t>
      </w:r>
    </w:p>
    <w:p w14:paraId="7B487A4A" w14:textId="77777777" w:rsidR="00CB619C" w:rsidRPr="00CB619C" w:rsidRDefault="00A17FC8" w:rsidP="00EF6831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</w:pPr>
      <w:r w:rsidRPr="00177FC9">
        <w:t xml:space="preserve">Місцезнаходження: </w:t>
      </w:r>
      <w:r w:rsidR="00CB619C">
        <w:rPr>
          <w:bCs/>
          <w:sz w:val="24"/>
          <w:szCs w:val="24"/>
        </w:rPr>
        <w:t>47401</w:t>
      </w:r>
      <w:r w:rsidR="00CB619C" w:rsidRPr="00460250">
        <w:rPr>
          <w:bCs/>
          <w:sz w:val="24"/>
          <w:szCs w:val="24"/>
        </w:rPr>
        <w:t xml:space="preserve">, Тернопільська обл., м. </w:t>
      </w:r>
      <w:proofErr w:type="spellStart"/>
      <w:r w:rsidR="00CB619C">
        <w:rPr>
          <w:bCs/>
          <w:sz w:val="24"/>
          <w:szCs w:val="24"/>
        </w:rPr>
        <w:t>Ланівці</w:t>
      </w:r>
      <w:proofErr w:type="spellEnd"/>
      <w:r w:rsidR="00CB619C">
        <w:rPr>
          <w:bCs/>
          <w:sz w:val="24"/>
          <w:szCs w:val="24"/>
        </w:rPr>
        <w:t>,  вул.Молодіжна,32</w:t>
      </w:r>
    </w:p>
    <w:p w14:paraId="369E197C" w14:textId="77F7DF8F" w:rsidR="00A17FC8" w:rsidRPr="00177FC9" w:rsidRDefault="00A17FC8" w:rsidP="00EF6831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</w:pPr>
      <w:r w:rsidRPr="00177FC9">
        <w:t xml:space="preserve">Категорія: </w:t>
      </w:r>
      <w:r w:rsidR="00027663">
        <w:t>комунальний заклад</w:t>
      </w:r>
      <w:r w:rsidRPr="00177FC9">
        <w:t>.</w:t>
      </w:r>
    </w:p>
    <w:p w14:paraId="6A448947" w14:textId="6BDE20E0" w:rsidR="00A17FC8" w:rsidRPr="00177FC9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</w:pPr>
      <w:r w:rsidRPr="00177FC9">
        <w:t>Посадові особи замовника, уповноважені здійснювати зв’язок з учасниками (</w:t>
      </w:r>
      <w:r w:rsidR="003F0381">
        <w:t>ПІБ</w:t>
      </w:r>
      <w:r w:rsidRPr="00177FC9">
        <w:t xml:space="preserve">, посада, номер телефону, </w:t>
      </w:r>
      <w:r w:rsidRPr="00A17FC8">
        <w:rPr>
          <w:lang w:bidi="en-US"/>
        </w:rPr>
        <w:t>e</w:t>
      </w:r>
      <w:r w:rsidRPr="00177FC9">
        <w:rPr>
          <w:lang w:bidi="en-US"/>
        </w:rPr>
        <w:t>-</w:t>
      </w:r>
      <w:proofErr w:type="spellStart"/>
      <w:r w:rsidRPr="00A17FC8">
        <w:rPr>
          <w:lang w:bidi="en-US"/>
        </w:rPr>
        <w:t>mail</w:t>
      </w:r>
      <w:proofErr w:type="spellEnd"/>
      <w:r w:rsidRPr="00E40044">
        <w:rPr>
          <w:lang w:bidi="en-US"/>
        </w:rPr>
        <w:t xml:space="preserve">): </w:t>
      </w:r>
      <w:r w:rsidR="00CB619C" w:rsidRPr="00E40044">
        <w:rPr>
          <w:bCs/>
          <w:sz w:val="24"/>
          <w:szCs w:val="24"/>
        </w:rPr>
        <w:t xml:space="preserve">Фахівець з  </w:t>
      </w:r>
      <w:proofErr w:type="spellStart"/>
      <w:r w:rsidR="00CB619C" w:rsidRPr="00460250">
        <w:rPr>
          <w:bCs/>
          <w:sz w:val="24"/>
          <w:szCs w:val="24"/>
        </w:rPr>
        <w:t>з</w:t>
      </w:r>
      <w:proofErr w:type="spellEnd"/>
      <w:r w:rsidR="00CB619C" w:rsidRPr="00460250">
        <w:rPr>
          <w:bCs/>
          <w:sz w:val="24"/>
          <w:szCs w:val="24"/>
        </w:rPr>
        <w:t xml:space="preserve"> публічних </w:t>
      </w:r>
      <w:proofErr w:type="spellStart"/>
      <w:r w:rsidR="00CB619C" w:rsidRPr="00460250">
        <w:rPr>
          <w:bCs/>
          <w:sz w:val="24"/>
          <w:szCs w:val="24"/>
        </w:rPr>
        <w:t>закупівель</w:t>
      </w:r>
      <w:proofErr w:type="spellEnd"/>
      <w:r w:rsidR="00CB619C" w:rsidRPr="00460250">
        <w:rPr>
          <w:bCs/>
          <w:sz w:val="24"/>
          <w:szCs w:val="24"/>
        </w:rPr>
        <w:t xml:space="preserve"> </w:t>
      </w:r>
      <w:proofErr w:type="spellStart"/>
      <w:r w:rsidR="00CB619C">
        <w:rPr>
          <w:bCs/>
          <w:sz w:val="24"/>
          <w:szCs w:val="24"/>
          <w:lang w:val="ru-RU"/>
        </w:rPr>
        <w:t>Лановецького</w:t>
      </w:r>
      <w:proofErr w:type="spellEnd"/>
      <w:r w:rsidR="00CB619C">
        <w:rPr>
          <w:bCs/>
          <w:sz w:val="24"/>
          <w:szCs w:val="24"/>
          <w:lang w:val="ru-RU"/>
        </w:rPr>
        <w:t xml:space="preserve"> закладу </w:t>
      </w:r>
      <w:proofErr w:type="spellStart"/>
      <w:r w:rsidR="00CB619C">
        <w:rPr>
          <w:bCs/>
          <w:sz w:val="24"/>
          <w:szCs w:val="24"/>
          <w:lang w:val="ru-RU"/>
        </w:rPr>
        <w:t>загальної</w:t>
      </w:r>
      <w:proofErr w:type="spellEnd"/>
      <w:r w:rsidR="00CB619C">
        <w:rPr>
          <w:bCs/>
          <w:sz w:val="24"/>
          <w:szCs w:val="24"/>
          <w:lang w:val="ru-RU"/>
        </w:rPr>
        <w:t xml:space="preserve"> </w:t>
      </w:r>
      <w:proofErr w:type="spellStart"/>
      <w:r w:rsidR="00CB619C">
        <w:rPr>
          <w:bCs/>
          <w:sz w:val="24"/>
          <w:szCs w:val="24"/>
          <w:lang w:val="ru-RU"/>
        </w:rPr>
        <w:t>середньої</w:t>
      </w:r>
      <w:proofErr w:type="spellEnd"/>
      <w:r w:rsidR="00CB619C">
        <w:rPr>
          <w:bCs/>
          <w:sz w:val="24"/>
          <w:szCs w:val="24"/>
          <w:lang w:val="ru-RU"/>
        </w:rPr>
        <w:t xml:space="preserve"> </w:t>
      </w:r>
      <w:proofErr w:type="spellStart"/>
      <w:r w:rsidR="00CB619C">
        <w:rPr>
          <w:bCs/>
          <w:sz w:val="24"/>
          <w:szCs w:val="24"/>
          <w:lang w:val="ru-RU"/>
        </w:rPr>
        <w:t>освіти</w:t>
      </w:r>
      <w:proofErr w:type="spellEnd"/>
      <w:r w:rsidR="00CB619C">
        <w:rPr>
          <w:bCs/>
          <w:sz w:val="24"/>
          <w:szCs w:val="24"/>
          <w:lang w:val="ru-RU"/>
        </w:rPr>
        <w:t xml:space="preserve"> І-ІІІ </w:t>
      </w:r>
      <w:proofErr w:type="spellStart"/>
      <w:r w:rsidR="00CB619C">
        <w:rPr>
          <w:bCs/>
          <w:sz w:val="24"/>
          <w:szCs w:val="24"/>
          <w:lang w:val="ru-RU"/>
        </w:rPr>
        <w:t>ступенів</w:t>
      </w:r>
      <w:proofErr w:type="spellEnd"/>
      <w:r w:rsidR="00CB619C">
        <w:rPr>
          <w:bCs/>
          <w:sz w:val="24"/>
          <w:szCs w:val="24"/>
          <w:lang w:val="ru-RU"/>
        </w:rPr>
        <w:t xml:space="preserve"> №2 </w:t>
      </w:r>
      <w:proofErr w:type="spellStart"/>
      <w:r w:rsidR="00CB619C" w:rsidRPr="00460250">
        <w:rPr>
          <w:bCs/>
          <w:sz w:val="24"/>
          <w:szCs w:val="24"/>
        </w:rPr>
        <w:t>Лановецької</w:t>
      </w:r>
      <w:proofErr w:type="spellEnd"/>
      <w:r w:rsidR="00CB619C" w:rsidRPr="00460250">
        <w:rPr>
          <w:bCs/>
          <w:sz w:val="24"/>
          <w:szCs w:val="24"/>
        </w:rPr>
        <w:t xml:space="preserve"> міської ради</w:t>
      </w:r>
      <w:r w:rsidR="00CB619C">
        <w:rPr>
          <w:bCs/>
          <w:sz w:val="24"/>
          <w:szCs w:val="24"/>
        </w:rPr>
        <w:t xml:space="preserve"> Кременецького району Тернопільської області</w:t>
      </w:r>
      <w:r w:rsidR="00CB619C" w:rsidRPr="00460250">
        <w:rPr>
          <w:bCs/>
          <w:sz w:val="24"/>
          <w:szCs w:val="24"/>
        </w:rPr>
        <w:t xml:space="preserve">  - </w:t>
      </w:r>
      <w:proofErr w:type="spellStart"/>
      <w:r w:rsidR="00CB619C">
        <w:rPr>
          <w:bCs/>
          <w:sz w:val="24"/>
          <w:szCs w:val="24"/>
        </w:rPr>
        <w:t>Войцещук</w:t>
      </w:r>
      <w:proofErr w:type="spellEnd"/>
      <w:r w:rsidR="00CB619C">
        <w:rPr>
          <w:bCs/>
          <w:sz w:val="24"/>
          <w:szCs w:val="24"/>
        </w:rPr>
        <w:t xml:space="preserve"> Сергій Олександрович, </w:t>
      </w:r>
      <w:proofErr w:type="spellStart"/>
      <w:r w:rsidR="00CB619C">
        <w:rPr>
          <w:bCs/>
          <w:sz w:val="24"/>
          <w:szCs w:val="24"/>
        </w:rPr>
        <w:t>тел</w:t>
      </w:r>
      <w:proofErr w:type="spellEnd"/>
      <w:r w:rsidR="00CB619C">
        <w:rPr>
          <w:bCs/>
          <w:sz w:val="24"/>
          <w:szCs w:val="24"/>
        </w:rPr>
        <w:t>. +380680326854</w:t>
      </w:r>
      <w:r w:rsidR="00CB619C" w:rsidRPr="00460250">
        <w:rPr>
          <w:bCs/>
          <w:sz w:val="24"/>
          <w:szCs w:val="24"/>
        </w:rPr>
        <w:t>, e-</w:t>
      </w:r>
      <w:proofErr w:type="spellStart"/>
      <w:r w:rsidR="00CB619C" w:rsidRPr="00460250">
        <w:rPr>
          <w:bCs/>
          <w:sz w:val="24"/>
          <w:szCs w:val="24"/>
        </w:rPr>
        <w:t>mail</w:t>
      </w:r>
      <w:proofErr w:type="spellEnd"/>
      <w:r w:rsidR="00CB619C" w:rsidRPr="00460250">
        <w:rPr>
          <w:bCs/>
          <w:sz w:val="24"/>
          <w:szCs w:val="24"/>
        </w:rPr>
        <w:t>:</w:t>
      </w:r>
      <w:proofErr w:type="spellStart"/>
      <w:r w:rsidR="00CB619C">
        <w:rPr>
          <w:bCs/>
          <w:sz w:val="24"/>
          <w:szCs w:val="24"/>
          <w:lang w:val="en-US"/>
        </w:rPr>
        <w:t>lanjak</w:t>
      </w:r>
      <w:proofErr w:type="spellEnd"/>
      <w:r w:rsidR="00CB619C" w:rsidRPr="00460250">
        <w:rPr>
          <w:bCs/>
          <w:sz w:val="24"/>
          <w:szCs w:val="24"/>
        </w:rPr>
        <w:t>@ukr.net</w:t>
      </w:r>
    </w:p>
    <w:p w14:paraId="625363D3" w14:textId="4963C2C7" w:rsidR="00A17FC8" w:rsidRPr="00177FC9" w:rsidRDefault="00A17FC8" w:rsidP="00A17FC8">
      <w:pPr>
        <w:pStyle w:val="1"/>
        <w:shd w:val="clear" w:color="auto" w:fill="auto"/>
        <w:jc w:val="both"/>
      </w:pPr>
      <w:r w:rsidRPr="00867848">
        <w:t>2</w:t>
      </w:r>
      <w:r w:rsidRPr="00177FC9">
        <w:rPr>
          <w:b/>
          <w:bCs/>
        </w:rPr>
        <w:t>.</w:t>
      </w:r>
      <w:r w:rsidRPr="00177FC9">
        <w:rPr>
          <w:bCs/>
        </w:rPr>
        <w:t>Очікувана вартість предмету закупівлі з ПДВ</w:t>
      </w:r>
      <w:r w:rsidR="00466E9D">
        <w:rPr>
          <w:bCs/>
        </w:rPr>
        <w:t xml:space="preserve"> </w:t>
      </w:r>
      <w:r w:rsidR="00466E9D">
        <w:rPr>
          <w:b/>
          <w:bCs/>
        </w:rPr>
        <w:t xml:space="preserve">562832.26 </w:t>
      </w:r>
      <w:r w:rsidRPr="00A3233A">
        <w:rPr>
          <w:b/>
          <w:bCs/>
        </w:rPr>
        <w:t xml:space="preserve"> гр</w:t>
      </w:r>
      <w:r w:rsidR="00A642F0">
        <w:rPr>
          <w:b/>
          <w:bCs/>
        </w:rPr>
        <w:t>н</w:t>
      </w:r>
      <w:r w:rsidRPr="00A3233A">
        <w:rPr>
          <w:b/>
          <w:bCs/>
        </w:rPr>
        <w:t>. (</w:t>
      </w:r>
      <w:r w:rsidR="00466E9D">
        <w:rPr>
          <w:b/>
          <w:bCs/>
        </w:rPr>
        <w:t>п</w:t>
      </w:r>
      <w:r w:rsidR="00466E9D">
        <w:rPr>
          <w:b/>
          <w:bCs/>
          <w:lang w:val="en-US"/>
        </w:rPr>
        <w:t>’</w:t>
      </w:r>
      <w:proofErr w:type="spellStart"/>
      <w:r w:rsidR="00466E9D">
        <w:rPr>
          <w:b/>
          <w:bCs/>
        </w:rPr>
        <w:t>ятсот</w:t>
      </w:r>
      <w:proofErr w:type="spellEnd"/>
      <w:r w:rsidR="00466E9D">
        <w:rPr>
          <w:b/>
          <w:bCs/>
        </w:rPr>
        <w:t xml:space="preserve"> шістдесят дві тисячі вісімсот тридцять дві г</w:t>
      </w:r>
      <w:r w:rsidRPr="00A3233A">
        <w:rPr>
          <w:b/>
          <w:bCs/>
        </w:rPr>
        <w:t xml:space="preserve">рн. </w:t>
      </w:r>
      <w:r w:rsidR="00466E9D">
        <w:rPr>
          <w:b/>
          <w:bCs/>
        </w:rPr>
        <w:t>2</w:t>
      </w:r>
      <w:r w:rsidR="007A20ED">
        <w:rPr>
          <w:b/>
          <w:bCs/>
        </w:rPr>
        <w:t>6</w:t>
      </w:r>
      <w:r w:rsidRPr="00A3233A">
        <w:rPr>
          <w:b/>
          <w:bCs/>
        </w:rPr>
        <w:t xml:space="preserve"> коп.).</w:t>
      </w:r>
    </w:p>
    <w:p w14:paraId="3429793C" w14:textId="77777777" w:rsidR="00A17FC8" w:rsidRPr="00177FC9" w:rsidRDefault="00A17FC8" w:rsidP="00A17FC8">
      <w:pPr>
        <w:jc w:val="both"/>
        <w:rPr>
          <w:rFonts w:ascii="Times New Roman" w:hAnsi="Times New Roman" w:cs="Times New Roman"/>
        </w:rPr>
      </w:pPr>
      <w:r w:rsidRPr="00867848">
        <w:rPr>
          <w:rFonts w:ascii="Times New Roman" w:hAnsi="Times New Roman" w:cs="Times New Roman"/>
        </w:rPr>
        <w:t>2.1</w:t>
      </w:r>
      <w:r w:rsidRPr="00177FC9">
        <w:rPr>
          <w:rFonts w:ascii="Times New Roman" w:hAnsi="Times New Roman" w:cs="Times New Roman"/>
          <w:b/>
          <w:bCs/>
        </w:rPr>
        <w:t xml:space="preserve"> </w:t>
      </w:r>
      <w:r w:rsidRPr="00177FC9">
        <w:rPr>
          <w:rFonts w:ascii="Times New Roman" w:hAnsi="Times New Roman" w:cs="Times New Roman"/>
          <w:bCs/>
        </w:rPr>
        <w:t xml:space="preserve">Розмір мінімального кроку пониження ціни під час електронного </w:t>
      </w:r>
      <w:r w:rsidRPr="00177FC9">
        <w:rPr>
          <w:rFonts w:ascii="Times New Roman" w:hAnsi="Times New Roman" w:cs="Times New Roman"/>
          <w:color w:val="auto"/>
        </w:rPr>
        <w:t xml:space="preserve">аукціону: </w:t>
      </w:r>
      <w:r w:rsidRPr="00177FC9">
        <w:rPr>
          <w:rFonts w:ascii="Times New Roman" w:eastAsia="Times New Roman" w:hAnsi="Times New Roman" w:cs="Times New Roman"/>
          <w:b/>
          <w:bCs/>
          <w:color w:val="auto"/>
        </w:rPr>
        <w:t>0,5%</w:t>
      </w:r>
      <w:r w:rsidRPr="00177FC9">
        <w:rPr>
          <w:rFonts w:ascii="Times New Roman" w:eastAsia="Times New Roman" w:hAnsi="Times New Roman" w:cs="Times New Roman"/>
          <w:color w:val="auto"/>
        </w:rPr>
        <w:t xml:space="preserve"> очікуваної </w:t>
      </w:r>
      <w:proofErr w:type="spellStart"/>
      <w:r w:rsidRPr="00177FC9">
        <w:rPr>
          <w:rFonts w:ascii="Times New Roman" w:hAnsi="Times New Roman" w:cs="Times New Roman"/>
          <w:bCs/>
        </w:rPr>
        <w:t>очікуваної</w:t>
      </w:r>
      <w:proofErr w:type="spellEnd"/>
      <w:r w:rsidRPr="00177FC9">
        <w:rPr>
          <w:rFonts w:ascii="Times New Roman" w:hAnsi="Times New Roman" w:cs="Times New Roman"/>
          <w:bCs/>
        </w:rPr>
        <w:t xml:space="preserve"> вартості </w:t>
      </w:r>
      <w:r>
        <w:rPr>
          <w:rFonts w:ascii="Times New Roman" w:hAnsi="Times New Roman" w:cs="Times New Roman"/>
          <w:bCs/>
        </w:rPr>
        <w:t xml:space="preserve">предмета </w:t>
      </w:r>
      <w:r w:rsidRPr="00177FC9">
        <w:rPr>
          <w:rFonts w:ascii="Times New Roman" w:hAnsi="Times New Roman" w:cs="Times New Roman"/>
          <w:bCs/>
        </w:rPr>
        <w:t>закупівлі.</w:t>
      </w:r>
    </w:p>
    <w:p w14:paraId="361CB5A2" w14:textId="5FFD9F49" w:rsidR="00A17FC8" w:rsidRPr="00020733" w:rsidRDefault="00A17FC8" w:rsidP="00113261">
      <w:pPr>
        <w:jc w:val="both"/>
        <w:rPr>
          <w:rFonts w:ascii="Times New Roman" w:eastAsia="Arial" w:hAnsi="Times New Roman" w:cs="Times New Roman"/>
          <w:b/>
        </w:rPr>
      </w:pPr>
      <w:r w:rsidRPr="00177FC9">
        <w:rPr>
          <w:rFonts w:ascii="Times New Roman" w:hAnsi="Times New Roman" w:cs="Times New Roman"/>
          <w:bCs/>
        </w:rPr>
        <w:t>2.2 Інформація про предмет закупівлі</w:t>
      </w:r>
      <w:r w:rsidRPr="00177FC9">
        <w:rPr>
          <w:b/>
          <w:bCs/>
        </w:rPr>
        <w:t xml:space="preserve">: </w:t>
      </w:r>
      <w:r w:rsidR="001A03C0" w:rsidRPr="001A03C0">
        <w:rPr>
          <w:rFonts w:ascii="Times New Roman" w:eastAsia="Arial" w:hAnsi="Times New Roman" w:cs="Times New Roman"/>
          <w:b/>
        </w:rPr>
        <w:t>«Природний газ» (ДК 021:2015 “Єдиний закупівельний словник” 0912</w:t>
      </w:r>
      <w:r w:rsidR="00804736">
        <w:rPr>
          <w:rFonts w:ascii="Times New Roman" w:eastAsia="Arial" w:hAnsi="Times New Roman" w:cs="Times New Roman"/>
          <w:b/>
        </w:rPr>
        <w:t>0</w:t>
      </w:r>
      <w:r w:rsidR="001A03C0" w:rsidRPr="001A03C0">
        <w:rPr>
          <w:rFonts w:ascii="Times New Roman" w:eastAsia="Arial" w:hAnsi="Times New Roman" w:cs="Times New Roman"/>
          <w:b/>
        </w:rPr>
        <w:t>000-</w:t>
      </w:r>
      <w:r w:rsidR="00804736">
        <w:rPr>
          <w:rFonts w:ascii="Times New Roman" w:eastAsia="Arial" w:hAnsi="Times New Roman" w:cs="Times New Roman"/>
          <w:b/>
        </w:rPr>
        <w:t>6</w:t>
      </w:r>
      <w:r w:rsidR="001A03C0" w:rsidRPr="001A03C0">
        <w:rPr>
          <w:rFonts w:ascii="Times New Roman" w:eastAsia="Arial" w:hAnsi="Times New Roman" w:cs="Times New Roman"/>
          <w:b/>
        </w:rPr>
        <w:t xml:space="preserve"> </w:t>
      </w:r>
      <w:r w:rsidR="00804736">
        <w:rPr>
          <w:rFonts w:ascii="Times New Roman" w:eastAsia="Arial" w:hAnsi="Times New Roman" w:cs="Times New Roman"/>
          <w:b/>
        </w:rPr>
        <w:t>Газове паливо</w:t>
      </w:r>
      <w:r w:rsidR="001A03C0" w:rsidRPr="001A03C0">
        <w:rPr>
          <w:rFonts w:ascii="Times New Roman" w:eastAsia="Arial" w:hAnsi="Times New Roman" w:cs="Times New Roman"/>
          <w:b/>
        </w:rPr>
        <w:t>)</w:t>
      </w:r>
      <w:r w:rsidR="001A03C0">
        <w:rPr>
          <w:rFonts w:ascii="Times New Roman" w:eastAsia="Arial" w:hAnsi="Times New Roman" w:cs="Times New Roman"/>
          <w:b/>
        </w:rPr>
        <w:t>.</w:t>
      </w:r>
    </w:p>
    <w:p w14:paraId="0670E298" w14:textId="736827A1" w:rsidR="00A17FC8" w:rsidRPr="00177FC9" w:rsidRDefault="00A17FC8" w:rsidP="00A17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77FC9">
        <w:rPr>
          <w:rFonts w:ascii="Times New Roman" w:hAnsi="Times New Roman" w:cs="Times New Roman"/>
        </w:rPr>
        <w:t>3.Інформація про технічні, якісні та інші характеристики предмета закупівлі</w:t>
      </w:r>
      <w:r w:rsidR="002B0459">
        <w:rPr>
          <w:rFonts w:ascii="Times New Roman" w:hAnsi="Times New Roman" w:cs="Times New Roman"/>
        </w:rPr>
        <w:t xml:space="preserve"> наведена у Додатку №1 до тендерної документації</w:t>
      </w:r>
      <w:r w:rsidRPr="00177FC9">
        <w:rPr>
          <w:rFonts w:ascii="Times New Roman" w:hAnsi="Times New Roman" w:cs="Times New Roman"/>
          <w:i/>
          <w:iCs/>
        </w:rPr>
        <w:t>.</w:t>
      </w:r>
    </w:p>
    <w:p w14:paraId="576224AC" w14:textId="77777777" w:rsidR="007A20ED" w:rsidRPr="007A20ED" w:rsidRDefault="00A17FC8" w:rsidP="008824BD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jc w:val="both"/>
        <w:rPr>
          <w:b/>
          <w:bCs/>
        </w:rPr>
      </w:pPr>
      <w:r w:rsidRPr="00177FC9">
        <w:t xml:space="preserve">Місце </w:t>
      </w:r>
      <w:r w:rsidR="00020733" w:rsidRPr="00027663">
        <w:t>по</w:t>
      </w:r>
      <w:r w:rsidR="002B0459" w:rsidRPr="00027663">
        <w:t>с</w:t>
      </w:r>
      <w:r w:rsidR="00020733" w:rsidRPr="00027663">
        <w:t>тавки товару</w:t>
      </w:r>
      <w:r w:rsidRPr="00177FC9">
        <w:t xml:space="preserve">: </w:t>
      </w:r>
      <w:r w:rsidR="007A20ED" w:rsidRPr="009B586E">
        <w:rPr>
          <w:color w:val="000000"/>
        </w:rPr>
        <w:t>до межі балансової належності Замовника</w:t>
      </w:r>
      <w:r w:rsidR="007A20ED" w:rsidRPr="007B3751">
        <w:t xml:space="preserve"> </w:t>
      </w:r>
    </w:p>
    <w:p w14:paraId="3E716489" w14:textId="0CF67902" w:rsidR="00A17FC8" w:rsidRPr="007A20ED" w:rsidRDefault="00A17FC8" w:rsidP="008824BD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jc w:val="both"/>
        <w:rPr>
          <w:b/>
          <w:bCs/>
        </w:rPr>
      </w:pPr>
      <w:r w:rsidRPr="007B3751">
        <w:t xml:space="preserve">Кінцевий строк </w:t>
      </w:r>
      <w:r w:rsidR="00020733" w:rsidRPr="00027663">
        <w:t>поставки товару</w:t>
      </w:r>
      <w:r w:rsidRPr="007B3751">
        <w:t>:</w:t>
      </w:r>
      <w:r w:rsidRPr="007A20ED">
        <w:rPr>
          <w:b/>
          <w:bCs/>
        </w:rPr>
        <w:t xml:space="preserve"> </w:t>
      </w:r>
      <w:r w:rsidR="00466E9D">
        <w:rPr>
          <w:b/>
          <w:bCs/>
        </w:rPr>
        <w:t>15</w:t>
      </w:r>
      <w:r w:rsidR="00C35D7E" w:rsidRPr="007A20ED">
        <w:rPr>
          <w:b/>
          <w:bCs/>
        </w:rPr>
        <w:t>.</w:t>
      </w:r>
      <w:r w:rsidR="00466E9D">
        <w:rPr>
          <w:b/>
          <w:bCs/>
        </w:rPr>
        <w:t>04.2024</w:t>
      </w:r>
      <w:r w:rsidR="00C35D7E" w:rsidRPr="007A20ED">
        <w:rPr>
          <w:b/>
          <w:bCs/>
        </w:rPr>
        <w:t xml:space="preserve"> р.</w:t>
      </w:r>
    </w:p>
    <w:p w14:paraId="1F2AAE7E" w14:textId="4D94DF6C" w:rsidR="00A17FC8" w:rsidRPr="00177FC9" w:rsidRDefault="00A17FC8" w:rsidP="00A17FC8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jc w:val="both"/>
      </w:pPr>
      <w:r w:rsidRPr="007B3751">
        <w:t>Кількість</w:t>
      </w:r>
      <w:r w:rsidRPr="00177FC9">
        <w:rPr>
          <w:b/>
          <w:bCs/>
        </w:rPr>
        <w:t xml:space="preserve">: </w:t>
      </w:r>
      <w:r w:rsidR="00466E9D">
        <w:rPr>
          <w:b/>
          <w:bCs/>
        </w:rPr>
        <w:t>3</w:t>
      </w:r>
      <w:r w:rsidR="007A20ED">
        <w:rPr>
          <w:b/>
          <w:bCs/>
        </w:rPr>
        <w:t>4000</w:t>
      </w:r>
      <w:r w:rsidR="00020733">
        <w:rPr>
          <w:b/>
          <w:bCs/>
        </w:rPr>
        <w:t xml:space="preserve"> </w:t>
      </w:r>
      <w:r w:rsidR="00C35D7E">
        <w:rPr>
          <w:b/>
          <w:bCs/>
        </w:rPr>
        <w:t>куб</w:t>
      </w:r>
      <w:r w:rsidRPr="00177FC9">
        <w:rPr>
          <w:b/>
          <w:bCs/>
        </w:rPr>
        <w:t>.</w:t>
      </w:r>
      <w:r w:rsidR="004D681E">
        <w:rPr>
          <w:b/>
          <w:bCs/>
        </w:rPr>
        <w:t xml:space="preserve"> м.</w:t>
      </w:r>
      <w:r w:rsidRPr="00177FC9">
        <w:rPr>
          <w:b/>
          <w:bCs/>
        </w:rPr>
        <w:t xml:space="preserve"> </w:t>
      </w:r>
    </w:p>
    <w:p w14:paraId="4374DFA1" w14:textId="7866B768" w:rsidR="00A17FC8" w:rsidRPr="00177FC9" w:rsidRDefault="00A17FC8" w:rsidP="00A17FC8">
      <w:pPr>
        <w:pStyle w:val="1"/>
        <w:shd w:val="clear" w:color="auto" w:fill="auto"/>
        <w:jc w:val="both"/>
      </w:pPr>
      <w:r w:rsidRPr="00177FC9">
        <w:t xml:space="preserve">3.4. Умови оплати: на підставі </w:t>
      </w:r>
      <w:r w:rsidR="00C42FF7">
        <w:t xml:space="preserve">видаткової накладної </w:t>
      </w:r>
      <w:r w:rsidRPr="00177FC9">
        <w:t xml:space="preserve">протягом </w:t>
      </w:r>
      <w:r w:rsidRPr="00177FC9">
        <w:rPr>
          <w:b/>
          <w:bCs/>
        </w:rPr>
        <w:t>7 (семи)</w:t>
      </w:r>
      <w:r w:rsidRPr="00177FC9">
        <w:t xml:space="preserve"> банківських днів з дати підписання.</w:t>
      </w:r>
    </w:p>
    <w:p w14:paraId="75B404BE" w14:textId="70A85B00" w:rsidR="00A17FC8" w:rsidRPr="007A20ED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  <w:rPr>
          <w:color w:val="FF0000"/>
        </w:rPr>
      </w:pPr>
      <w:r w:rsidRPr="00177FC9">
        <w:t>Кінцевий строк</w:t>
      </w:r>
      <w:r w:rsidR="009956AD" w:rsidRPr="009956AD">
        <w:t xml:space="preserve">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</w:r>
      <w:proofErr w:type="spellStart"/>
      <w:r w:rsidR="009956AD" w:rsidRPr="009956AD">
        <w:t>закупівель</w:t>
      </w:r>
      <w:proofErr w:type="spellEnd"/>
      <w:r w:rsidR="00B125B9">
        <w:t xml:space="preserve"> </w:t>
      </w:r>
      <w:r w:rsidRPr="00E40044">
        <w:rPr>
          <w:b/>
          <w:bCs/>
        </w:rPr>
        <w:t>(</w:t>
      </w:r>
      <w:r w:rsidR="00466E9D">
        <w:rPr>
          <w:b/>
          <w:bCs/>
        </w:rPr>
        <w:t>06</w:t>
      </w:r>
      <w:r w:rsidR="00E40044" w:rsidRPr="00E40044">
        <w:rPr>
          <w:b/>
          <w:bCs/>
        </w:rPr>
        <w:t>.</w:t>
      </w:r>
      <w:r w:rsidR="00466E9D">
        <w:rPr>
          <w:b/>
          <w:bCs/>
        </w:rPr>
        <w:t>12</w:t>
      </w:r>
      <w:bookmarkStart w:id="0" w:name="_GoBack"/>
      <w:bookmarkEnd w:id="0"/>
      <w:r w:rsidRPr="00E40044">
        <w:rPr>
          <w:b/>
          <w:bCs/>
        </w:rPr>
        <w:t>.202</w:t>
      </w:r>
      <w:r w:rsidR="005C5135" w:rsidRPr="00E40044">
        <w:rPr>
          <w:b/>
          <w:bCs/>
        </w:rPr>
        <w:t>3</w:t>
      </w:r>
      <w:r w:rsidR="00CE7AC0" w:rsidRPr="00E40044">
        <w:rPr>
          <w:b/>
          <w:bCs/>
        </w:rPr>
        <w:t xml:space="preserve"> 00:00</w:t>
      </w:r>
      <w:r w:rsidRPr="00E40044">
        <w:rPr>
          <w:b/>
          <w:bCs/>
        </w:rPr>
        <w:t>)</w:t>
      </w:r>
    </w:p>
    <w:p w14:paraId="1626E463" w14:textId="77777777" w:rsidR="00A17FC8" w:rsidRPr="00177FC9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</w:pPr>
      <w:r w:rsidRPr="00177FC9">
        <w:t>Мова, якою повинні готуватися тендерні пропозиції: українська.</w:t>
      </w:r>
    </w:p>
    <w:p w14:paraId="6D146B13" w14:textId="77777777" w:rsidR="00A17FC8" w:rsidRPr="00177FC9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</w:pPr>
      <w:r w:rsidRPr="00177FC9">
        <w:t xml:space="preserve">Перелік критеріїв та методика оцінки пропозицій із зазначенням питомої ваги критеріїв: </w:t>
      </w:r>
      <w:r>
        <w:t>є</w:t>
      </w:r>
      <w:r w:rsidRPr="00177FC9">
        <w:t>диним критерієм оцінки пропозицій є ціна (з урахуванням всіх податків, зборів і всіх обов’язкових платежів, які сплачує Учасник).</w:t>
      </w:r>
    </w:p>
    <w:p w14:paraId="435CB22F" w14:textId="5637253E" w:rsidR="00A17FC8" w:rsidRPr="00177FC9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</w:pPr>
      <w:r w:rsidRPr="00177FC9">
        <w:t>Розмір та умови надання забезпечення пропозицій учасників (якщо замовник вимагає його надати): не вимагається.</w:t>
      </w:r>
    </w:p>
    <w:p w14:paraId="562C9FB2" w14:textId="0A995338" w:rsidR="00A17FC8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</w:pPr>
      <w:r w:rsidRPr="00177FC9">
        <w:t>Розмір та умови надання забезпечення виконання договору про закупівлю (якщо замовник вимагає його надати): не вимагається.</w:t>
      </w:r>
    </w:p>
    <w:p w14:paraId="371A4D82" w14:textId="77777777" w:rsidR="0067723B" w:rsidRPr="00177FC9" w:rsidRDefault="0067723B" w:rsidP="0067723B">
      <w:pPr>
        <w:pStyle w:val="1"/>
        <w:shd w:val="clear" w:color="auto" w:fill="auto"/>
        <w:tabs>
          <w:tab w:val="left" w:pos="333"/>
        </w:tabs>
        <w:jc w:val="both"/>
      </w:pPr>
    </w:p>
    <w:p w14:paraId="08F75BB7" w14:textId="6173B533" w:rsidR="00A17FC8" w:rsidRDefault="00A17FC8" w:rsidP="00A17FC8">
      <w:pPr>
        <w:pStyle w:val="1"/>
        <w:shd w:val="clear" w:color="auto" w:fill="auto"/>
        <w:tabs>
          <w:tab w:val="left" w:pos="333"/>
        </w:tabs>
        <w:ind w:firstLine="335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Перелік додатків до тендерної документації:</w:t>
      </w:r>
    </w:p>
    <w:p w14:paraId="2EFB498F" w14:textId="77777777" w:rsidR="00FE72CD" w:rsidRPr="00177FC9" w:rsidRDefault="00FE72CD" w:rsidP="00A17FC8">
      <w:pPr>
        <w:pStyle w:val="1"/>
        <w:shd w:val="clear" w:color="auto" w:fill="auto"/>
        <w:tabs>
          <w:tab w:val="left" w:pos="333"/>
        </w:tabs>
        <w:ind w:firstLine="335"/>
        <w:jc w:val="both"/>
        <w:rPr>
          <w:sz w:val="20"/>
          <w:szCs w:val="20"/>
        </w:rPr>
      </w:pPr>
    </w:p>
    <w:p w14:paraId="14862C1D" w14:textId="32FC9C32" w:rsidR="00A17FC8" w:rsidRPr="00177FC9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Додаток 1 «</w:t>
      </w:r>
      <w:r w:rsidR="009956AD" w:rsidRPr="009956AD">
        <w:rPr>
          <w:sz w:val="20"/>
          <w:szCs w:val="20"/>
        </w:rPr>
        <w:t>Інформація про необхідні технічні, якісні та кількісні характеристики предмета закупівлі</w:t>
      </w:r>
      <w:r w:rsidRPr="00177FC9">
        <w:rPr>
          <w:sz w:val="20"/>
          <w:szCs w:val="20"/>
        </w:rPr>
        <w:t>»</w:t>
      </w:r>
    </w:p>
    <w:p w14:paraId="7A570396" w14:textId="6883E5CC" w:rsidR="00A17FC8" w:rsidRPr="0047326C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Додаток 2 «</w:t>
      </w:r>
      <w:r w:rsidR="009956AD" w:rsidRPr="0047326C">
        <w:rPr>
          <w:sz w:val="20"/>
          <w:szCs w:val="20"/>
        </w:rPr>
        <w:t>ФОРМА «ЦІНОВА ПРОПОЗИЦІЯ</w:t>
      </w:r>
      <w:r w:rsidRPr="00177FC9">
        <w:rPr>
          <w:sz w:val="20"/>
          <w:szCs w:val="20"/>
        </w:rPr>
        <w:t>»</w:t>
      </w:r>
    </w:p>
    <w:p w14:paraId="77319464" w14:textId="54D25B6C" w:rsidR="00A17FC8" w:rsidRPr="00177FC9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Додаток 3 «</w:t>
      </w:r>
      <w:r w:rsidR="009956AD" w:rsidRPr="0047326C">
        <w:rPr>
          <w:sz w:val="20"/>
          <w:szCs w:val="20"/>
        </w:rPr>
        <w:t>Проект договору</w:t>
      </w:r>
      <w:r w:rsidRPr="00177FC9">
        <w:rPr>
          <w:sz w:val="20"/>
          <w:szCs w:val="20"/>
        </w:rPr>
        <w:t>»</w:t>
      </w:r>
    </w:p>
    <w:p w14:paraId="4416A6C1" w14:textId="4CA85D32" w:rsidR="00A17FC8" w:rsidRPr="0047326C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</w:p>
    <w:p w14:paraId="34081FA4" w14:textId="77777777" w:rsidR="00A17FC8" w:rsidRPr="00177FC9" w:rsidRDefault="00A17FC8" w:rsidP="00A17FC8">
      <w:pPr>
        <w:rPr>
          <w:rFonts w:ascii="Times New Roman" w:eastAsia="Tahoma" w:hAnsi="Times New Roman" w:cs="Times New Roman"/>
        </w:rPr>
      </w:pPr>
    </w:p>
    <w:p w14:paraId="2B8405F4" w14:textId="77777777" w:rsidR="00CE728F" w:rsidRDefault="00CE728F"/>
    <w:sectPr w:rsidR="00CE728F">
      <w:pgSz w:w="11900" w:h="16840"/>
      <w:pgMar w:top="642" w:right="1035" w:bottom="642" w:left="1144" w:header="214" w:footer="21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881"/>
    <w:multiLevelType w:val="multilevel"/>
    <w:tmpl w:val="695C79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01367"/>
    <w:multiLevelType w:val="multilevel"/>
    <w:tmpl w:val="F3CA4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4D"/>
    <w:rsid w:val="000116C5"/>
    <w:rsid w:val="00020733"/>
    <w:rsid w:val="00027663"/>
    <w:rsid w:val="00034542"/>
    <w:rsid w:val="00094BB1"/>
    <w:rsid w:val="000B5690"/>
    <w:rsid w:val="000E50CC"/>
    <w:rsid w:val="00113261"/>
    <w:rsid w:val="0015634C"/>
    <w:rsid w:val="001A03C0"/>
    <w:rsid w:val="001A4E99"/>
    <w:rsid w:val="001F7963"/>
    <w:rsid w:val="00271D71"/>
    <w:rsid w:val="00275CD2"/>
    <w:rsid w:val="002815DD"/>
    <w:rsid w:val="002B0459"/>
    <w:rsid w:val="003F0381"/>
    <w:rsid w:val="003F1C0C"/>
    <w:rsid w:val="00460366"/>
    <w:rsid w:val="00466E9D"/>
    <w:rsid w:val="0047326C"/>
    <w:rsid w:val="004D681E"/>
    <w:rsid w:val="005C5135"/>
    <w:rsid w:val="0067723B"/>
    <w:rsid w:val="00686BD0"/>
    <w:rsid w:val="007A20ED"/>
    <w:rsid w:val="00804736"/>
    <w:rsid w:val="008428C0"/>
    <w:rsid w:val="00872F6A"/>
    <w:rsid w:val="008D4196"/>
    <w:rsid w:val="008E1183"/>
    <w:rsid w:val="009956AD"/>
    <w:rsid w:val="009A0227"/>
    <w:rsid w:val="00A17FC8"/>
    <w:rsid w:val="00A3233A"/>
    <w:rsid w:val="00A642F0"/>
    <w:rsid w:val="00B125B9"/>
    <w:rsid w:val="00C10612"/>
    <w:rsid w:val="00C23B2E"/>
    <w:rsid w:val="00C23E89"/>
    <w:rsid w:val="00C35D7E"/>
    <w:rsid w:val="00C42FF7"/>
    <w:rsid w:val="00C57B25"/>
    <w:rsid w:val="00C63192"/>
    <w:rsid w:val="00C723B0"/>
    <w:rsid w:val="00C87CDF"/>
    <w:rsid w:val="00C91FF2"/>
    <w:rsid w:val="00CB619C"/>
    <w:rsid w:val="00CE728F"/>
    <w:rsid w:val="00CE7AC0"/>
    <w:rsid w:val="00D3265D"/>
    <w:rsid w:val="00D8257D"/>
    <w:rsid w:val="00E32F50"/>
    <w:rsid w:val="00E40044"/>
    <w:rsid w:val="00E52C4D"/>
    <w:rsid w:val="00F260FE"/>
    <w:rsid w:val="00FB53DA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BEC8"/>
  <w15:chartTrackingRefBased/>
  <w15:docId w15:val="{86532111-875B-4487-9268-753DEC9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7F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7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17FC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Обычный1"/>
    <w:rsid w:val="00A17FC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AXION</dc:creator>
  <cp:keywords/>
  <dc:description/>
  <cp:lastModifiedBy>1</cp:lastModifiedBy>
  <cp:revision>7</cp:revision>
  <cp:lastPrinted>2023-09-27T07:46:00Z</cp:lastPrinted>
  <dcterms:created xsi:type="dcterms:W3CDTF">2023-10-01T19:07:00Z</dcterms:created>
  <dcterms:modified xsi:type="dcterms:W3CDTF">2023-11-28T12:01:00Z</dcterms:modified>
</cp:coreProperties>
</file>