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BE8C" w14:textId="77777777" w:rsidR="009661F5" w:rsidRDefault="009661F5" w:rsidP="009661F5">
      <w:pPr>
        <w:widowControl w:val="0"/>
        <w:autoSpaceDE w:val="0"/>
        <w:ind w:left="720" w:hanging="360"/>
        <w:contextualSpacing/>
        <w:jc w:val="both"/>
      </w:pPr>
    </w:p>
    <w:p w14:paraId="7F843504" w14:textId="0EA184D3" w:rsidR="009661F5" w:rsidRDefault="009661F5" w:rsidP="009661F5">
      <w:pPr>
        <w:pStyle w:val="a4"/>
        <w:widowControl w:val="0"/>
        <w:autoSpaceDE w:val="0"/>
        <w:ind w:left="720"/>
        <w:contextualSpacing/>
        <w:jc w:val="both"/>
        <w:rPr>
          <w:rFonts w:ascii="Times New Roman" w:hAnsi="Times New Roman" w:cs="Times New Roman"/>
          <w:lang w:val="uk-UA" w:eastAsia="x-none"/>
        </w:rPr>
      </w:pPr>
      <w:r>
        <w:rPr>
          <w:rFonts w:ascii="Times New Roman" w:hAnsi="Times New Roman" w:cs="Times New Roman"/>
          <w:lang w:val="uk-UA" w:eastAsia="x-none"/>
        </w:rPr>
        <w:t>Зміни</w:t>
      </w:r>
    </w:p>
    <w:p w14:paraId="65713F02" w14:textId="37CBAEE3" w:rsidR="009661F5" w:rsidRDefault="009661F5" w:rsidP="009661F5">
      <w:pPr>
        <w:pStyle w:val="a4"/>
        <w:widowControl w:val="0"/>
        <w:autoSpaceDE w:val="0"/>
        <w:ind w:left="720"/>
        <w:contextualSpacing/>
        <w:jc w:val="both"/>
      </w:pPr>
      <w:proofErr w:type="spellStart"/>
      <w:r w:rsidRPr="00E47A89">
        <w:t>Додаток</w:t>
      </w:r>
      <w:proofErr w:type="spellEnd"/>
      <w:r w:rsidRPr="00E47A89">
        <w:t xml:space="preserve"> №3 до </w:t>
      </w:r>
      <w:proofErr w:type="spellStart"/>
      <w:r w:rsidRPr="00E47A89">
        <w:t>тендерної</w:t>
      </w:r>
      <w:proofErr w:type="spellEnd"/>
      <w:r w:rsidRPr="00E47A89">
        <w:t xml:space="preserve"> </w:t>
      </w:r>
      <w:proofErr w:type="spellStart"/>
      <w:r w:rsidRPr="00E47A89">
        <w:t>документації</w:t>
      </w:r>
      <w:proofErr w:type="spellEnd"/>
    </w:p>
    <w:p w14:paraId="6A827834" w14:textId="77777777" w:rsidR="009661F5" w:rsidRPr="00F06300" w:rsidRDefault="009661F5" w:rsidP="009661F5">
      <w:pPr>
        <w:pStyle w:val="a5"/>
        <w:tabs>
          <w:tab w:val="left" w:leader="underscore" w:pos="3787"/>
        </w:tabs>
        <w:jc w:val="right"/>
        <w:rPr>
          <w:b w:val="0"/>
          <w:bCs w:val="0"/>
          <w:sz w:val="24"/>
        </w:rPr>
      </w:pPr>
      <w:r>
        <w:rPr>
          <w:lang w:val="uk-UA"/>
        </w:rPr>
        <w:t xml:space="preserve"> </w:t>
      </w:r>
      <w:proofErr w:type="spellStart"/>
      <w:r w:rsidRPr="00F06300">
        <w:rPr>
          <w:b w:val="0"/>
          <w:bCs w:val="0"/>
          <w:sz w:val="24"/>
        </w:rPr>
        <w:t>Додаток</w:t>
      </w:r>
      <w:proofErr w:type="spellEnd"/>
      <w:r w:rsidRPr="00F06300">
        <w:rPr>
          <w:b w:val="0"/>
          <w:bCs w:val="0"/>
          <w:sz w:val="24"/>
        </w:rPr>
        <w:t xml:space="preserve"> № 1 до договору № </w:t>
      </w:r>
      <w:r w:rsidRPr="00F06300">
        <w:rPr>
          <w:b w:val="0"/>
          <w:bCs w:val="0"/>
          <w:sz w:val="24"/>
        </w:rPr>
        <w:tab/>
      </w:r>
    </w:p>
    <w:p w14:paraId="2A4A6232" w14:textId="77777777" w:rsidR="009661F5" w:rsidRPr="00F06300" w:rsidRDefault="009661F5" w:rsidP="009661F5">
      <w:pPr>
        <w:pStyle w:val="a5"/>
        <w:tabs>
          <w:tab w:val="left" w:leader="underscore" w:pos="1032"/>
          <w:tab w:val="left" w:leader="underscore" w:pos="3312"/>
        </w:tabs>
        <w:spacing w:after="240"/>
        <w:jc w:val="right"/>
        <w:rPr>
          <w:b w:val="0"/>
          <w:bCs w:val="0"/>
          <w:sz w:val="24"/>
        </w:rPr>
      </w:pPr>
      <w:proofErr w:type="spellStart"/>
      <w:r w:rsidRPr="00F06300">
        <w:rPr>
          <w:b w:val="0"/>
          <w:bCs w:val="0"/>
          <w:sz w:val="24"/>
        </w:rPr>
        <w:t>від</w:t>
      </w:r>
      <w:proofErr w:type="spellEnd"/>
      <w:r w:rsidRPr="00F06300">
        <w:rPr>
          <w:b w:val="0"/>
          <w:bCs w:val="0"/>
          <w:sz w:val="24"/>
        </w:rPr>
        <w:t xml:space="preserve"> « </w:t>
      </w:r>
      <w:r w:rsidRPr="00F06300">
        <w:rPr>
          <w:b w:val="0"/>
          <w:bCs w:val="0"/>
          <w:sz w:val="24"/>
        </w:rPr>
        <w:tab/>
        <w:t xml:space="preserve"> » </w:t>
      </w:r>
      <w:r w:rsidRPr="00F06300">
        <w:rPr>
          <w:b w:val="0"/>
          <w:bCs w:val="0"/>
          <w:sz w:val="24"/>
        </w:rPr>
        <w:tab/>
        <w:t xml:space="preserve"> 2024 р.</w:t>
      </w:r>
    </w:p>
    <w:p w14:paraId="1C010EC3" w14:textId="02A5E2F2" w:rsidR="009661F5" w:rsidRPr="009661F5" w:rsidRDefault="009661F5" w:rsidP="009661F5">
      <w:pPr>
        <w:pStyle w:val="a4"/>
        <w:widowControl w:val="0"/>
        <w:autoSpaceDE w:val="0"/>
        <w:ind w:left="720"/>
        <w:contextualSpacing/>
        <w:jc w:val="both"/>
        <w:rPr>
          <w:rFonts w:ascii="Times New Roman" w:hAnsi="Times New Roman" w:cs="Times New Roman"/>
          <w:lang w:val="x-none" w:eastAsia="x-none"/>
        </w:rPr>
      </w:pPr>
    </w:p>
    <w:p w14:paraId="74F58478" w14:textId="3AFD334D" w:rsidR="009661F5" w:rsidRDefault="009661F5" w:rsidP="009661F5">
      <w:pPr>
        <w:pStyle w:val="a4"/>
        <w:widowControl w:val="0"/>
        <w:autoSpaceDE w:val="0"/>
        <w:ind w:left="720"/>
        <w:contextualSpacing/>
        <w:jc w:val="both"/>
        <w:rPr>
          <w:rFonts w:ascii="Times New Roman" w:hAnsi="Times New Roman" w:cs="Times New Roman"/>
          <w:strike/>
          <w:lang w:val="uk-UA" w:eastAsia="x-none"/>
        </w:rPr>
      </w:pPr>
      <w:r>
        <w:rPr>
          <w:rFonts w:ascii="Times New Roman" w:hAnsi="Times New Roman" w:cs="Times New Roman"/>
          <w:lang w:val="uk-UA" w:eastAsia="x-none"/>
        </w:rPr>
        <w:t xml:space="preserve">Видалити  </w:t>
      </w:r>
      <w:r w:rsidRPr="003C7E5B">
        <w:rPr>
          <w:rFonts w:ascii="Times New Roman" w:hAnsi="Times New Roman" w:cs="Times New Roman"/>
          <w:strike/>
          <w:lang w:eastAsia="x-none"/>
        </w:rPr>
        <w:t>15.09.2021 р</w:t>
      </w:r>
      <w:r>
        <w:rPr>
          <w:rFonts w:ascii="Times New Roman" w:hAnsi="Times New Roman" w:cs="Times New Roman"/>
          <w:strike/>
          <w:lang w:val="uk-UA" w:eastAsia="x-none"/>
        </w:rPr>
        <w:t>.</w:t>
      </w:r>
    </w:p>
    <w:p w14:paraId="1EA5E9FD" w14:textId="33E77417" w:rsidR="009661F5" w:rsidRPr="009661F5" w:rsidRDefault="009661F5" w:rsidP="009661F5">
      <w:pPr>
        <w:pStyle w:val="a4"/>
        <w:widowControl w:val="0"/>
        <w:autoSpaceDE w:val="0"/>
        <w:ind w:left="720"/>
        <w:contextualSpacing/>
        <w:jc w:val="both"/>
        <w:rPr>
          <w:rFonts w:ascii="Times New Roman" w:hAnsi="Times New Roman" w:cs="Times New Roman"/>
          <w:lang w:val="uk-UA" w:eastAsia="x-none"/>
        </w:rPr>
      </w:pPr>
      <w:r w:rsidRPr="009661F5">
        <w:rPr>
          <w:rFonts w:ascii="Times New Roman" w:hAnsi="Times New Roman" w:cs="Times New Roman"/>
          <w:lang w:val="uk-UA" w:eastAsia="x-none"/>
        </w:rPr>
        <w:t xml:space="preserve">Додати  </w:t>
      </w:r>
      <w:r>
        <w:rPr>
          <w:rFonts w:ascii="Times New Roman" w:hAnsi="Times New Roman" w:cs="Times New Roman"/>
          <w:lang w:val="uk-UA" w:eastAsia="x-none"/>
        </w:rPr>
        <w:t>15.10.2024р</w:t>
      </w:r>
    </w:p>
    <w:p w14:paraId="7446F567" w14:textId="2EB5A885" w:rsidR="009661F5" w:rsidRPr="009661F5" w:rsidRDefault="009661F5" w:rsidP="009661F5">
      <w:pPr>
        <w:pStyle w:val="a4"/>
        <w:widowControl w:val="0"/>
        <w:autoSpaceDE w:val="0"/>
        <w:ind w:left="720"/>
        <w:contextualSpacing/>
        <w:jc w:val="both"/>
        <w:rPr>
          <w:rFonts w:ascii="Times New Roman" w:hAnsi="Times New Roman" w:cs="Times New Roman"/>
          <w:lang w:val="uk-UA" w:eastAsia="x-none"/>
        </w:rPr>
      </w:pPr>
      <w:r>
        <w:rPr>
          <w:rFonts w:ascii="Times New Roman" w:hAnsi="Times New Roman" w:cs="Times New Roman"/>
          <w:lang w:val="uk-UA" w:eastAsia="x-none"/>
        </w:rPr>
        <w:t xml:space="preserve">Викласти у наступній редакції: </w:t>
      </w:r>
    </w:p>
    <w:p w14:paraId="041A3B1F" w14:textId="23B4B807" w:rsidR="009661F5" w:rsidRDefault="009661F5" w:rsidP="009661F5">
      <w:pPr>
        <w:pStyle w:val="a4"/>
        <w:widowControl w:val="0"/>
        <w:autoSpaceDE w:val="0"/>
        <w:ind w:left="720"/>
        <w:contextualSpacing/>
        <w:jc w:val="both"/>
        <w:rPr>
          <w:rFonts w:ascii="Times New Roman" w:hAnsi="Times New Roman" w:cs="Times New Roman"/>
          <w:lang w:eastAsia="x-none"/>
        </w:rPr>
      </w:pPr>
      <w:proofErr w:type="spellStart"/>
      <w:r w:rsidRPr="00F06300">
        <w:rPr>
          <w:rFonts w:ascii="Times New Roman" w:hAnsi="Times New Roman" w:cs="Times New Roman"/>
          <w:lang w:eastAsia="x-none"/>
        </w:rPr>
        <w:t>Термін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lang w:eastAsia="x-none"/>
        </w:rPr>
        <w:t>надання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lang w:eastAsia="x-none"/>
        </w:rPr>
        <w:t>послуги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– </w:t>
      </w:r>
      <w:proofErr w:type="spellStart"/>
      <w:r w:rsidRPr="00F06300">
        <w:rPr>
          <w:rFonts w:ascii="Times New Roman" w:hAnsi="Times New Roman" w:cs="Times New Roman"/>
          <w:lang w:eastAsia="x-none"/>
        </w:rPr>
        <w:t>із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моменту </w:t>
      </w:r>
      <w:proofErr w:type="spellStart"/>
      <w:r w:rsidRPr="00F06300">
        <w:rPr>
          <w:rFonts w:ascii="Times New Roman" w:hAnsi="Times New Roman" w:cs="Times New Roman"/>
          <w:lang w:eastAsia="x-none"/>
        </w:rPr>
        <w:t>вкладання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</w:t>
      </w:r>
      <w:proofErr w:type="gramStart"/>
      <w:r w:rsidRPr="00F06300">
        <w:rPr>
          <w:rFonts w:ascii="Times New Roman" w:hAnsi="Times New Roman" w:cs="Times New Roman"/>
          <w:lang w:eastAsia="x-none"/>
        </w:rPr>
        <w:t>договору  по</w:t>
      </w:r>
      <w:proofErr w:type="gramEnd"/>
      <w:r w:rsidRPr="00F06300">
        <w:rPr>
          <w:rFonts w:ascii="Times New Roman" w:hAnsi="Times New Roman" w:cs="Times New Roman"/>
          <w:lang w:eastAsia="x-none"/>
        </w:rPr>
        <w:t xml:space="preserve"> </w:t>
      </w:r>
      <w:r w:rsidRPr="003C7E5B">
        <w:rPr>
          <w:rFonts w:ascii="Times New Roman" w:hAnsi="Times New Roman" w:cs="Times New Roman"/>
          <w:strike/>
          <w:lang w:eastAsia="x-none"/>
        </w:rPr>
        <w:t>15.09.2021 р</w:t>
      </w:r>
      <w:r w:rsidRPr="00F06300">
        <w:rPr>
          <w:rFonts w:ascii="Times New Roman" w:hAnsi="Times New Roman" w:cs="Times New Roman"/>
          <w:lang w:eastAsia="x-none"/>
        </w:rPr>
        <w:t>.</w:t>
      </w:r>
      <w:r>
        <w:rPr>
          <w:rFonts w:ascii="Times New Roman" w:hAnsi="Times New Roman" w:cs="Times New Roman"/>
          <w:lang w:val="uk-UA" w:eastAsia="x-none"/>
        </w:rPr>
        <w:t xml:space="preserve">  15.10.2024р.</w:t>
      </w:r>
      <w:r w:rsidRPr="00F06300">
        <w:rPr>
          <w:rFonts w:ascii="Times New Roman" w:hAnsi="Times New Roman" w:cs="Times New Roman"/>
          <w:lang w:eastAsia="x-none"/>
        </w:rPr>
        <w:t xml:space="preserve"> </w:t>
      </w:r>
      <w:r w:rsidRPr="00F06300">
        <w:rPr>
          <w:rFonts w:ascii="Times New Roman" w:hAnsi="Times New Roman" w:cs="Times New Roman"/>
          <w:lang w:eastAsia="zh-CN" w:bidi="hi-IN"/>
        </w:rPr>
        <w:t xml:space="preserve">(5 </w:t>
      </w:r>
      <w:proofErr w:type="spellStart"/>
      <w:r w:rsidRPr="00F06300">
        <w:rPr>
          <w:rFonts w:ascii="Times New Roman" w:hAnsi="Times New Roman" w:cs="Times New Roman"/>
          <w:lang w:eastAsia="zh-CN" w:bidi="hi-IN"/>
        </w:rPr>
        <w:t>груп</w:t>
      </w:r>
      <w:proofErr w:type="spellEnd"/>
      <w:r w:rsidRPr="00F06300">
        <w:rPr>
          <w:rFonts w:ascii="Times New Roman" w:hAnsi="Times New Roman" w:cs="Times New Roman"/>
          <w:lang w:eastAsia="zh-CN" w:bidi="hi-IN"/>
        </w:rPr>
        <w:t xml:space="preserve"> по 10 </w:t>
      </w:r>
      <w:proofErr w:type="spellStart"/>
      <w:r w:rsidRPr="00F06300">
        <w:rPr>
          <w:rFonts w:ascii="Times New Roman" w:hAnsi="Times New Roman" w:cs="Times New Roman"/>
          <w:lang w:eastAsia="zh-CN" w:bidi="hi-IN"/>
        </w:rPr>
        <w:t>рейсів</w:t>
      </w:r>
      <w:proofErr w:type="spellEnd"/>
      <w:r w:rsidRPr="00F06300">
        <w:rPr>
          <w:rFonts w:ascii="Times New Roman" w:hAnsi="Times New Roman" w:cs="Times New Roman"/>
          <w:lang w:eastAsia="zh-CN" w:bidi="hi-IN"/>
        </w:rPr>
        <w:t>)</w:t>
      </w:r>
      <w:r w:rsidRPr="00F06300">
        <w:rPr>
          <w:rFonts w:ascii="Times New Roman" w:hAnsi="Times New Roman" w:cs="Times New Roman"/>
          <w:lang w:eastAsia="x-none"/>
        </w:rPr>
        <w:t xml:space="preserve"> </w:t>
      </w:r>
    </w:p>
    <w:p w14:paraId="198D15C0" w14:textId="77777777" w:rsidR="009661F5" w:rsidRDefault="009661F5" w:rsidP="009661F5">
      <w:pPr>
        <w:pStyle w:val="a4"/>
        <w:widowControl w:val="0"/>
        <w:autoSpaceDE w:val="0"/>
        <w:ind w:left="360"/>
        <w:contextualSpacing/>
        <w:jc w:val="both"/>
        <w:rPr>
          <w:rFonts w:ascii="Times New Roman" w:hAnsi="Times New Roman" w:cs="Times New Roman"/>
          <w:lang w:val="uk-UA" w:eastAsia="x-none"/>
        </w:rPr>
      </w:pPr>
    </w:p>
    <w:p w14:paraId="36627746" w14:textId="07AD2EDA" w:rsidR="009661F5" w:rsidRPr="00F06300" w:rsidRDefault="009661F5" w:rsidP="009661F5">
      <w:pPr>
        <w:pStyle w:val="a4"/>
        <w:widowControl w:val="0"/>
        <w:autoSpaceDE w:val="0"/>
        <w:ind w:left="360"/>
        <w:contextualSpacing/>
        <w:jc w:val="both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val="uk-UA" w:eastAsia="x-none"/>
        </w:rPr>
        <w:t>Перенести кінцеву дату подання пропозицій із 07.04.2024 на 10.04.2024р  усі інші норми тендерної документації залишаються незмінними.</w:t>
      </w:r>
    </w:p>
    <w:p w14:paraId="5A230DC9" w14:textId="77777777" w:rsidR="00D43533" w:rsidRPr="009661F5" w:rsidRDefault="00D43533">
      <w:pPr>
        <w:rPr>
          <w:lang w:val="ru-RU"/>
        </w:rPr>
      </w:pPr>
    </w:p>
    <w:sectPr w:rsidR="00D43533" w:rsidRPr="0096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332C0"/>
    <w:multiLevelType w:val="hybridMultilevel"/>
    <w:tmpl w:val="53206434"/>
    <w:lvl w:ilvl="0" w:tplc="68EEF4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992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33"/>
    <w:rsid w:val="009661F5"/>
    <w:rsid w:val="00D4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F41D"/>
  <w15:chartTrackingRefBased/>
  <w15:docId w15:val="{5E306795-6B0E-4CAE-A086-FBE41CD4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aliases w:val="Обычный (веб) Знак Знак2,Обычный (Web) Знак,Знак18 Знак Знак,Знак17 Знак1 Знак,Обычный (веб) Знак1 Знак"/>
    <w:link w:val="a4"/>
    <w:locked/>
    <w:rsid w:val="009661F5"/>
    <w:rPr>
      <w:sz w:val="24"/>
      <w:szCs w:val="24"/>
      <w:lang w:val="ru-RU" w:eastAsia="ru-RU"/>
    </w:rPr>
  </w:style>
  <w:style w:type="paragraph" w:styleId="a4">
    <w:name w:val="Normal (Web)"/>
    <w:aliases w:val="Обычный (веб) Знак,Обычный (Web),Знак18 Знак,Знак17 Знак1,Обычный (веб) Знак1"/>
    <w:basedOn w:val="a"/>
    <w:link w:val="a3"/>
    <w:unhideWhenUsed/>
    <w:qFormat/>
    <w:rsid w:val="009661F5"/>
    <w:pPr>
      <w:spacing w:after="0" w:line="240" w:lineRule="auto"/>
    </w:pPr>
    <w:rPr>
      <w:sz w:val="24"/>
      <w:szCs w:val="24"/>
      <w:lang w:val="ru-RU" w:eastAsia="ru-RU"/>
    </w:rPr>
  </w:style>
  <w:style w:type="paragraph" w:styleId="a5">
    <w:name w:val="Body Text"/>
    <w:basedOn w:val="a"/>
    <w:link w:val="a6"/>
    <w:qFormat/>
    <w:rsid w:val="009661F5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9661F5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Ремига</dc:creator>
  <cp:keywords/>
  <dc:description/>
  <cp:lastModifiedBy>Анастасія Ремига</cp:lastModifiedBy>
  <cp:revision>2</cp:revision>
  <dcterms:created xsi:type="dcterms:W3CDTF">2024-04-05T10:38:00Z</dcterms:created>
  <dcterms:modified xsi:type="dcterms:W3CDTF">2024-04-05T10:42:00Z</dcterms:modified>
</cp:coreProperties>
</file>