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31" w:rsidRPr="00367505" w:rsidRDefault="00C60331" w:rsidP="00C60331">
      <w:pPr>
        <w:spacing w:after="0" w:line="240" w:lineRule="auto"/>
        <w:jc w:val="right"/>
        <w:rPr>
          <w:rFonts w:ascii="Times New Roman" w:hAnsi="Times New Roman"/>
          <w:b/>
          <w:sz w:val="24"/>
          <w:szCs w:val="24"/>
          <w:lang w:val="uk-UA"/>
        </w:rPr>
      </w:pPr>
      <w:r w:rsidRPr="00367505">
        <w:rPr>
          <w:rFonts w:ascii="Times New Roman" w:hAnsi="Times New Roman"/>
          <w:b/>
          <w:sz w:val="24"/>
          <w:szCs w:val="24"/>
          <w:lang w:val="uk-UA"/>
        </w:rPr>
        <w:t xml:space="preserve">Додаток </w:t>
      </w:r>
      <w:r>
        <w:rPr>
          <w:rFonts w:ascii="Times New Roman" w:hAnsi="Times New Roman"/>
          <w:b/>
          <w:sz w:val="24"/>
          <w:szCs w:val="24"/>
          <w:lang w:val="uk-UA"/>
        </w:rPr>
        <w:t>4</w:t>
      </w:r>
      <w:r w:rsidRPr="00367505">
        <w:rPr>
          <w:rFonts w:ascii="Times New Roman" w:hAnsi="Times New Roman"/>
          <w:b/>
          <w:sz w:val="24"/>
          <w:szCs w:val="24"/>
          <w:lang w:val="uk-UA"/>
        </w:rPr>
        <w:t xml:space="preserve"> до  тендерної документації</w:t>
      </w:r>
    </w:p>
    <w:p w:rsidR="00C60331" w:rsidRPr="00367505" w:rsidRDefault="003B641D" w:rsidP="00C60331">
      <w:pPr>
        <w:spacing w:after="0" w:line="240" w:lineRule="auto"/>
        <w:rPr>
          <w:rFonts w:ascii="Times New Roman" w:hAnsi="Times New Roman"/>
          <w:b/>
          <w:sz w:val="24"/>
          <w:szCs w:val="24"/>
          <w:lang w:val="uk-UA"/>
        </w:rPr>
      </w:pPr>
      <w:r>
        <w:rPr>
          <w:rFonts w:ascii="Times New Roman" w:hAnsi="Times New Roman"/>
          <w:i/>
          <w:sz w:val="24"/>
          <w:szCs w:val="24"/>
          <w:lang w:val="uk-UA"/>
        </w:rPr>
        <w:t xml:space="preserve"> </w:t>
      </w:r>
    </w:p>
    <w:p w:rsidR="00C60331" w:rsidRPr="00367505" w:rsidRDefault="00C60331" w:rsidP="00C60331">
      <w:pPr>
        <w:widowControl w:val="0"/>
        <w:autoSpaceDE w:val="0"/>
        <w:autoSpaceDN w:val="0"/>
        <w:adjustRightInd w:val="0"/>
        <w:spacing w:after="0" w:line="240" w:lineRule="auto"/>
        <w:jc w:val="center"/>
        <w:rPr>
          <w:rFonts w:ascii="Times New Roman" w:hAnsi="Times New Roman"/>
          <w:b/>
          <w:bCs/>
          <w:sz w:val="24"/>
          <w:szCs w:val="24"/>
          <w:lang w:val="uk-UA"/>
        </w:rPr>
      </w:pPr>
      <w:r w:rsidRPr="00367505">
        <w:rPr>
          <w:rFonts w:ascii="Times New Roman" w:hAnsi="Times New Roman"/>
          <w:b/>
          <w:bCs/>
          <w:sz w:val="24"/>
          <w:szCs w:val="24"/>
          <w:lang w:val="uk-UA"/>
        </w:rPr>
        <w:t>ФОРМА "ТЕНДЕРНА ПРОПОЗИЦІЯ"</w:t>
      </w:r>
    </w:p>
    <w:p w:rsidR="00C60331" w:rsidRPr="00367505" w:rsidRDefault="00C60331" w:rsidP="00C60331">
      <w:pPr>
        <w:spacing w:after="0" w:line="240" w:lineRule="auto"/>
        <w:jc w:val="center"/>
        <w:outlineLvl w:val="0"/>
        <w:rPr>
          <w:rFonts w:ascii="Times New Roman" w:hAnsi="Times New Roman"/>
          <w:sz w:val="24"/>
          <w:szCs w:val="24"/>
          <w:lang w:val="uk-UA"/>
        </w:rPr>
      </w:pPr>
      <w:r w:rsidRPr="00367505">
        <w:rPr>
          <w:rFonts w:ascii="Times New Roman" w:hAnsi="Times New Roman"/>
          <w:i/>
          <w:sz w:val="24"/>
          <w:szCs w:val="24"/>
          <w:lang w:val="uk-UA"/>
        </w:rPr>
        <w:t>(форма, яка подається Учасником)</w:t>
      </w:r>
    </w:p>
    <w:p w:rsidR="00C60331" w:rsidRPr="00367505" w:rsidRDefault="00C60331" w:rsidP="00C60331">
      <w:pPr>
        <w:spacing w:after="0" w:line="240" w:lineRule="auto"/>
        <w:jc w:val="center"/>
        <w:outlineLvl w:val="0"/>
        <w:rPr>
          <w:rFonts w:ascii="Times New Roman" w:hAnsi="Times New Roman"/>
          <w:b/>
          <w:sz w:val="24"/>
          <w:szCs w:val="24"/>
          <w:lang w:val="uk-UA"/>
        </w:rPr>
      </w:pPr>
    </w:p>
    <w:p w:rsidR="00C60331" w:rsidRPr="00367505" w:rsidRDefault="00C60331" w:rsidP="00C60331">
      <w:pPr>
        <w:spacing w:line="240" w:lineRule="auto"/>
        <w:ind w:firstLine="284"/>
        <w:contextualSpacing/>
        <w:jc w:val="both"/>
        <w:rPr>
          <w:rFonts w:ascii="Times New Roman" w:hAnsi="Times New Roman"/>
          <w:color w:val="000000"/>
          <w:sz w:val="24"/>
          <w:szCs w:val="24"/>
          <w:lang w:val="uk-UA"/>
        </w:rPr>
      </w:pPr>
      <w:r w:rsidRPr="00367505">
        <w:rPr>
          <w:rFonts w:ascii="Times New Roman" w:hAnsi="Times New Roman"/>
          <w:sz w:val="24"/>
          <w:szCs w:val="24"/>
          <w:lang w:val="uk-UA"/>
        </w:rPr>
        <w:t>Ми,</w:t>
      </w:r>
      <w:r w:rsidRPr="00367505">
        <w:rPr>
          <w:rFonts w:ascii="Times New Roman" w:hAnsi="Times New Roman"/>
          <w:b/>
          <w:sz w:val="24"/>
          <w:szCs w:val="24"/>
          <w:lang w:val="uk-UA"/>
        </w:rPr>
        <w:t xml:space="preserve"> __________________________________________</w:t>
      </w:r>
      <w:r w:rsidRPr="00367505">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367505">
        <w:rPr>
          <w:rFonts w:ascii="Times New Roman" w:hAnsi="Times New Roman"/>
          <w:sz w:val="24"/>
          <w:szCs w:val="24"/>
          <w:lang w:val="uk-UA"/>
        </w:rPr>
        <w:t xml:space="preserve"> надає</w:t>
      </w:r>
      <w:r w:rsidR="0052437D">
        <w:rPr>
          <w:rFonts w:ascii="Times New Roman" w:hAnsi="Times New Roman"/>
          <w:sz w:val="24"/>
          <w:szCs w:val="24"/>
          <w:lang w:val="uk-UA"/>
        </w:rPr>
        <w:t>мо</w:t>
      </w:r>
      <w:r w:rsidRPr="00367505">
        <w:rPr>
          <w:rFonts w:ascii="Times New Roman" w:hAnsi="Times New Roman"/>
          <w:sz w:val="24"/>
          <w:szCs w:val="24"/>
          <w:lang w:val="uk-UA"/>
        </w:rPr>
        <w:t xml:space="preserve"> свою пропозицію щодо участі у відкритих торгах на закупівлю </w:t>
      </w:r>
      <w:r w:rsidR="0052437D">
        <w:rPr>
          <w:rFonts w:ascii="Times New Roman" w:hAnsi="Times New Roman"/>
          <w:color w:val="000000"/>
          <w:sz w:val="24"/>
          <w:szCs w:val="24"/>
          <w:lang w:val="uk-UA"/>
        </w:rPr>
        <w:t xml:space="preserve"> </w:t>
      </w:r>
      <w:bookmarkStart w:id="0" w:name="_GoBack"/>
      <w:bookmarkEnd w:id="0"/>
      <w:r w:rsidR="003B641D" w:rsidRPr="003B641D">
        <w:rPr>
          <w:rFonts w:ascii="Times New Roman" w:hAnsi="Times New Roman"/>
          <w:color w:val="000000"/>
          <w:sz w:val="24"/>
          <w:szCs w:val="24"/>
          <w:lang w:val="uk-UA"/>
        </w:rPr>
        <w:t xml:space="preserve"> за</w:t>
      </w:r>
      <w:r w:rsidRPr="007F5479">
        <w:rPr>
          <w:rFonts w:ascii="Times New Roman" w:hAnsi="Times New Roman"/>
          <w:b/>
          <w:color w:val="000000"/>
          <w:sz w:val="24"/>
          <w:szCs w:val="24"/>
          <w:lang w:val="uk-UA"/>
        </w:rPr>
        <w:t xml:space="preserve"> </w:t>
      </w:r>
      <w:r w:rsidR="003B641D">
        <w:rPr>
          <w:rFonts w:ascii="Times New Roman" w:hAnsi="Times New Roman"/>
          <w:b/>
          <w:color w:val="000000"/>
          <w:sz w:val="24"/>
          <w:szCs w:val="24"/>
          <w:lang w:val="uk-UA"/>
        </w:rPr>
        <w:t xml:space="preserve"> </w:t>
      </w:r>
      <w:r w:rsidR="003B641D" w:rsidRPr="00E15244">
        <w:rPr>
          <w:rFonts w:ascii="Times New Roman" w:eastAsia="Times New Roman" w:hAnsi="Times New Roman"/>
          <w:sz w:val="24"/>
          <w:szCs w:val="24"/>
          <w:lang w:val="uk-UA" w:eastAsia="ru-RU"/>
        </w:rPr>
        <w:t xml:space="preserve">ДК 021:2015 код 42410000-3 </w:t>
      </w:r>
      <w:proofErr w:type="spellStart"/>
      <w:r w:rsidR="003B641D" w:rsidRPr="00E15244">
        <w:rPr>
          <w:rFonts w:ascii="Times New Roman" w:eastAsia="Times New Roman" w:hAnsi="Times New Roman"/>
          <w:sz w:val="24"/>
          <w:szCs w:val="24"/>
          <w:lang w:val="uk-UA" w:eastAsia="ru-RU"/>
        </w:rPr>
        <w:t>Підіймально</w:t>
      </w:r>
      <w:proofErr w:type="spellEnd"/>
      <w:r w:rsidR="003B641D" w:rsidRPr="00E15244">
        <w:rPr>
          <w:rFonts w:ascii="Times New Roman" w:eastAsia="Times New Roman" w:hAnsi="Times New Roman"/>
          <w:sz w:val="24"/>
          <w:szCs w:val="24"/>
          <w:lang w:val="uk-UA" w:eastAsia="ru-RU"/>
        </w:rPr>
        <w:t>-транспортувальне обладнання (</w:t>
      </w:r>
      <w:r w:rsidR="003B641D">
        <w:rPr>
          <w:rFonts w:ascii="Times New Roman" w:eastAsia="Times New Roman" w:hAnsi="Times New Roman"/>
          <w:sz w:val="24"/>
          <w:szCs w:val="24"/>
          <w:lang w:val="uk-UA"/>
        </w:rPr>
        <w:t xml:space="preserve">підйомник </w:t>
      </w:r>
      <w:r w:rsidR="003B641D" w:rsidRPr="004E6272">
        <w:rPr>
          <w:rFonts w:ascii="Times New Roman" w:eastAsia="Times New Roman" w:hAnsi="Times New Roman"/>
          <w:sz w:val="24"/>
          <w:szCs w:val="24"/>
          <w:lang w:val="uk-UA"/>
        </w:rPr>
        <w:t xml:space="preserve">для </w:t>
      </w:r>
      <w:r w:rsidR="003B641D">
        <w:rPr>
          <w:rFonts w:ascii="Times New Roman" w:eastAsia="Times New Roman" w:hAnsi="Times New Roman"/>
          <w:sz w:val="24"/>
          <w:szCs w:val="24"/>
          <w:lang w:val="uk-UA"/>
        </w:rPr>
        <w:t xml:space="preserve">людей </w:t>
      </w:r>
      <w:r w:rsidR="003B641D" w:rsidRPr="004E6272">
        <w:rPr>
          <w:rFonts w:ascii="Times New Roman" w:eastAsia="Times New Roman" w:hAnsi="Times New Roman"/>
          <w:sz w:val="24"/>
          <w:szCs w:val="24"/>
          <w:lang w:val="uk-UA"/>
        </w:rPr>
        <w:t>з обмеженими  можливостями</w:t>
      </w:r>
      <w:r w:rsidR="003B641D">
        <w:rPr>
          <w:rFonts w:ascii="Times New Roman" w:eastAsia="Times New Roman" w:hAnsi="Times New Roman"/>
          <w:sz w:val="24"/>
          <w:szCs w:val="24"/>
          <w:lang w:val="uk-UA"/>
        </w:rPr>
        <w:t>)</w:t>
      </w:r>
    </w:p>
    <w:p w:rsidR="00C60331" w:rsidRPr="00367505" w:rsidRDefault="00C60331" w:rsidP="00C60331">
      <w:pPr>
        <w:spacing w:line="240" w:lineRule="auto"/>
        <w:ind w:firstLine="284"/>
        <w:contextualSpacing/>
        <w:jc w:val="both"/>
        <w:rPr>
          <w:rFonts w:ascii="Times New Roman" w:hAnsi="Times New Roman"/>
          <w:b/>
          <w:color w:val="000000"/>
          <w:sz w:val="24"/>
          <w:szCs w:val="24"/>
        </w:rPr>
      </w:pPr>
      <w:r w:rsidRPr="00367505">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0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9"/>
        <w:gridCol w:w="2590"/>
        <w:gridCol w:w="1275"/>
        <w:gridCol w:w="1124"/>
        <w:gridCol w:w="1843"/>
        <w:gridCol w:w="1701"/>
      </w:tblGrid>
      <w:tr w:rsidR="00C60331" w:rsidRPr="00367505" w:rsidTr="003B641D">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sz w:val="24"/>
                <w:szCs w:val="24"/>
                <w:lang w:val="uk-UA"/>
              </w:rPr>
              <w:t>№</w:t>
            </w:r>
            <w:r w:rsidR="0052437D">
              <w:rPr>
                <w:rFonts w:ascii="Times New Roman" w:hAnsi="Times New Roman"/>
                <w:sz w:val="24"/>
                <w:szCs w:val="24"/>
                <w:lang w:val="uk-UA"/>
              </w:rPr>
              <w:t xml:space="preserve"> з/п</w:t>
            </w:r>
          </w:p>
          <w:p w:rsidR="00C60331" w:rsidRPr="00367505" w:rsidRDefault="00C60331" w:rsidP="00D9430E">
            <w:pPr>
              <w:spacing w:after="0" w:line="240" w:lineRule="auto"/>
              <w:jc w:val="center"/>
              <w:rPr>
                <w:rFonts w:ascii="Times New Roman" w:hAnsi="Times New Roman"/>
                <w:sz w:val="24"/>
                <w:szCs w:val="24"/>
                <w:lang w:val="uk-UA"/>
              </w:rPr>
            </w:pPr>
          </w:p>
        </w:tc>
        <w:tc>
          <w:tcPr>
            <w:tcW w:w="2590" w:type="dxa"/>
            <w:tcBorders>
              <w:top w:val="single" w:sz="4" w:space="0" w:color="auto"/>
              <w:left w:val="single" w:sz="4" w:space="0" w:color="auto"/>
              <w:bottom w:val="single" w:sz="4" w:space="0" w:color="auto"/>
              <w:right w:val="single" w:sz="4" w:space="0" w:color="auto"/>
            </w:tcBorders>
            <w:vAlign w:val="center"/>
          </w:tcPr>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sz w:val="24"/>
                <w:szCs w:val="24"/>
                <w:lang w:val="uk-UA"/>
              </w:rPr>
              <w:t>Найменування</w:t>
            </w:r>
          </w:p>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sz w:val="24"/>
                <w:szCs w:val="24"/>
                <w:lang w:val="uk-UA"/>
              </w:rPr>
              <w:t>предмету закупівлі</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0331" w:rsidRPr="00367505" w:rsidRDefault="00C60331" w:rsidP="00D9430E">
            <w:pPr>
              <w:spacing w:after="0" w:line="240" w:lineRule="auto"/>
              <w:jc w:val="center"/>
              <w:rPr>
                <w:rFonts w:ascii="Times New Roman" w:hAnsi="Times New Roman"/>
                <w:bCs/>
                <w:sz w:val="24"/>
                <w:szCs w:val="24"/>
                <w:lang w:val="uk-UA"/>
              </w:rPr>
            </w:pPr>
            <w:r w:rsidRPr="00367505">
              <w:rPr>
                <w:rFonts w:ascii="Times New Roman" w:hAnsi="Times New Roman"/>
                <w:bCs/>
                <w:sz w:val="24"/>
                <w:szCs w:val="24"/>
                <w:lang w:val="uk-UA"/>
              </w:rPr>
              <w:t>Одиниця</w:t>
            </w:r>
          </w:p>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bCs/>
                <w:sz w:val="24"/>
                <w:szCs w:val="24"/>
                <w:lang w:val="uk-UA"/>
              </w:rPr>
              <w:t>виміру</w:t>
            </w:r>
          </w:p>
        </w:tc>
        <w:tc>
          <w:tcPr>
            <w:tcW w:w="1124" w:type="dxa"/>
            <w:tcBorders>
              <w:top w:val="single" w:sz="4" w:space="0" w:color="auto"/>
              <w:left w:val="single" w:sz="4" w:space="0" w:color="auto"/>
              <w:bottom w:val="single" w:sz="4" w:space="0" w:color="auto"/>
              <w:right w:val="single" w:sz="4" w:space="0" w:color="auto"/>
            </w:tcBorders>
            <w:vAlign w:val="center"/>
          </w:tcPr>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bCs/>
                <w:sz w:val="24"/>
                <w:szCs w:val="24"/>
                <w:lang w:val="uk-UA"/>
              </w:rPr>
              <w:t>Кількість</w:t>
            </w:r>
          </w:p>
        </w:tc>
        <w:tc>
          <w:tcPr>
            <w:tcW w:w="1843" w:type="dxa"/>
            <w:tcBorders>
              <w:top w:val="single" w:sz="4" w:space="0" w:color="auto"/>
              <w:left w:val="single" w:sz="4" w:space="0" w:color="auto"/>
              <w:bottom w:val="single" w:sz="4" w:space="0" w:color="auto"/>
              <w:right w:val="single" w:sz="4" w:space="0" w:color="auto"/>
            </w:tcBorders>
            <w:vAlign w:val="center"/>
          </w:tcPr>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sz w:val="24"/>
                <w:szCs w:val="24"/>
                <w:lang w:val="uk-UA"/>
              </w:rPr>
              <w:t xml:space="preserve">Ціна за </w:t>
            </w:r>
            <w:r w:rsidR="003B641D">
              <w:rPr>
                <w:rFonts w:ascii="Times New Roman" w:hAnsi="Times New Roman"/>
                <w:sz w:val="24"/>
                <w:szCs w:val="24"/>
                <w:lang w:val="uk-UA"/>
              </w:rPr>
              <w:t>одиницю товару</w:t>
            </w:r>
            <w:r w:rsidRPr="00367505">
              <w:rPr>
                <w:rFonts w:ascii="Times New Roman" w:hAnsi="Times New Roman"/>
                <w:sz w:val="24"/>
                <w:szCs w:val="24"/>
                <w:lang w:val="uk-UA"/>
              </w:rPr>
              <w:t xml:space="preserve"> </w:t>
            </w:r>
          </w:p>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i/>
                <w:sz w:val="24"/>
                <w:szCs w:val="24"/>
                <w:u w:val="single"/>
                <w:lang w:val="uk-UA"/>
              </w:rPr>
              <w:t>(</w:t>
            </w:r>
            <w:r w:rsidR="003B641D">
              <w:rPr>
                <w:rFonts w:ascii="Times New Roman" w:hAnsi="Times New Roman"/>
                <w:i/>
                <w:sz w:val="24"/>
                <w:szCs w:val="24"/>
                <w:u w:val="single"/>
                <w:lang w:val="uk-UA"/>
              </w:rPr>
              <w:t>без урахування</w:t>
            </w:r>
            <w:r w:rsidRPr="00367505">
              <w:rPr>
                <w:rFonts w:ascii="Times New Roman" w:hAnsi="Times New Roman"/>
                <w:i/>
                <w:sz w:val="24"/>
                <w:szCs w:val="24"/>
                <w:u w:val="single"/>
                <w:lang w:val="uk-UA"/>
              </w:rPr>
              <w:t xml:space="preserve"> ПДВ</w:t>
            </w:r>
            <w:r w:rsidRPr="00367505">
              <w:rPr>
                <w:rFonts w:ascii="Times New Roman" w:hAnsi="Times New Roman"/>
                <w:i/>
                <w:sz w:val="24"/>
                <w:szCs w:val="24"/>
                <w:lang w:val="uk-UA"/>
              </w:rPr>
              <w:t>)*</w:t>
            </w:r>
            <w:r w:rsidRPr="00367505">
              <w:rPr>
                <w:rFonts w:ascii="Times New Roman" w:hAnsi="Times New Roman"/>
                <w:sz w:val="24"/>
                <w:szCs w:val="24"/>
                <w:lang w:val="uk-UA"/>
              </w:rPr>
              <w:t>, грн.</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sz w:val="24"/>
                <w:szCs w:val="24"/>
                <w:lang w:val="uk-UA"/>
              </w:rPr>
              <w:t>Вартість  пропозиції</w:t>
            </w:r>
          </w:p>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sz w:val="24"/>
                <w:szCs w:val="24"/>
                <w:lang w:val="uk-UA"/>
              </w:rPr>
              <w:t xml:space="preserve"> </w:t>
            </w:r>
            <w:r w:rsidRPr="00367505">
              <w:rPr>
                <w:rFonts w:ascii="Times New Roman" w:hAnsi="Times New Roman"/>
                <w:i/>
                <w:sz w:val="24"/>
                <w:szCs w:val="24"/>
                <w:u w:val="single"/>
                <w:lang w:val="uk-UA"/>
              </w:rPr>
              <w:t>(без урахування ПДВ)*</w:t>
            </w:r>
            <w:r w:rsidRPr="00367505">
              <w:rPr>
                <w:rFonts w:ascii="Times New Roman" w:hAnsi="Times New Roman"/>
                <w:sz w:val="24"/>
                <w:szCs w:val="24"/>
                <w:lang w:val="uk-UA"/>
              </w:rPr>
              <w:t>, грн.</w:t>
            </w:r>
          </w:p>
        </w:tc>
      </w:tr>
      <w:tr w:rsidR="00C60331" w:rsidRPr="00367505" w:rsidTr="003B641D">
        <w:trPr>
          <w:cantSplit/>
          <w:trHeight w:val="1156"/>
        </w:trPr>
        <w:tc>
          <w:tcPr>
            <w:tcW w:w="529" w:type="dxa"/>
            <w:tcBorders>
              <w:top w:val="single" w:sz="4" w:space="0" w:color="auto"/>
              <w:left w:val="single" w:sz="4" w:space="0" w:color="auto"/>
              <w:bottom w:val="single" w:sz="4" w:space="0" w:color="auto"/>
              <w:right w:val="single" w:sz="4" w:space="0" w:color="auto"/>
            </w:tcBorders>
            <w:vAlign w:val="center"/>
          </w:tcPr>
          <w:p w:rsidR="00C60331" w:rsidRPr="00367505" w:rsidRDefault="00C60331" w:rsidP="00D9430E">
            <w:pPr>
              <w:spacing w:after="0" w:line="240" w:lineRule="auto"/>
              <w:jc w:val="center"/>
              <w:rPr>
                <w:rFonts w:ascii="Times New Roman" w:hAnsi="Times New Roman"/>
                <w:sz w:val="24"/>
                <w:szCs w:val="24"/>
                <w:lang w:val="uk-UA"/>
              </w:rPr>
            </w:pPr>
            <w:r w:rsidRPr="00367505">
              <w:rPr>
                <w:rFonts w:ascii="Times New Roman" w:hAnsi="Times New Roman"/>
                <w:sz w:val="24"/>
                <w:szCs w:val="24"/>
                <w:lang w:val="uk-UA"/>
              </w:rPr>
              <w:t>1</w:t>
            </w:r>
          </w:p>
        </w:tc>
        <w:tc>
          <w:tcPr>
            <w:tcW w:w="2590" w:type="dxa"/>
            <w:tcBorders>
              <w:top w:val="single" w:sz="4" w:space="0" w:color="auto"/>
              <w:left w:val="single" w:sz="4" w:space="0" w:color="auto"/>
              <w:bottom w:val="single" w:sz="4" w:space="0" w:color="auto"/>
              <w:right w:val="single" w:sz="4" w:space="0" w:color="auto"/>
            </w:tcBorders>
            <w:vAlign w:val="center"/>
          </w:tcPr>
          <w:p w:rsidR="00C60331" w:rsidRPr="00367505" w:rsidRDefault="0052437D" w:rsidP="003B641D">
            <w:pPr>
              <w:spacing w:after="0" w:line="240" w:lineRule="auto"/>
              <w:ind w:left="180"/>
              <w:rPr>
                <w:rFonts w:ascii="Times New Roman" w:hAnsi="Times New Roman"/>
                <w:sz w:val="24"/>
                <w:szCs w:val="24"/>
                <w:lang w:val="uk-UA"/>
              </w:rPr>
            </w:pPr>
            <w:r w:rsidRPr="00E15244">
              <w:rPr>
                <w:rFonts w:ascii="Times New Roman" w:eastAsia="Times New Roman" w:hAnsi="Times New Roman"/>
                <w:sz w:val="24"/>
                <w:szCs w:val="24"/>
                <w:lang w:val="uk-UA"/>
              </w:rPr>
              <w:t>зазначити найменування/назву товару та модель товару, що пропонується до постачання</w:t>
            </w:r>
          </w:p>
        </w:tc>
        <w:tc>
          <w:tcPr>
            <w:tcW w:w="127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0331" w:rsidRPr="00367505" w:rsidRDefault="003B641D" w:rsidP="00D9430E">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 Од.</w:t>
            </w:r>
          </w:p>
        </w:tc>
        <w:tc>
          <w:tcPr>
            <w:tcW w:w="1124" w:type="dxa"/>
            <w:tcBorders>
              <w:top w:val="single" w:sz="4" w:space="0" w:color="auto"/>
              <w:left w:val="single" w:sz="4" w:space="0" w:color="auto"/>
              <w:bottom w:val="single" w:sz="4" w:space="0" w:color="auto"/>
              <w:right w:val="single" w:sz="4" w:space="0" w:color="auto"/>
            </w:tcBorders>
            <w:vAlign w:val="center"/>
          </w:tcPr>
          <w:p w:rsidR="00C60331" w:rsidRPr="00367505" w:rsidRDefault="003B641D" w:rsidP="00D9430E">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w:t>
            </w:r>
          </w:p>
        </w:tc>
        <w:tc>
          <w:tcPr>
            <w:tcW w:w="1843" w:type="dxa"/>
            <w:tcBorders>
              <w:top w:val="single" w:sz="4" w:space="0" w:color="auto"/>
              <w:left w:val="single" w:sz="4" w:space="0" w:color="auto"/>
              <w:bottom w:val="single" w:sz="4" w:space="0" w:color="auto"/>
              <w:right w:val="single" w:sz="4" w:space="0" w:color="auto"/>
            </w:tcBorders>
            <w:vAlign w:val="center"/>
          </w:tcPr>
          <w:p w:rsidR="00C60331" w:rsidRPr="00367505" w:rsidRDefault="00C60331" w:rsidP="00D9430E">
            <w:pPr>
              <w:spacing w:after="0" w:line="240" w:lineRule="auto"/>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0331" w:rsidRPr="00367505" w:rsidRDefault="00C60331" w:rsidP="00D9430E">
            <w:pPr>
              <w:spacing w:after="0" w:line="240" w:lineRule="auto"/>
              <w:jc w:val="center"/>
              <w:rPr>
                <w:rFonts w:ascii="Times New Roman" w:hAnsi="Times New Roman"/>
                <w:sz w:val="24"/>
                <w:szCs w:val="24"/>
                <w:lang w:val="uk-UA"/>
              </w:rPr>
            </w:pPr>
          </w:p>
        </w:tc>
      </w:tr>
      <w:tr w:rsidR="00C60331" w:rsidRPr="00367505" w:rsidTr="003B641D">
        <w:trPr>
          <w:cantSplit/>
          <w:trHeight w:val="350"/>
        </w:trPr>
        <w:tc>
          <w:tcPr>
            <w:tcW w:w="7361" w:type="dxa"/>
            <w:gridSpan w:val="5"/>
            <w:tcBorders>
              <w:top w:val="single" w:sz="4" w:space="0" w:color="auto"/>
              <w:left w:val="single" w:sz="4" w:space="0" w:color="auto"/>
              <w:bottom w:val="single" w:sz="4" w:space="0" w:color="auto"/>
              <w:right w:val="single" w:sz="4" w:space="0" w:color="auto"/>
            </w:tcBorders>
            <w:vAlign w:val="center"/>
          </w:tcPr>
          <w:p w:rsidR="00C60331" w:rsidRPr="00367505" w:rsidRDefault="00C60331" w:rsidP="00D9430E">
            <w:pPr>
              <w:spacing w:after="0" w:line="240" w:lineRule="auto"/>
              <w:rPr>
                <w:rFonts w:ascii="Times New Roman" w:hAnsi="Times New Roman"/>
                <w:sz w:val="24"/>
                <w:szCs w:val="24"/>
                <w:lang w:val="uk-UA"/>
              </w:rPr>
            </w:pPr>
            <w:r w:rsidRPr="00367505">
              <w:rPr>
                <w:rFonts w:ascii="Times New Roman" w:hAnsi="Times New Roman"/>
                <w:b/>
                <w:sz w:val="24"/>
                <w:szCs w:val="24"/>
                <w:lang w:val="uk-UA"/>
              </w:rPr>
              <w:t>Загальна вартість пропозиції (без урахування ПДВ), грн</w:t>
            </w:r>
            <w:r w:rsidR="0052437D">
              <w:rPr>
                <w:rFonts w:ascii="Times New Roman" w:hAnsi="Times New Roman"/>
                <w:b/>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0331" w:rsidRPr="00367505" w:rsidRDefault="00C60331" w:rsidP="00D9430E">
            <w:pPr>
              <w:spacing w:after="0" w:line="240" w:lineRule="auto"/>
              <w:jc w:val="center"/>
              <w:rPr>
                <w:rFonts w:ascii="Times New Roman" w:hAnsi="Times New Roman"/>
                <w:sz w:val="24"/>
                <w:szCs w:val="24"/>
                <w:lang w:val="uk-UA"/>
              </w:rPr>
            </w:pPr>
          </w:p>
        </w:tc>
      </w:tr>
      <w:tr w:rsidR="00C60331" w:rsidRPr="00367505" w:rsidTr="003B641D">
        <w:trPr>
          <w:cantSplit/>
          <w:trHeight w:val="257"/>
        </w:trPr>
        <w:tc>
          <w:tcPr>
            <w:tcW w:w="7361" w:type="dxa"/>
            <w:gridSpan w:val="5"/>
            <w:tcBorders>
              <w:top w:val="single" w:sz="4" w:space="0" w:color="auto"/>
              <w:left w:val="single" w:sz="4" w:space="0" w:color="auto"/>
              <w:bottom w:val="single" w:sz="4" w:space="0" w:color="auto"/>
              <w:right w:val="single" w:sz="4" w:space="0" w:color="auto"/>
            </w:tcBorders>
            <w:vAlign w:val="center"/>
          </w:tcPr>
          <w:p w:rsidR="00C60331" w:rsidRPr="00367505" w:rsidRDefault="00C60331" w:rsidP="00D9430E">
            <w:pPr>
              <w:spacing w:after="0" w:line="240" w:lineRule="auto"/>
              <w:rPr>
                <w:rFonts w:ascii="Times New Roman" w:hAnsi="Times New Roman"/>
                <w:sz w:val="24"/>
                <w:szCs w:val="24"/>
                <w:lang w:val="uk-UA"/>
              </w:rPr>
            </w:pPr>
            <w:r w:rsidRPr="00367505">
              <w:rPr>
                <w:rFonts w:ascii="Times New Roman" w:hAnsi="Times New Roman"/>
                <w:b/>
                <w:sz w:val="24"/>
                <w:szCs w:val="24"/>
                <w:lang w:val="uk-UA"/>
              </w:rPr>
              <w:t xml:space="preserve">ПДВ, грн.    </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0331" w:rsidRPr="00367505" w:rsidRDefault="00C60331" w:rsidP="00D9430E">
            <w:pPr>
              <w:spacing w:after="0" w:line="240" w:lineRule="auto"/>
              <w:jc w:val="center"/>
              <w:rPr>
                <w:rFonts w:ascii="Times New Roman" w:hAnsi="Times New Roman"/>
                <w:sz w:val="24"/>
                <w:szCs w:val="24"/>
                <w:lang w:val="uk-UA"/>
              </w:rPr>
            </w:pPr>
          </w:p>
        </w:tc>
      </w:tr>
      <w:tr w:rsidR="00C60331" w:rsidRPr="00367505" w:rsidTr="003B641D">
        <w:trPr>
          <w:cantSplit/>
          <w:trHeight w:val="387"/>
        </w:trPr>
        <w:tc>
          <w:tcPr>
            <w:tcW w:w="7361" w:type="dxa"/>
            <w:gridSpan w:val="5"/>
            <w:tcBorders>
              <w:top w:val="single" w:sz="4" w:space="0" w:color="auto"/>
              <w:left w:val="single" w:sz="4" w:space="0" w:color="auto"/>
              <w:bottom w:val="single" w:sz="4" w:space="0" w:color="auto"/>
              <w:right w:val="single" w:sz="4" w:space="0" w:color="auto"/>
            </w:tcBorders>
          </w:tcPr>
          <w:p w:rsidR="00C60331" w:rsidRPr="00367505" w:rsidRDefault="00C60331" w:rsidP="00D9430E">
            <w:pPr>
              <w:spacing w:after="0" w:line="240" w:lineRule="auto"/>
              <w:jc w:val="both"/>
              <w:rPr>
                <w:rFonts w:ascii="Times New Roman" w:hAnsi="Times New Roman"/>
                <w:b/>
                <w:bCs/>
                <w:sz w:val="24"/>
                <w:szCs w:val="24"/>
                <w:lang w:val="uk-UA"/>
              </w:rPr>
            </w:pPr>
            <w:r w:rsidRPr="00367505">
              <w:rPr>
                <w:rFonts w:ascii="Times New Roman" w:hAnsi="Times New Roman"/>
                <w:b/>
                <w:sz w:val="24"/>
                <w:szCs w:val="24"/>
                <w:lang w:val="uk-UA"/>
              </w:rPr>
              <w:t>Загальна вартість пропозиції  (з урахуванням ПДВ), грн.</w:t>
            </w:r>
          </w:p>
        </w:tc>
        <w:tc>
          <w:tcPr>
            <w:tcW w:w="170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0331" w:rsidRPr="00367505" w:rsidRDefault="00C60331" w:rsidP="00D9430E">
            <w:pPr>
              <w:spacing w:after="0" w:line="240" w:lineRule="auto"/>
              <w:jc w:val="center"/>
              <w:rPr>
                <w:rFonts w:ascii="Times New Roman" w:hAnsi="Times New Roman"/>
                <w:sz w:val="24"/>
                <w:szCs w:val="24"/>
                <w:lang w:val="uk-UA"/>
              </w:rPr>
            </w:pPr>
          </w:p>
        </w:tc>
      </w:tr>
    </w:tbl>
    <w:p w:rsidR="00C60331" w:rsidRPr="00367505" w:rsidRDefault="00C60331" w:rsidP="003B641D">
      <w:pPr>
        <w:tabs>
          <w:tab w:val="left" w:pos="2715"/>
        </w:tabs>
        <w:spacing w:after="0" w:line="240" w:lineRule="auto"/>
        <w:jc w:val="both"/>
        <w:rPr>
          <w:rFonts w:ascii="Times New Roman" w:hAnsi="Times New Roman"/>
          <w:sz w:val="24"/>
          <w:szCs w:val="24"/>
          <w:lang w:val="uk-UA"/>
        </w:rPr>
      </w:pPr>
    </w:p>
    <w:p w:rsidR="00C60331" w:rsidRPr="00367505" w:rsidRDefault="00C60331" w:rsidP="003B641D">
      <w:pPr>
        <w:tabs>
          <w:tab w:val="left" w:pos="2715"/>
        </w:tabs>
        <w:spacing w:after="0" w:line="240" w:lineRule="auto"/>
        <w:ind w:firstLine="284"/>
        <w:jc w:val="both"/>
        <w:rPr>
          <w:rFonts w:ascii="Times New Roman" w:hAnsi="Times New Roman"/>
          <w:sz w:val="24"/>
          <w:szCs w:val="24"/>
          <w:lang w:val="uk-UA"/>
        </w:rPr>
      </w:pPr>
      <w:r w:rsidRPr="00367505">
        <w:rPr>
          <w:rFonts w:ascii="Times New Roman" w:hAnsi="Times New Roman"/>
          <w:sz w:val="24"/>
          <w:szCs w:val="24"/>
          <w:lang w:val="uk-UA"/>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C60331" w:rsidRPr="00367505" w:rsidRDefault="00C60331" w:rsidP="003B641D">
      <w:pPr>
        <w:tabs>
          <w:tab w:val="left" w:pos="540"/>
        </w:tabs>
        <w:spacing w:after="0" w:line="240" w:lineRule="auto"/>
        <w:ind w:firstLine="567"/>
        <w:jc w:val="both"/>
        <w:rPr>
          <w:rFonts w:ascii="Times New Roman" w:hAnsi="Times New Roman"/>
          <w:sz w:val="24"/>
          <w:szCs w:val="24"/>
          <w:lang w:val="uk-UA"/>
        </w:rPr>
      </w:pPr>
      <w:r w:rsidRPr="00367505">
        <w:rPr>
          <w:rFonts w:ascii="Times New Roman" w:hAnsi="Times New Roman"/>
          <w:sz w:val="24"/>
          <w:szCs w:val="24"/>
          <w:lang w:val="uk-UA"/>
        </w:rPr>
        <w:t>Ми, погоджуємося дотримуватися умов цієї тендерної пропозиції протягом 90 днів з  дати кінцевого строку подання тендерних пропозицій, встановленого замовником у тендерній документації. Наша тендерна пропозиція є обов’язковою для нас.</w:t>
      </w:r>
    </w:p>
    <w:p w:rsidR="00C60331" w:rsidRPr="00367505" w:rsidRDefault="00C60331" w:rsidP="00C60331">
      <w:pPr>
        <w:tabs>
          <w:tab w:val="left" w:pos="540"/>
        </w:tabs>
        <w:spacing w:after="0" w:line="240" w:lineRule="auto"/>
        <w:ind w:firstLine="567"/>
        <w:jc w:val="both"/>
        <w:rPr>
          <w:rFonts w:ascii="Times New Roman" w:hAnsi="Times New Roman"/>
          <w:sz w:val="24"/>
          <w:szCs w:val="24"/>
          <w:lang w:val="uk-UA"/>
        </w:rPr>
      </w:pPr>
      <w:r w:rsidRPr="00367505">
        <w:rPr>
          <w:rFonts w:ascii="Times New Roman" w:hAnsi="Times New Roman"/>
          <w:sz w:val="24"/>
          <w:szCs w:val="24"/>
          <w:lang w:val="uk-UA"/>
        </w:rPr>
        <w:t xml:space="preserve"> У разі визначення нас переможцем процедури закупівлі, ми зобов’язуємося підписати договір про закупівлю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w:t>
      </w:r>
    </w:p>
    <w:p w:rsidR="00C60331" w:rsidRPr="00367505" w:rsidRDefault="00C60331" w:rsidP="00C60331">
      <w:pPr>
        <w:tabs>
          <w:tab w:val="left" w:pos="540"/>
        </w:tabs>
        <w:spacing w:after="0" w:line="240" w:lineRule="auto"/>
        <w:ind w:firstLine="567"/>
        <w:jc w:val="both"/>
        <w:rPr>
          <w:rFonts w:ascii="Times New Roman" w:hAnsi="Times New Roman"/>
          <w:sz w:val="24"/>
          <w:szCs w:val="24"/>
          <w:lang w:val="uk-UA"/>
        </w:rPr>
      </w:pPr>
      <w:r w:rsidRPr="00367505">
        <w:rPr>
          <w:rFonts w:ascii="Times New Roman" w:hAnsi="Times New Roman"/>
          <w:sz w:val="24"/>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60331" w:rsidRPr="00367505" w:rsidRDefault="00C60331" w:rsidP="00C60331">
      <w:pPr>
        <w:tabs>
          <w:tab w:val="left" w:pos="540"/>
        </w:tabs>
        <w:spacing w:after="0" w:line="240" w:lineRule="auto"/>
        <w:ind w:firstLine="567"/>
        <w:jc w:val="both"/>
        <w:rPr>
          <w:rFonts w:ascii="Times New Roman" w:hAnsi="Times New Roman"/>
          <w:sz w:val="24"/>
          <w:szCs w:val="24"/>
          <w:lang w:val="uk-UA"/>
        </w:rPr>
      </w:pPr>
    </w:p>
    <w:p w:rsidR="00C60331" w:rsidRPr="00367505" w:rsidRDefault="003B641D" w:rsidP="00C60331">
      <w:pPr>
        <w:spacing w:after="0" w:line="240" w:lineRule="auto"/>
        <w:ind w:firstLine="567"/>
        <w:jc w:val="both"/>
        <w:rPr>
          <w:rFonts w:ascii="Times New Roman" w:hAnsi="Times New Roman"/>
          <w:sz w:val="24"/>
          <w:szCs w:val="24"/>
          <w:lang w:val="uk-UA"/>
        </w:rPr>
      </w:pPr>
      <w:r>
        <w:rPr>
          <w:rFonts w:ascii="Times New Roman" w:hAnsi="Times New Roman"/>
          <w:b/>
          <w:i/>
          <w:sz w:val="24"/>
          <w:szCs w:val="24"/>
          <w:lang w:val="uk-UA"/>
        </w:rPr>
        <w:t xml:space="preserve"> </w:t>
      </w:r>
    </w:p>
    <w:p w:rsidR="003B641D" w:rsidRPr="00E15244" w:rsidRDefault="003B641D" w:rsidP="003B641D">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uk-UA"/>
        </w:rPr>
      </w:pPr>
      <w:r w:rsidRPr="00E15244">
        <w:rPr>
          <w:rFonts w:ascii="Times New Roman" w:eastAsia="Times New Roman" w:hAnsi="Times New Roman"/>
          <w:bCs/>
          <w:i/>
          <w:sz w:val="24"/>
          <w:szCs w:val="24"/>
          <w:lang w:val="uk-UA" w:eastAsia="ru-RU"/>
        </w:rPr>
        <w:t>Посада, прізвище, ініціали, підпис уповноваженої особи Учасника</w:t>
      </w:r>
    </w:p>
    <w:p w:rsidR="0066068F" w:rsidRDefault="0066068F" w:rsidP="003B641D"/>
    <w:sectPr w:rsidR="00660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BB"/>
    <w:rsid w:val="002C07A9"/>
    <w:rsid w:val="00336A8F"/>
    <w:rsid w:val="003B641D"/>
    <w:rsid w:val="004C02E8"/>
    <w:rsid w:val="004E6ABB"/>
    <w:rsid w:val="0052437D"/>
    <w:rsid w:val="0066068F"/>
    <w:rsid w:val="00857AE1"/>
    <w:rsid w:val="00867F13"/>
    <w:rsid w:val="008E759B"/>
    <w:rsid w:val="00AE65D3"/>
    <w:rsid w:val="00C60331"/>
    <w:rsid w:val="00DA17E8"/>
    <w:rsid w:val="00EE129D"/>
    <w:rsid w:val="00FB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8B71"/>
  <w15:chartTrackingRefBased/>
  <w15:docId w15:val="{5A2283B1-AAEF-4BF2-A52E-AE8826F6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33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2023-03-08T11:40:00Z</dcterms:created>
  <dcterms:modified xsi:type="dcterms:W3CDTF">2023-03-28T09:23:00Z</dcterms:modified>
</cp:coreProperties>
</file>