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13" w:rsidRPr="00182513" w:rsidRDefault="00182513" w:rsidP="00182513">
      <w:pPr>
        <w:suppressAutoHyphens w:val="0"/>
        <w:spacing w:after="0" w:line="240" w:lineRule="auto"/>
        <w:ind w:firstLine="567"/>
        <w:jc w:val="right"/>
        <w:rPr>
          <w:rFonts w:ascii="Times New Roman" w:hAnsi="Times New Roman"/>
          <w:b/>
          <w:sz w:val="28"/>
          <w:szCs w:val="28"/>
          <w:lang w:eastAsia="en-US"/>
        </w:rPr>
      </w:pPr>
      <w:bookmarkStart w:id="0" w:name="bookmark0"/>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r w:rsidRPr="00182513">
        <w:rPr>
          <w:rFonts w:ascii="Times New Roman" w:hAnsi="Times New Roman"/>
          <w:sz w:val="24"/>
          <w:szCs w:val="24"/>
          <w:lang w:eastAsia="en-US"/>
        </w:rPr>
        <w:t xml:space="preserve">        ДОДАТОК 3</w:t>
      </w:r>
    </w:p>
    <w:p w:rsidR="00182513" w:rsidRPr="00182513" w:rsidRDefault="00182513" w:rsidP="00182513">
      <w:pPr>
        <w:suppressAutoHyphens w:val="0"/>
        <w:spacing w:after="0" w:line="240" w:lineRule="auto"/>
        <w:ind w:firstLine="567"/>
        <w:jc w:val="right"/>
        <w:rPr>
          <w:rFonts w:ascii="Times New Roman" w:hAnsi="Times New Roman"/>
          <w:i/>
          <w:sz w:val="24"/>
          <w:szCs w:val="24"/>
          <w:lang w:eastAsia="en-US"/>
        </w:rPr>
      </w:pPr>
      <w:r w:rsidRPr="00182513">
        <w:rPr>
          <w:rFonts w:ascii="Times New Roman" w:hAnsi="Times New Roman"/>
          <w:i/>
          <w:sz w:val="24"/>
          <w:szCs w:val="24"/>
          <w:lang w:val="en-US" w:eastAsia="en-US"/>
        </w:rPr>
        <w:t>                                                                           </w:t>
      </w:r>
      <w:r w:rsidRPr="00182513">
        <w:rPr>
          <w:rFonts w:ascii="Times New Roman" w:hAnsi="Times New Roman"/>
          <w:i/>
          <w:sz w:val="24"/>
          <w:szCs w:val="24"/>
          <w:lang w:eastAsia="en-US"/>
        </w:rPr>
        <w:t xml:space="preserve">до </w:t>
      </w:r>
      <w:proofErr w:type="spellStart"/>
      <w:r w:rsidRPr="00182513">
        <w:rPr>
          <w:rFonts w:ascii="Times New Roman" w:hAnsi="Times New Roman"/>
          <w:i/>
          <w:sz w:val="24"/>
          <w:szCs w:val="24"/>
          <w:lang w:eastAsia="en-US"/>
        </w:rPr>
        <w:t>тендерної</w:t>
      </w:r>
      <w:proofErr w:type="spellEnd"/>
      <w:r w:rsidRPr="00182513">
        <w:rPr>
          <w:rFonts w:ascii="Times New Roman" w:hAnsi="Times New Roman"/>
          <w:i/>
          <w:sz w:val="24"/>
          <w:szCs w:val="24"/>
          <w:lang w:eastAsia="en-US"/>
        </w:rPr>
        <w:t xml:space="preserve"> </w:t>
      </w:r>
      <w:proofErr w:type="spellStart"/>
      <w:r w:rsidRPr="00182513">
        <w:rPr>
          <w:rFonts w:ascii="Times New Roman" w:hAnsi="Times New Roman"/>
          <w:i/>
          <w:sz w:val="24"/>
          <w:szCs w:val="24"/>
          <w:lang w:eastAsia="en-US"/>
        </w:rPr>
        <w:t>документації</w:t>
      </w:r>
      <w:proofErr w:type="spellEnd"/>
      <w:r w:rsidRPr="00182513">
        <w:rPr>
          <w:rFonts w:ascii="Times New Roman" w:hAnsi="Times New Roman"/>
          <w:i/>
          <w:sz w:val="24"/>
          <w:szCs w:val="24"/>
          <w:lang w:val="en-US" w:eastAsia="en-US"/>
        </w:rPr>
        <w:t> </w:t>
      </w:r>
    </w:p>
    <w:p w:rsidR="00182513" w:rsidRPr="00182513" w:rsidRDefault="00182513" w:rsidP="00182513">
      <w:pPr>
        <w:suppressAutoHyphens w:val="0"/>
        <w:spacing w:after="0" w:line="240" w:lineRule="auto"/>
        <w:ind w:firstLine="567"/>
        <w:jc w:val="right"/>
        <w:rPr>
          <w:rFonts w:ascii="Times New Roman" w:hAnsi="Times New Roman"/>
          <w:sz w:val="24"/>
          <w:szCs w:val="24"/>
          <w:lang w:eastAsia="en-US"/>
        </w:rPr>
      </w:pPr>
    </w:p>
    <w:p w:rsidR="00182513" w:rsidRPr="00182513" w:rsidRDefault="00182513" w:rsidP="00182513">
      <w:pPr>
        <w:suppressAutoHyphens w:val="0"/>
        <w:spacing w:after="0" w:line="240" w:lineRule="auto"/>
        <w:ind w:firstLine="567"/>
        <w:jc w:val="center"/>
        <w:rPr>
          <w:rFonts w:ascii="Times New Roman" w:hAnsi="Times New Roman"/>
          <w:i/>
          <w:sz w:val="24"/>
          <w:szCs w:val="24"/>
          <w:lang w:eastAsia="en-US"/>
        </w:rPr>
      </w:pPr>
      <w:proofErr w:type="spellStart"/>
      <w:r w:rsidRPr="00182513">
        <w:rPr>
          <w:rFonts w:ascii="Times New Roman" w:hAnsi="Times New Roman"/>
          <w:i/>
          <w:sz w:val="24"/>
          <w:szCs w:val="24"/>
          <w:lang w:eastAsia="en-US"/>
        </w:rPr>
        <w:t>Проєкт</w:t>
      </w:r>
      <w:proofErr w:type="spellEnd"/>
      <w:r w:rsidRPr="00182513">
        <w:rPr>
          <w:rFonts w:ascii="Times New Roman" w:hAnsi="Times New Roman"/>
          <w:i/>
          <w:sz w:val="24"/>
          <w:szCs w:val="24"/>
          <w:lang w:eastAsia="en-US"/>
        </w:rPr>
        <w:t xml:space="preserve"> договору про </w:t>
      </w:r>
      <w:proofErr w:type="spellStart"/>
      <w:r w:rsidRPr="00182513">
        <w:rPr>
          <w:rFonts w:ascii="Times New Roman" w:hAnsi="Times New Roman"/>
          <w:i/>
          <w:sz w:val="24"/>
          <w:szCs w:val="24"/>
          <w:lang w:eastAsia="en-US"/>
        </w:rPr>
        <w:t>закупівлю</w:t>
      </w:r>
      <w:proofErr w:type="spellEnd"/>
    </w:p>
    <w:p w:rsidR="00182513" w:rsidRPr="00182513" w:rsidRDefault="00182513" w:rsidP="00392E67">
      <w:pPr>
        <w:suppressAutoHyphens w:val="0"/>
        <w:spacing w:after="0" w:line="240" w:lineRule="auto"/>
        <w:ind w:firstLine="567"/>
        <w:jc w:val="center"/>
        <w:rPr>
          <w:rFonts w:ascii="Times New Roman" w:hAnsi="Times New Roman"/>
          <w:b/>
          <w:sz w:val="28"/>
          <w:szCs w:val="28"/>
          <w:lang w:eastAsia="en-US"/>
        </w:rPr>
      </w:pP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r>
      <w:r w:rsidR="00F34EE5">
        <w:rPr>
          <w:rFonts w:ascii="Times New Roman" w:hAnsi="Times New Roman" w:cs="Times New Roman CYR"/>
          <w:b/>
          <w:bCs/>
          <w:sz w:val="24"/>
          <w:szCs w:val="24"/>
          <w:lang w:val="uk-UA"/>
        </w:rPr>
        <w:tab/>
        <w:t>«_____» _________________ 2023</w:t>
      </w:r>
      <w:r w:rsidRPr="00D62E45">
        <w:rPr>
          <w:rFonts w:ascii="Times New Roman" w:hAnsi="Times New Roman" w:cs="Times New Roman CYR"/>
          <w:b/>
          <w:bCs/>
          <w:sz w:val="24"/>
          <w:szCs w:val="24"/>
          <w:lang w:val="uk-UA"/>
        </w:rPr>
        <w:t xml:space="preserve">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C3268" w:rsidRDefault="00D62E45" w:rsidP="00682967">
      <w:pPr>
        <w:suppressAutoHyphens w:val="0"/>
        <w:spacing w:after="0" w:line="240" w:lineRule="auto"/>
        <w:ind w:firstLine="567"/>
        <w:jc w:val="both"/>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 xml:space="preserve">директора </w:t>
      </w:r>
      <w:r w:rsidR="00DC3268">
        <w:rPr>
          <w:rFonts w:ascii="Times New Roman" w:hAnsi="Times New Roman"/>
          <w:bCs/>
          <w:lang w:val="uk-UA"/>
        </w:rPr>
        <w:t>НАУМЕНКО Оксани</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 </w:t>
      </w:r>
      <w:r>
        <w:rPr>
          <w:rFonts w:ascii="Times New Roman" w:hAnsi="Times New Roman"/>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p>
    <w:p w:rsidR="00682967" w:rsidRPr="00030986" w:rsidRDefault="00182513" w:rsidP="006829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sz w:val="24"/>
          <w:szCs w:val="24"/>
          <w:u w:val="single"/>
          <w:lang w:val="uk-UA" w:eastAsia="en-US"/>
        </w:rPr>
        <w:t xml:space="preserve">                                                                                </w:t>
      </w:r>
      <w:r w:rsidR="00682967" w:rsidRPr="00030986">
        <w:rPr>
          <w:rFonts w:ascii="Times New Roman" w:hAnsi="Times New Roman"/>
          <w:sz w:val="24"/>
          <w:szCs w:val="24"/>
          <w:lang w:val="uk-UA" w:eastAsia="en-US"/>
        </w:rPr>
        <w:t>,</w:t>
      </w:r>
      <w:r w:rsidR="00682967">
        <w:rPr>
          <w:rFonts w:ascii="Times New Roman" w:hAnsi="Times New Roman"/>
          <w:sz w:val="24"/>
          <w:szCs w:val="24"/>
          <w:lang w:val="uk-UA" w:eastAsia="en-US"/>
        </w:rPr>
        <w:t xml:space="preserve"> в особі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 xml:space="preserve">, яка діє на підставі </w:t>
      </w:r>
      <w:r>
        <w:rPr>
          <w:rFonts w:ascii="Times New Roman" w:hAnsi="Times New Roman"/>
          <w:sz w:val="24"/>
          <w:szCs w:val="24"/>
          <w:lang w:val="uk-UA" w:eastAsia="en-US"/>
        </w:rPr>
        <w:t xml:space="preserve"> </w:t>
      </w:r>
      <w:r>
        <w:rPr>
          <w:rFonts w:ascii="Times New Roman" w:hAnsi="Times New Roman"/>
          <w:sz w:val="24"/>
          <w:szCs w:val="24"/>
          <w:u w:val="single"/>
          <w:lang w:val="uk-UA" w:eastAsia="en-US"/>
        </w:rPr>
        <w:t xml:space="preserve">                                </w:t>
      </w:r>
      <w:r w:rsidR="00682967">
        <w:rPr>
          <w:rFonts w:ascii="Times New Roman" w:hAnsi="Times New Roman"/>
          <w:sz w:val="24"/>
          <w:szCs w:val="24"/>
          <w:lang w:val="uk-UA" w:eastAsia="en-US"/>
        </w:rPr>
        <w:t>,</w:t>
      </w:r>
      <w:r w:rsidR="00682967" w:rsidRPr="00030986">
        <w:rPr>
          <w:rFonts w:ascii="Times New Roman" w:hAnsi="Times New Roman"/>
          <w:sz w:val="24"/>
          <w:szCs w:val="24"/>
          <w:lang w:val="uk-UA" w:eastAsia="en-US"/>
        </w:rPr>
        <w:t xml:space="preserve"> названий в подальшому «</w:t>
      </w:r>
      <w:r w:rsidR="00682967" w:rsidRPr="00030986">
        <w:rPr>
          <w:rFonts w:ascii="Times New Roman" w:hAnsi="Times New Roman"/>
          <w:b/>
          <w:i/>
          <w:sz w:val="24"/>
          <w:szCs w:val="24"/>
          <w:lang w:val="uk-UA" w:eastAsia="en-US"/>
        </w:rPr>
        <w:t>Постачальник»,</w:t>
      </w:r>
      <w:r w:rsidR="00682967" w:rsidRPr="00030986">
        <w:rPr>
          <w:rFonts w:ascii="Times New Roman" w:hAnsi="Times New Roman"/>
          <w:sz w:val="24"/>
          <w:szCs w:val="24"/>
          <w:lang w:val="uk-UA" w:eastAsia="en-US"/>
        </w:rPr>
        <w:t xml:space="preserve"> з іншої сторони, разом – </w:t>
      </w:r>
      <w:r w:rsidR="00682967" w:rsidRPr="00030986">
        <w:rPr>
          <w:rFonts w:ascii="Times New Roman" w:hAnsi="Times New Roman"/>
          <w:b/>
          <w:i/>
          <w:sz w:val="24"/>
          <w:szCs w:val="24"/>
          <w:lang w:val="uk-UA" w:eastAsia="en-US"/>
        </w:rPr>
        <w:t>Сторони</w:t>
      </w:r>
      <w:r w:rsidR="00682967" w:rsidRPr="00030986">
        <w:rPr>
          <w:rFonts w:ascii="Times New Roman" w:hAnsi="Times New Roman"/>
          <w:sz w:val="24"/>
          <w:szCs w:val="24"/>
          <w:lang w:val="uk-UA" w:eastAsia="en-US"/>
        </w:rPr>
        <w:t>,</w:t>
      </w:r>
      <w:r w:rsidR="00682967" w:rsidRPr="00030986">
        <w:rPr>
          <w:rFonts w:ascii="Times New Roman" w:hAnsi="Times New Roman"/>
          <w:b/>
          <w:i/>
          <w:sz w:val="24"/>
          <w:szCs w:val="24"/>
          <w:lang w:val="uk-UA" w:eastAsia="en-US"/>
        </w:rPr>
        <w:t xml:space="preserve"> </w:t>
      </w:r>
      <w:r w:rsidR="00682967" w:rsidRPr="00030986">
        <w:rPr>
          <w:rFonts w:ascii="Times New Roman" w:hAnsi="Times New Roman"/>
          <w:bCs/>
          <w:iCs/>
          <w:sz w:val="24"/>
          <w:szCs w:val="24"/>
          <w:lang w:val="uk-UA" w:eastAsia="en-US"/>
        </w:rPr>
        <w:t>уклали даний договір про нижче зазначене:</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r w:rsidR="001B6571" w:rsidRPr="001B6571">
        <w:rPr>
          <w:b/>
          <w:bCs/>
          <w:iCs/>
          <w:lang w:val="uk-UA"/>
        </w:rPr>
        <w:t>Сир твердий, сир кисломолочний</w:t>
      </w:r>
      <w:r w:rsidR="001B6571">
        <w:rPr>
          <w:b/>
          <w:bCs/>
          <w:iCs/>
          <w:lang w:val="uk-UA"/>
        </w:rPr>
        <w:t xml:space="preserve">  (</w:t>
      </w:r>
      <w:r w:rsidR="001B6571" w:rsidRPr="001B6571">
        <w:rPr>
          <w:b/>
          <w:bCs/>
          <w:iCs/>
          <w:lang w:val="uk-UA"/>
        </w:rPr>
        <w:t>код за</w:t>
      </w:r>
      <w:r w:rsidR="001B6571">
        <w:rPr>
          <w:b/>
          <w:bCs/>
          <w:iCs/>
          <w:lang w:val="uk-UA"/>
        </w:rPr>
        <w:t xml:space="preserve"> ЄЗС</w:t>
      </w:r>
      <w:r w:rsidR="001B6571" w:rsidRPr="001B6571">
        <w:rPr>
          <w:b/>
          <w:bCs/>
          <w:iCs/>
          <w:lang w:val="uk-UA"/>
        </w:rPr>
        <w:t xml:space="preserve"> ДК 021:2015</w:t>
      </w:r>
      <w:r w:rsidR="001B6571">
        <w:rPr>
          <w:b/>
          <w:bCs/>
          <w:iCs/>
          <w:lang w:val="uk-UA"/>
        </w:rPr>
        <w:t>:15540000 -  5 - Сирні продукти)</w:t>
      </w:r>
      <w:r w:rsidR="00D62E45">
        <w:rPr>
          <w:bCs/>
          <w:iCs/>
          <w:lang w:val="uk-UA" w:eastAsia="en-US"/>
        </w:rPr>
        <w:t>,</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ціна</w:t>
      </w:r>
      <w:proofErr w:type="spell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1.3. </w:t>
      </w:r>
      <w:r w:rsidR="00392E67" w:rsidRPr="00030986">
        <w:rPr>
          <w:rFonts w:ascii="Times New Roman" w:hAnsi="Times New Roman"/>
          <w:bCs/>
          <w:iCs/>
          <w:sz w:val="24"/>
          <w:szCs w:val="24"/>
          <w:lang w:val="uk-UA" w:eastAsia="en-US"/>
        </w:rPr>
        <w:t>Товар має відповідати технічним та якісним вимогам, визначеними чинним законодавством  (ГОСТ, ДСТУ, ТУ тощо).</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1.4. </w:t>
      </w:r>
      <w:r w:rsidR="00392E67" w:rsidRPr="00030986">
        <w:rPr>
          <w:rFonts w:ascii="Times New Roman" w:hAnsi="Times New Roman"/>
          <w:bCs/>
          <w:iCs/>
          <w:sz w:val="24"/>
          <w:szCs w:val="24"/>
          <w:lang w:val="uk-UA" w:eastAsia="en-US"/>
        </w:rPr>
        <w:t xml:space="preserve">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w:t>
      </w:r>
      <w:proofErr w:type="spellStart"/>
      <w:r w:rsidR="00392E67" w:rsidRPr="00030986">
        <w:rPr>
          <w:rFonts w:ascii="Times New Roman" w:hAnsi="Times New Roman"/>
          <w:bCs/>
          <w:iCs/>
          <w:sz w:val="24"/>
          <w:szCs w:val="24"/>
          <w:lang w:val="uk-UA" w:eastAsia="en-US"/>
        </w:rPr>
        <w:t>т.п</w:t>
      </w:r>
      <w:proofErr w:type="spellEnd"/>
      <w:r w:rsidR="00392E67" w:rsidRPr="00030986">
        <w:rPr>
          <w:rFonts w:ascii="Times New Roman" w:hAnsi="Times New Roman"/>
          <w:bCs/>
          <w:iCs/>
          <w:sz w:val="24"/>
          <w:szCs w:val="24"/>
          <w:lang w:val="uk-UA" w:eastAsia="en-US"/>
        </w:rPr>
        <w:t>.).</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1.5.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з дати підписання договору до 31 грудня</w:t>
      </w:r>
      <w:r w:rsidR="00182513">
        <w:rPr>
          <w:rFonts w:ascii="Times New Roman" w:hAnsi="Times New Roman"/>
          <w:bCs/>
          <w:iCs/>
          <w:sz w:val="24"/>
          <w:szCs w:val="24"/>
          <w:lang w:val="uk-UA" w:eastAsia="en-US"/>
        </w:rPr>
        <w:t xml:space="preserve"> 2023</w:t>
      </w:r>
      <w:r w:rsidR="00392E67" w:rsidRPr="00030986">
        <w:rPr>
          <w:rFonts w:ascii="Times New Roman" w:hAnsi="Times New Roman"/>
          <w:bCs/>
          <w:iCs/>
          <w:sz w:val="24"/>
          <w:szCs w:val="24"/>
          <w:lang w:val="uk-UA" w:eastAsia="en-US"/>
        </w:rPr>
        <w:t xml:space="preserve"> року</w:t>
      </w:r>
      <w:r w:rsidR="00F34EE5">
        <w:rPr>
          <w:rFonts w:ascii="Times New Roman" w:hAnsi="Times New Roman"/>
          <w:bCs/>
          <w:iCs/>
          <w:sz w:val="24"/>
          <w:szCs w:val="24"/>
          <w:lang w:val="uk-UA" w:eastAsia="en-US"/>
        </w:rPr>
        <w:t xml:space="preserve"> включно.</w:t>
      </w:r>
    </w:p>
    <w:p w:rsidR="00D62E45" w:rsidRP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1.6</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Умови виконання договору</w:t>
      </w:r>
    </w:p>
    <w:p w:rsidR="00392E67" w:rsidRPr="00110281" w:rsidRDefault="00392E67" w:rsidP="00110281">
      <w:pPr>
        <w:pStyle w:val="a3"/>
        <w:numPr>
          <w:ilvl w:val="1"/>
          <w:numId w:val="2"/>
        </w:numPr>
        <w:tabs>
          <w:tab w:val="left" w:pos="993"/>
          <w:tab w:val="left" w:pos="1276"/>
        </w:tabs>
        <w:suppressAutoHyphens w:val="0"/>
        <w:spacing w:after="0" w:line="240" w:lineRule="auto"/>
        <w:ind w:left="851" w:hanging="284"/>
        <w:jc w:val="both"/>
        <w:rPr>
          <w:rFonts w:ascii="Times New Roman" w:hAnsi="Times New Roman"/>
          <w:bCs/>
          <w:iCs/>
          <w:sz w:val="24"/>
          <w:szCs w:val="24"/>
          <w:lang w:val="uk-UA" w:eastAsia="en-US"/>
        </w:rPr>
      </w:pPr>
      <w:r w:rsidRPr="00110281">
        <w:rPr>
          <w:rFonts w:ascii="Times New Roman" w:hAnsi="Times New Roman"/>
          <w:bCs/>
          <w:iCs/>
          <w:sz w:val="24"/>
          <w:szCs w:val="24"/>
          <w:lang w:val="uk-UA" w:eastAsia="en-US"/>
        </w:rPr>
        <w:t>Поставка товару здійснюється транспортом Постачальника.</w:t>
      </w:r>
      <w:r w:rsidR="00110281">
        <w:rPr>
          <w:rFonts w:ascii="Times New Roman" w:hAnsi="Times New Roman"/>
          <w:bCs/>
          <w:iCs/>
          <w:sz w:val="24"/>
          <w:szCs w:val="24"/>
          <w:lang w:val="uk-UA" w:eastAsia="en-US"/>
        </w:rPr>
        <w:t xml:space="preserve"> </w:t>
      </w:r>
      <w:r w:rsidRPr="00110281">
        <w:rPr>
          <w:rFonts w:ascii="Times New Roman" w:hAnsi="Times New Roman"/>
          <w:bCs/>
          <w:iCs/>
          <w:sz w:val="24"/>
          <w:szCs w:val="24"/>
          <w:lang w:val="uk-UA" w:eastAsia="ru-RU"/>
        </w:rPr>
        <w:t xml:space="preserve">Товар поставляється партіями відповідно до заявок </w:t>
      </w:r>
      <w:r w:rsidR="00110281">
        <w:rPr>
          <w:rFonts w:ascii="Times New Roman" w:hAnsi="Times New Roman"/>
          <w:bCs/>
          <w:iCs/>
          <w:sz w:val="24"/>
          <w:szCs w:val="24"/>
          <w:lang w:val="uk-UA" w:eastAsia="ru-RU"/>
        </w:rPr>
        <w:t>Покупця</w:t>
      </w:r>
      <w:r w:rsidRPr="00110281">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підрозділ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філія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r w:rsidRPr="00110281">
        <w:rPr>
          <w:rFonts w:ascii="Times New Roman" w:hAnsi="Times New Roman"/>
          <w:sz w:val="24"/>
          <w:szCs w:val="24"/>
          <w:lang w:eastAsia="ru-RU"/>
        </w:rPr>
        <w:t xml:space="preserve">Центральна,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При передачі товару Постачальник повинен передати </w:t>
      </w:r>
      <w:r w:rsidR="00110281">
        <w:rPr>
          <w:rFonts w:ascii="Times New Roman" w:hAnsi="Times New Roman"/>
          <w:bCs/>
          <w:iCs/>
          <w:sz w:val="24"/>
          <w:szCs w:val="24"/>
          <w:lang w:val="uk-UA" w:eastAsia="en-US"/>
        </w:rPr>
        <w:t>Покупцю</w:t>
      </w:r>
      <w:r w:rsidRPr="00030986">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Pr>
          <w:rFonts w:ascii="Times New Roman" w:hAnsi="Times New Roman"/>
          <w:bCs/>
          <w:iCs/>
          <w:sz w:val="24"/>
          <w:szCs w:val="24"/>
          <w:lang w:val="uk-UA" w:eastAsia="en-US"/>
        </w:rPr>
        <w:t>Покупцем</w:t>
      </w:r>
      <w:r w:rsidRPr="00030986">
        <w:rPr>
          <w:rFonts w:ascii="Times New Roman" w:hAnsi="Times New Roman"/>
          <w:bCs/>
          <w:iCs/>
          <w:sz w:val="24"/>
          <w:szCs w:val="24"/>
          <w:lang w:val="uk-UA" w:eastAsia="en-US"/>
        </w:rPr>
        <w:t xml:space="preserve"> заявки на пр</w:t>
      </w:r>
      <w:r>
        <w:rPr>
          <w:rFonts w:ascii="Times New Roman" w:hAnsi="Times New Roman"/>
          <w:bCs/>
          <w:iCs/>
          <w:sz w:val="24"/>
          <w:szCs w:val="24"/>
          <w:lang w:val="uk-UA" w:eastAsia="en-US"/>
        </w:rPr>
        <w:t>одукцію, але не менше ніж один раз на тиждень.</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lastRenderedPageBreak/>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182513" w:rsidRPr="00182513"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Загальна вартість договору становить </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Pr="00CF7570">
        <w:rPr>
          <w:rFonts w:ascii="Times New Roman" w:hAnsi="Times New Roman"/>
          <w:b/>
          <w:bCs/>
          <w:iCs/>
          <w:sz w:val="24"/>
          <w:szCs w:val="24"/>
          <w:lang w:val="uk-UA" w:eastAsia="en-US"/>
        </w:rPr>
        <w:t xml:space="preserve">грн. </w:t>
      </w:r>
    </w:p>
    <w:p w:rsidR="00392E67" w:rsidRPr="00030986" w:rsidRDefault="00392E67" w:rsidP="00182513">
      <w:pPr>
        <w:tabs>
          <w:tab w:val="left" w:pos="851"/>
          <w:tab w:val="left" w:pos="993"/>
        </w:tabs>
        <w:suppressAutoHyphens w:val="0"/>
        <w:spacing w:after="0" w:line="240" w:lineRule="auto"/>
        <w:ind w:left="567"/>
        <w:jc w:val="both"/>
        <w:rPr>
          <w:rFonts w:ascii="Times New Roman" w:hAnsi="Times New Roman"/>
          <w:bCs/>
          <w:iCs/>
          <w:sz w:val="24"/>
          <w:szCs w:val="24"/>
          <w:lang w:val="uk-UA" w:eastAsia="en-US"/>
        </w:rPr>
      </w:pPr>
      <w:r w:rsidRPr="00CF7570">
        <w:rPr>
          <w:rFonts w:ascii="Times New Roman" w:hAnsi="Times New Roman"/>
          <w:b/>
          <w:bCs/>
          <w:iCs/>
          <w:sz w:val="24"/>
          <w:szCs w:val="24"/>
          <w:lang w:val="uk-UA" w:eastAsia="en-US"/>
        </w:rPr>
        <w:t>(</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грн</w:t>
      </w:r>
      <w:r w:rsidR="00182513" w:rsidRPr="00182513">
        <w:rPr>
          <w:rFonts w:ascii="Times New Roman" w:hAnsi="Times New Roman"/>
          <w:b/>
          <w:bCs/>
          <w:iCs/>
          <w:sz w:val="24"/>
          <w:szCs w:val="24"/>
          <w:u w:val="single"/>
          <w:lang w:val="uk-UA" w:eastAsia="en-US"/>
        </w:rPr>
        <w:t xml:space="preserve"> </w:t>
      </w:r>
      <w:r w:rsidR="00182513">
        <w:rPr>
          <w:rFonts w:ascii="Times New Roman" w:hAnsi="Times New Roman"/>
          <w:b/>
          <w:bCs/>
          <w:iCs/>
          <w:sz w:val="24"/>
          <w:szCs w:val="24"/>
          <w:u w:val="single"/>
          <w:lang w:val="uk-UA" w:eastAsia="en-US"/>
        </w:rPr>
        <w:t xml:space="preserve">         </w:t>
      </w:r>
      <w:r w:rsidR="00CF7570" w:rsidRPr="00CF7570">
        <w:rPr>
          <w:rFonts w:ascii="Times New Roman" w:hAnsi="Times New Roman"/>
          <w:b/>
          <w:bCs/>
          <w:iCs/>
          <w:sz w:val="24"/>
          <w:szCs w:val="24"/>
          <w:lang w:val="uk-UA" w:eastAsia="en-US"/>
        </w:rPr>
        <w:t>коп</w:t>
      </w:r>
      <w:r w:rsidR="00182513">
        <w:rPr>
          <w:rFonts w:ascii="Times New Roman" w:hAnsi="Times New Roman"/>
          <w:b/>
          <w:bCs/>
          <w:iCs/>
          <w:sz w:val="24"/>
          <w:szCs w:val="24"/>
          <w:lang w:val="uk-UA" w:eastAsia="en-US"/>
        </w:rPr>
        <w:t>.</w:t>
      </w:r>
      <w:r w:rsidRPr="00CF7570">
        <w:rPr>
          <w:rFonts w:ascii="Times New Roman" w:hAnsi="Times New Roman"/>
          <w:b/>
          <w:bCs/>
          <w:iCs/>
          <w:sz w:val="24"/>
          <w:szCs w:val="24"/>
          <w:lang w:val="uk-UA" w:eastAsia="en-US"/>
        </w:rPr>
        <w:t>)</w:t>
      </w:r>
      <w:r w:rsidR="00CF7570">
        <w:rPr>
          <w:rFonts w:ascii="Times New Roman" w:hAnsi="Times New Roman"/>
          <w:bCs/>
          <w:iCs/>
          <w:sz w:val="24"/>
          <w:szCs w:val="24"/>
          <w:lang w:val="uk-UA" w:eastAsia="en-US"/>
        </w:rPr>
        <w:t xml:space="preserve">. </w:t>
      </w:r>
      <w:r w:rsidR="00110281">
        <w:rPr>
          <w:rFonts w:ascii="Times New Roman" w:hAnsi="Times New Roman"/>
          <w:bCs/>
          <w:iCs/>
          <w:sz w:val="24"/>
          <w:szCs w:val="24"/>
          <w:lang w:val="uk-UA" w:eastAsia="en-US"/>
        </w:rPr>
        <w:t xml:space="preserve"> </w:t>
      </w:r>
      <w:r w:rsidR="00182513">
        <w:rPr>
          <w:rFonts w:ascii="Times New Roman" w:hAnsi="Times New Roman"/>
          <w:bCs/>
          <w:iCs/>
          <w:sz w:val="24"/>
          <w:szCs w:val="24"/>
          <w:lang w:val="uk-UA" w:eastAsia="en-US"/>
        </w:rPr>
        <w:t xml:space="preserve">В </w:t>
      </w:r>
      <w:proofErr w:type="spellStart"/>
      <w:r w:rsidR="00182513">
        <w:rPr>
          <w:rFonts w:ascii="Times New Roman" w:hAnsi="Times New Roman"/>
          <w:bCs/>
          <w:iCs/>
          <w:sz w:val="24"/>
          <w:szCs w:val="24"/>
          <w:lang w:val="uk-UA" w:eastAsia="en-US"/>
        </w:rPr>
        <w:t>т.ч</w:t>
      </w:r>
      <w:proofErr w:type="spellEnd"/>
      <w:r w:rsidR="00182513">
        <w:rPr>
          <w:rFonts w:ascii="Times New Roman" w:hAnsi="Times New Roman"/>
          <w:bCs/>
          <w:iCs/>
          <w:sz w:val="24"/>
          <w:szCs w:val="24"/>
          <w:lang w:val="uk-UA" w:eastAsia="en-US"/>
        </w:rPr>
        <w:t>. ПДВ/</w:t>
      </w:r>
      <w:r w:rsidR="00110281">
        <w:rPr>
          <w:rFonts w:ascii="Times New Roman" w:hAnsi="Times New Roman"/>
          <w:bCs/>
          <w:iCs/>
          <w:sz w:val="24"/>
          <w:szCs w:val="24"/>
          <w:lang w:val="uk-UA" w:eastAsia="en-US"/>
        </w:rPr>
        <w:t>Без ПДВ</w:t>
      </w:r>
      <w:r w:rsidRPr="00030986">
        <w:rPr>
          <w:rFonts w:ascii="Times New Roman" w:hAnsi="Times New Roman"/>
          <w:bCs/>
          <w:iCs/>
          <w:sz w:val="24"/>
          <w:szCs w:val="24"/>
          <w:lang w:val="uk-UA" w:eastAsia="en-US"/>
        </w:rPr>
        <w:t>.</w:t>
      </w:r>
    </w:p>
    <w:p w:rsidR="00392E67" w:rsidRPr="00030986" w:rsidRDefault="00392E67" w:rsidP="00E33327">
      <w:pPr>
        <w:numPr>
          <w:ilvl w:val="1"/>
          <w:numId w:val="2"/>
        </w:numPr>
        <w:tabs>
          <w:tab w:val="left" w:pos="1134"/>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В ціну включаються транспортні витрати Постачальника, а також сплату податків і зборів та інших витрат Постачальника.</w:t>
      </w:r>
    </w:p>
    <w:p w:rsidR="00392E67" w:rsidRPr="00030986" w:rsidRDefault="00392E67" w:rsidP="00640F50">
      <w:pPr>
        <w:numPr>
          <w:ilvl w:val="1"/>
          <w:numId w:val="2"/>
        </w:numPr>
        <w:tabs>
          <w:tab w:val="left" w:pos="709"/>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Сума визначена у договорі може бути зменшена за взаємною згодою сторін відповідно до чинного законодавства.</w:t>
      </w:r>
    </w:p>
    <w:p w:rsidR="00392E67" w:rsidRPr="00030986" w:rsidRDefault="00392E67"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640F50" w:rsidRDefault="00392E67"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640F50" w:rsidRPr="00030986" w:rsidRDefault="00640F50" w:rsidP="00640F50">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640F50">
        <w:rPr>
          <w:rFonts w:ascii="Times New Roman" w:hAnsi="Times New Roman"/>
          <w:bCs/>
          <w:iCs/>
          <w:sz w:val="24"/>
          <w:szCs w:val="24"/>
          <w:lang w:eastAsia="en-US"/>
        </w:rPr>
        <w:t xml:space="preserve">Валютою договору є </w:t>
      </w:r>
      <w:proofErr w:type="spellStart"/>
      <w:r w:rsidRPr="00640F50">
        <w:rPr>
          <w:rFonts w:ascii="Times New Roman" w:hAnsi="Times New Roman"/>
          <w:bCs/>
          <w:iCs/>
          <w:sz w:val="24"/>
          <w:szCs w:val="24"/>
          <w:lang w:eastAsia="en-US"/>
        </w:rPr>
        <w:t>гривня</w:t>
      </w:r>
      <w:proofErr w:type="spellEnd"/>
      <w:r w:rsidRPr="00640F50">
        <w:rPr>
          <w:rFonts w:ascii="Times New Roman" w:hAnsi="Times New Roman"/>
          <w:bCs/>
          <w:iCs/>
          <w:sz w:val="24"/>
          <w:szCs w:val="24"/>
          <w:lang w:eastAsia="en-US"/>
        </w:rPr>
        <w:t>.</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4.1 Розрахунки проводяться шляхом оплати </w:t>
      </w:r>
      <w:r>
        <w:rPr>
          <w:rFonts w:ascii="Times New Roman" w:hAnsi="Times New Roman" w:cs="Times New Roman CYR"/>
          <w:sz w:val="24"/>
          <w:szCs w:val="24"/>
          <w:lang w:val="uk-UA"/>
        </w:rPr>
        <w:t>Покупцем</w:t>
      </w:r>
      <w:r w:rsidRPr="00110281">
        <w:rPr>
          <w:rFonts w:ascii="Times New Roman" w:hAnsi="Times New Roman" w:cs="Times New Roman CYR"/>
          <w:sz w:val="24"/>
          <w:szCs w:val="24"/>
          <w:lang w:val="uk-UA"/>
        </w:rPr>
        <w:t xml:space="preserve"> після постачання Постачальником  товару та після підписання Сторонами </w:t>
      </w:r>
      <w:r>
        <w:rPr>
          <w:rFonts w:ascii="Times New Roman" w:hAnsi="Times New Roman" w:cs="Times New Roman CYR"/>
          <w:sz w:val="24"/>
          <w:szCs w:val="24"/>
          <w:lang w:val="uk-UA"/>
        </w:rPr>
        <w:t>видаткової накладної</w:t>
      </w:r>
      <w:r w:rsidRPr="00110281">
        <w:rPr>
          <w:rFonts w:ascii="Times New Roman" w:hAnsi="Times New Roman" w:cs="Times New Roman CYR"/>
          <w:sz w:val="24"/>
          <w:szCs w:val="24"/>
          <w:lang w:val="uk-UA"/>
        </w:rPr>
        <w:t xml:space="preserve"> по мірі надходження коштів з бюджету на рахунок Покупця, але не пізніше</w:t>
      </w:r>
      <w:r w:rsidRPr="00110281">
        <w:rPr>
          <w:rFonts w:ascii="Times New Roman CYR" w:hAnsi="Times New Roman CYR" w:cs="Times New Roman CYR"/>
          <w:sz w:val="24"/>
          <w:szCs w:val="24"/>
        </w:rPr>
        <w:t xml:space="preserve">  </w:t>
      </w:r>
      <w:r w:rsidR="00182513">
        <w:rPr>
          <w:rFonts w:ascii="Times New Roman" w:hAnsi="Times New Roman" w:cs="Times New Roman CYR"/>
          <w:sz w:val="24"/>
          <w:szCs w:val="24"/>
          <w:lang w:val="uk-UA"/>
        </w:rPr>
        <w:t>2023</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lang w:val="uk-UA"/>
        </w:rPr>
        <w:t xml:space="preserve">року. </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4.2. Покупець повинен здійснити оплату за поставлений товар протягом  </w:t>
      </w:r>
      <w:r>
        <w:rPr>
          <w:rFonts w:ascii="Times New Roman" w:hAnsi="Times New Roman" w:cs="Times New Roman CYR"/>
          <w:sz w:val="24"/>
          <w:szCs w:val="24"/>
          <w:lang w:val="uk-UA"/>
        </w:rPr>
        <w:t>15</w:t>
      </w:r>
      <w:r w:rsidRPr="00110281">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календарних</w:t>
      </w:r>
      <w:r w:rsidRPr="00110281">
        <w:rPr>
          <w:rFonts w:ascii="Times New Roman" w:hAnsi="Times New Roman" w:cs="Times New Roman CYR"/>
          <w:sz w:val="24"/>
          <w:szCs w:val="24"/>
          <w:lang w:val="uk-UA"/>
        </w:rPr>
        <w:t xml:space="preserve"> днів після підписання сторонами видаткової накладної</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4.3. Платежі здійснюються органами державного казначейства по безготівковому розрахунку на основі платіжних доручень Покупця.</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4.4.  Покупець не несе відповідальності за затримку фінансування Договору, яка сталася не з його вини.</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5.1.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5.2.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lastRenderedPageBreak/>
        <w:t xml:space="preserve">Достроково розірвати даний Договір </w:t>
      </w:r>
      <w:r w:rsidR="00110281">
        <w:rPr>
          <w:rFonts w:ascii="Times New Roman" w:hAnsi="Times New Roman"/>
          <w:sz w:val="24"/>
          <w:szCs w:val="24"/>
          <w:lang w:val="uk-UA" w:eastAsia="ru-RU"/>
        </w:rPr>
        <w:t>у разі невиконання зобов’язань П</w:t>
      </w:r>
      <w:r w:rsidRPr="00030986">
        <w:rPr>
          <w:rFonts w:ascii="Times New Roman" w:hAnsi="Times New Roman"/>
          <w:sz w:val="24"/>
          <w:szCs w:val="24"/>
          <w:lang w:val="uk-UA" w:eastAsia="ru-RU"/>
        </w:rPr>
        <w:t>остачальника;</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5.4. Постачальник має право:</w:t>
      </w:r>
    </w:p>
    <w:p w:rsidR="00392E67" w:rsidRPr="00030986"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030986" w:rsidRDefault="00B3038B"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392E67" w:rsidP="00392E67">
      <w:pPr>
        <w:suppressAutoHyphens w:val="0"/>
        <w:spacing w:after="0" w:line="240" w:lineRule="auto"/>
        <w:ind w:firstLine="567"/>
        <w:jc w:val="both"/>
        <w:rPr>
          <w:rFonts w:ascii="Times New Roman" w:hAnsi="Times New Roman"/>
          <w:b/>
          <w:bCs/>
          <w:iCs/>
          <w:sz w:val="24"/>
          <w:szCs w:val="24"/>
          <w:lang w:val="uk-UA" w:eastAsia="en-US"/>
        </w:rPr>
      </w:pPr>
      <w:r w:rsidRPr="00030986">
        <w:rPr>
          <w:rFonts w:ascii="Times New Roman" w:hAnsi="Times New Roman"/>
          <w:color w:val="000000"/>
          <w:sz w:val="24"/>
          <w:szCs w:val="20"/>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CF7570">
        <w:rPr>
          <w:rFonts w:ascii="Times New Roman" w:hAnsi="Times New Roman"/>
          <w:color w:val="000000"/>
          <w:sz w:val="24"/>
          <w:szCs w:val="20"/>
          <w:lang w:val="uk-UA" w:eastAsia="en-US"/>
        </w:rPr>
        <w:t>оєнні дії на території громади,</w:t>
      </w:r>
      <w:r w:rsidRPr="00030986">
        <w:rPr>
          <w:rFonts w:ascii="Times New Roman" w:hAnsi="Times New Roman"/>
          <w:color w:val="000000"/>
          <w:sz w:val="24"/>
          <w:szCs w:val="20"/>
          <w:lang w:val="uk-UA" w:eastAsia="en-US"/>
        </w:rPr>
        <w:t xml:space="preserve"> тощо).</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овинна не пізніше ніж протягом 5</w:t>
      </w:r>
      <w:r w:rsidRPr="00030986">
        <w:rPr>
          <w:rFonts w:ascii="Times New Roman" w:hAnsi="Times New Roman"/>
          <w:color w:val="000000"/>
          <w:sz w:val="24"/>
          <w:szCs w:val="24"/>
          <w:lang w:val="uk-UA" w:eastAsia="ru-RU"/>
        </w:rPr>
        <w:t>-х днів з моменту їх виникнення повідомити про це іншу сторону у письмовій формі.</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8.2. У разі недосягнення Сторонами згоди спори (розбіжності) вирішуються в судовому порядку відповідно до чинного законодавства України..</w:t>
      </w: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lastRenderedPageBreak/>
        <w:t xml:space="preserve">9.1. Цей Договір вважається укладеним і набирає чинності </w:t>
      </w:r>
      <w:r w:rsidR="00B3038B">
        <w:rPr>
          <w:rFonts w:ascii="Times New Roman" w:eastAsia="Arial Unicode MS" w:hAnsi="Times New Roman"/>
          <w:color w:val="000000"/>
          <w:kern w:val="1"/>
          <w:sz w:val="24"/>
          <w:szCs w:val="24"/>
          <w:lang w:val="uk-UA" w:eastAsia="hi-IN" w:bidi="hi-IN"/>
        </w:rPr>
        <w:t>з дати підписання</w:t>
      </w:r>
      <w:r w:rsidRPr="00030986">
        <w:rPr>
          <w:rFonts w:ascii="Times New Roman" w:hAnsi="Times New Roman"/>
          <w:color w:val="000000"/>
          <w:kern w:val="1"/>
          <w:sz w:val="24"/>
          <w:szCs w:val="24"/>
          <w:lang w:val="uk-UA" w:eastAsia="hi-IN" w:bidi="hi-IN"/>
        </w:rPr>
        <w:t xml:space="preserve">  та діє до </w:t>
      </w:r>
      <w:r w:rsidR="00182513">
        <w:rPr>
          <w:rFonts w:ascii="Times New Roman" w:hAnsi="Times New Roman"/>
          <w:color w:val="000000"/>
          <w:kern w:val="1"/>
          <w:sz w:val="24"/>
          <w:szCs w:val="24"/>
          <w:u w:val="single"/>
          <w:lang w:val="uk-UA" w:eastAsia="hi-IN" w:bidi="hi-IN"/>
        </w:rPr>
        <w:t>31.12.2023</w:t>
      </w:r>
      <w:r w:rsidRPr="00030986">
        <w:rPr>
          <w:rFonts w:ascii="Times New Roman" w:hAnsi="Times New Roman"/>
          <w:color w:val="000000"/>
          <w:kern w:val="1"/>
          <w:sz w:val="24"/>
          <w:szCs w:val="24"/>
          <w:u w:val="single"/>
          <w:lang w:val="uk-UA" w:eastAsia="hi-IN" w:bidi="hi-IN"/>
        </w:rPr>
        <w:t xml:space="preserve"> р</w:t>
      </w:r>
      <w:r w:rsidRPr="00030986">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Pr="00030986">
        <w:rPr>
          <w:rFonts w:ascii="Times New Roman" w:eastAsia="Arial Unicode MS" w:hAnsi="Times New Roman"/>
          <w:color w:val="000000"/>
          <w:kern w:val="1"/>
          <w:sz w:val="24"/>
          <w:szCs w:val="24"/>
          <w:lang w:val="uk-UA" w:eastAsia="hi-IN" w:bidi="hi-IN"/>
        </w:rPr>
        <w:t>.</w:t>
      </w:r>
    </w:p>
    <w:p w:rsidR="00392E67" w:rsidRPr="00030986" w:rsidRDefault="00392E67" w:rsidP="00392E67">
      <w:pPr>
        <w:numPr>
          <w:ilvl w:val="0"/>
          <w:numId w:val="2"/>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10.1.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CF7570"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10.2</w:t>
      </w:r>
      <w:r w:rsidRPr="00B3038B">
        <w:rPr>
          <w:rFonts w:ascii="Times New Roman" w:hAnsi="Times New Roman" w:cs="Times New Roman CYR"/>
          <w:sz w:val="24"/>
          <w:szCs w:val="24"/>
          <w:lang w:val="uk-U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CF7570">
        <w:rPr>
          <w:rFonts w:ascii="Times New Roman" w:hAnsi="Times New Roman" w:cs="Times New Roman CYR"/>
          <w:sz w:val="24"/>
          <w:szCs w:val="24"/>
          <w:lang w:val="uk-UA"/>
        </w:rPr>
        <w:t>.</w:t>
      </w:r>
      <w:r w:rsidRPr="00B3038B">
        <w:rPr>
          <w:rFonts w:ascii="Times New Roman" w:hAnsi="Times New Roman" w:cs="Times New Roman CYR"/>
          <w:sz w:val="24"/>
          <w:szCs w:val="24"/>
          <w:lang w:val="uk-UA"/>
        </w:rPr>
        <w:t xml:space="preserve"> </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F7570" w:rsidRPr="00CF7570" w:rsidRDefault="00B3038B" w:rsidP="00CF7570">
      <w:pPr>
        <w:widowControl w:val="0"/>
        <w:autoSpaceDE w:val="0"/>
        <w:spacing w:after="0" w:line="240" w:lineRule="auto"/>
        <w:ind w:firstLine="567"/>
        <w:jc w:val="both"/>
        <w:rPr>
          <w:rFonts w:ascii="Times New Roman" w:hAnsi="Times New Roman" w:cs="Times New Roman CYR"/>
          <w:sz w:val="24"/>
          <w:szCs w:val="24"/>
          <w:lang w:val="uk-UA" w:eastAsia="ru-RU"/>
        </w:rPr>
      </w:pPr>
      <w:r w:rsidRPr="00B3038B">
        <w:rPr>
          <w:rFonts w:ascii="Times New Roman" w:hAnsi="Times New Roman" w:cs="Times New Roman CYR"/>
          <w:sz w:val="24"/>
          <w:szCs w:val="24"/>
          <w:lang w:val="uk-UA" w:eastAsia="ru-RU"/>
        </w:rPr>
        <w:t>1</w:t>
      </w:r>
      <w:r>
        <w:rPr>
          <w:rFonts w:ascii="Times New Roman" w:hAnsi="Times New Roman" w:cs="Times New Roman CYR"/>
          <w:sz w:val="24"/>
          <w:szCs w:val="24"/>
          <w:lang w:val="uk-UA" w:eastAsia="ru-RU"/>
        </w:rPr>
        <w:t>0</w:t>
      </w:r>
      <w:r w:rsidRPr="00B3038B">
        <w:rPr>
          <w:rFonts w:ascii="Times New Roman" w:hAnsi="Times New Roman" w:cs="Times New Roman CYR"/>
          <w:sz w:val="24"/>
          <w:szCs w:val="24"/>
          <w:lang w:val="uk-UA" w:eastAsia="ru-RU"/>
        </w:rPr>
        <w:t>.</w:t>
      </w:r>
      <w:r>
        <w:rPr>
          <w:rFonts w:ascii="Times New Roman" w:hAnsi="Times New Roman" w:cs="Times New Roman CYR"/>
          <w:sz w:val="24"/>
          <w:szCs w:val="24"/>
          <w:lang w:val="uk-UA" w:eastAsia="ru-RU"/>
        </w:rPr>
        <w:t>4</w:t>
      </w:r>
      <w:r w:rsidRPr="00B3038B">
        <w:rPr>
          <w:rFonts w:ascii="Times New Roman" w:hAnsi="Times New Roman" w:cs="Times New Roman CYR"/>
          <w:sz w:val="24"/>
          <w:szCs w:val="24"/>
          <w:lang w:val="uk-UA" w:eastAsia="ru-RU"/>
        </w:rPr>
        <w:t>.</w:t>
      </w:r>
      <w:r w:rsidR="00CF7570" w:rsidRPr="00CF7570">
        <w:t xml:space="preserve"> </w:t>
      </w:r>
      <w:r w:rsidR="00CF7570">
        <w:rPr>
          <w:lang w:val="uk-UA"/>
        </w:rPr>
        <w:t xml:space="preserve">  </w:t>
      </w:r>
      <w:r w:rsidR="00CF7570" w:rsidRPr="00CF7570">
        <w:rPr>
          <w:rFonts w:ascii="Times New Roman" w:hAnsi="Times New Roman" w:cs="Times New Roman CYR"/>
          <w:sz w:val="24"/>
          <w:szCs w:val="24"/>
          <w:lang w:val="uk-UA" w:eastAsia="ru-RU"/>
        </w:rPr>
        <w:t>Істотними умовами цього договору про закупівлю є предмет (найменування,</w:t>
      </w:r>
    </w:p>
    <w:p w:rsidR="00CF7570" w:rsidRPr="00CF7570" w:rsidRDefault="00CF7570" w:rsidP="00CF7570">
      <w:pPr>
        <w:widowControl w:val="0"/>
        <w:tabs>
          <w:tab w:val="left" w:pos="8931"/>
          <w:tab w:val="left" w:pos="9355"/>
        </w:tabs>
        <w:autoSpaceDE w:val="0"/>
        <w:spacing w:after="0" w:line="240" w:lineRule="auto"/>
        <w:rPr>
          <w:rFonts w:ascii="Times New Roman" w:hAnsi="Times New Roman" w:cs="Times New Roman CYR"/>
          <w:sz w:val="24"/>
          <w:szCs w:val="24"/>
          <w:lang w:val="uk-UA" w:eastAsia="ru-RU"/>
        </w:rPr>
      </w:pPr>
      <w:r>
        <w:rPr>
          <w:rFonts w:ascii="Times New Roman" w:hAnsi="Times New Roman" w:cs="Times New Roman CYR"/>
          <w:sz w:val="24"/>
          <w:szCs w:val="24"/>
          <w:lang w:val="uk-UA" w:eastAsia="ru-RU"/>
        </w:rPr>
        <w:t xml:space="preserve">кількість, якість), </w:t>
      </w:r>
      <w:r w:rsidRPr="00CF7570">
        <w:rPr>
          <w:rFonts w:ascii="Times New Roman" w:hAnsi="Times New Roman" w:cs="Times New Roman CYR"/>
          <w:sz w:val="24"/>
          <w:szCs w:val="24"/>
          <w:lang w:val="uk-UA" w:eastAsia="ru-RU"/>
        </w:rPr>
        <w:t>ціна та строк дії договору про закупівлю. Інші умови договору про</w:t>
      </w:r>
      <w:r>
        <w:rPr>
          <w:rFonts w:ascii="Times New Roman" w:hAnsi="Times New Roman" w:cs="Times New Roman CYR"/>
          <w:sz w:val="24"/>
          <w:szCs w:val="24"/>
          <w:lang w:val="uk-UA" w:eastAsia="ru-RU"/>
        </w:rPr>
        <w:t xml:space="preserve"> </w:t>
      </w:r>
      <w:r w:rsidRPr="00CF7570">
        <w:rPr>
          <w:rFonts w:ascii="Times New Roman" w:hAnsi="Times New Roman" w:cs="Times New Roman CYR"/>
          <w:sz w:val="24"/>
          <w:szCs w:val="24"/>
          <w:lang w:val="uk-UA" w:eastAsia="ru-RU"/>
        </w:rPr>
        <w:t xml:space="preserve">закупівлю </w:t>
      </w:r>
      <w:r w:rsidR="006936D3">
        <w:rPr>
          <w:rFonts w:ascii="Times New Roman" w:hAnsi="Times New Roman" w:cs="Times New Roman CYR"/>
          <w:sz w:val="24"/>
          <w:szCs w:val="24"/>
          <w:lang w:val="uk-UA" w:eastAsia="ru-RU"/>
        </w:rPr>
        <w:t>не є істотними</w:t>
      </w:r>
      <w:r w:rsidRPr="00CF7570">
        <w:rPr>
          <w:rFonts w:ascii="Times New Roman" w:hAnsi="Times New Roman" w:cs="Times New Roman CYR"/>
          <w:sz w:val="24"/>
          <w:szCs w:val="24"/>
          <w:lang w:val="uk-UA" w:eastAsia="ru-RU"/>
        </w:rPr>
        <w:t xml:space="preserve"> та можуть змінюватися відповідно до норм Господарського та</w:t>
      </w:r>
    </w:p>
    <w:p w:rsidR="00CF7570" w:rsidRDefault="00CF7570" w:rsidP="00CF7570">
      <w:pPr>
        <w:widowControl w:val="0"/>
        <w:autoSpaceDE w:val="0"/>
        <w:spacing w:after="0" w:line="240" w:lineRule="auto"/>
        <w:jc w:val="both"/>
        <w:rPr>
          <w:rFonts w:ascii="Times New Roman" w:hAnsi="Times New Roman" w:cs="Calibri"/>
          <w:sz w:val="24"/>
          <w:szCs w:val="24"/>
          <w:lang w:val="uk-UA" w:eastAsia="ru-RU"/>
        </w:rPr>
      </w:pPr>
      <w:r w:rsidRPr="00CF7570">
        <w:rPr>
          <w:rFonts w:ascii="Times New Roman" w:hAnsi="Times New Roman" w:cs="Times New Roman CYR"/>
          <w:sz w:val="24"/>
          <w:szCs w:val="24"/>
          <w:lang w:val="uk-UA" w:eastAsia="ru-RU"/>
        </w:rPr>
        <w:t>Цивільного кодексів.</w:t>
      </w:r>
      <w:r w:rsidR="00B3038B">
        <w:rPr>
          <w:rFonts w:ascii="Times New Roman" w:hAnsi="Times New Roman" w:cs="Calibri"/>
          <w:sz w:val="24"/>
          <w:szCs w:val="24"/>
          <w:lang w:val="uk-UA" w:eastAsia="ru-RU"/>
        </w:rPr>
        <w:t xml:space="preserve">       </w:t>
      </w:r>
    </w:p>
    <w:p w:rsidR="00145E21" w:rsidRDefault="00B3038B" w:rsidP="00145E21">
      <w:pPr>
        <w:spacing w:after="0" w:line="240" w:lineRule="auto"/>
        <w:ind w:firstLine="567"/>
        <w:jc w:val="both"/>
        <w:rPr>
          <w:rFonts w:ascii="Times New Roman" w:hAnsi="Times New Roman"/>
          <w:sz w:val="24"/>
          <w:szCs w:val="24"/>
        </w:rPr>
      </w:pPr>
      <w:r>
        <w:rPr>
          <w:rFonts w:ascii="Times New Roman" w:hAnsi="Times New Roman" w:cs="Calibri"/>
          <w:sz w:val="24"/>
          <w:szCs w:val="24"/>
          <w:lang w:val="uk-UA" w:eastAsia="ru-RU"/>
        </w:rPr>
        <w:t xml:space="preserve"> </w:t>
      </w:r>
      <w:r w:rsidRPr="00B3038B">
        <w:rPr>
          <w:rFonts w:ascii="Times New Roman" w:hAnsi="Times New Roman" w:cs="Calibri"/>
          <w:sz w:val="24"/>
          <w:szCs w:val="24"/>
          <w:lang w:val="uk-UA" w:eastAsia="ru-RU"/>
        </w:rPr>
        <w:t>1</w:t>
      </w:r>
      <w:r>
        <w:rPr>
          <w:rFonts w:ascii="Times New Roman" w:hAnsi="Times New Roman" w:cs="Calibri"/>
          <w:sz w:val="24"/>
          <w:szCs w:val="24"/>
          <w:lang w:val="uk-UA" w:eastAsia="ru-RU"/>
        </w:rPr>
        <w:t>0</w:t>
      </w:r>
      <w:r w:rsidRPr="00B3038B">
        <w:rPr>
          <w:rFonts w:ascii="Times New Roman" w:hAnsi="Times New Roman" w:cs="Calibri"/>
          <w:sz w:val="24"/>
          <w:szCs w:val="24"/>
          <w:lang w:val="uk-UA" w:eastAsia="ru-RU"/>
        </w:rPr>
        <w:t>.</w:t>
      </w:r>
      <w:r>
        <w:rPr>
          <w:rFonts w:ascii="Times New Roman" w:hAnsi="Times New Roman" w:cs="Calibri"/>
          <w:sz w:val="24"/>
          <w:szCs w:val="24"/>
          <w:lang w:val="uk-UA" w:eastAsia="ru-RU"/>
        </w:rPr>
        <w:t>5</w:t>
      </w:r>
      <w:r w:rsidRPr="00B3038B">
        <w:rPr>
          <w:rFonts w:ascii="Times New Roman" w:hAnsi="Times New Roman" w:cs="Calibri"/>
          <w:b/>
          <w:sz w:val="24"/>
          <w:szCs w:val="24"/>
          <w:lang w:val="uk-UA" w:eastAsia="ru-RU"/>
        </w:rPr>
        <w:t xml:space="preserve">. </w:t>
      </w:r>
      <w:proofErr w:type="spellStart"/>
      <w:r w:rsidR="00145E21">
        <w:rPr>
          <w:rFonts w:ascii="Times New Roman" w:hAnsi="Times New Roman"/>
          <w:sz w:val="24"/>
          <w:szCs w:val="24"/>
        </w:rPr>
        <w:t>Істотні</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умови</w:t>
      </w:r>
      <w:proofErr w:type="spellEnd"/>
      <w:r w:rsidR="00145E21">
        <w:rPr>
          <w:rFonts w:ascii="Times New Roman" w:hAnsi="Times New Roman"/>
          <w:sz w:val="24"/>
          <w:szCs w:val="24"/>
        </w:rPr>
        <w:t xml:space="preserve"> договору про </w:t>
      </w:r>
      <w:proofErr w:type="spellStart"/>
      <w:r w:rsidR="00145E21">
        <w:rPr>
          <w:rFonts w:ascii="Times New Roman" w:hAnsi="Times New Roman"/>
          <w:sz w:val="24"/>
          <w:szCs w:val="24"/>
        </w:rPr>
        <w:t>закупівлю</w:t>
      </w:r>
      <w:proofErr w:type="spellEnd"/>
      <w:r w:rsidR="00145E21">
        <w:rPr>
          <w:rFonts w:ascii="Times New Roman" w:hAnsi="Times New Roman"/>
          <w:sz w:val="24"/>
          <w:szCs w:val="24"/>
        </w:rPr>
        <w:t xml:space="preserve"> не </w:t>
      </w:r>
      <w:proofErr w:type="spellStart"/>
      <w:r w:rsidR="00145E21">
        <w:rPr>
          <w:rFonts w:ascii="Times New Roman" w:hAnsi="Times New Roman"/>
          <w:sz w:val="24"/>
          <w:szCs w:val="24"/>
        </w:rPr>
        <w:t>можуть</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змінюватися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після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його</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підписання</w:t>
      </w:r>
      <w:proofErr w:type="spellEnd"/>
      <w:r w:rsidR="00145E21">
        <w:rPr>
          <w:rFonts w:ascii="Times New Roman" w:hAnsi="Times New Roman"/>
          <w:sz w:val="24"/>
          <w:szCs w:val="24"/>
        </w:rPr>
        <w:t xml:space="preserve"> до </w:t>
      </w:r>
      <w:proofErr w:type="spellStart"/>
      <w:r w:rsidR="00145E21">
        <w:rPr>
          <w:rFonts w:ascii="Times New Roman" w:hAnsi="Times New Roman"/>
          <w:sz w:val="24"/>
          <w:szCs w:val="24"/>
        </w:rPr>
        <w:t>виконання</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зобов'язань</w:t>
      </w:r>
      <w:proofErr w:type="spellEnd"/>
      <w:r w:rsidR="00145E21">
        <w:rPr>
          <w:rFonts w:ascii="Times New Roman" w:hAnsi="Times New Roman"/>
          <w:sz w:val="24"/>
          <w:szCs w:val="24"/>
        </w:rPr>
        <w:t xml:space="preserve"> Сторонами в </w:t>
      </w:r>
      <w:proofErr w:type="spellStart"/>
      <w:r w:rsidR="00145E21">
        <w:rPr>
          <w:rFonts w:ascii="Times New Roman" w:hAnsi="Times New Roman"/>
          <w:sz w:val="24"/>
          <w:szCs w:val="24"/>
        </w:rPr>
        <w:t>повному</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обсязі</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крім</w:t>
      </w:r>
      <w:proofErr w:type="spellEnd"/>
      <w:r w:rsidR="00145E21">
        <w:rPr>
          <w:rFonts w:ascii="Times New Roman" w:hAnsi="Times New Roman"/>
          <w:sz w:val="24"/>
          <w:szCs w:val="24"/>
        </w:rPr>
        <w:t xml:space="preserve"> </w:t>
      </w:r>
      <w:proofErr w:type="spellStart"/>
      <w:r w:rsidR="00145E21">
        <w:rPr>
          <w:rFonts w:ascii="Times New Roman" w:hAnsi="Times New Roman"/>
          <w:sz w:val="24"/>
          <w:szCs w:val="24"/>
        </w:rPr>
        <w:t>випадків</w:t>
      </w:r>
      <w:proofErr w:type="spellEnd"/>
      <w:r w:rsidR="00145E21">
        <w:rPr>
          <w:rFonts w:ascii="Times New Roman" w:hAnsi="Times New Roman"/>
          <w:sz w:val="24"/>
          <w:szCs w:val="24"/>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1) </w:t>
      </w:r>
      <w:proofErr w:type="spellStart"/>
      <w:r w:rsidRPr="00E4608E">
        <w:rPr>
          <w:rFonts w:ascii="Times New Roman" w:hAnsi="Times New Roman"/>
          <w:sz w:val="24"/>
          <w:szCs w:val="24"/>
        </w:rPr>
        <w:t>зменшення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обсягів</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закупівлі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зокрема</w:t>
      </w:r>
      <w:proofErr w:type="spellEnd"/>
      <w:r w:rsidRPr="00E4608E">
        <w:rPr>
          <w:rFonts w:ascii="Times New Roman" w:hAnsi="Times New Roman"/>
          <w:sz w:val="24"/>
          <w:szCs w:val="24"/>
        </w:rPr>
        <w:t xml:space="preserve"> з </w:t>
      </w:r>
      <w:proofErr w:type="spellStart"/>
      <w:r w:rsidRPr="00E4608E">
        <w:rPr>
          <w:rFonts w:ascii="Times New Roman" w:hAnsi="Times New Roman"/>
          <w:sz w:val="24"/>
          <w:szCs w:val="24"/>
        </w:rPr>
        <w:t>урахуванням</w:t>
      </w:r>
      <w:proofErr w:type="spellEnd"/>
      <w:r w:rsidRPr="00E4608E">
        <w:rPr>
          <w:rFonts w:ascii="Times New Roman" w:hAnsi="Times New Roman"/>
          <w:sz w:val="24"/>
          <w:szCs w:val="24"/>
        </w:rPr>
        <w:t xml:space="preserve"> фактичного </w:t>
      </w:r>
      <w:proofErr w:type="spellStart"/>
      <w:r w:rsidRPr="00E4608E">
        <w:rPr>
          <w:rFonts w:ascii="Times New Roman" w:hAnsi="Times New Roman"/>
          <w:sz w:val="24"/>
          <w:szCs w:val="24"/>
        </w:rPr>
        <w:t>обсягу</w:t>
      </w:r>
      <w:proofErr w:type="spellEnd"/>
      <w:r w:rsidRPr="00E4608E">
        <w:rPr>
          <w:rFonts w:ascii="Times New Roman" w:hAnsi="Times New Roman"/>
          <w:sz w:val="24"/>
          <w:szCs w:val="24"/>
        </w:rPr>
        <w:t xml:space="preserve"> </w:t>
      </w:r>
      <w:proofErr w:type="spellStart"/>
      <w:r w:rsidR="003242FC">
        <w:rPr>
          <w:rFonts w:ascii="Times New Roman" w:hAnsi="Times New Roman"/>
          <w:sz w:val="24"/>
          <w:szCs w:val="24"/>
        </w:rPr>
        <w:t>видатків</w:t>
      </w:r>
      <w:proofErr w:type="spellEnd"/>
      <w:r w:rsidR="003242FC">
        <w:rPr>
          <w:rFonts w:ascii="Times New Roman" w:hAnsi="Times New Roman"/>
          <w:sz w:val="24"/>
          <w:szCs w:val="24"/>
        </w:rPr>
        <w:t xml:space="preserve"> </w:t>
      </w:r>
      <w:proofErr w:type="spellStart"/>
      <w:r w:rsidR="003242FC">
        <w:rPr>
          <w:rFonts w:ascii="Times New Roman" w:hAnsi="Times New Roman"/>
          <w:sz w:val="24"/>
          <w:szCs w:val="24"/>
        </w:rPr>
        <w:t>Замовника</w:t>
      </w:r>
      <w:proofErr w:type="spellEnd"/>
      <w:r w:rsidR="003242FC">
        <w:rPr>
          <w:rFonts w:ascii="Times New Roman" w:hAnsi="Times New Roman"/>
          <w:sz w:val="24"/>
          <w:szCs w:val="24"/>
          <w:lang w:val="uk-UA"/>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2) </w:t>
      </w:r>
      <w:proofErr w:type="spellStart"/>
      <w:r w:rsidRPr="00E4608E">
        <w:rPr>
          <w:rFonts w:ascii="Times New Roman" w:hAnsi="Times New Roman"/>
          <w:sz w:val="24"/>
          <w:szCs w:val="24"/>
        </w:rPr>
        <w:t>погодження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w:t>
      </w:r>
      <w:proofErr w:type="spellStart"/>
      <w:proofErr w:type="gramStart"/>
      <w:r w:rsidRPr="00E4608E">
        <w:rPr>
          <w:rFonts w:ascii="Times New Roman" w:hAnsi="Times New Roman"/>
          <w:sz w:val="24"/>
          <w:szCs w:val="24"/>
        </w:rPr>
        <w:t>ц</w:t>
      </w:r>
      <w:proofErr w:type="gramEnd"/>
      <w:r w:rsidRPr="00E4608E">
        <w:rPr>
          <w:rFonts w:ascii="Times New Roman" w:hAnsi="Times New Roman"/>
          <w:sz w:val="24"/>
          <w:szCs w:val="24"/>
        </w:rPr>
        <w:t>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у </w:t>
      </w:r>
      <w:proofErr w:type="spellStart"/>
      <w:r w:rsidRPr="00E4608E">
        <w:rPr>
          <w:rFonts w:ascii="Times New Roman" w:hAnsi="Times New Roman"/>
          <w:sz w:val="24"/>
          <w:szCs w:val="24"/>
        </w:rPr>
        <w:t>разі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відбулося</w:t>
      </w:r>
      <w:proofErr w:type="spellEnd"/>
      <w:r w:rsidRPr="00E4608E">
        <w:rPr>
          <w:rFonts w:ascii="Times New Roman" w:hAnsi="Times New Roman"/>
          <w:sz w:val="24"/>
          <w:szCs w:val="24"/>
        </w:rPr>
        <w:t xml:space="preserve"> з моменту </w:t>
      </w:r>
      <w:proofErr w:type="spellStart"/>
      <w:r w:rsidRPr="00E4608E">
        <w:rPr>
          <w:rFonts w:ascii="Times New Roman" w:hAnsi="Times New Roman"/>
          <w:sz w:val="24"/>
          <w:szCs w:val="24"/>
        </w:rPr>
        <w:t>укладення</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або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останнього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внесення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w:t>
      </w:r>
      <w:proofErr w:type="spellEnd"/>
      <w:r w:rsidRPr="00E4608E">
        <w:rPr>
          <w:rFonts w:ascii="Times New Roman" w:hAnsi="Times New Roman"/>
          <w:sz w:val="24"/>
          <w:szCs w:val="24"/>
        </w:rPr>
        <w:t xml:space="preserve"> до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частині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w:t>
      </w:r>
      <w:proofErr w:type="spellStart"/>
      <w:r w:rsidRPr="00E4608E">
        <w:rPr>
          <w:rFonts w:ascii="Times New Roman" w:hAnsi="Times New Roman"/>
          <w:sz w:val="24"/>
          <w:szCs w:val="24"/>
        </w:rPr>
        <w:t>Зміна</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w:t>
      </w:r>
      <w:proofErr w:type="spellStart"/>
      <w:r w:rsidRPr="00E4608E">
        <w:rPr>
          <w:rFonts w:ascii="Times New Roman" w:hAnsi="Times New Roman"/>
          <w:sz w:val="24"/>
          <w:szCs w:val="24"/>
        </w:rPr>
        <w:t>здійснюється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пропорційно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w:t>
      </w:r>
      <w:proofErr w:type="spellStart"/>
      <w:r w:rsidRPr="00E4608E">
        <w:rPr>
          <w:rFonts w:ascii="Times New Roman" w:hAnsi="Times New Roman"/>
          <w:sz w:val="24"/>
          <w:szCs w:val="24"/>
        </w:rPr>
        <w:t>відсоток</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одиницю</w:t>
      </w:r>
      <w:proofErr w:type="spellEnd"/>
      <w:r w:rsidRPr="00E4608E">
        <w:rPr>
          <w:rFonts w:ascii="Times New Roman" w:hAnsi="Times New Roman"/>
          <w:sz w:val="24"/>
          <w:szCs w:val="24"/>
        </w:rPr>
        <w:t xml:space="preserve"> товару не </w:t>
      </w:r>
      <w:proofErr w:type="spellStart"/>
      <w:r w:rsidRPr="00E4608E">
        <w:rPr>
          <w:rFonts w:ascii="Times New Roman" w:hAnsi="Times New Roman"/>
          <w:sz w:val="24"/>
          <w:szCs w:val="24"/>
        </w:rPr>
        <w:t>може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перевищувати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відсоток</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ціни</w:t>
      </w:r>
      <w:proofErr w:type="spellEnd"/>
      <w:r w:rsidRPr="00E4608E">
        <w:rPr>
          <w:rFonts w:ascii="Times New Roman" w:hAnsi="Times New Roman"/>
          <w:sz w:val="24"/>
          <w:szCs w:val="24"/>
        </w:rPr>
        <w:t xml:space="preserve"> такого товару на ринку)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документального </w:t>
      </w:r>
      <w:proofErr w:type="spellStart"/>
      <w:proofErr w:type="gramStart"/>
      <w:r w:rsidRPr="00E4608E">
        <w:rPr>
          <w:rFonts w:ascii="Times New Roman" w:hAnsi="Times New Roman"/>
          <w:sz w:val="24"/>
          <w:szCs w:val="24"/>
        </w:rPr>
        <w:t>п</w:t>
      </w:r>
      <w:proofErr w:type="gramEnd"/>
      <w:r w:rsidRPr="00E4608E">
        <w:rPr>
          <w:rFonts w:ascii="Times New Roman" w:hAnsi="Times New Roman"/>
          <w:sz w:val="24"/>
          <w:szCs w:val="24"/>
        </w:rPr>
        <w:t>ідтвердження</w:t>
      </w:r>
      <w:proofErr w:type="spellEnd"/>
      <w:r w:rsidRPr="00E4608E">
        <w:rPr>
          <w:rFonts w:ascii="Times New Roman" w:hAnsi="Times New Roman"/>
          <w:sz w:val="24"/>
          <w:szCs w:val="24"/>
        </w:rPr>
        <w:t xml:space="preserve"> такого </w:t>
      </w:r>
      <w:proofErr w:type="spellStart"/>
      <w:r w:rsidRPr="00E4608E">
        <w:rPr>
          <w:rFonts w:ascii="Times New Roman" w:hAnsi="Times New Roman"/>
          <w:sz w:val="24"/>
          <w:szCs w:val="24"/>
        </w:rPr>
        <w:t>коливання</w:t>
      </w:r>
      <w:proofErr w:type="spellEnd"/>
      <w:r w:rsidRPr="00E4608E">
        <w:rPr>
          <w:rFonts w:ascii="Times New Roman" w:hAnsi="Times New Roman"/>
          <w:sz w:val="24"/>
          <w:szCs w:val="24"/>
        </w:rPr>
        <w:t xml:space="preserve"> та не повинна </w:t>
      </w:r>
      <w:proofErr w:type="spellStart"/>
      <w:r w:rsidRPr="00E4608E">
        <w:rPr>
          <w:rFonts w:ascii="Times New Roman" w:hAnsi="Times New Roman"/>
          <w:sz w:val="24"/>
          <w:szCs w:val="24"/>
        </w:rPr>
        <w:t>призвести</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w:t>
      </w:r>
      <w:proofErr w:type="gramStart"/>
      <w:r w:rsidRPr="00E4608E">
        <w:rPr>
          <w:rFonts w:ascii="Times New Roman" w:hAnsi="Times New Roman"/>
          <w:sz w:val="24"/>
          <w:szCs w:val="24"/>
        </w:rPr>
        <w:t>про</w:t>
      </w:r>
      <w:proofErr w:type="gramEnd"/>
      <w:r w:rsidRPr="00E4608E">
        <w:rPr>
          <w:rFonts w:ascii="Times New Roman" w:hAnsi="Times New Roman"/>
          <w:sz w:val="24"/>
          <w:szCs w:val="24"/>
        </w:rPr>
        <w:t xml:space="preserve"> </w:t>
      </w:r>
      <w:proofErr w:type="spellStart"/>
      <w:r w:rsidRPr="00E4608E">
        <w:rPr>
          <w:rFonts w:ascii="Times New Roman" w:hAnsi="Times New Roman"/>
          <w:sz w:val="24"/>
          <w:szCs w:val="24"/>
        </w:rPr>
        <w:t>заку</w:t>
      </w:r>
      <w:r w:rsidR="003242FC">
        <w:rPr>
          <w:rFonts w:ascii="Times New Roman" w:hAnsi="Times New Roman"/>
          <w:sz w:val="24"/>
          <w:szCs w:val="24"/>
        </w:rPr>
        <w:t>півлю</w:t>
      </w:r>
      <w:proofErr w:type="spellEnd"/>
      <w:r w:rsidR="003242FC">
        <w:rPr>
          <w:rFonts w:ascii="Times New Roman" w:hAnsi="Times New Roman"/>
          <w:sz w:val="24"/>
          <w:szCs w:val="24"/>
        </w:rPr>
        <w:t xml:space="preserve"> на момент </w:t>
      </w:r>
      <w:proofErr w:type="spellStart"/>
      <w:r w:rsidR="003242FC">
        <w:rPr>
          <w:rFonts w:ascii="Times New Roman" w:hAnsi="Times New Roman"/>
          <w:sz w:val="24"/>
          <w:szCs w:val="24"/>
        </w:rPr>
        <w:t>його</w:t>
      </w:r>
      <w:proofErr w:type="spellEnd"/>
      <w:r w:rsidR="003242FC">
        <w:rPr>
          <w:rFonts w:ascii="Times New Roman" w:hAnsi="Times New Roman"/>
          <w:sz w:val="24"/>
          <w:szCs w:val="24"/>
        </w:rPr>
        <w:t xml:space="preserve"> </w:t>
      </w:r>
      <w:proofErr w:type="spellStart"/>
      <w:r w:rsidR="003242FC">
        <w:rPr>
          <w:rFonts w:ascii="Times New Roman" w:hAnsi="Times New Roman"/>
          <w:sz w:val="24"/>
          <w:szCs w:val="24"/>
        </w:rPr>
        <w:t>укладення</w:t>
      </w:r>
      <w:proofErr w:type="spellEnd"/>
      <w:r w:rsidR="003242FC">
        <w:rPr>
          <w:rFonts w:ascii="Times New Roman" w:hAnsi="Times New Roman"/>
          <w:sz w:val="24"/>
          <w:szCs w:val="24"/>
          <w:lang w:val="uk-UA"/>
        </w:rPr>
        <w:t>;</w:t>
      </w:r>
    </w:p>
    <w:p w:rsidR="003242FC" w:rsidRP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3) </w:t>
      </w:r>
      <w:proofErr w:type="spellStart"/>
      <w:r w:rsidRPr="00E4608E">
        <w:rPr>
          <w:rFonts w:ascii="Times New Roman" w:hAnsi="Times New Roman"/>
          <w:sz w:val="24"/>
          <w:szCs w:val="24"/>
        </w:rPr>
        <w:t>покращення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якості</w:t>
      </w:r>
      <w:proofErr w:type="spellEnd"/>
      <w:r w:rsidRPr="00E4608E">
        <w:rPr>
          <w:rFonts w:ascii="Times New Roman" w:hAnsi="Times New Roman"/>
          <w:sz w:val="24"/>
          <w:szCs w:val="24"/>
        </w:rPr>
        <w:t xml:space="preserve"> предмета </w:t>
      </w:r>
      <w:proofErr w:type="spellStart"/>
      <w:r w:rsidRPr="00E4608E">
        <w:rPr>
          <w:rFonts w:ascii="Times New Roman" w:hAnsi="Times New Roman"/>
          <w:sz w:val="24"/>
          <w:szCs w:val="24"/>
        </w:rPr>
        <w:t>закупівлі</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покращення</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призведе</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003242FC">
        <w:rPr>
          <w:rFonts w:ascii="Times New Roman" w:hAnsi="Times New Roman"/>
          <w:sz w:val="24"/>
          <w:szCs w:val="24"/>
          <w:lang w:val="uk-UA"/>
        </w:rPr>
        <w:t>;</w:t>
      </w:r>
    </w:p>
    <w:p w:rsidR="003242FC" w:rsidRDefault="00145E21" w:rsidP="00145E21">
      <w:pPr>
        <w:spacing w:after="0" w:line="240" w:lineRule="auto"/>
        <w:ind w:firstLine="720"/>
        <w:jc w:val="both"/>
        <w:rPr>
          <w:rFonts w:ascii="Times New Roman" w:hAnsi="Times New Roman"/>
          <w:sz w:val="24"/>
          <w:szCs w:val="24"/>
          <w:lang w:val="uk-UA"/>
        </w:rPr>
      </w:pPr>
      <w:r w:rsidRPr="00E4608E">
        <w:rPr>
          <w:rFonts w:ascii="Times New Roman" w:hAnsi="Times New Roman"/>
          <w:sz w:val="24"/>
          <w:szCs w:val="24"/>
        </w:rPr>
        <w:t xml:space="preserve">4) </w:t>
      </w:r>
      <w:proofErr w:type="spellStart"/>
      <w:r w:rsidRPr="00E4608E">
        <w:rPr>
          <w:rFonts w:ascii="Times New Roman" w:hAnsi="Times New Roman"/>
          <w:sz w:val="24"/>
          <w:szCs w:val="24"/>
        </w:rPr>
        <w:t>продовження</w:t>
      </w:r>
      <w:proofErr w:type="spellEnd"/>
      <w:r w:rsidRPr="00E4608E">
        <w:rPr>
          <w:rFonts w:ascii="Times New Roman" w:hAnsi="Times New Roman"/>
          <w:sz w:val="24"/>
          <w:szCs w:val="24"/>
        </w:rPr>
        <w:t xml:space="preserve"> строку </w:t>
      </w:r>
      <w:proofErr w:type="spellStart"/>
      <w:r w:rsidRPr="00E4608E">
        <w:rPr>
          <w:rFonts w:ascii="Times New Roman" w:hAnsi="Times New Roman"/>
          <w:sz w:val="24"/>
          <w:szCs w:val="24"/>
        </w:rPr>
        <w:t>дії</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та строку </w:t>
      </w:r>
      <w:proofErr w:type="spellStart"/>
      <w:r w:rsidRPr="00E4608E">
        <w:rPr>
          <w:rFonts w:ascii="Times New Roman" w:hAnsi="Times New Roman"/>
          <w:sz w:val="24"/>
          <w:szCs w:val="24"/>
        </w:rPr>
        <w:t>виконання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зобов’язань</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щодо</w:t>
      </w:r>
      <w:proofErr w:type="spellEnd"/>
      <w:r w:rsidRPr="00E4608E">
        <w:rPr>
          <w:rFonts w:ascii="Times New Roman" w:hAnsi="Times New Roman"/>
          <w:sz w:val="24"/>
          <w:szCs w:val="24"/>
        </w:rPr>
        <w:t xml:space="preserve"> </w:t>
      </w:r>
      <w:proofErr w:type="spellStart"/>
      <w:r w:rsidRPr="003242FC">
        <w:rPr>
          <w:rFonts w:ascii="Times New Roman" w:hAnsi="Times New Roman"/>
          <w:sz w:val="24"/>
          <w:szCs w:val="24"/>
        </w:rPr>
        <w:t>передачі</w:t>
      </w:r>
      <w:proofErr w:type="spellEnd"/>
      <w:r w:rsidRPr="003242FC">
        <w:rPr>
          <w:rFonts w:ascii="Times New Roman" w:hAnsi="Times New Roman"/>
          <w:sz w:val="24"/>
          <w:szCs w:val="24"/>
        </w:rPr>
        <w:t xml:space="preserve"> товару,</w:t>
      </w:r>
      <w:r w:rsidRPr="00E4608E">
        <w:rPr>
          <w:rFonts w:ascii="Times New Roman" w:hAnsi="Times New Roman"/>
          <w:i/>
          <w:sz w:val="24"/>
          <w:szCs w:val="24"/>
        </w:rPr>
        <w:t xml:space="preserve"> </w:t>
      </w:r>
      <w:r w:rsidRPr="00E4608E">
        <w:rPr>
          <w:rFonts w:ascii="Times New Roman" w:hAnsi="Times New Roman"/>
          <w:sz w:val="24"/>
          <w:szCs w:val="24"/>
        </w:rPr>
        <w:t xml:space="preserve">у </w:t>
      </w:r>
      <w:proofErr w:type="spellStart"/>
      <w:r w:rsidRPr="00E4608E">
        <w:rPr>
          <w:rFonts w:ascii="Times New Roman" w:hAnsi="Times New Roman"/>
          <w:sz w:val="24"/>
          <w:szCs w:val="24"/>
        </w:rPr>
        <w:t>разі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виникнення</w:t>
      </w:r>
      <w:proofErr w:type="spellEnd"/>
      <w:r w:rsidRPr="00E4608E">
        <w:rPr>
          <w:rFonts w:ascii="Times New Roman" w:hAnsi="Times New Roman"/>
          <w:sz w:val="24"/>
          <w:szCs w:val="24"/>
        </w:rPr>
        <w:t xml:space="preserve"> документально </w:t>
      </w:r>
      <w:proofErr w:type="spellStart"/>
      <w:r w:rsidRPr="00E4608E">
        <w:rPr>
          <w:rFonts w:ascii="Times New Roman" w:hAnsi="Times New Roman"/>
          <w:sz w:val="24"/>
          <w:szCs w:val="24"/>
        </w:rPr>
        <w:t>підтверджених</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об’єктивних</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обставин</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спричинили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продовження</w:t>
      </w:r>
      <w:proofErr w:type="spellEnd"/>
      <w:r w:rsidRPr="00E4608E">
        <w:rPr>
          <w:rFonts w:ascii="Times New Roman" w:hAnsi="Times New Roman"/>
          <w:sz w:val="24"/>
          <w:szCs w:val="24"/>
        </w:rPr>
        <w:t xml:space="preserve">, у тому </w:t>
      </w:r>
      <w:proofErr w:type="spellStart"/>
      <w:r w:rsidRPr="00E4608E">
        <w:rPr>
          <w:rFonts w:ascii="Times New Roman" w:hAnsi="Times New Roman"/>
          <w:sz w:val="24"/>
          <w:szCs w:val="24"/>
        </w:rPr>
        <w:t>числі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обставин</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непереборної</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сили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затримки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фінансування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витрат</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замовника</w:t>
      </w:r>
      <w:proofErr w:type="spellEnd"/>
      <w:r w:rsidRPr="00E4608E">
        <w:rPr>
          <w:rFonts w:ascii="Times New Roman" w:hAnsi="Times New Roman"/>
          <w:sz w:val="24"/>
          <w:szCs w:val="24"/>
        </w:rPr>
        <w:t xml:space="preserve">, за </w:t>
      </w:r>
      <w:proofErr w:type="spellStart"/>
      <w:r w:rsidRPr="00E4608E">
        <w:rPr>
          <w:rFonts w:ascii="Times New Roman" w:hAnsi="Times New Roman"/>
          <w:sz w:val="24"/>
          <w:szCs w:val="24"/>
        </w:rPr>
        <w:t>умови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такі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зміни</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призведуть</w:t>
      </w:r>
      <w:proofErr w:type="spellEnd"/>
      <w:r w:rsidRPr="00E4608E">
        <w:rPr>
          <w:rFonts w:ascii="Times New Roman" w:hAnsi="Times New Roman"/>
          <w:sz w:val="24"/>
          <w:szCs w:val="24"/>
        </w:rPr>
        <w:t xml:space="preserve"> до </w:t>
      </w:r>
      <w:proofErr w:type="spellStart"/>
      <w:r w:rsidRPr="00E4608E">
        <w:rPr>
          <w:rFonts w:ascii="Times New Roman" w:hAnsi="Times New Roman"/>
          <w:sz w:val="24"/>
          <w:szCs w:val="24"/>
        </w:rPr>
        <w:t>збільшення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w:t>
      </w:r>
      <w:r w:rsidR="003242FC">
        <w:rPr>
          <w:rFonts w:ascii="Times New Roman" w:hAnsi="Times New Roman"/>
          <w:sz w:val="24"/>
          <w:szCs w:val="24"/>
        </w:rPr>
        <w:t>аченої</w:t>
      </w:r>
      <w:proofErr w:type="spellEnd"/>
      <w:r w:rsidR="003242FC">
        <w:rPr>
          <w:rFonts w:ascii="Times New Roman" w:hAnsi="Times New Roman"/>
          <w:sz w:val="24"/>
          <w:szCs w:val="24"/>
        </w:rPr>
        <w:t xml:space="preserve"> в </w:t>
      </w:r>
      <w:proofErr w:type="spellStart"/>
      <w:r w:rsidR="003242FC">
        <w:rPr>
          <w:rFonts w:ascii="Times New Roman" w:hAnsi="Times New Roman"/>
          <w:sz w:val="24"/>
          <w:szCs w:val="24"/>
        </w:rPr>
        <w:t>договорі</w:t>
      </w:r>
      <w:proofErr w:type="spellEnd"/>
      <w:r w:rsidR="003242FC">
        <w:rPr>
          <w:rFonts w:ascii="Times New Roman" w:hAnsi="Times New Roman"/>
          <w:sz w:val="24"/>
          <w:szCs w:val="24"/>
        </w:rPr>
        <w:t xml:space="preserve"> про </w:t>
      </w:r>
      <w:proofErr w:type="spellStart"/>
      <w:r w:rsidR="003242FC">
        <w:rPr>
          <w:rFonts w:ascii="Times New Roman" w:hAnsi="Times New Roman"/>
          <w:sz w:val="24"/>
          <w:szCs w:val="24"/>
        </w:rPr>
        <w:t>закупівлю</w:t>
      </w:r>
      <w:proofErr w:type="spellEnd"/>
      <w:r w:rsidR="003242FC">
        <w:rPr>
          <w:rFonts w:ascii="Times New Roman" w:hAnsi="Times New Roman"/>
          <w:sz w:val="24"/>
          <w:szCs w:val="24"/>
          <w:lang w:val="uk-UA"/>
        </w:rPr>
        <w:t>;</w:t>
      </w:r>
      <w:r w:rsidRPr="00E4608E">
        <w:rPr>
          <w:rFonts w:ascii="Times New Roman" w:hAnsi="Times New Roman"/>
          <w:sz w:val="24"/>
          <w:szCs w:val="24"/>
        </w:rPr>
        <w:t xml:space="preserve"> </w:t>
      </w:r>
    </w:p>
    <w:p w:rsidR="003242FC" w:rsidRDefault="00145E21" w:rsidP="00145E21">
      <w:pPr>
        <w:spacing w:after="0" w:line="240" w:lineRule="auto"/>
        <w:ind w:firstLine="720"/>
        <w:jc w:val="both"/>
        <w:rPr>
          <w:rFonts w:ascii="Times New Roman" w:hAnsi="Times New Roman"/>
          <w:sz w:val="24"/>
          <w:szCs w:val="24"/>
          <w:lang w:val="uk-UA"/>
        </w:rPr>
      </w:pPr>
      <w:r w:rsidRPr="003242FC">
        <w:rPr>
          <w:rFonts w:ascii="Times New Roman" w:hAnsi="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654E8C">
        <w:rPr>
          <w:rFonts w:ascii="Times New Roman" w:hAnsi="Times New Roman"/>
          <w:sz w:val="24"/>
          <w:szCs w:val="24"/>
          <w:lang w:val="uk-UA"/>
        </w:rPr>
        <w:t>товарів</w:t>
      </w:r>
      <w:r w:rsidRPr="003242FC">
        <w:rPr>
          <w:rFonts w:ascii="Times New Roman" w:hAnsi="Times New Roman"/>
          <w:i/>
          <w:sz w:val="24"/>
          <w:szCs w:val="24"/>
          <w:lang w:val="uk-UA"/>
        </w:rPr>
        <w:t xml:space="preserve">, </w:t>
      </w:r>
      <w:r w:rsidRPr="003242FC">
        <w:rPr>
          <w:rFonts w:ascii="Times New Roman" w:hAnsi="Times New Roman"/>
          <w:sz w:val="24"/>
          <w:szCs w:val="24"/>
          <w:lang w:val="uk-UA"/>
        </w:rPr>
        <w:t xml:space="preserve"> у тому числі у разі </w:t>
      </w:r>
      <w:r w:rsidR="003242FC" w:rsidRPr="003242FC">
        <w:rPr>
          <w:rFonts w:ascii="Times New Roman" w:hAnsi="Times New Roman"/>
          <w:sz w:val="24"/>
          <w:szCs w:val="24"/>
          <w:lang w:val="uk-UA"/>
        </w:rPr>
        <w:t>коливання ціни товару на ринку</w:t>
      </w:r>
      <w:r w:rsidR="003242FC">
        <w:rPr>
          <w:rFonts w:ascii="Times New Roman" w:hAnsi="Times New Roman"/>
          <w:sz w:val="24"/>
          <w:szCs w:val="24"/>
          <w:lang w:val="uk-UA"/>
        </w:rPr>
        <w:t xml:space="preserve">; </w:t>
      </w:r>
    </w:p>
    <w:p w:rsidR="00145E21" w:rsidRPr="003242FC" w:rsidRDefault="003242FC" w:rsidP="003242F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45E21" w:rsidRPr="003242FC">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145E21" w:rsidRPr="003242FC">
        <w:rPr>
          <w:rFonts w:ascii="Times New Roman" w:hAnsi="Times New Roman"/>
          <w:sz w:val="24"/>
          <w:szCs w:val="24"/>
          <w:lang w:val="uk-UA"/>
        </w:rPr>
        <w:t>пропорційно</w:t>
      </w:r>
      <w:proofErr w:type="spellEnd"/>
      <w:r w:rsidR="00145E21" w:rsidRPr="003242FC">
        <w:rPr>
          <w:rFonts w:ascii="Times New Roman" w:hAnsi="Times New Roman"/>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00145E21" w:rsidRPr="003242FC">
        <w:rPr>
          <w:rFonts w:ascii="Times New Roman" w:hAnsi="Times New Roman"/>
          <w:sz w:val="24"/>
          <w:szCs w:val="24"/>
          <w:lang w:val="uk-UA"/>
        </w:rPr>
        <w:t>пропорційно</w:t>
      </w:r>
      <w:proofErr w:type="spellEnd"/>
      <w:r w:rsidR="00145E21" w:rsidRPr="003242FC">
        <w:rPr>
          <w:rFonts w:ascii="Times New Roman" w:hAnsi="Times New Roman"/>
          <w:sz w:val="24"/>
          <w:szCs w:val="24"/>
          <w:lang w:val="uk-UA"/>
        </w:rPr>
        <w:t xml:space="preserve"> до зміни податкового навантаження внаслідок зміни системи оподаткування</w:t>
      </w:r>
      <w:r>
        <w:rPr>
          <w:rFonts w:ascii="Times New Roman" w:hAnsi="Times New Roman"/>
          <w:sz w:val="24"/>
          <w:szCs w:val="24"/>
          <w:lang w:val="uk-UA"/>
        </w:rPr>
        <w:t>;</w:t>
      </w:r>
      <w:r w:rsidR="00145E21" w:rsidRPr="003242FC">
        <w:rPr>
          <w:rFonts w:ascii="Times New Roman" w:hAnsi="Times New Roman"/>
          <w:sz w:val="24"/>
          <w:szCs w:val="24"/>
          <w:lang w:val="uk-UA"/>
        </w:rPr>
        <w:t xml:space="preserve"> </w:t>
      </w:r>
    </w:p>
    <w:p w:rsidR="00145E21" w:rsidRPr="003242FC" w:rsidRDefault="00145E21" w:rsidP="00145E21">
      <w:pPr>
        <w:spacing w:after="0" w:line="240" w:lineRule="auto"/>
        <w:ind w:firstLine="720"/>
        <w:jc w:val="both"/>
        <w:rPr>
          <w:rFonts w:ascii="Times New Roman" w:hAnsi="Times New Roman"/>
          <w:i/>
          <w:sz w:val="24"/>
          <w:szCs w:val="24"/>
          <w:lang w:val="uk-UA"/>
        </w:rPr>
      </w:pPr>
      <w:r w:rsidRPr="003242FC">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08E">
        <w:rPr>
          <w:rFonts w:ascii="Times New Roman" w:hAnsi="Times New Roman"/>
          <w:sz w:val="24"/>
          <w:szCs w:val="24"/>
        </w:rPr>
        <w:t>Platts</w:t>
      </w:r>
      <w:proofErr w:type="spellEnd"/>
      <w:r w:rsidRPr="003242FC">
        <w:rPr>
          <w:rFonts w:ascii="Times New Roman" w:hAnsi="Times New Roman"/>
          <w:sz w:val="24"/>
          <w:szCs w:val="24"/>
          <w:lang w:val="uk-UA"/>
        </w:rPr>
        <w:t xml:space="preserve">, </w:t>
      </w:r>
      <w:r w:rsidRPr="00E4608E">
        <w:rPr>
          <w:rFonts w:ascii="Times New Roman" w:hAnsi="Times New Roman"/>
          <w:sz w:val="24"/>
          <w:szCs w:val="24"/>
        </w:rPr>
        <w:t>ARGUS</w:t>
      </w:r>
      <w:r w:rsidRPr="003242FC">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242FC">
        <w:rPr>
          <w:rFonts w:ascii="Times New Roman" w:hAnsi="Times New Roman"/>
          <w:sz w:val="24"/>
          <w:szCs w:val="24"/>
          <w:lang w:val="uk-UA"/>
        </w:rPr>
        <w:t>;</w:t>
      </w:r>
      <w:r w:rsidRPr="003242FC">
        <w:rPr>
          <w:rFonts w:ascii="Times New Roman" w:hAnsi="Times New Roman"/>
          <w:i/>
          <w:sz w:val="24"/>
          <w:szCs w:val="24"/>
          <w:lang w:val="uk-UA"/>
        </w:rPr>
        <w:t xml:space="preserve"> </w:t>
      </w:r>
    </w:p>
    <w:p w:rsidR="00823AEA" w:rsidRPr="00E4608E" w:rsidRDefault="00145E21" w:rsidP="00823AEA">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i/>
          <w:sz w:val="24"/>
          <w:szCs w:val="24"/>
        </w:rPr>
        <w:t xml:space="preserve">8) </w:t>
      </w:r>
      <w:proofErr w:type="spellStart"/>
      <w:r w:rsidRPr="00E4608E">
        <w:rPr>
          <w:rFonts w:ascii="Times New Roman" w:hAnsi="Times New Roman"/>
          <w:i/>
          <w:sz w:val="24"/>
          <w:szCs w:val="24"/>
        </w:rPr>
        <w:t>зміни</w:t>
      </w:r>
      <w:proofErr w:type="spellEnd"/>
      <w:r w:rsidRPr="00E4608E">
        <w:rPr>
          <w:rFonts w:ascii="Times New Roman" w:hAnsi="Times New Roman"/>
          <w:i/>
          <w:sz w:val="24"/>
          <w:szCs w:val="24"/>
        </w:rPr>
        <w:t xml:space="preserve"> умов у </w:t>
      </w:r>
      <w:proofErr w:type="spellStart"/>
      <w:r w:rsidRPr="00E4608E">
        <w:rPr>
          <w:rFonts w:ascii="Times New Roman" w:hAnsi="Times New Roman"/>
          <w:i/>
          <w:sz w:val="24"/>
          <w:szCs w:val="24"/>
        </w:rPr>
        <w:t>зв’язку</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із</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застосуванням</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положень</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частини</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шостої</w:t>
      </w:r>
      <w:proofErr w:type="spellEnd"/>
      <w:r w:rsidRPr="00E4608E">
        <w:rPr>
          <w:rFonts w:ascii="Times New Roman" w:hAnsi="Times New Roman"/>
          <w:i/>
          <w:sz w:val="24"/>
          <w:szCs w:val="24"/>
        </w:rPr>
        <w:t xml:space="preserve"> </w:t>
      </w:r>
      <w:proofErr w:type="spellStart"/>
      <w:r w:rsidRPr="00E4608E">
        <w:rPr>
          <w:rFonts w:ascii="Times New Roman" w:hAnsi="Times New Roman"/>
          <w:i/>
          <w:sz w:val="24"/>
          <w:szCs w:val="24"/>
        </w:rPr>
        <w:t>статті</w:t>
      </w:r>
      <w:proofErr w:type="spellEnd"/>
      <w:r w:rsidRPr="00E4608E">
        <w:rPr>
          <w:rFonts w:ascii="Times New Roman" w:hAnsi="Times New Roman"/>
          <w:i/>
          <w:sz w:val="24"/>
          <w:szCs w:val="24"/>
        </w:rPr>
        <w:t xml:space="preserve"> 41 Закону, </w:t>
      </w:r>
      <w:r w:rsidRPr="00E4608E">
        <w:rPr>
          <w:rFonts w:ascii="Times New Roman" w:hAnsi="Times New Roman"/>
          <w:sz w:val="24"/>
          <w:szCs w:val="24"/>
        </w:rPr>
        <w:t xml:space="preserve">а </w:t>
      </w:r>
      <w:proofErr w:type="spellStart"/>
      <w:r w:rsidRPr="00E4608E">
        <w:rPr>
          <w:rFonts w:ascii="Times New Roman" w:hAnsi="Times New Roman"/>
          <w:sz w:val="24"/>
          <w:szCs w:val="24"/>
        </w:rPr>
        <w:t>саме</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дія</w:t>
      </w:r>
      <w:proofErr w:type="spellEnd"/>
      <w:r w:rsidRPr="00E4608E">
        <w:rPr>
          <w:rFonts w:ascii="Times New Roman" w:hAnsi="Times New Roman"/>
          <w:sz w:val="24"/>
          <w:szCs w:val="24"/>
        </w:rPr>
        <w:t xml:space="preserve"> договору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може</w:t>
      </w:r>
      <w:proofErr w:type="spellEnd"/>
      <w:r w:rsidRPr="00E4608E">
        <w:rPr>
          <w:rFonts w:ascii="Times New Roman" w:hAnsi="Times New Roman"/>
          <w:sz w:val="24"/>
          <w:szCs w:val="24"/>
        </w:rPr>
        <w:t xml:space="preserve"> бути </w:t>
      </w:r>
      <w:proofErr w:type="spellStart"/>
      <w:r w:rsidRPr="00E4608E">
        <w:rPr>
          <w:rFonts w:ascii="Times New Roman" w:hAnsi="Times New Roman"/>
          <w:sz w:val="24"/>
          <w:szCs w:val="24"/>
        </w:rPr>
        <w:t>продовжена</w:t>
      </w:r>
      <w:proofErr w:type="spellEnd"/>
      <w:r w:rsidRPr="00E4608E">
        <w:rPr>
          <w:rFonts w:ascii="Times New Roman" w:hAnsi="Times New Roman"/>
          <w:sz w:val="24"/>
          <w:szCs w:val="24"/>
        </w:rPr>
        <w:t xml:space="preserve"> на строк, </w:t>
      </w:r>
      <w:proofErr w:type="spellStart"/>
      <w:r w:rsidRPr="00E4608E">
        <w:rPr>
          <w:rFonts w:ascii="Times New Roman" w:hAnsi="Times New Roman"/>
          <w:sz w:val="24"/>
          <w:szCs w:val="24"/>
        </w:rPr>
        <w:t>достатній</w:t>
      </w:r>
      <w:proofErr w:type="spellEnd"/>
      <w:r w:rsidRPr="00E4608E">
        <w:rPr>
          <w:rFonts w:ascii="Times New Roman" w:hAnsi="Times New Roman"/>
          <w:sz w:val="24"/>
          <w:szCs w:val="24"/>
        </w:rPr>
        <w:t xml:space="preserve"> для </w:t>
      </w:r>
      <w:proofErr w:type="spellStart"/>
      <w:r w:rsidRPr="00E4608E">
        <w:rPr>
          <w:rFonts w:ascii="Times New Roman" w:hAnsi="Times New Roman"/>
          <w:sz w:val="24"/>
          <w:szCs w:val="24"/>
        </w:rPr>
        <w:t>проведення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процедури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закупі</w:t>
      </w:r>
      <w:proofErr w:type="gramStart"/>
      <w:r w:rsidRPr="00E4608E">
        <w:rPr>
          <w:rFonts w:ascii="Times New Roman" w:hAnsi="Times New Roman"/>
          <w:sz w:val="24"/>
          <w:szCs w:val="24"/>
        </w:rPr>
        <w:t>вл</w:t>
      </w:r>
      <w:proofErr w:type="gramEnd"/>
      <w:r w:rsidRPr="00E4608E">
        <w:rPr>
          <w:rFonts w:ascii="Times New Roman" w:hAnsi="Times New Roman"/>
          <w:sz w:val="24"/>
          <w:szCs w:val="24"/>
        </w:rPr>
        <w:t>і</w:t>
      </w:r>
      <w:proofErr w:type="spellEnd"/>
      <w:r w:rsidRPr="00E4608E">
        <w:rPr>
          <w:rFonts w:ascii="Times New Roman" w:hAnsi="Times New Roman"/>
          <w:sz w:val="24"/>
          <w:szCs w:val="24"/>
        </w:rPr>
        <w:t xml:space="preserve"> на початку </w:t>
      </w:r>
      <w:proofErr w:type="spellStart"/>
      <w:r w:rsidRPr="00E4608E">
        <w:rPr>
          <w:rFonts w:ascii="Times New Roman" w:hAnsi="Times New Roman"/>
          <w:sz w:val="24"/>
          <w:szCs w:val="24"/>
        </w:rPr>
        <w:t>наступного</w:t>
      </w:r>
      <w:proofErr w:type="spellEnd"/>
      <w:r w:rsidRPr="00E4608E">
        <w:rPr>
          <w:rFonts w:ascii="Times New Roman" w:hAnsi="Times New Roman"/>
          <w:sz w:val="24"/>
          <w:szCs w:val="24"/>
        </w:rPr>
        <w:t xml:space="preserve"> року в </w:t>
      </w:r>
      <w:proofErr w:type="spellStart"/>
      <w:r w:rsidRPr="00E4608E">
        <w:rPr>
          <w:rFonts w:ascii="Times New Roman" w:hAnsi="Times New Roman"/>
          <w:sz w:val="24"/>
          <w:szCs w:val="24"/>
        </w:rPr>
        <w:t>обсязі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що</w:t>
      </w:r>
      <w:proofErr w:type="spellEnd"/>
      <w:r w:rsidRPr="00E4608E">
        <w:rPr>
          <w:rFonts w:ascii="Times New Roman" w:hAnsi="Times New Roman"/>
          <w:sz w:val="24"/>
          <w:szCs w:val="24"/>
        </w:rPr>
        <w:t xml:space="preserve"> не </w:t>
      </w:r>
      <w:proofErr w:type="spellStart"/>
      <w:r w:rsidRPr="00E4608E">
        <w:rPr>
          <w:rFonts w:ascii="Times New Roman" w:hAnsi="Times New Roman"/>
          <w:sz w:val="24"/>
          <w:szCs w:val="24"/>
        </w:rPr>
        <w:t>перевищує</w:t>
      </w:r>
      <w:proofErr w:type="spellEnd"/>
      <w:r w:rsidRPr="00E4608E">
        <w:rPr>
          <w:rFonts w:ascii="Times New Roman" w:hAnsi="Times New Roman"/>
          <w:sz w:val="24"/>
          <w:szCs w:val="24"/>
        </w:rPr>
        <w:t xml:space="preserve"> 20 </w:t>
      </w:r>
      <w:proofErr w:type="spellStart"/>
      <w:r w:rsidRPr="00E4608E">
        <w:rPr>
          <w:rFonts w:ascii="Times New Roman" w:hAnsi="Times New Roman"/>
          <w:sz w:val="24"/>
          <w:szCs w:val="24"/>
        </w:rPr>
        <w:t>відсотків</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суми</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визначеної</w:t>
      </w:r>
      <w:proofErr w:type="spellEnd"/>
      <w:r w:rsidRPr="00E4608E">
        <w:rPr>
          <w:rFonts w:ascii="Times New Roman" w:hAnsi="Times New Roman"/>
          <w:sz w:val="24"/>
          <w:szCs w:val="24"/>
        </w:rPr>
        <w:t xml:space="preserve"> в початковому </w:t>
      </w:r>
      <w:proofErr w:type="spellStart"/>
      <w:r w:rsidRPr="00E4608E">
        <w:rPr>
          <w:rFonts w:ascii="Times New Roman" w:hAnsi="Times New Roman"/>
          <w:sz w:val="24"/>
          <w:szCs w:val="24"/>
        </w:rPr>
        <w:t>договорі</w:t>
      </w:r>
      <w:proofErr w:type="spellEnd"/>
      <w:r w:rsidRPr="00E4608E">
        <w:rPr>
          <w:rFonts w:ascii="Times New Roman" w:hAnsi="Times New Roman"/>
          <w:sz w:val="24"/>
          <w:szCs w:val="24"/>
        </w:rPr>
        <w:t xml:space="preserve"> про </w:t>
      </w:r>
      <w:proofErr w:type="spellStart"/>
      <w:r w:rsidRPr="00E4608E">
        <w:rPr>
          <w:rFonts w:ascii="Times New Roman" w:hAnsi="Times New Roman"/>
          <w:sz w:val="24"/>
          <w:szCs w:val="24"/>
        </w:rPr>
        <w:t>закупівлю</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укладеному</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lastRenderedPageBreak/>
        <w:t>попередньому</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році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якщо</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видатки</w:t>
      </w:r>
      <w:proofErr w:type="spellEnd"/>
      <w:r w:rsidRPr="00E4608E">
        <w:rPr>
          <w:rFonts w:ascii="Times New Roman" w:hAnsi="Times New Roman"/>
          <w:sz w:val="24"/>
          <w:szCs w:val="24"/>
        </w:rPr>
        <w:t xml:space="preserve"> на </w:t>
      </w:r>
      <w:proofErr w:type="spellStart"/>
      <w:r w:rsidRPr="00E4608E">
        <w:rPr>
          <w:rFonts w:ascii="Times New Roman" w:hAnsi="Times New Roman"/>
          <w:sz w:val="24"/>
          <w:szCs w:val="24"/>
        </w:rPr>
        <w:t>досягнення</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цієї</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цілі</w:t>
      </w:r>
      <w:proofErr w:type="spellEnd"/>
      <w:r w:rsidRPr="00E4608E">
        <w:rPr>
          <w:rFonts w:ascii="Times New Roman" w:hAnsi="Times New Roman"/>
          <w:sz w:val="24"/>
          <w:szCs w:val="24"/>
        </w:rPr>
        <w:t xml:space="preserve"> </w:t>
      </w:r>
      <w:proofErr w:type="spellStart"/>
      <w:r w:rsidRPr="00E4608E">
        <w:rPr>
          <w:rFonts w:ascii="Times New Roman" w:hAnsi="Times New Roman"/>
          <w:sz w:val="24"/>
          <w:szCs w:val="24"/>
        </w:rPr>
        <w:t>затверджено</w:t>
      </w:r>
      <w:proofErr w:type="spellEnd"/>
      <w:r w:rsidRPr="00E4608E">
        <w:rPr>
          <w:rFonts w:ascii="Times New Roman" w:hAnsi="Times New Roman"/>
          <w:sz w:val="24"/>
          <w:szCs w:val="24"/>
        </w:rPr>
        <w:t xml:space="preserve"> в </w:t>
      </w:r>
      <w:proofErr w:type="spellStart"/>
      <w:r w:rsidRPr="00E4608E">
        <w:rPr>
          <w:rFonts w:ascii="Times New Roman" w:hAnsi="Times New Roman"/>
          <w:sz w:val="24"/>
          <w:szCs w:val="24"/>
        </w:rPr>
        <w:t>установленому</w:t>
      </w:r>
      <w:proofErr w:type="spellEnd"/>
      <w:r w:rsidRPr="00E4608E">
        <w:rPr>
          <w:rFonts w:ascii="Times New Roman" w:hAnsi="Times New Roman"/>
          <w:sz w:val="24"/>
          <w:szCs w:val="24"/>
        </w:rPr>
        <w:t xml:space="preserve"> порядку</w:t>
      </w:r>
      <w:r w:rsidR="00823AEA" w:rsidRPr="00E4608E">
        <w:rPr>
          <w:rFonts w:ascii="Times New Roman" w:hAnsi="Times New Roman"/>
          <w:sz w:val="24"/>
          <w:szCs w:val="24"/>
          <w:lang w:val="uk-UA" w:eastAsia="ru-RU"/>
        </w:rPr>
        <w:t>.</w:t>
      </w:r>
    </w:p>
    <w:p w:rsidR="00B3038B" w:rsidRPr="00E4608E" w:rsidRDefault="00B3038B" w:rsidP="00145E21">
      <w:pPr>
        <w:widowControl w:val="0"/>
        <w:autoSpaceDE w:val="0"/>
        <w:spacing w:after="0" w:line="240" w:lineRule="auto"/>
        <w:ind w:firstLine="567"/>
        <w:jc w:val="both"/>
        <w:rPr>
          <w:rFonts w:ascii="Times New Roman" w:hAnsi="Times New Roman" w:cs="Times New Roman CYR"/>
          <w:sz w:val="24"/>
          <w:szCs w:val="24"/>
          <w:lang w:val="uk-UA"/>
        </w:rPr>
      </w:pPr>
      <w:r w:rsidRPr="00E4608E">
        <w:rPr>
          <w:rFonts w:ascii="Times New Roman" w:hAnsi="Times New Roman" w:cs="Times New Roman CYR"/>
          <w:sz w:val="24"/>
          <w:szCs w:val="24"/>
          <w:lang w:val="uk-UA"/>
        </w:rPr>
        <w:t>10.6.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10.7</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Ризик випадкової втрати Товару несе Постачальник до моменту передачі його </w:t>
      </w:r>
      <w:r w:rsidR="00B3038B" w:rsidRPr="00E4608E">
        <w:rPr>
          <w:rFonts w:ascii="Times New Roman" w:hAnsi="Times New Roman"/>
          <w:sz w:val="24"/>
          <w:szCs w:val="24"/>
          <w:lang w:val="uk-UA" w:eastAsia="ru-RU"/>
        </w:rPr>
        <w:t>Покупцю</w:t>
      </w:r>
      <w:r w:rsidRPr="00E4608E">
        <w:rPr>
          <w:rFonts w:ascii="Times New Roman" w:hAnsi="Times New Roman"/>
          <w:sz w:val="24"/>
          <w:szCs w:val="24"/>
          <w:lang w:val="uk-UA" w:eastAsia="ru-RU"/>
        </w:rPr>
        <w:t xml:space="preserve"> за накладною.</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10.8</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92E67" w:rsidRPr="00E4608E" w:rsidRDefault="00392E67" w:rsidP="00392E67">
      <w:pPr>
        <w:suppressAutoHyphens w:val="0"/>
        <w:spacing w:after="0" w:line="240" w:lineRule="auto"/>
        <w:ind w:firstLine="567"/>
        <w:jc w:val="both"/>
        <w:rPr>
          <w:rFonts w:ascii="Times New Roman" w:hAnsi="Times New Roman"/>
          <w:sz w:val="24"/>
          <w:szCs w:val="24"/>
          <w:lang w:val="uk-UA" w:eastAsia="ru-RU"/>
        </w:rPr>
      </w:pPr>
      <w:r w:rsidRPr="00E4608E">
        <w:rPr>
          <w:rFonts w:ascii="Times New Roman" w:hAnsi="Times New Roman"/>
          <w:sz w:val="24"/>
          <w:szCs w:val="24"/>
          <w:lang w:val="uk-UA" w:eastAsia="ru-RU"/>
        </w:rPr>
        <w:t>10.9</w:t>
      </w:r>
      <w:r w:rsidR="00B3038B" w:rsidRPr="00E4608E">
        <w:rPr>
          <w:rFonts w:ascii="Times New Roman" w:hAnsi="Times New Roman"/>
          <w:sz w:val="24"/>
          <w:szCs w:val="24"/>
          <w:lang w:val="uk-UA" w:eastAsia="ru-RU"/>
        </w:rPr>
        <w:t>.</w:t>
      </w:r>
      <w:r w:rsidRPr="00E4608E">
        <w:rPr>
          <w:rFonts w:ascii="Times New Roman" w:hAnsi="Times New Roman"/>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E4608E" w:rsidRDefault="00B3038B" w:rsidP="00B3038B">
      <w:pPr>
        <w:spacing w:after="0" w:line="100" w:lineRule="atLeast"/>
        <w:ind w:firstLine="567"/>
        <w:jc w:val="center"/>
        <w:rPr>
          <w:rFonts w:ascii="Times New Roman" w:eastAsia="Arial Unicode MS" w:hAnsi="Times New Roman"/>
          <w:b/>
          <w:kern w:val="1"/>
          <w:sz w:val="24"/>
          <w:szCs w:val="24"/>
          <w:lang w:val="uk-UA" w:eastAsia="hi-IN" w:bidi="hi-IN"/>
        </w:rPr>
      </w:pPr>
      <w:r w:rsidRPr="00E4608E">
        <w:rPr>
          <w:rFonts w:ascii="Times New Roman" w:eastAsia="Arial Unicode MS" w:hAnsi="Times New Roman"/>
          <w:b/>
          <w:kern w:val="1"/>
          <w:sz w:val="24"/>
          <w:szCs w:val="24"/>
          <w:lang w:val="uk-UA" w:eastAsia="hi-IN" w:bidi="hi-IN"/>
        </w:rPr>
        <w:t>11. Додатки до договору</w:t>
      </w:r>
    </w:p>
    <w:p w:rsidR="00B3038B" w:rsidRPr="003242FC" w:rsidRDefault="003242FC" w:rsidP="003242FC">
      <w:pPr>
        <w:pStyle w:val="a3"/>
        <w:spacing w:after="0" w:line="100" w:lineRule="atLeast"/>
        <w:ind w:left="567"/>
        <w:jc w:val="both"/>
        <w:rPr>
          <w:rFonts w:ascii="Times New Roman" w:eastAsia="Arial Unicode MS" w:hAnsi="Times New Roman"/>
          <w:b/>
          <w:kern w:val="1"/>
          <w:sz w:val="24"/>
          <w:szCs w:val="24"/>
          <w:lang w:val="uk-UA" w:eastAsia="hi-IN" w:bidi="hi-IN"/>
        </w:rPr>
      </w:pPr>
      <w:r>
        <w:rPr>
          <w:rFonts w:ascii="Times New Roman" w:eastAsia="Arial Unicode MS" w:hAnsi="Times New Roman"/>
          <w:kern w:val="1"/>
          <w:sz w:val="24"/>
          <w:szCs w:val="24"/>
          <w:lang w:val="uk-UA" w:eastAsia="hi-IN" w:bidi="hi-IN"/>
        </w:rPr>
        <w:t>11.1.</w:t>
      </w:r>
      <w:r w:rsidR="00B3038B" w:rsidRPr="003242FC">
        <w:rPr>
          <w:rFonts w:ascii="Times New Roman" w:eastAsia="Arial Unicode MS" w:hAnsi="Times New Roman"/>
          <w:kern w:val="1"/>
          <w:sz w:val="24"/>
          <w:szCs w:val="24"/>
          <w:lang w:val="uk-UA" w:eastAsia="hi-IN" w:bidi="hi-IN"/>
        </w:rPr>
        <w:t xml:space="preserve"> </w:t>
      </w:r>
      <w:r>
        <w:rPr>
          <w:rFonts w:ascii="Times New Roman" w:eastAsia="Arial Unicode MS" w:hAnsi="Times New Roman"/>
          <w:kern w:val="1"/>
          <w:sz w:val="24"/>
          <w:szCs w:val="24"/>
          <w:lang w:val="uk-UA" w:eastAsia="hi-IN" w:bidi="hi-IN"/>
        </w:rPr>
        <w:t xml:space="preserve"> </w:t>
      </w:r>
      <w:r w:rsidR="00B3038B" w:rsidRPr="003242FC">
        <w:rPr>
          <w:rFonts w:ascii="Times New Roman" w:eastAsia="Arial Unicode MS" w:hAnsi="Times New Roman"/>
          <w:kern w:val="1"/>
          <w:sz w:val="24"/>
          <w:szCs w:val="24"/>
          <w:lang w:val="uk-UA" w:eastAsia="hi-IN" w:bidi="hi-IN"/>
        </w:rPr>
        <w:t>Невід'ємною частиною цього Договору є:</w:t>
      </w:r>
    </w:p>
    <w:p w:rsidR="00392E67" w:rsidRDefault="00B3038B" w:rsidP="00B3038B">
      <w:pPr>
        <w:spacing w:after="0" w:line="100" w:lineRule="atLeast"/>
        <w:ind w:firstLine="567"/>
        <w:jc w:val="both"/>
        <w:rPr>
          <w:rFonts w:ascii="Times New Roman" w:eastAsia="Arial Unicode MS" w:hAnsi="Times New Roman"/>
          <w:kern w:val="1"/>
          <w:sz w:val="24"/>
          <w:szCs w:val="24"/>
          <w:lang w:val="uk-UA" w:eastAsia="hi-IN" w:bidi="hi-IN"/>
        </w:rPr>
      </w:pPr>
      <w:r w:rsidRPr="00E4608E">
        <w:rPr>
          <w:rFonts w:ascii="Times New Roman" w:eastAsia="Arial Unicode MS" w:hAnsi="Times New Roman"/>
          <w:kern w:val="1"/>
          <w:sz w:val="24"/>
          <w:szCs w:val="24"/>
          <w:lang w:val="uk-UA" w:eastAsia="hi-IN" w:bidi="hi-IN"/>
        </w:rPr>
        <w:t>Додаток № 1 - Специфікація товару</w:t>
      </w:r>
      <w:r w:rsidR="003242FC">
        <w:rPr>
          <w:rFonts w:ascii="Times New Roman" w:eastAsia="Arial Unicode MS" w:hAnsi="Times New Roman"/>
          <w:kern w:val="1"/>
          <w:sz w:val="24"/>
          <w:szCs w:val="24"/>
          <w:lang w:val="uk-UA" w:eastAsia="hi-IN" w:bidi="hi-IN"/>
        </w:rPr>
        <w:t>.</w:t>
      </w:r>
    </w:p>
    <w:p w:rsidR="003242FC" w:rsidRPr="00E4608E" w:rsidRDefault="003242FC" w:rsidP="00B3038B">
      <w:pPr>
        <w:spacing w:after="0" w:line="100" w:lineRule="atLeast"/>
        <w:ind w:firstLine="567"/>
        <w:jc w:val="both"/>
        <w:rPr>
          <w:rFonts w:ascii="Times New Roman" w:eastAsia="Arial Unicode MS" w:hAnsi="Times New Roman"/>
          <w:kern w:val="1"/>
          <w:sz w:val="24"/>
          <w:szCs w:val="24"/>
          <w:lang w:val="uk-UA" w:eastAsia="hi-IN" w:bidi="hi-IN"/>
        </w:rPr>
      </w:pPr>
    </w:p>
    <w:p w:rsidR="00392E67" w:rsidRPr="003242FC" w:rsidRDefault="00392E67" w:rsidP="003242FC">
      <w:pPr>
        <w:pStyle w:val="a3"/>
        <w:numPr>
          <w:ilvl w:val="0"/>
          <w:numId w:val="10"/>
        </w:numPr>
        <w:suppressAutoHyphens w:val="0"/>
        <w:spacing w:after="0" w:line="100" w:lineRule="atLeast"/>
        <w:jc w:val="center"/>
        <w:outlineLvl w:val="0"/>
        <w:rPr>
          <w:rFonts w:ascii="Times New Roman" w:eastAsia="Arial Unicode MS" w:hAnsi="Times New Roman"/>
          <w:b/>
          <w:kern w:val="1"/>
          <w:sz w:val="24"/>
          <w:szCs w:val="24"/>
          <w:lang w:val="uk-UA" w:eastAsia="hi-IN" w:bidi="hi-IN"/>
        </w:rPr>
      </w:pPr>
      <w:r w:rsidRPr="003242FC">
        <w:rPr>
          <w:rFonts w:ascii="Times New Roman" w:eastAsia="Arial Unicode MS" w:hAnsi="Times New Roman"/>
          <w:b/>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E4608E" w:rsidTr="001E455A">
        <w:trPr>
          <w:trHeight w:val="643"/>
        </w:trPr>
        <w:tc>
          <w:tcPr>
            <w:tcW w:w="4928" w:type="dxa"/>
          </w:tcPr>
          <w:p w:rsidR="00392E67" w:rsidRPr="00E4608E"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E4608E">
              <w:rPr>
                <w:rFonts w:ascii="Times New Roman" w:hAnsi="Times New Roman"/>
                <w:b/>
                <w:sz w:val="24"/>
                <w:szCs w:val="24"/>
                <w:lang w:val="uk-UA" w:eastAsia="ru-RU"/>
              </w:rPr>
              <w:t xml:space="preserve"> </w:t>
            </w:r>
            <w:r w:rsidR="00B3038B" w:rsidRPr="00E4608E">
              <w:rPr>
                <w:rFonts w:ascii="Times New Roman" w:hAnsi="Times New Roman"/>
                <w:b/>
                <w:i/>
                <w:sz w:val="24"/>
                <w:szCs w:val="24"/>
                <w:u w:val="single"/>
                <w:lang w:val="uk-UA" w:eastAsia="ru-RU"/>
              </w:rPr>
              <w:t>Покупець</w:t>
            </w:r>
            <w:r w:rsidRPr="00E4608E">
              <w:rPr>
                <w:rFonts w:ascii="Times New Roman" w:hAnsi="Times New Roman"/>
                <w:b/>
                <w:i/>
                <w:sz w:val="24"/>
                <w:szCs w:val="24"/>
                <w:u w:val="single"/>
                <w:lang w:val="uk-UA" w:eastAsia="ru-RU"/>
              </w:rPr>
              <w:t xml:space="preserve">                        </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b/>
                <w:bCs/>
                <w:sz w:val="24"/>
                <w:szCs w:val="24"/>
                <w:lang w:val="uk-UA" w:eastAsia="ru-RU"/>
              </w:rPr>
              <w:t>Батуринська ЗОШ І-ІІІ ст.</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16512, Чернігівська область,</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м. Батурин </w:t>
            </w:r>
            <w:proofErr w:type="spellStart"/>
            <w:r w:rsidRPr="00E4608E">
              <w:rPr>
                <w:rFonts w:ascii="Times New Roman" w:hAnsi="Times New Roman"/>
                <w:sz w:val="24"/>
                <w:szCs w:val="24"/>
                <w:lang w:val="uk-UA" w:eastAsia="ru-RU"/>
              </w:rPr>
              <w:t>вул.ім</w:t>
            </w:r>
            <w:proofErr w:type="spellEnd"/>
            <w:r w:rsidRPr="00E4608E">
              <w:rPr>
                <w:rFonts w:ascii="Times New Roman" w:hAnsi="Times New Roman"/>
                <w:sz w:val="24"/>
                <w:szCs w:val="24"/>
                <w:lang w:val="uk-UA" w:eastAsia="ru-RU"/>
              </w:rPr>
              <w:t>. В. Ющенка, 47-В</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код ЄДРПОУ 26407437</w:t>
            </w:r>
          </w:p>
          <w:p w:rsidR="00392E67" w:rsidRPr="00E4608E" w:rsidRDefault="00392E67" w:rsidP="001E455A">
            <w:pPr>
              <w:shd w:val="clear" w:color="auto" w:fill="FFFFFF"/>
              <w:suppressAutoHyphens w:val="0"/>
              <w:spacing w:after="0" w:line="240" w:lineRule="auto"/>
              <w:rPr>
                <w:rFonts w:ascii="Times New Roman" w:hAnsi="Times New Roman"/>
                <w:sz w:val="24"/>
                <w:szCs w:val="24"/>
                <w:lang w:val="uk-UA" w:eastAsia="ru-RU"/>
              </w:rPr>
            </w:pPr>
            <w:r w:rsidRPr="00E4608E">
              <w:rPr>
                <w:rFonts w:ascii="Times New Roman" w:hAnsi="Times New Roman"/>
                <w:sz w:val="24"/>
                <w:szCs w:val="24"/>
                <w:lang w:val="uk-UA" w:eastAsia="ru-RU"/>
              </w:rPr>
              <w:t xml:space="preserve">р/р </w:t>
            </w:r>
            <w:r w:rsidRPr="00E4608E">
              <w:rPr>
                <w:rFonts w:ascii="Times New Roman" w:hAnsi="Times New Roman"/>
                <w:sz w:val="24"/>
                <w:szCs w:val="24"/>
                <w:lang w:eastAsia="ru-RU"/>
              </w:rPr>
              <w:t>UA</w:t>
            </w:r>
            <w:r w:rsidRPr="00E4608E">
              <w:rPr>
                <w:rFonts w:ascii="Times New Roman" w:hAnsi="Times New Roman"/>
                <w:sz w:val="24"/>
                <w:szCs w:val="24"/>
                <w:lang w:val="uk-UA" w:eastAsia="ru-RU"/>
              </w:rPr>
              <w:t>488201720344240005000158408</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Державна К</w:t>
            </w:r>
            <w:proofErr w:type="spellStart"/>
            <w:r w:rsidRPr="00E4608E">
              <w:rPr>
                <w:rFonts w:ascii="Times New Roman" w:hAnsi="Times New Roman"/>
                <w:sz w:val="24"/>
                <w:szCs w:val="24"/>
                <w:lang w:eastAsia="ru-RU"/>
              </w:rPr>
              <w:t>азначейс</w:t>
            </w:r>
            <w:r w:rsidRPr="00E4608E">
              <w:rPr>
                <w:rFonts w:ascii="Times New Roman" w:hAnsi="Times New Roman"/>
                <w:sz w:val="24"/>
                <w:szCs w:val="24"/>
                <w:lang w:val="uk-UA" w:eastAsia="ru-RU"/>
              </w:rPr>
              <w:t>ька</w:t>
            </w:r>
            <w:proofErr w:type="spellEnd"/>
            <w:r w:rsidRPr="00E4608E">
              <w:rPr>
                <w:rFonts w:ascii="Times New Roman" w:hAnsi="Times New Roman"/>
                <w:sz w:val="24"/>
                <w:szCs w:val="24"/>
                <w:lang w:val="uk-UA" w:eastAsia="ru-RU"/>
              </w:rPr>
              <w:t xml:space="preserve"> Служба</w:t>
            </w:r>
            <w:r w:rsidRPr="00E4608E">
              <w:rPr>
                <w:rFonts w:ascii="Times New Roman" w:hAnsi="Times New Roman"/>
                <w:sz w:val="24"/>
                <w:szCs w:val="24"/>
                <w:lang w:eastAsia="ru-RU"/>
              </w:rPr>
              <w:t> </w:t>
            </w:r>
            <w:proofErr w:type="spellStart"/>
            <w:r w:rsidRPr="00E4608E">
              <w:rPr>
                <w:rFonts w:ascii="Times New Roman" w:hAnsi="Times New Roman"/>
                <w:sz w:val="24"/>
                <w:szCs w:val="24"/>
                <w:lang w:eastAsia="ru-RU"/>
              </w:rPr>
              <w:t>Укра</w:t>
            </w:r>
            <w:proofErr w:type="spellEnd"/>
            <w:r w:rsidRPr="00E4608E">
              <w:rPr>
                <w:rFonts w:ascii="Times New Roman" w:hAnsi="Times New Roman"/>
                <w:sz w:val="24"/>
                <w:szCs w:val="24"/>
                <w:lang w:val="uk-UA" w:eastAsia="ru-RU"/>
              </w:rPr>
              <w:t>ї</w:t>
            </w:r>
            <w:r w:rsidRPr="00E4608E">
              <w:rPr>
                <w:rFonts w:ascii="Times New Roman" w:hAnsi="Times New Roman"/>
                <w:sz w:val="24"/>
                <w:szCs w:val="24"/>
                <w:lang w:eastAsia="ru-RU"/>
              </w:rPr>
              <w:t>ни,</w:t>
            </w:r>
          </w:p>
          <w:p w:rsidR="00392E67" w:rsidRPr="00E4608E" w:rsidRDefault="00392E67" w:rsidP="001E455A">
            <w:pPr>
              <w:shd w:val="clear" w:color="auto" w:fill="FFFFFF"/>
              <w:suppressAutoHyphens w:val="0"/>
              <w:spacing w:after="0" w:line="240" w:lineRule="auto"/>
              <w:rPr>
                <w:rFonts w:ascii="Times New Roman" w:hAnsi="Times New Roman"/>
                <w:sz w:val="24"/>
                <w:szCs w:val="24"/>
                <w:lang w:eastAsia="ru-RU"/>
              </w:rPr>
            </w:pPr>
            <w:r w:rsidRPr="00E4608E">
              <w:rPr>
                <w:rFonts w:ascii="Times New Roman" w:hAnsi="Times New Roman"/>
                <w:sz w:val="24"/>
                <w:szCs w:val="24"/>
                <w:lang w:val="uk-UA" w:eastAsia="ru-RU"/>
              </w:rPr>
              <w:t>м. Київ  </w:t>
            </w:r>
            <w:r w:rsidRPr="00E4608E">
              <w:rPr>
                <w:rFonts w:ascii="Times New Roman" w:hAnsi="Times New Roman"/>
                <w:sz w:val="24"/>
                <w:szCs w:val="24"/>
                <w:lang w:eastAsia="ru-RU"/>
              </w:rPr>
              <w:t>МФО 8</w:t>
            </w:r>
            <w:r w:rsidRPr="00E4608E">
              <w:rPr>
                <w:rFonts w:ascii="Times New Roman" w:hAnsi="Times New Roman"/>
                <w:sz w:val="24"/>
                <w:szCs w:val="24"/>
                <w:lang w:val="uk-UA" w:eastAsia="ru-RU"/>
              </w:rPr>
              <w:t>20172</w:t>
            </w:r>
          </w:p>
          <w:p w:rsidR="00392E67"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242A1A" w:rsidRPr="00E4608E" w:rsidRDefault="00242A1A"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ar-SA"/>
              </w:rPr>
            </w:pPr>
          </w:p>
          <w:p w:rsidR="00392E67" w:rsidRPr="00E4608E" w:rsidRDefault="00392E67" w:rsidP="001E455A">
            <w:pPr>
              <w:suppressAutoHyphens w:val="0"/>
              <w:spacing w:after="0" w:line="240" w:lineRule="auto"/>
              <w:rPr>
                <w:rFonts w:ascii="Times New Roman" w:hAnsi="Times New Roman"/>
                <w:sz w:val="24"/>
                <w:szCs w:val="24"/>
                <w:lang w:val="uk-UA" w:eastAsia="ru-RU"/>
              </w:rPr>
            </w:pPr>
            <w:r w:rsidRPr="00E4608E">
              <w:rPr>
                <w:rFonts w:ascii="Times New Roman" w:hAnsi="Times New Roman"/>
                <w:b/>
                <w:sz w:val="24"/>
                <w:szCs w:val="24"/>
                <w:lang w:val="uk-UA" w:eastAsia="ar-SA"/>
              </w:rPr>
              <w:t>Директор ____________   О. НАУМЕНКО</w:t>
            </w:r>
          </w:p>
        </w:tc>
        <w:tc>
          <w:tcPr>
            <w:tcW w:w="4928"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242A1A" w:rsidRDefault="00242A1A" w:rsidP="00242A1A">
            <w:pPr>
              <w:spacing w:after="0" w:line="240" w:lineRule="auto"/>
              <w:rPr>
                <w:rFonts w:ascii="Times New Roman" w:hAnsi="Times New Roman"/>
                <w:sz w:val="24"/>
                <w:szCs w:val="24"/>
                <w:lang w:val="uk-UA" w:eastAsia="ar-SA"/>
              </w:rPr>
            </w:pPr>
          </w:p>
          <w:p w:rsidR="00242A1A" w:rsidRDefault="00242A1A" w:rsidP="00242A1A">
            <w:pPr>
              <w:spacing w:after="0" w:line="240" w:lineRule="auto"/>
              <w:rPr>
                <w:rFonts w:ascii="Times New Roman" w:hAnsi="Times New Roman"/>
                <w:sz w:val="24"/>
                <w:szCs w:val="24"/>
                <w:lang w:val="uk-UA" w:eastAsia="ar-SA"/>
              </w:rPr>
            </w:pPr>
          </w:p>
          <w:p w:rsidR="00392E67" w:rsidRPr="00E4608E" w:rsidRDefault="00392E67" w:rsidP="00242A1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E4608E"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0D7273" w:rsidRDefault="000D7273"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DC3268" w:rsidRDefault="00DC3268"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Cs/>
          <w:sz w:val="20"/>
          <w:szCs w:val="20"/>
          <w:lang w:val="uk-UA" w:eastAsia="uk-UA"/>
        </w:rPr>
      </w:pPr>
      <w:r w:rsidRPr="00E4608E">
        <w:rPr>
          <w:rFonts w:ascii="Times New Roman" w:hAnsi="Times New Roman"/>
          <w:b/>
          <w:bCs/>
          <w:sz w:val="20"/>
          <w:szCs w:val="20"/>
          <w:lang w:val="uk-UA" w:eastAsia="uk-UA"/>
        </w:rPr>
        <w:lastRenderedPageBreak/>
        <w:t xml:space="preserve">Додаток 1 до Договору </w:t>
      </w:r>
      <w:r w:rsidR="00B3038B" w:rsidRPr="00E4608E">
        <w:rPr>
          <w:rFonts w:ascii="Times New Roman" w:hAnsi="Times New Roman"/>
          <w:b/>
          <w:bCs/>
          <w:sz w:val="20"/>
          <w:szCs w:val="20"/>
          <w:lang w:val="uk-UA" w:eastAsia="uk-UA"/>
        </w:rPr>
        <w:t>купівлі – продажу товарів</w:t>
      </w:r>
      <w:r w:rsidRPr="00E4608E">
        <w:rPr>
          <w:rFonts w:ascii="Times New Roman" w:hAnsi="Times New Roman"/>
          <w:b/>
          <w:bCs/>
          <w:sz w:val="20"/>
          <w:szCs w:val="20"/>
          <w:lang w:val="uk-UA" w:eastAsia="uk-UA"/>
        </w:rPr>
        <w:t xml:space="preserve"> </w:t>
      </w:r>
      <w:r w:rsidRPr="00030986">
        <w:rPr>
          <w:rFonts w:ascii="Times New Roman" w:hAnsi="Times New Roman"/>
          <w:b/>
          <w:bCs/>
          <w:sz w:val="20"/>
          <w:szCs w:val="20"/>
          <w:lang w:val="uk-UA" w:eastAsia="uk-UA"/>
        </w:rPr>
        <w:t>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X="-352" w:tblpY="148"/>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55"/>
        <w:gridCol w:w="1331"/>
        <w:gridCol w:w="1418"/>
        <w:gridCol w:w="1701"/>
        <w:gridCol w:w="1984"/>
      </w:tblGrid>
      <w:tr w:rsidR="00392E67" w:rsidRPr="00032626" w:rsidTr="000D7273">
        <w:tc>
          <w:tcPr>
            <w:tcW w:w="710"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w:t>
            </w:r>
            <w:r w:rsidR="000D7273">
              <w:rPr>
                <w:rFonts w:ascii="Times New Roman" w:hAnsi="Times New Roman"/>
                <w:sz w:val="24"/>
                <w:szCs w:val="24"/>
                <w:lang w:val="uk-UA" w:eastAsia="uk-UA"/>
              </w:rPr>
              <w:t xml:space="preserve"> </w:t>
            </w:r>
            <w:r w:rsidRPr="00032626">
              <w:rPr>
                <w:rFonts w:ascii="Times New Roman" w:hAnsi="Times New Roman"/>
                <w:sz w:val="24"/>
                <w:szCs w:val="24"/>
                <w:lang w:val="uk-UA" w:eastAsia="uk-UA"/>
              </w:rPr>
              <w:t>п/п</w:t>
            </w:r>
          </w:p>
        </w:tc>
        <w:tc>
          <w:tcPr>
            <w:tcW w:w="2955"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Назва продукції</w:t>
            </w:r>
          </w:p>
        </w:tc>
        <w:tc>
          <w:tcPr>
            <w:tcW w:w="1331"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Одиниця</w:t>
            </w:r>
          </w:p>
          <w:p w:rsidR="00392E67" w:rsidRPr="00032626" w:rsidRDefault="00392E67" w:rsidP="000D7273">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418"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кількість</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продукції</w:t>
            </w:r>
          </w:p>
        </w:tc>
        <w:tc>
          <w:tcPr>
            <w:tcW w:w="1701"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Ціна    одиниці</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грн./кг</w:t>
            </w:r>
            <w:r w:rsidR="003242FC">
              <w:rPr>
                <w:rFonts w:ascii="Times New Roman" w:hAnsi="Times New Roman"/>
                <w:spacing w:val="10"/>
                <w:sz w:val="24"/>
                <w:szCs w:val="24"/>
                <w:lang w:val="uk-UA" w:eastAsia="uk-UA"/>
              </w:rPr>
              <w:t xml:space="preserve"> </w:t>
            </w:r>
            <w:r>
              <w:rPr>
                <w:rFonts w:ascii="Times New Roman" w:hAnsi="Times New Roman"/>
                <w:b/>
                <w:bCs/>
                <w:sz w:val="24"/>
                <w:szCs w:val="24"/>
                <w:lang w:val="uk-UA" w:eastAsia="uk-UA"/>
              </w:rPr>
              <w:t xml:space="preserve">без </w:t>
            </w:r>
            <w:r w:rsidRPr="00032626">
              <w:rPr>
                <w:rFonts w:ascii="Times New Roman" w:hAnsi="Times New Roman"/>
                <w:spacing w:val="10"/>
                <w:sz w:val="24"/>
                <w:szCs w:val="24"/>
                <w:lang w:val="uk-UA" w:eastAsia="uk-UA"/>
              </w:rPr>
              <w:t>ПДВ</w:t>
            </w:r>
          </w:p>
        </w:tc>
        <w:tc>
          <w:tcPr>
            <w:tcW w:w="1984" w:type="dxa"/>
          </w:tcPr>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   сума</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виміру</w:t>
            </w:r>
          </w:p>
          <w:p w:rsidR="00392E67" w:rsidRPr="00032626" w:rsidRDefault="00392E67" w:rsidP="000D7273">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 в</w:t>
            </w:r>
          </w:p>
          <w:p w:rsidR="00392E67" w:rsidRPr="00032626" w:rsidRDefault="00392E67" w:rsidP="000D7273">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грн.</w:t>
            </w:r>
            <w:r w:rsidR="003242FC">
              <w:rPr>
                <w:rFonts w:ascii="Times New Roman" w:hAnsi="Times New Roman"/>
                <w:b/>
                <w:bCs/>
                <w:sz w:val="24"/>
                <w:szCs w:val="24"/>
                <w:lang w:val="uk-UA" w:eastAsia="uk-UA"/>
              </w:rPr>
              <w:t xml:space="preserve"> </w:t>
            </w:r>
            <w:r>
              <w:rPr>
                <w:rFonts w:ascii="Times New Roman" w:hAnsi="Times New Roman"/>
                <w:b/>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p>
        </w:tc>
      </w:tr>
      <w:tr w:rsidR="00392E67" w:rsidRPr="00032626" w:rsidTr="000D7273">
        <w:tc>
          <w:tcPr>
            <w:tcW w:w="710"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1</w:t>
            </w:r>
          </w:p>
        </w:tc>
        <w:tc>
          <w:tcPr>
            <w:tcW w:w="2955" w:type="dxa"/>
            <w:vAlign w:val="center"/>
          </w:tcPr>
          <w:p w:rsidR="00392E67" w:rsidRPr="00032626" w:rsidRDefault="0094125A" w:rsidP="000D7273">
            <w:pPr>
              <w:suppressAutoHyphens w:val="0"/>
              <w:spacing w:after="0" w:line="300" w:lineRule="atLeast"/>
              <w:rPr>
                <w:rFonts w:ascii="Times New Roman" w:hAnsi="Times New Roman"/>
                <w:sz w:val="24"/>
                <w:szCs w:val="24"/>
                <w:lang w:val="uk-UA" w:eastAsia="ru-RU"/>
              </w:rPr>
            </w:pPr>
            <w:r w:rsidRPr="0094125A">
              <w:rPr>
                <w:rFonts w:ascii="Times New Roman" w:hAnsi="Times New Roman"/>
                <w:sz w:val="24"/>
                <w:szCs w:val="24"/>
                <w:lang w:val="uk-UA"/>
              </w:rPr>
              <w:t>Сир кисломолочний</w:t>
            </w:r>
          </w:p>
        </w:tc>
        <w:tc>
          <w:tcPr>
            <w:tcW w:w="1331"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кг</w:t>
            </w:r>
          </w:p>
        </w:tc>
        <w:tc>
          <w:tcPr>
            <w:tcW w:w="1418" w:type="dxa"/>
            <w:vAlign w:val="center"/>
          </w:tcPr>
          <w:p w:rsidR="00392E67" w:rsidRPr="00032626" w:rsidRDefault="0094125A" w:rsidP="000D7273">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11</w:t>
            </w:r>
            <w:r w:rsidR="000D7273">
              <w:rPr>
                <w:rFonts w:ascii="Times New Roman" w:hAnsi="Times New Roman"/>
                <w:sz w:val="24"/>
                <w:szCs w:val="24"/>
                <w:lang w:val="uk-UA" w:eastAsia="ru-RU"/>
              </w:rPr>
              <w:t>00</w:t>
            </w:r>
            <w:r w:rsidR="00392E67" w:rsidRPr="00032626">
              <w:rPr>
                <w:rFonts w:ascii="Times New Roman" w:hAnsi="Times New Roman"/>
                <w:sz w:val="24"/>
                <w:szCs w:val="24"/>
                <w:lang w:val="uk-UA" w:eastAsia="ru-RU"/>
              </w:rPr>
              <w:t>,000</w:t>
            </w:r>
          </w:p>
        </w:tc>
        <w:tc>
          <w:tcPr>
            <w:tcW w:w="1701"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1984" w:type="dxa"/>
          </w:tcPr>
          <w:p w:rsidR="00392E67" w:rsidRPr="00032626" w:rsidRDefault="00392E67"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94125A" w:rsidRPr="00032626" w:rsidTr="000D7273">
        <w:tc>
          <w:tcPr>
            <w:tcW w:w="710" w:type="dxa"/>
          </w:tcPr>
          <w:p w:rsidR="0094125A" w:rsidRPr="00032626" w:rsidRDefault="0094125A"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2</w:t>
            </w:r>
          </w:p>
        </w:tc>
        <w:tc>
          <w:tcPr>
            <w:tcW w:w="2955" w:type="dxa"/>
            <w:vAlign w:val="center"/>
          </w:tcPr>
          <w:p w:rsidR="0094125A" w:rsidRPr="00E52091" w:rsidRDefault="0094125A" w:rsidP="000D7273">
            <w:pPr>
              <w:suppressAutoHyphens w:val="0"/>
              <w:spacing w:after="0" w:line="300" w:lineRule="atLeast"/>
              <w:rPr>
                <w:rFonts w:ascii="Times New Roman" w:hAnsi="Times New Roman"/>
                <w:sz w:val="24"/>
                <w:szCs w:val="24"/>
                <w:lang w:val="uk-UA"/>
              </w:rPr>
            </w:pPr>
            <w:r w:rsidRPr="0094125A">
              <w:rPr>
                <w:rFonts w:ascii="Times New Roman" w:hAnsi="Times New Roman"/>
                <w:sz w:val="24"/>
                <w:szCs w:val="24"/>
                <w:lang w:val="uk-UA"/>
              </w:rPr>
              <w:t>Сир твердий</w:t>
            </w:r>
          </w:p>
        </w:tc>
        <w:tc>
          <w:tcPr>
            <w:tcW w:w="1331" w:type="dxa"/>
          </w:tcPr>
          <w:p w:rsidR="0094125A" w:rsidRPr="00032626" w:rsidRDefault="0094125A" w:rsidP="000D7273">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кг</w:t>
            </w:r>
          </w:p>
        </w:tc>
        <w:tc>
          <w:tcPr>
            <w:tcW w:w="1418" w:type="dxa"/>
            <w:vAlign w:val="center"/>
          </w:tcPr>
          <w:p w:rsidR="0094125A" w:rsidRDefault="0094125A" w:rsidP="000D7273">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150,00</w:t>
            </w:r>
            <w:bookmarkStart w:id="1" w:name="_GoBack"/>
            <w:bookmarkEnd w:id="1"/>
          </w:p>
        </w:tc>
        <w:tc>
          <w:tcPr>
            <w:tcW w:w="1701" w:type="dxa"/>
          </w:tcPr>
          <w:p w:rsidR="0094125A" w:rsidRPr="00032626" w:rsidRDefault="0094125A"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1984" w:type="dxa"/>
          </w:tcPr>
          <w:p w:rsidR="0094125A" w:rsidRPr="00032626" w:rsidRDefault="0094125A"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Сума договору  без 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0D7273">
        <w:tc>
          <w:tcPr>
            <w:tcW w:w="8115" w:type="dxa"/>
            <w:gridSpan w:val="5"/>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r>
              <w:rPr>
                <w:rFonts w:ascii="Times New Roman" w:hAnsi="Times New Roman"/>
                <w:b/>
                <w:bCs/>
                <w:lang w:val="uk-UA"/>
              </w:rPr>
              <w:t>Загальна сума договору</w:t>
            </w:r>
            <w:r w:rsidR="003242FC">
              <w:rPr>
                <w:rFonts w:ascii="Times New Roman" w:hAnsi="Times New Roman"/>
                <w:b/>
                <w:bCs/>
                <w:lang w:val="uk-UA"/>
              </w:rPr>
              <w:t xml:space="preserve"> з</w:t>
            </w:r>
            <w:r w:rsidRPr="0088764B">
              <w:rPr>
                <w:rFonts w:ascii="Times New Roman" w:hAnsi="Times New Roman"/>
                <w:b/>
                <w:bCs/>
                <w:lang w:val="uk-UA"/>
              </w:rPr>
              <w:t xml:space="preserve"> ПДВ</w:t>
            </w:r>
          </w:p>
        </w:tc>
        <w:tc>
          <w:tcPr>
            <w:tcW w:w="1984" w:type="dxa"/>
          </w:tcPr>
          <w:p w:rsidR="00AE490C" w:rsidRPr="00032626" w:rsidRDefault="00AE490C" w:rsidP="000D7273">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2626">
              <w:rPr>
                <w:rFonts w:ascii="Times New Roman" w:hAnsi="Times New Roman"/>
                <w:sz w:val="24"/>
                <w:szCs w:val="24"/>
                <w:lang w:val="uk-UA" w:eastAsia="ru-RU"/>
              </w:rPr>
              <w:t xml:space="preserve">  </w:t>
            </w:r>
            <w:r w:rsidR="00AE490C">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Default="00392E67" w:rsidP="001E455A">
            <w:pPr>
              <w:suppressAutoHyphens w:val="0"/>
              <w:spacing w:after="0" w:line="240" w:lineRule="auto"/>
              <w:rPr>
                <w:rFonts w:ascii="Times New Roman" w:hAnsi="Times New Roman"/>
                <w:sz w:val="24"/>
                <w:szCs w:val="24"/>
                <w:lang w:val="uk-UA" w:eastAsia="ar-SA"/>
              </w:rPr>
            </w:pPr>
          </w:p>
          <w:p w:rsidR="00242A1A" w:rsidRPr="00030986" w:rsidRDefault="00242A1A"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Pr>
                <w:rFonts w:ascii="Times New Roman" w:hAnsi="Times New Roman"/>
                <w:b/>
                <w:sz w:val="24"/>
                <w:szCs w:val="24"/>
                <w:lang w:val="uk-UA" w:eastAsia="ar-SA"/>
              </w:rPr>
              <w:t>Директор ___________</w:t>
            </w:r>
            <w:r w:rsidRPr="00030986">
              <w:rPr>
                <w:rFonts w:ascii="Times New Roman" w:hAnsi="Times New Roman"/>
                <w:b/>
                <w:sz w:val="24"/>
                <w:szCs w:val="24"/>
                <w:lang w:val="uk-UA" w:eastAsia="ar-SA"/>
              </w:rPr>
              <w:t>О. НАУМЕНКО</w:t>
            </w:r>
          </w:p>
          <w:p w:rsidR="00392E67" w:rsidRPr="00030986" w:rsidRDefault="00392E67" w:rsidP="001E455A">
            <w:pPr>
              <w:suppressAutoHyphens w:val="0"/>
              <w:spacing w:after="0" w:line="240" w:lineRule="auto"/>
              <w:rPr>
                <w:rFonts w:ascii="Times New Roman" w:hAnsi="Times New Roman"/>
                <w:sz w:val="24"/>
                <w:szCs w:val="24"/>
                <w:lang w:val="uk-UA" w:eastAsia="ru-RU"/>
              </w:rPr>
            </w:pPr>
          </w:p>
        </w:tc>
        <w:tc>
          <w:tcPr>
            <w:tcW w:w="5464" w:type="dxa"/>
          </w:tcPr>
          <w:p w:rsidR="00242A1A" w:rsidRDefault="00242A1A" w:rsidP="00242A1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242A1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77910"/>
    <w:multiLevelType w:val="hybridMultilevel"/>
    <w:tmpl w:val="1E7615F8"/>
    <w:lvl w:ilvl="0" w:tplc="C3E6FFB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3">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20537"/>
    <w:multiLevelType w:val="multilevel"/>
    <w:tmpl w:val="6E2E45C6"/>
    <w:lvl w:ilvl="0">
      <w:start w:val="11"/>
      <w:numFmt w:val="decimal"/>
      <w:lvlText w:val="%1."/>
      <w:lvlJc w:val="left"/>
      <w:pPr>
        <w:ind w:left="465" w:hanging="465"/>
      </w:pPr>
      <w:rPr>
        <w:rFonts w:hint="default"/>
        <w:b w:val="0"/>
      </w:rPr>
    </w:lvl>
    <w:lvl w:ilvl="1">
      <w:start w:val="1"/>
      <w:numFmt w:val="decimal"/>
      <w:lvlText w:val="%1.%2."/>
      <w:lvlJc w:val="left"/>
      <w:pPr>
        <w:ind w:left="1032" w:hanging="46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9">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0835EF"/>
    <w:rsid w:val="000D7273"/>
    <w:rsid w:val="00110281"/>
    <w:rsid w:val="00124913"/>
    <w:rsid w:val="00145E21"/>
    <w:rsid w:val="00182513"/>
    <w:rsid w:val="001B6571"/>
    <w:rsid w:val="00226423"/>
    <w:rsid w:val="00242A1A"/>
    <w:rsid w:val="002601FC"/>
    <w:rsid w:val="003242FC"/>
    <w:rsid w:val="00335A34"/>
    <w:rsid w:val="00392E67"/>
    <w:rsid w:val="003B6934"/>
    <w:rsid w:val="003D6C05"/>
    <w:rsid w:val="003E7202"/>
    <w:rsid w:val="004209EC"/>
    <w:rsid w:val="004E2DCA"/>
    <w:rsid w:val="005916CE"/>
    <w:rsid w:val="005C359B"/>
    <w:rsid w:val="00640F50"/>
    <w:rsid w:val="00654E8C"/>
    <w:rsid w:val="006611CC"/>
    <w:rsid w:val="00682967"/>
    <w:rsid w:val="006936D3"/>
    <w:rsid w:val="006952BC"/>
    <w:rsid w:val="006E107F"/>
    <w:rsid w:val="00700CAF"/>
    <w:rsid w:val="0081532F"/>
    <w:rsid w:val="00823AEA"/>
    <w:rsid w:val="0094125A"/>
    <w:rsid w:val="009B2CC5"/>
    <w:rsid w:val="00A52326"/>
    <w:rsid w:val="00AE414B"/>
    <w:rsid w:val="00AE490C"/>
    <w:rsid w:val="00B3038B"/>
    <w:rsid w:val="00CC4CFB"/>
    <w:rsid w:val="00CF7570"/>
    <w:rsid w:val="00D23E11"/>
    <w:rsid w:val="00D308F6"/>
    <w:rsid w:val="00D560EE"/>
    <w:rsid w:val="00D62E45"/>
    <w:rsid w:val="00DC3268"/>
    <w:rsid w:val="00E2185A"/>
    <w:rsid w:val="00E33327"/>
    <w:rsid w:val="00E4608E"/>
    <w:rsid w:val="00EA1B6A"/>
    <w:rsid w:val="00F34EE5"/>
    <w:rsid w:val="00F535BD"/>
    <w:rsid w:val="00FA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78</cp:revision>
  <dcterms:created xsi:type="dcterms:W3CDTF">2022-01-18T14:35:00Z</dcterms:created>
  <dcterms:modified xsi:type="dcterms:W3CDTF">2023-01-12T13:25:00Z</dcterms:modified>
</cp:coreProperties>
</file>