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99C" w:rsidRPr="001D524A" w:rsidRDefault="00D3499C" w:rsidP="00D3499C">
      <w:pPr>
        <w:jc w:val="right"/>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 xml:space="preserve">Додаток № </w:t>
      </w:r>
      <w:r w:rsidR="001D524A">
        <w:rPr>
          <w:rFonts w:ascii="Times New Roman" w:hAnsi="Times New Roman" w:cs="Times New Roman"/>
          <w:b/>
          <w:bCs/>
          <w:sz w:val="24"/>
          <w:szCs w:val="24"/>
          <w:lang w:val="uk-UA"/>
        </w:rPr>
        <w:t>6</w:t>
      </w:r>
      <w:r w:rsidRPr="001D524A">
        <w:rPr>
          <w:rFonts w:ascii="Times New Roman" w:hAnsi="Times New Roman" w:cs="Times New Roman"/>
          <w:b/>
          <w:bCs/>
          <w:sz w:val="24"/>
          <w:szCs w:val="24"/>
          <w:lang w:val="uk-UA"/>
        </w:rPr>
        <w:t xml:space="preserve"> до тендерної документації</w:t>
      </w:r>
    </w:p>
    <w:p w:rsidR="00CA758D" w:rsidRPr="001D524A" w:rsidRDefault="00CA758D" w:rsidP="00CA758D">
      <w:pPr>
        <w:ind w:left="-142" w:firstLine="426"/>
        <w:rPr>
          <w:rFonts w:ascii="Times New Roman" w:hAnsi="Times New Roman" w:cs="Times New Roman"/>
          <w:b/>
          <w:sz w:val="24"/>
          <w:szCs w:val="24"/>
          <w:lang w:val="uk-UA"/>
        </w:rPr>
      </w:pPr>
    </w:p>
    <w:p w:rsidR="00CA758D" w:rsidRPr="001D524A" w:rsidRDefault="00CA758D" w:rsidP="00CA758D">
      <w:pPr>
        <w:ind w:left="-142" w:firstLine="426"/>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Договору про закупівлю № _____</w:t>
      </w:r>
    </w:p>
    <w:p w:rsidR="00CA758D" w:rsidRPr="001D524A" w:rsidRDefault="00CA758D" w:rsidP="00CA758D">
      <w:pPr>
        <w:ind w:left="-142" w:firstLine="426"/>
        <w:jc w:val="center"/>
        <w:rPr>
          <w:rFonts w:ascii="Times New Roman" w:hAnsi="Times New Roman" w:cs="Times New Roman"/>
          <w:sz w:val="24"/>
          <w:szCs w:val="24"/>
          <w:lang w:val="uk-UA"/>
        </w:rPr>
      </w:pPr>
    </w:p>
    <w:p w:rsidR="00CA758D" w:rsidRPr="001D524A" w:rsidRDefault="00B81DD4" w:rsidP="00CA758D">
      <w:pPr>
        <w:ind w:left="-142" w:firstLine="426"/>
        <w:rPr>
          <w:rFonts w:ascii="Times New Roman" w:hAnsi="Times New Roman" w:cs="Times New Roman"/>
          <w:sz w:val="24"/>
          <w:szCs w:val="24"/>
          <w:lang w:val="uk-UA"/>
        </w:rPr>
      </w:pPr>
      <w:r w:rsidRPr="001D524A">
        <w:rPr>
          <w:rFonts w:ascii="Times New Roman" w:hAnsi="Times New Roman" w:cs="Times New Roman"/>
          <w:sz w:val="24"/>
          <w:szCs w:val="24"/>
          <w:lang w:val="uk-UA"/>
        </w:rPr>
        <w:t>м. Київ</w:t>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r>
      <w:r w:rsidRPr="001D524A">
        <w:rPr>
          <w:rFonts w:ascii="Times New Roman" w:hAnsi="Times New Roman" w:cs="Times New Roman"/>
          <w:sz w:val="24"/>
          <w:szCs w:val="24"/>
          <w:lang w:val="uk-UA"/>
        </w:rPr>
        <w:tab/>
        <w:t>«__»________2023</w:t>
      </w:r>
      <w:r w:rsidR="00CA758D" w:rsidRPr="001D524A">
        <w:rPr>
          <w:rFonts w:ascii="Times New Roman" w:hAnsi="Times New Roman" w:cs="Times New Roman"/>
          <w:sz w:val="24"/>
          <w:szCs w:val="24"/>
          <w:lang w:val="uk-UA"/>
        </w:rPr>
        <w:t xml:space="preserve"> р.</w:t>
      </w:r>
    </w:p>
    <w:p w:rsidR="00CA758D" w:rsidRPr="001D524A" w:rsidRDefault="00CA758D" w:rsidP="00CA758D">
      <w:pPr>
        <w:ind w:left="-142" w:firstLine="426"/>
        <w:jc w:val="center"/>
        <w:rPr>
          <w:rFonts w:ascii="Times New Roman" w:hAnsi="Times New Roman" w:cs="Times New Roman"/>
          <w:sz w:val="24"/>
          <w:szCs w:val="24"/>
          <w:lang w:val="uk-UA"/>
        </w:rPr>
      </w:pPr>
    </w:p>
    <w:p w:rsidR="001D524A" w:rsidRPr="001D524A" w:rsidRDefault="00CA758D"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b/>
          <w:sz w:val="24"/>
          <w:szCs w:val="24"/>
          <w:lang w:val="uk-UA"/>
        </w:rPr>
        <w:t>Київська обласна рада</w:t>
      </w:r>
      <w:r w:rsidR="001D524A" w:rsidRPr="001D524A">
        <w:rPr>
          <w:rFonts w:ascii="Times New Roman" w:hAnsi="Times New Roman" w:cs="Times New Roman"/>
          <w:bCs/>
          <w:sz w:val="24"/>
          <w:szCs w:val="24"/>
          <w:lang w:val="uk-UA"/>
        </w:rPr>
        <w:t xml:space="preserve">, в </w:t>
      </w:r>
      <w:proofErr w:type="spellStart"/>
      <w:r w:rsidR="001D524A" w:rsidRPr="001D524A">
        <w:rPr>
          <w:rFonts w:ascii="Times New Roman" w:hAnsi="Times New Roman" w:cs="Times New Roman"/>
          <w:bCs/>
          <w:sz w:val="24"/>
          <w:szCs w:val="24"/>
          <w:lang w:val="uk-UA"/>
        </w:rPr>
        <w:t>особi</w:t>
      </w:r>
      <w:proofErr w:type="spellEnd"/>
      <w:r w:rsidR="001D524A" w:rsidRPr="001D524A">
        <w:rPr>
          <w:rFonts w:ascii="Times New Roman" w:hAnsi="Times New Roman" w:cs="Times New Roman"/>
          <w:bCs/>
          <w:sz w:val="24"/>
          <w:szCs w:val="24"/>
          <w:lang w:val="uk-UA"/>
        </w:rPr>
        <w:t xml:space="preserve"> в.о. голови Київської обласної ради Добрянського Ярослава Вікторовича, що діє на підставі рішення Київської обласної ради від 08.05.2023 року                                 № 541-17-</w:t>
      </w:r>
      <w:r w:rsidR="001D524A" w:rsidRPr="001D524A">
        <w:rPr>
          <w:rFonts w:ascii="Times New Roman" w:hAnsi="Times New Roman" w:cs="Times New Roman"/>
          <w:bCs/>
          <w:sz w:val="24"/>
          <w:szCs w:val="24"/>
          <w:lang w:val="en-US"/>
        </w:rPr>
        <w:t>VIII</w:t>
      </w:r>
      <w:r w:rsidR="001D524A" w:rsidRPr="001D524A">
        <w:rPr>
          <w:rFonts w:ascii="Times New Roman" w:hAnsi="Times New Roman" w:cs="Times New Roman"/>
          <w:sz w:val="24"/>
          <w:szCs w:val="24"/>
          <w:lang w:val="uk-UA"/>
        </w:rPr>
        <w:t xml:space="preserve"> (</w:t>
      </w:r>
      <w:r w:rsidR="001D524A" w:rsidRPr="001D524A">
        <w:rPr>
          <w:rFonts w:ascii="Times New Roman" w:hAnsi="Times New Roman" w:cs="Times New Roman"/>
          <w:b/>
          <w:i/>
          <w:sz w:val="24"/>
          <w:szCs w:val="24"/>
          <w:lang w:val="uk-UA"/>
        </w:rPr>
        <w:t>далі - «Покупець</w:t>
      </w:r>
      <w:r w:rsidR="001D524A" w:rsidRPr="001D524A">
        <w:rPr>
          <w:rFonts w:ascii="Times New Roman" w:hAnsi="Times New Roman" w:cs="Times New Roman"/>
          <w:sz w:val="24"/>
          <w:szCs w:val="24"/>
          <w:lang w:val="uk-UA"/>
        </w:rPr>
        <w:t>»), з однієї сторони та ___________________________________________в особі _____________________________, що діє на підставі __________________ (</w:t>
      </w:r>
      <w:r w:rsidR="001D524A" w:rsidRPr="001D524A">
        <w:rPr>
          <w:rFonts w:ascii="Times New Roman" w:hAnsi="Times New Roman" w:cs="Times New Roman"/>
          <w:b/>
          <w:i/>
          <w:sz w:val="24"/>
          <w:szCs w:val="24"/>
          <w:lang w:val="uk-UA"/>
        </w:rPr>
        <w:t>далі – «Постачальник»)</w:t>
      </w:r>
      <w:r w:rsidR="001D524A" w:rsidRPr="001D524A">
        <w:rPr>
          <w:rFonts w:ascii="Times New Roman" w:hAnsi="Times New Roman" w:cs="Times New Roman"/>
          <w:sz w:val="24"/>
          <w:szCs w:val="24"/>
          <w:lang w:val="uk-UA"/>
        </w:rPr>
        <w:t>,</w:t>
      </w:r>
      <w:r w:rsidR="001D524A" w:rsidRPr="001D524A">
        <w:rPr>
          <w:rFonts w:ascii="Times New Roman" w:hAnsi="Times New Roman" w:cs="Times New Roman"/>
          <w:b/>
          <w:sz w:val="24"/>
          <w:szCs w:val="24"/>
          <w:lang w:val="uk-UA"/>
        </w:rPr>
        <w:t xml:space="preserve"> </w:t>
      </w:r>
      <w:r w:rsidR="001D524A" w:rsidRPr="001D524A">
        <w:rPr>
          <w:rFonts w:ascii="Times New Roman" w:hAnsi="Times New Roman" w:cs="Times New Roman"/>
          <w:sz w:val="24"/>
          <w:szCs w:val="24"/>
          <w:lang w:val="uk-UA"/>
        </w:rPr>
        <w:t>з іншої сторони, які надалі разом іменуються - «Сторони», уклали  даний Договір про закупівлю (далі- Договір) про наступне:</w:t>
      </w:r>
    </w:p>
    <w:p w:rsidR="00CA758D" w:rsidRPr="001D524A" w:rsidRDefault="00CA758D" w:rsidP="001D524A">
      <w:pPr>
        <w:spacing w:line="240" w:lineRule="auto"/>
        <w:jc w:val="both"/>
        <w:rPr>
          <w:rFonts w:ascii="Times New Roman" w:hAnsi="Times New Roman" w:cs="Times New Roman"/>
          <w:sz w:val="24"/>
          <w:szCs w:val="24"/>
          <w:lang w:val="uk-UA"/>
        </w:rPr>
      </w:pPr>
    </w:p>
    <w:p w:rsidR="00CA758D" w:rsidRPr="001D524A" w:rsidRDefault="00CA758D" w:rsidP="005D6893">
      <w:pPr>
        <w:pStyle w:val="31"/>
        <w:numPr>
          <w:ilvl w:val="0"/>
          <w:numId w:val="1"/>
        </w:numPr>
        <w:spacing w:before="0" w:after="0" w:line="240" w:lineRule="auto"/>
        <w:rPr>
          <w:color w:val="000000"/>
          <w:sz w:val="24"/>
          <w:szCs w:val="24"/>
          <w:lang w:val="uk-UA"/>
        </w:rPr>
      </w:pPr>
      <w:r w:rsidRPr="001D524A">
        <w:rPr>
          <w:color w:val="000000"/>
          <w:sz w:val="24"/>
          <w:szCs w:val="24"/>
          <w:lang w:val="uk-UA"/>
        </w:rPr>
        <w:t>Предмет Договору</w:t>
      </w:r>
    </w:p>
    <w:p w:rsidR="00CA758D" w:rsidRPr="001D524A" w:rsidRDefault="006F0B35" w:rsidP="00877262">
      <w:pPr>
        <w:pStyle w:val="a7"/>
        <w:numPr>
          <w:ilvl w:val="1"/>
          <w:numId w:val="1"/>
        </w:numPr>
        <w:suppressAutoHyphens/>
        <w:spacing w:line="240" w:lineRule="auto"/>
        <w:ind w:left="0" w:right="-1" w:firstLine="426"/>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Постачальник </w:t>
      </w:r>
      <w:proofErr w:type="spellStart"/>
      <w:r w:rsidRPr="001D524A">
        <w:rPr>
          <w:rFonts w:ascii="Times New Roman" w:hAnsi="Times New Roman" w:cs="Times New Roman"/>
          <w:sz w:val="24"/>
          <w:szCs w:val="24"/>
          <w:lang w:val="uk-UA"/>
        </w:rPr>
        <w:t>зобов</w:t>
      </w:r>
      <w:proofErr w:type="spellEnd"/>
      <w:r w:rsidRPr="001D524A">
        <w:rPr>
          <w:rFonts w:ascii="Times New Roman" w:hAnsi="Times New Roman" w:cs="Times New Roman"/>
          <w:sz w:val="24"/>
          <w:szCs w:val="24"/>
        </w:rPr>
        <w:t>’</w:t>
      </w:r>
      <w:proofErr w:type="spellStart"/>
      <w:r w:rsidR="00CA758D" w:rsidRPr="001D524A">
        <w:rPr>
          <w:rFonts w:ascii="Times New Roman" w:hAnsi="Times New Roman" w:cs="Times New Roman"/>
          <w:sz w:val="24"/>
          <w:szCs w:val="24"/>
          <w:lang w:val="uk-UA"/>
        </w:rPr>
        <w:t>язується</w:t>
      </w:r>
      <w:proofErr w:type="spellEnd"/>
      <w:r w:rsidR="00CA758D" w:rsidRPr="001D524A">
        <w:rPr>
          <w:rFonts w:ascii="Times New Roman" w:hAnsi="Times New Roman" w:cs="Times New Roman"/>
          <w:sz w:val="24"/>
          <w:szCs w:val="24"/>
          <w:lang w:val="uk-UA"/>
        </w:rPr>
        <w:t xml:space="preserve"> поставити та передати у власність Покупцю, а Покупець прийняти та оплатити, у порядку і на умовах, визначених даним Договором – </w:t>
      </w:r>
      <w:r w:rsidR="000C1F45" w:rsidRPr="001D524A">
        <w:rPr>
          <w:rFonts w:ascii="Times New Roman" w:hAnsi="Times New Roman" w:cs="Times New Roman"/>
          <w:sz w:val="24"/>
          <w:szCs w:val="24"/>
          <w:lang w:val="uk-UA"/>
        </w:rPr>
        <w:t>«</w:t>
      </w:r>
      <w:r w:rsidR="00A379B0" w:rsidRPr="00A379B0">
        <w:rPr>
          <w:rFonts w:ascii="Times New Roman" w:hAnsi="Times New Roman" w:cs="Times New Roman"/>
          <w:b/>
          <w:color w:val="000000"/>
          <w:spacing w:val="5"/>
          <w:sz w:val="24"/>
          <w:szCs w:val="24"/>
          <w:lang w:eastAsia="ru-RU"/>
        </w:rPr>
        <w:t>Книга «</w:t>
      </w:r>
      <w:proofErr w:type="spellStart"/>
      <w:r w:rsidR="00A379B0" w:rsidRPr="00A379B0">
        <w:rPr>
          <w:rFonts w:ascii="Times New Roman" w:hAnsi="Times New Roman" w:cs="Times New Roman"/>
          <w:b/>
          <w:color w:val="000000"/>
          <w:spacing w:val="5"/>
          <w:sz w:val="24"/>
          <w:szCs w:val="24"/>
          <w:lang w:eastAsia="ru-RU"/>
        </w:rPr>
        <w:t>По</w:t>
      </w:r>
      <w:r w:rsidR="00A379B0">
        <w:rPr>
          <w:rFonts w:ascii="Times New Roman" w:hAnsi="Times New Roman" w:cs="Times New Roman"/>
          <w:b/>
          <w:color w:val="000000"/>
          <w:spacing w:val="5"/>
          <w:sz w:val="24"/>
          <w:szCs w:val="24"/>
          <w:lang w:eastAsia="ru-RU"/>
        </w:rPr>
        <w:t>чесний</w:t>
      </w:r>
      <w:proofErr w:type="spellEnd"/>
      <w:r w:rsidR="00A379B0">
        <w:rPr>
          <w:rFonts w:ascii="Times New Roman" w:hAnsi="Times New Roman" w:cs="Times New Roman"/>
          <w:b/>
          <w:color w:val="000000"/>
          <w:spacing w:val="5"/>
          <w:sz w:val="24"/>
          <w:szCs w:val="24"/>
          <w:lang w:eastAsia="ru-RU"/>
        </w:rPr>
        <w:t xml:space="preserve"> житель </w:t>
      </w:r>
      <w:proofErr w:type="spellStart"/>
      <w:r w:rsidR="00A379B0">
        <w:rPr>
          <w:rFonts w:ascii="Times New Roman" w:hAnsi="Times New Roman" w:cs="Times New Roman"/>
          <w:b/>
          <w:color w:val="000000"/>
          <w:spacing w:val="5"/>
          <w:sz w:val="24"/>
          <w:szCs w:val="24"/>
          <w:lang w:eastAsia="ru-RU"/>
        </w:rPr>
        <w:t>Київської</w:t>
      </w:r>
      <w:proofErr w:type="spellEnd"/>
      <w:r w:rsidR="00A379B0">
        <w:rPr>
          <w:rFonts w:ascii="Times New Roman" w:hAnsi="Times New Roman" w:cs="Times New Roman"/>
          <w:b/>
          <w:color w:val="000000"/>
          <w:spacing w:val="5"/>
          <w:sz w:val="24"/>
          <w:szCs w:val="24"/>
          <w:lang w:eastAsia="ru-RU"/>
        </w:rPr>
        <w:t xml:space="preserve"> </w:t>
      </w:r>
      <w:proofErr w:type="spellStart"/>
      <w:r w:rsidR="00A379B0">
        <w:rPr>
          <w:rFonts w:ascii="Times New Roman" w:hAnsi="Times New Roman" w:cs="Times New Roman"/>
          <w:b/>
          <w:color w:val="000000"/>
          <w:spacing w:val="5"/>
          <w:sz w:val="24"/>
          <w:szCs w:val="24"/>
          <w:lang w:eastAsia="ru-RU"/>
        </w:rPr>
        <w:t>області</w:t>
      </w:r>
      <w:proofErr w:type="spellEnd"/>
      <w:r w:rsidR="0002346A" w:rsidRPr="00A379B0">
        <w:rPr>
          <w:rFonts w:ascii="Times New Roman" w:hAnsi="Times New Roman" w:cs="Times New Roman"/>
          <w:b/>
          <w:sz w:val="24"/>
          <w:szCs w:val="24"/>
        </w:rPr>
        <w:t>»</w:t>
      </w:r>
      <w:r w:rsidR="0002346A" w:rsidRPr="001D524A">
        <w:rPr>
          <w:rFonts w:ascii="Times New Roman" w:hAnsi="Times New Roman" w:cs="Times New Roman"/>
          <w:sz w:val="24"/>
          <w:szCs w:val="24"/>
        </w:rPr>
        <w:t xml:space="preserve"> </w:t>
      </w:r>
      <w:r w:rsidR="0002346A" w:rsidRPr="001D524A">
        <w:rPr>
          <w:rFonts w:ascii="Times New Roman" w:hAnsi="Times New Roman" w:cs="Times New Roman"/>
          <w:b/>
          <w:sz w:val="24"/>
          <w:szCs w:val="24"/>
          <w:lang w:val="uk-UA"/>
        </w:rPr>
        <w:t>(</w:t>
      </w:r>
      <w:r w:rsidR="0002346A" w:rsidRPr="001D524A">
        <w:rPr>
          <w:rFonts w:ascii="Times New Roman" w:hAnsi="Times New Roman" w:cs="Times New Roman"/>
          <w:b/>
          <w:sz w:val="24"/>
          <w:szCs w:val="24"/>
        </w:rPr>
        <w:t xml:space="preserve">код ДК 021:2015 – 18530000-3 – </w:t>
      </w:r>
      <w:proofErr w:type="spellStart"/>
      <w:r w:rsidR="0002346A" w:rsidRPr="001D524A">
        <w:rPr>
          <w:rFonts w:ascii="Times New Roman" w:hAnsi="Times New Roman" w:cs="Times New Roman"/>
          <w:b/>
          <w:sz w:val="24"/>
          <w:szCs w:val="24"/>
        </w:rPr>
        <w:t>Подарунки</w:t>
      </w:r>
      <w:proofErr w:type="spellEnd"/>
      <w:r w:rsidR="0002346A" w:rsidRPr="001D524A">
        <w:rPr>
          <w:rFonts w:ascii="Times New Roman" w:hAnsi="Times New Roman" w:cs="Times New Roman"/>
          <w:b/>
          <w:sz w:val="24"/>
          <w:szCs w:val="24"/>
        </w:rPr>
        <w:t xml:space="preserve"> та нагороди</w:t>
      </w:r>
      <w:r w:rsidR="0002346A" w:rsidRPr="001D524A">
        <w:rPr>
          <w:rFonts w:ascii="Times New Roman" w:hAnsi="Times New Roman" w:cs="Times New Roman"/>
          <w:b/>
          <w:sz w:val="24"/>
          <w:szCs w:val="24"/>
          <w:lang w:val="uk-UA"/>
        </w:rPr>
        <w:t>),</w:t>
      </w:r>
      <w:r w:rsidR="0063352A" w:rsidRPr="001D524A">
        <w:rPr>
          <w:rFonts w:ascii="Times New Roman" w:eastAsia="Times New Roman" w:hAnsi="Times New Roman" w:cs="Times New Roman"/>
          <w:sz w:val="24"/>
          <w:szCs w:val="24"/>
          <w:lang w:val="uk-UA"/>
        </w:rPr>
        <w:t xml:space="preserve"> </w:t>
      </w:r>
      <w:r w:rsidR="00436328" w:rsidRPr="001D524A">
        <w:rPr>
          <w:rFonts w:ascii="Times New Roman" w:eastAsia="Times New Roman" w:hAnsi="Times New Roman" w:cs="Times New Roman"/>
          <w:color w:val="000000"/>
          <w:sz w:val="24"/>
          <w:szCs w:val="24"/>
          <w:lang w:val="uk-UA" w:eastAsia="ru-RU"/>
        </w:rPr>
        <w:t xml:space="preserve">для нагородження </w:t>
      </w:r>
      <w:r w:rsidR="00CA758D" w:rsidRPr="001D524A">
        <w:rPr>
          <w:rFonts w:ascii="Times New Roman" w:hAnsi="Times New Roman" w:cs="Times New Roman"/>
          <w:sz w:val="24"/>
          <w:szCs w:val="24"/>
          <w:lang w:val="uk-UA"/>
        </w:rPr>
        <w:t>(далі - Товар).</w:t>
      </w:r>
    </w:p>
    <w:p w:rsidR="00CA758D" w:rsidRPr="001D524A" w:rsidRDefault="00CA758D" w:rsidP="005D6893">
      <w:pPr>
        <w:pStyle w:val="a7"/>
        <w:numPr>
          <w:ilvl w:val="1"/>
          <w:numId w:val="1"/>
        </w:numPr>
        <w:suppressAutoHyphens/>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Найменування, кількість, </w:t>
      </w:r>
      <w:r w:rsidR="0063352A" w:rsidRPr="001D524A">
        <w:rPr>
          <w:rFonts w:ascii="Times New Roman" w:hAnsi="Times New Roman" w:cs="Times New Roman"/>
          <w:sz w:val="24"/>
          <w:szCs w:val="24"/>
          <w:lang w:val="uk-UA"/>
        </w:rPr>
        <w:t xml:space="preserve">технічні характеристики,  вимоги </w:t>
      </w:r>
      <w:r w:rsidRPr="001D524A">
        <w:rPr>
          <w:rFonts w:ascii="Times New Roman" w:hAnsi="Times New Roman" w:cs="Times New Roman"/>
          <w:sz w:val="24"/>
          <w:szCs w:val="24"/>
          <w:lang w:val="uk-UA"/>
        </w:rPr>
        <w:t xml:space="preserve">місце поставки та ціна Товару вказуються Сторонами в </w:t>
      </w:r>
      <w:r w:rsidR="006F0B35" w:rsidRPr="001D524A">
        <w:rPr>
          <w:rFonts w:ascii="Times New Roman" w:hAnsi="Times New Roman" w:cs="Times New Roman"/>
          <w:sz w:val="24"/>
          <w:szCs w:val="24"/>
          <w:lang w:val="en-US"/>
        </w:rPr>
        <w:t>C</w:t>
      </w:r>
      <w:proofErr w:type="spellStart"/>
      <w:r w:rsidR="0066027B" w:rsidRPr="001D524A">
        <w:rPr>
          <w:rFonts w:ascii="Times New Roman" w:hAnsi="Times New Roman" w:cs="Times New Roman"/>
          <w:sz w:val="24"/>
          <w:szCs w:val="24"/>
          <w:lang w:val="uk-UA"/>
        </w:rPr>
        <w:t>пецифікації</w:t>
      </w:r>
      <w:proofErr w:type="spellEnd"/>
      <w:r w:rsidR="0066027B" w:rsidRPr="001D524A">
        <w:rPr>
          <w:rFonts w:ascii="Times New Roman" w:hAnsi="Times New Roman" w:cs="Times New Roman"/>
          <w:sz w:val="24"/>
          <w:szCs w:val="24"/>
          <w:lang w:val="uk-UA"/>
        </w:rPr>
        <w:t xml:space="preserve"> до даного Договору</w:t>
      </w:r>
      <w:r w:rsidRPr="001D524A">
        <w:rPr>
          <w:rFonts w:ascii="Times New Roman" w:hAnsi="Times New Roman" w:cs="Times New Roman"/>
          <w:sz w:val="24"/>
          <w:szCs w:val="24"/>
          <w:lang w:val="uk-UA"/>
        </w:rPr>
        <w:t>,</w:t>
      </w:r>
      <w:r w:rsidR="0066027B" w:rsidRPr="001D524A">
        <w:rPr>
          <w:rFonts w:ascii="Times New Roman" w:hAnsi="Times New Roman" w:cs="Times New Roman"/>
          <w:sz w:val="24"/>
          <w:szCs w:val="24"/>
        </w:rPr>
        <w:t xml:space="preserve"> </w:t>
      </w:r>
      <w:r w:rsidRPr="001D524A">
        <w:rPr>
          <w:rFonts w:ascii="Times New Roman" w:hAnsi="Times New Roman" w:cs="Times New Roman"/>
          <w:sz w:val="24"/>
          <w:szCs w:val="24"/>
          <w:lang w:val="uk-UA"/>
        </w:rPr>
        <w:t>що є Додатком № 1 та  невід’ємною частиною Договору.</w:t>
      </w:r>
    </w:p>
    <w:p w:rsidR="002C5643" w:rsidRPr="001D524A" w:rsidRDefault="00CA758D" w:rsidP="005D6893">
      <w:pPr>
        <w:pStyle w:val="a4"/>
        <w:numPr>
          <w:ilvl w:val="1"/>
          <w:numId w:val="1"/>
        </w:numPr>
        <w:spacing w:after="0"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Постачальник гарантує, що Товар, який поставляється згідно даного Договору, належить йому на праві власності, на нього не накладений арешт, він не знаходиться під заставою, податковою заставою, не обтяжений будь-якими правами третіх осіб на нього.</w:t>
      </w:r>
    </w:p>
    <w:p w:rsidR="00CA758D" w:rsidRPr="001D524A" w:rsidRDefault="00CA758D" w:rsidP="005D6893">
      <w:pPr>
        <w:spacing w:line="240" w:lineRule="auto"/>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2. Ціна Договору</w:t>
      </w:r>
    </w:p>
    <w:p w:rsidR="00CA758D" w:rsidRPr="001D524A" w:rsidRDefault="00CA758D" w:rsidP="005D6893">
      <w:pPr>
        <w:spacing w:line="240" w:lineRule="auto"/>
        <w:ind w:firstLine="284"/>
        <w:jc w:val="both"/>
        <w:rPr>
          <w:rFonts w:ascii="Times New Roman" w:hAnsi="Times New Roman" w:cs="Times New Roman"/>
          <w:color w:val="000000"/>
          <w:sz w:val="24"/>
          <w:szCs w:val="24"/>
          <w:lang w:val="uk-UA" w:eastAsia="ru-RU"/>
        </w:rPr>
      </w:pPr>
      <w:r w:rsidRPr="001D524A">
        <w:rPr>
          <w:rFonts w:ascii="Times New Roman" w:hAnsi="Times New Roman" w:cs="Times New Roman"/>
          <w:color w:val="000000"/>
          <w:sz w:val="24"/>
          <w:szCs w:val="24"/>
          <w:lang w:val="uk-UA"/>
        </w:rPr>
        <w:t xml:space="preserve">2.1. Ціна цього Договору складає ________________ грн (________________________________ грн ___ коп.) з урахуванням ПДВ, у </w:t>
      </w:r>
      <w:proofErr w:type="spellStart"/>
      <w:r w:rsidRPr="001D524A">
        <w:rPr>
          <w:rFonts w:ascii="Times New Roman" w:hAnsi="Times New Roman" w:cs="Times New Roman"/>
          <w:color w:val="000000"/>
          <w:sz w:val="24"/>
          <w:szCs w:val="24"/>
          <w:lang w:val="uk-UA"/>
        </w:rPr>
        <w:t>т.ч</w:t>
      </w:r>
      <w:proofErr w:type="spellEnd"/>
      <w:r w:rsidRPr="001D524A">
        <w:rPr>
          <w:rFonts w:ascii="Times New Roman" w:hAnsi="Times New Roman" w:cs="Times New Roman"/>
          <w:color w:val="000000"/>
          <w:sz w:val="24"/>
          <w:szCs w:val="24"/>
          <w:lang w:val="uk-UA"/>
        </w:rPr>
        <w:t>. ПДВ становить __________</w:t>
      </w:r>
      <w:proofErr w:type="spellStart"/>
      <w:r w:rsidRPr="001D524A">
        <w:rPr>
          <w:rFonts w:ascii="Times New Roman" w:hAnsi="Times New Roman" w:cs="Times New Roman"/>
          <w:color w:val="000000"/>
          <w:sz w:val="24"/>
          <w:szCs w:val="24"/>
          <w:lang w:val="uk-UA"/>
        </w:rPr>
        <w:t>гривень___копійок</w:t>
      </w:r>
      <w:proofErr w:type="spellEnd"/>
      <w:r w:rsidRPr="001D524A">
        <w:rPr>
          <w:rFonts w:ascii="Times New Roman" w:hAnsi="Times New Roman" w:cs="Times New Roman"/>
          <w:color w:val="000000"/>
          <w:sz w:val="24"/>
          <w:szCs w:val="24"/>
          <w:lang w:val="uk-UA"/>
        </w:rPr>
        <w:t>.</w:t>
      </w:r>
    </w:p>
    <w:p w:rsidR="00CA758D" w:rsidRPr="001D524A" w:rsidRDefault="00CA758D" w:rsidP="005D6893">
      <w:pPr>
        <w:spacing w:line="240" w:lineRule="auto"/>
        <w:ind w:firstLine="284"/>
        <w:jc w:val="both"/>
        <w:rPr>
          <w:rFonts w:ascii="Times New Roman" w:hAnsi="Times New Roman" w:cs="Times New Roman"/>
          <w:color w:val="000000"/>
          <w:sz w:val="24"/>
          <w:szCs w:val="24"/>
          <w:lang w:val="uk-UA"/>
        </w:rPr>
      </w:pPr>
      <w:r w:rsidRPr="001D524A">
        <w:rPr>
          <w:rFonts w:ascii="Times New Roman" w:hAnsi="Times New Roman" w:cs="Times New Roman"/>
          <w:color w:val="000000"/>
          <w:sz w:val="24"/>
          <w:szCs w:val="24"/>
          <w:lang w:val="uk-UA"/>
        </w:rPr>
        <w:t xml:space="preserve">2.2 Ціна Договору включає вартість Товару, його поставки та вартість </w:t>
      </w:r>
      <w:r w:rsidR="00856B91" w:rsidRPr="001D524A">
        <w:rPr>
          <w:rFonts w:ascii="Times New Roman" w:hAnsi="Times New Roman" w:cs="Times New Roman"/>
          <w:color w:val="000000"/>
          <w:sz w:val="24"/>
          <w:szCs w:val="24"/>
          <w:lang w:val="uk-UA"/>
        </w:rPr>
        <w:t>упаковки</w:t>
      </w:r>
      <w:r w:rsidRPr="001D524A">
        <w:rPr>
          <w:rFonts w:ascii="Times New Roman" w:hAnsi="Times New Roman" w:cs="Times New Roman"/>
          <w:color w:val="000000"/>
          <w:sz w:val="24"/>
          <w:szCs w:val="24"/>
          <w:lang w:val="uk-UA"/>
        </w:rPr>
        <w:t>, упакування і маркування, вантажно-розвантажувальні роботи, податки, збори та всі інші витрати, що мають бути здійснені у зв’язку з виконанням цього Договору.</w:t>
      </w:r>
    </w:p>
    <w:p w:rsidR="00CA758D" w:rsidRPr="001D524A" w:rsidRDefault="00CA758D" w:rsidP="005D6893">
      <w:pPr>
        <w:spacing w:line="240" w:lineRule="auto"/>
        <w:ind w:firstLine="284"/>
        <w:jc w:val="both"/>
        <w:rPr>
          <w:rFonts w:ascii="Times New Roman" w:hAnsi="Times New Roman" w:cs="Times New Roman"/>
          <w:color w:val="000000"/>
          <w:sz w:val="24"/>
          <w:szCs w:val="24"/>
          <w:lang w:val="uk-UA"/>
        </w:rPr>
      </w:pPr>
      <w:r w:rsidRPr="001D524A">
        <w:rPr>
          <w:rFonts w:ascii="Times New Roman" w:hAnsi="Times New Roman" w:cs="Times New Roman"/>
          <w:color w:val="000000"/>
          <w:sz w:val="24"/>
          <w:szCs w:val="24"/>
          <w:lang w:val="uk-UA"/>
        </w:rPr>
        <w:t>2.3. Ціна на Товар що постачається, встановлюється в національній валюті України та вказується в накладних, які підписуються Сторонами.</w:t>
      </w:r>
    </w:p>
    <w:p w:rsidR="00AB162F" w:rsidRPr="001D524A" w:rsidRDefault="00CA758D" w:rsidP="005D6893">
      <w:pPr>
        <w:spacing w:line="240" w:lineRule="auto"/>
        <w:ind w:firstLine="284"/>
        <w:jc w:val="both"/>
        <w:rPr>
          <w:rFonts w:ascii="Times New Roman" w:hAnsi="Times New Roman" w:cs="Times New Roman"/>
          <w:color w:val="000000"/>
          <w:sz w:val="24"/>
          <w:szCs w:val="24"/>
          <w:lang w:val="uk-UA"/>
        </w:rPr>
      </w:pPr>
      <w:r w:rsidRPr="001D524A">
        <w:rPr>
          <w:rFonts w:ascii="Times New Roman" w:hAnsi="Times New Roman" w:cs="Times New Roman"/>
          <w:color w:val="000000"/>
          <w:sz w:val="24"/>
          <w:szCs w:val="24"/>
          <w:lang w:val="uk-UA"/>
        </w:rPr>
        <w:t>2.4. Ціна договору може бути зменшена залежно від реального фінансування видатків та у випадках, передбачених ст. 41 Закону України «Про публічні закупівлі».</w:t>
      </w:r>
    </w:p>
    <w:p w:rsidR="00F46DB8" w:rsidRPr="001D524A" w:rsidRDefault="00F46DB8" w:rsidP="005D6893">
      <w:pPr>
        <w:spacing w:line="240" w:lineRule="auto"/>
        <w:ind w:firstLine="284"/>
        <w:jc w:val="center"/>
        <w:rPr>
          <w:rFonts w:ascii="Times New Roman" w:hAnsi="Times New Roman" w:cs="Times New Roman"/>
          <w:b/>
          <w:sz w:val="24"/>
          <w:szCs w:val="24"/>
          <w:lang w:val="uk-UA"/>
        </w:rPr>
      </w:pPr>
    </w:p>
    <w:p w:rsidR="00CA758D" w:rsidRPr="001D524A" w:rsidRDefault="00CA758D" w:rsidP="005D6893">
      <w:pPr>
        <w:spacing w:line="240" w:lineRule="auto"/>
        <w:ind w:firstLine="284"/>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3. Умови розрахунків</w:t>
      </w:r>
    </w:p>
    <w:p w:rsidR="00CA758D" w:rsidRPr="001D524A" w:rsidRDefault="00CA758D" w:rsidP="005D6893">
      <w:pPr>
        <w:pStyle w:val="a7"/>
        <w:numPr>
          <w:ilvl w:val="1"/>
          <w:numId w:val="2"/>
        </w:numPr>
        <w:tabs>
          <w:tab w:val="left" w:pos="709"/>
          <w:tab w:val="left" w:pos="851"/>
        </w:tabs>
        <w:suppressAutoHyphens/>
        <w:autoSpaceDE w:val="0"/>
        <w:autoSpaceDN w:val="0"/>
        <w:adjustRightInd w:val="0"/>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b/>
          <w:bCs/>
          <w:sz w:val="24"/>
          <w:szCs w:val="24"/>
          <w:lang w:val="uk-UA"/>
        </w:rPr>
        <w:t xml:space="preserve"> </w:t>
      </w:r>
      <w:r w:rsidRPr="001D524A">
        <w:rPr>
          <w:rFonts w:ascii="Times New Roman" w:hAnsi="Times New Roman" w:cs="Times New Roman"/>
          <w:sz w:val="24"/>
          <w:szCs w:val="24"/>
          <w:lang w:val="uk-UA"/>
        </w:rPr>
        <w:t>Покупець здійснює усі розрахунки, які передбачені даним Договором, у національній валюті України -</w:t>
      </w:r>
      <w:r w:rsidR="006F0B35" w:rsidRPr="001D524A">
        <w:rPr>
          <w:rFonts w:ascii="Times New Roman" w:hAnsi="Times New Roman" w:cs="Times New Roman"/>
          <w:sz w:val="24"/>
          <w:szCs w:val="24"/>
        </w:rPr>
        <w:t xml:space="preserve"> </w:t>
      </w:r>
      <w:r w:rsidRPr="001D524A">
        <w:rPr>
          <w:rFonts w:ascii="Times New Roman" w:hAnsi="Times New Roman" w:cs="Times New Roman"/>
          <w:sz w:val="24"/>
          <w:szCs w:val="24"/>
          <w:lang w:val="uk-UA"/>
        </w:rPr>
        <w:t xml:space="preserve">гривні. </w:t>
      </w:r>
    </w:p>
    <w:p w:rsidR="00CA758D" w:rsidRPr="001D524A" w:rsidRDefault="006F0B35" w:rsidP="005D6893">
      <w:pPr>
        <w:pStyle w:val="a7"/>
        <w:numPr>
          <w:ilvl w:val="1"/>
          <w:numId w:val="2"/>
        </w:numPr>
        <w:shd w:val="clear" w:color="auto" w:fill="FFFFFF"/>
        <w:tabs>
          <w:tab w:val="left" w:pos="709"/>
          <w:tab w:val="left" w:pos="851"/>
        </w:tabs>
        <w:suppressAutoHyphens/>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pacing w:val="-4"/>
          <w:sz w:val="24"/>
          <w:szCs w:val="24"/>
        </w:rPr>
        <w:t xml:space="preserve"> </w:t>
      </w:r>
      <w:r w:rsidR="00CA758D" w:rsidRPr="001D524A">
        <w:rPr>
          <w:rFonts w:ascii="Times New Roman" w:hAnsi="Times New Roman" w:cs="Times New Roman"/>
          <w:spacing w:val="-4"/>
          <w:sz w:val="24"/>
          <w:szCs w:val="24"/>
          <w:lang w:val="uk-UA"/>
        </w:rPr>
        <w:t>Оплата за фактично отриманий Товар здійснюється Покупцем на підставі видаткової накладної, шляхом безготівкового перерахунку грошових коштів на поточний рахунок Постачальника</w:t>
      </w:r>
      <w:r w:rsidR="001B78C2" w:rsidRPr="001D524A">
        <w:rPr>
          <w:rFonts w:ascii="Times New Roman" w:hAnsi="Times New Roman" w:cs="Times New Roman"/>
          <w:sz w:val="24"/>
          <w:szCs w:val="24"/>
          <w:lang w:val="uk-UA"/>
        </w:rPr>
        <w:t xml:space="preserve"> протягом </w:t>
      </w:r>
      <w:r w:rsidR="00CA758D" w:rsidRPr="001D524A">
        <w:rPr>
          <w:rFonts w:ascii="Times New Roman" w:hAnsi="Times New Roman" w:cs="Times New Roman"/>
          <w:sz w:val="24"/>
          <w:szCs w:val="24"/>
          <w:lang w:val="uk-UA"/>
        </w:rPr>
        <w:t>10 (десяти) банківських днів з моменту поставки Товару Постачальником на адресу Покупця.</w:t>
      </w:r>
    </w:p>
    <w:p w:rsidR="00CA758D" w:rsidRPr="001D524A" w:rsidRDefault="006F0B35" w:rsidP="005D6893">
      <w:pPr>
        <w:pStyle w:val="a7"/>
        <w:numPr>
          <w:ilvl w:val="1"/>
          <w:numId w:val="2"/>
        </w:numPr>
        <w:tabs>
          <w:tab w:val="left" w:pos="709"/>
          <w:tab w:val="left" w:pos="851"/>
        </w:tabs>
        <w:suppressAutoHyphens/>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Зобов’</w:t>
      </w:r>
      <w:r w:rsidR="00CA758D" w:rsidRPr="001D524A">
        <w:rPr>
          <w:rFonts w:ascii="Times New Roman" w:hAnsi="Times New Roman" w:cs="Times New Roman"/>
          <w:sz w:val="24"/>
          <w:szCs w:val="24"/>
          <w:lang w:val="uk-UA"/>
        </w:rPr>
        <w:t>язання Покупця по оплаті вважаються виконаними з дати списання коштів з розрахункового рахунку Покупця та перерахування їх обслуговуючому банку Постачальника для зарахування на розрахунковий рахунок Постачальника.</w:t>
      </w:r>
    </w:p>
    <w:p w:rsidR="00CA758D" w:rsidRPr="001D524A" w:rsidRDefault="00CA758D" w:rsidP="005D6893">
      <w:pPr>
        <w:pStyle w:val="a3"/>
        <w:numPr>
          <w:ilvl w:val="1"/>
          <w:numId w:val="2"/>
        </w:numPr>
        <w:tabs>
          <w:tab w:val="left" w:pos="709"/>
          <w:tab w:val="left" w:pos="851"/>
          <w:tab w:val="left" w:pos="993"/>
        </w:tabs>
        <w:spacing w:before="0" w:beforeAutospacing="0" w:after="0" w:afterAutospacing="0"/>
        <w:ind w:left="0" w:firstLine="284"/>
        <w:jc w:val="both"/>
        <w:rPr>
          <w:color w:val="000000"/>
          <w:lang w:val="uk-UA"/>
        </w:rPr>
      </w:pPr>
      <w:r w:rsidRPr="001D524A">
        <w:rPr>
          <w:color w:val="000000"/>
          <w:lang w:val="uk-UA"/>
        </w:rPr>
        <w:t xml:space="preserve"> У разі</w:t>
      </w:r>
      <w:r w:rsidR="00B81DD4" w:rsidRPr="001D524A">
        <w:rPr>
          <w:color w:val="000000"/>
          <w:lang w:val="uk-UA"/>
        </w:rPr>
        <w:t xml:space="preserve"> затримки фінансування Покупця</w:t>
      </w:r>
      <w:r w:rsidRPr="001D524A">
        <w:rPr>
          <w:color w:val="000000"/>
          <w:lang w:val="uk-UA"/>
        </w:rPr>
        <w:t xml:space="preserve">, розрахунки здійснюються протягом </w:t>
      </w:r>
      <w:r w:rsidR="006F0B35" w:rsidRPr="001D524A">
        <w:rPr>
          <w:color w:val="000000"/>
          <w:lang w:val="uk-UA"/>
        </w:rPr>
        <w:t>10 (</w:t>
      </w:r>
      <w:r w:rsidRPr="001D524A">
        <w:rPr>
          <w:color w:val="000000"/>
          <w:lang w:val="uk-UA"/>
        </w:rPr>
        <w:t>десяти</w:t>
      </w:r>
      <w:r w:rsidR="006F0B35" w:rsidRPr="001D524A">
        <w:rPr>
          <w:color w:val="000000"/>
          <w:lang w:val="uk-UA"/>
        </w:rPr>
        <w:t>)</w:t>
      </w:r>
      <w:r w:rsidRPr="001D524A">
        <w:rPr>
          <w:color w:val="000000"/>
          <w:lang w:val="uk-UA"/>
        </w:rPr>
        <w:t xml:space="preserve"> банківських днів з дати отримання Покупцем коштів для закупівлі на свій рахунок. Будь-які штрафні санкції в такому випадку не застосовуються.</w:t>
      </w:r>
    </w:p>
    <w:p w:rsidR="00CA758D" w:rsidRPr="001D524A" w:rsidRDefault="00CA758D" w:rsidP="005D6893">
      <w:pPr>
        <w:numPr>
          <w:ilvl w:val="0"/>
          <w:numId w:val="2"/>
        </w:numPr>
        <w:spacing w:line="240" w:lineRule="auto"/>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Умови поставки</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4.1. Поставка Товару здійснюється за </w:t>
      </w:r>
      <w:proofErr w:type="spellStart"/>
      <w:r w:rsidRPr="001D524A">
        <w:rPr>
          <w:rFonts w:ascii="Times New Roman" w:hAnsi="Times New Roman" w:cs="Times New Roman"/>
          <w:sz w:val="24"/>
          <w:szCs w:val="24"/>
          <w:lang w:val="uk-UA"/>
        </w:rPr>
        <w:t>адресою</w:t>
      </w:r>
      <w:proofErr w:type="spellEnd"/>
      <w:r w:rsidRPr="001D524A">
        <w:rPr>
          <w:rFonts w:ascii="Times New Roman" w:hAnsi="Times New Roman" w:cs="Times New Roman"/>
          <w:sz w:val="24"/>
          <w:szCs w:val="24"/>
          <w:lang w:val="uk-UA"/>
        </w:rPr>
        <w:t xml:space="preserve"> Покупця: 01196, м. Київ, площа Лесі Українки, 1.</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4.2. Датою поставки Товару є дата отримання Товару та супровідних документів, при ц</w:t>
      </w:r>
      <w:r w:rsidR="0066027B" w:rsidRPr="001D524A">
        <w:rPr>
          <w:rFonts w:ascii="Times New Roman" w:hAnsi="Times New Roman" w:cs="Times New Roman"/>
          <w:sz w:val="24"/>
          <w:szCs w:val="24"/>
          <w:lang w:val="uk-UA"/>
        </w:rPr>
        <w:t xml:space="preserve">ьому строк поставки Товару до </w:t>
      </w:r>
      <w:r w:rsidR="001D524A" w:rsidRPr="001D524A">
        <w:rPr>
          <w:rFonts w:ascii="Times New Roman" w:hAnsi="Times New Roman" w:cs="Times New Roman"/>
          <w:sz w:val="24"/>
          <w:szCs w:val="24"/>
          <w:lang w:val="uk-UA"/>
        </w:rPr>
        <w:t>10</w:t>
      </w:r>
      <w:r w:rsidR="0066027B" w:rsidRPr="001D524A">
        <w:rPr>
          <w:rFonts w:ascii="Times New Roman" w:hAnsi="Times New Roman" w:cs="Times New Roman"/>
          <w:sz w:val="24"/>
          <w:szCs w:val="24"/>
          <w:lang w:val="uk-UA"/>
        </w:rPr>
        <w:t>.</w:t>
      </w:r>
      <w:r w:rsidR="001D524A" w:rsidRPr="001D524A">
        <w:rPr>
          <w:rFonts w:ascii="Times New Roman" w:hAnsi="Times New Roman" w:cs="Times New Roman"/>
          <w:sz w:val="24"/>
          <w:szCs w:val="24"/>
          <w:lang w:val="uk-UA"/>
        </w:rPr>
        <w:t>11</w:t>
      </w:r>
      <w:r w:rsidR="00B81DD4" w:rsidRPr="001D524A">
        <w:rPr>
          <w:rFonts w:ascii="Times New Roman" w:hAnsi="Times New Roman" w:cs="Times New Roman"/>
          <w:sz w:val="24"/>
          <w:szCs w:val="24"/>
          <w:lang w:val="uk-UA"/>
        </w:rPr>
        <w:t>.2023</w:t>
      </w:r>
      <w:r w:rsidRPr="001D524A">
        <w:rPr>
          <w:rFonts w:ascii="Times New Roman" w:hAnsi="Times New Roman" w:cs="Times New Roman"/>
          <w:sz w:val="24"/>
          <w:szCs w:val="24"/>
          <w:lang w:val="uk-UA"/>
        </w:rPr>
        <w:t xml:space="preserve"> року.</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4.3. Постачальник має право виконати поставку достроково.</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lastRenderedPageBreak/>
        <w:t>4.4. Разом з Товаром Постачальник зобов’язується надати По</w:t>
      </w:r>
      <w:r w:rsidR="00416020" w:rsidRPr="001D524A">
        <w:rPr>
          <w:rFonts w:ascii="Times New Roman" w:hAnsi="Times New Roman" w:cs="Times New Roman"/>
          <w:sz w:val="24"/>
          <w:szCs w:val="24"/>
          <w:lang w:val="uk-UA"/>
        </w:rPr>
        <w:t>купцеві належним чином оформлену</w:t>
      </w:r>
      <w:r w:rsidRPr="001D524A">
        <w:rPr>
          <w:rFonts w:ascii="Times New Roman" w:hAnsi="Times New Roman" w:cs="Times New Roman"/>
          <w:sz w:val="24"/>
          <w:szCs w:val="24"/>
          <w:lang w:val="uk-UA"/>
        </w:rPr>
        <w:t xml:space="preserve">: </w:t>
      </w:r>
    </w:p>
    <w:p w:rsidR="00CA758D" w:rsidRPr="001D524A" w:rsidRDefault="00416020"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видаткову накладну.</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4.5. Усі Первинні документи (видаткові накладні, податкові накладні, товарно-транспортні накладні та ін.)  оформляються тільки українською мовою.</w:t>
      </w:r>
    </w:p>
    <w:p w:rsidR="00CA758D" w:rsidRPr="001D524A" w:rsidRDefault="00CA758D" w:rsidP="005D6893">
      <w:pPr>
        <w:spacing w:line="240" w:lineRule="auto"/>
        <w:ind w:firstLine="426"/>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4.6. У разі поставки Товару іноземного виробництва Постачальник зобов'язаний вказувати в податковій накладній код Товару за УКТЗЕД, та номер і дату відповідної  митної декларації.</w:t>
      </w:r>
    </w:p>
    <w:p w:rsidR="00CA758D" w:rsidRPr="001D524A" w:rsidRDefault="00CA758D" w:rsidP="005D6893">
      <w:pPr>
        <w:pStyle w:val="a7"/>
        <w:numPr>
          <w:ilvl w:val="0"/>
          <w:numId w:val="2"/>
        </w:numPr>
        <w:tabs>
          <w:tab w:val="left" w:pos="7800"/>
        </w:tabs>
        <w:suppressAutoHyphens/>
        <w:spacing w:line="240" w:lineRule="auto"/>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Гарантії та якість Товару</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5.1. Постачальник гарантує, що якість Товару, який поставляється за даним Договором, відповідає діючим нормам і стандартам на визначений у Договорі Товар</w:t>
      </w:r>
      <w:r w:rsidR="00416020" w:rsidRPr="001D524A">
        <w:rPr>
          <w:rFonts w:ascii="Times New Roman" w:hAnsi="Times New Roman" w:cs="Times New Roman"/>
          <w:sz w:val="24"/>
          <w:szCs w:val="24"/>
          <w:lang w:val="uk-UA"/>
        </w:rPr>
        <w:t>.</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5.2. Якщо під час отримання Товару Покупцем будуть виявлені дефекти або брак, останній  має право вимагати усунення дефектів або заміни Товару від Постачальника. При цьому Покупець зобов'язаний повідомити Постачальника про порушення умов даного Договору щодо якості - у строк не більш 30 (тридцять) календарних днів з моменту виявлення порушення, а при виявленні недоліків щодо асортименту, сортності, комплектності, тари, упакування в момент приймання Товару від Постачальника. Усунення недоліків проводиться за рахунок Постачальника.</w:t>
      </w:r>
    </w:p>
    <w:p w:rsidR="00CA758D" w:rsidRPr="001D524A" w:rsidRDefault="006F0B35"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5.3. Постачальник зобов’</w:t>
      </w:r>
      <w:r w:rsidR="00CA758D" w:rsidRPr="001D524A">
        <w:rPr>
          <w:rFonts w:ascii="Times New Roman" w:hAnsi="Times New Roman" w:cs="Times New Roman"/>
          <w:sz w:val="24"/>
          <w:szCs w:val="24"/>
          <w:lang w:val="uk-UA"/>
        </w:rPr>
        <w:t>язується усунути недоліки або зробити замі</w:t>
      </w:r>
      <w:r w:rsidR="00416020" w:rsidRPr="001D524A">
        <w:rPr>
          <w:rFonts w:ascii="Times New Roman" w:hAnsi="Times New Roman" w:cs="Times New Roman"/>
          <w:sz w:val="24"/>
          <w:szCs w:val="24"/>
          <w:lang w:val="uk-UA"/>
        </w:rPr>
        <w:t>ну неякісного Товару протягом 10</w:t>
      </w:r>
      <w:r w:rsidR="00CA758D" w:rsidRPr="001D524A">
        <w:rPr>
          <w:rFonts w:ascii="Times New Roman" w:hAnsi="Times New Roman" w:cs="Times New Roman"/>
          <w:sz w:val="24"/>
          <w:szCs w:val="24"/>
          <w:lang w:val="uk-UA"/>
        </w:rPr>
        <w:t xml:space="preserve"> (</w:t>
      </w:r>
      <w:r w:rsidR="00416020" w:rsidRPr="001D524A">
        <w:rPr>
          <w:rFonts w:ascii="Times New Roman" w:hAnsi="Times New Roman" w:cs="Times New Roman"/>
          <w:sz w:val="24"/>
          <w:szCs w:val="24"/>
          <w:lang w:val="uk-UA"/>
        </w:rPr>
        <w:t>десяти</w:t>
      </w:r>
      <w:r w:rsidR="00CA758D" w:rsidRPr="001D524A">
        <w:rPr>
          <w:rFonts w:ascii="Times New Roman" w:hAnsi="Times New Roman" w:cs="Times New Roman"/>
          <w:sz w:val="24"/>
          <w:szCs w:val="24"/>
          <w:lang w:val="uk-UA"/>
        </w:rPr>
        <w:t>) календарних днів від дати одержання повідомлення від Покупця, згідно п.</w:t>
      </w:r>
      <w:r w:rsidRPr="001D524A">
        <w:rPr>
          <w:rFonts w:ascii="Times New Roman" w:hAnsi="Times New Roman" w:cs="Times New Roman"/>
          <w:sz w:val="24"/>
          <w:szCs w:val="24"/>
        </w:rPr>
        <w:t xml:space="preserve"> </w:t>
      </w:r>
      <w:r w:rsidR="00CA758D" w:rsidRPr="001D524A">
        <w:rPr>
          <w:rFonts w:ascii="Times New Roman" w:hAnsi="Times New Roman" w:cs="Times New Roman"/>
          <w:sz w:val="24"/>
          <w:szCs w:val="24"/>
          <w:lang w:val="uk-UA"/>
        </w:rPr>
        <w:t xml:space="preserve">5.2. </w:t>
      </w:r>
    </w:p>
    <w:p w:rsidR="00CA758D" w:rsidRPr="001D524A" w:rsidRDefault="006F0B35"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5.4. Гарантія на певний вид Т</w:t>
      </w:r>
      <w:r w:rsidR="00CA758D" w:rsidRPr="001D524A">
        <w:rPr>
          <w:rFonts w:ascii="Times New Roman" w:hAnsi="Times New Roman" w:cs="Times New Roman"/>
          <w:sz w:val="24"/>
          <w:szCs w:val="24"/>
          <w:lang w:val="uk-UA"/>
        </w:rPr>
        <w:t xml:space="preserve">овару вказується в </w:t>
      </w:r>
      <w:r w:rsidR="00CA758D" w:rsidRPr="001D524A">
        <w:rPr>
          <w:rStyle w:val="hps"/>
          <w:rFonts w:ascii="Times New Roman" w:hAnsi="Times New Roman" w:cs="Times New Roman"/>
          <w:sz w:val="24"/>
          <w:szCs w:val="24"/>
          <w:lang w:val="uk-UA"/>
        </w:rPr>
        <w:t>гарантійних</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талонах</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які</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постачальник</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передає</w:t>
      </w:r>
      <w:r w:rsidR="00CA758D" w:rsidRPr="001D524A">
        <w:rPr>
          <w:rFonts w:ascii="Times New Roman" w:hAnsi="Times New Roman" w:cs="Times New Roman"/>
          <w:sz w:val="24"/>
          <w:szCs w:val="24"/>
          <w:lang w:val="uk-UA"/>
        </w:rPr>
        <w:t xml:space="preserve"> </w:t>
      </w:r>
      <w:r w:rsidR="00CA758D" w:rsidRPr="001D524A">
        <w:rPr>
          <w:rStyle w:val="hps"/>
          <w:rFonts w:ascii="Times New Roman" w:hAnsi="Times New Roman" w:cs="Times New Roman"/>
          <w:sz w:val="24"/>
          <w:szCs w:val="24"/>
          <w:lang w:val="uk-UA"/>
        </w:rPr>
        <w:t>покупцеві разом з</w:t>
      </w:r>
      <w:r w:rsidR="00CA758D" w:rsidRPr="001D524A">
        <w:rPr>
          <w:rFonts w:ascii="Times New Roman" w:hAnsi="Times New Roman" w:cs="Times New Roman"/>
          <w:sz w:val="24"/>
          <w:szCs w:val="24"/>
          <w:lang w:val="uk-UA"/>
        </w:rPr>
        <w:t xml:space="preserve"> Т</w:t>
      </w:r>
      <w:r w:rsidR="00CA758D" w:rsidRPr="001D524A">
        <w:rPr>
          <w:rStyle w:val="hps"/>
          <w:rFonts w:ascii="Times New Roman" w:hAnsi="Times New Roman" w:cs="Times New Roman"/>
          <w:sz w:val="24"/>
          <w:szCs w:val="24"/>
          <w:lang w:val="uk-UA"/>
        </w:rPr>
        <w:t>оваром</w:t>
      </w:r>
      <w:r w:rsidR="00CA758D" w:rsidRPr="001D524A">
        <w:rPr>
          <w:rFonts w:ascii="Times New Roman" w:hAnsi="Times New Roman" w:cs="Times New Roman"/>
          <w:sz w:val="24"/>
          <w:szCs w:val="24"/>
          <w:lang w:val="uk-UA"/>
        </w:rPr>
        <w:t>.</w:t>
      </w:r>
    </w:p>
    <w:p w:rsidR="00CA758D" w:rsidRPr="001D524A" w:rsidRDefault="00CA758D" w:rsidP="005D6893">
      <w:pPr>
        <w:pStyle w:val="a7"/>
        <w:numPr>
          <w:ilvl w:val="0"/>
          <w:numId w:val="2"/>
        </w:numPr>
        <w:spacing w:line="240" w:lineRule="auto"/>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Упакування та маркування</w:t>
      </w:r>
    </w:p>
    <w:p w:rsidR="00CA758D" w:rsidRPr="001D524A" w:rsidRDefault="00CA758D" w:rsidP="005D6893">
      <w:pPr>
        <w:pStyle w:val="3"/>
        <w:numPr>
          <w:ilvl w:val="1"/>
          <w:numId w:val="2"/>
        </w:numPr>
        <w:spacing w:after="0"/>
        <w:ind w:left="0" w:firstLine="284"/>
        <w:jc w:val="both"/>
        <w:rPr>
          <w:sz w:val="24"/>
          <w:szCs w:val="24"/>
          <w:lang w:val="uk-UA"/>
        </w:rPr>
      </w:pPr>
      <w:r w:rsidRPr="001D524A">
        <w:rPr>
          <w:sz w:val="24"/>
          <w:szCs w:val="24"/>
          <w:lang w:val="uk-UA"/>
        </w:rPr>
        <w:t>Товар повинен відвантажуватися в упакуванні, відповідно до характеру Товару, що поставляється, забезпечувати його схоронність при транспортуванні, зберіганні та маркірованої згідно з технічними умовами. Вартість тари (упаковки) включена в ціну Товару.</w:t>
      </w:r>
    </w:p>
    <w:p w:rsidR="00CA758D" w:rsidRPr="001D524A" w:rsidRDefault="00CA758D" w:rsidP="005D6893">
      <w:pPr>
        <w:numPr>
          <w:ilvl w:val="0"/>
          <w:numId w:val="2"/>
        </w:numPr>
        <w:spacing w:line="240" w:lineRule="auto"/>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Форс-мажорні обставини</w:t>
      </w:r>
    </w:p>
    <w:p w:rsidR="00CA758D" w:rsidRPr="001D524A" w:rsidRDefault="00CA758D" w:rsidP="005D6893">
      <w:pPr>
        <w:tabs>
          <w:tab w:val="left" w:pos="709"/>
        </w:tabs>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7.1. Сторони звільняються від відповідальності за повне</w:t>
      </w:r>
      <w:r w:rsidR="006F0B35" w:rsidRPr="001D524A">
        <w:rPr>
          <w:rFonts w:ascii="Times New Roman" w:hAnsi="Times New Roman" w:cs="Times New Roman"/>
          <w:sz w:val="24"/>
          <w:szCs w:val="24"/>
          <w:lang w:val="uk-UA"/>
        </w:rPr>
        <w:t xml:space="preserve"> або часткове невиконання зобов’</w:t>
      </w:r>
      <w:r w:rsidRPr="001D524A">
        <w:rPr>
          <w:rFonts w:ascii="Times New Roman" w:hAnsi="Times New Roman" w:cs="Times New Roman"/>
          <w:sz w:val="24"/>
          <w:szCs w:val="24"/>
          <w:lang w:val="uk-UA"/>
        </w:rPr>
        <w:t>язань за цим Дог</w:t>
      </w:r>
      <w:r w:rsidR="006F0B35" w:rsidRPr="001D524A">
        <w:rPr>
          <w:rFonts w:ascii="Times New Roman" w:hAnsi="Times New Roman" w:cs="Times New Roman"/>
          <w:sz w:val="24"/>
          <w:szCs w:val="24"/>
          <w:lang w:val="uk-UA"/>
        </w:rPr>
        <w:t>овором, якщо таке невиконання з’</w:t>
      </w:r>
      <w:r w:rsidRPr="001D524A">
        <w:rPr>
          <w:rFonts w:ascii="Times New Roman" w:hAnsi="Times New Roman" w:cs="Times New Roman"/>
          <w:sz w:val="24"/>
          <w:szCs w:val="24"/>
          <w:lang w:val="uk-UA"/>
        </w:rPr>
        <w:t>явилося наслідком дії обставин непереборної сили (форс-мажорних обставин).</w:t>
      </w:r>
    </w:p>
    <w:p w:rsidR="00CA758D" w:rsidRPr="001D524A" w:rsidRDefault="00CA758D" w:rsidP="005D6893">
      <w:pPr>
        <w:tabs>
          <w:tab w:val="left" w:pos="709"/>
        </w:tabs>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7.2. Під форс-мажорними обставинами розуміються зовнішні та надзвичайні обставини, які не існували в момент підписання даного Договору, виникли поза волею Сторін і настання яких вони не могли передбачити (запобігти), подібним стихійним лихам, пожеж, екстремальних погодних умов, воєнних дій, втручання з боку органів державної влади.</w:t>
      </w:r>
    </w:p>
    <w:p w:rsidR="00CA758D" w:rsidRPr="001D524A" w:rsidRDefault="00CA758D" w:rsidP="005D6893">
      <w:pPr>
        <w:tabs>
          <w:tab w:val="left" w:pos="709"/>
        </w:tabs>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7.3. Сторона, яка потрапила під</w:t>
      </w:r>
      <w:r w:rsidR="006F0B35" w:rsidRPr="001D524A">
        <w:rPr>
          <w:rFonts w:ascii="Times New Roman" w:hAnsi="Times New Roman" w:cs="Times New Roman"/>
          <w:sz w:val="24"/>
          <w:szCs w:val="24"/>
          <w:lang w:val="uk-UA"/>
        </w:rPr>
        <w:t xml:space="preserve"> дію форс-мажорних обставин і з’</w:t>
      </w:r>
      <w:r w:rsidRPr="001D524A">
        <w:rPr>
          <w:rFonts w:ascii="Times New Roman" w:hAnsi="Times New Roman" w:cs="Times New Roman"/>
          <w:sz w:val="24"/>
          <w:szCs w:val="24"/>
          <w:lang w:val="uk-UA"/>
        </w:rPr>
        <w:t>явилася внаслідок цього не здатною виконувати свої договірні зобов'язання, повинна не пізніше 3-х календарних днів, з моменту настання форс-мажорних обставин повідомити про це в письмовій формі іншу Сторону. Підтвердженням дії форс-мажорних обставин є довідка Торгово-промислової палати України. Недотримання цих умов позбавляє відповідну Сторону права посилатися на дію форс-мажорних обставин, як на підставу, що звільняє від відповідальності за нев</w:t>
      </w:r>
      <w:r w:rsidR="006F0B35" w:rsidRPr="001D524A">
        <w:rPr>
          <w:rFonts w:ascii="Times New Roman" w:hAnsi="Times New Roman" w:cs="Times New Roman"/>
          <w:sz w:val="24"/>
          <w:szCs w:val="24"/>
          <w:lang w:val="uk-UA"/>
        </w:rPr>
        <w:t>иконання своїх договірних зобов’</w:t>
      </w:r>
      <w:r w:rsidRPr="001D524A">
        <w:rPr>
          <w:rFonts w:ascii="Times New Roman" w:hAnsi="Times New Roman" w:cs="Times New Roman"/>
          <w:sz w:val="24"/>
          <w:szCs w:val="24"/>
          <w:lang w:val="uk-UA"/>
        </w:rPr>
        <w:t>язань за цим Договором.</w:t>
      </w:r>
    </w:p>
    <w:p w:rsidR="00CA758D" w:rsidRPr="001D524A" w:rsidRDefault="00CA758D" w:rsidP="005D6893">
      <w:pPr>
        <w:tabs>
          <w:tab w:val="left" w:pos="284"/>
        </w:tabs>
        <w:spacing w:line="240" w:lineRule="auto"/>
        <w:jc w:val="center"/>
        <w:rPr>
          <w:rFonts w:ascii="Times New Roman" w:hAnsi="Times New Roman" w:cs="Times New Roman"/>
          <w:b/>
          <w:sz w:val="24"/>
          <w:szCs w:val="24"/>
          <w:lang w:val="uk-UA" w:eastAsia="ru-RU"/>
        </w:rPr>
      </w:pPr>
      <w:r w:rsidRPr="001D524A">
        <w:rPr>
          <w:rFonts w:ascii="Times New Roman" w:hAnsi="Times New Roman" w:cs="Times New Roman"/>
          <w:b/>
          <w:sz w:val="24"/>
          <w:szCs w:val="24"/>
          <w:lang w:val="uk-UA"/>
        </w:rPr>
        <w:t>8.</w:t>
      </w:r>
      <w:r w:rsidRPr="001D524A">
        <w:rPr>
          <w:rFonts w:ascii="Times New Roman" w:hAnsi="Times New Roman" w:cs="Times New Roman"/>
          <w:b/>
          <w:sz w:val="24"/>
          <w:szCs w:val="24"/>
          <w:lang w:val="uk-UA"/>
        </w:rPr>
        <w:tab/>
        <w:t xml:space="preserve"> Права та обов’язки сторін</w:t>
      </w:r>
    </w:p>
    <w:p w:rsidR="00CA758D" w:rsidRPr="001D524A" w:rsidRDefault="00CA758D" w:rsidP="005D6893">
      <w:pPr>
        <w:spacing w:line="240" w:lineRule="auto"/>
        <w:ind w:firstLine="284"/>
        <w:jc w:val="both"/>
        <w:rPr>
          <w:rFonts w:ascii="Times New Roman" w:hAnsi="Times New Roman" w:cs="Times New Roman"/>
          <w:sz w:val="24"/>
          <w:szCs w:val="24"/>
          <w:u w:val="single"/>
          <w:lang w:val="uk-UA"/>
        </w:rPr>
      </w:pPr>
      <w:r w:rsidRPr="001D524A">
        <w:rPr>
          <w:rFonts w:ascii="Times New Roman" w:hAnsi="Times New Roman" w:cs="Times New Roman"/>
          <w:sz w:val="24"/>
          <w:szCs w:val="24"/>
          <w:u w:val="single"/>
          <w:lang w:val="uk-UA"/>
        </w:rPr>
        <w:t>8.1. Покупець зобов’язаний:</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8.1.1. Своєчасно та в повному обсязі сплачувати за поставлений Товар;</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8.1.2. Приймати Товар по кількості та якості у відповідності до супровідних документів та умов даного Договору.</w:t>
      </w:r>
    </w:p>
    <w:p w:rsidR="00CA758D" w:rsidRPr="001D524A" w:rsidRDefault="00CA758D" w:rsidP="005D6893">
      <w:pPr>
        <w:spacing w:line="240" w:lineRule="auto"/>
        <w:ind w:firstLine="284"/>
        <w:jc w:val="both"/>
        <w:rPr>
          <w:rFonts w:ascii="Times New Roman" w:hAnsi="Times New Roman" w:cs="Times New Roman"/>
          <w:sz w:val="24"/>
          <w:szCs w:val="24"/>
          <w:u w:val="single"/>
          <w:lang w:val="uk-UA"/>
        </w:rPr>
      </w:pPr>
      <w:r w:rsidRPr="001D524A">
        <w:rPr>
          <w:rFonts w:ascii="Times New Roman" w:hAnsi="Times New Roman" w:cs="Times New Roman"/>
          <w:sz w:val="24"/>
          <w:szCs w:val="24"/>
          <w:u w:val="single"/>
          <w:lang w:val="uk-UA"/>
        </w:rPr>
        <w:t>8.2. Покупець має право:</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8.2.1. Контролювати поставку Товару у строки, встановлені цим Договором;</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8.2.2. Повернути </w:t>
      </w:r>
      <w:r w:rsidR="002C5643" w:rsidRPr="001D524A">
        <w:rPr>
          <w:rFonts w:ascii="Times New Roman" w:hAnsi="Times New Roman" w:cs="Times New Roman"/>
          <w:spacing w:val="-4"/>
          <w:sz w:val="24"/>
          <w:szCs w:val="24"/>
          <w:lang w:val="uk-UA"/>
        </w:rPr>
        <w:t>видаткову накладну</w:t>
      </w:r>
      <w:r w:rsidRPr="001D524A">
        <w:rPr>
          <w:rFonts w:ascii="Times New Roman" w:hAnsi="Times New Roman" w:cs="Times New Roman"/>
          <w:sz w:val="24"/>
          <w:szCs w:val="24"/>
          <w:lang w:val="uk-UA"/>
        </w:rPr>
        <w:t xml:space="preserve"> Постачальнику без здійснення оплати в разі неналежного оформлення документів, зазначених у розділі 4 цього Договору (відсутність печатки, підписів тощо).</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8.2.3. Повернути Постачальнику неякісний Товар або той що не відповідає технічним вимогам та характеристикам.</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8.2.4. Мати та реалізовувати інші права передбачені чинним законодавством України для даного виду Договору.</w:t>
      </w:r>
    </w:p>
    <w:p w:rsidR="00CA758D" w:rsidRPr="001D524A" w:rsidRDefault="00CA758D" w:rsidP="005D6893">
      <w:pPr>
        <w:spacing w:line="240" w:lineRule="auto"/>
        <w:ind w:firstLine="284"/>
        <w:jc w:val="both"/>
        <w:rPr>
          <w:rFonts w:ascii="Times New Roman" w:hAnsi="Times New Roman" w:cs="Times New Roman"/>
          <w:sz w:val="24"/>
          <w:szCs w:val="24"/>
          <w:u w:val="single"/>
          <w:lang w:val="uk-UA"/>
        </w:rPr>
      </w:pPr>
      <w:r w:rsidRPr="001D524A">
        <w:rPr>
          <w:rFonts w:ascii="Times New Roman" w:hAnsi="Times New Roman" w:cs="Times New Roman"/>
          <w:sz w:val="24"/>
          <w:szCs w:val="24"/>
          <w:u w:val="single"/>
          <w:lang w:val="uk-UA"/>
        </w:rPr>
        <w:t>8.3. Постачальник зобов’язаний:</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8.3.1. Забезпечити поставку Товару у строки, встановлені цим Договором;</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lastRenderedPageBreak/>
        <w:t xml:space="preserve">8.3.2. За свій рахунок замінити неякісний Товар протягом </w:t>
      </w:r>
      <w:r w:rsidR="006F0B35" w:rsidRPr="001D524A">
        <w:rPr>
          <w:rFonts w:ascii="Times New Roman" w:hAnsi="Times New Roman" w:cs="Times New Roman"/>
          <w:sz w:val="24"/>
          <w:szCs w:val="24"/>
        </w:rPr>
        <w:t>10 (</w:t>
      </w:r>
      <w:r w:rsidRPr="001D524A">
        <w:rPr>
          <w:rFonts w:ascii="Times New Roman" w:hAnsi="Times New Roman" w:cs="Times New Roman"/>
          <w:sz w:val="24"/>
          <w:szCs w:val="24"/>
          <w:lang w:val="uk-UA"/>
        </w:rPr>
        <w:t>десяти</w:t>
      </w:r>
      <w:r w:rsidR="006F0B35" w:rsidRPr="001D524A">
        <w:rPr>
          <w:rFonts w:ascii="Times New Roman" w:hAnsi="Times New Roman" w:cs="Times New Roman"/>
          <w:sz w:val="24"/>
          <w:szCs w:val="24"/>
        </w:rPr>
        <w:t>)</w:t>
      </w:r>
      <w:r w:rsidRPr="001D524A">
        <w:rPr>
          <w:rFonts w:ascii="Times New Roman" w:hAnsi="Times New Roman" w:cs="Times New Roman"/>
          <w:sz w:val="24"/>
          <w:szCs w:val="24"/>
          <w:lang w:val="uk-UA"/>
        </w:rPr>
        <w:t xml:space="preserve"> робочих днів, якщо не доведе, що непридатність виникла з порушення Покупця правил експлуатації Товару. У випадку заміни неякісного Товару, на який встановлено гарантійний</w:t>
      </w:r>
      <w:r w:rsidR="006F0B35" w:rsidRPr="001D524A">
        <w:rPr>
          <w:rFonts w:ascii="Times New Roman" w:hAnsi="Times New Roman" w:cs="Times New Roman"/>
          <w:sz w:val="24"/>
          <w:szCs w:val="24"/>
          <w:lang w:val="uk-UA"/>
        </w:rPr>
        <w:t xml:space="preserve"> строк придатності, на якісний Т</w:t>
      </w:r>
      <w:r w:rsidRPr="001D524A">
        <w:rPr>
          <w:rFonts w:ascii="Times New Roman" w:hAnsi="Times New Roman" w:cs="Times New Roman"/>
          <w:sz w:val="24"/>
          <w:szCs w:val="24"/>
          <w:lang w:val="uk-UA"/>
        </w:rPr>
        <w:t>овар, гарантійний строк обчислюється заново від дня заміни.</w:t>
      </w:r>
    </w:p>
    <w:p w:rsidR="00CA758D" w:rsidRPr="001D524A" w:rsidRDefault="00CA758D" w:rsidP="005D6893">
      <w:pPr>
        <w:spacing w:line="240" w:lineRule="auto"/>
        <w:ind w:firstLine="284"/>
        <w:rPr>
          <w:rFonts w:ascii="Times New Roman" w:hAnsi="Times New Roman" w:cs="Times New Roman"/>
          <w:sz w:val="24"/>
          <w:szCs w:val="24"/>
          <w:u w:val="single"/>
          <w:lang w:val="uk-UA"/>
        </w:rPr>
      </w:pPr>
      <w:r w:rsidRPr="001D524A">
        <w:rPr>
          <w:rFonts w:ascii="Times New Roman" w:hAnsi="Times New Roman" w:cs="Times New Roman"/>
          <w:sz w:val="24"/>
          <w:szCs w:val="24"/>
          <w:u w:val="single"/>
          <w:lang w:val="uk-UA"/>
        </w:rPr>
        <w:t>8.4. Постачальник має право:</w:t>
      </w:r>
    </w:p>
    <w:p w:rsidR="00AB162F" w:rsidRPr="001D524A" w:rsidRDefault="00CA758D" w:rsidP="005D6893">
      <w:pPr>
        <w:spacing w:line="240" w:lineRule="auto"/>
        <w:ind w:firstLine="284"/>
        <w:rPr>
          <w:rFonts w:ascii="Times New Roman" w:hAnsi="Times New Roman" w:cs="Times New Roman"/>
          <w:sz w:val="24"/>
          <w:szCs w:val="24"/>
          <w:lang w:val="uk-UA"/>
        </w:rPr>
      </w:pPr>
      <w:r w:rsidRPr="001D524A">
        <w:rPr>
          <w:rFonts w:ascii="Times New Roman" w:hAnsi="Times New Roman" w:cs="Times New Roman"/>
          <w:sz w:val="24"/>
          <w:szCs w:val="24"/>
          <w:lang w:val="uk-UA"/>
        </w:rPr>
        <w:t>8.4.1. Своєчасно та в повному обсязі отриму</w:t>
      </w:r>
      <w:r w:rsidR="006F0B35" w:rsidRPr="001D524A">
        <w:rPr>
          <w:rFonts w:ascii="Times New Roman" w:hAnsi="Times New Roman" w:cs="Times New Roman"/>
          <w:sz w:val="24"/>
          <w:szCs w:val="24"/>
          <w:lang w:val="uk-UA"/>
        </w:rPr>
        <w:t>вати плату за поставлений Товар.</w:t>
      </w:r>
    </w:p>
    <w:p w:rsidR="00CA758D" w:rsidRPr="001D524A" w:rsidRDefault="00CA758D" w:rsidP="005D6893">
      <w:pPr>
        <w:pStyle w:val="a7"/>
        <w:numPr>
          <w:ilvl w:val="0"/>
          <w:numId w:val="3"/>
        </w:numPr>
        <w:suppressAutoHyphens/>
        <w:spacing w:line="240" w:lineRule="auto"/>
        <w:jc w:val="center"/>
        <w:rPr>
          <w:rFonts w:ascii="Times New Roman" w:hAnsi="Times New Roman" w:cs="Times New Roman"/>
          <w:sz w:val="24"/>
          <w:szCs w:val="24"/>
          <w:lang w:val="uk-UA"/>
        </w:rPr>
      </w:pPr>
      <w:r w:rsidRPr="001D524A">
        <w:rPr>
          <w:rFonts w:ascii="Times New Roman" w:hAnsi="Times New Roman" w:cs="Times New Roman"/>
          <w:b/>
          <w:bCs/>
          <w:sz w:val="24"/>
          <w:szCs w:val="24"/>
          <w:lang w:val="uk-UA"/>
        </w:rPr>
        <w:t>Відповідальність Сторін</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9.1. За невиконання або неналежне виконання зобов'язань за цим Договором Постачальник і Покупець несуть відповідальність у відповідності до чинного законодавства України.</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9.2. У випадку порушення строків поставки Товару, Постачальник сплачує неустойку у розмірі подвійної облікової ставки НБУ, що діяла у період прострочення, від ціни не поставленого Товару за кожен день прострочення.</w:t>
      </w:r>
    </w:p>
    <w:p w:rsidR="00CA758D"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9.3. У випадку порушення строків оплати Товару, зазначених у п. 3.2. Договору, Покупець оплачує Постачальникові пеню у розмірі подвійної облікової ставки НБУ від вартості неоплаченого у строк Товару.</w:t>
      </w:r>
    </w:p>
    <w:p w:rsidR="00AB162F" w:rsidRPr="001D524A" w:rsidRDefault="00CA758D" w:rsidP="005D6893">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9.4. Сплата штрафних санкцій не звільняє Сторону від виконання взятих на себе зобов’язань за Договором.</w:t>
      </w:r>
    </w:p>
    <w:p w:rsidR="00CA758D" w:rsidRPr="001D524A" w:rsidRDefault="006F0B35" w:rsidP="005D6893">
      <w:pPr>
        <w:pStyle w:val="3"/>
        <w:numPr>
          <w:ilvl w:val="0"/>
          <w:numId w:val="3"/>
        </w:numPr>
        <w:suppressAutoHyphens w:val="0"/>
        <w:spacing w:after="0"/>
        <w:jc w:val="center"/>
        <w:rPr>
          <w:b/>
          <w:bCs/>
          <w:sz w:val="24"/>
          <w:szCs w:val="24"/>
          <w:lang w:val="uk-UA"/>
        </w:rPr>
      </w:pPr>
      <w:r w:rsidRPr="001D524A">
        <w:rPr>
          <w:b/>
          <w:bCs/>
          <w:sz w:val="24"/>
          <w:szCs w:val="24"/>
          <w:lang w:val="uk-UA"/>
        </w:rPr>
        <w:t xml:space="preserve"> </w:t>
      </w:r>
      <w:r w:rsidR="00CA758D" w:rsidRPr="001D524A">
        <w:rPr>
          <w:b/>
          <w:bCs/>
          <w:sz w:val="24"/>
          <w:szCs w:val="24"/>
          <w:lang w:val="uk-UA"/>
        </w:rPr>
        <w:t>Вирішення суперечок</w:t>
      </w:r>
    </w:p>
    <w:p w:rsidR="00AB162F" w:rsidRPr="001D524A" w:rsidRDefault="00CA758D" w:rsidP="005D6893">
      <w:pPr>
        <w:pStyle w:val="a7"/>
        <w:numPr>
          <w:ilvl w:val="1"/>
          <w:numId w:val="4"/>
        </w:numPr>
        <w:suppressAutoHyphens/>
        <w:spacing w:line="240" w:lineRule="auto"/>
        <w:ind w:left="0"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 Усі спірні питання за даним Договором вирішуються за згодою Сторін, а при не досягненні згоди - у </w:t>
      </w:r>
      <w:r w:rsidR="0066027B" w:rsidRPr="001D524A">
        <w:rPr>
          <w:rFonts w:ascii="Times New Roman" w:hAnsi="Times New Roman" w:cs="Times New Roman"/>
          <w:sz w:val="24"/>
          <w:szCs w:val="24"/>
          <w:lang w:val="uk-UA"/>
        </w:rPr>
        <w:t xml:space="preserve">судовому порядку </w:t>
      </w:r>
      <w:r w:rsidRPr="001D524A">
        <w:rPr>
          <w:rFonts w:ascii="Times New Roman" w:hAnsi="Times New Roman" w:cs="Times New Roman"/>
          <w:sz w:val="24"/>
          <w:szCs w:val="24"/>
          <w:lang w:val="uk-UA"/>
        </w:rPr>
        <w:t>відповідно до чинного законодавства України.</w:t>
      </w:r>
    </w:p>
    <w:p w:rsidR="00CA758D" w:rsidRPr="001D524A" w:rsidRDefault="00CA758D" w:rsidP="005D6893">
      <w:pPr>
        <w:numPr>
          <w:ilvl w:val="0"/>
          <w:numId w:val="3"/>
        </w:numPr>
        <w:spacing w:line="240" w:lineRule="auto"/>
        <w:ind w:left="0" w:firstLine="0"/>
        <w:jc w:val="center"/>
        <w:rPr>
          <w:rFonts w:ascii="Times New Roman" w:hAnsi="Times New Roman" w:cs="Times New Roman"/>
          <w:b/>
          <w:bCs/>
          <w:sz w:val="24"/>
          <w:szCs w:val="24"/>
          <w:lang w:val="uk-UA"/>
        </w:rPr>
      </w:pPr>
      <w:r w:rsidRPr="001D524A">
        <w:rPr>
          <w:rFonts w:ascii="Times New Roman" w:hAnsi="Times New Roman" w:cs="Times New Roman"/>
          <w:b/>
          <w:bCs/>
          <w:sz w:val="24"/>
          <w:szCs w:val="24"/>
          <w:lang w:val="uk-UA"/>
        </w:rPr>
        <w:t>Інші умови</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11.1. Будь-які зміни, доповнення до даного Договору дійсні, якщо вони викладені письмово та підписані обома Сторонами у вигляді Додаткової угоди до даного Договору. </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11.2. У всьому іншому, не визначеному в даному Договорі, Сторони керуються чинним законодавством України. </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11.3. Сторона не має права передавати свої права й обов’язки за даним Договором третім особам без письмової згоди іншої Сторони.</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11.4. Даний Договір підписаний в 2-х примірниках, українською мовою  по одному для кожної із Сторін.</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11.5. Строк дії Договору – з моменту його підписання Сторонами та діє по 31.12.2023 року включно, а в частині розрахунків - до повного їх виконання. </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11.6. Сторони надають згоду на використання та зберігання їх персональних даних (дані щодо керівників та інших працівників), вказаних в документах сторін, з метою ведення бухгалтерського обліку та Бази даних контрагентів підприємства. При цьому, Сторони підтверджують, що вони ознайомлені з правами та обов’язками, визначеними Законом України «Про захист персональних даних».</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hAnsi="Times New Roman" w:cs="Times New Roman"/>
          <w:sz w:val="24"/>
          <w:szCs w:val="24"/>
          <w:lang w:val="uk-UA"/>
        </w:rPr>
        <w:t>11.7. Істотні умови Договору про закупівлю не повинні відрізнятися від змісту тендерної  пропозиції за результатами торгів (в тому числі ціни) та не повинні змінюватися після підписання Договору про закупівлю до виконання зобов’язань сторонами в повному обсязі, крім випадків визначених пунктом 19 Особливостей:</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val="uk-UA" w:eastAsia="ar-SA"/>
        </w:rPr>
        <w:t>1) зменшення обсягів закупівлі, зокрема з урахуванням фактичного обсягу видатків замовника;</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eastAsia="ar-SA"/>
        </w:rPr>
        <w:t xml:space="preserve">2) </w:t>
      </w:r>
      <w:proofErr w:type="spellStart"/>
      <w:r w:rsidRPr="001D524A">
        <w:rPr>
          <w:rFonts w:ascii="Times New Roman" w:eastAsia="Calibri" w:hAnsi="Times New Roman" w:cs="Times New Roman"/>
          <w:sz w:val="24"/>
          <w:szCs w:val="24"/>
          <w:lang w:eastAsia="ar-SA"/>
        </w:rPr>
        <w:t>погодження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зміни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одиницю</w:t>
      </w:r>
      <w:proofErr w:type="spellEnd"/>
      <w:r w:rsidRPr="001D524A">
        <w:rPr>
          <w:rFonts w:ascii="Times New Roman" w:eastAsia="Calibri" w:hAnsi="Times New Roman" w:cs="Times New Roman"/>
          <w:sz w:val="24"/>
          <w:szCs w:val="24"/>
          <w:lang w:eastAsia="ar-SA"/>
        </w:rPr>
        <w:t xml:space="preserve"> товару в </w:t>
      </w:r>
      <w:proofErr w:type="spellStart"/>
      <w:r w:rsidRPr="001D524A">
        <w:rPr>
          <w:rFonts w:ascii="Times New Roman" w:eastAsia="Calibri" w:hAnsi="Times New Roman" w:cs="Times New Roman"/>
          <w:sz w:val="24"/>
          <w:szCs w:val="24"/>
          <w:lang w:eastAsia="ar-SA"/>
        </w:rPr>
        <w:t>договорі</w:t>
      </w:r>
      <w:proofErr w:type="spellEnd"/>
      <w:r w:rsidRPr="001D524A">
        <w:rPr>
          <w:rFonts w:ascii="Times New Roman" w:eastAsia="Calibri" w:hAnsi="Times New Roman" w:cs="Times New Roman"/>
          <w:sz w:val="24"/>
          <w:szCs w:val="24"/>
          <w:lang w:eastAsia="ar-SA"/>
        </w:rPr>
        <w:t xml:space="preserve">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у </w:t>
      </w:r>
      <w:proofErr w:type="spellStart"/>
      <w:r w:rsidRPr="001D524A">
        <w:rPr>
          <w:rFonts w:ascii="Times New Roman" w:eastAsia="Calibri" w:hAnsi="Times New Roman" w:cs="Times New Roman"/>
          <w:sz w:val="24"/>
          <w:szCs w:val="24"/>
          <w:lang w:eastAsia="ar-SA"/>
        </w:rPr>
        <w:t>разі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коливання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такого товару </w:t>
      </w:r>
      <w:proofErr w:type="gramStart"/>
      <w:r w:rsidRPr="001D524A">
        <w:rPr>
          <w:rFonts w:ascii="Times New Roman" w:eastAsia="Calibri" w:hAnsi="Times New Roman" w:cs="Times New Roman"/>
          <w:sz w:val="24"/>
          <w:szCs w:val="24"/>
          <w:lang w:eastAsia="ar-SA"/>
        </w:rPr>
        <w:t>на ринку</w:t>
      </w:r>
      <w:proofErr w:type="gram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відбулося</w:t>
      </w:r>
      <w:proofErr w:type="spellEnd"/>
      <w:r w:rsidRPr="001D524A">
        <w:rPr>
          <w:rFonts w:ascii="Times New Roman" w:eastAsia="Calibri" w:hAnsi="Times New Roman" w:cs="Times New Roman"/>
          <w:sz w:val="24"/>
          <w:szCs w:val="24"/>
          <w:lang w:eastAsia="ar-SA"/>
        </w:rPr>
        <w:t xml:space="preserve"> з моменту </w:t>
      </w:r>
      <w:proofErr w:type="spellStart"/>
      <w:r w:rsidRPr="001D524A">
        <w:rPr>
          <w:rFonts w:ascii="Times New Roman" w:eastAsia="Calibri" w:hAnsi="Times New Roman" w:cs="Times New Roman"/>
          <w:sz w:val="24"/>
          <w:szCs w:val="24"/>
          <w:lang w:eastAsia="ar-SA"/>
        </w:rPr>
        <w:t>укладення</w:t>
      </w:r>
      <w:proofErr w:type="spellEnd"/>
      <w:r w:rsidRPr="001D524A">
        <w:rPr>
          <w:rFonts w:ascii="Times New Roman" w:eastAsia="Calibri" w:hAnsi="Times New Roman" w:cs="Times New Roman"/>
          <w:sz w:val="24"/>
          <w:szCs w:val="24"/>
          <w:lang w:eastAsia="ar-SA"/>
        </w:rPr>
        <w:t xml:space="preserve"> договору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або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останнього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внесення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змін</w:t>
      </w:r>
      <w:proofErr w:type="spellEnd"/>
      <w:r w:rsidRPr="001D524A">
        <w:rPr>
          <w:rFonts w:ascii="Times New Roman" w:eastAsia="Calibri" w:hAnsi="Times New Roman" w:cs="Times New Roman"/>
          <w:sz w:val="24"/>
          <w:szCs w:val="24"/>
          <w:lang w:eastAsia="ar-SA"/>
        </w:rPr>
        <w:t xml:space="preserve"> до договору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в </w:t>
      </w:r>
      <w:proofErr w:type="spellStart"/>
      <w:r w:rsidRPr="001D524A">
        <w:rPr>
          <w:rFonts w:ascii="Times New Roman" w:eastAsia="Calibri" w:hAnsi="Times New Roman" w:cs="Times New Roman"/>
          <w:sz w:val="24"/>
          <w:szCs w:val="24"/>
          <w:lang w:eastAsia="ar-SA"/>
        </w:rPr>
        <w:t>частині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зміни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одиницю</w:t>
      </w:r>
      <w:proofErr w:type="spellEnd"/>
      <w:r w:rsidRPr="001D524A">
        <w:rPr>
          <w:rFonts w:ascii="Times New Roman" w:eastAsia="Calibri" w:hAnsi="Times New Roman" w:cs="Times New Roman"/>
          <w:sz w:val="24"/>
          <w:szCs w:val="24"/>
          <w:lang w:eastAsia="ar-SA"/>
        </w:rPr>
        <w:t xml:space="preserve"> товару. </w:t>
      </w:r>
      <w:proofErr w:type="spellStart"/>
      <w:r w:rsidRPr="001D524A">
        <w:rPr>
          <w:rFonts w:ascii="Times New Roman" w:eastAsia="Calibri" w:hAnsi="Times New Roman" w:cs="Times New Roman"/>
          <w:sz w:val="24"/>
          <w:szCs w:val="24"/>
          <w:lang w:eastAsia="ar-SA"/>
        </w:rPr>
        <w:t>Зміна</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одиницю</w:t>
      </w:r>
      <w:proofErr w:type="spellEnd"/>
      <w:r w:rsidRPr="001D524A">
        <w:rPr>
          <w:rFonts w:ascii="Times New Roman" w:eastAsia="Calibri" w:hAnsi="Times New Roman" w:cs="Times New Roman"/>
          <w:sz w:val="24"/>
          <w:szCs w:val="24"/>
          <w:lang w:eastAsia="ar-SA"/>
        </w:rPr>
        <w:t xml:space="preserve"> товару </w:t>
      </w:r>
      <w:proofErr w:type="spellStart"/>
      <w:r w:rsidRPr="001D524A">
        <w:rPr>
          <w:rFonts w:ascii="Times New Roman" w:eastAsia="Calibri" w:hAnsi="Times New Roman" w:cs="Times New Roman"/>
          <w:sz w:val="24"/>
          <w:szCs w:val="24"/>
          <w:lang w:eastAsia="ar-SA"/>
        </w:rPr>
        <w:t>здійснюється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пропорційно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коливанню</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такого товару </w:t>
      </w:r>
      <w:proofErr w:type="gramStart"/>
      <w:r w:rsidRPr="001D524A">
        <w:rPr>
          <w:rFonts w:ascii="Times New Roman" w:eastAsia="Calibri" w:hAnsi="Times New Roman" w:cs="Times New Roman"/>
          <w:sz w:val="24"/>
          <w:szCs w:val="24"/>
          <w:lang w:eastAsia="ar-SA"/>
        </w:rPr>
        <w:t>на ринку</w:t>
      </w:r>
      <w:proofErr w:type="gram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відсоток</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одиницю</w:t>
      </w:r>
      <w:proofErr w:type="spellEnd"/>
      <w:r w:rsidRPr="001D524A">
        <w:rPr>
          <w:rFonts w:ascii="Times New Roman" w:eastAsia="Calibri" w:hAnsi="Times New Roman" w:cs="Times New Roman"/>
          <w:sz w:val="24"/>
          <w:szCs w:val="24"/>
          <w:lang w:eastAsia="ar-SA"/>
        </w:rPr>
        <w:t xml:space="preserve"> товару не </w:t>
      </w:r>
      <w:proofErr w:type="spellStart"/>
      <w:r w:rsidRPr="001D524A">
        <w:rPr>
          <w:rFonts w:ascii="Times New Roman" w:eastAsia="Calibri" w:hAnsi="Times New Roman" w:cs="Times New Roman"/>
          <w:sz w:val="24"/>
          <w:szCs w:val="24"/>
          <w:lang w:eastAsia="ar-SA"/>
        </w:rPr>
        <w:t>може</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перевищувати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відсоток</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коливання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ціни</w:t>
      </w:r>
      <w:proofErr w:type="spellEnd"/>
      <w:r w:rsidRPr="001D524A">
        <w:rPr>
          <w:rFonts w:ascii="Times New Roman" w:eastAsia="Calibri" w:hAnsi="Times New Roman" w:cs="Times New Roman"/>
          <w:sz w:val="24"/>
          <w:szCs w:val="24"/>
          <w:lang w:eastAsia="ar-SA"/>
        </w:rPr>
        <w:t xml:space="preserve"> такого товару на ринку) за </w:t>
      </w:r>
      <w:proofErr w:type="spellStart"/>
      <w:r w:rsidRPr="001D524A">
        <w:rPr>
          <w:rFonts w:ascii="Times New Roman" w:eastAsia="Calibri" w:hAnsi="Times New Roman" w:cs="Times New Roman"/>
          <w:sz w:val="24"/>
          <w:szCs w:val="24"/>
          <w:lang w:eastAsia="ar-SA"/>
        </w:rPr>
        <w:t>умови</w:t>
      </w:r>
      <w:proofErr w:type="spellEnd"/>
      <w:r w:rsidRPr="001D524A">
        <w:rPr>
          <w:rFonts w:ascii="Times New Roman" w:eastAsia="Calibri" w:hAnsi="Times New Roman" w:cs="Times New Roman"/>
          <w:sz w:val="24"/>
          <w:szCs w:val="24"/>
          <w:lang w:eastAsia="ar-SA"/>
        </w:rPr>
        <w:t xml:space="preserve"> документального </w:t>
      </w:r>
      <w:proofErr w:type="spellStart"/>
      <w:r w:rsidRPr="001D524A">
        <w:rPr>
          <w:rFonts w:ascii="Times New Roman" w:eastAsia="Calibri" w:hAnsi="Times New Roman" w:cs="Times New Roman"/>
          <w:sz w:val="24"/>
          <w:szCs w:val="24"/>
          <w:lang w:eastAsia="ar-SA"/>
        </w:rPr>
        <w:t>підтвердження</w:t>
      </w:r>
      <w:proofErr w:type="spellEnd"/>
      <w:r w:rsidRPr="001D524A">
        <w:rPr>
          <w:rFonts w:ascii="Times New Roman" w:eastAsia="Calibri" w:hAnsi="Times New Roman" w:cs="Times New Roman"/>
          <w:sz w:val="24"/>
          <w:szCs w:val="24"/>
          <w:lang w:eastAsia="ar-SA"/>
        </w:rPr>
        <w:t xml:space="preserve"> такого </w:t>
      </w:r>
      <w:proofErr w:type="spellStart"/>
      <w:r w:rsidRPr="001D524A">
        <w:rPr>
          <w:rFonts w:ascii="Times New Roman" w:eastAsia="Calibri" w:hAnsi="Times New Roman" w:cs="Times New Roman"/>
          <w:sz w:val="24"/>
          <w:szCs w:val="24"/>
          <w:lang w:eastAsia="ar-SA"/>
        </w:rPr>
        <w:t>коливання</w:t>
      </w:r>
      <w:proofErr w:type="spellEnd"/>
      <w:r w:rsidRPr="001D524A">
        <w:rPr>
          <w:rFonts w:ascii="Times New Roman" w:eastAsia="Calibri" w:hAnsi="Times New Roman" w:cs="Times New Roman"/>
          <w:sz w:val="24"/>
          <w:szCs w:val="24"/>
          <w:lang w:eastAsia="ar-SA"/>
        </w:rPr>
        <w:t xml:space="preserve"> та не повинна </w:t>
      </w:r>
      <w:proofErr w:type="spellStart"/>
      <w:r w:rsidRPr="001D524A">
        <w:rPr>
          <w:rFonts w:ascii="Times New Roman" w:eastAsia="Calibri" w:hAnsi="Times New Roman" w:cs="Times New Roman"/>
          <w:sz w:val="24"/>
          <w:szCs w:val="24"/>
          <w:lang w:eastAsia="ar-SA"/>
        </w:rPr>
        <w:t>призвести</w:t>
      </w:r>
      <w:proofErr w:type="spellEnd"/>
      <w:r w:rsidRPr="001D524A">
        <w:rPr>
          <w:rFonts w:ascii="Times New Roman" w:eastAsia="Calibri" w:hAnsi="Times New Roman" w:cs="Times New Roman"/>
          <w:sz w:val="24"/>
          <w:szCs w:val="24"/>
          <w:lang w:eastAsia="ar-SA"/>
        </w:rPr>
        <w:t xml:space="preserve"> до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суми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визначеної</w:t>
      </w:r>
      <w:proofErr w:type="spellEnd"/>
      <w:r w:rsidRPr="001D524A">
        <w:rPr>
          <w:rFonts w:ascii="Times New Roman" w:eastAsia="Calibri" w:hAnsi="Times New Roman" w:cs="Times New Roman"/>
          <w:sz w:val="24"/>
          <w:szCs w:val="24"/>
          <w:lang w:eastAsia="ar-SA"/>
        </w:rPr>
        <w:t xml:space="preserve"> в </w:t>
      </w:r>
      <w:proofErr w:type="spellStart"/>
      <w:r w:rsidRPr="001D524A">
        <w:rPr>
          <w:rFonts w:ascii="Times New Roman" w:eastAsia="Calibri" w:hAnsi="Times New Roman" w:cs="Times New Roman"/>
          <w:sz w:val="24"/>
          <w:szCs w:val="24"/>
          <w:lang w:eastAsia="ar-SA"/>
        </w:rPr>
        <w:t>договорі</w:t>
      </w:r>
      <w:proofErr w:type="spellEnd"/>
      <w:r w:rsidRPr="001D524A">
        <w:rPr>
          <w:rFonts w:ascii="Times New Roman" w:eastAsia="Calibri" w:hAnsi="Times New Roman" w:cs="Times New Roman"/>
          <w:sz w:val="24"/>
          <w:szCs w:val="24"/>
          <w:lang w:eastAsia="ar-SA"/>
        </w:rPr>
        <w:t xml:space="preserve">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на момент </w:t>
      </w:r>
      <w:proofErr w:type="spellStart"/>
      <w:r w:rsidRPr="001D524A">
        <w:rPr>
          <w:rFonts w:ascii="Times New Roman" w:eastAsia="Calibri" w:hAnsi="Times New Roman" w:cs="Times New Roman"/>
          <w:sz w:val="24"/>
          <w:szCs w:val="24"/>
          <w:lang w:eastAsia="ar-SA"/>
        </w:rPr>
        <w:t>його</w:t>
      </w:r>
      <w:proofErr w:type="spellEnd"/>
      <w:r w:rsidRPr="001D524A">
        <w:rPr>
          <w:rFonts w:ascii="Times New Roman" w:eastAsia="Calibri" w:hAnsi="Times New Roman" w:cs="Times New Roman"/>
          <w:sz w:val="24"/>
          <w:szCs w:val="24"/>
          <w:lang w:eastAsia="ar-SA"/>
        </w:rPr>
        <w:t xml:space="preserve"> укладення;</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eastAsia="ar-SA"/>
        </w:rPr>
        <w:t xml:space="preserve">3) </w:t>
      </w:r>
      <w:proofErr w:type="spellStart"/>
      <w:r w:rsidRPr="001D524A">
        <w:rPr>
          <w:rFonts w:ascii="Times New Roman" w:eastAsia="Calibri" w:hAnsi="Times New Roman" w:cs="Times New Roman"/>
          <w:sz w:val="24"/>
          <w:szCs w:val="24"/>
          <w:lang w:eastAsia="ar-SA"/>
        </w:rPr>
        <w:t>покращення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якості</w:t>
      </w:r>
      <w:proofErr w:type="spellEnd"/>
      <w:r w:rsidRPr="001D524A">
        <w:rPr>
          <w:rFonts w:ascii="Times New Roman" w:eastAsia="Calibri" w:hAnsi="Times New Roman" w:cs="Times New Roman"/>
          <w:sz w:val="24"/>
          <w:szCs w:val="24"/>
          <w:lang w:eastAsia="ar-SA"/>
        </w:rPr>
        <w:t xml:space="preserve"> предмета </w:t>
      </w:r>
      <w:proofErr w:type="spellStart"/>
      <w:r w:rsidRPr="001D524A">
        <w:rPr>
          <w:rFonts w:ascii="Times New Roman" w:eastAsia="Calibri" w:hAnsi="Times New Roman" w:cs="Times New Roman"/>
          <w:sz w:val="24"/>
          <w:szCs w:val="24"/>
          <w:lang w:eastAsia="ar-SA"/>
        </w:rPr>
        <w:t>закупівлі</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умови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таке</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покращення</w:t>
      </w:r>
      <w:proofErr w:type="spellEnd"/>
      <w:r w:rsidRPr="001D524A">
        <w:rPr>
          <w:rFonts w:ascii="Times New Roman" w:eastAsia="Calibri" w:hAnsi="Times New Roman" w:cs="Times New Roman"/>
          <w:sz w:val="24"/>
          <w:szCs w:val="24"/>
          <w:lang w:eastAsia="ar-SA"/>
        </w:rPr>
        <w:t xml:space="preserve"> не </w:t>
      </w:r>
      <w:proofErr w:type="spellStart"/>
      <w:r w:rsidRPr="001D524A">
        <w:rPr>
          <w:rFonts w:ascii="Times New Roman" w:eastAsia="Calibri" w:hAnsi="Times New Roman" w:cs="Times New Roman"/>
          <w:sz w:val="24"/>
          <w:szCs w:val="24"/>
          <w:lang w:eastAsia="ar-SA"/>
        </w:rPr>
        <w:t>призведе</w:t>
      </w:r>
      <w:proofErr w:type="spellEnd"/>
      <w:r w:rsidRPr="001D524A">
        <w:rPr>
          <w:rFonts w:ascii="Times New Roman" w:eastAsia="Calibri" w:hAnsi="Times New Roman" w:cs="Times New Roman"/>
          <w:sz w:val="24"/>
          <w:szCs w:val="24"/>
          <w:lang w:eastAsia="ar-SA"/>
        </w:rPr>
        <w:t xml:space="preserve"> до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суми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визначеної</w:t>
      </w:r>
      <w:proofErr w:type="spellEnd"/>
      <w:r w:rsidRPr="001D524A">
        <w:rPr>
          <w:rFonts w:ascii="Times New Roman" w:eastAsia="Calibri" w:hAnsi="Times New Roman" w:cs="Times New Roman"/>
          <w:sz w:val="24"/>
          <w:szCs w:val="24"/>
          <w:lang w:eastAsia="ar-SA"/>
        </w:rPr>
        <w:t xml:space="preserve"> в </w:t>
      </w:r>
      <w:proofErr w:type="spellStart"/>
      <w:r w:rsidRPr="001D524A">
        <w:rPr>
          <w:rFonts w:ascii="Times New Roman" w:eastAsia="Calibri" w:hAnsi="Times New Roman" w:cs="Times New Roman"/>
          <w:sz w:val="24"/>
          <w:szCs w:val="24"/>
          <w:lang w:eastAsia="ar-SA"/>
        </w:rPr>
        <w:t>договорі</w:t>
      </w:r>
      <w:proofErr w:type="spellEnd"/>
      <w:r w:rsidRPr="001D524A">
        <w:rPr>
          <w:rFonts w:ascii="Times New Roman" w:eastAsia="Calibri" w:hAnsi="Times New Roman" w:cs="Times New Roman"/>
          <w:sz w:val="24"/>
          <w:szCs w:val="24"/>
          <w:lang w:eastAsia="ar-SA"/>
        </w:rPr>
        <w:t xml:space="preserve"> про закупівлю;</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eastAsia="ar-SA"/>
        </w:rPr>
        <w:t xml:space="preserve">4) </w:t>
      </w:r>
      <w:proofErr w:type="spellStart"/>
      <w:r w:rsidRPr="001D524A">
        <w:rPr>
          <w:rFonts w:ascii="Times New Roman" w:eastAsia="Calibri" w:hAnsi="Times New Roman" w:cs="Times New Roman"/>
          <w:sz w:val="24"/>
          <w:szCs w:val="24"/>
          <w:lang w:eastAsia="ar-SA"/>
        </w:rPr>
        <w:t>продовження</w:t>
      </w:r>
      <w:proofErr w:type="spellEnd"/>
      <w:r w:rsidRPr="001D524A">
        <w:rPr>
          <w:rFonts w:ascii="Times New Roman" w:eastAsia="Calibri" w:hAnsi="Times New Roman" w:cs="Times New Roman"/>
          <w:sz w:val="24"/>
          <w:szCs w:val="24"/>
          <w:lang w:eastAsia="ar-SA"/>
        </w:rPr>
        <w:t xml:space="preserve"> строку </w:t>
      </w:r>
      <w:proofErr w:type="spellStart"/>
      <w:r w:rsidRPr="001D524A">
        <w:rPr>
          <w:rFonts w:ascii="Times New Roman" w:eastAsia="Calibri" w:hAnsi="Times New Roman" w:cs="Times New Roman"/>
          <w:sz w:val="24"/>
          <w:szCs w:val="24"/>
          <w:lang w:eastAsia="ar-SA"/>
        </w:rPr>
        <w:t>дії</w:t>
      </w:r>
      <w:proofErr w:type="spellEnd"/>
      <w:r w:rsidRPr="001D524A">
        <w:rPr>
          <w:rFonts w:ascii="Times New Roman" w:eastAsia="Calibri" w:hAnsi="Times New Roman" w:cs="Times New Roman"/>
          <w:sz w:val="24"/>
          <w:szCs w:val="24"/>
          <w:lang w:eastAsia="ar-SA"/>
        </w:rPr>
        <w:t xml:space="preserve"> договору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 xml:space="preserve"> та строку </w:t>
      </w:r>
      <w:proofErr w:type="spellStart"/>
      <w:r w:rsidRPr="001D524A">
        <w:rPr>
          <w:rFonts w:ascii="Times New Roman" w:eastAsia="Calibri" w:hAnsi="Times New Roman" w:cs="Times New Roman"/>
          <w:sz w:val="24"/>
          <w:szCs w:val="24"/>
          <w:lang w:eastAsia="ar-SA"/>
        </w:rPr>
        <w:t>виконання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зобов’язань</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щодо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передачі</w:t>
      </w:r>
      <w:proofErr w:type="spellEnd"/>
      <w:r w:rsidRPr="001D524A">
        <w:rPr>
          <w:rFonts w:ascii="Times New Roman" w:eastAsia="Calibri" w:hAnsi="Times New Roman" w:cs="Times New Roman"/>
          <w:sz w:val="24"/>
          <w:szCs w:val="24"/>
          <w:lang w:eastAsia="ar-SA"/>
        </w:rPr>
        <w:t xml:space="preserve"> товару, </w:t>
      </w:r>
      <w:proofErr w:type="spellStart"/>
      <w:r w:rsidRPr="001D524A">
        <w:rPr>
          <w:rFonts w:ascii="Times New Roman" w:eastAsia="Calibri" w:hAnsi="Times New Roman" w:cs="Times New Roman"/>
          <w:sz w:val="24"/>
          <w:szCs w:val="24"/>
          <w:lang w:eastAsia="ar-SA"/>
        </w:rPr>
        <w:t>виконання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робіт</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надання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послуг</w:t>
      </w:r>
      <w:proofErr w:type="spellEnd"/>
      <w:r w:rsidRPr="001D524A">
        <w:rPr>
          <w:rFonts w:ascii="Times New Roman" w:eastAsia="Calibri" w:hAnsi="Times New Roman" w:cs="Times New Roman"/>
          <w:sz w:val="24"/>
          <w:szCs w:val="24"/>
          <w:lang w:eastAsia="ar-SA"/>
        </w:rPr>
        <w:t xml:space="preserve"> у </w:t>
      </w:r>
      <w:proofErr w:type="spellStart"/>
      <w:r w:rsidRPr="001D524A">
        <w:rPr>
          <w:rFonts w:ascii="Times New Roman" w:eastAsia="Calibri" w:hAnsi="Times New Roman" w:cs="Times New Roman"/>
          <w:sz w:val="24"/>
          <w:szCs w:val="24"/>
          <w:lang w:eastAsia="ar-SA"/>
        </w:rPr>
        <w:t>разі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виникнення</w:t>
      </w:r>
      <w:proofErr w:type="spellEnd"/>
      <w:r w:rsidRPr="001D524A">
        <w:rPr>
          <w:rFonts w:ascii="Times New Roman" w:eastAsia="Calibri" w:hAnsi="Times New Roman" w:cs="Times New Roman"/>
          <w:sz w:val="24"/>
          <w:szCs w:val="24"/>
          <w:lang w:eastAsia="ar-SA"/>
        </w:rPr>
        <w:t xml:space="preserve"> документально </w:t>
      </w:r>
      <w:proofErr w:type="spellStart"/>
      <w:r w:rsidRPr="001D524A">
        <w:rPr>
          <w:rFonts w:ascii="Times New Roman" w:eastAsia="Calibri" w:hAnsi="Times New Roman" w:cs="Times New Roman"/>
          <w:sz w:val="24"/>
          <w:szCs w:val="24"/>
          <w:lang w:eastAsia="ar-SA"/>
        </w:rPr>
        <w:t>підтверджених</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об’єктивних</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обставин</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спричинили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таке</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продовження</w:t>
      </w:r>
      <w:proofErr w:type="spellEnd"/>
      <w:r w:rsidRPr="001D524A">
        <w:rPr>
          <w:rFonts w:ascii="Times New Roman" w:eastAsia="Calibri" w:hAnsi="Times New Roman" w:cs="Times New Roman"/>
          <w:sz w:val="24"/>
          <w:szCs w:val="24"/>
          <w:lang w:eastAsia="ar-SA"/>
        </w:rPr>
        <w:t xml:space="preserve">, у тому </w:t>
      </w:r>
      <w:proofErr w:type="spellStart"/>
      <w:r w:rsidRPr="001D524A">
        <w:rPr>
          <w:rFonts w:ascii="Times New Roman" w:eastAsia="Calibri" w:hAnsi="Times New Roman" w:cs="Times New Roman"/>
          <w:sz w:val="24"/>
          <w:szCs w:val="24"/>
          <w:lang w:eastAsia="ar-SA"/>
        </w:rPr>
        <w:t>числі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обставин</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непереборної</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сили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затримки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фінансування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витрат</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замовника</w:t>
      </w:r>
      <w:proofErr w:type="spellEnd"/>
      <w:r w:rsidRPr="001D524A">
        <w:rPr>
          <w:rFonts w:ascii="Times New Roman" w:eastAsia="Calibri" w:hAnsi="Times New Roman" w:cs="Times New Roman"/>
          <w:sz w:val="24"/>
          <w:szCs w:val="24"/>
          <w:lang w:eastAsia="ar-SA"/>
        </w:rPr>
        <w:t xml:space="preserve">, за </w:t>
      </w:r>
      <w:proofErr w:type="spellStart"/>
      <w:r w:rsidRPr="001D524A">
        <w:rPr>
          <w:rFonts w:ascii="Times New Roman" w:eastAsia="Calibri" w:hAnsi="Times New Roman" w:cs="Times New Roman"/>
          <w:sz w:val="24"/>
          <w:szCs w:val="24"/>
          <w:lang w:eastAsia="ar-SA"/>
        </w:rPr>
        <w:t>умови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що</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такі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зміни</w:t>
      </w:r>
      <w:proofErr w:type="spellEnd"/>
      <w:r w:rsidRPr="001D524A">
        <w:rPr>
          <w:rFonts w:ascii="Times New Roman" w:eastAsia="Calibri" w:hAnsi="Times New Roman" w:cs="Times New Roman"/>
          <w:sz w:val="24"/>
          <w:szCs w:val="24"/>
          <w:lang w:eastAsia="ar-SA"/>
        </w:rPr>
        <w:t xml:space="preserve"> не </w:t>
      </w:r>
      <w:proofErr w:type="spellStart"/>
      <w:r w:rsidRPr="001D524A">
        <w:rPr>
          <w:rFonts w:ascii="Times New Roman" w:eastAsia="Calibri" w:hAnsi="Times New Roman" w:cs="Times New Roman"/>
          <w:sz w:val="24"/>
          <w:szCs w:val="24"/>
          <w:lang w:eastAsia="ar-SA"/>
        </w:rPr>
        <w:t>призведуть</w:t>
      </w:r>
      <w:proofErr w:type="spellEnd"/>
      <w:r w:rsidRPr="001D524A">
        <w:rPr>
          <w:rFonts w:ascii="Times New Roman" w:eastAsia="Calibri" w:hAnsi="Times New Roman" w:cs="Times New Roman"/>
          <w:sz w:val="24"/>
          <w:szCs w:val="24"/>
          <w:lang w:eastAsia="ar-SA"/>
        </w:rPr>
        <w:t xml:space="preserve"> до </w:t>
      </w:r>
      <w:proofErr w:type="spellStart"/>
      <w:r w:rsidRPr="001D524A">
        <w:rPr>
          <w:rFonts w:ascii="Times New Roman" w:eastAsia="Calibri" w:hAnsi="Times New Roman" w:cs="Times New Roman"/>
          <w:sz w:val="24"/>
          <w:szCs w:val="24"/>
          <w:lang w:eastAsia="ar-SA"/>
        </w:rPr>
        <w:t>збільшення</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суми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визначеної</w:t>
      </w:r>
      <w:proofErr w:type="spellEnd"/>
      <w:r w:rsidRPr="001D524A">
        <w:rPr>
          <w:rFonts w:ascii="Times New Roman" w:eastAsia="Calibri" w:hAnsi="Times New Roman" w:cs="Times New Roman"/>
          <w:sz w:val="24"/>
          <w:szCs w:val="24"/>
          <w:lang w:eastAsia="ar-SA"/>
        </w:rPr>
        <w:t xml:space="preserve"> в </w:t>
      </w:r>
      <w:proofErr w:type="spellStart"/>
      <w:r w:rsidRPr="001D524A">
        <w:rPr>
          <w:rFonts w:ascii="Times New Roman" w:eastAsia="Calibri" w:hAnsi="Times New Roman" w:cs="Times New Roman"/>
          <w:sz w:val="24"/>
          <w:szCs w:val="24"/>
          <w:lang w:eastAsia="ar-SA"/>
        </w:rPr>
        <w:t>договорі</w:t>
      </w:r>
      <w:proofErr w:type="spellEnd"/>
      <w:r w:rsidRPr="001D524A">
        <w:rPr>
          <w:rFonts w:ascii="Times New Roman" w:eastAsia="Calibri" w:hAnsi="Times New Roman" w:cs="Times New Roman"/>
          <w:sz w:val="24"/>
          <w:szCs w:val="24"/>
          <w:lang w:eastAsia="ar-SA"/>
        </w:rPr>
        <w:t xml:space="preserve"> про </w:t>
      </w:r>
      <w:proofErr w:type="spellStart"/>
      <w:r w:rsidRPr="001D524A">
        <w:rPr>
          <w:rFonts w:ascii="Times New Roman" w:eastAsia="Calibri" w:hAnsi="Times New Roman" w:cs="Times New Roman"/>
          <w:sz w:val="24"/>
          <w:szCs w:val="24"/>
          <w:lang w:eastAsia="ar-SA"/>
        </w:rPr>
        <w:t>закупівлю</w:t>
      </w:r>
      <w:proofErr w:type="spellEnd"/>
      <w:r w:rsidRPr="001D524A">
        <w:rPr>
          <w:rFonts w:ascii="Times New Roman" w:eastAsia="Calibri" w:hAnsi="Times New Roman" w:cs="Times New Roman"/>
          <w:sz w:val="24"/>
          <w:szCs w:val="24"/>
          <w:lang w:eastAsia="ar-SA"/>
        </w:rPr>
        <w:t>;</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val="uk-UA" w:eastAsia="ar-SA"/>
        </w:rPr>
        <w:lastRenderedPageBreak/>
        <w:t>5) погодження зміни ціни в договорі про закупівлю в бік зменшення (без зміни кількості (обсягу) та якості товарів, робіт і послуг);</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val="uk-UA" w:eastAsia="ar-S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1D524A">
        <w:rPr>
          <w:rFonts w:ascii="Times New Roman" w:eastAsia="Calibri" w:hAnsi="Times New Roman" w:cs="Times New Roman"/>
          <w:sz w:val="24"/>
          <w:szCs w:val="24"/>
          <w:lang w:val="uk-UA" w:eastAsia="ar-SA"/>
        </w:rPr>
        <w:t>пропорційно</w:t>
      </w:r>
      <w:proofErr w:type="spellEnd"/>
      <w:r w:rsidRPr="001D524A">
        <w:rPr>
          <w:rFonts w:ascii="Times New Roman" w:eastAsia="Calibri" w:hAnsi="Times New Roman" w:cs="Times New Roman"/>
          <w:sz w:val="24"/>
          <w:szCs w:val="24"/>
          <w:lang w:val="uk-UA" w:eastAsia="ar-SA"/>
        </w:rPr>
        <w:t xml:space="preserve"> до зміни таких ставок та/або пільг з оподаткування, а також у зв’язку з зміною системи оподаткування </w:t>
      </w:r>
      <w:proofErr w:type="spellStart"/>
      <w:r w:rsidRPr="001D524A">
        <w:rPr>
          <w:rFonts w:ascii="Times New Roman" w:eastAsia="Calibri" w:hAnsi="Times New Roman" w:cs="Times New Roman"/>
          <w:sz w:val="24"/>
          <w:szCs w:val="24"/>
          <w:lang w:val="uk-UA" w:eastAsia="ar-SA"/>
        </w:rPr>
        <w:t>пропорційно</w:t>
      </w:r>
      <w:proofErr w:type="spellEnd"/>
      <w:r w:rsidRPr="001D524A">
        <w:rPr>
          <w:rFonts w:ascii="Times New Roman" w:eastAsia="Calibri" w:hAnsi="Times New Roman" w:cs="Times New Roman"/>
          <w:sz w:val="24"/>
          <w:szCs w:val="24"/>
          <w:lang w:val="uk-UA" w:eastAsia="ar-SA"/>
        </w:rPr>
        <w:t xml:space="preserve"> до зміни податкового навантаження внаслідок зміни системи оподаткування;</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val="uk-UA" w:eastAsia="ar-S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1D524A">
        <w:rPr>
          <w:rFonts w:ascii="Times New Roman" w:eastAsia="Calibri" w:hAnsi="Times New Roman" w:cs="Times New Roman"/>
          <w:sz w:val="24"/>
          <w:szCs w:val="24"/>
          <w:lang w:eastAsia="ar-SA"/>
        </w:rPr>
        <w:t>Platts</w:t>
      </w:r>
      <w:proofErr w:type="spellEnd"/>
      <w:r w:rsidRPr="001D524A">
        <w:rPr>
          <w:rFonts w:ascii="Times New Roman" w:eastAsia="Calibri" w:hAnsi="Times New Roman" w:cs="Times New Roman"/>
          <w:sz w:val="24"/>
          <w:szCs w:val="24"/>
          <w:lang w:val="uk-UA" w:eastAsia="ar-SA"/>
        </w:rPr>
        <w:t xml:space="preserve">, </w:t>
      </w:r>
      <w:r w:rsidRPr="001D524A">
        <w:rPr>
          <w:rFonts w:ascii="Times New Roman" w:eastAsia="Calibri" w:hAnsi="Times New Roman" w:cs="Times New Roman"/>
          <w:sz w:val="24"/>
          <w:szCs w:val="24"/>
          <w:lang w:eastAsia="ar-SA"/>
        </w:rPr>
        <w:t>ARGUS</w:t>
      </w:r>
      <w:r w:rsidRPr="001D524A">
        <w:rPr>
          <w:rFonts w:ascii="Times New Roman" w:eastAsia="Calibri" w:hAnsi="Times New Roman" w:cs="Times New Roman"/>
          <w:sz w:val="24"/>
          <w:szCs w:val="24"/>
          <w:lang w:val="uk-UA" w:eastAsia="ar-SA"/>
        </w:rPr>
        <w:t>,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1D524A" w:rsidRPr="001D524A" w:rsidRDefault="001D524A" w:rsidP="001D524A">
      <w:pPr>
        <w:spacing w:line="240" w:lineRule="auto"/>
        <w:ind w:firstLine="284"/>
        <w:jc w:val="both"/>
        <w:rPr>
          <w:rFonts w:ascii="Times New Roman" w:hAnsi="Times New Roman" w:cs="Times New Roman"/>
          <w:sz w:val="24"/>
          <w:szCs w:val="24"/>
          <w:lang w:val="uk-UA"/>
        </w:rPr>
      </w:pPr>
      <w:r w:rsidRPr="001D524A">
        <w:rPr>
          <w:rFonts w:ascii="Times New Roman" w:eastAsia="Calibri" w:hAnsi="Times New Roman" w:cs="Times New Roman"/>
          <w:sz w:val="24"/>
          <w:szCs w:val="24"/>
          <w:lang w:eastAsia="ar-SA"/>
        </w:rPr>
        <w:t xml:space="preserve">8) </w:t>
      </w:r>
      <w:proofErr w:type="spellStart"/>
      <w:r w:rsidRPr="001D524A">
        <w:rPr>
          <w:rFonts w:ascii="Times New Roman" w:eastAsia="Calibri" w:hAnsi="Times New Roman" w:cs="Times New Roman"/>
          <w:sz w:val="24"/>
          <w:szCs w:val="24"/>
          <w:lang w:eastAsia="ar-SA"/>
        </w:rPr>
        <w:t>зміни</w:t>
      </w:r>
      <w:proofErr w:type="spellEnd"/>
      <w:r w:rsidRPr="001D524A">
        <w:rPr>
          <w:rFonts w:ascii="Times New Roman" w:eastAsia="Calibri" w:hAnsi="Times New Roman" w:cs="Times New Roman"/>
          <w:sz w:val="24"/>
          <w:szCs w:val="24"/>
          <w:lang w:eastAsia="ar-SA"/>
        </w:rPr>
        <w:t xml:space="preserve"> умов у </w:t>
      </w:r>
      <w:proofErr w:type="spellStart"/>
      <w:r w:rsidRPr="001D524A">
        <w:rPr>
          <w:rFonts w:ascii="Times New Roman" w:eastAsia="Calibri" w:hAnsi="Times New Roman" w:cs="Times New Roman"/>
          <w:sz w:val="24"/>
          <w:szCs w:val="24"/>
          <w:lang w:eastAsia="ar-SA"/>
        </w:rPr>
        <w:t>зв’язку</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із</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застосуванням</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положень</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частини</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шостої</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статті</w:t>
      </w:r>
      <w:proofErr w:type="spellEnd"/>
      <w:r w:rsidRPr="001D524A">
        <w:rPr>
          <w:rFonts w:ascii="Times New Roman" w:eastAsia="Calibri" w:hAnsi="Times New Roman" w:cs="Times New Roman"/>
          <w:sz w:val="24"/>
          <w:szCs w:val="24"/>
          <w:lang w:eastAsia="ar-SA"/>
        </w:rPr>
        <w:t xml:space="preserve"> 41 Закону </w:t>
      </w:r>
      <w:proofErr w:type="spellStart"/>
      <w:r w:rsidRPr="001D524A">
        <w:rPr>
          <w:rFonts w:ascii="Times New Roman" w:eastAsia="Calibri" w:hAnsi="Times New Roman" w:cs="Times New Roman"/>
          <w:sz w:val="24"/>
          <w:szCs w:val="24"/>
          <w:lang w:eastAsia="ar-SA"/>
        </w:rPr>
        <w:t>України</w:t>
      </w:r>
      <w:proofErr w:type="spellEnd"/>
      <w:r w:rsidRPr="001D524A">
        <w:rPr>
          <w:rFonts w:ascii="Times New Roman" w:eastAsia="Calibri" w:hAnsi="Times New Roman" w:cs="Times New Roman"/>
          <w:sz w:val="24"/>
          <w:szCs w:val="24"/>
          <w:lang w:eastAsia="ar-SA"/>
        </w:rPr>
        <w:t xml:space="preserve"> «Про </w:t>
      </w:r>
      <w:proofErr w:type="spellStart"/>
      <w:r w:rsidRPr="001D524A">
        <w:rPr>
          <w:rFonts w:ascii="Times New Roman" w:eastAsia="Calibri" w:hAnsi="Times New Roman" w:cs="Times New Roman"/>
          <w:sz w:val="24"/>
          <w:szCs w:val="24"/>
          <w:lang w:eastAsia="ar-SA"/>
        </w:rPr>
        <w:t>публічні</w:t>
      </w:r>
      <w:proofErr w:type="spellEnd"/>
      <w:r w:rsidRPr="001D524A">
        <w:rPr>
          <w:rFonts w:ascii="Times New Roman" w:eastAsia="Calibri" w:hAnsi="Times New Roman" w:cs="Times New Roman"/>
          <w:sz w:val="24"/>
          <w:szCs w:val="24"/>
          <w:lang w:eastAsia="ar-SA"/>
        </w:rPr>
        <w:t xml:space="preserve"> </w:t>
      </w:r>
      <w:proofErr w:type="spellStart"/>
      <w:r w:rsidRPr="001D524A">
        <w:rPr>
          <w:rFonts w:ascii="Times New Roman" w:eastAsia="Calibri" w:hAnsi="Times New Roman" w:cs="Times New Roman"/>
          <w:sz w:val="24"/>
          <w:szCs w:val="24"/>
          <w:lang w:eastAsia="ar-SA"/>
        </w:rPr>
        <w:t>закупівлі</w:t>
      </w:r>
      <w:proofErr w:type="spellEnd"/>
      <w:r w:rsidRPr="001D524A">
        <w:rPr>
          <w:rFonts w:ascii="Times New Roman" w:eastAsia="Calibri" w:hAnsi="Times New Roman" w:cs="Times New Roman"/>
          <w:sz w:val="24"/>
          <w:szCs w:val="24"/>
          <w:lang w:eastAsia="ar-SA"/>
        </w:rPr>
        <w:t>».</w:t>
      </w:r>
    </w:p>
    <w:p w:rsidR="0066027B" w:rsidRPr="001D524A" w:rsidRDefault="0066027B" w:rsidP="005D6893">
      <w:pPr>
        <w:spacing w:line="240" w:lineRule="auto"/>
        <w:ind w:firstLine="284"/>
        <w:jc w:val="both"/>
        <w:rPr>
          <w:rFonts w:ascii="Times New Roman" w:hAnsi="Times New Roman" w:cs="Times New Roman"/>
          <w:sz w:val="24"/>
          <w:szCs w:val="24"/>
          <w:lang w:val="uk-UA"/>
        </w:rPr>
      </w:pPr>
    </w:p>
    <w:p w:rsidR="0066027B" w:rsidRPr="001D524A" w:rsidRDefault="0066027B" w:rsidP="005D6893">
      <w:pPr>
        <w:spacing w:line="240" w:lineRule="auto"/>
        <w:ind w:firstLine="284"/>
        <w:jc w:val="both"/>
        <w:rPr>
          <w:rFonts w:ascii="Times New Roman" w:hAnsi="Times New Roman" w:cs="Times New Roman"/>
          <w:sz w:val="24"/>
          <w:szCs w:val="24"/>
          <w:lang w:val="uk-UA"/>
        </w:rPr>
      </w:pPr>
    </w:p>
    <w:p w:rsidR="00CA758D" w:rsidRPr="001D524A" w:rsidRDefault="00CA758D" w:rsidP="005D6893">
      <w:pPr>
        <w:pStyle w:val="a7"/>
        <w:numPr>
          <w:ilvl w:val="0"/>
          <w:numId w:val="3"/>
        </w:numPr>
        <w:suppressAutoHyphens/>
        <w:spacing w:line="240" w:lineRule="auto"/>
        <w:ind w:left="0" w:firstLine="0"/>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Юридичні та банківські реквізити сторін</w:t>
      </w:r>
    </w:p>
    <w:tbl>
      <w:tblPr>
        <w:tblStyle w:val="a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4974"/>
      </w:tblGrid>
      <w:tr w:rsidR="00CA758D" w:rsidRPr="001D524A" w:rsidTr="00084F4B">
        <w:tc>
          <w:tcPr>
            <w:tcW w:w="5239" w:type="dxa"/>
            <w:hideMark/>
          </w:tcPr>
          <w:p w:rsidR="00CA758D" w:rsidRPr="001D524A" w:rsidRDefault="00CA758D" w:rsidP="005D6893">
            <w:pPr>
              <w:pStyle w:val="a7"/>
              <w:spacing w:line="240" w:lineRule="auto"/>
              <w:ind w:left="0"/>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ПОКУПЕЦЬ</w:t>
            </w:r>
          </w:p>
          <w:p w:rsidR="00CA758D" w:rsidRPr="001D524A" w:rsidRDefault="00CA758D" w:rsidP="005D6893">
            <w:pPr>
              <w:pStyle w:val="a7"/>
              <w:spacing w:line="240" w:lineRule="auto"/>
              <w:ind w:left="0"/>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КИЇВСЬКА ОБЛАСНА РАДА </w:t>
            </w:r>
          </w:p>
        </w:tc>
        <w:tc>
          <w:tcPr>
            <w:tcW w:w="5240" w:type="dxa"/>
            <w:hideMark/>
          </w:tcPr>
          <w:p w:rsidR="00CA758D" w:rsidRPr="001D524A" w:rsidRDefault="00CA758D" w:rsidP="005D6893">
            <w:pPr>
              <w:pStyle w:val="a7"/>
              <w:spacing w:line="240" w:lineRule="auto"/>
              <w:ind w:left="0"/>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ПОСТАЧАЛЬНИК</w:t>
            </w:r>
          </w:p>
        </w:tc>
      </w:tr>
      <w:tr w:rsidR="00CA758D" w:rsidRPr="001D524A" w:rsidTr="00084F4B">
        <w:tc>
          <w:tcPr>
            <w:tcW w:w="5239" w:type="dxa"/>
          </w:tcPr>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Юридична і фактична адреса: </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01196, м. Київ, площа Лесі Українки, 1</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Код ЄДРПОУ 24572267</w:t>
            </w: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p>
          <w:p w:rsidR="007B0361" w:rsidRPr="001D524A" w:rsidRDefault="007B0361" w:rsidP="005D6893">
            <w:pPr>
              <w:pStyle w:val="a7"/>
              <w:spacing w:line="240" w:lineRule="auto"/>
              <w:ind w:left="0"/>
              <w:rPr>
                <w:rFonts w:ascii="Times New Roman" w:hAnsi="Times New Roman" w:cs="Times New Roman"/>
                <w:b/>
                <w:sz w:val="24"/>
                <w:szCs w:val="24"/>
                <w:lang w:val="uk-UA"/>
              </w:rPr>
            </w:pPr>
          </w:p>
          <w:p w:rsidR="00CA758D" w:rsidRPr="001D524A" w:rsidRDefault="00CA758D" w:rsidP="005D6893">
            <w:pPr>
              <w:pStyle w:val="a7"/>
              <w:spacing w:line="240" w:lineRule="auto"/>
              <w:ind w:left="0"/>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________________________(П.І.Б.)</w:t>
            </w:r>
          </w:p>
          <w:p w:rsidR="00CA758D" w:rsidRPr="001D524A" w:rsidRDefault="00CA758D" w:rsidP="005D6893">
            <w:pPr>
              <w:pStyle w:val="a7"/>
              <w:spacing w:line="240" w:lineRule="auto"/>
              <w:ind w:left="0"/>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м.п</w:t>
            </w:r>
            <w:proofErr w:type="spellEnd"/>
            <w:r w:rsidRPr="001D524A">
              <w:rPr>
                <w:rFonts w:ascii="Times New Roman" w:hAnsi="Times New Roman" w:cs="Times New Roman"/>
                <w:b/>
                <w:sz w:val="24"/>
                <w:szCs w:val="24"/>
                <w:lang w:val="uk-UA"/>
              </w:rPr>
              <w:t>.</w:t>
            </w:r>
          </w:p>
        </w:tc>
        <w:tc>
          <w:tcPr>
            <w:tcW w:w="5240" w:type="dxa"/>
            <w:hideMark/>
          </w:tcPr>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Юридична адреса:</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Фактична адреса:</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Код ЄДРПОУ/ІПН</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Банківські реквізити: </w:t>
            </w:r>
          </w:p>
          <w:p w:rsidR="00CA758D" w:rsidRPr="001D524A" w:rsidRDefault="00CA758D" w:rsidP="005D6893">
            <w:pPr>
              <w:pStyle w:val="a7"/>
              <w:spacing w:line="240" w:lineRule="auto"/>
              <w:ind w:left="0"/>
              <w:rPr>
                <w:rFonts w:ascii="Times New Roman" w:hAnsi="Times New Roman" w:cs="Times New Roman"/>
                <w:sz w:val="24"/>
                <w:szCs w:val="24"/>
              </w:rPr>
            </w:pPr>
            <w:r w:rsidRPr="001D524A">
              <w:rPr>
                <w:rFonts w:ascii="Times New Roman" w:hAnsi="Times New Roman" w:cs="Times New Roman"/>
                <w:sz w:val="24"/>
                <w:szCs w:val="24"/>
                <w:lang w:val="uk-UA"/>
              </w:rPr>
              <w:t xml:space="preserve">рахунок </w:t>
            </w:r>
            <w:r w:rsidRPr="001D524A">
              <w:rPr>
                <w:rFonts w:ascii="Times New Roman" w:hAnsi="Times New Roman" w:cs="Times New Roman"/>
                <w:sz w:val="24"/>
                <w:szCs w:val="24"/>
                <w:lang w:val="en-US"/>
              </w:rPr>
              <w:t>UA</w:t>
            </w:r>
            <w:r w:rsidRPr="001D524A">
              <w:rPr>
                <w:rFonts w:ascii="Times New Roman" w:hAnsi="Times New Roman" w:cs="Times New Roman"/>
                <w:sz w:val="24"/>
                <w:szCs w:val="24"/>
              </w:rPr>
              <w:t>____________________________</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назва банку:</w:t>
            </w:r>
          </w:p>
          <w:p w:rsidR="00CA758D" w:rsidRPr="001D524A" w:rsidRDefault="00CA758D" w:rsidP="005D6893">
            <w:pPr>
              <w:pStyle w:val="a7"/>
              <w:spacing w:line="240" w:lineRule="auto"/>
              <w:ind w:left="0"/>
              <w:rPr>
                <w:rFonts w:ascii="Times New Roman" w:hAnsi="Times New Roman" w:cs="Times New Roman"/>
                <w:sz w:val="24"/>
                <w:szCs w:val="24"/>
                <w:lang w:val="uk-UA"/>
              </w:rPr>
            </w:pPr>
            <w:r w:rsidRPr="001D524A">
              <w:rPr>
                <w:rFonts w:ascii="Times New Roman" w:hAnsi="Times New Roman" w:cs="Times New Roman"/>
                <w:sz w:val="24"/>
                <w:szCs w:val="24"/>
                <w:lang w:val="uk-UA"/>
              </w:rPr>
              <w:t>МФО</w:t>
            </w:r>
          </w:p>
          <w:p w:rsidR="00CA758D" w:rsidRPr="001D524A" w:rsidRDefault="00CA758D" w:rsidP="005D6893">
            <w:pPr>
              <w:pStyle w:val="a7"/>
              <w:spacing w:line="240" w:lineRule="auto"/>
              <w:ind w:left="0"/>
              <w:rPr>
                <w:rFonts w:ascii="Times New Roman" w:hAnsi="Times New Roman" w:cs="Times New Roman"/>
                <w:sz w:val="24"/>
                <w:szCs w:val="24"/>
                <w:lang w:val="uk-UA"/>
              </w:rPr>
            </w:pPr>
            <w:proofErr w:type="spellStart"/>
            <w:r w:rsidRPr="001D524A">
              <w:rPr>
                <w:rFonts w:ascii="Times New Roman" w:hAnsi="Times New Roman" w:cs="Times New Roman"/>
                <w:sz w:val="24"/>
                <w:szCs w:val="24"/>
                <w:lang w:val="uk-UA"/>
              </w:rPr>
              <w:t>Св</w:t>
            </w:r>
            <w:proofErr w:type="spellEnd"/>
            <w:r w:rsidRPr="001D524A">
              <w:rPr>
                <w:rFonts w:ascii="Times New Roman" w:hAnsi="Times New Roman" w:cs="Times New Roman"/>
                <w:sz w:val="24"/>
                <w:szCs w:val="24"/>
                <w:lang w:val="uk-UA"/>
              </w:rPr>
              <w:t>. ПДВ№_____________</w:t>
            </w:r>
          </w:p>
          <w:p w:rsidR="00CA758D" w:rsidRPr="001D524A" w:rsidRDefault="00CA758D" w:rsidP="005D6893">
            <w:pPr>
              <w:pStyle w:val="a7"/>
              <w:spacing w:line="240" w:lineRule="auto"/>
              <w:ind w:left="0"/>
              <w:rPr>
                <w:rFonts w:ascii="Times New Roman" w:hAnsi="Times New Roman" w:cs="Times New Roman"/>
                <w:sz w:val="24"/>
                <w:szCs w:val="24"/>
                <w:lang w:val="uk-UA"/>
              </w:rPr>
            </w:pPr>
            <w:proofErr w:type="spellStart"/>
            <w:r w:rsidRPr="001D524A">
              <w:rPr>
                <w:rFonts w:ascii="Times New Roman" w:hAnsi="Times New Roman" w:cs="Times New Roman"/>
                <w:sz w:val="24"/>
                <w:szCs w:val="24"/>
                <w:lang w:val="uk-UA"/>
              </w:rPr>
              <w:t>Тел</w:t>
            </w:r>
            <w:proofErr w:type="spellEnd"/>
            <w:r w:rsidRPr="001D524A">
              <w:rPr>
                <w:rFonts w:ascii="Times New Roman" w:hAnsi="Times New Roman" w:cs="Times New Roman"/>
                <w:sz w:val="24"/>
                <w:szCs w:val="24"/>
                <w:lang w:val="uk-UA"/>
              </w:rPr>
              <w:t>./факс</w:t>
            </w:r>
          </w:p>
          <w:p w:rsidR="00CA758D" w:rsidRPr="001D524A" w:rsidRDefault="00CA758D" w:rsidP="005D6893">
            <w:pPr>
              <w:pStyle w:val="a7"/>
              <w:spacing w:line="240" w:lineRule="auto"/>
              <w:ind w:left="0"/>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_________________________(П.І.Б.)</w:t>
            </w:r>
          </w:p>
          <w:p w:rsidR="00CA758D" w:rsidRPr="001D524A" w:rsidRDefault="00CA758D" w:rsidP="005D6893">
            <w:pPr>
              <w:pStyle w:val="a7"/>
              <w:spacing w:line="240" w:lineRule="auto"/>
              <w:ind w:left="0"/>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м.п</w:t>
            </w:r>
            <w:proofErr w:type="spellEnd"/>
            <w:r w:rsidRPr="001D524A">
              <w:rPr>
                <w:rFonts w:ascii="Times New Roman" w:hAnsi="Times New Roman" w:cs="Times New Roman"/>
                <w:b/>
                <w:sz w:val="24"/>
                <w:szCs w:val="24"/>
                <w:lang w:val="uk-UA"/>
              </w:rPr>
              <w:t>.</w:t>
            </w:r>
          </w:p>
        </w:tc>
      </w:tr>
    </w:tbl>
    <w:p w:rsidR="00CA758D" w:rsidRPr="001D524A" w:rsidRDefault="00CA758D"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D3499C" w:rsidRPr="001D524A" w:rsidRDefault="00D3499C" w:rsidP="005D6893">
      <w:pPr>
        <w:spacing w:line="240" w:lineRule="auto"/>
        <w:rPr>
          <w:rFonts w:ascii="Times New Roman" w:hAnsi="Times New Roman" w:cs="Times New Roman"/>
          <w:i/>
          <w:sz w:val="24"/>
          <w:szCs w:val="24"/>
          <w:lang w:val="uk-UA"/>
        </w:rPr>
      </w:pPr>
    </w:p>
    <w:p w:rsidR="008A5378" w:rsidRPr="001D524A" w:rsidRDefault="008A5378"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0C1F45" w:rsidRPr="001D524A" w:rsidRDefault="000C1F45" w:rsidP="005D6893">
      <w:pPr>
        <w:spacing w:line="240" w:lineRule="auto"/>
        <w:rPr>
          <w:rFonts w:ascii="Times New Roman" w:hAnsi="Times New Roman" w:cs="Times New Roman"/>
          <w:sz w:val="24"/>
          <w:szCs w:val="24"/>
          <w:lang w:val="uk-UA"/>
        </w:rPr>
      </w:pPr>
    </w:p>
    <w:p w:rsidR="000C1F45" w:rsidRPr="001D524A" w:rsidRDefault="000C1F45"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02346A" w:rsidRDefault="0002346A" w:rsidP="005D6893">
      <w:pPr>
        <w:spacing w:line="240" w:lineRule="auto"/>
        <w:rPr>
          <w:rFonts w:ascii="Times New Roman" w:hAnsi="Times New Roman" w:cs="Times New Roman"/>
          <w:sz w:val="24"/>
          <w:szCs w:val="24"/>
          <w:lang w:val="uk-UA"/>
        </w:rPr>
      </w:pPr>
    </w:p>
    <w:p w:rsidR="001D524A" w:rsidRDefault="001D524A" w:rsidP="005D6893">
      <w:pPr>
        <w:spacing w:line="240" w:lineRule="auto"/>
        <w:rPr>
          <w:rFonts w:ascii="Times New Roman" w:hAnsi="Times New Roman" w:cs="Times New Roman"/>
          <w:sz w:val="24"/>
          <w:szCs w:val="24"/>
          <w:lang w:val="uk-UA"/>
        </w:rPr>
      </w:pPr>
    </w:p>
    <w:p w:rsidR="001D524A" w:rsidRDefault="001D524A" w:rsidP="005D6893">
      <w:pPr>
        <w:spacing w:line="240" w:lineRule="auto"/>
        <w:rPr>
          <w:rFonts w:ascii="Times New Roman" w:hAnsi="Times New Roman" w:cs="Times New Roman"/>
          <w:sz w:val="24"/>
          <w:szCs w:val="24"/>
          <w:lang w:val="uk-UA"/>
        </w:rPr>
      </w:pPr>
    </w:p>
    <w:p w:rsidR="001D524A" w:rsidRDefault="001D524A" w:rsidP="005D6893">
      <w:pPr>
        <w:spacing w:line="240" w:lineRule="auto"/>
        <w:rPr>
          <w:rFonts w:ascii="Times New Roman" w:hAnsi="Times New Roman" w:cs="Times New Roman"/>
          <w:sz w:val="24"/>
          <w:szCs w:val="24"/>
          <w:lang w:val="uk-UA"/>
        </w:rPr>
      </w:pPr>
    </w:p>
    <w:p w:rsidR="001D524A" w:rsidRPr="001D524A" w:rsidRDefault="001D524A" w:rsidP="005D6893">
      <w:pPr>
        <w:spacing w:line="240" w:lineRule="auto"/>
        <w:rPr>
          <w:rFonts w:ascii="Times New Roman" w:hAnsi="Times New Roman" w:cs="Times New Roman"/>
          <w:sz w:val="24"/>
          <w:szCs w:val="24"/>
          <w:lang w:val="uk-UA"/>
        </w:rPr>
      </w:pPr>
    </w:p>
    <w:p w:rsidR="0002346A" w:rsidRPr="001D524A" w:rsidRDefault="0002346A" w:rsidP="005D6893">
      <w:pPr>
        <w:spacing w:line="240" w:lineRule="auto"/>
        <w:rPr>
          <w:rFonts w:ascii="Times New Roman" w:hAnsi="Times New Roman" w:cs="Times New Roman"/>
          <w:sz w:val="24"/>
          <w:szCs w:val="24"/>
          <w:lang w:val="uk-UA"/>
        </w:rPr>
      </w:pPr>
    </w:p>
    <w:p w:rsidR="00CA758D" w:rsidRPr="001D524A" w:rsidRDefault="00CA758D" w:rsidP="005D6893">
      <w:pPr>
        <w:spacing w:line="240" w:lineRule="auto"/>
        <w:ind w:left="6237"/>
        <w:rPr>
          <w:rFonts w:ascii="Times New Roman" w:hAnsi="Times New Roman" w:cs="Times New Roman"/>
          <w:sz w:val="24"/>
          <w:szCs w:val="24"/>
          <w:lang w:val="uk-UA"/>
        </w:rPr>
      </w:pPr>
      <w:r w:rsidRPr="001D524A">
        <w:rPr>
          <w:rFonts w:ascii="Times New Roman" w:hAnsi="Times New Roman" w:cs="Times New Roman"/>
          <w:sz w:val="24"/>
          <w:szCs w:val="24"/>
          <w:lang w:val="uk-UA"/>
        </w:rPr>
        <w:lastRenderedPageBreak/>
        <w:t>Додаток № 1 до Договору про закупівлю</w:t>
      </w:r>
      <w:r w:rsidR="00B81DD4" w:rsidRPr="001D524A">
        <w:rPr>
          <w:rFonts w:ascii="Times New Roman" w:hAnsi="Times New Roman" w:cs="Times New Roman"/>
          <w:sz w:val="24"/>
          <w:szCs w:val="24"/>
          <w:lang w:val="uk-UA"/>
        </w:rPr>
        <w:t xml:space="preserve"> №_______від «___»__________2023</w:t>
      </w:r>
      <w:r w:rsidRPr="001D524A">
        <w:rPr>
          <w:rFonts w:ascii="Times New Roman" w:hAnsi="Times New Roman" w:cs="Times New Roman"/>
          <w:sz w:val="24"/>
          <w:szCs w:val="24"/>
          <w:lang w:val="uk-UA"/>
        </w:rPr>
        <w:t xml:space="preserve"> року</w:t>
      </w:r>
    </w:p>
    <w:p w:rsidR="00CA758D" w:rsidRPr="001D524A" w:rsidRDefault="00CA758D" w:rsidP="005D6893">
      <w:pPr>
        <w:spacing w:line="240" w:lineRule="auto"/>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СПЕЦИФІКАЦІЯ </w:t>
      </w:r>
    </w:p>
    <w:p w:rsidR="00CA758D" w:rsidRPr="001D524A" w:rsidRDefault="00CA758D" w:rsidP="005D6893">
      <w:pPr>
        <w:spacing w:line="240" w:lineRule="auto"/>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ДО ДОГОВОРУ ПРО ЗАКУПІВЛЮ</w:t>
      </w:r>
    </w:p>
    <w:p w:rsidR="00B81DD4" w:rsidRPr="001D524A" w:rsidRDefault="00CA758D" w:rsidP="00A379B0">
      <w:pPr>
        <w:spacing w:line="240" w:lineRule="auto"/>
        <w:ind w:left="-993" w:firstLine="567"/>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№___________від  «_____»____________202</w:t>
      </w:r>
      <w:r w:rsidR="00B81DD4" w:rsidRPr="001D524A">
        <w:rPr>
          <w:rFonts w:ascii="Times New Roman" w:hAnsi="Times New Roman" w:cs="Times New Roman"/>
          <w:b/>
          <w:sz w:val="24"/>
          <w:szCs w:val="24"/>
          <w:lang w:val="uk-UA"/>
        </w:rPr>
        <w:t>3</w:t>
      </w:r>
      <w:r w:rsidRPr="001D524A">
        <w:rPr>
          <w:rFonts w:ascii="Times New Roman" w:hAnsi="Times New Roman" w:cs="Times New Roman"/>
          <w:b/>
          <w:sz w:val="24"/>
          <w:szCs w:val="24"/>
          <w:lang w:val="uk-UA"/>
        </w:rPr>
        <w:t xml:space="preserve"> року</w:t>
      </w:r>
    </w:p>
    <w:p w:rsidR="0002346A" w:rsidRPr="00A379B0" w:rsidRDefault="00B81DD4" w:rsidP="00A379B0">
      <w:pPr>
        <w:pStyle w:val="a7"/>
        <w:numPr>
          <w:ilvl w:val="0"/>
          <w:numId w:val="6"/>
        </w:numPr>
        <w:tabs>
          <w:tab w:val="left" w:pos="284"/>
        </w:tabs>
        <w:suppressAutoHyphens/>
        <w:spacing w:line="240" w:lineRule="auto"/>
        <w:ind w:left="0" w:firstLine="851"/>
        <w:jc w:val="both"/>
        <w:rPr>
          <w:rFonts w:ascii="Times New Roman" w:hAnsi="Times New Roman" w:cs="Times New Roman"/>
          <w:b/>
          <w:sz w:val="24"/>
          <w:szCs w:val="24"/>
          <w:lang w:val="uk-UA"/>
        </w:rPr>
      </w:pPr>
      <w:r w:rsidRPr="00A379B0">
        <w:rPr>
          <w:rFonts w:ascii="Times New Roman" w:eastAsia="Times New Roman" w:hAnsi="Times New Roman" w:cs="Times New Roman"/>
          <w:b/>
          <w:color w:val="000000"/>
          <w:sz w:val="24"/>
          <w:szCs w:val="24"/>
          <w:lang w:val="uk-UA" w:eastAsia="ru-RU"/>
        </w:rPr>
        <w:t xml:space="preserve"> </w:t>
      </w:r>
      <w:r w:rsidR="00A379B0" w:rsidRPr="00A379B0">
        <w:rPr>
          <w:rFonts w:ascii="Times New Roman" w:hAnsi="Times New Roman" w:cs="Times New Roman"/>
          <w:color w:val="000000"/>
          <w:spacing w:val="5"/>
          <w:sz w:val="24"/>
          <w:szCs w:val="24"/>
          <w:lang w:eastAsia="ru-RU"/>
        </w:rPr>
        <w:t>Книга «</w:t>
      </w:r>
      <w:proofErr w:type="spellStart"/>
      <w:r w:rsidR="00A379B0" w:rsidRPr="00A379B0">
        <w:rPr>
          <w:rFonts w:ascii="Times New Roman" w:hAnsi="Times New Roman" w:cs="Times New Roman"/>
          <w:color w:val="000000"/>
          <w:spacing w:val="5"/>
          <w:sz w:val="24"/>
          <w:szCs w:val="24"/>
          <w:lang w:eastAsia="ru-RU"/>
        </w:rPr>
        <w:t>Почесний</w:t>
      </w:r>
      <w:proofErr w:type="spellEnd"/>
      <w:r w:rsidR="00A379B0" w:rsidRPr="00A379B0">
        <w:rPr>
          <w:rFonts w:ascii="Times New Roman" w:hAnsi="Times New Roman" w:cs="Times New Roman"/>
          <w:color w:val="000000"/>
          <w:spacing w:val="5"/>
          <w:sz w:val="24"/>
          <w:szCs w:val="24"/>
          <w:lang w:eastAsia="ru-RU"/>
        </w:rPr>
        <w:t xml:space="preserve"> житель </w:t>
      </w:r>
      <w:proofErr w:type="spellStart"/>
      <w:r w:rsidR="00A379B0" w:rsidRPr="00A379B0">
        <w:rPr>
          <w:rFonts w:ascii="Times New Roman" w:hAnsi="Times New Roman" w:cs="Times New Roman"/>
          <w:color w:val="000000"/>
          <w:spacing w:val="5"/>
          <w:sz w:val="24"/>
          <w:szCs w:val="24"/>
          <w:lang w:eastAsia="ru-RU"/>
        </w:rPr>
        <w:t>Київської</w:t>
      </w:r>
      <w:proofErr w:type="spellEnd"/>
      <w:r w:rsidR="00A379B0" w:rsidRPr="00A379B0">
        <w:rPr>
          <w:rFonts w:ascii="Times New Roman" w:hAnsi="Times New Roman" w:cs="Times New Roman"/>
          <w:color w:val="000000"/>
          <w:spacing w:val="5"/>
          <w:sz w:val="24"/>
          <w:szCs w:val="24"/>
          <w:lang w:eastAsia="ru-RU"/>
        </w:rPr>
        <w:t xml:space="preserve"> </w:t>
      </w:r>
      <w:proofErr w:type="spellStart"/>
      <w:r w:rsidR="00A379B0" w:rsidRPr="00A379B0">
        <w:rPr>
          <w:rFonts w:ascii="Times New Roman" w:hAnsi="Times New Roman" w:cs="Times New Roman"/>
          <w:color w:val="000000"/>
          <w:spacing w:val="5"/>
          <w:sz w:val="24"/>
          <w:szCs w:val="24"/>
          <w:lang w:eastAsia="ru-RU"/>
        </w:rPr>
        <w:t>області</w:t>
      </w:r>
      <w:proofErr w:type="spellEnd"/>
      <w:r w:rsidR="00A379B0" w:rsidRPr="00A379B0">
        <w:rPr>
          <w:rFonts w:ascii="Times New Roman" w:hAnsi="Times New Roman" w:cs="Times New Roman"/>
          <w:color w:val="000000"/>
          <w:spacing w:val="5"/>
          <w:sz w:val="24"/>
          <w:szCs w:val="24"/>
          <w:lang w:eastAsia="ru-RU"/>
        </w:rPr>
        <w:t>»</w:t>
      </w:r>
      <w:r w:rsidR="0063352A" w:rsidRPr="00A379B0">
        <w:rPr>
          <w:rFonts w:ascii="Times New Roman" w:hAnsi="Times New Roman" w:cs="Times New Roman"/>
          <w:b/>
          <w:sz w:val="24"/>
          <w:szCs w:val="24"/>
          <w:lang w:val="uk-UA"/>
        </w:rPr>
        <w:t>:</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r w:rsidRPr="00A379B0">
        <w:rPr>
          <w:rFonts w:ascii="Times New Roman" w:hAnsi="Times New Roman" w:cs="Times New Roman"/>
          <w:color w:val="000000"/>
          <w:spacing w:val="5"/>
          <w:sz w:val="24"/>
          <w:szCs w:val="24"/>
          <w:lang w:eastAsia="ru-RU"/>
        </w:rPr>
        <w:t>Книга «</w:t>
      </w:r>
      <w:proofErr w:type="spellStart"/>
      <w:r w:rsidRPr="00A379B0">
        <w:rPr>
          <w:rFonts w:ascii="Times New Roman" w:hAnsi="Times New Roman" w:cs="Times New Roman"/>
          <w:color w:val="000000"/>
          <w:spacing w:val="5"/>
          <w:sz w:val="24"/>
          <w:szCs w:val="24"/>
          <w:lang w:eastAsia="ru-RU"/>
        </w:rPr>
        <w:t>Почесний</w:t>
      </w:r>
      <w:proofErr w:type="spellEnd"/>
      <w:r w:rsidRPr="00A379B0">
        <w:rPr>
          <w:rFonts w:ascii="Times New Roman" w:hAnsi="Times New Roman" w:cs="Times New Roman"/>
          <w:color w:val="000000"/>
          <w:spacing w:val="5"/>
          <w:sz w:val="24"/>
          <w:szCs w:val="24"/>
          <w:lang w:eastAsia="ru-RU"/>
        </w:rPr>
        <w:t xml:space="preserve"> житель </w:t>
      </w:r>
      <w:proofErr w:type="spellStart"/>
      <w:r w:rsidRPr="00A379B0">
        <w:rPr>
          <w:rFonts w:ascii="Times New Roman" w:hAnsi="Times New Roman" w:cs="Times New Roman"/>
          <w:color w:val="000000"/>
          <w:spacing w:val="5"/>
          <w:sz w:val="24"/>
          <w:szCs w:val="24"/>
          <w:lang w:eastAsia="ru-RU"/>
        </w:rPr>
        <w:t>Київської</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області</w:t>
      </w:r>
      <w:proofErr w:type="spellEnd"/>
      <w:r w:rsidRPr="00A379B0">
        <w:rPr>
          <w:rFonts w:ascii="Times New Roman" w:hAnsi="Times New Roman" w:cs="Times New Roman"/>
          <w:color w:val="000000"/>
          <w:spacing w:val="5"/>
          <w:sz w:val="24"/>
          <w:szCs w:val="24"/>
          <w:lang w:eastAsia="ru-RU"/>
        </w:rPr>
        <w:t>» (</w:t>
      </w:r>
      <w:proofErr w:type="spellStart"/>
      <w:r w:rsidRPr="00A379B0">
        <w:rPr>
          <w:rFonts w:ascii="Times New Roman" w:hAnsi="Times New Roman" w:cs="Times New Roman"/>
          <w:color w:val="000000"/>
          <w:spacing w:val="5"/>
          <w:sz w:val="24"/>
          <w:szCs w:val="24"/>
          <w:lang w:eastAsia="ru-RU"/>
        </w:rPr>
        <w:t>далі</w:t>
      </w:r>
      <w:proofErr w:type="spellEnd"/>
      <w:r w:rsidRPr="00A379B0">
        <w:rPr>
          <w:rFonts w:ascii="Times New Roman" w:hAnsi="Times New Roman" w:cs="Times New Roman"/>
          <w:color w:val="000000"/>
          <w:spacing w:val="5"/>
          <w:sz w:val="24"/>
          <w:szCs w:val="24"/>
          <w:lang w:eastAsia="ru-RU"/>
        </w:rPr>
        <w:t xml:space="preserve"> – Книга) </w:t>
      </w:r>
      <w:proofErr w:type="spellStart"/>
      <w:r w:rsidRPr="00A379B0">
        <w:rPr>
          <w:rFonts w:ascii="Times New Roman" w:hAnsi="Times New Roman" w:cs="Times New Roman"/>
          <w:color w:val="000000"/>
          <w:spacing w:val="5"/>
          <w:sz w:val="24"/>
          <w:szCs w:val="24"/>
          <w:lang w:eastAsia="ru-RU"/>
        </w:rPr>
        <w:t>має</w:t>
      </w:r>
      <w:proofErr w:type="spellEnd"/>
      <w:r w:rsidRPr="00A379B0">
        <w:rPr>
          <w:rFonts w:ascii="Times New Roman" w:hAnsi="Times New Roman" w:cs="Times New Roman"/>
          <w:color w:val="000000"/>
          <w:spacing w:val="5"/>
          <w:sz w:val="24"/>
          <w:szCs w:val="24"/>
          <w:lang w:eastAsia="ru-RU"/>
        </w:rPr>
        <w:t xml:space="preserve"> форму </w:t>
      </w:r>
      <w:proofErr w:type="spellStart"/>
      <w:r w:rsidRPr="00A379B0">
        <w:rPr>
          <w:rFonts w:ascii="Times New Roman" w:hAnsi="Times New Roman" w:cs="Times New Roman"/>
          <w:color w:val="000000"/>
          <w:spacing w:val="5"/>
          <w:sz w:val="24"/>
          <w:szCs w:val="24"/>
          <w:lang w:eastAsia="ru-RU"/>
        </w:rPr>
        <w:t>прямокутника.</w:t>
      </w:r>
      <w:proofErr w:type="spellEnd"/>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Розмір</w:t>
      </w:r>
      <w:proofErr w:type="spellEnd"/>
      <w:r w:rsidRPr="00A379B0">
        <w:rPr>
          <w:rFonts w:ascii="Times New Roman" w:hAnsi="Times New Roman" w:cs="Times New Roman"/>
          <w:color w:val="000000"/>
          <w:spacing w:val="5"/>
          <w:sz w:val="24"/>
          <w:szCs w:val="24"/>
          <w:lang w:eastAsia="ru-RU"/>
        </w:rPr>
        <w:t xml:space="preserve"> Книги – 297х420 </w:t>
      </w:r>
      <w:proofErr w:type="spellStart"/>
      <w:r w:rsidRPr="00A379B0">
        <w:rPr>
          <w:rFonts w:ascii="Times New Roman" w:hAnsi="Times New Roman" w:cs="Times New Roman"/>
          <w:color w:val="000000"/>
          <w:spacing w:val="5"/>
          <w:sz w:val="24"/>
          <w:szCs w:val="24"/>
          <w:lang w:eastAsia="ru-RU"/>
        </w:rPr>
        <w:t>мм.</w:t>
      </w:r>
      <w:proofErr w:type="spellEnd"/>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Обкладинка</w:t>
      </w:r>
      <w:proofErr w:type="spellEnd"/>
      <w:r w:rsidRPr="00A379B0">
        <w:rPr>
          <w:rFonts w:ascii="Times New Roman" w:hAnsi="Times New Roman" w:cs="Times New Roman"/>
          <w:color w:val="000000"/>
          <w:spacing w:val="5"/>
          <w:sz w:val="24"/>
          <w:szCs w:val="24"/>
          <w:lang w:eastAsia="ru-RU"/>
        </w:rPr>
        <w:t xml:space="preserve"> Книги </w:t>
      </w:r>
      <w:proofErr w:type="spellStart"/>
      <w:r w:rsidRPr="00A379B0">
        <w:rPr>
          <w:rFonts w:ascii="Times New Roman" w:hAnsi="Times New Roman" w:cs="Times New Roman"/>
          <w:color w:val="000000"/>
          <w:spacing w:val="5"/>
          <w:sz w:val="24"/>
          <w:szCs w:val="24"/>
          <w:lang w:eastAsia="ru-RU"/>
        </w:rPr>
        <w:t>виготовляється</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із</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шкіри</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синього</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кольору</w:t>
      </w:r>
      <w:proofErr w:type="spellEnd"/>
      <w:r w:rsidRPr="00A379B0">
        <w:rPr>
          <w:rFonts w:ascii="Times New Roman" w:hAnsi="Times New Roman" w:cs="Times New Roman"/>
          <w:color w:val="000000"/>
          <w:spacing w:val="5"/>
          <w:sz w:val="24"/>
          <w:szCs w:val="24"/>
          <w:lang w:eastAsia="ru-RU"/>
        </w:rPr>
        <w:t xml:space="preserve">.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r w:rsidRPr="00A379B0">
        <w:rPr>
          <w:rFonts w:ascii="Times New Roman" w:hAnsi="Times New Roman" w:cs="Times New Roman"/>
          <w:color w:val="000000"/>
          <w:spacing w:val="5"/>
          <w:sz w:val="24"/>
          <w:szCs w:val="24"/>
          <w:lang w:eastAsia="ru-RU"/>
        </w:rPr>
        <w:t xml:space="preserve">На </w:t>
      </w:r>
      <w:proofErr w:type="spellStart"/>
      <w:r w:rsidRPr="00A379B0">
        <w:rPr>
          <w:rFonts w:ascii="Times New Roman" w:hAnsi="Times New Roman" w:cs="Times New Roman"/>
          <w:color w:val="000000"/>
          <w:spacing w:val="5"/>
          <w:sz w:val="24"/>
          <w:szCs w:val="24"/>
          <w:lang w:eastAsia="ru-RU"/>
        </w:rPr>
        <w:t>обкладинці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міститься</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тиснене</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фарбою</w:t>
      </w:r>
      <w:proofErr w:type="spellEnd"/>
      <w:r w:rsidRPr="00A379B0">
        <w:rPr>
          <w:rFonts w:ascii="Times New Roman" w:hAnsi="Times New Roman" w:cs="Times New Roman"/>
          <w:color w:val="000000"/>
          <w:spacing w:val="5"/>
          <w:sz w:val="24"/>
          <w:szCs w:val="24"/>
          <w:lang w:eastAsia="ru-RU"/>
        </w:rPr>
        <w:t xml:space="preserve"> золотого </w:t>
      </w:r>
      <w:proofErr w:type="spellStart"/>
      <w:r w:rsidRPr="00A379B0">
        <w:rPr>
          <w:rFonts w:ascii="Times New Roman" w:hAnsi="Times New Roman" w:cs="Times New Roman"/>
          <w:color w:val="000000"/>
          <w:spacing w:val="5"/>
          <w:sz w:val="24"/>
          <w:szCs w:val="24"/>
          <w:lang w:eastAsia="ru-RU"/>
        </w:rPr>
        <w:t>кольору</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зображення</w:t>
      </w:r>
      <w:proofErr w:type="spellEnd"/>
      <w:r w:rsidRPr="00A379B0">
        <w:rPr>
          <w:rFonts w:ascii="Times New Roman" w:hAnsi="Times New Roman" w:cs="Times New Roman"/>
          <w:color w:val="000000"/>
          <w:spacing w:val="5"/>
          <w:sz w:val="24"/>
          <w:szCs w:val="24"/>
          <w:lang w:eastAsia="ru-RU"/>
        </w:rPr>
        <w:t xml:space="preserve"> герба </w:t>
      </w:r>
      <w:proofErr w:type="spellStart"/>
      <w:r w:rsidRPr="00A379B0">
        <w:rPr>
          <w:rFonts w:ascii="Times New Roman" w:hAnsi="Times New Roman" w:cs="Times New Roman"/>
          <w:sz w:val="24"/>
          <w:szCs w:val="24"/>
        </w:rPr>
        <w:t>Київської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області</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розміром</w:t>
      </w:r>
      <w:proofErr w:type="spellEnd"/>
      <w:r w:rsidRPr="00A379B0">
        <w:rPr>
          <w:rFonts w:ascii="Times New Roman" w:hAnsi="Times New Roman" w:cs="Times New Roman"/>
          <w:sz w:val="24"/>
          <w:szCs w:val="24"/>
        </w:rPr>
        <w:t xml:space="preserve"> 46,959х57,396 мм </w:t>
      </w:r>
      <w:proofErr w:type="gramStart"/>
      <w:r w:rsidRPr="00A379B0">
        <w:rPr>
          <w:rFonts w:ascii="Times New Roman" w:hAnsi="Times New Roman" w:cs="Times New Roman"/>
          <w:sz w:val="24"/>
          <w:szCs w:val="24"/>
        </w:rPr>
        <w:t xml:space="preserve">та  </w:t>
      </w:r>
      <w:proofErr w:type="spellStart"/>
      <w:r w:rsidRPr="00A379B0">
        <w:rPr>
          <w:rFonts w:ascii="Times New Roman" w:hAnsi="Times New Roman" w:cs="Times New Roman"/>
          <w:sz w:val="24"/>
          <w:szCs w:val="24"/>
        </w:rPr>
        <w:t>напис</w:t>
      </w:r>
      <w:proofErr w:type="spellEnd"/>
      <w:proofErr w:type="gramEnd"/>
      <w:r w:rsidRPr="00A379B0">
        <w:rPr>
          <w:rFonts w:ascii="Times New Roman" w:hAnsi="Times New Roman" w:cs="Times New Roman"/>
          <w:sz w:val="24"/>
          <w:szCs w:val="24"/>
        </w:rPr>
        <w:t>: «</w:t>
      </w:r>
      <w:proofErr w:type="spellStart"/>
      <w:r w:rsidRPr="00A379B0">
        <w:rPr>
          <w:rFonts w:ascii="Times New Roman" w:hAnsi="Times New Roman" w:cs="Times New Roman"/>
          <w:sz w:val="24"/>
          <w:szCs w:val="24"/>
        </w:rPr>
        <w:t>Київська</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обласна</w:t>
      </w:r>
      <w:proofErr w:type="spellEnd"/>
      <w:r w:rsidRPr="00A379B0">
        <w:rPr>
          <w:rFonts w:ascii="Times New Roman" w:hAnsi="Times New Roman" w:cs="Times New Roman"/>
          <w:sz w:val="24"/>
          <w:szCs w:val="24"/>
        </w:rPr>
        <w:t xml:space="preserve"> рада» </w:t>
      </w:r>
      <w:proofErr w:type="spellStart"/>
      <w:r w:rsidRPr="00A379B0">
        <w:rPr>
          <w:rFonts w:ascii="Times New Roman" w:hAnsi="Times New Roman" w:cs="Times New Roman"/>
          <w:sz w:val="24"/>
          <w:szCs w:val="24"/>
        </w:rPr>
        <w:t>виконаний</w:t>
      </w:r>
      <w:proofErr w:type="spellEnd"/>
      <w:r w:rsidRPr="00A379B0">
        <w:rPr>
          <w:rFonts w:ascii="Times New Roman" w:hAnsi="Times New Roman" w:cs="Times New Roman"/>
          <w:sz w:val="24"/>
          <w:szCs w:val="24"/>
        </w:rPr>
        <w:t xml:space="preserve"> шрифтом </w:t>
      </w:r>
      <w:proofErr w:type="spellStart"/>
      <w:r w:rsidRPr="00A379B0">
        <w:rPr>
          <w:rFonts w:ascii="Times New Roman" w:hAnsi="Times New Roman" w:cs="Times New Roman"/>
          <w:sz w:val="24"/>
          <w:szCs w:val="24"/>
        </w:rPr>
        <w:t>Times</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New</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Roman</w:t>
      </w:r>
      <w:proofErr w:type="spellEnd"/>
      <w:r w:rsidRPr="00A379B0">
        <w:rPr>
          <w:rFonts w:ascii="Times New Roman" w:hAnsi="Times New Roman" w:cs="Times New Roman"/>
          <w:sz w:val="24"/>
          <w:szCs w:val="24"/>
        </w:rPr>
        <w:t xml:space="preserve"> 21,908 п, </w:t>
      </w:r>
      <w:proofErr w:type="spellStart"/>
      <w:r w:rsidRPr="00A379B0">
        <w:rPr>
          <w:rFonts w:ascii="Times New Roman" w:hAnsi="Times New Roman" w:cs="Times New Roman"/>
          <w:sz w:val="24"/>
          <w:szCs w:val="24"/>
        </w:rPr>
        <w:t>жирний</w:t>
      </w:r>
      <w:proofErr w:type="spellEnd"/>
      <w:r w:rsidRPr="00A379B0">
        <w:rPr>
          <w:rFonts w:ascii="Times New Roman" w:hAnsi="Times New Roman" w:cs="Times New Roman"/>
          <w:sz w:val="24"/>
          <w:szCs w:val="24"/>
        </w:rPr>
        <w:t xml:space="preserve">; </w:t>
      </w:r>
      <w:r w:rsidRPr="00A379B0">
        <w:rPr>
          <w:rFonts w:ascii="Times New Roman" w:hAnsi="Times New Roman" w:cs="Times New Roman"/>
          <w:color w:val="000000"/>
          <w:spacing w:val="5"/>
          <w:sz w:val="24"/>
          <w:szCs w:val="24"/>
          <w:lang w:eastAsia="ru-RU"/>
        </w:rPr>
        <w:t xml:space="preserve">по центру - </w:t>
      </w:r>
      <w:proofErr w:type="spellStart"/>
      <w:r w:rsidRPr="00A379B0">
        <w:rPr>
          <w:rFonts w:ascii="Times New Roman" w:hAnsi="Times New Roman" w:cs="Times New Roman"/>
          <w:color w:val="000000"/>
          <w:spacing w:val="5"/>
          <w:sz w:val="24"/>
          <w:szCs w:val="24"/>
          <w:lang w:eastAsia="ru-RU"/>
        </w:rPr>
        <w:t>кольорове</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зображення</w:t>
      </w:r>
      <w:proofErr w:type="spellEnd"/>
      <w:r w:rsidRPr="00A379B0">
        <w:rPr>
          <w:rFonts w:ascii="Times New Roman" w:hAnsi="Times New Roman" w:cs="Times New Roman"/>
          <w:color w:val="000000"/>
          <w:spacing w:val="5"/>
          <w:sz w:val="24"/>
          <w:szCs w:val="24"/>
          <w:lang w:eastAsia="ru-RU"/>
        </w:rPr>
        <w:t xml:space="preserve"> нагрудного знака «</w:t>
      </w:r>
      <w:proofErr w:type="spellStart"/>
      <w:r w:rsidRPr="00A379B0">
        <w:rPr>
          <w:rFonts w:ascii="Times New Roman" w:hAnsi="Times New Roman" w:cs="Times New Roman"/>
          <w:color w:val="000000"/>
          <w:spacing w:val="5"/>
          <w:sz w:val="24"/>
          <w:szCs w:val="24"/>
          <w:lang w:eastAsia="ru-RU"/>
        </w:rPr>
        <w:t>Почесний</w:t>
      </w:r>
      <w:proofErr w:type="spellEnd"/>
      <w:r w:rsidRPr="00A379B0">
        <w:rPr>
          <w:rFonts w:ascii="Times New Roman" w:hAnsi="Times New Roman" w:cs="Times New Roman"/>
          <w:color w:val="000000"/>
          <w:spacing w:val="5"/>
          <w:sz w:val="24"/>
          <w:szCs w:val="24"/>
          <w:lang w:eastAsia="ru-RU"/>
        </w:rPr>
        <w:t xml:space="preserve"> житель </w:t>
      </w:r>
      <w:proofErr w:type="spellStart"/>
      <w:r w:rsidRPr="00A379B0">
        <w:rPr>
          <w:rFonts w:ascii="Times New Roman" w:hAnsi="Times New Roman" w:cs="Times New Roman"/>
          <w:color w:val="000000"/>
          <w:spacing w:val="5"/>
          <w:sz w:val="24"/>
          <w:szCs w:val="24"/>
          <w:lang w:eastAsia="ru-RU"/>
        </w:rPr>
        <w:t>Київської</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області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sz w:val="24"/>
          <w:szCs w:val="24"/>
        </w:rPr>
        <w:t>із</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зазначенням</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нижче</w:t>
      </w:r>
      <w:proofErr w:type="spellEnd"/>
      <w:r w:rsidRPr="00A379B0">
        <w:rPr>
          <w:rFonts w:ascii="Times New Roman" w:hAnsi="Times New Roman" w:cs="Times New Roman"/>
          <w:sz w:val="24"/>
          <w:szCs w:val="24"/>
        </w:rPr>
        <w:t>: «ПОЧЕСНИЙ ЖИТЕЛЬ КИЇВСЬКОЇ ОБЛАСТІ».</w:t>
      </w:r>
      <w:r w:rsidRPr="00A379B0">
        <w:rPr>
          <w:rFonts w:ascii="Times New Roman" w:hAnsi="Times New Roman" w:cs="Times New Roman"/>
          <w:color w:val="000000"/>
          <w:spacing w:val="5"/>
          <w:sz w:val="24"/>
          <w:szCs w:val="24"/>
          <w:lang w:eastAsia="ru-RU"/>
        </w:rPr>
        <w:t xml:space="preserve">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Знизу</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сторінки</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фарбою</w:t>
      </w:r>
      <w:proofErr w:type="spellEnd"/>
      <w:r w:rsidRPr="00A379B0">
        <w:rPr>
          <w:rFonts w:ascii="Times New Roman" w:hAnsi="Times New Roman" w:cs="Times New Roman"/>
          <w:color w:val="000000"/>
          <w:spacing w:val="5"/>
          <w:sz w:val="24"/>
          <w:szCs w:val="24"/>
          <w:lang w:eastAsia="ru-RU"/>
        </w:rPr>
        <w:t xml:space="preserve"> золотого </w:t>
      </w:r>
      <w:proofErr w:type="spellStart"/>
      <w:r w:rsidRPr="00A379B0">
        <w:rPr>
          <w:rFonts w:ascii="Times New Roman" w:hAnsi="Times New Roman" w:cs="Times New Roman"/>
          <w:color w:val="000000"/>
          <w:spacing w:val="5"/>
          <w:sz w:val="24"/>
          <w:szCs w:val="24"/>
          <w:lang w:eastAsia="ru-RU"/>
        </w:rPr>
        <w:t>кольору</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напис</w:t>
      </w:r>
      <w:proofErr w:type="spellEnd"/>
      <w:r w:rsidRPr="00A379B0">
        <w:rPr>
          <w:rFonts w:ascii="Times New Roman" w:hAnsi="Times New Roman" w:cs="Times New Roman"/>
          <w:color w:val="000000"/>
          <w:spacing w:val="5"/>
          <w:sz w:val="24"/>
          <w:szCs w:val="24"/>
          <w:lang w:eastAsia="ru-RU"/>
        </w:rPr>
        <w:t xml:space="preserve">: «Заснована </w:t>
      </w:r>
      <w:proofErr w:type="spellStart"/>
      <w:r w:rsidRPr="00A379B0">
        <w:rPr>
          <w:rFonts w:ascii="Times New Roman" w:hAnsi="Times New Roman" w:cs="Times New Roman"/>
          <w:color w:val="000000"/>
          <w:spacing w:val="5"/>
          <w:sz w:val="24"/>
          <w:szCs w:val="24"/>
          <w:lang w:eastAsia="ru-RU"/>
        </w:rPr>
        <w:t>рішенням</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Київської</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обласної</w:t>
      </w:r>
      <w:proofErr w:type="spellEnd"/>
      <w:r w:rsidRPr="00A379B0">
        <w:rPr>
          <w:rFonts w:ascii="Times New Roman" w:hAnsi="Times New Roman" w:cs="Times New Roman"/>
          <w:color w:val="000000"/>
          <w:spacing w:val="5"/>
          <w:sz w:val="24"/>
          <w:szCs w:val="24"/>
          <w:lang w:eastAsia="ru-RU"/>
        </w:rPr>
        <w:t xml:space="preserve"> ради </w:t>
      </w:r>
      <w:r w:rsidRPr="00A379B0">
        <w:rPr>
          <w:rFonts w:ascii="Times New Roman" w:hAnsi="Times New Roman" w:cs="Times New Roman"/>
          <w:color w:val="000000"/>
          <w:spacing w:val="5"/>
          <w:sz w:val="24"/>
          <w:szCs w:val="24"/>
          <w:lang w:val="en-US" w:eastAsia="ru-RU"/>
        </w:rPr>
        <w:t>VIII</w:t>
      </w:r>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скликання</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від</w:t>
      </w:r>
      <w:proofErr w:type="spellEnd"/>
      <w:r w:rsidRPr="00A379B0">
        <w:rPr>
          <w:rFonts w:ascii="Times New Roman" w:hAnsi="Times New Roman" w:cs="Times New Roman"/>
          <w:color w:val="000000"/>
          <w:spacing w:val="5"/>
          <w:sz w:val="24"/>
          <w:szCs w:val="24"/>
          <w:lang w:eastAsia="ru-RU"/>
        </w:rPr>
        <w:t xml:space="preserve"> 09 </w:t>
      </w:r>
      <w:proofErr w:type="spellStart"/>
      <w:r w:rsidRPr="00A379B0">
        <w:rPr>
          <w:rFonts w:ascii="Times New Roman" w:hAnsi="Times New Roman" w:cs="Times New Roman"/>
          <w:color w:val="000000"/>
          <w:spacing w:val="5"/>
          <w:sz w:val="24"/>
          <w:szCs w:val="24"/>
          <w:lang w:eastAsia="ru-RU"/>
        </w:rPr>
        <w:t>вересня</w:t>
      </w:r>
      <w:proofErr w:type="spellEnd"/>
      <w:r w:rsidRPr="00A379B0">
        <w:rPr>
          <w:rFonts w:ascii="Times New Roman" w:hAnsi="Times New Roman" w:cs="Times New Roman"/>
          <w:color w:val="000000"/>
          <w:spacing w:val="5"/>
          <w:sz w:val="24"/>
          <w:szCs w:val="24"/>
          <w:lang w:eastAsia="ru-RU"/>
        </w:rPr>
        <w:t xml:space="preserve"> 2021 № 108-05-</w:t>
      </w:r>
      <w:r w:rsidRPr="00A379B0">
        <w:rPr>
          <w:rFonts w:ascii="Times New Roman" w:hAnsi="Times New Roman" w:cs="Times New Roman"/>
          <w:color w:val="000000"/>
          <w:spacing w:val="5"/>
          <w:sz w:val="24"/>
          <w:szCs w:val="24"/>
          <w:lang w:val="en-US" w:eastAsia="ru-RU"/>
        </w:rPr>
        <w:t>VIII</w:t>
      </w:r>
      <w:r w:rsidRPr="00A379B0">
        <w:rPr>
          <w:rFonts w:ascii="Times New Roman" w:hAnsi="Times New Roman" w:cs="Times New Roman"/>
          <w:color w:val="000000"/>
          <w:spacing w:val="5"/>
          <w:sz w:val="24"/>
          <w:szCs w:val="24"/>
          <w:lang w:eastAsia="ru-RU"/>
        </w:rPr>
        <w:t xml:space="preserve">, шрифт </w:t>
      </w:r>
      <w:proofErr w:type="spellStart"/>
      <w:r w:rsidRPr="00A379B0">
        <w:rPr>
          <w:rFonts w:ascii="Times New Roman" w:hAnsi="Times New Roman" w:cs="Times New Roman"/>
          <w:color w:val="000000"/>
          <w:spacing w:val="5"/>
          <w:sz w:val="24"/>
          <w:szCs w:val="24"/>
          <w:lang w:eastAsia="ru-RU"/>
        </w:rPr>
        <w:t>Times</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New</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Roman</w:t>
      </w:r>
      <w:proofErr w:type="spellEnd"/>
      <w:r w:rsidRPr="00A379B0">
        <w:rPr>
          <w:rFonts w:ascii="Times New Roman" w:hAnsi="Times New Roman" w:cs="Times New Roman"/>
          <w:color w:val="000000"/>
          <w:spacing w:val="5"/>
          <w:sz w:val="24"/>
          <w:szCs w:val="24"/>
          <w:lang w:eastAsia="ru-RU"/>
        </w:rPr>
        <w:t xml:space="preserve"> 22 п </w:t>
      </w:r>
      <w:proofErr w:type="spellStart"/>
      <w:r w:rsidRPr="00A379B0">
        <w:rPr>
          <w:rFonts w:ascii="Times New Roman" w:hAnsi="Times New Roman" w:cs="Times New Roman"/>
          <w:color w:val="000000"/>
          <w:spacing w:val="5"/>
          <w:sz w:val="24"/>
          <w:szCs w:val="24"/>
          <w:lang w:eastAsia="ru-RU"/>
        </w:rPr>
        <w:t>жирний</w:t>
      </w:r>
      <w:proofErr w:type="spellEnd"/>
      <w:r w:rsidRPr="00A379B0">
        <w:rPr>
          <w:rFonts w:ascii="Times New Roman" w:hAnsi="Times New Roman" w:cs="Times New Roman"/>
          <w:color w:val="000000"/>
          <w:spacing w:val="5"/>
          <w:sz w:val="24"/>
          <w:szCs w:val="24"/>
          <w:lang w:eastAsia="ru-RU"/>
        </w:rPr>
        <w:t xml:space="preserve">.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r w:rsidRPr="00A379B0">
        <w:rPr>
          <w:rFonts w:ascii="Times New Roman" w:hAnsi="Times New Roman" w:cs="Times New Roman"/>
          <w:color w:val="000000"/>
          <w:spacing w:val="5"/>
          <w:sz w:val="24"/>
          <w:szCs w:val="24"/>
          <w:lang w:eastAsia="ru-RU"/>
        </w:rPr>
        <w:t xml:space="preserve">У </w:t>
      </w:r>
      <w:proofErr w:type="spellStart"/>
      <w:r w:rsidRPr="00A379B0">
        <w:rPr>
          <w:rFonts w:ascii="Times New Roman" w:hAnsi="Times New Roman" w:cs="Times New Roman"/>
          <w:color w:val="000000"/>
          <w:spacing w:val="5"/>
          <w:sz w:val="24"/>
          <w:szCs w:val="24"/>
          <w:lang w:eastAsia="ru-RU"/>
        </w:rPr>
        <w:t>розгорнутому</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вигляді</w:t>
      </w:r>
      <w:proofErr w:type="spellEnd"/>
      <w:r w:rsidRPr="00A379B0">
        <w:rPr>
          <w:rFonts w:ascii="Times New Roman" w:hAnsi="Times New Roman" w:cs="Times New Roman"/>
          <w:color w:val="000000"/>
          <w:spacing w:val="5"/>
          <w:sz w:val="24"/>
          <w:szCs w:val="24"/>
          <w:lang w:eastAsia="ru-RU"/>
        </w:rPr>
        <w:t xml:space="preserve"> Книга </w:t>
      </w:r>
      <w:proofErr w:type="spellStart"/>
      <w:r w:rsidRPr="00A379B0">
        <w:rPr>
          <w:rFonts w:ascii="Times New Roman" w:hAnsi="Times New Roman" w:cs="Times New Roman"/>
          <w:color w:val="000000"/>
          <w:spacing w:val="5"/>
          <w:sz w:val="24"/>
          <w:szCs w:val="24"/>
          <w:lang w:eastAsia="ru-RU"/>
        </w:rPr>
        <w:t>має</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вигляд</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швидкозшивача</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кожна</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сторінка</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якого</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вставляється</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окремо</w:t>
      </w:r>
      <w:proofErr w:type="spellEnd"/>
      <w:r w:rsidRPr="00A379B0">
        <w:rPr>
          <w:rFonts w:ascii="Times New Roman" w:hAnsi="Times New Roman" w:cs="Times New Roman"/>
          <w:color w:val="000000"/>
          <w:spacing w:val="5"/>
          <w:sz w:val="24"/>
          <w:szCs w:val="24"/>
          <w:lang w:eastAsia="ru-RU"/>
        </w:rPr>
        <w:t xml:space="preserve">.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Папір</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сторінок</w:t>
      </w:r>
      <w:proofErr w:type="spellEnd"/>
      <w:r w:rsidRPr="00A379B0">
        <w:rPr>
          <w:rFonts w:ascii="Times New Roman" w:hAnsi="Times New Roman" w:cs="Times New Roman"/>
          <w:color w:val="000000"/>
          <w:spacing w:val="5"/>
          <w:sz w:val="24"/>
          <w:szCs w:val="24"/>
          <w:lang w:eastAsia="ru-RU"/>
        </w:rPr>
        <w:t xml:space="preserve"> Книги </w:t>
      </w:r>
      <w:proofErr w:type="spellStart"/>
      <w:r w:rsidRPr="00A379B0">
        <w:rPr>
          <w:rFonts w:ascii="Times New Roman" w:hAnsi="Times New Roman" w:cs="Times New Roman"/>
          <w:color w:val="000000"/>
          <w:spacing w:val="5"/>
          <w:sz w:val="24"/>
          <w:szCs w:val="24"/>
          <w:lang w:eastAsia="ru-RU"/>
        </w:rPr>
        <w:t>крейдований</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матовий</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зі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щільністю</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аркуша</w:t>
      </w:r>
      <w:proofErr w:type="spellEnd"/>
      <w:r w:rsidRPr="00A379B0">
        <w:rPr>
          <w:rFonts w:ascii="Times New Roman" w:hAnsi="Times New Roman" w:cs="Times New Roman"/>
          <w:color w:val="000000"/>
          <w:spacing w:val="5"/>
          <w:sz w:val="24"/>
          <w:szCs w:val="24"/>
          <w:lang w:eastAsia="ru-RU"/>
        </w:rPr>
        <w:t xml:space="preserve"> – </w:t>
      </w:r>
      <w:r w:rsidRPr="00A379B0">
        <w:rPr>
          <w:rFonts w:ascii="Times New Roman" w:hAnsi="Times New Roman" w:cs="Times New Roman"/>
          <w:color w:val="000000"/>
          <w:spacing w:val="5"/>
          <w:sz w:val="24"/>
          <w:szCs w:val="24"/>
          <w:lang w:eastAsia="ru-RU"/>
        </w:rPr>
        <w:br/>
        <w:t>250 г/м</w:t>
      </w:r>
      <w:r w:rsidRPr="00A379B0">
        <w:rPr>
          <w:rFonts w:ascii="Times New Roman" w:hAnsi="Times New Roman" w:cs="Times New Roman"/>
          <w:color w:val="000000"/>
          <w:spacing w:val="5"/>
          <w:sz w:val="24"/>
          <w:szCs w:val="24"/>
          <w:vertAlign w:val="superscript"/>
          <w:lang w:eastAsia="ru-RU"/>
        </w:rPr>
        <w:t xml:space="preserve">3 </w:t>
      </w:r>
      <w:r w:rsidRPr="00A379B0">
        <w:rPr>
          <w:rFonts w:ascii="Times New Roman" w:hAnsi="Times New Roman" w:cs="Times New Roman"/>
          <w:color w:val="000000"/>
          <w:spacing w:val="5"/>
          <w:sz w:val="24"/>
          <w:szCs w:val="24"/>
          <w:lang w:eastAsia="ru-RU"/>
        </w:rPr>
        <w:t xml:space="preserve">з </w:t>
      </w:r>
      <w:proofErr w:type="spellStart"/>
      <w:r w:rsidRPr="00A379B0">
        <w:rPr>
          <w:rFonts w:ascii="Times New Roman" w:hAnsi="Times New Roman" w:cs="Times New Roman"/>
          <w:color w:val="000000"/>
          <w:spacing w:val="5"/>
          <w:sz w:val="24"/>
          <w:szCs w:val="24"/>
          <w:lang w:eastAsia="ru-RU"/>
        </w:rPr>
        <w:t>водяним</w:t>
      </w:r>
      <w:proofErr w:type="spellEnd"/>
      <w:r w:rsidRPr="00A379B0">
        <w:rPr>
          <w:rFonts w:ascii="Times New Roman" w:hAnsi="Times New Roman" w:cs="Times New Roman"/>
          <w:color w:val="000000"/>
          <w:spacing w:val="5"/>
          <w:sz w:val="24"/>
          <w:szCs w:val="24"/>
          <w:lang w:eastAsia="ru-RU"/>
        </w:rPr>
        <w:t xml:space="preserve"> знаком герба </w:t>
      </w:r>
      <w:proofErr w:type="spellStart"/>
      <w:r w:rsidRPr="00A379B0">
        <w:rPr>
          <w:rFonts w:ascii="Times New Roman" w:hAnsi="Times New Roman" w:cs="Times New Roman"/>
          <w:sz w:val="24"/>
          <w:szCs w:val="24"/>
        </w:rPr>
        <w:t>Київської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області</w:t>
      </w:r>
      <w:proofErr w:type="spellEnd"/>
      <w:r w:rsidRPr="00A379B0">
        <w:rPr>
          <w:rFonts w:ascii="Times New Roman" w:hAnsi="Times New Roman" w:cs="Times New Roman"/>
          <w:sz w:val="24"/>
          <w:szCs w:val="24"/>
        </w:rPr>
        <w:t xml:space="preserve"> у правому </w:t>
      </w:r>
      <w:proofErr w:type="spellStart"/>
      <w:r w:rsidRPr="00A379B0">
        <w:rPr>
          <w:rFonts w:ascii="Times New Roman" w:hAnsi="Times New Roman" w:cs="Times New Roman"/>
          <w:sz w:val="24"/>
          <w:szCs w:val="24"/>
        </w:rPr>
        <w:t>нижньому</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куті</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кожної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сторінки</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розміром</w:t>
      </w:r>
      <w:proofErr w:type="spellEnd"/>
      <w:r w:rsidRPr="00A379B0">
        <w:rPr>
          <w:rFonts w:ascii="Times New Roman" w:hAnsi="Times New Roman" w:cs="Times New Roman"/>
          <w:sz w:val="24"/>
          <w:szCs w:val="24"/>
          <w:lang w:val="uk-UA"/>
        </w:rPr>
        <w:t xml:space="preserve"> </w:t>
      </w:r>
      <w:r w:rsidRPr="00A379B0">
        <w:rPr>
          <w:rFonts w:ascii="Times New Roman" w:hAnsi="Times New Roman" w:cs="Times New Roman"/>
          <w:sz w:val="24"/>
          <w:szCs w:val="24"/>
        </w:rPr>
        <w:t>46,052х57,279мм.</w:t>
      </w:r>
    </w:p>
    <w:p w:rsidR="00A379B0" w:rsidRPr="00A379B0" w:rsidRDefault="00A379B0" w:rsidP="00A379B0">
      <w:pPr>
        <w:shd w:val="clear" w:color="auto" w:fill="FFFFFF"/>
        <w:spacing w:line="240" w:lineRule="auto"/>
        <w:ind w:firstLine="851"/>
        <w:jc w:val="both"/>
        <w:rPr>
          <w:rFonts w:ascii="Times New Roman" w:hAnsi="Times New Roman" w:cs="Times New Roman"/>
          <w:sz w:val="24"/>
          <w:szCs w:val="24"/>
        </w:rPr>
      </w:pPr>
      <w:r w:rsidRPr="00A379B0">
        <w:rPr>
          <w:rFonts w:ascii="Times New Roman" w:hAnsi="Times New Roman" w:cs="Times New Roman"/>
          <w:sz w:val="24"/>
          <w:szCs w:val="24"/>
        </w:rPr>
        <w:t xml:space="preserve">На </w:t>
      </w:r>
      <w:proofErr w:type="spellStart"/>
      <w:r w:rsidRPr="00A379B0">
        <w:rPr>
          <w:rFonts w:ascii="Times New Roman" w:hAnsi="Times New Roman" w:cs="Times New Roman"/>
          <w:sz w:val="24"/>
          <w:szCs w:val="24"/>
        </w:rPr>
        <w:t>кожній</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сторінці</w:t>
      </w:r>
      <w:proofErr w:type="spellEnd"/>
      <w:r w:rsidRPr="00A379B0">
        <w:rPr>
          <w:rFonts w:ascii="Times New Roman" w:hAnsi="Times New Roman" w:cs="Times New Roman"/>
          <w:sz w:val="24"/>
          <w:szCs w:val="24"/>
        </w:rPr>
        <w:t xml:space="preserve"> Книги </w:t>
      </w:r>
      <w:proofErr w:type="spellStart"/>
      <w:r w:rsidRPr="00A379B0">
        <w:rPr>
          <w:rFonts w:ascii="Times New Roman" w:hAnsi="Times New Roman" w:cs="Times New Roman"/>
          <w:sz w:val="24"/>
          <w:szCs w:val="24"/>
        </w:rPr>
        <w:t>розташований</w:t>
      </w:r>
      <w:proofErr w:type="spellEnd"/>
      <w:r w:rsidRPr="00A379B0">
        <w:rPr>
          <w:rFonts w:ascii="Times New Roman" w:hAnsi="Times New Roman" w:cs="Times New Roman"/>
          <w:sz w:val="24"/>
          <w:szCs w:val="24"/>
        </w:rPr>
        <w:t xml:space="preserve"> герб </w:t>
      </w:r>
      <w:proofErr w:type="spellStart"/>
      <w:r w:rsidRPr="00A379B0">
        <w:rPr>
          <w:rFonts w:ascii="Times New Roman" w:hAnsi="Times New Roman" w:cs="Times New Roman"/>
          <w:sz w:val="24"/>
          <w:szCs w:val="24"/>
        </w:rPr>
        <w:t>Київської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області</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зверху</w:t>
      </w:r>
      <w:proofErr w:type="spellEnd"/>
      <w:r w:rsidRPr="00A379B0">
        <w:rPr>
          <w:rFonts w:ascii="Times New Roman" w:hAnsi="Times New Roman" w:cs="Times New Roman"/>
          <w:sz w:val="24"/>
          <w:szCs w:val="24"/>
        </w:rPr>
        <w:t xml:space="preserve"> по центру </w:t>
      </w:r>
      <w:proofErr w:type="spellStart"/>
      <w:r w:rsidRPr="00A379B0">
        <w:rPr>
          <w:rFonts w:ascii="Times New Roman" w:hAnsi="Times New Roman" w:cs="Times New Roman"/>
          <w:sz w:val="24"/>
          <w:szCs w:val="24"/>
        </w:rPr>
        <w:t>сторінки</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розміром</w:t>
      </w:r>
      <w:proofErr w:type="spellEnd"/>
      <w:r w:rsidRPr="00A379B0">
        <w:rPr>
          <w:rFonts w:ascii="Times New Roman" w:hAnsi="Times New Roman" w:cs="Times New Roman"/>
          <w:sz w:val="24"/>
          <w:szCs w:val="24"/>
        </w:rPr>
        <w:t xml:space="preserve"> 36,504х44,654мм, фото </w:t>
      </w:r>
      <w:proofErr w:type="spellStart"/>
      <w:r w:rsidRPr="00A379B0">
        <w:rPr>
          <w:rFonts w:ascii="Times New Roman" w:hAnsi="Times New Roman" w:cs="Times New Roman"/>
          <w:sz w:val="24"/>
          <w:szCs w:val="24"/>
        </w:rPr>
        <w:t>Почесного</w:t>
      </w:r>
      <w:proofErr w:type="spellEnd"/>
      <w:r w:rsidRPr="00A379B0">
        <w:rPr>
          <w:rFonts w:ascii="Times New Roman" w:hAnsi="Times New Roman" w:cs="Times New Roman"/>
          <w:sz w:val="24"/>
          <w:szCs w:val="24"/>
        </w:rPr>
        <w:t xml:space="preserve"> жителя </w:t>
      </w:r>
      <w:proofErr w:type="spellStart"/>
      <w:r w:rsidRPr="00A379B0">
        <w:rPr>
          <w:rFonts w:ascii="Times New Roman" w:hAnsi="Times New Roman" w:cs="Times New Roman"/>
          <w:sz w:val="24"/>
          <w:szCs w:val="24"/>
        </w:rPr>
        <w:t>Київської</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області</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зліва</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розміром</w:t>
      </w:r>
      <w:proofErr w:type="spellEnd"/>
      <w:r w:rsidRPr="00A379B0">
        <w:rPr>
          <w:rFonts w:ascii="Times New Roman" w:hAnsi="Times New Roman" w:cs="Times New Roman"/>
          <w:sz w:val="24"/>
          <w:szCs w:val="24"/>
        </w:rPr>
        <w:t xml:space="preserve"> 9х13см та </w:t>
      </w:r>
      <w:proofErr w:type="spellStart"/>
      <w:r w:rsidRPr="00A379B0">
        <w:rPr>
          <w:rFonts w:ascii="Times New Roman" w:hAnsi="Times New Roman" w:cs="Times New Roman"/>
          <w:color w:val="000000"/>
          <w:spacing w:val="5"/>
          <w:sz w:val="24"/>
          <w:szCs w:val="24"/>
          <w:lang w:eastAsia="ru-RU"/>
        </w:rPr>
        <w:t>розміщені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написи</w:t>
      </w:r>
      <w:proofErr w:type="spellEnd"/>
      <w:r w:rsidRPr="00A379B0">
        <w:rPr>
          <w:rFonts w:ascii="Times New Roman" w:hAnsi="Times New Roman" w:cs="Times New Roman"/>
          <w:color w:val="000000"/>
          <w:spacing w:val="5"/>
          <w:sz w:val="24"/>
          <w:szCs w:val="24"/>
          <w:lang w:eastAsia="ru-RU"/>
        </w:rPr>
        <w:t>: «</w:t>
      </w:r>
      <w:proofErr w:type="spellStart"/>
      <w:r w:rsidRPr="00A379B0">
        <w:rPr>
          <w:rFonts w:ascii="Times New Roman" w:hAnsi="Times New Roman" w:cs="Times New Roman"/>
          <w:color w:val="000000"/>
          <w:spacing w:val="5"/>
          <w:sz w:val="24"/>
          <w:szCs w:val="24"/>
          <w:lang w:eastAsia="ru-RU"/>
        </w:rPr>
        <w:t>Біографічна</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довідка</w:t>
      </w:r>
      <w:proofErr w:type="spellEnd"/>
      <w:r w:rsidRPr="00A379B0">
        <w:rPr>
          <w:rFonts w:ascii="Times New Roman" w:hAnsi="Times New Roman" w:cs="Times New Roman"/>
          <w:color w:val="000000"/>
          <w:spacing w:val="5"/>
          <w:sz w:val="24"/>
          <w:szCs w:val="24"/>
          <w:lang w:eastAsia="ru-RU"/>
        </w:rPr>
        <w:t>:» та «</w:t>
      </w:r>
      <w:proofErr w:type="spellStart"/>
      <w:r w:rsidRPr="00A379B0">
        <w:rPr>
          <w:rFonts w:ascii="Times New Roman" w:hAnsi="Times New Roman" w:cs="Times New Roman"/>
          <w:sz w:val="24"/>
          <w:szCs w:val="24"/>
        </w:rPr>
        <w:t>Досягнення</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виконані</w:t>
      </w:r>
      <w:proofErr w:type="spellEnd"/>
      <w:r w:rsidRPr="00A379B0">
        <w:rPr>
          <w:rFonts w:ascii="Times New Roman" w:hAnsi="Times New Roman" w:cs="Times New Roman"/>
          <w:sz w:val="24"/>
          <w:szCs w:val="24"/>
        </w:rPr>
        <w:t xml:space="preserve"> шрифтом </w:t>
      </w:r>
      <w:proofErr w:type="spellStart"/>
      <w:r w:rsidRPr="00A379B0">
        <w:rPr>
          <w:rFonts w:ascii="Times New Roman" w:hAnsi="Times New Roman" w:cs="Times New Roman"/>
          <w:sz w:val="24"/>
          <w:szCs w:val="24"/>
        </w:rPr>
        <w:t>Times</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New</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Roman</w:t>
      </w:r>
      <w:proofErr w:type="spellEnd"/>
      <w:r w:rsidRPr="00A379B0">
        <w:rPr>
          <w:rFonts w:ascii="Times New Roman" w:hAnsi="Times New Roman" w:cs="Times New Roman"/>
          <w:sz w:val="24"/>
          <w:szCs w:val="24"/>
        </w:rPr>
        <w:t xml:space="preserve"> 24 п </w:t>
      </w:r>
      <w:proofErr w:type="spellStart"/>
      <w:r w:rsidRPr="00A379B0">
        <w:rPr>
          <w:rFonts w:ascii="Times New Roman" w:hAnsi="Times New Roman" w:cs="Times New Roman"/>
          <w:sz w:val="24"/>
          <w:szCs w:val="24"/>
        </w:rPr>
        <w:t>жирний</w:t>
      </w:r>
      <w:proofErr w:type="spellEnd"/>
      <w:r w:rsidRPr="00A379B0">
        <w:rPr>
          <w:rFonts w:ascii="Times New Roman" w:hAnsi="Times New Roman" w:cs="Times New Roman"/>
          <w:sz w:val="24"/>
          <w:szCs w:val="24"/>
        </w:rPr>
        <w:t xml:space="preserve">, </w:t>
      </w:r>
      <w:proofErr w:type="spellStart"/>
      <w:r w:rsidRPr="00A379B0">
        <w:rPr>
          <w:rFonts w:ascii="Times New Roman" w:hAnsi="Times New Roman" w:cs="Times New Roman"/>
          <w:sz w:val="24"/>
          <w:szCs w:val="24"/>
        </w:rPr>
        <w:t>скошений.</w:t>
      </w:r>
      <w:proofErr w:type="spellEnd"/>
    </w:p>
    <w:p w:rsidR="00A379B0" w:rsidRPr="00A379B0" w:rsidRDefault="00A379B0" w:rsidP="00A379B0">
      <w:pPr>
        <w:shd w:val="clear" w:color="auto" w:fill="FFFFFF"/>
        <w:spacing w:line="240" w:lineRule="auto"/>
        <w:ind w:firstLine="851"/>
        <w:jc w:val="both"/>
        <w:rPr>
          <w:rFonts w:ascii="Times New Roman" w:hAnsi="Times New Roman" w:cs="Times New Roman"/>
          <w:color w:val="000000"/>
          <w:sz w:val="24"/>
          <w:szCs w:val="24"/>
        </w:rPr>
      </w:pPr>
      <w:proofErr w:type="spellStart"/>
      <w:r w:rsidRPr="00A379B0">
        <w:rPr>
          <w:rFonts w:ascii="Times New Roman" w:hAnsi="Times New Roman" w:cs="Times New Roman"/>
          <w:color w:val="000000"/>
          <w:sz w:val="24"/>
          <w:szCs w:val="24"/>
        </w:rPr>
        <w:t>Сторінку</w:t>
      </w:r>
      <w:proofErr w:type="spellEnd"/>
      <w:r w:rsidRPr="00A379B0">
        <w:rPr>
          <w:rFonts w:ascii="Times New Roman" w:hAnsi="Times New Roman" w:cs="Times New Roman"/>
          <w:color w:val="000000"/>
          <w:sz w:val="24"/>
          <w:szCs w:val="24"/>
        </w:rPr>
        <w:t xml:space="preserve"> з </w:t>
      </w:r>
      <w:proofErr w:type="spellStart"/>
      <w:r w:rsidRPr="00A379B0">
        <w:rPr>
          <w:rFonts w:ascii="Times New Roman" w:hAnsi="Times New Roman" w:cs="Times New Roman"/>
          <w:color w:val="000000"/>
          <w:sz w:val="24"/>
          <w:szCs w:val="24"/>
        </w:rPr>
        <w:t>інформацією</w:t>
      </w:r>
      <w:proofErr w:type="spellEnd"/>
      <w:r w:rsidRPr="00A379B0">
        <w:rPr>
          <w:rFonts w:ascii="Times New Roman" w:hAnsi="Times New Roman" w:cs="Times New Roman"/>
          <w:color w:val="000000"/>
          <w:sz w:val="24"/>
          <w:szCs w:val="24"/>
        </w:rPr>
        <w:t xml:space="preserve"> про Почесного жителя Київської області підписує голова Київської обласної ради, підпис скріплюється печаткою Київської обласної ради, відповідно до чого внизу сторінки розміщено напис: Голова Київської обласної ради__________________</w:t>
      </w:r>
      <w:proofErr w:type="gramStart"/>
      <w:r w:rsidRPr="00A379B0">
        <w:rPr>
          <w:rFonts w:ascii="Times New Roman" w:hAnsi="Times New Roman" w:cs="Times New Roman"/>
          <w:color w:val="000000"/>
          <w:sz w:val="24"/>
          <w:szCs w:val="24"/>
        </w:rPr>
        <w:t>_  _</w:t>
      </w:r>
      <w:proofErr w:type="gramEnd"/>
      <w:r w:rsidRPr="00A379B0">
        <w:rPr>
          <w:rFonts w:ascii="Times New Roman" w:hAnsi="Times New Roman" w:cs="Times New Roman"/>
          <w:color w:val="000000"/>
          <w:sz w:val="24"/>
          <w:szCs w:val="24"/>
        </w:rPr>
        <w:t xml:space="preserve">________________________ виконаний шрифтом </w:t>
      </w:r>
      <w:proofErr w:type="spellStart"/>
      <w:r w:rsidRPr="00A379B0">
        <w:rPr>
          <w:rFonts w:ascii="Times New Roman" w:hAnsi="Times New Roman" w:cs="Times New Roman"/>
          <w:color w:val="000000"/>
          <w:sz w:val="24"/>
          <w:szCs w:val="24"/>
        </w:rPr>
        <w:t>Times</w:t>
      </w:r>
      <w:proofErr w:type="spellEnd"/>
      <w:r w:rsidRPr="00A379B0">
        <w:rPr>
          <w:rFonts w:ascii="Times New Roman" w:hAnsi="Times New Roman" w:cs="Times New Roman"/>
          <w:color w:val="000000"/>
          <w:sz w:val="24"/>
          <w:szCs w:val="24"/>
        </w:rPr>
        <w:t xml:space="preserve"> </w:t>
      </w:r>
      <w:proofErr w:type="spellStart"/>
      <w:r w:rsidRPr="00A379B0">
        <w:rPr>
          <w:rFonts w:ascii="Times New Roman" w:hAnsi="Times New Roman" w:cs="Times New Roman"/>
          <w:color w:val="000000"/>
          <w:sz w:val="24"/>
          <w:szCs w:val="24"/>
        </w:rPr>
        <w:t>New</w:t>
      </w:r>
      <w:proofErr w:type="spellEnd"/>
      <w:r w:rsidRPr="00A379B0">
        <w:rPr>
          <w:rFonts w:ascii="Times New Roman" w:hAnsi="Times New Roman" w:cs="Times New Roman"/>
          <w:color w:val="000000"/>
          <w:sz w:val="24"/>
          <w:szCs w:val="24"/>
        </w:rPr>
        <w:t xml:space="preserve"> </w:t>
      </w:r>
      <w:proofErr w:type="spellStart"/>
      <w:r w:rsidRPr="00A379B0">
        <w:rPr>
          <w:rFonts w:ascii="Times New Roman" w:hAnsi="Times New Roman" w:cs="Times New Roman"/>
          <w:color w:val="000000"/>
          <w:sz w:val="24"/>
          <w:szCs w:val="24"/>
        </w:rPr>
        <w:t>Roman</w:t>
      </w:r>
      <w:proofErr w:type="spellEnd"/>
      <w:r w:rsidRPr="00A379B0">
        <w:rPr>
          <w:rFonts w:ascii="Times New Roman" w:hAnsi="Times New Roman" w:cs="Times New Roman"/>
          <w:color w:val="000000"/>
          <w:sz w:val="24"/>
          <w:szCs w:val="24"/>
        </w:rPr>
        <w:t xml:space="preserve"> 24,161 п, жирний. </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r w:rsidRPr="00A379B0">
        <w:rPr>
          <w:rFonts w:ascii="Times New Roman" w:hAnsi="Times New Roman" w:cs="Times New Roman"/>
          <w:color w:val="000000"/>
          <w:sz w:val="24"/>
          <w:szCs w:val="24"/>
        </w:rPr>
        <w:t xml:space="preserve">На </w:t>
      </w:r>
      <w:proofErr w:type="spellStart"/>
      <w:r w:rsidRPr="00A379B0">
        <w:rPr>
          <w:rFonts w:ascii="Times New Roman" w:hAnsi="Times New Roman" w:cs="Times New Roman"/>
          <w:color w:val="000000"/>
          <w:sz w:val="24"/>
          <w:szCs w:val="24"/>
        </w:rPr>
        <w:t>звороті</w:t>
      </w:r>
      <w:proofErr w:type="spellEnd"/>
      <w:r w:rsidRPr="00A379B0">
        <w:rPr>
          <w:rFonts w:ascii="Times New Roman" w:hAnsi="Times New Roman" w:cs="Times New Roman"/>
          <w:color w:val="000000"/>
          <w:sz w:val="24"/>
          <w:szCs w:val="24"/>
        </w:rPr>
        <w:t xml:space="preserve"> </w:t>
      </w:r>
      <w:proofErr w:type="spellStart"/>
      <w:r w:rsidRPr="00A379B0">
        <w:rPr>
          <w:rFonts w:ascii="Times New Roman" w:hAnsi="Times New Roman" w:cs="Times New Roman"/>
          <w:color w:val="000000"/>
          <w:sz w:val="24"/>
          <w:szCs w:val="24"/>
        </w:rPr>
        <w:t>кожної</w:t>
      </w:r>
      <w:proofErr w:type="spellEnd"/>
      <w:r w:rsidRPr="00A379B0">
        <w:rPr>
          <w:rFonts w:ascii="Times New Roman" w:hAnsi="Times New Roman" w:cs="Times New Roman"/>
          <w:color w:val="000000"/>
          <w:sz w:val="24"/>
          <w:szCs w:val="24"/>
        </w:rPr>
        <w:t xml:space="preserve"> </w:t>
      </w:r>
      <w:proofErr w:type="spellStart"/>
      <w:r w:rsidRPr="00A379B0">
        <w:rPr>
          <w:rFonts w:ascii="Times New Roman" w:hAnsi="Times New Roman" w:cs="Times New Roman"/>
          <w:color w:val="000000"/>
          <w:sz w:val="24"/>
          <w:szCs w:val="24"/>
        </w:rPr>
        <w:t>сторінки</w:t>
      </w:r>
      <w:proofErr w:type="spellEnd"/>
      <w:r w:rsidRPr="00A379B0">
        <w:rPr>
          <w:rFonts w:ascii="Times New Roman" w:hAnsi="Times New Roman" w:cs="Times New Roman"/>
          <w:color w:val="000000"/>
          <w:sz w:val="24"/>
          <w:szCs w:val="24"/>
        </w:rPr>
        <w:t xml:space="preserve"> по центру фоновим зображенням розміщується </w:t>
      </w:r>
      <w:r w:rsidRPr="00A379B0">
        <w:rPr>
          <w:rFonts w:ascii="Times New Roman" w:hAnsi="Times New Roman" w:cs="Times New Roman"/>
          <w:color w:val="000000"/>
          <w:spacing w:val="5"/>
          <w:sz w:val="24"/>
          <w:szCs w:val="24"/>
          <w:lang w:eastAsia="ru-RU"/>
        </w:rPr>
        <w:t xml:space="preserve">кольорове зображення нагрудного </w:t>
      </w:r>
      <w:proofErr w:type="spellStart"/>
      <w:r w:rsidRPr="00A379B0">
        <w:rPr>
          <w:rFonts w:ascii="Times New Roman" w:hAnsi="Times New Roman" w:cs="Times New Roman"/>
          <w:color w:val="000000"/>
          <w:spacing w:val="5"/>
          <w:sz w:val="24"/>
          <w:szCs w:val="24"/>
          <w:lang w:eastAsia="ru-RU"/>
        </w:rPr>
        <w:t>знака</w:t>
      </w:r>
      <w:proofErr w:type="spellEnd"/>
      <w:r w:rsidRPr="00A379B0">
        <w:rPr>
          <w:rFonts w:ascii="Times New Roman" w:hAnsi="Times New Roman" w:cs="Times New Roman"/>
          <w:color w:val="000000"/>
          <w:spacing w:val="5"/>
          <w:sz w:val="24"/>
          <w:szCs w:val="24"/>
          <w:lang w:eastAsia="ru-RU"/>
        </w:rPr>
        <w:t xml:space="preserve"> «Почесний житель Київської області»</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eastAsia="ru-RU"/>
        </w:rPr>
      </w:pPr>
      <w:proofErr w:type="spellStart"/>
      <w:r w:rsidRPr="00A379B0">
        <w:rPr>
          <w:rFonts w:ascii="Times New Roman" w:hAnsi="Times New Roman" w:cs="Times New Roman"/>
          <w:color w:val="000000"/>
          <w:spacing w:val="5"/>
          <w:sz w:val="24"/>
          <w:szCs w:val="24"/>
          <w:lang w:eastAsia="ru-RU"/>
        </w:rPr>
        <w:t>Усі</w:t>
      </w:r>
      <w:proofErr w:type="spellEnd"/>
      <w:r w:rsidRPr="00A379B0">
        <w:rPr>
          <w:rFonts w:ascii="Times New Roman" w:hAnsi="Times New Roman" w:cs="Times New Roman"/>
          <w:color w:val="000000"/>
          <w:spacing w:val="5"/>
          <w:sz w:val="24"/>
          <w:szCs w:val="24"/>
          <w:lang w:eastAsia="ru-RU"/>
        </w:rPr>
        <w:t xml:space="preserve"> </w:t>
      </w:r>
      <w:proofErr w:type="spellStart"/>
      <w:r w:rsidRPr="00A379B0">
        <w:rPr>
          <w:rFonts w:ascii="Times New Roman" w:hAnsi="Times New Roman" w:cs="Times New Roman"/>
          <w:color w:val="000000"/>
          <w:spacing w:val="5"/>
          <w:sz w:val="24"/>
          <w:szCs w:val="24"/>
          <w:lang w:eastAsia="ru-RU"/>
        </w:rPr>
        <w:t>зображення</w:t>
      </w:r>
      <w:proofErr w:type="spellEnd"/>
      <w:r w:rsidRPr="00A379B0">
        <w:rPr>
          <w:rFonts w:ascii="Times New Roman" w:hAnsi="Times New Roman" w:cs="Times New Roman"/>
          <w:color w:val="000000"/>
          <w:spacing w:val="5"/>
          <w:sz w:val="24"/>
          <w:szCs w:val="24"/>
          <w:lang w:eastAsia="ru-RU"/>
        </w:rPr>
        <w:t> </w:t>
      </w:r>
      <w:r w:rsidRPr="00A379B0">
        <w:rPr>
          <w:rFonts w:ascii="Times New Roman" w:hAnsi="Times New Roman" w:cs="Times New Roman"/>
          <w:sz w:val="24"/>
          <w:szCs w:val="24"/>
        </w:rPr>
        <w:t>– </w:t>
      </w:r>
      <w:proofErr w:type="spellStart"/>
      <w:r w:rsidRPr="00A379B0">
        <w:rPr>
          <w:rFonts w:ascii="Times New Roman" w:hAnsi="Times New Roman" w:cs="Times New Roman"/>
          <w:color w:val="000000"/>
          <w:spacing w:val="5"/>
          <w:sz w:val="24"/>
          <w:szCs w:val="24"/>
          <w:lang w:eastAsia="ru-RU"/>
        </w:rPr>
        <w:t>кольорові</w:t>
      </w:r>
      <w:proofErr w:type="spellEnd"/>
      <w:r w:rsidRPr="00A379B0">
        <w:rPr>
          <w:rFonts w:ascii="Times New Roman" w:hAnsi="Times New Roman" w:cs="Times New Roman"/>
          <w:color w:val="000000"/>
          <w:spacing w:val="5"/>
          <w:sz w:val="24"/>
          <w:szCs w:val="24"/>
          <w:lang w:eastAsia="ru-RU"/>
        </w:rPr>
        <w:t xml:space="preserve">, а </w:t>
      </w:r>
      <w:proofErr w:type="spellStart"/>
      <w:r w:rsidRPr="00A379B0">
        <w:rPr>
          <w:rFonts w:ascii="Times New Roman" w:hAnsi="Times New Roman" w:cs="Times New Roman"/>
          <w:color w:val="000000"/>
          <w:spacing w:val="5"/>
          <w:sz w:val="24"/>
          <w:szCs w:val="24"/>
          <w:lang w:eastAsia="ru-RU"/>
        </w:rPr>
        <w:t>написи</w:t>
      </w:r>
      <w:proofErr w:type="spellEnd"/>
      <w:r w:rsidRPr="00A379B0">
        <w:rPr>
          <w:rFonts w:ascii="Times New Roman" w:hAnsi="Times New Roman" w:cs="Times New Roman"/>
          <w:color w:val="000000"/>
          <w:spacing w:val="5"/>
          <w:sz w:val="24"/>
          <w:szCs w:val="24"/>
          <w:lang w:eastAsia="ru-RU"/>
        </w:rPr>
        <w:t xml:space="preserve"> виконуються чорним кольором. </w:t>
      </w:r>
    </w:p>
    <w:p w:rsid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val="uk-UA" w:eastAsia="ru-RU"/>
        </w:rPr>
      </w:pPr>
      <w:r w:rsidRPr="00A379B0">
        <w:rPr>
          <w:rFonts w:ascii="Times New Roman" w:hAnsi="Times New Roman" w:cs="Times New Roman"/>
          <w:color w:val="000000"/>
          <w:spacing w:val="5"/>
          <w:sz w:val="24"/>
          <w:szCs w:val="24"/>
          <w:lang w:eastAsia="ru-RU"/>
        </w:rPr>
        <w:t xml:space="preserve">У </w:t>
      </w:r>
      <w:proofErr w:type="spellStart"/>
      <w:r w:rsidRPr="00A379B0">
        <w:rPr>
          <w:rFonts w:ascii="Times New Roman" w:hAnsi="Times New Roman" w:cs="Times New Roman"/>
          <w:color w:val="000000"/>
          <w:spacing w:val="5"/>
          <w:sz w:val="24"/>
          <w:szCs w:val="24"/>
          <w:lang w:eastAsia="ru-RU"/>
        </w:rPr>
        <w:t>комплекті</w:t>
      </w:r>
      <w:proofErr w:type="spellEnd"/>
      <w:r w:rsidRPr="00A379B0">
        <w:rPr>
          <w:rFonts w:ascii="Times New Roman" w:hAnsi="Times New Roman" w:cs="Times New Roman"/>
          <w:color w:val="000000"/>
          <w:spacing w:val="5"/>
          <w:sz w:val="24"/>
          <w:szCs w:val="24"/>
          <w:lang w:eastAsia="ru-RU"/>
        </w:rPr>
        <w:t xml:space="preserve"> до Книги </w:t>
      </w:r>
      <w:proofErr w:type="spellStart"/>
      <w:r w:rsidRPr="00A379B0">
        <w:rPr>
          <w:rFonts w:ascii="Times New Roman" w:hAnsi="Times New Roman" w:cs="Times New Roman"/>
          <w:color w:val="000000"/>
          <w:spacing w:val="5"/>
          <w:sz w:val="24"/>
          <w:szCs w:val="24"/>
          <w:lang w:eastAsia="ru-RU"/>
        </w:rPr>
        <w:t>поставляється</w:t>
      </w:r>
      <w:proofErr w:type="spellEnd"/>
      <w:r w:rsidRPr="00A379B0">
        <w:rPr>
          <w:rFonts w:ascii="Times New Roman" w:hAnsi="Times New Roman" w:cs="Times New Roman"/>
          <w:color w:val="000000"/>
          <w:spacing w:val="5"/>
          <w:sz w:val="24"/>
          <w:szCs w:val="24"/>
          <w:lang w:eastAsia="ru-RU"/>
        </w:rPr>
        <w:t xml:space="preserve"> </w:t>
      </w:r>
      <w:r w:rsidRPr="00A379B0">
        <w:rPr>
          <w:rFonts w:ascii="Times New Roman" w:hAnsi="Times New Roman" w:cs="Times New Roman"/>
          <w:b/>
          <w:color w:val="000000"/>
          <w:spacing w:val="5"/>
          <w:sz w:val="24"/>
          <w:szCs w:val="24"/>
          <w:lang w:eastAsia="ru-RU"/>
        </w:rPr>
        <w:t>30 (</w:t>
      </w:r>
      <w:proofErr w:type="spellStart"/>
      <w:r w:rsidRPr="00A379B0">
        <w:rPr>
          <w:rFonts w:ascii="Times New Roman" w:hAnsi="Times New Roman" w:cs="Times New Roman"/>
          <w:b/>
          <w:color w:val="000000"/>
          <w:spacing w:val="5"/>
          <w:sz w:val="24"/>
          <w:szCs w:val="24"/>
          <w:lang w:eastAsia="ru-RU"/>
        </w:rPr>
        <w:t>тридцять</w:t>
      </w:r>
      <w:proofErr w:type="spellEnd"/>
      <w:r w:rsidRPr="00A379B0">
        <w:rPr>
          <w:rFonts w:ascii="Times New Roman" w:hAnsi="Times New Roman" w:cs="Times New Roman"/>
          <w:b/>
          <w:color w:val="000000"/>
          <w:spacing w:val="5"/>
          <w:sz w:val="24"/>
          <w:szCs w:val="24"/>
          <w:lang w:eastAsia="ru-RU"/>
        </w:rPr>
        <w:t xml:space="preserve">) </w:t>
      </w:r>
      <w:proofErr w:type="spellStart"/>
      <w:r w:rsidRPr="00A379B0">
        <w:rPr>
          <w:rFonts w:ascii="Times New Roman" w:hAnsi="Times New Roman" w:cs="Times New Roman"/>
          <w:b/>
          <w:color w:val="000000"/>
          <w:spacing w:val="5"/>
          <w:sz w:val="24"/>
          <w:szCs w:val="24"/>
          <w:lang w:eastAsia="ru-RU"/>
        </w:rPr>
        <w:t>одиниць</w:t>
      </w:r>
      <w:proofErr w:type="spellEnd"/>
      <w:r w:rsidRPr="00A379B0">
        <w:rPr>
          <w:rFonts w:ascii="Times New Roman" w:hAnsi="Times New Roman" w:cs="Times New Roman"/>
          <w:b/>
          <w:color w:val="000000"/>
          <w:spacing w:val="5"/>
          <w:sz w:val="24"/>
          <w:szCs w:val="24"/>
          <w:lang w:eastAsia="ru-RU"/>
        </w:rPr>
        <w:t xml:space="preserve"> </w:t>
      </w:r>
      <w:proofErr w:type="spellStart"/>
      <w:r w:rsidRPr="00A379B0">
        <w:rPr>
          <w:rFonts w:ascii="Times New Roman" w:hAnsi="Times New Roman" w:cs="Times New Roman"/>
          <w:b/>
          <w:color w:val="000000"/>
          <w:spacing w:val="5"/>
          <w:sz w:val="24"/>
          <w:szCs w:val="24"/>
          <w:lang w:eastAsia="ru-RU"/>
        </w:rPr>
        <w:t>сторінок</w:t>
      </w:r>
      <w:proofErr w:type="spellEnd"/>
      <w:r w:rsidRPr="00A379B0">
        <w:rPr>
          <w:rFonts w:ascii="Times New Roman" w:hAnsi="Times New Roman" w:cs="Times New Roman"/>
          <w:color w:val="000000"/>
          <w:spacing w:val="5"/>
          <w:sz w:val="24"/>
          <w:szCs w:val="24"/>
          <w:lang w:eastAsia="ru-RU"/>
        </w:rPr>
        <w:t>.</w:t>
      </w:r>
    </w:p>
    <w:p w:rsidR="00A379B0" w:rsidRPr="00A379B0" w:rsidRDefault="00A379B0" w:rsidP="00A379B0">
      <w:pPr>
        <w:shd w:val="clear" w:color="auto" w:fill="FFFFFF"/>
        <w:spacing w:line="240" w:lineRule="auto"/>
        <w:ind w:firstLine="851"/>
        <w:jc w:val="both"/>
        <w:rPr>
          <w:rFonts w:ascii="Times New Roman" w:hAnsi="Times New Roman" w:cs="Times New Roman"/>
          <w:color w:val="000000"/>
          <w:spacing w:val="5"/>
          <w:sz w:val="24"/>
          <w:szCs w:val="24"/>
          <w:lang w:val="uk-UA" w:eastAsia="ru-RU"/>
        </w:rPr>
      </w:pPr>
    </w:p>
    <w:p w:rsidR="00A379B0" w:rsidRPr="00A379B0" w:rsidRDefault="00A379B0" w:rsidP="00A379B0">
      <w:pPr>
        <w:pStyle w:val="rvps2"/>
        <w:shd w:val="clear" w:color="auto" w:fill="FFFFFF"/>
        <w:spacing w:before="0" w:beforeAutospacing="0" w:after="0" w:afterAutospacing="0"/>
        <w:ind w:left="1495"/>
        <w:jc w:val="both"/>
        <w:rPr>
          <w:color w:val="000000"/>
          <w:spacing w:val="5"/>
          <w:lang w:eastAsia="ru-RU"/>
        </w:rPr>
      </w:pPr>
      <w:r w:rsidRPr="00A379B0">
        <w:rPr>
          <w:noProof/>
        </w:rPr>
        <w:drawing>
          <wp:inline distT="0" distB="0" distL="0" distR="0" wp14:anchorId="286AFC77" wp14:editId="2B643766">
            <wp:extent cx="4914900" cy="347847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7990" cy="3487741"/>
                    </a:xfrm>
                    <a:prstGeom prst="rect">
                      <a:avLst/>
                    </a:prstGeom>
                    <a:noFill/>
                    <a:ln>
                      <a:noFill/>
                    </a:ln>
                  </pic:spPr>
                </pic:pic>
              </a:graphicData>
            </a:graphic>
          </wp:inline>
        </w:drawing>
      </w:r>
    </w:p>
    <w:p w:rsidR="00A379B0" w:rsidRPr="00A379B0" w:rsidRDefault="00A379B0" w:rsidP="00A379B0">
      <w:pPr>
        <w:pStyle w:val="a7"/>
        <w:spacing w:line="240" w:lineRule="auto"/>
        <w:ind w:left="1495"/>
        <w:jc w:val="center"/>
        <w:rPr>
          <w:rFonts w:ascii="Times New Roman" w:hAnsi="Times New Roman" w:cs="Times New Roman"/>
          <w:noProof/>
          <w:sz w:val="24"/>
          <w:szCs w:val="24"/>
        </w:rPr>
      </w:pPr>
      <w:r w:rsidRPr="00A379B0">
        <w:rPr>
          <w:rFonts w:ascii="Times New Roman" w:hAnsi="Times New Roman" w:cs="Times New Roman"/>
          <w:noProof/>
          <w:sz w:val="24"/>
          <w:szCs w:val="24"/>
        </w:rPr>
        <w:t>(зображення обкладинки)</w:t>
      </w:r>
    </w:p>
    <w:p w:rsidR="00A379B0" w:rsidRPr="00A379B0" w:rsidRDefault="00A379B0" w:rsidP="00A379B0">
      <w:pPr>
        <w:pStyle w:val="a7"/>
        <w:spacing w:line="240" w:lineRule="auto"/>
        <w:ind w:left="1495"/>
        <w:rPr>
          <w:rFonts w:ascii="Times New Roman" w:hAnsi="Times New Roman" w:cs="Times New Roman"/>
          <w:sz w:val="24"/>
          <w:szCs w:val="24"/>
        </w:rPr>
      </w:pPr>
    </w:p>
    <w:p w:rsidR="00A379B0" w:rsidRPr="00A379B0" w:rsidRDefault="00A379B0" w:rsidP="00A379B0">
      <w:pPr>
        <w:pStyle w:val="a7"/>
        <w:spacing w:line="240" w:lineRule="auto"/>
        <w:ind w:left="1495"/>
        <w:jc w:val="center"/>
        <w:rPr>
          <w:rFonts w:ascii="Times New Roman" w:hAnsi="Times New Roman" w:cs="Times New Roman"/>
          <w:sz w:val="24"/>
          <w:szCs w:val="24"/>
        </w:rPr>
      </w:pPr>
      <w:r w:rsidRPr="00A379B0">
        <w:rPr>
          <w:rFonts w:ascii="Times New Roman" w:hAnsi="Times New Roman" w:cs="Times New Roman"/>
          <w:noProof/>
          <w:sz w:val="24"/>
          <w:szCs w:val="24"/>
          <w:lang w:val="uk-UA" w:eastAsia="uk-UA"/>
        </w:rPr>
        <w:drawing>
          <wp:inline distT="0" distB="0" distL="0" distR="0">
            <wp:extent cx="4552950" cy="3219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p>
    <w:p w:rsidR="00A379B0" w:rsidRPr="00A379B0" w:rsidRDefault="00A379B0" w:rsidP="00A379B0">
      <w:pPr>
        <w:pStyle w:val="a7"/>
        <w:spacing w:line="240" w:lineRule="auto"/>
        <w:ind w:left="1495"/>
        <w:jc w:val="center"/>
        <w:rPr>
          <w:rFonts w:ascii="Times New Roman" w:hAnsi="Times New Roman" w:cs="Times New Roman"/>
          <w:i/>
          <w:sz w:val="24"/>
          <w:szCs w:val="24"/>
        </w:rPr>
      </w:pPr>
      <w:r w:rsidRPr="00A379B0">
        <w:rPr>
          <w:rFonts w:ascii="Times New Roman" w:hAnsi="Times New Roman" w:cs="Times New Roman"/>
          <w:i/>
          <w:sz w:val="24"/>
          <w:szCs w:val="24"/>
        </w:rPr>
        <w:t>(</w:t>
      </w:r>
      <w:proofErr w:type="spellStart"/>
      <w:r w:rsidRPr="00A379B0">
        <w:rPr>
          <w:rFonts w:ascii="Times New Roman" w:hAnsi="Times New Roman" w:cs="Times New Roman"/>
          <w:i/>
          <w:sz w:val="24"/>
          <w:szCs w:val="24"/>
        </w:rPr>
        <w:t>зображення</w:t>
      </w:r>
      <w:proofErr w:type="spellEnd"/>
      <w:r w:rsidRPr="00A379B0">
        <w:rPr>
          <w:rFonts w:ascii="Times New Roman" w:hAnsi="Times New Roman" w:cs="Times New Roman"/>
          <w:i/>
          <w:sz w:val="24"/>
          <w:szCs w:val="24"/>
        </w:rPr>
        <w:t xml:space="preserve"> на </w:t>
      </w:r>
      <w:proofErr w:type="spellStart"/>
      <w:r w:rsidRPr="00A379B0">
        <w:rPr>
          <w:rFonts w:ascii="Times New Roman" w:hAnsi="Times New Roman" w:cs="Times New Roman"/>
          <w:i/>
          <w:sz w:val="24"/>
          <w:szCs w:val="24"/>
        </w:rPr>
        <w:t>кожній</w:t>
      </w:r>
      <w:proofErr w:type="spellEnd"/>
      <w:r w:rsidRPr="00A379B0">
        <w:rPr>
          <w:rFonts w:ascii="Times New Roman" w:hAnsi="Times New Roman" w:cs="Times New Roman"/>
          <w:i/>
          <w:sz w:val="24"/>
          <w:szCs w:val="24"/>
        </w:rPr>
        <w:t xml:space="preserve"> </w:t>
      </w:r>
      <w:proofErr w:type="spellStart"/>
      <w:r w:rsidRPr="00A379B0">
        <w:rPr>
          <w:rFonts w:ascii="Times New Roman" w:hAnsi="Times New Roman" w:cs="Times New Roman"/>
          <w:i/>
          <w:sz w:val="24"/>
          <w:szCs w:val="24"/>
        </w:rPr>
        <w:t>сторінці</w:t>
      </w:r>
      <w:proofErr w:type="spellEnd"/>
      <w:r w:rsidRPr="00A379B0">
        <w:rPr>
          <w:rFonts w:ascii="Times New Roman" w:hAnsi="Times New Roman" w:cs="Times New Roman"/>
          <w:i/>
          <w:sz w:val="24"/>
          <w:szCs w:val="24"/>
        </w:rPr>
        <w:t>)</w:t>
      </w:r>
    </w:p>
    <w:p w:rsidR="00A379B0" w:rsidRPr="00A379B0" w:rsidRDefault="00A379B0" w:rsidP="00A379B0">
      <w:pPr>
        <w:pStyle w:val="a7"/>
        <w:spacing w:line="240" w:lineRule="auto"/>
        <w:ind w:left="1495"/>
        <w:jc w:val="center"/>
        <w:rPr>
          <w:rFonts w:ascii="Times New Roman" w:hAnsi="Times New Roman" w:cs="Times New Roman"/>
          <w:noProof/>
          <w:sz w:val="24"/>
          <w:szCs w:val="24"/>
          <w:lang w:val="en-US"/>
        </w:rPr>
      </w:pPr>
      <w:r w:rsidRPr="00A379B0">
        <w:rPr>
          <w:rFonts w:ascii="Times New Roman" w:hAnsi="Times New Roman" w:cs="Times New Roman"/>
          <w:noProof/>
          <w:sz w:val="24"/>
          <w:szCs w:val="24"/>
          <w:lang w:val="uk-UA" w:eastAsia="uk-UA"/>
        </w:rPr>
        <w:drawing>
          <wp:inline distT="0" distB="0" distL="0" distR="0">
            <wp:extent cx="4505325" cy="3219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r="948"/>
                    <a:stretch>
                      <a:fillRect/>
                    </a:stretch>
                  </pic:blipFill>
                  <pic:spPr bwMode="auto">
                    <a:xfrm>
                      <a:off x="0" y="0"/>
                      <a:ext cx="4505325" cy="3219450"/>
                    </a:xfrm>
                    <a:prstGeom prst="rect">
                      <a:avLst/>
                    </a:prstGeom>
                    <a:noFill/>
                    <a:ln>
                      <a:noFill/>
                    </a:ln>
                  </pic:spPr>
                </pic:pic>
              </a:graphicData>
            </a:graphic>
          </wp:inline>
        </w:drawing>
      </w:r>
    </w:p>
    <w:p w:rsidR="00A379B0" w:rsidRPr="00A379B0" w:rsidRDefault="00A379B0" w:rsidP="00A379B0">
      <w:pPr>
        <w:pStyle w:val="a7"/>
        <w:spacing w:line="240" w:lineRule="auto"/>
        <w:ind w:left="1495"/>
        <w:jc w:val="center"/>
        <w:rPr>
          <w:rFonts w:ascii="Times New Roman" w:hAnsi="Times New Roman" w:cs="Times New Roman"/>
          <w:i/>
          <w:noProof/>
          <w:sz w:val="24"/>
          <w:szCs w:val="24"/>
        </w:rPr>
      </w:pPr>
      <w:r w:rsidRPr="00A379B0">
        <w:rPr>
          <w:rFonts w:ascii="Times New Roman" w:hAnsi="Times New Roman" w:cs="Times New Roman"/>
          <w:i/>
          <w:noProof/>
          <w:sz w:val="24"/>
          <w:szCs w:val="24"/>
        </w:rPr>
        <w:t>(фонове зображення на звороті кожної сторінки)</w:t>
      </w:r>
    </w:p>
    <w:p w:rsidR="0002346A" w:rsidRPr="00A379B0" w:rsidRDefault="0002346A" w:rsidP="00A379B0">
      <w:pPr>
        <w:pStyle w:val="a7"/>
        <w:tabs>
          <w:tab w:val="left" w:pos="284"/>
        </w:tabs>
        <w:suppressAutoHyphens/>
        <w:spacing w:line="240" w:lineRule="auto"/>
        <w:ind w:left="0" w:firstLine="851"/>
        <w:jc w:val="both"/>
        <w:rPr>
          <w:rFonts w:ascii="Times New Roman" w:hAnsi="Times New Roman" w:cs="Times New Roman"/>
          <w:b/>
          <w:sz w:val="24"/>
          <w:szCs w:val="24"/>
        </w:rPr>
      </w:pPr>
    </w:p>
    <w:p w:rsidR="002C6449" w:rsidRPr="00A379B0" w:rsidRDefault="000119B2" w:rsidP="00A379B0">
      <w:pPr>
        <w:pStyle w:val="a7"/>
        <w:numPr>
          <w:ilvl w:val="0"/>
          <w:numId w:val="6"/>
        </w:numPr>
        <w:tabs>
          <w:tab w:val="left" w:pos="284"/>
        </w:tabs>
        <w:suppressAutoHyphens/>
        <w:spacing w:line="240" w:lineRule="auto"/>
        <w:ind w:hanging="644"/>
        <w:jc w:val="both"/>
        <w:rPr>
          <w:rFonts w:ascii="Times New Roman" w:hAnsi="Times New Roman" w:cs="Times New Roman"/>
          <w:b/>
          <w:sz w:val="24"/>
          <w:szCs w:val="24"/>
          <w:lang w:val="uk-UA"/>
        </w:rPr>
      </w:pPr>
      <w:r w:rsidRPr="00A379B0">
        <w:rPr>
          <w:rFonts w:ascii="Times New Roman" w:hAnsi="Times New Roman" w:cs="Times New Roman"/>
          <w:b/>
          <w:sz w:val="24"/>
          <w:szCs w:val="24"/>
          <w:lang w:val="uk-UA"/>
        </w:rPr>
        <w:t>Загаль</w:t>
      </w:r>
      <w:r w:rsidR="00F56D59" w:rsidRPr="00A379B0">
        <w:rPr>
          <w:rFonts w:ascii="Times New Roman" w:hAnsi="Times New Roman" w:cs="Times New Roman"/>
          <w:b/>
          <w:sz w:val="24"/>
          <w:szCs w:val="24"/>
          <w:lang w:val="uk-UA"/>
        </w:rPr>
        <w:t>на кількість та місце поставки Т</w:t>
      </w:r>
      <w:r w:rsidRPr="00A379B0">
        <w:rPr>
          <w:rFonts w:ascii="Times New Roman" w:hAnsi="Times New Roman" w:cs="Times New Roman"/>
          <w:b/>
          <w:sz w:val="24"/>
          <w:szCs w:val="24"/>
          <w:lang w:val="uk-UA"/>
        </w:rPr>
        <w:t>овару:</w:t>
      </w:r>
    </w:p>
    <w:p w:rsidR="00F46DB8" w:rsidRPr="00A379B0" w:rsidRDefault="00F56D59" w:rsidP="00A379B0">
      <w:pPr>
        <w:tabs>
          <w:tab w:val="left" w:pos="284"/>
        </w:tabs>
        <w:suppressAutoHyphens/>
        <w:spacing w:line="240" w:lineRule="auto"/>
        <w:ind w:left="851"/>
        <w:jc w:val="both"/>
        <w:rPr>
          <w:rFonts w:ascii="Times New Roman" w:hAnsi="Times New Roman" w:cs="Times New Roman"/>
          <w:sz w:val="24"/>
          <w:szCs w:val="24"/>
          <w:lang w:val="uk-UA"/>
        </w:rPr>
      </w:pPr>
      <w:r w:rsidRPr="00A379B0">
        <w:rPr>
          <w:rFonts w:ascii="Times New Roman" w:hAnsi="Times New Roman" w:cs="Times New Roman"/>
          <w:b/>
          <w:sz w:val="24"/>
          <w:szCs w:val="24"/>
          <w:u w:val="single"/>
          <w:lang w:val="uk-UA"/>
        </w:rPr>
        <w:t>Кількість Т</w:t>
      </w:r>
      <w:r w:rsidR="000119B2" w:rsidRPr="00A379B0">
        <w:rPr>
          <w:rFonts w:ascii="Times New Roman" w:hAnsi="Times New Roman" w:cs="Times New Roman"/>
          <w:b/>
          <w:sz w:val="24"/>
          <w:szCs w:val="24"/>
          <w:u w:val="single"/>
          <w:lang w:val="uk-UA"/>
        </w:rPr>
        <w:t>овару</w:t>
      </w:r>
      <w:r w:rsidR="000119B2" w:rsidRPr="00A379B0">
        <w:rPr>
          <w:rFonts w:ascii="Times New Roman" w:hAnsi="Times New Roman" w:cs="Times New Roman"/>
          <w:b/>
          <w:sz w:val="24"/>
          <w:szCs w:val="24"/>
          <w:lang w:val="uk-UA"/>
        </w:rPr>
        <w:t xml:space="preserve">: </w:t>
      </w:r>
      <w:r w:rsidR="00A379B0" w:rsidRPr="00A379B0">
        <w:rPr>
          <w:rFonts w:ascii="Times New Roman" w:hAnsi="Times New Roman" w:cs="Times New Roman"/>
          <w:sz w:val="24"/>
          <w:szCs w:val="24"/>
          <w:lang w:val="uk-UA"/>
        </w:rPr>
        <w:t>1</w:t>
      </w:r>
      <w:r w:rsidR="000C1F45" w:rsidRPr="00A379B0">
        <w:rPr>
          <w:rFonts w:ascii="Times New Roman" w:hAnsi="Times New Roman" w:cs="Times New Roman"/>
          <w:sz w:val="24"/>
          <w:szCs w:val="24"/>
          <w:lang w:val="uk-UA"/>
        </w:rPr>
        <w:t xml:space="preserve"> </w:t>
      </w:r>
      <w:r w:rsidR="00A379B0" w:rsidRPr="00A379B0">
        <w:rPr>
          <w:rFonts w:ascii="Times New Roman" w:hAnsi="Times New Roman" w:cs="Times New Roman"/>
          <w:sz w:val="24"/>
          <w:szCs w:val="24"/>
          <w:lang w:val="uk-UA"/>
        </w:rPr>
        <w:t>(одна</w:t>
      </w:r>
      <w:r w:rsidR="00F46DB8" w:rsidRPr="00A379B0">
        <w:rPr>
          <w:rFonts w:ascii="Times New Roman" w:hAnsi="Times New Roman" w:cs="Times New Roman"/>
          <w:sz w:val="24"/>
          <w:szCs w:val="24"/>
          <w:lang w:val="uk-UA"/>
        </w:rPr>
        <w:t>) штук</w:t>
      </w:r>
      <w:r w:rsidR="00A379B0" w:rsidRPr="00A379B0">
        <w:rPr>
          <w:rFonts w:ascii="Times New Roman" w:hAnsi="Times New Roman" w:cs="Times New Roman"/>
          <w:sz w:val="24"/>
          <w:szCs w:val="24"/>
          <w:lang w:val="uk-UA"/>
        </w:rPr>
        <w:t>а</w:t>
      </w:r>
      <w:r w:rsidR="00F46DB8" w:rsidRPr="00A379B0">
        <w:rPr>
          <w:rFonts w:ascii="Times New Roman" w:hAnsi="Times New Roman" w:cs="Times New Roman"/>
          <w:sz w:val="24"/>
          <w:szCs w:val="24"/>
          <w:lang w:val="uk-UA"/>
        </w:rPr>
        <w:t>.</w:t>
      </w:r>
    </w:p>
    <w:p w:rsidR="000119B2" w:rsidRPr="00A379B0" w:rsidRDefault="000119B2" w:rsidP="00A379B0">
      <w:pPr>
        <w:tabs>
          <w:tab w:val="left" w:pos="284"/>
        </w:tabs>
        <w:suppressAutoHyphens/>
        <w:spacing w:line="240" w:lineRule="auto"/>
        <w:ind w:left="851"/>
        <w:jc w:val="both"/>
        <w:rPr>
          <w:rFonts w:ascii="Times New Roman" w:hAnsi="Times New Roman" w:cs="Times New Roman"/>
          <w:b/>
          <w:sz w:val="24"/>
          <w:szCs w:val="24"/>
          <w:lang w:val="uk-UA"/>
        </w:rPr>
      </w:pPr>
      <w:r w:rsidRPr="00A379B0">
        <w:rPr>
          <w:rFonts w:ascii="Times New Roman" w:hAnsi="Times New Roman" w:cs="Times New Roman"/>
          <w:b/>
          <w:sz w:val="24"/>
          <w:szCs w:val="24"/>
          <w:u w:val="single"/>
          <w:lang w:val="uk-UA"/>
        </w:rPr>
        <w:t>Місце поставки</w:t>
      </w:r>
      <w:r w:rsidRPr="00A379B0">
        <w:rPr>
          <w:rFonts w:ascii="Times New Roman" w:hAnsi="Times New Roman" w:cs="Times New Roman"/>
          <w:b/>
          <w:sz w:val="24"/>
          <w:szCs w:val="24"/>
          <w:lang w:val="uk-UA"/>
        </w:rPr>
        <w:t>:</w:t>
      </w:r>
      <w:r w:rsidR="009B65C7" w:rsidRPr="00A379B0">
        <w:rPr>
          <w:rFonts w:ascii="Times New Roman" w:hAnsi="Times New Roman" w:cs="Times New Roman"/>
          <w:b/>
          <w:sz w:val="24"/>
          <w:szCs w:val="24"/>
          <w:lang w:val="uk-UA"/>
        </w:rPr>
        <w:t xml:space="preserve"> </w:t>
      </w:r>
      <w:r w:rsidR="009B65C7" w:rsidRPr="00A379B0">
        <w:rPr>
          <w:rFonts w:ascii="Times New Roman" w:hAnsi="Times New Roman" w:cs="Times New Roman"/>
          <w:sz w:val="24"/>
          <w:szCs w:val="24"/>
          <w:lang w:val="uk-UA"/>
        </w:rPr>
        <w:t>01196, м. Київ, площа Лесі Українки</w:t>
      </w:r>
      <w:r w:rsidR="000C1F45" w:rsidRPr="00A379B0">
        <w:rPr>
          <w:rFonts w:ascii="Times New Roman" w:hAnsi="Times New Roman" w:cs="Times New Roman"/>
          <w:sz w:val="24"/>
          <w:szCs w:val="24"/>
          <w:lang w:val="uk-UA"/>
        </w:rPr>
        <w:t xml:space="preserve"> 1</w:t>
      </w:r>
      <w:r w:rsidR="009B65C7" w:rsidRPr="00A379B0">
        <w:rPr>
          <w:rFonts w:ascii="Times New Roman" w:hAnsi="Times New Roman" w:cs="Times New Roman"/>
          <w:sz w:val="24"/>
          <w:szCs w:val="24"/>
          <w:lang w:val="uk-UA"/>
        </w:rPr>
        <w:t>.</w:t>
      </w:r>
    </w:p>
    <w:p w:rsidR="009B65C7" w:rsidRPr="00A379B0" w:rsidRDefault="00F56D59" w:rsidP="00A379B0">
      <w:pPr>
        <w:tabs>
          <w:tab w:val="left" w:pos="284"/>
        </w:tabs>
        <w:suppressAutoHyphens/>
        <w:spacing w:line="240" w:lineRule="auto"/>
        <w:ind w:left="851"/>
        <w:jc w:val="both"/>
        <w:rPr>
          <w:rFonts w:ascii="Times New Roman" w:hAnsi="Times New Roman" w:cs="Times New Roman"/>
          <w:sz w:val="24"/>
          <w:szCs w:val="24"/>
          <w:lang w:val="uk-UA"/>
        </w:rPr>
      </w:pPr>
      <w:r w:rsidRPr="00A379B0">
        <w:rPr>
          <w:rFonts w:ascii="Times New Roman" w:hAnsi="Times New Roman" w:cs="Times New Roman"/>
          <w:sz w:val="24"/>
          <w:szCs w:val="24"/>
          <w:lang w:val="uk-UA"/>
        </w:rPr>
        <w:t>Доставка Т</w:t>
      </w:r>
      <w:r w:rsidR="009B65C7" w:rsidRPr="00A379B0">
        <w:rPr>
          <w:rFonts w:ascii="Times New Roman" w:hAnsi="Times New Roman" w:cs="Times New Roman"/>
          <w:sz w:val="24"/>
          <w:szCs w:val="24"/>
          <w:lang w:val="uk-UA"/>
        </w:rPr>
        <w:t>овару здійснюється за рахунок постачальника.</w:t>
      </w:r>
    </w:p>
    <w:p w:rsidR="000119B2" w:rsidRPr="00A379B0" w:rsidRDefault="00F56D59" w:rsidP="00A379B0">
      <w:pPr>
        <w:pStyle w:val="a7"/>
        <w:numPr>
          <w:ilvl w:val="0"/>
          <w:numId w:val="6"/>
        </w:numPr>
        <w:tabs>
          <w:tab w:val="left" w:pos="284"/>
        </w:tabs>
        <w:suppressAutoHyphens/>
        <w:spacing w:line="240" w:lineRule="auto"/>
        <w:jc w:val="both"/>
        <w:rPr>
          <w:rFonts w:ascii="Times New Roman" w:hAnsi="Times New Roman" w:cs="Times New Roman"/>
          <w:b/>
          <w:sz w:val="24"/>
          <w:szCs w:val="24"/>
          <w:lang w:val="uk-UA"/>
        </w:rPr>
      </w:pPr>
      <w:r w:rsidRPr="00A379B0">
        <w:rPr>
          <w:rFonts w:ascii="Times New Roman" w:hAnsi="Times New Roman" w:cs="Times New Roman"/>
          <w:b/>
          <w:sz w:val="24"/>
          <w:szCs w:val="24"/>
          <w:lang w:val="uk-UA"/>
        </w:rPr>
        <w:t>Строк поставки Т</w:t>
      </w:r>
      <w:r w:rsidR="009B65C7" w:rsidRPr="00A379B0">
        <w:rPr>
          <w:rFonts w:ascii="Times New Roman" w:hAnsi="Times New Roman" w:cs="Times New Roman"/>
          <w:b/>
          <w:sz w:val="24"/>
          <w:szCs w:val="24"/>
          <w:lang w:val="uk-UA"/>
        </w:rPr>
        <w:t xml:space="preserve">оварів: </w:t>
      </w:r>
      <w:r w:rsidR="00F46DB8" w:rsidRPr="00A379B0">
        <w:rPr>
          <w:rFonts w:ascii="Times New Roman" w:hAnsi="Times New Roman" w:cs="Times New Roman"/>
          <w:sz w:val="24"/>
          <w:szCs w:val="24"/>
          <w:lang w:val="uk-UA"/>
        </w:rPr>
        <w:t xml:space="preserve">до </w:t>
      </w:r>
      <w:r w:rsidR="001D524A" w:rsidRPr="00A379B0">
        <w:rPr>
          <w:rFonts w:ascii="Times New Roman" w:hAnsi="Times New Roman" w:cs="Times New Roman"/>
          <w:sz w:val="24"/>
          <w:szCs w:val="24"/>
          <w:lang w:val="uk-UA"/>
        </w:rPr>
        <w:t>10.11</w:t>
      </w:r>
      <w:r w:rsidR="00B81DD4" w:rsidRPr="00A379B0">
        <w:rPr>
          <w:rFonts w:ascii="Times New Roman" w:hAnsi="Times New Roman" w:cs="Times New Roman"/>
          <w:sz w:val="24"/>
          <w:szCs w:val="24"/>
          <w:lang w:val="uk-UA"/>
        </w:rPr>
        <w:t>.2023</w:t>
      </w:r>
      <w:r w:rsidR="009B65C7" w:rsidRPr="00A379B0">
        <w:rPr>
          <w:rFonts w:ascii="Times New Roman" w:hAnsi="Times New Roman" w:cs="Times New Roman"/>
          <w:sz w:val="24"/>
          <w:szCs w:val="24"/>
          <w:lang w:val="uk-UA"/>
        </w:rPr>
        <w:t xml:space="preserve"> року.</w:t>
      </w:r>
    </w:p>
    <w:p w:rsidR="009B65C7" w:rsidRPr="00A379B0" w:rsidRDefault="00F56D59" w:rsidP="00A379B0">
      <w:pPr>
        <w:pStyle w:val="a7"/>
        <w:numPr>
          <w:ilvl w:val="0"/>
          <w:numId w:val="6"/>
        </w:numPr>
        <w:tabs>
          <w:tab w:val="left" w:pos="284"/>
        </w:tabs>
        <w:suppressAutoHyphens/>
        <w:spacing w:line="240" w:lineRule="auto"/>
        <w:jc w:val="both"/>
        <w:rPr>
          <w:rFonts w:ascii="Times New Roman" w:hAnsi="Times New Roman" w:cs="Times New Roman"/>
          <w:b/>
          <w:sz w:val="24"/>
          <w:szCs w:val="24"/>
          <w:lang w:val="uk-UA"/>
        </w:rPr>
      </w:pPr>
      <w:r w:rsidRPr="00A379B0">
        <w:rPr>
          <w:rFonts w:ascii="Times New Roman" w:hAnsi="Times New Roman" w:cs="Times New Roman"/>
          <w:b/>
          <w:sz w:val="24"/>
          <w:szCs w:val="24"/>
          <w:lang w:val="uk-UA"/>
        </w:rPr>
        <w:t>Загальна вартість Т</w:t>
      </w:r>
      <w:r w:rsidR="009B65C7" w:rsidRPr="00A379B0">
        <w:rPr>
          <w:rFonts w:ascii="Times New Roman" w:hAnsi="Times New Roman" w:cs="Times New Roman"/>
          <w:b/>
          <w:sz w:val="24"/>
          <w:szCs w:val="24"/>
          <w:lang w:val="uk-UA"/>
        </w:rPr>
        <w:t>овару:</w:t>
      </w:r>
    </w:p>
    <w:p w:rsidR="00CA758D" w:rsidRPr="001D524A" w:rsidRDefault="00CA758D" w:rsidP="003A4F87">
      <w:pPr>
        <w:tabs>
          <w:tab w:val="left" w:pos="284"/>
        </w:tabs>
        <w:suppressAutoHyphens/>
        <w:spacing w:line="240" w:lineRule="auto"/>
        <w:jc w:val="both"/>
        <w:rPr>
          <w:rFonts w:ascii="Times New Roman" w:hAnsi="Times New Roman" w:cs="Times New Roman"/>
          <w:b/>
          <w:sz w:val="24"/>
          <w:szCs w:val="24"/>
          <w:lang w:val="uk-UA"/>
        </w:rPr>
      </w:pPr>
    </w:p>
    <w:tbl>
      <w:tblPr>
        <w:tblStyle w:val="a8"/>
        <w:tblW w:w="0" w:type="auto"/>
        <w:tblInd w:w="284" w:type="dxa"/>
        <w:tblLook w:val="04A0" w:firstRow="1" w:lastRow="0" w:firstColumn="1" w:lastColumn="0" w:noHBand="0" w:noVBand="1"/>
      </w:tblPr>
      <w:tblGrid>
        <w:gridCol w:w="531"/>
        <w:gridCol w:w="4142"/>
        <w:gridCol w:w="992"/>
        <w:gridCol w:w="1134"/>
        <w:gridCol w:w="1276"/>
        <w:gridCol w:w="1552"/>
      </w:tblGrid>
      <w:tr w:rsidR="009B65C7" w:rsidRPr="001D524A" w:rsidTr="00D22D18">
        <w:tc>
          <w:tcPr>
            <w:tcW w:w="531"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w:t>
            </w:r>
          </w:p>
        </w:tc>
        <w:tc>
          <w:tcPr>
            <w:tcW w:w="4142" w:type="dxa"/>
          </w:tcPr>
          <w:p w:rsidR="009B65C7" w:rsidRPr="001D524A" w:rsidRDefault="00F56D59"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Повна назва Т</w:t>
            </w:r>
            <w:r w:rsidR="009B65C7" w:rsidRPr="001D524A">
              <w:rPr>
                <w:rFonts w:ascii="Times New Roman" w:hAnsi="Times New Roman" w:cs="Times New Roman"/>
                <w:b/>
                <w:sz w:val="24"/>
                <w:szCs w:val="24"/>
                <w:lang w:val="uk-UA"/>
              </w:rPr>
              <w:t>овару</w:t>
            </w:r>
          </w:p>
        </w:tc>
        <w:tc>
          <w:tcPr>
            <w:tcW w:w="992"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Од.</w:t>
            </w:r>
          </w:p>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вим</w:t>
            </w:r>
            <w:proofErr w:type="spellEnd"/>
            <w:r w:rsidRPr="001D524A">
              <w:rPr>
                <w:rFonts w:ascii="Times New Roman" w:hAnsi="Times New Roman" w:cs="Times New Roman"/>
                <w:b/>
                <w:sz w:val="24"/>
                <w:szCs w:val="24"/>
                <w:lang w:val="uk-UA"/>
              </w:rPr>
              <w:t>.</w:t>
            </w:r>
          </w:p>
        </w:tc>
        <w:tc>
          <w:tcPr>
            <w:tcW w:w="1134"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К-сть</w:t>
            </w:r>
          </w:p>
        </w:tc>
        <w:tc>
          <w:tcPr>
            <w:tcW w:w="1276"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Ціна </w:t>
            </w:r>
            <w:r w:rsidR="00856B91" w:rsidRPr="001D524A">
              <w:rPr>
                <w:rFonts w:ascii="Times New Roman" w:hAnsi="Times New Roman" w:cs="Times New Roman"/>
                <w:b/>
                <w:sz w:val="24"/>
                <w:szCs w:val="24"/>
                <w:lang w:val="uk-UA"/>
              </w:rPr>
              <w:t>з</w:t>
            </w:r>
            <w:r w:rsidR="000C1F45" w:rsidRPr="001D524A">
              <w:rPr>
                <w:rFonts w:ascii="Times New Roman" w:hAnsi="Times New Roman" w:cs="Times New Roman"/>
                <w:b/>
                <w:sz w:val="24"/>
                <w:szCs w:val="24"/>
                <w:lang w:val="uk-UA"/>
              </w:rPr>
              <w:t>/ без</w:t>
            </w:r>
            <w:r w:rsidRPr="001D524A">
              <w:rPr>
                <w:rFonts w:ascii="Times New Roman" w:hAnsi="Times New Roman" w:cs="Times New Roman"/>
                <w:b/>
                <w:sz w:val="24"/>
                <w:szCs w:val="24"/>
                <w:lang w:val="uk-UA"/>
              </w:rPr>
              <w:t xml:space="preserve"> ПДВ</w:t>
            </w:r>
          </w:p>
        </w:tc>
        <w:tc>
          <w:tcPr>
            <w:tcW w:w="1552"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Сума </w:t>
            </w:r>
            <w:r w:rsidR="000C1F45" w:rsidRPr="001D524A">
              <w:rPr>
                <w:rFonts w:ascii="Times New Roman" w:hAnsi="Times New Roman" w:cs="Times New Roman"/>
                <w:b/>
                <w:sz w:val="24"/>
                <w:szCs w:val="24"/>
                <w:lang w:val="uk-UA"/>
              </w:rPr>
              <w:t>з/ без</w:t>
            </w:r>
            <w:r w:rsidRPr="001D524A">
              <w:rPr>
                <w:rFonts w:ascii="Times New Roman" w:hAnsi="Times New Roman" w:cs="Times New Roman"/>
                <w:b/>
                <w:sz w:val="24"/>
                <w:szCs w:val="24"/>
                <w:lang w:val="uk-UA"/>
              </w:rPr>
              <w:t xml:space="preserve"> ПДВ</w:t>
            </w:r>
          </w:p>
        </w:tc>
      </w:tr>
      <w:tr w:rsidR="009B65C7" w:rsidRPr="001D524A" w:rsidTr="00D22D18">
        <w:tc>
          <w:tcPr>
            <w:tcW w:w="531"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1</w:t>
            </w:r>
          </w:p>
        </w:tc>
        <w:tc>
          <w:tcPr>
            <w:tcW w:w="4142" w:type="dxa"/>
          </w:tcPr>
          <w:p w:rsidR="009B65C7" w:rsidRPr="00A379B0" w:rsidRDefault="00A379B0"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A379B0">
              <w:rPr>
                <w:rFonts w:ascii="Times New Roman" w:hAnsi="Times New Roman" w:cs="Times New Roman"/>
                <w:b/>
                <w:color w:val="000000"/>
                <w:spacing w:val="5"/>
                <w:sz w:val="24"/>
                <w:szCs w:val="24"/>
                <w:lang w:eastAsia="ru-RU"/>
              </w:rPr>
              <w:t>Книга «</w:t>
            </w:r>
            <w:proofErr w:type="spellStart"/>
            <w:r w:rsidRPr="00A379B0">
              <w:rPr>
                <w:rFonts w:ascii="Times New Roman" w:hAnsi="Times New Roman" w:cs="Times New Roman"/>
                <w:b/>
                <w:color w:val="000000"/>
                <w:spacing w:val="5"/>
                <w:sz w:val="24"/>
                <w:szCs w:val="24"/>
                <w:lang w:eastAsia="ru-RU"/>
              </w:rPr>
              <w:t>Почесний</w:t>
            </w:r>
            <w:proofErr w:type="spellEnd"/>
            <w:r w:rsidRPr="00A379B0">
              <w:rPr>
                <w:rFonts w:ascii="Times New Roman" w:hAnsi="Times New Roman" w:cs="Times New Roman"/>
                <w:b/>
                <w:color w:val="000000"/>
                <w:spacing w:val="5"/>
                <w:sz w:val="24"/>
                <w:szCs w:val="24"/>
                <w:lang w:eastAsia="ru-RU"/>
              </w:rPr>
              <w:t xml:space="preserve"> житель </w:t>
            </w:r>
            <w:proofErr w:type="spellStart"/>
            <w:r w:rsidRPr="00A379B0">
              <w:rPr>
                <w:rFonts w:ascii="Times New Roman" w:hAnsi="Times New Roman" w:cs="Times New Roman"/>
                <w:b/>
                <w:color w:val="000000"/>
                <w:spacing w:val="5"/>
                <w:sz w:val="24"/>
                <w:szCs w:val="24"/>
                <w:lang w:eastAsia="ru-RU"/>
              </w:rPr>
              <w:t>Київської</w:t>
            </w:r>
            <w:proofErr w:type="spellEnd"/>
            <w:r w:rsidRPr="00A379B0">
              <w:rPr>
                <w:rFonts w:ascii="Times New Roman" w:hAnsi="Times New Roman" w:cs="Times New Roman"/>
                <w:b/>
                <w:color w:val="000000"/>
                <w:spacing w:val="5"/>
                <w:sz w:val="24"/>
                <w:szCs w:val="24"/>
                <w:lang w:eastAsia="ru-RU"/>
              </w:rPr>
              <w:t xml:space="preserve"> </w:t>
            </w:r>
            <w:proofErr w:type="spellStart"/>
            <w:r w:rsidRPr="00A379B0">
              <w:rPr>
                <w:rFonts w:ascii="Times New Roman" w:hAnsi="Times New Roman" w:cs="Times New Roman"/>
                <w:b/>
                <w:color w:val="000000"/>
                <w:spacing w:val="5"/>
                <w:sz w:val="24"/>
                <w:szCs w:val="24"/>
                <w:lang w:eastAsia="ru-RU"/>
              </w:rPr>
              <w:t>області</w:t>
            </w:r>
            <w:proofErr w:type="spellEnd"/>
            <w:r w:rsidRPr="00A379B0">
              <w:rPr>
                <w:rFonts w:ascii="Times New Roman" w:hAnsi="Times New Roman" w:cs="Times New Roman"/>
                <w:b/>
                <w:color w:val="000000"/>
                <w:spacing w:val="5"/>
                <w:sz w:val="24"/>
                <w:szCs w:val="24"/>
                <w:lang w:eastAsia="ru-RU"/>
              </w:rPr>
              <w:t>»</w:t>
            </w:r>
          </w:p>
        </w:tc>
        <w:tc>
          <w:tcPr>
            <w:tcW w:w="992"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sidRPr="001D524A">
              <w:rPr>
                <w:rFonts w:ascii="Times New Roman" w:hAnsi="Times New Roman" w:cs="Times New Roman"/>
                <w:b/>
                <w:sz w:val="24"/>
                <w:szCs w:val="24"/>
                <w:lang w:val="uk-UA"/>
              </w:rPr>
              <w:t>шт.</w:t>
            </w:r>
          </w:p>
        </w:tc>
        <w:tc>
          <w:tcPr>
            <w:tcW w:w="1134" w:type="dxa"/>
          </w:tcPr>
          <w:p w:rsidR="009B65C7" w:rsidRPr="001D524A" w:rsidRDefault="00A379B0" w:rsidP="003A4F87">
            <w:pPr>
              <w:pStyle w:val="a7"/>
              <w:tabs>
                <w:tab w:val="left" w:pos="284"/>
              </w:tabs>
              <w:suppressAutoHyphens/>
              <w:spacing w:line="240" w:lineRule="auto"/>
              <w:ind w:left="0"/>
              <w:jc w:val="both"/>
              <w:rPr>
                <w:rFonts w:ascii="Times New Roman" w:hAnsi="Times New Roman" w:cs="Times New Roman"/>
                <w:b/>
                <w:sz w:val="24"/>
                <w:szCs w:val="24"/>
                <w:lang w:val="uk-UA"/>
              </w:rPr>
            </w:pPr>
            <w:r>
              <w:rPr>
                <w:rFonts w:ascii="Times New Roman" w:hAnsi="Times New Roman" w:cs="Times New Roman"/>
                <w:b/>
                <w:sz w:val="24"/>
                <w:szCs w:val="24"/>
                <w:lang w:val="uk-UA"/>
              </w:rPr>
              <w:t>1</w:t>
            </w:r>
          </w:p>
        </w:tc>
        <w:tc>
          <w:tcPr>
            <w:tcW w:w="1276"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c>
          <w:tcPr>
            <w:tcW w:w="1552" w:type="dxa"/>
          </w:tcPr>
          <w:p w:rsidR="009B65C7" w:rsidRPr="001D524A" w:rsidRDefault="009B65C7"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r>
      <w:tr w:rsidR="00333174" w:rsidRPr="001D524A" w:rsidTr="00D22D18">
        <w:tc>
          <w:tcPr>
            <w:tcW w:w="8075" w:type="dxa"/>
            <w:gridSpan w:val="5"/>
          </w:tcPr>
          <w:p w:rsidR="00333174" w:rsidRPr="001D524A" w:rsidRDefault="00120E8F" w:rsidP="003A4F87">
            <w:pPr>
              <w:pStyle w:val="a7"/>
              <w:tabs>
                <w:tab w:val="left" w:pos="284"/>
              </w:tabs>
              <w:suppressAutoHyphens/>
              <w:spacing w:line="240" w:lineRule="auto"/>
              <w:ind w:left="0"/>
              <w:jc w:val="right"/>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Разом </w:t>
            </w:r>
            <w:r w:rsidR="000C1F45" w:rsidRPr="001D524A">
              <w:rPr>
                <w:rFonts w:ascii="Times New Roman" w:hAnsi="Times New Roman" w:cs="Times New Roman"/>
                <w:b/>
                <w:sz w:val="24"/>
                <w:szCs w:val="24"/>
                <w:lang w:val="uk-UA"/>
              </w:rPr>
              <w:t>з/ без</w:t>
            </w:r>
            <w:r w:rsidRPr="001D524A">
              <w:rPr>
                <w:rFonts w:ascii="Times New Roman" w:hAnsi="Times New Roman" w:cs="Times New Roman"/>
                <w:b/>
                <w:sz w:val="24"/>
                <w:szCs w:val="24"/>
                <w:lang w:val="uk-UA"/>
              </w:rPr>
              <w:t xml:space="preserve"> ПДВ:</w:t>
            </w:r>
          </w:p>
        </w:tc>
        <w:tc>
          <w:tcPr>
            <w:tcW w:w="1552" w:type="dxa"/>
          </w:tcPr>
          <w:p w:rsidR="00333174" w:rsidRPr="001D524A" w:rsidRDefault="00333174"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r>
      <w:tr w:rsidR="00120E8F" w:rsidRPr="001D524A" w:rsidTr="00D22D18">
        <w:tc>
          <w:tcPr>
            <w:tcW w:w="8075" w:type="dxa"/>
            <w:gridSpan w:val="5"/>
          </w:tcPr>
          <w:p w:rsidR="00120E8F" w:rsidRPr="001D524A" w:rsidRDefault="00856B91" w:rsidP="003A4F87">
            <w:pPr>
              <w:pStyle w:val="a7"/>
              <w:tabs>
                <w:tab w:val="left" w:pos="284"/>
              </w:tabs>
              <w:suppressAutoHyphens/>
              <w:spacing w:line="240" w:lineRule="auto"/>
              <w:ind w:left="0"/>
              <w:jc w:val="right"/>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в тому числі </w:t>
            </w:r>
            <w:r w:rsidR="00120E8F" w:rsidRPr="001D524A">
              <w:rPr>
                <w:rFonts w:ascii="Times New Roman" w:hAnsi="Times New Roman" w:cs="Times New Roman"/>
                <w:b/>
                <w:sz w:val="24"/>
                <w:szCs w:val="24"/>
                <w:lang w:val="uk-UA"/>
              </w:rPr>
              <w:t>ПДВ:</w:t>
            </w:r>
          </w:p>
        </w:tc>
        <w:tc>
          <w:tcPr>
            <w:tcW w:w="1552" w:type="dxa"/>
          </w:tcPr>
          <w:p w:rsidR="00120E8F" w:rsidRPr="001D524A" w:rsidRDefault="00120E8F"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r>
      <w:tr w:rsidR="00120E8F" w:rsidRPr="001D524A" w:rsidTr="00D22D18">
        <w:tc>
          <w:tcPr>
            <w:tcW w:w="8075" w:type="dxa"/>
            <w:gridSpan w:val="5"/>
          </w:tcPr>
          <w:p w:rsidR="00120E8F" w:rsidRPr="001D524A" w:rsidRDefault="00120E8F" w:rsidP="003A4F87">
            <w:pPr>
              <w:pStyle w:val="a7"/>
              <w:tabs>
                <w:tab w:val="left" w:pos="284"/>
              </w:tabs>
              <w:suppressAutoHyphens/>
              <w:spacing w:line="240" w:lineRule="auto"/>
              <w:ind w:left="0"/>
              <w:jc w:val="right"/>
              <w:rPr>
                <w:rFonts w:ascii="Times New Roman" w:hAnsi="Times New Roman" w:cs="Times New Roman"/>
                <w:b/>
                <w:sz w:val="24"/>
                <w:szCs w:val="24"/>
                <w:lang w:val="uk-UA"/>
              </w:rPr>
            </w:pPr>
            <w:bookmarkStart w:id="0" w:name="_GoBack"/>
            <w:bookmarkEnd w:id="0"/>
          </w:p>
        </w:tc>
        <w:tc>
          <w:tcPr>
            <w:tcW w:w="1552" w:type="dxa"/>
          </w:tcPr>
          <w:p w:rsidR="00120E8F" w:rsidRPr="001D524A" w:rsidRDefault="00120E8F" w:rsidP="003A4F87">
            <w:pPr>
              <w:pStyle w:val="a7"/>
              <w:tabs>
                <w:tab w:val="left" w:pos="284"/>
              </w:tabs>
              <w:suppressAutoHyphens/>
              <w:spacing w:line="240" w:lineRule="auto"/>
              <w:ind w:left="0"/>
              <w:jc w:val="both"/>
              <w:rPr>
                <w:rFonts w:ascii="Times New Roman" w:hAnsi="Times New Roman" w:cs="Times New Roman"/>
                <w:b/>
                <w:sz w:val="24"/>
                <w:szCs w:val="24"/>
                <w:lang w:val="uk-UA"/>
              </w:rPr>
            </w:pPr>
          </w:p>
        </w:tc>
      </w:tr>
    </w:tbl>
    <w:p w:rsidR="00CA758D" w:rsidRPr="001D524A" w:rsidRDefault="00CA758D" w:rsidP="003A4F87">
      <w:pPr>
        <w:tabs>
          <w:tab w:val="left" w:pos="284"/>
        </w:tabs>
        <w:suppressAutoHyphens/>
        <w:spacing w:line="240" w:lineRule="auto"/>
        <w:jc w:val="both"/>
        <w:rPr>
          <w:rFonts w:ascii="Times New Roman" w:eastAsiaTheme="minorHAnsi" w:hAnsi="Times New Roman" w:cs="Times New Roman"/>
          <w:b/>
          <w:sz w:val="24"/>
          <w:szCs w:val="24"/>
          <w:lang w:val="uk-UA"/>
        </w:rPr>
      </w:pPr>
      <w:r w:rsidRPr="001D524A">
        <w:rPr>
          <w:rFonts w:ascii="Times New Roman" w:hAnsi="Times New Roman" w:cs="Times New Roman"/>
          <w:b/>
          <w:i/>
          <w:sz w:val="24"/>
          <w:szCs w:val="24"/>
          <w:lang w:val="uk-UA"/>
        </w:rPr>
        <w:lastRenderedPageBreak/>
        <w:t>Загальна вартість Товару, відповідно до Специфікації становить _____________</w:t>
      </w:r>
      <w:proofErr w:type="spellStart"/>
      <w:r w:rsidRPr="001D524A">
        <w:rPr>
          <w:rFonts w:ascii="Times New Roman" w:hAnsi="Times New Roman" w:cs="Times New Roman"/>
          <w:b/>
          <w:i/>
          <w:sz w:val="24"/>
          <w:szCs w:val="24"/>
          <w:lang w:val="uk-UA"/>
        </w:rPr>
        <w:t>прописом______________гривень</w:t>
      </w:r>
      <w:proofErr w:type="spellEnd"/>
      <w:r w:rsidRPr="001D524A">
        <w:rPr>
          <w:rFonts w:ascii="Times New Roman" w:hAnsi="Times New Roman" w:cs="Times New Roman"/>
          <w:b/>
          <w:i/>
          <w:sz w:val="24"/>
          <w:szCs w:val="24"/>
          <w:lang w:val="uk-UA"/>
        </w:rPr>
        <w:t xml:space="preserve"> _____00 </w:t>
      </w:r>
      <w:proofErr w:type="spellStart"/>
      <w:r w:rsidRPr="001D524A">
        <w:rPr>
          <w:rFonts w:ascii="Times New Roman" w:hAnsi="Times New Roman" w:cs="Times New Roman"/>
          <w:b/>
          <w:i/>
          <w:sz w:val="24"/>
          <w:szCs w:val="24"/>
          <w:lang w:val="uk-UA"/>
        </w:rPr>
        <w:t>коп</w:t>
      </w:r>
      <w:proofErr w:type="spellEnd"/>
      <w:r w:rsidRPr="001D524A">
        <w:rPr>
          <w:rFonts w:ascii="Times New Roman" w:hAnsi="Times New Roman" w:cs="Times New Roman"/>
          <w:b/>
          <w:sz w:val="24"/>
          <w:szCs w:val="24"/>
          <w:lang w:val="uk-UA"/>
        </w:rPr>
        <w:t xml:space="preserve">, в тому числі ПДВ складає </w:t>
      </w:r>
      <w:r w:rsidRPr="001D524A">
        <w:rPr>
          <w:rFonts w:ascii="Times New Roman" w:hAnsi="Times New Roman" w:cs="Times New Roman"/>
          <w:b/>
          <w:i/>
          <w:sz w:val="24"/>
          <w:szCs w:val="24"/>
          <w:lang w:val="uk-UA"/>
        </w:rPr>
        <w:t>-___прописом</w:t>
      </w:r>
      <w:r w:rsidRPr="001D524A">
        <w:rPr>
          <w:rFonts w:ascii="Times New Roman" w:hAnsi="Times New Roman" w:cs="Times New Roman"/>
          <w:b/>
          <w:sz w:val="24"/>
          <w:szCs w:val="24"/>
          <w:lang w:val="uk-UA"/>
        </w:rPr>
        <w:t xml:space="preserve"> _____гривень __копійок</w:t>
      </w:r>
      <w:r w:rsidRPr="001D524A">
        <w:rPr>
          <w:rFonts w:ascii="Times New Roman" w:hAnsi="Times New Roman" w:cs="Times New Roman"/>
          <w:sz w:val="24"/>
          <w:szCs w:val="24"/>
          <w:lang w:val="uk-UA"/>
        </w:rPr>
        <w:t>.</w:t>
      </w:r>
    </w:p>
    <w:p w:rsidR="00084F4B" w:rsidRPr="001D524A" w:rsidRDefault="00084F4B" w:rsidP="003A4F87">
      <w:pPr>
        <w:pStyle w:val="a7"/>
        <w:widowControl w:val="0"/>
        <w:tabs>
          <w:tab w:val="left" w:pos="284"/>
        </w:tabs>
        <w:suppressAutoHyphens/>
        <w:autoSpaceDE w:val="0"/>
        <w:autoSpaceDN w:val="0"/>
        <w:spacing w:line="240" w:lineRule="auto"/>
        <w:ind w:left="0" w:firstLine="567"/>
        <w:rPr>
          <w:rFonts w:ascii="Times New Roman" w:hAnsi="Times New Roman" w:cs="Times New Roman"/>
          <w:bCs/>
          <w:sz w:val="24"/>
          <w:szCs w:val="24"/>
          <w:lang w:val="uk-UA"/>
        </w:rPr>
      </w:pPr>
    </w:p>
    <w:tbl>
      <w:tblPr>
        <w:tblStyle w:val="a8"/>
        <w:tblW w:w="958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625"/>
      </w:tblGrid>
      <w:tr w:rsidR="00CA758D" w:rsidRPr="001D524A" w:rsidTr="007B0361">
        <w:tc>
          <w:tcPr>
            <w:tcW w:w="4959" w:type="dxa"/>
            <w:hideMark/>
          </w:tcPr>
          <w:p w:rsidR="00CA758D" w:rsidRPr="001D524A" w:rsidRDefault="00CA758D" w:rsidP="003A4F87">
            <w:pPr>
              <w:pStyle w:val="a7"/>
              <w:tabs>
                <w:tab w:val="left" w:pos="284"/>
              </w:tabs>
              <w:spacing w:line="240" w:lineRule="auto"/>
              <w:ind w:left="-567" w:firstLine="567"/>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ПОКУПЕЦЬ</w:t>
            </w:r>
          </w:p>
          <w:p w:rsidR="00CA758D" w:rsidRPr="001D524A" w:rsidRDefault="00CA758D" w:rsidP="003A4F87">
            <w:pPr>
              <w:pStyle w:val="a7"/>
              <w:tabs>
                <w:tab w:val="left" w:pos="284"/>
              </w:tabs>
              <w:spacing w:line="240" w:lineRule="auto"/>
              <w:ind w:left="-567" w:firstLine="567"/>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 xml:space="preserve">КИЇВСЬКА ОБЛАСНА РАДА </w:t>
            </w:r>
          </w:p>
        </w:tc>
        <w:tc>
          <w:tcPr>
            <w:tcW w:w="4625" w:type="dxa"/>
            <w:hideMark/>
          </w:tcPr>
          <w:p w:rsidR="00CA758D" w:rsidRPr="001D524A" w:rsidRDefault="00CA758D" w:rsidP="003A4F87">
            <w:pPr>
              <w:pStyle w:val="a7"/>
              <w:tabs>
                <w:tab w:val="left" w:pos="284"/>
              </w:tabs>
              <w:spacing w:line="240" w:lineRule="auto"/>
              <w:ind w:left="-567" w:firstLine="567"/>
              <w:jc w:val="center"/>
              <w:rPr>
                <w:rFonts w:ascii="Times New Roman" w:hAnsi="Times New Roman" w:cs="Times New Roman"/>
                <w:b/>
                <w:sz w:val="24"/>
                <w:szCs w:val="24"/>
                <w:lang w:val="uk-UA"/>
              </w:rPr>
            </w:pPr>
            <w:r w:rsidRPr="001D524A">
              <w:rPr>
                <w:rFonts w:ascii="Times New Roman" w:hAnsi="Times New Roman" w:cs="Times New Roman"/>
                <w:b/>
                <w:sz w:val="24"/>
                <w:szCs w:val="24"/>
                <w:lang w:val="uk-UA"/>
              </w:rPr>
              <w:t>ПОСТАЧАЛЬНИК</w:t>
            </w:r>
          </w:p>
        </w:tc>
      </w:tr>
      <w:tr w:rsidR="00CA758D" w:rsidRPr="001D524A" w:rsidTr="007B0361">
        <w:tc>
          <w:tcPr>
            <w:tcW w:w="4959" w:type="dxa"/>
          </w:tcPr>
          <w:p w:rsidR="00CA758D" w:rsidRPr="001D524A" w:rsidRDefault="00CA758D" w:rsidP="003A4F87">
            <w:pPr>
              <w:pStyle w:val="a7"/>
              <w:tabs>
                <w:tab w:val="left" w:pos="284"/>
              </w:tabs>
              <w:spacing w:line="240" w:lineRule="auto"/>
              <w:ind w:left="0" w:firstLine="36"/>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Юридична і фактична адреса: </w:t>
            </w:r>
          </w:p>
          <w:p w:rsidR="00CA758D" w:rsidRPr="001D524A" w:rsidRDefault="007B0361" w:rsidP="003A4F87">
            <w:pPr>
              <w:pStyle w:val="a7"/>
              <w:tabs>
                <w:tab w:val="left" w:pos="-106"/>
              </w:tabs>
              <w:spacing w:line="240" w:lineRule="auto"/>
              <w:ind w:left="0" w:firstLine="36"/>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01196, м. Київ, площа Лесі </w:t>
            </w:r>
            <w:r w:rsidR="005D6893" w:rsidRPr="001D524A">
              <w:rPr>
                <w:rFonts w:ascii="Times New Roman" w:hAnsi="Times New Roman" w:cs="Times New Roman"/>
                <w:sz w:val="24"/>
                <w:szCs w:val="24"/>
                <w:lang w:val="uk-UA"/>
              </w:rPr>
              <w:t>Укр</w:t>
            </w:r>
            <w:r w:rsidR="00CA758D" w:rsidRPr="001D524A">
              <w:rPr>
                <w:rFonts w:ascii="Times New Roman" w:hAnsi="Times New Roman" w:cs="Times New Roman"/>
                <w:sz w:val="24"/>
                <w:szCs w:val="24"/>
                <w:lang w:val="uk-UA"/>
              </w:rPr>
              <w:t>аїнки, 1</w:t>
            </w:r>
          </w:p>
          <w:p w:rsidR="00CA758D" w:rsidRPr="001D524A" w:rsidRDefault="00CA758D" w:rsidP="003A4F87">
            <w:pPr>
              <w:pStyle w:val="a7"/>
              <w:tabs>
                <w:tab w:val="left" w:pos="284"/>
              </w:tabs>
              <w:spacing w:line="240" w:lineRule="auto"/>
              <w:ind w:left="0" w:firstLine="36"/>
              <w:rPr>
                <w:rFonts w:ascii="Times New Roman" w:hAnsi="Times New Roman" w:cs="Times New Roman"/>
                <w:sz w:val="24"/>
                <w:szCs w:val="24"/>
                <w:lang w:val="uk-UA"/>
              </w:rPr>
            </w:pPr>
            <w:r w:rsidRPr="001D524A">
              <w:rPr>
                <w:rFonts w:ascii="Times New Roman" w:hAnsi="Times New Roman" w:cs="Times New Roman"/>
                <w:sz w:val="24"/>
                <w:szCs w:val="24"/>
                <w:lang w:val="uk-UA"/>
              </w:rPr>
              <w:t>Код ЄДРПОУ 24572267</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p>
          <w:p w:rsidR="00CA758D" w:rsidRPr="001D524A" w:rsidRDefault="00CA758D" w:rsidP="003A4F87">
            <w:pPr>
              <w:tabs>
                <w:tab w:val="left" w:pos="284"/>
              </w:tabs>
              <w:spacing w:line="240" w:lineRule="auto"/>
              <w:rPr>
                <w:rFonts w:ascii="Times New Roman" w:hAnsi="Times New Roman" w:cs="Times New Roman"/>
                <w:b/>
                <w:sz w:val="24"/>
                <w:szCs w:val="24"/>
                <w:lang w:val="uk-UA"/>
              </w:rPr>
            </w:pPr>
          </w:p>
          <w:p w:rsidR="00CA758D" w:rsidRPr="001D524A" w:rsidRDefault="00CA758D" w:rsidP="003A4F87">
            <w:pPr>
              <w:tabs>
                <w:tab w:val="left" w:pos="284"/>
              </w:tabs>
              <w:spacing w:line="240" w:lineRule="auto"/>
              <w:rPr>
                <w:rFonts w:ascii="Times New Roman" w:hAnsi="Times New Roman" w:cs="Times New Roman"/>
                <w:b/>
                <w:sz w:val="24"/>
                <w:szCs w:val="24"/>
                <w:lang w:val="uk-UA"/>
              </w:rPr>
            </w:pPr>
          </w:p>
          <w:p w:rsidR="00120E8F" w:rsidRPr="001D524A" w:rsidRDefault="00120E8F" w:rsidP="003A4F87">
            <w:pPr>
              <w:tabs>
                <w:tab w:val="left" w:pos="284"/>
              </w:tabs>
              <w:spacing w:line="240" w:lineRule="auto"/>
              <w:rPr>
                <w:rFonts w:ascii="Times New Roman" w:hAnsi="Times New Roman" w:cs="Times New Roman"/>
                <w:b/>
                <w:sz w:val="24"/>
                <w:szCs w:val="24"/>
                <w:lang w:val="uk-UA"/>
              </w:rPr>
            </w:pPr>
          </w:p>
          <w:p w:rsidR="00013E7B" w:rsidRPr="001D524A" w:rsidRDefault="00013E7B" w:rsidP="003A4F87">
            <w:pPr>
              <w:tabs>
                <w:tab w:val="left" w:pos="284"/>
              </w:tabs>
              <w:spacing w:line="240" w:lineRule="auto"/>
              <w:rPr>
                <w:rFonts w:ascii="Times New Roman" w:hAnsi="Times New Roman" w:cs="Times New Roman"/>
                <w:b/>
                <w:sz w:val="24"/>
                <w:szCs w:val="24"/>
                <w:lang w:val="uk-UA"/>
              </w:rPr>
            </w:pP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________________________(П.І.Б.)</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м.п</w:t>
            </w:r>
            <w:proofErr w:type="spellEnd"/>
            <w:r w:rsidRPr="001D524A">
              <w:rPr>
                <w:rFonts w:ascii="Times New Roman" w:hAnsi="Times New Roman" w:cs="Times New Roman"/>
                <w:b/>
                <w:sz w:val="24"/>
                <w:szCs w:val="24"/>
                <w:lang w:val="uk-UA"/>
              </w:rPr>
              <w:t>.</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p>
        </w:tc>
        <w:tc>
          <w:tcPr>
            <w:tcW w:w="4625" w:type="dxa"/>
          </w:tcPr>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Юридична адреса:</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Фактична адреса:</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Код ЄДРПОУ/ІПН</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Банківські реквізити: </w:t>
            </w:r>
          </w:p>
          <w:p w:rsidR="00AB162F"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 xml:space="preserve">рахунок </w:t>
            </w:r>
            <w:r w:rsidR="00AB162F" w:rsidRPr="001D524A">
              <w:rPr>
                <w:rFonts w:ascii="Times New Roman" w:hAnsi="Times New Roman" w:cs="Times New Roman"/>
                <w:sz w:val="24"/>
                <w:szCs w:val="24"/>
                <w:lang w:val="en-US"/>
              </w:rPr>
              <w:t>U</w:t>
            </w:r>
            <w:r w:rsidR="00AB162F" w:rsidRPr="001D524A">
              <w:rPr>
                <w:rFonts w:ascii="Times New Roman" w:hAnsi="Times New Roman" w:cs="Times New Roman"/>
                <w:sz w:val="24"/>
                <w:szCs w:val="24"/>
                <w:lang w:val="uk-UA"/>
              </w:rPr>
              <w:t>А</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назва банку:</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r w:rsidRPr="001D524A">
              <w:rPr>
                <w:rFonts w:ascii="Times New Roman" w:hAnsi="Times New Roman" w:cs="Times New Roman"/>
                <w:sz w:val="24"/>
                <w:szCs w:val="24"/>
                <w:lang w:val="uk-UA"/>
              </w:rPr>
              <w:t>МФО</w:t>
            </w:r>
          </w:p>
          <w:p w:rsidR="00CA758D" w:rsidRPr="001D524A" w:rsidRDefault="00CA758D" w:rsidP="003A4F87">
            <w:pPr>
              <w:pStyle w:val="a7"/>
              <w:tabs>
                <w:tab w:val="left" w:pos="284"/>
              </w:tabs>
              <w:spacing w:line="240" w:lineRule="auto"/>
              <w:ind w:left="-567" w:firstLine="567"/>
              <w:rPr>
                <w:rFonts w:ascii="Times New Roman" w:hAnsi="Times New Roman" w:cs="Times New Roman"/>
                <w:sz w:val="24"/>
                <w:szCs w:val="24"/>
                <w:lang w:val="uk-UA"/>
              </w:rPr>
            </w:pPr>
            <w:proofErr w:type="spellStart"/>
            <w:r w:rsidRPr="001D524A">
              <w:rPr>
                <w:rFonts w:ascii="Times New Roman" w:hAnsi="Times New Roman" w:cs="Times New Roman"/>
                <w:sz w:val="24"/>
                <w:szCs w:val="24"/>
                <w:lang w:val="uk-UA"/>
              </w:rPr>
              <w:t>Св</w:t>
            </w:r>
            <w:proofErr w:type="spellEnd"/>
            <w:r w:rsidRPr="001D524A">
              <w:rPr>
                <w:rFonts w:ascii="Times New Roman" w:hAnsi="Times New Roman" w:cs="Times New Roman"/>
                <w:sz w:val="24"/>
                <w:szCs w:val="24"/>
                <w:lang w:val="uk-UA"/>
              </w:rPr>
              <w:t>. ПДВ №__________________</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r w:rsidRPr="001D524A">
              <w:rPr>
                <w:rFonts w:ascii="Times New Roman" w:hAnsi="Times New Roman" w:cs="Times New Roman"/>
                <w:b/>
                <w:sz w:val="24"/>
                <w:szCs w:val="24"/>
                <w:lang w:val="uk-UA"/>
              </w:rPr>
              <w:t>_________________________(П.І.Б.)</w:t>
            </w:r>
          </w:p>
          <w:p w:rsidR="00CA758D" w:rsidRPr="001D524A" w:rsidRDefault="00CA758D" w:rsidP="003A4F87">
            <w:pPr>
              <w:pStyle w:val="a7"/>
              <w:tabs>
                <w:tab w:val="left" w:pos="284"/>
              </w:tabs>
              <w:spacing w:line="240" w:lineRule="auto"/>
              <w:ind w:left="-567" w:firstLine="567"/>
              <w:rPr>
                <w:rFonts w:ascii="Times New Roman" w:hAnsi="Times New Roman" w:cs="Times New Roman"/>
                <w:b/>
                <w:sz w:val="24"/>
                <w:szCs w:val="24"/>
                <w:lang w:val="uk-UA"/>
              </w:rPr>
            </w:pPr>
            <w:proofErr w:type="spellStart"/>
            <w:r w:rsidRPr="001D524A">
              <w:rPr>
                <w:rFonts w:ascii="Times New Roman" w:hAnsi="Times New Roman" w:cs="Times New Roman"/>
                <w:b/>
                <w:sz w:val="24"/>
                <w:szCs w:val="24"/>
                <w:lang w:val="uk-UA"/>
              </w:rPr>
              <w:t>м.п</w:t>
            </w:r>
            <w:proofErr w:type="spellEnd"/>
            <w:r w:rsidRPr="001D524A">
              <w:rPr>
                <w:rFonts w:ascii="Times New Roman" w:hAnsi="Times New Roman" w:cs="Times New Roman"/>
                <w:b/>
                <w:sz w:val="24"/>
                <w:szCs w:val="24"/>
                <w:lang w:val="uk-UA"/>
              </w:rPr>
              <w:t>.</w:t>
            </w:r>
          </w:p>
          <w:p w:rsidR="00CA758D" w:rsidRPr="001D524A" w:rsidRDefault="00CA758D" w:rsidP="003A4F87">
            <w:pPr>
              <w:tabs>
                <w:tab w:val="left" w:pos="284"/>
              </w:tabs>
              <w:spacing w:line="240" w:lineRule="auto"/>
              <w:rPr>
                <w:rFonts w:ascii="Times New Roman" w:hAnsi="Times New Roman" w:cs="Times New Roman"/>
                <w:b/>
                <w:sz w:val="24"/>
                <w:szCs w:val="24"/>
                <w:lang w:val="uk-UA"/>
              </w:rPr>
            </w:pPr>
          </w:p>
        </w:tc>
      </w:tr>
    </w:tbl>
    <w:p w:rsidR="00153B6F" w:rsidRPr="001D524A" w:rsidRDefault="00153B6F" w:rsidP="001D357A">
      <w:pPr>
        <w:rPr>
          <w:rFonts w:ascii="Times New Roman" w:hAnsi="Times New Roman" w:cs="Times New Roman"/>
          <w:sz w:val="24"/>
          <w:szCs w:val="24"/>
        </w:rPr>
      </w:pPr>
    </w:p>
    <w:sectPr w:rsidR="00153B6F" w:rsidRPr="001D524A" w:rsidSect="00A379B0">
      <w:pgSz w:w="11906" w:h="16838"/>
      <w:pgMar w:top="567" w:right="851"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679A7"/>
    <w:multiLevelType w:val="hybridMultilevel"/>
    <w:tmpl w:val="BB2408DC"/>
    <w:lvl w:ilvl="0" w:tplc="AEA0A9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8134F63"/>
    <w:multiLevelType w:val="multilevel"/>
    <w:tmpl w:val="5E2E6AAE"/>
    <w:lvl w:ilvl="0">
      <w:start w:val="1"/>
      <w:numFmt w:val="decimal"/>
      <w:lvlText w:val="%1."/>
      <w:lvlJc w:val="left"/>
      <w:pPr>
        <w:ind w:left="1495" w:hanging="360"/>
      </w:pPr>
      <w:rPr>
        <w:rFonts w:hint="default"/>
        <w:b w:val="0"/>
        <w:lang w:val="uk-UA"/>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25027B4D"/>
    <w:multiLevelType w:val="hybridMultilevel"/>
    <w:tmpl w:val="B570FADA"/>
    <w:lvl w:ilvl="0" w:tplc="013247CC">
      <w:start w:val="1"/>
      <w:numFmt w:val="decimal"/>
      <w:lvlText w:val="%1."/>
      <w:lvlJc w:val="left"/>
      <w:pPr>
        <w:ind w:left="8724" w:hanging="360"/>
      </w:pPr>
      <w:rPr>
        <w:b/>
      </w:rPr>
    </w:lvl>
    <w:lvl w:ilvl="1" w:tplc="04190019">
      <w:start w:val="1"/>
      <w:numFmt w:val="lowerLetter"/>
      <w:lvlText w:val="%2."/>
      <w:lvlJc w:val="left"/>
      <w:pPr>
        <w:ind w:left="9444" w:hanging="360"/>
      </w:pPr>
    </w:lvl>
    <w:lvl w:ilvl="2" w:tplc="0419001B">
      <w:start w:val="1"/>
      <w:numFmt w:val="lowerRoman"/>
      <w:lvlText w:val="%3."/>
      <w:lvlJc w:val="right"/>
      <w:pPr>
        <w:ind w:left="10164" w:hanging="180"/>
      </w:pPr>
    </w:lvl>
    <w:lvl w:ilvl="3" w:tplc="0419000F">
      <w:start w:val="1"/>
      <w:numFmt w:val="decimal"/>
      <w:lvlText w:val="%4."/>
      <w:lvlJc w:val="left"/>
      <w:pPr>
        <w:ind w:left="10884" w:hanging="360"/>
      </w:pPr>
    </w:lvl>
    <w:lvl w:ilvl="4" w:tplc="04190019">
      <w:start w:val="1"/>
      <w:numFmt w:val="lowerLetter"/>
      <w:lvlText w:val="%5."/>
      <w:lvlJc w:val="left"/>
      <w:pPr>
        <w:ind w:left="11604" w:hanging="360"/>
      </w:pPr>
    </w:lvl>
    <w:lvl w:ilvl="5" w:tplc="0419001B">
      <w:start w:val="1"/>
      <w:numFmt w:val="lowerRoman"/>
      <w:lvlText w:val="%6."/>
      <w:lvlJc w:val="right"/>
      <w:pPr>
        <w:ind w:left="12324" w:hanging="180"/>
      </w:pPr>
    </w:lvl>
    <w:lvl w:ilvl="6" w:tplc="0419000F">
      <w:start w:val="1"/>
      <w:numFmt w:val="decimal"/>
      <w:lvlText w:val="%7."/>
      <w:lvlJc w:val="left"/>
      <w:pPr>
        <w:ind w:left="13044" w:hanging="360"/>
      </w:pPr>
    </w:lvl>
    <w:lvl w:ilvl="7" w:tplc="04190019">
      <w:start w:val="1"/>
      <w:numFmt w:val="lowerLetter"/>
      <w:lvlText w:val="%8."/>
      <w:lvlJc w:val="left"/>
      <w:pPr>
        <w:ind w:left="13764" w:hanging="360"/>
      </w:pPr>
    </w:lvl>
    <w:lvl w:ilvl="8" w:tplc="0419001B">
      <w:start w:val="1"/>
      <w:numFmt w:val="lowerRoman"/>
      <w:lvlText w:val="%9."/>
      <w:lvlJc w:val="right"/>
      <w:pPr>
        <w:ind w:left="14484" w:hanging="180"/>
      </w:pPr>
    </w:lvl>
  </w:abstractNum>
  <w:abstractNum w:abstractNumId="3" w15:restartNumberingAfterBreak="0">
    <w:nsid w:val="38C6315C"/>
    <w:multiLevelType w:val="multilevel"/>
    <w:tmpl w:val="AE4E5E62"/>
    <w:lvl w:ilvl="0">
      <w:start w:val="10"/>
      <w:numFmt w:val="decimal"/>
      <w:lvlText w:val="%1"/>
      <w:lvlJc w:val="left"/>
      <w:pPr>
        <w:ind w:left="420" w:hanging="420"/>
      </w:pPr>
    </w:lvl>
    <w:lvl w:ilvl="1">
      <w:start w:val="1"/>
      <w:numFmt w:val="decimal"/>
      <w:lvlText w:val="%1.%2"/>
      <w:lvlJc w:val="left"/>
      <w:pPr>
        <w:ind w:left="1500" w:hanging="4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 w15:restartNumberingAfterBreak="0">
    <w:nsid w:val="410C17F6"/>
    <w:multiLevelType w:val="hybridMultilevel"/>
    <w:tmpl w:val="58820FB2"/>
    <w:lvl w:ilvl="0" w:tplc="C1C2AD9A">
      <w:start w:val="9"/>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71D70FE4"/>
    <w:multiLevelType w:val="multilevel"/>
    <w:tmpl w:val="9C46D680"/>
    <w:lvl w:ilvl="0">
      <w:start w:val="1"/>
      <w:numFmt w:val="decimal"/>
      <w:lvlText w:val="%1."/>
      <w:lvlJc w:val="left"/>
      <w:pPr>
        <w:ind w:left="779" w:hanging="360"/>
      </w:pPr>
    </w:lvl>
    <w:lvl w:ilvl="1">
      <w:start w:val="1"/>
      <w:numFmt w:val="decimal"/>
      <w:isLgl/>
      <w:lvlText w:val="%1.%2."/>
      <w:lvlJc w:val="left"/>
      <w:pPr>
        <w:ind w:left="450" w:hanging="450"/>
      </w:pPr>
      <w:rPr>
        <w:b w:val="0"/>
        <w:i w:val="0"/>
        <w:sz w:val="28"/>
        <w:szCs w:val="28"/>
      </w:rPr>
    </w:lvl>
    <w:lvl w:ilvl="2">
      <w:start w:val="1"/>
      <w:numFmt w:val="decimal"/>
      <w:isLgl/>
      <w:lvlText w:val="%1.%2.%3."/>
      <w:lvlJc w:val="left"/>
      <w:pPr>
        <w:ind w:left="1139" w:hanging="720"/>
      </w:pPr>
      <w:rPr>
        <w:sz w:val="22"/>
      </w:rPr>
    </w:lvl>
    <w:lvl w:ilvl="3">
      <w:start w:val="1"/>
      <w:numFmt w:val="decimal"/>
      <w:isLgl/>
      <w:lvlText w:val="%1.%2.%3.%4."/>
      <w:lvlJc w:val="left"/>
      <w:pPr>
        <w:ind w:left="1139" w:hanging="720"/>
      </w:pPr>
      <w:rPr>
        <w:sz w:val="22"/>
      </w:rPr>
    </w:lvl>
    <w:lvl w:ilvl="4">
      <w:start w:val="1"/>
      <w:numFmt w:val="decimal"/>
      <w:isLgl/>
      <w:lvlText w:val="%1.%2.%3.%4.%5."/>
      <w:lvlJc w:val="left"/>
      <w:pPr>
        <w:ind w:left="1499" w:hanging="1080"/>
      </w:pPr>
      <w:rPr>
        <w:sz w:val="22"/>
      </w:rPr>
    </w:lvl>
    <w:lvl w:ilvl="5">
      <w:start w:val="1"/>
      <w:numFmt w:val="decimal"/>
      <w:isLgl/>
      <w:lvlText w:val="%1.%2.%3.%4.%5.%6."/>
      <w:lvlJc w:val="left"/>
      <w:pPr>
        <w:ind w:left="1499" w:hanging="1080"/>
      </w:pPr>
      <w:rPr>
        <w:sz w:val="22"/>
      </w:rPr>
    </w:lvl>
    <w:lvl w:ilvl="6">
      <w:start w:val="1"/>
      <w:numFmt w:val="decimal"/>
      <w:isLgl/>
      <w:lvlText w:val="%1.%2.%3.%4.%5.%6.%7."/>
      <w:lvlJc w:val="left"/>
      <w:pPr>
        <w:ind w:left="1859" w:hanging="1440"/>
      </w:pPr>
      <w:rPr>
        <w:sz w:val="22"/>
      </w:rPr>
    </w:lvl>
    <w:lvl w:ilvl="7">
      <w:start w:val="1"/>
      <w:numFmt w:val="decimal"/>
      <w:isLgl/>
      <w:lvlText w:val="%1.%2.%3.%4.%5.%6.%7.%8."/>
      <w:lvlJc w:val="left"/>
      <w:pPr>
        <w:ind w:left="1859" w:hanging="1440"/>
      </w:pPr>
      <w:rPr>
        <w:sz w:val="22"/>
      </w:rPr>
    </w:lvl>
    <w:lvl w:ilvl="8">
      <w:start w:val="1"/>
      <w:numFmt w:val="decimal"/>
      <w:isLgl/>
      <w:lvlText w:val="%1.%2.%3.%4.%5.%6.%7.%8.%9."/>
      <w:lvlJc w:val="left"/>
      <w:pPr>
        <w:ind w:left="2219" w:hanging="1800"/>
      </w:pPr>
      <w:rPr>
        <w:sz w:val="22"/>
      </w:rPr>
    </w:lvl>
  </w:abstractNum>
  <w:abstractNum w:abstractNumId="6" w15:restartNumberingAfterBreak="0">
    <w:nsid w:val="7AE33032"/>
    <w:multiLevelType w:val="multilevel"/>
    <w:tmpl w:val="3252C53C"/>
    <w:lvl w:ilvl="0">
      <w:start w:val="3"/>
      <w:numFmt w:val="decimal"/>
      <w:lvlText w:val="%1."/>
      <w:lvlJc w:val="left"/>
      <w:pPr>
        <w:ind w:left="360" w:hanging="360"/>
      </w:pPr>
      <w:rPr>
        <w:b/>
      </w:rPr>
    </w:lvl>
    <w:lvl w:ilvl="1">
      <w:start w:val="1"/>
      <w:numFmt w:val="decimal"/>
      <w:lvlText w:val="%1.%2."/>
      <w:lvlJc w:val="left"/>
      <w:pPr>
        <w:ind w:left="786" w:hanging="360"/>
      </w:pPr>
      <w:rPr>
        <w:b w:val="0"/>
      </w:rPr>
    </w:lvl>
    <w:lvl w:ilvl="2">
      <w:start w:val="1"/>
      <w:numFmt w:val="decimal"/>
      <w:lvlText w:val="%1.%2.%3."/>
      <w:lvlJc w:val="left"/>
      <w:pPr>
        <w:ind w:left="1288" w:hanging="720"/>
      </w:pPr>
      <w:rPr>
        <w:b/>
      </w:rPr>
    </w:lvl>
    <w:lvl w:ilvl="3">
      <w:start w:val="1"/>
      <w:numFmt w:val="decimal"/>
      <w:lvlText w:val="%1.%2.%3.%4."/>
      <w:lvlJc w:val="left"/>
      <w:pPr>
        <w:ind w:left="1572" w:hanging="720"/>
      </w:pPr>
      <w:rPr>
        <w:b/>
      </w:rPr>
    </w:lvl>
    <w:lvl w:ilvl="4">
      <w:start w:val="1"/>
      <w:numFmt w:val="decimal"/>
      <w:lvlText w:val="%1.%2.%3.%4.%5."/>
      <w:lvlJc w:val="left"/>
      <w:pPr>
        <w:ind w:left="2216" w:hanging="1080"/>
      </w:pPr>
      <w:rPr>
        <w:b/>
      </w:rPr>
    </w:lvl>
    <w:lvl w:ilvl="5">
      <w:start w:val="1"/>
      <w:numFmt w:val="decimal"/>
      <w:lvlText w:val="%1.%2.%3.%4.%5.%6."/>
      <w:lvlJc w:val="left"/>
      <w:pPr>
        <w:ind w:left="2500" w:hanging="1080"/>
      </w:pPr>
      <w:rPr>
        <w:b/>
      </w:rPr>
    </w:lvl>
    <w:lvl w:ilvl="6">
      <w:start w:val="1"/>
      <w:numFmt w:val="decimal"/>
      <w:lvlText w:val="%1.%2.%3.%4.%5.%6.%7."/>
      <w:lvlJc w:val="left"/>
      <w:pPr>
        <w:ind w:left="3144" w:hanging="1440"/>
      </w:pPr>
      <w:rPr>
        <w:b/>
      </w:rPr>
    </w:lvl>
    <w:lvl w:ilvl="7">
      <w:start w:val="1"/>
      <w:numFmt w:val="decimal"/>
      <w:lvlText w:val="%1.%2.%3.%4.%5.%6.%7.%8."/>
      <w:lvlJc w:val="left"/>
      <w:pPr>
        <w:ind w:left="3428" w:hanging="1440"/>
      </w:pPr>
      <w:rPr>
        <w:b/>
      </w:rPr>
    </w:lvl>
    <w:lvl w:ilvl="8">
      <w:start w:val="1"/>
      <w:numFmt w:val="decimal"/>
      <w:lvlText w:val="%1.%2.%3.%4.%5.%6.%7.%8.%9."/>
      <w:lvlJc w:val="left"/>
      <w:pPr>
        <w:ind w:left="4072" w:hanging="1800"/>
      </w:pPr>
      <w:rPr>
        <w:b/>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DE3"/>
    <w:rsid w:val="000013EA"/>
    <w:rsid w:val="000119B2"/>
    <w:rsid w:val="00013E7B"/>
    <w:rsid w:val="000141E3"/>
    <w:rsid w:val="0002346A"/>
    <w:rsid w:val="00084F4B"/>
    <w:rsid w:val="000C1BA0"/>
    <w:rsid w:val="000C1F45"/>
    <w:rsid w:val="00120E8F"/>
    <w:rsid w:val="00146122"/>
    <w:rsid w:val="00153B6F"/>
    <w:rsid w:val="001553E6"/>
    <w:rsid w:val="001A676A"/>
    <w:rsid w:val="001B78C2"/>
    <w:rsid w:val="001D357A"/>
    <w:rsid w:val="001D524A"/>
    <w:rsid w:val="002C5643"/>
    <w:rsid w:val="002C6449"/>
    <w:rsid w:val="00333174"/>
    <w:rsid w:val="00371192"/>
    <w:rsid w:val="003A4F87"/>
    <w:rsid w:val="00416020"/>
    <w:rsid w:val="00436328"/>
    <w:rsid w:val="00437530"/>
    <w:rsid w:val="00503819"/>
    <w:rsid w:val="005D6893"/>
    <w:rsid w:val="006026DB"/>
    <w:rsid w:val="0063352A"/>
    <w:rsid w:val="00651CD2"/>
    <w:rsid w:val="0066027B"/>
    <w:rsid w:val="006F0B35"/>
    <w:rsid w:val="007117B6"/>
    <w:rsid w:val="007201DD"/>
    <w:rsid w:val="007465E0"/>
    <w:rsid w:val="007918EC"/>
    <w:rsid w:val="007A5DE3"/>
    <w:rsid w:val="007B0361"/>
    <w:rsid w:val="00856B91"/>
    <w:rsid w:val="00877262"/>
    <w:rsid w:val="008A5378"/>
    <w:rsid w:val="009B65C7"/>
    <w:rsid w:val="009C5555"/>
    <w:rsid w:val="00A379B0"/>
    <w:rsid w:val="00AB162F"/>
    <w:rsid w:val="00B426BB"/>
    <w:rsid w:val="00B81DD4"/>
    <w:rsid w:val="00C24C0C"/>
    <w:rsid w:val="00CA758D"/>
    <w:rsid w:val="00CD0CAE"/>
    <w:rsid w:val="00D22D18"/>
    <w:rsid w:val="00D3499C"/>
    <w:rsid w:val="00D444EC"/>
    <w:rsid w:val="00D77EAE"/>
    <w:rsid w:val="00E54CF0"/>
    <w:rsid w:val="00E57EF6"/>
    <w:rsid w:val="00E8075B"/>
    <w:rsid w:val="00EA3C8D"/>
    <w:rsid w:val="00F46DB8"/>
    <w:rsid w:val="00F56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DE18F"/>
  <w15:chartTrackingRefBased/>
  <w15:docId w15:val="{61636581-B98F-491C-AE30-D74C68EBC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58D"/>
    <w:pPr>
      <w:spacing w:after="0" w:line="276" w:lineRule="auto"/>
    </w:pPr>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A7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CA758D"/>
    <w:pPr>
      <w:spacing w:after="140"/>
    </w:pPr>
  </w:style>
  <w:style w:type="character" w:customStyle="1" w:styleId="a5">
    <w:name w:val="Основной текст Знак"/>
    <w:basedOn w:val="a0"/>
    <w:link w:val="a4"/>
    <w:uiPriority w:val="99"/>
    <w:rsid w:val="00CA758D"/>
    <w:rPr>
      <w:rFonts w:ascii="Arial" w:eastAsia="Arial" w:hAnsi="Arial" w:cs="Arial"/>
    </w:rPr>
  </w:style>
  <w:style w:type="paragraph" w:styleId="3">
    <w:name w:val="Body Text Indent 3"/>
    <w:basedOn w:val="a"/>
    <w:link w:val="30"/>
    <w:uiPriority w:val="99"/>
    <w:semiHidden/>
    <w:unhideWhenUsed/>
    <w:rsid w:val="00CA758D"/>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link w:val="3"/>
    <w:uiPriority w:val="99"/>
    <w:semiHidden/>
    <w:rsid w:val="00CA758D"/>
    <w:rPr>
      <w:rFonts w:ascii="Times New Roman" w:eastAsia="Times New Roman" w:hAnsi="Times New Roman" w:cs="Times New Roman"/>
      <w:sz w:val="16"/>
      <w:szCs w:val="16"/>
      <w:lang w:eastAsia="ar-SA"/>
    </w:rPr>
  </w:style>
  <w:style w:type="character" w:customStyle="1" w:styleId="a6">
    <w:name w:val="Абзац списка Знак"/>
    <w:aliases w:val="AC List 01 Знак"/>
    <w:link w:val="a7"/>
    <w:uiPriority w:val="34"/>
    <w:locked/>
    <w:rsid w:val="00CA758D"/>
  </w:style>
  <w:style w:type="paragraph" w:styleId="a7">
    <w:name w:val="List Paragraph"/>
    <w:aliases w:val="AC List 01"/>
    <w:basedOn w:val="a"/>
    <w:link w:val="a6"/>
    <w:uiPriority w:val="34"/>
    <w:qFormat/>
    <w:rsid w:val="00CA758D"/>
    <w:pPr>
      <w:ind w:left="720"/>
      <w:contextualSpacing/>
    </w:pPr>
    <w:rPr>
      <w:rFonts w:asciiTheme="minorHAnsi" w:eastAsiaTheme="minorHAnsi" w:hAnsiTheme="minorHAnsi" w:cstheme="minorBidi"/>
    </w:rPr>
  </w:style>
  <w:style w:type="paragraph" w:customStyle="1" w:styleId="31">
    <w:name w:val="Ïîäçàã3"/>
    <w:basedOn w:val="a"/>
    <w:uiPriority w:val="99"/>
    <w:rsid w:val="00CA758D"/>
    <w:pPr>
      <w:widowControl w:val="0"/>
      <w:suppressAutoHyphens/>
      <w:spacing w:before="113" w:after="57" w:line="210" w:lineRule="atLeast"/>
      <w:jc w:val="center"/>
    </w:pPr>
    <w:rPr>
      <w:rFonts w:ascii="Times New Roman" w:eastAsia="Times New Roman" w:hAnsi="Times New Roman" w:cs="Times New Roman"/>
      <w:b/>
      <w:bCs/>
      <w:sz w:val="20"/>
      <w:szCs w:val="20"/>
      <w:lang w:val="en-US" w:eastAsia="ar-SA"/>
    </w:rPr>
  </w:style>
  <w:style w:type="character" w:customStyle="1" w:styleId="hps">
    <w:name w:val="hps"/>
    <w:basedOn w:val="a0"/>
    <w:rsid w:val="00CA758D"/>
  </w:style>
  <w:style w:type="table" w:styleId="a8">
    <w:name w:val="Table Grid"/>
    <w:basedOn w:val="a1"/>
    <w:rsid w:val="00CA758D"/>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6027B"/>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6027B"/>
    <w:rPr>
      <w:rFonts w:ascii="Segoe UI" w:eastAsia="Arial" w:hAnsi="Segoe UI" w:cs="Segoe UI"/>
      <w:sz w:val="18"/>
      <w:szCs w:val="18"/>
    </w:rPr>
  </w:style>
  <w:style w:type="character" w:customStyle="1" w:styleId="Bodytext">
    <w:name w:val="Body text_"/>
    <w:link w:val="1"/>
    <w:uiPriority w:val="99"/>
    <w:rsid w:val="00F46DB8"/>
    <w:rPr>
      <w:sz w:val="27"/>
      <w:szCs w:val="27"/>
      <w:shd w:val="clear" w:color="auto" w:fill="FFFFFF"/>
    </w:rPr>
  </w:style>
  <w:style w:type="paragraph" w:customStyle="1" w:styleId="1">
    <w:name w:val="Основной текст1"/>
    <w:basedOn w:val="a"/>
    <w:link w:val="Bodytext"/>
    <w:uiPriority w:val="99"/>
    <w:rsid w:val="00F46DB8"/>
    <w:pPr>
      <w:shd w:val="clear" w:color="auto" w:fill="FFFFFF"/>
      <w:spacing w:before="360" w:line="384" w:lineRule="exact"/>
      <w:jc w:val="both"/>
    </w:pPr>
    <w:rPr>
      <w:rFonts w:asciiTheme="minorHAnsi" w:eastAsiaTheme="minorHAnsi" w:hAnsiTheme="minorHAnsi" w:cstheme="minorBidi"/>
      <w:sz w:val="27"/>
      <w:szCs w:val="27"/>
    </w:rPr>
  </w:style>
  <w:style w:type="character" w:customStyle="1" w:styleId="WW8Num5z1">
    <w:name w:val="WW8Num5z1"/>
    <w:rsid w:val="0002346A"/>
    <w:rPr>
      <w:rFonts w:ascii="Courier New" w:hAnsi="Courier New" w:cs="Courier New"/>
    </w:rPr>
  </w:style>
  <w:style w:type="paragraph" w:customStyle="1" w:styleId="rvps2">
    <w:name w:val="rvps2"/>
    <w:basedOn w:val="a"/>
    <w:qFormat/>
    <w:rsid w:val="001D524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estern">
    <w:name w:val="western"/>
    <w:basedOn w:val="a"/>
    <w:qFormat/>
    <w:rsid w:val="00A379B0"/>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55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66869-1202-4930-999E-3356BE32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9900</Words>
  <Characters>5643</Characters>
  <Application>Microsoft Office Word</Application>
  <DocSecurity>0</DocSecurity>
  <Lines>47</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Рижук Дмитро</cp:lastModifiedBy>
  <cp:revision>2</cp:revision>
  <cp:lastPrinted>2021-02-26T10:54:00Z</cp:lastPrinted>
  <dcterms:created xsi:type="dcterms:W3CDTF">2023-09-06T12:17:00Z</dcterms:created>
  <dcterms:modified xsi:type="dcterms:W3CDTF">2023-09-06T12:17:00Z</dcterms:modified>
</cp:coreProperties>
</file>