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072721">
        <w:rPr>
          <w:rFonts w:ascii="Times New Roman" w:eastAsia="Times New Roman" w:hAnsi="Times New Roman" w:cs="Times New Roman"/>
          <w:color w:val="000000"/>
          <w:sz w:val="24"/>
          <w:szCs w:val="24"/>
          <w:lang w:eastAsia="ru-RU"/>
        </w:rPr>
        <w:t>____________________________________</w:t>
      </w:r>
      <w:r w:rsidR="00072721" w:rsidRPr="00072721">
        <w:rPr>
          <w:rFonts w:ascii="Times New Roman" w:eastAsia="Times New Roman" w:hAnsi="Times New Roman" w:cs="Times New Roman"/>
          <w:color w:val="000000"/>
          <w:sz w:val="24"/>
          <w:szCs w:val="24"/>
          <w:lang w:eastAsia="ru-RU"/>
        </w:rPr>
        <w:t xml:space="preserve"> за кодом ДК 021:2015: 3411</w:t>
      </w:r>
      <w:r w:rsidR="0042278D">
        <w:rPr>
          <w:rFonts w:ascii="Times New Roman" w:eastAsia="Times New Roman" w:hAnsi="Times New Roman" w:cs="Times New Roman"/>
          <w:color w:val="000000"/>
          <w:sz w:val="24"/>
          <w:szCs w:val="24"/>
          <w:lang w:eastAsia="ru-RU"/>
        </w:rPr>
        <w:t xml:space="preserve">0000-1 «Легкові автомобілі» </w:t>
      </w:r>
      <w:r w:rsidRPr="00D60D63">
        <w:rPr>
          <w:rFonts w:ascii="Times New Roman" w:eastAsia="Times New Roman" w:hAnsi="Times New Roman" w:cs="Times New Roman"/>
          <w:color w:val="000000"/>
          <w:sz w:val="24"/>
          <w:szCs w:val="24"/>
          <w:lang w:eastAsia="ru-RU"/>
        </w:rPr>
        <w:t xml:space="preserve"> (далі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lastRenderedPageBreak/>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4.1. Оплата за товар здійснюється в гривнях з відстрочкою платежу, шляхом безготівкового розрахунку на поточний рахунок Постачальника, в строки не пізніше </w:t>
      </w:r>
      <w:r w:rsidR="00EC399C">
        <w:rPr>
          <w:rFonts w:ascii="Times New Roman" w:eastAsia="Times New Roman" w:hAnsi="Times New Roman" w:cs="Times New Roman"/>
          <w:sz w:val="24"/>
          <w:szCs w:val="24"/>
          <w:lang w:eastAsia="ru-RU"/>
        </w:rPr>
        <w:t>10</w:t>
      </w:r>
      <w:r w:rsidRPr="00DA75C3">
        <w:rPr>
          <w:rFonts w:ascii="Times New Roman" w:eastAsia="Times New Roman" w:hAnsi="Times New Roman" w:cs="Times New Roman"/>
          <w:sz w:val="24"/>
          <w:szCs w:val="24"/>
          <w:lang w:eastAsia="ru-RU"/>
        </w:rPr>
        <w:t xml:space="preserve"> (</w:t>
      </w:r>
      <w:r w:rsidR="00EC399C">
        <w:rPr>
          <w:rFonts w:ascii="Times New Roman" w:eastAsia="Times New Roman" w:hAnsi="Times New Roman" w:cs="Times New Roman"/>
          <w:sz w:val="24"/>
          <w:szCs w:val="24"/>
          <w:lang w:eastAsia="ru-RU"/>
        </w:rPr>
        <w:t>десяти</w:t>
      </w:r>
      <w:bookmarkStart w:id="0" w:name="_GoBack"/>
      <w:bookmarkEnd w:id="0"/>
      <w:r w:rsidRPr="00DA75C3">
        <w:rPr>
          <w:rFonts w:ascii="Times New Roman" w:eastAsia="Times New Roman" w:hAnsi="Times New Roman" w:cs="Times New Roman"/>
          <w:sz w:val="24"/>
          <w:szCs w:val="24"/>
          <w:lang w:eastAsia="ru-RU"/>
        </w:rPr>
        <w:t>)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sidRPr="00F170C8">
        <w:rPr>
          <w:rFonts w:ascii="Times New Roman" w:eastAsia="Times New Roman" w:hAnsi="Times New Roman" w:cs="Times New Roman"/>
          <w:noProof/>
          <w:sz w:val="24"/>
          <w:szCs w:val="24"/>
          <w:lang w:eastAsia="ru-RU"/>
        </w:rPr>
        <w:t xml:space="preserve">до </w:t>
      </w:r>
      <w:r w:rsidR="00F60F13">
        <w:rPr>
          <w:rFonts w:ascii="Times New Roman" w:eastAsia="Times New Roman" w:hAnsi="Times New Roman" w:cs="Times New Roman"/>
          <w:noProof/>
          <w:sz w:val="24"/>
          <w:szCs w:val="24"/>
          <w:lang w:eastAsia="ru-RU"/>
        </w:rPr>
        <w:t>2</w:t>
      </w:r>
      <w:r w:rsidR="0042278D">
        <w:rPr>
          <w:rFonts w:ascii="Times New Roman" w:eastAsia="Times New Roman" w:hAnsi="Times New Roman" w:cs="Times New Roman"/>
          <w:noProof/>
          <w:sz w:val="24"/>
          <w:szCs w:val="24"/>
          <w:lang w:eastAsia="ru-RU"/>
        </w:rPr>
        <w:t>6</w:t>
      </w:r>
      <w:r w:rsidRPr="00F170C8">
        <w:rPr>
          <w:rFonts w:ascii="Times New Roman" w:eastAsia="Times New Roman" w:hAnsi="Times New Roman" w:cs="Times New Roman"/>
          <w:noProof/>
          <w:sz w:val="24"/>
          <w:szCs w:val="24"/>
          <w:lang w:eastAsia="ru-RU"/>
        </w:rPr>
        <w:t>.</w:t>
      </w:r>
      <w:r w:rsidR="009A65F0">
        <w:rPr>
          <w:rFonts w:ascii="Times New Roman" w:eastAsia="Times New Roman" w:hAnsi="Times New Roman" w:cs="Times New Roman"/>
          <w:noProof/>
          <w:sz w:val="24"/>
          <w:szCs w:val="24"/>
          <w:lang w:eastAsia="ru-RU"/>
        </w:rPr>
        <w:t>1</w:t>
      </w:r>
      <w:r w:rsidR="00F60F13">
        <w:rPr>
          <w:rFonts w:ascii="Times New Roman" w:eastAsia="Times New Roman" w:hAnsi="Times New Roman" w:cs="Times New Roman"/>
          <w:noProof/>
          <w:sz w:val="24"/>
          <w:szCs w:val="24"/>
          <w:lang w:eastAsia="ru-RU"/>
        </w:rPr>
        <w:t>2</w:t>
      </w:r>
      <w:r w:rsidRPr="00F170C8">
        <w:rPr>
          <w:rFonts w:ascii="Times New Roman" w:eastAsia="Times New Roman" w:hAnsi="Times New Roman" w:cs="Times New Roman"/>
          <w:noProof/>
          <w:sz w:val="24"/>
          <w:szCs w:val="24"/>
          <w:lang w:eastAsia="ru-RU"/>
        </w:rPr>
        <w:t>.202</w:t>
      </w:r>
      <w:r w:rsidR="00E11322" w:rsidRPr="00F170C8">
        <w:rPr>
          <w:rFonts w:ascii="Times New Roman" w:eastAsia="Times New Roman" w:hAnsi="Times New Roman" w:cs="Times New Roman"/>
          <w:noProof/>
          <w:sz w:val="24"/>
          <w:szCs w:val="24"/>
          <w:lang w:eastAsia="ru-RU"/>
        </w:rPr>
        <w:t>3</w:t>
      </w:r>
      <w:r w:rsidRPr="00F170C8">
        <w:rPr>
          <w:rFonts w:ascii="Times New Roman" w:eastAsia="Times New Roman" w:hAnsi="Times New Roman" w:cs="Times New Roman"/>
          <w:noProof/>
          <w:sz w:val="24"/>
          <w:szCs w:val="24"/>
          <w:lang w:eastAsia="ru-RU"/>
        </w:rPr>
        <w:t xml:space="preserve"> року</w:t>
      </w:r>
      <w:r w:rsidR="0042278D">
        <w:rPr>
          <w:rFonts w:ascii="Times New Roman" w:eastAsia="Times New Roman" w:hAnsi="Times New Roman" w:cs="Times New Roman"/>
          <w:noProof/>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w:t>
      </w:r>
      <w:r w:rsidRPr="00750F9B">
        <w:rPr>
          <w:rFonts w:ascii="Times New Roman" w:eastAsia="Times New Roman" w:hAnsi="Times New Roman" w:cs="Times New Roman"/>
          <w:color w:val="000000" w:themeColor="text1"/>
          <w:sz w:val="24"/>
          <w:szCs w:val="24"/>
          <w:highlight w:val="white"/>
        </w:rPr>
        <w:lastRenderedPageBreak/>
        <w:t>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lastRenderedPageBreak/>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lastRenderedPageBreak/>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w:t>
      </w:r>
      <w:r w:rsidR="00A5535C">
        <w:rPr>
          <w:rFonts w:ascii="Times New Roman" w:eastAsia="MS Mincho" w:hAnsi="Times New Roman" w:cs="Times New Roman"/>
          <w:sz w:val="24"/>
          <w:szCs w:val="24"/>
          <w:lang w:eastAsia="uk-UA"/>
        </w:rPr>
        <w:t>/або</w:t>
      </w:r>
      <w:r w:rsidRPr="007E5C2E">
        <w:rPr>
          <w:rFonts w:ascii="Times New Roman" w:eastAsia="MS Mincho" w:hAnsi="Times New Roman" w:cs="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w:t>
      </w:r>
      <w:r w:rsidRPr="005D23AA">
        <w:rPr>
          <w:rFonts w:ascii="Times New Roman" w:eastAsia="MS Mincho" w:hAnsi="Times New Roman" w:cs="Times New Roman"/>
          <w:sz w:val="24"/>
          <w:szCs w:val="24"/>
          <w:lang w:eastAsia="uk-UA"/>
        </w:rPr>
        <w:lastRenderedPageBreak/>
        <w:t>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r w:rsidR="00F23206">
        <w:rPr>
          <w:rFonts w:ascii="Times New Roman" w:eastAsia="Times New Roman" w:hAnsi="Times New Roman" w:cs="Times New Roman"/>
          <w:sz w:val="24"/>
          <w:szCs w:val="24"/>
          <w:lang w:eastAsia="ru-RU"/>
        </w:rPr>
        <w:t xml:space="preserve"> та Додаток №2 «Технічні характеристики»</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072721"/>
    <w:rsid w:val="001B4F5A"/>
    <w:rsid w:val="001C56C4"/>
    <w:rsid w:val="001F16CD"/>
    <w:rsid w:val="001F44B1"/>
    <w:rsid w:val="00265665"/>
    <w:rsid w:val="002B1DB1"/>
    <w:rsid w:val="00316A15"/>
    <w:rsid w:val="0042278D"/>
    <w:rsid w:val="00422A08"/>
    <w:rsid w:val="006B1562"/>
    <w:rsid w:val="007E5C2E"/>
    <w:rsid w:val="008D3901"/>
    <w:rsid w:val="00902F36"/>
    <w:rsid w:val="00943BF8"/>
    <w:rsid w:val="009978D6"/>
    <w:rsid w:val="009A65F0"/>
    <w:rsid w:val="00A44368"/>
    <w:rsid w:val="00A5535C"/>
    <w:rsid w:val="00B179F3"/>
    <w:rsid w:val="00B93927"/>
    <w:rsid w:val="00BD4714"/>
    <w:rsid w:val="00BE228A"/>
    <w:rsid w:val="00CE4C1C"/>
    <w:rsid w:val="00DA6556"/>
    <w:rsid w:val="00E11322"/>
    <w:rsid w:val="00E17D2B"/>
    <w:rsid w:val="00E9172C"/>
    <w:rsid w:val="00EB79B5"/>
    <w:rsid w:val="00EC399C"/>
    <w:rsid w:val="00F170C8"/>
    <w:rsid w:val="00F23206"/>
    <w:rsid w:val="00F60F13"/>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27A4"/>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15619</Words>
  <Characters>8904</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2023-09-08T09:34:00Z</dcterms:created>
  <dcterms:modified xsi:type="dcterms:W3CDTF">2023-12-01T15:04:00Z</dcterms:modified>
</cp:coreProperties>
</file>