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D2D76" w14:textId="77777777" w:rsidR="00843160" w:rsidRDefault="00843160" w:rsidP="00843160">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p>
    <w:p w14:paraId="5AF5EC0C" w14:textId="77777777" w:rsidR="00843160" w:rsidRPr="00053784" w:rsidRDefault="00843160" w:rsidP="00843160">
      <w:pPr>
        <w:pStyle w:val="a3"/>
        <w:spacing w:line="240" w:lineRule="auto"/>
        <w:ind w:firstLine="0"/>
        <w:jc w:val="center"/>
        <w:rPr>
          <w:b/>
        </w:rPr>
      </w:pPr>
      <w:r w:rsidRPr="00053784">
        <w:rPr>
          <w:b/>
        </w:rPr>
        <w:t>Проект договору про закупівлю</w:t>
      </w:r>
    </w:p>
    <w:p w14:paraId="276D5C95" w14:textId="77777777" w:rsidR="00843160" w:rsidRDefault="00843160" w:rsidP="00843160">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p>
    <w:p w14:paraId="298579E6" w14:textId="77777777" w:rsidR="00843160" w:rsidRPr="0018357D" w:rsidRDefault="00843160" w:rsidP="00843160">
      <w:pPr>
        <w:widowControl w:val="0"/>
        <w:pBdr>
          <w:top w:val="nil"/>
          <w:left w:val="nil"/>
          <w:bottom w:val="nil"/>
          <w:right w:val="nil"/>
          <w:between w:val="nil"/>
        </w:pBdr>
        <w:ind w:firstLine="567"/>
        <w:jc w:val="right"/>
        <w:rPr>
          <w:rFonts w:ascii="Times New Roman" w:eastAsia="Times New Roman" w:hAnsi="Times New Roman" w:cs="Times New Roman"/>
          <w:b/>
          <w:bCs/>
          <w:color w:val="000000"/>
          <w:sz w:val="24"/>
          <w:szCs w:val="24"/>
        </w:rPr>
      </w:pPr>
    </w:p>
    <w:p w14:paraId="00A2481F" w14:textId="77777777" w:rsidR="00843160" w:rsidRPr="009C54B2" w:rsidRDefault="00843160" w:rsidP="00843160">
      <w:pPr>
        <w:jc w:val="both"/>
        <w:rPr>
          <w:rFonts w:ascii="Times New Roman" w:hAnsi="Times New Roman" w:cs="Times New Roman"/>
          <w:b/>
          <w:sz w:val="24"/>
          <w:szCs w:val="24"/>
          <w:lang w:eastAsia="ru-RU"/>
        </w:rPr>
      </w:pPr>
    </w:p>
    <w:p w14:paraId="6CB57F63" w14:textId="1AA55AA0" w:rsidR="00843160" w:rsidRPr="009C54B2" w:rsidRDefault="00843160" w:rsidP="00843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9C54B2">
        <w:rPr>
          <w:rFonts w:ascii="Times New Roman" w:eastAsia="Times New Roman" w:hAnsi="Times New Roman" w:cs="Times New Roman"/>
          <w:b/>
          <w:sz w:val="24"/>
          <w:szCs w:val="24"/>
        </w:rPr>
        <w:t xml:space="preserve">м. </w:t>
      </w:r>
      <w:r w:rsidR="00671CD9">
        <w:rPr>
          <w:rFonts w:ascii="Times New Roman" w:eastAsia="Times New Roman" w:hAnsi="Times New Roman" w:cs="Times New Roman"/>
          <w:b/>
          <w:sz w:val="24"/>
          <w:szCs w:val="24"/>
        </w:rPr>
        <w:t>Нововолинськ</w:t>
      </w:r>
      <w:r w:rsidR="00BA4228">
        <w:rPr>
          <w:rFonts w:ascii="Times New Roman" w:eastAsia="Times New Roman" w:hAnsi="Times New Roman" w:cs="Times New Roman"/>
          <w:b/>
          <w:sz w:val="24"/>
          <w:szCs w:val="24"/>
        </w:rPr>
        <w:t xml:space="preserve">      </w:t>
      </w:r>
      <w:r w:rsidR="00BA4228">
        <w:rPr>
          <w:rFonts w:ascii="Times New Roman" w:eastAsia="Times New Roman" w:hAnsi="Times New Roman" w:cs="Times New Roman"/>
          <w:b/>
          <w:sz w:val="24"/>
          <w:szCs w:val="24"/>
        </w:rPr>
        <w:tab/>
      </w:r>
      <w:r w:rsidRPr="009C54B2">
        <w:rPr>
          <w:rFonts w:ascii="Times New Roman" w:eastAsia="Times New Roman" w:hAnsi="Times New Roman" w:cs="Times New Roman"/>
          <w:b/>
          <w:sz w:val="24"/>
          <w:szCs w:val="24"/>
        </w:rPr>
        <w:tab/>
      </w:r>
      <w:r w:rsidRPr="009C54B2">
        <w:rPr>
          <w:rFonts w:ascii="Times New Roman" w:eastAsia="Times New Roman" w:hAnsi="Times New Roman" w:cs="Times New Roman"/>
          <w:b/>
          <w:sz w:val="24"/>
          <w:szCs w:val="24"/>
        </w:rPr>
        <w:tab/>
      </w:r>
      <w:r w:rsidRPr="009C54B2">
        <w:rPr>
          <w:rFonts w:ascii="Times New Roman" w:eastAsia="Times New Roman" w:hAnsi="Times New Roman" w:cs="Times New Roman"/>
          <w:b/>
          <w:sz w:val="24"/>
          <w:szCs w:val="24"/>
        </w:rPr>
        <w:tab/>
      </w:r>
      <w:r w:rsidRPr="009C54B2">
        <w:rPr>
          <w:rFonts w:ascii="Times New Roman" w:eastAsia="Times New Roman" w:hAnsi="Times New Roman" w:cs="Times New Roman"/>
          <w:b/>
          <w:sz w:val="24"/>
          <w:szCs w:val="24"/>
        </w:rPr>
        <w:tab/>
        <w:t>«___» ___________ 202</w:t>
      </w:r>
      <w:r w:rsidR="003637E1">
        <w:rPr>
          <w:rFonts w:ascii="Times New Roman" w:eastAsia="Times New Roman" w:hAnsi="Times New Roman" w:cs="Times New Roman"/>
          <w:b/>
          <w:sz w:val="24"/>
          <w:szCs w:val="24"/>
        </w:rPr>
        <w:t>__</w:t>
      </w:r>
      <w:r w:rsidRPr="009C54B2">
        <w:rPr>
          <w:rFonts w:ascii="Times New Roman" w:eastAsia="Times New Roman" w:hAnsi="Times New Roman" w:cs="Times New Roman"/>
          <w:b/>
          <w:sz w:val="24"/>
          <w:szCs w:val="24"/>
        </w:rPr>
        <w:t xml:space="preserve"> р. </w:t>
      </w:r>
    </w:p>
    <w:p w14:paraId="6001B6E0" w14:textId="77777777" w:rsidR="00671CD9" w:rsidRPr="00CE398A" w:rsidRDefault="00671CD9" w:rsidP="00671CD9">
      <w:pPr>
        <w:ind w:firstLine="460"/>
        <w:jc w:val="both"/>
        <w:rPr>
          <w:rFonts w:ascii="Times New Roman" w:eastAsia="Times New Roman" w:hAnsi="Times New Roman" w:cs="Times New Roman"/>
          <w:color w:val="000000"/>
          <w:sz w:val="24"/>
          <w:szCs w:val="24"/>
        </w:rPr>
      </w:pPr>
      <w:bookmarkStart w:id="0" w:name="20"/>
      <w:bookmarkEnd w:id="0"/>
      <w:r w:rsidRPr="00CE398A">
        <w:rPr>
          <w:rFonts w:ascii="Times New Roman" w:eastAsia="Times New Roman" w:hAnsi="Times New Roman" w:cs="Times New Roman"/>
          <w:color w:val="000000"/>
          <w:sz w:val="24"/>
          <w:szCs w:val="24"/>
          <w:u w:val="single"/>
        </w:rPr>
        <w:t>Територіальний центр соціального обслуговування (надання соціальних послуг) виконавчого комітету Нововолинської міської ради в особі директора Журавської Валентини Миколаївни,</w:t>
      </w:r>
      <w:r w:rsidRPr="00CE398A">
        <w:rPr>
          <w:rFonts w:ascii="Times New Roman" w:eastAsia="Times New Roman" w:hAnsi="Times New Roman" w:cs="Times New Roman"/>
          <w:color w:val="000000"/>
          <w:sz w:val="24"/>
          <w:szCs w:val="24"/>
        </w:rPr>
        <w:t xml:space="preserve"> що діє на підставі Положення, </w:t>
      </w:r>
      <w:r w:rsidRPr="00CE398A">
        <w:rPr>
          <w:rFonts w:ascii="Times New Roman" w:hAnsi="Times New Roman" w:cs="Times New Roman"/>
          <w:iCs/>
          <w:color w:val="000000"/>
          <w:sz w:val="24"/>
          <w:szCs w:val="24"/>
        </w:rPr>
        <w:t>(далі</w:t>
      </w:r>
      <w:r w:rsidRPr="00CE398A">
        <w:rPr>
          <w:rFonts w:ascii="Times New Roman" w:eastAsia="Times New Roman" w:hAnsi="Times New Roman" w:cs="Times New Roman"/>
          <w:color w:val="000000"/>
          <w:sz w:val="24"/>
          <w:szCs w:val="24"/>
        </w:rPr>
        <w:t xml:space="preserve"> — Замовник), з однієї сторони та_________________________________, що діє на підставі свідоцтва про державну реєстрацію,</w:t>
      </w:r>
      <w:r w:rsidRPr="00CE398A">
        <w:rPr>
          <w:rFonts w:ascii="Times New Roman" w:hAnsi="Times New Roman" w:cs="Times New Roman"/>
          <w:iCs/>
          <w:color w:val="000000"/>
          <w:sz w:val="24"/>
          <w:szCs w:val="24"/>
        </w:rPr>
        <w:t>(далі</w:t>
      </w:r>
      <w:r w:rsidRPr="00CE398A">
        <w:rPr>
          <w:rFonts w:ascii="Times New Roman" w:eastAsia="Times New Roman" w:hAnsi="Times New Roman" w:cs="Times New Roman"/>
          <w:color w:val="000000"/>
          <w:sz w:val="24"/>
          <w:szCs w:val="24"/>
        </w:rPr>
        <w:t>— Постачальник), з другої сторони, разом — Сторони, кожна окремо — Сторона, уклали цей договір (далі — Договір) про таке.</w:t>
      </w:r>
    </w:p>
    <w:p w14:paraId="09E4E6AA" w14:textId="77777777" w:rsidR="00843160" w:rsidRPr="009C54B2" w:rsidRDefault="00843160" w:rsidP="00843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p>
    <w:p w14:paraId="00706FBB" w14:textId="77777777" w:rsidR="00843160" w:rsidRPr="009C54B2" w:rsidRDefault="00843160" w:rsidP="00843160">
      <w:pPr>
        <w:jc w:val="center"/>
        <w:rPr>
          <w:rFonts w:ascii="Times New Roman" w:eastAsia="Times New Roman" w:hAnsi="Times New Roman" w:cs="Times New Roman"/>
          <w:b/>
          <w:sz w:val="24"/>
          <w:szCs w:val="24"/>
          <w:lang w:eastAsia="ru-RU"/>
        </w:rPr>
      </w:pPr>
    </w:p>
    <w:p w14:paraId="747B0284" w14:textId="77777777" w:rsidR="00843160" w:rsidRPr="009C54B2" w:rsidRDefault="00843160" w:rsidP="00843160">
      <w:pPr>
        <w:jc w:val="center"/>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І. Предмет договору</w:t>
      </w:r>
    </w:p>
    <w:p w14:paraId="386504DE" w14:textId="4F26A76D" w:rsidR="00A41145" w:rsidRDefault="00671CD9" w:rsidP="00596FA8">
      <w:pPr>
        <w:pStyle w:val="a9"/>
        <w:jc w:val="both"/>
        <w:rPr>
          <w:szCs w:val="24"/>
        </w:rPr>
      </w:pPr>
      <w:r>
        <w:rPr>
          <w:szCs w:val="24"/>
        </w:rPr>
        <w:t>1.1.</w:t>
      </w:r>
      <w:r w:rsidRPr="00671CD9">
        <w:rPr>
          <w:szCs w:val="24"/>
        </w:rPr>
        <w:t xml:space="preserve"> Постачальник</w:t>
      </w:r>
      <w:r w:rsidR="00843160" w:rsidRPr="00C759B6">
        <w:rPr>
          <w:szCs w:val="24"/>
        </w:rPr>
        <w:t xml:space="preserve"> зобов'язується у 202</w:t>
      </w:r>
      <w:r w:rsidR="006D2DB0">
        <w:rPr>
          <w:szCs w:val="24"/>
        </w:rPr>
        <w:t>4</w:t>
      </w:r>
      <w:r w:rsidR="00843160" w:rsidRPr="00C759B6">
        <w:rPr>
          <w:szCs w:val="24"/>
        </w:rPr>
        <w:t xml:space="preserve"> році поставити Замовникові </w:t>
      </w:r>
      <w:r w:rsidR="00E44923">
        <w:rPr>
          <w:bCs/>
          <w:color w:val="000000"/>
          <w:szCs w:val="24"/>
          <w:bdr w:val="none" w:sz="0" w:space="0" w:color="auto" w:frame="1"/>
        </w:rPr>
        <w:t>ДК 021:2015  33</w:t>
      </w:r>
      <w:r w:rsidR="00E44923" w:rsidRPr="00E44923">
        <w:rPr>
          <w:bCs/>
          <w:color w:val="000000"/>
          <w:szCs w:val="24"/>
          <w:bdr w:val="none" w:sz="0" w:space="0" w:color="auto" w:frame="1"/>
        </w:rPr>
        <w:t>14</w:t>
      </w:r>
      <w:r w:rsidR="00E44923">
        <w:rPr>
          <w:bCs/>
          <w:color w:val="000000"/>
          <w:szCs w:val="24"/>
          <w:bdr w:val="none" w:sz="0" w:space="0" w:color="auto" w:frame="1"/>
        </w:rPr>
        <w:t>0000-3 – Медичні матеріали</w:t>
      </w:r>
      <w:r w:rsidR="006931B5" w:rsidRPr="00E43473">
        <w:rPr>
          <w:bCs/>
          <w:color w:val="000000"/>
          <w:szCs w:val="24"/>
          <w:bdr w:val="none" w:sz="0" w:space="0" w:color="auto" w:frame="1"/>
        </w:rPr>
        <w:t xml:space="preserve">  </w:t>
      </w:r>
      <w:r w:rsidR="00596FA8">
        <w:rPr>
          <w:szCs w:val="24"/>
        </w:rPr>
        <w:t xml:space="preserve"> </w:t>
      </w:r>
      <w:r w:rsidR="00843160" w:rsidRPr="00A41145">
        <w:rPr>
          <w:szCs w:val="24"/>
        </w:rPr>
        <w:t>кількість, ціну за одиницю та загальну суму</w:t>
      </w:r>
      <w:r w:rsidR="00B838F3" w:rsidRPr="00A41145">
        <w:rPr>
          <w:szCs w:val="24"/>
        </w:rPr>
        <w:t xml:space="preserve"> вказано в специфікації яка</w:t>
      </w:r>
      <w:r w:rsidR="00843160" w:rsidRPr="00A41145">
        <w:rPr>
          <w:szCs w:val="24"/>
        </w:rPr>
        <w:t xml:space="preserve"> є невід'ємною частиною Договору, а Замовник - прийняти і оплатити такі товари.</w:t>
      </w:r>
    </w:p>
    <w:p w14:paraId="15A3424A" w14:textId="3C342B11" w:rsidR="00843160" w:rsidRPr="009C54B2" w:rsidRDefault="00843160" w:rsidP="00A41145">
      <w:pPr>
        <w:jc w:val="both"/>
        <w:rPr>
          <w:rFonts w:ascii="Times New Roman" w:hAnsi="Times New Roman" w:cs="Times New Roman"/>
          <w:sz w:val="24"/>
          <w:szCs w:val="24"/>
        </w:rPr>
      </w:pPr>
      <w:r w:rsidRPr="009C54B2">
        <w:rPr>
          <w:rFonts w:ascii="Times New Roman" w:hAnsi="Times New Roman" w:cs="Times New Roman"/>
          <w:sz w:val="24"/>
          <w:szCs w:val="24"/>
        </w:rPr>
        <w:t>1.2. Кількість товарів (за цим Договором)</w:t>
      </w:r>
      <w:r w:rsidRPr="009C54B2">
        <w:rPr>
          <w:rFonts w:ascii="Times New Roman" w:hAnsi="Times New Roman" w:cs="Times New Roman"/>
          <w:b/>
          <w:bCs/>
          <w:sz w:val="24"/>
          <w:szCs w:val="24"/>
          <w:shd w:val="clear" w:color="auto" w:fill="FFFFFF"/>
        </w:rPr>
        <w:t xml:space="preserve"> згідно специфікації </w:t>
      </w:r>
      <w:r w:rsidRPr="009C54B2">
        <w:rPr>
          <w:rFonts w:ascii="Times New Roman" w:hAnsi="Times New Roman" w:cs="Times New Roman"/>
          <w:sz w:val="24"/>
          <w:szCs w:val="24"/>
        </w:rPr>
        <w:t>(Специфікація №1)</w:t>
      </w:r>
    </w:p>
    <w:p w14:paraId="3332D2F8" w14:textId="77777777" w:rsidR="00843160" w:rsidRPr="009C54B2" w:rsidRDefault="00843160" w:rsidP="00843160">
      <w:pPr>
        <w:tabs>
          <w:tab w:val="left" w:pos="426"/>
          <w:tab w:val="left" w:pos="790"/>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1.3. Обсяги закупівлі товарів можуть бути зменшені залежно від реального фінансування видатків.</w:t>
      </w:r>
    </w:p>
    <w:p w14:paraId="3FD455E0"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1" w:name="bookmark1"/>
      <w:r w:rsidRPr="009C54B2">
        <w:rPr>
          <w:rFonts w:ascii="Times New Roman" w:eastAsia="Times New Roman" w:hAnsi="Times New Roman" w:cs="Times New Roman"/>
          <w:b/>
          <w:sz w:val="24"/>
          <w:szCs w:val="24"/>
          <w:lang w:eastAsia="ru-RU"/>
        </w:rPr>
        <w:t>II. Якість товарів, робіт чи послуг</w:t>
      </w:r>
      <w:bookmarkEnd w:id="1"/>
    </w:p>
    <w:p w14:paraId="4FEF4DC9" w14:textId="146C4C3A" w:rsidR="00843160" w:rsidRPr="009C54B2" w:rsidRDefault="00671CD9" w:rsidP="00843160">
      <w:pPr>
        <w:numPr>
          <w:ilvl w:val="0"/>
          <w:numId w:val="1"/>
        </w:numPr>
        <w:tabs>
          <w:tab w:val="left" w:pos="790"/>
          <w:tab w:val="left" w:pos="993"/>
        </w:tabs>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ru-RU" w:eastAsia="ru-RU"/>
        </w:rPr>
        <w:t>Постачальник</w:t>
      </w:r>
      <w:proofErr w:type="spellEnd"/>
      <w:r w:rsidR="00843160" w:rsidRPr="009C54B2">
        <w:rPr>
          <w:rFonts w:ascii="Times New Roman" w:eastAsia="Times New Roman" w:hAnsi="Times New Roman" w:cs="Times New Roman"/>
          <w:sz w:val="24"/>
          <w:szCs w:val="24"/>
          <w:lang w:eastAsia="ru-RU"/>
        </w:rPr>
        <w:t xml:space="preserve"> повинен передати (поставити) Замовнику товар (товари), якість яких повинна відповідати стандартам і має бути підтверджена сертифікатом якості.</w:t>
      </w:r>
    </w:p>
    <w:p w14:paraId="0CAD919D" w14:textId="77777777" w:rsidR="00A83AF6" w:rsidRPr="00A83AF6" w:rsidRDefault="00843160" w:rsidP="00A83AF6">
      <w:pPr>
        <w:keepNext/>
        <w:keepLines/>
        <w:numPr>
          <w:ilvl w:val="0"/>
          <w:numId w:val="1"/>
        </w:numPr>
        <w:tabs>
          <w:tab w:val="left" w:pos="794"/>
          <w:tab w:val="left" w:pos="993"/>
        </w:tabs>
        <w:jc w:val="both"/>
        <w:outlineLvl w:val="1"/>
        <w:rPr>
          <w:rFonts w:ascii="Times New Roman" w:eastAsia="Times New Roman" w:hAnsi="Times New Roman" w:cs="Times New Roman"/>
          <w:b/>
          <w:sz w:val="24"/>
          <w:szCs w:val="24"/>
          <w:lang w:eastAsia="ru-RU"/>
        </w:rPr>
      </w:pPr>
      <w:r w:rsidRPr="00A83AF6">
        <w:rPr>
          <w:rFonts w:ascii="Times New Roman" w:eastAsia="Times New Roman" w:hAnsi="Times New Roman" w:cs="Times New Roman"/>
          <w:sz w:val="24"/>
          <w:szCs w:val="24"/>
          <w:lang w:eastAsia="ru-RU"/>
        </w:rPr>
        <w:t>Товар поставляється в упаковці виробника з відповідним маркуванням, чи у тарі, яка виключає його пошкодження чи псування при транспортуванні.</w:t>
      </w:r>
      <w:bookmarkStart w:id="2" w:name="bookmark2"/>
    </w:p>
    <w:p w14:paraId="3EBF9B20" w14:textId="1E5EE818" w:rsidR="00A83AF6" w:rsidRPr="00A83AF6" w:rsidRDefault="00A83AF6" w:rsidP="00A83AF6">
      <w:pPr>
        <w:keepNext/>
        <w:keepLines/>
        <w:numPr>
          <w:ilvl w:val="0"/>
          <w:numId w:val="1"/>
        </w:numPr>
        <w:tabs>
          <w:tab w:val="left" w:pos="794"/>
          <w:tab w:val="left" w:pos="993"/>
        </w:tabs>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w:t>
      </w:r>
      <w:r w:rsidRPr="00A83AF6">
        <w:rPr>
          <w:rFonts w:ascii="Times New Roman" w:hAnsi="Times New Roman" w:cs="Times New Roman"/>
          <w:sz w:val="24"/>
          <w:szCs w:val="24"/>
        </w:rPr>
        <w:t>ермін придатності товару на момент поставки що повинен становити не менше 12 місяців до закінчення терміну придатності</w:t>
      </w:r>
    </w:p>
    <w:p w14:paraId="5DFA097D" w14:textId="77777777" w:rsidR="00A83AF6" w:rsidRPr="00A83AF6" w:rsidRDefault="00A83AF6" w:rsidP="00A83AF6">
      <w:pPr>
        <w:keepNext/>
        <w:keepLines/>
        <w:tabs>
          <w:tab w:val="left" w:pos="794"/>
          <w:tab w:val="left" w:pos="993"/>
        </w:tabs>
        <w:jc w:val="both"/>
        <w:outlineLvl w:val="1"/>
        <w:rPr>
          <w:rFonts w:ascii="Times New Roman" w:eastAsia="Times New Roman" w:hAnsi="Times New Roman" w:cs="Times New Roman"/>
          <w:b/>
          <w:sz w:val="24"/>
          <w:szCs w:val="24"/>
          <w:lang w:eastAsia="ru-RU"/>
        </w:rPr>
      </w:pPr>
    </w:p>
    <w:p w14:paraId="7FED5358"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III. Ціна договору</w:t>
      </w:r>
      <w:bookmarkStart w:id="3" w:name="bookmark3"/>
      <w:bookmarkEnd w:id="2"/>
    </w:p>
    <w:p w14:paraId="4EA364F5" w14:textId="246242DA" w:rsidR="00843160" w:rsidRPr="009C54B2" w:rsidRDefault="00843160" w:rsidP="00843160">
      <w:pPr>
        <w:numPr>
          <w:ilvl w:val="1"/>
          <w:numId w:val="1"/>
        </w:numPr>
        <w:tabs>
          <w:tab w:val="left" w:pos="804"/>
          <w:tab w:val="left" w:pos="1134"/>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iCs/>
          <w:sz w:val="24"/>
          <w:szCs w:val="24"/>
          <w:shd w:val="clear" w:color="auto" w:fill="FFFFFF"/>
          <w:lang w:eastAsia="ru-RU"/>
        </w:rPr>
        <w:t xml:space="preserve">Очікувана </w:t>
      </w:r>
      <w:r w:rsidR="008B28E7">
        <w:rPr>
          <w:rFonts w:ascii="Times New Roman" w:eastAsia="Times New Roman" w:hAnsi="Times New Roman" w:cs="Times New Roman"/>
          <w:iCs/>
          <w:sz w:val="24"/>
          <w:szCs w:val="24"/>
          <w:shd w:val="clear" w:color="auto" w:fill="FFFFFF"/>
          <w:lang w:eastAsia="ru-RU"/>
        </w:rPr>
        <w:t>сума</w:t>
      </w:r>
      <w:r w:rsidRPr="009C54B2">
        <w:rPr>
          <w:rFonts w:ascii="Times New Roman" w:eastAsia="Times New Roman" w:hAnsi="Times New Roman" w:cs="Times New Roman"/>
          <w:iCs/>
          <w:sz w:val="24"/>
          <w:szCs w:val="24"/>
          <w:shd w:val="clear" w:color="auto" w:fill="FFFFFF"/>
          <w:lang w:eastAsia="ru-RU"/>
        </w:rPr>
        <w:t xml:space="preserve"> договору:</w:t>
      </w:r>
      <w:r w:rsidRPr="009C54B2">
        <w:rPr>
          <w:rFonts w:ascii="Times New Roman" w:eastAsia="Times New Roman" w:hAnsi="Times New Roman" w:cs="Times New Roman"/>
          <w:b/>
          <w:bCs/>
          <w:sz w:val="24"/>
          <w:szCs w:val="24"/>
          <w:lang w:eastAsia="ru-RU"/>
        </w:rPr>
        <w:t xml:space="preserve">___________________________ грн. </w:t>
      </w:r>
      <w:r w:rsidRPr="009C54B2">
        <w:rPr>
          <w:rFonts w:ascii="Times New Roman" w:eastAsia="Times New Roman" w:hAnsi="Times New Roman" w:cs="Times New Roman"/>
          <w:bCs/>
          <w:sz w:val="24"/>
          <w:szCs w:val="24"/>
          <w:lang w:eastAsia="ru-RU"/>
        </w:rPr>
        <w:t>(</w:t>
      </w:r>
      <w:r w:rsidRPr="009C54B2">
        <w:rPr>
          <w:rFonts w:ascii="Times New Roman" w:eastAsia="Times New Roman" w:hAnsi="Times New Roman" w:cs="Times New Roman"/>
          <w:bCs/>
          <w:i/>
          <w:sz w:val="24"/>
          <w:szCs w:val="24"/>
          <w:lang w:eastAsia="ru-RU"/>
        </w:rPr>
        <w:t>вказати прописом)</w:t>
      </w:r>
      <w:r w:rsidRPr="009C54B2">
        <w:rPr>
          <w:rFonts w:ascii="Times New Roman" w:eastAsia="Times New Roman" w:hAnsi="Times New Roman" w:cs="Times New Roman"/>
          <w:sz w:val="24"/>
          <w:szCs w:val="24"/>
          <w:lang w:eastAsia="ru-RU"/>
        </w:rPr>
        <w:t xml:space="preserve">у </w:t>
      </w:r>
      <w:proofErr w:type="spellStart"/>
      <w:r w:rsidRPr="009C54B2">
        <w:rPr>
          <w:rFonts w:ascii="Times New Roman" w:eastAsia="Times New Roman" w:hAnsi="Times New Roman" w:cs="Times New Roman"/>
          <w:sz w:val="24"/>
          <w:szCs w:val="24"/>
          <w:lang w:eastAsia="ru-RU"/>
        </w:rPr>
        <w:t>т.ч</w:t>
      </w:r>
      <w:proofErr w:type="spellEnd"/>
      <w:r w:rsidRPr="009C54B2">
        <w:rPr>
          <w:rFonts w:ascii="Times New Roman" w:eastAsia="Times New Roman" w:hAnsi="Times New Roman" w:cs="Times New Roman"/>
          <w:sz w:val="24"/>
          <w:szCs w:val="24"/>
          <w:lang w:eastAsia="ru-RU"/>
        </w:rPr>
        <w:t>. ПДВ - ______________.</w:t>
      </w:r>
    </w:p>
    <w:p w14:paraId="0F95A469" w14:textId="6ED61F1A" w:rsidR="00843160" w:rsidRPr="008B28E7" w:rsidRDefault="008B28E7" w:rsidP="008B28E7">
      <w:pPr>
        <w:numPr>
          <w:ilvl w:val="1"/>
          <w:numId w:val="1"/>
        </w:numPr>
        <w:tabs>
          <w:tab w:val="left" w:pos="804"/>
          <w:tab w:val="left" w:pos="1134"/>
        </w:tabs>
        <w:jc w:val="both"/>
        <w:rPr>
          <w:rFonts w:ascii="Times New Roman" w:eastAsia="Times New Roman" w:hAnsi="Times New Roman" w:cs="Times New Roman"/>
          <w:b/>
          <w:sz w:val="24"/>
          <w:szCs w:val="24"/>
          <w:lang w:eastAsia="ru-RU"/>
        </w:rPr>
      </w:pPr>
      <w:r w:rsidRPr="008B28E7">
        <w:rPr>
          <w:rFonts w:ascii="Times New Roman" w:hAnsi="Times New Roman" w:cs="Times New Roman"/>
          <w:sz w:val="24"/>
          <w:szCs w:val="24"/>
        </w:rPr>
        <w:t>Сума Договору може бути зменшена за взаємною згодою Сторін</w:t>
      </w:r>
      <w:r w:rsidRPr="008B28E7">
        <w:rPr>
          <w:rFonts w:ascii="Times New Roman" w:eastAsia="Times New Roman" w:hAnsi="Times New Roman" w:cs="Times New Roman"/>
          <w:sz w:val="24"/>
          <w:szCs w:val="24"/>
          <w:highlight w:val="yellow"/>
          <w:lang w:eastAsia="ru-RU"/>
        </w:rPr>
        <w:t xml:space="preserve"> </w:t>
      </w:r>
    </w:p>
    <w:p w14:paraId="27741551" w14:textId="77777777" w:rsidR="008B28E7" w:rsidRPr="008B28E7" w:rsidRDefault="008B28E7" w:rsidP="008B28E7">
      <w:pPr>
        <w:tabs>
          <w:tab w:val="left" w:pos="804"/>
          <w:tab w:val="left" w:pos="1134"/>
        </w:tabs>
        <w:jc w:val="both"/>
        <w:rPr>
          <w:rFonts w:ascii="Times New Roman" w:eastAsia="Times New Roman" w:hAnsi="Times New Roman" w:cs="Times New Roman"/>
          <w:b/>
          <w:sz w:val="24"/>
          <w:szCs w:val="24"/>
          <w:lang w:eastAsia="ru-RU"/>
        </w:rPr>
      </w:pPr>
    </w:p>
    <w:p w14:paraId="7AD10351" w14:textId="77777777" w:rsidR="00843160" w:rsidRPr="008B28E7" w:rsidRDefault="00843160" w:rsidP="00843160">
      <w:pPr>
        <w:keepNext/>
        <w:keepLines/>
        <w:jc w:val="center"/>
        <w:outlineLvl w:val="1"/>
        <w:rPr>
          <w:rFonts w:ascii="Times New Roman" w:eastAsia="Times New Roman" w:hAnsi="Times New Roman" w:cs="Times New Roman"/>
          <w:b/>
          <w:sz w:val="24"/>
          <w:szCs w:val="24"/>
          <w:lang w:eastAsia="ru-RU"/>
        </w:rPr>
      </w:pPr>
      <w:r w:rsidRPr="008B28E7">
        <w:rPr>
          <w:rFonts w:ascii="Times New Roman" w:eastAsia="Times New Roman" w:hAnsi="Times New Roman" w:cs="Times New Roman"/>
          <w:b/>
          <w:sz w:val="24"/>
          <w:szCs w:val="24"/>
          <w:lang w:eastAsia="ru-RU"/>
        </w:rPr>
        <w:t>IV. Порядок здійснення оплати</w:t>
      </w:r>
      <w:bookmarkEnd w:id="3"/>
    </w:p>
    <w:p w14:paraId="3F793CF4" w14:textId="77777777" w:rsidR="00843160" w:rsidRPr="009C54B2" w:rsidRDefault="00843160" w:rsidP="00843160">
      <w:pPr>
        <w:numPr>
          <w:ilvl w:val="0"/>
          <w:numId w:val="2"/>
        </w:numPr>
        <w:tabs>
          <w:tab w:val="left" w:pos="818"/>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Замовник здійснює оплату товару на підставі накладної на умовах відстрочки платежу на термін не </w:t>
      </w:r>
      <w:r w:rsidRPr="00D03144">
        <w:rPr>
          <w:rFonts w:ascii="Times New Roman" w:eastAsia="Times New Roman" w:hAnsi="Times New Roman" w:cs="Times New Roman"/>
          <w:sz w:val="24"/>
          <w:szCs w:val="24"/>
          <w:lang w:eastAsia="ru-RU"/>
        </w:rPr>
        <w:t>більше 30 календарних</w:t>
      </w:r>
      <w:r w:rsidRPr="009C54B2">
        <w:rPr>
          <w:rFonts w:ascii="Times New Roman" w:eastAsia="Times New Roman" w:hAnsi="Times New Roman" w:cs="Times New Roman"/>
          <w:sz w:val="24"/>
          <w:szCs w:val="24"/>
          <w:lang w:eastAsia="ru-RU"/>
        </w:rPr>
        <w:t xml:space="preserve"> днів з моменту поставки товару.</w:t>
      </w:r>
    </w:p>
    <w:p w14:paraId="2924204D" w14:textId="70209A7C" w:rsidR="00843160" w:rsidRPr="009C54B2" w:rsidRDefault="00843160" w:rsidP="00843160">
      <w:pPr>
        <w:numPr>
          <w:ilvl w:val="0"/>
          <w:numId w:val="2"/>
        </w:numPr>
        <w:tabs>
          <w:tab w:val="left" w:pos="895"/>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У разі затримки фінансування розрахунки за поставлений товар здійснюються при отриманні Замовником </w:t>
      </w:r>
      <w:r w:rsidR="003B258D">
        <w:rPr>
          <w:rFonts w:ascii="Times New Roman" w:eastAsia="Times New Roman" w:hAnsi="Times New Roman" w:cs="Times New Roman"/>
          <w:sz w:val="24"/>
          <w:szCs w:val="24"/>
          <w:lang w:eastAsia="ru-RU"/>
        </w:rPr>
        <w:t>коштів на свої рахунки.</w:t>
      </w:r>
    </w:p>
    <w:p w14:paraId="69F804A2" w14:textId="745372FD" w:rsidR="00843160" w:rsidRPr="009C54B2" w:rsidRDefault="00843160" w:rsidP="00843160">
      <w:pPr>
        <w:numPr>
          <w:ilvl w:val="0"/>
          <w:numId w:val="2"/>
        </w:numPr>
        <w:tabs>
          <w:tab w:val="left" w:pos="809"/>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При виникненні зобов'язань </w:t>
      </w:r>
      <w:proofErr w:type="spellStart"/>
      <w:r w:rsidRPr="009C54B2">
        <w:rPr>
          <w:rFonts w:ascii="Times New Roman" w:eastAsia="Times New Roman" w:hAnsi="Times New Roman" w:cs="Times New Roman"/>
          <w:sz w:val="24"/>
          <w:szCs w:val="24"/>
          <w:lang w:eastAsia="ru-RU"/>
        </w:rPr>
        <w:t>проплата</w:t>
      </w:r>
      <w:proofErr w:type="spellEnd"/>
      <w:r w:rsidRPr="009C54B2">
        <w:rPr>
          <w:rFonts w:ascii="Times New Roman" w:eastAsia="Times New Roman" w:hAnsi="Times New Roman" w:cs="Times New Roman"/>
          <w:sz w:val="24"/>
          <w:szCs w:val="24"/>
          <w:lang w:eastAsia="ru-RU"/>
        </w:rPr>
        <w:t xml:space="preserve"> за поставлений товар проводиться при наявності </w:t>
      </w:r>
      <w:r w:rsidR="003B258D">
        <w:rPr>
          <w:rFonts w:ascii="Times New Roman" w:eastAsia="Times New Roman" w:hAnsi="Times New Roman" w:cs="Times New Roman"/>
          <w:sz w:val="24"/>
          <w:szCs w:val="24"/>
          <w:lang w:eastAsia="ru-RU"/>
        </w:rPr>
        <w:t>коштів на рахунках</w:t>
      </w:r>
      <w:r w:rsidRPr="009C54B2">
        <w:rPr>
          <w:rFonts w:ascii="Times New Roman" w:eastAsia="Times New Roman" w:hAnsi="Times New Roman" w:cs="Times New Roman"/>
          <w:sz w:val="24"/>
          <w:szCs w:val="24"/>
          <w:lang w:eastAsia="ru-RU"/>
        </w:rPr>
        <w:t>.</w:t>
      </w:r>
    </w:p>
    <w:p w14:paraId="6AD6B2CF"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4" w:name="bookmark4"/>
    </w:p>
    <w:p w14:paraId="4996A7FC"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V. Поставка товарів</w:t>
      </w:r>
      <w:bookmarkEnd w:id="4"/>
    </w:p>
    <w:p w14:paraId="33B740E5" w14:textId="45A512AD"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bCs/>
          <w:sz w:val="24"/>
          <w:szCs w:val="24"/>
          <w:shd w:val="clear" w:color="auto" w:fill="FFFFFF"/>
          <w:lang w:eastAsia="ru-RU"/>
        </w:rPr>
        <w:t xml:space="preserve">5.1. Строк (термін) поставки (передачі) товарів </w:t>
      </w:r>
      <w:r w:rsidRPr="009C54B2">
        <w:rPr>
          <w:rFonts w:ascii="Times New Roman" w:eastAsia="Times New Roman" w:hAnsi="Times New Roman" w:cs="Times New Roman"/>
          <w:sz w:val="24"/>
          <w:szCs w:val="24"/>
          <w:lang w:eastAsia="ru-RU"/>
        </w:rPr>
        <w:t xml:space="preserve">– не більше </w:t>
      </w:r>
      <w:r w:rsidR="008B28E7">
        <w:rPr>
          <w:rFonts w:ascii="Times New Roman" w:eastAsia="Times New Roman" w:hAnsi="Times New Roman" w:cs="Times New Roman"/>
          <w:sz w:val="24"/>
          <w:szCs w:val="24"/>
          <w:lang w:eastAsia="ru-RU"/>
        </w:rPr>
        <w:t>2</w:t>
      </w:r>
      <w:r w:rsidRPr="009C54B2">
        <w:rPr>
          <w:rFonts w:ascii="Times New Roman" w:eastAsia="Times New Roman" w:hAnsi="Times New Roman" w:cs="Times New Roman"/>
          <w:sz w:val="24"/>
          <w:szCs w:val="24"/>
          <w:lang w:eastAsia="ru-RU"/>
        </w:rPr>
        <w:t xml:space="preserve"> </w:t>
      </w:r>
      <w:r w:rsidR="008B28E7">
        <w:rPr>
          <w:rFonts w:ascii="Times New Roman" w:eastAsia="Times New Roman" w:hAnsi="Times New Roman" w:cs="Times New Roman"/>
          <w:sz w:val="24"/>
          <w:szCs w:val="24"/>
          <w:lang w:eastAsia="ru-RU"/>
        </w:rPr>
        <w:t xml:space="preserve">доби </w:t>
      </w:r>
      <w:r w:rsidRPr="009C54B2">
        <w:rPr>
          <w:rFonts w:ascii="Times New Roman" w:eastAsia="Times New Roman" w:hAnsi="Times New Roman" w:cs="Times New Roman"/>
          <w:sz w:val="24"/>
          <w:szCs w:val="24"/>
          <w:lang w:eastAsia="ru-RU"/>
        </w:rPr>
        <w:t xml:space="preserve"> згідно замовлення. При кожній поставці товару </w:t>
      </w:r>
      <w:r w:rsidR="00671CD9">
        <w:rPr>
          <w:rFonts w:ascii="Times New Roman" w:eastAsia="Times New Roman" w:hAnsi="Times New Roman" w:cs="Times New Roman"/>
          <w:sz w:val="24"/>
          <w:szCs w:val="24"/>
          <w:lang w:eastAsia="ru-RU"/>
        </w:rPr>
        <w:t>Постачальник</w:t>
      </w:r>
      <w:r w:rsidRPr="009C54B2">
        <w:rPr>
          <w:rFonts w:ascii="Times New Roman" w:eastAsia="Times New Roman" w:hAnsi="Times New Roman" w:cs="Times New Roman"/>
          <w:sz w:val="24"/>
          <w:szCs w:val="24"/>
          <w:lang w:eastAsia="ru-RU"/>
        </w:rPr>
        <w:t xml:space="preserve"> повинен надавати копії реєстраційних посвідчень на товар.</w:t>
      </w:r>
    </w:p>
    <w:p w14:paraId="18415C92" w14:textId="4B23208B" w:rsidR="00843160" w:rsidRPr="009C54B2" w:rsidRDefault="00843160" w:rsidP="00843160">
      <w:pPr>
        <w:jc w:val="both"/>
        <w:rPr>
          <w:rFonts w:ascii="Times New Roman" w:eastAsia="Times New Roman" w:hAnsi="Times New Roman" w:cs="Times New Roman"/>
          <w:sz w:val="24"/>
          <w:szCs w:val="24"/>
          <w:shd w:val="clear" w:color="auto" w:fill="FFFFFF"/>
          <w:lang w:eastAsia="ru-RU"/>
        </w:rPr>
      </w:pPr>
      <w:r w:rsidRPr="009C54B2">
        <w:rPr>
          <w:rFonts w:ascii="Times New Roman" w:eastAsia="Times New Roman" w:hAnsi="Times New Roman" w:cs="Times New Roman"/>
          <w:sz w:val="24"/>
          <w:szCs w:val="24"/>
          <w:lang w:eastAsia="ru-RU"/>
        </w:rPr>
        <w:t xml:space="preserve">5.2. </w:t>
      </w:r>
      <w:r w:rsidR="00671CD9" w:rsidRPr="00671CD9">
        <w:rPr>
          <w:rFonts w:ascii="Times New Roman" w:eastAsia="Times New Roman" w:hAnsi="Times New Roman" w:cs="Times New Roman"/>
          <w:bCs/>
          <w:sz w:val="24"/>
          <w:szCs w:val="24"/>
          <w:lang w:eastAsia="ru-RU"/>
        </w:rPr>
        <w:t>Місце поставки:</w:t>
      </w:r>
      <w:r w:rsidR="00671CD9" w:rsidRPr="00CE398A">
        <w:rPr>
          <w:rFonts w:ascii="Times New Roman" w:eastAsia="Times New Roman" w:hAnsi="Times New Roman" w:cs="Times New Roman"/>
          <w:b/>
          <w:bCs/>
          <w:sz w:val="24"/>
          <w:szCs w:val="24"/>
          <w:lang w:eastAsia="ru-RU"/>
        </w:rPr>
        <w:t xml:space="preserve"> </w:t>
      </w:r>
      <w:r w:rsidR="00671CD9" w:rsidRPr="00CE398A">
        <w:rPr>
          <w:rFonts w:ascii="Times New Roman" w:eastAsia="Times New Roman" w:hAnsi="Times New Roman" w:cs="Times New Roman"/>
          <w:bCs/>
          <w:sz w:val="24"/>
          <w:szCs w:val="24"/>
          <w:lang w:eastAsia="ru-RU"/>
        </w:rPr>
        <w:t>відділення</w:t>
      </w:r>
      <w:r w:rsidR="00671CD9" w:rsidRPr="00CE398A">
        <w:rPr>
          <w:rFonts w:ascii="Times New Roman" w:eastAsia="Times New Roman" w:hAnsi="Times New Roman" w:cs="Times New Roman"/>
          <w:b/>
          <w:bCs/>
          <w:sz w:val="24"/>
          <w:szCs w:val="24"/>
          <w:lang w:eastAsia="ru-RU"/>
        </w:rPr>
        <w:t xml:space="preserve"> </w:t>
      </w:r>
      <w:r w:rsidR="00671CD9" w:rsidRPr="00CE398A">
        <w:rPr>
          <w:rFonts w:ascii="Times New Roman" w:eastAsia="Times New Roman" w:hAnsi="Times New Roman" w:cs="Times New Roman"/>
          <w:bCs/>
          <w:sz w:val="24"/>
          <w:szCs w:val="24"/>
          <w:lang w:eastAsia="ru-RU"/>
        </w:rPr>
        <w:t>стаціонарного догляду для постійного проживання смт. Благодатне, вул. Миру 3, Волинської області</w:t>
      </w:r>
      <w:r w:rsidRPr="00BA4228">
        <w:rPr>
          <w:rFonts w:ascii="Times New Roman" w:eastAsia="Times New Roman" w:hAnsi="Times New Roman" w:cs="Times New Roman"/>
          <w:sz w:val="24"/>
          <w:szCs w:val="24"/>
          <w:shd w:val="clear" w:color="auto" w:fill="FFFFFF"/>
          <w:lang w:eastAsia="ru-RU"/>
        </w:rPr>
        <w:t>.</w:t>
      </w:r>
    </w:p>
    <w:p w14:paraId="1E891C8A" w14:textId="2A2DE9E1"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5.3. Поставка </w:t>
      </w:r>
      <w:r w:rsidR="00671CD9">
        <w:rPr>
          <w:rFonts w:ascii="Times New Roman" w:eastAsia="Times New Roman" w:hAnsi="Times New Roman" w:cs="Times New Roman"/>
          <w:sz w:val="24"/>
          <w:szCs w:val="24"/>
          <w:lang w:eastAsia="ru-RU"/>
        </w:rPr>
        <w:t>товару здійснюється транспортом Постачальника</w:t>
      </w:r>
      <w:r w:rsidRPr="009C54B2">
        <w:rPr>
          <w:rFonts w:ascii="Times New Roman" w:eastAsia="Times New Roman" w:hAnsi="Times New Roman" w:cs="Times New Roman"/>
          <w:sz w:val="24"/>
          <w:szCs w:val="24"/>
          <w:lang w:eastAsia="ru-RU"/>
        </w:rPr>
        <w:t>.</w:t>
      </w:r>
    </w:p>
    <w:p w14:paraId="0D18A943" w14:textId="074EDE1E" w:rsidR="00843160" w:rsidRPr="009C54B2" w:rsidRDefault="00843160" w:rsidP="00843160">
      <w:pPr>
        <w:tabs>
          <w:tab w:val="left" w:pos="953"/>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lastRenderedPageBreak/>
        <w:t xml:space="preserve">5.4. </w:t>
      </w:r>
      <w:r w:rsidR="00671CD9">
        <w:rPr>
          <w:rFonts w:ascii="Times New Roman" w:eastAsia="Times New Roman" w:hAnsi="Times New Roman" w:cs="Times New Roman"/>
          <w:sz w:val="24"/>
          <w:szCs w:val="24"/>
          <w:lang w:eastAsia="ru-RU"/>
        </w:rPr>
        <w:t>П</w:t>
      </w:r>
      <w:proofErr w:type="spellStart"/>
      <w:r w:rsidR="00671CD9">
        <w:rPr>
          <w:rFonts w:ascii="Times New Roman" w:eastAsia="Times New Roman" w:hAnsi="Times New Roman" w:cs="Times New Roman"/>
          <w:sz w:val="24"/>
          <w:szCs w:val="24"/>
          <w:lang w:val="ru-RU" w:eastAsia="ru-RU"/>
        </w:rPr>
        <w:t>остачальник</w:t>
      </w:r>
      <w:proofErr w:type="spellEnd"/>
      <w:r w:rsidRPr="009C54B2">
        <w:rPr>
          <w:rFonts w:ascii="Times New Roman" w:eastAsia="Times New Roman" w:hAnsi="Times New Roman" w:cs="Times New Roman"/>
          <w:sz w:val="24"/>
          <w:szCs w:val="24"/>
          <w:lang w:eastAsia="ru-RU"/>
        </w:rPr>
        <w:t xml:space="preserve"> відповідає за збереження цілісності та якості товару при транспортуванні.</w:t>
      </w:r>
    </w:p>
    <w:p w14:paraId="06221BA0"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5" w:name="bookmark5"/>
    </w:p>
    <w:p w14:paraId="658A8A03"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VI. Права та обов'язки сторін</w:t>
      </w:r>
      <w:bookmarkEnd w:id="5"/>
    </w:p>
    <w:p w14:paraId="0EDD7A79" w14:textId="77777777"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6.1. Замовник зобов'язаний:</w:t>
      </w:r>
    </w:p>
    <w:p w14:paraId="61B01E37" w14:textId="77777777"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14:paraId="3C840EE7" w14:textId="77777777"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313C957A" w14:textId="77777777" w:rsidR="00843160" w:rsidRPr="009C54B2" w:rsidRDefault="00843160" w:rsidP="00843160">
      <w:pPr>
        <w:numPr>
          <w:ilvl w:val="0"/>
          <w:numId w:val="3"/>
        </w:numPr>
        <w:tabs>
          <w:tab w:val="left" w:pos="762"/>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Замовник має право:</w:t>
      </w:r>
    </w:p>
    <w:p w14:paraId="7C3F2FD3" w14:textId="69B10F88" w:rsidR="00843160" w:rsidRPr="009C54B2" w:rsidRDefault="00843160" w:rsidP="00843160">
      <w:pPr>
        <w:numPr>
          <w:ilvl w:val="0"/>
          <w:numId w:val="4"/>
        </w:numPr>
        <w:tabs>
          <w:tab w:val="left" w:pos="962"/>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Достроково в односторонньому порядку  розірвати цей Договір у разі невиконання, чи не належного виконання зобов'язань </w:t>
      </w:r>
      <w:r w:rsidR="00671CD9">
        <w:rPr>
          <w:rFonts w:ascii="Times New Roman" w:eastAsia="Times New Roman" w:hAnsi="Times New Roman" w:cs="Times New Roman"/>
          <w:sz w:val="24"/>
          <w:szCs w:val="24"/>
          <w:lang w:eastAsia="ru-RU"/>
        </w:rPr>
        <w:t>Постачальником</w:t>
      </w:r>
      <w:r w:rsidRPr="009C54B2">
        <w:rPr>
          <w:rFonts w:ascii="Times New Roman" w:eastAsia="Times New Roman" w:hAnsi="Times New Roman" w:cs="Times New Roman"/>
          <w:sz w:val="24"/>
          <w:szCs w:val="24"/>
          <w:lang w:eastAsia="ru-RU"/>
        </w:rPr>
        <w:t xml:space="preserve"> або через грубе порушення умов договору, повідомивши про це </w:t>
      </w:r>
      <w:r w:rsidR="00671CD9">
        <w:rPr>
          <w:rFonts w:ascii="Times New Roman" w:eastAsia="Times New Roman" w:hAnsi="Times New Roman" w:cs="Times New Roman"/>
          <w:sz w:val="24"/>
          <w:szCs w:val="24"/>
          <w:lang w:eastAsia="ru-RU"/>
        </w:rPr>
        <w:t xml:space="preserve">Постачальника </w:t>
      </w:r>
      <w:r w:rsidRPr="009C54B2">
        <w:rPr>
          <w:rFonts w:ascii="Times New Roman" w:eastAsia="Times New Roman" w:hAnsi="Times New Roman" w:cs="Times New Roman"/>
          <w:sz w:val="24"/>
          <w:szCs w:val="24"/>
          <w:lang w:eastAsia="ru-RU"/>
        </w:rPr>
        <w:t>у строк 10 робочих днів.</w:t>
      </w:r>
    </w:p>
    <w:p w14:paraId="1F1AAEEF" w14:textId="77777777" w:rsidR="00843160" w:rsidRPr="009C54B2" w:rsidRDefault="00843160" w:rsidP="00843160">
      <w:pPr>
        <w:numPr>
          <w:ilvl w:val="0"/>
          <w:numId w:val="4"/>
        </w:numPr>
        <w:tabs>
          <w:tab w:val="left" w:pos="945"/>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Контролювати поставку товарів у строки, встановлені цим Договором;</w:t>
      </w:r>
    </w:p>
    <w:p w14:paraId="5DB5D546" w14:textId="77777777" w:rsidR="00843160" w:rsidRPr="009C54B2" w:rsidRDefault="00843160" w:rsidP="00843160">
      <w:pPr>
        <w:numPr>
          <w:ilvl w:val="0"/>
          <w:numId w:val="4"/>
        </w:numPr>
        <w:tabs>
          <w:tab w:val="left" w:pos="986"/>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3C3BF17" w14:textId="53D17C50" w:rsidR="00843160" w:rsidRPr="009C54B2" w:rsidRDefault="00843160" w:rsidP="00843160">
      <w:pPr>
        <w:numPr>
          <w:ilvl w:val="0"/>
          <w:numId w:val="4"/>
        </w:numPr>
        <w:tabs>
          <w:tab w:val="left" w:pos="1039"/>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Повернути накладну </w:t>
      </w:r>
      <w:r w:rsidR="00671CD9">
        <w:rPr>
          <w:rFonts w:ascii="Times New Roman" w:eastAsia="Times New Roman" w:hAnsi="Times New Roman" w:cs="Times New Roman"/>
          <w:sz w:val="24"/>
          <w:szCs w:val="24"/>
          <w:lang w:eastAsia="ru-RU"/>
        </w:rPr>
        <w:t xml:space="preserve">Постачальнику </w:t>
      </w:r>
      <w:r w:rsidRPr="009C54B2">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278694F9" w14:textId="595EA269" w:rsidR="00843160" w:rsidRPr="009C54B2" w:rsidRDefault="00671CD9" w:rsidP="00843160">
      <w:pPr>
        <w:numPr>
          <w:ilvl w:val="0"/>
          <w:numId w:val="3"/>
        </w:numPr>
        <w:tabs>
          <w:tab w:val="left" w:pos="758"/>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Постачальник </w:t>
      </w:r>
      <w:r w:rsidR="00843160" w:rsidRPr="009C54B2">
        <w:rPr>
          <w:rFonts w:ascii="Times New Roman" w:eastAsia="Times New Roman" w:hAnsi="Times New Roman" w:cs="Times New Roman"/>
          <w:sz w:val="24"/>
          <w:szCs w:val="24"/>
          <w:lang w:eastAsia="ru-RU"/>
        </w:rPr>
        <w:t xml:space="preserve"> зобов'язаний:</w:t>
      </w:r>
    </w:p>
    <w:p w14:paraId="710DD019" w14:textId="77777777" w:rsidR="00843160" w:rsidRPr="009C54B2" w:rsidRDefault="00843160" w:rsidP="00843160">
      <w:pPr>
        <w:numPr>
          <w:ilvl w:val="0"/>
          <w:numId w:val="5"/>
        </w:numPr>
        <w:tabs>
          <w:tab w:val="left" w:pos="940"/>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Забезпечити поставку товарів у строки, встановлені цим Договором;</w:t>
      </w:r>
    </w:p>
    <w:p w14:paraId="39F53F66" w14:textId="77777777" w:rsidR="00843160" w:rsidRPr="009C54B2" w:rsidRDefault="00843160" w:rsidP="00843160">
      <w:pPr>
        <w:numPr>
          <w:ilvl w:val="0"/>
          <w:numId w:val="5"/>
        </w:numPr>
        <w:tabs>
          <w:tab w:val="left" w:pos="972"/>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Забезпечити поставку товарів, якість яких відповідає умовам, установленим розділом II цього Договору;</w:t>
      </w:r>
    </w:p>
    <w:p w14:paraId="108E10B0" w14:textId="2E496DD0" w:rsidR="00843160" w:rsidRPr="009C54B2" w:rsidRDefault="00671CD9" w:rsidP="00843160">
      <w:pPr>
        <w:numPr>
          <w:ilvl w:val="0"/>
          <w:numId w:val="3"/>
        </w:numPr>
        <w:tabs>
          <w:tab w:val="left" w:pos="762"/>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843160" w:rsidRPr="009C54B2">
        <w:rPr>
          <w:rFonts w:ascii="Times New Roman" w:eastAsia="Times New Roman" w:hAnsi="Times New Roman" w:cs="Times New Roman"/>
          <w:sz w:val="24"/>
          <w:szCs w:val="24"/>
          <w:lang w:eastAsia="ru-RU"/>
        </w:rPr>
        <w:t xml:space="preserve"> має право:</w:t>
      </w:r>
    </w:p>
    <w:p w14:paraId="3522E13E" w14:textId="77777777" w:rsidR="00843160" w:rsidRPr="009C54B2" w:rsidRDefault="00843160" w:rsidP="00843160">
      <w:pPr>
        <w:numPr>
          <w:ilvl w:val="0"/>
          <w:numId w:val="6"/>
        </w:numPr>
        <w:tabs>
          <w:tab w:val="left" w:pos="945"/>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p>
    <w:p w14:paraId="1627CEEF" w14:textId="77777777" w:rsidR="00843160" w:rsidRPr="009C54B2" w:rsidRDefault="00843160" w:rsidP="00843160">
      <w:pPr>
        <w:numPr>
          <w:ilvl w:val="0"/>
          <w:numId w:val="6"/>
        </w:numPr>
        <w:tabs>
          <w:tab w:val="left" w:pos="945"/>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На дострокову поставку товарів за письмовим погодженням Замовника;</w:t>
      </w:r>
    </w:p>
    <w:p w14:paraId="103A5E46" w14:textId="5536E0A5" w:rsidR="00843160" w:rsidRPr="009C54B2" w:rsidRDefault="00843160" w:rsidP="00843160">
      <w:pPr>
        <w:numPr>
          <w:ilvl w:val="0"/>
          <w:numId w:val="6"/>
        </w:numPr>
        <w:tabs>
          <w:tab w:val="left" w:pos="958"/>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У разі невиконання зобов'язань Замовником </w:t>
      </w:r>
      <w:r w:rsidR="00671CD9">
        <w:rPr>
          <w:rFonts w:ascii="Times New Roman" w:eastAsia="Times New Roman" w:hAnsi="Times New Roman" w:cs="Times New Roman"/>
          <w:sz w:val="24"/>
          <w:szCs w:val="24"/>
          <w:lang w:eastAsia="ru-RU"/>
        </w:rPr>
        <w:t>Постачальник</w:t>
      </w:r>
      <w:r w:rsidRPr="009C54B2">
        <w:rPr>
          <w:rFonts w:ascii="Times New Roman" w:eastAsia="Times New Roman" w:hAnsi="Times New Roman" w:cs="Times New Roman"/>
          <w:sz w:val="24"/>
          <w:szCs w:val="24"/>
          <w:lang w:eastAsia="ru-RU"/>
        </w:rPr>
        <w:t xml:space="preserve"> має право достроково розірвати цей Договір, повідомивши про це Замовника у строк 10 робочих днів.</w:t>
      </w:r>
    </w:p>
    <w:p w14:paraId="2A3F66CB"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6" w:name="bookmark6"/>
    </w:p>
    <w:p w14:paraId="5D573889"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VII. Відповідальність сторін</w:t>
      </w:r>
      <w:bookmarkEnd w:id="6"/>
    </w:p>
    <w:p w14:paraId="7620C1D9" w14:textId="77777777" w:rsidR="00843160" w:rsidRPr="009C54B2" w:rsidRDefault="00843160" w:rsidP="00843160">
      <w:pPr>
        <w:numPr>
          <w:ilvl w:val="0"/>
          <w:numId w:val="7"/>
        </w:numPr>
        <w:tabs>
          <w:tab w:val="left" w:pos="785"/>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61B9991E" w14:textId="0BD17B49" w:rsidR="00843160" w:rsidRPr="009C54B2" w:rsidRDefault="00843160" w:rsidP="00843160">
      <w:pPr>
        <w:numPr>
          <w:ilvl w:val="0"/>
          <w:numId w:val="7"/>
        </w:numPr>
        <w:tabs>
          <w:tab w:val="left" w:pos="814"/>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У разі невиконання або несвоєчасного виконання зобов'язань при закупівлі товарів за бюджетні кошти </w:t>
      </w:r>
      <w:r w:rsidR="00671CD9">
        <w:rPr>
          <w:rFonts w:ascii="Times New Roman" w:eastAsia="Times New Roman" w:hAnsi="Times New Roman" w:cs="Times New Roman"/>
          <w:sz w:val="24"/>
          <w:szCs w:val="24"/>
          <w:lang w:eastAsia="ru-RU"/>
        </w:rPr>
        <w:t>Постачальник</w:t>
      </w:r>
      <w:r w:rsidRPr="009C54B2">
        <w:rPr>
          <w:rFonts w:ascii="Times New Roman" w:eastAsia="Times New Roman" w:hAnsi="Times New Roman" w:cs="Times New Roman"/>
          <w:sz w:val="24"/>
          <w:szCs w:val="24"/>
          <w:lang w:eastAsia="ru-RU"/>
        </w:rPr>
        <w:t xml:space="preserve"> сплачує Замовнику штрафні санкції (неустойка, штраф, пеня) у розмірі облікової ставки Національного Банку України.</w:t>
      </w:r>
    </w:p>
    <w:p w14:paraId="2833F455" w14:textId="77777777" w:rsidR="00843160" w:rsidRPr="009C54B2" w:rsidRDefault="00843160" w:rsidP="00843160">
      <w:pPr>
        <w:numPr>
          <w:ilvl w:val="0"/>
          <w:numId w:val="7"/>
        </w:numPr>
        <w:tabs>
          <w:tab w:val="left" w:pos="762"/>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 Види порушень та санкції за них, установлені Договором:</w:t>
      </w:r>
    </w:p>
    <w:p w14:paraId="6C3131F3" w14:textId="1D9AB5BC"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При порушенні поставки товару на строк, більший ніж 30 днів </w:t>
      </w:r>
      <w:r w:rsidR="00671CD9">
        <w:rPr>
          <w:rFonts w:ascii="Times New Roman" w:eastAsia="Times New Roman" w:hAnsi="Times New Roman" w:cs="Times New Roman"/>
          <w:sz w:val="24"/>
          <w:szCs w:val="24"/>
          <w:lang w:eastAsia="ru-RU"/>
        </w:rPr>
        <w:t>Постачальник</w:t>
      </w:r>
      <w:r w:rsidRPr="009C54B2">
        <w:rPr>
          <w:rFonts w:ascii="Times New Roman" w:eastAsia="Times New Roman" w:hAnsi="Times New Roman" w:cs="Times New Roman"/>
          <w:sz w:val="24"/>
          <w:szCs w:val="24"/>
          <w:lang w:eastAsia="ru-RU"/>
        </w:rPr>
        <w:t xml:space="preserve"> сплачує на користь Замовника штраф в розмірі облікової ставки Національного Банку України за кожен прострочений день поставки товару. Сплата штрафних санкцій не звільняє </w:t>
      </w:r>
      <w:r w:rsidR="00671CD9">
        <w:rPr>
          <w:rFonts w:ascii="Times New Roman" w:eastAsia="Times New Roman" w:hAnsi="Times New Roman" w:cs="Times New Roman"/>
          <w:sz w:val="24"/>
          <w:szCs w:val="24"/>
          <w:lang w:eastAsia="ru-RU"/>
        </w:rPr>
        <w:t xml:space="preserve">Постачальника </w:t>
      </w:r>
      <w:r w:rsidRPr="009C54B2">
        <w:rPr>
          <w:rFonts w:ascii="Times New Roman" w:eastAsia="Times New Roman" w:hAnsi="Times New Roman" w:cs="Times New Roman"/>
          <w:sz w:val="24"/>
          <w:szCs w:val="24"/>
          <w:lang w:eastAsia="ru-RU"/>
        </w:rPr>
        <w:t xml:space="preserve">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365625A6"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7" w:name="bookmark7"/>
    </w:p>
    <w:p w14:paraId="21EF1A36"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VIII. Обставини непереборної сили</w:t>
      </w:r>
      <w:bookmarkEnd w:id="7"/>
    </w:p>
    <w:p w14:paraId="6CCD5957" w14:textId="77777777" w:rsidR="00843160" w:rsidRPr="009C54B2" w:rsidRDefault="00843160" w:rsidP="00843160">
      <w:pPr>
        <w:numPr>
          <w:ilvl w:val="0"/>
          <w:numId w:val="8"/>
        </w:numPr>
        <w:tabs>
          <w:tab w:val="left" w:pos="790"/>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CE942A3" w14:textId="77777777" w:rsidR="00843160" w:rsidRPr="009C54B2" w:rsidRDefault="00843160" w:rsidP="00843160">
      <w:pPr>
        <w:numPr>
          <w:ilvl w:val="0"/>
          <w:numId w:val="8"/>
        </w:numPr>
        <w:tabs>
          <w:tab w:val="left" w:pos="809"/>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3BAE2D93" w14:textId="77777777" w:rsidR="00843160" w:rsidRPr="009C54B2" w:rsidRDefault="00843160" w:rsidP="00843160">
      <w:pPr>
        <w:numPr>
          <w:ilvl w:val="0"/>
          <w:numId w:val="8"/>
        </w:numPr>
        <w:tabs>
          <w:tab w:val="left" w:pos="857"/>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24172962" w14:textId="77777777" w:rsidR="00843160" w:rsidRPr="009C54B2" w:rsidRDefault="00843160" w:rsidP="00843160">
      <w:pPr>
        <w:numPr>
          <w:ilvl w:val="0"/>
          <w:numId w:val="8"/>
        </w:numPr>
        <w:tabs>
          <w:tab w:val="left" w:pos="804"/>
        </w:tabs>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lastRenderedPageBreak/>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279B6B4C"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8" w:name="bookmark8"/>
    </w:p>
    <w:p w14:paraId="106FFC28"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IX. Вирішення спорів</w:t>
      </w:r>
      <w:bookmarkEnd w:id="8"/>
    </w:p>
    <w:p w14:paraId="33295131" w14:textId="77777777"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531C834A" w14:textId="77777777"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9.2. У разі недосягнення Сторонами згоди спори (розбіжності) вирішуються у судовому порядку.</w:t>
      </w:r>
    </w:p>
    <w:p w14:paraId="07E59A75" w14:textId="77777777" w:rsidR="00843160" w:rsidRPr="009C54B2" w:rsidRDefault="00843160" w:rsidP="00843160">
      <w:pPr>
        <w:jc w:val="center"/>
        <w:rPr>
          <w:rFonts w:ascii="Times New Roman" w:eastAsia="Times New Roman" w:hAnsi="Times New Roman" w:cs="Times New Roman"/>
          <w:b/>
          <w:sz w:val="24"/>
          <w:szCs w:val="24"/>
          <w:lang w:eastAsia="ru-RU"/>
        </w:rPr>
      </w:pPr>
    </w:p>
    <w:p w14:paraId="0E63358D" w14:textId="77777777" w:rsidR="00843160" w:rsidRPr="009C54B2" w:rsidRDefault="00843160" w:rsidP="00843160">
      <w:pPr>
        <w:jc w:val="center"/>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X. Інші умови</w:t>
      </w:r>
    </w:p>
    <w:p w14:paraId="0F0A1ACC" w14:textId="77777777" w:rsidR="00843160" w:rsidRPr="009C54B2" w:rsidRDefault="00843160" w:rsidP="00843160">
      <w:pPr>
        <w:jc w:val="center"/>
        <w:rPr>
          <w:rFonts w:ascii="Times New Roman" w:eastAsia="Times New Roman" w:hAnsi="Times New Roman" w:cs="Times New Roman"/>
          <w:b/>
          <w:sz w:val="24"/>
          <w:szCs w:val="24"/>
          <w:lang w:eastAsia="ru-RU"/>
        </w:rPr>
      </w:pPr>
    </w:p>
    <w:p w14:paraId="6993CC9A" w14:textId="77777777" w:rsidR="00C167AF" w:rsidRPr="008B28E7" w:rsidRDefault="00843160" w:rsidP="00C167AF">
      <w:pPr>
        <w:spacing w:before="120"/>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10.1</w:t>
      </w:r>
      <w:r w:rsidR="008B28E7">
        <w:rPr>
          <w:rFonts w:ascii="Times New Roman" w:hAnsi="Times New Roman" w:cs="Times New Roman"/>
          <w:color w:val="000000"/>
          <w:sz w:val="24"/>
          <w:szCs w:val="24"/>
        </w:rPr>
        <w:t xml:space="preserve"> </w:t>
      </w:r>
      <w:r w:rsidR="00C167AF" w:rsidRPr="008B28E7">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61D2701" w14:textId="77777777" w:rsidR="00C167AF" w:rsidRPr="008B28E7" w:rsidRDefault="00C167AF" w:rsidP="00C167AF">
      <w:pPr>
        <w:spacing w:before="120"/>
        <w:ind w:firstLine="567"/>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 xml:space="preserve">1) зменшення обсягів закупівлі, зокрема з урахуванням фактичного обсягу видатків </w:t>
      </w:r>
      <w:r>
        <w:rPr>
          <w:rFonts w:ascii="Times New Roman" w:hAnsi="Times New Roman" w:cs="Times New Roman"/>
          <w:color w:val="000000"/>
          <w:sz w:val="24"/>
          <w:szCs w:val="24"/>
        </w:rPr>
        <w:t>покупця</w:t>
      </w:r>
      <w:r w:rsidRPr="008B28E7">
        <w:rPr>
          <w:rFonts w:ascii="Times New Roman" w:hAnsi="Times New Roman" w:cs="Times New Roman"/>
          <w:color w:val="000000"/>
          <w:sz w:val="24"/>
          <w:szCs w:val="24"/>
        </w:rPr>
        <w:t>;</w:t>
      </w:r>
    </w:p>
    <w:p w14:paraId="076E4342" w14:textId="77777777" w:rsidR="00C167AF" w:rsidRPr="008B28E7" w:rsidRDefault="00C167AF" w:rsidP="00C167AF">
      <w:pPr>
        <w:spacing w:before="120"/>
        <w:ind w:firstLine="567"/>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16F20D" w14:textId="77777777" w:rsidR="00C167AF" w:rsidRPr="008B28E7" w:rsidRDefault="00C167AF" w:rsidP="00C167AF">
      <w:pPr>
        <w:spacing w:before="120"/>
        <w:ind w:firstLine="567"/>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750A39C" w14:textId="77777777" w:rsidR="00C167AF" w:rsidRPr="008B28E7" w:rsidRDefault="00C167AF" w:rsidP="00C167AF">
      <w:pPr>
        <w:spacing w:before="120"/>
        <w:ind w:firstLine="567"/>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hAnsi="Times New Roman" w:cs="Times New Roman"/>
          <w:color w:val="000000"/>
          <w:sz w:val="24"/>
          <w:szCs w:val="24"/>
        </w:rPr>
        <w:t>покупця</w:t>
      </w:r>
      <w:r w:rsidRPr="008B28E7">
        <w:rPr>
          <w:rFonts w:ascii="Times New Roman" w:hAnsi="Times New Roman" w:cs="Times New Roman"/>
          <w:color w:val="000000"/>
          <w:sz w:val="24"/>
          <w:szCs w:val="24"/>
        </w:rPr>
        <w:t>, за умови, що такі зміни не призведуть до збільшення суми, визначеної в договорі про закупівлю;</w:t>
      </w:r>
    </w:p>
    <w:p w14:paraId="3BA144B4" w14:textId="77777777" w:rsidR="00C167AF" w:rsidRPr="008B28E7" w:rsidRDefault="00C167AF" w:rsidP="00C167AF">
      <w:pPr>
        <w:spacing w:before="120"/>
        <w:ind w:firstLine="567"/>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D58D99" w14:textId="77777777" w:rsidR="00C167AF" w:rsidRPr="008B28E7" w:rsidRDefault="00C167AF" w:rsidP="00C167AF">
      <w:pPr>
        <w:spacing w:before="120"/>
        <w:ind w:firstLine="567"/>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B28E7">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A6091C" w14:textId="77777777" w:rsidR="00C167AF" w:rsidRPr="008B28E7" w:rsidRDefault="00C167AF" w:rsidP="00C167AF">
      <w:pPr>
        <w:spacing w:before="120"/>
        <w:ind w:firstLine="567"/>
        <w:jc w:val="both"/>
        <w:rPr>
          <w:rFonts w:ascii="Times New Roman" w:hAnsi="Times New Roman" w:cs="Times New Roman"/>
          <w:color w:val="000000"/>
          <w:sz w:val="24"/>
          <w:szCs w:val="24"/>
        </w:rPr>
      </w:pPr>
      <w:r w:rsidRPr="008B28E7">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28E7">
        <w:rPr>
          <w:rFonts w:ascii="Times New Roman" w:hAnsi="Times New Roman" w:cs="Times New Roman"/>
          <w:color w:val="000000"/>
          <w:sz w:val="24"/>
          <w:szCs w:val="24"/>
        </w:rPr>
        <w:t>Platts</w:t>
      </w:r>
      <w:proofErr w:type="spellEnd"/>
      <w:r w:rsidRPr="008B28E7">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B871E8" w14:textId="77777777" w:rsidR="00C167AF" w:rsidRPr="008B28E7" w:rsidRDefault="00C167AF" w:rsidP="00C167AF">
      <w:pPr>
        <w:shd w:val="clear" w:color="auto" w:fill="FFFFFF"/>
        <w:ind w:firstLine="450"/>
        <w:jc w:val="both"/>
        <w:rPr>
          <w:rFonts w:ascii="Times New Roman" w:eastAsia="Times New Roman" w:hAnsi="Times New Roman" w:cs="Times New Roman"/>
          <w:color w:val="000000"/>
          <w:sz w:val="24"/>
          <w:szCs w:val="24"/>
        </w:rPr>
      </w:pPr>
      <w:r w:rsidRPr="008B28E7">
        <w:rPr>
          <w:rFonts w:ascii="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w:t>
      </w:r>
    </w:p>
    <w:p w14:paraId="01F69924" w14:textId="475A69D8" w:rsidR="00C167AF" w:rsidRPr="005778E8" w:rsidRDefault="00C167AF" w:rsidP="00C167AF">
      <w:pPr>
        <w:shd w:val="clear" w:color="auto" w:fill="FFFFFF"/>
        <w:jc w:val="both"/>
        <w:textAlignment w:val="baseline"/>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1</w:t>
      </w:r>
      <w:r>
        <w:rPr>
          <w:rFonts w:ascii="Times New Roman" w:eastAsia="Times New Roman" w:hAnsi="Times New Roman" w:cs="Times New Roman"/>
          <w:sz w:val="24"/>
          <w:szCs w:val="24"/>
          <w:lang w:eastAsia="x-none"/>
        </w:rPr>
        <w:t>0.</w:t>
      </w:r>
      <w:r w:rsidRPr="005778E8">
        <w:rPr>
          <w:rFonts w:ascii="Times New Roman" w:eastAsia="Times New Roman" w:hAnsi="Times New Roman" w:cs="Times New Roman"/>
          <w:sz w:val="24"/>
          <w:szCs w:val="24"/>
          <w:lang w:eastAsia="x-none"/>
        </w:rPr>
        <w:t xml:space="preserve">2.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w:t>
      </w:r>
      <w:r w:rsidRPr="005778E8">
        <w:rPr>
          <w:rFonts w:ascii="Times New Roman" w:eastAsia="Times New Roman" w:hAnsi="Times New Roman" w:cs="Times New Roman"/>
          <w:sz w:val="24"/>
          <w:szCs w:val="24"/>
          <w:lang w:eastAsia="x-none"/>
        </w:rPr>
        <w:lastRenderedPageBreak/>
        <w:t>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6C5DB4F8" w14:textId="1C012C91" w:rsidR="00C167AF" w:rsidRPr="005778E8" w:rsidRDefault="00C167AF" w:rsidP="00C1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1</w:t>
      </w:r>
      <w:r>
        <w:rPr>
          <w:rFonts w:ascii="Times New Roman" w:eastAsia="Times New Roman" w:hAnsi="Times New Roman" w:cs="Times New Roman"/>
          <w:sz w:val="24"/>
          <w:szCs w:val="24"/>
          <w:lang w:eastAsia="x-none"/>
        </w:rPr>
        <w:t>0.3</w:t>
      </w:r>
      <w:r w:rsidRPr="005778E8">
        <w:rPr>
          <w:rFonts w:ascii="Times New Roman" w:eastAsia="Times New Roman" w:hAnsi="Times New Roman" w:cs="Times New Roman"/>
          <w:sz w:val="24"/>
          <w:szCs w:val="24"/>
          <w:lang w:eastAsia="x-none"/>
        </w:rPr>
        <w:t>.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w:t>
      </w:r>
      <w:r w:rsidR="00D1050E">
        <w:rPr>
          <w:rFonts w:ascii="Times New Roman" w:eastAsia="Times New Roman" w:hAnsi="Times New Roman" w:cs="Times New Roman"/>
          <w:sz w:val="24"/>
          <w:szCs w:val="24"/>
          <w:lang w:eastAsia="x-none"/>
        </w:rPr>
        <w:t>рсу іноземної валюти), Постачальник</w:t>
      </w:r>
      <w:r w:rsidRPr="005778E8">
        <w:rPr>
          <w:rFonts w:ascii="Times New Roman" w:eastAsia="Times New Roman" w:hAnsi="Times New Roman" w:cs="Times New Roman"/>
          <w:sz w:val="24"/>
          <w:szCs w:val="24"/>
          <w:lang w:eastAsia="x-none"/>
        </w:rPr>
        <w:t xml:space="preserve"> разом з проектом змін до </w:t>
      </w:r>
      <w:r w:rsidR="00D1050E">
        <w:rPr>
          <w:rFonts w:ascii="Times New Roman" w:eastAsia="Times New Roman" w:hAnsi="Times New Roman" w:cs="Times New Roman"/>
          <w:sz w:val="24"/>
          <w:szCs w:val="24"/>
          <w:lang w:eastAsia="x-none"/>
        </w:rPr>
        <w:t xml:space="preserve">Договору повинен надати Замовнику </w:t>
      </w:r>
      <w:r w:rsidRPr="005778E8">
        <w:rPr>
          <w:rFonts w:ascii="Times New Roman" w:eastAsia="Times New Roman" w:hAnsi="Times New Roman" w:cs="Times New Roman"/>
          <w:sz w:val="24"/>
          <w:szCs w:val="24"/>
          <w:lang w:eastAsia="x-none"/>
        </w:rPr>
        <w:t>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r>
        <w:rPr>
          <w:rFonts w:ascii="Times New Roman" w:eastAsia="Times New Roman" w:hAnsi="Times New Roman" w:cs="Times New Roman"/>
          <w:sz w:val="24"/>
          <w:szCs w:val="24"/>
          <w:lang w:eastAsia="x-none"/>
        </w:rPr>
        <w:t xml:space="preserve"> тощо</w:t>
      </w:r>
      <w:r w:rsidRPr="005778E8">
        <w:rPr>
          <w:rFonts w:ascii="Times New Roman" w:eastAsia="Times New Roman" w:hAnsi="Times New Roman" w:cs="Times New Roman"/>
          <w:sz w:val="24"/>
          <w:szCs w:val="24"/>
          <w:lang w:eastAsia="x-none"/>
        </w:rPr>
        <w:t>.</w:t>
      </w:r>
    </w:p>
    <w:p w14:paraId="5D81A8CB" w14:textId="61F48575" w:rsidR="00843160" w:rsidRPr="009C54B2" w:rsidRDefault="00843160" w:rsidP="00C167AF">
      <w:pPr>
        <w:spacing w:before="120"/>
        <w:ind w:firstLine="567"/>
        <w:jc w:val="both"/>
        <w:rPr>
          <w:rFonts w:ascii="Times New Roman" w:eastAsia="Times New Roman" w:hAnsi="Times New Roman" w:cs="Times New Roman"/>
          <w:color w:val="000000"/>
          <w:sz w:val="24"/>
          <w:szCs w:val="24"/>
        </w:rPr>
      </w:pPr>
    </w:p>
    <w:p w14:paraId="52356B8E"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9" w:name="bookmark9"/>
      <w:r w:rsidRPr="009C54B2">
        <w:rPr>
          <w:rFonts w:ascii="Times New Roman" w:eastAsia="Times New Roman" w:hAnsi="Times New Roman" w:cs="Times New Roman"/>
          <w:b/>
          <w:sz w:val="24"/>
          <w:szCs w:val="24"/>
          <w:lang w:eastAsia="ru-RU"/>
        </w:rPr>
        <w:t>XI. Строк дії договору</w:t>
      </w:r>
      <w:bookmarkEnd w:id="9"/>
    </w:p>
    <w:p w14:paraId="666C116F" w14:textId="775B7AF8" w:rsidR="00843160" w:rsidRPr="009C54B2" w:rsidRDefault="00843160" w:rsidP="00843160">
      <w:pPr>
        <w:numPr>
          <w:ilvl w:val="1"/>
          <w:numId w:val="9"/>
        </w:numPr>
        <w:tabs>
          <w:tab w:val="left" w:pos="709"/>
          <w:tab w:val="left" w:pos="889"/>
          <w:tab w:val="left" w:pos="1134"/>
        </w:tabs>
        <w:ind w:left="0" w:firstLine="0"/>
        <w:contextualSpacing/>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 xml:space="preserve">Цей Договір набирає чинності з моменту підписання його сторонами і діє </w:t>
      </w:r>
      <w:r w:rsidRPr="009C54B2">
        <w:rPr>
          <w:rFonts w:ascii="Times New Roman" w:eastAsia="Times New Roman" w:hAnsi="Times New Roman" w:cs="Times New Roman"/>
          <w:color w:val="000000"/>
          <w:sz w:val="24"/>
          <w:szCs w:val="24"/>
          <w:lang w:eastAsia="ru-RU"/>
        </w:rPr>
        <w:t xml:space="preserve">до </w:t>
      </w:r>
      <w:r w:rsidRPr="009C54B2">
        <w:rPr>
          <w:rFonts w:ascii="Times New Roman" w:eastAsia="Times New Roman" w:hAnsi="Times New Roman" w:cs="Times New Roman"/>
          <w:b/>
          <w:color w:val="000000"/>
          <w:sz w:val="24"/>
          <w:szCs w:val="24"/>
          <w:lang w:eastAsia="ru-RU"/>
        </w:rPr>
        <w:t>31 грудня 202</w:t>
      </w:r>
      <w:r w:rsidR="006931B5">
        <w:rPr>
          <w:rFonts w:ascii="Times New Roman" w:eastAsia="Times New Roman" w:hAnsi="Times New Roman" w:cs="Times New Roman"/>
          <w:b/>
          <w:color w:val="000000"/>
          <w:sz w:val="24"/>
          <w:szCs w:val="24"/>
          <w:lang w:eastAsia="ru-RU"/>
        </w:rPr>
        <w:t>4</w:t>
      </w:r>
      <w:r w:rsidRPr="009C54B2">
        <w:rPr>
          <w:rFonts w:ascii="Times New Roman" w:eastAsia="Times New Roman" w:hAnsi="Times New Roman" w:cs="Times New Roman"/>
          <w:b/>
          <w:color w:val="000000"/>
          <w:sz w:val="24"/>
          <w:szCs w:val="24"/>
          <w:lang w:eastAsia="ru-RU"/>
        </w:rPr>
        <w:t xml:space="preserve"> р.</w:t>
      </w:r>
      <w:r w:rsidRPr="009C54B2">
        <w:rPr>
          <w:rFonts w:ascii="Times New Roman" w:eastAsia="Times New Roman" w:hAnsi="Times New Roman" w:cs="Times New Roman"/>
          <w:sz w:val="24"/>
          <w:szCs w:val="24"/>
          <w:lang w:eastAsia="ru-RU"/>
        </w:rPr>
        <w:t xml:space="preserve"> </w:t>
      </w:r>
      <w:r w:rsidRPr="009C54B2">
        <w:rPr>
          <w:rFonts w:ascii="Times New Roman" w:eastAsia="Times New Roman" w:hAnsi="Times New Roman" w:cs="Times New Roman"/>
          <w:b/>
          <w:sz w:val="24"/>
          <w:szCs w:val="24"/>
          <w:lang w:eastAsia="ru-RU"/>
        </w:rPr>
        <w:t>а</w:t>
      </w:r>
      <w:r w:rsidR="00C167AF">
        <w:rPr>
          <w:rFonts w:ascii="Times New Roman" w:eastAsia="Times New Roman" w:hAnsi="Times New Roman" w:cs="Times New Roman"/>
          <w:b/>
          <w:sz w:val="24"/>
          <w:szCs w:val="24"/>
          <w:lang w:eastAsia="ru-RU"/>
        </w:rPr>
        <w:t xml:space="preserve"> в частині розрахунків </w:t>
      </w:r>
      <w:r w:rsidRPr="009C54B2">
        <w:rPr>
          <w:rFonts w:ascii="Times New Roman" w:eastAsia="Times New Roman" w:hAnsi="Times New Roman" w:cs="Times New Roman"/>
          <w:b/>
          <w:sz w:val="24"/>
          <w:szCs w:val="24"/>
          <w:lang w:eastAsia="ru-RU"/>
        </w:rPr>
        <w:t>до повного виконання сторонами договірних зобов’язань.</w:t>
      </w:r>
    </w:p>
    <w:p w14:paraId="37B440A3" w14:textId="22CFA381" w:rsidR="00843160" w:rsidRPr="009C54B2" w:rsidRDefault="00843160" w:rsidP="00843160">
      <w:pPr>
        <w:numPr>
          <w:ilvl w:val="1"/>
          <w:numId w:val="9"/>
        </w:numPr>
        <w:tabs>
          <w:tab w:val="left" w:pos="709"/>
          <w:tab w:val="left" w:pos="908"/>
          <w:tab w:val="left" w:pos="1134"/>
        </w:tabs>
        <w:ind w:left="0" w:firstLine="0"/>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Цей Договір укладається і підписується у 2-х примірниках, що мають однакову юридичну силу.</w:t>
      </w:r>
    </w:p>
    <w:p w14:paraId="192083C2"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bookmarkStart w:id="10" w:name="bookmark10"/>
    </w:p>
    <w:p w14:paraId="0F6B7B74" w14:textId="77777777" w:rsidR="00843160" w:rsidRPr="009C54B2" w:rsidRDefault="00843160" w:rsidP="00843160">
      <w:pPr>
        <w:keepNext/>
        <w:keepLines/>
        <w:jc w:val="center"/>
        <w:outlineLvl w:val="1"/>
        <w:rPr>
          <w:rFonts w:ascii="Times New Roman" w:eastAsia="Times New Roman" w:hAnsi="Times New Roman" w:cs="Times New Roman"/>
          <w:b/>
          <w:sz w:val="24"/>
          <w:szCs w:val="24"/>
          <w:lang w:eastAsia="ru-RU"/>
        </w:rPr>
      </w:pPr>
      <w:r w:rsidRPr="009C54B2">
        <w:rPr>
          <w:rFonts w:ascii="Times New Roman" w:eastAsia="Times New Roman" w:hAnsi="Times New Roman" w:cs="Times New Roman"/>
          <w:b/>
          <w:sz w:val="24"/>
          <w:szCs w:val="24"/>
          <w:lang w:eastAsia="ru-RU"/>
        </w:rPr>
        <w:t>XIІ. Додатки до договору</w:t>
      </w:r>
      <w:bookmarkEnd w:id="10"/>
    </w:p>
    <w:p w14:paraId="296BB9AE" w14:textId="77777777" w:rsidR="00843160" w:rsidRPr="009C54B2" w:rsidRDefault="00843160" w:rsidP="00843160">
      <w:pPr>
        <w:jc w:val="both"/>
        <w:rPr>
          <w:rFonts w:ascii="Times New Roman" w:eastAsia="Times New Roman" w:hAnsi="Times New Roman" w:cs="Times New Roman"/>
          <w:sz w:val="24"/>
          <w:szCs w:val="24"/>
          <w:lang w:eastAsia="ru-RU"/>
        </w:rPr>
      </w:pPr>
      <w:r w:rsidRPr="009C54B2">
        <w:rPr>
          <w:rFonts w:ascii="Times New Roman" w:eastAsia="Times New Roman" w:hAnsi="Times New Roman" w:cs="Times New Roman"/>
          <w:sz w:val="24"/>
          <w:szCs w:val="24"/>
          <w:lang w:eastAsia="ru-RU"/>
        </w:rPr>
        <w:t>12.1. Невід'ємною частиною цього Договору є: специфікація</w:t>
      </w:r>
    </w:p>
    <w:p w14:paraId="24BF05F4" w14:textId="77777777" w:rsidR="00843160" w:rsidRPr="009C54B2" w:rsidRDefault="00843160" w:rsidP="00843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bookmarkStart w:id="11" w:name="bookmark11"/>
    </w:p>
    <w:p w14:paraId="74EF6B7B" w14:textId="77777777" w:rsidR="00671CD9" w:rsidRPr="00CE398A" w:rsidRDefault="00671CD9" w:rsidP="00671CD9">
      <w:pPr>
        <w:tabs>
          <w:tab w:val="left" w:pos="966"/>
        </w:tabs>
        <w:jc w:val="center"/>
        <w:rPr>
          <w:rFonts w:ascii="Times New Roman" w:eastAsia="Times New Roman" w:hAnsi="Times New Roman" w:cs="Times New Roman"/>
          <w:b/>
          <w:color w:val="000000"/>
          <w:sz w:val="24"/>
          <w:szCs w:val="24"/>
          <w:shd w:val="clear" w:color="auto" w:fill="FFFFFF"/>
        </w:rPr>
      </w:pPr>
      <w:r w:rsidRPr="00CE398A">
        <w:rPr>
          <w:rFonts w:ascii="Times New Roman" w:eastAsia="Times New Roman" w:hAnsi="Times New Roman" w:cs="Times New Roman"/>
          <w:b/>
          <w:color w:val="000000"/>
          <w:sz w:val="24"/>
          <w:szCs w:val="24"/>
          <w:shd w:val="clear" w:color="auto" w:fill="FFFFFF"/>
        </w:rPr>
        <w:t>13. Місцезнаходження та банківські реквізити Сторін</w:t>
      </w:r>
    </w:p>
    <w:p w14:paraId="1FFB4CFD" w14:textId="77777777" w:rsidR="00671CD9" w:rsidRPr="00CE398A" w:rsidRDefault="00671CD9" w:rsidP="00671CD9">
      <w:pPr>
        <w:tabs>
          <w:tab w:val="left" w:pos="966"/>
        </w:tabs>
        <w:jc w:val="center"/>
        <w:rPr>
          <w:rFonts w:ascii="Times New Roman" w:eastAsia="Times New Roman" w:hAnsi="Times New Roman" w:cs="Times New Roman"/>
          <w:sz w:val="24"/>
          <w:szCs w:val="24"/>
          <w:lang w:eastAsia="ru-RU"/>
        </w:rPr>
      </w:pPr>
    </w:p>
    <w:p w14:paraId="06C550C4" w14:textId="77777777" w:rsidR="00671CD9" w:rsidRPr="00CE398A" w:rsidRDefault="00671CD9" w:rsidP="00671CD9">
      <w:pPr>
        <w:spacing w:after="200" w:line="276" w:lineRule="auto"/>
        <w:jc w:val="center"/>
        <w:rPr>
          <w:rFonts w:ascii="Times New Roman" w:hAnsi="Times New Roman" w:cs="Times New Roman"/>
          <w:sz w:val="24"/>
          <w:szCs w:val="24"/>
        </w:rPr>
      </w:pPr>
      <w:r w:rsidRPr="00CE398A">
        <w:rPr>
          <w:rFonts w:ascii="Times New Roman" w:hAnsi="Times New Roman" w:cs="Times New Roman"/>
          <w:b/>
          <w:sz w:val="24"/>
          <w:szCs w:val="24"/>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671CD9" w:rsidRPr="00CE398A" w14:paraId="027771CD" w14:textId="77777777" w:rsidTr="00114D39">
        <w:tc>
          <w:tcPr>
            <w:tcW w:w="4871" w:type="dxa"/>
          </w:tcPr>
          <w:p w14:paraId="5AB83449" w14:textId="77777777" w:rsidR="00671CD9" w:rsidRPr="00CE398A" w:rsidRDefault="00671CD9" w:rsidP="00114D39">
            <w:pPr>
              <w:spacing w:after="200" w:line="276" w:lineRule="auto"/>
              <w:jc w:val="center"/>
              <w:rPr>
                <w:rFonts w:ascii="Times New Roman" w:hAnsi="Times New Roman" w:cs="Times New Roman"/>
                <w:b/>
                <w:sz w:val="24"/>
                <w:szCs w:val="24"/>
              </w:rPr>
            </w:pPr>
            <w:r w:rsidRPr="00CE398A">
              <w:rPr>
                <w:rFonts w:ascii="Times New Roman" w:hAnsi="Times New Roman" w:cs="Times New Roman"/>
                <w:b/>
                <w:sz w:val="24"/>
                <w:szCs w:val="24"/>
              </w:rPr>
              <w:t>Територіальний центр соціального обслуговування (надання соціальних послуг) виконавчого комітету Нововолинської міської ради</w:t>
            </w:r>
          </w:p>
        </w:tc>
        <w:tc>
          <w:tcPr>
            <w:tcW w:w="4871" w:type="dxa"/>
            <w:vAlign w:val="center"/>
          </w:tcPr>
          <w:p w14:paraId="67BAC07D" w14:textId="77777777" w:rsidR="00671CD9" w:rsidRPr="00CE398A" w:rsidRDefault="00671CD9" w:rsidP="00114D39">
            <w:pPr>
              <w:spacing w:after="200" w:line="276" w:lineRule="auto"/>
              <w:jc w:val="center"/>
              <w:rPr>
                <w:rFonts w:ascii="Times New Roman" w:hAnsi="Times New Roman" w:cs="Times New Roman"/>
                <w:b/>
                <w:sz w:val="24"/>
                <w:szCs w:val="24"/>
              </w:rPr>
            </w:pPr>
          </w:p>
        </w:tc>
      </w:tr>
      <w:tr w:rsidR="00671CD9" w:rsidRPr="00CE398A" w14:paraId="53C21ACD" w14:textId="77777777" w:rsidTr="00114D39">
        <w:tc>
          <w:tcPr>
            <w:tcW w:w="4871" w:type="dxa"/>
          </w:tcPr>
          <w:p w14:paraId="3B5578A6"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sz w:val="24"/>
                <w:szCs w:val="24"/>
              </w:rPr>
              <w:t xml:space="preserve">45400, Волинська область м. Нововолинськ, бульвар Шевченка, 7            </w:t>
            </w:r>
          </w:p>
        </w:tc>
        <w:tc>
          <w:tcPr>
            <w:tcW w:w="4871" w:type="dxa"/>
            <w:vMerge w:val="restart"/>
          </w:tcPr>
          <w:p w14:paraId="59025478"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noProof/>
                <w:sz w:val="24"/>
                <w:szCs w:val="24"/>
              </w:rPr>
            </w:pPr>
            <w:r w:rsidRPr="00CE398A">
              <w:rPr>
                <w:rFonts w:ascii="Times New Roman" w:hAnsi="Times New Roman" w:cs="Times New Roman"/>
                <w:color w:val="171717"/>
                <w:sz w:val="24"/>
                <w:szCs w:val="24"/>
              </w:rPr>
              <w:t>Юридична та фактична адреса:</w:t>
            </w:r>
            <w:r w:rsidRPr="00CE398A">
              <w:rPr>
                <w:rFonts w:ascii="Times New Roman" w:hAnsi="Times New Roman" w:cs="Times New Roman"/>
                <w:noProof/>
                <w:sz w:val="24"/>
                <w:szCs w:val="24"/>
              </w:rPr>
              <w:t xml:space="preserve"> ___________________________________</w:t>
            </w:r>
          </w:p>
          <w:p w14:paraId="496F5A1B"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noProof/>
                <w:sz w:val="24"/>
                <w:szCs w:val="24"/>
              </w:rPr>
            </w:pPr>
            <w:r w:rsidRPr="00CE398A">
              <w:rPr>
                <w:rFonts w:ascii="Times New Roman" w:hAnsi="Times New Roman" w:cs="Times New Roman"/>
                <w:noProof/>
                <w:sz w:val="24"/>
                <w:szCs w:val="24"/>
              </w:rPr>
              <w:t>Фактична адреса: _________________________________</w:t>
            </w:r>
          </w:p>
          <w:p w14:paraId="4FE0A7D5"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color w:val="171717"/>
                <w:sz w:val="24"/>
                <w:szCs w:val="24"/>
              </w:rPr>
            </w:pPr>
            <w:proofErr w:type="spellStart"/>
            <w:r w:rsidRPr="00CE398A">
              <w:rPr>
                <w:rFonts w:ascii="Times New Roman" w:hAnsi="Times New Roman" w:cs="Times New Roman"/>
                <w:color w:val="171717"/>
                <w:sz w:val="24"/>
                <w:szCs w:val="24"/>
              </w:rPr>
              <w:t>Тел</w:t>
            </w:r>
            <w:proofErr w:type="spellEnd"/>
            <w:r w:rsidRPr="00CE398A">
              <w:rPr>
                <w:rFonts w:ascii="Times New Roman" w:hAnsi="Times New Roman" w:cs="Times New Roman"/>
                <w:color w:val="171717"/>
                <w:sz w:val="24"/>
                <w:szCs w:val="24"/>
              </w:rPr>
              <w:t>___________________________</w:t>
            </w:r>
          </w:p>
          <w:p w14:paraId="7893710A"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sz w:val="24"/>
                <w:szCs w:val="24"/>
              </w:rPr>
            </w:pPr>
            <w:proofErr w:type="spellStart"/>
            <w:r w:rsidRPr="00CE398A">
              <w:rPr>
                <w:rFonts w:ascii="Times New Roman" w:hAnsi="Times New Roman" w:cs="Times New Roman"/>
                <w:sz w:val="24"/>
                <w:szCs w:val="24"/>
              </w:rPr>
              <w:t>maill</w:t>
            </w:r>
            <w:proofErr w:type="spellEnd"/>
            <w:r w:rsidRPr="00CE398A">
              <w:rPr>
                <w:rFonts w:ascii="Times New Roman" w:hAnsi="Times New Roman" w:cs="Times New Roman"/>
                <w:sz w:val="24"/>
                <w:szCs w:val="24"/>
              </w:rPr>
              <w:t>:</w:t>
            </w:r>
            <w:hyperlink r:id="rId5" w:history="1">
              <w:r w:rsidRPr="00CE398A">
                <w:rPr>
                  <w:rFonts w:ascii="Times New Roman" w:hAnsi="Times New Roman" w:cs="Times New Roman"/>
                  <w:b/>
                  <w:color w:val="0000FF"/>
                  <w:sz w:val="24"/>
                  <w:szCs w:val="24"/>
                  <w:u w:val="single"/>
                </w:rPr>
                <w:t>____________________________</w:t>
              </w:r>
            </w:hyperlink>
            <w:r w:rsidRPr="00CE398A">
              <w:rPr>
                <w:rFonts w:ascii="Times New Roman" w:hAnsi="Times New Roman" w:cs="Times New Roman"/>
                <w:sz w:val="24"/>
                <w:szCs w:val="24"/>
              </w:rPr>
              <w:t xml:space="preserve"> ;</w:t>
            </w:r>
          </w:p>
          <w:p w14:paraId="4B648498" w14:textId="77777777" w:rsidR="00671CD9" w:rsidRPr="00CE398A" w:rsidRDefault="00671CD9" w:rsidP="00114D39">
            <w:pPr>
              <w:spacing w:after="200" w:line="276" w:lineRule="auto"/>
              <w:rPr>
                <w:rFonts w:ascii="Times New Roman" w:hAnsi="Times New Roman" w:cs="Times New Roman"/>
                <w:bCs/>
                <w:sz w:val="24"/>
                <w:szCs w:val="24"/>
              </w:rPr>
            </w:pPr>
            <w:r w:rsidRPr="00CE398A">
              <w:rPr>
                <w:rFonts w:ascii="Times New Roman" w:hAnsi="Times New Roman" w:cs="Times New Roman"/>
                <w:bCs/>
                <w:sz w:val="24"/>
                <w:szCs w:val="24"/>
              </w:rPr>
              <w:t xml:space="preserve">р/р </w:t>
            </w:r>
            <w:r w:rsidRPr="00CE398A">
              <w:rPr>
                <w:rFonts w:ascii="Times New Roman" w:hAnsi="Times New Roman" w:cs="Times New Roman"/>
                <w:bCs/>
                <w:sz w:val="24"/>
                <w:szCs w:val="24"/>
                <w:lang w:val="en-US"/>
              </w:rPr>
              <w:t>UA</w:t>
            </w:r>
            <w:r w:rsidRPr="00CE398A">
              <w:rPr>
                <w:rFonts w:ascii="Times New Roman" w:hAnsi="Times New Roman" w:cs="Times New Roman"/>
                <w:bCs/>
                <w:sz w:val="24"/>
                <w:szCs w:val="24"/>
              </w:rPr>
              <w:t xml:space="preserve">__________________________ в  </w:t>
            </w:r>
          </w:p>
          <w:p w14:paraId="6A3F8DB6"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bCs/>
                <w:sz w:val="24"/>
                <w:szCs w:val="24"/>
              </w:rPr>
            </w:pPr>
            <w:r w:rsidRPr="00CE398A">
              <w:rPr>
                <w:rFonts w:ascii="Times New Roman" w:hAnsi="Times New Roman" w:cs="Times New Roman"/>
                <w:bCs/>
                <w:sz w:val="24"/>
                <w:szCs w:val="24"/>
              </w:rPr>
              <w:t>______________________________________</w:t>
            </w:r>
          </w:p>
          <w:p w14:paraId="232C7ECC"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color w:val="171717"/>
                <w:sz w:val="24"/>
                <w:szCs w:val="24"/>
              </w:rPr>
            </w:pPr>
            <w:r w:rsidRPr="00CE398A">
              <w:rPr>
                <w:rFonts w:ascii="Times New Roman" w:hAnsi="Times New Roman" w:cs="Times New Roman"/>
                <w:color w:val="171717"/>
                <w:sz w:val="24"/>
                <w:szCs w:val="24"/>
              </w:rPr>
              <w:t>ЄДРПОУ: ____________________________</w:t>
            </w:r>
          </w:p>
          <w:p w14:paraId="7D091F5D"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color w:val="171717"/>
                <w:sz w:val="24"/>
                <w:szCs w:val="24"/>
              </w:rPr>
            </w:pPr>
          </w:p>
          <w:p w14:paraId="62052905"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b/>
                <w:sz w:val="24"/>
                <w:szCs w:val="24"/>
              </w:rPr>
              <w:t>__________________</w:t>
            </w:r>
            <w:r w:rsidRPr="00CE398A">
              <w:rPr>
                <w:rFonts w:ascii="Times New Roman" w:hAnsi="Times New Roman" w:cs="Times New Roman"/>
                <w:sz w:val="24"/>
                <w:szCs w:val="24"/>
              </w:rPr>
              <w:t xml:space="preserve"> </w:t>
            </w:r>
          </w:p>
          <w:p w14:paraId="7B0396EE" w14:textId="77777777" w:rsidR="00671CD9" w:rsidRPr="00CE398A" w:rsidRDefault="00671CD9" w:rsidP="00114D39">
            <w:pPr>
              <w:spacing w:after="200" w:line="276" w:lineRule="auto"/>
              <w:rPr>
                <w:rFonts w:ascii="Times New Roman" w:hAnsi="Times New Roman" w:cs="Times New Roman"/>
                <w:sz w:val="24"/>
                <w:szCs w:val="24"/>
              </w:rPr>
            </w:pPr>
          </w:p>
        </w:tc>
      </w:tr>
      <w:tr w:rsidR="00671CD9" w:rsidRPr="00CE398A" w14:paraId="06DFC770" w14:textId="77777777" w:rsidTr="00114D39">
        <w:tc>
          <w:tcPr>
            <w:tcW w:w="4871" w:type="dxa"/>
          </w:tcPr>
          <w:p w14:paraId="588B0B81" w14:textId="77777777" w:rsidR="00671CD9" w:rsidRPr="00CE398A" w:rsidRDefault="00671CD9" w:rsidP="00114D39">
            <w:pPr>
              <w:widowControl w:val="0"/>
              <w:spacing w:before="60"/>
              <w:rPr>
                <w:rFonts w:ascii="Times New Roman" w:hAnsi="Times New Roman"/>
                <w:bCs/>
                <w:iCs/>
                <w:sz w:val="24"/>
                <w:szCs w:val="24"/>
              </w:rPr>
            </w:pPr>
            <w:r w:rsidRPr="00CE398A">
              <w:rPr>
                <w:rFonts w:ascii="Times New Roman" w:hAnsi="Times New Roman"/>
                <w:bCs/>
                <w:iCs/>
                <w:sz w:val="24"/>
                <w:szCs w:val="24"/>
                <w:lang w:eastAsia="ru-RU"/>
              </w:rPr>
              <w:t xml:space="preserve">р/р  </w:t>
            </w:r>
            <w:r w:rsidRPr="00CE398A">
              <w:rPr>
                <w:rFonts w:ascii="Times New Roman" w:hAnsi="Times New Roman"/>
                <w:bCs/>
                <w:iCs/>
                <w:sz w:val="24"/>
                <w:szCs w:val="24"/>
              </w:rPr>
              <w:t xml:space="preserve"> </w:t>
            </w:r>
            <w:r w:rsidRPr="00CE398A">
              <w:rPr>
                <w:rFonts w:ascii="Times New Roman" w:hAnsi="Times New Roman"/>
                <w:bCs/>
                <w:iCs/>
                <w:sz w:val="24"/>
                <w:szCs w:val="24"/>
                <w:lang w:val="en-US"/>
              </w:rPr>
              <w:t>UA</w:t>
            </w:r>
            <w:r w:rsidRPr="00CE398A">
              <w:rPr>
                <w:rFonts w:ascii="Times New Roman" w:hAnsi="Times New Roman"/>
                <w:bCs/>
                <w:iCs/>
                <w:sz w:val="24"/>
                <w:szCs w:val="24"/>
              </w:rPr>
              <w:t>158201720344291003300064418</w:t>
            </w:r>
          </w:p>
          <w:p w14:paraId="14E631BB" w14:textId="77777777" w:rsidR="002E4B45" w:rsidRPr="00CE398A" w:rsidRDefault="002E4B45" w:rsidP="002E4B45">
            <w:pPr>
              <w:widowControl w:val="0"/>
              <w:spacing w:before="60"/>
              <w:rPr>
                <w:rFonts w:ascii="Times New Roman" w:hAnsi="Times New Roman" w:cs="Times New Roman"/>
                <w:bCs/>
                <w:iCs/>
                <w:sz w:val="24"/>
                <w:szCs w:val="24"/>
              </w:rPr>
            </w:pPr>
            <w:r w:rsidRPr="00CE398A">
              <w:rPr>
                <w:rFonts w:ascii="Times New Roman" w:hAnsi="Times New Roman" w:cs="Times New Roman"/>
                <w:bCs/>
                <w:iCs/>
                <w:sz w:val="24"/>
                <w:szCs w:val="24"/>
                <w:lang w:eastAsia="ru-RU"/>
              </w:rPr>
              <w:t xml:space="preserve">р/р  </w:t>
            </w:r>
            <w:r w:rsidRPr="00CE398A">
              <w:rPr>
                <w:rFonts w:ascii="Times New Roman" w:hAnsi="Times New Roman" w:cs="Times New Roman"/>
                <w:bCs/>
                <w:iCs/>
                <w:sz w:val="24"/>
                <w:szCs w:val="24"/>
              </w:rPr>
              <w:t xml:space="preserve"> </w:t>
            </w:r>
            <w:r w:rsidRPr="00CE398A">
              <w:rPr>
                <w:rFonts w:ascii="Times New Roman" w:hAnsi="Times New Roman" w:cs="Times New Roman"/>
                <w:bCs/>
                <w:iCs/>
                <w:sz w:val="24"/>
                <w:szCs w:val="24"/>
                <w:lang w:val="en-US"/>
              </w:rPr>
              <w:t>UA</w:t>
            </w:r>
            <w:r>
              <w:rPr>
                <w:rFonts w:ascii="Times New Roman" w:hAnsi="Times New Roman" w:cs="Times New Roman"/>
                <w:bCs/>
                <w:iCs/>
                <w:sz w:val="24"/>
                <w:szCs w:val="24"/>
              </w:rPr>
              <w:t>698201720344290003000064418</w:t>
            </w:r>
          </w:p>
          <w:p w14:paraId="03A090F3" w14:textId="5E0E7FE4" w:rsidR="002E4B45" w:rsidRPr="00CE398A" w:rsidRDefault="002E4B45" w:rsidP="002E4B45">
            <w:pPr>
              <w:widowControl w:val="0"/>
              <w:spacing w:before="60"/>
              <w:rPr>
                <w:rFonts w:ascii="Times New Roman" w:hAnsi="Times New Roman"/>
                <w:bCs/>
                <w:iCs/>
                <w:sz w:val="24"/>
                <w:szCs w:val="24"/>
                <w:lang w:eastAsia="ru-RU"/>
              </w:rPr>
            </w:pPr>
            <w:r w:rsidRPr="00CE398A">
              <w:rPr>
                <w:rFonts w:ascii="Times New Roman" w:hAnsi="Times New Roman" w:cs="Times New Roman"/>
                <w:bCs/>
                <w:iCs/>
                <w:sz w:val="24"/>
                <w:szCs w:val="24"/>
                <w:lang w:eastAsia="ru-RU"/>
              </w:rPr>
              <w:t>в  ГУК м. Київ</w:t>
            </w:r>
          </w:p>
          <w:p w14:paraId="1F41B531" w14:textId="77777777" w:rsidR="00671CD9" w:rsidRPr="00CE398A" w:rsidRDefault="00671CD9" w:rsidP="00114D39">
            <w:pPr>
              <w:widowControl w:val="0"/>
              <w:spacing w:before="60"/>
              <w:rPr>
                <w:rFonts w:ascii="Times New Roman" w:hAnsi="Times New Roman"/>
                <w:bCs/>
                <w:iCs/>
                <w:sz w:val="24"/>
                <w:szCs w:val="24"/>
              </w:rPr>
            </w:pPr>
            <w:r w:rsidRPr="00CE398A">
              <w:rPr>
                <w:rFonts w:ascii="Times New Roman" w:hAnsi="Times New Roman"/>
                <w:bCs/>
                <w:iCs/>
                <w:sz w:val="24"/>
                <w:szCs w:val="24"/>
                <w:lang w:eastAsia="ru-RU"/>
              </w:rPr>
              <w:t xml:space="preserve">код ЄДРПОУ: 37018584 </w:t>
            </w:r>
          </w:p>
        </w:tc>
        <w:tc>
          <w:tcPr>
            <w:tcW w:w="4871" w:type="dxa"/>
            <w:vMerge/>
          </w:tcPr>
          <w:p w14:paraId="36D0E4A1" w14:textId="77777777" w:rsidR="00671CD9" w:rsidRPr="00CE398A" w:rsidRDefault="00671CD9" w:rsidP="00114D39">
            <w:pPr>
              <w:spacing w:after="200" w:line="276" w:lineRule="auto"/>
              <w:rPr>
                <w:rFonts w:ascii="Times New Roman" w:hAnsi="Times New Roman" w:cs="Times New Roman"/>
                <w:sz w:val="24"/>
                <w:szCs w:val="24"/>
              </w:rPr>
            </w:pPr>
          </w:p>
        </w:tc>
      </w:tr>
      <w:tr w:rsidR="00671CD9" w:rsidRPr="00CE398A" w14:paraId="218D1097" w14:textId="77777777" w:rsidTr="00114D39">
        <w:tc>
          <w:tcPr>
            <w:tcW w:w="4871" w:type="dxa"/>
          </w:tcPr>
          <w:p w14:paraId="51F2CA16" w14:textId="77777777" w:rsidR="00671CD9" w:rsidRPr="00CE398A" w:rsidRDefault="00671CD9" w:rsidP="00114D39">
            <w:pPr>
              <w:spacing w:after="200" w:line="276" w:lineRule="auto"/>
              <w:rPr>
                <w:rFonts w:ascii="Times New Roman" w:hAnsi="Times New Roman" w:cs="Times New Roman"/>
                <w:sz w:val="24"/>
                <w:szCs w:val="24"/>
              </w:rPr>
            </w:pPr>
            <w:proofErr w:type="spellStart"/>
            <w:r w:rsidRPr="00CE398A">
              <w:rPr>
                <w:rFonts w:ascii="Times New Roman" w:hAnsi="Times New Roman" w:cs="Times New Roman"/>
                <w:sz w:val="24"/>
                <w:szCs w:val="24"/>
              </w:rPr>
              <w:t>тел</w:t>
            </w:r>
            <w:proofErr w:type="spellEnd"/>
            <w:r w:rsidRPr="00CE398A">
              <w:rPr>
                <w:rFonts w:ascii="Times New Roman" w:hAnsi="Times New Roman" w:cs="Times New Roman"/>
                <w:sz w:val="24"/>
                <w:szCs w:val="24"/>
              </w:rPr>
              <w:t xml:space="preserve">. (03344) 3-00-98; </w:t>
            </w:r>
          </w:p>
        </w:tc>
        <w:tc>
          <w:tcPr>
            <w:tcW w:w="4871" w:type="dxa"/>
            <w:vMerge/>
          </w:tcPr>
          <w:p w14:paraId="6A3F82E2" w14:textId="77777777" w:rsidR="00671CD9" w:rsidRPr="00CE398A" w:rsidRDefault="00671CD9" w:rsidP="00114D39">
            <w:pPr>
              <w:spacing w:after="200" w:line="276" w:lineRule="auto"/>
              <w:rPr>
                <w:rFonts w:ascii="Times New Roman" w:hAnsi="Times New Roman" w:cs="Times New Roman"/>
                <w:sz w:val="24"/>
                <w:szCs w:val="24"/>
              </w:rPr>
            </w:pPr>
          </w:p>
        </w:tc>
      </w:tr>
      <w:tr w:rsidR="00671CD9" w:rsidRPr="00CE398A" w14:paraId="598677F4" w14:textId="77777777" w:rsidTr="00114D39">
        <w:trPr>
          <w:trHeight w:val="2227"/>
        </w:trPr>
        <w:tc>
          <w:tcPr>
            <w:tcW w:w="4871" w:type="dxa"/>
          </w:tcPr>
          <w:p w14:paraId="3BC22754" w14:textId="77777777" w:rsidR="00671CD9" w:rsidRPr="00CE398A" w:rsidRDefault="00671CD9" w:rsidP="00114D39">
            <w:pPr>
              <w:spacing w:after="200" w:line="276" w:lineRule="auto"/>
              <w:rPr>
                <w:rFonts w:ascii="Times New Roman" w:hAnsi="Times New Roman" w:cs="Times New Roman"/>
                <w:sz w:val="24"/>
                <w:szCs w:val="24"/>
              </w:rPr>
            </w:pPr>
          </w:p>
          <w:p w14:paraId="226B9D61"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sz w:val="24"/>
                <w:szCs w:val="24"/>
              </w:rPr>
              <w:t>Директор    _________</w:t>
            </w:r>
          </w:p>
          <w:p w14:paraId="1581603E"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sz w:val="24"/>
                <w:szCs w:val="24"/>
              </w:rPr>
              <w:t>Валентина ЖУРАВСЬКА</w:t>
            </w:r>
          </w:p>
          <w:p w14:paraId="1F55E160" w14:textId="77777777" w:rsidR="00671CD9" w:rsidRPr="00CE398A" w:rsidRDefault="00671CD9" w:rsidP="00114D39">
            <w:pPr>
              <w:spacing w:after="200" w:line="276" w:lineRule="auto"/>
              <w:jc w:val="both"/>
              <w:rPr>
                <w:rFonts w:ascii="Times New Roman" w:hAnsi="Times New Roman" w:cs="Times New Roman"/>
                <w:sz w:val="24"/>
                <w:szCs w:val="24"/>
              </w:rPr>
            </w:pPr>
            <w:r w:rsidRPr="00CE398A">
              <w:rPr>
                <w:rFonts w:ascii="Times New Roman" w:hAnsi="Times New Roman" w:cs="Times New Roman"/>
                <w:sz w:val="24"/>
                <w:szCs w:val="24"/>
              </w:rPr>
              <w:t>М.П.</w:t>
            </w:r>
          </w:p>
        </w:tc>
        <w:tc>
          <w:tcPr>
            <w:tcW w:w="4871" w:type="dxa"/>
            <w:vMerge/>
          </w:tcPr>
          <w:p w14:paraId="3CB3D1DA" w14:textId="77777777" w:rsidR="00671CD9" w:rsidRPr="00CE398A" w:rsidRDefault="00671CD9" w:rsidP="00114D39">
            <w:pPr>
              <w:spacing w:after="200" w:line="276" w:lineRule="auto"/>
              <w:rPr>
                <w:rFonts w:ascii="Times New Roman" w:hAnsi="Times New Roman" w:cs="Times New Roman"/>
                <w:sz w:val="24"/>
                <w:szCs w:val="24"/>
              </w:rPr>
            </w:pPr>
          </w:p>
        </w:tc>
      </w:tr>
    </w:tbl>
    <w:p w14:paraId="16B4AABA" w14:textId="77777777" w:rsidR="00671CD9" w:rsidRPr="00CE398A" w:rsidRDefault="00671CD9" w:rsidP="00671CD9">
      <w:pPr>
        <w:spacing w:after="200" w:line="276" w:lineRule="auto"/>
        <w:rPr>
          <w:rFonts w:ascii="Times New Roman" w:hAnsi="Times New Roman" w:cs="Times New Roman"/>
          <w:sz w:val="24"/>
          <w:szCs w:val="24"/>
        </w:rPr>
      </w:pPr>
    </w:p>
    <w:p w14:paraId="2C06684E" w14:textId="77777777" w:rsidR="00671CD9" w:rsidRPr="00CE398A" w:rsidRDefault="00671CD9" w:rsidP="00671CD9">
      <w:pPr>
        <w:spacing w:after="200" w:line="276" w:lineRule="auto"/>
        <w:rPr>
          <w:rFonts w:ascii="Times New Roman" w:hAnsi="Times New Roman" w:cs="Times New Roman"/>
          <w:sz w:val="24"/>
          <w:szCs w:val="24"/>
        </w:rPr>
      </w:pPr>
    </w:p>
    <w:p w14:paraId="4F542EE4" w14:textId="77777777" w:rsidR="00843160" w:rsidRPr="009C54B2" w:rsidRDefault="00843160" w:rsidP="00843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bookmarkEnd w:id="11"/>
    <w:p w14:paraId="521740CC" w14:textId="77777777" w:rsidR="00843160" w:rsidRPr="009C54B2" w:rsidRDefault="00843160" w:rsidP="00843160">
      <w:pPr>
        <w:jc w:val="both"/>
        <w:rPr>
          <w:rFonts w:ascii="Times New Roman" w:hAnsi="Times New Roman" w:cs="Times New Roman"/>
          <w:sz w:val="24"/>
          <w:szCs w:val="24"/>
          <w:lang w:eastAsia="ru-RU"/>
        </w:rPr>
      </w:pPr>
      <w:r w:rsidRPr="009C54B2">
        <w:rPr>
          <w:rFonts w:ascii="Times New Roman" w:hAnsi="Times New Roman" w:cs="Times New Roman"/>
          <w:i/>
          <w:sz w:val="24"/>
          <w:szCs w:val="24"/>
          <w:lang w:eastAsia="ru-RU"/>
        </w:rPr>
        <w:t>* Зазначені в цьому додатку умови договору, окрім істотних,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611DC2BA" w14:textId="77777777" w:rsidR="00843160" w:rsidRPr="009C54B2" w:rsidRDefault="00843160" w:rsidP="00843160">
      <w:pPr>
        <w:rPr>
          <w:rFonts w:ascii="Times New Roman" w:hAnsi="Times New Roman" w:cs="Times New Roman"/>
          <w:sz w:val="24"/>
          <w:szCs w:val="24"/>
          <w:lang w:eastAsia="ru-RU"/>
        </w:rPr>
      </w:pPr>
    </w:p>
    <w:p w14:paraId="4DC433A2" w14:textId="77777777" w:rsidR="00843160" w:rsidRPr="009C54B2" w:rsidRDefault="00843160" w:rsidP="00843160">
      <w:pPr>
        <w:rPr>
          <w:rFonts w:ascii="Times New Roman" w:hAnsi="Times New Roman" w:cs="Times New Roman"/>
          <w:sz w:val="24"/>
          <w:szCs w:val="24"/>
          <w:lang w:eastAsia="ru-RU"/>
        </w:rPr>
      </w:pPr>
      <w:r w:rsidRPr="009C54B2">
        <w:rPr>
          <w:rFonts w:ascii="Times New Roman" w:hAnsi="Times New Roman" w:cs="Times New Roman"/>
          <w:sz w:val="24"/>
          <w:szCs w:val="24"/>
          <w:lang w:eastAsia="ru-RU"/>
        </w:rPr>
        <w:br w:type="page"/>
      </w:r>
    </w:p>
    <w:p w14:paraId="7AFDB46D" w14:textId="77777777" w:rsidR="00843160" w:rsidRPr="009C54B2" w:rsidRDefault="00843160" w:rsidP="00843160">
      <w:pPr>
        <w:tabs>
          <w:tab w:val="left" w:pos="6345"/>
        </w:tabs>
        <w:jc w:val="right"/>
        <w:rPr>
          <w:rFonts w:ascii="Times New Roman" w:hAnsi="Times New Roman" w:cs="Times New Roman"/>
          <w:b/>
          <w:sz w:val="24"/>
          <w:szCs w:val="24"/>
          <w:lang w:eastAsia="ru-RU"/>
        </w:rPr>
      </w:pPr>
      <w:r w:rsidRPr="009C54B2">
        <w:rPr>
          <w:rFonts w:ascii="Times New Roman" w:hAnsi="Times New Roman" w:cs="Times New Roman"/>
          <w:b/>
          <w:sz w:val="24"/>
          <w:szCs w:val="24"/>
          <w:lang w:eastAsia="ru-RU"/>
        </w:rPr>
        <w:lastRenderedPageBreak/>
        <w:t>Додаток №1</w:t>
      </w:r>
    </w:p>
    <w:p w14:paraId="71FFACFC" w14:textId="77777777" w:rsidR="00843160" w:rsidRPr="009C54B2" w:rsidRDefault="00843160" w:rsidP="00843160">
      <w:pPr>
        <w:tabs>
          <w:tab w:val="left" w:pos="6345"/>
        </w:tabs>
        <w:jc w:val="right"/>
        <w:rPr>
          <w:rFonts w:ascii="Times New Roman" w:hAnsi="Times New Roman" w:cs="Times New Roman"/>
          <w:b/>
          <w:sz w:val="24"/>
          <w:szCs w:val="24"/>
          <w:lang w:eastAsia="ru-RU"/>
        </w:rPr>
      </w:pPr>
      <w:r w:rsidRPr="009C54B2">
        <w:rPr>
          <w:rFonts w:ascii="Times New Roman" w:hAnsi="Times New Roman" w:cs="Times New Roman"/>
          <w:b/>
          <w:sz w:val="24"/>
          <w:szCs w:val="24"/>
          <w:lang w:eastAsia="ru-RU"/>
        </w:rPr>
        <w:t>до Договору про закупівлю  №_____</w:t>
      </w:r>
    </w:p>
    <w:p w14:paraId="789C3542" w14:textId="556B5FE0" w:rsidR="00843160" w:rsidRPr="009C54B2" w:rsidRDefault="00843160" w:rsidP="00843160">
      <w:pPr>
        <w:tabs>
          <w:tab w:val="left" w:pos="6345"/>
        </w:tabs>
        <w:jc w:val="right"/>
        <w:rPr>
          <w:rFonts w:ascii="Times New Roman" w:hAnsi="Times New Roman" w:cs="Times New Roman"/>
          <w:b/>
          <w:sz w:val="24"/>
          <w:szCs w:val="24"/>
          <w:lang w:eastAsia="ru-RU"/>
        </w:rPr>
      </w:pPr>
      <w:r w:rsidRPr="009C54B2">
        <w:rPr>
          <w:rFonts w:ascii="Times New Roman" w:hAnsi="Times New Roman" w:cs="Times New Roman"/>
          <w:b/>
          <w:sz w:val="24"/>
          <w:szCs w:val="24"/>
          <w:lang w:eastAsia="ru-RU"/>
        </w:rPr>
        <w:t>від __________202</w:t>
      </w:r>
      <w:r w:rsidR="003637E1">
        <w:rPr>
          <w:rFonts w:ascii="Times New Roman" w:hAnsi="Times New Roman" w:cs="Times New Roman"/>
          <w:b/>
          <w:sz w:val="24"/>
          <w:szCs w:val="24"/>
          <w:lang w:eastAsia="ru-RU"/>
        </w:rPr>
        <w:t>__</w:t>
      </w:r>
      <w:r w:rsidRPr="009C54B2">
        <w:rPr>
          <w:rFonts w:ascii="Times New Roman" w:hAnsi="Times New Roman" w:cs="Times New Roman"/>
          <w:b/>
          <w:sz w:val="24"/>
          <w:szCs w:val="24"/>
          <w:lang w:eastAsia="ru-RU"/>
        </w:rPr>
        <w:t xml:space="preserve"> р.</w:t>
      </w:r>
    </w:p>
    <w:p w14:paraId="1BB40C9B" w14:textId="77777777" w:rsidR="00843160" w:rsidRPr="009C54B2" w:rsidRDefault="00843160" w:rsidP="00843160">
      <w:pPr>
        <w:tabs>
          <w:tab w:val="left" w:pos="6345"/>
        </w:tabs>
        <w:rPr>
          <w:rFonts w:ascii="Times New Roman" w:hAnsi="Times New Roman" w:cs="Times New Roman"/>
          <w:b/>
          <w:sz w:val="24"/>
          <w:szCs w:val="24"/>
          <w:lang w:eastAsia="ru-RU"/>
        </w:rPr>
      </w:pPr>
    </w:p>
    <w:p w14:paraId="655451E0" w14:textId="77777777" w:rsidR="00843160" w:rsidRPr="009C54B2" w:rsidRDefault="00843160" w:rsidP="00843160">
      <w:pPr>
        <w:tabs>
          <w:tab w:val="left" w:pos="6345"/>
        </w:tabs>
        <w:rPr>
          <w:rFonts w:ascii="Times New Roman" w:hAnsi="Times New Roman" w:cs="Times New Roman"/>
          <w:b/>
          <w:sz w:val="24"/>
          <w:szCs w:val="24"/>
          <w:lang w:eastAsia="ru-RU"/>
        </w:rPr>
      </w:pPr>
    </w:p>
    <w:p w14:paraId="6ED5E7B9" w14:textId="77777777" w:rsidR="00843160" w:rsidRPr="009C54B2" w:rsidRDefault="00843160" w:rsidP="00843160">
      <w:pPr>
        <w:tabs>
          <w:tab w:val="left" w:pos="6345"/>
        </w:tabs>
        <w:rPr>
          <w:rFonts w:ascii="Times New Roman" w:hAnsi="Times New Roman" w:cs="Times New Roman"/>
          <w:b/>
          <w:sz w:val="24"/>
          <w:szCs w:val="24"/>
          <w:lang w:eastAsia="ru-RU"/>
        </w:rPr>
      </w:pPr>
    </w:p>
    <w:p w14:paraId="1F278CE2" w14:textId="77777777" w:rsidR="00843160" w:rsidRPr="009C54B2" w:rsidRDefault="00843160" w:rsidP="00843160">
      <w:pPr>
        <w:tabs>
          <w:tab w:val="left" w:pos="6345"/>
        </w:tabs>
        <w:rPr>
          <w:rFonts w:ascii="Times New Roman" w:hAnsi="Times New Roman" w:cs="Times New Roman"/>
          <w:b/>
          <w:sz w:val="24"/>
          <w:szCs w:val="24"/>
          <w:lang w:eastAsia="ru-RU"/>
        </w:rPr>
      </w:pPr>
    </w:p>
    <w:p w14:paraId="4B548A80" w14:textId="77777777" w:rsidR="00843160" w:rsidRPr="009C54B2" w:rsidRDefault="00843160" w:rsidP="00843160">
      <w:pPr>
        <w:tabs>
          <w:tab w:val="left" w:pos="6345"/>
        </w:tabs>
        <w:jc w:val="center"/>
        <w:rPr>
          <w:rFonts w:ascii="Times New Roman" w:hAnsi="Times New Roman" w:cs="Times New Roman"/>
          <w:b/>
          <w:sz w:val="24"/>
          <w:szCs w:val="24"/>
          <w:lang w:eastAsia="ru-RU"/>
        </w:rPr>
      </w:pPr>
      <w:r w:rsidRPr="009C54B2">
        <w:rPr>
          <w:rFonts w:ascii="Times New Roman" w:hAnsi="Times New Roman" w:cs="Times New Roman"/>
          <w:b/>
          <w:sz w:val="24"/>
          <w:szCs w:val="24"/>
          <w:lang w:eastAsia="ru-RU"/>
        </w:rPr>
        <w:t>Специфікація</w:t>
      </w:r>
    </w:p>
    <w:p w14:paraId="05522686" w14:textId="77777777" w:rsidR="00843160" w:rsidRPr="009C54B2" w:rsidRDefault="00843160" w:rsidP="00843160">
      <w:pPr>
        <w:autoSpaceDE w:val="0"/>
        <w:autoSpaceDN w:val="0"/>
        <w:adjustRightInd w:val="0"/>
        <w:jc w:val="center"/>
        <w:rPr>
          <w:rFonts w:ascii="Times New Roman" w:hAnsi="Times New Roman" w:cs="Times New Roman"/>
          <w:bCs/>
          <w:sz w:val="24"/>
          <w:szCs w:val="24"/>
          <w:lang w:eastAsia="ru-RU"/>
        </w:rPr>
      </w:pPr>
    </w:p>
    <w:tbl>
      <w:tblPr>
        <w:tblW w:w="8931" w:type="dxa"/>
        <w:tblInd w:w="-5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560"/>
        <w:gridCol w:w="1276"/>
        <w:gridCol w:w="1133"/>
        <w:gridCol w:w="709"/>
        <w:gridCol w:w="1418"/>
        <w:gridCol w:w="1276"/>
        <w:gridCol w:w="992"/>
      </w:tblGrid>
      <w:tr w:rsidR="00D1050E" w:rsidRPr="009C54B2" w14:paraId="2C9B0730" w14:textId="0623AA55" w:rsidTr="007A246C">
        <w:trPr>
          <w:trHeight w:val="1195"/>
        </w:trPr>
        <w:tc>
          <w:tcPr>
            <w:tcW w:w="567" w:type="dxa"/>
            <w:tcBorders>
              <w:top w:val="single" w:sz="6" w:space="0" w:color="auto"/>
              <w:left w:val="single" w:sz="4" w:space="0" w:color="auto"/>
              <w:bottom w:val="single" w:sz="6" w:space="0" w:color="auto"/>
              <w:right w:val="single" w:sz="4" w:space="0" w:color="auto"/>
            </w:tcBorders>
            <w:vAlign w:val="center"/>
            <w:hideMark/>
          </w:tcPr>
          <w:p w14:paraId="3B9C83E0" w14:textId="77777777" w:rsidR="00D1050E" w:rsidRPr="00772309" w:rsidRDefault="00D1050E" w:rsidP="00BC1E22">
            <w:pPr>
              <w:jc w:val="center"/>
              <w:rPr>
                <w:rFonts w:ascii="Times New Roman" w:eastAsia="Times New Roman" w:hAnsi="Times New Roman" w:cs="Times New Roman"/>
                <w:bCs/>
                <w:lang w:val="ru-RU" w:eastAsia="ru-RU"/>
              </w:rPr>
            </w:pPr>
            <w:r w:rsidRPr="00772309">
              <w:rPr>
                <w:rFonts w:ascii="Times New Roman" w:eastAsia="Times New Roman" w:hAnsi="Times New Roman" w:cs="Times New Roman"/>
                <w:bCs/>
                <w:lang w:val="ru-RU" w:eastAsia="ru-RU"/>
              </w:rPr>
              <w:t>№</w:t>
            </w:r>
          </w:p>
          <w:p w14:paraId="7E7BEDC1" w14:textId="77777777" w:rsidR="00D1050E" w:rsidRPr="00772309" w:rsidRDefault="00D1050E" w:rsidP="00BC1E22">
            <w:pPr>
              <w:jc w:val="center"/>
              <w:rPr>
                <w:rFonts w:ascii="Times New Roman" w:eastAsia="Times New Roman" w:hAnsi="Times New Roman" w:cs="Times New Roman"/>
                <w:bCs/>
                <w:lang w:val="ru-RU" w:eastAsia="ru-RU"/>
              </w:rPr>
            </w:pPr>
            <w:r w:rsidRPr="00772309">
              <w:rPr>
                <w:rFonts w:ascii="Times New Roman" w:eastAsia="Times New Roman" w:hAnsi="Times New Roman" w:cs="Times New Roman"/>
                <w:bCs/>
                <w:lang w:val="ru-RU" w:eastAsia="ru-RU"/>
              </w:rPr>
              <w:t>п</w:t>
            </w:r>
            <w:r w:rsidRPr="00772309">
              <w:rPr>
                <w:rFonts w:ascii="Times New Roman" w:eastAsia="Times New Roman" w:hAnsi="Times New Roman" w:cs="Times New Roman"/>
                <w:bCs/>
                <w:lang w:val="en-US" w:eastAsia="ru-RU"/>
              </w:rPr>
              <w:t>/</w:t>
            </w:r>
            <w:r w:rsidRPr="00772309">
              <w:rPr>
                <w:rFonts w:ascii="Times New Roman" w:eastAsia="Times New Roman" w:hAnsi="Times New Roman" w:cs="Times New Roman"/>
                <w:bCs/>
                <w:lang w:val="ru-RU" w:eastAsia="ru-RU"/>
              </w:rPr>
              <w:t xml:space="preserve">п </w:t>
            </w:r>
          </w:p>
        </w:tc>
        <w:tc>
          <w:tcPr>
            <w:tcW w:w="1560" w:type="dxa"/>
            <w:tcBorders>
              <w:top w:val="single" w:sz="6" w:space="0" w:color="auto"/>
              <w:left w:val="single" w:sz="4" w:space="0" w:color="auto"/>
              <w:bottom w:val="single" w:sz="6" w:space="0" w:color="auto"/>
              <w:right w:val="single" w:sz="6" w:space="0" w:color="auto"/>
            </w:tcBorders>
            <w:vAlign w:val="center"/>
          </w:tcPr>
          <w:p w14:paraId="53C6F8FB" w14:textId="75A88506" w:rsidR="00D1050E" w:rsidRPr="00E11D2F" w:rsidRDefault="00D1050E" w:rsidP="00BC1E22">
            <w:pPr>
              <w:jc w:val="center"/>
              <w:rPr>
                <w:rFonts w:ascii="Times New Roman" w:eastAsia="Times New Roman" w:hAnsi="Times New Roman" w:cs="Times New Roman"/>
                <w:lang w:val="ru-RU" w:eastAsia="ru-RU"/>
              </w:rPr>
            </w:pPr>
            <w:r w:rsidRPr="00E11D2F">
              <w:rPr>
                <w:rFonts w:ascii="Times New Roman" w:eastAsia="Times New Roman" w:hAnsi="Times New Roman" w:cs="Times New Roman"/>
                <w:color w:val="000000" w:themeColor="text1"/>
              </w:rPr>
              <w:t xml:space="preserve">Найменування препарату </w:t>
            </w:r>
          </w:p>
        </w:tc>
        <w:tc>
          <w:tcPr>
            <w:tcW w:w="1276" w:type="dxa"/>
            <w:tcBorders>
              <w:top w:val="single" w:sz="6" w:space="0" w:color="auto"/>
              <w:left w:val="single" w:sz="6" w:space="0" w:color="auto"/>
              <w:bottom w:val="single" w:sz="6" w:space="0" w:color="auto"/>
              <w:right w:val="single" w:sz="6" w:space="0" w:color="auto"/>
            </w:tcBorders>
            <w:vAlign w:val="center"/>
          </w:tcPr>
          <w:p w14:paraId="1B095DFB" w14:textId="25D3A031" w:rsidR="00D1050E" w:rsidRDefault="00D1050E" w:rsidP="00BC1E22">
            <w:pPr>
              <w:jc w:val="center"/>
              <w:rPr>
                <w:rFonts w:ascii="Times New Roman" w:eastAsia="Times New Roman" w:hAnsi="Times New Roman" w:cs="Times New Roman"/>
                <w:bCs/>
                <w:lang w:val="ru-RU" w:eastAsia="ru-RU"/>
              </w:rPr>
            </w:pPr>
          </w:p>
          <w:p w14:paraId="19307BDF" w14:textId="29B83EBB" w:rsidR="00D1050E" w:rsidRPr="00772309" w:rsidRDefault="00D1050E" w:rsidP="00BC1E22">
            <w:pPr>
              <w:jc w:val="center"/>
              <w:rPr>
                <w:rFonts w:ascii="Times New Roman" w:eastAsia="Times New Roman" w:hAnsi="Times New Roman" w:cs="Times New Roman"/>
                <w:bCs/>
                <w:lang w:val="ru-RU" w:eastAsia="ru-RU"/>
              </w:rPr>
            </w:pPr>
            <w:proofErr w:type="spellStart"/>
            <w:r>
              <w:rPr>
                <w:rFonts w:ascii="Times New Roman" w:eastAsia="Times New Roman" w:hAnsi="Times New Roman" w:cs="Times New Roman"/>
                <w:bCs/>
                <w:lang w:val="ru-RU" w:eastAsia="ru-RU"/>
              </w:rPr>
              <w:t>Країна</w:t>
            </w:r>
            <w:proofErr w:type="spellEnd"/>
            <w:r>
              <w:rPr>
                <w:rFonts w:ascii="Times New Roman" w:eastAsia="Times New Roman" w:hAnsi="Times New Roman" w:cs="Times New Roman"/>
                <w:bCs/>
                <w:lang w:val="ru-RU" w:eastAsia="ru-RU"/>
              </w:rPr>
              <w:t xml:space="preserve"> </w:t>
            </w:r>
            <w:proofErr w:type="spellStart"/>
            <w:r>
              <w:rPr>
                <w:rFonts w:ascii="Times New Roman" w:eastAsia="Times New Roman" w:hAnsi="Times New Roman" w:cs="Times New Roman"/>
                <w:bCs/>
                <w:lang w:val="ru-RU" w:eastAsia="ru-RU"/>
              </w:rPr>
              <w:t>виробник</w:t>
            </w:r>
            <w:proofErr w:type="spellEnd"/>
          </w:p>
        </w:tc>
        <w:tc>
          <w:tcPr>
            <w:tcW w:w="1133" w:type="dxa"/>
            <w:tcBorders>
              <w:top w:val="single" w:sz="6" w:space="0" w:color="auto"/>
              <w:left w:val="single" w:sz="6" w:space="0" w:color="auto"/>
              <w:bottom w:val="single" w:sz="6" w:space="0" w:color="auto"/>
              <w:right w:val="single" w:sz="4" w:space="0" w:color="auto"/>
            </w:tcBorders>
            <w:vAlign w:val="center"/>
            <w:hideMark/>
          </w:tcPr>
          <w:p w14:paraId="134A9745" w14:textId="20B6A04D" w:rsidR="00D1050E" w:rsidRPr="00772309" w:rsidRDefault="00D1050E" w:rsidP="00BC1E22">
            <w:pPr>
              <w:jc w:val="center"/>
              <w:rPr>
                <w:rFonts w:ascii="Times New Roman" w:eastAsia="Times New Roman" w:hAnsi="Times New Roman" w:cs="Times New Roman"/>
                <w:bCs/>
                <w:lang w:val="ru-RU" w:eastAsia="ru-RU"/>
              </w:rPr>
            </w:pPr>
            <w:proofErr w:type="spellStart"/>
            <w:r w:rsidRPr="00772309">
              <w:rPr>
                <w:rFonts w:ascii="Times New Roman" w:eastAsia="Times New Roman" w:hAnsi="Times New Roman" w:cs="Times New Roman"/>
                <w:bCs/>
                <w:lang w:val="ru-RU" w:eastAsia="ru-RU"/>
              </w:rPr>
              <w:t>Одиниця</w:t>
            </w:r>
            <w:proofErr w:type="spellEnd"/>
            <w:r w:rsidRPr="00772309">
              <w:rPr>
                <w:rFonts w:ascii="Times New Roman" w:eastAsia="Times New Roman" w:hAnsi="Times New Roman" w:cs="Times New Roman"/>
                <w:bCs/>
                <w:lang w:val="ru-RU" w:eastAsia="ru-RU"/>
              </w:rPr>
              <w:t xml:space="preserve"> </w:t>
            </w:r>
            <w:proofErr w:type="spellStart"/>
            <w:r w:rsidRPr="00772309">
              <w:rPr>
                <w:rFonts w:ascii="Times New Roman" w:eastAsia="Times New Roman" w:hAnsi="Times New Roman" w:cs="Times New Roman"/>
                <w:bCs/>
                <w:lang w:val="ru-RU" w:eastAsia="ru-RU"/>
              </w:rPr>
              <w:t>виміру</w:t>
            </w:r>
            <w:proofErr w:type="spellEnd"/>
          </w:p>
        </w:tc>
        <w:tc>
          <w:tcPr>
            <w:tcW w:w="709" w:type="dxa"/>
            <w:tcBorders>
              <w:top w:val="single" w:sz="6" w:space="0" w:color="auto"/>
              <w:left w:val="single" w:sz="4" w:space="0" w:color="auto"/>
              <w:bottom w:val="single" w:sz="6" w:space="0" w:color="auto"/>
              <w:right w:val="single" w:sz="6" w:space="0" w:color="auto"/>
            </w:tcBorders>
            <w:vAlign w:val="center"/>
            <w:hideMark/>
          </w:tcPr>
          <w:p w14:paraId="2F99DCA1" w14:textId="77777777" w:rsidR="00D1050E" w:rsidRPr="00772309" w:rsidRDefault="00D1050E" w:rsidP="00BC1E22">
            <w:pPr>
              <w:jc w:val="center"/>
              <w:rPr>
                <w:rFonts w:ascii="Times New Roman" w:eastAsia="Times New Roman" w:hAnsi="Times New Roman" w:cs="Times New Roman"/>
                <w:bCs/>
                <w:lang w:val="ru-RU" w:eastAsia="ru-RU"/>
              </w:rPr>
            </w:pPr>
            <w:r w:rsidRPr="00772309">
              <w:rPr>
                <w:rFonts w:ascii="Times New Roman" w:eastAsia="Times New Roman" w:hAnsi="Times New Roman" w:cs="Times New Roman"/>
                <w:bCs/>
                <w:lang w:eastAsia="ru-RU"/>
              </w:rPr>
              <w:t>К</w:t>
            </w:r>
            <w:proofErr w:type="spellStart"/>
            <w:r w:rsidRPr="00772309">
              <w:rPr>
                <w:rFonts w:ascii="Times New Roman" w:eastAsia="Times New Roman" w:hAnsi="Times New Roman" w:cs="Times New Roman"/>
                <w:bCs/>
                <w:lang w:val="ru-RU" w:eastAsia="ru-RU"/>
              </w:rPr>
              <w:t>ількість</w:t>
            </w:r>
            <w:proofErr w:type="spellEnd"/>
          </w:p>
        </w:tc>
        <w:tc>
          <w:tcPr>
            <w:tcW w:w="1418" w:type="dxa"/>
            <w:tcBorders>
              <w:top w:val="single" w:sz="6" w:space="0" w:color="auto"/>
              <w:left w:val="single" w:sz="6" w:space="0" w:color="auto"/>
              <w:bottom w:val="single" w:sz="6" w:space="0" w:color="auto"/>
              <w:right w:val="single" w:sz="4" w:space="0" w:color="auto"/>
            </w:tcBorders>
            <w:vAlign w:val="center"/>
            <w:hideMark/>
          </w:tcPr>
          <w:p w14:paraId="3CB1C68F" w14:textId="77777777" w:rsidR="00D1050E" w:rsidRPr="00772309" w:rsidRDefault="00D1050E" w:rsidP="00BC1E22">
            <w:pPr>
              <w:jc w:val="center"/>
              <w:rPr>
                <w:rFonts w:ascii="Times New Roman" w:eastAsia="Times New Roman" w:hAnsi="Times New Roman" w:cs="Times New Roman"/>
                <w:bCs/>
                <w:lang w:val="ru-RU" w:eastAsia="ru-RU"/>
              </w:rPr>
            </w:pPr>
            <w:proofErr w:type="spellStart"/>
            <w:r w:rsidRPr="00772309">
              <w:rPr>
                <w:rFonts w:ascii="Times New Roman" w:eastAsia="Times New Roman" w:hAnsi="Times New Roman" w:cs="Times New Roman"/>
                <w:bCs/>
                <w:lang w:val="ru-RU" w:eastAsia="ru-RU"/>
              </w:rPr>
              <w:t>Ціна</w:t>
            </w:r>
            <w:proofErr w:type="spellEnd"/>
            <w:r w:rsidRPr="00772309">
              <w:rPr>
                <w:rFonts w:ascii="Times New Roman" w:eastAsia="Times New Roman" w:hAnsi="Times New Roman" w:cs="Times New Roman"/>
                <w:bCs/>
                <w:lang w:val="ru-RU" w:eastAsia="ru-RU"/>
              </w:rPr>
              <w:t xml:space="preserve"> за </w:t>
            </w:r>
            <w:proofErr w:type="spellStart"/>
            <w:r w:rsidRPr="00772309">
              <w:rPr>
                <w:rFonts w:ascii="Times New Roman" w:eastAsia="Times New Roman" w:hAnsi="Times New Roman" w:cs="Times New Roman"/>
                <w:bCs/>
                <w:lang w:val="ru-RU" w:eastAsia="ru-RU"/>
              </w:rPr>
              <w:t>одиницю</w:t>
            </w:r>
            <w:proofErr w:type="spellEnd"/>
            <w:r w:rsidRPr="00772309">
              <w:rPr>
                <w:rFonts w:ascii="Times New Roman" w:eastAsia="Times New Roman" w:hAnsi="Times New Roman" w:cs="Times New Roman"/>
                <w:bCs/>
                <w:lang w:val="ru-RU" w:eastAsia="ru-RU"/>
              </w:rPr>
              <w:t>, грн. без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14:paraId="0B1B2D06" w14:textId="77777777" w:rsidR="00D1050E" w:rsidRPr="00772309" w:rsidRDefault="00D1050E" w:rsidP="00BC1E22">
            <w:pPr>
              <w:jc w:val="center"/>
              <w:rPr>
                <w:rFonts w:ascii="Times New Roman" w:eastAsia="Times New Roman" w:hAnsi="Times New Roman" w:cs="Times New Roman"/>
                <w:bCs/>
                <w:lang w:val="ru-RU" w:eastAsia="ru-RU"/>
              </w:rPr>
            </w:pPr>
            <w:proofErr w:type="spellStart"/>
            <w:r w:rsidRPr="00772309">
              <w:rPr>
                <w:rFonts w:ascii="Times New Roman" w:eastAsia="Times New Roman" w:hAnsi="Times New Roman" w:cs="Times New Roman"/>
                <w:bCs/>
                <w:lang w:val="ru-RU" w:eastAsia="ru-RU"/>
              </w:rPr>
              <w:t>Ціна</w:t>
            </w:r>
            <w:proofErr w:type="spellEnd"/>
            <w:r w:rsidRPr="00772309">
              <w:rPr>
                <w:rFonts w:ascii="Times New Roman" w:eastAsia="Times New Roman" w:hAnsi="Times New Roman" w:cs="Times New Roman"/>
                <w:bCs/>
                <w:lang w:val="ru-RU" w:eastAsia="ru-RU"/>
              </w:rPr>
              <w:t xml:space="preserve"> за </w:t>
            </w:r>
            <w:proofErr w:type="spellStart"/>
            <w:r w:rsidRPr="00772309">
              <w:rPr>
                <w:rFonts w:ascii="Times New Roman" w:eastAsia="Times New Roman" w:hAnsi="Times New Roman" w:cs="Times New Roman"/>
                <w:bCs/>
                <w:lang w:val="ru-RU" w:eastAsia="ru-RU"/>
              </w:rPr>
              <w:t>одиницю</w:t>
            </w:r>
            <w:proofErr w:type="spellEnd"/>
            <w:r w:rsidRPr="00772309">
              <w:rPr>
                <w:rFonts w:ascii="Times New Roman" w:eastAsia="Times New Roman" w:hAnsi="Times New Roman" w:cs="Times New Roman"/>
                <w:bCs/>
                <w:lang w:val="ru-RU" w:eastAsia="ru-RU"/>
              </w:rPr>
              <w:t>, грн. з ПДВ</w:t>
            </w:r>
          </w:p>
        </w:tc>
        <w:tc>
          <w:tcPr>
            <w:tcW w:w="992" w:type="dxa"/>
            <w:tcBorders>
              <w:top w:val="single" w:sz="6" w:space="0" w:color="auto"/>
              <w:left w:val="single" w:sz="4" w:space="0" w:color="auto"/>
              <w:bottom w:val="single" w:sz="6" w:space="0" w:color="auto"/>
              <w:right w:val="single" w:sz="4" w:space="0" w:color="auto"/>
            </w:tcBorders>
            <w:vAlign w:val="center"/>
          </w:tcPr>
          <w:p w14:paraId="631014D7" w14:textId="77777777" w:rsidR="00D1050E" w:rsidRDefault="00D1050E" w:rsidP="00BC1E22">
            <w:pPr>
              <w:jc w:val="center"/>
              <w:rPr>
                <w:rFonts w:ascii="Times New Roman" w:eastAsia="Times New Roman" w:hAnsi="Times New Roman" w:cs="Times New Roman"/>
                <w:bCs/>
                <w:lang w:val="ru-RU" w:eastAsia="ru-RU"/>
              </w:rPr>
            </w:pPr>
          </w:p>
          <w:p w14:paraId="30878992" w14:textId="3130861D" w:rsidR="00D1050E" w:rsidRDefault="00D1050E" w:rsidP="00BC1E22">
            <w:pPr>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Сума, </w:t>
            </w:r>
            <w:proofErr w:type="spellStart"/>
            <w:r>
              <w:rPr>
                <w:rFonts w:ascii="Times New Roman" w:eastAsia="Times New Roman" w:hAnsi="Times New Roman" w:cs="Times New Roman"/>
                <w:bCs/>
                <w:lang w:val="ru-RU" w:eastAsia="ru-RU"/>
              </w:rPr>
              <w:t>грн</w:t>
            </w:r>
            <w:proofErr w:type="spellEnd"/>
            <w:r>
              <w:rPr>
                <w:rFonts w:ascii="Times New Roman" w:eastAsia="Times New Roman" w:hAnsi="Times New Roman" w:cs="Times New Roman"/>
                <w:bCs/>
                <w:lang w:val="ru-RU" w:eastAsia="ru-RU"/>
              </w:rPr>
              <w:t xml:space="preserve"> з ПДВ</w:t>
            </w:r>
          </w:p>
          <w:p w14:paraId="214A24DF" w14:textId="4625BB19" w:rsidR="00D1050E" w:rsidRPr="00772309" w:rsidRDefault="00D1050E" w:rsidP="00BC1E22">
            <w:pPr>
              <w:jc w:val="center"/>
              <w:rPr>
                <w:rFonts w:ascii="Times New Roman" w:eastAsia="Times New Roman" w:hAnsi="Times New Roman" w:cs="Times New Roman"/>
                <w:bCs/>
                <w:lang w:val="ru-RU" w:eastAsia="ru-RU"/>
              </w:rPr>
            </w:pPr>
          </w:p>
        </w:tc>
      </w:tr>
      <w:tr w:rsidR="00D1050E" w:rsidRPr="009C54B2" w14:paraId="001114B1" w14:textId="34753603" w:rsidTr="007A246C">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526F8544" w14:textId="2262032E" w:rsidR="00D1050E" w:rsidRPr="009C54B2" w:rsidRDefault="00D1050E" w:rsidP="00BC1E22">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1</w:t>
            </w:r>
          </w:p>
        </w:tc>
        <w:tc>
          <w:tcPr>
            <w:tcW w:w="1560" w:type="dxa"/>
            <w:tcBorders>
              <w:top w:val="single" w:sz="6" w:space="0" w:color="auto"/>
              <w:left w:val="single" w:sz="4" w:space="0" w:color="auto"/>
              <w:bottom w:val="single" w:sz="6" w:space="0" w:color="auto"/>
              <w:right w:val="single" w:sz="6" w:space="0" w:color="auto"/>
            </w:tcBorders>
          </w:tcPr>
          <w:p w14:paraId="2AED1071" w14:textId="20B006A1" w:rsidR="00D1050E" w:rsidRPr="00071AF1" w:rsidRDefault="00E44923" w:rsidP="00BC1E22">
            <w:pPr>
              <w:jc w:val="center"/>
              <w:rPr>
                <w:rFonts w:ascii="Times New Roman" w:eastAsia="Times New Roman" w:hAnsi="Times New Roman" w:cs="Times New Roman"/>
                <w:bCs/>
                <w:lang w:val="ru-RU" w:eastAsia="ru-RU"/>
              </w:rPr>
            </w:pPr>
            <w:proofErr w:type="spellStart"/>
            <w:r>
              <w:rPr>
                <w:rFonts w:ascii="Times New Roman" w:eastAsia="Times New Roman" w:hAnsi="Times New Roman" w:cs="Times New Roman"/>
                <w:bCs/>
                <w:lang w:val="ru-RU" w:eastAsia="ru-RU"/>
              </w:rPr>
              <w:t>Відріз</w:t>
            </w:r>
            <w:proofErr w:type="spellEnd"/>
            <w:r>
              <w:rPr>
                <w:rFonts w:ascii="Times New Roman" w:eastAsia="Times New Roman" w:hAnsi="Times New Roman" w:cs="Times New Roman"/>
                <w:bCs/>
                <w:lang w:val="ru-RU" w:eastAsia="ru-RU"/>
              </w:rPr>
              <w:t xml:space="preserve"> </w:t>
            </w:r>
            <w:proofErr w:type="spellStart"/>
            <w:r>
              <w:rPr>
                <w:rFonts w:ascii="Times New Roman" w:eastAsia="Times New Roman" w:hAnsi="Times New Roman" w:cs="Times New Roman"/>
                <w:bCs/>
                <w:lang w:val="ru-RU" w:eastAsia="ru-RU"/>
              </w:rPr>
              <w:t>марлевий</w:t>
            </w:r>
            <w:proofErr w:type="spellEnd"/>
            <w:r>
              <w:rPr>
                <w:rFonts w:ascii="Times New Roman" w:eastAsia="Times New Roman" w:hAnsi="Times New Roman" w:cs="Times New Roman"/>
                <w:bCs/>
                <w:lang w:val="ru-RU" w:eastAsia="ru-RU"/>
              </w:rPr>
              <w:t xml:space="preserve"> не </w:t>
            </w:r>
            <w:proofErr w:type="spellStart"/>
            <w:r>
              <w:rPr>
                <w:rFonts w:ascii="Times New Roman" w:eastAsia="Times New Roman" w:hAnsi="Times New Roman" w:cs="Times New Roman"/>
                <w:bCs/>
                <w:lang w:val="ru-RU" w:eastAsia="ru-RU"/>
              </w:rPr>
              <w:t>стерильний</w:t>
            </w:r>
            <w:proofErr w:type="spellEnd"/>
            <w:r>
              <w:rPr>
                <w:rFonts w:ascii="Times New Roman" w:eastAsia="Times New Roman" w:hAnsi="Times New Roman" w:cs="Times New Roman"/>
                <w:bCs/>
                <w:lang w:val="ru-RU" w:eastAsia="ru-RU"/>
              </w:rPr>
              <w:t xml:space="preserve"> 500см/90см</w:t>
            </w:r>
          </w:p>
        </w:tc>
        <w:tc>
          <w:tcPr>
            <w:tcW w:w="1276" w:type="dxa"/>
            <w:tcBorders>
              <w:top w:val="single" w:sz="6" w:space="0" w:color="auto"/>
              <w:left w:val="single" w:sz="6" w:space="0" w:color="auto"/>
              <w:bottom w:val="single" w:sz="6" w:space="0" w:color="auto"/>
              <w:right w:val="single" w:sz="6" w:space="0" w:color="auto"/>
            </w:tcBorders>
          </w:tcPr>
          <w:p w14:paraId="2D44C2C7" w14:textId="3BEDED18" w:rsidR="00D1050E" w:rsidRPr="00071AF1" w:rsidRDefault="00D1050E" w:rsidP="00BC1E22">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vAlign w:val="center"/>
          </w:tcPr>
          <w:p w14:paraId="639C84F5" w14:textId="174749C6" w:rsidR="00D1050E" w:rsidRPr="00071AF1" w:rsidRDefault="00E44923" w:rsidP="00BC1E22">
            <w:pPr>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штук</w:t>
            </w:r>
          </w:p>
        </w:tc>
        <w:tc>
          <w:tcPr>
            <w:tcW w:w="709" w:type="dxa"/>
            <w:tcBorders>
              <w:top w:val="single" w:sz="6" w:space="0" w:color="auto"/>
              <w:left w:val="single" w:sz="4" w:space="0" w:color="auto"/>
              <w:bottom w:val="single" w:sz="6" w:space="0" w:color="auto"/>
              <w:right w:val="single" w:sz="6" w:space="0" w:color="auto"/>
            </w:tcBorders>
            <w:vAlign w:val="center"/>
          </w:tcPr>
          <w:p w14:paraId="06A596E8" w14:textId="2183E673" w:rsidR="00D1050E" w:rsidRPr="00D1050E" w:rsidRDefault="00E44923" w:rsidP="00BC1E22">
            <w:pPr>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w:t>
            </w:r>
          </w:p>
        </w:tc>
        <w:tc>
          <w:tcPr>
            <w:tcW w:w="1418" w:type="dxa"/>
            <w:tcBorders>
              <w:top w:val="single" w:sz="6" w:space="0" w:color="auto"/>
              <w:left w:val="single" w:sz="6" w:space="0" w:color="auto"/>
              <w:bottom w:val="single" w:sz="6" w:space="0" w:color="auto"/>
              <w:right w:val="single" w:sz="4" w:space="0" w:color="auto"/>
            </w:tcBorders>
          </w:tcPr>
          <w:p w14:paraId="199AE4FA" w14:textId="77777777" w:rsidR="00D1050E" w:rsidRPr="009C54B2" w:rsidRDefault="00D1050E" w:rsidP="00BC1E22">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664F021E" w14:textId="77777777" w:rsidR="00D1050E" w:rsidRPr="009C54B2" w:rsidRDefault="00D1050E" w:rsidP="00BC1E22">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0FA5D102" w14:textId="77777777" w:rsidR="00D1050E" w:rsidRPr="009C54B2" w:rsidRDefault="00D1050E" w:rsidP="00BC1E22">
            <w:pPr>
              <w:jc w:val="center"/>
              <w:rPr>
                <w:rFonts w:ascii="Times New Roman" w:eastAsia="Times New Roman" w:hAnsi="Times New Roman" w:cs="Times New Roman"/>
                <w:b/>
                <w:bCs/>
                <w:sz w:val="24"/>
                <w:szCs w:val="24"/>
                <w:lang w:val="ru-RU" w:eastAsia="ru-RU"/>
              </w:rPr>
            </w:pPr>
          </w:p>
        </w:tc>
      </w:tr>
      <w:tr w:rsidR="007A246C" w:rsidRPr="009C54B2" w14:paraId="7D87E323" w14:textId="77777777" w:rsidTr="002E4B45">
        <w:trPr>
          <w:trHeight w:val="400"/>
        </w:trPr>
        <w:tc>
          <w:tcPr>
            <w:tcW w:w="567" w:type="dxa"/>
            <w:tcBorders>
              <w:top w:val="single" w:sz="6" w:space="0" w:color="auto"/>
              <w:left w:val="single" w:sz="4" w:space="0" w:color="auto"/>
              <w:bottom w:val="single" w:sz="6" w:space="0" w:color="auto"/>
              <w:right w:val="single" w:sz="4" w:space="0" w:color="auto"/>
            </w:tcBorders>
            <w:vAlign w:val="center"/>
          </w:tcPr>
          <w:p w14:paraId="0E3BBD0D" w14:textId="6121A4D5"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2</w:t>
            </w:r>
          </w:p>
        </w:tc>
        <w:tc>
          <w:tcPr>
            <w:tcW w:w="1560" w:type="dxa"/>
            <w:tcBorders>
              <w:top w:val="single" w:sz="6" w:space="0" w:color="auto"/>
              <w:left w:val="single" w:sz="4" w:space="0" w:color="auto"/>
              <w:bottom w:val="single" w:sz="6" w:space="0" w:color="auto"/>
              <w:right w:val="single" w:sz="6" w:space="0" w:color="auto"/>
            </w:tcBorders>
          </w:tcPr>
          <w:p w14:paraId="24D0583B" w14:textId="5C03CBC6" w:rsidR="007A246C" w:rsidRPr="00071AF1" w:rsidRDefault="00E44923" w:rsidP="007A246C">
            <w:pPr>
              <w:jc w:val="center"/>
              <w:rPr>
                <w:rFonts w:ascii="Times New Roman" w:eastAsia="Times New Roman" w:hAnsi="Times New Roman" w:cs="Times New Roman"/>
                <w:bCs/>
                <w:lang w:val="ru-RU" w:eastAsia="ru-RU"/>
              </w:rPr>
            </w:pPr>
            <w:proofErr w:type="spellStart"/>
            <w:r>
              <w:rPr>
                <w:rFonts w:ascii="Times New Roman" w:eastAsia="Times New Roman" w:hAnsi="Times New Roman" w:cs="Times New Roman"/>
                <w:bCs/>
                <w:lang w:val="ru-RU" w:eastAsia="ru-RU"/>
              </w:rPr>
              <w:t>Пластир</w:t>
            </w:r>
            <w:proofErr w:type="spellEnd"/>
            <w:r>
              <w:rPr>
                <w:rFonts w:ascii="Times New Roman" w:eastAsia="Times New Roman" w:hAnsi="Times New Roman" w:cs="Times New Roman"/>
                <w:bCs/>
                <w:lang w:val="ru-RU" w:eastAsia="ru-RU"/>
              </w:rPr>
              <w:t xml:space="preserve"> </w:t>
            </w:r>
            <w:proofErr w:type="spellStart"/>
            <w:r>
              <w:rPr>
                <w:rFonts w:ascii="Times New Roman" w:eastAsia="Times New Roman" w:hAnsi="Times New Roman" w:cs="Times New Roman"/>
                <w:bCs/>
                <w:lang w:val="ru-RU" w:eastAsia="ru-RU"/>
              </w:rPr>
              <w:t>медичний</w:t>
            </w:r>
            <w:proofErr w:type="spellEnd"/>
            <w:r w:rsidR="005462EF">
              <w:rPr>
                <w:rFonts w:ascii="Times New Roman" w:eastAsia="Times New Roman" w:hAnsi="Times New Roman" w:cs="Times New Roman"/>
                <w:bCs/>
                <w:lang w:val="ru-RU" w:eastAsia="ru-RU"/>
              </w:rPr>
              <w:t xml:space="preserve"> хірургічний,2,0</w:t>
            </w:r>
            <w:bookmarkStart w:id="12" w:name="_GoBack"/>
            <w:bookmarkEnd w:id="12"/>
            <w:r>
              <w:rPr>
                <w:rFonts w:ascii="Times New Roman" w:eastAsia="Times New Roman" w:hAnsi="Times New Roman" w:cs="Times New Roman"/>
                <w:bCs/>
                <w:lang w:val="ru-RU" w:eastAsia="ru-RU"/>
              </w:rPr>
              <w:t xml:space="preserve"> на 500</w:t>
            </w:r>
          </w:p>
        </w:tc>
        <w:tc>
          <w:tcPr>
            <w:tcW w:w="1276" w:type="dxa"/>
            <w:tcBorders>
              <w:top w:val="single" w:sz="6" w:space="0" w:color="auto"/>
              <w:left w:val="single" w:sz="6" w:space="0" w:color="auto"/>
              <w:bottom w:val="single" w:sz="6" w:space="0" w:color="auto"/>
              <w:right w:val="single" w:sz="6" w:space="0" w:color="auto"/>
            </w:tcBorders>
          </w:tcPr>
          <w:p w14:paraId="67D5899D"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060D3ABF" w14:textId="63388A67" w:rsidR="007A246C" w:rsidRPr="00071AF1" w:rsidRDefault="00E44923" w:rsidP="007A246C">
            <w:pPr>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штук</w:t>
            </w:r>
          </w:p>
        </w:tc>
        <w:tc>
          <w:tcPr>
            <w:tcW w:w="709" w:type="dxa"/>
            <w:tcBorders>
              <w:top w:val="single" w:sz="6" w:space="0" w:color="auto"/>
              <w:left w:val="single" w:sz="4" w:space="0" w:color="auto"/>
              <w:bottom w:val="single" w:sz="6" w:space="0" w:color="auto"/>
              <w:right w:val="single" w:sz="6" w:space="0" w:color="auto"/>
            </w:tcBorders>
            <w:vAlign w:val="center"/>
          </w:tcPr>
          <w:p w14:paraId="44935FFE" w14:textId="4B7A0A11" w:rsidR="007A246C" w:rsidRDefault="00E44923"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70</w:t>
            </w:r>
          </w:p>
        </w:tc>
        <w:tc>
          <w:tcPr>
            <w:tcW w:w="1418" w:type="dxa"/>
            <w:tcBorders>
              <w:top w:val="single" w:sz="6" w:space="0" w:color="auto"/>
              <w:left w:val="single" w:sz="6" w:space="0" w:color="auto"/>
              <w:bottom w:val="single" w:sz="6" w:space="0" w:color="auto"/>
              <w:right w:val="single" w:sz="4" w:space="0" w:color="auto"/>
            </w:tcBorders>
          </w:tcPr>
          <w:p w14:paraId="64D66C5C"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11080481"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7BA17EBC"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50F32ED1" w14:textId="77777777" w:rsidTr="00784F2E">
        <w:trPr>
          <w:trHeight w:val="530"/>
        </w:trPr>
        <w:tc>
          <w:tcPr>
            <w:tcW w:w="567" w:type="dxa"/>
            <w:tcBorders>
              <w:top w:val="single" w:sz="6" w:space="0" w:color="auto"/>
              <w:left w:val="single" w:sz="4" w:space="0" w:color="auto"/>
              <w:bottom w:val="single" w:sz="6" w:space="0" w:color="auto"/>
              <w:right w:val="single" w:sz="4" w:space="0" w:color="auto"/>
            </w:tcBorders>
            <w:vAlign w:val="center"/>
          </w:tcPr>
          <w:p w14:paraId="5F349092" w14:textId="1C57F15A"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3</w:t>
            </w:r>
          </w:p>
        </w:tc>
        <w:tc>
          <w:tcPr>
            <w:tcW w:w="1560" w:type="dxa"/>
            <w:tcBorders>
              <w:top w:val="single" w:sz="6" w:space="0" w:color="auto"/>
              <w:left w:val="single" w:sz="4" w:space="0" w:color="auto"/>
              <w:bottom w:val="single" w:sz="6" w:space="0" w:color="auto"/>
              <w:right w:val="single" w:sz="6" w:space="0" w:color="auto"/>
            </w:tcBorders>
          </w:tcPr>
          <w:p w14:paraId="7E9B2A7F" w14:textId="3F08A8FB" w:rsidR="007A246C" w:rsidRPr="00071AF1" w:rsidRDefault="00E44923" w:rsidP="007A246C">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Бинт н/стер 7/14</w:t>
            </w:r>
          </w:p>
        </w:tc>
        <w:tc>
          <w:tcPr>
            <w:tcW w:w="1276" w:type="dxa"/>
            <w:tcBorders>
              <w:top w:val="single" w:sz="6" w:space="0" w:color="auto"/>
              <w:left w:val="single" w:sz="6" w:space="0" w:color="auto"/>
              <w:bottom w:val="single" w:sz="6" w:space="0" w:color="auto"/>
              <w:right w:val="single" w:sz="6" w:space="0" w:color="auto"/>
            </w:tcBorders>
          </w:tcPr>
          <w:p w14:paraId="21BA34D6"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7F89C264" w14:textId="15C7555E" w:rsidR="007A246C" w:rsidRPr="00071AF1" w:rsidRDefault="00E44923" w:rsidP="00E44923">
            <w:pPr>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штук</w:t>
            </w:r>
          </w:p>
        </w:tc>
        <w:tc>
          <w:tcPr>
            <w:tcW w:w="709" w:type="dxa"/>
            <w:tcBorders>
              <w:top w:val="single" w:sz="6" w:space="0" w:color="auto"/>
              <w:left w:val="single" w:sz="4" w:space="0" w:color="auto"/>
              <w:bottom w:val="single" w:sz="6" w:space="0" w:color="auto"/>
              <w:right w:val="single" w:sz="6" w:space="0" w:color="auto"/>
            </w:tcBorders>
            <w:vAlign w:val="center"/>
          </w:tcPr>
          <w:p w14:paraId="62F36F8F" w14:textId="7A70C7E6" w:rsidR="007A246C" w:rsidRDefault="00E44923" w:rsidP="00E44923">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50</w:t>
            </w:r>
          </w:p>
        </w:tc>
        <w:tc>
          <w:tcPr>
            <w:tcW w:w="1418" w:type="dxa"/>
            <w:tcBorders>
              <w:top w:val="single" w:sz="6" w:space="0" w:color="auto"/>
              <w:left w:val="single" w:sz="6" w:space="0" w:color="auto"/>
              <w:bottom w:val="single" w:sz="6" w:space="0" w:color="auto"/>
              <w:right w:val="single" w:sz="4" w:space="0" w:color="auto"/>
            </w:tcBorders>
          </w:tcPr>
          <w:p w14:paraId="300BBD42"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4D684D90"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35747D2E"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43E9B6FE" w14:textId="77777777" w:rsidTr="00784F2E">
        <w:trPr>
          <w:trHeight w:val="396"/>
        </w:trPr>
        <w:tc>
          <w:tcPr>
            <w:tcW w:w="567" w:type="dxa"/>
            <w:tcBorders>
              <w:top w:val="single" w:sz="6" w:space="0" w:color="auto"/>
              <w:left w:val="single" w:sz="4" w:space="0" w:color="auto"/>
              <w:bottom w:val="single" w:sz="6" w:space="0" w:color="auto"/>
              <w:right w:val="single" w:sz="4" w:space="0" w:color="auto"/>
            </w:tcBorders>
            <w:vAlign w:val="center"/>
          </w:tcPr>
          <w:p w14:paraId="6DDCBC8A" w14:textId="781DFCF2"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4</w:t>
            </w:r>
          </w:p>
        </w:tc>
        <w:tc>
          <w:tcPr>
            <w:tcW w:w="1560" w:type="dxa"/>
            <w:tcBorders>
              <w:top w:val="single" w:sz="6" w:space="0" w:color="auto"/>
              <w:left w:val="single" w:sz="4" w:space="0" w:color="auto"/>
              <w:bottom w:val="single" w:sz="6" w:space="0" w:color="auto"/>
              <w:right w:val="single" w:sz="6" w:space="0" w:color="auto"/>
            </w:tcBorders>
          </w:tcPr>
          <w:p w14:paraId="4839E2FF" w14:textId="79A40FBF" w:rsidR="007A246C" w:rsidRPr="00071AF1" w:rsidRDefault="00E44923" w:rsidP="007A246C">
            <w:pPr>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Бинт стер 7/14</w:t>
            </w:r>
          </w:p>
        </w:tc>
        <w:tc>
          <w:tcPr>
            <w:tcW w:w="1276" w:type="dxa"/>
            <w:tcBorders>
              <w:top w:val="single" w:sz="6" w:space="0" w:color="auto"/>
              <w:left w:val="single" w:sz="6" w:space="0" w:color="auto"/>
              <w:bottom w:val="single" w:sz="6" w:space="0" w:color="auto"/>
              <w:right w:val="single" w:sz="6" w:space="0" w:color="auto"/>
            </w:tcBorders>
          </w:tcPr>
          <w:p w14:paraId="6FC61F3C"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1EA92F65" w14:textId="4C48509C" w:rsidR="007A246C" w:rsidRPr="00071AF1" w:rsidRDefault="00E44923" w:rsidP="007A246C">
            <w:pPr>
              <w:jc w:val="cente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шт</w:t>
            </w:r>
            <w:proofErr w:type="spellEnd"/>
          </w:p>
        </w:tc>
        <w:tc>
          <w:tcPr>
            <w:tcW w:w="709" w:type="dxa"/>
            <w:tcBorders>
              <w:top w:val="single" w:sz="6" w:space="0" w:color="auto"/>
              <w:left w:val="single" w:sz="4" w:space="0" w:color="auto"/>
              <w:bottom w:val="single" w:sz="6" w:space="0" w:color="auto"/>
              <w:right w:val="single" w:sz="6" w:space="0" w:color="auto"/>
            </w:tcBorders>
            <w:vAlign w:val="center"/>
          </w:tcPr>
          <w:p w14:paraId="5B8BED10" w14:textId="0B5F9497" w:rsidR="007A246C" w:rsidRDefault="00E44923" w:rsidP="00E44923">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50</w:t>
            </w:r>
          </w:p>
        </w:tc>
        <w:tc>
          <w:tcPr>
            <w:tcW w:w="1418" w:type="dxa"/>
            <w:tcBorders>
              <w:top w:val="single" w:sz="6" w:space="0" w:color="auto"/>
              <w:left w:val="single" w:sz="6" w:space="0" w:color="auto"/>
              <w:bottom w:val="single" w:sz="6" w:space="0" w:color="auto"/>
              <w:right w:val="single" w:sz="4" w:space="0" w:color="auto"/>
            </w:tcBorders>
          </w:tcPr>
          <w:p w14:paraId="22126192"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3635E0F3"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4C03ABFC"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3C0AC20C" w14:textId="77777777" w:rsidTr="002E4B45">
        <w:trPr>
          <w:trHeight w:val="768"/>
        </w:trPr>
        <w:tc>
          <w:tcPr>
            <w:tcW w:w="567" w:type="dxa"/>
            <w:tcBorders>
              <w:top w:val="single" w:sz="6" w:space="0" w:color="auto"/>
              <w:left w:val="single" w:sz="4" w:space="0" w:color="auto"/>
              <w:bottom w:val="single" w:sz="6" w:space="0" w:color="auto"/>
              <w:right w:val="single" w:sz="4" w:space="0" w:color="auto"/>
            </w:tcBorders>
            <w:vAlign w:val="center"/>
          </w:tcPr>
          <w:p w14:paraId="0755270A" w14:textId="03C320CD"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5</w:t>
            </w:r>
          </w:p>
        </w:tc>
        <w:tc>
          <w:tcPr>
            <w:tcW w:w="1560" w:type="dxa"/>
            <w:tcBorders>
              <w:top w:val="single" w:sz="6" w:space="0" w:color="auto"/>
              <w:left w:val="single" w:sz="4" w:space="0" w:color="auto"/>
              <w:bottom w:val="single" w:sz="6" w:space="0" w:color="auto"/>
              <w:right w:val="single" w:sz="6" w:space="0" w:color="auto"/>
            </w:tcBorders>
          </w:tcPr>
          <w:p w14:paraId="70987487" w14:textId="1B448CF4" w:rsidR="00784F2E" w:rsidRDefault="00E44923" w:rsidP="00784F2E">
            <w:pPr>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Шприц 2 мл </w:t>
            </w:r>
            <w:proofErr w:type="spellStart"/>
            <w:r>
              <w:rPr>
                <w:rFonts w:ascii="Times New Roman" w:eastAsia="Times New Roman" w:hAnsi="Times New Roman" w:cs="Times New Roman"/>
                <w:bCs/>
                <w:lang w:val="ru-RU" w:eastAsia="ru-RU"/>
              </w:rPr>
              <w:t>одноразовий</w:t>
            </w:r>
            <w:proofErr w:type="spellEnd"/>
          </w:p>
          <w:p w14:paraId="68C75857" w14:textId="2FE01D6C" w:rsidR="00784F2E" w:rsidRPr="00784F2E" w:rsidRDefault="00784F2E" w:rsidP="00784F2E">
            <w:pP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w:t>
            </w:r>
            <w:r w:rsidRPr="00784F2E">
              <w:rPr>
                <w:rFonts w:ascii="Times New Roman" w:hAnsi="Times New Roman" w:cs="Times New Roman"/>
                <w:bCs/>
                <w:color w:val="000000"/>
                <w:sz w:val="18"/>
                <w:szCs w:val="18"/>
                <w:shd w:val="clear" w:color="auto" w:fill="FDFEFD"/>
              </w:rPr>
              <w:t>3х компонентний</w:t>
            </w:r>
            <w:r>
              <w:rPr>
                <w:rFonts w:ascii="Times New Roman" w:hAnsi="Times New Roman" w:cs="Times New Roman"/>
                <w:bCs/>
                <w:color w:val="000000"/>
                <w:sz w:val="18"/>
                <w:szCs w:val="18"/>
                <w:shd w:val="clear" w:color="auto" w:fill="FDFEFD"/>
                <w:lang w:val="ru-RU"/>
              </w:rPr>
              <w:t>)</w:t>
            </w:r>
          </w:p>
        </w:tc>
        <w:tc>
          <w:tcPr>
            <w:tcW w:w="1276" w:type="dxa"/>
            <w:tcBorders>
              <w:top w:val="single" w:sz="6" w:space="0" w:color="auto"/>
              <w:left w:val="single" w:sz="6" w:space="0" w:color="auto"/>
              <w:bottom w:val="single" w:sz="6" w:space="0" w:color="auto"/>
              <w:right w:val="single" w:sz="6" w:space="0" w:color="auto"/>
            </w:tcBorders>
          </w:tcPr>
          <w:p w14:paraId="4294E175"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649A23B0" w14:textId="44081C46" w:rsidR="007A246C" w:rsidRPr="00071AF1" w:rsidRDefault="009B466E" w:rsidP="007A246C">
            <w:pPr>
              <w:jc w:val="cente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шт</w:t>
            </w:r>
            <w:proofErr w:type="spellEnd"/>
          </w:p>
        </w:tc>
        <w:tc>
          <w:tcPr>
            <w:tcW w:w="709" w:type="dxa"/>
            <w:tcBorders>
              <w:top w:val="single" w:sz="6" w:space="0" w:color="auto"/>
              <w:left w:val="single" w:sz="4" w:space="0" w:color="auto"/>
              <w:bottom w:val="single" w:sz="6" w:space="0" w:color="auto"/>
              <w:right w:val="single" w:sz="6" w:space="0" w:color="auto"/>
            </w:tcBorders>
            <w:vAlign w:val="center"/>
          </w:tcPr>
          <w:p w14:paraId="0857FD25" w14:textId="4913018E" w:rsidR="007A246C" w:rsidRDefault="00E44923"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100</w:t>
            </w:r>
          </w:p>
        </w:tc>
        <w:tc>
          <w:tcPr>
            <w:tcW w:w="1418" w:type="dxa"/>
            <w:tcBorders>
              <w:top w:val="single" w:sz="6" w:space="0" w:color="auto"/>
              <w:left w:val="single" w:sz="6" w:space="0" w:color="auto"/>
              <w:bottom w:val="single" w:sz="6" w:space="0" w:color="auto"/>
              <w:right w:val="single" w:sz="4" w:space="0" w:color="auto"/>
            </w:tcBorders>
          </w:tcPr>
          <w:p w14:paraId="32971EA1"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6A7EC414"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1C3518F2"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2D612664" w14:textId="77777777" w:rsidTr="002E4B45">
        <w:trPr>
          <w:trHeight w:val="526"/>
        </w:trPr>
        <w:tc>
          <w:tcPr>
            <w:tcW w:w="567" w:type="dxa"/>
            <w:tcBorders>
              <w:top w:val="single" w:sz="6" w:space="0" w:color="auto"/>
              <w:left w:val="single" w:sz="4" w:space="0" w:color="auto"/>
              <w:bottom w:val="single" w:sz="6" w:space="0" w:color="auto"/>
              <w:right w:val="single" w:sz="4" w:space="0" w:color="auto"/>
            </w:tcBorders>
            <w:vAlign w:val="center"/>
          </w:tcPr>
          <w:p w14:paraId="0A21AECB" w14:textId="030A853A"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6</w:t>
            </w:r>
          </w:p>
        </w:tc>
        <w:tc>
          <w:tcPr>
            <w:tcW w:w="1560" w:type="dxa"/>
            <w:tcBorders>
              <w:top w:val="single" w:sz="6" w:space="0" w:color="auto"/>
              <w:left w:val="single" w:sz="4" w:space="0" w:color="auto"/>
              <w:bottom w:val="single" w:sz="6" w:space="0" w:color="auto"/>
              <w:right w:val="single" w:sz="6" w:space="0" w:color="auto"/>
            </w:tcBorders>
          </w:tcPr>
          <w:p w14:paraId="44F36244" w14:textId="77777777" w:rsidR="007A246C" w:rsidRDefault="00E44923" w:rsidP="007A246C">
            <w:pPr>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Шприц 5 мл </w:t>
            </w:r>
            <w:proofErr w:type="spellStart"/>
            <w:r>
              <w:rPr>
                <w:rFonts w:ascii="Times New Roman" w:eastAsia="Times New Roman" w:hAnsi="Times New Roman" w:cs="Times New Roman"/>
                <w:bCs/>
                <w:lang w:val="ru-RU" w:eastAsia="ru-RU"/>
              </w:rPr>
              <w:t>одноразовий</w:t>
            </w:r>
            <w:proofErr w:type="spellEnd"/>
          </w:p>
          <w:p w14:paraId="493B500D" w14:textId="480D9DF3" w:rsidR="00784F2E" w:rsidRPr="00071AF1" w:rsidRDefault="00784F2E" w:rsidP="007A246C">
            <w:pPr>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w:t>
            </w:r>
            <w:r w:rsidRPr="00784F2E">
              <w:rPr>
                <w:rFonts w:ascii="Times New Roman" w:hAnsi="Times New Roman" w:cs="Times New Roman"/>
                <w:bCs/>
                <w:color w:val="000000"/>
                <w:sz w:val="18"/>
                <w:szCs w:val="18"/>
                <w:shd w:val="clear" w:color="auto" w:fill="FDFEFD"/>
              </w:rPr>
              <w:t>3х компонентний</w:t>
            </w:r>
          </w:p>
        </w:tc>
        <w:tc>
          <w:tcPr>
            <w:tcW w:w="1276" w:type="dxa"/>
            <w:tcBorders>
              <w:top w:val="single" w:sz="6" w:space="0" w:color="auto"/>
              <w:left w:val="single" w:sz="6" w:space="0" w:color="auto"/>
              <w:bottom w:val="single" w:sz="6" w:space="0" w:color="auto"/>
              <w:right w:val="single" w:sz="6" w:space="0" w:color="auto"/>
            </w:tcBorders>
          </w:tcPr>
          <w:p w14:paraId="037AE64E"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1CE2012D" w14:textId="231A73A0" w:rsidR="007A246C" w:rsidRPr="00071AF1" w:rsidRDefault="00E44923" w:rsidP="007A246C">
            <w:pPr>
              <w:jc w:val="center"/>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шт</w:t>
            </w:r>
            <w:proofErr w:type="spellEnd"/>
          </w:p>
        </w:tc>
        <w:tc>
          <w:tcPr>
            <w:tcW w:w="709" w:type="dxa"/>
            <w:tcBorders>
              <w:top w:val="single" w:sz="6" w:space="0" w:color="auto"/>
              <w:left w:val="single" w:sz="4" w:space="0" w:color="auto"/>
              <w:bottom w:val="single" w:sz="6" w:space="0" w:color="auto"/>
              <w:right w:val="single" w:sz="6" w:space="0" w:color="auto"/>
            </w:tcBorders>
            <w:vAlign w:val="center"/>
          </w:tcPr>
          <w:p w14:paraId="2553CFB9" w14:textId="4F8BA791" w:rsidR="007A246C" w:rsidRDefault="00E44923"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100</w:t>
            </w:r>
          </w:p>
        </w:tc>
        <w:tc>
          <w:tcPr>
            <w:tcW w:w="1418" w:type="dxa"/>
            <w:tcBorders>
              <w:top w:val="single" w:sz="6" w:space="0" w:color="auto"/>
              <w:left w:val="single" w:sz="6" w:space="0" w:color="auto"/>
              <w:bottom w:val="single" w:sz="6" w:space="0" w:color="auto"/>
              <w:right w:val="single" w:sz="4" w:space="0" w:color="auto"/>
            </w:tcBorders>
          </w:tcPr>
          <w:p w14:paraId="1B54C4C6"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1E0DAE3B"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0DE1E028"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7D6C0E65" w14:textId="77777777" w:rsidTr="002E4B45">
        <w:trPr>
          <w:trHeight w:val="562"/>
        </w:trPr>
        <w:tc>
          <w:tcPr>
            <w:tcW w:w="567" w:type="dxa"/>
            <w:tcBorders>
              <w:top w:val="single" w:sz="6" w:space="0" w:color="auto"/>
              <w:left w:val="single" w:sz="4" w:space="0" w:color="auto"/>
              <w:bottom w:val="single" w:sz="6" w:space="0" w:color="auto"/>
              <w:right w:val="single" w:sz="4" w:space="0" w:color="auto"/>
            </w:tcBorders>
            <w:vAlign w:val="center"/>
          </w:tcPr>
          <w:p w14:paraId="384CA2BD" w14:textId="35713214"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7</w:t>
            </w:r>
          </w:p>
        </w:tc>
        <w:tc>
          <w:tcPr>
            <w:tcW w:w="1560" w:type="dxa"/>
            <w:tcBorders>
              <w:top w:val="single" w:sz="6" w:space="0" w:color="auto"/>
              <w:left w:val="single" w:sz="4" w:space="0" w:color="auto"/>
              <w:bottom w:val="single" w:sz="6" w:space="0" w:color="auto"/>
              <w:right w:val="single" w:sz="6" w:space="0" w:color="auto"/>
            </w:tcBorders>
          </w:tcPr>
          <w:p w14:paraId="575C4FE8" w14:textId="77777777" w:rsidR="007A246C" w:rsidRDefault="00E44923" w:rsidP="007A246C">
            <w:pPr>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Шприц 10 мл </w:t>
            </w:r>
            <w:proofErr w:type="spellStart"/>
            <w:r>
              <w:rPr>
                <w:rFonts w:ascii="Times New Roman" w:eastAsia="Times New Roman" w:hAnsi="Times New Roman" w:cs="Times New Roman"/>
                <w:bCs/>
                <w:lang w:val="ru-RU" w:eastAsia="ru-RU"/>
              </w:rPr>
              <w:t>одноразовий</w:t>
            </w:r>
            <w:proofErr w:type="spellEnd"/>
          </w:p>
          <w:p w14:paraId="6F0C0D9D" w14:textId="0B725026" w:rsidR="00784F2E" w:rsidRPr="00071AF1" w:rsidRDefault="00784F2E" w:rsidP="007A246C">
            <w:pPr>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w:t>
            </w:r>
            <w:r w:rsidRPr="00784F2E">
              <w:rPr>
                <w:rFonts w:ascii="Times New Roman" w:hAnsi="Times New Roman" w:cs="Times New Roman"/>
                <w:bCs/>
                <w:color w:val="000000"/>
                <w:sz w:val="18"/>
                <w:szCs w:val="18"/>
                <w:shd w:val="clear" w:color="auto" w:fill="FDFEFD"/>
              </w:rPr>
              <w:t>3х компонентний</w:t>
            </w:r>
          </w:p>
        </w:tc>
        <w:tc>
          <w:tcPr>
            <w:tcW w:w="1276" w:type="dxa"/>
            <w:tcBorders>
              <w:top w:val="single" w:sz="6" w:space="0" w:color="auto"/>
              <w:left w:val="single" w:sz="6" w:space="0" w:color="auto"/>
              <w:bottom w:val="single" w:sz="6" w:space="0" w:color="auto"/>
              <w:right w:val="single" w:sz="6" w:space="0" w:color="auto"/>
            </w:tcBorders>
          </w:tcPr>
          <w:p w14:paraId="3C7341E3"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2CB37310" w14:textId="475B776B" w:rsidR="007A246C" w:rsidRPr="00071AF1" w:rsidRDefault="00E44923" w:rsidP="00E44923">
            <w:pPr>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штук</w:t>
            </w:r>
          </w:p>
        </w:tc>
        <w:tc>
          <w:tcPr>
            <w:tcW w:w="709" w:type="dxa"/>
            <w:tcBorders>
              <w:top w:val="single" w:sz="6" w:space="0" w:color="auto"/>
              <w:left w:val="single" w:sz="4" w:space="0" w:color="auto"/>
              <w:bottom w:val="single" w:sz="6" w:space="0" w:color="auto"/>
              <w:right w:val="single" w:sz="6" w:space="0" w:color="auto"/>
            </w:tcBorders>
            <w:vAlign w:val="center"/>
          </w:tcPr>
          <w:p w14:paraId="7B51FF3B" w14:textId="30E3A2A4" w:rsidR="007A246C" w:rsidRDefault="00E44923" w:rsidP="00E44923">
            <w:pP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50</w:t>
            </w:r>
          </w:p>
        </w:tc>
        <w:tc>
          <w:tcPr>
            <w:tcW w:w="1418" w:type="dxa"/>
            <w:tcBorders>
              <w:top w:val="single" w:sz="6" w:space="0" w:color="auto"/>
              <w:left w:val="single" w:sz="6" w:space="0" w:color="auto"/>
              <w:bottom w:val="single" w:sz="6" w:space="0" w:color="auto"/>
              <w:right w:val="single" w:sz="4" w:space="0" w:color="auto"/>
            </w:tcBorders>
          </w:tcPr>
          <w:p w14:paraId="13B97325"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4C831DE5"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5D1EB0A8"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2884FEDA" w14:textId="77777777" w:rsidTr="00784F2E">
        <w:trPr>
          <w:trHeight w:val="414"/>
        </w:trPr>
        <w:tc>
          <w:tcPr>
            <w:tcW w:w="567" w:type="dxa"/>
            <w:tcBorders>
              <w:top w:val="single" w:sz="6" w:space="0" w:color="auto"/>
              <w:left w:val="single" w:sz="4" w:space="0" w:color="auto"/>
              <w:bottom w:val="single" w:sz="6" w:space="0" w:color="auto"/>
              <w:right w:val="single" w:sz="4" w:space="0" w:color="auto"/>
            </w:tcBorders>
            <w:vAlign w:val="center"/>
          </w:tcPr>
          <w:p w14:paraId="3EEB9D14" w14:textId="1131B0AA"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8</w:t>
            </w:r>
          </w:p>
        </w:tc>
        <w:tc>
          <w:tcPr>
            <w:tcW w:w="1560" w:type="dxa"/>
            <w:tcBorders>
              <w:top w:val="single" w:sz="6" w:space="0" w:color="auto"/>
              <w:left w:val="single" w:sz="4" w:space="0" w:color="auto"/>
              <w:bottom w:val="single" w:sz="6" w:space="0" w:color="auto"/>
              <w:right w:val="single" w:sz="6" w:space="0" w:color="auto"/>
            </w:tcBorders>
          </w:tcPr>
          <w:p w14:paraId="6FF5CEB2" w14:textId="688B8E12" w:rsidR="007A246C" w:rsidRPr="00071AF1" w:rsidRDefault="00E44923" w:rsidP="007A246C">
            <w:pPr>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Вата н/стер 200 </w:t>
            </w:r>
            <w:proofErr w:type="spellStart"/>
            <w:r>
              <w:rPr>
                <w:rFonts w:ascii="Times New Roman" w:eastAsia="Times New Roman" w:hAnsi="Times New Roman" w:cs="Times New Roman"/>
                <w:bCs/>
                <w:lang w:val="ru-RU" w:eastAsia="ru-RU"/>
              </w:rPr>
              <w:t>гр</w:t>
            </w:r>
            <w:proofErr w:type="spellEnd"/>
          </w:p>
        </w:tc>
        <w:tc>
          <w:tcPr>
            <w:tcW w:w="1276" w:type="dxa"/>
            <w:tcBorders>
              <w:top w:val="single" w:sz="6" w:space="0" w:color="auto"/>
              <w:left w:val="single" w:sz="6" w:space="0" w:color="auto"/>
              <w:bottom w:val="single" w:sz="6" w:space="0" w:color="auto"/>
              <w:right w:val="single" w:sz="6" w:space="0" w:color="auto"/>
            </w:tcBorders>
          </w:tcPr>
          <w:p w14:paraId="440778FA"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6DB8E177" w14:textId="6B1CA5EE" w:rsidR="007A246C" w:rsidRPr="00071AF1" w:rsidRDefault="00E44923" w:rsidP="007A246C">
            <w:pPr>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штук</w:t>
            </w:r>
          </w:p>
        </w:tc>
        <w:tc>
          <w:tcPr>
            <w:tcW w:w="709" w:type="dxa"/>
            <w:tcBorders>
              <w:top w:val="single" w:sz="6" w:space="0" w:color="auto"/>
              <w:left w:val="single" w:sz="4" w:space="0" w:color="auto"/>
              <w:bottom w:val="single" w:sz="6" w:space="0" w:color="auto"/>
              <w:right w:val="single" w:sz="6" w:space="0" w:color="auto"/>
            </w:tcBorders>
            <w:vAlign w:val="center"/>
          </w:tcPr>
          <w:p w14:paraId="68AE797B" w14:textId="0E590634" w:rsidR="007A246C" w:rsidRDefault="00E44923"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1418" w:type="dxa"/>
            <w:tcBorders>
              <w:top w:val="single" w:sz="6" w:space="0" w:color="auto"/>
              <w:left w:val="single" w:sz="6" w:space="0" w:color="auto"/>
              <w:bottom w:val="single" w:sz="6" w:space="0" w:color="auto"/>
              <w:right w:val="single" w:sz="4" w:space="0" w:color="auto"/>
            </w:tcBorders>
          </w:tcPr>
          <w:p w14:paraId="08774937"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63407B2D"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3BC25007"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0BDF859C" w14:textId="77777777" w:rsidTr="00D22536">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44568B4E" w14:textId="19157496"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9</w:t>
            </w:r>
          </w:p>
        </w:tc>
        <w:tc>
          <w:tcPr>
            <w:tcW w:w="1560" w:type="dxa"/>
            <w:tcBorders>
              <w:top w:val="single" w:sz="6" w:space="0" w:color="auto"/>
              <w:left w:val="single" w:sz="4" w:space="0" w:color="auto"/>
              <w:bottom w:val="single" w:sz="6" w:space="0" w:color="auto"/>
              <w:right w:val="single" w:sz="6" w:space="0" w:color="auto"/>
            </w:tcBorders>
          </w:tcPr>
          <w:p w14:paraId="472B0401" w14:textId="1BB7094C" w:rsidR="007A246C" w:rsidRPr="00071AF1" w:rsidRDefault="00E44923" w:rsidP="007A246C">
            <w:pPr>
              <w:jc w:val="center"/>
              <w:rPr>
                <w:rFonts w:ascii="Times New Roman" w:eastAsia="Times New Roman" w:hAnsi="Times New Roman" w:cs="Times New Roman"/>
                <w:bCs/>
                <w:lang w:val="ru-RU" w:eastAsia="ru-RU"/>
              </w:rPr>
            </w:pPr>
            <w:proofErr w:type="spellStart"/>
            <w:r>
              <w:rPr>
                <w:rFonts w:ascii="Times New Roman" w:eastAsia="Times New Roman" w:hAnsi="Times New Roman" w:cs="Times New Roman"/>
                <w:bCs/>
                <w:lang w:val="ru-RU" w:eastAsia="ru-RU"/>
              </w:rPr>
              <w:t>Скарифікатор</w:t>
            </w:r>
            <w:proofErr w:type="spellEnd"/>
            <w:r>
              <w:rPr>
                <w:rFonts w:ascii="Times New Roman" w:eastAsia="Times New Roman" w:hAnsi="Times New Roman" w:cs="Times New Roman"/>
                <w:bCs/>
                <w:lang w:val="ru-RU" w:eastAsia="ru-RU"/>
              </w:rPr>
              <w:t xml:space="preserve"> </w:t>
            </w:r>
            <w:proofErr w:type="spellStart"/>
            <w:r>
              <w:rPr>
                <w:rFonts w:ascii="Times New Roman" w:eastAsia="Times New Roman" w:hAnsi="Times New Roman" w:cs="Times New Roman"/>
                <w:bCs/>
                <w:lang w:val="ru-RU" w:eastAsia="ru-RU"/>
              </w:rPr>
              <w:t>стерильний</w:t>
            </w:r>
            <w:proofErr w:type="spellEnd"/>
            <w:r>
              <w:rPr>
                <w:rFonts w:ascii="Times New Roman" w:eastAsia="Times New Roman" w:hAnsi="Times New Roman" w:cs="Times New Roman"/>
                <w:bCs/>
                <w:lang w:val="ru-RU" w:eastAsia="ru-RU"/>
              </w:rPr>
              <w:t xml:space="preserve"> №200</w:t>
            </w:r>
          </w:p>
        </w:tc>
        <w:tc>
          <w:tcPr>
            <w:tcW w:w="1276" w:type="dxa"/>
            <w:tcBorders>
              <w:top w:val="single" w:sz="6" w:space="0" w:color="auto"/>
              <w:left w:val="single" w:sz="6" w:space="0" w:color="auto"/>
              <w:bottom w:val="single" w:sz="6" w:space="0" w:color="auto"/>
              <w:right w:val="single" w:sz="6" w:space="0" w:color="auto"/>
            </w:tcBorders>
          </w:tcPr>
          <w:p w14:paraId="58457DF1"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7CFD6FBF" w14:textId="5F74B161" w:rsidR="007A246C" w:rsidRPr="00071AF1" w:rsidRDefault="00E44923" w:rsidP="007A246C">
            <w:pPr>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штук</w:t>
            </w:r>
          </w:p>
        </w:tc>
        <w:tc>
          <w:tcPr>
            <w:tcW w:w="709" w:type="dxa"/>
            <w:tcBorders>
              <w:top w:val="single" w:sz="6" w:space="0" w:color="auto"/>
              <w:left w:val="single" w:sz="4" w:space="0" w:color="auto"/>
              <w:bottom w:val="single" w:sz="6" w:space="0" w:color="auto"/>
              <w:right w:val="single" w:sz="6" w:space="0" w:color="auto"/>
            </w:tcBorders>
            <w:vAlign w:val="center"/>
          </w:tcPr>
          <w:p w14:paraId="21B4F37E" w14:textId="2D907A79" w:rsidR="007A246C" w:rsidRDefault="00E44923"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418" w:type="dxa"/>
            <w:tcBorders>
              <w:top w:val="single" w:sz="6" w:space="0" w:color="auto"/>
              <w:left w:val="single" w:sz="6" w:space="0" w:color="auto"/>
              <w:bottom w:val="single" w:sz="6" w:space="0" w:color="auto"/>
              <w:right w:val="single" w:sz="4" w:space="0" w:color="auto"/>
            </w:tcBorders>
          </w:tcPr>
          <w:p w14:paraId="35EDDB0D"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00F956FF"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788B1CDF"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r w:rsidR="007A246C" w:rsidRPr="009C54B2" w14:paraId="5853B6D2" w14:textId="77777777" w:rsidTr="002E4B45">
        <w:trPr>
          <w:trHeight w:val="534"/>
        </w:trPr>
        <w:tc>
          <w:tcPr>
            <w:tcW w:w="567" w:type="dxa"/>
            <w:tcBorders>
              <w:top w:val="single" w:sz="6" w:space="0" w:color="auto"/>
              <w:left w:val="single" w:sz="4" w:space="0" w:color="auto"/>
              <w:bottom w:val="single" w:sz="6" w:space="0" w:color="auto"/>
              <w:right w:val="single" w:sz="4" w:space="0" w:color="auto"/>
            </w:tcBorders>
            <w:vAlign w:val="center"/>
          </w:tcPr>
          <w:p w14:paraId="60F350A2" w14:textId="009D4616" w:rsidR="007A246C" w:rsidRDefault="007A246C" w:rsidP="007A246C">
            <w:pPr>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10</w:t>
            </w:r>
          </w:p>
        </w:tc>
        <w:tc>
          <w:tcPr>
            <w:tcW w:w="1560" w:type="dxa"/>
            <w:tcBorders>
              <w:top w:val="single" w:sz="6" w:space="0" w:color="auto"/>
              <w:left w:val="single" w:sz="4" w:space="0" w:color="auto"/>
              <w:bottom w:val="single" w:sz="6" w:space="0" w:color="auto"/>
              <w:right w:val="single" w:sz="6" w:space="0" w:color="auto"/>
            </w:tcBorders>
          </w:tcPr>
          <w:p w14:paraId="71692DFE" w14:textId="6CD0C85F" w:rsidR="007A246C" w:rsidRPr="00071AF1" w:rsidRDefault="00E44923" w:rsidP="007A246C">
            <w:pPr>
              <w:jc w:val="center"/>
              <w:rPr>
                <w:rFonts w:ascii="Times New Roman" w:eastAsia="Times New Roman" w:hAnsi="Times New Roman" w:cs="Times New Roman"/>
                <w:bCs/>
                <w:lang w:val="ru-RU" w:eastAsia="ru-RU"/>
              </w:rPr>
            </w:pPr>
            <w:proofErr w:type="spellStart"/>
            <w:r>
              <w:rPr>
                <w:rFonts w:ascii="Times New Roman" w:eastAsia="Times New Roman" w:hAnsi="Times New Roman" w:cs="Times New Roman"/>
                <w:bCs/>
                <w:lang w:val="ru-RU" w:eastAsia="ru-RU"/>
              </w:rPr>
              <w:t>Клейонка</w:t>
            </w:r>
            <w:proofErr w:type="spellEnd"/>
            <w:r>
              <w:rPr>
                <w:rFonts w:ascii="Times New Roman" w:eastAsia="Times New Roman" w:hAnsi="Times New Roman" w:cs="Times New Roman"/>
                <w:bCs/>
                <w:lang w:val="ru-RU" w:eastAsia="ru-RU"/>
              </w:rPr>
              <w:t xml:space="preserve"> </w:t>
            </w:r>
            <w:proofErr w:type="spellStart"/>
            <w:r>
              <w:rPr>
                <w:rFonts w:ascii="Times New Roman" w:eastAsia="Times New Roman" w:hAnsi="Times New Roman" w:cs="Times New Roman"/>
                <w:bCs/>
                <w:lang w:val="ru-RU" w:eastAsia="ru-RU"/>
              </w:rPr>
              <w:t>підкладна</w:t>
            </w:r>
            <w:proofErr w:type="spellEnd"/>
            <w:r>
              <w:rPr>
                <w:rFonts w:ascii="Times New Roman" w:eastAsia="Times New Roman" w:hAnsi="Times New Roman" w:cs="Times New Roman"/>
                <w:bCs/>
                <w:lang w:val="ru-RU" w:eastAsia="ru-RU"/>
              </w:rPr>
              <w:t xml:space="preserve">, </w:t>
            </w:r>
            <w:proofErr w:type="spellStart"/>
            <w:r>
              <w:rPr>
                <w:rFonts w:ascii="Times New Roman" w:eastAsia="Times New Roman" w:hAnsi="Times New Roman" w:cs="Times New Roman"/>
                <w:bCs/>
                <w:lang w:val="ru-RU" w:eastAsia="ru-RU"/>
              </w:rPr>
              <w:t>гумова</w:t>
            </w:r>
            <w:proofErr w:type="spellEnd"/>
            <w:r>
              <w:rPr>
                <w:rFonts w:ascii="Times New Roman" w:eastAsia="Times New Roman" w:hAnsi="Times New Roman" w:cs="Times New Roman"/>
                <w:bCs/>
                <w:lang w:val="ru-RU" w:eastAsia="ru-RU"/>
              </w:rPr>
              <w:t xml:space="preserve"> 2 м</w:t>
            </w:r>
          </w:p>
        </w:tc>
        <w:tc>
          <w:tcPr>
            <w:tcW w:w="1276" w:type="dxa"/>
            <w:tcBorders>
              <w:top w:val="single" w:sz="6" w:space="0" w:color="auto"/>
              <w:left w:val="single" w:sz="6" w:space="0" w:color="auto"/>
              <w:bottom w:val="single" w:sz="6" w:space="0" w:color="auto"/>
              <w:right w:val="single" w:sz="6" w:space="0" w:color="auto"/>
            </w:tcBorders>
          </w:tcPr>
          <w:p w14:paraId="6B164CA0" w14:textId="77777777" w:rsidR="007A246C" w:rsidRPr="00071AF1" w:rsidRDefault="007A246C" w:rsidP="007A246C">
            <w:pPr>
              <w:jc w:val="center"/>
              <w:rPr>
                <w:rFonts w:ascii="Times New Roman" w:eastAsia="Times New Roman" w:hAnsi="Times New Roman" w:cs="Times New Roman"/>
                <w:lang w:val="ru-RU" w:eastAsia="ru-RU"/>
              </w:rPr>
            </w:pPr>
          </w:p>
        </w:tc>
        <w:tc>
          <w:tcPr>
            <w:tcW w:w="1133" w:type="dxa"/>
            <w:tcBorders>
              <w:top w:val="single" w:sz="6" w:space="0" w:color="auto"/>
              <w:left w:val="single" w:sz="6" w:space="0" w:color="auto"/>
              <w:bottom w:val="single" w:sz="6" w:space="0" w:color="auto"/>
              <w:right w:val="single" w:sz="4" w:space="0" w:color="auto"/>
            </w:tcBorders>
          </w:tcPr>
          <w:p w14:paraId="518690EF" w14:textId="52B61649" w:rsidR="007A246C" w:rsidRPr="00071AF1" w:rsidRDefault="00E44923" w:rsidP="007A246C">
            <w:pPr>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штук</w:t>
            </w:r>
          </w:p>
        </w:tc>
        <w:tc>
          <w:tcPr>
            <w:tcW w:w="709" w:type="dxa"/>
            <w:tcBorders>
              <w:top w:val="single" w:sz="6" w:space="0" w:color="auto"/>
              <w:left w:val="single" w:sz="4" w:space="0" w:color="auto"/>
              <w:bottom w:val="single" w:sz="6" w:space="0" w:color="auto"/>
              <w:right w:val="single" w:sz="6" w:space="0" w:color="auto"/>
            </w:tcBorders>
            <w:vAlign w:val="center"/>
          </w:tcPr>
          <w:p w14:paraId="3272EF93" w14:textId="4D4AA8D7" w:rsidR="007A246C" w:rsidRDefault="00E44923" w:rsidP="007A246C">
            <w:pPr>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20</w:t>
            </w:r>
          </w:p>
        </w:tc>
        <w:tc>
          <w:tcPr>
            <w:tcW w:w="1418" w:type="dxa"/>
            <w:tcBorders>
              <w:top w:val="single" w:sz="6" w:space="0" w:color="auto"/>
              <w:left w:val="single" w:sz="6" w:space="0" w:color="auto"/>
              <w:bottom w:val="single" w:sz="6" w:space="0" w:color="auto"/>
              <w:right w:val="single" w:sz="4" w:space="0" w:color="auto"/>
            </w:tcBorders>
          </w:tcPr>
          <w:p w14:paraId="7E5DB091"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1276" w:type="dxa"/>
            <w:tcBorders>
              <w:top w:val="single" w:sz="6" w:space="0" w:color="auto"/>
              <w:left w:val="single" w:sz="4" w:space="0" w:color="auto"/>
              <w:bottom w:val="single" w:sz="6" w:space="0" w:color="auto"/>
              <w:right w:val="single" w:sz="4" w:space="0" w:color="auto"/>
            </w:tcBorders>
          </w:tcPr>
          <w:p w14:paraId="6B4BA688"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c>
          <w:tcPr>
            <w:tcW w:w="992" w:type="dxa"/>
            <w:tcBorders>
              <w:top w:val="single" w:sz="6" w:space="0" w:color="auto"/>
              <w:left w:val="single" w:sz="4" w:space="0" w:color="auto"/>
              <w:bottom w:val="single" w:sz="6" w:space="0" w:color="auto"/>
              <w:right w:val="single" w:sz="4" w:space="0" w:color="auto"/>
            </w:tcBorders>
          </w:tcPr>
          <w:p w14:paraId="504092FC" w14:textId="77777777" w:rsidR="007A246C" w:rsidRPr="009C54B2" w:rsidRDefault="007A246C" w:rsidP="007A246C">
            <w:pPr>
              <w:jc w:val="center"/>
              <w:rPr>
                <w:rFonts w:ascii="Times New Roman" w:eastAsia="Times New Roman" w:hAnsi="Times New Roman" w:cs="Times New Roman"/>
                <w:b/>
                <w:bCs/>
                <w:sz w:val="24"/>
                <w:szCs w:val="24"/>
                <w:lang w:val="ru-RU" w:eastAsia="ru-RU"/>
              </w:rPr>
            </w:pPr>
          </w:p>
        </w:tc>
      </w:tr>
    </w:tbl>
    <w:p w14:paraId="5D3B8D6D" w14:textId="77777777" w:rsidR="00843160" w:rsidRPr="009C54B2" w:rsidRDefault="00843160" w:rsidP="00843160">
      <w:pPr>
        <w:rPr>
          <w:rFonts w:ascii="Times New Roman" w:hAnsi="Times New Roman" w:cs="Times New Roman"/>
          <w:b/>
          <w:sz w:val="24"/>
          <w:szCs w:val="24"/>
          <w:lang w:eastAsia="ru-RU"/>
        </w:rPr>
      </w:pPr>
      <w:r w:rsidRPr="009C54B2">
        <w:rPr>
          <w:rFonts w:ascii="Times New Roman" w:hAnsi="Times New Roman" w:cs="Times New Roman"/>
          <w:b/>
          <w:sz w:val="24"/>
          <w:szCs w:val="24"/>
          <w:lang w:eastAsia="ru-RU"/>
        </w:rPr>
        <w:t>Всього ______________________________з ПДВ або без ПДВ (вказати суму)</w:t>
      </w:r>
    </w:p>
    <w:p w14:paraId="50AD7433" w14:textId="77777777" w:rsidR="00843160" w:rsidRPr="009C54B2" w:rsidRDefault="00843160" w:rsidP="00843160">
      <w:pPr>
        <w:rPr>
          <w:rFonts w:ascii="Times New Roman" w:hAnsi="Times New Roman" w:cs="Times New Roman"/>
          <w:sz w:val="24"/>
          <w:szCs w:val="24"/>
          <w:lang w:eastAsia="ru-RU"/>
        </w:rPr>
      </w:pPr>
    </w:p>
    <w:p w14:paraId="294FAE0F" w14:textId="77777777" w:rsidR="00843160" w:rsidRPr="009C54B2" w:rsidRDefault="00843160" w:rsidP="00843160">
      <w:pPr>
        <w:contextualSpacing/>
        <w:outlineLvl w:val="2"/>
        <w:rPr>
          <w:rFonts w:ascii="Times New Roman" w:hAnsi="Times New Roman" w:cs="Times New Roman"/>
          <w:b/>
          <w:bCs/>
          <w:sz w:val="24"/>
          <w:szCs w:val="24"/>
          <w:lang w:eastAsia="ru-RU"/>
        </w:rPr>
      </w:pPr>
    </w:p>
    <w:p w14:paraId="70D52DA5" w14:textId="77777777" w:rsidR="00843160" w:rsidRPr="009C54B2" w:rsidRDefault="00843160" w:rsidP="00843160">
      <w:pPr>
        <w:contextualSpacing/>
        <w:outlineLvl w:val="2"/>
        <w:rPr>
          <w:rFonts w:ascii="Times New Roman" w:hAnsi="Times New Roman" w:cs="Times New Roman"/>
          <w:b/>
          <w:bCs/>
          <w:sz w:val="24"/>
          <w:szCs w:val="24"/>
          <w:lang w:eastAsia="ru-RU"/>
        </w:rPr>
      </w:pPr>
    </w:p>
    <w:p w14:paraId="3D44F59F" w14:textId="77777777" w:rsidR="00843160" w:rsidRPr="009C54B2" w:rsidRDefault="00843160" w:rsidP="00843160">
      <w:pPr>
        <w:contextualSpacing/>
        <w:outlineLvl w:val="2"/>
        <w:rPr>
          <w:rFonts w:ascii="Times New Roman" w:hAnsi="Times New Roman" w:cs="Times New Roman"/>
          <w:b/>
          <w:bCs/>
          <w:sz w:val="24"/>
          <w:szCs w:val="24"/>
          <w:lang w:eastAsia="ru-RU"/>
        </w:rPr>
      </w:pPr>
    </w:p>
    <w:p w14:paraId="198FB725" w14:textId="77777777" w:rsidR="00843160" w:rsidRPr="009C54B2" w:rsidRDefault="00843160" w:rsidP="00843160">
      <w:pPr>
        <w:contextualSpacing/>
        <w:outlineLvl w:val="2"/>
        <w:rPr>
          <w:rFonts w:ascii="Times New Roman" w:hAnsi="Times New Roman" w:cs="Times New Roman"/>
          <w:b/>
          <w:bCs/>
          <w:sz w:val="24"/>
          <w:szCs w:val="24"/>
          <w:lang w:eastAsia="ru-RU"/>
        </w:rPr>
      </w:pPr>
    </w:p>
    <w:p w14:paraId="3971CCE0" w14:textId="77777777" w:rsidR="00843160" w:rsidRPr="009C54B2" w:rsidRDefault="00843160" w:rsidP="00843160">
      <w:pPr>
        <w:contextualSpacing/>
        <w:outlineLvl w:val="2"/>
        <w:rPr>
          <w:rFonts w:ascii="Times New Roman" w:hAnsi="Times New Roman" w:cs="Times New Roman"/>
          <w:b/>
          <w:bCs/>
          <w:sz w:val="24"/>
          <w:szCs w:val="24"/>
          <w:lang w:eastAsia="ru-RU"/>
        </w:rPr>
      </w:pPr>
    </w:p>
    <w:p w14:paraId="2AC13B7D" w14:textId="77777777" w:rsidR="00671CD9" w:rsidRPr="00CE398A" w:rsidRDefault="00671CD9" w:rsidP="00671CD9">
      <w:pPr>
        <w:spacing w:after="200" w:line="276" w:lineRule="auto"/>
        <w:ind w:firstLine="540"/>
        <w:jc w:val="both"/>
        <w:rPr>
          <w:rFonts w:ascii="Times New Roman" w:hAnsi="Times New Roman" w:cs="Times New Roman"/>
          <w:sz w:val="24"/>
          <w:szCs w:val="24"/>
        </w:rPr>
      </w:pPr>
      <w:r w:rsidRPr="00CE398A">
        <w:rPr>
          <w:rFonts w:ascii="Times New Roman" w:hAnsi="Times New Roman" w:cs="Times New Roman"/>
          <w:b/>
          <w:sz w:val="24"/>
          <w:szCs w:val="24"/>
        </w:rPr>
        <w:t>Замовник:                                                                        Постачальник:</w:t>
      </w:r>
    </w:p>
    <w:tbl>
      <w:tblPr>
        <w:tblpPr w:leftFromText="180" w:rightFromText="180" w:vertAnchor="text" w:horzAnchor="margin" w:tblpY="38"/>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71"/>
      </w:tblGrid>
      <w:tr w:rsidR="00671CD9" w:rsidRPr="00CE398A" w14:paraId="3F9D4332" w14:textId="77777777" w:rsidTr="00114D39">
        <w:tc>
          <w:tcPr>
            <w:tcW w:w="4871" w:type="dxa"/>
          </w:tcPr>
          <w:p w14:paraId="5213F9F2" w14:textId="77777777" w:rsidR="00671CD9" w:rsidRPr="00CE398A" w:rsidRDefault="00671CD9" w:rsidP="00114D39">
            <w:pPr>
              <w:spacing w:after="200" w:line="276" w:lineRule="auto"/>
              <w:jc w:val="center"/>
              <w:rPr>
                <w:rFonts w:ascii="Times New Roman" w:hAnsi="Times New Roman" w:cs="Times New Roman"/>
                <w:b/>
                <w:sz w:val="24"/>
                <w:szCs w:val="24"/>
              </w:rPr>
            </w:pPr>
            <w:r w:rsidRPr="00CE398A">
              <w:rPr>
                <w:rFonts w:ascii="Times New Roman" w:hAnsi="Times New Roman" w:cs="Times New Roman"/>
                <w:b/>
                <w:sz w:val="24"/>
                <w:szCs w:val="24"/>
              </w:rPr>
              <w:t xml:space="preserve">Територіальний центр соціального обслуговування (надання соціальних </w:t>
            </w:r>
            <w:r w:rsidRPr="00CE398A">
              <w:rPr>
                <w:rFonts w:ascii="Times New Roman" w:hAnsi="Times New Roman" w:cs="Times New Roman"/>
                <w:b/>
                <w:sz w:val="24"/>
                <w:szCs w:val="24"/>
              </w:rPr>
              <w:lastRenderedPageBreak/>
              <w:t>послуг) виконавчого комітету Нововолинської міської ради</w:t>
            </w:r>
          </w:p>
        </w:tc>
        <w:tc>
          <w:tcPr>
            <w:tcW w:w="4871" w:type="dxa"/>
            <w:vAlign w:val="center"/>
          </w:tcPr>
          <w:p w14:paraId="63689EB4" w14:textId="77777777" w:rsidR="00671CD9" w:rsidRPr="00CE398A" w:rsidRDefault="00671CD9" w:rsidP="00114D39">
            <w:pPr>
              <w:spacing w:after="200" w:line="276" w:lineRule="auto"/>
              <w:jc w:val="center"/>
              <w:rPr>
                <w:rFonts w:ascii="Times New Roman" w:hAnsi="Times New Roman" w:cs="Times New Roman"/>
                <w:b/>
                <w:sz w:val="24"/>
                <w:szCs w:val="24"/>
              </w:rPr>
            </w:pPr>
          </w:p>
        </w:tc>
      </w:tr>
      <w:tr w:rsidR="00671CD9" w:rsidRPr="00CE398A" w14:paraId="3ED19358" w14:textId="77777777" w:rsidTr="00114D39">
        <w:tc>
          <w:tcPr>
            <w:tcW w:w="4871" w:type="dxa"/>
          </w:tcPr>
          <w:p w14:paraId="0F27ACE9"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sz w:val="24"/>
                <w:szCs w:val="24"/>
              </w:rPr>
              <w:lastRenderedPageBreak/>
              <w:t xml:space="preserve">45400, Волинська область м. Нововолинськ, бульвар Шевченка, 7            </w:t>
            </w:r>
          </w:p>
        </w:tc>
        <w:tc>
          <w:tcPr>
            <w:tcW w:w="4871" w:type="dxa"/>
            <w:vMerge w:val="restart"/>
          </w:tcPr>
          <w:p w14:paraId="00210EA9"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noProof/>
                <w:sz w:val="24"/>
                <w:szCs w:val="24"/>
              </w:rPr>
            </w:pPr>
            <w:r w:rsidRPr="00CE398A">
              <w:rPr>
                <w:rFonts w:ascii="Times New Roman" w:hAnsi="Times New Roman" w:cs="Times New Roman"/>
                <w:color w:val="171717"/>
                <w:sz w:val="24"/>
                <w:szCs w:val="24"/>
              </w:rPr>
              <w:t>Юридична та фактична адреса:</w:t>
            </w:r>
            <w:r w:rsidRPr="00CE398A">
              <w:rPr>
                <w:rFonts w:ascii="Times New Roman" w:hAnsi="Times New Roman" w:cs="Times New Roman"/>
                <w:noProof/>
                <w:sz w:val="24"/>
                <w:szCs w:val="24"/>
              </w:rPr>
              <w:t xml:space="preserve"> ___________________________________</w:t>
            </w:r>
          </w:p>
          <w:p w14:paraId="0F3C1CB9"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noProof/>
                <w:sz w:val="24"/>
                <w:szCs w:val="24"/>
              </w:rPr>
            </w:pPr>
            <w:r w:rsidRPr="00CE398A">
              <w:rPr>
                <w:rFonts w:ascii="Times New Roman" w:hAnsi="Times New Roman" w:cs="Times New Roman"/>
                <w:noProof/>
                <w:sz w:val="24"/>
                <w:szCs w:val="24"/>
              </w:rPr>
              <w:t>Фактична адреса: _________________________________</w:t>
            </w:r>
          </w:p>
          <w:p w14:paraId="1026A8F2"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color w:val="171717"/>
                <w:sz w:val="24"/>
                <w:szCs w:val="24"/>
              </w:rPr>
            </w:pPr>
            <w:proofErr w:type="spellStart"/>
            <w:r w:rsidRPr="00CE398A">
              <w:rPr>
                <w:rFonts w:ascii="Times New Roman" w:hAnsi="Times New Roman" w:cs="Times New Roman"/>
                <w:color w:val="171717"/>
                <w:sz w:val="24"/>
                <w:szCs w:val="24"/>
              </w:rPr>
              <w:t>Тел</w:t>
            </w:r>
            <w:proofErr w:type="spellEnd"/>
            <w:r w:rsidRPr="00CE398A">
              <w:rPr>
                <w:rFonts w:ascii="Times New Roman" w:hAnsi="Times New Roman" w:cs="Times New Roman"/>
                <w:color w:val="171717"/>
                <w:sz w:val="24"/>
                <w:szCs w:val="24"/>
              </w:rPr>
              <w:t>___________________________</w:t>
            </w:r>
          </w:p>
          <w:p w14:paraId="362C158D"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sz w:val="24"/>
                <w:szCs w:val="24"/>
              </w:rPr>
            </w:pPr>
            <w:proofErr w:type="spellStart"/>
            <w:r w:rsidRPr="00CE398A">
              <w:rPr>
                <w:rFonts w:ascii="Times New Roman" w:hAnsi="Times New Roman" w:cs="Times New Roman"/>
                <w:sz w:val="24"/>
                <w:szCs w:val="24"/>
              </w:rPr>
              <w:t>maill</w:t>
            </w:r>
            <w:proofErr w:type="spellEnd"/>
            <w:r w:rsidRPr="00CE398A">
              <w:rPr>
                <w:rFonts w:ascii="Times New Roman" w:hAnsi="Times New Roman" w:cs="Times New Roman"/>
                <w:sz w:val="24"/>
                <w:szCs w:val="24"/>
              </w:rPr>
              <w:t>:</w:t>
            </w:r>
            <w:hyperlink r:id="rId6" w:history="1">
              <w:r w:rsidRPr="00CE398A">
                <w:rPr>
                  <w:rFonts w:ascii="Times New Roman" w:hAnsi="Times New Roman" w:cs="Times New Roman"/>
                  <w:b/>
                  <w:color w:val="0000FF"/>
                  <w:sz w:val="24"/>
                  <w:szCs w:val="24"/>
                  <w:u w:val="single"/>
                </w:rPr>
                <w:t>____________________________</w:t>
              </w:r>
            </w:hyperlink>
            <w:r w:rsidRPr="00CE398A">
              <w:rPr>
                <w:rFonts w:ascii="Times New Roman" w:hAnsi="Times New Roman" w:cs="Times New Roman"/>
                <w:sz w:val="24"/>
                <w:szCs w:val="24"/>
              </w:rPr>
              <w:t xml:space="preserve"> ;</w:t>
            </w:r>
          </w:p>
          <w:p w14:paraId="544392C0" w14:textId="77777777" w:rsidR="00671CD9" w:rsidRPr="00CE398A" w:rsidRDefault="00671CD9" w:rsidP="00114D39">
            <w:pPr>
              <w:spacing w:after="200" w:line="276" w:lineRule="auto"/>
              <w:rPr>
                <w:rFonts w:ascii="Times New Roman" w:hAnsi="Times New Roman" w:cs="Times New Roman"/>
                <w:bCs/>
                <w:sz w:val="24"/>
                <w:szCs w:val="24"/>
              </w:rPr>
            </w:pPr>
            <w:r w:rsidRPr="00CE398A">
              <w:rPr>
                <w:rFonts w:ascii="Times New Roman" w:hAnsi="Times New Roman" w:cs="Times New Roman"/>
                <w:bCs/>
                <w:sz w:val="24"/>
                <w:szCs w:val="24"/>
              </w:rPr>
              <w:t xml:space="preserve">р/р </w:t>
            </w:r>
            <w:r w:rsidRPr="00CE398A">
              <w:rPr>
                <w:rFonts w:ascii="Times New Roman" w:hAnsi="Times New Roman" w:cs="Times New Roman"/>
                <w:bCs/>
                <w:sz w:val="24"/>
                <w:szCs w:val="24"/>
                <w:lang w:val="en-US"/>
              </w:rPr>
              <w:t>UA</w:t>
            </w:r>
            <w:r w:rsidRPr="00CE398A">
              <w:rPr>
                <w:rFonts w:ascii="Times New Roman" w:hAnsi="Times New Roman" w:cs="Times New Roman"/>
                <w:bCs/>
                <w:sz w:val="24"/>
                <w:szCs w:val="24"/>
              </w:rPr>
              <w:t xml:space="preserve">__________________________ в  </w:t>
            </w:r>
          </w:p>
          <w:p w14:paraId="3F61BB92"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bCs/>
                <w:sz w:val="24"/>
                <w:szCs w:val="24"/>
              </w:rPr>
            </w:pPr>
            <w:r w:rsidRPr="00CE398A">
              <w:rPr>
                <w:rFonts w:ascii="Times New Roman" w:hAnsi="Times New Roman" w:cs="Times New Roman"/>
                <w:bCs/>
                <w:sz w:val="24"/>
                <w:szCs w:val="24"/>
              </w:rPr>
              <w:t>______________________________________</w:t>
            </w:r>
          </w:p>
          <w:p w14:paraId="2365B87E"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color w:val="171717"/>
                <w:sz w:val="24"/>
                <w:szCs w:val="24"/>
              </w:rPr>
            </w:pPr>
            <w:r w:rsidRPr="00CE398A">
              <w:rPr>
                <w:rFonts w:ascii="Times New Roman" w:hAnsi="Times New Roman" w:cs="Times New Roman"/>
                <w:color w:val="171717"/>
                <w:sz w:val="24"/>
                <w:szCs w:val="24"/>
              </w:rPr>
              <w:t>ЄДРПОУ: ____________________________</w:t>
            </w:r>
          </w:p>
          <w:p w14:paraId="10637532" w14:textId="77777777" w:rsidR="00671CD9" w:rsidRPr="00CE398A" w:rsidRDefault="00671CD9" w:rsidP="00114D39">
            <w:pPr>
              <w:tabs>
                <w:tab w:val="left" w:pos="5103"/>
                <w:tab w:val="left" w:pos="8789"/>
              </w:tabs>
              <w:autoSpaceDE w:val="0"/>
              <w:autoSpaceDN w:val="0"/>
              <w:spacing w:after="200" w:line="276" w:lineRule="auto"/>
              <w:rPr>
                <w:rFonts w:ascii="Times New Roman" w:hAnsi="Times New Roman" w:cs="Times New Roman"/>
                <w:color w:val="171717"/>
                <w:sz w:val="24"/>
                <w:szCs w:val="24"/>
              </w:rPr>
            </w:pPr>
          </w:p>
          <w:p w14:paraId="5293B436"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b/>
                <w:sz w:val="24"/>
                <w:szCs w:val="24"/>
              </w:rPr>
              <w:t>__________________</w:t>
            </w:r>
            <w:r w:rsidRPr="00CE398A">
              <w:rPr>
                <w:rFonts w:ascii="Times New Roman" w:hAnsi="Times New Roman" w:cs="Times New Roman"/>
                <w:sz w:val="24"/>
                <w:szCs w:val="24"/>
              </w:rPr>
              <w:t xml:space="preserve"> </w:t>
            </w:r>
          </w:p>
          <w:p w14:paraId="07756C8A" w14:textId="77777777" w:rsidR="00671CD9" w:rsidRPr="00CE398A" w:rsidRDefault="00671CD9" w:rsidP="00114D39">
            <w:pPr>
              <w:spacing w:after="200" w:line="276" w:lineRule="auto"/>
              <w:rPr>
                <w:rFonts w:ascii="Times New Roman" w:hAnsi="Times New Roman" w:cs="Times New Roman"/>
                <w:sz w:val="24"/>
                <w:szCs w:val="24"/>
              </w:rPr>
            </w:pPr>
          </w:p>
        </w:tc>
      </w:tr>
      <w:tr w:rsidR="00671CD9" w:rsidRPr="00CE398A" w14:paraId="7277A03E" w14:textId="77777777" w:rsidTr="00114D39">
        <w:tc>
          <w:tcPr>
            <w:tcW w:w="4871" w:type="dxa"/>
          </w:tcPr>
          <w:p w14:paraId="090E6D11" w14:textId="77777777" w:rsidR="00671CD9" w:rsidRPr="00CE398A" w:rsidRDefault="00671CD9" w:rsidP="00114D39">
            <w:pPr>
              <w:widowControl w:val="0"/>
              <w:spacing w:before="60"/>
              <w:rPr>
                <w:rFonts w:ascii="Times New Roman" w:hAnsi="Times New Roman" w:cs="Times New Roman"/>
                <w:bCs/>
                <w:iCs/>
                <w:sz w:val="24"/>
                <w:szCs w:val="24"/>
              </w:rPr>
            </w:pPr>
            <w:r w:rsidRPr="00CE398A">
              <w:rPr>
                <w:rFonts w:ascii="Times New Roman" w:hAnsi="Times New Roman" w:cs="Times New Roman"/>
                <w:bCs/>
                <w:iCs/>
                <w:sz w:val="24"/>
                <w:szCs w:val="24"/>
                <w:lang w:eastAsia="ru-RU"/>
              </w:rPr>
              <w:t xml:space="preserve">р/р  </w:t>
            </w:r>
            <w:r w:rsidRPr="00CE398A">
              <w:rPr>
                <w:rFonts w:ascii="Times New Roman" w:hAnsi="Times New Roman" w:cs="Times New Roman"/>
                <w:bCs/>
                <w:iCs/>
                <w:sz w:val="24"/>
                <w:szCs w:val="24"/>
              </w:rPr>
              <w:t xml:space="preserve"> </w:t>
            </w:r>
            <w:r w:rsidRPr="00CE398A">
              <w:rPr>
                <w:rFonts w:ascii="Times New Roman" w:hAnsi="Times New Roman" w:cs="Times New Roman"/>
                <w:bCs/>
                <w:iCs/>
                <w:sz w:val="24"/>
                <w:szCs w:val="24"/>
                <w:lang w:val="en-US"/>
              </w:rPr>
              <w:t>UA</w:t>
            </w:r>
            <w:r w:rsidRPr="00CE398A">
              <w:rPr>
                <w:rFonts w:ascii="Times New Roman" w:hAnsi="Times New Roman" w:cs="Times New Roman"/>
                <w:bCs/>
                <w:iCs/>
                <w:sz w:val="24"/>
                <w:szCs w:val="24"/>
              </w:rPr>
              <w:t>158201720344291003300064418</w:t>
            </w:r>
          </w:p>
          <w:p w14:paraId="72C8B519" w14:textId="37171E63" w:rsidR="002E4B45" w:rsidRPr="00CE398A" w:rsidRDefault="002E4B45" w:rsidP="002E4B45">
            <w:pPr>
              <w:widowControl w:val="0"/>
              <w:spacing w:before="60"/>
              <w:rPr>
                <w:rFonts w:ascii="Times New Roman" w:hAnsi="Times New Roman" w:cs="Times New Roman"/>
                <w:bCs/>
                <w:iCs/>
                <w:sz w:val="24"/>
                <w:szCs w:val="24"/>
              </w:rPr>
            </w:pPr>
            <w:r w:rsidRPr="00CE398A">
              <w:rPr>
                <w:rFonts w:ascii="Times New Roman" w:hAnsi="Times New Roman" w:cs="Times New Roman"/>
                <w:bCs/>
                <w:iCs/>
                <w:sz w:val="24"/>
                <w:szCs w:val="24"/>
                <w:lang w:eastAsia="ru-RU"/>
              </w:rPr>
              <w:t xml:space="preserve">р/р  </w:t>
            </w:r>
            <w:r w:rsidRPr="00CE398A">
              <w:rPr>
                <w:rFonts w:ascii="Times New Roman" w:hAnsi="Times New Roman" w:cs="Times New Roman"/>
                <w:bCs/>
                <w:iCs/>
                <w:sz w:val="24"/>
                <w:szCs w:val="24"/>
              </w:rPr>
              <w:t xml:space="preserve"> </w:t>
            </w:r>
            <w:r w:rsidRPr="00CE398A">
              <w:rPr>
                <w:rFonts w:ascii="Times New Roman" w:hAnsi="Times New Roman" w:cs="Times New Roman"/>
                <w:bCs/>
                <w:iCs/>
                <w:sz w:val="24"/>
                <w:szCs w:val="24"/>
                <w:lang w:val="en-US"/>
              </w:rPr>
              <w:t>UA</w:t>
            </w:r>
            <w:r>
              <w:rPr>
                <w:rFonts w:ascii="Times New Roman" w:hAnsi="Times New Roman" w:cs="Times New Roman"/>
                <w:bCs/>
                <w:iCs/>
                <w:sz w:val="24"/>
                <w:szCs w:val="24"/>
              </w:rPr>
              <w:t>698201720344290003000064418</w:t>
            </w:r>
          </w:p>
          <w:p w14:paraId="18D87FD6" w14:textId="77777777" w:rsidR="002E4B45" w:rsidRPr="00CE398A" w:rsidRDefault="002E4B45" w:rsidP="002E4B45">
            <w:pPr>
              <w:widowControl w:val="0"/>
              <w:spacing w:before="60"/>
              <w:rPr>
                <w:rFonts w:ascii="Times New Roman" w:hAnsi="Times New Roman" w:cs="Times New Roman"/>
                <w:bCs/>
                <w:iCs/>
                <w:sz w:val="24"/>
                <w:szCs w:val="24"/>
                <w:lang w:eastAsia="ru-RU"/>
              </w:rPr>
            </w:pPr>
            <w:r w:rsidRPr="00CE398A">
              <w:rPr>
                <w:rFonts w:ascii="Times New Roman" w:hAnsi="Times New Roman" w:cs="Times New Roman"/>
                <w:bCs/>
                <w:iCs/>
                <w:sz w:val="24"/>
                <w:szCs w:val="24"/>
                <w:lang w:eastAsia="ru-RU"/>
              </w:rPr>
              <w:t>в  ГУК м. Київ</w:t>
            </w:r>
          </w:p>
          <w:p w14:paraId="37D49E46" w14:textId="77777777" w:rsidR="002E4B45" w:rsidRPr="00CE398A" w:rsidRDefault="002E4B45" w:rsidP="00114D39">
            <w:pPr>
              <w:widowControl w:val="0"/>
              <w:spacing w:before="60"/>
              <w:rPr>
                <w:rFonts w:ascii="Times New Roman" w:hAnsi="Times New Roman" w:cs="Times New Roman"/>
                <w:bCs/>
                <w:iCs/>
                <w:sz w:val="24"/>
                <w:szCs w:val="24"/>
                <w:lang w:eastAsia="ru-RU"/>
              </w:rPr>
            </w:pPr>
          </w:p>
          <w:p w14:paraId="5251AC74" w14:textId="77777777" w:rsidR="002E4B45" w:rsidRDefault="00671CD9" w:rsidP="00114D39">
            <w:pPr>
              <w:widowControl w:val="0"/>
              <w:spacing w:before="60"/>
              <w:rPr>
                <w:rFonts w:ascii="Times New Roman" w:hAnsi="Times New Roman" w:cs="Times New Roman"/>
                <w:bCs/>
                <w:iCs/>
                <w:sz w:val="24"/>
                <w:szCs w:val="24"/>
                <w:lang w:eastAsia="ru-RU"/>
              </w:rPr>
            </w:pPr>
            <w:r w:rsidRPr="00CE398A">
              <w:rPr>
                <w:rFonts w:ascii="Times New Roman" w:hAnsi="Times New Roman" w:cs="Times New Roman"/>
                <w:bCs/>
                <w:iCs/>
                <w:sz w:val="24"/>
                <w:szCs w:val="24"/>
                <w:lang w:eastAsia="ru-RU"/>
              </w:rPr>
              <w:t xml:space="preserve">код ЄДРПОУ: </w:t>
            </w:r>
          </w:p>
          <w:p w14:paraId="472443DE" w14:textId="14BDD99A" w:rsidR="00671CD9" w:rsidRPr="00CE398A" w:rsidRDefault="00671CD9" w:rsidP="00114D39">
            <w:pPr>
              <w:widowControl w:val="0"/>
              <w:spacing w:before="60"/>
              <w:rPr>
                <w:rFonts w:ascii="Times New Roman" w:hAnsi="Times New Roman" w:cs="Times New Roman"/>
                <w:bCs/>
                <w:iCs/>
                <w:sz w:val="24"/>
                <w:szCs w:val="24"/>
              </w:rPr>
            </w:pPr>
            <w:r w:rsidRPr="00CE398A">
              <w:rPr>
                <w:rFonts w:ascii="Times New Roman" w:hAnsi="Times New Roman" w:cs="Times New Roman"/>
                <w:bCs/>
                <w:iCs/>
                <w:sz w:val="24"/>
                <w:szCs w:val="24"/>
                <w:lang w:eastAsia="ru-RU"/>
              </w:rPr>
              <w:t xml:space="preserve">37018584 </w:t>
            </w:r>
          </w:p>
        </w:tc>
        <w:tc>
          <w:tcPr>
            <w:tcW w:w="4871" w:type="dxa"/>
            <w:vMerge/>
          </w:tcPr>
          <w:p w14:paraId="554C7D81" w14:textId="77777777" w:rsidR="00671CD9" w:rsidRPr="00CE398A" w:rsidRDefault="00671CD9" w:rsidP="00114D39">
            <w:pPr>
              <w:spacing w:after="200" w:line="276" w:lineRule="auto"/>
              <w:rPr>
                <w:rFonts w:ascii="Times New Roman" w:hAnsi="Times New Roman" w:cs="Times New Roman"/>
                <w:sz w:val="24"/>
                <w:szCs w:val="24"/>
              </w:rPr>
            </w:pPr>
          </w:p>
        </w:tc>
      </w:tr>
      <w:tr w:rsidR="00671CD9" w:rsidRPr="00CE398A" w14:paraId="725F894E" w14:textId="77777777" w:rsidTr="00114D39">
        <w:tc>
          <w:tcPr>
            <w:tcW w:w="4871" w:type="dxa"/>
          </w:tcPr>
          <w:p w14:paraId="724B5751" w14:textId="77777777" w:rsidR="00671CD9" w:rsidRPr="00CE398A" w:rsidRDefault="00671CD9" w:rsidP="00114D39">
            <w:pPr>
              <w:spacing w:after="200" w:line="276" w:lineRule="auto"/>
              <w:rPr>
                <w:rFonts w:ascii="Times New Roman" w:hAnsi="Times New Roman" w:cs="Times New Roman"/>
                <w:sz w:val="24"/>
                <w:szCs w:val="24"/>
              </w:rPr>
            </w:pPr>
            <w:proofErr w:type="spellStart"/>
            <w:r w:rsidRPr="00CE398A">
              <w:rPr>
                <w:rFonts w:ascii="Times New Roman" w:hAnsi="Times New Roman" w:cs="Times New Roman"/>
                <w:sz w:val="24"/>
                <w:szCs w:val="24"/>
              </w:rPr>
              <w:t>тел</w:t>
            </w:r>
            <w:proofErr w:type="spellEnd"/>
            <w:r w:rsidRPr="00CE398A">
              <w:rPr>
                <w:rFonts w:ascii="Times New Roman" w:hAnsi="Times New Roman" w:cs="Times New Roman"/>
                <w:sz w:val="24"/>
                <w:szCs w:val="24"/>
              </w:rPr>
              <w:t xml:space="preserve">. (03344) 3-00-98; </w:t>
            </w:r>
          </w:p>
        </w:tc>
        <w:tc>
          <w:tcPr>
            <w:tcW w:w="4871" w:type="dxa"/>
            <w:vMerge/>
          </w:tcPr>
          <w:p w14:paraId="4F61B4BD" w14:textId="77777777" w:rsidR="00671CD9" w:rsidRPr="00CE398A" w:rsidRDefault="00671CD9" w:rsidP="00114D39">
            <w:pPr>
              <w:spacing w:after="200" w:line="276" w:lineRule="auto"/>
              <w:rPr>
                <w:rFonts w:ascii="Times New Roman" w:hAnsi="Times New Roman" w:cs="Times New Roman"/>
                <w:sz w:val="24"/>
                <w:szCs w:val="24"/>
              </w:rPr>
            </w:pPr>
          </w:p>
        </w:tc>
      </w:tr>
      <w:tr w:rsidR="00671CD9" w:rsidRPr="00CE398A" w14:paraId="7489C4A7" w14:textId="77777777" w:rsidTr="00114D39">
        <w:tc>
          <w:tcPr>
            <w:tcW w:w="4871" w:type="dxa"/>
          </w:tcPr>
          <w:p w14:paraId="56235C96"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sz w:val="24"/>
                <w:szCs w:val="24"/>
              </w:rPr>
              <w:t xml:space="preserve">      </w:t>
            </w:r>
          </w:p>
          <w:p w14:paraId="25A3CC06"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sz w:val="24"/>
                <w:szCs w:val="24"/>
              </w:rPr>
              <w:t>Директор  _________</w:t>
            </w:r>
          </w:p>
          <w:p w14:paraId="17D6BA61" w14:textId="77777777" w:rsidR="00671CD9" w:rsidRPr="00CE398A" w:rsidRDefault="00671CD9" w:rsidP="00114D39">
            <w:pPr>
              <w:spacing w:after="200" w:line="276" w:lineRule="auto"/>
              <w:rPr>
                <w:rFonts w:ascii="Times New Roman" w:hAnsi="Times New Roman" w:cs="Times New Roman"/>
                <w:sz w:val="24"/>
                <w:szCs w:val="24"/>
              </w:rPr>
            </w:pPr>
            <w:r w:rsidRPr="00CE398A">
              <w:rPr>
                <w:rFonts w:ascii="Times New Roman" w:hAnsi="Times New Roman" w:cs="Times New Roman"/>
                <w:sz w:val="24"/>
                <w:szCs w:val="24"/>
              </w:rPr>
              <w:t>Валентина ЖУРАВСЬКА</w:t>
            </w:r>
          </w:p>
          <w:p w14:paraId="23B8D78F" w14:textId="77777777" w:rsidR="00671CD9" w:rsidRPr="00CE398A" w:rsidRDefault="00671CD9" w:rsidP="00114D39">
            <w:pPr>
              <w:spacing w:after="200" w:line="276" w:lineRule="auto"/>
              <w:jc w:val="both"/>
              <w:rPr>
                <w:rFonts w:ascii="Times New Roman" w:hAnsi="Times New Roman" w:cs="Times New Roman"/>
                <w:sz w:val="24"/>
                <w:szCs w:val="24"/>
              </w:rPr>
            </w:pPr>
            <w:r w:rsidRPr="00CE398A">
              <w:rPr>
                <w:rFonts w:ascii="Times New Roman" w:hAnsi="Times New Roman" w:cs="Times New Roman"/>
                <w:sz w:val="24"/>
                <w:szCs w:val="24"/>
              </w:rPr>
              <w:t>М.П.</w:t>
            </w:r>
          </w:p>
        </w:tc>
        <w:tc>
          <w:tcPr>
            <w:tcW w:w="4871" w:type="dxa"/>
            <w:vMerge/>
          </w:tcPr>
          <w:p w14:paraId="053244E5" w14:textId="77777777" w:rsidR="00671CD9" w:rsidRPr="00CE398A" w:rsidRDefault="00671CD9" w:rsidP="00114D39">
            <w:pPr>
              <w:spacing w:after="200" w:line="276" w:lineRule="auto"/>
              <w:rPr>
                <w:rFonts w:ascii="Times New Roman" w:hAnsi="Times New Roman" w:cs="Times New Roman"/>
                <w:sz w:val="24"/>
                <w:szCs w:val="24"/>
              </w:rPr>
            </w:pPr>
          </w:p>
        </w:tc>
      </w:tr>
    </w:tbl>
    <w:p w14:paraId="644A3519" w14:textId="77777777" w:rsidR="00671CD9" w:rsidRPr="00CE398A" w:rsidRDefault="00671CD9" w:rsidP="00671CD9">
      <w:pPr>
        <w:spacing w:after="200" w:line="276" w:lineRule="auto"/>
        <w:rPr>
          <w:rFonts w:ascii="Times New Roman" w:hAnsi="Times New Roman" w:cs="Times New Roman"/>
          <w:sz w:val="24"/>
          <w:szCs w:val="24"/>
        </w:rPr>
      </w:pPr>
    </w:p>
    <w:p w14:paraId="0DE3F8CB" w14:textId="77777777" w:rsidR="00671CD9" w:rsidRPr="00CE398A" w:rsidRDefault="00671CD9" w:rsidP="00671CD9"/>
    <w:p w14:paraId="5DCD7D52" w14:textId="77777777" w:rsidR="00843160" w:rsidRPr="009C54B2" w:rsidRDefault="00843160" w:rsidP="00843160">
      <w:pPr>
        <w:contextualSpacing/>
        <w:outlineLvl w:val="2"/>
        <w:rPr>
          <w:rFonts w:ascii="Times New Roman" w:hAnsi="Times New Roman" w:cs="Times New Roman"/>
          <w:b/>
          <w:bCs/>
          <w:sz w:val="24"/>
          <w:szCs w:val="24"/>
          <w:lang w:eastAsia="ru-RU"/>
        </w:rPr>
      </w:pPr>
    </w:p>
    <w:sectPr w:rsidR="00843160" w:rsidRPr="009C54B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60"/>
    <w:rsid w:val="0003776E"/>
    <w:rsid w:val="00067C05"/>
    <w:rsid w:val="00071AF1"/>
    <w:rsid w:val="000D04D9"/>
    <w:rsid w:val="000E59F0"/>
    <w:rsid w:val="00116310"/>
    <w:rsid w:val="0016574A"/>
    <w:rsid w:val="001C2EC1"/>
    <w:rsid w:val="00272E35"/>
    <w:rsid w:val="002A2BFA"/>
    <w:rsid w:val="002C620D"/>
    <w:rsid w:val="002D3BF9"/>
    <w:rsid w:val="002E4B45"/>
    <w:rsid w:val="00336A4C"/>
    <w:rsid w:val="003637E1"/>
    <w:rsid w:val="003B258D"/>
    <w:rsid w:val="003F7526"/>
    <w:rsid w:val="0042635C"/>
    <w:rsid w:val="00465BAA"/>
    <w:rsid w:val="004961DE"/>
    <w:rsid w:val="004C51B0"/>
    <w:rsid w:val="005462EF"/>
    <w:rsid w:val="00592FF9"/>
    <w:rsid w:val="00596FA8"/>
    <w:rsid w:val="00630EDF"/>
    <w:rsid w:val="00671CD9"/>
    <w:rsid w:val="00686BF0"/>
    <w:rsid w:val="006931B5"/>
    <w:rsid w:val="006C0B77"/>
    <w:rsid w:val="006D2DB0"/>
    <w:rsid w:val="00772309"/>
    <w:rsid w:val="00784F2E"/>
    <w:rsid w:val="007A246C"/>
    <w:rsid w:val="007D35D4"/>
    <w:rsid w:val="007F5B15"/>
    <w:rsid w:val="008242FF"/>
    <w:rsid w:val="00843160"/>
    <w:rsid w:val="00870751"/>
    <w:rsid w:val="008A1D62"/>
    <w:rsid w:val="008B28E7"/>
    <w:rsid w:val="008E4ED5"/>
    <w:rsid w:val="00912C4F"/>
    <w:rsid w:val="00922C48"/>
    <w:rsid w:val="009464F5"/>
    <w:rsid w:val="009637FC"/>
    <w:rsid w:val="009B466E"/>
    <w:rsid w:val="00A2450C"/>
    <w:rsid w:val="00A372C9"/>
    <w:rsid w:val="00A41145"/>
    <w:rsid w:val="00A80DD3"/>
    <w:rsid w:val="00A82D20"/>
    <w:rsid w:val="00A83AF6"/>
    <w:rsid w:val="00B838F3"/>
    <w:rsid w:val="00B915B7"/>
    <w:rsid w:val="00BA4228"/>
    <w:rsid w:val="00BB6FA5"/>
    <w:rsid w:val="00BD389E"/>
    <w:rsid w:val="00BE55AE"/>
    <w:rsid w:val="00C11A93"/>
    <w:rsid w:val="00C167AF"/>
    <w:rsid w:val="00C24FD6"/>
    <w:rsid w:val="00C759B6"/>
    <w:rsid w:val="00C90FCC"/>
    <w:rsid w:val="00C9366A"/>
    <w:rsid w:val="00CB1B53"/>
    <w:rsid w:val="00CB7738"/>
    <w:rsid w:val="00D03144"/>
    <w:rsid w:val="00D1050E"/>
    <w:rsid w:val="00D17D1A"/>
    <w:rsid w:val="00D7683C"/>
    <w:rsid w:val="00D8168A"/>
    <w:rsid w:val="00D84DE8"/>
    <w:rsid w:val="00E11D2F"/>
    <w:rsid w:val="00E2281C"/>
    <w:rsid w:val="00E249CE"/>
    <w:rsid w:val="00E34516"/>
    <w:rsid w:val="00E44923"/>
    <w:rsid w:val="00EA5367"/>
    <w:rsid w:val="00EA59DF"/>
    <w:rsid w:val="00EA5B57"/>
    <w:rsid w:val="00EE4070"/>
    <w:rsid w:val="00F0086D"/>
    <w:rsid w:val="00F12C76"/>
    <w:rsid w:val="00F835AF"/>
    <w:rsid w:val="00F92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B8E7"/>
  <w15:docId w15:val="{C60D6979-28C4-4E8D-A0A3-42487CFB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160"/>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ИЙ"/>
    <w:basedOn w:val="a"/>
    <w:link w:val="a4"/>
    <w:qFormat/>
    <w:rsid w:val="00843160"/>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4">
    <w:name w:val="ОСНОВНИЙ Знак"/>
    <w:link w:val="a3"/>
    <w:rsid w:val="00843160"/>
    <w:rPr>
      <w:rFonts w:ascii="Times New Roman" w:eastAsia="Times New Roman" w:hAnsi="Times New Roman" w:cs="Times New Roman"/>
      <w:color w:val="000000"/>
      <w:sz w:val="24"/>
      <w:szCs w:val="24"/>
      <w:bdr w:val="none" w:sz="0" w:space="0" w:color="auto" w:frame="1"/>
      <w:shd w:val="clear" w:color="auto" w:fill="FFFFFF"/>
      <w:lang w:val="uk-UA" w:eastAsia="uk-UA"/>
    </w:rPr>
  </w:style>
  <w:style w:type="paragraph" w:customStyle="1" w:styleId="rvps2">
    <w:name w:val="rvps2"/>
    <w:basedOn w:val="a"/>
    <w:rsid w:val="00B838F3"/>
    <w:pPr>
      <w:suppressAutoHyphens/>
      <w:spacing w:before="280" w:after="280"/>
    </w:pPr>
    <w:rPr>
      <w:rFonts w:ascii="Times New Roman" w:eastAsia="Times New Roman" w:hAnsi="Times New Roman" w:cs="Times New Roman"/>
      <w:sz w:val="24"/>
      <w:szCs w:val="24"/>
      <w:lang w:val="ru-RU" w:eastAsia="zh-CN"/>
    </w:rPr>
  </w:style>
  <w:style w:type="character" w:styleId="a5">
    <w:name w:val="Emphasis"/>
    <w:uiPriority w:val="20"/>
    <w:qFormat/>
    <w:rsid w:val="00A372C9"/>
    <w:rPr>
      <w:rFonts w:cs="Times New Roman"/>
      <w:i/>
      <w:iCs/>
    </w:rPr>
  </w:style>
  <w:style w:type="paragraph" w:styleId="a6">
    <w:name w:val="Title"/>
    <w:basedOn w:val="a"/>
    <w:next w:val="a"/>
    <w:link w:val="a7"/>
    <w:qFormat/>
    <w:rsid w:val="00067C05"/>
    <w:pPr>
      <w:suppressAutoHyphens/>
      <w:contextualSpacing/>
    </w:pPr>
    <w:rPr>
      <w:rFonts w:asciiTheme="majorHAnsi" w:eastAsiaTheme="majorEastAsia" w:hAnsiTheme="majorHAnsi" w:cstheme="majorBidi"/>
      <w:spacing w:val="-10"/>
      <w:kern w:val="28"/>
      <w:sz w:val="56"/>
      <w:szCs w:val="56"/>
      <w:lang w:eastAsia="ar-SA"/>
    </w:rPr>
  </w:style>
  <w:style w:type="character" w:customStyle="1" w:styleId="a7">
    <w:name w:val="Заголовок Знак"/>
    <w:basedOn w:val="a0"/>
    <w:link w:val="a6"/>
    <w:rsid w:val="00067C05"/>
    <w:rPr>
      <w:rFonts w:asciiTheme="majorHAnsi" w:eastAsiaTheme="majorEastAsia" w:hAnsiTheme="majorHAnsi" w:cstheme="majorBidi"/>
      <w:spacing w:val="-10"/>
      <w:kern w:val="28"/>
      <w:sz w:val="56"/>
      <w:szCs w:val="56"/>
      <w:lang w:val="uk-UA" w:eastAsia="ar-SA"/>
    </w:rPr>
  </w:style>
  <w:style w:type="paragraph" w:styleId="a8">
    <w:name w:val="List Paragraph"/>
    <w:basedOn w:val="a"/>
    <w:uiPriority w:val="34"/>
    <w:qFormat/>
    <w:rsid w:val="008B28E7"/>
    <w:pPr>
      <w:ind w:left="720"/>
      <w:contextualSpacing/>
    </w:pPr>
  </w:style>
  <w:style w:type="paragraph" w:styleId="a9">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1"/>
    <w:qFormat/>
    <w:rsid w:val="00E11D2F"/>
    <w:pPr>
      <w:spacing w:before="100" w:beforeAutospacing="1" w:after="100" w:afterAutospacing="1"/>
    </w:pPr>
    <w:rPr>
      <w:rFonts w:ascii="Times New Roman" w:eastAsia="Times New Roman" w:hAnsi="Times New Roman" w:cs="Times New Roman"/>
      <w:sz w:val="24"/>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9"/>
    <w:locked/>
    <w:rsid w:val="00E11D2F"/>
    <w:rPr>
      <w:rFonts w:ascii="Times New Roman" w:eastAsia="Times New Roman" w:hAnsi="Times New Roman" w:cs="Times New Roman"/>
      <w:sz w:val="24"/>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ema2@ukr.net" TargetMode="External"/><Relationship Id="rId5" Type="http://schemas.openxmlformats.org/officeDocument/2006/relationships/hyperlink" Target="mailto:jarema2@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1948</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380983325287</dc:creator>
  <cp:lastModifiedBy>Admin</cp:lastModifiedBy>
  <cp:revision>2</cp:revision>
  <dcterms:created xsi:type="dcterms:W3CDTF">2024-01-25T07:34:00Z</dcterms:created>
  <dcterms:modified xsi:type="dcterms:W3CDTF">2024-01-25T07:34:00Z</dcterms:modified>
</cp:coreProperties>
</file>