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97" w:rsidRDefault="00A74D97" w:rsidP="00A74D97">
      <w:pPr>
        <w:spacing w:after="0" w:line="240" w:lineRule="auto"/>
        <w:ind w:left="75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1</w:t>
      </w:r>
    </w:p>
    <w:p w:rsidR="00A74D97" w:rsidRDefault="00A74D97" w:rsidP="00A74D97">
      <w:pPr>
        <w:spacing w:after="0" w:line="240" w:lineRule="auto"/>
        <w:ind w:left="75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 </w:t>
      </w:r>
    </w:p>
    <w:p w:rsidR="00A74D97" w:rsidRDefault="00A74D97" w:rsidP="005248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74D97" w:rsidRDefault="00A74D97" w:rsidP="00A74D97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A74D97" w:rsidRDefault="00A74D97" w:rsidP="00A74D97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A74D97" w:rsidRDefault="00A74D97" w:rsidP="00A74D97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45E55" w:rsidRPr="002E01AE" w:rsidRDefault="00A74D97" w:rsidP="00545E55">
      <w:pPr>
        <w:widowControl w:val="0"/>
        <w:suppressAutoHyphens/>
        <w:autoSpaceDE w:val="0"/>
        <w:spacing w:after="0" w:line="240" w:lineRule="auto"/>
        <w:ind w:right="141" w:firstLine="142"/>
        <w:jc w:val="both"/>
        <w:rPr>
          <w:rFonts w:ascii="Times New Roman" w:eastAsia="Times New Roman" w:hAnsi="Times New Roman" w:cs="Times New Roman CYR"/>
          <w:b/>
          <w:bCs/>
          <w:i/>
          <w:iCs/>
          <w:sz w:val="24"/>
          <w:szCs w:val="24"/>
          <w:lang w:eastAsia="ru-RU"/>
        </w:rPr>
      </w:pPr>
      <w:r w:rsidRPr="002E01A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Ми,</w:t>
      </w:r>
      <w:r w:rsidRPr="002E01AE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__________________________________________</w:t>
      </w:r>
      <w:r w:rsidRPr="002E01AE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2E01A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</w:t>
      </w:r>
      <w:r w:rsidRPr="002E01AE">
        <w:rPr>
          <w:rFonts w:ascii="Times New Roman" w:eastAsia="Times New Roman" w:hAnsi="Times New Roman" w:cs="Times New Roman CYR"/>
          <w:b/>
          <w:bCs/>
          <w:iCs/>
          <w:sz w:val="24"/>
          <w:szCs w:val="24"/>
          <w:lang w:eastAsia="ru-RU"/>
        </w:rPr>
        <w:t xml:space="preserve">: </w:t>
      </w:r>
      <w:r w:rsidR="002E01AE" w:rsidRPr="002E01AE">
        <w:rPr>
          <w:rFonts w:ascii="Times New Roman" w:hAnsi="Times New Roman" w:cs="Times New Roman"/>
          <w:b/>
          <w:sz w:val="24"/>
          <w:szCs w:val="24"/>
        </w:rPr>
        <w:t>Паливна деревина</w:t>
      </w:r>
      <w:r w:rsidR="00237F54" w:rsidRPr="002E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55" w:rsidRPr="002E01AE">
        <w:rPr>
          <w:rFonts w:ascii="Times New Roman" w:eastAsia="Times New Roman" w:hAnsi="Times New Roman" w:cs="Times New Roman CYR"/>
          <w:b/>
          <w:bCs/>
          <w:iCs/>
          <w:sz w:val="24"/>
          <w:szCs w:val="24"/>
          <w:lang w:eastAsia="ru-RU"/>
        </w:rPr>
        <w:t>за</w:t>
      </w:r>
      <w:r w:rsidR="00237F54" w:rsidRPr="002E01AE">
        <w:rPr>
          <w:rFonts w:ascii="Times New Roman" w:eastAsia="Times New Roman" w:hAnsi="Times New Roman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кодом національного класифікатора України </w:t>
      </w:r>
      <w:proofErr w:type="spellStart"/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ДК</w:t>
      </w:r>
      <w:proofErr w:type="spellEnd"/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021:2015 </w:t>
      </w:r>
      <w:proofErr w:type="spellStart"/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“Єдиний</w:t>
      </w:r>
      <w:proofErr w:type="spellEnd"/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закупівельний </w:t>
      </w:r>
      <w:proofErr w:type="spellStart"/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словник”</w:t>
      </w:r>
      <w:proofErr w:type="spellEnd"/>
      <w:r w:rsidR="00545E55" w:rsidRPr="002E01A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545E55" w:rsidRPr="002E01AE">
        <w:rPr>
          <w:rFonts w:eastAsiaTheme="minorHAnsi"/>
          <w:b/>
          <w:color w:val="000000"/>
          <w:sz w:val="24"/>
          <w:szCs w:val="24"/>
          <w:lang w:eastAsia="en-US"/>
        </w:rPr>
        <w:t>–</w:t>
      </w:r>
      <w:r w:rsidR="00237F54" w:rsidRPr="002E01AE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545E55" w:rsidRPr="002E01AE">
        <w:rPr>
          <w:rFonts w:ascii="Times New Roman" w:eastAsia="Times New Roman" w:hAnsi="Times New Roman" w:cs="Times New Roman CYR"/>
          <w:b/>
          <w:bCs/>
          <w:iCs/>
          <w:sz w:val="24"/>
          <w:szCs w:val="24"/>
          <w:lang w:val="ru-RU" w:eastAsia="ru-RU"/>
        </w:rPr>
        <w:t>ДК 021</w:t>
      </w:r>
      <w:r w:rsidR="002E01AE" w:rsidRPr="002E01AE">
        <w:rPr>
          <w:rFonts w:ascii="Times New Roman" w:eastAsia="Times New Roman" w:hAnsi="Times New Roman" w:cs="Times New Roman CYR"/>
          <w:b/>
          <w:bCs/>
          <w:iCs/>
          <w:sz w:val="24"/>
          <w:szCs w:val="24"/>
          <w:lang w:eastAsia="ru-RU"/>
        </w:rPr>
        <w:t>:2015–03410000-7- Деревина</w:t>
      </w:r>
      <w:r w:rsidR="00237F54" w:rsidRPr="002E01AE">
        <w:rPr>
          <w:rFonts w:ascii="Times New Roman" w:eastAsia="Times New Roman" w:hAnsi="Times New Roman" w:cs="Times New Roman CYR"/>
          <w:b/>
          <w:bCs/>
          <w:iCs/>
          <w:sz w:val="24"/>
          <w:szCs w:val="24"/>
          <w:lang w:eastAsia="ru-RU"/>
        </w:rPr>
        <w:t xml:space="preserve">. </w:t>
      </w:r>
    </w:p>
    <w:p w:rsidR="00A74D97" w:rsidRPr="002E01AE" w:rsidRDefault="00A74D97" w:rsidP="002E01A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74D97" w:rsidRPr="002E01AE" w:rsidRDefault="00A74D97" w:rsidP="00A74D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4032"/>
        <w:gridCol w:w="1054"/>
        <w:gridCol w:w="1134"/>
        <w:gridCol w:w="1499"/>
        <w:gridCol w:w="1697"/>
      </w:tblGrid>
      <w:tr w:rsidR="00A74D97" w:rsidRPr="002E01AE" w:rsidTr="00237F54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Торгівельна назва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Од. </w:t>
            </w:r>
            <w:proofErr w:type="spellStart"/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вим</w:t>
            </w:r>
            <w:proofErr w:type="spellEnd"/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Ціна за од. (грн.) </w:t>
            </w:r>
          </w:p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без ПДВ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Ціна  всього (грн.) </w:t>
            </w:r>
          </w:p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з ПДВ </w:t>
            </w:r>
          </w:p>
        </w:tc>
      </w:tr>
      <w:tr w:rsidR="00A74D97" w:rsidRPr="002E01AE" w:rsidTr="00237F54">
        <w:trPr>
          <w:trHeight w:val="30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74D97" w:rsidRPr="002E01AE" w:rsidRDefault="00A74D9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74D97" w:rsidRPr="002E01AE" w:rsidTr="00237F54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54" w:rsidRPr="002E01AE" w:rsidRDefault="002E01AE" w:rsidP="005E5A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0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Паливна деревина</w:t>
            </w:r>
          </w:p>
          <w:p w:rsidR="005E5AB2" w:rsidRPr="002E01AE" w:rsidRDefault="005E5AB2" w:rsidP="005E5A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E0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="00237F54" w:rsidRPr="002E0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237F54" w:rsidRPr="002E01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01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кодом національного класифікатора України ДК 021:2015 “Єдиний закупівельний словник” –</w:t>
            </w:r>
          </w:p>
          <w:p w:rsidR="00A74D97" w:rsidRPr="002E01AE" w:rsidRDefault="005E5AB2" w:rsidP="002E01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ДК 021</w:t>
            </w:r>
            <w:r w:rsidRPr="002E0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:2015 – </w:t>
            </w:r>
            <w:r w:rsidR="002E01AE" w:rsidRPr="002E0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03410000-7-Деревина</w:t>
            </w:r>
            <w:r w:rsidR="00237F54" w:rsidRPr="002E01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37F54" w:rsidRPr="002E01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2E01AE" w:rsidRDefault="002E01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2E01AE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2E01AE" w:rsidRDefault="002E01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D97" w:rsidRPr="002E01AE" w:rsidRDefault="002E01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hAnsi="Times New Roman" w:cs="Times New Roman"/>
                <w:sz w:val="24"/>
                <w:szCs w:val="24"/>
              </w:rPr>
              <w:t>2 036,43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97" w:rsidRPr="002E01AE" w:rsidRDefault="002E01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285 100,20</w:t>
            </w:r>
          </w:p>
        </w:tc>
      </w:tr>
      <w:tr w:rsidR="00A74D97" w:rsidRPr="002E01AE" w:rsidTr="00237F54">
        <w:trPr>
          <w:trHeight w:val="227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Всього без ПДВ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97" w:rsidRPr="002E01AE" w:rsidRDefault="00A74D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4D97" w:rsidRPr="002E01AE" w:rsidTr="00237F54">
        <w:trPr>
          <w:trHeight w:val="227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D97" w:rsidRPr="002E01AE" w:rsidRDefault="00A74D9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Всього з ПДВ*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97" w:rsidRPr="002E01AE" w:rsidRDefault="00A74D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74D97" w:rsidRPr="002E01AE" w:rsidRDefault="00A74D97" w:rsidP="00A74D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74D97" w:rsidRPr="002E01AE" w:rsidRDefault="00A74D97" w:rsidP="00A74D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* Якщо учасник не є платником ПДВ, колонка «Всього з ПДВ» не заповнюється</w:t>
      </w:r>
    </w:p>
    <w:p w:rsidR="00A74D97" w:rsidRPr="002E01AE" w:rsidRDefault="00A74D97" w:rsidP="00A74D97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74D97" w:rsidRPr="002E01AE" w:rsidRDefault="00A74D97" w:rsidP="00A74D9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74D97" w:rsidRPr="002E01AE" w:rsidRDefault="00A74D97" w:rsidP="00A74D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2E01AE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2. Ми погоджуємося дотримуватися умов цієї пропозиції не менше ніж 90 днів з дня розкриття тендерних пропозицій, встановленого Вами. </w:t>
      </w:r>
    </w:p>
    <w:p w:rsidR="00A74D97" w:rsidRPr="002E01AE" w:rsidRDefault="00A74D97" w:rsidP="00A74D9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74D97" w:rsidRPr="002E01AE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74D97" w:rsidRPr="002E01AE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</w:t>
      </w:r>
      <w:r w:rsidRPr="002E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="00CB175F" w:rsidRPr="002E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не пізніше ніж через 15</w:t>
      </w:r>
      <w:r w:rsidRPr="002E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та не раніше ніж через </w:t>
      </w:r>
      <w:r w:rsidR="00CB175F" w:rsidRPr="002E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2E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2E01A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ar-SA"/>
        </w:rPr>
        <w:t>У випадках обґрунтованої необхідності строк для укладання договору може бути продовжений до 60 днів.</w:t>
      </w:r>
    </w:p>
    <w:p w:rsidR="00A74D97" w:rsidRPr="002E01AE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0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74D97" w:rsidRPr="002E01AE" w:rsidRDefault="00A74D97" w:rsidP="00A74D97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74D97" w:rsidRPr="002E01AE" w:rsidRDefault="00A74D97" w:rsidP="00A74D97">
      <w:pPr>
        <w:rPr>
          <w:sz w:val="24"/>
          <w:szCs w:val="24"/>
        </w:rPr>
      </w:pPr>
      <w:r w:rsidRPr="002E0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печаткою.</w:t>
      </w:r>
    </w:p>
    <w:sectPr w:rsidR="00A74D97" w:rsidRPr="002E01AE" w:rsidSect="005248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5B6B"/>
    <w:rsid w:val="00237F54"/>
    <w:rsid w:val="002519AB"/>
    <w:rsid w:val="002A58AE"/>
    <w:rsid w:val="002E01AE"/>
    <w:rsid w:val="00365B6B"/>
    <w:rsid w:val="003B3B96"/>
    <w:rsid w:val="00524863"/>
    <w:rsid w:val="00545E55"/>
    <w:rsid w:val="005E5AB2"/>
    <w:rsid w:val="008756E9"/>
    <w:rsid w:val="00972C96"/>
    <w:rsid w:val="00A74D97"/>
    <w:rsid w:val="00B02D54"/>
    <w:rsid w:val="00CB175F"/>
    <w:rsid w:val="00D5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2023-03-02T12:54:00Z</dcterms:created>
  <dcterms:modified xsi:type="dcterms:W3CDTF">2023-03-02T12:54:00Z</dcterms:modified>
</cp:coreProperties>
</file>