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6D68" w14:textId="77777777" w:rsidR="00352D67" w:rsidRPr="00104B3C" w:rsidRDefault="00352D67" w:rsidP="00352D67">
      <w:pPr>
        <w:spacing w:after="240" w:line="240" w:lineRule="auto"/>
        <w:rPr>
          <w:rFonts w:ascii="Times New Roman" w:eastAsia="Times New Roman" w:hAnsi="Times New Roman"/>
          <w:sz w:val="24"/>
          <w:szCs w:val="24"/>
          <w:lang w:val="uk-UA" w:eastAsia="ru-RU"/>
        </w:rPr>
      </w:pPr>
      <w:r w:rsidRPr="00DB28E5">
        <w:rPr>
          <w:rFonts w:ascii="Times New Roman" w:eastAsia="Times New Roman" w:hAnsi="Times New Roman"/>
          <w:b/>
          <w:bCs/>
          <w:color w:val="FF0000"/>
          <w:sz w:val="24"/>
          <w:szCs w:val="24"/>
          <w:lang w:val="uk-UA" w:eastAsia="ru-RU"/>
        </w:rPr>
        <w:t xml:space="preserve">                                                                                 </w:t>
      </w:r>
      <w:r w:rsidRPr="00104B3C">
        <w:rPr>
          <w:rFonts w:ascii="Times New Roman" w:eastAsia="Times New Roman" w:hAnsi="Times New Roman"/>
          <w:b/>
          <w:bCs/>
          <w:sz w:val="24"/>
          <w:szCs w:val="24"/>
          <w:lang w:val="uk-UA" w:eastAsia="ru-RU"/>
        </w:rPr>
        <w:t>Додаток № 3 до тендерної документації</w:t>
      </w:r>
    </w:p>
    <w:p w14:paraId="2A93D991" w14:textId="77777777" w:rsidR="00352D67" w:rsidRPr="00104B3C" w:rsidRDefault="00352D67" w:rsidP="00352D67">
      <w:pPr>
        <w:spacing w:after="0" w:line="240" w:lineRule="auto"/>
        <w:rPr>
          <w:rFonts w:ascii="Times New Roman" w:eastAsia="Times New Roman" w:hAnsi="Times New Roman"/>
          <w:sz w:val="24"/>
          <w:szCs w:val="24"/>
          <w:lang w:val="uk-UA" w:eastAsia="ru-RU"/>
        </w:rPr>
      </w:pPr>
    </w:p>
    <w:p w14:paraId="050E5EA7" w14:textId="77777777" w:rsidR="00352D67" w:rsidRPr="00D60849" w:rsidRDefault="00352D67" w:rsidP="00352D67">
      <w:pPr>
        <w:jc w:val="center"/>
        <w:rPr>
          <w:rFonts w:ascii="Times New Roman" w:hAnsi="Times New Roman"/>
          <w:b/>
          <w:bCs/>
          <w:i/>
          <w:iCs/>
          <w:color w:val="000000"/>
          <w:sz w:val="24"/>
          <w:szCs w:val="24"/>
          <w:shd w:val="clear" w:color="auto" w:fill="FFFFFF"/>
          <w:lang w:val="uk-UA"/>
        </w:rPr>
      </w:pPr>
      <w:r w:rsidRPr="00D60849">
        <w:rPr>
          <w:rFonts w:ascii="Times New Roman" w:hAnsi="Times New Roman"/>
          <w:b/>
          <w:bCs/>
          <w:i/>
          <w:iCs/>
          <w:color w:val="000000"/>
          <w:sz w:val="24"/>
          <w:szCs w:val="24"/>
          <w:shd w:val="clear" w:color="auto" w:fill="FFFFFF"/>
          <w:lang w:val="uk-UA"/>
        </w:rPr>
        <w:t xml:space="preserve">Інформація про необхідні технічні, якісні та кількісні характеристики </w:t>
      </w:r>
    </w:p>
    <w:p w14:paraId="1351F161" w14:textId="77777777" w:rsidR="00352D67" w:rsidRPr="000A0B42" w:rsidRDefault="00352D67" w:rsidP="00352D67">
      <w:pPr>
        <w:spacing w:after="0" w:line="240" w:lineRule="auto"/>
        <w:jc w:val="center"/>
        <w:rPr>
          <w:rFonts w:ascii="Times New Roman" w:hAnsi="Times New Roman"/>
          <w:b/>
          <w:bCs/>
          <w:i/>
          <w:iCs/>
          <w:color w:val="000000"/>
          <w:sz w:val="24"/>
          <w:szCs w:val="24"/>
          <w:shd w:val="clear" w:color="auto" w:fill="FFFFFF"/>
          <w:lang w:val="uk-UA"/>
        </w:rPr>
      </w:pPr>
      <w:r>
        <w:rPr>
          <w:rFonts w:ascii="Times New Roman" w:hAnsi="Times New Roman"/>
          <w:b/>
          <w:bCs/>
          <w:i/>
          <w:iCs/>
          <w:color w:val="000000"/>
          <w:sz w:val="24"/>
          <w:szCs w:val="24"/>
          <w:shd w:val="clear" w:color="auto" w:fill="FFFFFF"/>
          <w:lang w:val="uk-UA"/>
        </w:rPr>
        <w:t>п</w:t>
      </w:r>
      <w:proofErr w:type="spellStart"/>
      <w:r w:rsidRPr="00D60849">
        <w:rPr>
          <w:rFonts w:ascii="Times New Roman" w:hAnsi="Times New Roman"/>
          <w:b/>
          <w:bCs/>
          <w:i/>
          <w:iCs/>
          <w:color w:val="000000"/>
          <w:sz w:val="24"/>
          <w:szCs w:val="24"/>
          <w:shd w:val="clear" w:color="auto" w:fill="FFFFFF"/>
        </w:rPr>
        <w:t>редмета</w:t>
      </w:r>
      <w:proofErr w:type="spellEnd"/>
      <w:r>
        <w:rPr>
          <w:rFonts w:ascii="Times New Roman" w:hAnsi="Times New Roman"/>
          <w:b/>
          <w:bCs/>
          <w:i/>
          <w:iCs/>
          <w:color w:val="000000"/>
          <w:sz w:val="24"/>
          <w:szCs w:val="24"/>
          <w:shd w:val="clear" w:color="auto" w:fill="FFFFFF"/>
          <w:lang w:val="uk-UA"/>
        </w:rPr>
        <w:t xml:space="preserve"> закупівлі</w:t>
      </w:r>
    </w:p>
    <w:p w14:paraId="49A5DF5E" w14:textId="77777777" w:rsidR="00352D67" w:rsidRPr="00455952" w:rsidRDefault="00352D67" w:rsidP="00352D67">
      <w:pPr>
        <w:spacing w:after="0" w:line="240" w:lineRule="auto"/>
        <w:jc w:val="center"/>
        <w:rPr>
          <w:rFonts w:ascii="Times New Roman" w:eastAsia="Times New Roman" w:hAnsi="Times New Roman"/>
          <w:b/>
          <w:bCs/>
          <w:color w:val="000000"/>
          <w:sz w:val="24"/>
          <w:szCs w:val="24"/>
          <w:lang w:val="uk-UA" w:eastAsia="uk-UA"/>
        </w:rPr>
      </w:pPr>
      <w:r w:rsidRPr="00D60849">
        <w:rPr>
          <w:rFonts w:ascii="Times New Roman" w:hAnsi="Times New Roman"/>
          <w:b/>
          <w:bCs/>
          <w:i/>
          <w:iCs/>
          <w:color w:val="000000"/>
          <w:sz w:val="24"/>
          <w:szCs w:val="24"/>
          <w:shd w:val="clear" w:color="auto" w:fill="FFFFFF"/>
        </w:rPr>
        <w:t xml:space="preserve"> </w:t>
      </w:r>
      <w:r w:rsidRPr="00455952">
        <w:rPr>
          <w:rFonts w:ascii="Times New Roman" w:eastAsia="Times New Roman" w:hAnsi="Times New Roman"/>
          <w:b/>
          <w:bCs/>
          <w:color w:val="000000"/>
          <w:sz w:val="24"/>
          <w:szCs w:val="24"/>
          <w:lang w:val="uk-UA" w:eastAsia="uk-UA"/>
        </w:rPr>
        <w:t xml:space="preserve">ДК 021:2015: </w:t>
      </w:r>
      <w:r w:rsidRPr="005326D5">
        <w:rPr>
          <w:rFonts w:ascii="Times New Roman" w:eastAsia="Times New Roman" w:hAnsi="Times New Roman"/>
          <w:b/>
          <w:bCs/>
          <w:color w:val="000000"/>
          <w:sz w:val="24"/>
          <w:szCs w:val="24"/>
          <w:lang w:val="uk-UA" w:eastAsia="uk-UA"/>
        </w:rPr>
        <w:t>33120000-7 Системи реєстрації медичної інформації та дослідне обладнання</w:t>
      </w:r>
    </w:p>
    <w:p w14:paraId="7B76FDC6" w14:textId="77777777" w:rsidR="00352D67" w:rsidRPr="00455952" w:rsidRDefault="00352D67" w:rsidP="00352D67">
      <w:pPr>
        <w:spacing w:after="0" w:line="240" w:lineRule="auto"/>
        <w:jc w:val="center"/>
        <w:rPr>
          <w:rFonts w:ascii="Times New Roman" w:eastAsia="Times New Roman" w:hAnsi="Times New Roman"/>
          <w:b/>
          <w:bCs/>
          <w:color w:val="000000"/>
          <w:sz w:val="24"/>
          <w:szCs w:val="24"/>
          <w:lang w:val="uk-UA" w:eastAsia="uk-UA"/>
        </w:rPr>
      </w:pPr>
      <w:r w:rsidRPr="00455952">
        <w:rPr>
          <w:rFonts w:ascii="Times New Roman" w:eastAsia="Times New Roman" w:hAnsi="Times New Roman"/>
          <w:b/>
          <w:bCs/>
          <w:color w:val="000000"/>
          <w:sz w:val="24"/>
          <w:szCs w:val="24"/>
          <w:lang w:val="uk-UA" w:eastAsia="uk-UA"/>
        </w:rPr>
        <w:t>(</w:t>
      </w:r>
      <w:proofErr w:type="spellStart"/>
      <w:r w:rsidRPr="00D60849">
        <w:rPr>
          <w:rFonts w:ascii="Times New Roman" w:hAnsi="Times New Roman"/>
          <w:b/>
          <w:bCs/>
        </w:rPr>
        <w:t>Електрокардіограф</w:t>
      </w:r>
      <w:proofErr w:type="spellEnd"/>
      <w:r w:rsidRPr="00D60849">
        <w:rPr>
          <w:rFonts w:ascii="Times New Roman" w:hAnsi="Times New Roman"/>
          <w:b/>
          <w:bCs/>
        </w:rPr>
        <w:t xml:space="preserve"> </w:t>
      </w:r>
      <w:proofErr w:type="spellStart"/>
      <w:r w:rsidRPr="00D60849">
        <w:rPr>
          <w:rFonts w:ascii="Times New Roman" w:hAnsi="Times New Roman"/>
          <w:b/>
          <w:bCs/>
        </w:rPr>
        <w:t>портативний</w:t>
      </w:r>
      <w:proofErr w:type="spellEnd"/>
      <w:r w:rsidRPr="00D60849">
        <w:rPr>
          <w:rFonts w:ascii="Times New Roman" w:hAnsi="Times New Roman"/>
          <w:b/>
          <w:bCs/>
        </w:rPr>
        <w:t xml:space="preserve"> 6/12-канальний</w:t>
      </w:r>
      <w:r>
        <w:rPr>
          <w:rFonts w:ascii="Times New Roman" w:eastAsia="Times New Roman" w:hAnsi="Times New Roman"/>
          <w:b/>
          <w:bCs/>
          <w:color w:val="000000"/>
          <w:sz w:val="24"/>
          <w:szCs w:val="24"/>
          <w:lang w:val="uk-UA" w:eastAsia="uk-UA"/>
        </w:rPr>
        <w:t xml:space="preserve"> (</w:t>
      </w:r>
      <w:r w:rsidRPr="005326D5">
        <w:rPr>
          <w:rFonts w:ascii="Times New Roman" w:eastAsia="Times New Roman" w:hAnsi="Times New Roman"/>
          <w:b/>
          <w:bCs/>
          <w:color w:val="000000"/>
          <w:sz w:val="24"/>
          <w:szCs w:val="24"/>
          <w:lang w:val="uk-UA" w:eastAsia="uk-UA"/>
        </w:rPr>
        <w:t>код НК 024:2023</w:t>
      </w:r>
      <w:r>
        <w:rPr>
          <w:rFonts w:ascii="Times New Roman" w:eastAsia="Times New Roman" w:hAnsi="Times New Roman"/>
          <w:b/>
          <w:bCs/>
          <w:color w:val="000000"/>
          <w:sz w:val="24"/>
          <w:szCs w:val="24"/>
          <w:lang w:val="uk-UA" w:eastAsia="uk-UA"/>
        </w:rPr>
        <w:t>:</w:t>
      </w:r>
      <w:r w:rsidRPr="005326D5">
        <w:rPr>
          <w:rFonts w:ascii="Times New Roman" w:eastAsia="Times New Roman" w:hAnsi="Times New Roman"/>
          <w:b/>
          <w:bCs/>
          <w:color w:val="000000"/>
          <w:sz w:val="24"/>
          <w:szCs w:val="24"/>
          <w:lang w:val="uk-UA" w:eastAsia="uk-UA"/>
        </w:rPr>
        <w:t xml:space="preserve"> </w:t>
      </w:r>
      <w:r>
        <w:rPr>
          <w:rFonts w:ascii="Times New Roman" w:eastAsia="Times New Roman" w:hAnsi="Times New Roman"/>
          <w:b/>
          <w:bCs/>
          <w:color w:val="000000"/>
          <w:sz w:val="24"/>
          <w:szCs w:val="24"/>
          <w:lang w:val="uk-UA" w:eastAsia="uk-UA"/>
        </w:rPr>
        <w:t>16231 -</w:t>
      </w:r>
      <w:r w:rsidRPr="00D1764B">
        <w:rPr>
          <w:rFonts w:ascii="Times New Roman" w:eastAsia="Times New Roman" w:hAnsi="Times New Roman"/>
          <w:b/>
          <w:bCs/>
          <w:color w:val="000000"/>
          <w:sz w:val="24"/>
          <w:szCs w:val="24"/>
          <w:lang w:val="uk-UA" w:eastAsia="uk-UA"/>
        </w:rPr>
        <w:t xml:space="preserve"> Професійний багатоканальний електрокардіограф</w:t>
      </w:r>
      <w:r>
        <w:rPr>
          <w:rFonts w:ascii="Times New Roman" w:eastAsia="Times New Roman" w:hAnsi="Times New Roman"/>
          <w:b/>
          <w:bCs/>
          <w:color w:val="000000"/>
          <w:sz w:val="24"/>
          <w:szCs w:val="24"/>
          <w:lang w:val="uk-UA" w:eastAsia="uk-UA"/>
        </w:rPr>
        <w:t xml:space="preserve">; </w:t>
      </w:r>
      <w:r w:rsidRPr="00455952">
        <w:rPr>
          <w:rFonts w:ascii="Times New Roman" w:eastAsia="Times New Roman" w:hAnsi="Times New Roman"/>
          <w:b/>
          <w:bCs/>
          <w:color w:val="000000"/>
          <w:sz w:val="24"/>
          <w:szCs w:val="24"/>
          <w:lang w:val="uk-UA" w:eastAsia="uk-UA"/>
        </w:rPr>
        <w:t xml:space="preserve">код ДК 021:2015: </w:t>
      </w:r>
      <w:r>
        <w:rPr>
          <w:rFonts w:ascii="Times New Roman" w:eastAsia="Times New Roman" w:hAnsi="Times New Roman"/>
          <w:b/>
          <w:bCs/>
          <w:color w:val="000000"/>
          <w:sz w:val="24"/>
          <w:szCs w:val="24"/>
          <w:lang w:eastAsia="uk-UA"/>
        </w:rPr>
        <w:t xml:space="preserve">33121500-9 </w:t>
      </w:r>
      <w:r>
        <w:rPr>
          <w:rFonts w:ascii="Times New Roman" w:eastAsia="Times New Roman" w:hAnsi="Times New Roman"/>
          <w:b/>
          <w:bCs/>
          <w:color w:val="000000"/>
          <w:sz w:val="24"/>
          <w:szCs w:val="24"/>
          <w:lang w:val="uk-UA" w:eastAsia="uk-UA"/>
        </w:rPr>
        <w:t>-</w:t>
      </w:r>
      <w:r w:rsidRPr="00D1764B">
        <w:rPr>
          <w:rFonts w:ascii="Times New Roman" w:eastAsia="Times New Roman" w:hAnsi="Times New Roman"/>
          <w:b/>
          <w:bCs/>
          <w:color w:val="000000"/>
          <w:sz w:val="24"/>
          <w:szCs w:val="24"/>
          <w:lang w:eastAsia="uk-UA"/>
        </w:rPr>
        <w:t xml:space="preserve"> </w:t>
      </w:r>
      <w:proofErr w:type="spellStart"/>
      <w:r w:rsidRPr="00D1764B">
        <w:rPr>
          <w:rFonts w:ascii="Times New Roman" w:eastAsia="Times New Roman" w:hAnsi="Times New Roman"/>
          <w:b/>
          <w:bCs/>
          <w:color w:val="000000"/>
          <w:sz w:val="24"/>
          <w:szCs w:val="24"/>
          <w:lang w:eastAsia="uk-UA"/>
        </w:rPr>
        <w:t>Електрокардіографи</w:t>
      </w:r>
      <w:proofErr w:type="spellEnd"/>
      <w:r w:rsidRPr="00455952">
        <w:rPr>
          <w:rFonts w:ascii="Times New Roman" w:eastAsia="Times New Roman" w:hAnsi="Times New Roman"/>
          <w:b/>
          <w:bCs/>
          <w:color w:val="000000"/>
          <w:sz w:val="24"/>
          <w:szCs w:val="24"/>
          <w:lang w:val="uk-UA" w:eastAsia="uk-UA"/>
        </w:rPr>
        <w:t>))</w:t>
      </w:r>
    </w:p>
    <w:p w14:paraId="1EF292F6" w14:textId="77777777" w:rsidR="00352D67" w:rsidRPr="00455952" w:rsidRDefault="00352D67" w:rsidP="00352D67">
      <w:pPr>
        <w:spacing w:after="0" w:line="240" w:lineRule="auto"/>
        <w:jc w:val="center"/>
        <w:rPr>
          <w:rFonts w:ascii="Times New Roman" w:eastAsia="Times New Roman" w:hAnsi="Times New Roman"/>
          <w:color w:val="000000"/>
          <w:sz w:val="24"/>
          <w:szCs w:val="24"/>
          <w:highlight w:val="white"/>
          <w:lang w:val="uk-UA" w:eastAsia="ru-RU"/>
        </w:rPr>
      </w:pPr>
    </w:p>
    <w:p w14:paraId="5AFCAEEC" w14:textId="77777777" w:rsidR="00352D67" w:rsidRPr="000A0B42" w:rsidRDefault="00352D67" w:rsidP="00352D67">
      <w:pPr>
        <w:rPr>
          <w:rFonts w:ascii="Times New Roman" w:hAnsi="Times New Roman"/>
          <w:b/>
          <w:bCs/>
          <w:i/>
          <w:iCs/>
          <w:color w:val="000000"/>
          <w:sz w:val="24"/>
          <w:szCs w:val="24"/>
          <w:shd w:val="clear" w:color="auto" w:fill="FFFFFF"/>
          <w:lang w:val="uk-UA"/>
        </w:rPr>
      </w:pPr>
      <w:r w:rsidRPr="00D60849">
        <w:rPr>
          <w:rFonts w:ascii="Times New Roman" w:hAnsi="Times New Roman"/>
          <w:b/>
          <w:bCs/>
          <w:i/>
          <w:iCs/>
          <w:color w:val="000000"/>
          <w:sz w:val="24"/>
          <w:szCs w:val="24"/>
          <w:shd w:val="clear" w:color="auto" w:fill="FFFFFF"/>
        </w:rPr>
        <w:t xml:space="preserve"> </w:t>
      </w:r>
      <w:r w:rsidRPr="00D60849">
        <w:rPr>
          <w:rFonts w:ascii="Times New Roman" w:hAnsi="Times New Roman"/>
        </w:rPr>
        <w:t xml:space="preserve"> </w:t>
      </w:r>
    </w:p>
    <w:p w14:paraId="2ACF7F7C" w14:textId="77777777" w:rsidR="00352D67" w:rsidRPr="000713E5" w:rsidRDefault="00352D67" w:rsidP="00352D67">
      <w:pPr>
        <w:pStyle w:val="a8"/>
        <w:spacing w:before="0" w:beforeAutospacing="0" w:after="0" w:afterAutospacing="0"/>
        <w:jc w:val="center"/>
        <w:rPr>
          <w:rFonts w:ascii="Times New Roman" w:hAnsi="Times New Roman"/>
          <w:b/>
          <w:bCs/>
          <w:color w:val="000000"/>
          <w:lang w:val="uk-UA"/>
        </w:rPr>
      </w:pPr>
      <w:r w:rsidRPr="000713E5">
        <w:rPr>
          <w:rFonts w:ascii="Times New Roman" w:hAnsi="Times New Roman"/>
          <w:b/>
          <w:bCs/>
          <w:color w:val="000000"/>
          <w:lang w:val="uk-UA"/>
        </w:rPr>
        <w:t>І. Кількісні вимоги</w:t>
      </w:r>
    </w:p>
    <w:p w14:paraId="755A732A" w14:textId="77777777" w:rsidR="00352D67" w:rsidRPr="000713E5" w:rsidRDefault="00352D67" w:rsidP="00352D67">
      <w:pPr>
        <w:spacing w:after="0"/>
        <w:jc w:val="both"/>
        <w:rPr>
          <w:rFonts w:ascii="Times New Roman" w:hAnsi="Times New Roman"/>
          <w:b/>
          <w:sz w:val="24"/>
          <w:szCs w:val="24"/>
          <w:lang w:val="uk-UA"/>
        </w:rPr>
      </w:pPr>
    </w:p>
    <w:tbl>
      <w:tblPr>
        <w:tblStyle w:val="a5"/>
        <w:tblW w:w="10456" w:type="dxa"/>
        <w:tblLook w:val="04A0" w:firstRow="1" w:lastRow="0" w:firstColumn="1" w:lastColumn="0" w:noHBand="0" w:noVBand="1"/>
      </w:tblPr>
      <w:tblGrid>
        <w:gridCol w:w="704"/>
        <w:gridCol w:w="6067"/>
        <w:gridCol w:w="1842"/>
        <w:gridCol w:w="1843"/>
      </w:tblGrid>
      <w:tr w:rsidR="00352D67" w:rsidRPr="000713E5" w14:paraId="4B597062" w14:textId="77777777" w:rsidTr="00A444E6">
        <w:tc>
          <w:tcPr>
            <w:tcW w:w="704" w:type="dxa"/>
            <w:vAlign w:val="center"/>
          </w:tcPr>
          <w:p w14:paraId="2A00F829" w14:textId="77777777" w:rsidR="00352D67" w:rsidRPr="000713E5" w:rsidRDefault="00352D67" w:rsidP="00A444E6">
            <w:pPr>
              <w:pStyle w:val="a8"/>
              <w:spacing w:before="0" w:beforeAutospacing="0" w:after="0" w:afterAutospacing="0"/>
              <w:jc w:val="center"/>
              <w:rPr>
                <w:rFonts w:ascii="Times New Roman" w:hAnsi="Times New Roman"/>
                <w:b/>
                <w:bCs/>
                <w:iCs/>
                <w:color w:val="000000"/>
                <w:lang w:val="uk-UA"/>
              </w:rPr>
            </w:pPr>
            <w:r w:rsidRPr="000713E5">
              <w:rPr>
                <w:rFonts w:ascii="Times New Roman" w:hAnsi="Times New Roman"/>
                <w:b/>
                <w:bCs/>
                <w:iCs/>
                <w:color w:val="000000"/>
                <w:lang w:val="uk-UA"/>
              </w:rPr>
              <w:t>№ п/п</w:t>
            </w:r>
          </w:p>
        </w:tc>
        <w:tc>
          <w:tcPr>
            <w:tcW w:w="6067" w:type="dxa"/>
            <w:vAlign w:val="center"/>
          </w:tcPr>
          <w:p w14:paraId="023D17F0" w14:textId="77777777" w:rsidR="00352D67" w:rsidRPr="000713E5" w:rsidRDefault="00352D67" w:rsidP="00A444E6">
            <w:pPr>
              <w:pStyle w:val="a8"/>
              <w:spacing w:before="0" w:beforeAutospacing="0" w:after="0" w:afterAutospacing="0"/>
              <w:jc w:val="center"/>
              <w:rPr>
                <w:rFonts w:ascii="Times New Roman" w:hAnsi="Times New Roman"/>
                <w:b/>
                <w:bCs/>
                <w:iCs/>
                <w:color w:val="000000"/>
                <w:lang w:val="uk-UA"/>
              </w:rPr>
            </w:pPr>
            <w:r w:rsidRPr="000713E5">
              <w:rPr>
                <w:rFonts w:ascii="Times New Roman" w:hAnsi="Times New Roman"/>
                <w:b/>
                <w:bCs/>
                <w:iCs/>
                <w:color w:val="000000"/>
                <w:lang w:val="uk-UA"/>
              </w:rPr>
              <w:t>Назва товару, код та назва медичного виробу відповідно до національного класифікатора</w:t>
            </w:r>
          </w:p>
          <w:p w14:paraId="7CCBF9E5" w14:textId="77777777" w:rsidR="00352D67" w:rsidRPr="000713E5" w:rsidRDefault="00352D67" w:rsidP="00A444E6">
            <w:pPr>
              <w:pStyle w:val="a8"/>
              <w:spacing w:before="0" w:beforeAutospacing="0" w:after="0" w:afterAutospacing="0"/>
              <w:jc w:val="center"/>
              <w:rPr>
                <w:rFonts w:ascii="Times New Roman" w:hAnsi="Times New Roman"/>
                <w:b/>
                <w:bCs/>
                <w:iCs/>
                <w:color w:val="000000"/>
                <w:lang w:val="uk-UA"/>
              </w:rPr>
            </w:pPr>
            <w:r w:rsidRPr="000713E5">
              <w:rPr>
                <w:rFonts w:ascii="Times New Roman" w:hAnsi="Times New Roman"/>
                <w:b/>
                <w:bCs/>
                <w:iCs/>
                <w:color w:val="000000"/>
                <w:lang w:val="uk-UA"/>
              </w:rPr>
              <w:t>НК 024:2023 «Класифікатор медичних виробів»,  код товару, визначений згідно з Єдиним закупівельним словником, що найбільше відповідає назві номенклатурної позиції предмета закупівлі</w:t>
            </w:r>
          </w:p>
        </w:tc>
        <w:tc>
          <w:tcPr>
            <w:tcW w:w="1842" w:type="dxa"/>
            <w:vAlign w:val="center"/>
          </w:tcPr>
          <w:p w14:paraId="383ED0BD" w14:textId="77777777" w:rsidR="00352D67" w:rsidRPr="000713E5" w:rsidRDefault="00352D67" w:rsidP="00A444E6">
            <w:pPr>
              <w:pStyle w:val="a8"/>
              <w:spacing w:before="0" w:beforeAutospacing="0" w:after="0" w:afterAutospacing="0"/>
              <w:jc w:val="center"/>
              <w:rPr>
                <w:rFonts w:ascii="Times New Roman" w:hAnsi="Times New Roman"/>
                <w:b/>
                <w:bCs/>
                <w:iCs/>
                <w:color w:val="000000"/>
                <w:lang w:val="uk-UA"/>
              </w:rPr>
            </w:pPr>
            <w:r w:rsidRPr="000713E5">
              <w:rPr>
                <w:rFonts w:ascii="Times New Roman" w:hAnsi="Times New Roman"/>
                <w:b/>
                <w:bCs/>
                <w:iCs/>
                <w:color w:val="000000"/>
                <w:lang w:val="uk-UA"/>
              </w:rPr>
              <w:t>Одиниця виміру</w:t>
            </w:r>
          </w:p>
        </w:tc>
        <w:tc>
          <w:tcPr>
            <w:tcW w:w="1843" w:type="dxa"/>
            <w:vAlign w:val="center"/>
          </w:tcPr>
          <w:p w14:paraId="5CDAA785" w14:textId="77777777" w:rsidR="00352D67" w:rsidRPr="000713E5" w:rsidRDefault="00352D67" w:rsidP="00A444E6">
            <w:pPr>
              <w:pStyle w:val="a8"/>
              <w:spacing w:before="0" w:beforeAutospacing="0" w:after="0" w:afterAutospacing="0"/>
              <w:jc w:val="center"/>
              <w:rPr>
                <w:rFonts w:ascii="Times New Roman" w:hAnsi="Times New Roman"/>
                <w:b/>
                <w:bCs/>
                <w:iCs/>
                <w:color w:val="000000"/>
                <w:lang w:val="uk-UA"/>
              </w:rPr>
            </w:pPr>
            <w:r w:rsidRPr="000713E5">
              <w:rPr>
                <w:rFonts w:ascii="Times New Roman" w:hAnsi="Times New Roman"/>
                <w:b/>
                <w:bCs/>
                <w:iCs/>
                <w:color w:val="000000"/>
                <w:lang w:val="uk-UA"/>
              </w:rPr>
              <w:t>Кількість одиниць</w:t>
            </w:r>
          </w:p>
        </w:tc>
      </w:tr>
      <w:tr w:rsidR="00352D67" w:rsidRPr="000713E5" w14:paraId="4743C5BF" w14:textId="77777777" w:rsidTr="00A444E6">
        <w:trPr>
          <w:trHeight w:val="1220"/>
        </w:trPr>
        <w:tc>
          <w:tcPr>
            <w:tcW w:w="704" w:type="dxa"/>
            <w:vAlign w:val="center"/>
          </w:tcPr>
          <w:p w14:paraId="41393BFD" w14:textId="77777777" w:rsidR="00352D67" w:rsidRPr="000713E5" w:rsidRDefault="00352D67" w:rsidP="00A444E6">
            <w:pPr>
              <w:pStyle w:val="a8"/>
              <w:spacing w:before="0" w:beforeAutospacing="0" w:after="0" w:afterAutospacing="0"/>
              <w:jc w:val="center"/>
              <w:rPr>
                <w:rFonts w:ascii="Times New Roman" w:hAnsi="Times New Roman"/>
                <w:b/>
                <w:bCs/>
                <w:iCs/>
                <w:color w:val="000000"/>
                <w:lang w:val="uk-UA"/>
              </w:rPr>
            </w:pPr>
            <w:r w:rsidRPr="000713E5">
              <w:rPr>
                <w:rFonts w:ascii="Times New Roman" w:hAnsi="Times New Roman"/>
                <w:b/>
                <w:bCs/>
                <w:iCs/>
                <w:color w:val="000000"/>
                <w:lang w:val="uk-UA"/>
              </w:rPr>
              <w:t>1</w:t>
            </w:r>
          </w:p>
        </w:tc>
        <w:tc>
          <w:tcPr>
            <w:tcW w:w="6067" w:type="dxa"/>
            <w:vAlign w:val="center"/>
          </w:tcPr>
          <w:p w14:paraId="4BBF3153" w14:textId="77777777" w:rsidR="00352D67" w:rsidRPr="000713E5" w:rsidRDefault="00352D67" w:rsidP="00A444E6">
            <w:pPr>
              <w:jc w:val="center"/>
              <w:rPr>
                <w:rFonts w:ascii="Times New Roman" w:hAnsi="Times New Roman"/>
                <w:b/>
                <w:bCs/>
                <w:color w:val="000000"/>
                <w:sz w:val="24"/>
                <w:szCs w:val="24"/>
                <w:lang w:val="uk-UA"/>
              </w:rPr>
            </w:pPr>
          </w:p>
          <w:p w14:paraId="00D423E2" w14:textId="77777777" w:rsidR="00352D67" w:rsidRPr="000713E5" w:rsidRDefault="00352D67" w:rsidP="00A444E6">
            <w:pPr>
              <w:jc w:val="center"/>
              <w:rPr>
                <w:rFonts w:ascii="Times New Roman" w:hAnsi="Times New Roman"/>
                <w:b/>
                <w:bCs/>
                <w:color w:val="000000"/>
                <w:sz w:val="24"/>
                <w:szCs w:val="24"/>
                <w:lang w:val="uk-UA"/>
              </w:rPr>
            </w:pPr>
            <w:r w:rsidRPr="000713E5">
              <w:rPr>
                <w:rFonts w:ascii="Times New Roman" w:hAnsi="Times New Roman"/>
                <w:b/>
                <w:bCs/>
                <w:color w:val="000000"/>
                <w:sz w:val="24"/>
                <w:szCs w:val="24"/>
                <w:lang w:val="uk-UA"/>
              </w:rPr>
              <w:t xml:space="preserve"> </w:t>
            </w:r>
            <w:proofErr w:type="spellStart"/>
            <w:r w:rsidRPr="00D60849">
              <w:rPr>
                <w:rFonts w:ascii="Times New Roman" w:hAnsi="Times New Roman"/>
                <w:b/>
                <w:bCs/>
              </w:rPr>
              <w:t>Електрокардіограф</w:t>
            </w:r>
            <w:proofErr w:type="spellEnd"/>
            <w:r w:rsidRPr="00D60849">
              <w:rPr>
                <w:rFonts w:ascii="Times New Roman" w:hAnsi="Times New Roman"/>
                <w:b/>
                <w:bCs/>
              </w:rPr>
              <w:t xml:space="preserve"> </w:t>
            </w:r>
            <w:proofErr w:type="spellStart"/>
            <w:r w:rsidRPr="00D60849">
              <w:rPr>
                <w:rFonts w:ascii="Times New Roman" w:hAnsi="Times New Roman"/>
                <w:b/>
                <w:bCs/>
              </w:rPr>
              <w:t>портативний</w:t>
            </w:r>
            <w:proofErr w:type="spellEnd"/>
            <w:r w:rsidRPr="00D60849">
              <w:rPr>
                <w:rFonts w:ascii="Times New Roman" w:hAnsi="Times New Roman"/>
                <w:b/>
                <w:bCs/>
              </w:rPr>
              <w:t xml:space="preserve"> 6/12-канальний </w:t>
            </w:r>
            <w:r w:rsidRPr="000713E5">
              <w:rPr>
                <w:rFonts w:ascii="Times New Roman" w:hAnsi="Times New Roman"/>
                <w:b/>
                <w:bCs/>
                <w:color w:val="000000"/>
                <w:sz w:val="24"/>
                <w:szCs w:val="24"/>
                <w:lang w:val="uk-UA"/>
              </w:rPr>
              <w:t>(код НК 024:2023: 16231 - Професійний багатоканальний електрокардіограф; код ДК 021:2015: 33121500-9 - Електрокардіографи)</w:t>
            </w:r>
          </w:p>
          <w:p w14:paraId="657149B3" w14:textId="77777777" w:rsidR="00352D67" w:rsidRPr="000713E5" w:rsidRDefault="00352D67" w:rsidP="00A444E6">
            <w:pPr>
              <w:spacing w:before="240"/>
              <w:jc w:val="center"/>
              <w:rPr>
                <w:rFonts w:ascii="Times New Roman" w:hAnsi="Times New Roman"/>
                <w:b/>
                <w:bCs/>
                <w:color w:val="000000"/>
                <w:sz w:val="24"/>
                <w:szCs w:val="24"/>
                <w:lang w:val="uk-UA"/>
              </w:rPr>
            </w:pPr>
          </w:p>
        </w:tc>
        <w:tc>
          <w:tcPr>
            <w:tcW w:w="1842" w:type="dxa"/>
            <w:vAlign w:val="center"/>
          </w:tcPr>
          <w:p w14:paraId="46254580" w14:textId="77777777" w:rsidR="00352D67" w:rsidRPr="000713E5" w:rsidRDefault="00352D67" w:rsidP="00A444E6">
            <w:pPr>
              <w:pStyle w:val="a8"/>
              <w:spacing w:before="0" w:beforeAutospacing="0" w:after="0" w:afterAutospacing="0"/>
              <w:jc w:val="center"/>
              <w:rPr>
                <w:rFonts w:ascii="Times New Roman" w:hAnsi="Times New Roman"/>
                <w:b/>
                <w:bCs/>
                <w:color w:val="000000"/>
                <w:lang w:val="uk-UA"/>
              </w:rPr>
            </w:pPr>
            <w:r w:rsidRPr="000713E5">
              <w:rPr>
                <w:rFonts w:ascii="Times New Roman" w:hAnsi="Times New Roman"/>
                <w:b/>
                <w:bCs/>
                <w:color w:val="000000"/>
                <w:lang w:val="uk-UA"/>
              </w:rPr>
              <w:t>штуки</w:t>
            </w:r>
          </w:p>
        </w:tc>
        <w:tc>
          <w:tcPr>
            <w:tcW w:w="1843" w:type="dxa"/>
            <w:vAlign w:val="center"/>
          </w:tcPr>
          <w:p w14:paraId="1EE80CE7" w14:textId="77777777" w:rsidR="00352D67" w:rsidRPr="000713E5" w:rsidRDefault="00352D67" w:rsidP="00A444E6">
            <w:pPr>
              <w:pStyle w:val="a8"/>
              <w:spacing w:before="0" w:beforeAutospacing="0" w:after="0" w:afterAutospacing="0"/>
              <w:jc w:val="center"/>
              <w:rPr>
                <w:rFonts w:ascii="Times New Roman" w:hAnsi="Times New Roman"/>
                <w:b/>
                <w:bCs/>
                <w:color w:val="000000"/>
                <w:lang w:val="uk-UA"/>
              </w:rPr>
            </w:pPr>
            <w:r w:rsidRPr="000713E5">
              <w:rPr>
                <w:rFonts w:ascii="Times New Roman" w:hAnsi="Times New Roman"/>
                <w:b/>
                <w:bCs/>
                <w:color w:val="000000"/>
                <w:lang w:val="uk-UA"/>
              </w:rPr>
              <w:t>2</w:t>
            </w:r>
          </w:p>
        </w:tc>
      </w:tr>
    </w:tbl>
    <w:p w14:paraId="0E060356" w14:textId="77777777" w:rsidR="00352D67" w:rsidRPr="000713E5" w:rsidRDefault="00352D67" w:rsidP="00352D67">
      <w:pPr>
        <w:pStyle w:val="a8"/>
        <w:rPr>
          <w:rFonts w:ascii="Times New Roman" w:hAnsi="Times New Roman"/>
        </w:rPr>
      </w:pPr>
    </w:p>
    <w:p w14:paraId="17BAB0A5" w14:textId="77777777" w:rsidR="00352D67" w:rsidRPr="000713E5" w:rsidRDefault="00352D67" w:rsidP="00352D67">
      <w:pPr>
        <w:spacing w:after="0" w:line="240" w:lineRule="auto"/>
        <w:jc w:val="center"/>
        <w:rPr>
          <w:rFonts w:ascii="Times New Roman" w:hAnsi="Times New Roman"/>
          <w:b/>
          <w:bCs/>
          <w:color w:val="000000"/>
          <w:sz w:val="24"/>
          <w:szCs w:val="24"/>
          <w:lang w:val="uk-UA"/>
        </w:rPr>
      </w:pPr>
    </w:p>
    <w:p w14:paraId="70175878" w14:textId="77777777" w:rsidR="00352D67" w:rsidRPr="000713E5" w:rsidRDefault="00352D67" w:rsidP="00352D67">
      <w:pPr>
        <w:spacing w:after="0" w:line="240" w:lineRule="auto"/>
        <w:jc w:val="center"/>
        <w:rPr>
          <w:rFonts w:ascii="Times New Roman" w:hAnsi="Times New Roman"/>
          <w:b/>
          <w:bCs/>
          <w:color w:val="000000"/>
          <w:sz w:val="24"/>
          <w:szCs w:val="24"/>
          <w:lang w:val="uk-UA"/>
        </w:rPr>
      </w:pPr>
      <w:r w:rsidRPr="000713E5">
        <w:rPr>
          <w:rFonts w:ascii="Times New Roman" w:hAnsi="Times New Roman"/>
          <w:b/>
          <w:bCs/>
          <w:color w:val="000000"/>
          <w:sz w:val="24"/>
          <w:szCs w:val="24"/>
          <w:lang w:val="en-US"/>
        </w:rPr>
        <w:t>II</w:t>
      </w:r>
      <w:r w:rsidRPr="000713E5">
        <w:rPr>
          <w:rFonts w:ascii="Times New Roman" w:hAnsi="Times New Roman"/>
          <w:b/>
          <w:bCs/>
          <w:color w:val="000000"/>
          <w:sz w:val="24"/>
          <w:szCs w:val="24"/>
        </w:rPr>
        <w:t xml:space="preserve">. </w:t>
      </w:r>
      <w:r w:rsidRPr="000713E5">
        <w:rPr>
          <w:rFonts w:ascii="Times New Roman" w:hAnsi="Times New Roman"/>
          <w:b/>
          <w:bCs/>
          <w:color w:val="000000"/>
          <w:sz w:val="24"/>
          <w:szCs w:val="24"/>
          <w:lang w:val="uk-UA"/>
        </w:rPr>
        <w:t>Медико-технічні вимоги до предмету закупівлі</w:t>
      </w:r>
    </w:p>
    <w:p w14:paraId="4AA9EC14" w14:textId="77777777" w:rsidR="00352D67" w:rsidRPr="000713E5" w:rsidRDefault="00352D67" w:rsidP="00352D67">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4"/>
        <w:gridCol w:w="2205"/>
      </w:tblGrid>
      <w:tr w:rsidR="00352D67" w:rsidRPr="00D60849" w14:paraId="3F6619DA" w14:textId="77777777" w:rsidTr="00A444E6">
        <w:tc>
          <w:tcPr>
            <w:tcW w:w="7424" w:type="dxa"/>
          </w:tcPr>
          <w:p w14:paraId="73D29819" w14:textId="77777777" w:rsidR="00352D67" w:rsidRPr="00D60849" w:rsidRDefault="00352D67" w:rsidP="00A444E6">
            <w:pPr>
              <w:snapToGrid w:val="0"/>
              <w:spacing w:after="0" w:line="240" w:lineRule="auto"/>
              <w:jc w:val="center"/>
              <w:rPr>
                <w:rFonts w:ascii="Times New Roman" w:hAnsi="Times New Roman"/>
                <w:b/>
                <w:sz w:val="20"/>
              </w:rPr>
            </w:pPr>
            <w:r w:rsidRPr="00D60849">
              <w:rPr>
                <w:rFonts w:ascii="Times New Roman" w:hAnsi="Times New Roman"/>
                <w:b/>
                <w:sz w:val="20"/>
              </w:rPr>
              <w:t>Характеристики</w:t>
            </w:r>
          </w:p>
        </w:tc>
        <w:tc>
          <w:tcPr>
            <w:tcW w:w="2205" w:type="dxa"/>
          </w:tcPr>
          <w:p w14:paraId="7121F94E" w14:textId="77777777" w:rsidR="00352D67" w:rsidRPr="00D60849" w:rsidRDefault="00352D67" w:rsidP="00A444E6">
            <w:pPr>
              <w:snapToGrid w:val="0"/>
              <w:spacing w:after="0" w:line="240" w:lineRule="auto"/>
              <w:jc w:val="center"/>
              <w:rPr>
                <w:rStyle w:val="hps"/>
                <w:rFonts w:ascii="Times New Roman" w:hAnsi="Times New Roman"/>
              </w:rPr>
            </w:pPr>
            <w:proofErr w:type="spellStart"/>
            <w:r w:rsidRPr="00D60849">
              <w:rPr>
                <w:rFonts w:ascii="Times New Roman" w:hAnsi="Times New Roman"/>
                <w:b/>
                <w:sz w:val="20"/>
              </w:rPr>
              <w:t>Відповідність</w:t>
            </w:r>
            <w:proofErr w:type="spellEnd"/>
            <w:r w:rsidRPr="00D60849">
              <w:rPr>
                <w:rFonts w:ascii="Times New Roman" w:hAnsi="Times New Roman"/>
                <w:b/>
                <w:sz w:val="20"/>
              </w:rPr>
              <w:br/>
            </w:r>
            <w:r w:rsidRPr="00D60849">
              <w:rPr>
                <w:rFonts w:ascii="Times New Roman" w:hAnsi="Times New Roman"/>
                <w:sz w:val="20"/>
              </w:rPr>
              <w:t>(</w:t>
            </w:r>
            <w:proofErr w:type="spellStart"/>
            <w:r w:rsidRPr="00D60849">
              <w:rPr>
                <w:rFonts w:ascii="Times New Roman" w:hAnsi="Times New Roman"/>
                <w:sz w:val="20"/>
              </w:rPr>
              <w:t>вказати</w:t>
            </w:r>
            <w:proofErr w:type="spellEnd"/>
            <w:r w:rsidRPr="00D60849">
              <w:rPr>
                <w:rFonts w:ascii="Times New Roman" w:hAnsi="Times New Roman"/>
                <w:sz w:val="20"/>
              </w:rPr>
              <w:t xml:space="preserve"> </w:t>
            </w:r>
            <w:proofErr w:type="spellStart"/>
            <w:r w:rsidRPr="00D60849">
              <w:rPr>
                <w:rFonts w:ascii="Times New Roman" w:hAnsi="Times New Roman"/>
                <w:sz w:val="20"/>
              </w:rPr>
              <w:t>параметри</w:t>
            </w:r>
            <w:proofErr w:type="spellEnd"/>
            <w:r w:rsidRPr="00D60849">
              <w:rPr>
                <w:rFonts w:ascii="Times New Roman" w:hAnsi="Times New Roman"/>
                <w:sz w:val="20"/>
              </w:rPr>
              <w:t xml:space="preserve">, </w:t>
            </w:r>
            <w:proofErr w:type="spellStart"/>
            <w:r w:rsidRPr="00D60849">
              <w:rPr>
                <w:rFonts w:ascii="Times New Roman" w:hAnsi="Times New Roman"/>
                <w:sz w:val="20"/>
              </w:rPr>
              <w:t>посилання</w:t>
            </w:r>
            <w:proofErr w:type="spellEnd"/>
            <w:r w:rsidRPr="00D60849">
              <w:rPr>
                <w:rFonts w:ascii="Times New Roman" w:hAnsi="Times New Roman"/>
                <w:sz w:val="20"/>
              </w:rPr>
              <w:t xml:space="preserve"> на </w:t>
            </w:r>
            <w:proofErr w:type="spellStart"/>
            <w:r w:rsidRPr="00D60849">
              <w:rPr>
                <w:rFonts w:ascii="Times New Roman" w:hAnsi="Times New Roman"/>
                <w:sz w:val="20"/>
              </w:rPr>
              <w:t>стор</w:t>
            </w:r>
            <w:proofErr w:type="spellEnd"/>
            <w:r w:rsidRPr="00D60849">
              <w:rPr>
                <w:rFonts w:ascii="Times New Roman" w:hAnsi="Times New Roman"/>
                <w:sz w:val="20"/>
              </w:rPr>
              <w:t xml:space="preserve">., </w:t>
            </w:r>
            <w:proofErr w:type="spellStart"/>
            <w:r w:rsidRPr="00D60849">
              <w:rPr>
                <w:rFonts w:ascii="Times New Roman" w:hAnsi="Times New Roman"/>
                <w:sz w:val="20"/>
              </w:rPr>
              <w:t>вказати</w:t>
            </w:r>
            <w:proofErr w:type="spellEnd"/>
            <w:r w:rsidRPr="00D60849">
              <w:rPr>
                <w:rFonts w:ascii="Times New Roman" w:hAnsi="Times New Roman"/>
                <w:sz w:val="20"/>
              </w:rPr>
              <w:t xml:space="preserve"> </w:t>
            </w:r>
            <w:proofErr w:type="spellStart"/>
            <w:r w:rsidRPr="00D60849">
              <w:rPr>
                <w:rFonts w:ascii="Times New Roman" w:hAnsi="Times New Roman"/>
                <w:sz w:val="20"/>
              </w:rPr>
              <w:t>інструкцію</w:t>
            </w:r>
            <w:proofErr w:type="spellEnd"/>
            <w:r w:rsidRPr="00D60849">
              <w:rPr>
                <w:rFonts w:ascii="Times New Roman" w:hAnsi="Times New Roman"/>
                <w:sz w:val="20"/>
              </w:rPr>
              <w:t>)</w:t>
            </w:r>
          </w:p>
        </w:tc>
      </w:tr>
      <w:tr w:rsidR="00352D67" w:rsidRPr="00D60849" w14:paraId="3503518E" w14:textId="77777777" w:rsidTr="00A444E6">
        <w:tc>
          <w:tcPr>
            <w:tcW w:w="7424" w:type="dxa"/>
          </w:tcPr>
          <w:p w14:paraId="4AFA850E" w14:textId="77777777" w:rsidR="00352D67" w:rsidRPr="00D60849" w:rsidRDefault="00352D67" w:rsidP="00A444E6">
            <w:pPr>
              <w:snapToGrid w:val="0"/>
              <w:spacing w:after="0"/>
              <w:rPr>
                <w:rFonts w:ascii="Times New Roman" w:hAnsi="Times New Roman"/>
                <w:bCs/>
              </w:rPr>
            </w:pPr>
            <w:proofErr w:type="spellStart"/>
            <w:r w:rsidRPr="00D60849">
              <w:rPr>
                <w:rFonts w:ascii="Times New Roman" w:hAnsi="Times New Roman"/>
                <w:bCs/>
              </w:rPr>
              <w:t>Декларація</w:t>
            </w:r>
            <w:proofErr w:type="spellEnd"/>
            <w:r w:rsidRPr="00D60849">
              <w:rPr>
                <w:rFonts w:ascii="Times New Roman" w:hAnsi="Times New Roman"/>
                <w:bCs/>
              </w:rPr>
              <w:t xml:space="preserve"> про </w:t>
            </w:r>
            <w:proofErr w:type="spellStart"/>
            <w:r w:rsidRPr="00D60849">
              <w:rPr>
                <w:rFonts w:ascii="Times New Roman" w:hAnsi="Times New Roman"/>
                <w:bCs/>
              </w:rPr>
              <w:t>відповідність</w:t>
            </w:r>
            <w:proofErr w:type="spellEnd"/>
            <w:r w:rsidRPr="00D60849">
              <w:rPr>
                <w:rFonts w:ascii="Times New Roman" w:hAnsi="Times New Roman"/>
                <w:bCs/>
              </w:rPr>
              <w:t xml:space="preserve"> </w:t>
            </w:r>
            <w:proofErr w:type="spellStart"/>
            <w:r w:rsidRPr="00D60849">
              <w:rPr>
                <w:rFonts w:ascii="Times New Roman" w:hAnsi="Times New Roman"/>
                <w:bCs/>
              </w:rPr>
              <w:t>продукції</w:t>
            </w:r>
            <w:proofErr w:type="spellEnd"/>
            <w:r w:rsidRPr="00D60849">
              <w:rPr>
                <w:rFonts w:ascii="Times New Roman" w:hAnsi="Times New Roman"/>
                <w:bCs/>
              </w:rPr>
              <w:t xml:space="preserve"> </w:t>
            </w:r>
            <w:proofErr w:type="spellStart"/>
            <w:r w:rsidRPr="00D60849">
              <w:rPr>
                <w:rFonts w:ascii="Times New Roman" w:hAnsi="Times New Roman"/>
                <w:bCs/>
              </w:rPr>
              <w:t>вимогам</w:t>
            </w:r>
            <w:proofErr w:type="spellEnd"/>
            <w:r w:rsidRPr="00D60849">
              <w:rPr>
                <w:rFonts w:ascii="Times New Roman" w:hAnsi="Times New Roman"/>
                <w:bCs/>
              </w:rPr>
              <w:t xml:space="preserve"> </w:t>
            </w:r>
            <w:proofErr w:type="spellStart"/>
            <w:r w:rsidRPr="00D60849">
              <w:rPr>
                <w:rFonts w:ascii="Times New Roman" w:hAnsi="Times New Roman"/>
                <w:bCs/>
              </w:rPr>
              <w:t>технічного</w:t>
            </w:r>
            <w:proofErr w:type="spellEnd"/>
            <w:r w:rsidRPr="00D60849">
              <w:rPr>
                <w:rFonts w:ascii="Times New Roman" w:hAnsi="Times New Roman"/>
                <w:bCs/>
              </w:rPr>
              <w:t xml:space="preserve"> регламенту </w:t>
            </w:r>
            <w:proofErr w:type="spellStart"/>
            <w:r w:rsidRPr="00D60849">
              <w:rPr>
                <w:rFonts w:ascii="Times New Roman" w:hAnsi="Times New Roman"/>
                <w:bCs/>
              </w:rPr>
              <w:t>щодо</w:t>
            </w:r>
            <w:proofErr w:type="spellEnd"/>
            <w:r w:rsidRPr="00D60849">
              <w:rPr>
                <w:rFonts w:ascii="Times New Roman" w:hAnsi="Times New Roman"/>
                <w:bCs/>
              </w:rPr>
              <w:t xml:space="preserve"> </w:t>
            </w:r>
            <w:proofErr w:type="spellStart"/>
            <w:r w:rsidRPr="00D60849">
              <w:rPr>
                <w:rFonts w:ascii="Times New Roman" w:hAnsi="Times New Roman"/>
                <w:bCs/>
              </w:rPr>
              <w:t>медичних</w:t>
            </w:r>
            <w:proofErr w:type="spellEnd"/>
            <w:r w:rsidRPr="00D60849">
              <w:rPr>
                <w:rFonts w:ascii="Times New Roman" w:hAnsi="Times New Roman"/>
                <w:bCs/>
              </w:rPr>
              <w:t xml:space="preserve"> </w:t>
            </w:r>
            <w:proofErr w:type="spellStart"/>
            <w:r w:rsidRPr="00D60849">
              <w:rPr>
                <w:rFonts w:ascii="Times New Roman" w:hAnsi="Times New Roman"/>
                <w:bCs/>
              </w:rPr>
              <w:t>виробів</w:t>
            </w:r>
            <w:proofErr w:type="spellEnd"/>
          </w:p>
        </w:tc>
        <w:tc>
          <w:tcPr>
            <w:tcW w:w="2205" w:type="dxa"/>
          </w:tcPr>
          <w:p w14:paraId="07CF4128" w14:textId="77777777" w:rsidR="00352D67" w:rsidRPr="00D60849" w:rsidRDefault="00352D67" w:rsidP="00A444E6">
            <w:pPr>
              <w:snapToGrid w:val="0"/>
              <w:spacing w:after="0" w:line="240" w:lineRule="auto"/>
              <w:jc w:val="center"/>
              <w:rPr>
                <w:rFonts w:ascii="Times New Roman" w:hAnsi="Times New Roman"/>
                <w:b/>
                <w:sz w:val="20"/>
              </w:rPr>
            </w:pPr>
          </w:p>
        </w:tc>
      </w:tr>
      <w:tr w:rsidR="00352D67" w:rsidRPr="00D60849" w14:paraId="1BBFFD89" w14:textId="77777777" w:rsidTr="00A444E6">
        <w:tc>
          <w:tcPr>
            <w:tcW w:w="7424" w:type="dxa"/>
          </w:tcPr>
          <w:p w14:paraId="5B5C8D00" w14:textId="77777777" w:rsidR="00352D67" w:rsidRPr="00D60849" w:rsidRDefault="00352D67" w:rsidP="00A444E6">
            <w:pPr>
              <w:snapToGrid w:val="0"/>
              <w:spacing w:after="0"/>
              <w:rPr>
                <w:rFonts w:ascii="Times New Roman" w:hAnsi="Times New Roman"/>
                <w:bCs/>
              </w:rPr>
            </w:pPr>
            <w:proofErr w:type="spellStart"/>
            <w:r w:rsidRPr="00D60849">
              <w:rPr>
                <w:rFonts w:ascii="Times New Roman" w:hAnsi="Times New Roman"/>
                <w:bCs/>
              </w:rPr>
              <w:t>Гарантійний</w:t>
            </w:r>
            <w:proofErr w:type="spellEnd"/>
            <w:r w:rsidRPr="00D60849">
              <w:rPr>
                <w:rFonts w:ascii="Times New Roman" w:hAnsi="Times New Roman"/>
                <w:bCs/>
              </w:rPr>
              <w:t xml:space="preserve"> лист </w:t>
            </w:r>
            <w:proofErr w:type="spellStart"/>
            <w:r w:rsidRPr="00D60849">
              <w:rPr>
                <w:rFonts w:ascii="Times New Roman" w:hAnsi="Times New Roman"/>
                <w:bCs/>
              </w:rPr>
              <w:t>від</w:t>
            </w:r>
            <w:proofErr w:type="spellEnd"/>
            <w:r w:rsidRPr="00D60849">
              <w:rPr>
                <w:rFonts w:ascii="Times New Roman" w:hAnsi="Times New Roman"/>
                <w:bCs/>
              </w:rPr>
              <w:t xml:space="preserve"> </w:t>
            </w:r>
            <w:proofErr w:type="spellStart"/>
            <w:r w:rsidRPr="00D60849">
              <w:rPr>
                <w:rFonts w:ascii="Times New Roman" w:hAnsi="Times New Roman"/>
                <w:bCs/>
              </w:rPr>
              <w:t>виробника</w:t>
            </w:r>
            <w:proofErr w:type="spellEnd"/>
            <w:r w:rsidRPr="00D60849">
              <w:rPr>
                <w:rFonts w:ascii="Times New Roman" w:hAnsi="Times New Roman"/>
                <w:bCs/>
              </w:rPr>
              <w:t xml:space="preserve"> </w:t>
            </w:r>
            <w:proofErr w:type="spellStart"/>
            <w:r w:rsidRPr="00D60849">
              <w:rPr>
                <w:rFonts w:ascii="Times New Roman" w:hAnsi="Times New Roman"/>
                <w:bCs/>
              </w:rPr>
              <w:t>або</w:t>
            </w:r>
            <w:proofErr w:type="spellEnd"/>
            <w:r w:rsidRPr="00D60849">
              <w:rPr>
                <w:rFonts w:ascii="Times New Roman" w:hAnsi="Times New Roman"/>
                <w:bCs/>
              </w:rPr>
              <w:t xml:space="preserve"> </w:t>
            </w:r>
            <w:proofErr w:type="spellStart"/>
            <w:r w:rsidRPr="00D60849">
              <w:rPr>
                <w:rFonts w:ascii="Times New Roman" w:hAnsi="Times New Roman"/>
                <w:bCs/>
              </w:rPr>
              <w:t>його</w:t>
            </w:r>
            <w:proofErr w:type="spellEnd"/>
            <w:r w:rsidRPr="00D60849">
              <w:rPr>
                <w:rFonts w:ascii="Times New Roman" w:hAnsi="Times New Roman"/>
                <w:bCs/>
              </w:rPr>
              <w:t xml:space="preserve"> </w:t>
            </w:r>
            <w:proofErr w:type="spellStart"/>
            <w:r w:rsidRPr="00D60849">
              <w:rPr>
                <w:rFonts w:ascii="Times New Roman" w:hAnsi="Times New Roman"/>
                <w:bCs/>
              </w:rPr>
              <w:t>офіційного</w:t>
            </w:r>
            <w:proofErr w:type="spellEnd"/>
            <w:r w:rsidRPr="00D60849">
              <w:rPr>
                <w:rFonts w:ascii="Times New Roman" w:hAnsi="Times New Roman"/>
                <w:bCs/>
              </w:rPr>
              <w:t xml:space="preserve"> </w:t>
            </w:r>
            <w:proofErr w:type="spellStart"/>
            <w:r w:rsidRPr="00D60849">
              <w:rPr>
                <w:rFonts w:ascii="Times New Roman" w:hAnsi="Times New Roman"/>
                <w:bCs/>
              </w:rPr>
              <w:t>представника</w:t>
            </w:r>
            <w:proofErr w:type="spellEnd"/>
            <w:r w:rsidRPr="00D60849">
              <w:rPr>
                <w:rFonts w:ascii="Times New Roman" w:hAnsi="Times New Roman"/>
                <w:bCs/>
              </w:rPr>
              <w:t xml:space="preserve"> в </w:t>
            </w:r>
            <w:proofErr w:type="spellStart"/>
            <w:r w:rsidRPr="00D60849">
              <w:rPr>
                <w:rFonts w:ascii="Times New Roman" w:hAnsi="Times New Roman"/>
                <w:bCs/>
              </w:rPr>
              <w:t>Україні</w:t>
            </w:r>
            <w:proofErr w:type="spellEnd"/>
            <w:r w:rsidRPr="00D60849">
              <w:rPr>
                <w:rFonts w:ascii="Times New Roman" w:hAnsi="Times New Roman"/>
                <w:bCs/>
              </w:rPr>
              <w:t xml:space="preserve"> про </w:t>
            </w:r>
            <w:proofErr w:type="spellStart"/>
            <w:r w:rsidRPr="00D60849">
              <w:rPr>
                <w:rFonts w:ascii="Times New Roman" w:hAnsi="Times New Roman"/>
                <w:bCs/>
              </w:rPr>
              <w:t>можливість</w:t>
            </w:r>
            <w:proofErr w:type="spellEnd"/>
            <w:r w:rsidRPr="00D60849">
              <w:rPr>
                <w:rFonts w:ascii="Times New Roman" w:hAnsi="Times New Roman"/>
                <w:bCs/>
              </w:rPr>
              <w:t xml:space="preserve"> </w:t>
            </w:r>
            <w:proofErr w:type="spellStart"/>
            <w:r w:rsidRPr="00D60849">
              <w:rPr>
                <w:rFonts w:ascii="Times New Roman" w:hAnsi="Times New Roman"/>
                <w:bCs/>
              </w:rPr>
              <w:t>постачання</w:t>
            </w:r>
            <w:proofErr w:type="spellEnd"/>
            <w:r w:rsidRPr="00D60849">
              <w:rPr>
                <w:rFonts w:ascii="Times New Roman" w:hAnsi="Times New Roman"/>
                <w:bCs/>
              </w:rPr>
              <w:t xml:space="preserve"> та </w:t>
            </w:r>
            <w:proofErr w:type="spellStart"/>
            <w:r w:rsidRPr="00D60849">
              <w:rPr>
                <w:rFonts w:ascii="Times New Roman" w:hAnsi="Times New Roman"/>
                <w:bCs/>
              </w:rPr>
              <w:t>термін</w:t>
            </w:r>
            <w:proofErr w:type="spellEnd"/>
            <w:r w:rsidRPr="00D60849">
              <w:rPr>
                <w:rFonts w:ascii="Times New Roman" w:hAnsi="Times New Roman"/>
                <w:bCs/>
              </w:rPr>
              <w:t xml:space="preserve"> </w:t>
            </w:r>
            <w:proofErr w:type="spellStart"/>
            <w:r w:rsidRPr="00D60849">
              <w:rPr>
                <w:rFonts w:ascii="Times New Roman" w:hAnsi="Times New Roman"/>
                <w:bCs/>
              </w:rPr>
              <w:t>постачання</w:t>
            </w:r>
            <w:proofErr w:type="spellEnd"/>
            <w:r w:rsidRPr="00D60849">
              <w:rPr>
                <w:rFonts w:ascii="Times New Roman" w:hAnsi="Times New Roman"/>
                <w:bCs/>
              </w:rPr>
              <w:t xml:space="preserve"> </w:t>
            </w:r>
            <w:proofErr w:type="spellStart"/>
            <w:r w:rsidRPr="00D60849">
              <w:rPr>
                <w:rFonts w:ascii="Times New Roman" w:hAnsi="Times New Roman"/>
                <w:bCs/>
              </w:rPr>
              <w:t>апаратів</w:t>
            </w:r>
            <w:proofErr w:type="spellEnd"/>
          </w:p>
        </w:tc>
        <w:tc>
          <w:tcPr>
            <w:tcW w:w="2205" w:type="dxa"/>
          </w:tcPr>
          <w:p w14:paraId="089A1FBB" w14:textId="77777777" w:rsidR="00352D67" w:rsidRPr="00D60849" w:rsidRDefault="00352D67" w:rsidP="00A444E6">
            <w:pPr>
              <w:snapToGrid w:val="0"/>
              <w:spacing w:after="0" w:line="240" w:lineRule="auto"/>
              <w:jc w:val="center"/>
              <w:rPr>
                <w:rFonts w:ascii="Times New Roman" w:hAnsi="Times New Roman"/>
                <w:b/>
                <w:sz w:val="20"/>
              </w:rPr>
            </w:pPr>
          </w:p>
        </w:tc>
      </w:tr>
      <w:tr w:rsidR="00352D67" w:rsidRPr="00D60849" w14:paraId="0622E4B2" w14:textId="77777777" w:rsidTr="00A444E6">
        <w:tc>
          <w:tcPr>
            <w:tcW w:w="7424" w:type="dxa"/>
          </w:tcPr>
          <w:p w14:paraId="2F6E37E1" w14:textId="77777777" w:rsidR="00352D67" w:rsidRPr="00D60849" w:rsidRDefault="00352D67" w:rsidP="00A444E6">
            <w:pPr>
              <w:snapToGrid w:val="0"/>
              <w:spacing w:after="0"/>
              <w:rPr>
                <w:rFonts w:ascii="Times New Roman" w:hAnsi="Times New Roman"/>
                <w:bCs/>
              </w:rPr>
            </w:pPr>
            <w:r w:rsidRPr="00D60849">
              <w:rPr>
                <w:rFonts w:ascii="Times New Roman" w:hAnsi="Times New Roman"/>
              </w:rPr>
              <w:t xml:space="preserve">Сфера </w:t>
            </w:r>
            <w:proofErr w:type="spellStart"/>
            <w:r w:rsidRPr="00D60849">
              <w:rPr>
                <w:rFonts w:ascii="Times New Roman" w:hAnsi="Times New Roman"/>
              </w:rPr>
              <w:t>використання</w:t>
            </w:r>
            <w:proofErr w:type="spellEnd"/>
            <w:r w:rsidRPr="00D60849">
              <w:rPr>
                <w:rFonts w:ascii="Times New Roman" w:hAnsi="Times New Roman"/>
              </w:rPr>
              <w:t xml:space="preserve"> - </w:t>
            </w:r>
            <w:proofErr w:type="gramStart"/>
            <w:r w:rsidRPr="00D60849">
              <w:rPr>
                <w:rFonts w:ascii="Times New Roman" w:hAnsi="Times New Roman"/>
              </w:rPr>
              <w:t>для контролю</w:t>
            </w:r>
            <w:proofErr w:type="gramEnd"/>
            <w:r w:rsidRPr="00D60849">
              <w:rPr>
                <w:rFonts w:ascii="Times New Roman" w:hAnsi="Times New Roman"/>
              </w:rPr>
              <w:t xml:space="preserve"> </w:t>
            </w:r>
            <w:proofErr w:type="spellStart"/>
            <w:r w:rsidRPr="00D60849">
              <w:rPr>
                <w:rFonts w:ascii="Times New Roman" w:hAnsi="Times New Roman"/>
              </w:rPr>
              <w:t>серцевої</w:t>
            </w:r>
            <w:proofErr w:type="spellEnd"/>
            <w:r w:rsidRPr="00D60849">
              <w:rPr>
                <w:rFonts w:ascii="Times New Roman" w:hAnsi="Times New Roman"/>
              </w:rPr>
              <w:t xml:space="preserve"> </w:t>
            </w:r>
            <w:proofErr w:type="spellStart"/>
            <w:r w:rsidRPr="00D60849">
              <w:rPr>
                <w:rFonts w:ascii="Times New Roman" w:hAnsi="Times New Roman"/>
              </w:rPr>
              <w:t>діяльності</w:t>
            </w:r>
            <w:proofErr w:type="spellEnd"/>
            <w:r w:rsidRPr="00D60849">
              <w:rPr>
                <w:rFonts w:ascii="Times New Roman" w:hAnsi="Times New Roman"/>
              </w:rPr>
              <w:t>.</w:t>
            </w:r>
          </w:p>
        </w:tc>
        <w:tc>
          <w:tcPr>
            <w:tcW w:w="2205" w:type="dxa"/>
          </w:tcPr>
          <w:p w14:paraId="326274AD"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636C40D1" w14:textId="77777777" w:rsidTr="00A444E6">
        <w:tc>
          <w:tcPr>
            <w:tcW w:w="7424" w:type="dxa"/>
          </w:tcPr>
          <w:p w14:paraId="03AC3DF6" w14:textId="77777777" w:rsidR="00352D67" w:rsidRPr="00D60849" w:rsidRDefault="00352D67" w:rsidP="00A444E6">
            <w:pPr>
              <w:snapToGrid w:val="0"/>
              <w:spacing w:after="0"/>
              <w:rPr>
                <w:rFonts w:ascii="Times New Roman" w:hAnsi="Times New Roman"/>
              </w:rPr>
            </w:pPr>
            <w:r w:rsidRPr="00D60849">
              <w:rPr>
                <w:rFonts w:ascii="Times New Roman" w:hAnsi="Times New Roman"/>
              </w:rPr>
              <w:t xml:space="preserve">Тип </w:t>
            </w:r>
            <w:proofErr w:type="spellStart"/>
            <w:proofErr w:type="gramStart"/>
            <w:r w:rsidRPr="00D60849">
              <w:rPr>
                <w:rFonts w:ascii="Times New Roman" w:hAnsi="Times New Roman"/>
              </w:rPr>
              <w:t>експлуатації</w:t>
            </w:r>
            <w:proofErr w:type="spellEnd"/>
            <w:r w:rsidRPr="00D60849">
              <w:rPr>
                <w:rFonts w:ascii="Times New Roman" w:hAnsi="Times New Roman"/>
              </w:rPr>
              <w:t xml:space="preserve">  </w:t>
            </w:r>
            <w:proofErr w:type="spellStart"/>
            <w:r w:rsidRPr="00D60849">
              <w:rPr>
                <w:rFonts w:ascii="Times New Roman" w:hAnsi="Times New Roman"/>
              </w:rPr>
              <w:t>апарату</w:t>
            </w:r>
            <w:proofErr w:type="spellEnd"/>
            <w:proofErr w:type="gramEnd"/>
            <w:r w:rsidRPr="00D60849">
              <w:rPr>
                <w:rFonts w:ascii="Times New Roman" w:hAnsi="Times New Roman"/>
              </w:rPr>
              <w:t xml:space="preserve"> </w:t>
            </w:r>
            <w:proofErr w:type="spellStart"/>
            <w:r w:rsidRPr="00D60849">
              <w:rPr>
                <w:rFonts w:ascii="Times New Roman" w:hAnsi="Times New Roman"/>
              </w:rPr>
              <w:t>безперервний</w:t>
            </w:r>
            <w:proofErr w:type="spellEnd"/>
            <w:r w:rsidRPr="00D60849">
              <w:rPr>
                <w:rFonts w:ascii="Times New Roman" w:hAnsi="Times New Roman"/>
              </w:rPr>
              <w:t>.</w:t>
            </w:r>
          </w:p>
        </w:tc>
        <w:tc>
          <w:tcPr>
            <w:tcW w:w="2205" w:type="dxa"/>
          </w:tcPr>
          <w:p w14:paraId="01D1A9D0"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5E515F5F" w14:textId="77777777" w:rsidTr="00A444E6">
        <w:tc>
          <w:tcPr>
            <w:tcW w:w="7424" w:type="dxa"/>
          </w:tcPr>
          <w:p w14:paraId="4AFF6ADE"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Fonts w:ascii="Times New Roman" w:hAnsi="Times New Roman"/>
                <w:bCs/>
              </w:rPr>
              <w:t>Реєстрація</w:t>
            </w:r>
            <w:proofErr w:type="spellEnd"/>
            <w:r w:rsidRPr="00D60849">
              <w:rPr>
                <w:rFonts w:ascii="Times New Roman" w:hAnsi="Times New Roman"/>
                <w:bCs/>
              </w:rPr>
              <w:t xml:space="preserve"> 12-ти </w:t>
            </w:r>
            <w:proofErr w:type="spellStart"/>
            <w:r w:rsidRPr="00D60849">
              <w:rPr>
                <w:rFonts w:ascii="Times New Roman" w:hAnsi="Times New Roman"/>
                <w:bCs/>
              </w:rPr>
              <w:t>стандартних</w:t>
            </w:r>
            <w:proofErr w:type="spellEnd"/>
            <w:r w:rsidRPr="00D60849">
              <w:rPr>
                <w:rFonts w:ascii="Times New Roman" w:hAnsi="Times New Roman"/>
                <w:bCs/>
              </w:rPr>
              <w:t xml:space="preserve"> ЕКГ </w:t>
            </w:r>
            <w:proofErr w:type="spellStart"/>
            <w:r w:rsidRPr="00D60849">
              <w:rPr>
                <w:rFonts w:ascii="Times New Roman" w:hAnsi="Times New Roman"/>
                <w:bCs/>
              </w:rPr>
              <w:t>відведень</w:t>
            </w:r>
            <w:proofErr w:type="spellEnd"/>
          </w:p>
        </w:tc>
        <w:tc>
          <w:tcPr>
            <w:tcW w:w="2205" w:type="dxa"/>
          </w:tcPr>
          <w:p w14:paraId="43B3A86E"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7045CD02" w14:textId="77777777" w:rsidTr="00A444E6">
        <w:tc>
          <w:tcPr>
            <w:tcW w:w="7424" w:type="dxa"/>
          </w:tcPr>
          <w:p w14:paraId="72C4B06D"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Запис</w:t>
            </w:r>
            <w:proofErr w:type="spellEnd"/>
            <w:r w:rsidRPr="00D60849">
              <w:rPr>
                <w:rStyle w:val="shorttext"/>
                <w:rFonts w:ascii="Times New Roman" w:hAnsi="Times New Roman"/>
              </w:rPr>
              <w:t xml:space="preserve"> </w:t>
            </w:r>
            <w:r w:rsidRPr="00D60849">
              <w:rPr>
                <w:rStyle w:val="hps"/>
                <w:rFonts w:ascii="Times New Roman" w:hAnsi="Times New Roman"/>
              </w:rPr>
              <w:t xml:space="preserve">в реальному </w:t>
            </w:r>
            <w:proofErr w:type="spellStart"/>
            <w:r w:rsidRPr="00D60849">
              <w:rPr>
                <w:rStyle w:val="hps"/>
                <w:rFonts w:ascii="Times New Roman" w:hAnsi="Times New Roman"/>
              </w:rPr>
              <w:t>часі</w:t>
            </w:r>
            <w:proofErr w:type="spellEnd"/>
            <w:r w:rsidRPr="00D60849">
              <w:rPr>
                <w:rStyle w:val="shorttext"/>
                <w:rFonts w:ascii="Times New Roman" w:hAnsi="Times New Roman"/>
              </w:rPr>
              <w:t xml:space="preserve"> в </w:t>
            </w:r>
            <w:proofErr w:type="spellStart"/>
            <w:r w:rsidRPr="00D60849">
              <w:rPr>
                <w:rStyle w:val="hps"/>
                <w:rFonts w:ascii="Times New Roman" w:hAnsi="Times New Roman"/>
              </w:rPr>
              <w:t>режимі</w:t>
            </w:r>
            <w:proofErr w:type="spellEnd"/>
            <w:r w:rsidRPr="00D60849">
              <w:rPr>
                <w:rStyle w:val="hps"/>
                <w:rFonts w:ascii="Times New Roman" w:hAnsi="Times New Roman"/>
              </w:rPr>
              <w:t xml:space="preserve"> 3</w:t>
            </w:r>
            <w:r w:rsidRPr="00D60849">
              <w:rPr>
                <w:rStyle w:val="shorttext"/>
                <w:rFonts w:ascii="Times New Roman" w:hAnsi="Times New Roman"/>
              </w:rPr>
              <w:t xml:space="preserve">, </w:t>
            </w:r>
            <w:r w:rsidRPr="00D60849">
              <w:rPr>
                <w:rStyle w:val="hps"/>
                <w:rFonts w:ascii="Times New Roman" w:hAnsi="Times New Roman"/>
              </w:rPr>
              <w:t>6</w:t>
            </w:r>
            <w:r w:rsidRPr="00D60849">
              <w:rPr>
                <w:rStyle w:val="shorttext"/>
                <w:rFonts w:ascii="Times New Roman" w:hAnsi="Times New Roman"/>
              </w:rPr>
              <w:t xml:space="preserve"> </w:t>
            </w:r>
            <w:r w:rsidRPr="00D60849">
              <w:rPr>
                <w:rStyle w:val="hps"/>
                <w:rFonts w:ascii="Times New Roman" w:hAnsi="Times New Roman"/>
              </w:rPr>
              <w:t>i</w:t>
            </w:r>
            <w:r w:rsidRPr="00D60849">
              <w:rPr>
                <w:rStyle w:val="shorttext"/>
                <w:rFonts w:ascii="Times New Roman" w:hAnsi="Times New Roman"/>
              </w:rPr>
              <w:t xml:space="preserve"> </w:t>
            </w:r>
            <w:r w:rsidRPr="00D60849">
              <w:rPr>
                <w:rStyle w:val="hps"/>
                <w:rFonts w:ascii="Times New Roman" w:hAnsi="Times New Roman"/>
              </w:rPr>
              <w:t>12</w:t>
            </w:r>
            <w:r w:rsidRPr="00D60849">
              <w:rPr>
                <w:rStyle w:val="shorttext"/>
                <w:rFonts w:ascii="Times New Roman" w:hAnsi="Times New Roman"/>
              </w:rPr>
              <w:t xml:space="preserve"> </w:t>
            </w:r>
            <w:proofErr w:type="spellStart"/>
            <w:r w:rsidRPr="00D60849">
              <w:rPr>
                <w:rStyle w:val="hps"/>
                <w:rFonts w:ascii="Times New Roman" w:hAnsi="Times New Roman"/>
              </w:rPr>
              <w:t>відведень</w:t>
            </w:r>
            <w:proofErr w:type="spellEnd"/>
            <w:r w:rsidRPr="00D60849">
              <w:rPr>
                <w:rStyle w:val="shorttext"/>
                <w:rFonts w:ascii="Times New Roman" w:hAnsi="Times New Roman"/>
              </w:rPr>
              <w:t xml:space="preserve"> </w:t>
            </w:r>
            <w:r w:rsidRPr="00D60849">
              <w:rPr>
                <w:rStyle w:val="hps"/>
                <w:rFonts w:ascii="Times New Roman" w:hAnsi="Times New Roman"/>
              </w:rPr>
              <w:t xml:space="preserve">ЕКГ в </w:t>
            </w:r>
            <w:proofErr w:type="spellStart"/>
            <w:r w:rsidRPr="00D60849">
              <w:rPr>
                <w:rStyle w:val="hps"/>
                <w:rFonts w:ascii="Times New Roman" w:hAnsi="Times New Roman"/>
              </w:rPr>
              <w:t>пам'ять</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приладу</w:t>
            </w:r>
            <w:proofErr w:type="spellEnd"/>
            <w:r w:rsidRPr="00D60849">
              <w:rPr>
                <w:rStyle w:val="hps"/>
                <w:rFonts w:ascii="Times New Roman" w:hAnsi="Times New Roman"/>
              </w:rPr>
              <w:t xml:space="preserve"> до 10хв. для </w:t>
            </w:r>
            <w:proofErr w:type="spellStart"/>
            <w:r w:rsidRPr="00D60849">
              <w:rPr>
                <w:rStyle w:val="hps"/>
                <w:rFonts w:ascii="Times New Roman" w:hAnsi="Times New Roman"/>
              </w:rPr>
              <w:t>оцінки</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аритмії</w:t>
            </w:r>
            <w:proofErr w:type="spellEnd"/>
          </w:p>
        </w:tc>
        <w:tc>
          <w:tcPr>
            <w:tcW w:w="2205" w:type="dxa"/>
          </w:tcPr>
          <w:p w14:paraId="7EB13B88"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23126EAD" w14:textId="77777777" w:rsidTr="00A444E6">
        <w:tc>
          <w:tcPr>
            <w:tcW w:w="7424" w:type="dxa"/>
          </w:tcPr>
          <w:p w14:paraId="40D6C8A0" w14:textId="77777777" w:rsidR="00352D67" w:rsidRPr="00D60849" w:rsidRDefault="00352D67" w:rsidP="00A444E6">
            <w:pPr>
              <w:snapToGrid w:val="0"/>
              <w:spacing w:after="0" w:line="240" w:lineRule="auto"/>
              <w:rPr>
                <w:rStyle w:val="shorttext"/>
                <w:rFonts w:ascii="Times New Roman" w:hAnsi="Times New Roman"/>
              </w:rPr>
            </w:pPr>
            <w:proofErr w:type="spellStart"/>
            <w:r w:rsidRPr="00D60849">
              <w:rPr>
                <w:rStyle w:val="hps"/>
                <w:rFonts w:ascii="Times New Roman" w:hAnsi="Times New Roman"/>
              </w:rPr>
              <w:t>Запис</w:t>
            </w:r>
            <w:proofErr w:type="spellEnd"/>
            <w:r w:rsidRPr="00D60849">
              <w:rPr>
                <w:rStyle w:val="hps"/>
                <w:rFonts w:ascii="Times New Roman" w:hAnsi="Times New Roman"/>
              </w:rPr>
              <w:t xml:space="preserve"> та </w:t>
            </w:r>
            <w:proofErr w:type="spellStart"/>
            <w:r w:rsidRPr="00D60849">
              <w:rPr>
                <w:rStyle w:val="hps"/>
                <w:rFonts w:ascii="Times New Roman" w:hAnsi="Times New Roman"/>
              </w:rPr>
              <w:t>друк</w:t>
            </w:r>
            <w:proofErr w:type="spellEnd"/>
            <w:r w:rsidRPr="00D60849">
              <w:rPr>
                <w:rStyle w:val="shorttext"/>
                <w:rFonts w:ascii="Times New Roman" w:hAnsi="Times New Roman"/>
              </w:rPr>
              <w:t xml:space="preserve"> </w:t>
            </w:r>
            <w:r w:rsidRPr="00D60849">
              <w:rPr>
                <w:rStyle w:val="hps"/>
                <w:rFonts w:ascii="Times New Roman" w:hAnsi="Times New Roman"/>
              </w:rPr>
              <w:t>в ручному</w:t>
            </w:r>
            <w:r w:rsidRPr="00D60849">
              <w:rPr>
                <w:rStyle w:val="shorttext"/>
                <w:rFonts w:ascii="Times New Roman" w:hAnsi="Times New Roman"/>
              </w:rPr>
              <w:t xml:space="preserve"> </w:t>
            </w:r>
            <w:proofErr w:type="spellStart"/>
            <w:r w:rsidRPr="00D60849">
              <w:rPr>
                <w:rStyle w:val="hpsatn"/>
                <w:rFonts w:ascii="Times New Roman" w:hAnsi="Times New Roman"/>
              </w:rPr>
              <w:t>режимі</w:t>
            </w:r>
            <w:proofErr w:type="spellEnd"/>
            <w:r w:rsidRPr="00D60849">
              <w:rPr>
                <w:rStyle w:val="hpsatn"/>
                <w:rFonts w:ascii="Times New Roman" w:hAnsi="Times New Roman"/>
              </w:rPr>
              <w:t xml:space="preserve"> (</w:t>
            </w:r>
            <w:r w:rsidRPr="00D60849">
              <w:rPr>
                <w:rStyle w:val="hps"/>
                <w:rFonts w:ascii="Times New Roman" w:hAnsi="Times New Roman"/>
              </w:rPr>
              <w:t>в</w:t>
            </w:r>
            <w:r w:rsidRPr="00D60849">
              <w:rPr>
                <w:rFonts w:ascii="Times New Roman" w:hAnsi="Times New Roman"/>
              </w:rPr>
              <w:t xml:space="preserve"> </w:t>
            </w:r>
            <w:r w:rsidRPr="00D60849">
              <w:rPr>
                <w:rStyle w:val="hps"/>
                <w:rFonts w:ascii="Times New Roman" w:hAnsi="Times New Roman"/>
              </w:rPr>
              <w:t xml:space="preserve">реальному </w:t>
            </w:r>
            <w:proofErr w:type="spellStart"/>
            <w:r w:rsidRPr="00D60849">
              <w:rPr>
                <w:rStyle w:val="hps"/>
                <w:rFonts w:ascii="Times New Roman" w:hAnsi="Times New Roman"/>
              </w:rPr>
              <w:t>часі</w:t>
            </w:r>
            <w:proofErr w:type="spellEnd"/>
            <w:r w:rsidRPr="00D60849">
              <w:rPr>
                <w:rStyle w:val="hps"/>
                <w:rFonts w:ascii="Times New Roman" w:hAnsi="Times New Roman"/>
              </w:rPr>
              <w:t>)</w:t>
            </w:r>
          </w:p>
        </w:tc>
        <w:tc>
          <w:tcPr>
            <w:tcW w:w="2205" w:type="dxa"/>
          </w:tcPr>
          <w:p w14:paraId="0ADB888E" w14:textId="77777777" w:rsidR="00352D67" w:rsidRPr="00D60849" w:rsidRDefault="00352D67" w:rsidP="00A444E6">
            <w:pPr>
              <w:snapToGrid w:val="0"/>
              <w:spacing w:after="0" w:line="240" w:lineRule="auto"/>
              <w:jc w:val="center"/>
              <w:rPr>
                <w:rStyle w:val="shorttext"/>
                <w:rFonts w:ascii="Times New Roman" w:hAnsi="Times New Roman"/>
                <w:lang w:val="en-US"/>
              </w:rPr>
            </w:pPr>
          </w:p>
        </w:tc>
      </w:tr>
      <w:tr w:rsidR="00352D67" w:rsidRPr="00D60849" w14:paraId="48523A57" w14:textId="77777777" w:rsidTr="00A444E6">
        <w:tc>
          <w:tcPr>
            <w:tcW w:w="7424" w:type="dxa"/>
          </w:tcPr>
          <w:p w14:paraId="152CBA71"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Запис</w:t>
            </w:r>
            <w:proofErr w:type="spellEnd"/>
            <w:r w:rsidRPr="00D60849">
              <w:rPr>
                <w:rStyle w:val="hps"/>
                <w:rFonts w:ascii="Times New Roman" w:hAnsi="Times New Roman"/>
              </w:rPr>
              <w:t xml:space="preserve"> та </w:t>
            </w:r>
            <w:proofErr w:type="spellStart"/>
            <w:r w:rsidRPr="00D60849">
              <w:rPr>
                <w:rStyle w:val="hps"/>
                <w:rFonts w:ascii="Times New Roman" w:hAnsi="Times New Roman"/>
              </w:rPr>
              <w:t>друк</w:t>
            </w:r>
            <w:proofErr w:type="spellEnd"/>
            <w:r w:rsidRPr="00D60849">
              <w:rPr>
                <w:rFonts w:ascii="Times New Roman" w:hAnsi="Times New Roman"/>
              </w:rPr>
              <w:t xml:space="preserve"> </w:t>
            </w:r>
            <w:r w:rsidRPr="00D60849">
              <w:rPr>
                <w:rStyle w:val="hps"/>
                <w:rFonts w:ascii="Times New Roman" w:hAnsi="Times New Roman"/>
              </w:rPr>
              <w:t>в автоматичному</w:t>
            </w:r>
            <w:r w:rsidRPr="00D60849">
              <w:rPr>
                <w:rFonts w:ascii="Times New Roman" w:hAnsi="Times New Roman"/>
              </w:rPr>
              <w:t xml:space="preserve"> </w:t>
            </w:r>
            <w:proofErr w:type="spellStart"/>
            <w:r w:rsidRPr="00D60849">
              <w:rPr>
                <w:rStyle w:val="hpsatn"/>
                <w:rFonts w:ascii="Times New Roman" w:hAnsi="Times New Roman"/>
              </w:rPr>
              <w:t>режимі</w:t>
            </w:r>
            <w:proofErr w:type="spellEnd"/>
          </w:p>
        </w:tc>
        <w:tc>
          <w:tcPr>
            <w:tcW w:w="2205" w:type="dxa"/>
          </w:tcPr>
          <w:p w14:paraId="6FF9417D"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344276A4" w14:textId="77777777" w:rsidTr="00A444E6">
        <w:tc>
          <w:tcPr>
            <w:tcW w:w="7424" w:type="dxa"/>
          </w:tcPr>
          <w:p w14:paraId="15950508"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Fonts w:ascii="Times New Roman" w:hAnsi="Times New Roman"/>
              </w:rPr>
              <w:t>Відображення</w:t>
            </w:r>
            <w:proofErr w:type="spellEnd"/>
            <w:r w:rsidRPr="00D60849">
              <w:rPr>
                <w:rFonts w:ascii="Times New Roman" w:hAnsi="Times New Roman"/>
              </w:rPr>
              <w:t xml:space="preserve"> </w:t>
            </w:r>
            <w:proofErr w:type="spellStart"/>
            <w:r w:rsidRPr="00D60849">
              <w:rPr>
                <w:rFonts w:ascii="Times New Roman" w:hAnsi="Times New Roman"/>
              </w:rPr>
              <w:t>даних</w:t>
            </w:r>
            <w:proofErr w:type="spellEnd"/>
            <w:r w:rsidRPr="00D60849">
              <w:rPr>
                <w:rFonts w:ascii="Times New Roman" w:hAnsi="Times New Roman"/>
              </w:rPr>
              <w:t xml:space="preserve"> на </w:t>
            </w:r>
            <w:proofErr w:type="spellStart"/>
            <w:r w:rsidRPr="00D60849">
              <w:rPr>
                <w:rFonts w:ascii="Times New Roman" w:hAnsi="Times New Roman"/>
              </w:rPr>
              <w:t>дисплеї</w:t>
            </w:r>
            <w:proofErr w:type="spellEnd"/>
            <w:r w:rsidRPr="00D60849">
              <w:rPr>
                <w:rFonts w:ascii="Times New Roman" w:hAnsi="Times New Roman"/>
              </w:rPr>
              <w:t xml:space="preserve">: </w:t>
            </w:r>
            <w:proofErr w:type="spellStart"/>
            <w:r w:rsidRPr="00D60849">
              <w:rPr>
                <w:rFonts w:ascii="Times New Roman" w:hAnsi="Times New Roman"/>
              </w:rPr>
              <w:t>Інформація</w:t>
            </w:r>
            <w:proofErr w:type="spellEnd"/>
            <w:r w:rsidRPr="00D60849">
              <w:rPr>
                <w:rFonts w:ascii="Times New Roman" w:hAnsi="Times New Roman"/>
              </w:rPr>
              <w:t xml:space="preserve"> про </w:t>
            </w:r>
            <w:proofErr w:type="spellStart"/>
            <w:r w:rsidRPr="00D60849">
              <w:rPr>
                <w:rFonts w:ascii="Times New Roman" w:hAnsi="Times New Roman"/>
              </w:rPr>
              <w:t>пацієнта</w:t>
            </w:r>
            <w:proofErr w:type="spellEnd"/>
            <w:r w:rsidRPr="00D60849">
              <w:rPr>
                <w:rFonts w:ascii="Times New Roman" w:hAnsi="Times New Roman"/>
              </w:rPr>
              <w:t xml:space="preserve"> (</w:t>
            </w:r>
            <w:proofErr w:type="spellStart"/>
            <w:r w:rsidRPr="00D60849">
              <w:rPr>
                <w:rFonts w:ascii="Times New Roman" w:hAnsi="Times New Roman"/>
              </w:rPr>
              <w:t>ідентифікаційний</w:t>
            </w:r>
            <w:proofErr w:type="spellEnd"/>
            <w:r w:rsidRPr="00D60849">
              <w:rPr>
                <w:rFonts w:ascii="Times New Roman" w:hAnsi="Times New Roman"/>
              </w:rPr>
              <w:t xml:space="preserve"> номер, </w:t>
            </w:r>
            <w:proofErr w:type="spellStart"/>
            <w:r w:rsidRPr="00D60849">
              <w:rPr>
                <w:rFonts w:ascii="Times New Roman" w:hAnsi="Times New Roman"/>
              </w:rPr>
              <w:t>ім’я</w:t>
            </w:r>
            <w:proofErr w:type="spellEnd"/>
            <w:r w:rsidRPr="00D60849">
              <w:rPr>
                <w:rFonts w:ascii="Times New Roman" w:hAnsi="Times New Roman"/>
              </w:rPr>
              <w:t xml:space="preserve">, </w:t>
            </w:r>
            <w:proofErr w:type="spellStart"/>
            <w:r w:rsidRPr="00D60849">
              <w:rPr>
                <w:rFonts w:ascii="Times New Roman" w:hAnsi="Times New Roman"/>
              </w:rPr>
              <w:t>прізвище</w:t>
            </w:r>
            <w:proofErr w:type="spellEnd"/>
            <w:r w:rsidRPr="00D60849">
              <w:rPr>
                <w:rFonts w:ascii="Times New Roman" w:hAnsi="Times New Roman"/>
              </w:rPr>
              <w:t xml:space="preserve">, </w:t>
            </w:r>
            <w:proofErr w:type="spellStart"/>
            <w:r w:rsidRPr="00D60849">
              <w:rPr>
                <w:rFonts w:ascii="Times New Roman" w:hAnsi="Times New Roman"/>
              </w:rPr>
              <w:t>вік</w:t>
            </w:r>
            <w:proofErr w:type="spellEnd"/>
            <w:r w:rsidRPr="00D60849">
              <w:rPr>
                <w:rFonts w:ascii="Times New Roman" w:hAnsi="Times New Roman"/>
              </w:rPr>
              <w:t xml:space="preserve">, </w:t>
            </w:r>
            <w:proofErr w:type="gramStart"/>
            <w:r w:rsidRPr="00D60849">
              <w:rPr>
                <w:rFonts w:ascii="Times New Roman" w:hAnsi="Times New Roman"/>
              </w:rPr>
              <w:t>стать,  вага</w:t>
            </w:r>
            <w:proofErr w:type="gramEnd"/>
            <w:r w:rsidRPr="00D60849">
              <w:rPr>
                <w:rFonts w:ascii="Times New Roman" w:hAnsi="Times New Roman"/>
              </w:rPr>
              <w:t xml:space="preserve"> та </w:t>
            </w:r>
            <w:proofErr w:type="spellStart"/>
            <w:r w:rsidRPr="00D60849">
              <w:rPr>
                <w:rFonts w:ascii="Times New Roman" w:hAnsi="Times New Roman"/>
              </w:rPr>
              <w:t>інше</w:t>
            </w:r>
            <w:proofErr w:type="spellEnd"/>
            <w:r w:rsidRPr="00D60849">
              <w:rPr>
                <w:rFonts w:ascii="Times New Roman" w:hAnsi="Times New Roman"/>
              </w:rPr>
              <w:t>)</w:t>
            </w:r>
          </w:p>
        </w:tc>
        <w:tc>
          <w:tcPr>
            <w:tcW w:w="2205" w:type="dxa"/>
          </w:tcPr>
          <w:p w14:paraId="10EECD30"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55154428" w14:textId="77777777" w:rsidTr="00A444E6">
        <w:tc>
          <w:tcPr>
            <w:tcW w:w="7424" w:type="dxa"/>
          </w:tcPr>
          <w:p w14:paraId="74CE4100" w14:textId="77777777" w:rsidR="00352D67" w:rsidRPr="00D60849" w:rsidRDefault="00352D67" w:rsidP="00A444E6">
            <w:pPr>
              <w:snapToGrid w:val="0"/>
              <w:spacing w:after="0" w:line="240" w:lineRule="auto"/>
              <w:rPr>
                <w:rFonts w:ascii="Times New Roman" w:hAnsi="Times New Roman"/>
              </w:rPr>
            </w:pPr>
            <w:proofErr w:type="spellStart"/>
            <w:r w:rsidRPr="00D60849">
              <w:rPr>
                <w:rFonts w:ascii="Times New Roman" w:hAnsi="Times New Roman"/>
              </w:rPr>
              <w:t>Можливість</w:t>
            </w:r>
            <w:proofErr w:type="spellEnd"/>
            <w:r w:rsidRPr="00D60849">
              <w:rPr>
                <w:rFonts w:ascii="Times New Roman" w:hAnsi="Times New Roman"/>
              </w:rPr>
              <w:t xml:space="preserve"> </w:t>
            </w:r>
            <w:proofErr w:type="spellStart"/>
            <w:r w:rsidRPr="00D60849">
              <w:rPr>
                <w:rFonts w:ascii="Times New Roman" w:hAnsi="Times New Roman"/>
              </w:rPr>
              <w:t>використання</w:t>
            </w:r>
            <w:proofErr w:type="spellEnd"/>
            <w:r w:rsidRPr="00D60849">
              <w:rPr>
                <w:rFonts w:ascii="Times New Roman" w:hAnsi="Times New Roman"/>
              </w:rPr>
              <w:t xml:space="preserve"> рулонного </w:t>
            </w:r>
            <w:proofErr w:type="spellStart"/>
            <w:r w:rsidRPr="00D60849">
              <w:rPr>
                <w:rFonts w:ascii="Times New Roman" w:hAnsi="Times New Roman"/>
              </w:rPr>
              <w:t>паперу</w:t>
            </w:r>
            <w:proofErr w:type="spellEnd"/>
            <w:r w:rsidRPr="00D60849">
              <w:rPr>
                <w:rFonts w:ascii="Times New Roman" w:hAnsi="Times New Roman"/>
              </w:rPr>
              <w:t xml:space="preserve"> для </w:t>
            </w:r>
            <w:proofErr w:type="spellStart"/>
            <w:r w:rsidRPr="00D60849">
              <w:rPr>
                <w:rFonts w:ascii="Times New Roman" w:hAnsi="Times New Roman"/>
              </w:rPr>
              <w:t>друку</w:t>
            </w:r>
            <w:proofErr w:type="spellEnd"/>
          </w:p>
        </w:tc>
        <w:tc>
          <w:tcPr>
            <w:tcW w:w="2205" w:type="dxa"/>
          </w:tcPr>
          <w:p w14:paraId="27A08B85"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213A5746" w14:textId="77777777" w:rsidTr="00A444E6">
        <w:tc>
          <w:tcPr>
            <w:tcW w:w="7424" w:type="dxa"/>
          </w:tcPr>
          <w:p w14:paraId="2BE4A061"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Друк</w:t>
            </w:r>
            <w:proofErr w:type="spellEnd"/>
            <w:r w:rsidRPr="00D60849">
              <w:rPr>
                <w:rStyle w:val="hps"/>
                <w:rFonts w:ascii="Times New Roman" w:hAnsi="Times New Roman"/>
              </w:rPr>
              <w:t xml:space="preserve"> ЕКГ на</w:t>
            </w:r>
            <w:r w:rsidRPr="00D60849">
              <w:rPr>
                <w:rFonts w:ascii="Times New Roman" w:hAnsi="Times New Roman"/>
              </w:rPr>
              <w:t xml:space="preserve"> </w:t>
            </w:r>
            <w:proofErr w:type="spellStart"/>
            <w:r w:rsidRPr="00D60849">
              <w:rPr>
                <w:rStyle w:val="hps"/>
                <w:rFonts w:ascii="Times New Roman" w:hAnsi="Times New Roman"/>
              </w:rPr>
              <w:t>термопапері</w:t>
            </w:r>
            <w:proofErr w:type="spellEnd"/>
            <w:r w:rsidRPr="00D60849">
              <w:rPr>
                <w:rStyle w:val="hps"/>
                <w:rFonts w:ascii="Times New Roman" w:hAnsi="Times New Roman"/>
              </w:rPr>
              <w:t>:</w:t>
            </w:r>
            <w:r w:rsidRPr="00D60849">
              <w:rPr>
                <w:rFonts w:ascii="Times New Roman" w:hAnsi="Times New Roman"/>
              </w:rPr>
              <w:t xml:space="preserve"> </w:t>
            </w:r>
            <w:smartTag w:uri="urn:schemas-microsoft-com:office:smarttags" w:element="metricconverter">
              <w:smartTagPr>
                <w:attr w:name="ProductID" w:val="110 мм"/>
              </w:smartTagPr>
              <w:r w:rsidRPr="00D60849">
                <w:rPr>
                  <w:rStyle w:val="hps"/>
                  <w:rFonts w:ascii="Times New Roman" w:hAnsi="Times New Roman"/>
                </w:rPr>
                <w:t>110 мм х 25 м</w:t>
              </w:r>
            </w:smartTag>
          </w:p>
        </w:tc>
        <w:tc>
          <w:tcPr>
            <w:tcW w:w="2205" w:type="dxa"/>
          </w:tcPr>
          <w:p w14:paraId="7CE967A6"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614174F9" w14:textId="77777777" w:rsidTr="00A444E6">
        <w:tc>
          <w:tcPr>
            <w:tcW w:w="7424" w:type="dxa"/>
          </w:tcPr>
          <w:p w14:paraId="5632D798"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Швидкість</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запису</w:t>
            </w:r>
            <w:proofErr w:type="spellEnd"/>
            <w:r w:rsidRPr="00D60849">
              <w:rPr>
                <w:rStyle w:val="hps"/>
                <w:rFonts w:ascii="Times New Roman" w:hAnsi="Times New Roman"/>
              </w:rPr>
              <w:t>/</w:t>
            </w:r>
            <w:proofErr w:type="spellStart"/>
            <w:r w:rsidRPr="00D60849">
              <w:rPr>
                <w:rStyle w:val="hps"/>
                <w:rFonts w:ascii="Times New Roman" w:hAnsi="Times New Roman"/>
              </w:rPr>
              <w:t>друку</w:t>
            </w:r>
            <w:proofErr w:type="spellEnd"/>
            <w:r w:rsidRPr="00D60849">
              <w:rPr>
                <w:rStyle w:val="hps"/>
                <w:rFonts w:ascii="Times New Roman" w:hAnsi="Times New Roman"/>
              </w:rPr>
              <w:t xml:space="preserve"> ЕКГ: 5, 10, 25, </w:t>
            </w:r>
            <w:smartTag w:uri="urn:schemas-microsoft-com:office:smarttags" w:element="metricconverter">
              <w:smartTagPr>
                <w:attr w:name="ProductID" w:val="50 мм"/>
              </w:smartTagPr>
              <w:r w:rsidRPr="00D60849">
                <w:rPr>
                  <w:rStyle w:val="hps"/>
                  <w:rFonts w:ascii="Times New Roman" w:hAnsi="Times New Roman"/>
                </w:rPr>
                <w:t>50</w:t>
              </w:r>
              <w:r w:rsidRPr="00D60849">
                <w:rPr>
                  <w:rFonts w:ascii="Times New Roman" w:hAnsi="Times New Roman"/>
                </w:rPr>
                <w:t xml:space="preserve"> </w:t>
              </w:r>
              <w:r w:rsidRPr="00D60849">
                <w:rPr>
                  <w:rStyle w:val="hps"/>
                  <w:rFonts w:ascii="Times New Roman" w:hAnsi="Times New Roman"/>
                </w:rPr>
                <w:t>мм</w:t>
              </w:r>
            </w:smartTag>
            <w:r w:rsidRPr="00D60849">
              <w:rPr>
                <w:rStyle w:val="hps"/>
                <w:rFonts w:ascii="Times New Roman" w:hAnsi="Times New Roman"/>
              </w:rPr>
              <w:t>/с</w:t>
            </w:r>
          </w:p>
        </w:tc>
        <w:tc>
          <w:tcPr>
            <w:tcW w:w="2205" w:type="dxa"/>
          </w:tcPr>
          <w:p w14:paraId="7785C0C6"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04684A16" w14:textId="77777777" w:rsidTr="00A444E6">
        <w:tc>
          <w:tcPr>
            <w:tcW w:w="7424" w:type="dxa"/>
          </w:tcPr>
          <w:p w14:paraId="273156D7"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Чутливість</w:t>
            </w:r>
            <w:proofErr w:type="spellEnd"/>
            <w:r w:rsidRPr="00D60849">
              <w:rPr>
                <w:rStyle w:val="hps"/>
                <w:rFonts w:ascii="Times New Roman" w:hAnsi="Times New Roman"/>
              </w:rPr>
              <w:t>:</w:t>
            </w:r>
            <w:r w:rsidRPr="00D60849">
              <w:rPr>
                <w:rStyle w:val="shorttext"/>
                <w:rFonts w:ascii="Times New Roman" w:hAnsi="Times New Roman"/>
              </w:rPr>
              <w:t xml:space="preserve"> 2.5, </w:t>
            </w:r>
            <w:r w:rsidRPr="00D60849">
              <w:rPr>
                <w:rStyle w:val="hps"/>
                <w:rFonts w:ascii="Times New Roman" w:hAnsi="Times New Roman"/>
              </w:rPr>
              <w:t xml:space="preserve">5, 10, </w:t>
            </w:r>
            <w:smartTag w:uri="urn:schemas-microsoft-com:office:smarttags" w:element="metricconverter">
              <w:smartTagPr>
                <w:attr w:name="ProductID" w:val="20 мм"/>
              </w:smartTagPr>
              <w:r w:rsidRPr="00D60849">
                <w:rPr>
                  <w:rStyle w:val="hps"/>
                  <w:rFonts w:ascii="Times New Roman" w:hAnsi="Times New Roman"/>
                </w:rPr>
                <w:t>20</w:t>
              </w:r>
              <w:r w:rsidRPr="00D60849">
                <w:rPr>
                  <w:rStyle w:val="shorttext"/>
                  <w:rFonts w:ascii="Times New Roman" w:hAnsi="Times New Roman"/>
                </w:rPr>
                <w:t xml:space="preserve"> </w:t>
              </w:r>
              <w:r w:rsidRPr="00D60849">
                <w:rPr>
                  <w:rStyle w:val="hps"/>
                  <w:rFonts w:ascii="Times New Roman" w:hAnsi="Times New Roman"/>
                </w:rPr>
                <w:t>мм</w:t>
              </w:r>
            </w:smartTag>
            <w:r w:rsidRPr="00D60849">
              <w:rPr>
                <w:rStyle w:val="hps"/>
                <w:rFonts w:ascii="Times New Roman" w:hAnsi="Times New Roman"/>
              </w:rPr>
              <w:t>/мВ</w:t>
            </w:r>
          </w:p>
        </w:tc>
        <w:tc>
          <w:tcPr>
            <w:tcW w:w="2205" w:type="dxa"/>
          </w:tcPr>
          <w:p w14:paraId="2ADD3C8A"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1CB30CB3" w14:textId="77777777" w:rsidTr="00A444E6">
        <w:tc>
          <w:tcPr>
            <w:tcW w:w="7424" w:type="dxa"/>
          </w:tcPr>
          <w:p w14:paraId="2FEEDA34" w14:textId="77777777" w:rsidR="00352D67" w:rsidRPr="00D60849" w:rsidRDefault="00352D67" w:rsidP="00A444E6">
            <w:pPr>
              <w:snapToGrid w:val="0"/>
              <w:spacing w:after="0" w:line="240" w:lineRule="auto"/>
              <w:rPr>
                <w:rStyle w:val="shorttext"/>
                <w:rFonts w:ascii="Times New Roman" w:hAnsi="Times New Roman"/>
              </w:rPr>
            </w:pPr>
            <w:proofErr w:type="spellStart"/>
            <w:r w:rsidRPr="00D60849">
              <w:rPr>
                <w:rStyle w:val="hps"/>
                <w:rFonts w:ascii="Times New Roman" w:hAnsi="Times New Roman"/>
              </w:rPr>
              <w:t>Алфавітно</w:t>
            </w:r>
            <w:r w:rsidRPr="00D60849">
              <w:rPr>
                <w:rStyle w:val="shorttext"/>
                <w:rFonts w:ascii="Times New Roman" w:hAnsi="Times New Roman"/>
              </w:rPr>
              <w:t>-цифрова</w:t>
            </w:r>
            <w:proofErr w:type="spellEnd"/>
            <w:r w:rsidRPr="00D60849">
              <w:rPr>
                <w:rStyle w:val="shorttext"/>
                <w:rFonts w:ascii="Times New Roman" w:hAnsi="Times New Roman"/>
              </w:rPr>
              <w:t xml:space="preserve"> </w:t>
            </w:r>
            <w:proofErr w:type="spellStart"/>
            <w:r w:rsidRPr="00D60849">
              <w:rPr>
                <w:rStyle w:val="shorttext"/>
                <w:rFonts w:ascii="Times New Roman" w:hAnsi="Times New Roman"/>
              </w:rPr>
              <w:t>клавіатура</w:t>
            </w:r>
            <w:proofErr w:type="spellEnd"/>
            <w:r w:rsidRPr="00D60849">
              <w:rPr>
                <w:rStyle w:val="shorttext"/>
                <w:rFonts w:ascii="Times New Roman" w:hAnsi="Times New Roman"/>
              </w:rPr>
              <w:t xml:space="preserve">: </w:t>
            </w:r>
            <w:proofErr w:type="spellStart"/>
            <w:r w:rsidRPr="00D60849">
              <w:rPr>
                <w:rStyle w:val="shorttext"/>
                <w:rFonts w:ascii="Times New Roman" w:hAnsi="Times New Roman"/>
              </w:rPr>
              <w:t>латинські</w:t>
            </w:r>
            <w:proofErr w:type="spellEnd"/>
            <w:r w:rsidRPr="00D60849">
              <w:rPr>
                <w:rStyle w:val="shorttext"/>
                <w:rFonts w:ascii="Times New Roman" w:hAnsi="Times New Roman"/>
              </w:rPr>
              <w:t xml:space="preserve"> та </w:t>
            </w:r>
            <w:proofErr w:type="spellStart"/>
            <w:r w:rsidRPr="00D60849">
              <w:rPr>
                <w:rStyle w:val="shorttext"/>
                <w:rFonts w:ascii="Times New Roman" w:hAnsi="Times New Roman"/>
              </w:rPr>
              <w:t>кириличні</w:t>
            </w:r>
            <w:proofErr w:type="spellEnd"/>
            <w:r w:rsidRPr="00D60849">
              <w:rPr>
                <w:rStyle w:val="shorttext"/>
                <w:rFonts w:ascii="Times New Roman" w:hAnsi="Times New Roman"/>
              </w:rPr>
              <w:t xml:space="preserve"> </w:t>
            </w:r>
            <w:proofErr w:type="spellStart"/>
            <w:r w:rsidRPr="00D60849">
              <w:rPr>
                <w:rStyle w:val="shorttext"/>
                <w:rFonts w:ascii="Times New Roman" w:hAnsi="Times New Roman"/>
              </w:rPr>
              <w:t>літери</w:t>
            </w:r>
            <w:proofErr w:type="spellEnd"/>
          </w:p>
        </w:tc>
        <w:tc>
          <w:tcPr>
            <w:tcW w:w="2205" w:type="dxa"/>
          </w:tcPr>
          <w:p w14:paraId="7935B6CF" w14:textId="77777777" w:rsidR="00352D67" w:rsidRPr="00D60849" w:rsidRDefault="00352D67" w:rsidP="00A444E6">
            <w:pPr>
              <w:snapToGrid w:val="0"/>
              <w:spacing w:after="0" w:line="240" w:lineRule="auto"/>
              <w:jc w:val="center"/>
              <w:rPr>
                <w:rStyle w:val="shorttext"/>
                <w:rFonts w:ascii="Times New Roman" w:hAnsi="Times New Roman"/>
              </w:rPr>
            </w:pPr>
          </w:p>
        </w:tc>
      </w:tr>
      <w:tr w:rsidR="00352D67" w:rsidRPr="00D60849" w14:paraId="73E7772C" w14:textId="77777777" w:rsidTr="00A444E6">
        <w:tc>
          <w:tcPr>
            <w:tcW w:w="7424" w:type="dxa"/>
          </w:tcPr>
          <w:p w14:paraId="1BFAFF47"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Функціональна</w:t>
            </w:r>
            <w:proofErr w:type="spellEnd"/>
            <w:r w:rsidRPr="00D60849">
              <w:rPr>
                <w:rFonts w:ascii="Times New Roman" w:hAnsi="Times New Roman"/>
              </w:rPr>
              <w:t xml:space="preserve"> </w:t>
            </w:r>
            <w:proofErr w:type="spellStart"/>
            <w:r w:rsidRPr="00D60849">
              <w:rPr>
                <w:rStyle w:val="hps"/>
                <w:rFonts w:ascii="Times New Roman" w:hAnsi="Times New Roman"/>
              </w:rPr>
              <w:t>клавіатура</w:t>
            </w:r>
            <w:proofErr w:type="spellEnd"/>
            <w:r w:rsidRPr="00D60849">
              <w:rPr>
                <w:rStyle w:val="hps"/>
                <w:rFonts w:ascii="Times New Roman" w:hAnsi="Times New Roman"/>
              </w:rPr>
              <w:t xml:space="preserve"> для</w:t>
            </w:r>
            <w:r w:rsidRPr="00D60849">
              <w:rPr>
                <w:rFonts w:ascii="Times New Roman" w:hAnsi="Times New Roman"/>
              </w:rPr>
              <w:t xml:space="preserve"> </w:t>
            </w:r>
            <w:proofErr w:type="spellStart"/>
            <w:r w:rsidRPr="00D60849">
              <w:rPr>
                <w:rStyle w:val="hps"/>
                <w:rFonts w:ascii="Times New Roman" w:hAnsi="Times New Roman"/>
              </w:rPr>
              <w:t>швидкого</w:t>
            </w:r>
            <w:proofErr w:type="spellEnd"/>
            <w:r w:rsidRPr="00D60849">
              <w:rPr>
                <w:rStyle w:val="hps"/>
                <w:rFonts w:ascii="Times New Roman" w:hAnsi="Times New Roman"/>
              </w:rPr>
              <w:t xml:space="preserve"> доступу до</w:t>
            </w:r>
            <w:r w:rsidRPr="00D60849">
              <w:rPr>
                <w:rFonts w:ascii="Times New Roman" w:hAnsi="Times New Roman"/>
              </w:rPr>
              <w:t xml:space="preserve"> </w:t>
            </w:r>
            <w:proofErr w:type="spellStart"/>
            <w:r w:rsidRPr="00D60849">
              <w:rPr>
                <w:rStyle w:val="hps"/>
                <w:rFonts w:ascii="Times New Roman" w:hAnsi="Times New Roman"/>
              </w:rPr>
              <w:t>основних</w:t>
            </w:r>
            <w:proofErr w:type="spellEnd"/>
            <w:r w:rsidRPr="00D60849">
              <w:rPr>
                <w:rFonts w:ascii="Times New Roman" w:hAnsi="Times New Roman"/>
              </w:rPr>
              <w:t xml:space="preserve"> </w:t>
            </w:r>
            <w:proofErr w:type="spellStart"/>
            <w:r w:rsidRPr="00D60849">
              <w:rPr>
                <w:rStyle w:val="hps"/>
                <w:rFonts w:ascii="Times New Roman" w:hAnsi="Times New Roman"/>
              </w:rPr>
              <w:t>функцій</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приладу</w:t>
            </w:r>
            <w:proofErr w:type="spellEnd"/>
          </w:p>
        </w:tc>
        <w:tc>
          <w:tcPr>
            <w:tcW w:w="2205" w:type="dxa"/>
          </w:tcPr>
          <w:p w14:paraId="07200EE1"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5108BE81" w14:textId="77777777" w:rsidTr="00A444E6">
        <w:tc>
          <w:tcPr>
            <w:tcW w:w="7424" w:type="dxa"/>
          </w:tcPr>
          <w:p w14:paraId="11D3BDFC" w14:textId="77777777" w:rsidR="00352D67" w:rsidRPr="00D60849" w:rsidRDefault="00352D67" w:rsidP="00A444E6">
            <w:pPr>
              <w:snapToGrid w:val="0"/>
              <w:spacing w:after="0" w:line="240" w:lineRule="auto"/>
              <w:rPr>
                <w:rFonts w:ascii="Times New Roman" w:hAnsi="Times New Roman"/>
              </w:rPr>
            </w:pPr>
            <w:proofErr w:type="spellStart"/>
            <w:r w:rsidRPr="00D60849">
              <w:rPr>
                <w:rStyle w:val="hps"/>
                <w:rFonts w:ascii="Times New Roman" w:hAnsi="Times New Roman"/>
              </w:rPr>
              <w:lastRenderedPageBreak/>
              <w:t>Вбудований</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кольоровий</w:t>
            </w:r>
            <w:proofErr w:type="spellEnd"/>
            <w:r w:rsidRPr="00D60849">
              <w:rPr>
                <w:rFonts w:ascii="Times New Roman" w:hAnsi="Times New Roman"/>
              </w:rPr>
              <w:t xml:space="preserve"> </w:t>
            </w:r>
            <w:proofErr w:type="spellStart"/>
            <w:r w:rsidRPr="00D60849">
              <w:rPr>
                <w:rStyle w:val="hps"/>
                <w:rFonts w:ascii="Times New Roman" w:hAnsi="Times New Roman"/>
              </w:rPr>
              <w:t>графічний</w:t>
            </w:r>
            <w:proofErr w:type="spellEnd"/>
            <w:r w:rsidRPr="00D60849">
              <w:rPr>
                <w:rFonts w:ascii="Times New Roman" w:hAnsi="Times New Roman"/>
              </w:rPr>
              <w:t xml:space="preserve"> </w:t>
            </w:r>
            <w:r w:rsidRPr="00D60849">
              <w:rPr>
                <w:rStyle w:val="hps"/>
                <w:rFonts w:ascii="Times New Roman" w:hAnsi="Times New Roman"/>
              </w:rPr>
              <w:t>дисплей</w:t>
            </w:r>
            <w:r w:rsidRPr="00D60849">
              <w:rPr>
                <w:rFonts w:ascii="Times New Roman" w:hAnsi="Times New Roman"/>
              </w:rPr>
              <w:t xml:space="preserve">, </w:t>
            </w:r>
            <w:proofErr w:type="spellStart"/>
            <w:r w:rsidRPr="00D60849">
              <w:rPr>
                <w:rStyle w:val="hps"/>
                <w:rFonts w:ascii="Times New Roman" w:hAnsi="Times New Roman"/>
              </w:rPr>
              <w:t>що</w:t>
            </w:r>
            <w:proofErr w:type="spellEnd"/>
            <w:r w:rsidRPr="00D60849">
              <w:rPr>
                <w:rFonts w:ascii="Times New Roman" w:hAnsi="Times New Roman"/>
              </w:rPr>
              <w:t xml:space="preserve"> </w:t>
            </w:r>
            <w:proofErr w:type="spellStart"/>
            <w:r w:rsidRPr="00D60849">
              <w:rPr>
                <w:rStyle w:val="hps"/>
                <w:rFonts w:ascii="Times New Roman" w:hAnsi="Times New Roman"/>
              </w:rPr>
              <w:t>дозволяє</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одночасний</w:t>
            </w:r>
            <w:proofErr w:type="spellEnd"/>
            <w:r w:rsidRPr="00D60849">
              <w:rPr>
                <w:rStyle w:val="hps"/>
                <w:rFonts w:ascii="Times New Roman" w:hAnsi="Times New Roman"/>
              </w:rPr>
              <w:t xml:space="preserve"> перегляд 12 </w:t>
            </w:r>
            <w:proofErr w:type="spellStart"/>
            <w:r w:rsidRPr="00D60849">
              <w:rPr>
                <w:rStyle w:val="hps"/>
                <w:rFonts w:ascii="Times New Roman" w:hAnsi="Times New Roman"/>
              </w:rPr>
              <w:t>каналів</w:t>
            </w:r>
            <w:proofErr w:type="spellEnd"/>
            <w:r w:rsidRPr="00D60849">
              <w:rPr>
                <w:rFonts w:ascii="Times New Roman" w:hAnsi="Times New Roman"/>
              </w:rPr>
              <w:t xml:space="preserve"> </w:t>
            </w:r>
            <w:r w:rsidRPr="00D60849">
              <w:rPr>
                <w:rStyle w:val="hpsatn"/>
                <w:rFonts w:ascii="Times New Roman" w:hAnsi="Times New Roman"/>
              </w:rPr>
              <w:t>ЕКГ (</w:t>
            </w:r>
            <w:proofErr w:type="spellStart"/>
            <w:r w:rsidRPr="00D60849">
              <w:rPr>
                <w:rStyle w:val="hpsatn"/>
                <w:rFonts w:ascii="Times New Roman" w:hAnsi="Times New Roman"/>
              </w:rPr>
              <w:t>роздільна</w:t>
            </w:r>
            <w:proofErr w:type="spellEnd"/>
            <w:r w:rsidRPr="00D60849">
              <w:rPr>
                <w:rStyle w:val="hpsatn"/>
                <w:rFonts w:ascii="Times New Roman" w:hAnsi="Times New Roman"/>
              </w:rPr>
              <w:t xml:space="preserve"> </w:t>
            </w:r>
            <w:proofErr w:type="spellStart"/>
            <w:r w:rsidRPr="00D60849">
              <w:rPr>
                <w:rStyle w:val="hpsatn"/>
                <w:rFonts w:ascii="Times New Roman" w:hAnsi="Times New Roman"/>
              </w:rPr>
              <w:t>здатність</w:t>
            </w:r>
            <w:proofErr w:type="spellEnd"/>
            <w:r w:rsidRPr="00D60849">
              <w:rPr>
                <w:rStyle w:val="hpsatn"/>
                <w:rFonts w:ascii="Times New Roman" w:hAnsi="Times New Roman"/>
              </w:rPr>
              <w:t xml:space="preserve"> </w:t>
            </w:r>
            <w:r w:rsidRPr="00D60849">
              <w:rPr>
                <w:rFonts w:ascii="Times New Roman" w:hAnsi="Times New Roman"/>
              </w:rPr>
              <w:t>320х</w:t>
            </w:r>
            <w:r w:rsidRPr="00D60849">
              <w:rPr>
                <w:rStyle w:val="hps"/>
                <w:rFonts w:ascii="Times New Roman" w:hAnsi="Times New Roman"/>
              </w:rPr>
              <w:t>240</w:t>
            </w:r>
            <w:r w:rsidRPr="00D60849">
              <w:rPr>
                <w:rFonts w:ascii="Times New Roman" w:hAnsi="Times New Roman"/>
              </w:rPr>
              <w:t>)</w:t>
            </w:r>
          </w:p>
        </w:tc>
        <w:tc>
          <w:tcPr>
            <w:tcW w:w="2205" w:type="dxa"/>
          </w:tcPr>
          <w:p w14:paraId="032C2EB6" w14:textId="77777777" w:rsidR="00352D67" w:rsidRPr="00D60849" w:rsidRDefault="00352D67" w:rsidP="00A444E6">
            <w:pPr>
              <w:snapToGrid w:val="0"/>
              <w:spacing w:after="0" w:line="240" w:lineRule="auto"/>
              <w:jc w:val="center"/>
              <w:rPr>
                <w:rFonts w:ascii="Times New Roman" w:hAnsi="Times New Roman"/>
              </w:rPr>
            </w:pPr>
          </w:p>
        </w:tc>
      </w:tr>
      <w:tr w:rsidR="00352D67" w:rsidRPr="00D60849" w14:paraId="22943A38" w14:textId="77777777" w:rsidTr="00A444E6">
        <w:tc>
          <w:tcPr>
            <w:tcW w:w="7424" w:type="dxa"/>
          </w:tcPr>
          <w:p w14:paraId="57813228"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Об'єм</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внутрішньої</w:t>
            </w:r>
            <w:proofErr w:type="spellEnd"/>
            <w:r w:rsidRPr="00D60849">
              <w:rPr>
                <w:rFonts w:ascii="Times New Roman" w:hAnsi="Times New Roman"/>
              </w:rPr>
              <w:t xml:space="preserve"> </w:t>
            </w:r>
            <w:proofErr w:type="spellStart"/>
            <w:r w:rsidRPr="00D60849">
              <w:rPr>
                <w:rStyle w:val="hps"/>
                <w:rFonts w:ascii="Times New Roman" w:hAnsi="Times New Roman"/>
              </w:rPr>
              <w:t>пам'яті</w:t>
            </w:r>
            <w:proofErr w:type="spellEnd"/>
            <w:r w:rsidRPr="00D60849">
              <w:rPr>
                <w:rStyle w:val="hps"/>
                <w:rFonts w:ascii="Times New Roman" w:hAnsi="Times New Roman"/>
              </w:rPr>
              <w:t xml:space="preserve">: не </w:t>
            </w:r>
            <w:proofErr w:type="spellStart"/>
            <w:r w:rsidRPr="00D60849">
              <w:rPr>
                <w:rStyle w:val="hps"/>
                <w:rFonts w:ascii="Times New Roman" w:hAnsi="Times New Roman"/>
              </w:rPr>
              <w:t>менше</w:t>
            </w:r>
            <w:proofErr w:type="spellEnd"/>
            <w:r w:rsidRPr="00D60849">
              <w:rPr>
                <w:rStyle w:val="hps"/>
                <w:rFonts w:ascii="Times New Roman" w:hAnsi="Times New Roman"/>
              </w:rPr>
              <w:t xml:space="preserve"> 500</w:t>
            </w:r>
            <w:r w:rsidRPr="00D60849">
              <w:rPr>
                <w:rFonts w:ascii="Times New Roman" w:hAnsi="Times New Roman"/>
              </w:rPr>
              <w:t xml:space="preserve"> </w:t>
            </w:r>
            <w:proofErr w:type="spellStart"/>
            <w:r w:rsidRPr="00D60849">
              <w:rPr>
                <w:rStyle w:val="hps"/>
                <w:rFonts w:ascii="Times New Roman" w:hAnsi="Times New Roman"/>
              </w:rPr>
              <w:t>досліджень</w:t>
            </w:r>
            <w:proofErr w:type="spellEnd"/>
          </w:p>
        </w:tc>
        <w:tc>
          <w:tcPr>
            <w:tcW w:w="2205" w:type="dxa"/>
          </w:tcPr>
          <w:p w14:paraId="126E0A77"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1E53531C" w14:textId="77777777" w:rsidTr="00A444E6">
        <w:tc>
          <w:tcPr>
            <w:tcW w:w="7424" w:type="dxa"/>
          </w:tcPr>
          <w:p w14:paraId="2B8A38A8"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Фільтри</w:t>
            </w:r>
            <w:proofErr w:type="spellEnd"/>
            <w:r w:rsidRPr="00D60849">
              <w:rPr>
                <w:rStyle w:val="hps"/>
                <w:rFonts w:ascii="Times New Roman" w:hAnsi="Times New Roman"/>
              </w:rPr>
              <w:t>: 25, 25</w:t>
            </w:r>
            <w:r w:rsidRPr="00D60849">
              <w:rPr>
                <w:rStyle w:val="hps"/>
                <w:rFonts w:ascii="Times New Roman" w:hAnsi="Times New Roman"/>
                <w:lang w:val="en-US"/>
              </w:rPr>
              <w:t>/</w:t>
            </w:r>
            <w:r w:rsidRPr="00D60849">
              <w:rPr>
                <w:rStyle w:val="hps"/>
                <w:rFonts w:ascii="Times New Roman" w:hAnsi="Times New Roman"/>
              </w:rPr>
              <w:t>50, 35, 35</w:t>
            </w:r>
            <w:r w:rsidRPr="00D60849">
              <w:rPr>
                <w:rStyle w:val="hps"/>
                <w:rFonts w:ascii="Times New Roman" w:hAnsi="Times New Roman"/>
                <w:lang w:val="en-US"/>
              </w:rPr>
              <w:t>/</w:t>
            </w:r>
            <w:r w:rsidRPr="00D60849">
              <w:rPr>
                <w:rStyle w:val="hps"/>
                <w:rFonts w:ascii="Times New Roman" w:hAnsi="Times New Roman"/>
              </w:rPr>
              <w:t xml:space="preserve">50, </w:t>
            </w:r>
            <w:r w:rsidRPr="00D60849">
              <w:rPr>
                <w:rStyle w:val="hpsatn"/>
                <w:rFonts w:ascii="Times New Roman" w:hAnsi="Times New Roman"/>
              </w:rPr>
              <w:t xml:space="preserve">50, </w:t>
            </w:r>
            <w:r w:rsidRPr="00D60849">
              <w:rPr>
                <w:rStyle w:val="shorttext"/>
                <w:rFonts w:ascii="Times New Roman" w:hAnsi="Times New Roman"/>
              </w:rPr>
              <w:t>60</w:t>
            </w:r>
            <w:r w:rsidRPr="00D60849">
              <w:rPr>
                <w:rStyle w:val="hps"/>
                <w:rFonts w:ascii="Times New Roman" w:hAnsi="Times New Roman"/>
              </w:rPr>
              <w:t>Гц</w:t>
            </w:r>
          </w:p>
        </w:tc>
        <w:tc>
          <w:tcPr>
            <w:tcW w:w="2205" w:type="dxa"/>
          </w:tcPr>
          <w:p w14:paraId="70AC555A"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4F150DEF" w14:textId="77777777" w:rsidTr="00A444E6">
        <w:tc>
          <w:tcPr>
            <w:tcW w:w="7424" w:type="dxa"/>
          </w:tcPr>
          <w:p w14:paraId="7DA824EC" w14:textId="77777777" w:rsidR="00352D67" w:rsidRPr="00D60849" w:rsidRDefault="00352D67" w:rsidP="00A444E6">
            <w:pPr>
              <w:snapToGrid w:val="0"/>
              <w:spacing w:after="0"/>
              <w:rPr>
                <w:rFonts w:ascii="Times New Roman" w:hAnsi="Times New Roman"/>
              </w:rPr>
            </w:pPr>
            <w:proofErr w:type="spellStart"/>
            <w:r w:rsidRPr="00D60849">
              <w:rPr>
                <w:rFonts w:ascii="Times New Roman" w:hAnsi="Times New Roman"/>
              </w:rPr>
              <w:t>Коефіцієнт</w:t>
            </w:r>
            <w:proofErr w:type="spellEnd"/>
            <w:r w:rsidRPr="00D60849">
              <w:rPr>
                <w:rFonts w:ascii="Times New Roman" w:hAnsi="Times New Roman"/>
              </w:rPr>
              <w:t xml:space="preserve"> </w:t>
            </w:r>
            <w:proofErr w:type="spellStart"/>
            <w:r w:rsidRPr="00D60849">
              <w:rPr>
                <w:rFonts w:ascii="Times New Roman" w:hAnsi="Times New Roman"/>
              </w:rPr>
              <w:t>придушення</w:t>
            </w:r>
            <w:proofErr w:type="spellEnd"/>
            <w:r w:rsidRPr="00D60849">
              <w:rPr>
                <w:rFonts w:ascii="Times New Roman" w:hAnsi="Times New Roman"/>
              </w:rPr>
              <w:t xml:space="preserve"> </w:t>
            </w:r>
            <w:proofErr w:type="spellStart"/>
            <w:r w:rsidRPr="00D60849">
              <w:rPr>
                <w:rFonts w:ascii="Times New Roman" w:hAnsi="Times New Roman"/>
              </w:rPr>
              <w:t>синфазних</w:t>
            </w:r>
            <w:proofErr w:type="spellEnd"/>
            <w:r w:rsidRPr="00D60849">
              <w:rPr>
                <w:rFonts w:ascii="Times New Roman" w:hAnsi="Times New Roman"/>
              </w:rPr>
              <w:t xml:space="preserve"> </w:t>
            </w:r>
            <w:proofErr w:type="spellStart"/>
            <w:r w:rsidRPr="00D60849">
              <w:rPr>
                <w:rFonts w:ascii="Times New Roman" w:hAnsi="Times New Roman"/>
              </w:rPr>
              <w:t>сигналів</w:t>
            </w:r>
            <w:proofErr w:type="spellEnd"/>
            <w:r w:rsidRPr="00D60849">
              <w:rPr>
                <w:rFonts w:ascii="Times New Roman" w:hAnsi="Times New Roman"/>
              </w:rPr>
              <w:t xml:space="preserve">, не </w:t>
            </w:r>
            <w:proofErr w:type="spellStart"/>
            <w:r w:rsidRPr="00D60849">
              <w:rPr>
                <w:rFonts w:ascii="Times New Roman" w:hAnsi="Times New Roman"/>
              </w:rPr>
              <w:t>гірше</w:t>
            </w:r>
            <w:proofErr w:type="spellEnd"/>
            <w:r w:rsidRPr="00D60849">
              <w:rPr>
                <w:rFonts w:ascii="Times New Roman" w:hAnsi="Times New Roman"/>
              </w:rPr>
              <w:t xml:space="preserve"> 100 дБ.</w:t>
            </w:r>
          </w:p>
        </w:tc>
        <w:tc>
          <w:tcPr>
            <w:tcW w:w="2205" w:type="dxa"/>
          </w:tcPr>
          <w:p w14:paraId="369D6413"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0212E0DB" w14:textId="77777777" w:rsidTr="00A444E6">
        <w:tc>
          <w:tcPr>
            <w:tcW w:w="7424" w:type="dxa"/>
          </w:tcPr>
          <w:p w14:paraId="75C46C47"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Fonts w:ascii="Times New Roman" w:hAnsi="Times New Roman"/>
              </w:rPr>
              <w:t>Можливість</w:t>
            </w:r>
            <w:proofErr w:type="spellEnd"/>
            <w:r w:rsidRPr="00D60849">
              <w:rPr>
                <w:rFonts w:ascii="Times New Roman" w:hAnsi="Times New Roman"/>
              </w:rPr>
              <w:t xml:space="preserve"> </w:t>
            </w:r>
            <w:proofErr w:type="spellStart"/>
            <w:r w:rsidRPr="00D60849">
              <w:rPr>
                <w:rFonts w:ascii="Times New Roman" w:hAnsi="Times New Roman"/>
              </w:rPr>
              <w:t>підключення</w:t>
            </w:r>
            <w:proofErr w:type="spellEnd"/>
            <w:r w:rsidRPr="00D60849">
              <w:rPr>
                <w:rFonts w:ascii="Times New Roman" w:hAnsi="Times New Roman"/>
              </w:rPr>
              <w:t xml:space="preserve"> до ПК</w:t>
            </w:r>
          </w:p>
        </w:tc>
        <w:tc>
          <w:tcPr>
            <w:tcW w:w="2205" w:type="dxa"/>
          </w:tcPr>
          <w:p w14:paraId="0B7AD390"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0E2586D6" w14:textId="77777777" w:rsidTr="00A444E6">
        <w:tc>
          <w:tcPr>
            <w:tcW w:w="7424" w:type="dxa"/>
          </w:tcPr>
          <w:p w14:paraId="2948E51C" w14:textId="77777777" w:rsidR="00352D67" w:rsidRPr="00D60849" w:rsidRDefault="00352D67" w:rsidP="00A444E6">
            <w:pPr>
              <w:snapToGrid w:val="0"/>
              <w:spacing w:after="0" w:line="240" w:lineRule="auto"/>
              <w:rPr>
                <w:rFonts w:ascii="Times New Roman" w:hAnsi="Times New Roman"/>
              </w:rPr>
            </w:pPr>
            <w:r w:rsidRPr="00D60849">
              <w:rPr>
                <w:rFonts w:ascii="Times New Roman" w:hAnsi="Times New Roman"/>
              </w:rPr>
              <w:t xml:space="preserve">Робота в реальному </w:t>
            </w:r>
            <w:proofErr w:type="spellStart"/>
            <w:r w:rsidRPr="00D60849">
              <w:rPr>
                <w:rFonts w:ascii="Times New Roman" w:hAnsi="Times New Roman"/>
              </w:rPr>
              <w:t>часі</w:t>
            </w:r>
            <w:proofErr w:type="spellEnd"/>
            <w:r w:rsidRPr="00D60849">
              <w:rPr>
                <w:rFonts w:ascii="Times New Roman" w:hAnsi="Times New Roman"/>
              </w:rPr>
              <w:t xml:space="preserve"> за </w:t>
            </w:r>
            <w:proofErr w:type="spellStart"/>
            <w:r w:rsidRPr="00D60849">
              <w:rPr>
                <w:rFonts w:ascii="Times New Roman" w:hAnsi="Times New Roman"/>
              </w:rPr>
              <w:t>допомогою</w:t>
            </w:r>
            <w:proofErr w:type="spellEnd"/>
            <w:r w:rsidRPr="00D60849">
              <w:rPr>
                <w:rFonts w:ascii="Times New Roman" w:hAnsi="Times New Roman"/>
              </w:rPr>
              <w:t xml:space="preserve"> ПК</w:t>
            </w:r>
          </w:p>
        </w:tc>
        <w:tc>
          <w:tcPr>
            <w:tcW w:w="2205" w:type="dxa"/>
          </w:tcPr>
          <w:p w14:paraId="6C8A3BD0"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3E597562" w14:textId="77777777" w:rsidTr="00A444E6">
        <w:tc>
          <w:tcPr>
            <w:tcW w:w="7424" w:type="dxa"/>
          </w:tcPr>
          <w:p w14:paraId="50B2855A"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Попередній</w:t>
            </w:r>
            <w:proofErr w:type="spellEnd"/>
            <w:r w:rsidRPr="00D60849">
              <w:rPr>
                <w:rStyle w:val="hps"/>
                <w:rFonts w:ascii="Times New Roman" w:hAnsi="Times New Roman"/>
              </w:rPr>
              <w:t xml:space="preserve"> перегляд</w:t>
            </w:r>
            <w:r w:rsidRPr="00D60849">
              <w:rPr>
                <w:rFonts w:ascii="Times New Roman" w:hAnsi="Times New Roman"/>
              </w:rPr>
              <w:t xml:space="preserve"> </w:t>
            </w:r>
            <w:proofErr w:type="spellStart"/>
            <w:r w:rsidRPr="00D60849">
              <w:rPr>
                <w:rStyle w:val="hps"/>
                <w:rFonts w:ascii="Times New Roman" w:hAnsi="Times New Roman"/>
              </w:rPr>
              <w:t>досліджень</w:t>
            </w:r>
            <w:proofErr w:type="spellEnd"/>
            <w:r w:rsidRPr="00D60849">
              <w:rPr>
                <w:rFonts w:ascii="Times New Roman" w:hAnsi="Times New Roman"/>
              </w:rPr>
              <w:t xml:space="preserve"> </w:t>
            </w:r>
            <w:r w:rsidRPr="00D60849">
              <w:rPr>
                <w:rStyle w:val="hps"/>
                <w:rFonts w:ascii="Times New Roman" w:hAnsi="Times New Roman"/>
              </w:rPr>
              <w:t xml:space="preserve">з </w:t>
            </w:r>
            <w:proofErr w:type="spellStart"/>
            <w:r w:rsidRPr="00D60849">
              <w:rPr>
                <w:rStyle w:val="hps"/>
                <w:rFonts w:ascii="Times New Roman" w:hAnsi="Times New Roman"/>
              </w:rPr>
              <w:t>пам'яті</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приладу</w:t>
            </w:r>
            <w:proofErr w:type="spellEnd"/>
          </w:p>
        </w:tc>
        <w:tc>
          <w:tcPr>
            <w:tcW w:w="2205" w:type="dxa"/>
          </w:tcPr>
          <w:p w14:paraId="6BB29DB7"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062F691A" w14:textId="77777777" w:rsidTr="00A444E6">
        <w:tc>
          <w:tcPr>
            <w:tcW w:w="7424" w:type="dxa"/>
          </w:tcPr>
          <w:p w14:paraId="08F90CD8" w14:textId="77777777" w:rsidR="00352D67" w:rsidRPr="00D60849" w:rsidRDefault="00352D67" w:rsidP="00A444E6">
            <w:pPr>
              <w:snapToGrid w:val="0"/>
              <w:spacing w:after="0" w:line="240" w:lineRule="auto"/>
              <w:rPr>
                <w:rFonts w:ascii="Times New Roman" w:hAnsi="Times New Roman"/>
              </w:rPr>
            </w:pPr>
            <w:proofErr w:type="spellStart"/>
            <w:r w:rsidRPr="00D60849">
              <w:rPr>
                <w:rStyle w:val="hps"/>
                <w:rFonts w:ascii="Times New Roman" w:hAnsi="Times New Roman"/>
              </w:rPr>
              <w:t>Друк</w:t>
            </w:r>
            <w:proofErr w:type="spellEnd"/>
            <w:r w:rsidRPr="00D60849">
              <w:rPr>
                <w:rFonts w:ascii="Times New Roman" w:hAnsi="Times New Roman"/>
              </w:rPr>
              <w:t xml:space="preserve"> </w:t>
            </w:r>
            <w:proofErr w:type="spellStart"/>
            <w:r w:rsidRPr="00D60849">
              <w:rPr>
                <w:rStyle w:val="hps"/>
                <w:rFonts w:ascii="Times New Roman" w:hAnsi="Times New Roman"/>
              </w:rPr>
              <w:t>дослідження</w:t>
            </w:r>
            <w:proofErr w:type="spellEnd"/>
            <w:r w:rsidRPr="00D60849">
              <w:rPr>
                <w:rFonts w:ascii="Times New Roman" w:hAnsi="Times New Roman"/>
              </w:rPr>
              <w:t xml:space="preserve"> </w:t>
            </w:r>
            <w:proofErr w:type="spellStart"/>
            <w:r w:rsidRPr="00D60849">
              <w:rPr>
                <w:rStyle w:val="hps"/>
                <w:rFonts w:ascii="Times New Roman" w:hAnsi="Times New Roman"/>
              </w:rPr>
              <w:t>безпосередньо</w:t>
            </w:r>
            <w:proofErr w:type="spellEnd"/>
            <w:r w:rsidRPr="00D60849">
              <w:rPr>
                <w:rStyle w:val="hps"/>
                <w:rFonts w:ascii="Times New Roman" w:hAnsi="Times New Roman"/>
              </w:rPr>
              <w:t xml:space="preserve"> на</w:t>
            </w:r>
            <w:r w:rsidRPr="00D60849">
              <w:rPr>
                <w:rFonts w:ascii="Times New Roman" w:hAnsi="Times New Roman"/>
              </w:rPr>
              <w:t xml:space="preserve"> </w:t>
            </w:r>
            <w:r w:rsidRPr="00D60849">
              <w:rPr>
                <w:rStyle w:val="hpsatn"/>
                <w:rFonts w:ascii="Times New Roman" w:hAnsi="Times New Roman"/>
              </w:rPr>
              <w:t>принтер (</w:t>
            </w:r>
            <w:proofErr w:type="spellStart"/>
            <w:r w:rsidRPr="00D60849">
              <w:rPr>
                <w:rStyle w:val="hps"/>
                <w:rFonts w:ascii="Times New Roman" w:hAnsi="Times New Roman"/>
              </w:rPr>
              <w:t>офісний</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папір</w:t>
            </w:r>
            <w:proofErr w:type="spellEnd"/>
            <w:r w:rsidRPr="00D60849">
              <w:rPr>
                <w:rStyle w:val="hps"/>
                <w:rFonts w:ascii="Times New Roman" w:hAnsi="Times New Roman"/>
              </w:rPr>
              <w:t xml:space="preserve"> А4</w:t>
            </w:r>
            <w:r w:rsidRPr="00D60849">
              <w:rPr>
                <w:rFonts w:ascii="Times New Roman" w:hAnsi="Times New Roman"/>
              </w:rPr>
              <w:t>)</w:t>
            </w:r>
          </w:p>
        </w:tc>
        <w:tc>
          <w:tcPr>
            <w:tcW w:w="2205" w:type="dxa"/>
          </w:tcPr>
          <w:p w14:paraId="556E5E95" w14:textId="77777777" w:rsidR="00352D67" w:rsidRPr="00D60849" w:rsidRDefault="00352D67" w:rsidP="00A444E6">
            <w:pPr>
              <w:snapToGrid w:val="0"/>
              <w:spacing w:after="0" w:line="240" w:lineRule="auto"/>
              <w:jc w:val="center"/>
              <w:rPr>
                <w:rFonts w:ascii="Times New Roman" w:hAnsi="Times New Roman"/>
                <w:lang w:val="en-US"/>
              </w:rPr>
            </w:pPr>
          </w:p>
        </w:tc>
      </w:tr>
      <w:tr w:rsidR="00352D67" w:rsidRPr="00D60849" w14:paraId="662BF89F" w14:textId="77777777" w:rsidTr="00A444E6">
        <w:tc>
          <w:tcPr>
            <w:tcW w:w="7424" w:type="dxa"/>
          </w:tcPr>
          <w:p w14:paraId="63DFBE4B" w14:textId="77777777" w:rsidR="00352D67" w:rsidRPr="00D60849" w:rsidRDefault="00352D67" w:rsidP="00A444E6">
            <w:pPr>
              <w:snapToGrid w:val="0"/>
              <w:spacing w:after="0" w:line="240" w:lineRule="auto"/>
              <w:rPr>
                <w:rFonts w:ascii="Times New Roman" w:hAnsi="Times New Roman"/>
              </w:rPr>
            </w:pPr>
            <w:proofErr w:type="spellStart"/>
            <w:r w:rsidRPr="00D60849">
              <w:rPr>
                <w:rStyle w:val="hps"/>
                <w:rFonts w:ascii="Times New Roman" w:hAnsi="Times New Roman"/>
              </w:rPr>
              <w:t>Живлення</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від</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мережі</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змінного</w:t>
            </w:r>
            <w:proofErr w:type="spellEnd"/>
            <w:r w:rsidRPr="00D60849">
              <w:rPr>
                <w:rStyle w:val="hps"/>
                <w:rFonts w:ascii="Times New Roman" w:hAnsi="Times New Roman"/>
              </w:rPr>
              <w:t xml:space="preserve"> струму 90-240В </w:t>
            </w:r>
            <w:proofErr w:type="spellStart"/>
            <w:r w:rsidRPr="00D60849">
              <w:rPr>
                <w:rStyle w:val="hps"/>
                <w:rFonts w:ascii="Times New Roman" w:hAnsi="Times New Roman"/>
              </w:rPr>
              <w:t>або</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внутрішньої</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акумуляторної</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батареї</w:t>
            </w:r>
            <w:proofErr w:type="spellEnd"/>
            <w:r w:rsidRPr="00D60849">
              <w:rPr>
                <w:rStyle w:val="hps"/>
                <w:rFonts w:ascii="Times New Roman" w:hAnsi="Times New Roman"/>
              </w:rPr>
              <w:t xml:space="preserve"> (</w:t>
            </w:r>
            <w:proofErr w:type="spellStart"/>
            <w:r w:rsidRPr="00D60849">
              <w:rPr>
                <w:rFonts w:ascii="Times New Roman" w:hAnsi="Times New Roman"/>
              </w:rPr>
              <w:t>зарядний</w:t>
            </w:r>
            <w:proofErr w:type="spellEnd"/>
            <w:r w:rsidRPr="00D60849">
              <w:rPr>
                <w:rFonts w:ascii="Times New Roman" w:hAnsi="Times New Roman"/>
              </w:rPr>
              <w:t xml:space="preserve"> </w:t>
            </w:r>
            <w:proofErr w:type="spellStart"/>
            <w:r w:rsidRPr="00D60849">
              <w:rPr>
                <w:rFonts w:ascii="Times New Roman" w:hAnsi="Times New Roman"/>
              </w:rPr>
              <w:t>пристрій</w:t>
            </w:r>
            <w:proofErr w:type="spellEnd"/>
            <w:r w:rsidRPr="00D60849">
              <w:rPr>
                <w:rFonts w:ascii="Times New Roman" w:hAnsi="Times New Roman"/>
              </w:rPr>
              <w:t xml:space="preserve"> </w:t>
            </w:r>
            <w:proofErr w:type="spellStart"/>
            <w:r w:rsidRPr="00D60849">
              <w:rPr>
                <w:rFonts w:ascii="Times New Roman" w:hAnsi="Times New Roman"/>
              </w:rPr>
              <w:t>вмонтований</w:t>
            </w:r>
            <w:proofErr w:type="spellEnd"/>
            <w:r w:rsidRPr="00D60849">
              <w:rPr>
                <w:rFonts w:ascii="Times New Roman" w:hAnsi="Times New Roman"/>
              </w:rPr>
              <w:t xml:space="preserve"> </w:t>
            </w:r>
            <w:proofErr w:type="spellStart"/>
            <w:r w:rsidRPr="00D60849">
              <w:rPr>
                <w:rFonts w:ascii="Times New Roman" w:hAnsi="Times New Roman"/>
              </w:rPr>
              <w:t>всередині</w:t>
            </w:r>
            <w:proofErr w:type="spellEnd"/>
            <w:r w:rsidRPr="00D60849">
              <w:rPr>
                <w:rFonts w:ascii="Times New Roman" w:hAnsi="Times New Roman"/>
              </w:rPr>
              <w:t xml:space="preserve"> </w:t>
            </w:r>
            <w:proofErr w:type="spellStart"/>
            <w:r w:rsidRPr="00D60849">
              <w:rPr>
                <w:rFonts w:ascii="Times New Roman" w:hAnsi="Times New Roman"/>
              </w:rPr>
              <w:t>приладу</w:t>
            </w:r>
            <w:proofErr w:type="spellEnd"/>
            <w:r w:rsidRPr="00D60849">
              <w:rPr>
                <w:rFonts w:ascii="Times New Roman" w:hAnsi="Times New Roman"/>
              </w:rPr>
              <w:t>)</w:t>
            </w:r>
          </w:p>
        </w:tc>
        <w:tc>
          <w:tcPr>
            <w:tcW w:w="2205" w:type="dxa"/>
          </w:tcPr>
          <w:p w14:paraId="199437C3" w14:textId="77777777" w:rsidR="00352D67" w:rsidRPr="00D60849" w:rsidRDefault="00352D67" w:rsidP="00A444E6">
            <w:pPr>
              <w:snapToGrid w:val="0"/>
              <w:spacing w:after="0" w:line="240" w:lineRule="auto"/>
              <w:jc w:val="center"/>
              <w:rPr>
                <w:rFonts w:ascii="Times New Roman" w:hAnsi="Times New Roman"/>
                <w:lang w:val="en-US"/>
              </w:rPr>
            </w:pPr>
          </w:p>
        </w:tc>
      </w:tr>
      <w:tr w:rsidR="00352D67" w:rsidRPr="00D60849" w14:paraId="0F5F6706" w14:textId="77777777" w:rsidTr="00A444E6">
        <w:tc>
          <w:tcPr>
            <w:tcW w:w="7424" w:type="dxa"/>
          </w:tcPr>
          <w:p w14:paraId="3FEDE239" w14:textId="77777777" w:rsidR="00352D67" w:rsidRPr="00D60849" w:rsidRDefault="00352D67" w:rsidP="00A444E6">
            <w:pPr>
              <w:snapToGrid w:val="0"/>
              <w:spacing w:after="0" w:line="240" w:lineRule="auto"/>
              <w:rPr>
                <w:rStyle w:val="hps"/>
                <w:rFonts w:ascii="Times New Roman" w:hAnsi="Times New Roman"/>
              </w:rPr>
            </w:pPr>
            <w:r w:rsidRPr="00D60849">
              <w:rPr>
                <w:rStyle w:val="hps"/>
                <w:rFonts w:ascii="Times New Roman" w:hAnsi="Times New Roman"/>
              </w:rPr>
              <w:t>Максимальна вага:</w:t>
            </w:r>
            <w:r w:rsidRPr="00D60849">
              <w:rPr>
                <w:rFonts w:ascii="Times New Roman" w:hAnsi="Times New Roman"/>
              </w:rPr>
              <w:t xml:space="preserve"> не </w:t>
            </w:r>
            <w:proofErr w:type="spellStart"/>
            <w:r w:rsidRPr="00D60849">
              <w:rPr>
                <w:rFonts w:ascii="Times New Roman" w:hAnsi="Times New Roman"/>
              </w:rPr>
              <w:t>більше</w:t>
            </w:r>
            <w:proofErr w:type="spellEnd"/>
            <w:r w:rsidRPr="00D60849">
              <w:rPr>
                <w:rFonts w:ascii="Times New Roman" w:hAnsi="Times New Roman"/>
              </w:rPr>
              <w:t xml:space="preserve"> </w:t>
            </w:r>
            <w:smartTag w:uri="urn:schemas-microsoft-com:office:smarttags" w:element="metricconverter">
              <w:smartTagPr>
                <w:attr w:name="ProductID" w:val="1,3 кг"/>
              </w:smartTagPr>
              <w:r w:rsidRPr="00D60849">
                <w:rPr>
                  <w:rStyle w:val="hps"/>
                  <w:rFonts w:ascii="Times New Roman" w:hAnsi="Times New Roman"/>
                </w:rPr>
                <w:t>1,3</w:t>
              </w:r>
              <w:r w:rsidRPr="00D60849">
                <w:rPr>
                  <w:rFonts w:ascii="Times New Roman" w:hAnsi="Times New Roman"/>
                </w:rPr>
                <w:t xml:space="preserve"> </w:t>
              </w:r>
              <w:r w:rsidRPr="00D60849">
                <w:rPr>
                  <w:rStyle w:val="hps"/>
                  <w:rFonts w:ascii="Times New Roman" w:hAnsi="Times New Roman"/>
                </w:rPr>
                <w:t>кг</w:t>
              </w:r>
            </w:smartTag>
            <w:r w:rsidRPr="00D60849">
              <w:rPr>
                <w:rStyle w:val="hps"/>
                <w:rFonts w:ascii="Times New Roman" w:hAnsi="Times New Roman"/>
              </w:rPr>
              <w:t xml:space="preserve"> (без</w:t>
            </w:r>
            <w:r w:rsidRPr="00D60849">
              <w:rPr>
                <w:rFonts w:ascii="Times New Roman" w:hAnsi="Times New Roman"/>
              </w:rPr>
              <w:t xml:space="preserve"> </w:t>
            </w:r>
            <w:proofErr w:type="spellStart"/>
            <w:r w:rsidRPr="00D60849">
              <w:rPr>
                <w:rStyle w:val="hps"/>
                <w:rFonts w:ascii="Times New Roman" w:hAnsi="Times New Roman"/>
              </w:rPr>
              <w:t>аксесуарів</w:t>
            </w:r>
            <w:proofErr w:type="spellEnd"/>
            <w:r w:rsidRPr="00D60849">
              <w:rPr>
                <w:rStyle w:val="hps"/>
                <w:rFonts w:ascii="Times New Roman" w:hAnsi="Times New Roman"/>
              </w:rPr>
              <w:t>)</w:t>
            </w:r>
          </w:p>
        </w:tc>
        <w:tc>
          <w:tcPr>
            <w:tcW w:w="2205" w:type="dxa"/>
          </w:tcPr>
          <w:p w14:paraId="240C8537" w14:textId="77777777" w:rsidR="00352D67" w:rsidRPr="00D60849" w:rsidRDefault="00352D67" w:rsidP="00A444E6">
            <w:pPr>
              <w:snapToGrid w:val="0"/>
              <w:spacing w:after="0" w:line="240" w:lineRule="auto"/>
              <w:jc w:val="center"/>
              <w:rPr>
                <w:rStyle w:val="hps"/>
                <w:rFonts w:ascii="Times New Roman" w:hAnsi="Times New Roman"/>
                <w:lang w:val="en-US"/>
              </w:rPr>
            </w:pPr>
          </w:p>
        </w:tc>
      </w:tr>
      <w:tr w:rsidR="00352D67" w:rsidRPr="00D60849" w14:paraId="1ADCD2D7" w14:textId="77777777" w:rsidTr="00A444E6">
        <w:tc>
          <w:tcPr>
            <w:tcW w:w="7424" w:type="dxa"/>
          </w:tcPr>
          <w:p w14:paraId="5A001510" w14:textId="77777777" w:rsidR="00352D67" w:rsidRPr="00D60849" w:rsidRDefault="00352D67" w:rsidP="00A444E6">
            <w:pPr>
              <w:snapToGrid w:val="0"/>
              <w:spacing w:after="0" w:line="240" w:lineRule="auto"/>
              <w:rPr>
                <w:rStyle w:val="hps"/>
                <w:rFonts w:ascii="Times New Roman" w:hAnsi="Times New Roman"/>
              </w:rPr>
            </w:pPr>
            <w:proofErr w:type="spellStart"/>
            <w:r w:rsidRPr="00D60849">
              <w:rPr>
                <w:rStyle w:val="hps"/>
                <w:rFonts w:ascii="Times New Roman" w:hAnsi="Times New Roman"/>
              </w:rPr>
              <w:t>Комунікаційний</w:t>
            </w:r>
            <w:proofErr w:type="spellEnd"/>
            <w:r w:rsidRPr="00D60849">
              <w:rPr>
                <w:rStyle w:val="shorttext"/>
                <w:rFonts w:ascii="Times New Roman" w:hAnsi="Times New Roman"/>
              </w:rPr>
              <w:t xml:space="preserve"> </w:t>
            </w:r>
            <w:proofErr w:type="spellStart"/>
            <w:r w:rsidRPr="00D60849">
              <w:rPr>
                <w:rStyle w:val="hps"/>
                <w:rFonts w:ascii="Times New Roman" w:hAnsi="Times New Roman"/>
              </w:rPr>
              <w:t>інтерфейс</w:t>
            </w:r>
            <w:proofErr w:type="spellEnd"/>
            <w:r w:rsidRPr="00D60849">
              <w:rPr>
                <w:rStyle w:val="hps"/>
                <w:rFonts w:ascii="Times New Roman" w:hAnsi="Times New Roman"/>
              </w:rPr>
              <w:t>:</w:t>
            </w:r>
            <w:r w:rsidRPr="00D60849">
              <w:rPr>
                <w:rStyle w:val="shorttext"/>
                <w:rFonts w:ascii="Times New Roman" w:hAnsi="Times New Roman"/>
              </w:rPr>
              <w:t xml:space="preserve"> </w:t>
            </w:r>
            <w:r w:rsidRPr="00D60849">
              <w:rPr>
                <w:rStyle w:val="hps"/>
                <w:rFonts w:ascii="Times New Roman" w:hAnsi="Times New Roman"/>
              </w:rPr>
              <w:t>USB</w:t>
            </w:r>
          </w:p>
        </w:tc>
        <w:tc>
          <w:tcPr>
            <w:tcW w:w="2205" w:type="dxa"/>
          </w:tcPr>
          <w:p w14:paraId="5034F661" w14:textId="77777777" w:rsidR="00352D67" w:rsidRPr="00D60849" w:rsidRDefault="00352D67" w:rsidP="00A444E6">
            <w:pPr>
              <w:snapToGrid w:val="0"/>
              <w:spacing w:after="0" w:line="240" w:lineRule="auto"/>
              <w:jc w:val="center"/>
              <w:rPr>
                <w:rStyle w:val="hps"/>
                <w:rFonts w:ascii="Times New Roman" w:hAnsi="Times New Roman"/>
              </w:rPr>
            </w:pPr>
          </w:p>
        </w:tc>
      </w:tr>
      <w:tr w:rsidR="00352D67" w:rsidRPr="00D60849" w14:paraId="6EEBE263" w14:textId="77777777" w:rsidTr="00A444E6">
        <w:tc>
          <w:tcPr>
            <w:tcW w:w="7424" w:type="dxa"/>
          </w:tcPr>
          <w:p w14:paraId="24912F4A" w14:textId="77777777" w:rsidR="00352D67" w:rsidRPr="00D60849" w:rsidRDefault="00352D67" w:rsidP="00A444E6">
            <w:pPr>
              <w:snapToGrid w:val="0"/>
              <w:spacing w:after="0" w:line="240" w:lineRule="auto"/>
              <w:rPr>
                <w:rStyle w:val="hps"/>
                <w:rFonts w:ascii="Times New Roman" w:hAnsi="Times New Roman"/>
              </w:rPr>
            </w:pPr>
            <w:r w:rsidRPr="00D60849">
              <w:rPr>
                <w:rStyle w:val="hps"/>
                <w:rFonts w:ascii="Times New Roman" w:hAnsi="Times New Roman"/>
              </w:rPr>
              <w:t>Стандартна</w:t>
            </w:r>
            <w:r w:rsidRPr="00D60849">
              <w:rPr>
                <w:rFonts w:ascii="Times New Roman" w:hAnsi="Times New Roman"/>
              </w:rPr>
              <w:t xml:space="preserve"> </w:t>
            </w:r>
            <w:proofErr w:type="spellStart"/>
            <w:r w:rsidRPr="00D60849">
              <w:rPr>
                <w:rStyle w:val="hps"/>
                <w:rFonts w:ascii="Times New Roman" w:hAnsi="Times New Roman"/>
              </w:rPr>
              <w:t>комплектація</w:t>
            </w:r>
            <w:proofErr w:type="spellEnd"/>
            <w:r w:rsidRPr="00D60849">
              <w:rPr>
                <w:rStyle w:val="hps"/>
                <w:rFonts w:ascii="Times New Roman" w:hAnsi="Times New Roman"/>
              </w:rPr>
              <w:t>:</w:t>
            </w:r>
          </w:p>
          <w:p w14:paraId="70CFF1A9" w14:textId="77777777" w:rsidR="00352D67" w:rsidRPr="00D60849" w:rsidRDefault="00352D67" w:rsidP="00352D67">
            <w:pPr>
              <w:numPr>
                <w:ilvl w:val="0"/>
                <w:numId w:val="1"/>
              </w:numPr>
              <w:snapToGrid w:val="0"/>
              <w:spacing w:after="0" w:line="240" w:lineRule="auto"/>
              <w:rPr>
                <w:rStyle w:val="hps"/>
                <w:rFonts w:ascii="Times New Roman" w:hAnsi="Times New Roman"/>
              </w:rPr>
            </w:pPr>
            <w:proofErr w:type="spellStart"/>
            <w:r w:rsidRPr="00D60849">
              <w:rPr>
                <w:rStyle w:val="hps"/>
                <w:rFonts w:ascii="Times New Roman" w:hAnsi="Times New Roman"/>
              </w:rPr>
              <w:t>Електрокардіограф</w:t>
            </w:r>
            <w:proofErr w:type="spellEnd"/>
            <w:r w:rsidRPr="00D60849">
              <w:rPr>
                <w:rStyle w:val="hps"/>
                <w:rFonts w:ascii="Times New Roman" w:hAnsi="Times New Roman"/>
              </w:rPr>
              <w:t>;</w:t>
            </w:r>
          </w:p>
          <w:p w14:paraId="7476E10B" w14:textId="77777777" w:rsidR="00352D67" w:rsidRPr="00D60849" w:rsidRDefault="00352D67" w:rsidP="00352D67">
            <w:pPr>
              <w:numPr>
                <w:ilvl w:val="0"/>
                <w:numId w:val="1"/>
              </w:numPr>
              <w:snapToGrid w:val="0"/>
              <w:spacing w:after="0" w:line="240" w:lineRule="auto"/>
              <w:rPr>
                <w:rFonts w:ascii="Times New Roman" w:hAnsi="Times New Roman"/>
              </w:rPr>
            </w:pPr>
            <w:r w:rsidRPr="00D60849">
              <w:rPr>
                <w:rStyle w:val="hps"/>
                <w:rFonts w:ascii="Times New Roman" w:hAnsi="Times New Roman"/>
              </w:rPr>
              <w:t>Комплект</w:t>
            </w:r>
            <w:r w:rsidRPr="00D60849">
              <w:rPr>
                <w:rFonts w:ascii="Times New Roman" w:hAnsi="Times New Roman"/>
              </w:rPr>
              <w:t xml:space="preserve"> ЕКГ-</w:t>
            </w:r>
            <w:proofErr w:type="spellStart"/>
            <w:r w:rsidRPr="00D60849">
              <w:rPr>
                <w:rStyle w:val="hps"/>
                <w:rFonts w:ascii="Times New Roman" w:hAnsi="Times New Roman"/>
              </w:rPr>
              <w:t>електродів</w:t>
            </w:r>
            <w:proofErr w:type="spellEnd"/>
            <w:r w:rsidRPr="00D60849">
              <w:rPr>
                <w:rFonts w:ascii="Times New Roman" w:hAnsi="Times New Roman"/>
              </w:rPr>
              <w:t>;</w:t>
            </w:r>
          </w:p>
          <w:p w14:paraId="0FA45E8E" w14:textId="77777777" w:rsidR="00352D67" w:rsidRPr="00D60849" w:rsidRDefault="00352D67" w:rsidP="00352D67">
            <w:pPr>
              <w:numPr>
                <w:ilvl w:val="0"/>
                <w:numId w:val="1"/>
              </w:numPr>
              <w:snapToGrid w:val="0"/>
              <w:spacing w:after="0" w:line="240" w:lineRule="auto"/>
              <w:rPr>
                <w:rStyle w:val="hps"/>
                <w:rFonts w:ascii="Times New Roman" w:hAnsi="Times New Roman"/>
              </w:rPr>
            </w:pPr>
            <w:r w:rsidRPr="00D60849">
              <w:rPr>
                <w:rStyle w:val="hps"/>
                <w:rFonts w:ascii="Times New Roman" w:hAnsi="Times New Roman"/>
              </w:rPr>
              <w:t xml:space="preserve">ЕКГ-кабель </w:t>
            </w:r>
            <w:proofErr w:type="spellStart"/>
            <w:r w:rsidRPr="00D60849">
              <w:rPr>
                <w:rStyle w:val="hps"/>
                <w:rFonts w:ascii="Times New Roman" w:hAnsi="Times New Roman"/>
              </w:rPr>
              <w:t>пацієнта</w:t>
            </w:r>
            <w:proofErr w:type="spellEnd"/>
            <w:r w:rsidRPr="00D60849">
              <w:rPr>
                <w:rStyle w:val="hps"/>
                <w:rFonts w:ascii="Times New Roman" w:hAnsi="Times New Roman"/>
              </w:rPr>
              <w:t>;</w:t>
            </w:r>
          </w:p>
          <w:p w14:paraId="2FCC354B" w14:textId="77777777" w:rsidR="00352D67" w:rsidRPr="00D60849" w:rsidRDefault="00352D67" w:rsidP="00352D67">
            <w:pPr>
              <w:numPr>
                <w:ilvl w:val="0"/>
                <w:numId w:val="1"/>
              </w:numPr>
              <w:snapToGrid w:val="0"/>
              <w:spacing w:after="0" w:line="240" w:lineRule="auto"/>
              <w:rPr>
                <w:rStyle w:val="hps"/>
                <w:rFonts w:ascii="Times New Roman" w:hAnsi="Times New Roman"/>
              </w:rPr>
            </w:pPr>
            <w:r w:rsidRPr="00D60849">
              <w:rPr>
                <w:rStyle w:val="hps"/>
                <w:rFonts w:ascii="Times New Roman" w:hAnsi="Times New Roman"/>
              </w:rPr>
              <w:t xml:space="preserve">Кабель </w:t>
            </w:r>
            <w:proofErr w:type="spellStart"/>
            <w:r w:rsidRPr="00D60849">
              <w:rPr>
                <w:rStyle w:val="hps"/>
                <w:rFonts w:ascii="Times New Roman" w:hAnsi="Times New Roman"/>
              </w:rPr>
              <w:t>живлення</w:t>
            </w:r>
            <w:proofErr w:type="spellEnd"/>
            <w:r w:rsidRPr="00D60849">
              <w:rPr>
                <w:rStyle w:val="hps"/>
                <w:rFonts w:ascii="Times New Roman" w:hAnsi="Times New Roman"/>
              </w:rPr>
              <w:t>;</w:t>
            </w:r>
          </w:p>
          <w:p w14:paraId="48255191" w14:textId="77777777" w:rsidR="00352D67" w:rsidRPr="00D60849" w:rsidRDefault="00352D67" w:rsidP="00352D67">
            <w:pPr>
              <w:numPr>
                <w:ilvl w:val="0"/>
                <w:numId w:val="1"/>
              </w:numPr>
              <w:snapToGrid w:val="0"/>
              <w:spacing w:after="0" w:line="240" w:lineRule="auto"/>
              <w:rPr>
                <w:rStyle w:val="hps"/>
                <w:rFonts w:ascii="Times New Roman" w:hAnsi="Times New Roman"/>
              </w:rPr>
            </w:pPr>
            <w:proofErr w:type="spellStart"/>
            <w:r w:rsidRPr="00D60849">
              <w:rPr>
                <w:rStyle w:val="hps"/>
                <w:rFonts w:ascii="Times New Roman" w:hAnsi="Times New Roman"/>
              </w:rPr>
              <w:t>Термопапір</w:t>
            </w:r>
            <w:proofErr w:type="spellEnd"/>
            <w:r w:rsidRPr="00D60849">
              <w:rPr>
                <w:rStyle w:val="hps"/>
                <w:rFonts w:ascii="Times New Roman" w:hAnsi="Times New Roman"/>
              </w:rPr>
              <w:t xml:space="preserve"> 110 мм</w:t>
            </w:r>
            <w:r w:rsidRPr="00D60849">
              <w:rPr>
                <w:rFonts w:ascii="Times New Roman" w:hAnsi="Times New Roman"/>
              </w:rPr>
              <w:t xml:space="preserve"> </w:t>
            </w:r>
            <w:r w:rsidRPr="00D60849">
              <w:rPr>
                <w:rStyle w:val="hps"/>
                <w:rFonts w:ascii="Times New Roman" w:hAnsi="Times New Roman"/>
              </w:rPr>
              <w:t>х 25</w:t>
            </w:r>
            <w:r w:rsidRPr="00D60849">
              <w:rPr>
                <w:rFonts w:ascii="Times New Roman" w:hAnsi="Times New Roman"/>
              </w:rPr>
              <w:t xml:space="preserve"> </w:t>
            </w:r>
            <w:r w:rsidRPr="00D60849">
              <w:rPr>
                <w:rStyle w:val="hps"/>
                <w:rFonts w:ascii="Times New Roman" w:hAnsi="Times New Roman"/>
              </w:rPr>
              <w:t>м - 1 рулон;</w:t>
            </w:r>
          </w:p>
          <w:p w14:paraId="5AB700EA" w14:textId="77777777" w:rsidR="00352D67" w:rsidRPr="00D60849" w:rsidRDefault="00352D67" w:rsidP="00352D67">
            <w:pPr>
              <w:pStyle w:val="a3"/>
              <w:numPr>
                <w:ilvl w:val="0"/>
                <w:numId w:val="1"/>
              </w:numPr>
              <w:snapToGrid w:val="0"/>
              <w:spacing w:after="0" w:line="240" w:lineRule="auto"/>
              <w:rPr>
                <w:rFonts w:ascii="Times New Roman" w:hAnsi="Times New Roman"/>
                <w:b/>
              </w:rPr>
            </w:pPr>
            <w:proofErr w:type="spellStart"/>
            <w:r w:rsidRPr="00D60849">
              <w:rPr>
                <w:rStyle w:val="hps"/>
                <w:rFonts w:ascii="Times New Roman" w:hAnsi="Times New Roman"/>
              </w:rPr>
              <w:t>Інструкція</w:t>
            </w:r>
            <w:proofErr w:type="spellEnd"/>
            <w:r w:rsidRPr="00D60849">
              <w:rPr>
                <w:rStyle w:val="hps"/>
                <w:rFonts w:ascii="Times New Roman" w:hAnsi="Times New Roman"/>
              </w:rPr>
              <w:t xml:space="preserve"> </w:t>
            </w:r>
            <w:proofErr w:type="spellStart"/>
            <w:r w:rsidRPr="00D60849">
              <w:rPr>
                <w:rStyle w:val="hps"/>
                <w:rFonts w:ascii="Times New Roman" w:hAnsi="Times New Roman"/>
              </w:rPr>
              <w:t>користувача</w:t>
            </w:r>
            <w:proofErr w:type="spellEnd"/>
            <w:r w:rsidRPr="00D60849">
              <w:rPr>
                <w:rStyle w:val="hps"/>
                <w:rFonts w:ascii="Times New Roman" w:hAnsi="Times New Roman"/>
              </w:rPr>
              <w:t>.</w:t>
            </w:r>
          </w:p>
        </w:tc>
        <w:tc>
          <w:tcPr>
            <w:tcW w:w="2205" w:type="dxa"/>
          </w:tcPr>
          <w:p w14:paraId="39AAF7A9" w14:textId="77777777" w:rsidR="00352D67" w:rsidRPr="00D60849" w:rsidRDefault="00352D67" w:rsidP="00A444E6">
            <w:pPr>
              <w:snapToGrid w:val="0"/>
              <w:spacing w:after="0" w:line="240" w:lineRule="auto"/>
              <w:jc w:val="center"/>
              <w:rPr>
                <w:rFonts w:ascii="Times New Roman" w:hAnsi="Times New Roman"/>
                <w:lang w:val="en-US"/>
              </w:rPr>
            </w:pPr>
          </w:p>
        </w:tc>
      </w:tr>
    </w:tbl>
    <w:p w14:paraId="6A58E18E" w14:textId="77777777" w:rsidR="00352D67" w:rsidRPr="00D60849" w:rsidRDefault="00352D67" w:rsidP="00352D67">
      <w:pPr>
        <w:jc w:val="center"/>
        <w:rPr>
          <w:rFonts w:ascii="Times New Roman" w:hAnsi="Times New Roman"/>
          <w:b/>
          <w:sz w:val="24"/>
          <w:szCs w:val="24"/>
        </w:rPr>
      </w:pPr>
    </w:p>
    <w:p w14:paraId="6ED1EC82" w14:textId="77777777" w:rsidR="00352D67" w:rsidRPr="00D60849" w:rsidRDefault="00352D67" w:rsidP="00352D67">
      <w:pPr>
        <w:spacing w:line="240" w:lineRule="auto"/>
        <w:jc w:val="both"/>
        <w:rPr>
          <w:rFonts w:ascii="Times New Roman" w:eastAsia="Times New Roman" w:hAnsi="Times New Roman"/>
          <w:lang w:eastAsia="uk-UA"/>
        </w:rPr>
      </w:pPr>
      <w:proofErr w:type="spellStart"/>
      <w:r w:rsidRPr="00D60849">
        <w:rPr>
          <w:rFonts w:ascii="Times New Roman" w:eastAsia="Times New Roman" w:hAnsi="Times New Roman"/>
          <w:b/>
          <w:bCs/>
          <w:i/>
          <w:iCs/>
          <w:u w:val="single"/>
          <w:lang w:eastAsia="uk-UA"/>
        </w:rPr>
        <w:t>Примітка</w:t>
      </w:r>
      <w:proofErr w:type="spellEnd"/>
      <w:r w:rsidRPr="00D60849">
        <w:rPr>
          <w:rFonts w:ascii="Times New Roman" w:eastAsia="Times New Roman" w:hAnsi="Times New Roman"/>
          <w:b/>
          <w:bCs/>
          <w:i/>
          <w:iCs/>
          <w:lang w:eastAsia="uk-UA"/>
        </w:rPr>
        <w:t>:</w:t>
      </w:r>
      <w:r w:rsidRPr="00D60849">
        <w:rPr>
          <w:rFonts w:ascii="Times New Roman" w:eastAsia="Times New Roman" w:hAnsi="Times New Roman"/>
          <w:i/>
          <w:iCs/>
          <w:lang w:eastAsia="uk-UA"/>
        </w:rPr>
        <w:t xml:space="preserve"> у </w:t>
      </w:r>
      <w:proofErr w:type="spellStart"/>
      <w:r w:rsidRPr="00D60849">
        <w:rPr>
          <w:rFonts w:ascii="Times New Roman" w:eastAsia="Times New Roman" w:hAnsi="Times New Roman"/>
          <w:i/>
          <w:iCs/>
          <w:lang w:eastAsia="uk-UA"/>
        </w:rPr>
        <w:t>разі</w:t>
      </w:r>
      <w:proofErr w:type="spellEnd"/>
      <w:r w:rsidRPr="00D60849">
        <w:rPr>
          <w:rFonts w:ascii="Times New Roman" w:eastAsia="Times New Roman" w:hAnsi="Times New Roman"/>
          <w:i/>
          <w:iCs/>
          <w:lang w:eastAsia="uk-UA"/>
        </w:rPr>
        <w:t xml:space="preserve">, коли в </w:t>
      </w:r>
      <w:proofErr w:type="spellStart"/>
      <w:r w:rsidRPr="00D60849">
        <w:rPr>
          <w:rFonts w:ascii="Times New Roman" w:eastAsia="Times New Roman" w:hAnsi="Times New Roman"/>
          <w:i/>
          <w:iCs/>
          <w:lang w:eastAsia="uk-UA"/>
        </w:rPr>
        <w:t>описі</w:t>
      </w:r>
      <w:proofErr w:type="spellEnd"/>
      <w:r w:rsidRPr="00D60849">
        <w:rPr>
          <w:rFonts w:ascii="Times New Roman" w:eastAsia="Times New Roman" w:hAnsi="Times New Roman"/>
          <w:i/>
          <w:iCs/>
          <w:lang w:eastAsia="uk-UA"/>
        </w:rPr>
        <w:t xml:space="preserve"> предмета </w:t>
      </w:r>
      <w:proofErr w:type="spellStart"/>
      <w:r w:rsidRPr="00D60849">
        <w:rPr>
          <w:rFonts w:ascii="Times New Roman" w:eastAsia="Times New Roman" w:hAnsi="Times New Roman"/>
          <w:i/>
          <w:iCs/>
          <w:lang w:eastAsia="uk-UA"/>
        </w:rPr>
        <w:t>закупівлі</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містяться</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посилання</w:t>
      </w:r>
      <w:proofErr w:type="spellEnd"/>
      <w:r w:rsidRPr="00D60849">
        <w:rPr>
          <w:rFonts w:ascii="Times New Roman" w:eastAsia="Times New Roman" w:hAnsi="Times New Roman"/>
          <w:i/>
          <w:iCs/>
          <w:lang w:eastAsia="uk-UA"/>
        </w:rPr>
        <w:t xml:space="preserve"> на </w:t>
      </w:r>
      <w:proofErr w:type="spellStart"/>
      <w:r w:rsidRPr="00D60849">
        <w:rPr>
          <w:rFonts w:ascii="Times New Roman" w:eastAsia="Times New Roman" w:hAnsi="Times New Roman"/>
          <w:i/>
          <w:iCs/>
          <w:lang w:eastAsia="uk-UA"/>
        </w:rPr>
        <w:t>конкретну</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торговельну</w:t>
      </w:r>
      <w:proofErr w:type="spellEnd"/>
      <w:r w:rsidRPr="00D60849">
        <w:rPr>
          <w:rFonts w:ascii="Times New Roman" w:eastAsia="Times New Roman" w:hAnsi="Times New Roman"/>
          <w:i/>
          <w:iCs/>
          <w:lang w:eastAsia="uk-UA"/>
        </w:rPr>
        <w:t xml:space="preserve"> марку </w:t>
      </w:r>
      <w:proofErr w:type="spellStart"/>
      <w:r w:rsidRPr="00D60849">
        <w:rPr>
          <w:rFonts w:ascii="Times New Roman" w:eastAsia="Times New Roman" w:hAnsi="Times New Roman"/>
          <w:i/>
          <w:iCs/>
          <w:lang w:eastAsia="uk-UA"/>
        </w:rPr>
        <w:t>чи</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фірму</w:t>
      </w:r>
      <w:proofErr w:type="spellEnd"/>
      <w:r w:rsidRPr="00D60849">
        <w:rPr>
          <w:rFonts w:ascii="Times New Roman" w:eastAsia="Times New Roman" w:hAnsi="Times New Roman"/>
          <w:i/>
          <w:iCs/>
          <w:lang w:eastAsia="uk-UA"/>
        </w:rPr>
        <w:t xml:space="preserve">, патент, </w:t>
      </w:r>
      <w:proofErr w:type="spellStart"/>
      <w:r w:rsidRPr="00D60849">
        <w:rPr>
          <w:rFonts w:ascii="Times New Roman" w:eastAsia="Times New Roman" w:hAnsi="Times New Roman"/>
          <w:i/>
          <w:iCs/>
          <w:lang w:eastAsia="uk-UA"/>
        </w:rPr>
        <w:t>конструкцію</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або</w:t>
      </w:r>
      <w:proofErr w:type="spellEnd"/>
      <w:r w:rsidRPr="00D60849">
        <w:rPr>
          <w:rFonts w:ascii="Times New Roman" w:eastAsia="Times New Roman" w:hAnsi="Times New Roman"/>
          <w:i/>
          <w:iCs/>
          <w:lang w:eastAsia="uk-UA"/>
        </w:rPr>
        <w:t xml:space="preserve"> тип предмета </w:t>
      </w:r>
      <w:proofErr w:type="spellStart"/>
      <w:r w:rsidRPr="00D60849">
        <w:rPr>
          <w:rFonts w:ascii="Times New Roman" w:eastAsia="Times New Roman" w:hAnsi="Times New Roman"/>
          <w:i/>
          <w:iCs/>
          <w:lang w:eastAsia="uk-UA"/>
        </w:rPr>
        <w:t>закупівлі</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джерело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його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походження</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або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виробника</w:t>
      </w:r>
      <w:proofErr w:type="spellEnd"/>
      <w:r w:rsidRPr="00D60849">
        <w:rPr>
          <w:rFonts w:ascii="Times New Roman" w:eastAsia="Times New Roman" w:hAnsi="Times New Roman"/>
          <w:i/>
          <w:iCs/>
          <w:lang w:eastAsia="uk-UA"/>
        </w:rPr>
        <w:t xml:space="preserve">, то разом з </w:t>
      </w:r>
      <w:proofErr w:type="spellStart"/>
      <w:r w:rsidRPr="00D60849">
        <w:rPr>
          <w:rFonts w:ascii="Times New Roman" w:eastAsia="Times New Roman" w:hAnsi="Times New Roman"/>
          <w:i/>
          <w:iCs/>
          <w:lang w:eastAsia="uk-UA"/>
        </w:rPr>
        <w:t>цим</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враховувати</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вираз</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або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еквівалент</w:t>
      </w:r>
      <w:proofErr w:type="spellEnd"/>
      <w:r w:rsidRPr="00D60849">
        <w:rPr>
          <w:rFonts w:ascii="Times New Roman" w:eastAsia="Times New Roman" w:hAnsi="Times New Roman"/>
          <w:i/>
          <w:iCs/>
          <w:lang w:eastAsia="uk-UA"/>
        </w:rPr>
        <w:t>».</w:t>
      </w:r>
    </w:p>
    <w:p w14:paraId="066B34F6" w14:textId="77777777" w:rsidR="00352D67" w:rsidRPr="00D60849" w:rsidRDefault="00352D67" w:rsidP="00352D67">
      <w:pPr>
        <w:spacing w:line="240" w:lineRule="auto"/>
        <w:jc w:val="both"/>
        <w:rPr>
          <w:rFonts w:ascii="Times New Roman" w:eastAsia="Times New Roman" w:hAnsi="Times New Roman"/>
          <w:lang w:eastAsia="uk-UA"/>
        </w:rPr>
      </w:pPr>
      <w:proofErr w:type="spellStart"/>
      <w:r w:rsidRPr="00D60849">
        <w:rPr>
          <w:rFonts w:ascii="Times New Roman" w:eastAsia="Times New Roman" w:hAnsi="Times New Roman"/>
          <w:i/>
          <w:iCs/>
          <w:lang w:eastAsia="uk-UA"/>
        </w:rPr>
        <w:t>Посилання</w:t>
      </w:r>
      <w:proofErr w:type="spellEnd"/>
      <w:r w:rsidRPr="00D60849">
        <w:rPr>
          <w:rFonts w:ascii="Times New Roman" w:eastAsia="Times New Roman" w:hAnsi="Times New Roman"/>
          <w:i/>
          <w:iCs/>
          <w:lang w:eastAsia="uk-UA"/>
        </w:rPr>
        <w:t xml:space="preserve"> на </w:t>
      </w:r>
      <w:proofErr w:type="spellStart"/>
      <w:r w:rsidRPr="00D60849">
        <w:rPr>
          <w:rFonts w:ascii="Times New Roman" w:eastAsia="Times New Roman" w:hAnsi="Times New Roman"/>
          <w:i/>
          <w:iCs/>
          <w:lang w:eastAsia="uk-UA"/>
        </w:rPr>
        <w:t>конкретну</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торговельну</w:t>
      </w:r>
      <w:proofErr w:type="spellEnd"/>
      <w:r w:rsidRPr="00D60849">
        <w:rPr>
          <w:rFonts w:ascii="Times New Roman" w:eastAsia="Times New Roman" w:hAnsi="Times New Roman"/>
          <w:i/>
          <w:iCs/>
          <w:lang w:eastAsia="uk-UA"/>
        </w:rPr>
        <w:t xml:space="preserve"> марку </w:t>
      </w:r>
      <w:proofErr w:type="spellStart"/>
      <w:r w:rsidRPr="00D60849">
        <w:rPr>
          <w:rFonts w:ascii="Times New Roman" w:eastAsia="Times New Roman" w:hAnsi="Times New Roman"/>
          <w:i/>
          <w:iCs/>
          <w:lang w:eastAsia="uk-UA"/>
        </w:rPr>
        <w:t>чи</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фірму</w:t>
      </w:r>
      <w:proofErr w:type="spellEnd"/>
      <w:r w:rsidRPr="00D60849">
        <w:rPr>
          <w:rFonts w:ascii="Times New Roman" w:eastAsia="Times New Roman" w:hAnsi="Times New Roman"/>
          <w:i/>
          <w:iCs/>
          <w:lang w:eastAsia="uk-UA"/>
        </w:rPr>
        <w:t xml:space="preserve">, патент, </w:t>
      </w:r>
      <w:proofErr w:type="spellStart"/>
      <w:r w:rsidRPr="00D60849">
        <w:rPr>
          <w:rFonts w:ascii="Times New Roman" w:eastAsia="Times New Roman" w:hAnsi="Times New Roman"/>
          <w:i/>
          <w:iCs/>
          <w:lang w:eastAsia="uk-UA"/>
        </w:rPr>
        <w:t>конструкцію</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або</w:t>
      </w:r>
      <w:proofErr w:type="spellEnd"/>
      <w:r w:rsidRPr="00D60849">
        <w:rPr>
          <w:rFonts w:ascii="Times New Roman" w:eastAsia="Times New Roman" w:hAnsi="Times New Roman"/>
          <w:i/>
          <w:iCs/>
          <w:lang w:eastAsia="uk-UA"/>
        </w:rPr>
        <w:t xml:space="preserve"> тип предмета </w:t>
      </w:r>
      <w:proofErr w:type="spellStart"/>
      <w:r w:rsidRPr="00D60849">
        <w:rPr>
          <w:rFonts w:ascii="Times New Roman" w:eastAsia="Times New Roman" w:hAnsi="Times New Roman"/>
          <w:i/>
          <w:iCs/>
          <w:lang w:eastAsia="uk-UA"/>
        </w:rPr>
        <w:t>закупівлі</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джерело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його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походження</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або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виробника</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може</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застосуватися</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Замовником</w:t>
      </w:r>
      <w:proofErr w:type="spellEnd"/>
      <w:r w:rsidRPr="00D60849">
        <w:rPr>
          <w:rFonts w:ascii="Times New Roman" w:eastAsia="Times New Roman" w:hAnsi="Times New Roman"/>
          <w:i/>
          <w:iCs/>
          <w:lang w:eastAsia="uk-UA"/>
        </w:rPr>
        <w:t xml:space="preserve"> для </w:t>
      </w:r>
      <w:proofErr w:type="spellStart"/>
      <w:r w:rsidRPr="00D60849">
        <w:rPr>
          <w:rFonts w:ascii="Times New Roman" w:eastAsia="Times New Roman" w:hAnsi="Times New Roman"/>
          <w:i/>
          <w:iCs/>
          <w:lang w:eastAsia="uk-UA"/>
        </w:rPr>
        <w:t>конкретизації</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потрібного</w:t>
      </w:r>
      <w:proofErr w:type="spellEnd"/>
      <w:r w:rsidRPr="00D60849">
        <w:rPr>
          <w:rFonts w:ascii="Times New Roman" w:eastAsia="Times New Roman" w:hAnsi="Times New Roman"/>
          <w:i/>
          <w:iCs/>
          <w:lang w:eastAsia="uk-UA"/>
        </w:rPr>
        <w:t xml:space="preserve"> товару та </w:t>
      </w:r>
      <w:proofErr w:type="spellStart"/>
      <w:r w:rsidRPr="00D60849">
        <w:rPr>
          <w:rFonts w:ascii="Times New Roman" w:eastAsia="Times New Roman" w:hAnsi="Times New Roman"/>
          <w:i/>
          <w:iCs/>
          <w:lang w:eastAsia="uk-UA"/>
        </w:rPr>
        <w:t>більш</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чіткого</w:t>
      </w:r>
      <w:proofErr w:type="spellEnd"/>
      <w:r w:rsidRPr="00D60849">
        <w:rPr>
          <w:rFonts w:ascii="Times New Roman" w:eastAsia="Times New Roman" w:hAnsi="Times New Roman"/>
          <w:i/>
          <w:iCs/>
          <w:lang w:eastAsia="uk-UA"/>
        </w:rPr>
        <w:t xml:space="preserve"> та </w:t>
      </w:r>
      <w:proofErr w:type="spellStart"/>
      <w:r w:rsidRPr="00D60849">
        <w:rPr>
          <w:rFonts w:ascii="Times New Roman" w:eastAsia="Times New Roman" w:hAnsi="Times New Roman"/>
          <w:i/>
          <w:iCs/>
          <w:lang w:eastAsia="uk-UA"/>
        </w:rPr>
        <w:t>зрозумілого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пояснення</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потрібних</w:t>
      </w:r>
      <w:proofErr w:type="spellEnd"/>
      <w:r w:rsidRPr="00D60849">
        <w:rPr>
          <w:rFonts w:ascii="Times New Roman" w:eastAsia="Times New Roman" w:hAnsi="Times New Roman"/>
          <w:i/>
          <w:iCs/>
          <w:lang w:eastAsia="uk-UA"/>
        </w:rPr>
        <w:t xml:space="preserve"> характеристик для </w:t>
      </w:r>
      <w:proofErr w:type="spellStart"/>
      <w:r w:rsidRPr="00D60849">
        <w:rPr>
          <w:rFonts w:ascii="Times New Roman" w:eastAsia="Times New Roman" w:hAnsi="Times New Roman"/>
          <w:i/>
          <w:iCs/>
          <w:lang w:eastAsia="uk-UA"/>
        </w:rPr>
        <w:t>можливих</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постачальників</w:t>
      </w:r>
      <w:proofErr w:type="spellEnd"/>
      <w:r w:rsidRPr="00D60849">
        <w:rPr>
          <w:rFonts w:ascii="Times New Roman" w:eastAsia="Times New Roman" w:hAnsi="Times New Roman"/>
          <w:i/>
          <w:iCs/>
          <w:lang w:eastAsia="uk-UA"/>
        </w:rPr>
        <w:t>.</w:t>
      </w:r>
    </w:p>
    <w:p w14:paraId="59DB6D0D" w14:textId="77777777" w:rsidR="00352D67" w:rsidRPr="00D60849" w:rsidRDefault="00352D67" w:rsidP="00352D67">
      <w:pPr>
        <w:jc w:val="center"/>
        <w:rPr>
          <w:rFonts w:ascii="Times New Roman" w:hAnsi="Times New Roman"/>
          <w:b/>
          <w:bCs/>
          <w:i/>
          <w:iCs/>
          <w:color w:val="000000"/>
          <w:sz w:val="24"/>
          <w:szCs w:val="24"/>
          <w:shd w:val="clear" w:color="auto" w:fill="FFFFFF"/>
          <w:lang w:val="uk-UA"/>
        </w:rPr>
      </w:pPr>
      <w:proofErr w:type="spellStart"/>
      <w:r w:rsidRPr="00D60849">
        <w:rPr>
          <w:rFonts w:ascii="Times New Roman" w:eastAsia="Times New Roman" w:hAnsi="Times New Roman"/>
          <w:i/>
          <w:iCs/>
          <w:lang w:eastAsia="uk-UA"/>
        </w:rPr>
        <w:t>Якщо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учасниками</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пропонуються</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еквіваленти</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товарів</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Учасники</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обов’язково</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наводять</w:t>
      </w:r>
      <w:proofErr w:type="spellEnd"/>
      <w:r w:rsidRPr="00D60849">
        <w:rPr>
          <w:rFonts w:ascii="Times New Roman" w:eastAsia="Times New Roman" w:hAnsi="Times New Roman"/>
          <w:i/>
          <w:iCs/>
          <w:lang w:eastAsia="uk-UA"/>
        </w:rPr>
        <w:t xml:space="preserve"> </w:t>
      </w:r>
      <w:proofErr w:type="spellStart"/>
      <w:r w:rsidRPr="00D60849">
        <w:rPr>
          <w:rFonts w:ascii="Times New Roman" w:eastAsia="Times New Roman" w:hAnsi="Times New Roman"/>
          <w:i/>
          <w:iCs/>
          <w:lang w:eastAsia="uk-UA"/>
        </w:rPr>
        <w:t>опис</w:t>
      </w:r>
      <w:proofErr w:type="spellEnd"/>
    </w:p>
    <w:p w14:paraId="51F36197" w14:textId="77777777" w:rsidR="00352D67" w:rsidRPr="00D1764B" w:rsidRDefault="00352D67" w:rsidP="00352D67">
      <w:pPr>
        <w:suppressAutoHyphens/>
        <w:spacing w:before="60" w:after="60" w:line="220" w:lineRule="atLeast"/>
        <w:ind w:right="-23" w:firstLine="567"/>
        <w:jc w:val="center"/>
        <w:rPr>
          <w:rFonts w:ascii="Times New Roman" w:eastAsia="Times New Roman" w:hAnsi="Times New Roman" w:cs="Arial"/>
          <w:b/>
          <w:color w:val="000000"/>
          <w:sz w:val="24"/>
          <w:szCs w:val="24"/>
          <w:lang w:val="uk-UA" w:eastAsia="hi-IN"/>
        </w:rPr>
      </w:pPr>
      <w:r>
        <w:rPr>
          <w:rFonts w:ascii="Times New Roman" w:hAnsi="Times New Roman"/>
          <w:b/>
          <w:bCs/>
          <w:sz w:val="24"/>
          <w:szCs w:val="24"/>
          <w:lang w:val="uk-UA"/>
        </w:rPr>
        <w:tab/>
      </w:r>
      <w:r w:rsidRPr="00D1764B">
        <w:rPr>
          <w:rFonts w:ascii="Times New Roman" w:eastAsia="Times New Roman" w:hAnsi="Times New Roman" w:cs="Arial"/>
          <w:b/>
          <w:color w:val="000000"/>
          <w:sz w:val="24"/>
          <w:szCs w:val="24"/>
          <w:lang w:val="en-US" w:eastAsia="hi-IN"/>
        </w:rPr>
        <w:t>III</w:t>
      </w:r>
      <w:r w:rsidRPr="00D1764B">
        <w:rPr>
          <w:rFonts w:ascii="Times New Roman" w:eastAsia="Times New Roman" w:hAnsi="Times New Roman" w:cs="Arial"/>
          <w:b/>
          <w:color w:val="000000"/>
          <w:sz w:val="24"/>
          <w:szCs w:val="24"/>
          <w:lang w:val="uk-UA" w:eastAsia="hi-IN"/>
        </w:rPr>
        <w:t>. Загальні вимоги</w:t>
      </w:r>
    </w:p>
    <w:p w14:paraId="00F3BDD8" w14:textId="77777777" w:rsidR="00352D67" w:rsidRPr="00D60849" w:rsidRDefault="00352D67" w:rsidP="00352D67">
      <w:pPr>
        <w:tabs>
          <w:tab w:val="left" w:pos="3165"/>
        </w:tabs>
        <w:spacing w:after="0" w:line="240" w:lineRule="auto"/>
        <w:rPr>
          <w:rFonts w:ascii="Times New Roman" w:hAnsi="Times New Roman"/>
          <w:b/>
          <w:bCs/>
          <w:sz w:val="24"/>
          <w:szCs w:val="24"/>
          <w:lang w:val="uk-UA"/>
        </w:rPr>
      </w:pPr>
    </w:p>
    <w:p w14:paraId="21C6AEBC" w14:textId="77777777" w:rsidR="00352D67" w:rsidRPr="00D60849" w:rsidRDefault="00352D67" w:rsidP="00352D67">
      <w:pPr>
        <w:pStyle w:val="a8"/>
        <w:rPr>
          <w:rFonts w:ascii="Times New Roman" w:hAnsi="Times New Roman"/>
        </w:rPr>
      </w:pPr>
      <w:r w:rsidRPr="00D60849">
        <w:rPr>
          <w:rFonts w:ascii="Times New Roman" w:hAnsi="Times New Roman"/>
        </w:rPr>
        <w:t xml:space="preserve">1. Товар, </w:t>
      </w:r>
      <w:proofErr w:type="spellStart"/>
      <w:r w:rsidRPr="00D60849">
        <w:rPr>
          <w:rFonts w:ascii="Times New Roman" w:hAnsi="Times New Roman"/>
        </w:rPr>
        <w:t>запропонований</w:t>
      </w:r>
      <w:proofErr w:type="spellEnd"/>
      <w:r w:rsidRPr="00D60849">
        <w:rPr>
          <w:rFonts w:ascii="Times New Roman" w:hAnsi="Times New Roman"/>
        </w:rPr>
        <w:t xml:space="preserve"> </w:t>
      </w:r>
      <w:proofErr w:type="spellStart"/>
      <w:r w:rsidRPr="00D60849">
        <w:rPr>
          <w:rFonts w:ascii="Times New Roman" w:hAnsi="Times New Roman"/>
        </w:rPr>
        <w:t>Учасником</w:t>
      </w:r>
      <w:proofErr w:type="spellEnd"/>
      <w:r w:rsidRPr="00D60849">
        <w:rPr>
          <w:rFonts w:ascii="Times New Roman" w:hAnsi="Times New Roman"/>
        </w:rPr>
        <w:t xml:space="preserve">, повинен </w:t>
      </w:r>
      <w:proofErr w:type="spellStart"/>
      <w:r w:rsidRPr="00D60849">
        <w:rPr>
          <w:rFonts w:ascii="Times New Roman" w:hAnsi="Times New Roman"/>
        </w:rPr>
        <w:t>відповідати</w:t>
      </w:r>
      <w:proofErr w:type="spellEnd"/>
      <w:r w:rsidRPr="00D60849">
        <w:rPr>
          <w:rFonts w:ascii="Times New Roman" w:hAnsi="Times New Roman"/>
        </w:rPr>
        <w:t xml:space="preserve"> </w:t>
      </w:r>
      <w:proofErr w:type="spellStart"/>
      <w:r w:rsidRPr="00D60849">
        <w:rPr>
          <w:rFonts w:ascii="Times New Roman" w:hAnsi="Times New Roman"/>
        </w:rPr>
        <w:t>технічним</w:t>
      </w:r>
      <w:proofErr w:type="spellEnd"/>
      <w:r w:rsidRPr="00D60849">
        <w:rPr>
          <w:rFonts w:ascii="Times New Roman" w:hAnsi="Times New Roman"/>
        </w:rPr>
        <w:t xml:space="preserve"> </w:t>
      </w:r>
      <w:proofErr w:type="spellStart"/>
      <w:r w:rsidRPr="00D60849">
        <w:rPr>
          <w:rFonts w:ascii="Times New Roman" w:hAnsi="Times New Roman"/>
        </w:rPr>
        <w:t>вимогам</w:t>
      </w:r>
      <w:proofErr w:type="spellEnd"/>
      <w:r w:rsidRPr="00D60849">
        <w:rPr>
          <w:rFonts w:ascii="Times New Roman" w:hAnsi="Times New Roman"/>
        </w:rPr>
        <w:t xml:space="preserve">, </w:t>
      </w:r>
      <w:proofErr w:type="spellStart"/>
      <w:r w:rsidRPr="00D60849">
        <w:rPr>
          <w:rFonts w:ascii="Times New Roman" w:hAnsi="Times New Roman"/>
        </w:rPr>
        <w:t>встановленим</w:t>
      </w:r>
      <w:proofErr w:type="spellEnd"/>
      <w:r w:rsidRPr="00D60849">
        <w:rPr>
          <w:rFonts w:ascii="Times New Roman" w:hAnsi="Times New Roman"/>
        </w:rPr>
        <w:t xml:space="preserve"> у </w:t>
      </w:r>
      <w:proofErr w:type="spellStart"/>
      <w:r w:rsidRPr="00D60849">
        <w:rPr>
          <w:rFonts w:ascii="Times New Roman" w:hAnsi="Times New Roman"/>
        </w:rPr>
        <w:t>даному</w:t>
      </w:r>
      <w:proofErr w:type="spellEnd"/>
      <w:r w:rsidRPr="00D60849">
        <w:rPr>
          <w:rFonts w:ascii="Times New Roman" w:hAnsi="Times New Roman"/>
        </w:rPr>
        <w:t xml:space="preserve"> </w:t>
      </w:r>
      <w:proofErr w:type="spellStart"/>
      <w:r w:rsidRPr="00D60849">
        <w:rPr>
          <w:rFonts w:ascii="Times New Roman" w:hAnsi="Times New Roman"/>
        </w:rPr>
        <w:t>додатку</w:t>
      </w:r>
      <w:proofErr w:type="spellEnd"/>
      <w:r w:rsidRPr="00D60849">
        <w:rPr>
          <w:rFonts w:ascii="Times New Roman" w:hAnsi="Times New Roman"/>
        </w:rPr>
        <w:t xml:space="preserve"> до </w:t>
      </w:r>
      <w:proofErr w:type="spellStart"/>
      <w:r w:rsidRPr="00D60849">
        <w:rPr>
          <w:rFonts w:ascii="Times New Roman" w:hAnsi="Times New Roman"/>
        </w:rPr>
        <w:t>тендерної</w:t>
      </w:r>
      <w:proofErr w:type="spellEnd"/>
      <w:r w:rsidRPr="00D60849">
        <w:rPr>
          <w:rFonts w:ascii="Times New Roman" w:hAnsi="Times New Roman"/>
        </w:rPr>
        <w:t xml:space="preserve"> </w:t>
      </w:r>
      <w:proofErr w:type="spellStart"/>
      <w:r w:rsidRPr="00D60849">
        <w:rPr>
          <w:rFonts w:ascii="Times New Roman" w:hAnsi="Times New Roman"/>
        </w:rPr>
        <w:t>документації</w:t>
      </w:r>
      <w:proofErr w:type="spellEnd"/>
      <w:r w:rsidRPr="00D60849">
        <w:rPr>
          <w:rFonts w:ascii="Times New Roman" w:hAnsi="Times New Roman"/>
        </w:rPr>
        <w:t>.</w:t>
      </w:r>
    </w:p>
    <w:p w14:paraId="5E2A1CAA" w14:textId="77777777" w:rsidR="00352D67" w:rsidRPr="00D60849" w:rsidRDefault="00352D67" w:rsidP="00352D67">
      <w:pPr>
        <w:pStyle w:val="a8"/>
        <w:rPr>
          <w:rFonts w:ascii="Times New Roman" w:hAnsi="Times New Roman"/>
        </w:rPr>
      </w:pPr>
      <w:r w:rsidRPr="00D60849">
        <w:rPr>
          <w:rFonts w:ascii="Times New Roman" w:hAnsi="Times New Roman"/>
        </w:rPr>
        <w:t xml:space="preserve">2. </w:t>
      </w:r>
      <w:proofErr w:type="spellStart"/>
      <w:r w:rsidRPr="00D60849">
        <w:rPr>
          <w:rFonts w:ascii="Times New Roman" w:hAnsi="Times New Roman"/>
        </w:rPr>
        <w:t>Наявність</w:t>
      </w:r>
      <w:proofErr w:type="spellEnd"/>
      <w:r w:rsidRPr="00D60849">
        <w:rPr>
          <w:rFonts w:ascii="Times New Roman" w:hAnsi="Times New Roman"/>
        </w:rPr>
        <w:t xml:space="preserve"> </w:t>
      </w:r>
      <w:proofErr w:type="spellStart"/>
      <w:r w:rsidRPr="00D60849">
        <w:rPr>
          <w:rFonts w:ascii="Times New Roman" w:hAnsi="Times New Roman"/>
        </w:rPr>
        <w:t>Декларації</w:t>
      </w:r>
      <w:proofErr w:type="spellEnd"/>
      <w:r w:rsidRPr="00D60849">
        <w:rPr>
          <w:rFonts w:ascii="Times New Roman" w:hAnsi="Times New Roman"/>
        </w:rPr>
        <w:t xml:space="preserve"> про </w:t>
      </w:r>
      <w:proofErr w:type="spellStart"/>
      <w:r w:rsidRPr="00D60849">
        <w:rPr>
          <w:rFonts w:ascii="Times New Roman" w:hAnsi="Times New Roman"/>
        </w:rPr>
        <w:t>відповідність</w:t>
      </w:r>
      <w:proofErr w:type="spellEnd"/>
      <w:r w:rsidRPr="00D60849">
        <w:rPr>
          <w:rFonts w:ascii="Times New Roman" w:hAnsi="Times New Roman"/>
        </w:rPr>
        <w:t xml:space="preserve"> </w:t>
      </w:r>
      <w:proofErr w:type="spellStart"/>
      <w:r w:rsidRPr="00D60849">
        <w:rPr>
          <w:rFonts w:ascii="Times New Roman" w:hAnsi="Times New Roman"/>
        </w:rPr>
        <w:t>продукції</w:t>
      </w:r>
      <w:proofErr w:type="spellEnd"/>
      <w:r w:rsidRPr="00D60849">
        <w:rPr>
          <w:rFonts w:ascii="Times New Roman" w:hAnsi="Times New Roman"/>
        </w:rPr>
        <w:t xml:space="preserve"> </w:t>
      </w:r>
      <w:proofErr w:type="spellStart"/>
      <w:r w:rsidRPr="00D60849">
        <w:rPr>
          <w:rFonts w:ascii="Times New Roman" w:hAnsi="Times New Roman"/>
        </w:rPr>
        <w:t>вимогам</w:t>
      </w:r>
      <w:proofErr w:type="spellEnd"/>
      <w:r w:rsidRPr="00D60849">
        <w:rPr>
          <w:rFonts w:ascii="Times New Roman" w:hAnsi="Times New Roman"/>
        </w:rPr>
        <w:t xml:space="preserve"> </w:t>
      </w:r>
      <w:proofErr w:type="spellStart"/>
      <w:r w:rsidRPr="00D60849">
        <w:rPr>
          <w:rFonts w:ascii="Times New Roman" w:hAnsi="Times New Roman"/>
        </w:rPr>
        <w:t>технічного</w:t>
      </w:r>
      <w:proofErr w:type="spellEnd"/>
      <w:r w:rsidRPr="00D60849">
        <w:rPr>
          <w:rFonts w:ascii="Times New Roman" w:hAnsi="Times New Roman"/>
        </w:rPr>
        <w:t xml:space="preserve"> регламенту </w:t>
      </w:r>
      <w:proofErr w:type="spellStart"/>
      <w:r w:rsidRPr="00D60849">
        <w:rPr>
          <w:rFonts w:ascii="Times New Roman" w:hAnsi="Times New Roman"/>
        </w:rPr>
        <w:t>щодо</w:t>
      </w:r>
      <w:proofErr w:type="spellEnd"/>
      <w:r w:rsidRPr="00D60849">
        <w:rPr>
          <w:rFonts w:ascii="Times New Roman" w:hAnsi="Times New Roman"/>
        </w:rPr>
        <w:t xml:space="preserve"> </w:t>
      </w:r>
      <w:proofErr w:type="spellStart"/>
      <w:r w:rsidRPr="00D60849">
        <w:rPr>
          <w:rFonts w:ascii="Times New Roman" w:hAnsi="Times New Roman"/>
        </w:rPr>
        <w:t>медичних</w:t>
      </w:r>
      <w:proofErr w:type="spellEnd"/>
      <w:r w:rsidRPr="00D60849">
        <w:rPr>
          <w:rFonts w:ascii="Times New Roman" w:hAnsi="Times New Roman"/>
        </w:rPr>
        <w:t xml:space="preserve"> </w:t>
      </w:r>
      <w:proofErr w:type="spellStart"/>
      <w:r w:rsidRPr="00D60849">
        <w:rPr>
          <w:rFonts w:ascii="Times New Roman" w:hAnsi="Times New Roman"/>
        </w:rPr>
        <w:t>виробів</w:t>
      </w:r>
      <w:proofErr w:type="spellEnd"/>
      <w:r w:rsidRPr="00D60849">
        <w:rPr>
          <w:rFonts w:ascii="Times New Roman" w:hAnsi="Times New Roman"/>
        </w:rPr>
        <w:t xml:space="preserve"> (</w:t>
      </w:r>
      <w:proofErr w:type="spellStart"/>
      <w:r w:rsidRPr="00D60849">
        <w:rPr>
          <w:rFonts w:ascii="Times New Roman" w:hAnsi="Times New Roman"/>
        </w:rPr>
        <w:t>надати</w:t>
      </w:r>
      <w:proofErr w:type="spellEnd"/>
      <w:r w:rsidRPr="00D60849">
        <w:rPr>
          <w:rFonts w:ascii="Times New Roman" w:hAnsi="Times New Roman"/>
        </w:rPr>
        <w:t xml:space="preserve"> в </w:t>
      </w:r>
      <w:proofErr w:type="spellStart"/>
      <w:r w:rsidRPr="00D60849">
        <w:rPr>
          <w:rFonts w:ascii="Times New Roman" w:hAnsi="Times New Roman"/>
        </w:rPr>
        <w:t>складі</w:t>
      </w:r>
      <w:proofErr w:type="spellEnd"/>
      <w:r w:rsidRPr="00D60849">
        <w:rPr>
          <w:rFonts w:ascii="Times New Roman" w:hAnsi="Times New Roman"/>
        </w:rPr>
        <w:t xml:space="preserve"> </w:t>
      </w:r>
      <w:proofErr w:type="spellStart"/>
      <w:r w:rsidRPr="00D60849">
        <w:rPr>
          <w:rFonts w:ascii="Times New Roman" w:hAnsi="Times New Roman"/>
        </w:rPr>
        <w:t>тендерної</w:t>
      </w:r>
      <w:proofErr w:type="spellEnd"/>
      <w:r w:rsidRPr="00D60849">
        <w:rPr>
          <w:rFonts w:ascii="Times New Roman" w:hAnsi="Times New Roman"/>
        </w:rPr>
        <w:t xml:space="preserve"> </w:t>
      </w:r>
      <w:proofErr w:type="spellStart"/>
      <w:r w:rsidRPr="00D60849">
        <w:rPr>
          <w:rFonts w:ascii="Times New Roman" w:hAnsi="Times New Roman"/>
        </w:rPr>
        <w:t>пропозиції</w:t>
      </w:r>
      <w:proofErr w:type="spellEnd"/>
      <w:r w:rsidRPr="00D60849">
        <w:rPr>
          <w:rFonts w:ascii="Times New Roman" w:hAnsi="Times New Roman"/>
        </w:rPr>
        <w:t xml:space="preserve">). </w:t>
      </w:r>
    </w:p>
    <w:p w14:paraId="109A9E35" w14:textId="77777777" w:rsidR="00352D67" w:rsidRPr="00D60849" w:rsidRDefault="00352D67" w:rsidP="00352D67">
      <w:pPr>
        <w:pStyle w:val="a8"/>
        <w:rPr>
          <w:rFonts w:ascii="Times New Roman" w:hAnsi="Times New Roman"/>
        </w:rPr>
      </w:pPr>
      <w:r w:rsidRPr="00D60849">
        <w:rPr>
          <w:rFonts w:ascii="Times New Roman" w:hAnsi="Times New Roman"/>
        </w:rPr>
        <w:t xml:space="preserve">3. </w:t>
      </w:r>
      <w:proofErr w:type="spellStart"/>
      <w:r w:rsidRPr="00D60849">
        <w:rPr>
          <w:rFonts w:ascii="Times New Roman" w:hAnsi="Times New Roman"/>
        </w:rPr>
        <w:t>Наявність</w:t>
      </w:r>
      <w:proofErr w:type="spellEnd"/>
      <w:r w:rsidRPr="00D60849">
        <w:rPr>
          <w:rFonts w:ascii="Times New Roman" w:hAnsi="Times New Roman"/>
        </w:rPr>
        <w:t xml:space="preserve"> </w:t>
      </w:r>
      <w:proofErr w:type="spellStart"/>
      <w:r w:rsidRPr="00D60849">
        <w:rPr>
          <w:rFonts w:ascii="Times New Roman" w:hAnsi="Times New Roman"/>
        </w:rPr>
        <w:t>інструкції</w:t>
      </w:r>
      <w:proofErr w:type="spellEnd"/>
      <w:r w:rsidRPr="00D60849">
        <w:rPr>
          <w:rFonts w:ascii="Times New Roman" w:hAnsi="Times New Roman"/>
        </w:rPr>
        <w:t xml:space="preserve"> з </w:t>
      </w:r>
      <w:proofErr w:type="spellStart"/>
      <w:r w:rsidRPr="00D60849">
        <w:rPr>
          <w:rFonts w:ascii="Times New Roman" w:hAnsi="Times New Roman"/>
        </w:rPr>
        <w:t>експлуатації</w:t>
      </w:r>
      <w:proofErr w:type="spellEnd"/>
      <w:r w:rsidRPr="00D60849">
        <w:rPr>
          <w:rFonts w:ascii="Times New Roman" w:hAnsi="Times New Roman"/>
        </w:rPr>
        <w:t xml:space="preserve"> </w:t>
      </w:r>
      <w:proofErr w:type="spellStart"/>
      <w:r w:rsidRPr="00D60849">
        <w:rPr>
          <w:rFonts w:ascii="Times New Roman" w:hAnsi="Times New Roman"/>
        </w:rPr>
        <w:t>запропонованого</w:t>
      </w:r>
      <w:proofErr w:type="spellEnd"/>
      <w:r w:rsidRPr="00D60849">
        <w:rPr>
          <w:rFonts w:ascii="Times New Roman" w:hAnsi="Times New Roman"/>
        </w:rPr>
        <w:t xml:space="preserve"> товару </w:t>
      </w:r>
      <w:proofErr w:type="spellStart"/>
      <w:r w:rsidRPr="00D60849">
        <w:rPr>
          <w:rFonts w:ascii="Times New Roman" w:hAnsi="Times New Roman"/>
        </w:rPr>
        <w:t>українською</w:t>
      </w:r>
      <w:proofErr w:type="spellEnd"/>
      <w:r w:rsidRPr="00D60849">
        <w:rPr>
          <w:rFonts w:ascii="Times New Roman" w:hAnsi="Times New Roman"/>
        </w:rPr>
        <w:t xml:space="preserve"> мовою (</w:t>
      </w:r>
      <w:proofErr w:type="spellStart"/>
      <w:r w:rsidRPr="00D60849">
        <w:rPr>
          <w:rFonts w:ascii="Times New Roman" w:hAnsi="Times New Roman"/>
        </w:rPr>
        <w:t>керівництва</w:t>
      </w:r>
      <w:proofErr w:type="spellEnd"/>
      <w:r w:rsidRPr="00D60849">
        <w:rPr>
          <w:rFonts w:ascii="Times New Roman" w:hAnsi="Times New Roman"/>
        </w:rPr>
        <w:t xml:space="preserve"> з </w:t>
      </w:r>
      <w:proofErr w:type="spellStart"/>
      <w:r w:rsidRPr="00D60849">
        <w:rPr>
          <w:rFonts w:ascii="Times New Roman" w:hAnsi="Times New Roman"/>
        </w:rPr>
        <w:t>експлуатації</w:t>
      </w:r>
      <w:proofErr w:type="spellEnd"/>
      <w:r w:rsidRPr="00D60849">
        <w:rPr>
          <w:rFonts w:ascii="Times New Roman" w:hAnsi="Times New Roman"/>
        </w:rPr>
        <w:t xml:space="preserve">) в </w:t>
      </w:r>
      <w:proofErr w:type="spellStart"/>
      <w:r w:rsidRPr="00D60849">
        <w:rPr>
          <w:rFonts w:ascii="Times New Roman" w:hAnsi="Times New Roman"/>
        </w:rPr>
        <w:t>якій</w:t>
      </w:r>
      <w:proofErr w:type="spellEnd"/>
      <w:r w:rsidRPr="00D60849">
        <w:rPr>
          <w:rFonts w:ascii="Times New Roman" w:hAnsi="Times New Roman"/>
        </w:rPr>
        <w:t xml:space="preserve"> </w:t>
      </w:r>
      <w:proofErr w:type="spellStart"/>
      <w:r w:rsidRPr="00D60849">
        <w:rPr>
          <w:rFonts w:ascii="Times New Roman" w:hAnsi="Times New Roman"/>
        </w:rPr>
        <w:t>вказані</w:t>
      </w:r>
      <w:proofErr w:type="spellEnd"/>
      <w:r w:rsidRPr="00D60849">
        <w:rPr>
          <w:rFonts w:ascii="Times New Roman" w:hAnsi="Times New Roman"/>
        </w:rPr>
        <w:t xml:space="preserve"> </w:t>
      </w:r>
      <w:proofErr w:type="spellStart"/>
      <w:r w:rsidRPr="00D60849">
        <w:rPr>
          <w:rFonts w:ascii="Times New Roman" w:hAnsi="Times New Roman"/>
        </w:rPr>
        <w:t>технічні</w:t>
      </w:r>
      <w:proofErr w:type="spellEnd"/>
      <w:r w:rsidRPr="00D60849">
        <w:rPr>
          <w:rFonts w:ascii="Times New Roman" w:hAnsi="Times New Roman"/>
        </w:rPr>
        <w:t xml:space="preserve"> характеристики товару (</w:t>
      </w:r>
      <w:proofErr w:type="spellStart"/>
      <w:r w:rsidRPr="00D60849">
        <w:rPr>
          <w:rFonts w:ascii="Times New Roman" w:hAnsi="Times New Roman"/>
        </w:rPr>
        <w:t>надати</w:t>
      </w:r>
      <w:proofErr w:type="spellEnd"/>
      <w:r w:rsidRPr="00D60849">
        <w:rPr>
          <w:rFonts w:ascii="Times New Roman" w:hAnsi="Times New Roman"/>
        </w:rPr>
        <w:t xml:space="preserve"> в </w:t>
      </w:r>
      <w:proofErr w:type="spellStart"/>
      <w:r w:rsidRPr="00D60849">
        <w:rPr>
          <w:rFonts w:ascii="Times New Roman" w:hAnsi="Times New Roman"/>
        </w:rPr>
        <w:t>складі</w:t>
      </w:r>
      <w:proofErr w:type="spellEnd"/>
      <w:r w:rsidRPr="00D60849">
        <w:rPr>
          <w:rFonts w:ascii="Times New Roman" w:hAnsi="Times New Roman"/>
        </w:rPr>
        <w:t xml:space="preserve"> </w:t>
      </w:r>
      <w:proofErr w:type="spellStart"/>
      <w:r w:rsidRPr="00D60849">
        <w:rPr>
          <w:rFonts w:ascii="Times New Roman" w:hAnsi="Times New Roman"/>
        </w:rPr>
        <w:t>тендерної</w:t>
      </w:r>
      <w:proofErr w:type="spellEnd"/>
      <w:r w:rsidRPr="00D60849">
        <w:rPr>
          <w:rFonts w:ascii="Times New Roman" w:hAnsi="Times New Roman"/>
        </w:rPr>
        <w:t xml:space="preserve"> </w:t>
      </w:r>
      <w:proofErr w:type="spellStart"/>
      <w:r w:rsidRPr="00D60849">
        <w:rPr>
          <w:rFonts w:ascii="Times New Roman" w:hAnsi="Times New Roman"/>
        </w:rPr>
        <w:t>пропозиції</w:t>
      </w:r>
      <w:proofErr w:type="spellEnd"/>
      <w:r w:rsidRPr="00D60849">
        <w:rPr>
          <w:rFonts w:ascii="Times New Roman" w:hAnsi="Times New Roman"/>
        </w:rPr>
        <w:t>).</w:t>
      </w:r>
    </w:p>
    <w:p w14:paraId="16B41D64" w14:textId="77777777" w:rsidR="00352D67" w:rsidRPr="00D60849" w:rsidRDefault="00352D67" w:rsidP="00352D67">
      <w:pPr>
        <w:pStyle w:val="a8"/>
        <w:rPr>
          <w:rFonts w:ascii="Times New Roman" w:hAnsi="Times New Roman"/>
        </w:rPr>
      </w:pPr>
      <w:r w:rsidRPr="00D60849">
        <w:rPr>
          <w:rFonts w:ascii="Times New Roman" w:hAnsi="Times New Roman"/>
        </w:rPr>
        <w:t xml:space="preserve"> 4. </w:t>
      </w:r>
      <w:proofErr w:type="spellStart"/>
      <w:r w:rsidRPr="00D60849">
        <w:rPr>
          <w:rFonts w:ascii="Times New Roman" w:hAnsi="Times New Roman"/>
        </w:rPr>
        <w:t>Учасник</w:t>
      </w:r>
      <w:proofErr w:type="spellEnd"/>
      <w:r w:rsidRPr="00D60849">
        <w:rPr>
          <w:rFonts w:ascii="Times New Roman" w:hAnsi="Times New Roman"/>
        </w:rPr>
        <w:t xml:space="preserve"> повинен </w:t>
      </w:r>
      <w:proofErr w:type="spellStart"/>
      <w:r w:rsidRPr="00D60849">
        <w:rPr>
          <w:rFonts w:ascii="Times New Roman" w:hAnsi="Times New Roman"/>
        </w:rPr>
        <w:t>надати</w:t>
      </w:r>
      <w:proofErr w:type="spellEnd"/>
      <w:r w:rsidRPr="00D60849">
        <w:rPr>
          <w:rFonts w:ascii="Times New Roman" w:hAnsi="Times New Roman"/>
        </w:rPr>
        <w:t xml:space="preserve"> в </w:t>
      </w:r>
      <w:proofErr w:type="spellStart"/>
      <w:r w:rsidRPr="00D60849">
        <w:rPr>
          <w:rFonts w:ascii="Times New Roman" w:hAnsi="Times New Roman"/>
        </w:rPr>
        <w:t>складі</w:t>
      </w:r>
      <w:proofErr w:type="spellEnd"/>
      <w:r w:rsidRPr="00D60849">
        <w:rPr>
          <w:rFonts w:ascii="Times New Roman" w:hAnsi="Times New Roman"/>
        </w:rPr>
        <w:t xml:space="preserve"> </w:t>
      </w:r>
      <w:proofErr w:type="spellStart"/>
      <w:r w:rsidRPr="00D60849">
        <w:rPr>
          <w:rFonts w:ascii="Times New Roman" w:hAnsi="Times New Roman"/>
        </w:rPr>
        <w:t>тендерної</w:t>
      </w:r>
      <w:proofErr w:type="spellEnd"/>
      <w:r w:rsidRPr="00D60849">
        <w:rPr>
          <w:rFonts w:ascii="Times New Roman" w:hAnsi="Times New Roman"/>
        </w:rPr>
        <w:t xml:space="preserve"> </w:t>
      </w:r>
      <w:proofErr w:type="spellStart"/>
      <w:r w:rsidRPr="00D60849">
        <w:rPr>
          <w:rFonts w:ascii="Times New Roman" w:hAnsi="Times New Roman"/>
        </w:rPr>
        <w:t>пропозиції</w:t>
      </w:r>
      <w:proofErr w:type="spellEnd"/>
      <w:r w:rsidRPr="00D60849">
        <w:rPr>
          <w:rFonts w:ascii="Times New Roman" w:hAnsi="Times New Roman"/>
        </w:rPr>
        <w:t xml:space="preserve"> </w:t>
      </w:r>
      <w:proofErr w:type="spellStart"/>
      <w:r w:rsidRPr="00D60849">
        <w:rPr>
          <w:rFonts w:ascii="Times New Roman" w:hAnsi="Times New Roman"/>
        </w:rPr>
        <w:t>Гарантійний</w:t>
      </w:r>
      <w:proofErr w:type="spellEnd"/>
      <w:r w:rsidRPr="00D60849">
        <w:rPr>
          <w:rFonts w:ascii="Times New Roman" w:hAnsi="Times New Roman"/>
        </w:rPr>
        <w:t xml:space="preserve"> лист </w:t>
      </w:r>
      <w:proofErr w:type="spellStart"/>
      <w:r w:rsidRPr="00D60849">
        <w:rPr>
          <w:rFonts w:ascii="Times New Roman" w:hAnsi="Times New Roman"/>
        </w:rPr>
        <w:t>від</w:t>
      </w:r>
      <w:proofErr w:type="spellEnd"/>
      <w:r w:rsidRPr="00D60849">
        <w:rPr>
          <w:rFonts w:ascii="Times New Roman" w:hAnsi="Times New Roman"/>
        </w:rPr>
        <w:t xml:space="preserve"> </w:t>
      </w:r>
      <w:proofErr w:type="spellStart"/>
      <w:r w:rsidRPr="00D60849">
        <w:rPr>
          <w:rFonts w:ascii="Times New Roman" w:hAnsi="Times New Roman"/>
        </w:rPr>
        <w:t>виробника</w:t>
      </w:r>
      <w:proofErr w:type="spellEnd"/>
      <w:r w:rsidRPr="00D60849">
        <w:rPr>
          <w:rFonts w:ascii="Times New Roman" w:hAnsi="Times New Roman"/>
        </w:rPr>
        <w:t xml:space="preserve"> </w:t>
      </w:r>
      <w:proofErr w:type="spellStart"/>
      <w:r w:rsidRPr="00D60849">
        <w:rPr>
          <w:rFonts w:ascii="Times New Roman" w:hAnsi="Times New Roman"/>
        </w:rPr>
        <w:t>або</w:t>
      </w:r>
      <w:proofErr w:type="spellEnd"/>
      <w:r w:rsidRPr="00D60849">
        <w:rPr>
          <w:rFonts w:ascii="Times New Roman" w:hAnsi="Times New Roman"/>
        </w:rPr>
        <w:t xml:space="preserve"> </w:t>
      </w:r>
      <w:proofErr w:type="spellStart"/>
      <w:r w:rsidRPr="00D60849">
        <w:rPr>
          <w:rFonts w:ascii="Times New Roman" w:hAnsi="Times New Roman"/>
        </w:rPr>
        <w:t>його</w:t>
      </w:r>
      <w:proofErr w:type="spellEnd"/>
      <w:r w:rsidRPr="00D60849">
        <w:rPr>
          <w:rFonts w:ascii="Times New Roman" w:hAnsi="Times New Roman"/>
        </w:rPr>
        <w:t xml:space="preserve"> </w:t>
      </w:r>
      <w:proofErr w:type="spellStart"/>
      <w:r w:rsidRPr="00D60849">
        <w:rPr>
          <w:rFonts w:ascii="Times New Roman" w:hAnsi="Times New Roman"/>
        </w:rPr>
        <w:t>офіційного</w:t>
      </w:r>
      <w:proofErr w:type="spellEnd"/>
      <w:r w:rsidRPr="00D60849">
        <w:rPr>
          <w:rFonts w:ascii="Times New Roman" w:hAnsi="Times New Roman"/>
        </w:rPr>
        <w:t xml:space="preserve"> </w:t>
      </w:r>
      <w:proofErr w:type="spellStart"/>
      <w:r w:rsidRPr="00D60849">
        <w:rPr>
          <w:rFonts w:ascii="Times New Roman" w:hAnsi="Times New Roman"/>
        </w:rPr>
        <w:t>представника</w:t>
      </w:r>
      <w:proofErr w:type="spellEnd"/>
      <w:r w:rsidRPr="00D60849">
        <w:rPr>
          <w:rFonts w:ascii="Times New Roman" w:hAnsi="Times New Roman"/>
        </w:rPr>
        <w:t xml:space="preserve"> в </w:t>
      </w:r>
      <w:proofErr w:type="spellStart"/>
      <w:r w:rsidRPr="00D60849">
        <w:rPr>
          <w:rFonts w:ascii="Times New Roman" w:hAnsi="Times New Roman"/>
        </w:rPr>
        <w:t>Україні</w:t>
      </w:r>
      <w:proofErr w:type="spellEnd"/>
      <w:r w:rsidRPr="00D60849">
        <w:rPr>
          <w:rFonts w:ascii="Times New Roman" w:hAnsi="Times New Roman"/>
        </w:rPr>
        <w:t xml:space="preserve"> про </w:t>
      </w:r>
      <w:proofErr w:type="spellStart"/>
      <w:r w:rsidRPr="00D60849">
        <w:rPr>
          <w:rFonts w:ascii="Times New Roman" w:hAnsi="Times New Roman"/>
        </w:rPr>
        <w:t>можливість</w:t>
      </w:r>
      <w:proofErr w:type="spellEnd"/>
      <w:r w:rsidRPr="00D60849">
        <w:rPr>
          <w:rFonts w:ascii="Times New Roman" w:hAnsi="Times New Roman"/>
        </w:rPr>
        <w:t xml:space="preserve"> </w:t>
      </w:r>
      <w:proofErr w:type="spellStart"/>
      <w:r w:rsidRPr="00D60849">
        <w:rPr>
          <w:rFonts w:ascii="Times New Roman" w:hAnsi="Times New Roman"/>
        </w:rPr>
        <w:t>постачання</w:t>
      </w:r>
      <w:proofErr w:type="spellEnd"/>
      <w:r w:rsidRPr="00D60849">
        <w:rPr>
          <w:rFonts w:ascii="Times New Roman" w:hAnsi="Times New Roman"/>
        </w:rPr>
        <w:t xml:space="preserve"> та </w:t>
      </w:r>
      <w:proofErr w:type="spellStart"/>
      <w:r w:rsidRPr="00D60849">
        <w:rPr>
          <w:rFonts w:ascii="Times New Roman" w:hAnsi="Times New Roman"/>
        </w:rPr>
        <w:t>термін</w:t>
      </w:r>
      <w:proofErr w:type="spellEnd"/>
      <w:r w:rsidRPr="00D60849">
        <w:rPr>
          <w:rFonts w:ascii="Times New Roman" w:hAnsi="Times New Roman"/>
        </w:rPr>
        <w:t xml:space="preserve"> </w:t>
      </w:r>
      <w:proofErr w:type="spellStart"/>
      <w:r w:rsidRPr="00D60849">
        <w:rPr>
          <w:rFonts w:ascii="Times New Roman" w:hAnsi="Times New Roman"/>
        </w:rPr>
        <w:t>постачання</w:t>
      </w:r>
      <w:proofErr w:type="spellEnd"/>
      <w:r w:rsidRPr="00D60849">
        <w:rPr>
          <w:rFonts w:ascii="Times New Roman" w:hAnsi="Times New Roman"/>
        </w:rPr>
        <w:t xml:space="preserve"> </w:t>
      </w:r>
      <w:proofErr w:type="spellStart"/>
      <w:r w:rsidRPr="00D60849">
        <w:rPr>
          <w:rFonts w:ascii="Times New Roman" w:hAnsi="Times New Roman"/>
        </w:rPr>
        <w:t>апаратів</w:t>
      </w:r>
      <w:proofErr w:type="spellEnd"/>
      <w:r w:rsidRPr="00D60849">
        <w:rPr>
          <w:rFonts w:ascii="Times New Roman" w:hAnsi="Times New Roman"/>
        </w:rPr>
        <w:t xml:space="preserve">. Лист повинен </w:t>
      </w:r>
      <w:proofErr w:type="spellStart"/>
      <w:r w:rsidRPr="00D60849">
        <w:rPr>
          <w:rFonts w:ascii="Times New Roman" w:hAnsi="Times New Roman"/>
        </w:rPr>
        <w:t>включати</w:t>
      </w:r>
      <w:proofErr w:type="spellEnd"/>
      <w:r w:rsidRPr="00D60849">
        <w:rPr>
          <w:rFonts w:ascii="Times New Roman" w:hAnsi="Times New Roman"/>
        </w:rPr>
        <w:t xml:space="preserve"> в себе: </w:t>
      </w:r>
      <w:proofErr w:type="spellStart"/>
      <w:r w:rsidRPr="00D60849">
        <w:rPr>
          <w:rFonts w:ascii="Times New Roman" w:hAnsi="Times New Roman"/>
        </w:rPr>
        <w:t>назву</w:t>
      </w:r>
      <w:proofErr w:type="spellEnd"/>
      <w:r w:rsidRPr="00D60849">
        <w:rPr>
          <w:rFonts w:ascii="Times New Roman" w:hAnsi="Times New Roman"/>
        </w:rPr>
        <w:t xml:space="preserve"> </w:t>
      </w:r>
      <w:proofErr w:type="spellStart"/>
      <w:r w:rsidRPr="00D60849">
        <w:rPr>
          <w:rFonts w:ascii="Times New Roman" w:hAnsi="Times New Roman"/>
        </w:rPr>
        <w:t>Учасника</w:t>
      </w:r>
      <w:proofErr w:type="spellEnd"/>
      <w:r w:rsidRPr="00D60849">
        <w:rPr>
          <w:rFonts w:ascii="Times New Roman" w:hAnsi="Times New Roman"/>
        </w:rPr>
        <w:t xml:space="preserve">, номер </w:t>
      </w:r>
      <w:proofErr w:type="spellStart"/>
      <w:r w:rsidRPr="00D60849">
        <w:rPr>
          <w:rFonts w:ascii="Times New Roman" w:hAnsi="Times New Roman"/>
        </w:rPr>
        <w:t>оголошення</w:t>
      </w:r>
      <w:proofErr w:type="spellEnd"/>
      <w:r w:rsidRPr="00D60849">
        <w:rPr>
          <w:rFonts w:ascii="Times New Roman" w:hAnsi="Times New Roman"/>
        </w:rPr>
        <w:t xml:space="preserve">, </w:t>
      </w:r>
      <w:proofErr w:type="spellStart"/>
      <w:r w:rsidRPr="00D60849">
        <w:rPr>
          <w:rFonts w:ascii="Times New Roman" w:hAnsi="Times New Roman"/>
        </w:rPr>
        <w:t>що</w:t>
      </w:r>
      <w:proofErr w:type="spellEnd"/>
      <w:r w:rsidRPr="00D60849">
        <w:rPr>
          <w:rFonts w:ascii="Times New Roman" w:hAnsi="Times New Roman"/>
        </w:rPr>
        <w:t xml:space="preserve"> </w:t>
      </w:r>
      <w:proofErr w:type="spellStart"/>
      <w:r w:rsidRPr="00D60849">
        <w:rPr>
          <w:rFonts w:ascii="Times New Roman" w:hAnsi="Times New Roman"/>
        </w:rPr>
        <w:t>оприлюднене</w:t>
      </w:r>
      <w:proofErr w:type="spellEnd"/>
      <w:r w:rsidRPr="00D60849">
        <w:rPr>
          <w:rFonts w:ascii="Times New Roman" w:hAnsi="Times New Roman"/>
        </w:rPr>
        <w:t xml:space="preserve"> на веб – </w:t>
      </w:r>
      <w:proofErr w:type="spellStart"/>
      <w:r w:rsidRPr="00D60849">
        <w:rPr>
          <w:rFonts w:ascii="Times New Roman" w:hAnsi="Times New Roman"/>
        </w:rPr>
        <w:t>порталі</w:t>
      </w:r>
      <w:proofErr w:type="spellEnd"/>
      <w:r w:rsidRPr="00D60849">
        <w:rPr>
          <w:rFonts w:ascii="Times New Roman" w:hAnsi="Times New Roman"/>
        </w:rPr>
        <w:t xml:space="preserve"> </w:t>
      </w:r>
      <w:proofErr w:type="spellStart"/>
      <w:r w:rsidRPr="00D60849">
        <w:rPr>
          <w:rFonts w:ascii="Times New Roman" w:hAnsi="Times New Roman"/>
        </w:rPr>
        <w:t>Уповноваженого</w:t>
      </w:r>
      <w:proofErr w:type="spellEnd"/>
      <w:r w:rsidRPr="00D60849">
        <w:rPr>
          <w:rFonts w:ascii="Times New Roman" w:hAnsi="Times New Roman"/>
        </w:rPr>
        <w:t xml:space="preserve"> органу, </w:t>
      </w:r>
      <w:proofErr w:type="spellStart"/>
      <w:r w:rsidRPr="00D60849">
        <w:rPr>
          <w:rFonts w:ascii="Times New Roman" w:hAnsi="Times New Roman"/>
        </w:rPr>
        <w:t>назву</w:t>
      </w:r>
      <w:proofErr w:type="spellEnd"/>
      <w:r w:rsidRPr="00D60849">
        <w:rPr>
          <w:rFonts w:ascii="Times New Roman" w:hAnsi="Times New Roman"/>
        </w:rPr>
        <w:t xml:space="preserve"> предмета </w:t>
      </w:r>
      <w:proofErr w:type="spellStart"/>
      <w:r w:rsidRPr="00D60849">
        <w:rPr>
          <w:rFonts w:ascii="Times New Roman" w:hAnsi="Times New Roman"/>
        </w:rPr>
        <w:t>закупівлі</w:t>
      </w:r>
      <w:proofErr w:type="spellEnd"/>
      <w:r w:rsidRPr="00D60849">
        <w:rPr>
          <w:rFonts w:ascii="Times New Roman" w:hAnsi="Times New Roman"/>
        </w:rPr>
        <w:t xml:space="preserve"> </w:t>
      </w:r>
      <w:proofErr w:type="spellStart"/>
      <w:r w:rsidRPr="00D60849">
        <w:rPr>
          <w:rFonts w:ascii="Times New Roman" w:hAnsi="Times New Roman"/>
        </w:rPr>
        <w:t>відповідно</w:t>
      </w:r>
      <w:proofErr w:type="spellEnd"/>
      <w:r w:rsidRPr="00D60849">
        <w:rPr>
          <w:rFonts w:ascii="Times New Roman" w:hAnsi="Times New Roman"/>
        </w:rPr>
        <w:t xml:space="preserve"> до </w:t>
      </w:r>
      <w:proofErr w:type="spellStart"/>
      <w:r w:rsidRPr="00D60849">
        <w:rPr>
          <w:rFonts w:ascii="Times New Roman" w:hAnsi="Times New Roman"/>
        </w:rPr>
        <w:t>оголошення</w:t>
      </w:r>
      <w:proofErr w:type="spellEnd"/>
      <w:r w:rsidRPr="00D60849">
        <w:rPr>
          <w:rFonts w:ascii="Times New Roman" w:hAnsi="Times New Roman"/>
        </w:rPr>
        <w:t xml:space="preserve"> про </w:t>
      </w:r>
      <w:proofErr w:type="spellStart"/>
      <w:r w:rsidRPr="00D60849">
        <w:rPr>
          <w:rFonts w:ascii="Times New Roman" w:hAnsi="Times New Roman"/>
        </w:rPr>
        <w:t>проведення</w:t>
      </w:r>
      <w:proofErr w:type="spellEnd"/>
      <w:r w:rsidRPr="00D60849">
        <w:rPr>
          <w:rFonts w:ascii="Times New Roman" w:hAnsi="Times New Roman"/>
        </w:rPr>
        <w:t xml:space="preserve"> </w:t>
      </w:r>
      <w:proofErr w:type="spellStart"/>
      <w:r w:rsidRPr="00D60849">
        <w:rPr>
          <w:rFonts w:ascii="Times New Roman" w:hAnsi="Times New Roman"/>
        </w:rPr>
        <w:t>процедури</w:t>
      </w:r>
      <w:proofErr w:type="spellEnd"/>
      <w:r w:rsidRPr="00D60849">
        <w:rPr>
          <w:rFonts w:ascii="Times New Roman" w:hAnsi="Times New Roman"/>
        </w:rPr>
        <w:t xml:space="preserve"> </w:t>
      </w:r>
      <w:proofErr w:type="spellStart"/>
      <w:r w:rsidRPr="00D60849">
        <w:rPr>
          <w:rFonts w:ascii="Times New Roman" w:hAnsi="Times New Roman"/>
        </w:rPr>
        <w:t>закупівлі</w:t>
      </w:r>
      <w:proofErr w:type="spellEnd"/>
      <w:r w:rsidRPr="00D60849">
        <w:rPr>
          <w:rFonts w:ascii="Times New Roman" w:hAnsi="Times New Roman"/>
        </w:rPr>
        <w:t xml:space="preserve">. </w:t>
      </w:r>
    </w:p>
    <w:p w14:paraId="16D83968" w14:textId="77777777" w:rsidR="00352D67" w:rsidRPr="00D60849" w:rsidRDefault="00352D67" w:rsidP="00352D67">
      <w:pPr>
        <w:pStyle w:val="a8"/>
        <w:rPr>
          <w:rFonts w:ascii="Times New Roman" w:hAnsi="Times New Roman"/>
        </w:rPr>
      </w:pPr>
      <w:r w:rsidRPr="00D60849">
        <w:rPr>
          <w:rFonts w:ascii="Times New Roman" w:hAnsi="Times New Roman"/>
        </w:rPr>
        <w:t xml:space="preserve">5. </w:t>
      </w:r>
      <w:proofErr w:type="spellStart"/>
      <w:r w:rsidRPr="00D60849">
        <w:rPr>
          <w:rFonts w:ascii="Times New Roman" w:hAnsi="Times New Roman"/>
        </w:rPr>
        <w:t>Проведення</w:t>
      </w:r>
      <w:proofErr w:type="spellEnd"/>
      <w:r w:rsidRPr="00D60849">
        <w:rPr>
          <w:rFonts w:ascii="Times New Roman" w:hAnsi="Times New Roman"/>
        </w:rPr>
        <w:t xml:space="preserve"> доставки товару </w:t>
      </w:r>
      <w:proofErr w:type="gramStart"/>
      <w:r w:rsidRPr="00D60849">
        <w:rPr>
          <w:rFonts w:ascii="Times New Roman" w:hAnsi="Times New Roman"/>
        </w:rPr>
        <w:t>до закладу</w:t>
      </w:r>
      <w:proofErr w:type="gramEnd"/>
      <w:r w:rsidRPr="00D60849">
        <w:rPr>
          <w:rFonts w:ascii="Times New Roman" w:hAnsi="Times New Roman"/>
        </w:rPr>
        <w:t xml:space="preserve"> </w:t>
      </w:r>
      <w:proofErr w:type="spellStart"/>
      <w:r w:rsidRPr="00D60849">
        <w:rPr>
          <w:rFonts w:ascii="Times New Roman" w:hAnsi="Times New Roman"/>
        </w:rPr>
        <w:t>здійснюється</w:t>
      </w:r>
      <w:proofErr w:type="spellEnd"/>
      <w:r w:rsidRPr="00D60849">
        <w:rPr>
          <w:rFonts w:ascii="Times New Roman" w:hAnsi="Times New Roman"/>
        </w:rPr>
        <w:t xml:space="preserve"> за </w:t>
      </w:r>
      <w:proofErr w:type="spellStart"/>
      <w:r w:rsidRPr="00D60849">
        <w:rPr>
          <w:rFonts w:ascii="Times New Roman" w:hAnsi="Times New Roman"/>
        </w:rPr>
        <w:t>рахунок</w:t>
      </w:r>
      <w:proofErr w:type="spellEnd"/>
      <w:r w:rsidRPr="00D60849">
        <w:rPr>
          <w:rFonts w:ascii="Times New Roman" w:hAnsi="Times New Roman"/>
        </w:rPr>
        <w:t xml:space="preserve"> </w:t>
      </w:r>
      <w:proofErr w:type="spellStart"/>
      <w:r w:rsidRPr="00D60849">
        <w:rPr>
          <w:rFonts w:ascii="Times New Roman" w:hAnsi="Times New Roman"/>
        </w:rPr>
        <w:t>Учасника</w:t>
      </w:r>
      <w:proofErr w:type="spellEnd"/>
      <w:r w:rsidRPr="00D60849">
        <w:rPr>
          <w:rFonts w:ascii="Times New Roman" w:hAnsi="Times New Roman"/>
        </w:rPr>
        <w:t xml:space="preserve">. На </w:t>
      </w:r>
      <w:proofErr w:type="spellStart"/>
      <w:r w:rsidRPr="00D60849">
        <w:rPr>
          <w:rFonts w:ascii="Times New Roman" w:hAnsi="Times New Roman"/>
        </w:rPr>
        <w:t>підтвердження</w:t>
      </w:r>
      <w:proofErr w:type="spellEnd"/>
      <w:r w:rsidRPr="00D60849">
        <w:rPr>
          <w:rFonts w:ascii="Times New Roman" w:hAnsi="Times New Roman"/>
        </w:rPr>
        <w:t xml:space="preserve"> </w:t>
      </w:r>
      <w:proofErr w:type="spellStart"/>
      <w:r w:rsidRPr="00D60849">
        <w:rPr>
          <w:rFonts w:ascii="Times New Roman" w:hAnsi="Times New Roman"/>
        </w:rPr>
        <w:t>Учасник</w:t>
      </w:r>
      <w:proofErr w:type="spellEnd"/>
      <w:r w:rsidRPr="00D60849">
        <w:rPr>
          <w:rFonts w:ascii="Times New Roman" w:hAnsi="Times New Roman"/>
        </w:rPr>
        <w:t xml:space="preserve"> повинен </w:t>
      </w:r>
      <w:proofErr w:type="spellStart"/>
      <w:r w:rsidRPr="00D60849">
        <w:rPr>
          <w:rFonts w:ascii="Times New Roman" w:hAnsi="Times New Roman"/>
        </w:rPr>
        <w:t>надати</w:t>
      </w:r>
      <w:proofErr w:type="spellEnd"/>
      <w:r w:rsidRPr="00D60849">
        <w:rPr>
          <w:rFonts w:ascii="Times New Roman" w:hAnsi="Times New Roman"/>
        </w:rPr>
        <w:t xml:space="preserve"> </w:t>
      </w:r>
      <w:proofErr w:type="spellStart"/>
      <w:r w:rsidRPr="00D60849">
        <w:rPr>
          <w:rFonts w:ascii="Times New Roman" w:hAnsi="Times New Roman"/>
        </w:rPr>
        <w:t>Гарантійний</w:t>
      </w:r>
      <w:proofErr w:type="spellEnd"/>
      <w:r w:rsidRPr="00D60849">
        <w:rPr>
          <w:rFonts w:ascii="Times New Roman" w:hAnsi="Times New Roman"/>
        </w:rPr>
        <w:t xml:space="preserve"> лист у </w:t>
      </w:r>
      <w:proofErr w:type="spellStart"/>
      <w:r w:rsidRPr="00D60849">
        <w:rPr>
          <w:rFonts w:ascii="Times New Roman" w:hAnsi="Times New Roman"/>
        </w:rPr>
        <w:t>довільній</w:t>
      </w:r>
      <w:proofErr w:type="spellEnd"/>
      <w:r w:rsidRPr="00D60849">
        <w:rPr>
          <w:rFonts w:ascii="Times New Roman" w:hAnsi="Times New Roman"/>
        </w:rPr>
        <w:t xml:space="preserve"> </w:t>
      </w:r>
      <w:proofErr w:type="spellStart"/>
      <w:r w:rsidRPr="00D60849">
        <w:rPr>
          <w:rFonts w:ascii="Times New Roman" w:hAnsi="Times New Roman"/>
        </w:rPr>
        <w:t>формі</w:t>
      </w:r>
      <w:proofErr w:type="spellEnd"/>
      <w:r w:rsidRPr="00D60849">
        <w:rPr>
          <w:rFonts w:ascii="Times New Roman" w:hAnsi="Times New Roman"/>
        </w:rPr>
        <w:t xml:space="preserve"> в </w:t>
      </w:r>
      <w:proofErr w:type="spellStart"/>
      <w:r w:rsidRPr="00D60849">
        <w:rPr>
          <w:rFonts w:ascii="Times New Roman" w:hAnsi="Times New Roman"/>
        </w:rPr>
        <w:t>якому</w:t>
      </w:r>
      <w:proofErr w:type="spellEnd"/>
      <w:r w:rsidRPr="00D60849">
        <w:rPr>
          <w:rFonts w:ascii="Times New Roman" w:hAnsi="Times New Roman"/>
        </w:rPr>
        <w:t xml:space="preserve"> </w:t>
      </w:r>
      <w:proofErr w:type="spellStart"/>
      <w:r w:rsidRPr="00D60849">
        <w:rPr>
          <w:rFonts w:ascii="Times New Roman" w:hAnsi="Times New Roman"/>
        </w:rPr>
        <w:t>підтвердити</w:t>
      </w:r>
      <w:proofErr w:type="spellEnd"/>
      <w:r w:rsidRPr="00D60849">
        <w:rPr>
          <w:rFonts w:ascii="Times New Roman" w:hAnsi="Times New Roman"/>
        </w:rPr>
        <w:t xml:space="preserve"> </w:t>
      </w:r>
      <w:proofErr w:type="spellStart"/>
      <w:r w:rsidRPr="00D60849">
        <w:rPr>
          <w:rFonts w:ascii="Times New Roman" w:hAnsi="Times New Roman"/>
        </w:rPr>
        <w:t>проведення</w:t>
      </w:r>
      <w:proofErr w:type="spellEnd"/>
      <w:r w:rsidRPr="00D60849">
        <w:rPr>
          <w:rFonts w:ascii="Times New Roman" w:hAnsi="Times New Roman"/>
        </w:rPr>
        <w:t xml:space="preserve"> доставки товару </w:t>
      </w:r>
      <w:proofErr w:type="gramStart"/>
      <w:r w:rsidRPr="00D60849">
        <w:rPr>
          <w:rFonts w:ascii="Times New Roman" w:hAnsi="Times New Roman"/>
        </w:rPr>
        <w:t>до закладу</w:t>
      </w:r>
      <w:proofErr w:type="gramEnd"/>
      <w:r w:rsidRPr="00D60849">
        <w:rPr>
          <w:rFonts w:ascii="Times New Roman" w:hAnsi="Times New Roman"/>
        </w:rPr>
        <w:t xml:space="preserve"> за </w:t>
      </w:r>
      <w:proofErr w:type="spellStart"/>
      <w:r w:rsidRPr="00D60849">
        <w:rPr>
          <w:rFonts w:ascii="Times New Roman" w:hAnsi="Times New Roman"/>
        </w:rPr>
        <w:t>рахунок</w:t>
      </w:r>
      <w:proofErr w:type="spellEnd"/>
      <w:r w:rsidRPr="00D60849">
        <w:rPr>
          <w:rFonts w:ascii="Times New Roman" w:hAnsi="Times New Roman"/>
        </w:rPr>
        <w:t xml:space="preserve"> </w:t>
      </w:r>
      <w:proofErr w:type="spellStart"/>
      <w:r w:rsidRPr="00D60849">
        <w:rPr>
          <w:rFonts w:ascii="Times New Roman" w:hAnsi="Times New Roman"/>
        </w:rPr>
        <w:t>Учасника</w:t>
      </w:r>
      <w:proofErr w:type="spellEnd"/>
      <w:r w:rsidRPr="00D60849">
        <w:rPr>
          <w:rFonts w:ascii="Times New Roman" w:hAnsi="Times New Roman"/>
        </w:rPr>
        <w:t>.</w:t>
      </w:r>
    </w:p>
    <w:p w14:paraId="001F077A" w14:textId="77777777" w:rsidR="00352D67" w:rsidRPr="00D60849" w:rsidRDefault="00352D67" w:rsidP="00352D67">
      <w:pPr>
        <w:pStyle w:val="a8"/>
        <w:rPr>
          <w:rFonts w:ascii="Times New Roman" w:hAnsi="Times New Roman"/>
        </w:rPr>
      </w:pPr>
      <w:r w:rsidRPr="00D60849">
        <w:rPr>
          <w:rFonts w:ascii="Times New Roman" w:hAnsi="Times New Roman"/>
        </w:rPr>
        <w:t xml:space="preserve"> 6. Упаковка товару не повинна бути </w:t>
      </w:r>
      <w:proofErr w:type="spellStart"/>
      <w:r w:rsidRPr="00D60849">
        <w:rPr>
          <w:rFonts w:ascii="Times New Roman" w:hAnsi="Times New Roman"/>
        </w:rPr>
        <w:t>пошкоджена</w:t>
      </w:r>
      <w:proofErr w:type="spellEnd"/>
      <w:r w:rsidRPr="00D60849">
        <w:rPr>
          <w:rFonts w:ascii="Times New Roman" w:hAnsi="Times New Roman"/>
        </w:rPr>
        <w:t xml:space="preserve">, </w:t>
      </w:r>
      <w:proofErr w:type="spellStart"/>
      <w:r w:rsidRPr="00D60849">
        <w:rPr>
          <w:rFonts w:ascii="Times New Roman" w:hAnsi="Times New Roman"/>
        </w:rPr>
        <w:t>розкрита</w:t>
      </w:r>
      <w:proofErr w:type="spellEnd"/>
      <w:r w:rsidRPr="00D60849">
        <w:rPr>
          <w:rFonts w:ascii="Times New Roman" w:hAnsi="Times New Roman"/>
        </w:rPr>
        <w:t xml:space="preserve">, не укомплектована </w:t>
      </w:r>
      <w:proofErr w:type="spellStart"/>
      <w:r w:rsidRPr="00D60849">
        <w:rPr>
          <w:rFonts w:ascii="Times New Roman" w:hAnsi="Times New Roman"/>
        </w:rPr>
        <w:t>чи</w:t>
      </w:r>
      <w:proofErr w:type="spellEnd"/>
      <w:r w:rsidRPr="00D60849">
        <w:rPr>
          <w:rFonts w:ascii="Times New Roman" w:hAnsi="Times New Roman"/>
        </w:rPr>
        <w:t xml:space="preserve"> недоукомплектована. На </w:t>
      </w:r>
      <w:proofErr w:type="spellStart"/>
      <w:r w:rsidRPr="00D60849">
        <w:rPr>
          <w:rFonts w:ascii="Times New Roman" w:hAnsi="Times New Roman"/>
        </w:rPr>
        <w:t>підтвердження</w:t>
      </w:r>
      <w:proofErr w:type="spellEnd"/>
      <w:r w:rsidRPr="00D60849">
        <w:rPr>
          <w:rFonts w:ascii="Times New Roman" w:hAnsi="Times New Roman"/>
        </w:rPr>
        <w:t xml:space="preserve"> </w:t>
      </w:r>
      <w:proofErr w:type="spellStart"/>
      <w:r w:rsidRPr="00D60849">
        <w:rPr>
          <w:rFonts w:ascii="Times New Roman" w:hAnsi="Times New Roman"/>
        </w:rPr>
        <w:t>Учасник</w:t>
      </w:r>
      <w:proofErr w:type="spellEnd"/>
      <w:r w:rsidRPr="00D60849">
        <w:rPr>
          <w:rFonts w:ascii="Times New Roman" w:hAnsi="Times New Roman"/>
        </w:rPr>
        <w:t xml:space="preserve"> повинен </w:t>
      </w:r>
      <w:proofErr w:type="spellStart"/>
      <w:r w:rsidRPr="00D60849">
        <w:rPr>
          <w:rFonts w:ascii="Times New Roman" w:hAnsi="Times New Roman"/>
        </w:rPr>
        <w:t>надати</w:t>
      </w:r>
      <w:proofErr w:type="spellEnd"/>
      <w:r w:rsidRPr="00D60849">
        <w:rPr>
          <w:rFonts w:ascii="Times New Roman" w:hAnsi="Times New Roman"/>
        </w:rPr>
        <w:t xml:space="preserve"> </w:t>
      </w:r>
      <w:proofErr w:type="spellStart"/>
      <w:r w:rsidRPr="00D60849">
        <w:rPr>
          <w:rFonts w:ascii="Times New Roman" w:hAnsi="Times New Roman"/>
        </w:rPr>
        <w:t>Гарантійний</w:t>
      </w:r>
      <w:proofErr w:type="spellEnd"/>
      <w:r w:rsidRPr="00D60849">
        <w:rPr>
          <w:rFonts w:ascii="Times New Roman" w:hAnsi="Times New Roman"/>
        </w:rPr>
        <w:t xml:space="preserve"> лист у </w:t>
      </w:r>
      <w:proofErr w:type="spellStart"/>
      <w:r w:rsidRPr="00D60849">
        <w:rPr>
          <w:rFonts w:ascii="Times New Roman" w:hAnsi="Times New Roman"/>
        </w:rPr>
        <w:t>довільній</w:t>
      </w:r>
      <w:proofErr w:type="spellEnd"/>
      <w:r w:rsidRPr="00D60849">
        <w:rPr>
          <w:rFonts w:ascii="Times New Roman" w:hAnsi="Times New Roman"/>
        </w:rPr>
        <w:t xml:space="preserve"> </w:t>
      </w:r>
      <w:proofErr w:type="spellStart"/>
      <w:r w:rsidRPr="00D60849">
        <w:rPr>
          <w:rFonts w:ascii="Times New Roman" w:hAnsi="Times New Roman"/>
        </w:rPr>
        <w:t>формі</w:t>
      </w:r>
      <w:proofErr w:type="spellEnd"/>
      <w:r w:rsidRPr="00D60849">
        <w:rPr>
          <w:rFonts w:ascii="Times New Roman" w:hAnsi="Times New Roman"/>
        </w:rPr>
        <w:t>.</w:t>
      </w:r>
    </w:p>
    <w:p w14:paraId="416E8BBE" w14:textId="77777777" w:rsidR="00352D67" w:rsidRDefault="00352D67" w:rsidP="00352D67">
      <w:pPr>
        <w:spacing w:after="0"/>
        <w:jc w:val="both"/>
        <w:rPr>
          <w:rFonts w:ascii="Times New Roman" w:hAnsi="Times New Roman"/>
          <w:color w:val="00000A"/>
          <w:sz w:val="24"/>
          <w:szCs w:val="24"/>
          <w:lang w:val="uk-UA"/>
        </w:rPr>
      </w:pPr>
      <w:r w:rsidRPr="00D60849">
        <w:rPr>
          <w:rFonts w:ascii="Times New Roman" w:hAnsi="Times New Roman"/>
          <w:color w:val="00000A"/>
          <w:sz w:val="24"/>
          <w:szCs w:val="24"/>
        </w:rPr>
        <w:t xml:space="preserve">7. </w:t>
      </w:r>
      <w:proofErr w:type="spellStart"/>
      <w:r w:rsidRPr="00D60849">
        <w:rPr>
          <w:rFonts w:ascii="Times New Roman" w:hAnsi="Times New Roman"/>
          <w:color w:val="00000A"/>
          <w:sz w:val="24"/>
          <w:szCs w:val="24"/>
        </w:rPr>
        <w:t>Запропонований</w:t>
      </w:r>
      <w:proofErr w:type="spellEnd"/>
      <w:r w:rsidRPr="00D60849">
        <w:rPr>
          <w:rFonts w:ascii="Times New Roman" w:hAnsi="Times New Roman"/>
          <w:color w:val="00000A"/>
          <w:sz w:val="24"/>
          <w:szCs w:val="24"/>
        </w:rPr>
        <w:t xml:space="preserve"> товар повинен </w:t>
      </w:r>
      <w:proofErr w:type="spellStart"/>
      <w:r w:rsidRPr="00D60849">
        <w:rPr>
          <w:rFonts w:ascii="Times New Roman" w:hAnsi="Times New Roman"/>
          <w:color w:val="00000A"/>
          <w:sz w:val="24"/>
          <w:szCs w:val="24"/>
        </w:rPr>
        <w:t>відповідати</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заявленим</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технічним</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вимогам</w:t>
      </w:r>
      <w:proofErr w:type="spellEnd"/>
      <w:r w:rsidRPr="00D60849">
        <w:rPr>
          <w:rFonts w:ascii="Times New Roman" w:hAnsi="Times New Roman"/>
          <w:color w:val="00000A"/>
          <w:sz w:val="24"/>
          <w:szCs w:val="24"/>
        </w:rPr>
        <w:t xml:space="preserve">. Для </w:t>
      </w:r>
      <w:proofErr w:type="spellStart"/>
      <w:r w:rsidRPr="00D60849">
        <w:rPr>
          <w:rFonts w:ascii="Times New Roman" w:hAnsi="Times New Roman"/>
          <w:color w:val="00000A"/>
          <w:sz w:val="24"/>
          <w:szCs w:val="24"/>
        </w:rPr>
        <w:t>підтвердження</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учасник</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надає</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заповнену</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таблицю</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щодо</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відповідності</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технічним</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вимогам</w:t>
      </w:r>
      <w:proofErr w:type="spellEnd"/>
      <w:r w:rsidRPr="00D60849">
        <w:rPr>
          <w:rFonts w:ascii="Times New Roman" w:hAnsi="Times New Roman"/>
          <w:color w:val="00000A"/>
          <w:sz w:val="24"/>
          <w:szCs w:val="24"/>
        </w:rPr>
        <w:t xml:space="preserve"> з </w:t>
      </w:r>
      <w:proofErr w:type="spellStart"/>
      <w:r w:rsidRPr="00D60849">
        <w:rPr>
          <w:rFonts w:ascii="Times New Roman" w:hAnsi="Times New Roman"/>
          <w:color w:val="00000A"/>
          <w:sz w:val="24"/>
          <w:szCs w:val="24"/>
        </w:rPr>
        <w:t>посиланням</w:t>
      </w:r>
      <w:proofErr w:type="spellEnd"/>
      <w:r w:rsidRPr="00D60849">
        <w:rPr>
          <w:rFonts w:ascii="Times New Roman" w:hAnsi="Times New Roman"/>
          <w:color w:val="00000A"/>
          <w:sz w:val="24"/>
          <w:szCs w:val="24"/>
        </w:rPr>
        <w:t xml:space="preserve"> на </w:t>
      </w:r>
      <w:proofErr w:type="spellStart"/>
      <w:r w:rsidRPr="00D60849">
        <w:rPr>
          <w:rFonts w:ascii="Times New Roman" w:hAnsi="Times New Roman"/>
          <w:color w:val="00000A"/>
          <w:sz w:val="24"/>
          <w:szCs w:val="24"/>
        </w:rPr>
        <w:t>відповідні</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lastRenderedPageBreak/>
        <w:t>сторінки</w:t>
      </w:r>
      <w:proofErr w:type="spellEnd"/>
      <w:r w:rsidRPr="00D60849">
        <w:rPr>
          <w:rFonts w:ascii="Times New Roman" w:hAnsi="Times New Roman"/>
          <w:color w:val="00000A"/>
          <w:sz w:val="24"/>
          <w:szCs w:val="24"/>
        </w:rPr>
        <w:t xml:space="preserve">(у) </w:t>
      </w:r>
      <w:proofErr w:type="spellStart"/>
      <w:r w:rsidRPr="00D60849">
        <w:rPr>
          <w:rFonts w:ascii="Times New Roman" w:hAnsi="Times New Roman"/>
          <w:color w:val="00000A"/>
          <w:sz w:val="24"/>
          <w:szCs w:val="24"/>
        </w:rPr>
        <w:t>інструкції</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виробника</w:t>
      </w:r>
      <w:proofErr w:type="spellEnd"/>
      <w:r w:rsidRPr="00D60849">
        <w:rPr>
          <w:rFonts w:ascii="Times New Roman" w:hAnsi="Times New Roman"/>
          <w:color w:val="00000A"/>
          <w:sz w:val="24"/>
          <w:szCs w:val="24"/>
        </w:rPr>
        <w:t xml:space="preserve">. У </w:t>
      </w:r>
      <w:proofErr w:type="spellStart"/>
      <w:r w:rsidRPr="00D60849">
        <w:rPr>
          <w:rFonts w:ascii="Times New Roman" w:hAnsi="Times New Roman"/>
          <w:color w:val="00000A"/>
          <w:sz w:val="24"/>
          <w:szCs w:val="24"/>
        </w:rPr>
        <w:t>випадку</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відсутності</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відповідей</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чи</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вказаної</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сторінки</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інструкції</w:t>
      </w:r>
      <w:proofErr w:type="spellEnd"/>
      <w:r w:rsidRPr="00D60849">
        <w:rPr>
          <w:rFonts w:ascii="Times New Roman" w:hAnsi="Times New Roman"/>
          <w:color w:val="00000A"/>
          <w:sz w:val="24"/>
          <w:szCs w:val="24"/>
        </w:rPr>
        <w:t xml:space="preserve"> на будь-</w:t>
      </w:r>
      <w:proofErr w:type="spellStart"/>
      <w:r w:rsidRPr="00D60849">
        <w:rPr>
          <w:rFonts w:ascii="Times New Roman" w:hAnsi="Times New Roman"/>
          <w:color w:val="00000A"/>
          <w:sz w:val="24"/>
          <w:szCs w:val="24"/>
        </w:rPr>
        <w:t>який</w:t>
      </w:r>
      <w:proofErr w:type="spellEnd"/>
      <w:r w:rsidRPr="00D60849">
        <w:rPr>
          <w:rFonts w:ascii="Times New Roman" w:hAnsi="Times New Roman"/>
          <w:color w:val="00000A"/>
          <w:sz w:val="24"/>
          <w:szCs w:val="24"/>
        </w:rPr>
        <w:t xml:space="preserve"> з </w:t>
      </w:r>
      <w:proofErr w:type="spellStart"/>
      <w:r w:rsidRPr="00D60849">
        <w:rPr>
          <w:rFonts w:ascii="Times New Roman" w:hAnsi="Times New Roman"/>
          <w:color w:val="00000A"/>
          <w:sz w:val="24"/>
          <w:szCs w:val="24"/>
        </w:rPr>
        <w:t>пунктів</w:t>
      </w:r>
      <w:proofErr w:type="spellEnd"/>
      <w:r w:rsidRPr="00D60849">
        <w:rPr>
          <w:rFonts w:ascii="Times New Roman" w:hAnsi="Times New Roman"/>
          <w:color w:val="00000A"/>
          <w:sz w:val="24"/>
          <w:szCs w:val="24"/>
        </w:rPr>
        <w:t xml:space="preserve"> МТВ, </w:t>
      </w:r>
      <w:proofErr w:type="spellStart"/>
      <w:r w:rsidRPr="00D60849">
        <w:rPr>
          <w:rFonts w:ascii="Times New Roman" w:hAnsi="Times New Roman"/>
          <w:color w:val="00000A"/>
          <w:sz w:val="24"/>
          <w:szCs w:val="24"/>
        </w:rPr>
        <w:t>Замовник</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має</w:t>
      </w:r>
      <w:proofErr w:type="spellEnd"/>
      <w:r w:rsidRPr="00D60849">
        <w:rPr>
          <w:rFonts w:ascii="Times New Roman" w:hAnsi="Times New Roman"/>
          <w:color w:val="00000A"/>
          <w:sz w:val="24"/>
          <w:szCs w:val="24"/>
        </w:rPr>
        <w:t xml:space="preserve"> право </w:t>
      </w:r>
      <w:proofErr w:type="spellStart"/>
      <w:r w:rsidRPr="00D60849">
        <w:rPr>
          <w:rFonts w:ascii="Times New Roman" w:hAnsi="Times New Roman"/>
          <w:color w:val="00000A"/>
          <w:sz w:val="24"/>
          <w:szCs w:val="24"/>
        </w:rPr>
        <w:t>вважати</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що</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відповідне</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значення</w:t>
      </w:r>
      <w:proofErr w:type="spellEnd"/>
      <w:r w:rsidRPr="00D60849">
        <w:rPr>
          <w:rFonts w:ascii="Times New Roman" w:hAnsi="Times New Roman"/>
          <w:color w:val="00000A"/>
          <w:sz w:val="24"/>
          <w:szCs w:val="24"/>
        </w:rPr>
        <w:t xml:space="preserve"> параметру </w:t>
      </w:r>
      <w:proofErr w:type="spellStart"/>
      <w:r w:rsidRPr="00D60849">
        <w:rPr>
          <w:rFonts w:ascii="Times New Roman" w:hAnsi="Times New Roman"/>
          <w:color w:val="00000A"/>
          <w:sz w:val="24"/>
          <w:szCs w:val="24"/>
        </w:rPr>
        <w:t>обладнання</w:t>
      </w:r>
      <w:proofErr w:type="spellEnd"/>
      <w:r w:rsidRPr="00D60849">
        <w:rPr>
          <w:rFonts w:ascii="Times New Roman" w:hAnsi="Times New Roman"/>
          <w:color w:val="00000A"/>
          <w:sz w:val="24"/>
          <w:szCs w:val="24"/>
        </w:rPr>
        <w:t xml:space="preserve"> не </w:t>
      </w:r>
      <w:proofErr w:type="spellStart"/>
      <w:r w:rsidRPr="00D60849">
        <w:rPr>
          <w:rFonts w:ascii="Times New Roman" w:hAnsi="Times New Roman"/>
          <w:color w:val="00000A"/>
          <w:sz w:val="24"/>
          <w:szCs w:val="24"/>
        </w:rPr>
        <w:t>відповідає</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вимогам</w:t>
      </w:r>
      <w:proofErr w:type="spellEnd"/>
      <w:r w:rsidRPr="00D60849">
        <w:rPr>
          <w:rFonts w:ascii="Times New Roman" w:hAnsi="Times New Roman"/>
          <w:color w:val="00000A"/>
          <w:sz w:val="24"/>
          <w:szCs w:val="24"/>
        </w:rPr>
        <w:t xml:space="preserve"> МТВ. </w:t>
      </w:r>
      <w:proofErr w:type="spellStart"/>
      <w:r w:rsidRPr="00D60849">
        <w:rPr>
          <w:rFonts w:ascii="Times New Roman" w:hAnsi="Times New Roman"/>
          <w:color w:val="00000A"/>
          <w:sz w:val="24"/>
          <w:szCs w:val="24"/>
        </w:rPr>
        <w:t>Невідповідність</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запропонованого</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устаткування</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необхідним</w:t>
      </w:r>
      <w:proofErr w:type="spellEnd"/>
      <w:r w:rsidRPr="00D60849">
        <w:rPr>
          <w:rFonts w:ascii="Times New Roman" w:hAnsi="Times New Roman"/>
          <w:color w:val="00000A"/>
          <w:sz w:val="24"/>
          <w:szCs w:val="24"/>
        </w:rPr>
        <w:t xml:space="preserve"> медико-</w:t>
      </w:r>
      <w:proofErr w:type="spellStart"/>
      <w:r w:rsidRPr="00D60849">
        <w:rPr>
          <w:rFonts w:ascii="Times New Roman" w:hAnsi="Times New Roman"/>
          <w:color w:val="00000A"/>
          <w:sz w:val="24"/>
          <w:szCs w:val="24"/>
        </w:rPr>
        <w:t>технічним</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вимогам</w:t>
      </w:r>
      <w:proofErr w:type="spellEnd"/>
      <w:r w:rsidRPr="00D60849">
        <w:rPr>
          <w:rFonts w:ascii="Times New Roman" w:hAnsi="Times New Roman"/>
          <w:color w:val="00000A"/>
          <w:sz w:val="24"/>
          <w:szCs w:val="24"/>
        </w:rPr>
        <w:t xml:space="preserve"> в </w:t>
      </w:r>
      <w:proofErr w:type="spellStart"/>
      <w:r w:rsidRPr="00D60849">
        <w:rPr>
          <w:rFonts w:ascii="Times New Roman" w:hAnsi="Times New Roman"/>
          <w:color w:val="00000A"/>
          <w:sz w:val="24"/>
          <w:szCs w:val="24"/>
        </w:rPr>
        <w:t>цілому</w:t>
      </w:r>
      <w:proofErr w:type="spellEnd"/>
      <w:r w:rsidRPr="00D60849">
        <w:rPr>
          <w:rFonts w:ascii="Times New Roman" w:hAnsi="Times New Roman"/>
          <w:color w:val="00000A"/>
          <w:sz w:val="24"/>
          <w:szCs w:val="24"/>
        </w:rPr>
        <w:t xml:space="preserve"> та по </w:t>
      </w:r>
      <w:proofErr w:type="spellStart"/>
      <w:r w:rsidRPr="00D60849">
        <w:rPr>
          <w:rFonts w:ascii="Times New Roman" w:hAnsi="Times New Roman"/>
          <w:color w:val="00000A"/>
          <w:sz w:val="24"/>
          <w:szCs w:val="24"/>
        </w:rPr>
        <w:t>окремих</w:t>
      </w:r>
      <w:proofErr w:type="spellEnd"/>
      <w:r w:rsidRPr="00D60849">
        <w:rPr>
          <w:rFonts w:ascii="Times New Roman" w:hAnsi="Times New Roman"/>
          <w:color w:val="00000A"/>
          <w:sz w:val="24"/>
          <w:szCs w:val="24"/>
        </w:rPr>
        <w:t xml:space="preserve"> пунктах </w:t>
      </w:r>
      <w:proofErr w:type="spellStart"/>
      <w:r w:rsidRPr="00D60849">
        <w:rPr>
          <w:rFonts w:ascii="Times New Roman" w:hAnsi="Times New Roman"/>
          <w:color w:val="00000A"/>
          <w:sz w:val="24"/>
          <w:szCs w:val="24"/>
        </w:rPr>
        <w:t>виноситься</w:t>
      </w:r>
      <w:proofErr w:type="spellEnd"/>
      <w:r w:rsidRPr="00D60849">
        <w:rPr>
          <w:rFonts w:ascii="Times New Roman" w:hAnsi="Times New Roman"/>
          <w:color w:val="00000A"/>
          <w:sz w:val="24"/>
          <w:szCs w:val="24"/>
        </w:rPr>
        <w:t xml:space="preserve"> на </w:t>
      </w:r>
      <w:proofErr w:type="spellStart"/>
      <w:r w:rsidRPr="00D60849">
        <w:rPr>
          <w:rFonts w:ascii="Times New Roman" w:hAnsi="Times New Roman"/>
          <w:color w:val="00000A"/>
          <w:sz w:val="24"/>
          <w:szCs w:val="24"/>
        </w:rPr>
        <w:t>ризик</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Учасника</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торгів</w:t>
      </w:r>
      <w:proofErr w:type="spellEnd"/>
      <w:r w:rsidRPr="00D60849">
        <w:rPr>
          <w:rFonts w:ascii="Times New Roman" w:hAnsi="Times New Roman"/>
          <w:color w:val="00000A"/>
          <w:sz w:val="24"/>
          <w:szCs w:val="24"/>
        </w:rPr>
        <w:t xml:space="preserve"> і </w:t>
      </w:r>
      <w:proofErr w:type="spellStart"/>
      <w:r w:rsidRPr="00D60849">
        <w:rPr>
          <w:rFonts w:ascii="Times New Roman" w:hAnsi="Times New Roman"/>
          <w:color w:val="00000A"/>
          <w:sz w:val="24"/>
          <w:szCs w:val="24"/>
        </w:rPr>
        <w:t>може</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призвести</w:t>
      </w:r>
      <w:proofErr w:type="spellEnd"/>
      <w:r w:rsidRPr="00D60849">
        <w:rPr>
          <w:rFonts w:ascii="Times New Roman" w:hAnsi="Times New Roman"/>
          <w:color w:val="00000A"/>
          <w:sz w:val="24"/>
          <w:szCs w:val="24"/>
        </w:rPr>
        <w:t xml:space="preserve"> до </w:t>
      </w:r>
      <w:proofErr w:type="spellStart"/>
      <w:r w:rsidRPr="00D60849">
        <w:rPr>
          <w:rFonts w:ascii="Times New Roman" w:hAnsi="Times New Roman"/>
          <w:color w:val="00000A"/>
          <w:sz w:val="24"/>
          <w:szCs w:val="24"/>
        </w:rPr>
        <w:t>відхилення</w:t>
      </w:r>
      <w:proofErr w:type="spellEnd"/>
      <w:r w:rsidRPr="00D60849">
        <w:rPr>
          <w:rFonts w:ascii="Times New Roman" w:hAnsi="Times New Roman"/>
          <w:color w:val="00000A"/>
          <w:sz w:val="24"/>
          <w:szCs w:val="24"/>
        </w:rPr>
        <w:t xml:space="preserve"> </w:t>
      </w:r>
      <w:proofErr w:type="spellStart"/>
      <w:r w:rsidRPr="00D60849">
        <w:rPr>
          <w:rFonts w:ascii="Times New Roman" w:hAnsi="Times New Roman"/>
          <w:color w:val="00000A"/>
          <w:sz w:val="24"/>
          <w:szCs w:val="24"/>
        </w:rPr>
        <w:t>пропозиції</w:t>
      </w:r>
      <w:proofErr w:type="spellEnd"/>
      <w:r w:rsidRPr="00D60849">
        <w:rPr>
          <w:rFonts w:ascii="Times New Roman" w:hAnsi="Times New Roman"/>
          <w:color w:val="00000A"/>
          <w:sz w:val="24"/>
          <w:szCs w:val="24"/>
        </w:rPr>
        <w:t>.</w:t>
      </w:r>
    </w:p>
    <w:p w14:paraId="48F3C93F" w14:textId="77777777" w:rsidR="00352D67" w:rsidRPr="004D0929" w:rsidRDefault="00352D67" w:rsidP="00352D67">
      <w:pPr>
        <w:suppressAutoHyphens/>
        <w:spacing w:after="150" w:line="240" w:lineRule="auto"/>
        <w:rPr>
          <w:rFonts w:ascii="Times New Roman" w:eastAsia="Times New Roman" w:hAnsi="Times New Roman" w:cs="Arial"/>
          <w:color w:val="000000"/>
          <w:sz w:val="24"/>
          <w:szCs w:val="24"/>
          <w:lang w:eastAsia="hi-IN"/>
        </w:rPr>
      </w:pPr>
      <w:r>
        <w:rPr>
          <w:rFonts w:ascii="Times New Roman" w:eastAsia="Times New Roman" w:hAnsi="Times New Roman" w:cs="Arial"/>
          <w:color w:val="000000"/>
          <w:sz w:val="24"/>
          <w:szCs w:val="24"/>
          <w:lang w:val="uk-UA" w:eastAsia="hi-IN"/>
        </w:rPr>
        <w:t>8</w:t>
      </w:r>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Технічні</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якісні</w:t>
      </w:r>
      <w:proofErr w:type="spellEnd"/>
      <w:r w:rsidRPr="001E4C2F">
        <w:rPr>
          <w:rFonts w:ascii="Times New Roman" w:eastAsia="Times New Roman" w:hAnsi="Times New Roman" w:cs="Arial"/>
          <w:color w:val="000000"/>
          <w:sz w:val="24"/>
          <w:szCs w:val="24"/>
          <w:lang w:eastAsia="hi-IN"/>
        </w:rPr>
        <w:t xml:space="preserve"> характеристики предмета </w:t>
      </w:r>
      <w:proofErr w:type="spellStart"/>
      <w:r w:rsidRPr="001E4C2F">
        <w:rPr>
          <w:rFonts w:ascii="Times New Roman" w:eastAsia="Times New Roman" w:hAnsi="Times New Roman" w:cs="Arial"/>
          <w:color w:val="000000"/>
          <w:sz w:val="24"/>
          <w:szCs w:val="24"/>
          <w:lang w:eastAsia="hi-IN"/>
        </w:rPr>
        <w:t>закупівлі</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повинні</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передбачати</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необхідність</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застосування</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заходів</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із</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захисту</w:t>
      </w:r>
      <w:proofErr w:type="spellEnd"/>
      <w:r w:rsidRPr="001E4C2F">
        <w:rPr>
          <w:rFonts w:ascii="Times New Roman" w:eastAsia="Times New Roman" w:hAnsi="Times New Roman" w:cs="Arial"/>
          <w:color w:val="000000"/>
          <w:sz w:val="24"/>
          <w:szCs w:val="24"/>
          <w:lang w:eastAsia="hi-IN"/>
        </w:rPr>
        <w:t xml:space="preserve"> </w:t>
      </w:r>
      <w:proofErr w:type="spellStart"/>
      <w:r w:rsidRPr="001E4C2F">
        <w:rPr>
          <w:rFonts w:ascii="Times New Roman" w:eastAsia="Times New Roman" w:hAnsi="Times New Roman" w:cs="Arial"/>
          <w:color w:val="000000"/>
          <w:sz w:val="24"/>
          <w:szCs w:val="24"/>
          <w:lang w:eastAsia="hi-IN"/>
        </w:rPr>
        <w:t>довкілля</w:t>
      </w:r>
      <w:proofErr w:type="spellEnd"/>
      <w:r w:rsidRPr="001E4C2F">
        <w:rPr>
          <w:rFonts w:ascii="Times New Roman" w:eastAsia="Times New Roman" w:hAnsi="Times New Roman" w:cs="Arial"/>
          <w:color w:val="000000"/>
          <w:sz w:val="24"/>
          <w:szCs w:val="24"/>
          <w:lang w:eastAsia="hi-IN"/>
        </w:rPr>
        <w:t>. (</w:t>
      </w:r>
      <w:proofErr w:type="spellStart"/>
      <w:r w:rsidRPr="001E4C2F">
        <w:rPr>
          <w:rFonts w:ascii="Times New Roman" w:eastAsia="Times New Roman" w:hAnsi="Times New Roman" w:cs="Arial"/>
          <w:b/>
          <w:bCs/>
          <w:i/>
          <w:iCs/>
          <w:color w:val="000000"/>
          <w:sz w:val="24"/>
          <w:szCs w:val="24"/>
          <w:lang w:eastAsia="hi-IN"/>
        </w:rPr>
        <w:t>надати</w:t>
      </w:r>
      <w:proofErr w:type="spellEnd"/>
      <w:r w:rsidRPr="001E4C2F">
        <w:rPr>
          <w:rFonts w:ascii="Times New Roman" w:eastAsia="Times New Roman" w:hAnsi="Times New Roman" w:cs="Arial"/>
          <w:b/>
          <w:bCs/>
          <w:i/>
          <w:iCs/>
          <w:color w:val="000000"/>
          <w:sz w:val="24"/>
          <w:szCs w:val="24"/>
          <w:lang w:eastAsia="hi-IN"/>
        </w:rPr>
        <w:t xml:space="preserve"> </w:t>
      </w:r>
      <w:proofErr w:type="spellStart"/>
      <w:r w:rsidRPr="001E4C2F">
        <w:rPr>
          <w:rFonts w:ascii="Times New Roman" w:eastAsia="Times New Roman" w:hAnsi="Times New Roman" w:cs="Arial"/>
          <w:b/>
          <w:bCs/>
          <w:i/>
          <w:iCs/>
          <w:color w:val="000000"/>
          <w:sz w:val="24"/>
          <w:szCs w:val="24"/>
          <w:lang w:eastAsia="hi-IN"/>
        </w:rPr>
        <w:t>довідку</w:t>
      </w:r>
      <w:proofErr w:type="spellEnd"/>
      <w:r w:rsidRPr="001E4C2F">
        <w:rPr>
          <w:rFonts w:ascii="Times New Roman" w:eastAsia="Times New Roman" w:hAnsi="Times New Roman" w:cs="Arial"/>
          <w:b/>
          <w:bCs/>
          <w:i/>
          <w:iCs/>
          <w:color w:val="000000"/>
          <w:sz w:val="24"/>
          <w:szCs w:val="24"/>
          <w:lang w:eastAsia="hi-IN"/>
        </w:rPr>
        <w:t xml:space="preserve"> в </w:t>
      </w:r>
      <w:proofErr w:type="spellStart"/>
      <w:r w:rsidRPr="001E4C2F">
        <w:rPr>
          <w:rFonts w:ascii="Times New Roman" w:eastAsia="Times New Roman" w:hAnsi="Times New Roman" w:cs="Arial"/>
          <w:b/>
          <w:bCs/>
          <w:i/>
          <w:iCs/>
          <w:color w:val="000000"/>
          <w:sz w:val="24"/>
          <w:szCs w:val="24"/>
          <w:lang w:eastAsia="hi-IN"/>
        </w:rPr>
        <w:t>довільній</w:t>
      </w:r>
      <w:proofErr w:type="spellEnd"/>
      <w:r w:rsidRPr="001E4C2F">
        <w:rPr>
          <w:rFonts w:ascii="Times New Roman" w:eastAsia="Times New Roman" w:hAnsi="Times New Roman" w:cs="Arial"/>
          <w:b/>
          <w:bCs/>
          <w:i/>
          <w:iCs/>
          <w:color w:val="000000"/>
          <w:sz w:val="24"/>
          <w:szCs w:val="24"/>
          <w:lang w:eastAsia="hi-IN"/>
        </w:rPr>
        <w:t xml:space="preserve"> </w:t>
      </w:r>
      <w:proofErr w:type="spellStart"/>
      <w:r w:rsidRPr="001E4C2F">
        <w:rPr>
          <w:rFonts w:ascii="Times New Roman" w:eastAsia="Times New Roman" w:hAnsi="Times New Roman" w:cs="Arial"/>
          <w:b/>
          <w:bCs/>
          <w:i/>
          <w:iCs/>
          <w:color w:val="000000"/>
          <w:sz w:val="24"/>
          <w:szCs w:val="24"/>
          <w:lang w:eastAsia="hi-IN"/>
        </w:rPr>
        <w:t>формі</w:t>
      </w:r>
      <w:proofErr w:type="spellEnd"/>
      <w:r w:rsidRPr="001E4C2F">
        <w:rPr>
          <w:rFonts w:ascii="Times New Roman" w:eastAsia="Times New Roman" w:hAnsi="Times New Roman" w:cs="Arial"/>
          <w:color w:val="000000"/>
          <w:sz w:val="24"/>
          <w:szCs w:val="24"/>
          <w:lang w:eastAsia="hi-IN"/>
        </w:rPr>
        <w:t>).</w:t>
      </w:r>
    </w:p>
    <w:p w14:paraId="4B7C5A37" w14:textId="77777777" w:rsidR="00352D67" w:rsidRPr="00D60849" w:rsidRDefault="00352D67" w:rsidP="00352D67">
      <w:pPr>
        <w:tabs>
          <w:tab w:val="left" w:pos="480"/>
        </w:tabs>
        <w:spacing w:after="0" w:line="240" w:lineRule="auto"/>
        <w:rPr>
          <w:rFonts w:ascii="Times New Roman" w:hAnsi="Times New Roman"/>
          <w:b/>
          <w:bCs/>
          <w:sz w:val="24"/>
          <w:szCs w:val="24"/>
          <w:lang w:val="uk-UA"/>
        </w:rPr>
      </w:pPr>
    </w:p>
    <w:p w14:paraId="7C9DD222" w14:textId="77777777" w:rsidR="00352D67" w:rsidRPr="00D60849" w:rsidRDefault="00352D67" w:rsidP="00352D67">
      <w:pPr>
        <w:spacing w:after="0" w:line="240" w:lineRule="auto"/>
        <w:jc w:val="right"/>
        <w:rPr>
          <w:rFonts w:ascii="Times New Roman" w:hAnsi="Times New Roman"/>
          <w:b/>
          <w:bCs/>
          <w:sz w:val="24"/>
          <w:szCs w:val="24"/>
          <w:lang w:val="uk-UA"/>
        </w:rPr>
      </w:pPr>
    </w:p>
    <w:p w14:paraId="4D93609B" w14:textId="77777777" w:rsidR="00352D67" w:rsidRPr="00D60849" w:rsidRDefault="00352D67" w:rsidP="00352D67">
      <w:pPr>
        <w:spacing w:after="0" w:line="240" w:lineRule="auto"/>
        <w:jc w:val="right"/>
        <w:rPr>
          <w:rFonts w:ascii="Times New Roman" w:hAnsi="Times New Roman"/>
          <w:b/>
          <w:bCs/>
          <w:sz w:val="24"/>
          <w:szCs w:val="24"/>
          <w:lang w:val="uk-UA"/>
        </w:rPr>
      </w:pPr>
    </w:p>
    <w:p w14:paraId="29EDF6B2" w14:textId="77777777" w:rsidR="00352D67" w:rsidRDefault="00352D67" w:rsidP="00352D67">
      <w:pPr>
        <w:spacing w:after="0" w:line="240" w:lineRule="auto"/>
        <w:jc w:val="right"/>
        <w:rPr>
          <w:rFonts w:ascii="Times New Roman" w:hAnsi="Times New Roman"/>
          <w:b/>
          <w:bCs/>
          <w:sz w:val="24"/>
          <w:szCs w:val="24"/>
          <w:lang w:val="uk-UA"/>
        </w:rPr>
      </w:pPr>
    </w:p>
    <w:p w14:paraId="291DE315" w14:textId="77777777" w:rsidR="00352D67" w:rsidRDefault="00352D67" w:rsidP="00352D67">
      <w:pPr>
        <w:spacing w:after="0" w:line="240" w:lineRule="auto"/>
        <w:jc w:val="right"/>
        <w:rPr>
          <w:rFonts w:ascii="Times New Roman" w:hAnsi="Times New Roman"/>
          <w:b/>
          <w:bCs/>
          <w:sz w:val="24"/>
          <w:szCs w:val="24"/>
          <w:lang w:val="uk-UA"/>
        </w:rPr>
      </w:pPr>
    </w:p>
    <w:p w14:paraId="7A9D5CFD" w14:textId="77777777" w:rsidR="00352D67" w:rsidRDefault="00352D67" w:rsidP="00352D67">
      <w:pPr>
        <w:spacing w:after="0" w:line="240" w:lineRule="auto"/>
        <w:jc w:val="right"/>
        <w:rPr>
          <w:rFonts w:ascii="Times New Roman" w:hAnsi="Times New Roman"/>
          <w:b/>
          <w:bCs/>
          <w:sz w:val="24"/>
          <w:szCs w:val="24"/>
          <w:lang w:val="uk-UA"/>
        </w:rPr>
      </w:pPr>
    </w:p>
    <w:p w14:paraId="0205573E" w14:textId="77777777" w:rsidR="00352D67" w:rsidRPr="00D60849" w:rsidRDefault="00352D67" w:rsidP="00352D67">
      <w:pPr>
        <w:spacing w:after="0" w:line="240" w:lineRule="auto"/>
        <w:jc w:val="right"/>
        <w:rPr>
          <w:rFonts w:ascii="Times New Roman" w:hAnsi="Times New Roman"/>
          <w:b/>
          <w:bCs/>
          <w:sz w:val="24"/>
          <w:szCs w:val="24"/>
          <w:lang w:val="uk-UA"/>
        </w:rPr>
      </w:pPr>
    </w:p>
    <w:p w14:paraId="21F0866B" w14:textId="77777777" w:rsidR="00352D67" w:rsidRPr="00D60849" w:rsidRDefault="00352D67" w:rsidP="00352D67">
      <w:pPr>
        <w:spacing w:after="0" w:line="240" w:lineRule="auto"/>
        <w:jc w:val="right"/>
        <w:rPr>
          <w:rFonts w:ascii="Times New Roman" w:hAnsi="Times New Roman"/>
          <w:b/>
          <w:bCs/>
          <w:sz w:val="24"/>
          <w:szCs w:val="24"/>
          <w:lang w:val="uk-UA"/>
        </w:rPr>
      </w:pPr>
    </w:p>
    <w:p w14:paraId="236186C0" w14:textId="77777777" w:rsidR="00352D67" w:rsidRPr="00D60849" w:rsidRDefault="00352D67" w:rsidP="00352D67">
      <w:pPr>
        <w:spacing w:after="0" w:line="240" w:lineRule="auto"/>
        <w:jc w:val="right"/>
        <w:rPr>
          <w:rFonts w:ascii="Times New Roman" w:hAnsi="Times New Roman"/>
          <w:b/>
          <w:bCs/>
          <w:sz w:val="24"/>
          <w:szCs w:val="24"/>
          <w:lang w:val="uk-UA"/>
        </w:rPr>
      </w:pPr>
    </w:p>
    <w:p w14:paraId="6F7B2FFD" w14:textId="77777777" w:rsidR="00352D67" w:rsidRPr="00D60849" w:rsidRDefault="00352D67" w:rsidP="00352D67">
      <w:pPr>
        <w:spacing w:after="0" w:line="240" w:lineRule="auto"/>
        <w:jc w:val="right"/>
        <w:rPr>
          <w:rFonts w:ascii="Times New Roman" w:hAnsi="Times New Roman"/>
          <w:b/>
          <w:bCs/>
          <w:sz w:val="24"/>
          <w:szCs w:val="24"/>
          <w:lang w:val="uk-UA"/>
        </w:rPr>
      </w:pPr>
    </w:p>
    <w:p w14:paraId="63ECFE9C" w14:textId="77777777" w:rsidR="00352D67" w:rsidRPr="00D60849" w:rsidRDefault="00352D67" w:rsidP="00352D67">
      <w:pPr>
        <w:spacing w:after="0" w:line="240" w:lineRule="auto"/>
        <w:jc w:val="right"/>
        <w:rPr>
          <w:rFonts w:ascii="Times New Roman" w:hAnsi="Times New Roman"/>
          <w:b/>
          <w:bCs/>
          <w:sz w:val="24"/>
          <w:szCs w:val="24"/>
          <w:lang w:val="uk-UA"/>
        </w:rPr>
      </w:pPr>
    </w:p>
    <w:p w14:paraId="15F090B3" w14:textId="77777777" w:rsidR="00352D67" w:rsidRDefault="00352D67" w:rsidP="00352D67">
      <w:pPr>
        <w:spacing w:after="0" w:line="240" w:lineRule="auto"/>
        <w:jc w:val="right"/>
        <w:rPr>
          <w:rFonts w:ascii="Times New Roman" w:hAnsi="Times New Roman"/>
          <w:b/>
          <w:bCs/>
          <w:sz w:val="24"/>
          <w:szCs w:val="24"/>
          <w:lang w:val="uk-UA"/>
        </w:rPr>
      </w:pPr>
    </w:p>
    <w:p w14:paraId="48EBD754" w14:textId="77777777" w:rsidR="00352D67" w:rsidRPr="00EE2854" w:rsidRDefault="00352D67" w:rsidP="00352D67">
      <w:pPr>
        <w:tabs>
          <w:tab w:val="left" w:pos="7500"/>
        </w:tabs>
        <w:spacing w:after="0" w:line="240" w:lineRule="auto"/>
        <w:rPr>
          <w:rFonts w:ascii="Times New Roman" w:hAnsi="Times New Roman"/>
          <w:b/>
          <w:bCs/>
          <w:sz w:val="24"/>
          <w:szCs w:val="24"/>
          <w:lang w:val="uk-UA"/>
        </w:rPr>
      </w:pPr>
    </w:p>
    <w:p w14:paraId="55B69AB7" w14:textId="77777777" w:rsidR="006473AB" w:rsidRDefault="006473AB"/>
    <w:sectPr w:rsidR="006473AB" w:rsidSect="00FB32DF">
      <w:footerReference w:type="even" r:id="rId5"/>
      <w:footerReference w:type="default" r:id="rId6"/>
      <w:pgSz w:w="11906" w:h="16838" w:code="9"/>
      <w:pgMar w:top="284" w:right="424" w:bottom="426"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831D" w14:textId="77777777" w:rsidR="00000000" w:rsidRDefault="00000000" w:rsidP="00705949">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A2C1F6" w14:textId="77777777" w:rsidR="00000000" w:rsidRDefault="00000000" w:rsidP="0070594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9612" w14:textId="77777777" w:rsidR="00000000" w:rsidRDefault="00000000" w:rsidP="00705949">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noProof/>
      </w:rPr>
      <w:t>1</w:t>
    </w:r>
    <w:r>
      <w:rPr>
        <w:rStyle w:val="aa"/>
      </w:rPr>
      <w:fldChar w:fldCharType="end"/>
    </w:r>
  </w:p>
  <w:p w14:paraId="3A4B31F1" w14:textId="77777777" w:rsidR="00000000" w:rsidRDefault="00000000" w:rsidP="00705949">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733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A9"/>
    <w:rsid w:val="00352D67"/>
    <w:rsid w:val="005977A9"/>
    <w:rsid w:val="006473AB"/>
    <w:rsid w:val="006E7A1C"/>
    <w:rsid w:val="00FB3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C4F401"/>
  <w15:chartTrackingRefBased/>
  <w15:docId w15:val="{E7DF4F4A-9F44-496B-909F-5CB82326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D67"/>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52D67"/>
    <w:pPr>
      <w:ind w:left="720"/>
      <w:contextualSpacing/>
    </w:pPr>
  </w:style>
  <w:style w:type="table" w:styleId="a5">
    <w:name w:val="Table Grid"/>
    <w:basedOn w:val="a1"/>
    <w:uiPriority w:val="39"/>
    <w:rsid w:val="00352D67"/>
    <w:pPr>
      <w:spacing w:after="0" w:line="240" w:lineRule="auto"/>
    </w:pPr>
    <w:rPr>
      <w:rFonts w:ascii="Calibri" w:eastAsia="Calibri"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link w:val="a3"/>
    <w:uiPriority w:val="34"/>
    <w:locked/>
    <w:rsid w:val="00352D67"/>
    <w:rPr>
      <w:rFonts w:ascii="Calibri" w:eastAsia="Calibri" w:hAnsi="Calibri" w:cs="Times New Roman"/>
      <w:kern w:val="0"/>
      <w:lang w:val="ru-RU"/>
      <w14:ligatures w14:val="none"/>
    </w:rPr>
  </w:style>
  <w:style w:type="paragraph" w:styleId="a6">
    <w:name w:val="footer"/>
    <w:basedOn w:val="a"/>
    <w:link w:val="a7"/>
    <w:unhideWhenUsed/>
    <w:rsid w:val="00352D67"/>
    <w:pPr>
      <w:tabs>
        <w:tab w:val="center" w:pos="4677"/>
        <w:tab w:val="right" w:pos="9355"/>
      </w:tabs>
      <w:spacing w:after="0" w:line="240" w:lineRule="auto"/>
    </w:pPr>
    <w:rPr>
      <w:rFonts w:cs="Calibri"/>
      <w:sz w:val="20"/>
      <w:szCs w:val="20"/>
      <w:lang w:val="uk-UA"/>
    </w:rPr>
  </w:style>
  <w:style w:type="character" w:customStyle="1" w:styleId="a7">
    <w:name w:val="Нижній колонтитул Знак"/>
    <w:basedOn w:val="a0"/>
    <w:link w:val="a6"/>
    <w:rsid w:val="00352D67"/>
    <w:rPr>
      <w:rFonts w:ascii="Calibri" w:eastAsia="Calibri" w:hAnsi="Calibri" w:cs="Calibri"/>
      <w:kern w:val="0"/>
      <w:sz w:val="20"/>
      <w:szCs w:val="20"/>
      <w14:ligatures w14:val="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unhideWhenUsed/>
    <w:qFormat/>
    <w:rsid w:val="00352D67"/>
    <w:pPr>
      <w:spacing w:before="100" w:beforeAutospacing="1" w:after="100" w:afterAutospacing="1" w:line="240" w:lineRule="auto"/>
    </w:pPr>
    <w:rPr>
      <w:sz w:val="24"/>
      <w:szCs w:val="24"/>
      <w:lang w:eastAsia="ru-RU"/>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352D67"/>
    <w:rPr>
      <w:rFonts w:ascii="Calibri" w:eastAsia="Calibri" w:hAnsi="Calibri" w:cs="Times New Roman"/>
      <w:kern w:val="0"/>
      <w:sz w:val="24"/>
      <w:szCs w:val="24"/>
      <w:lang w:val="ru-RU" w:eastAsia="ru-RU"/>
      <w14:ligatures w14:val="none"/>
    </w:rPr>
  </w:style>
  <w:style w:type="character" w:styleId="aa">
    <w:name w:val="page number"/>
    <w:rsid w:val="00352D67"/>
  </w:style>
  <w:style w:type="character" w:customStyle="1" w:styleId="hps">
    <w:name w:val="hps"/>
    <w:uiPriority w:val="99"/>
    <w:rsid w:val="00352D67"/>
  </w:style>
  <w:style w:type="character" w:customStyle="1" w:styleId="shorttext">
    <w:name w:val="short_text"/>
    <w:basedOn w:val="a0"/>
    <w:uiPriority w:val="99"/>
    <w:rsid w:val="00352D67"/>
    <w:rPr>
      <w:rFonts w:cs="Times New Roman"/>
    </w:rPr>
  </w:style>
  <w:style w:type="character" w:customStyle="1" w:styleId="hpsatn">
    <w:name w:val="hps atn"/>
    <w:basedOn w:val="a0"/>
    <w:uiPriority w:val="99"/>
    <w:rsid w:val="00352D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3624</Words>
  <Characters>2067</Characters>
  <Application>Microsoft Office Word</Application>
  <DocSecurity>0</DocSecurity>
  <Lines>17</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2</cp:revision>
  <dcterms:created xsi:type="dcterms:W3CDTF">2024-04-23T07:47:00Z</dcterms:created>
  <dcterms:modified xsi:type="dcterms:W3CDTF">2024-04-23T07:48:00Z</dcterms:modified>
</cp:coreProperties>
</file>