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04E6" w14:textId="33F83041" w:rsidR="001D4AE5" w:rsidRPr="00EF4D02" w:rsidRDefault="001D4AE5" w:rsidP="001D4AE5">
      <w:pPr>
        <w:spacing w:after="0" w:line="240" w:lineRule="auto"/>
        <w:ind w:right="-6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 w:rsidRPr="00AA05E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Д</w:t>
      </w:r>
      <w:r w:rsidR="00AA05E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одаток</w:t>
      </w:r>
      <w:r w:rsidRPr="00AA05E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№ </w:t>
      </w:r>
      <w:r w:rsidR="00EF4D0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2</w:t>
      </w:r>
    </w:p>
    <w:p w14:paraId="6D4BBC53" w14:textId="77777777" w:rsidR="001D4AE5" w:rsidRPr="00AA05EE" w:rsidRDefault="001D4AE5" w:rsidP="001D4AE5">
      <w:pPr>
        <w:spacing w:after="0" w:line="240" w:lineRule="auto"/>
        <w:ind w:right="-6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AA05E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до тендерної документації</w:t>
      </w:r>
    </w:p>
    <w:p w14:paraId="0D84B504" w14:textId="77777777" w:rsidR="00513F4B" w:rsidRPr="00AA05EE" w:rsidRDefault="00513F4B" w:rsidP="001D4AE5">
      <w:pPr>
        <w:spacing w:after="0" w:line="240" w:lineRule="auto"/>
        <w:ind w:right="-6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14:paraId="55C7B985" w14:textId="77777777" w:rsidR="00532338" w:rsidRPr="00532338" w:rsidRDefault="00513F4B" w:rsidP="0053233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AA05E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Інформація про необхідні технічні, якісні та кількісні характеристики предмета закупівлі</w:t>
      </w:r>
      <w:r w:rsidR="00505BD8" w:rsidRPr="00AA05E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:</w:t>
      </w:r>
      <w:r w:rsidR="00505BD8" w:rsidRPr="00AA05EE">
        <w:rPr>
          <w:rFonts w:ascii="Times New Roman" w:hAnsi="Times New Roman" w:cs="Times New Roman"/>
          <w:sz w:val="26"/>
          <w:szCs w:val="26"/>
          <w:shd w:val="clear" w:color="auto" w:fill="FAFAFA"/>
          <w:lang w:val="uk-UA"/>
        </w:rPr>
        <w:t xml:space="preserve"> </w:t>
      </w:r>
      <w:bookmarkStart w:id="0" w:name="_Hlk135837360"/>
      <w:r w:rsidR="00532338" w:rsidRPr="0053233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ДК 021:2015: 38510000-3 — Мікроскопи</w:t>
      </w:r>
    </w:p>
    <w:p w14:paraId="6A24FB94" w14:textId="77777777" w:rsidR="00532338" w:rsidRPr="00532338" w:rsidRDefault="00532338" w:rsidP="00532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5323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НК 024:2019: 35484 - </w:t>
      </w:r>
      <w:proofErr w:type="spellStart"/>
      <w:r w:rsidRPr="005323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Мікроскоп</w:t>
      </w:r>
      <w:proofErr w:type="spellEnd"/>
      <w:r w:rsidRPr="005323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5323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світловий</w:t>
      </w:r>
      <w:proofErr w:type="spellEnd"/>
      <w:r w:rsidRPr="005323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5323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стандартний</w:t>
      </w:r>
      <w:proofErr w:type="spellEnd"/>
    </w:p>
    <w:bookmarkEnd w:id="0"/>
    <w:p w14:paraId="37210D7B" w14:textId="27D45BEC" w:rsidR="00505BD8" w:rsidRPr="00AA05EE" w:rsidRDefault="00505BD8" w:rsidP="00532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AFAFA"/>
          <w:lang w:val="uk-UA"/>
        </w:rPr>
      </w:pPr>
    </w:p>
    <w:p w14:paraId="0A0EF5EA" w14:textId="77777777" w:rsidR="00513F4B" w:rsidRPr="00AA05EE" w:rsidRDefault="00513F4B" w:rsidP="001D4AE5">
      <w:pPr>
        <w:spacing w:after="0" w:line="240" w:lineRule="auto"/>
        <w:ind w:right="-6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14:paraId="7AFCB765" w14:textId="77777777" w:rsidR="00943806" w:rsidRPr="00532338" w:rsidRDefault="00943806" w:rsidP="001D4AE5">
      <w:pPr>
        <w:spacing w:after="0" w:line="240" w:lineRule="auto"/>
        <w:ind w:right="-6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53233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Технічна специфікація </w:t>
      </w:r>
      <w:r w:rsidR="00E76D42" w:rsidRPr="0053233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(технічне завдання)</w:t>
      </w:r>
      <w:r w:rsidR="0076605A" w:rsidRPr="0053233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53233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та вимоги до предмета закупівлі</w:t>
      </w: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6"/>
        <w:gridCol w:w="2266"/>
        <w:gridCol w:w="5384"/>
        <w:gridCol w:w="1845"/>
      </w:tblGrid>
      <w:tr w:rsidR="00532338" w:rsidRPr="00532338" w14:paraId="20B564B8" w14:textId="77777777" w:rsidTr="00C1012C">
        <w:trPr>
          <w:trHeight w:val="20"/>
        </w:trPr>
        <w:tc>
          <w:tcPr>
            <w:tcW w:w="996" w:type="dxa"/>
          </w:tcPr>
          <w:p w14:paraId="29DEBE4F" w14:textId="77777777" w:rsidR="00532338" w:rsidRPr="00532338" w:rsidRDefault="00532338" w:rsidP="0053233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53233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 w:type="page"/>
            </w:r>
            <w:r w:rsidRPr="005323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№</w:t>
            </w:r>
          </w:p>
        </w:tc>
        <w:tc>
          <w:tcPr>
            <w:tcW w:w="2266" w:type="dxa"/>
          </w:tcPr>
          <w:p w14:paraId="6137A72D" w14:textId="77777777" w:rsidR="00532338" w:rsidRPr="00532338" w:rsidRDefault="00532338" w:rsidP="0053233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5323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Найменування параметру</w:t>
            </w:r>
          </w:p>
        </w:tc>
        <w:tc>
          <w:tcPr>
            <w:tcW w:w="5384" w:type="dxa"/>
          </w:tcPr>
          <w:p w14:paraId="2F155851" w14:textId="77777777" w:rsidR="00532338" w:rsidRPr="00532338" w:rsidRDefault="00532338" w:rsidP="00532338">
            <w:pPr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 w:rsidRPr="005323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Технічні вимоги</w:t>
            </w:r>
          </w:p>
        </w:tc>
        <w:tc>
          <w:tcPr>
            <w:tcW w:w="1845" w:type="dxa"/>
          </w:tcPr>
          <w:p w14:paraId="60E9F5A3" w14:textId="77777777" w:rsidR="00532338" w:rsidRPr="00532338" w:rsidRDefault="00532338" w:rsidP="00532338">
            <w:pPr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5323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Відповідність</w:t>
            </w:r>
          </w:p>
          <w:p w14:paraId="0A8162BB" w14:textId="77777777" w:rsidR="00532338" w:rsidRPr="00532338" w:rsidRDefault="00532338" w:rsidP="00532338">
            <w:pPr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5323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Так/ні</w:t>
            </w:r>
          </w:p>
        </w:tc>
      </w:tr>
      <w:tr w:rsidR="00E15A5B" w:rsidRPr="00DB469C" w14:paraId="6491353B" w14:textId="77777777" w:rsidTr="00C1012C">
        <w:trPr>
          <w:trHeight w:val="20"/>
        </w:trPr>
        <w:tc>
          <w:tcPr>
            <w:tcW w:w="10491" w:type="dxa"/>
            <w:gridSpan w:val="4"/>
          </w:tcPr>
          <w:p w14:paraId="4F2BF635" w14:textId="3F7E2EC8" w:rsidR="00E15A5B" w:rsidRPr="00E14383" w:rsidRDefault="00E15A5B" w:rsidP="00A413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 xml:space="preserve">1. Мікроскоп </w:t>
            </w:r>
            <w:r w:rsidR="00165AF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 xml:space="preserve">з фотофіксацією </w:t>
            </w:r>
            <w:r w:rsidRPr="00E143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 xml:space="preserve">у комплекті - </w:t>
            </w:r>
            <w:r w:rsidR="00A413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1</w:t>
            </w:r>
            <w:r w:rsidRPr="00E143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 xml:space="preserve"> шт.</w:t>
            </w:r>
          </w:p>
        </w:tc>
      </w:tr>
      <w:tr w:rsidR="00E15A5B" w:rsidRPr="00DB469C" w14:paraId="7C3DC93C" w14:textId="77777777" w:rsidTr="00C1012C">
        <w:trPr>
          <w:trHeight w:val="360"/>
        </w:trPr>
        <w:tc>
          <w:tcPr>
            <w:tcW w:w="996" w:type="dxa"/>
          </w:tcPr>
          <w:p w14:paraId="31B3FA71" w14:textId="77777777" w:rsidR="00E15A5B" w:rsidRPr="00E14383" w:rsidRDefault="00E15A5B" w:rsidP="00204CD4">
            <w:pPr>
              <w:pStyle w:val="a4"/>
              <w:numPr>
                <w:ilvl w:val="0"/>
                <w:numId w:val="9"/>
              </w:numP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266" w:type="dxa"/>
          </w:tcPr>
          <w:p w14:paraId="609B8B01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Тубус і фотофіксація</w:t>
            </w:r>
          </w:p>
        </w:tc>
        <w:tc>
          <w:tcPr>
            <w:tcW w:w="5384" w:type="dxa"/>
          </w:tcPr>
          <w:p w14:paraId="2495F6BD" w14:textId="77777777" w:rsidR="00FC42A9" w:rsidRPr="00FC42A9" w:rsidRDefault="00FC42A9" w:rsidP="00FC42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FC42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1) Бінокулярний;</w:t>
            </w:r>
          </w:p>
          <w:p w14:paraId="28276902" w14:textId="77777777" w:rsidR="00FC42A9" w:rsidRPr="00FC42A9" w:rsidRDefault="00FC42A9" w:rsidP="00FC42A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FC42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Кут нахилу окулярних трубок не менше 45°;</w:t>
            </w:r>
          </w:p>
          <w:p w14:paraId="0AF43BFC" w14:textId="77777777" w:rsidR="00FC42A9" w:rsidRPr="00FC42A9" w:rsidRDefault="00FC42A9" w:rsidP="00FC42A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FC42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Регульована між зінична відстань в діапазоні не менше 52-75 мм;</w:t>
            </w:r>
          </w:p>
          <w:p w14:paraId="56ADE63F" w14:textId="77777777" w:rsidR="00FC42A9" w:rsidRPr="00FC42A9" w:rsidRDefault="00FC42A9" w:rsidP="00FC42A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FC42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Наявність модульної цифрової камери (з розподілом світла 50/50), що монтується між корпусом та бінокулярним тубусом мікроскопа.</w:t>
            </w:r>
          </w:p>
          <w:p w14:paraId="6866E576" w14:textId="77777777" w:rsidR="00FC42A9" w:rsidRPr="00FC42A9" w:rsidRDefault="00FC42A9" w:rsidP="00FC42A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FC42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Роздільна здатність камери не менше 5 </w:t>
            </w:r>
            <w:proofErr w:type="spellStart"/>
            <w:r w:rsidRPr="00FC42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Мп</w:t>
            </w:r>
            <w:proofErr w:type="spellEnd"/>
            <w:r w:rsidRPr="00FC42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.</w:t>
            </w:r>
          </w:p>
          <w:p w14:paraId="4E7DD342" w14:textId="77777777" w:rsidR="00FC42A9" w:rsidRPr="00FC42A9" w:rsidRDefault="00FC42A9" w:rsidP="00FC42A9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  <w:p w14:paraId="4C1E5A53" w14:textId="77777777" w:rsidR="00FC42A9" w:rsidRPr="00FC42A9" w:rsidRDefault="00FC42A9" w:rsidP="00FC42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FC42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Або</w:t>
            </w:r>
          </w:p>
          <w:p w14:paraId="437C09B4" w14:textId="77777777" w:rsidR="00FC42A9" w:rsidRPr="00FC42A9" w:rsidRDefault="00FC42A9" w:rsidP="00FC42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  <w:p w14:paraId="088D1948" w14:textId="77777777" w:rsidR="00FC42A9" w:rsidRPr="00FC42A9" w:rsidRDefault="00FC42A9" w:rsidP="00FC42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FC42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2) </w:t>
            </w:r>
            <w:proofErr w:type="spellStart"/>
            <w:r w:rsidRPr="00FC42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Тринокулярний</w:t>
            </w:r>
            <w:proofErr w:type="spellEnd"/>
          </w:p>
          <w:p w14:paraId="280F9F4C" w14:textId="77777777" w:rsidR="00FC42A9" w:rsidRPr="00FC42A9" w:rsidRDefault="00FC42A9" w:rsidP="00FC42A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FC42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Кут нахилу окулярних трубок не менше 45°;</w:t>
            </w:r>
          </w:p>
          <w:p w14:paraId="7A5EECAA" w14:textId="77777777" w:rsidR="00FC42A9" w:rsidRPr="00FC42A9" w:rsidRDefault="00FC42A9" w:rsidP="00FC42A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FC42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Регульована між зінична відстань в діапазоні не менше 52-75 мм;</w:t>
            </w:r>
          </w:p>
          <w:p w14:paraId="26AA2F98" w14:textId="77777777" w:rsidR="00FC42A9" w:rsidRPr="00FC42A9" w:rsidRDefault="00FC42A9" w:rsidP="00FC42A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FC42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Розподіл світла 50/50.</w:t>
            </w:r>
          </w:p>
          <w:p w14:paraId="69F09B2E" w14:textId="77777777" w:rsidR="00FC42A9" w:rsidRPr="00FC42A9" w:rsidRDefault="00FC42A9" w:rsidP="00FC42A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FC42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Наявність C-</w:t>
            </w:r>
            <w:proofErr w:type="spellStart"/>
            <w:r w:rsidRPr="00FC42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mount</w:t>
            </w:r>
            <w:proofErr w:type="spellEnd"/>
            <w:r w:rsidRPr="00FC42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адаптера.</w:t>
            </w:r>
          </w:p>
          <w:p w14:paraId="4E7E200F" w14:textId="77777777" w:rsidR="00FC42A9" w:rsidRPr="00FC42A9" w:rsidRDefault="00FC42A9" w:rsidP="00FC42A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FC42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Наявність цифрової камери з типом кріплення C-</w:t>
            </w:r>
            <w:proofErr w:type="spellStart"/>
            <w:r w:rsidRPr="00FC42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mount</w:t>
            </w:r>
            <w:proofErr w:type="spellEnd"/>
            <w:r w:rsidRPr="00FC42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.</w:t>
            </w:r>
          </w:p>
          <w:p w14:paraId="570D4E0C" w14:textId="57A0ABF3" w:rsidR="00E15A5B" w:rsidRPr="00E14383" w:rsidRDefault="00FC42A9" w:rsidP="00FC42A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FC42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Роздільна здатність камери не менше 5 </w:t>
            </w:r>
            <w:proofErr w:type="spellStart"/>
            <w:r w:rsidRPr="00FC42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Мп</w:t>
            </w:r>
            <w:proofErr w:type="spellEnd"/>
            <w:r w:rsidRPr="00FC42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1845" w:type="dxa"/>
          </w:tcPr>
          <w:p w14:paraId="34780AA9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15A5B" w:rsidRPr="00DB469C" w14:paraId="44309771" w14:textId="77777777" w:rsidTr="00C1012C">
        <w:trPr>
          <w:trHeight w:val="360"/>
        </w:trPr>
        <w:tc>
          <w:tcPr>
            <w:tcW w:w="996" w:type="dxa"/>
          </w:tcPr>
          <w:p w14:paraId="695E0CD0" w14:textId="77777777" w:rsidR="00E15A5B" w:rsidRPr="00E14383" w:rsidRDefault="00E15A5B" w:rsidP="00204CD4">
            <w:pPr>
              <w:pStyle w:val="a4"/>
              <w:numPr>
                <w:ilvl w:val="0"/>
                <w:numId w:val="9"/>
              </w:numP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266" w:type="dxa"/>
          </w:tcPr>
          <w:p w14:paraId="581E77E1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Предметний стіл</w:t>
            </w:r>
          </w:p>
        </w:tc>
        <w:tc>
          <w:tcPr>
            <w:tcW w:w="5384" w:type="dxa"/>
          </w:tcPr>
          <w:p w14:paraId="23E9D74B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Діапазон переміщення тримача зразків, не менше 76х26 мм.</w:t>
            </w:r>
          </w:p>
        </w:tc>
        <w:tc>
          <w:tcPr>
            <w:tcW w:w="1845" w:type="dxa"/>
          </w:tcPr>
          <w:p w14:paraId="5CF528F1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15A5B" w:rsidRPr="00DB469C" w14:paraId="4CBD9004" w14:textId="77777777" w:rsidTr="00C1012C">
        <w:tc>
          <w:tcPr>
            <w:tcW w:w="996" w:type="dxa"/>
          </w:tcPr>
          <w:p w14:paraId="172EA77D" w14:textId="77777777" w:rsidR="00E15A5B" w:rsidRPr="00E14383" w:rsidRDefault="00E15A5B" w:rsidP="00204CD4">
            <w:pPr>
              <w:pStyle w:val="a4"/>
              <w:numPr>
                <w:ilvl w:val="0"/>
                <w:numId w:val="9"/>
              </w:numP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266" w:type="dxa"/>
          </w:tcPr>
          <w:p w14:paraId="73DC2D4A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Фокусування</w:t>
            </w:r>
          </w:p>
        </w:tc>
        <w:tc>
          <w:tcPr>
            <w:tcW w:w="5384" w:type="dxa"/>
          </w:tcPr>
          <w:p w14:paraId="60C269A4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1) Наявність ручок </w:t>
            </w:r>
            <w:proofErr w:type="spellStart"/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макро</w:t>
            </w:r>
            <w:proofErr w:type="spellEnd"/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(або грубого) та мікро (або точного) фокусування;</w:t>
            </w:r>
          </w:p>
          <w:p w14:paraId="1D5B98DD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2) Крок точного фокусу за один оберт не більше 0,3 мм</w:t>
            </w:r>
          </w:p>
          <w:p w14:paraId="5E04196B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* під не більше мається на увазі значення кроку має бути в діапазоні від 0 мм до 0,3 мм;</w:t>
            </w:r>
          </w:p>
          <w:p w14:paraId="5E50147B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3) Точність </w:t>
            </w:r>
            <w:proofErr w:type="spellStart"/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калібровки</w:t>
            </w:r>
            <w:proofErr w:type="spellEnd"/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фокусу (або мінімальне значення ходу фокусу) не більше 3 </w:t>
            </w:r>
            <w:proofErr w:type="spellStart"/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мкм</w:t>
            </w:r>
            <w:proofErr w:type="spellEnd"/>
          </w:p>
          <w:p w14:paraId="412EA121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lastRenderedPageBreak/>
              <w:t xml:space="preserve">* під не більше мається на увазі що значення параметру точність </w:t>
            </w:r>
            <w:proofErr w:type="spellStart"/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калібровки</w:t>
            </w:r>
            <w:proofErr w:type="spellEnd"/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фокусу має бути в діапазоні від 0 до 3 мікрон.</w:t>
            </w:r>
          </w:p>
        </w:tc>
        <w:tc>
          <w:tcPr>
            <w:tcW w:w="1845" w:type="dxa"/>
          </w:tcPr>
          <w:p w14:paraId="34E83ECA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15A5B" w:rsidRPr="00DB469C" w14:paraId="6AF5D040" w14:textId="77777777" w:rsidTr="00C1012C">
        <w:tc>
          <w:tcPr>
            <w:tcW w:w="996" w:type="dxa"/>
          </w:tcPr>
          <w:p w14:paraId="1F4AD1FB" w14:textId="77777777" w:rsidR="00E15A5B" w:rsidRPr="00E14383" w:rsidRDefault="00E15A5B" w:rsidP="00204CD4">
            <w:pPr>
              <w:pStyle w:val="a4"/>
              <w:numPr>
                <w:ilvl w:val="0"/>
                <w:numId w:val="9"/>
              </w:numP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266" w:type="dxa"/>
          </w:tcPr>
          <w:p w14:paraId="14664C93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Освітлювальна система</w:t>
            </w:r>
          </w:p>
        </w:tc>
        <w:tc>
          <w:tcPr>
            <w:tcW w:w="5384" w:type="dxa"/>
          </w:tcPr>
          <w:p w14:paraId="33945455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1) Світлодіодна</w:t>
            </w:r>
          </w:p>
        </w:tc>
        <w:tc>
          <w:tcPr>
            <w:tcW w:w="1845" w:type="dxa"/>
          </w:tcPr>
          <w:p w14:paraId="5C740BCE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15A5B" w:rsidRPr="00DB469C" w14:paraId="5237AFA5" w14:textId="77777777" w:rsidTr="00C1012C">
        <w:tc>
          <w:tcPr>
            <w:tcW w:w="996" w:type="dxa"/>
          </w:tcPr>
          <w:p w14:paraId="73430F19" w14:textId="77777777" w:rsidR="00E15A5B" w:rsidRPr="00E14383" w:rsidRDefault="00E15A5B" w:rsidP="00204CD4">
            <w:pPr>
              <w:pStyle w:val="a4"/>
              <w:numPr>
                <w:ilvl w:val="0"/>
                <w:numId w:val="9"/>
              </w:numP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266" w:type="dxa"/>
          </w:tcPr>
          <w:p w14:paraId="6EA728FE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Оптична корекція</w:t>
            </w:r>
          </w:p>
        </w:tc>
        <w:tc>
          <w:tcPr>
            <w:tcW w:w="5384" w:type="dxa"/>
          </w:tcPr>
          <w:p w14:paraId="1DDC7C4E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1) На нескінченність</w:t>
            </w:r>
          </w:p>
        </w:tc>
        <w:tc>
          <w:tcPr>
            <w:tcW w:w="1845" w:type="dxa"/>
          </w:tcPr>
          <w:p w14:paraId="2E9982B2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15A5B" w:rsidRPr="00DB469C" w14:paraId="3DA3CB4A" w14:textId="77777777" w:rsidTr="00C1012C">
        <w:tc>
          <w:tcPr>
            <w:tcW w:w="996" w:type="dxa"/>
          </w:tcPr>
          <w:p w14:paraId="3D5A23A2" w14:textId="77777777" w:rsidR="00E15A5B" w:rsidRPr="00E14383" w:rsidRDefault="00E15A5B" w:rsidP="00204CD4">
            <w:pPr>
              <w:pStyle w:val="a4"/>
              <w:numPr>
                <w:ilvl w:val="0"/>
                <w:numId w:val="9"/>
              </w:numP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266" w:type="dxa"/>
          </w:tcPr>
          <w:p w14:paraId="4615DDC2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Конденсор</w:t>
            </w:r>
          </w:p>
        </w:tc>
        <w:tc>
          <w:tcPr>
            <w:tcW w:w="5384" w:type="dxa"/>
          </w:tcPr>
          <w:p w14:paraId="4FE9487F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1) Типу </w:t>
            </w:r>
            <w:proofErr w:type="spellStart"/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Аббе</w:t>
            </w:r>
            <w:proofErr w:type="spellEnd"/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;</w:t>
            </w:r>
          </w:p>
          <w:p w14:paraId="438F14FE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2) Числова апертура не менше 1,25;</w:t>
            </w:r>
          </w:p>
          <w:p w14:paraId="63251A7B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3) Позначки положення апертурної діафрагми.</w:t>
            </w:r>
          </w:p>
        </w:tc>
        <w:tc>
          <w:tcPr>
            <w:tcW w:w="1845" w:type="dxa"/>
          </w:tcPr>
          <w:p w14:paraId="2175C218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15A5B" w:rsidRPr="00DB469C" w14:paraId="56ACEEEE" w14:textId="77777777" w:rsidTr="00C1012C">
        <w:tc>
          <w:tcPr>
            <w:tcW w:w="996" w:type="dxa"/>
          </w:tcPr>
          <w:p w14:paraId="4FBAB50B" w14:textId="77777777" w:rsidR="00E15A5B" w:rsidRPr="00E14383" w:rsidRDefault="00E15A5B" w:rsidP="00204CD4">
            <w:pPr>
              <w:pStyle w:val="a4"/>
              <w:numPr>
                <w:ilvl w:val="0"/>
                <w:numId w:val="9"/>
              </w:numP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266" w:type="dxa"/>
          </w:tcPr>
          <w:p w14:paraId="48C034B2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Револьверний пристрій</w:t>
            </w:r>
          </w:p>
        </w:tc>
        <w:tc>
          <w:tcPr>
            <w:tcW w:w="5384" w:type="dxa"/>
          </w:tcPr>
          <w:p w14:paraId="10B2785E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Повинен забезпечувати встановлення не менше 4-х об’єктивів.</w:t>
            </w:r>
          </w:p>
        </w:tc>
        <w:tc>
          <w:tcPr>
            <w:tcW w:w="1845" w:type="dxa"/>
          </w:tcPr>
          <w:p w14:paraId="29C0709D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15A5B" w:rsidRPr="00DB469C" w14:paraId="76286749" w14:textId="77777777" w:rsidTr="00C1012C">
        <w:tc>
          <w:tcPr>
            <w:tcW w:w="996" w:type="dxa"/>
          </w:tcPr>
          <w:p w14:paraId="43570DA2" w14:textId="77777777" w:rsidR="00E15A5B" w:rsidRPr="00E14383" w:rsidRDefault="00E15A5B" w:rsidP="00204CD4">
            <w:pPr>
              <w:pStyle w:val="a4"/>
              <w:numPr>
                <w:ilvl w:val="0"/>
                <w:numId w:val="9"/>
              </w:numP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266" w:type="dxa"/>
          </w:tcPr>
          <w:p w14:paraId="7DB2CC46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Об’єктиви</w:t>
            </w:r>
          </w:p>
        </w:tc>
        <w:tc>
          <w:tcPr>
            <w:tcW w:w="5384" w:type="dxa"/>
          </w:tcPr>
          <w:p w14:paraId="4F53A41F" w14:textId="26BF27C3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1) </w:t>
            </w:r>
            <w:proofErr w:type="spellStart"/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Plan</w:t>
            </w:r>
            <w:proofErr w:type="spellEnd"/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або </w:t>
            </w:r>
            <w:proofErr w:type="spellStart"/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Hi</w:t>
            </w:r>
            <w:proofErr w:type="spellEnd"/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Plan</w:t>
            </w:r>
            <w:proofErr w:type="spellEnd"/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або </w:t>
            </w:r>
            <w:proofErr w:type="spellStart"/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Plan</w:t>
            </w:r>
            <w:proofErr w:type="spellEnd"/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Achromat</w:t>
            </w:r>
            <w:proofErr w:type="spellEnd"/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або </w:t>
            </w:r>
            <w:proofErr w:type="spellStart"/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Plan</w:t>
            </w:r>
            <w:proofErr w:type="spellEnd"/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Achro</w:t>
            </w:r>
            <w:proofErr w:type="spellEnd"/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.</w:t>
            </w:r>
          </w:p>
          <w:p w14:paraId="56CC1B7E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2) Тип кріплення об’єктивів – різьба типу М25;</w:t>
            </w:r>
          </w:p>
          <w:p w14:paraId="6F478FA1" w14:textId="0E651B9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3) Збільшення: 4х, апертура не менше: 0.1, робоча відстань не менше 26 мм.</w:t>
            </w:r>
          </w:p>
          <w:p w14:paraId="275E120B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4) Збільшення: 10х, апертура не менше: 0.22, робоча відстань не менше: 7 мм;</w:t>
            </w:r>
          </w:p>
          <w:p w14:paraId="5EE701E4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5) Збільшення: 40х, апертура не менше: 0.65, робоча відстань не менше: 0,30 мм;</w:t>
            </w:r>
          </w:p>
          <w:p w14:paraId="66D577EF" w14:textId="6381C4D9" w:rsidR="00E15A5B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6) Збільшення: 100х, апертура не менше: 1.25, робоча відстань не менше: 0,1 мм, для роботи з імерсією</w:t>
            </w:r>
            <w:r w:rsidR="00C101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.</w:t>
            </w:r>
          </w:p>
          <w:p w14:paraId="5F40761F" w14:textId="79176645" w:rsidR="00165AFD" w:rsidRPr="00E14383" w:rsidRDefault="00165AFD" w:rsidP="00165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7) </w:t>
            </w:r>
            <w:r w:rsidRPr="00165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Збільшення: 20х, апертура не менше: 0.4, 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обоча відстань не менше: 0,9 мм.</w:t>
            </w:r>
          </w:p>
        </w:tc>
        <w:tc>
          <w:tcPr>
            <w:tcW w:w="1845" w:type="dxa"/>
          </w:tcPr>
          <w:p w14:paraId="47006B7D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15A5B" w:rsidRPr="00DB469C" w14:paraId="53155F4B" w14:textId="77777777" w:rsidTr="00C1012C">
        <w:tc>
          <w:tcPr>
            <w:tcW w:w="996" w:type="dxa"/>
          </w:tcPr>
          <w:p w14:paraId="070F434D" w14:textId="77777777" w:rsidR="00E15A5B" w:rsidRPr="00E14383" w:rsidRDefault="00E15A5B" w:rsidP="00204CD4">
            <w:pPr>
              <w:pStyle w:val="a4"/>
              <w:numPr>
                <w:ilvl w:val="0"/>
                <w:numId w:val="9"/>
              </w:numP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266" w:type="dxa"/>
          </w:tcPr>
          <w:p w14:paraId="6F95841D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Окуляри</w:t>
            </w:r>
          </w:p>
        </w:tc>
        <w:tc>
          <w:tcPr>
            <w:tcW w:w="5384" w:type="dxa"/>
          </w:tcPr>
          <w:p w14:paraId="55FA2DA4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1) Збільшення 10х;</w:t>
            </w:r>
          </w:p>
          <w:p w14:paraId="79B5D600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2) Лінійне поле  зору не менше 20 мм</w:t>
            </w:r>
          </w:p>
        </w:tc>
        <w:tc>
          <w:tcPr>
            <w:tcW w:w="1845" w:type="dxa"/>
          </w:tcPr>
          <w:p w14:paraId="4FDFADA4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15A5B" w:rsidRPr="00DB469C" w14:paraId="0DEA5C2E" w14:textId="77777777" w:rsidTr="00C1012C">
        <w:tc>
          <w:tcPr>
            <w:tcW w:w="996" w:type="dxa"/>
          </w:tcPr>
          <w:p w14:paraId="75F59D9B" w14:textId="77777777" w:rsidR="00E15A5B" w:rsidRPr="00E14383" w:rsidRDefault="00E15A5B" w:rsidP="00204CD4">
            <w:pPr>
              <w:pStyle w:val="a4"/>
              <w:numPr>
                <w:ilvl w:val="0"/>
                <w:numId w:val="9"/>
              </w:numP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266" w:type="dxa"/>
          </w:tcPr>
          <w:p w14:paraId="6AAC2995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Підключення до електромережі</w:t>
            </w:r>
          </w:p>
        </w:tc>
        <w:tc>
          <w:tcPr>
            <w:tcW w:w="5384" w:type="dxa"/>
          </w:tcPr>
          <w:p w14:paraId="69C43715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1) Напруга живлення в діапазоні 100–240 В</w:t>
            </w:r>
          </w:p>
          <w:p w14:paraId="2782076F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2) Споживана потужність не більше 5 Вт </w:t>
            </w:r>
          </w:p>
        </w:tc>
        <w:tc>
          <w:tcPr>
            <w:tcW w:w="1845" w:type="dxa"/>
          </w:tcPr>
          <w:p w14:paraId="4263E8E4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15A5B" w:rsidRPr="00DB469C" w14:paraId="617F7CD1" w14:textId="77777777" w:rsidTr="00C1012C">
        <w:tc>
          <w:tcPr>
            <w:tcW w:w="996" w:type="dxa"/>
          </w:tcPr>
          <w:p w14:paraId="72DF1305" w14:textId="77777777" w:rsidR="00E15A5B" w:rsidRPr="00E14383" w:rsidRDefault="00E15A5B" w:rsidP="00204CD4">
            <w:pPr>
              <w:pStyle w:val="a4"/>
              <w:numPr>
                <w:ilvl w:val="0"/>
                <w:numId w:val="9"/>
              </w:numP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266" w:type="dxa"/>
          </w:tcPr>
          <w:p w14:paraId="72E99D80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Тримач шнура живлення</w:t>
            </w:r>
          </w:p>
        </w:tc>
        <w:tc>
          <w:tcPr>
            <w:tcW w:w="5384" w:type="dxa"/>
          </w:tcPr>
          <w:p w14:paraId="074C2CEB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Наявність на штативі мікроскопу</w:t>
            </w:r>
          </w:p>
        </w:tc>
        <w:tc>
          <w:tcPr>
            <w:tcW w:w="1845" w:type="dxa"/>
          </w:tcPr>
          <w:p w14:paraId="1063D8C3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15A5B" w:rsidRPr="00DB469C" w14:paraId="68A4C68C" w14:textId="77777777" w:rsidTr="00C1012C">
        <w:tc>
          <w:tcPr>
            <w:tcW w:w="996" w:type="dxa"/>
          </w:tcPr>
          <w:p w14:paraId="72E43ECE" w14:textId="77777777" w:rsidR="00E15A5B" w:rsidRPr="00E14383" w:rsidRDefault="00E15A5B" w:rsidP="00204CD4">
            <w:pPr>
              <w:pStyle w:val="a4"/>
              <w:numPr>
                <w:ilvl w:val="0"/>
                <w:numId w:val="9"/>
              </w:numP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266" w:type="dxa"/>
          </w:tcPr>
          <w:p w14:paraId="394A5FB8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Вага мікроскопу</w:t>
            </w:r>
          </w:p>
        </w:tc>
        <w:tc>
          <w:tcPr>
            <w:tcW w:w="5384" w:type="dxa"/>
          </w:tcPr>
          <w:p w14:paraId="7546EB7C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Не більше 9 кг</w:t>
            </w:r>
          </w:p>
        </w:tc>
        <w:tc>
          <w:tcPr>
            <w:tcW w:w="1845" w:type="dxa"/>
          </w:tcPr>
          <w:p w14:paraId="3CC4E57D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15A5B" w:rsidRPr="00DB469C" w14:paraId="609789E1" w14:textId="77777777" w:rsidTr="00C1012C">
        <w:tc>
          <w:tcPr>
            <w:tcW w:w="996" w:type="dxa"/>
          </w:tcPr>
          <w:p w14:paraId="1461D668" w14:textId="77777777" w:rsidR="00E15A5B" w:rsidRPr="00E14383" w:rsidRDefault="00E15A5B" w:rsidP="00204CD4">
            <w:pPr>
              <w:pStyle w:val="a4"/>
              <w:numPr>
                <w:ilvl w:val="0"/>
                <w:numId w:val="9"/>
              </w:numP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266" w:type="dxa"/>
          </w:tcPr>
          <w:p w14:paraId="086B1CB1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Можливість </w:t>
            </w:r>
            <w:proofErr w:type="spellStart"/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дооснащення</w:t>
            </w:r>
            <w:proofErr w:type="spellEnd"/>
          </w:p>
        </w:tc>
        <w:tc>
          <w:tcPr>
            <w:tcW w:w="5384" w:type="dxa"/>
          </w:tcPr>
          <w:p w14:paraId="10385BAA" w14:textId="281E9092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Можливість монтажу додаткової вставки що монтується між корпусом і тубусом для підвищення вертикального положення тубуса (або проміжна насадка, або </w:t>
            </w:r>
            <w:proofErr w:type="spellStart"/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ергомодуль</w:t>
            </w:r>
            <w:proofErr w:type="spellEnd"/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).</w:t>
            </w:r>
          </w:p>
        </w:tc>
        <w:tc>
          <w:tcPr>
            <w:tcW w:w="1845" w:type="dxa"/>
          </w:tcPr>
          <w:p w14:paraId="5D21466C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15A5B" w:rsidRPr="00DB469C" w14:paraId="4334BF1C" w14:textId="77777777" w:rsidTr="00C1012C">
        <w:tc>
          <w:tcPr>
            <w:tcW w:w="996" w:type="dxa"/>
          </w:tcPr>
          <w:p w14:paraId="3091651D" w14:textId="77777777" w:rsidR="00E15A5B" w:rsidRPr="00E14383" w:rsidRDefault="00E15A5B" w:rsidP="00204CD4">
            <w:pPr>
              <w:pStyle w:val="a4"/>
              <w:numPr>
                <w:ilvl w:val="0"/>
                <w:numId w:val="9"/>
              </w:numP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266" w:type="dxa"/>
          </w:tcPr>
          <w:p w14:paraId="54E0E459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Комплектація</w:t>
            </w:r>
          </w:p>
        </w:tc>
        <w:tc>
          <w:tcPr>
            <w:tcW w:w="5384" w:type="dxa"/>
          </w:tcPr>
          <w:p w14:paraId="52A509DD" w14:textId="11BB4B92" w:rsidR="00E15A5B" w:rsidRPr="00E14383" w:rsidRDefault="00E15A5B" w:rsidP="00165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Компоненти мікроскопа, такі як: штатив, тубус, окуляри, об’єктиви, цифрова камера мають бути від одного виробника.</w:t>
            </w:r>
          </w:p>
        </w:tc>
        <w:tc>
          <w:tcPr>
            <w:tcW w:w="1845" w:type="dxa"/>
          </w:tcPr>
          <w:p w14:paraId="207853D4" w14:textId="77777777" w:rsidR="00E15A5B" w:rsidRPr="00E14383" w:rsidRDefault="00E15A5B" w:rsidP="00E14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E14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На підтвердження надати гарантійний лист</w:t>
            </w:r>
          </w:p>
        </w:tc>
      </w:tr>
      <w:tr w:rsidR="00C1012C" w14:paraId="7CE1CB36" w14:textId="77777777" w:rsidTr="0054196A">
        <w:trPr>
          <w:trHeight w:val="20"/>
        </w:trPr>
        <w:tc>
          <w:tcPr>
            <w:tcW w:w="10491" w:type="dxa"/>
            <w:gridSpan w:val="4"/>
          </w:tcPr>
          <w:p w14:paraId="5848D35F" w14:textId="57B2E55A" w:rsidR="00C1012C" w:rsidRDefault="00C1012C" w:rsidP="00C1012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. Мікроскоп бінокулярний у комплекті - 1 шт.</w:t>
            </w:r>
          </w:p>
        </w:tc>
      </w:tr>
      <w:tr w:rsidR="00C1012C" w14:paraId="72DE1953" w14:textId="77777777" w:rsidTr="00C1012C">
        <w:trPr>
          <w:trHeight w:val="360"/>
        </w:trPr>
        <w:tc>
          <w:tcPr>
            <w:tcW w:w="996" w:type="dxa"/>
          </w:tcPr>
          <w:p w14:paraId="4DDB13D1" w14:textId="77777777" w:rsidR="00C1012C" w:rsidRDefault="00C1012C" w:rsidP="00C1012C">
            <w:pPr>
              <w:pStyle w:val="a4"/>
              <w:numPr>
                <w:ilvl w:val="0"/>
                <w:numId w:val="16"/>
              </w:numPr>
              <w:ind w:left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266" w:type="dxa"/>
            <w:hideMark/>
          </w:tcPr>
          <w:p w14:paraId="68940833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Тубус і фотофіксація</w:t>
            </w:r>
          </w:p>
        </w:tc>
        <w:tc>
          <w:tcPr>
            <w:tcW w:w="5384" w:type="dxa"/>
            <w:hideMark/>
          </w:tcPr>
          <w:p w14:paraId="120B6D1D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1) Бінокулярний;</w:t>
            </w:r>
          </w:p>
          <w:p w14:paraId="5B65AA2E" w14:textId="77777777" w:rsidR="00C1012C" w:rsidRDefault="00C1012C" w:rsidP="00C1012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Кут нахилу окулярних трубок не менше 45°;</w:t>
            </w:r>
          </w:p>
          <w:p w14:paraId="663E8CD6" w14:textId="77777777" w:rsidR="00C1012C" w:rsidRDefault="00C1012C" w:rsidP="00C1012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Регульована між зінична відстань в діапазоні не менше 52-75 мм;</w:t>
            </w:r>
          </w:p>
          <w:p w14:paraId="08ADDDB0" w14:textId="77777777" w:rsidR="00C1012C" w:rsidRDefault="00C1012C" w:rsidP="00C1012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lastRenderedPageBreak/>
              <w:t xml:space="preserve">Можливість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дооснащення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мікроскопу проміжним модулем цифрової камери (з розподілом світла 50/50), що монтується між корпусом та бінокулярним тубусом мікроскопа.</w:t>
            </w:r>
          </w:p>
          <w:p w14:paraId="111E6AA7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Або </w:t>
            </w:r>
          </w:p>
          <w:p w14:paraId="56EE479B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Тринокулярний</w:t>
            </w:r>
            <w:proofErr w:type="spellEnd"/>
          </w:p>
          <w:p w14:paraId="0E3DF554" w14:textId="77777777" w:rsidR="00C1012C" w:rsidRDefault="00C1012C" w:rsidP="00C1012C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Кут нахилу окулярних трубок не менше 45°;</w:t>
            </w:r>
          </w:p>
          <w:p w14:paraId="79F96031" w14:textId="77777777" w:rsidR="00C1012C" w:rsidRDefault="00C1012C" w:rsidP="00C1012C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Регульована між зінична відстань в діапазоні не менше 52-75 мм;</w:t>
            </w:r>
          </w:p>
          <w:p w14:paraId="6EEC3F58" w14:textId="77777777" w:rsidR="00C1012C" w:rsidRDefault="00C1012C" w:rsidP="00C1012C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Розподіл світла 50/50.</w:t>
            </w:r>
          </w:p>
          <w:p w14:paraId="7847036F" w14:textId="77777777" w:rsidR="00C1012C" w:rsidRDefault="00C1012C" w:rsidP="00C1012C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Наявність вбудованого C-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mount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адаптера 0.55X.</w:t>
            </w:r>
          </w:p>
        </w:tc>
        <w:tc>
          <w:tcPr>
            <w:tcW w:w="1845" w:type="dxa"/>
          </w:tcPr>
          <w:p w14:paraId="575BABE3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C1012C" w14:paraId="794E7D39" w14:textId="77777777" w:rsidTr="00C1012C">
        <w:trPr>
          <w:trHeight w:val="360"/>
        </w:trPr>
        <w:tc>
          <w:tcPr>
            <w:tcW w:w="996" w:type="dxa"/>
          </w:tcPr>
          <w:p w14:paraId="4D7E7AA4" w14:textId="77777777" w:rsidR="00C1012C" w:rsidRDefault="00C1012C" w:rsidP="00C1012C">
            <w:pPr>
              <w:pStyle w:val="a4"/>
              <w:numPr>
                <w:ilvl w:val="0"/>
                <w:numId w:val="16"/>
              </w:numP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266" w:type="dxa"/>
            <w:hideMark/>
          </w:tcPr>
          <w:p w14:paraId="0833B83A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Предметний стіл</w:t>
            </w:r>
          </w:p>
        </w:tc>
        <w:tc>
          <w:tcPr>
            <w:tcW w:w="5384" w:type="dxa"/>
            <w:hideMark/>
          </w:tcPr>
          <w:p w14:paraId="432F49F5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Діапазон переміщення тримача зразків, не менше 76х26 мм.</w:t>
            </w:r>
          </w:p>
        </w:tc>
        <w:tc>
          <w:tcPr>
            <w:tcW w:w="1845" w:type="dxa"/>
          </w:tcPr>
          <w:p w14:paraId="08352163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C1012C" w14:paraId="5E58804C" w14:textId="77777777" w:rsidTr="00C1012C">
        <w:tc>
          <w:tcPr>
            <w:tcW w:w="996" w:type="dxa"/>
          </w:tcPr>
          <w:p w14:paraId="5326DEA1" w14:textId="77777777" w:rsidR="00C1012C" w:rsidRDefault="00C1012C" w:rsidP="00C1012C">
            <w:pPr>
              <w:pStyle w:val="a4"/>
              <w:numPr>
                <w:ilvl w:val="0"/>
                <w:numId w:val="16"/>
              </w:numP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266" w:type="dxa"/>
            <w:hideMark/>
          </w:tcPr>
          <w:p w14:paraId="1537A81F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Фокусування</w:t>
            </w:r>
          </w:p>
        </w:tc>
        <w:tc>
          <w:tcPr>
            <w:tcW w:w="5384" w:type="dxa"/>
            <w:hideMark/>
          </w:tcPr>
          <w:p w14:paraId="13397ABE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1) Наявність ручок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макро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(або грубого) та мікро (або точного) фокусування;</w:t>
            </w:r>
          </w:p>
          <w:p w14:paraId="1F267775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2) Крок точного фокусу за один оберт не більше 0,3 мм</w:t>
            </w:r>
          </w:p>
          <w:p w14:paraId="21C19255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* під не більше мається на увазі значення кроку має бути в діапазоні від 0 мм до 0,3 мм;</w:t>
            </w:r>
          </w:p>
          <w:p w14:paraId="1A177DA7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3) Точність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калібровки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фокусу (або мінімальне значення ходу фокусу) не більше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мкм</w:t>
            </w:r>
            <w:proofErr w:type="spellEnd"/>
          </w:p>
          <w:p w14:paraId="123C410B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* під не більше мається на увазі що значення параметру точність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калібровки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фокусу має бути в діапазоні від 0 до 3 мікрон.</w:t>
            </w:r>
          </w:p>
        </w:tc>
        <w:tc>
          <w:tcPr>
            <w:tcW w:w="1845" w:type="dxa"/>
          </w:tcPr>
          <w:p w14:paraId="2C980084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C1012C" w14:paraId="64A8DEA1" w14:textId="77777777" w:rsidTr="00C1012C">
        <w:tc>
          <w:tcPr>
            <w:tcW w:w="996" w:type="dxa"/>
          </w:tcPr>
          <w:p w14:paraId="043ED43B" w14:textId="77777777" w:rsidR="00C1012C" w:rsidRDefault="00C1012C" w:rsidP="00C1012C">
            <w:pPr>
              <w:pStyle w:val="a4"/>
              <w:numPr>
                <w:ilvl w:val="0"/>
                <w:numId w:val="16"/>
              </w:numP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266" w:type="dxa"/>
            <w:hideMark/>
          </w:tcPr>
          <w:p w14:paraId="79608F22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Освітлювальна система</w:t>
            </w:r>
          </w:p>
        </w:tc>
        <w:tc>
          <w:tcPr>
            <w:tcW w:w="5384" w:type="dxa"/>
            <w:hideMark/>
          </w:tcPr>
          <w:p w14:paraId="085FF1EF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Світлодіодна</w:t>
            </w:r>
          </w:p>
        </w:tc>
        <w:tc>
          <w:tcPr>
            <w:tcW w:w="1845" w:type="dxa"/>
          </w:tcPr>
          <w:p w14:paraId="63D1048F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C1012C" w14:paraId="6685AE81" w14:textId="77777777" w:rsidTr="00C1012C">
        <w:tc>
          <w:tcPr>
            <w:tcW w:w="996" w:type="dxa"/>
          </w:tcPr>
          <w:p w14:paraId="3D71A9EB" w14:textId="77777777" w:rsidR="00C1012C" w:rsidRDefault="00C1012C" w:rsidP="00C1012C">
            <w:pPr>
              <w:pStyle w:val="a4"/>
              <w:numPr>
                <w:ilvl w:val="0"/>
                <w:numId w:val="16"/>
              </w:numP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266" w:type="dxa"/>
            <w:hideMark/>
          </w:tcPr>
          <w:p w14:paraId="4C9077A2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Оптична корекція</w:t>
            </w:r>
          </w:p>
        </w:tc>
        <w:tc>
          <w:tcPr>
            <w:tcW w:w="5384" w:type="dxa"/>
            <w:hideMark/>
          </w:tcPr>
          <w:p w14:paraId="5D4A64D5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На нескінченність</w:t>
            </w:r>
          </w:p>
        </w:tc>
        <w:tc>
          <w:tcPr>
            <w:tcW w:w="1845" w:type="dxa"/>
          </w:tcPr>
          <w:p w14:paraId="0A0B1733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C1012C" w14:paraId="16F8A41B" w14:textId="77777777" w:rsidTr="00C1012C">
        <w:tc>
          <w:tcPr>
            <w:tcW w:w="996" w:type="dxa"/>
          </w:tcPr>
          <w:p w14:paraId="318486CC" w14:textId="77777777" w:rsidR="00C1012C" w:rsidRDefault="00C1012C" w:rsidP="00C1012C">
            <w:pPr>
              <w:pStyle w:val="a4"/>
              <w:numPr>
                <w:ilvl w:val="0"/>
                <w:numId w:val="16"/>
              </w:numP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266" w:type="dxa"/>
            <w:hideMark/>
          </w:tcPr>
          <w:p w14:paraId="44340438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Конденсор</w:t>
            </w:r>
          </w:p>
        </w:tc>
        <w:tc>
          <w:tcPr>
            <w:tcW w:w="5384" w:type="dxa"/>
            <w:hideMark/>
          </w:tcPr>
          <w:p w14:paraId="1A92B675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1) Типу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Аббе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;</w:t>
            </w:r>
          </w:p>
          <w:p w14:paraId="096E5F61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2) Числова апертура не менше 1,25;</w:t>
            </w:r>
          </w:p>
          <w:p w14:paraId="6A4DBA8B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3) Позначки положення апертурної діафрагми.</w:t>
            </w:r>
          </w:p>
        </w:tc>
        <w:tc>
          <w:tcPr>
            <w:tcW w:w="1845" w:type="dxa"/>
          </w:tcPr>
          <w:p w14:paraId="42FA4A13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C1012C" w14:paraId="7FC0C4B8" w14:textId="77777777" w:rsidTr="00C1012C">
        <w:tc>
          <w:tcPr>
            <w:tcW w:w="996" w:type="dxa"/>
          </w:tcPr>
          <w:p w14:paraId="5BBC542F" w14:textId="77777777" w:rsidR="00C1012C" w:rsidRDefault="00C1012C" w:rsidP="00C1012C">
            <w:pPr>
              <w:pStyle w:val="a4"/>
              <w:numPr>
                <w:ilvl w:val="0"/>
                <w:numId w:val="16"/>
              </w:numP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266" w:type="dxa"/>
            <w:hideMark/>
          </w:tcPr>
          <w:p w14:paraId="62F667A3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Револьверний пристрій</w:t>
            </w:r>
          </w:p>
        </w:tc>
        <w:tc>
          <w:tcPr>
            <w:tcW w:w="5384" w:type="dxa"/>
            <w:hideMark/>
          </w:tcPr>
          <w:p w14:paraId="21F2CCE1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Повинен забезпечувати встановлення не менше 4-х об’єктивів.</w:t>
            </w:r>
          </w:p>
        </w:tc>
        <w:tc>
          <w:tcPr>
            <w:tcW w:w="1845" w:type="dxa"/>
          </w:tcPr>
          <w:p w14:paraId="7AAAA675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C1012C" w14:paraId="29166AE0" w14:textId="77777777" w:rsidTr="00C1012C">
        <w:tc>
          <w:tcPr>
            <w:tcW w:w="996" w:type="dxa"/>
          </w:tcPr>
          <w:p w14:paraId="2147CE8B" w14:textId="77777777" w:rsidR="00C1012C" w:rsidRDefault="00C1012C" w:rsidP="00C1012C">
            <w:pPr>
              <w:pStyle w:val="a4"/>
              <w:numPr>
                <w:ilvl w:val="0"/>
                <w:numId w:val="16"/>
              </w:numP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266" w:type="dxa"/>
            <w:hideMark/>
          </w:tcPr>
          <w:p w14:paraId="5ACB5C2C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Об’єктиви</w:t>
            </w:r>
          </w:p>
        </w:tc>
        <w:tc>
          <w:tcPr>
            <w:tcW w:w="5384" w:type="dxa"/>
            <w:hideMark/>
          </w:tcPr>
          <w:p w14:paraId="469BEE3C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Plan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Plan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Plan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Achromat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Plan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Achro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.</w:t>
            </w:r>
          </w:p>
          <w:p w14:paraId="670F3D00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2) Тип кріплення об’єктивів – різьба типу М25;</w:t>
            </w:r>
          </w:p>
          <w:p w14:paraId="4EA41499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3) Збільшення: 4х, апертура не менше: 0.1, робоча відстань не менше 26 мм.</w:t>
            </w:r>
          </w:p>
          <w:p w14:paraId="07B70521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4) Збільшення: 10х, апертура не менше: 0.22, робоча відстань не менше: 7 мм;</w:t>
            </w:r>
          </w:p>
          <w:p w14:paraId="134C8AC6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5) Збільшення: 40х, апертура не менше: 0.65, робоча відстань не менше: 0,30 мм;</w:t>
            </w:r>
          </w:p>
          <w:p w14:paraId="169D9572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6) Збільшення: 100х, апертура не менше: 1.25, робоча відстань не менше: 0,1 мм, для роботи з імерсією.</w:t>
            </w:r>
          </w:p>
          <w:p w14:paraId="7A7481DA" w14:textId="2645EC2A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lastRenderedPageBreak/>
              <w:t xml:space="preserve">7) </w:t>
            </w:r>
            <w:r w:rsidRPr="00165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Збільшення: 20х, апертура не менше: 0.4, 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обоча відстань не менше: 0,9 мм.</w:t>
            </w:r>
          </w:p>
        </w:tc>
        <w:tc>
          <w:tcPr>
            <w:tcW w:w="1845" w:type="dxa"/>
          </w:tcPr>
          <w:p w14:paraId="62A683AD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C1012C" w14:paraId="65D5499E" w14:textId="77777777" w:rsidTr="00C1012C">
        <w:tc>
          <w:tcPr>
            <w:tcW w:w="996" w:type="dxa"/>
          </w:tcPr>
          <w:p w14:paraId="5C0EE3D9" w14:textId="367AF641" w:rsidR="00C1012C" w:rsidRDefault="00C1012C" w:rsidP="00C1012C">
            <w:pPr>
              <w:pStyle w:val="a4"/>
              <w:numPr>
                <w:ilvl w:val="0"/>
                <w:numId w:val="16"/>
              </w:numP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266" w:type="dxa"/>
            <w:hideMark/>
          </w:tcPr>
          <w:p w14:paraId="4247D8D1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Окуляри</w:t>
            </w:r>
          </w:p>
        </w:tc>
        <w:tc>
          <w:tcPr>
            <w:tcW w:w="5384" w:type="dxa"/>
            <w:hideMark/>
          </w:tcPr>
          <w:p w14:paraId="5955B3B9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1) Збільшення 10х;</w:t>
            </w:r>
          </w:p>
          <w:p w14:paraId="47DCAC54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2) Лінійне поле  зору не менше 20 мм</w:t>
            </w:r>
          </w:p>
        </w:tc>
        <w:tc>
          <w:tcPr>
            <w:tcW w:w="1845" w:type="dxa"/>
          </w:tcPr>
          <w:p w14:paraId="77CBF079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C1012C" w14:paraId="44DF0F8C" w14:textId="77777777" w:rsidTr="00C1012C">
        <w:tc>
          <w:tcPr>
            <w:tcW w:w="996" w:type="dxa"/>
          </w:tcPr>
          <w:p w14:paraId="42760F62" w14:textId="77777777" w:rsidR="00C1012C" w:rsidRDefault="00C1012C" w:rsidP="00C1012C">
            <w:pPr>
              <w:pStyle w:val="a4"/>
              <w:numPr>
                <w:ilvl w:val="0"/>
                <w:numId w:val="16"/>
              </w:numP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266" w:type="dxa"/>
            <w:hideMark/>
          </w:tcPr>
          <w:p w14:paraId="46390C66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Підключення до електромережі</w:t>
            </w:r>
          </w:p>
        </w:tc>
        <w:tc>
          <w:tcPr>
            <w:tcW w:w="5384" w:type="dxa"/>
            <w:hideMark/>
          </w:tcPr>
          <w:p w14:paraId="159D912E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1) Напруга живлення в діапазоні 100–240 В</w:t>
            </w:r>
          </w:p>
          <w:p w14:paraId="58D7494E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2) Споживана потужність не більше 5 Вт </w:t>
            </w:r>
          </w:p>
        </w:tc>
        <w:tc>
          <w:tcPr>
            <w:tcW w:w="1845" w:type="dxa"/>
          </w:tcPr>
          <w:p w14:paraId="56242CFF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C1012C" w14:paraId="7A53B10E" w14:textId="77777777" w:rsidTr="00C1012C">
        <w:tc>
          <w:tcPr>
            <w:tcW w:w="996" w:type="dxa"/>
          </w:tcPr>
          <w:p w14:paraId="3C6450B1" w14:textId="77777777" w:rsidR="00C1012C" w:rsidRDefault="00C1012C" w:rsidP="00C1012C">
            <w:pPr>
              <w:pStyle w:val="a4"/>
              <w:numPr>
                <w:ilvl w:val="0"/>
                <w:numId w:val="16"/>
              </w:numP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266" w:type="dxa"/>
            <w:hideMark/>
          </w:tcPr>
          <w:p w14:paraId="6F78602D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Тримач шнура живлення</w:t>
            </w:r>
          </w:p>
        </w:tc>
        <w:tc>
          <w:tcPr>
            <w:tcW w:w="5384" w:type="dxa"/>
            <w:hideMark/>
          </w:tcPr>
          <w:p w14:paraId="780EA24B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Наявність на штативі мікроскопу</w:t>
            </w:r>
          </w:p>
        </w:tc>
        <w:tc>
          <w:tcPr>
            <w:tcW w:w="1845" w:type="dxa"/>
          </w:tcPr>
          <w:p w14:paraId="64751280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C1012C" w14:paraId="6C61E53A" w14:textId="77777777" w:rsidTr="00C1012C">
        <w:tc>
          <w:tcPr>
            <w:tcW w:w="996" w:type="dxa"/>
          </w:tcPr>
          <w:p w14:paraId="77BC7040" w14:textId="77777777" w:rsidR="00C1012C" w:rsidRDefault="00C1012C" w:rsidP="00C1012C">
            <w:pPr>
              <w:pStyle w:val="a4"/>
              <w:numPr>
                <w:ilvl w:val="0"/>
                <w:numId w:val="16"/>
              </w:numP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266" w:type="dxa"/>
            <w:hideMark/>
          </w:tcPr>
          <w:p w14:paraId="132B455B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Вага мікроскопу</w:t>
            </w:r>
          </w:p>
        </w:tc>
        <w:tc>
          <w:tcPr>
            <w:tcW w:w="5384" w:type="dxa"/>
            <w:hideMark/>
          </w:tcPr>
          <w:p w14:paraId="7E108281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Не більше 9 кг</w:t>
            </w:r>
          </w:p>
        </w:tc>
        <w:tc>
          <w:tcPr>
            <w:tcW w:w="1845" w:type="dxa"/>
          </w:tcPr>
          <w:p w14:paraId="5A6B95E2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C1012C" w14:paraId="1F9EBD7B" w14:textId="77777777" w:rsidTr="00C1012C">
        <w:tc>
          <w:tcPr>
            <w:tcW w:w="996" w:type="dxa"/>
          </w:tcPr>
          <w:p w14:paraId="02A3D204" w14:textId="77777777" w:rsidR="00C1012C" w:rsidRDefault="00C1012C" w:rsidP="00C1012C">
            <w:pPr>
              <w:pStyle w:val="a4"/>
              <w:numPr>
                <w:ilvl w:val="0"/>
                <w:numId w:val="16"/>
              </w:numP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266" w:type="dxa"/>
            <w:hideMark/>
          </w:tcPr>
          <w:p w14:paraId="61BCA550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Можливість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дооснащення</w:t>
            </w:r>
            <w:proofErr w:type="spellEnd"/>
          </w:p>
        </w:tc>
        <w:tc>
          <w:tcPr>
            <w:tcW w:w="5384" w:type="dxa"/>
            <w:hideMark/>
          </w:tcPr>
          <w:p w14:paraId="1D1EE14F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Можливість монтажу додаткової вставки що монтується між корпусом і тубусом для підвищення вертикального положення тубуса (або проміжна насадка,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ергомодуль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).</w:t>
            </w:r>
          </w:p>
        </w:tc>
        <w:tc>
          <w:tcPr>
            <w:tcW w:w="1845" w:type="dxa"/>
          </w:tcPr>
          <w:p w14:paraId="44B645C0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C1012C" w14:paraId="2F4B48B5" w14:textId="77777777" w:rsidTr="00C1012C">
        <w:tc>
          <w:tcPr>
            <w:tcW w:w="996" w:type="dxa"/>
          </w:tcPr>
          <w:p w14:paraId="27D7CC49" w14:textId="77777777" w:rsidR="00C1012C" w:rsidRDefault="00C1012C" w:rsidP="00C1012C">
            <w:pPr>
              <w:pStyle w:val="a4"/>
              <w:numPr>
                <w:ilvl w:val="0"/>
                <w:numId w:val="16"/>
              </w:numPr>
              <w:ind w:left="3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266" w:type="dxa"/>
            <w:hideMark/>
          </w:tcPr>
          <w:p w14:paraId="1CC4D3A1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Комплектація</w:t>
            </w:r>
          </w:p>
        </w:tc>
        <w:tc>
          <w:tcPr>
            <w:tcW w:w="5384" w:type="dxa"/>
            <w:hideMark/>
          </w:tcPr>
          <w:p w14:paraId="45F7896D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Компоненти мікроскопа, такі як: штатив, тубус, окуляри, об’єктиви, цифрова камера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дооснащення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мають бути від одного виробника.</w:t>
            </w:r>
          </w:p>
        </w:tc>
        <w:tc>
          <w:tcPr>
            <w:tcW w:w="1845" w:type="dxa"/>
            <w:hideMark/>
          </w:tcPr>
          <w:p w14:paraId="445FEE71" w14:textId="77777777" w:rsidR="00C1012C" w:rsidRDefault="00C10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На підтвердження надати гарантійний лист</w:t>
            </w:r>
          </w:p>
        </w:tc>
      </w:tr>
    </w:tbl>
    <w:p w14:paraId="54A85487" w14:textId="77777777" w:rsidR="00532338" w:rsidRPr="00532338" w:rsidRDefault="00532338" w:rsidP="005323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5CFD18FE" w14:textId="77777777" w:rsidR="00532338" w:rsidRPr="00532338" w:rsidRDefault="00532338" w:rsidP="00532338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uk-UA" w:eastAsia="ru-RU"/>
        </w:rPr>
      </w:pPr>
      <w:r w:rsidRPr="00532338">
        <w:rPr>
          <w:rFonts w:ascii="Times New Roman" w:eastAsia="Calibri" w:hAnsi="Times New Roman" w:cs="Times New Roman"/>
          <w:b/>
          <w:bCs/>
          <w:sz w:val="26"/>
          <w:szCs w:val="26"/>
          <w:lang w:val="uk-UA" w:eastAsia="ru-RU"/>
        </w:rPr>
        <w:t>ЗАГАЛЬНІ ВИМОГИ ДО ПРЕДМЕТУ ЗАКУПІВЛІ ТА СПОСІБ ЇХ ДОКУМЕНТАЛЬНОГО ПІДТВЕРДЖЕННЯ:</w:t>
      </w:r>
    </w:p>
    <w:p w14:paraId="74B49EF6" w14:textId="77777777" w:rsidR="00532338" w:rsidRPr="00532338" w:rsidRDefault="00532338" w:rsidP="00532338">
      <w:pPr>
        <w:tabs>
          <w:tab w:val="left" w:pos="0"/>
          <w:tab w:val="left" w:pos="851"/>
        </w:tabs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</w:pPr>
      <w:r w:rsidRPr="00532338"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  <w:tab/>
        <w:t>1.</w:t>
      </w:r>
      <w:r w:rsidRPr="00532338"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  <w:tab/>
        <w:t xml:space="preserve">Запропонований учасником товар обов’язково повинен відповідати (або бути не гірше) усім наведеним технічним вимогам, характеристикам, параметрам і комплектації. Учасник повинен підтвердити відповідність запропонованого ним товару вказаним технічним вимогам  (параметрам/характеристикам) щодо даного предмету закупівлі в повному обсязі. Для підтвердження відповідності Технічним вимогам, до предмету закупівлі, учасник має надати у складі своєї пропозиції заповнену таблицю відповідності з посиланням на сторінки технічної документації виробника, а саме: </w:t>
      </w:r>
    </w:p>
    <w:p w14:paraId="504349A3" w14:textId="77777777" w:rsidR="00532338" w:rsidRPr="00532338" w:rsidRDefault="00532338" w:rsidP="00532338">
      <w:pPr>
        <w:tabs>
          <w:tab w:val="left" w:pos="0"/>
          <w:tab w:val="left" w:pos="851"/>
        </w:tabs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</w:pPr>
      <w:r w:rsidRPr="00532338"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  <w:t>•</w:t>
      </w:r>
      <w:r w:rsidRPr="00532338"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  <w:tab/>
        <w:t xml:space="preserve">інструкцію з експлуатації доступну на офіційному сайті виробника або її переклад (з наданням посилання на оригінальний документ на офіційному сайті виробника); </w:t>
      </w:r>
    </w:p>
    <w:p w14:paraId="406CDF3C" w14:textId="77777777" w:rsidR="00532338" w:rsidRPr="00532338" w:rsidRDefault="00532338" w:rsidP="00532338">
      <w:pPr>
        <w:tabs>
          <w:tab w:val="left" w:pos="0"/>
          <w:tab w:val="left" w:pos="851"/>
        </w:tabs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</w:pPr>
      <w:r w:rsidRPr="00532338"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  <w:t>або</w:t>
      </w:r>
    </w:p>
    <w:p w14:paraId="2BBCE5A7" w14:textId="77777777" w:rsidR="00532338" w:rsidRPr="00532338" w:rsidRDefault="00532338" w:rsidP="00532338">
      <w:pPr>
        <w:tabs>
          <w:tab w:val="left" w:pos="0"/>
          <w:tab w:val="left" w:pos="851"/>
        </w:tabs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</w:pPr>
      <w:r w:rsidRPr="00532338"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  <w:t>•</w:t>
      </w:r>
      <w:r w:rsidRPr="00532338"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  <w:tab/>
        <w:t>брошури доступні на офіційному сайті виробника або їх переклади українською мовою, допускається використання витягів з брошур з наданням перекладу інформації на українську мову (з наданням посилання на оригінальний документ на офіційному сайті виробника);</w:t>
      </w:r>
    </w:p>
    <w:p w14:paraId="08C2FDE1" w14:textId="77777777" w:rsidR="00532338" w:rsidRPr="00532338" w:rsidRDefault="00532338" w:rsidP="00532338">
      <w:pPr>
        <w:tabs>
          <w:tab w:val="left" w:pos="0"/>
          <w:tab w:val="left" w:pos="851"/>
        </w:tabs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</w:pPr>
      <w:r w:rsidRPr="00532338"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  <w:t>або</w:t>
      </w:r>
    </w:p>
    <w:p w14:paraId="3B925BC8" w14:textId="062AFA55" w:rsidR="00532338" w:rsidRPr="00532338" w:rsidRDefault="00532338" w:rsidP="00532338">
      <w:pPr>
        <w:tabs>
          <w:tab w:val="left" w:pos="0"/>
          <w:tab w:val="left" w:pos="851"/>
        </w:tabs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</w:pPr>
      <w:r w:rsidRPr="00532338"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  <w:t>•</w:t>
      </w:r>
      <w:r w:rsidRPr="00532338"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  <w:tab/>
        <w:t>посилання на офіційний сайт виробника (</w:t>
      </w:r>
      <w:r w:rsidR="00E14383"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  <w:t xml:space="preserve">або </w:t>
      </w:r>
      <w:r w:rsidRPr="00532338"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  <w:t>витяги з офіційного сайту виробника) з перекладом інформації на українську мову (з наданням посилання на оригінальну інформацію на офіційному сайті виробника);</w:t>
      </w:r>
    </w:p>
    <w:p w14:paraId="78D7E696" w14:textId="77777777" w:rsidR="00532338" w:rsidRPr="00532338" w:rsidRDefault="00532338" w:rsidP="00532338">
      <w:pPr>
        <w:tabs>
          <w:tab w:val="left" w:pos="0"/>
          <w:tab w:val="left" w:pos="851"/>
        </w:tabs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uk-UA" w:eastAsia="ru-RU"/>
        </w:rPr>
      </w:pPr>
      <w:r w:rsidRPr="00532338">
        <w:rPr>
          <w:rFonts w:ascii="Times New Roman" w:eastAsia="Calibri" w:hAnsi="Times New Roman" w:cs="Times New Roman"/>
          <w:b/>
          <w:bCs/>
          <w:sz w:val="26"/>
          <w:szCs w:val="26"/>
          <w:lang w:val="uk-UA" w:eastAsia="ru-RU"/>
        </w:rPr>
        <w:t>де були б підтверджені відповідні технічні параметри/характеристики наведені в Технічних вимогах, до предмету закупівлі.</w:t>
      </w:r>
    </w:p>
    <w:p w14:paraId="0DB60E05" w14:textId="77777777" w:rsidR="00532338" w:rsidRPr="00532338" w:rsidRDefault="00532338" w:rsidP="00532338">
      <w:pPr>
        <w:tabs>
          <w:tab w:val="left" w:pos="0"/>
          <w:tab w:val="left" w:pos="851"/>
        </w:tabs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</w:pPr>
      <w:r w:rsidRPr="00532338"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  <w:lastRenderedPageBreak/>
        <w:tab/>
        <w:t>Технічна документація на яку є посилання в таблиці відповідності має бути надана в складі пропозиції.</w:t>
      </w:r>
    </w:p>
    <w:p w14:paraId="1C447D4E" w14:textId="39D24F3E" w:rsidR="00532338" w:rsidRPr="00532338" w:rsidRDefault="00E14383" w:rsidP="00532338">
      <w:pPr>
        <w:tabs>
          <w:tab w:val="left" w:pos="0"/>
          <w:tab w:val="left" w:pos="851"/>
        </w:tabs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  <w:tab/>
      </w:r>
      <w:r w:rsidR="00532338" w:rsidRPr="00532338"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  <w:t>Відсутність підтвердження відповідності у будь-якому пункті Технічних вимог (в тому числі відсутність інформації, що підтверджує відповідність на вказаних сторінках технічної документації на які надано посилання), до предмету закупівлі, у встановлений замовником спосіб, буде означати, що такий параметр в Учасника відсутній, що призведе до відхилення його пропозиції як такої, що не відповідає вимогам документації.</w:t>
      </w:r>
    </w:p>
    <w:p w14:paraId="0A87E89D" w14:textId="77777777" w:rsidR="00532338" w:rsidRPr="00532338" w:rsidRDefault="00532338" w:rsidP="00532338">
      <w:pPr>
        <w:tabs>
          <w:tab w:val="left" w:pos="0"/>
          <w:tab w:val="left" w:pos="851"/>
        </w:tabs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</w:pPr>
      <w:r w:rsidRPr="00532338"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  <w:tab/>
        <w:t>2. Обладнання повинно бути новим, таким, що не перебувало в експлуатації (надати гарантійний лист від учасника у складі тендерної пропозиції).</w:t>
      </w:r>
    </w:p>
    <w:p w14:paraId="1AF38942" w14:textId="77777777" w:rsidR="00532338" w:rsidRPr="00532338" w:rsidRDefault="00532338" w:rsidP="00532338">
      <w:pPr>
        <w:tabs>
          <w:tab w:val="left" w:pos="0"/>
          <w:tab w:val="left" w:pos="851"/>
        </w:tabs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</w:pPr>
      <w:r w:rsidRPr="00532338"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  <w:tab/>
        <w:t>3. Гарантійний термін експлуатації запропонованого обладнання має становити не менше 12 місяців (надати гарантійний лист від учасника у складі тендерної пропозиції).</w:t>
      </w:r>
    </w:p>
    <w:p w14:paraId="0BE561A0" w14:textId="77777777" w:rsidR="00532338" w:rsidRPr="00532338" w:rsidRDefault="00532338" w:rsidP="00532338">
      <w:pPr>
        <w:tabs>
          <w:tab w:val="left" w:pos="0"/>
          <w:tab w:val="left" w:pos="851"/>
        </w:tabs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</w:pPr>
      <w:r w:rsidRPr="00532338"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  <w:tab/>
        <w:t>4. Наявність при поставці інструкцій українською мовою на мікроскоп (надати копію у складі тендерної пропозиції).</w:t>
      </w:r>
    </w:p>
    <w:p w14:paraId="79DEF6E3" w14:textId="77777777" w:rsidR="00532338" w:rsidRPr="00532338" w:rsidRDefault="00532338" w:rsidP="00532338">
      <w:pPr>
        <w:tabs>
          <w:tab w:val="left" w:pos="0"/>
          <w:tab w:val="left" w:pos="851"/>
        </w:tabs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</w:pPr>
      <w:r w:rsidRPr="00532338"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  <w:tab/>
        <w:t>5. Наявність в учасника співробітника(</w:t>
      </w:r>
      <w:proofErr w:type="spellStart"/>
      <w:r w:rsidRPr="00532338"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  <w:t>ів</w:t>
      </w:r>
      <w:proofErr w:type="spellEnd"/>
      <w:r w:rsidRPr="00532338"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  <w:t>) сертифікованого(</w:t>
      </w:r>
      <w:proofErr w:type="spellStart"/>
      <w:r w:rsidRPr="00532338"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  <w:t>их</w:t>
      </w:r>
      <w:proofErr w:type="spellEnd"/>
      <w:r w:rsidRPr="00532338"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  <w:t>) виробником обладнання (надати гарантійний лист від учасника у складі тендерної пропозиції та копію сертифікату у складі тендерної пропозиції з нотаріально завіреним перекладом).</w:t>
      </w:r>
    </w:p>
    <w:p w14:paraId="79B25268" w14:textId="77777777" w:rsidR="00532338" w:rsidRPr="00532338" w:rsidRDefault="00532338" w:rsidP="00532338">
      <w:pPr>
        <w:tabs>
          <w:tab w:val="left" w:pos="0"/>
          <w:tab w:val="left" w:pos="851"/>
        </w:tabs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</w:pPr>
      <w:r w:rsidRPr="00532338"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  <w:tab/>
        <w:t>6. Наявність сертифікату ISO 9001 від виробника обладнання (надати копію сертифікату у складі тендерної пропозиції з нотаріально завіреним перекладом).</w:t>
      </w:r>
    </w:p>
    <w:p w14:paraId="49104802" w14:textId="77777777" w:rsidR="00532338" w:rsidRPr="00532338" w:rsidRDefault="00532338" w:rsidP="00532338">
      <w:pPr>
        <w:tabs>
          <w:tab w:val="left" w:pos="0"/>
          <w:tab w:val="left" w:pos="851"/>
        </w:tabs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</w:pPr>
      <w:r w:rsidRPr="00532338"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  <w:tab/>
        <w:t>7. З метою запобігання закупівлі фальсифікатів та підтвердження своєчасного постачання запропонованого ним обладнання у кількості, якості та в терміни, визначені цією документацією – Учасник надає оригінал гарантійного листа виробника (представництва, філії виробника - якщо їх відповідні повноваження поширюються на територію України, з документальним підтвердженням таких повноважень), або представника, дилера, дистриб'ютора, офіційно уповноваженого на це виробником (для підтвердження відповідних повноважень надається авторизація від виробника), яким підтверджується можливість поставки товару учасником, що є предметом закупівлі цих торгів та ним пропонується.  Гарантійний лист повинен включати в себе: назву Учасника, ідентифікатор закупівлі (номер оголошення) про проведення відкритих торгів, оприлюдненого на веб-порталі Уповноваженого органу, назву предмета закупівлі згідно оголошення.</w:t>
      </w:r>
    </w:p>
    <w:p w14:paraId="10A741AE" w14:textId="77777777" w:rsidR="00532338" w:rsidRPr="00532338" w:rsidRDefault="00532338" w:rsidP="005323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532338" w:rsidRPr="00532338" w:rsidSect="00C721DF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5DD0" w14:textId="77777777" w:rsidR="005900B9" w:rsidRDefault="005900B9" w:rsidP="003B509B">
      <w:pPr>
        <w:spacing w:after="0" w:line="240" w:lineRule="auto"/>
      </w:pPr>
      <w:r>
        <w:separator/>
      </w:r>
    </w:p>
  </w:endnote>
  <w:endnote w:type="continuationSeparator" w:id="0">
    <w:p w14:paraId="46B882EA" w14:textId="77777777" w:rsidR="005900B9" w:rsidRDefault="005900B9" w:rsidP="003B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941582"/>
      <w:docPartObj>
        <w:docPartGallery w:val="Page Numbers (Bottom of Page)"/>
        <w:docPartUnique/>
      </w:docPartObj>
    </w:sdtPr>
    <w:sdtContent>
      <w:p w14:paraId="75AD181D" w14:textId="77777777" w:rsidR="00CC1482" w:rsidRDefault="00CC1482">
        <w:pPr>
          <w:pStyle w:val="ab"/>
          <w:jc w:val="right"/>
        </w:pPr>
        <w:r w:rsidRPr="003B509B">
          <w:rPr>
            <w:sz w:val="20"/>
            <w:szCs w:val="20"/>
          </w:rPr>
          <w:fldChar w:fldCharType="begin"/>
        </w:r>
        <w:r w:rsidRPr="003B509B">
          <w:rPr>
            <w:sz w:val="20"/>
            <w:szCs w:val="20"/>
          </w:rPr>
          <w:instrText>PAGE   \* MERGEFORMAT</w:instrText>
        </w:r>
        <w:r w:rsidRPr="003B509B">
          <w:rPr>
            <w:sz w:val="20"/>
            <w:szCs w:val="20"/>
          </w:rPr>
          <w:fldChar w:fldCharType="separate"/>
        </w:r>
        <w:r w:rsidR="00C1012C">
          <w:rPr>
            <w:noProof/>
            <w:sz w:val="20"/>
            <w:szCs w:val="20"/>
          </w:rPr>
          <w:t>1</w:t>
        </w:r>
        <w:r w:rsidRPr="003B509B">
          <w:rPr>
            <w:sz w:val="20"/>
            <w:szCs w:val="20"/>
          </w:rPr>
          <w:fldChar w:fldCharType="end"/>
        </w:r>
      </w:p>
    </w:sdtContent>
  </w:sdt>
  <w:p w14:paraId="0C830CC5" w14:textId="77777777" w:rsidR="00CC1482" w:rsidRDefault="00CC148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C84C" w14:textId="77777777" w:rsidR="005900B9" w:rsidRDefault="005900B9" w:rsidP="003B509B">
      <w:pPr>
        <w:spacing w:after="0" w:line="240" w:lineRule="auto"/>
      </w:pPr>
      <w:r>
        <w:separator/>
      </w:r>
    </w:p>
  </w:footnote>
  <w:footnote w:type="continuationSeparator" w:id="0">
    <w:p w14:paraId="4D71DC13" w14:textId="77777777" w:rsidR="005900B9" w:rsidRDefault="005900B9" w:rsidP="003B5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FC2B0C"/>
    <w:multiLevelType w:val="hybridMultilevel"/>
    <w:tmpl w:val="8D2A07B2"/>
    <w:lvl w:ilvl="0" w:tplc="A2F884D0">
      <w:start w:val="7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19B4318A"/>
    <w:multiLevelType w:val="multilevel"/>
    <w:tmpl w:val="6676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4E18DA"/>
    <w:multiLevelType w:val="hybridMultilevel"/>
    <w:tmpl w:val="2B78FF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2341A"/>
    <w:multiLevelType w:val="hybridMultilevel"/>
    <w:tmpl w:val="D264BE74"/>
    <w:lvl w:ilvl="0" w:tplc="4F20E2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D58D4"/>
    <w:multiLevelType w:val="hybridMultilevel"/>
    <w:tmpl w:val="30FEC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22F84"/>
    <w:multiLevelType w:val="hybridMultilevel"/>
    <w:tmpl w:val="FB1CEA48"/>
    <w:lvl w:ilvl="0" w:tplc="1A82518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6571B"/>
    <w:multiLevelType w:val="hybridMultilevel"/>
    <w:tmpl w:val="CECAC5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74884"/>
    <w:multiLevelType w:val="multilevel"/>
    <w:tmpl w:val="6FFC70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70E25260"/>
    <w:multiLevelType w:val="hybridMultilevel"/>
    <w:tmpl w:val="E01638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74CDA"/>
    <w:multiLevelType w:val="hybridMultilevel"/>
    <w:tmpl w:val="0582B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65226"/>
    <w:multiLevelType w:val="multilevel"/>
    <w:tmpl w:val="CBBEE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0972775">
    <w:abstractNumId w:val="12"/>
  </w:num>
  <w:num w:numId="2" w16cid:durableId="614674480">
    <w:abstractNumId w:val="6"/>
  </w:num>
  <w:num w:numId="3" w16cid:durableId="133640907">
    <w:abstractNumId w:val="5"/>
  </w:num>
  <w:num w:numId="4" w16cid:durableId="1888297636">
    <w:abstractNumId w:val="10"/>
  </w:num>
  <w:num w:numId="5" w16cid:durableId="1149323675">
    <w:abstractNumId w:val="0"/>
  </w:num>
  <w:num w:numId="6" w16cid:durableId="128599957">
    <w:abstractNumId w:val="1"/>
  </w:num>
  <w:num w:numId="7" w16cid:durableId="222181809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884878079">
    <w:abstractNumId w:val="2"/>
  </w:num>
  <w:num w:numId="9" w16cid:durableId="1649090975">
    <w:abstractNumId w:val="4"/>
  </w:num>
  <w:num w:numId="10" w16cid:durableId="2101177053">
    <w:abstractNumId w:val="8"/>
  </w:num>
  <w:num w:numId="11" w16cid:durableId="326597380">
    <w:abstractNumId w:val="11"/>
  </w:num>
  <w:num w:numId="12" w16cid:durableId="1187674953">
    <w:abstractNumId w:val="3"/>
  </w:num>
  <w:num w:numId="13" w16cid:durableId="2040812690">
    <w:abstractNumId w:val="4"/>
  </w:num>
  <w:num w:numId="14" w16cid:durableId="158083993">
    <w:abstractNumId w:val="8"/>
  </w:num>
  <w:num w:numId="15" w16cid:durableId="804274557">
    <w:abstractNumId w:val="11"/>
  </w:num>
  <w:num w:numId="16" w16cid:durableId="122329506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E3"/>
    <w:rsid w:val="0000090B"/>
    <w:rsid w:val="00002819"/>
    <w:rsid w:val="0000296F"/>
    <w:rsid w:val="00005B6D"/>
    <w:rsid w:val="00006175"/>
    <w:rsid w:val="00006338"/>
    <w:rsid w:val="00011000"/>
    <w:rsid w:val="00015537"/>
    <w:rsid w:val="00015F23"/>
    <w:rsid w:val="000207A6"/>
    <w:rsid w:val="000212F2"/>
    <w:rsid w:val="00027876"/>
    <w:rsid w:val="00030F1B"/>
    <w:rsid w:val="00033005"/>
    <w:rsid w:val="00037F15"/>
    <w:rsid w:val="00040014"/>
    <w:rsid w:val="00041991"/>
    <w:rsid w:val="00041EE0"/>
    <w:rsid w:val="00043F7F"/>
    <w:rsid w:val="00044CB4"/>
    <w:rsid w:val="000458E9"/>
    <w:rsid w:val="00047227"/>
    <w:rsid w:val="00047857"/>
    <w:rsid w:val="000500EF"/>
    <w:rsid w:val="00050F91"/>
    <w:rsid w:val="00051042"/>
    <w:rsid w:val="00052E26"/>
    <w:rsid w:val="0005506E"/>
    <w:rsid w:val="000556AA"/>
    <w:rsid w:val="00056020"/>
    <w:rsid w:val="00061072"/>
    <w:rsid w:val="0006211A"/>
    <w:rsid w:val="0006268A"/>
    <w:rsid w:val="00062E5D"/>
    <w:rsid w:val="0006487D"/>
    <w:rsid w:val="00065FFF"/>
    <w:rsid w:val="00066A64"/>
    <w:rsid w:val="00066E1F"/>
    <w:rsid w:val="0007636B"/>
    <w:rsid w:val="0007698B"/>
    <w:rsid w:val="00077FE5"/>
    <w:rsid w:val="00081D0C"/>
    <w:rsid w:val="0008586A"/>
    <w:rsid w:val="00086AE1"/>
    <w:rsid w:val="00087B9D"/>
    <w:rsid w:val="00087BC7"/>
    <w:rsid w:val="00090C54"/>
    <w:rsid w:val="00092B82"/>
    <w:rsid w:val="00095874"/>
    <w:rsid w:val="00097305"/>
    <w:rsid w:val="0009754F"/>
    <w:rsid w:val="000A0D87"/>
    <w:rsid w:val="000A0F0A"/>
    <w:rsid w:val="000A4C96"/>
    <w:rsid w:val="000B0713"/>
    <w:rsid w:val="000B31BF"/>
    <w:rsid w:val="000B3F00"/>
    <w:rsid w:val="000B56D9"/>
    <w:rsid w:val="000B79A2"/>
    <w:rsid w:val="000C125C"/>
    <w:rsid w:val="000C6F5C"/>
    <w:rsid w:val="000D01A3"/>
    <w:rsid w:val="000D4F3A"/>
    <w:rsid w:val="000D6FC9"/>
    <w:rsid w:val="000D7F36"/>
    <w:rsid w:val="000E33DA"/>
    <w:rsid w:val="000E3CEA"/>
    <w:rsid w:val="000E5F40"/>
    <w:rsid w:val="000F0F9F"/>
    <w:rsid w:val="000F10DC"/>
    <w:rsid w:val="000F2312"/>
    <w:rsid w:val="000F6B30"/>
    <w:rsid w:val="000F6BE2"/>
    <w:rsid w:val="00120077"/>
    <w:rsid w:val="00124785"/>
    <w:rsid w:val="001273E2"/>
    <w:rsid w:val="00131138"/>
    <w:rsid w:val="001353EC"/>
    <w:rsid w:val="001416D5"/>
    <w:rsid w:val="001437B6"/>
    <w:rsid w:val="001444D5"/>
    <w:rsid w:val="00151927"/>
    <w:rsid w:val="0015244D"/>
    <w:rsid w:val="001566F0"/>
    <w:rsid w:val="00165AFD"/>
    <w:rsid w:val="00170C55"/>
    <w:rsid w:val="00170F37"/>
    <w:rsid w:val="00171E9D"/>
    <w:rsid w:val="0017275C"/>
    <w:rsid w:val="00172AE7"/>
    <w:rsid w:val="00172E69"/>
    <w:rsid w:val="00176666"/>
    <w:rsid w:val="0018212B"/>
    <w:rsid w:val="00182C58"/>
    <w:rsid w:val="001847E8"/>
    <w:rsid w:val="00184B49"/>
    <w:rsid w:val="00187344"/>
    <w:rsid w:val="001876EA"/>
    <w:rsid w:val="00190FC1"/>
    <w:rsid w:val="001966F7"/>
    <w:rsid w:val="00197724"/>
    <w:rsid w:val="001A038C"/>
    <w:rsid w:val="001A1719"/>
    <w:rsid w:val="001A174E"/>
    <w:rsid w:val="001A4BB9"/>
    <w:rsid w:val="001A6663"/>
    <w:rsid w:val="001A76DF"/>
    <w:rsid w:val="001B04B9"/>
    <w:rsid w:val="001B6263"/>
    <w:rsid w:val="001B6705"/>
    <w:rsid w:val="001C3193"/>
    <w:rsid w:val="001C625A"/>
    <w:rsid w:val="001C6820"/>
    <w:rsid w:val="001D0936"/>
    <w:rsid w:val="001D3F92"/>
    <w:rsid w:val="001D4AE5"/>
    <w:rsid w:val="001D5597"/>
    <w:rsid w:val="001E0546"/>
    <w:rsid w:val="001E3F6C"/>
    <w:rsid w:val="001E42DA"/>
    <w:rsid w:val="001F0192"/>
    <w:rsid w:val="001F04F5"/>
    <w:rsid w:val="001F10F5"/>
    <w:rsid w:val="001F1193"/>
    <w:rsid w:val="001F6B86"/>
    <w:rsid w:val="0020457D"/>
    <w:rsid w:val="00204CD4"/>
    <w:rsid w:val="00205826"/>
    <w:rsid w:val="002120CC"/>
    <w:rsid w:val="00215C72"/>
    <w:rsid w:val="002163BE"/>
    <w:rsid w:val="00222D46"/>
    <w:rsid w:val="00223105"/>
    <w:rsid w:val="0022312F"/>
    <w:rsid w:val="002273A9"/>
    <w:rsid w:val="00227C4F"/>
    <w:rsid w:val="00230BE3"/>
    <w:rsid w:val="002352E6"/>
    <w:rsid w:val="0023591C"/>
    <w:rsid w:val="00236EB5"/>
    <w:rsid w:val="002374A4"/>
    <w:rsid w:val="00245EBE"/>
    <w:rsid w:val="00251CB9"/>
    <w:rsid w:val="00252EB4"/>
    <w:rsid w:val="00253F2F"/>
    <w:rsid w:val="00257442"/>
    <w:rsid w:val="00257B39"/>
    <w:rsid w:val="002615AB"/>
    <w:rsid w:val="00261E5D"/>
    <w:rsid w:val="00265F07"/>
    <w:rsid w:val="0026772F"/>
    <w:rsid w:val="0027393A"/>
    <w:rsid w:val="00276F2B"/>
    <w:rsid w:val="002820C6"/>
    <w:rsid w:val="00282EDC"/>
    <w:rsid w:val="002844AA"/>
    <w:rsid w:val="00286956"/>
    <w:rsid w:val="00286DDF"/>
    <w:rsid w:val="002874C6"/>
    <w:rsid w:val="00292B05"/>
    <w:rsid w:val="00293686"/>
    <w:rsid w:val="00294CA3"/>
    <w:rsid w:val="002A2C2B"/>
    <w:rsid w:val="002A339D"/>
    <w:rsid w:val="002A5619"/>
    <w:rsid w:val="002A5910"/>
    <w:rsid w:val="002A6570"/>
    <w:rsid w:val="002A772E"/>
    <w:rsid w:val="002B414B"/>
    <w:rsid w:val="002B5A6B"/>
    <w:rsid w:val="002B650D"/>
    <w:rsid w:val="002B6A75"/>
    <w:rsid w:val="002C04F6"/>
    <w:rsid w:val="002C22C1"/>
    <w:rsid w:val="002C7796"/>
    <w:rsid w:val="002D34E5"/>
    <w:rsid w:val="002D6208"/>
    <w:rsid w:val="002E02C7"/>
    <w:rsid w:val="002E03BC"/>
    <w:rsid w:val="002E17B6"/>
    <w:rsid w:val="002F3BE6"/>
    <w:rsid w:val="002F7721"/>
    <w:rsid w:val="00301999"/>
    <w:rsid w:val="003024E7"/>
    <w:rsid w:val="00306D4E"/>
    <w:rsid w:val="00313E75"/>
    <w:rsid w:val="00314545"/>
    <w:rsid w:val="0031722E"/>
    <w:rsid w:val="00317832"/>
    <w:rsid w:val="00321A3C"/>
    <w:rsid w:val="00322120"/>
    <w:rsid w:val="0032277D"/>
    <w:rsid w:val="00323E5C"/>
    <w:rsid w:val="00324F6B"/>
    <w:rsid w:val="00325D69"/>
    <w:rsid w:val="0032634B"/>
    <w:rsid w:val="00330E96"/>
    <w:rsid w:val="00332264"/>
    <w:rsid w:val="003333B1"/>
    <w:rsid w:val="00333CD9"/>
    <w:rsid w:val="00334BC6"/>
    <w:rsid w:val="00335B69"/>
    <w:rsid w:val="00335C84"/>
    <w:rsid w:val="00340B14"/>
    <w:rsid w:val="00347BC6"/>
    <w:rsid w:val="00350D02"/>
    <w:rsid w:val="00352D98"/>
    <w:rsid w:val="00353499"/>
    <w:rsid w:val="00353ED5"/>
    <w:rsid w:val="00356880"/>
    <w:rsid w:val="00360A92"/>
    <w:rsid w:val="003624C1"/>
    <w:rsid w:val="00365E8B"/>
    <w:rsid w:val="0036701A"/>
    <w:rsid w:val="0037071D"/>
    <w:rsid w:val="00372911"/>
    <w:rsid w:val="0037385D"/>
    <w:rsid w:val="003767EB"/>
    <w:rsid w:val="003770D5"/>
    <w:rsid w:val="00381B0A"/>
    <w:rsid w:val="00382535"/>
    <w:rsid w:val="00390686"/>
    <w:rsid w:val="00393C66"/>
    <w:rsid w:val="00394132"/>
    <w:rsid w:val="00396373"/>
    <w:rsid w:val="003A0812"/>
    <w:rsid w:val="003A0B14"/>
    <w:rsid w:val="003A1B14"/>
    <w:rsid w:val="003A2144"/>
    <w:rsid w:val="003A4229"/>
    <w:rsid w:val="003A684C"/>
    <w:rsid w:val="003A6E23"/>
    <w:rsid w:val="003B07EC"/>
    <w:rsid w:val="003B1017"/>
    <w:rsid w:val="003B509B"/>
    <w:rsid w:val="003B5CC0"/>
    <w:rsid w:val="003B75A8"/>
    <w:rsid w:val="003C0637"/>
    <w:rsid w:val="003C09FF"/>
    <w:rsid w:val="003C3182"/>
    <w:rsid w:val="003C327F"/>
    <w:rsid w:val="003C3680"/>
    <w:rsid w:val="003D14B3"/>
    <w:rsid w:val="003D2E6D"/>
    <w:rsid w:val="003D3B5F"/>
    <w:rsid w:val="003D5AFC"/>
    <w:rsid w:val="003D7391"/>
    <w:rsid w:val="003E154B"/>
    <w:rsid w:val="003E25EB"/>
    <w:rsid w:val="003E5B6E"/>
    <w:rsid w:val="003E6388"/>
    <w:rsid w:val="003E6AAE"/>
    <w:rsid w:val="003F3BBB"/>
    <w:rsid w:val="003F5AD7"/>
    <w:rsid w:val="004000A0"/>
    <w:rsid w:val="0041264E"/>
    <w:rsid w:val="00413526"/>
    <w:rsid w:val="00413AE0"/>
    <w:rsid w:val="0041695C"/>
    <w:rsid w:val="0042550A"/>
    <w:rsid w:val="0042589C"/>
    <w:rsid w:val="00427944"/>
    <w:rsid w:val="00436F09"/>
    <w:rsid w:val="00445715"/>
    <w:rsid w:val="00446343"/>
    <w:rsid w:val="004514FF"/>
    <w:rsid w:val="0045244C"/>
    <w:rsid w:val="00452F64"/>
    <w:rsid w:val="00454483"/>
    <w:rsid w:val="00454854"/>
    <w:rsid w:val="00454AFA"/>
    <w:rsid w:val="00456E2A"/>
    <w:rsid w:val="0046065D"/>
    <w:rsid w:val="00461407"/>
    <w:rsid w:val="0046346F"/>
    <w:rsid w:val="00465790"/>
    <w:rsid w:val="004715CC"/>
    <w:rsid w:val="00474FDB"/>
    <w:rsid w:val="00476B96"/>
    <w:rsid w:val="0048129A"/>
    <w:rsid w:val="00485345"/>
    <w:rsid w:val="0048647D"/>
    <w:rsid w:val="00486797"/>
    <w:rsid w:val="00487C3B"/>
    <w:rsid w:val="00490FA7"/>
    <w:rsid w:val="004923A4"/>
    <w:rsid w:val="004A0EC8"/>
    <w:rsid w:val="004A26D2"/>
    <w:rsid w:val="004A54D3"/>
    <w:rsid w:val="004A5C54"/>
    <w:rsid w:val="004A68D3"/>
    <w:rsid w:val="004B0B3B"/>
    <w:rsid w:val="004B0F8A"/>
    <w:rsid w:val="004B11DA"/>
    <w:rsid w:val="004B1655"/>
    <w:rsid w:val="004B2842"/>
    <w:rsid w:val="004B5B0A"/>
    <w:rsid w:val="004C108E"/>
    <w:rsid w:val="004C72A7"/>
    <w:rsid w:val="004D43CE"/>
    <w:rsid w:val="004D50F3"/>
    <w:rsid w:val="004D785B"/>
    <w:rsid w:val="004D7939"/>
    <w:rsid w:val="004E1F88"/>
    <w:rsid w:val="004E2AD9"/>
    <w:rsid w:val="004E54CD"/>
    <w:rsid w:val="004E5893"/>
    <w:rsid w:val="004E5978"/>
    <w:rsid w:val="004E73F1"/>
    <w:rsid w:val="004F0C5A"/>
    <w:rsid w:val="004F4045"/>
    <w:rsid w:val="004F4602"/>
    <w:rsid w:val="004F4672"/>
    <w:rsid w:val="004F5A4B"/>
    <w:rsid w:val="004F6562"/>
    <w:rsid w:val="004F6BEC"/>
    <w:rsid w:val="00501021"/>
    <w:rsid w:val="0050125F"/>
    <w:rsid w:val="00502EF9"/>
    <w:rsid w:val="00502FC9"/>
    <w:rsid w:val="00504A50"/>
    <w:rsid w:val="00505BB6"/>
    <w:rsid w:val="00505BD8"/>
    <w:rsid w:val="00507096"/>
    <w:rsid w:val="00507B4A"/>
    <w:rsid w:val="0051298D"/>
    <w:rsid w:val="00513F4B"/>
    <w:rsid w:val="005146B0"/>
    <w:rsid w:val="005149EE"/>
    <w:rsid w:val="005153E1"/>
    <w:rsid w:val="00516CED"/>
    <w:rsid w:val="00517F4F"/>
    <w:rsid w:val="005233F9"/>
    <w:rsid w:val="00525108"/>
    <w:rsid w:val="00527F4E"/>
    <w:rsid w:val="00532338"/>
    <w:rsid w:val="00537889"/>
    <w:rsid w:val="00540B10"/>
    <w:rsid w:val="005412E6"/>
    <w:rsid w:val="005429E5"/>
    <w:rsid w:val="00544A09"/>
    <w:rsid w:val="00546139"/>
    <w:rsid w:val="00546878"/>
    <w:rsid w:val="0054693A"/>
    <w:rsid w:val="00546FA3"/>
    <w:rsid w:val="005508C2"/>
    <w:rsid w:val="00557A4D"/>
    <w:rsid w:val="00560664"/>
    <w:rsid w:val="00560D76"/>
    <w:rsid w:val="005636E5"/>
    <w:rsid w:val="00570B9A"/>
    <w:rsid w:val="00571AB5"/>
    <w:rsid w:val="005763CC"/>
    <w:rsid w:val="0057733E"/>
    <w:rsid w:val="00583D2F"/>
    <w:rsid w:val="00584C1F"/>
    <w:rsid w:val="005900B9"/>
    <w:rsid w:val="0059284E"/>
    <w:rsid w:val="00594E56"/>
    <w:rsid w:val="005963BA"/>
    <w:rsid w:val="00597AC9"/>
    <w:rsid w:val="005A0A46"/>
    <w:rsid w:val="005A25C2"/>
    <w:rsid w:val="005A69FC"/>
    <w:rsid w:val="005B021A"/>
    <w:rsid w:val="005B1C68"/>
    <w:rsid w:val="005B2A41"/>
    <w:rsid w:val="005B42D7"/>
    <w:rsid w:val="005B4484"/>
    <w:rsid w:val="005B5783"/>
    <w:rsid w:val="005C0EFB"/>
    <w:rsid w:val="005C28BC"/>
    <w:rsid w:val="005C4DC4"/>
    <w:rsid w:val="005C7D8F"/>
    <w:rsid w:val="005D0562"/>
    <w:rsid w:val="005D1F20"/>
    <w:rsid w:val="005D3746"/>
    <w:rsid w:val="005D42BB"/>
    <w:rsid w:val="005D67D0"/>
    <w:rsid w:val="005D6EEA"/>
    <w:rsid w:val="005E2B18"/>
    <w:rsid w:val="005E4C3C"/>
    <w:rsid w:val="005E5ABB"/>
    <w:rsid w:val="005E69B8"/>
    <w:rsid w:val="005E7E6B"/>
    <w:rsid w:val="005F0969"/>
    <w:rsid w:val="005F3CD5"/>
    <w:rsid w:val="005F51CA"/>
    <w:rsid w:val="00601A2A"/>
    <w:rsid w:val="00604580"/>
    <w:rsid w:val="00610804"/>
    <w:rsid w:val="00610A28"/>
    <w:rsid w:val="00611088"/>
    <w:rsid w:val="00613CA6"/>
    <w:rsid w:val="006147D1"/>
    <w:rsid w:val="00616702"/>
    <w:rsid w:val="00617B44"/>
    <w:rsid w:val="00617E92"/>
    <w:rsid w:val="00620766"/>
    <w:rsid w:val="00621F08"/>
    <w:rsid w:val="00624A99"/>
    <w:rsid w:val="00625691"/>
    <w:rsid w:val="00627C4F"/>
    <w:rsid w:val="00630BD7"/>
    <w:rsid w:val="00635F2A"/>
    <w:rsid w:val="0063715A"/>
    <w:rsid w:val="00640D41"/>
    <w:rsid w:val="00641A73"/>
    <w:rsid w:val="00642C79"/>
    <w:rsid w:val="00643343"/>
    <w:rsid w:val="00644101"/>
    <w:rsid w:val="0064656B"/>
    <w:rsid w:val="00652D94"/>
    <w:rsid w:val="00653527"/>
    <w:rsid w:val="00657CD2"/>
    <w:rsid w:val="00657D9C"/>
    <w:rsid w:val="006605F9"/>
    <w:rsid w:val="00660A76"/>
    <w:rsid w:val="00662B0F"/>
    <w:rsid w:val="006635BE"/>
    <w:rsid w:val="00663B35"/>
    <w:rsid w:val="00665662"/>
    <w:rsid w:val="00670F4A"/>
    <w:rsid w:val="00672653"/>
    <w:rsid w:val="006746EA"/>
    <w:rsid w:val="00680735"/>
    <w:rsid w:val="00680B63"/>
    <w:rsid w:val="00682F01"/>
    <w:rsid w:val="0068343F"/>
    <w:rsid w:val="00684EE4"/>
    <w:rsid w:val="00685082"/>
    <w:rsid w:val="00686CEF"/>
    <w:rsid w:val="0068741D"/>
    <w:rsid w:val="0069107B"/>
    <w:rsid w:val="00692F7B"/>
    <w:rsid w:val="00693A87"/>
    <w:rsid w:val="00694097"/>
    <w:rsid w:val="00696B36"/>
    <w:rsid w:val="00697089"/>
    <w:rsid w:val="006A1805"/>
    <w:rsid w:val="006A640B"/>
    <w:rsid w:val="006A64CB"/>
    <w:rsid w:val="006A7871"/>
    <w:rsid w:val="006B05BA"/>
    <w:rsid w:val="006B11E7"/>
    <w:rsid w:val="006B2F29"/>
    <w:rsid w:val="006B6D86"/>
    <w:rsid w:val="006B7084"/>
    <w:rsid w:val="006C47C0"/>
    <w:rsid w:val="006C5771"/>
    <w:rsid w:val="006D2D13"/>
    <w:rsid w:val="006D48CD"/>
    <w:rsid w:val="006E16A4"/>
    <w:rsid w:val="006E1E89"/>
    <w:rsid w:val="006E2B1C"/>
    <w:rsid w:val="006E3623"/>
    <w:rsid w:val="006E782D"/>
    <w:rsid w:val="006F15AA"/>
    <w:rsid w:val="006F3100"/>
    <w:rsid w:val="006F6C2F"/>
    <w:rsid w:val="006F6F1F"/>
    <w:rsid w:val="00700DB2"/>
    <w:rsid w:val="007015A1"/>
    <w:rsid w:val="0070176B"/>
    <w:rsid w:val="00702654"/>
    <w:rsid w:val="00704C53"/>
    <w:rsid w:val="00704DC5"/>
    <w:rsid w:val="007053B8"/>
    <w:rsid w:val="00705ADA"/>
    <w:rsid w:val="00705D3C"/>
    <w:rsid w:val="007061BF"/>
    <w:rsid w:val="007069D6"/>
    <w:rsid w:val="00707E94"/>
    <w:rsid w:val="00710F26"/>
    <w:rsid w:val="007167F3"/>
    <w:rsid w:val="007169C2"/>
    <w:rsid w:val="00717A0E"/>
    <w:rsid w:val="00731164"/>
    <w:rsid w:val="00732B5B"/>
    <w:rsid w:val="007365AE"/>
    <w:rsid w:val="00740961"/>
    <w:rsid w:val="00743ADC"/>
    <w:rsid w:val="0074539B"/>
    <w:rsid w:val="00745A6C"/>
    <w:rsid w:val="00745F4B"/>
    <w:rsid w:val="00746EE7"/>
    <w:rsid w:val="00747DE6"/>
    <w:rsid w:val="0075086E"/>
    <w:rsid w:val="00750FE0"/>
    <w:rsid w:val="00755CB1"/>
    <w:rsid w:val="00760044"/>
    <w:rsid w:val="00762313"/>
    <w:rsid w:val="00762E6A"/>
    <w:rsid w:val="007648DD"/>
    <w:rsid w:val="007654F5"/>
    <w:rsid w:val="0076594D"/>
    <w:rsid w:val="0076605A"/>
    <w:rsid w:val="00767E30"/>
    <w:rsid w:val="0077011E"/>
    <w:rsid w:val="007716F9"/>
    <w:rsid w:val="0077251E"/>
    <w:rsid w:val="00773719"/>
    <w:rsid w:val="007756FF"/>
    <w:rsid w:val="007823CD"/>
    <w:rsid w:val="00786BC7"/>
    <w:rsid w:val="007879C0"/>
    <w:rsid w:val="00790BA6"/>
    <w:rsid w:val="0079168C"/>
    <w:rsid w:val="00792A3F"/>
    <w:rsid w:val="00795993"/>
    <w:rsid w:val="0079678E"/>
    <w:rsid w:val="0079710F"/>
    <w:rsid w:val="007A08D5"/>
    <w:rsid w:val="007A6F4A"/>
    <w:rsid w:val="007B1715"/>
    <w:rsid w:val="007B2EA4"/>
    <w:rsid w:val="007B343A"/>
    <w:rsid w:val="007B5CBB"/>
    <w:rsid w:val="007B6DAE"/>
    <w:rsid w:val="007B7243"/>
    <w:rsid w:val="007B7FA8"/>
    <w:rsid w:val="007C2506"/>
    <w:rsid w:val="007C2560"/>
    <w:rsid w:val="007C36E5"/>
    <w:rsid w:val="007C596D"/>
    <w:rsid w:val="007C79A2"/>
    <w:rsid w:val="007D1221"/>
    <w:rsid w:val="007D1846"/>
    <w:rsid w:val="007D594B"/>
    <w:rsid w:val="007D643F"/>
    <w:rsid w:val="007D6C71"/>
    <w:rsid w:val="007D70F3"/>
    <w:rsid w:val="007D7CFB"/>
    <w:rsid w:val="007E1C8F"/>
    <w:rsid w:val="007E2421"/>
    <w:rsid w:val="007E2A8E"/>
    <w:rsid w:val="007E5424"/>
    <w:rsid w:val="007F321C"/>
    <w:rsid w:val="007F43CA"/>
    <w:rsid w:val="007F5921"/>
    <w:rsid w:val="007F6F87"/>
    <w:rsid w:val="00800997"/>
    <w:rsid w:val="00801399"/>
    <w:rsid w:val="00804F40"/>
    <w:rsid w:val="00807ECB"/>
    <w:rsid w:val="00810892"/>
    <w:rsid w:val="00811428"/>
    <w:rsid w:val="00811B3D"/>
    <w:rsid w:val="008136A8"/>
    <w:rsid w:val="00813A32"/>
    <w:rsid w:val="00820D31"/>
    <w:rsid w:val="008228C5"/>
    <w:rsid w:val="00823885"/>
    <w:rsid w:val="0082481E"/>
    <w:rsid w:val="00824FF4"/>
    <w:rsid w:val="00826135"/>
    <w:rsid w:val="008263D6"/>
    <w:rsid w:val="00835749"/>
    <w:rsid w:val="00837927"/>
    <w:rsid w:val="008440C1"/>
    <w:rsid w:val="00844E75"/>
    <w:rsid w:val="00845898"/>
    <w:rsid w:val="00846097"/>
    <w:rsid w:val="0084720F"/>
    <w:rsid w:val="00853A3A"/>
    <w:rsid w:val="00854C23"/>
    <w:rsid w:val="008550BC"/>
    <w:rsid w:val="008567C9"/>
    <w:rsid w:val="00862CA0"/>
    <w:rsid w:val="00863D1F"/>
    <w:rsid w:val="00864B76"/>
    <w:rsid w:val="008663EF"/>
    <w:rsid w:val="0087200F"/>
    <w:rsid w:val="00873105"/>
    <w:rsid w:val="0087408D"/>
    <w:rsid w:val="0087470C"/>
    <w:rsid w:val="00874DFD"/>
    <w:rsid w:val="008777C2"/>
    <w:rsid w:val="00880D63"/>
    <w:rsid w:val="0088123B"/>
    <w:rsid w:val="0088124E"/>
    <w:rsid w:val="0088595F"/>
    <w:rsid w:val="0088723B"/>
    <w:rsid w:val="00887A0E"/>
    <w:rsid w:val="008910B2"/>
    <w:rsid w:val="00891491"/>
    <w:rsid w:val="00892136"/>
    <w:rsid w:val="00893806"/>
    <w:rsid w:val="00895E8D"/>
    <w:rsid w:val="00896237"/>
    <w:rsid w:val="008966C9"/>
    <w:rsid w:val="00896ECC"/>
    <w:rsid w:val="00896FA6"/>
    <w:rsid w:val="00897A08"/>
    <w:rsid w:val="008A2EB7"/>
    <w:rsid w:val="008B1208"/>
    <w:rsid w:val="008B2584"/>
    <w:rsid w:val="008B3FB2"/>
    <w:rsid w:val="008C01F6"/>
    <w:rsid w:val="008C0501"/>
    <w:rsid w:val="008C0B66"/>
    <w:rsid w:val="008C1A85"/>
    <w:rsid w:val="008C2400"/>
    <w:rsid w:val="008C3D78"/>
    <w:rsid w:val="008C521F"/>
    <w:rsid w:val="008C57D4"/>
    <w:rsid w:val="008C5E17"/>
    <w:rsid w:val="008D0403"/>
    <w:rsid w:val="008D1C71"/>
    <w:rsid w:val="008D1ED5"/>
    <w:rsid w:val="008D22D3"/>
    <w:rsid w:val="008D24E1"/>
    <w:rsid w:val="008D34DE"/>
    <w:rsid w:val="008D47CF"/>
    <w:rsid w:val="008D5F11"/>
    <w:rsid w:val="008D7284"/>
    <w:rsid w:val="008E0BA5"/>
    <w:rsid w:val="008E2589"/>
    <w:rsid w:val="008E7631"/>
    <w:rsid w:val="008F5B7A"/>
    <w:rsid w:val="008F5D37"/>
    <w:rsid w:val="008F7667"/>
    <w:rsid w:val="008F7B6F"/>
    <w:rsid w:val="009008D1"/>
    <w:rsid w:val="00900DAB"/>
    <w:rsid w:val="0090451A"/>
    <w:rsid w:val="00904E1C"/>
    <w:rsid w:val="009060C3"/>
    <w:rsid w:val="00906D21"/>
    <w:rsid w:val="009070C5"/>
    <w:rsid w:val="009107D8"/>
    <w:rsid w:val="009137ED"/>
    <w:rsid w:val="009139AE"/>
    <w:rsid w:val="00920FFC"/>
    <w:rsid w:val="009217A1"/>
    <w:rsid w:val="00927A53"/>
    <w:rsid w:val="00930727"/>
    <w:rsid w:val="0093158B"/>
    <w:rsid w:val="00931DAC"/>
    <w:rsid w:val="00933D0D"/>
    <w:rsid w:val="00935BBF"/>
    <w:rsid w:val="0094020B"/>
    <w:rsid w:val="00942C37"/>
    <w:rsid w:val="009433B0"/>
    <w:rsid w:val="00943806"/>
    <w:rsid w:val="00943856"/>
    <w:rsid w:val="00944EB1"/>
    <w:rsid w:val="00945865"/>
    <w:rsid w:val="00945FDD"/>
    <w:rsid w:val="00947BD5"/>
    <w:rsid w:val="00952167"/>
    <w:rsid w:val="009527BA"/>
    <w:rsid w:val="009544E7"/>
    <w:rsid w:val="00954F25"/>
    <w:rsid w:val="00954F54"/>
    <w:rsid w:val="00955402"/>
    <w:rsid w:val="0096048A"/>
    <w:rsid w:val="00973DF5"/>
    <w:rsid w:val="00976C03"/>
    <w:rsid w:val="00981497"/>
    <w:rsid w:val="00982561"/>
    <w:rsid w:val="00982AB8"/>
    <w:rsid w:val="00987534"/>
    <w:rsid w:val="0099190D"/>
    <w:rsid w:val="00994BF3"/>
    <w:rsid w:val="00994C12"/>
    <w:rsid w:val="0099531B"/>
    <w:rsid w:val="00996FC8"/>
    <w:rsid w:val="009A1BDB"/>
    <w:rsid w:val="009A4E4E"/>
    <w:rsid w:val="009A5616"/>
    <w:rsid w:val="009B5491"/>
    <w:rsid w:val="009B7BAA"/>
    <w:rsid w:val="009B7EDE"/>
    <w:rsid w:val="009C070F"/>
    <w:rsid w:val="009C0EB4"/>
    <w:rsid w:val="009C44FF"/>
    <w:rsid w:val="009C54B8"/>
    <w:rsid w:val="009C7942"/>
    <w:rsid w:val="009D5708"/>
    <w:rsid w:val="009D6C0D"/>
    <w:rsid w:val="009D6CE4"/>
    <w:rsid w:val="009D71D1"/>
    <w:rsid w:val="009D7BBE"/>
    <w:rsid w:val="009E22F0"/>
    <w:rsid w:val="009E3874"/>
    <w:rsid w:val="009F0EDA"/>
    <w:rsid w:val="009F1FCC"/>
    <w:rsid w:val="009F5CF2"/>
    <w:rsid w:val="00A1505B"/>
    <w:rsid w:val="00A162A2"/>
    <w:rsid w:val="00A167D5"/>
    <w:rsid w:val="00A202EC"/>
    <w:rsid w:val="00A21A34"/>
    <w:rsid w:val="00A21FA0"/>
    <w:rsid w:val="00A278C6"/>
    <w:rsid w:val="00A3055A"/>
    <w:rsid w:val="00A3073F"/>
    <w:rsid w:val="00A311DA"/>
    <w:rsid w:val="00A336F1"/>
    <w:rsid w:val="00A33CC1"/>
    <w:rsid w:val="00A33EF9"/>
    <w:rsid w:val="00A412A8"/>
    <w:rsid w:val="00A413D8"/>
    <w:rsid w:val="00A42348"/>
    <w:rsid w:val="00A4283D"/>
    <w:rsid w:val="00A447E7"/>
    <w:rsid w:val="00A53E22"/>
    <w:rsid w:val="00A60644"/>
    <w:rsid w:val="00A61252"/>
    <w:rsid w:val="00A66823"/>
    <w:rsid w:val="00A67D7F"/>
    <w:rsid w:val="00A72098"/>
    <w:rsid w:val="00A723F4"/>
    <w:rsid w:val="00A73C1C"/>
    <w:rsid w:val="00A73C62"/>
    <w:rsid w:val="00A74FEE"/>
    <w:rsid w:val="00A76213"/>
    <w:rsid w:val="00A85FCA"/>
    <w:rsid w:val="00A86225"/>
    <w:rsid w:val="00A86D69"/>
    <w:rsid w:val="00A927B1"/>
    <w:rsid w:val="00A927DC"/>
    <w:rsid w:val="00A95A8C"/>
    <w:rsid w:val="00A962FB"/>
    <w:rsid w:val="00A975A2"/>
    <w:rsid w:val="00AA05EE"/>
    <w:rsid w:val="00AA1718"/>
    <w:rsid w:val="00AA3558"/>
    <w:rsid w:val="00AB076C"/>
    <w:rsid w:val="00AB3053"/>
    <w:rsid w:val="00AB3F82"/>
    <w:rsid w:val="00AB4788"/>
    <w:rsid w:val="00AB7307"/>
    <w:rsid w:val="00AB78C6"/>
    <w:rsid w:val="00AD1227"/>
    <w:rsid w:val="00AD210C"/>
    <w:rsid w:val="00AD3B77"/>
    <w:rsid w:val="00AD4940"/>
    <w:rsid w:val="00AD5594"/>
    <w:rsid w:val="00AD62E9"/>
    <w:rsid w:val="00AE53BA"/>
    <w:rsid w:val="00AE5438"/>
    <w:rsid w:val="00AE7D96"/>
    <w:rsid w:val="00AF1454"/>
    <w:rsid w:val="00AF2594"/>
    <w:rsid w:val="00AF33C4"/>
    <w:rsid w:val="00AF4223"/>
    <w:rsid w:val="00AF4265"/>
    <w:rsid w:val="00AF467B"/>
    <w:rsid w:val="00B009B6"/>
    <w:rsid w:val="00B013C4"/>
    <w:rsid w:val="00B027B7"/>
    <w:rsid w:val="00B11A2F"/>
    <w:rsid w:val="00B11ADC"/>
    <w:rsid w:val="00B17BB4"/>
    <w:rsid w:val="00B20A61"/>
    <w:rsid w:val="00B243F6"/>
    <w:rsid w:val="00B26CB9"/>
    <w:rsid w:val="00B274AA"/>
    <w:rsid w:val="00B3605D"/>
    <w:rsid w:val="00B4383A"/>
    <w:rsid w:val="00B439DC"/>
    <w:rsid w:val="00B43A77"/>
    <w:rsid w:val="00B43D79"/>
    <w:rsid w:val="00B44A3C"/>
    <w:rsid w:val="00B47C22"/>
    <w:rsid w:val="00B52197"/>
    <w:rsid w:val="00B52450"/>
    <w:rsid w:val="00B535F9"/>
    <w:rsid w:val="00B53C23"/>
    <w:rsid w:val="00B54BE8"/>
    <w:rsid w:val="00B54C58"/>
    <w:rsid w:val="00B55532"/>
    <w:rsid w:val="00B56B36"/>
    <w:rsid w:val="00B63E6B"/>
    <w:rsid w:val="00B7174B"/>
    <w:rsid w:val="00B72E3B"/>
    <w:rsid w:val="00B75BAC"/>
    <w:rsid w:val="00B779A2"/>
    <w:rsid w:val="00B77CB0"/>
    <w:rsid w:val="00B805F6"/>
    <w:rsid w:val="00B80DA4"/>
    <w:rsid w:val="00B8143E"/>
    <w:rsid w:val="00B831F8"/>
    <w:rsid w:val="00B8547D"/>
    <w:rsid w:val="00B90099"/>
    <w:rsid w:val="00B9173A"/>
    <w:rsid w:val="00B92E6D"/>
    <w:rsid w:val="00B9423D"/>
    <w:rsid w:val="00B95659"/>
    <w:rsid w:val="00B956D7"/>
    <w:rsid w:val="00B9581A"/>
    <w:rsid w:val="00BA0F74"/>
    <w:rsid w:val="00BB350D"/>
    <w:rsid w:val="00BB3972"/>
    <w:rsid w:val="00BB4F9E"/>
    <w:rsid w:val="00BB5950"/>
    <w:rsid w:val="00BC0FA1"/>
    <w:rsid w:val="00BC1AFA"/>
    <w:rsid w:val="00BC2126"/>
    <w:rsid w:val="00BC5369"/>
    <w:rsid w:val="00BC7ED0"/>
    <w:rsid w:val="00BD365E"/>
    <w:rsid w:val="00BD38F5"/>
    <w:rsid w:val="00BD3AB6"/>
    <w:rsid w:val="00BD3D75"/>
    <w:rsid w:val="00BD3D7E"/>
    <w:rsid w:val="00BD48E5"/>
    <w:rsid w:val="00BD5E27"/>
    <w:rsid w:val="00BD5E87"/>
    <w:rsid w:val="00BD701B"/>
    <w:rsid w:val="00BE0254"/>
    <w:rsid w:val="00BE0966"/>
    <w:rsid w:val="00BE55CE"/>
    <w:rsid w:val="00BF4AD9"/>
    <w:rsid w:val="00BF50CC"/>
    <w:rsid w:val="00BF6276"/>
    <w:rsid w:val="00C04D6D"/>
    <w:rsid w:val="00C06BD5"/>
    <w:rsid w:val="00C079E8"/>
    <w:rsid w:val="00C1012C"/>
    <w:rsid w:val="00C1030D"/>
    <w:rsid w:val="00C10639"/>
    <w:rsid w:val="00C11284"/>
    <w:rsid w:val="00C13713"/>
    <w:rsid w:val="00C139A6"/>
    <w:rsid w:val="00C16958"/>
    <w:rsid w:val="00C212DF"/>
    <w:rsid w:val="00C25EEA"/>
    <w:rsid w:val="00C30F47"/>
    <w:rsid w:val="00C33543"/>
    <w:rsid w:val="00C33C44"/>
    <w:rsid w:val="00C34D4F"/>
    <w:rsid w:val="00C36AE4"/>
    <w:rsid w:val="00C37E27"/>
    <w:rsid w:val="00C41CD2"/>
    <w:rsid w:val="00C42CEB"/>
    <w:rsid w:val="00C43F04"/>
    <w:rsid w:val="00C45359"/>
    <w:rsid w:val="00C47013"/>
    <w:rsid w:val="00C47997"/>
    <w:rsid w:val="00C50413"/>
    <w:rsid w:val="00C602CB"/>
    <w:rsid w:val="00C61592"/>
    <w:rsid w:val="00C61EFD"/>
    <w:rsid w:val="00C646F5"/>
    <w:rsid w:val="00C65127"/>
    <w:rsid w:val="00C721DF"/>
    <w:rsid w:val="00C73381"/>
    <w:rsid w:val="00C75C1E"/>
    <w:rsid w:val="00C7696F"/>
    <w:rsid w:val="00C76F74"/>
    <w:rsid w:val="00C76FE5"/>
    <w:rsid w:val="00C81BC6"/>
    <w:rsid w:val="00C81F33"/>
    <w:rsid w:val="00C824C7"/>
    <w:rsid w:val="00C825F9"/>
    <w:rsid w:val="00C85C50"/>
    <w:rsid w:val="00C8621E"/>
    <w:rsid w:val="00C92171"/>
    <w:rsid w:val="00C92D90"/>
    <w:rsid w:val="00C941A0"/>
    <w:rsid w:val="00C97BDF"/>
    <w:rsid w:val="00CB3509"/>
    <w:rsid w:val="00CB72FC"/>
    <w:rsid w:val="00CC05D0"/>
    <w:rsid w:val="00CC1482"/>
    <w:rsid w:val="00CC254D"/>
    <w:rsid w:val="00CC3FCF"/>
    <w:rsid w:val="00CD093F"/>
    <w:rsid w:val="00CD1C57"/>
    <w:rsid w:val="00CD4E1F"/>
    <w:rsid w:val="00CD577E"/>
    <w:rsid w:val="00CD7128"/>
    <w:rsid w:val="00CD732A"/>
    <w:rsid w:val="00CD7DD0"/>
    <w:rsid w:val="00CE0BE3"/>
    <w:rsid w:val="00CE0DF3"/>
    <w:rsid w:val="00CE25C4"/>
    <w:rsid w:val="00CE44BF"/>
    <w:rsid w:val="00CE603B"/>
    <w:rsid w:val="00CF05E9"/>
    <w:rsid w:val="00CF0D48"/>
    <w:rsid w:val="00CF0EDE"/>
    <w:rsid w:val="00CF1830"/>
    <w:rsid w:val="00CF1F28"/>
    <w:rsid w:val="00CF2075"/>
    <w:rsid w:val="00CF224B"/>
    <w:rsid w:val="00CF33D0"/>
    <w:rsid w:val="00CF3D0E"/>
    <w:rsid w:val="00CF5268"/>
    <w:rsid w:val="00CF5C1A"/>
    <w:rsid w:val="00D03EB3"/>
    <w:rsid w:val="00D03FC6"/>
    <w:rsid w:val="00D059BA"/>
    <w:rsid w:val="00D067A0"/>
    <w:rsid w:val="00D06DBE"/>
    <w:rsid w:val="00D07907"/>
    <w:rsid w:val="00D10490"/>
    <w:rsid w:val="00D11866"/>
    <w:rsid w:val="00D12426"/>
    <w:rsid w:val="00D162B8"/>
    <w:rsid w:val="00D21091"/>
    <w:rsid w:val="00D2116C"/>
    <w:rsid w:val="00D21A3D"/>
    <w:rsid w:val="00D2353A"/>
    <w:rsid w:val="00D24B15"/>
    <w:rsid w:val="00D25337"/>
    <w:rsid w:val="00D26E61"/>
    <w:rsid w:val="00D27F8C"/>
    <w:rsid w:val="00D32ACC"/>
    <w:rsid w:val="00D35636"/>
    <w:rsid w:val="00D36729"/>
    <w:rsid w:val="00D41061"/>
    <w:rsid w:val="00D42F14"/>
    <w:rsid w:val="00D43E97"/>
    <w:rsid w:val="00D44991"/>
    <w:rsid w:val="00D45955"/>
    <w:rsid w:val="00D464A7"/>
    <w:rsid w:val="00D47078"/>
    <w:rsid w:val="00D508EA"/>
    <w:rsid w:val="00D513DC"/>
    <w:rsid w:val="00D53B02"/>
    <w:rsid w:val="00D56CBC"/>
    <w:rsid w:val="00D65238"/>
    <w:rsid w:val="00D67AE3"/>
    <w:rsid w:val="00D70C10"/>
    <w:rsid w:val="00D729EE"/>
    <w:rsid w:val="00D77E45"/>
    <w:rsid w:val="00D815C2"/>
    <w:rsid w:val="00D8253D"/>
    <w:rsid w:val="00D8264F"/>
    <w:rsid w:val="00D834A1"/>
    <w:rsid w:val="00D8394C"/>
    <w:rsid w:val="00D842DC"/>
    <w:rsid w:val="00D9217F"/>
    <w:rsid w:val="00D951D1"/>
    <w:rsid w:val="00D97829"/>
    <w:rsid w:val="00DA0536"/>
    <w:rsid w:val="00DA17A1"/>
    <w:rsid w:val="00DA17EB"/>
    <w:rsid w:val="00DA1F7F"/>
    <w:rsid w:val="00DA28B7"/>
    <w:rsid w:val="00DA498E"/>
    <w:rsid w:val="00DA59A1"/>
    <w:rsid w:val="00DA5C47"/>
    <w:rsid w:val="00DA6DBF"/>
    <w:rsid w:val="00DB3CDC"/>
    <w:rsid w:val="00DB41A3"/>
    <w:rsid w:val="00DC3FA0"/>
    <w:rsid w:val="00DC3FDF"/>
    <w:rsid w:val="00DC5202"/>
    <w:rsid w:val="00DC52E9"/>
    <w:rsid w:val="00DC6EEF"/>
    <w:rsid w:val="00DC708F"/>
    <w:rsid w:val="00DC7ED6"/>
    <w:rsid w:val="00DD10BE"/>
    <w:rsid w:val="00DD1DAA"/>
    <w:rsid w:val="00DD3143"/>
    <w:rsid w:val="00DD35D3"/>
    <w:rsid w:val="00DD6C15"/>
    <w:rsid w:val="00DD6C16"/>
    <w:rsid w:val="00DD7A45"/>
    <w:rsid w:val="00DE340E"/>
    <w:rsid w:val="00DE3A7F"/>
    <w:rsid w:val="00DE3AFE"/>
    <w:rsid w:val="00DE7CC8"/>
    <w:rsid w:val="00DF214C"/>
    <w:rsid w:val="00DF2A43"/>
    <w:rsid w:val="00DF4588"/>
    <w:rsid w:val="00DF637B"/>
    <w:rsid w:val="00E02671"/>
    <w:rsid w:val="00E04C89"/>
    <w:rsid w:val="00E06570"/>
    <w:rsid w:val="00E14383"/>
    <w:rsid w:val="00E15A5B"/>
    <w:rsid w:val="00E17424"/>
    <w:rsid w:val="00E1798D"/>
    <w:rsid w:val="00E21073"/>
    <w:rsid w:val="00E21AE6"/>
    <w:rsid w:val="00E300F2"/>
    <w:rsid w:val="00E312F1"/>
    <w:rsid w:val="00E32E84"/>
    <w:rsid w:val="00E34D10"/>
    <w:rsid w:val="00E36356"/>
    <w:rsid w:val="00E4484E"/>
    <w:rsid w:val="00E4618A"/>
    <w:rsid w:val="00E470A3"/>
    <w:rsid w:val="00E474F8"/>
    <w:rsid w:val="00E50BEB"/>
    <w:rsid w:val="00E53F6E"/>
    <w:rsid w:val="00E65823"/>
    <w:rsid w:val="00E67603"/>
    <w:rsid w:val="00E67AE3"/>
    <w:rsid w:val="00E7043D"/>
    <w:rsid w:val="00E7070A"/>
    <w:rsid w:val="00E723D3"/>
    <w:rsid w:val="00E75DD7"/>
    <w:rsid w:val="00E7694C"/>
    <w:rsid w:val="00E76D42"/>
    <w:rsid w:val="00E77331"/>
    <w:rsid w:val="00E810CF"/>
    <w:rsid w:val="00E813C0"/>
    <w:rsid w:val="00E83722"/>
    <w:rsid w:val="00E85A73"/>
    <w:rsid w:val="00E915E8"/>
    <w:rsid w:val="00E91CF8"/>
    <w:rsid w:val="00E93B15"/>
    <w:rsid w:val="00E964B8"/>
    <w:rsid w:val="00E96F14"/>
    <w:rsid w:val="00E979C6"/>
    <w:rsid w:val="00EA0062"/>
    <w:rsid w:val="00EA222F"/>
    <w:rsid w:val="00EA413A"/>
    <w:rsid w:val="00EA44B1"/>
    <w:rsid w:val="00EB02F8"/>
    <w:rsid w:val="00EB0C84"/>
    <w:rsid w:val="00EB12E0"/>
    <w:rsid w:val="00EB40AB"/>
    <w:rsid w:val="00EB419D"/>
    <w:rsid w:val="00EB6459"/>
    <w:rsid w:val="00EB6A15"/>
    <w:rsid w:val="00EB724F"/>
    <w:rsid w:val="00EC242F"/>
    <w:rsid w:val="00EC282A"/>
    <w:rsid w:val="00EC7DD4"/>
    <w:rsid w:val="00ED64C0"/>
    <w:rsid w:val="00ED76A8"/>
    <w:rsid w:val="00EE0A2F"/>
    <w:rsid w:val="00EE4223"/>
    <w:rsid w:val="00EE48FB"/>
    <w:rsid w:val="00EE5133"/>
    <w:rsid w:val="00EE571E"/>
    <w:rsid w:val="00EE6381"/>
    <w:rsid w:val="00EE6C02"/>
    <w:rsid w:val="00EE6EE6"/>
    <w:rsid w:val="00EF2447"/>
    <w:rsid w:val="00EF27B9"/>
    <w:rsid w:val="00EF4D02"/>
    <w:rsid w:val="00EF6E4D"/>
    <w:rsid w:val="00EF7640"/>
    <w:rsid w:val="00F0159C"/>
    <w:rsid w:val="00F018AD"/>
    <w:rsid w:val="00F03762"/>
    <w:rsid w:val="00F04D3E"/>
    <w:rsid w:val="00F05859"/>
    <w:rsid w:val="00F0699A"/>
    <w:rsid w:val="00F122C1"/>
    <w:rsid w:val="00F124EA"/>
    <w:rsid w:val="00F1762A"/>
    <w:rsid w:val="00F179DB"/>
    <w:rsid w:val="00F20E8E"/>
    <w:rsid w:val="00F2359F"/>
    <w:rsid w:val="00F23EF2"/>
    <w:rsid w:val="00F259C0"/>
    <w:rsid w:val="00F26B80"/>
    <w:rsid w:val="00F317F8"/>
    <w:rsid w:val="00F33078"/>
    <w:rsid w:val="00F340D1"/>
    <w:rsid w:val="00F40CC1"/>
    <w:rsid w:val="00F426E0"/>
    <w:rsid w:val="00F44392"/>
    <w:rsid w:val="00F4521E"/>
    <w:rsid w:val="00F45F1E"/>
    <w:rsid w:val="00F5076D"/>
    <w:rsid w:val="00F524F8"/>
    <w:rsid w:val="00F57A93"/>
    <w:rsid w:val="00F61DF3"/>
    <w:rsid w:val="00F63959"/>
    <w:rsid w:val="00F67AF6"/>
    <w:rsid w:val="00F70CB2"/>
    <w:rsid w:val="00F746F0"/>
    <w:rsid w:val="00F80E72"/>
    <w:rsid w:val="00F81B16"/>
    <w:rsid w:val="00F81EF8"/>
    <w:rsid w:val="00F839E0"/>
    <w:rsid w:val="00F86E7E"/>
    <w:rsid w:val="00F90597"/>
    <w:rsid w:val="00F91F69"/>
    <w:rsid w:val="00F92697"/>
    <w:rsid w:val="00F96AD5"/>
    <w:rsid w:val="00F97C62"/>
    <w:rsid w:val="00F97E6E"/>
    <w:rsid w:val="00FA2CEE"/>
    <w:rsid w:val="00FA3B1D"/>
    <w:rsid w:val="00FA7064"/>
    <w:rsid w:val="00FA7662"/>
    <w:rsid w:val="00FB1923"/>
    <w:rsid w:val="00FB1A21"/>
    <w:rsid w:val="00FB3866"/>
    <w:rsid w:val="00FB6278"/>
    <w:rsid w:val="00FC2456"/>
    <w:rsid w:val="00FC2B31"/>
    <w:rsid w:val="00FC42A9"/>
    <w:rsid w:val="00FC50E2"/>
    <w:rsid w:val="00FC7217"/>
    <w:rsid w:val="00FC79DE"/>
    <w:rsid w:val="00FD1B9B"/>
    <w:rsid w:val="00FD226B"/>
    <w:rsid w:val="00FD4890"/>
    <w:rsid w:val="00FD5AD9"/>
    <w:rsid w:val="00FD7227"/>
    <w:rsid w:val="00FD772F"/>
    <w:rsid w:val="00FF02C5"/>
    <w:rsid w:val="00FF06E7"/>
    <w:rsid w:val="00FF08B1"/>
    <w:rsid w:val="00FF247D"/>
    <w:rsid w:val="00FF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0DD8"/>
  <w15:docId w15:val="{EE747B44-E79A-40CE-B507-19FE8024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D4E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6E782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9">
    <w:name w:val="header"/>
    <w:basedOn w:val="a"/>
    <w:link w:val="aa"/>
    <w:uiPriority w:val="99"/>
    <w:unhideWhenUsed/>
    <w:rsid w:val="003B50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3B509B"/>
  </w:style>
  <w:style w:type="paragraph" w:styleId="ab">
    <w:name w:val="footer"/>
    <w:basedOn w:val="a"/>
    <w:link w:val="ac"/>
    <w:uiPriority w:val="99"/>
    <w:unhideWhenUsed/>
    <w:rsid w:val="003B50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3B509B"/>
  </w:style>
  <w:style w:type="table" w:customStyle="1" w:styleId="11">
    <w:name w:val="Сетка таблицы1"/>
    <w:basedOn w:val="a1"/>
    <w:uiPriority w:val="39"/>
    <w:rsid w:val="003322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aliases w:val=" Знак2,Знак2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link w:val="ae"/>
    <w:uiPriority w:val="99"/>
    <w:qFormat/>
    <w:rsid w:val="004D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DA5C47"/>
    <w:rPr>
      <w:color w:val="954F72"/>
      <w:u w:val="single"/>
    </w:rPr>
  </w:style>
  <w:style w:type="table" w:customStyle="1" w:styleId="2">
    <w:name w:val="Сетка таблицы2"/>
    <w:basedOn w:val="a1"/>
    <w:next w:val="a3"/>
    <w:uiPriority w:val="39"/>
    <w:rsid w:val="00DA5C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DA5C47"/>
    <w:rPr>
      <w:color w:val="954F72" w:themeColor="followedHyperlink"/>
      <w:u w:val="single"/>
    </w:rPr>
  </w:style>
  <w:style w:type="paragraph" w:styleId="af0">
    <w:name w:val="No Spacing"/>
    <w:link w:val="af1"/>
    <w:uiPriority w:val="1"/>
    <w:qFormat/>
    <w:rsid w:val="00505BD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1">
    <w:name w:val="Без інтервалів Знак"/>
    <w:link w:val="af0"/>
    <w:uiPriority w:val="1"/>
    <w:locked/>
    <w:rsid w:val="00505BD8"/>
    <w:rPr>
      <w:rFonts w:ascii="Times New Roman" w:hAnsi="Times New Roman"/>
      <w:sz w:val="24"/>
    </w:rPr>
  </w:style>
  <w:style w:type="character" w:customStyle="1" w:styleId="ae">
    <w:name w:val="Звичайний (веб) Знак"/>
    <w:aliases w:val=" Знак2 Знак,Знак2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d"/>
    <w:uiPriority w:val="99"/>
    <w:locked/>
    <w:rsid w:val="004D50F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3">
    <w:name w:val="Незакрита згадка1"/>
    <w:basedOn w:val="a0"/>
    <w:uiPriority w:val="99"/>
    <w:semiHidden/>
    <w:unhideWhenUsed/>
    <w:rsid w:val="00853A3A"/>
    <w:rPr>
      <w:color w:val="605E5C"/>
      <w:shd w:val="clear" w:color="auto" w:fill="E1DFDD"/>
    </w:rPr>
  </w:style>
  <w:style w:type="character" w:customStyle="1" w:styleId="apple-tab-span">
    <w:name w:val="apple-tab-span"/>
    <w:basedOn w:val="a0"/>
    <w:rsid w:val="0059284E"/>
  </w:style>
  <w:style w:type="paragraph" w:customStyle="1" w:styleId="rvps2">
    <w:name w:val="rvps2"/>
    <w:basedOn w:val="a"/>
    <w:qFormat/>
    <w:rsid w:val="0013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link w:val="14"/>
    <w:locked/>
    <w:rsid w:val="00131138"/>
    <w:rPr>
      <w:spacing w:val="2"/>
      <w:sz w:val="18"/>
      <w:szCs w:val="18"/>
    </w:rPr>
  </w:style>
  <w:style w:type="paragraph" w:customStyle="1" w:styleId="14">
    <w:name w:val="Основной текст1"/>
    <w:basedOn w:val="a"/>
    <w:link w:val="af2"/>
    <w:qFormat/>
    <w:rsid w:val="00131138"/>
    <w:pPr>
      <w:spacing w:after="240" w:line="115" w:lineRule="exact"/>
      <w:jc w:val="both"/>
    </w:pPr>
    <w:rPr>
      <w:spacing w:val="2"/>
      <w:sz w:val="18"/>
      <w:szCs w:val="18"/>
    </w:rPr>
  </w:style>
  <w:style w:type="character" w:customStyle="1" w:styleId="af3">
    <w:name w:val="Другое_"/>
    <w:link w:val="af4"/>
    <w:locked/>
    <w:rsid w:val="00131138"/>
  </w:style>
  <w:style w:type="paragraph" w:customStyle="1" w:styleId="af4">
    <w:name w:val="Другое"/>
    <w:basedOn w:val="a"/>
    <w:link w:val="af3"/>
    <w:qFormat/>
    <w:rsid w:val="00131138"/>
    <w:pPr>
      <w:widowControl w:val="0"/>
      <w:spacing w:after="0" w:line="240" w:lineRule="auto"/>
      <w:jc w:val="center"/>
    </w:pPr>
  </w:style>
  <w:style w:type="character" w:customStyle="1" w:styleId="a5">
    <w:name w:val="Абзац списку Знак"/>
    <w:link w:val="a4"/>
    <w:uiPriority w:val="34"/>
    <w:qFormat/>
    <w:locked/>
    <w:rsid w:val="00E15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CC939-A478-4DFC-96CA-CB421E85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5789</Words>
  <Characters>3301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Постемська Лариса Іванівна</cp:lastModifiedBy>
  <cp:revision>2</cp:revision>
  <cp:lastPrinted>2023-05-24T13:14:00Z</cp:lastPrinted>
  <dcterms:created xsi:type="dcterms:W3CDTF">2023-05-24T13:28:00Z</dcterms:created>
  <dcterms:modified xsi:type="dcterms:W3CDTF">2023-05-24T13:28:00Z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2023-05-24T13:28:58Z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dbcc5236-8989-41c5-8728-8da20285280a</vt:lpwstr>
  </property>
  <property fmtid="{D5CDD505-2E9C-101B-9397-08002B2CF9AE}" pid="7" name="MSIP_Label_defa4170-0d19-0005-0004-bc88714345d2_ActionId">
    <vt:lpwstr>2829eb12-d3c5-48fa-8a81-5727bd344e97</vt:lpwstr>
  </property>
  <property fmtid="{D5CDD505-2E9C-101B-9397-08002B2CF9AE}" pid="8" name="MSIP_Label_defa4170-0d19-0005-0004-bc88714345d2_ContentBits">
    <vt:lpwstr>0</vt:lpwstr>
  </property>
</Properties>
</file>