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C" w:rsidRPr="007E3C0C" w:rsidRDefault="00621D1F" w:rsidP="007E3C0C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E3C0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="007E3C0C" w:rsidRPr="00E819FB">
        <w:rPr>
          <w:rFonts w:ascii="Times New Roman" w:hAnsi="Times New Roman"/>
          <w:b/>
          <w:sz w:val="24"/>
          <w:szCs w:val="24"/>
        </w:rPr>
        <w:t>ДОДАТОК 1</w:t>
      </w:r>
      <w:bookmarkStart w:id="0" w:name="_Hlk92199809"/>
      <w:r w:rsidR="007E3C0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E3C0C"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="007E3C0C"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 w:rsidR="007E3C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E3C0C">
        <w:rPr>
          <w:rFonts w:ascii="Times New Roman" w:eastAsia="Tahoma" w:hAnsi="Times New Roman"/>
          <w:b/>
          <w:lang w:eastAsia="ru-RU" w:bidi="hi-IN"/>
        </w:rPr>
        <w:t xml:space="preserve"> </w:t>
      </w:r>
      <w:r w:rsidR="007E3C0C" w:rsidRPr="00374E49">
        <w:rPr>
          <w:rFonts w:ascii="Times New Roman" w:hAnsi="Times New Roman"/>
          <w:b/>
          <w:iCs/>
          <w:sz w:val="24"/>
          <w:szCs w:val="24"/>
          <w:lang w:eastAsia="uk-UA"/>
        </w:rPr>
        <w:t>Буряк столовий,  морк</w:t>
      </w:r>
      <w:r w:rsidR="007E3C0C">
        <w:rPr>
          <w:rFonts w:ascii="Times New Roman" w:hAnsi="Times New Roman"/>
          <w:b/>
          <w:iCs/>
          <w:sz w:val="24"/>
          <w:szCs w:val="24"/>
          <w:lang w:eastAsia="uk-UA"/>
        </w:rPr>
        <w:t>ва столова, капуста білоголова, цибуля ріпчаста, яблука</w:t>
      </w:r>
      <w:r w:rsidR="007E3C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3C0C" w:rsidRPr="004F439B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r w:rsidR="007E3C0C" w:rsidRPr="004F439B">
        <w:rPr>
          <w:rFonts w:ascii="Times New Roman" w:hAnsi="Times New Roman"/>
          <w:i/>
          <w:sz w:val="24"/>
          <w:szCs w:val="24"/>
        </w:rPr>
        <w:t>ДК 021:2015: 03220000-9 Овочі, фрукти та горіхи</w:t>
      </w:r>
    </w:p>
    <w:p w:rsidR="007E3C0C" w:rsidRPr="00227E85" w:rsidRDefault="007E3C0C" w:rsidP="007E3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E3C0C" w:rsidRPr="005D71EE" w:rsidRDefault="007E3C0C" w:rsidP="007E3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7E3C0C" w:rsidRPr="00BD1F7A" w:rsidRDefault="007E3C0C" w:rsidP="007E3C0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7E3C0C" w:rsidRPr="007E3C0C" w:rsidRDefault="007E3C0C" w:rsidP="007E3C0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374E49">
        <w:rPr>
          <w:rFonts w:ascii="Times New Roman" w:hAnsi="Times New Roman"/>
          <w:b/>
          <w:iCs/>
          <w:sz w:val="24"/>
          <w:szCs w:val="24"/>
          <w:lang w:eastAsia="uk-UA"/>
        </w:rPr>
        <w:t>Буряк столовий,  морк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ва столова, капуста білоголова, цибуля ріпчаста, яблука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bookmarkStart w:id="1" w:name="_GoBack"/>
      <w:bookmarkEnd w:id="1"/>
      <w:r w:rsidRPr="004F439B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r w:rsidRPr="004F439B">
        <w:rPr>
          <w:rFonts w:ascii="Times New Roman" w:hAnsi="Times New Roman"/>
          <w:i/>
          <w:sz w:val="24"/>
          <w:szCs w:val="24"/>
        </w:rPr>
        <w:t>ДК 021:2015: 03220000-9 Овочі, фрукти та горіхи</w:t>
      </w:r>
    </w:p>
    <w:p w:rsidR="007E3C0C" w:rsidRPr="00A312B8" w:rsidRDefault="007E3C0C" w:rsidP="007E3C0C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7E3C0C" w:rsidRPr="005D71EE" w:rsidTr="00F87338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8C512C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694F56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7E3C0C" w:rsidRPr="005D71EE" w:rsidTr="00F8733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E3C0C" w:rsidRPr="005D71EE" w:rsidTr="00F8733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D15DF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E3C0C" w:rsidRPr="005D71EE" w:rsidTr="00F8733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D15DF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E3C0C" w:rsidRPr="005D71EE" w:rsidTr="00F8733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D15DF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E3C0C" w:rsidRPr="005D71EE" w:rsidTr="00F8733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D15DF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C" w:rsidRPr="005D71EE" w:rsidRDefault="007E3C0C" w:rsidP="00F8733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7E3C0C" w:rsidRPr="005D71EE" w:rsidTr="00F87338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C" w:rsidRPr="005D71EE" w:rsidRDefault="007E3C0C" w:rsidP="00F87338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7E3C0C" w:rsidRPr="005D71EE" w:rsidRDefault="007E3C0C" w:rsidP="00F87338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7E3C0C" w:rsidRPr="005D71EE" w:rsidRDefault="007E3C0C" w:rsidP="007E3C0C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7E3C0C" w:rsidRPr="005D71EE" w:rsidRDefault="007E3C0C" w:rsidP="007E3C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7E3C0C" w:rsidRPr="005D71EE" w:rsidRDefault="007E3C0C" w:rsidP="007E3C0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E3C0C" w:rsidRPr="005D71EE" w:rsidRDefault="007E3C0C" w:rsidP="007E3C0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7E3C0C" w:rsidRPr="005D71EE" w:rsidRDefault="007E3C0C" w:rsidP="007E3C0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E3C0C" w:rsidRPr="000E1377" w:rsidRDefault="007E3C0C" w:rsidP="007E3C0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</w:t>
      </w:r>
      <w:r w:rsidRPr="005D71EE">
        <w:rPr>
          <w:rFonts w:ascii="Times New Roman" w:hAnsi="Times New Roman"/>
          <w:sz w:val="24"/>
          <w:szCs w:val="24"/>
        </w:rPr>
        <w:lastRenderedPageBreak/>
        <w:t>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7E3C0C" w:rsidRPr="00294777" w:rsidRDefault="007E3C0C" w:rsidP="007E3C0C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7E3C0C" w:rsidRPr="00543F7D" w:rsidRDefault="007E3C0C" w:rsidP="007E3C0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7E3C0C" w:rsidRPr="0028663B" w:rsidRDefault="007E3C0C" w:rsidP="007E3C0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7E3C0C" w:rsidRDefault="007E3C0C" w:rsidP="007E3C0C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E3C0C" w:rsidRPr="003A4EBF" w:rsidRDefault="007E3C0C" w:rsidP="007E3C0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7E3C0C" w:rsidRPr="003A4EBF" w:rsidSect="007E3C0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7E3C0C" w:rsidRDefault="007E3C0C" w:rsidP="007E3C0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7E3C0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</w:t>
      </w:r>
    </w:p>
    <w:p w:rsidR="002D5CCC" w:rsidRPr="003A4EBF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2D5CCC" w:rsidRPr="003A4EBF" w:rsidSect="002D5CC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2D5CCC"/>
    <w:rsid w:val="00621D1F"/>
    <w:rsid w:val="006E0AAB"/>
    <w:rsid w:val="007607ED"/>
    <w:rsid w:val="007C6D68"/>
    <w:rsid w:val="007E3C0C"/>
    <w:rsid w:val="00836CE7"/>
    <w:rsid w:val="00951F53"/>
    <w:rsid w:val="00A45F0A"/>
    <w:rsid w:val="00BC3AC8"/>
    <w:rsid w:val="00D63D93"/>
    <w:rsid w:val="00EA5F34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7020-95E4-47B8-A9D8-F385B6E4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2024-02-15T06:24:00Z</dcterms:created>
  <dcterms:modified xsi:type="dcterms:W3CDTF">2024-02-26T11:35:00Z</dcterms:modified>
</cp:coreProperties>
</file>