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3D97" w14:textId="77777777"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77AB96F4" w14:textId="77777777" w:rsidR="00986A91" w:rsidRPr="00123AFF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EA6615" w:rsidRPr="00123AFF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123AFF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CCB0B53" w14:textId="77777777" w:rsidR="00986A91" w:rsidRPr="00123AFF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123AFF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647E2C38" w14:textId="77777777" w:rsidR="00C32565" w:rsidRPr="00123AFF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57733B9B" w14:textId="77777777" w:rsidR="00A305FF" w:rsidRPr="00123AFF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 w:val="24"/>
          <w:szCs w:val="24"/>
          <w:lang w:eastAsia="ru-RU"/>
        </w:rPr>
      </w:pPr>
      <w:r w:rsidRPr="00123AFF">
        <w:rPr>
          <w:b/>
          <w:bCs/>
          <w:color w:val="000000"/>
          <w:sz w:val="24"/>
          <w:szCs w:val="24"/>
          <w:lang w:eastAsia="ru-RU"/>
        </w:rPr>
        <w:t>Ф</w:t>
      </w:r>
      <w:r w:rsidR="00826760" w:rsidRPr="00123AFF">
        <w:rPr>
          <w:b/>
          <w:bCs/>
          <w:color w:val="000000"/>
          <w:sz w:val="24"/>
          <w:szCs w:val="24"/>
          <w:lang w:eastAsia="ru-RU"/>
        </w:rPr>
        <w:t>орма «Тендерна пропозиція»</w:t>
      </w:r>
    </w:p>
    <w:p w14:paraId="7AC28C49" w14:textId="77777777" w:rsidR="00032207" w:rsidRPr="00123AFF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82724E">
        <w:rPr>
          <w:i/>
          <w:sz w:val="22"/>
          <w:szCs w:val="24"/>
          <w:lang w:eastAsia="uk-UA"/>
        </w:rPr>
        <w:t>(</w:t>
      </w:r>
      <w:r w:rsidR="00964860" w:rsidRPr="0082724E">
        <w:rPr>
          <w:i/>
          <w:sz w:val="22"/>
          <w:szCs w:val="24"/>
          <w:lang w:eastAsia="uk-UA"/>
        </w:rPr>
        <w:t xml:space="preserve">Учасник </w:t>
      </w:r>
      <w:r w:rsidR="00102677" w:rsidRPr="0082724E">
        <w:rPr>
          <w:i/>
          <w:sz w:val="22"/>
          <w:szCs w:val="24"/>
          <w:lang w:eastAsia="uk-UA"/>
        </w:rPr>
        <w:t xml:space="preserve">надає </w:t>
      </w:r>
      <w:proofErr w:type="spellStart"/>
      <w:r w:rsidR="00102677" w:rsidRPr="0082724E">
        <w:rPr>
          <w:i/>
          <w:sz w:val="22"/>
          <w:szCs w:val="24"/>
          <w:lang w:eastAsia="uk-UA"/>
        </w:rPr>
        <w:t>скан</w:t>
      </w:r>
      <w:proofErr w:type="spellEnd"/>
      <w:r w:rsidR="00CD062A" w:rsidRPr="0082724E">
        <w:rPr>
          <w:i/>
          <w:sz w:val="22"/>
          <w:szCs w:val="24"/>
          <w:lang w:eastAsia="uk-UA"/>
        </w:rPr>
        <w:t xml:space="preserve">–копію </w:t>
      </w:r>
      <w:r w:rsidR="00964860" w:rsidRPr="0082724E">
        <w:rPr>
          <w:i/>
          <w:sz w:val="22"/>
          <w:szCs w:val="24"/>
          <w:lang w:eastAsia="uk-UA"/>
        </w:rPr>
        <w:t>заповн</w:t>
      </w:r>
      <w:r w:rsidR="00CD062A" w:rsidRPr="0082724E">
        <w:rPr>
          <w:i/>
          <w:sz w:val="22"/>
          <w:szCs w:val="24"/>
          <w:lang w:eastAsia="uk-UA"/>
        </w:rPr>
        <w:t>еного</w:t>
      </w:r>
      <w:r w:rsidR="00964860" w:rsidRPr="0082724E">
        <w:rPr>
          <w:i/>
          <w:sz w:val="22"/>
          <w:szCs w:val="24"/>
          <w:lang w:eastAsia="uk-UA"/>
        </w:rPr>
        <w:t xml:space="preserve"> Додат</w:t>
      </w:r>
      <w:r w:rsidR="00177914" w:rsidRPr="0082724E">
        <w:rPr>
          <w:i/>
          <w:sz w:val="22"/>
          <w:szCs w:val="24"/>
          <w:lang w:eastAsia="uk-UA"/>
        </w:rPr>
        <w:t>ку</w:t>
      </w:r>
      <w:r w:rsidR="00964860" w:rsidRPr="0082724E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82724E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148CCAB4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78490A5E" w14:textId="77777777" w:rsidR="00D56E71" w:rsidRPr="00123AFF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Найменування учасника</w:t>
      </w:r>
      <w:r w:rsidR="00D56E71" w:rsidRPr="00123AFF">
        <w:rPr>
          <w:sz w:val="24"/>
          <w:szCs w:val="24"/>
          <w:lang w:eastAsia="ru-RU"/>
        </w:rPr>
        <w:t xml:space="preserve"> __________________________________________________________</w:t>
      </w:r>
    </w:p>
    <w:p w14:paraId="251FB415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4C4C4DE3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14:paraId="2654E983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228F1D95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676EB28C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1CC48166" w14:textId="00BF2CE5" w:rsidR="00D56E71" w:rsidRPr="00123AFF" w:rsidRDefault="00826760" w:rsidP="006F470B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Вивчивши Т</w:t>
      </w:r>
      <w:r w:rsidR="00D56E71" w:rsidRPr="00123AFF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123AFF">
        <w:rPr>
          <w:sz w:val="24"/>
          <w:szCs w:val="24"/>
          <w:lang w:eastAsia="ru-RU"/>
        </w:rPr>
        <w:t>характеристики</w:t>
      </w:r>
      <w:r w:rsidR="0089271E" w:rsidRPr="00123AFF">
        <w:rPr>
          <w:sz w:val="24"/>
          <w:szCs w:val="24"/>
          <w:lang w:eastAsia="ru-RU"/>
        </w:rPr>
        <w:t xml:space="preserve"> </w:t>
      </w:r>
      <w:r w:rsidR="00D56E71" w:rsidRPr="00123AFF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здійснити постачання </w:t>
      </w:r>
      <w:r w:rsidR="001B3037">
        <w:rPr>
          <w:sz w:val="24"/>
          <w:szCs w:val="24"/>
          <w:lang w:eastAsia="ru-RU"/>
        </w:rPr>
        <w:t xml:space="preserve">за </w:t>
      </w:r>
      <w:r w:rsidRPr="00123AFF">
        <w:rPr>
          <w:sz w:val="24"/>
          <w:szCs w:val="24"/>
          <w:lang w:eastAsia="ru-RU"/>
        </w:rPr>
        <w:t>предмет</w:t>
      </w:r>
      <w:r w:rsidR="001B3037">
        <w:rPr>
          <w:sz w:val="24"/>
          <w:szCs w:val="24"/>
          <w:lang w:eastAsia="ru-RU"/>
        </w:rPr>
        <w:t>ом</w:t>
      </w:r>
      <w:r w:rsidRPr="00123AFF">
        <w:rPr>
          <w:sz w:val="24"/>
          <w:szCs w:val="24"/>
          <w:lang w:eastAsia="ru-RU"/>
        </w:rPr>
        <w:t xml:space="preserve"> закупівлі</w:t>
      </w:r>
      <w:r w:rsidR="0037052D" w:rsidRPr="00123AFF">
        <w:rPr>
          <w:sz w:val="24"/>
          <w:szCs w:val="24"/>
          <w:lang w:eastAsia="ru-RU"/>
        </w:rPr>
        <w:t xml:space="preserve"> </w:t>
      </w:r>
      <w:r w:rsidR="001B3037" w:rsidRPr="00DC2227">
        <w:rPr>
          <w:b/>
          <w:bCs/>
          <w:sz w:val="24"/>
          <w:szCs w:val="24"/>
          <w:lang w:eastAsia="ru-RU"/>
        </w:rPr>
        <w:t>«</w:t>
      </w:r>
      <w:r w:rsidR="00207397" w:rsidRPr="00207397">
        <w:rPr>
          <w:b/>
          <w:bCs/>
          <w:sz w:val="24"/>
          <w:szCs w:val="24"/>
          <w:lang w:eastAsia="ru-RU"/>
        </w:rPr>
        <w:t>Овочі та фрукти (капуста, морква, цибуля, буряк, гарбуз, яблука, лимони, апельсини та банани); 03220000-9 - Овочі, фрукти та горіхи за ДК 021:2015 Єдиного закупівельного словника</w:t>
      </w:r>
      <w:r w:rsidR="001B3037" w:rsidRPr="00DC2227">
        <w:rPr>
          <w:b/>
          <w:bCs/>
          <w:sz w:val="24"/>
          <w:szCs w:val="24"/>
          <w:lang w:eastAsia="ru-RU"/>
        </w:rPr>
        <w:t>»</w:t>
      </w:r>
      <w:r w:rsidR="00F4426F" w:rsidRPr="00123AFF">
        <w:rPr>
          <w:b/>
          <w:sz w:val="24"/>
          <w:szCs w:val="24"/>
          <w:lang w:eastAsia="ru-RU"/>
        </w:rPr>
        <w:t>,</w:t>
      </w:r>
      <w:r w:rsidR="00D56E71" w:rsidRPr="00123AFF">
        <w:rPr>
          <w:sz w:val="24"/>
          <w:szCs w:val="24"/>
          <w:lang w:eastAsia="ru-RU"/>
        </w:rPr>
        <w:t xml:space="preserve"> виконати вимоги Замовника на умовах, зазначених у цій пропозиції.</w:t>
      </w:r>
    </w:p>
    <w:p w14:paraId="39A4E60B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123AFF">
        <w:rPr>
          <w:sz w:val="24"/>
          <w:szCs w:val="24"/>
          <w:lang w:eastAsia="ru-RU"/>
        </w:rPr>
        <w:t>______</w:t>
      </w:r>
      <w:r w:rsidRPr="00123AFF">
        <w:rPr>
          <w:sz w:val="24"/>
          <w:szCs w:val="24"/>
          <w:lang w:eastAsia="ru-RU"/>
        </w:rPr>
        <w:t>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__________________________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061A127C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3143D466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123AFF">
        <w:rPr>
          <w:sz w:val="24"/>
          <w:szCs w:val="24"/>
          <w:lang w:eastAsia="he-IL" w:bidi="he-IL"/>
        </w:rPr>
        <w:t>о телефону) ________________</w:t>
      </w:r>
      <w:r w:rsidRPr="00123AFF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123AFF">
        <w:rPr>
          <w:sz w:val="24"/>
          <w:szCs w:val="24"/>
          <w:lang w:eastAsia="ru-RU"/>
        </w:rPr>
        <w:t>__</w:t>
      </w:r>
      <w:r w:rsidR="00826760" w:rsidRPr="00123AFF">
        <w:rPr>
          <w:sz w:val="24"/>
          <w:szCs w:val="24"/>
          <w:lang w:eastAsia="ru-RU"/>
        </w:rPr>
        <w:t>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____________</w:t>
      </w:r>
    </w:p>
    <w:p w14:paraId="12380D1F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14:paraId="0B5C1D5B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Банківські реквізити _____________________________</w:t>
      </w:r>
      <w:bookmarkStart w:id="0" w:name="_GoBack"/>
      <w:bookmarkEnd w:id="0"/>
      <w:r w:rsidRPr="00123AFF">
        <w:rPr>
          <w:sz w:val="24"/>
          <w:szCs w:val="24"/>
          <w:lang w:eastAsia="he-IL" w:bidi="he-IL"/>
        </w:rPr>
        <w:t>_______________________________</w:t>
      </w:r>
    </w:p>
    <w:p w14:paraId="67DEDD49" w14:textId="77777777" w:rsidR="007042F1" w:rsidRPr="00123AFF" w:rsidRDefault="007042F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6BDC2052" w14:textId="77777777" w:rsidR="00D56E71" w:rsidRPr="00CA7B1A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CA7B1A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86"/>
        <w:gridCol w:w="1275"/>
        <w:gridCol w:w="1276"/>
        <w:gridCol w:w="1985"/>
        <w:gridCol w:w="1842"/>
      </w:tblGrid>
      <w:tr w:rsidR="001B3037" w:rsidRPr="00CA7B1A" w14:paraId="5BB403EB" w14:textId="77777777" w:rsidTr="00DB7F77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BB8" w14:textId="77777777" w:rsidR="001B3037" w:rsidRPr="00CA7B1A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№ п/п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43B45" w14:textId="77777777" w:rsidR="001B3037" w:rsidRPr="00CA7B1A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Найменування предмета закупівлі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28F6B" w14:textId="77777777" w:rsidR="001B3037" w:rsidRPr="00CA7B1A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93FDF" w14:textId="1861818E" w:rsidR="001B3037" w:rsidRPr="00CA7B1A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Планов</w:t>
            </w:r>
            <w:r w:rsidR="00C9375B" w:rsidRPr="00CA7B1A">
              <w:rPr>
                <w:b/>
                <w:bCs/>
                <w:sz w:val="22"/>
                <w:lang w:eastAsia="uk-UA"/>
              </w:rPr>
              <w:t>і</w:t>
            </w:r>
          </w:p>
          <w:p w14:paraId="5D44F567" w14:textId="5C9E5C58" w:rsidR="001B3037" w:rsidRPr="00CA7B1A" w:rsidRDefault="00C9375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обсяги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3A5E1" w14:textId="77777777" w:rsidR="001B3037" w:rsidRPr="00CA7B1A" w:rsidRDefault="001B3037" w:rsidP="006042F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 xml:space="preserve">Ціна за одиницю виміру, грн. </w:t>
            </w:r>
          </w:p>
          <w:p w14:paraId="6C710768" w14:textId="61EF5D1D" w:rsidR="001B3037" w:rsidRPr="00CA7B1A" w:rsidRDefault="001B3037" w:rsidP="006042F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(з/без ПДВ*)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61DEE" w14:textId="67F63C37" w:rsidR="001B3037" w:rsidRPr="00CA7B1A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Загальна сума, грн.</w:t>
            </w:r>
          </w:p>
          <w:p w14:paraId="0D06DF5F" w14:textId="77777777" w:rsidR="001B3037" w:rsidRPr="00CA7B1A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(з/без ПДВ*)</w:t>
            </w:r>
          </w:p>
        </w:tc>
      </w:tr>
      <w:tr w:rsidR="00207397" w:rsidRPr="00CA7B1A" w14:paraId="2F05D7C8" w14:textId="77777777" w:rsidTr="0083656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85B" w14:textId="46BC1BB0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  <w:lang w:eastAsia="uk-UA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99CF" w14:textId="554B136F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color w:val="000000"/>
                <w:sz w:val="22"/>
              </w:rPr>
              <w:t>Капуста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705E" w14:textId="4CA5D357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9BA4" w14:textId="5AFEC569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</w:rPr>
              <w:t>8500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C0CA" w14:textId="77777777" w:rsidR="00207397" w:rsidRPr="00CA7B1A" w:rsidRDefault="00207397" w:rsidP="00207397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5DC" w14:textId="2CF3A22F" w:rsidR="00207397" w:rsidRPr="00CA7B1A" w:rsidRDefault="00207397" w:rsidP="00207397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207397" w:rsidRPr="00CA7B1A" w14:paraId="04D27EE6" w14:textId="77777777" w:rsidTr="0083656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BD9D" w14:textId="2FBB500C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  <w:lang w:eastAsia="uk-UA"/>
              </w:rPr>
              <w:t>2.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0FF1" w14:textId="68DF0045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color w:val="000000"/>
                <w:sz w:val="22"/>
              </w:rPr>
              <w:t>Морква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7D91" w14:textId="2D4D57D0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EF8" w14:textId="61A3CECB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</w:rPr>
              <w:t>8500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AD58" w14:textId="77777777" w:rsidR="00207397" w:rsidRPr="00CA7B1A" w:rsidRDefault="00207397" w:rsidP="00207397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ED38" w14:textId="77777777" w:rsidR="00207397" w:rsidRPr="00CA7B1A" w:rsidRDefault="00207397" w:rsidP="00207397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207397" w:rsidRPr="00CA7B1A" w14:paraId="7C659ADB" w14:textId="77777777" w:rsidTr="00207397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7B86" w14:textId="3BE08385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  <w:lang w:eastAsia="uk-UA"/>
              </w:rPr>
              <w:t>3.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A025" w14:textId="619E9A3D" w:rsidR="00207397" w:rsidRPr="00CA7B1A" w:rsidRDefault="00207397" w:rsidP="00207397">
            <w:pPr>
              <w:pStyle w:val="p10"/>
              <w:spacing w:before="0" w:beforeAutospacing="0" w:after="0" w:afterAutospacing="0"/>
              <w:contextualSpacing/>
              <w:jc w:val="center"/>
              <w:rPr>
                <w:rFonts w:eastAsia="Arial"/>
                <w:color w:val="000000"/>
                <w:sz w:val="22"/>
                <w:szCs w:val="22"/>
                <w:lang w:val="uk-UA"/>
              </w:rPr>
            </w:pPr>
            <w:r w:rsidRPr="00CA7B1A">
              <w:rPr>
                <w:color w:val="000000"/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6476" w14:textId="7E250BD9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57A" w14:textId="2EE454EF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</w:rPr>
              <w:t>8500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2E4B" w14:textId="77777777" w:rsidR="00207397" w:rsidRPr="00CA7B1A" w:rsidRDefault="00207397" w:rsidP="00207397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DD31" w14:textId="77777777" w:rsidR="00207397" w:rsidRPr="00CA7B1A" w:rsidRDefault="00207397" w:rsidP="00207397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207397" w:rsidRPr="00CA7B1A" w14:paraId="21335DCF" w14:textId="77777777" w:rsidTr="0020739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C15C" w14:textId="3962F08C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  <w:lang w:eastAsia="uk-UA"/>
              </w:rPr>
              <w:t>4.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A13D" w14:textId="1C900A14" w:rsidR="00207397" w:rsidRPr="00CA7B1A" w:rsidRDefault="00207397" w:rsidP="00207397">
            <w:pPr>
              <w:pStyle w:val="p1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CA7B1A">
              <w:rPr>
                <w:color w:val="000000"/>
                <w:sz w:val="22"/>
                <w:szCs w:val="22"/>
                <w:lang w:val="uk-UA"/>
              </w:rPr>
              <w:t>Буряк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918D" w14:textId="7F468150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9C0" w14:textId="0F40EFC6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</w:rPr>
              <w:t>8500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A109" w14:textId="77777777" w:rsidR="00207397" w:rsidRPr="00CA7B1A" w:rsidRDefault="00207397" w:rsidP="00207397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CF81" w14:textId="77777777" w:rsidR="00207397" w:rsidRPr="00CA7B1A" w:rsidRDefault="00207397" w:rsidP="00207397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207397" w:rsidRPr="00CA7B1A" w14:paraId="4B67E6EE" w14:textId="77777777" w:rsidTr="00207397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8EC9" w14:textId="1E948F3A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  <w:lang w:eastAsia="uk-UA"/>
              </w:rPr>
              <w:t>5.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A4E3" w14:textId="5CDF54AA" w:rsidR="00207397" w:rsidRPr="00CA7B1A" w:rsidRDefault="00207397" w:rsidP="00207397">
            <w:pPr>
              <w:pStyle w:val="p1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CA7B1A">
              <w:rPr>
                <w:color w:val="000000"/>
                <w:sz w:val="22"/>
                <w:szCs w:val="22"/>
                <w:lang w:val="uk-UA"/>
              </w:rPr>
              <w:t>Гарбуз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7992" w14:textId="02799BFB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BF76" w14:textId="4F7C4B25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0196" w14:textId="77777777" w:rsidR="00207397" w:rsidRPr="00CA7B1A" w:rsidRDefault="00207397" w:rsidP="00207397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AABC" w14:textId="77777777" w:rsidR="00207397" w:rsidRPr="00CA7B1A" w:rsidRDefault="00207397" w:rsidP="00207397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207397" w:rsidRPr="00CA7B1A" w14:paraId="3EE3E48B" w14:textId="77777777" w:rsidTr="00207397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233B" w14:textId="0FA8EFD4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  <w:lang w:eastAsia="uk-UA"/>
              </w:rPr>
              <w:t>6.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886B" w14:textId="7EBFEED2" w:rsidR="00207397" w:rsidRPr="00CA7B1A" w:rsidRDefault="00207397" w:rsidP="00207397">
            <w:pPr>
              <w:pStyle w:val="p1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CA7B1A">
              <w:rPr>
                <w:color w:val="000000"/>
                <w:sz w:val="22"/>
                <w:szCs w:val="22"/>
                <w:lang w:val="uk-UA"/>
              </w:rPr>
              <w:t>Яблука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3F9F" w14:textId="5212A317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CED" w14:textId="10C05FA4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</w:rPr>
              <w:t>13000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5BF5" w14:textId="77777777" w:rsidR="00207397" w:rsidRPr="00CA7B1A" w:rsidRDefault="00207397" w:rsidP="00207397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8338" w14:textId="77777777" w:rsidR="00207397" w:rsidRPr="00CA7B1A" w:rsidRDefault="00207397" w:rsidP="00207397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207397" w:rsidRPr="00CA7B1A" w14:paraId="794236E4" w14:textId="77777777" w:rsidTr="0020739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6F35" w14:textId="3D4D8D6A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  <w:lang w:eastAsia="uk-UA"/>
              </w:rPr>
              <w:t>7.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1AF3" w14:textId="2439F22A" w:rsidR="00207397" w:rsidRPr="00CA7B1A" w:rsidRDefault="00207397" w:rsidP="00207397">
            <w:pPr>
              <w:pStyle w:val="p1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CA7B1A">
              <w:rPr>
                <w:color w:val="000000"/>
                <w:sz w:val="22"/>
                <w:szCs w:val="22"/>
                <w:lang w:val="uk-UA"/>
              </w:rPr>
              <w:t>Лимони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95D3" w14:textId="5F9EA557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864F" w14:textId="5EDFE116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698E" w14:textId="77777777" w:rsidR="00207397" w:rsidRPr="00CA7B1A" w:rsidRDefault="00207397" w:rsidP="00207397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32F2" w14:textId="77777777" w:rsidR="00207397" w:rsidRPr="00CA7B1A" w:rsidRDefault="00207397" w:rsidP="00207397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207397" w:rsidRPr="00CA7B1A" w14:paraId="6044BDD0" w14:textId="77777777" w:rsidTr="00207397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C5E1" w14:textId="7F72E1F9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  <w:lang w:eastAsia="uk-UA"/>
              </w:rPr>
              <w:t>8.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4F15" w14:textId="5E0C031B" w:rsidR="00207397" w:rsidRPr="00CA7B1A" w:rsidRDefault="00207397" w:rsidP="00207397">
            <w:pPr>
              <w:pStyle w:val="p1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CA7B1A">
              <w:rPr>
                <w:color w:val="000000"/>
                <w:sz w:val="22"/>
                <w:szCs w:val="22"/>
                <w:lang w:val="uk-UA"/>
              </w:rPr>
              <w:t>Апельсини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CCB1" w14:textId="250C7AF1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8A00" w14:textId="030E6655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0AD3" w14:textId="77777777" w:rsidR="00207397" w:rsidRPr="00CA7B1A" w:rsidRDefault="00207397" w:rsidP="00207397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1EE9" w14:textId="77777777" w:rsidR="00207397" w:rsidRPr="00CA7B1A" w:rsidRDefault="00207397" w:rsidP="00207397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207397" w:rsidRPr="00CA7B1A" w14:paraId="2FFAB3BD" w14:textId="77777777" w:rsidTr="00207397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C75A" w14:textId="1B3B06E3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  <w:lang w:eastAsia="uk-UA"/>
              </w:rPr>
              <w:t>9.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AC06" w14:textId="0DE01873" w:rsidR="00207397" w:rsidRPr="00CA7B1A" w:rsidRDefault="00207397" w:rsidP="00207397">
            <w:pPr>
              <w:pStyle w:val="p1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CA7B1A">
              <w:rPr>
                <w:color w:val="000000"/>
                <w:sz w:val="22"/>
                <w:szCs w:val="22"/>
                <w:lang w:val="uk-UA"/>
              </w:rPr>
              <w:t>Банани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4457" w14:textId="7D71F876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6F22" w14:textId="46683153" w:rsidR="00207397" w:rsidRPr="00CA7B1A" w:rsidRDefault="00207397" w:rsidP="0020739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CA7B1A">
              <w:rPr>
                <w:sz w:val="22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47AA" w14:textId="77777777" w:rsidR="00207397" w:rsidRPr="00CA7B1A" w:rsidRDefault="00207397" w:rsidP="00207397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1634" w14:textId="77777777" w:rsidR="00207397" w:rsidRPr="00CA7B1A" w:rsidRDefault="00207397" w:rsidP="00207397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14185F" w:rsidRPr="00CA7B1A" w14:paraId="683C8996" w14:textId="77777777" w:rsidTr="00DB7F77">
        <w:trPr>
          <w:trHeight w:val="42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EEA3" w14:textId="77777777" w:rsidR="00D56E71" w:rsidRPr="00CA7B1A" w:rsidRDefault="00D56E71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</w:p>
          <w:p w14:paraId="76A7CA50" w14:textId="77777777" w:rsidR="0014185F" w:rsidRPr="00CA7B1A" w:rsidRDefault="0014185F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14:paraId="1E095CDF" w14:textId="77777777" w:rsidR="00BB7D87" w:rsidRPr="00CA7B1A" w:rsidRDefault="0014185F" w:rsidP="00ED58EE">
            <w:pPr>
              <w:spacing w:after="0" w:line="240" w:lineRule="auto"/>
              <w:ind w:firstLine="284"/>
              <w:rPr>
                <w:bCs/>
                <w:i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 xml:space="preserve">                           </w:t>
            </w:r>
            <w:r w:rsidR="00D56E71" w:rsidRPr="00CA7B1A">
              <w:rPr>
                <w:b/>
                <w:bCs/>
                <w:sz w:val="22"/>
                <w:lang w:eastAsia="uk-UA"/>
              </w:rPr>
              <w:t xml:space="preserve">                              </w:t>
            </w:r>
            <w:r w:rsidRPr="00CA7B1A">
              <w:rPr>
                <w:b/>
                <w:bCs/>
                <w:sz w:val="22"/>
                <w:lang w:eastAsia="uk-UA"/>
              </w:rPr>
              <w:t xml:space="preserve">  </w:t>
            </w:r>
            <w:r w:rsidRPr="00CA7B1A">
              <w:rPr>
                <w:bCs/>
                <w:i/>
                <w:sz w:val="22"/>
                <w:lang w:eastAsia="uk-UA"/>
              </w:rPr>
              <w:t>(Цифрами та словами)</w:t>
            </w:r>
          </w:p>
        </w:tc>
      </w:tr>
    </w:tbl>
    <w:p w14:paraId="757730A2" w14:textId="77777777" w:rsidR="00CC416B" w:rsidRPr="00123AFF" w:rsidRDefault="00986A91" w:rsidP="002428D7">
      <w:pPr>
        <w:spacing w:after="0" w:line="240" w:lineRule="auto"/>
        <w:jc w:val="both"/>
        <w:rPr>
          <w:i/>
          <w:color w:val="000000"/>
          <w:sz w:val="22"/>
          <w:lang w:eastAsia="ru-RU"/>
        </w:rPr>
      </w:pPr>
      <w:r w:rsidRPr="00123AFF">
        <w:rPr>
          <w:i/>
          <w:color w:val="000000"/>
          <w:sz w:val="22"/>
          <w:lang w:eastAsia="ru-RU"/>
        </w:rPr>
        <w:t>* - Учаснику необхід</w:t>
      </w:r>
      <w:r w:rsidR="003E0C79" w:rsidRPr="00123AFF">
        <w:rPr>
          <w:i/>
          <w:color w:val="000000"/>
          <w:sz w:val="22"/>
          <w:lang w:eastAsia="ru-RU"/>
        </w:rPr>
        <w:t>но врахувати ПДВ (у разі, якщо у</w:t>
      </w:r>
      <w:r w:rsidRPr="00123AFF">
        <w:rPr>
          <w:i/>
          <w:color w:val="000000"/>
          <w:sz w:val="22"/>
          <w:lang w:eastAsia="ru-RU"/>
        </w:rPr>
        <w:t xml:space="preserve">часник є платником податку на додану вартість) </w:t>
      </w:r>
    </w:p>
    <w:p w14:paraId="78919B54" w14:textId="77777777" w:rsidR="0037052D" w:rsidRPr="00123AFF" w:rsidRDefault="0037052D" w:rsidP="006F470B">
      <w:pPr>
        <w:spacing w:after="0" w:line="240" w:lineRule="auto"/>
        <w:contextualSpacing/>
        <w:jc w:val="both"/>
        <w:rPr>
          <w:i/>
          <w:sz w:val="24"/>
          <w:szCs w:val="24"/>
          <w:lang w:eastAsia="ru-RU"/>
        </w:rPr>
      </w:pPr>
    </w:p>
    <w:p w14:paraId="30BCEF52" w14:textId="56BE9895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1. Учасник погоджується з умовами, що Замовник може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14:paraId="5B35F3B4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2. Учасник погоджується дотримуватися умов тендерної пропозиції протягом 90 (дев’яносто) днів з дати кінцевого строку подання тендерних пропозицій. Пропозиція учасника буде 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3FD33534" w14:textId="77777777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 xml:space="preserve"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</w:t>
      </w:r>
      <w:r w:rsidRPr="0082724E">
        <w:rPr>
          <w:color w:val="000000"/>
          <w:sz w:val="24"/>
          <w:szCs w:val="24"/>
          <w:lang w:eastAsia="ru-RU"/>
        </w:rPr>
        <w:t>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14:paraId="24ACEC8D" w14:textId="77777777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14:paraId="18FB9CD7" w14:textId="59E4B590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4. Учасник визначає ціну на товар, який він пропонує поставити за договором, з урахуванням податків і зборів (обов’язкових платежів), що сплачуються, або мають бути сплачені, витрат на доставку до Замовника, зберігання, навантаження, розвантаження, а також інших витрат, про що надає гарантійний лист.</w:t>
      </w:r>
    </w:p>
    <w:p w14:paraId="07BC9FC1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5E552927" w14:textId="77777777" w:rsidR="00A305FF" w:rsidRPr="00123AFF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0418A9BE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41349911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19E1001D" w14:textId="77777777" w:rsidR="00964860" w:rsidRPr="00123AFF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677BB794" w14:textId="69863A75" w:rsidR="00525C70" w:rsidRPr="0030068B" w:rsidRDefault="00123AFF" w:rsidP="00123AFF">
      <w:pPr>
        <w:tabs>
          <w:tab w:val="left" w:pos="1215"/>
        </w:tabs>
        <w:jc w:val="center"/>
        <w:rPr>
          <w:sz w:val="24"/>
          <w:szCs w:val="24"/>
          <w:lang w:eastAsia="uk-UA"/>
        </w:rPr>
      </w:pPr>
      <w:r w:rsidRPr="00123AFF">
        <w:rPr>
          <w:b/>
          <w:i/>
          <w:sz w:val="24"/>
          <w:szCs w:val="24"/>
          <w:lang w:eastAsia="ru-RU"/>
        </w:rPr>
        <w:t>Зазначеним нижче підписом учасник має підтвердити повну, безумовну і беззаперечну згоду з усіма умовами та зобов'язується їх дотримуватися</w:t>
      </w:r>
    </w:p>
    <w:sectPr w:rsidR="00525C70" w:rsidRPr="0030068B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EF80" w14:textId="77777777"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14:paraId="5C919608" w14:textId="77777777"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2E90" w14:textId="77777777" w:rsidR="00A305FF" w:rsidRDefault="00A305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C1EC" w14:textId="7561E24C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07397" w:rsidRPr="00207397">
      <w:rPr>
        <w:noProof/>
        <w:lang w:val="ru-RU"/>
      </w:rPr>
      <w:t>2</w:t>
    </w:r>
    <w:r>
      <w:fldChar w:fldCharType="end"/>
    </w:r>
  </w:p>
  <w:p w14:paraId="527F5300" w14:textId="77777777" w:rsidR="00927E39" w:rsidRDefault="00927E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D4F6" w14:textId="77777777" w:rsidR="00A305FF" w:rsidRDefault="00A305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9078" w14:textId="77777777"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14:paraId="66DD0D58" w14:textId="77777777"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2A65" w14:textId="77777777" w:rsidR="00A305FF" w:rsidRDefault="00CA7B1A">
    <w:pPr>
      <w:pStyle w:val="a9"/>
    </w:pPr>
    <w:r>
      <w:rPr>
        <w:noProof/>
      </w:rPr>
      <w:pict w14:anchorId="15B24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6" o:spid="_x0000_s2050" type="#_x0000_t136" style="position:absolute;margin-left:0;margin-top:0;width:734.25pt;height:50.2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26EB" w14:textId="77777777" w:rsidR="00A305FF" w:rsidRDefault="00CA7B1A">
    <w:pPr>
      <w:pStyle w:val="a9"/>
    </w:pPr>
    <w:r>
      <w:rPr>
        <w:noProof/>
      </w:rPr>
      <w:pict w14:anchorId="73F723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7" o:spid="_x0000_s2051" type="#_x0000_t136" style="position:absolute;margin-left:0;margin-top:0;width:734.25pt;height:50.2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CB97" w14:textId="77777777" w:rsidR="00A305FF" w:rsidRDefault="00CA7B1A">
    <w:pPr>
      <w:pStyle w:val="a9"/>
    </w:pPr>
    <w:r>
      <w:rPr>
        <w:noProof/>
      </w:rPr>
      <w:pict w14:anchorId="6B0B2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5" o:spid="_x0000_s2049" type="#_x0000_t136" style="position:absolute;margin-left:0;margin-top:0;width:734.25pt;height:50.2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51DB6"/>
    <w:rsid w:val="0005244A"/>
    <w:rsid w:val="00056D01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3AFF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24C2"/>
    <w:rsid w:val="00152CC0"/>
    <w:rsid w:val="001556C7"/>
    <w:rsid w:val="00163D6C"/>
    <w:rsid w:val="00166B62"/>
    <w:rsid w:val="00177914"/>
    <w:rsid w:val="00184C47"/>
    <w:rsid w:val="00185761"/>
    <w:rsid w:val="001948CE"/>
    <w:rsid w:val="001A30A6"/>
    <w:rsid w:val="001A65C7"/>
    <w:rsid w:val="001B3037"/>
    <w:rsid w:val="001B6E01"/>
    <w:rsid w:val="001B7C20"/>
    <w:rsid w:val="001C0EB3"/>
    <w:rsid w:val="001D0055"/>
    <w:rsid w:val="001E312B"/>
    <w:rsid w:val="001E71B4"/>
    <w:rsid w:val="0020417D"/>
    <w:rsid w:val="002060CE"/>
    <w:rsid w:val="00207397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3E6"/>
    <w:rsid w:val="0048486E"/>
    <w:rsid w:val="00485236"/>
    <w:rsid w:val="004870D8"/>
    <w:rsid w:val="00490CAE"/>
    <w:rsid w:val="00492CEE"/>
    <w:rsid w:val="004B05B4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5F6102"/>
    <w:rsid w:val="00600932"/>
    <w:rsid w:val="006021D8"/>
    <w:rsid w:val="006042F5"/>
    <w:rsid w:val="00605B1A"/>
    <w:rsid w:val="00614E33"/>
    <w:rsid w:val="00620A42"/>
    <w:rsid w:val="006260EC"/>
    <w:rsid w:val="0062796D"/>
    <w:rsid w:val="0063202A"/>
    <w:rsid w:val="00637BA7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B509D"/>
    <w:rsid w:val="006C19F6"/>
    <w:rsid w:val="006C1F0D"/>
    <w:rsid w:val="006D316B"/>
    <w:rsid w:val="006D50A4"/>
    <w:rsid w:val="006E3195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38BA"/>
    <w:rsid w:val="007B0142"/>
    <w:rsid w:val="007B1DA4"/>
    <w:rsid w:val="007B3AD6"/>
    <w:rsid w:val="007B52E3"/>
    <w:rsid w:val="007C2178"/>
    <w:rsid w:val="007D7B41"/>
    <w:rsid w:val="007E6664"/>
    <w:rsid w:val="007F20BD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2724E"/>
    <w:rsid w:val="00830C32"/>
    <w:rsid w:val="00835111"/>
    <w:rsid w:val="008441FF"/>
    <w:rsid w:val="0085099C"/>
    <w:rsid w:val="008515B9"/>
    <w:rsid w:val="00857FE6"/>
    <w:rsid w:val="00864655"/>
    <w:rsid w:val="008708B0"/>
    <w:rsid w:val="00884AB0"/>
    <w:rsid w:val="008876D7"/>
    <w:rsid w:val="0089271E"/>
    <w:rsid w:val="00896A01"/>
    <w:rsid w:val="008B2A35"/>
    <w:rsid w:val="008C2F5A"/>
    <w:rsid w:val="008C71EF"/>
    <w:rsid w:val="008D0FF8"/>
    <w:rsid w:val="008D15E5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4972"/>
    <w:rsid w:val="00986A91"/>
    <w:rsid w:val="009A1F8F"/>
    <w:rsid w:val="009A291E"/>
    <w:rsid w:val="009A652D"/>
    <w:rsid w:val="009A66CF"/>
    <w:rsid w:val="009C1021"/>
    <w:rsid w:val="009C5903"/>
    <w:rsid w:val="009E28E6"/>
    <w:rsid w:val="009F267B"/>
    <w:rsid w:val="009F3BF0"/>
    <w:rsid w:val="00A03E5B"/>
    <w:rsid w:val="00A16402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B67AD"/>
    <w:rsid w:val="00BB6E2F"/>
    <w:rsid w:val="00BB6EBA"/>
    <w:rsid w:val="00BB79E0"/>
    <w:rsid w:val="00BB7D87"/>
    <w:rsid w:val="00BC4B76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433"/>
    <w:rsid w:val="00C83422"/>
    <w:rsid w:val="00C932B3"/>
    <w:rsid w:val="00C9375B"/>
    <w:rsid w:val="00C960FD"/>
    <w:rsid w:val="00CA7B1A"/>
    <w:rsid w:val="00CC416B"/>
    <w:rsid w:val="00CC7840"/>
    <w:rsid w:val="00CD062A"/>
    <w:rsid w:val="00CD6BCA"/>
    <w:rsid w:val="00CE3FFF"/>
    <w:rsid w:val="00CE70FF"/>
    <w:rsid w:val="00CF12A1"/>
    <w:rsid w:val="00CF17D3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2061E"/>
    <w:rsid w:val="00D31DB2"/>
    <w:rsid w:val="00D32BE4"/>
    <w:rsid w:val="00D32CE4"/>
    <w:rsid w:val="00D44AC3"/>
    <w:rsid w:val="00D55CA0"/>
    <w:rsid w:val="00D56C9B"/>
    <w:rsid w:val="00D56E71"/>
    <w:rsid w:val="00D56E90"/>
    <w:rsid w:val="00D57910"/>
    <w:rsid w:val="00D627F3"/>
    <w:rsid w:val="00D63780"/>
    <w:rsid w:val="00D75D88"/>
    <w:rsid w:val="00D83B46"/>
    <w:rsid w:val="00D94AB7"/>
    <w:rsid w:val="00DA3BCA"/>
    <w:rsid w:val="00DA5808"/>
    <w:rsid w:val="00DA5A9A"/>
    <w:rsid w:val="00DA5F7C"/>
    <w:rsid w:val="00DB44B8"/>
    <w:rsid w:val="00DB66C5"/>
    <w:rsid w:val="00DB7F77"/>
    <w:rsid w:val="00DC1D3F"/>
    <w:rsid w:val="00DC4D46"/>
    <w:rsid w:val="00DD558D"/>
    <w:rsid w:val="00DD7B7C"/>
    <w:rsid w:val="00DE5678"/>
    <w:rsid w:val="00DE6A44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B0049"/>
    <w:rsid w:val="00EB1312"/>
    <w:rsid w:val="00EB4AFE"/>
    <w:rsid w:val="00EB75BA"/>
    <w:rsid w:val="00ED0EC4"/>
    <w:rsid w:val="00ED494A"/>
    <w:rsid w:val="00ED58EE"/>
    <w:rsid w:val="00ED6BF4"/>
    <w:rsid w:val="00EE41F5"/>
    <w:rsid w:val="00EE4E1E"/>
    <w:rsid w:val="00EF524C"/>
    <w:rsid w:val="00F040B3"/>
    <w:rsid w:val="00F253A1"/>
    <w:rsid w:val="00F27465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EBB9E2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E04D-B489-45B1-B3ED-41160584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2023-06-05T10:58:00Z</cp:lastPrinted>
  <dcterms:created xsi:type="dcterms:W3CDTF">2023-11-08T14:20:00Z</dcterms:created>
  <dcterms:modified xsi:type="dcterms:W3CDTF">2023-11-21T07:50:00Z</dcterms:modified>
</cp:coreProperties>
</file>