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74" w:rsidRPr="008300B8" w:rsidRDefault="00E07E74" w:rsidP="00E07E74">
      <w:pPr>
        <w:jc w:val="center"/>
        <w:rPr>
          <w:rFonts w:ascii="Times New Roman" w:hAnsi="Times New Roman"/>
          <w:b/>
          <w:sz w:val="36"/>
          <w:szCs w:val="36"/>
          <w:lang w:val="uk-UA"/>
        </w:rPr>
      </w:pPr>
      <w:bookmarkStart w:id="0" w:name="_Hlk46309705"/>
      <w:r>
        <w:rPr>
          <w:rFonts w:ascii="Times New Roman" w:eastAsia="Times New Roman" w:hAnsi="Times New Roman"/>
          <w:b/>
          <w:color w:val="000000"/>
          <w:sz w:val="36"/>
          <w:szCs w:val="36"/>
          <w:lang w:val="uk-UA"/>
        </w:rPr>
        <w:t>Стебницька гімназія №6 імені Героїв АТО</w:t>
      </w:r>
    </w:p>
    <w:p w:rsidR="00901FB4" w:rsidRDefault="00901FB4" w:rsidP="00901FB4">
      <w:pPr>
        <w:spacing w:after="0" w:line="240" w:lineRule="auto"/>
        <w:ind w:left="-709" w:right="-720"/>
        <w:jc w:val="center"/>
        <w:rPr>
          <w:rFonts w:ascii="Times New Roman" w:hAnsi="Times New Roman"/>
          <w:b/>
          <w:sz w:val="32"/>
          <w:szCs w:val="32"/>
        </w:rPr>
      </w:pPr>
    </w:p>
    <w:p w:rsidR="00711B0E" w:rsidRPr="00901FB4" w:rsidRDefault="00711B0E" w:rsidP="00901FB4">
      <w:pPr>
        <w:spacing w:after="0" w:line="240" w:lineRule="auto"/>
        <w:ind w:left="-709" w:right="-720"/>
        <w:jc w:val="center"/>
        <w:rPr>
          <w:rFonts w:ascii="Times New Roman" w:hAnsi="Times New Roman"/>
          <w:b/>
          <w:sz w:val="32"/>
          <w:szCs w:val="32"/>
        </w:rPr>
      </w:pPr>
    </w:p>
    <w:p w:rsidR="009F6B37" w:rsidRPr="00A6303B" w:rsidRDefault="009F6B37" w:rsidP="009F6B37">
      <w:pPr>
        <w:jc w:val="center"/>
        <w:rPr>
          <w:rFonts w:ascii="Times New Roman" w:hAnsi="Times New Roman"/>
          <w:b/>
          <w:sz w:val="38"/>
          <w:szCs w:val="38"/>
          <w:lang w:val="uk-UA"/>
        </w:rPr>
      </w:pPr>
    </w:p>
    <w:bookmarkEnd w:id="0"/>
    <w:p w:rsidR="009F6B37" w:rsidRPr="00A6303B" w:rsidRDefault="009F6B37" w:rsidP="009F6B37">
      <w:pPr>
        <w:widowControl w:val="0"/>
        <w:contextualSpacing/>
        <w:rPr>
          <w:rFonts w:ascii="Times New Roman" w:hAnsi="Times New Roman"/>
          <w:sz w:val="24"/>
          <w:szCs w:val="24"/>
          <w:lang w:val="uk-UA" w:eastAsia="uk-UA"/>
        </w:rPr>
      </w:pPr>
    </w:p>
    <w:p w:rsidR="009F6B37" w:rsidRPr="00A6303B" w:rsidRDefault="009F6B37" w:rsidP="009F6B37">
      <w:pPr>
        <w:widowControl w:val="0"/>
        <w:contextualSpacing/>
        <w:jc w:val="center"/>
        <w:rPr>
          <w:rFonts w:ascii="Times New Roman" w:hAnsi="Times New Roman"/>
          <w:sz w:val="24"/>
          <w:szCs w:val="24"/>
          <w:lang w:val="uk-UA" w:eastAsia="uk-UA"/>
        </w:rPr>
      </w:pPr>
    </w:p>
    <w:p w:rsidR="009F6B37" w:rsidRPr="00D00040" w:rsidRDefault="009F6B37" w:rsidP="009F6B37">
      <w:pPr>
        <w:widowControl w:val="0"/>
        <w:ind w:left="7788"/>
        <w:contextualSpacing/>
        <w:rPr>
          <w:rFonts w:ascii="Times New Roman" w:hAnsi="Times New Roman"/>
          <w:b/>
          <w:sz w:val="24"/>
          <w:szCs w:val="24"/>
          <w:lang w:eastAsia="uk-UA"/>
        </w:rPr>
      </w:pPr>
      <w:r w:rsidRPr="00A6303B">
        <w:rPr>
          <w:rFonts w:ascii="Times New Roman" w:hAnsi="Times New Roman"/>
          <w:sz w:val="24"/>
          <w:szCs w:val="24"/>
          <w:lang w:val="uk-UA" w:eastAsia="uk-UA"/>
        </w:rPr>
        <w:t xml:space="preserve">                                                                                                                                     </w:t>
      </w:r>
      <w:r w:rsidRPr="00D00040">
        <w:rPr>
          <w:rFonts w:ascii="Times New Roman" w:hAnsi="Times New Roman"/>
          <w:b/>
          <w:sz w:val="24"/>
          <w:szCs w:val="24"/>
          <w:lang w:eastAsia="uk-UA"/>
        </w:rPr>
        <w:t xml:space="preserve">ЗАТВЕРДЖЕНО </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6072B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C07D59">
        <w:rPr>
          <w:rFonts w:ascii="Times New Roman" w:hAnsi="Times New Roman"/>
          <w:b/>
          <w:sz w:val="24"/>
          <w:szCs w:val="24"/>
          <w:lang w:eastAsia="uk-UA"/>
        </w:rPr>
        <w:t>25</w:t>
      </w:r>
      <w:r w:rsidRPr="00D00040">
        <w:rPr>
          <w:rFonts w:ascii="Times New Roman" w:hAnsi="Times New Roman"/>
          <w:b/>
          <w:sz w:val="24"/>
          <w:szCs w:val="24"/>
          <w:lang w:eastAsia="uk-UA"/>
        </w:rPr>
        <w:t xml:space="preserve"> </w:t>
      </w:r>
      <w:r w:rsidR="00532341">
        <w:rPr>
          <w:rFonts w:ascii="Times New Roman" w:hAnsi="Times New Roman"/>
          <w:b/>
          <w:sz w:val="24"/>
          <w:szCs w:val="24"/>
          <w:lang w:val="uk-UA" w:eastAsia="uk-UA"/>
        </w:rPr>
        <w:t>січня</w:t>
      </w:r>
      <w:r>
        <w:rPr>
          <w:rFonts w:ascii="Times New Roman" w:hAnsi="Times New Roman"/>
          <w:b/>
          <w:sz w:val="24"/>
          <w:szCs w:val="24"/>
          <w:lang w:eastAsia="uk-UA"/>
        </w:rPr>
        <w:t xml:space="preserve"> 202</w:t>
      </w:r>
      <w:r w:rsidR="00532341">
        <w:rPr>
          <w:rFonts w:ascii="Times New Roman" w:hAnsi="Times New Roman"/>
          <w:b/>
          <w:sz w:val="24"/>
          <w:szCs w:val="24"/>
          <w:lang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6072BC" w:rsidRPr="00D00040" w:rsidRDefault="006072BC" w:rsidP="009F6B37">
      <w:pPr>
        <w:rPr>
          <w:rFonts w:ascii="Times New Roman" w:hAnsi="Times New Roman"/>
          <w:sz w:val="24"/>
          <w:szCs w:val="24"/>
        </w:rPr>
      </w:pPr>
    </w:p>
    <w:p w:rsidR="009F6B37" w:rsidRPr="005D6404" w:rsidRDefault="009F6B37" w:rsidP="009F6B37">
      <w:pPr>
        <w:rPr>
          <w:rFonts w:ascii="Times New Roman" w:hAnsi="Times New Roman"/>
          <w:sz w:val="34"/>
          <w:szCs w:val="34"/>
        </w:rPr>
      </w:pPr>
    </w:p>
    <w:p w:rsidR="009F6B37" w:rsidRPr="00C81F86" w:rsidRDefault="00156F42" w:rsidP="00156F42">
      <w:pPr>
        <w:shd w:val="clear" w:color="auto" w:fill="FFFFFF"/>
        <w:ind w:right="1"/>
        <w:jc w:val="center"/>
        <w:rPr>
          <w:rFonts w:ascii="Times New Roman" w:hAnsi="Times New Roman"/>
          <w:b/>
          <w:sz w:val="36"/>
          <w:szCs w:val="36"/>
          <w:lang w:val="uk-UA"/>
        </w:rPr>
      </w:pPr>
      <w:r w:rsidRPr="00156F42">
        <w:rPr>
          <w:rFonts w:ascii="Times New Roman" w:hAnsi="Times New Roman"/>
          <w:b/>
          <w:bCs/>
          <w:spacing w:val="-3"/>
          <w:sz w:val="36"/>
          <w:szCs w:val="36"/>
        </w:rPr>
        <w:t>Послуги з організації шкільного харчування</w:t>
      </w:r>
      <w:r w:rsidR="00C81F86">
        <w:rPr>
          <w:rFonts w:ascii="Times New Roman" w:hAnsi="Times New Roman"/>
          <w:b/>
          <w:bCs/>
          <w:spacing w:val="-3"/>
          <w:sz w:val="36"/>
          <w:szCs w:val="36"/>
          <w:lang w:val="uk-UA"/>
        </w:rPr>
        <w:t xml:space="preserve"> </w:t>
      </w: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156F42" w:rsidRDefault="00156F42" w:rsidP="009F6B37">
      <w:pPr>
        <w:shd w:val="clear" w:color="auto" w:fill="FFFFFF"/>
        <w:ind w:right="1"/>
        <w:rPr>
          <w:rFonts w:ascii="Times New Roman" w:hAnsi="Times New Roman"/>
          <w:b/>
          <w:sz w:val="36"/>
          <w:szCs w:val="36"/>
        </w:rPr>
      </w:pPr>
    </w:p>
    <w:p w:rsidR="00901FB4" w:rsidRDefault="00901FB4"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lang w:val="uk-UA"/>
        </w:rPr>
      </w:pPr>
    </w:p>
    <w:p w:rsidR="00C81F86" w:rsidRPr="00C81F86" w:rsidRDefault="00C81F86" w:rsidP="009F6B37">
      <w:pPr>
        <w:shd w:val="clear" w:color="auto" w:fill="FFFFFF"/>
        <w:ind w:right="1"/>
        <w:rPr>
          <w:rFonts w:ascii="Times New Roman" w:hAnsi="Times New Roman"/>
          <w:b/>
          <w:sz w:val="36"/>
          <w:szCs w:val="36"/>
          <w:lang w:val="uk-UA"/>
        </w:rPr>
      </w:pPr>
    </w:p>
    <w:p w:rsidR="00C81F86" w:rsidRPr="00ED5262" w:rsidRDefault="00C07D59" w:rsidP="008300B8">
      <w:pPr>
        <w:shd w:val="clear" w:color="auto" w:fill="FFFFFF"/>
        <w:ind w:right="1"/>
        <w:jc w:val="center"/>
        <w:rPr>
          <w:rFonts w:ascii="Times New Roman" w:hAnsi="Times New Roman"/>
          <w:b/>
          <w:sz w:val="36"/>
          <w:szCs w:val="36"/>
        </w:rPr>
      </w:pPr>
      <w:r>
        <w:rPr>
          <w:rFonts w:ascii="Times New Roman" w:hAnsi="Times New Roman"/>
          <w:b/>
          <w:sz w:val="36"/>
          <w:szCs w:val="36"/>
          <w:lang w:val="uk-UA"/>
        </w:rPr>
        <w:t>м. Стебник</w:t>
      </w:r>
      <w:r w:rsidR="00532341">
        <w:rPr>
          <w:rFonts w:ascii="Times New Roman" w:hAnsi="Times New Roman"/>
          <w:b/>
          <w:sz w:val="36"/>
          <w:szCs w:val="36"/>
        </w:rPr>
        <w:t>, 2024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E07E74" w:rsidRPr="000878D6" w:rsidTr="005A757C">
        <w:tc>
          <w:tcPr>
            <w:tcW w:w="300" w:type="pct"/>
            <w:shd w:val="clear" w:color="auto" w:fill="FFFFFF"/>
            <w:hideMark/>
          </w:tcPr>
          <w:p w:rsidR="00E07E74" w:rsidRPr="00B413F2" w:rsidRDefault="00E07E74" w:rsidP="00E07E7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E07E74" w:rsidRPr="00B413F2" w:rsidRDefault="00E07E74" w:rsidP="00E07E7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E07E74" w:rsidRPr="00AC79FB" w:rsidRDefault="00E07E74" w:rsidP="00E07E74">
            <w:pPr>
              <w:spacing w:after="0" w:line="240" w:lineRule="auto"/>
              <w:rPr>
                <w:rFonts w:ascii="Times New Roman" w:hAnsi="Times New Roman"/>
                <w:b/>
                <w:sz w:val="23"/>
                <w:szCs w:val="23"/>
                <w:lang w:val="uk-UA"/>
              </w:rPr>
            </w:pPr>
            <w:r w:rsidRPr="00AC79FB">
              <w:rPr>
                <w:rFonts w:ascii="Times New Roman" w:hAnsi="Times New Roman"/>
                <w:b/>
                <w:sz w:val="23"/>
                <w:szCs w:val="23"/>
                <w:lang w:val="uk-UA"/>
              </w:rPr>
              <w:t xml:space="preserve">Стебницька гімназія № 6 імені Героїв АТО </w:t>
            </w:r>
          </w:p>
        </w:tc>
      </w:tr>
      <w:tr w:rsidR="00E07E74" w:rsidRPr="000A74B5" w:rsidTr="005A757C">
        <w:tc>
          <w:tcPr>
            <w:tcW w:w="300" w:type="pct"/>
            <w:shd w:val="clear" w:color="auto" w:fill="FFFFFF"/>
            <w:hideMark/>
          </w:tcPr>
          <w:p w:rsidR="00E07E74" w:rsidRPr="00B413F2" w:rsidRDefault="00E07E74" w:rsidP="00E07E7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E07E74" w:rsidRPr="00B413F2" w:rsidRDefault="00E07E74" w:rsidP="00E07E7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E07E74" w:rsidRPr="00AC79FB" w:rsidRDefault="00E07E74" w:rsidP="00E07E74">
            <w:pPr>
              <w:suppressAutoHyphens/>
              <w:snapToGrid w:val="0"/>
              <w:spacing w:after="0" w:line="240" w:lineRule="auto"/>
              <w:jc w:val="both"/>
              <w:rPr>
                <w:rFonts w:ascii="Times New Roman" w:hAnsi="Times New Roman"/>
                <w:b/>
                <w:color w:val="000000"/>
                <w:sz w:val="23"/>
                <w:szCs w:val="23"/>
              </w:rPr>
            </w:pPr>
            <w:r w:rsidRPr="00AC79FB">
              <w:rPr>
                <w:rFonts w:ascii="Times New Roman" w:hAnsi="Times New Roman"/>
                <w:b/>
                <w:color w:val="000000"/>
                <w:sz w:val="23"/>
                <w:szCs w:val="23"/>
              </w:rPr>
              <w:t>82172, Львівська область, місто Стебник,</w:t>
            </w:r>
            <w:r w:rsidRPr="00AC79FB">
              <w:rPr>
                <w:rFonts w:ascii="Times New Roman" w:hAnsi="Times New Roman"/>
                <w:b/>
                <w:color w:val="000000"/>
                <w:sz w:val="23"/>
                <w:szCs w:val="23"/>
                <w:lang w:val="uk-UA"/>
              </w:rPr>
              <w:t xml:space="preserve"> </w:t>
            </w:r>
            <w:r w:rsidRPr="00AC79FB">
              <w:rPr>
                <w:rFonts w:ascii="Times New Roman" w:hAnsi="Times New Roman"/>
                <w:b/>
                <w:color w:val="000000"/>
                <w:sz w:val="23"/>
                <w:szCs w:val="23"/>
              </w:rPr>
              <w:t>вул. М. Грушевського, 10А</w:t>
            </w:r>
          </w:p>
        </w:tc>
      </w:tr>
      <w:tr w:rsidR="00E07E74" w:rsidRPr="000878D6" w:rsidTr="005A757C">
        <w:tc>
          <w:tcPr>
            <w:tcW w:w="300" w:type="pct"/>
            <w:shd w:val="clear" w:color="auto" w:fill="FFFFFF"/>
            <w:hideMark/>
          </w:tcPr>
          <w:p w:rsidR="00E07E74" w:rsidRPr="00B413F2" w:rsidRDefault="00E07E74" w:rsidP="00E07E7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E07E74" w:rsidRPr="00B413F2" w:rsidRDefault="00E07E74" w:rsidP="00E07E7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vAlign w:val="center"/>
            <w:hideMark/>
          </w:tcPr>
          <w:p w:rsidR="00E07E74" w:rsidRDefault="00E07E74" w:rsidP="00E07E74">
            <w:pPr>
              <w:spacing w:after="0" w:line="240" w:lineRule="auto"/>
              <w:rPr>
                <w:rFonts w:ascii="Times New Roman" w:eastAsia="Times New Roman" w:hAnsi="Times New Roman"/>
                <w:b/>
                <w:sz w:val="23"/>
                <w:szCs w:val="23"/>
                <w:lang w:val="uk-UA" w:eastAsia="ar-SA"/>
              </w:rPr>
            </w:pPr>
            <w:r w:rsidRPr="00AC79FB">
              <w:rPr>
                <w:rFonts w:ascii="Times New Roman" w:eastAsia="Times New Roman" w:hAnsi="Times New Roman"/>
                <w:b/>
                <w:sz w:val="23"/>
                <w:szCs w:val="23"/>
                <w:lang w:val="uk-UA" w:eastAsia="ar-SA"/>
              </w:rPr>
              <w:t xml:space="preserve">Фахівець з публічних закупівель </w:t>
            </w:r>
          </w:p>
          <w:p w:rsidR="00E07E74" w:rsidRPr="00AC79FB" w:rsidRDefault="00E07E74" w:rsidP="00E07E74">
            <w:pPr>
              <w:spacing w:after="0" w:line="240" w:lineRule="auto"/>
              <w:rPr>
                <w:rFonts w:ascii="Times New Roman" w:eastAsia="Times New Roman" w:hAnsi="Times New Roman"/>
                <w:b/>
                <w:sz w:val="23"/>
                <w:szCs w:val="23"/>
                <w:lang w:val="uk-UA" w:eastAsia="ar-SA"/>
              </w:rPr>
            </w:pPr>
            <w:r w:rsidRPr="00AC79FB">
              <w:rPr>
                <w:rFonts w:ascii="Times New Roman" w:eastAsia="Times New Roman" w:hAnsi="Times New Roman"/>
                <w:b/>
                <w:sz w:val="23"/>
                <w:szCs w:val="23"/>
                <w:lang w:val="uk-UA" w:eastAsia="ar-SA"/>
              </w:rPr>
              <w:t>Ляховченко Марія Зінов’ївна</w:t>
            </w:r>
          </w:p>
          <w:p w:rsidR="00E07E74" w:rsidRPr="00AC79FB" w:rsidRDefault="00E07E74" w:rsidP="00E07E74">
            <w:pPr>
              <w:shd w:val="clear" w:color="auto" w:fill="FFFFFF"/>
              <w:spacing w:after="0" w:line="240" w:lineRule="auto"/>
              <w:rPr>
                <w:rFonts w:ascii="Times New Roman" w:eastAsia="Times New Roman" w:hAnsi="Times New Roman"/>
                <w:b/>
                <w:sz w:val="23"/>
                <w:szCs w:val="23"/>
                <w:lang w:val="uk-UA" w:eastAsia="ar-SA"/>
              </w:rPr>
            </w:pPr>
            <w:r w:rsidRPr="00AC79FB">
              <w:rPr>
                <w:rFonts w:ascii="Times New Roman" w:eastAsia="Times New Roman" w:hAnsi="Times New Roman"/>
                <w:b/>
                <w:sz w:val="23"/>
                <w:szCs w:val="23"/>
                <w:lang w:val="uk-UA" w:eastAsia="ar-SA"/>
              </w:rPr>
              <w:t>За адресою замовника,</w:t>
            </w:r>
          </w:p>
          <w:p w:rsidR="00E07E74" w:rsidRPr="00AC79FB" w:rsidRDefault="00E07E74" w:rsidP="00E07E74">
            <w:pPr>
              <w:shd w:val="clear" w:color="auto" w:fill="FFFFFF"/>
              <w:spacing w:after="0" w:line="240" w:lineRule="auto"/>
              <w:rPr>
                <w:rFonts w:ascii="Times New Roman" w:eastAsia="Times New Roman" w:hAnsi="Times New Roman"/>
                <w:b/>
                <w:sz w:val="23"/>
                <w:szCs w:val="23"/>
                <w:lang w:eastAsia="ar-SA"/>
              </w:rPr>
            </w:pPr>
            <w:r w:rsidRPr="00AC79FB">
              <w:rPr>
                <w:rFonts w:ascii="Times New Roman" w:eastAsia="Times New Roman" w:hAnsi="Times New Roman"/>
                <w:b/>
                <w:sz w:val="23"/>
                <w:szCs w:val="23"/>
                <w:lang w:eastAsia="ar-SA"/>
              </w:rPr>
              <w:t>Контактний телефон: +380931319283</w:t>
            </w:r>
          </w:p>
          <w:p w:rsidR="00E07E74" w:rsidRPr="00AC79FB" w:rsidRDefault="00E07E74" w:rsidP="00E07E74">
            <w:pPr>
              <w:shd w:val="clear" w:color="auto" w:fill="FFFFFF"/>
              <w:spacing w:after="0" w:line="240" w:lineRule="auto"/>
              <w:rPr>
                <w:rFonts w:ascii="Times New Roman" w:eastAsia="Times New Roman" w:hAnsi="Times New Roman"/>
                <w:i/>
                <w:sz w:val="23"/>
                <w:szCs w:val="23"/>
                <w:lang w:val="en-US" w:eastAsia="ar-SA"/>
              </w:rPr>
            </w:pPr>
            <w:r w:rsidRPr="00AC79FB">
              <w:rPr>
                <w:rFonts w:ascii="Times New Roman" w:eastAsia="Times New Roman" w:hAnsi="Times New Roman"/>
                <w:b/>
                <w:sz w:val="23"/>
                <w:szCs w:val="23"/>
                <w:lang w:val="en-US" w:eastAsia="ar-SA"/>
              </w:rPr>
              <w:t>E-mail: drogobych_vo.st.school6@ukr.net</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4649C4"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156F42" w:rsidRPr="00C81F86" w:rsidRDefault="00156F42" w:rsidP="00380E08">
            <w:pPr>
              <w:spacing w:after="0" w:line="240" w:lineRule="auto"/>
              <w:jc w:val="both"/>
              <w:rPr>
                <w:rFonts w:ascii="Times New Roman" w:hAnsi="Times New Roman"/>
                <w:b/>
                <w:bCs/>
                <w:spacing w:val="-3"/>
                <w:sz w:val="24"/>
                <w:szCs w:val="24"/>
                <w:lang w:val="uk-UA"/>
              </w:rPr>
            </w:pPr>
            <w:r w:rsidRPr="00156F42">
              <w:rPr>
                <w:rFonts w:ascii="Times New Roman" w:hAnsi="Times New Roman"/>
                <w:b/>
                <w:bCs/>
                <w:spacing w:val="-3"/>
                <w:sz w:val="24"/>
                <w:szCs w:val="24"/>
              </w:rPr>
              <w:t>Послуги з о</w:t>
            </w:r>
            <w:r w:rsidR="008300B8">
              <w:rPr>
                <w:rFonts w:ascii="Times New Roman" w:hAnsi="Times New Roman"/>
                <w:b/>
                <w:bCs/>
                <w:spacing w:val="-3"/>
                <w:sz w:val="24"/>
                <w:szCs w:val="24"/>
              </w:rPr>
              <w:t>рганізації шкільного харчування</w:t>
            </w:r>
          </w:p>
          <w:p w:rsidR="006072BC" w:rsidRPr="00E365D7" w:rsidRDefault="00156F42" w:rsidP="00380E08">
            <w:pPr>
              <w:spacing w:after="0" w:line="240" w:lineRule="auto"/>
              <w:jc w:val="both"/>
              <w:rPr>
                <w:rFonts w:ascii="Times New Roman" w:hAnsi="Times New Roman"/>
                <w:sz w:val="24"/>
                <w:szCs w:val="24"/>
                <w:lang w:val="uk-UA"/>
              </w:rPr>
            </w:pPr>
            <w:r w:rsidRPr="00156F42">
              <w:rPr>
                <w:rFonts w:ascii="Times New Roman" w:hAnsi="Times New Roman"/>
                <w:b/>
                <w:bCs/>
                <w:spacing w:val="-3"/>
                <w:sz w:val="24"/>
                <w:szCs w:val="24"/>
              </w:rPr>
              <w:t>(Код ДК 021:2015 (CPV): 55510000-8 – Послуги їдалень)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9F6B37">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C1208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12085">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sidR="00C12085">
              <w:rPr>
                <w:rFonts w:ascii="Times New Roman" w:eastAsia="Times New Roman" w:hAnsi="Times New Roman"/>
                <w:sz w:val="24"/>
                <w:szCs w:val="24"/>
                <w:lang w:val="uk-UA" w:eastAsia="ru-RU"/>
              </w:rPr>
              <w:t>надання</w:t>
            </w:r>
          </w:p>
        </w:tc>
        <w:tc>
          <w:tcPr>
            <w:tcW w:w="3150" w:type="pct"/>
            <w:shd w:val="clear" w:color="auto" w:fill="FFFFFF"/>
            <w:hideMark/>
          </w:tcPr>
          <w:p w:rsidR="009F6B37" w:rsidRDefault="009F6B3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 xml:space="preserve">послуг: </w:t>
            </w:r>
            <w:r w:rsidR="00507D86">
              <w:rPr>
                <w:rFonts w:ascii="Times New Roman" w:eastAsia="Times New Roman" w:hAnsi="Times New Roman"/>
                <w:b/>
                <w:sz w:val="24"/>
                <w:szCs w:val="24"/>
                <w:lang w:val="uk-UA" w:eastAsia="ru-RU"/>
              </w:rPr>
              <w:t>1</w:t>
            </w:r>
            <w:r w:rsidR="00C81F86">
              <w:rPr>
                <w:rFonts w:ascii="Times New Roman" w:eastAsia="Times New Roman" w:hAnsi="Times New Roman"/>
                <w:b/>
                <w:sz w:val="24"/>
                <w:szCs w:val="24"/>
                <w:lang w:val="uk-UA" w:eastAsia="ru-RU"/>
              </w:rPr>
              <w:t xml:space="preserve"> </w:t>
            </w:r>
            <w:r w:rsidR="00507D86">
              <w:rPr>
                <w:rFonts w:ascii="Times New Roman" w:eastAsia="Times New Roman" w:hAnsi="Times New Roman"/>
                <w:b/>
                <w:sz w:val="24"/>
                <w:szCs w:val="24"/>
                <w:lang w:val="uk-UA" w:eastAsia="ru-RU"/>
              </w:rPr>
              <w:t>послуга</w:t>
            </w:r>
          </w:p>
          <w:p w:rsidR="006D666D" w:rsidRPr="00711B0E" w:rsidRDefault="00B413F2" w:rsidP="006072B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w:t>
            </w:r>
            <w:r w:rsidR="00E7309D">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E07E74" w:rsidRPr="00AC79FB">
              <w:rPr>
                <w:rFonts w:ascii="Times New Roman" w:hAnsi="Times New Roman"/>
                <w:b/>
                <w:color w:val="000000"/>
                <w:sz w:val="23"/>
                <w:szCs w:val="23"/>
              </w:rPr>
              <w:t>82172, Львівська область, місто Стебник,</w:t>
            </w:r>
            <w:r w:rsidR="00E07E74" w:rsidRPr="00AC79FB">
              <w:rPr>
                <w:rFonts w:ascii="Times New Roman" w:hAnsi="Times New Roman"/>
                <w:b/>
                <w:color w:val="000000"/>
                <w:sz w:val="23"/>
                <w:szCs w:val="23"/>
                <w:lang w:val="uk-UA"/>
              </w:rPr>
              <w:t xml:space="preserve"> </w:t>
            </w:r>
            <w:r w:rsidR="00E07E74" w:rsidRPr="00AC79FB">
              <w:rPr>
                <w:rFonts w:ascii="Times New Roman" w:hAnsi="Times New Roman"/>
                <w:b/>
                <w:color w:val="000000"/>
                <w:sz w:val="23"/>
                <w:szCs w:val="23"/>
              </w:rPr>
              <w:t>вул. М. Грушевського, 10А</w:t>
            </w:r>
          </w:p>
          <w:p w:rsidR="00B413F2" w:rsidRPr="00B413F2" w:rsidRDefault="009F6B37"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5F6B08">
              <w:rPr>
                <w:rFonts w:ascii="Times New Roman" w:hAnsi="Times New Roman"/>
                <w:sz w:val="24"/>
                <w:szCs w:val="24"/>
                <w:lang w:val="uk-UA"/>
              </w:rPr>
              <w:t xml:space="preserve">замовником в </w:t>
            </w:r>
            <w:r w:rsidRPr="005F6B08">
              <w:rPr>
                <w:rFonts w:ascii="Times New Roman" w:hAnsi="Times New Roman"/>
                <w:b/>
                <w:sz w:val="24"/>
                <w:szCs w:val="24"/>
                <w:lang w:val="uk-UA"/>
              </w:rPr>
              <w:t xml:space="preserve">Додатку № 3 </w:t>
            </w:r>
            <w:r w:rsidRPr="005F6B08">
              <w:rPr>
                <w:rFonts w:ascii="Times New Roman" w:hAnsi="Times New Roman"/>
                <w:sz w:val="24"/>
                <w:szCs w:val="24"/>
                <w:lang w:val="uk-UA"/>
              </w:rPr>
              <w:t>до тендерної документа</w:t>
            </w:r>
            <w:r w:rsidRPr="00DD2C0A">
              <w:rPr>
                <w:rFonts w:ascii="Times New Roman" w:hAnsi="Times New Roman"/>
                <w:sz w:val="24"/>
                <w:szCs w:val="24"/>
              </w:rPr>
              <w:t>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EB074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EB0742">
              <w:rPr>
                <w:rFonts w:ascii="Times New Roman" w:eastAsia="Times New Roman" w:hAnsi="Times New Roman"/>
                <w:sz w:val="24"/>
                <w:szCs w:val="24"/>
                <w:lang w:val="uk-UA" w:eastAsia="ru-RU"/>
              </w:rPr>
              <w:t>надання послуг</w:t>
            </w:r>
          </w:p>
        </w:tc>
        <w:tc>
          <w:tcPr>
            <w:tcW w:w="3150" w:type="pct"/>
            <w:shd w:val="clear" w:color="auto" w:fill="FFFFFF"/>
            <w:hideMark/>
          </w:tcPr>
          <w:p w:rsidR="00B413F2" w:rsidRPr="009F6B37" w:rsidRDefault="009E5670" w:rsidP="006072BC">
            <w:pPr>
              <w:spacing w:before="150" w:after="15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6072B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6072BC">
              <w:rPr>
                <w:rFonts w:ascii="Times New Roman" w:eastAsia="Times New Roman" w:hAnsi="Times New Roman"/>
                <w:b/>
                <w:sz w:val="24"/>
                <w:szCs w:val="24"/>
                <w:lang w:val="uk-UA" w:eastAsia="ru-RU"/>
              </w:rPr>
              <w:t>грудня</w:t>
            </w:r>
            <w:r w:rsidR="00532341">
              <w:rPr>
                <w:rFonts w:ascii="Times New Roman" w:eastAsia="Times New Roman" w:hAnsi="Times New Roman"/>
                <w:b/>
                <w:sz w:val="24"/>
                <w:szCs w:val="24"/>
                <w:lang w:val="uk-UA" w:eastAsia="ru-RU"/>
              </w:rPr>
              <w:t xml:space="preserve"> 2024</w:t>
            </w:r>
            <w:r w:rsidR="009F6B37" w:rsidRPr="009E5670">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878D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878D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0878D6"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0878D6"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82608A">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878D6"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C210D" w:rsidRPr="00010564" w:rsidRDefault="002C210D" w:rsidP="002C210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010564" w:rsidRDefault="002C210D" w:rsidP="002C210D">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2C210D" w:rsidRDefault="002C210D" w:rsidP="002C210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lastRenderedPageBreak/>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82608A" w:rsidRPr="000878D6"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C07D59"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02</w:t>
            </w:r>
            <w:r w:rsidR="001165DC" w:rsidRPr="001165DC">
              <w:rPr>
                <w:rFonts w:ascii="Times New Roman" w:eastAsia="Times New Roman" w:hAnsi="Times New Roman"/>
                <w:b/>
                <w:sz w:val="24"/>
                <w:szCs w:val="24"/>
                <w:lang w:val="uk-UA" w:eastAsia="ru-RU"/>
              </w:rPr>
              <w:t xml:space="preserve"> </w:t>
            </w:r>
            <w:r w:rsidR="00532341">
              <w:rPr>
                <w:rFonts w:ascii="Times New Roman" w:eastAsia="Times New Roman" w:hAnsi="Times New Roman"/>
                <w:b/>
                <w:sz w:val="24"/>
                <w:szCs w:val="24"/>
                <w:lang w:val="uk-UA" w:eastAsia="ru-RU"/>
              </w:rPr>
              <w:t>лютого 2024</w:t>
            </w:r>
            <w:r w:rsidR="001165DC" w:rsidRPr="001165DC">
              <w:rPr>
                <w:rFonts w:ascii="Times New Roman" w:eastAsia="Times New Roman" w:hAnsi="Times New Roman"/>
                <w:b/>
                <w:sz w:val="24"/>
                <w:szCs w:val="24"/>
                <w:lang w:val="uk-UA" w:eastAsia="ru-RU"/>
              </w:rPr>
              <w:t xml:space="preserve"> ро</w:t>
            </w:r>
            <w:r w:rsidR="005F6B08">
              <w:rPr>
                <w:rFonts w:ascii="Times New Roman" w:eastAsia="Times New Roman" w:hAnsi="Times New Roman"/>
                <w:b/>
                <w:sz w:val="24"/>
                <w:szCs w:val="24"/>
                <w:lang w:val="uk-UA" w:eastAsia="ru-RU"/>
              </w:rPr>
              <w:t>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878D6"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1165DC">
            <w:pPr>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1165D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882948">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Pr="004649C4">
              <w:rPr>
                <w:rFonts w:ascii="Times New Roman" w:eastAsia="Times New Roman" w:hAnsi="Times New Roman"/>
                <w:color w:val="000000"/>
                <w:sz w:val="24"/>
                <w:szCs w:val="24"/>
                <w:lang w:val="uk-UA"/>
              </w:rPr>
              <w:lastRenderedPageBreak/>
              <w:t>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649C4">
              <w:rPr>
                <w:rFonts w:ascii="Times New Roman" w:eastAsia="Times New Roman" w:hAnsi="Times New Roman"/>
                <w:color w:val="000000"/>
                <w:sz w:val="24"/>
                <w:szCs w:val="24"/>
                <w:lang w:val="uk-UA"/>
              </w:rPr>
              <w:t>*</w:t>
            </w:r>
            <w:r w:rsidRPr="004649C4">
              <w:rPr>
                <w:rFonts w:ascii="Times New Roman" w:eastAsia="Times New Roman" w:hAnsi="Times New Roman"/>
                <w:color w:val="000000"/>
                <w:sz w:val="24"/>
                <w:szCs w:val="24"/>
                <w:lang w:val="uk-UA"/>
              </w:rPr>
              <w:t>;</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4649C4" w:rsidRDefault="00960019"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w:t>
            </w:r>
            <w:r w:rsidRPr="004649C4">
              <w:rPr>
                <w:rFonts w:ascii="Times New Roman" w:eastAsia="Times New Roman" w:hAnsi="Times New Roman"/>
                <w:color w:val="000000"/>
                <w:sz w:val="24"/>
                <w:szCs w:val="24"/>
                <w:lang w:val="uk-UA"/>
              </w:rPr>
              <w:lastRenderedPageBreak/>
              <w:t>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2341" w:rsidRPr="000878D6" w:rsidRDefault="001165DC"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82948">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7A75D9">
              <w:rPr>
                <w:rFonts w:ascii="Times New Roman" w:hAnsi="Times New Roman"/>
                <w:sz w:val="24"/>
                <w:szCs w:val="24"/>
                <w:lang w:val="uk-UA"/>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82948">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82948">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82948">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649C4">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532341" w:rsidRDefault="00532341" w:rsidP="000878D6">
      <w:pPr>
        <w:rPr>
          <w:rFonts w:ascii="Times New Roman" w:hAnsi="Times New Roman"/>
          <w:b/>
          <w:bCs/>
          <w:sz w:val="24"/>
          <w:szCs w:val="24"/>
          <w:lang w:val="uk-UA"/>
        </w:rPr>
      </w:pPr>
      <w:bookmarkStart w:id="1" w:name="_GoBack"/>
      <w:bookmarkEnd w:id="1"/>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1165DC" w:rsidRPr="00156F42" w:rsidRDefault="001165DC" w:rsidP="001165DC">
      <w:pPr>
        <w:spacing w:after="0" w:line="240" w:lineRule="auto"/>
        <w:ind w:right="22"/>
        <w:jc w:val="both"/>
        <w:rPr>
          <w:rFonts w:ascii="Times New Roman" w:hAnsi="Times New Roman"/>
          <w:sz w:val="24"/>
          <w:szCs w:val="24"/>
          <w:lang w:val="uk-UA"/>
        </w:rPr>
      </w:pPr>
      <w:r w:rsidRPr="00156F42">
        <w:rPr>
          <w:rFonts w:ascii="Times New Roman" w:hAnsi="Times New Roman"/>
          <w:bCs/>
          <w:sz w:val="24"/>
          <w:szCs w:val="24"/>
          <w:lang w:val="uk-UA"/>
        </w:rPr>
        <w:t>1.1.</w:t>
      </w:r>
      <w:r w:rsidRPr="00156F42">
        <w:rPr>
          <w:rFonts w:ascii="Times New Roman" w:hAnsi="Times New Roman"/>
          <w:b/>
          <w:bCs/>
          <w:sz w:val="24"/>
          <w:szCs w:val="24"/>
          <w:lang w:val="uk-UA"/>
        </w:rPr>
        <w:t xml:space="preserve"> </w:t>
      </w:r>
      <w:r w:rsidR="00156F42" w:rsidRPr="00156F42">
        <w:rPr>
          <w:rFonts w:ascii="Times New Roman" w:eastAsia="Times New Roman" w:hAnsi="Times New Roman"/>
          <w:sz w:val="24"/>
          <w:szCs w:val="24"/>
          <w:lang w:val="uk-UA" w:eastAsia="ru-RU"/>
        </w:rPr>
        <w:t xml:space="preserve">Довідка учасника, складена у формі таблиці, за підписом керівника або уповноваженої особи учасника щодо наявності у нього обладнання, матеріально-технічної бази та технологій, необхідних для надання послуг за предметом закупівлі (з обов’язковим зазначенням </w:t>
      </w:r>
      <w:r w:rsidR="00156F42" w:rsidRPr="00156F42">
        <w:rPr>
          <w:rFonts w:ascii="Times New Roman" w:eastAsia="Times New Roman" w:hAnsi="Times New Roman"/>
          <w:bCs/>
          <w:sz w:val="24"/>
          <w:szCs w:val="24"/>
          <w:lang w:val="uk-UA" w:eastAsia="ru-RU"/>
        </w:rPr>
        <w:t>назви і кількості обладнання, а також його приналежності (власне / орендоване / інше право користування).</w:t>
      </w:r>
    </w:p>
    <w:p w:rsidR="001165DC" w:rsidRPr="00156F42" w:rsidRDefault="001165DC" w:rsidP="001165DC">
      <w:pPr>
        <w:spacing w:after="0" w:line="240" w:lineRule="auto"/>
        <w:ind w:right="22"/>
        <w:jc w:val="both"/>
        <w:rPr>
          <w:rFonts w:ascii="Times New Roman" w:hAnsi="Times New Roman"/>
          <w:b/>
          <w:bCs/>
          <w:sz w:val="24"/>
          <w:szCs w:val="24"/>
          <w:lang w:val="uk-UA"/>
        </w:rPr>
      </w:pPr>
    </w:p>
    <w:p w:rsidR="001165DC" w:rsidRPr="00156F42" w:rsidRDefault="001165DC" w:rsidP="001165DC">
      <w:pPr>
        <w:pStyle w:val="HTML"/>
        <w:jc w:val="both"/>
        <w:rPr>
          <w:rFonts w:ascii="Times New Roman" w:hAnsi="Times New Roman" w:cs="Times New Roman"/>
          <w:b/>
          <w:sz w:val="24"/>
          <w:szCs w:val="24"/>
          <w:lang w:val="uk-UA"/>
        </w:rPr>
      </w:pPr>
      <w:r w:rsidRPr="00156F42">
        <w:rPr>
          <w:rFonts w:ascii="Times New Roman" w:hAnsi="Times New Roman" w:cs="Times New Roman"/>
          <w:b/>
          <w:bCs/>
          <w:sz w:val="24"/>
          <w:szCs w:val="24"/>
          <w:lang w:val="uk-UA"/>
        </w:rPr>
        <w:t>2. Документи, що підтверджують</w:t>
      </w:r>
      <w:r w:rsidRPr="00156F42">
        <w:rPr>
          <w:rFonts w:ascii="Times New Roman" w:hAnsi="Times New Roman" w:cs="Times New Roman"/>
          <w:sz w:val="24"/>
          <w:szCs w:val="24"/>
          <w:lang w:val="uk-UA"/>
        </w:rPr>
        <w:t xml:space="preserve"> </w:t>
      </w:r>
      <w:r w:rsidRPr="00156F42">
        <w:rPr>
          <w:rFonts w:ascii="Times New Roman" w:hAnsi="Times New Roman" w:cs="Times New Roman"/>
          <w:b/>
          <w:sz w:val="24"/>
          <w:szCs w:val="24"/>
          <w:lang w:val="uk-UA"/>
        </w:rPr>
        <w:t>наявність в учасника працівників  відповідної  кваліфікації,  які  мають необхідні знання та досвід:</w:t>
      </w:r>
    </w:p>
    <w:p w:rsidR="001165DC" w:rsidRPr="00D10AF4" w:rsidRDefault="001165DC" w:rsidP="001165DC">
      <w:pPr>
        <w:pStyle w:val="HTML"/>
        <w:jc w:val="both"/>
        <w:rPr>
          <w:rFonts w:ascii="Times New Roman" w:hAnsi="Times New Roman"/>
          <w:sz w:val="24"/>
          <w:szCs w:val="24"/>
          <w:lang w:val="uk-UA"/>
        </w:rPr>
      </w:pPr>
      <w:r w:rsidRPr="00D10AF4">
        <w:rPr>
          <w:rFonts w:ascii="Times New Roman" w:hAnsi="Times New Roman" w:cs="Times New Roman"/>
          <w:sz w:val="24"/>
          <w:szCs w:val="24"/>
          <w:lang w:val="uk-UA"/>
        </w:rPr>
        <w:t xml:space="preserve">2.1. </w:t>
      </w:r>
      <w:r w:rsidR="00156F42" w:rsidRPr="00D10AF4">
        <w:rPr>
          <w:rFonts w:ascii="Times New Roman" w:hAnsi="Times New Roman"/>
          <w:sz w:val="24"/>
          <w:szCs w:val="24"/>
          <w:lang w:val="uk-UA"/>
        </w:rPr>
        <w:t>Довідка учасника, складена у довільній формі, за підписом уповноваженої особи учасника з інформацією про наявність та досвід достатньої кількості кваліфікованого персоналу, який буде залучатися до надання послуг</w:t>
      </w:r>
      <w:r w:rsidR="00D10AF4" w:rsidRPr="00D10AF4">
        <w:rPr>
          <w:rFonts w:ascii="Times New Roman" w:hAnsi="Times New Roman"/>
          <w:sz w:val="24"/>
          <w:szCs w:val="24"/>
          <w:lang w:val="uk-UA"/>
        </w:rPr>
        <w:t>.</w:t>
      </w:r>
    </w:p>
    <w:p w:rsidR="001165DC" w:rsidRPr="00D00040" w:rsidRDefault="001165DC" w:rsidP="001165DC">
      <w:pPr>
        <w:pStyle w:val="HTML"/>
        <w:rPr>
          <w:rFonts w:ascii="Times New Roman" w:hAnsi="Times New Roman" w:cs="Times New Roman"/>
          <w:sz w:val="24"/>
          <w:szCs w:val="24"/>
          <w:lang w:val="uk-UA"/>
        </w:rPr>
      </w:pPr>
    </w:p>
    <w:p w:rsidR="001165DC" w:rsidRPr="00156F42" w:rsidRDefault="001165DC" w:rsidP="00156F42">
      <w:pPr>
        <w:pStyle w:val="HTML"/>
        <w:jc w:val="both"/>
        <w:rPr>
          <w:rFonts w:ascii="Times New Roman" w:hAnsi="Times New Roman" w:cs="Times New Roman"/>
          <w:b/>
          <w:sz w:val="24"/>
          <w:szCs w:val="24"/>
          <w:lang w:val="uk-UA"/>
        </w:rPr>
      </w:pPr>
      <w:r w:rsidRPr="00156F42">
        <w:rPr>
          <w:rFonts w:ascii="Times New Roman" w:hAnsi="Times New Roman" w:cs="Times New Roman"/>
          <w:b/>
          <w:sz w:val="24"/>
          <w:szCs w:val="24"/>
          <w:lang w:val="uk-UA"/>
        </w:rPr>
        <w:t xml:space="preserve">3. </w:t>
      </w:r>
      <w:r w:rsidRPr="00156F42">
        <w:rPr>
          <w:rFonts w:ascii="Times New Roman" w:hAnsi="Times New Roman" w:cs="Times New Roman"/>
          <w:b/>
          <w:bCs/>
          <w:sz w:val="24"/>
          <w:szCs w:val="24"/>
          <w:lang w:val="uk-UA"/>
        </w:rPr>
        <w:t>Документи, що підтверджують</w:t>
      </w:r>
      <w:r w:rsidRPr="00156F42">
        <w:rPr>
          <w:rFonts w:ascii="Times New Roman" w:hAnsi="Times New Roman" w:cs="Times New Roman"/>
          <w:b/>
          <w:sz w:val="24"/>
          <w:szCs w:val="24"/>
        </w:rPr>
        <w:t xml:space="preserve"> наявність документально підтвердженого досвіду виконання аналогічн</w:t>
      </w:r>
      <w:r w:rsidRPr="00156F42">
        <w:rPr>
          <w:rFonts w:ascii="Times New Roman" w:hAnsi="Times New Roman" w:cs="Times New Roman"/>
          <w:b/>
          <w:sz w:val="24"/>
          <w:szCs w:val="24"/>
          <w:lang w:val="uk-UA"/>
        </w:rPr>
        <w:t>ого</w:t>
      </w:r>
      <w:r w:rsidRPr="00156F42">
        <w:rPr>
          <w:rFonts w:ascii="Times New Roman" w:hAnsi="Times New Roman" w:cs="Times New Roman"/>
          <w:b/>
          <w:sz w:val="24"/>
          <w:szCs w:val="24"/>
        </w:rPr>
        <w:t xml:space="preserve"> договор</w:t>
      </w:r>
      <w:r w:rsidRPr="00156F42">
        <w:rPr>
          <w:rFonts w:ascii="Times New Roman" w:hAnsi="Times New Roman" w:cs="Times New Roman"/>
          <w:b/>
          <w:sz w:val="24"/>
          <w:szCs w:val="24"/>
          <w:lang w:val="uk-UA"/>
        </w:rPr>
        <w:t>у або договорів.:</w:t>
      </w:r>
    </w:p>
    <w:p w:rsidR="001165DC" w:rsidRPr="00D10AF4" w:rsidRDefault="001165DC" w:rsidP="00156F42">
      <w:pPr>
        <w:shd w:val="clear" w:color="auto" w:fill="FFFFFF"/>
        <w:spacing w:after="0" w:line="240" w:lineRule="auto"/>
        <w:jc w:val="both"/>
        <w:rPr>
          <w:rFonts w:ascii="Times New Roman" w:hAnsi="Times New Roman"/>
          <w:i/>
          <w:sz w:val="24"/>
          <w:szCs w:val="24"/>
          <w:lang w:val="uk-UA"/>
        </w:rPr>
      </w:pPr>
      <w:r w:rsidRPr="00D10AF4">
        <w:rPr>
          <w:rFonts w:ascii="Times New Roman" w:hAnsi="Times New Roman"/>
          <w:sz w:val="24"/>
          <w:szCs w:val="24"/>
          <w:lang w:val="uk-UA"/>
        </w:rPr>
        <w:t xml:space="preserve">3.1. </w:t>
      </w:r>
      <w:r w:rsidR="00156F42" w:rsidRPr="00D10AF4">
        <w:rPr>
          <w:rFonts w:ascii="Times New Roman" w:hAnsi="Times New Roman"/>
          <w:sz w:val="24"/>
          <w:szCs w:val="24"/>
        </w:rPr>
        <w:t>Довідка, складена у довільній формі, що містить інформацію про повністю або частково виконаний договір, аналогічний до предмету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r w:rsidR="00156F42" w:rsidRPr="00D10AF4">
        <w:rPr>
          <w:rFonts w:ascii="Times New Roman" w:hAnsi="Times New Roman"/>
          <w:sz w:val="24"/>
          <w:szCs w:val="24"/>
          <w:lang w:val="uk-UA"/>
        </w:rPr>
        <w:t xml:space="preserve"> (</w:t>
      </w:r>
      <w:r w:rsidR="00156F42" w:rsidRPr="00D10AF4">
        <w:rPr>
          <w:rFonts w:ascii="Times New Roman" w:hAnsi="Times New Roman"/>
          <w:i/>
          <w:sz w:val="24"/>
          <w:szCs w:val="24"/>
        </w:rPr>
        <w:t>Аналогічним договором буде вважатися договір щодо надання послуг з організації шкільного харчування або організації гарячого харчування учнів.</w:t>
      </w:r>
      <w:r w:rsidR="00156F42" w:rsidRPr="00D10AF4">
        <w:rPr>
          <w:rFonts w:ascii="Times New Roman" w:hAnsi="Times New Roman"/>
          <w:i/>
          <w:sz w:val="24"/>
          <w:szCs w:val="24"/>
          <w:lang w:val="uk-UA"/>
        </w:rPr>
        <w:t>)</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w:t>
      </w:r>
      <w:r w:rsidRPr="00D00040">
        <w:rPr>
          <w:rFonts w:ascii="Times New Roman" w:hAnsi="Times New Roman"/>
          <w:bCs/>
          <w:sz w:val="24"/>
          <w:szCs w:val="24"/>
        </w:rPr>
        <w:lastRenderedPageBreak/>
        <w:t xml:space="preserve">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6168B7">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0878D6"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RPr="000878D6"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Pr="00BD54BF"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47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RPr="000878D6"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32341" w:rsidRPr="000878D6"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2341" w:rsidRDefault="00532341" w:rsidP="00532341">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32341" w:rsidRDefault="00532341" w:rsidP="00532341">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C07D59" w:rsidP="00532341">
            <w:pPr>
              <w:spacing w:after="0" w:line="240" w:lineRule="auto"/>
              <w:jc w:val="both"/>
              <w:rPr>
                <w:rFonts w:ascii="Times New Roman" w:eastAsia="Times New Roman" w:hAnsi="Times New Roman"/>
                <w:sz w:val="24"/>
                <w:szCs w:val="24"/>
                <w:lang w:val="uk-UA" w:eastAsia="ru-RU"/>
              </w:rPr>
            </w:pPr>
            <w:r w:rsidRPr="00111551">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C07D59">
              <w:rPr>
                <w:rStyle w:val="a3"/>
                <w:rFonts w:ascii="Times New Roman" w:hAnsi="Times New Roman"/>
                <w:sz w:val="24"/>
                <w:szCs w:val="24"/>
              </w:rPr>
              <w:t>Законом України</w:t>
            </w:r>
            <w:r w:rsidRPr="00111551">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Pr="00111551">
              <w:rPr>
                <w:rFonts w:ascii="Times New Roman" w:eastAsia="Times New Roman" w:hAnsi="Times New Roman"/>
                <w:sz w:val="24"/>
                <w:szCs w:val="24"/>
                <w:shd w:val="clear" w:color="auto" w:fill="FFFFFF"/>
                <w:lang w:eastAsia="ru-RU"/>
              </w:rPr>
              <w:t xml:space="preserve"> </w:t>
            </w:r>
            <w:r w:rsidRPr="00111551">
              <w:rPr>
                <w:rFonts w:ascii="Times New Roman" w:eastAsia="Times New Roman" w:hAnsi="Times New Roman"/>
                <w:i/>
                <w:iCs/>
                <w:sz w:val="24"/>
                <w:szCs w:val="24"/>
                <w:shd w:val="clear" w:color="auto" w:fill="FFFFFF"/>
                <w:lang w:eastAsia="ru-RU"/>
              </w:rPr>
              <w:t>(</w:t>
            </w:r>
            <w:r w:rsidRPr="00111551">
              <w:rPr>
                <w:rFonts w:ascii="Times New Roman" w:eastAsia="Times New Roman" w:hAnsi="Times New Roman"/>
                <w:i/>
                <w:iCs/>
                <w:sz w:val="24"/>
                <w:szCs w:val="24"/>
                <w:lang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RPr="000878D6"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532341" w:rsidRPr="000878D6"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532341" w:rsidRDefault="00532341" w:rsidP="00532341">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32341" w:rsidRDefault="00532341" w:rsidP="00532341">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532341" w:rsidRDefault="00532341" w:rsidP="00532341">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2341" w:rsidRDefault="00532341" w:rsidP="00532341">
            <w:pPr>
              <w:spacing w:after="0" w:line="240" w:lineRule="auto"/>
              <w:rPr>
                <w:rFonts w:ascii="Times New Roman" w:eastAsia="Times New Roman" w:hAnsi="Times New Roman"/>
                <w:sz w:val="24"/>
                <w:szCs w:val="24"/>
                <w:lang w:val="uk-UA" w:eastAsia="ru-RU"/>
              </w:rPr>
            </w:pPr>
          </w:p>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532341" w:rsidRDefault="00532341" w:rsidP="00532341">
            <w:pPr>
              <w:spacing w:after="0" w:line="240" w:lineRule="auto"/>
              <w:rPr>
                <w:rFonts w:ascii="Times New Roman" w:eastAsia="Times New Roman" w:hAnsi="Times New Roman"/>
                <w:sz w:val="24"/>
                <w:szCs w:val="24"/>
                <w:lang w:val="uk-UA" w:eastAsia="ru-RU"/>
              </w:rPr>
            </w:pPr>
          </w:p>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F438ED" w:rsidRDefault="00F438ED" w:rsidP="001165DC">
      <w:pPr>
        <w:spacing w:after="0" w:line="240" w:lineRule="auto"/>
        <w:jc w:val="right"/>
        <w:rPr>
          <w:rFonts w:ascii="Times New Roman" w:hAnsi="Times New Roman"/>
          <w:b/>
          <w:bCs/>
          <w:sz w:val="24"/>
          <w:szCs w:val="24"/>
          <w:lang w:val="uk-UA"/>
        </w:rPr>
      </w:pPr>
    </w:p>
    <w:p w:rsidR="00F438ED" w:rsidRPr="008359EE" w:rsidRDefault="00F438ED"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6072BC" w:rsidRDefault="001165DC" w:rsidP="006072B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1165DC" w:rsidRPr="00156F42"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156F42">
        <w:rPr>
          <w:rFonts w:ascii="Times New Roman" w:hAnsi="Times New Roman"/>
          <w:b/>
          <w:sz w:val="26"/>
          <w:szCs w:val="26"/>
          <w:lang w:val="uk-UA"/>
        </w:rPr>
        <w:t xml:space="preserve">ТЕХНІЧНА СПЕЦИФІКАЦІЯ </w:t>
      </w:r>
    </w:p>
    <w:p w:rsidR="006072BC" w:rsidRDefault="006072BC" w:rsidP="006072BC">
      <w:pPr>
        <w:spacing w:after="0" w:line="240" w:lineRule="auto"/>
        <w:rPr>
          <w:rFonts w:ascii="Times New Roman" w:hAnsi="Times New Roman"/>
          <w:b/>
          <w:bCs/>
          <w:sz w:val="24"/>
          <w:szCs w:val="24"/>
          <w:lang w:val="uk-UA"/>
        </w:rPr>
      </w:pPr>
    </w:p>
    <w:p w:rsidR="00156F42" w:rsidRPr="00156F42" w:rsidRDefault="00156F42" w:rsidP="00156F42">
      <w:pPr>
        <w:spacing w:after="0" w:line="240" w:lineRule="auto"/>
        <w:jc w:val="center"/>
        <w:rPr>
          <w:rFonts w:ascii="Times New Roman" w:hAnsi="Times New Roman"/>
          <w:b/>
          <w:sz w:val="23"/>
          <w:szCs w:val="23"/>
          <w:lang w:val="uk-UA"/>
        </w:rPr>
      </w:pPr>
      <w:r w:rsidRPr="00156F42">
        <w:rPr>
          <w:rFonts w:ascii="Times New Roman" w:hAnsi="Times New Roman"/>
          <w:b/>
          <w:sz w:val="23"/>
          <w:szCs w:val="23"/>
          <w:lang w:val="uk-UA"/>
        </w:rPr>
        <w:t>ІНФОРМАЦІЯ ПРО НЕОБХІДНІ ТЕХНІЧНІ, ЯКІСНІ ТА КІЛЬКІСНІ ХАРАКТЕРИСТИКИ ПРЕДМЕТА ЗАКУПІВЛІ</w:t>
      </w:r>
    </w:p>
    <w:p w:rsidR="00156F42" w:rsidRPr="00BC58C3" w:rsidRDefault="00156F42" w:rsidP="00156F42">
      <w:pPr>
        <w:spacing w:after="0" w:line="240" w:lineRule="auto"/>
        <w:rPr>
          <w:rFonts w:ascii="Times New Roman" w:hAnsi="Times New Roman"/>
          <w:b/>
          <w:i/>
          <w:sz w:val="23"/>
          <w:szCs w:val="23"/>
        </w:rPr>
      </w:pPr>
    </w:p>
    <w:p w:rsidR="00156F42" w:rsidRPr="00BC58C3" w:rsidRDefault="00156F42" w:rsidP="001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3"/>
          <w:szCs w:val="23"/>
        </w:rPr>
      </w:pPr>
      <w:r w:rsidRPr="00BC58C3">
        <w:rPr>
          <w:rFonts w:ascii="Times New Roman" w:hAnsi="Times New Roman"/>
          <w:b/>
          <w:i/>
          <w:sz w:val="23"/>
          <w:szCs w:val="23"/>
        </w:rPr>
        <w:t>Послуги з організації шкільного харчування</w:t>
      </w:r>
    </w:p>
    <w:p w:rsidR="00156F42" w:rsidRPr="00BC58C3" w:rsidRDefault="00156F42" w:rsidP="001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3"/>
          <w:szCs w:val="23"/>
        </w:rPr>
      </w:pPr>
      <w:r w:rsidRPr="00BC58C3">
        <w:rPr>
          <w:rFonts w:ascii="Times New Roman" w:hAnsi="Times New Roman"/>
          <w:b/>
          <w:i/>
          <w:sz w:val="23"/>
          <w:szCs w:val="23"/>
        </w:rPr>
        <w:t>(Код ДК 021:2015 (CPV): 55510000-8 – Послуги їдалень)</w:t>
      </w:r>
    </w:p>
    <w:p w:rsidR="00156F42" w:rsidRPr="00BC58C3" w:rsidRDefault="00156F42" w:rsidP="001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b/>
          <w:i/>
          <w:sz w:val="23"/>
          <w:szCs w:val="23"/>
        </w:rPr>
      </w:pPr>
    </w:p>
    <w:p w:rsidR="00156F42" w:rsidRPr="00BC58C3" w:rsidRDefault="00156F42" w:rsidP="00156F42">
      <w:pPr>
        <w:spacing w:after="0"/>
        <w:jc w:val="center"/>
        <w:rPr>
          <w:rFonts w:ascii="Times New Roman" w:hAnsi="Times New Roman"/>
          <w:b/>
          <w:bCs/>
          <w:sz w:val="23"/>
          <w:szCs w:val="23"/>
        </w:rPr>
      </w:pPr>
    </w:p>
    <w:p w:rsidR="00901FB4" w:rsidRPr="00A03B3B" w:rsidRDefault="00901FB4" w:rsidP="00901FB4">
      <w:pPr>
        <w:ind w:firstLine="709"/>
        <w:contextualSpacing/>
        <w:rPr>
          <w:rFonts w:ascii="Times New Roman" w:hAnsi="Times New Roman"/>
          <w:b/>
          <w:bCs/>
          <w:i/>
          <w:sz w:val="23"/>
          <w:szCs w:val="23"/>
        </w:rPr>
      </w:pPr>
      <w:r w:rsidRPr="00A03B3B">
        <w:rPr>
          <w:rFonts w:ascii="Times New Roman" w:hAnsi="Times New Roman"/>
          <w:i/>
          <w:sz w:val="23"/>
          <w:szCs w:val="23"/>
        </w:rPr>
        <w:t xml:space="preserve">Примітка. </w:t>
      </w:r>
      <w:r>
        <w:rPr>
          <w:rFonts w:ascii="Times New Roman" w:hAnsi="Times New Roman"/>
          <w:i/>
          <w:sz w:val="23"/>
          <w:szCs w:val="23"/>
        </w:rPr>
        <w:t>Я</w:t>
      </w:r>
      <w:r w:rsidRPr="00455641">
        <w:rPr>
          <w:rFonts w:ascii="Times New Roman" w:hAnsi="Times New Roman"/>
          <w:i/>
          <w:sz w:val="23"/>
          <w:szCs w:val="23"/>
        </w:rPr>
        <w:t xml:space="preserve">кщо нижче по тексту </w:t>
      </w:r>
      <w:r>
        <w:rPr>
          <w:rFonts w:ascii="Times New Roman" w:hAnsi="Times New Roman"/>
          <w:i/>
          <w:sz w:val="23"/>
          <w:szCs w:val="23"/>
        </w:rPr>
        <w:t xml:space="preserve">дана </w:t>
      </w:r>
      <w:r w:rsidRPr="00455641">
        <w:rPr>
          <w:rFonts w:ascii="Times New Roman" w:hAnsi="Times New Roman"/>
          <w:i/>
          <w:sz w:val="23"/>
          <w:szCs w:val="23"/>
        </w:rPr>
        <w:t>технічн</w:t>
      </w:r>
      <w:r>
        <w:rPr>
          <w:rFonts w:ascii="Times New Roman" w:hAnsi="Times New Roman"/>
          <w:i/>
          <w:sz w:val="23"/>
          <w:szCs w:val="23"/>
        </w:rPr>
        <w:t>а</w:t>
      </w:r>
      <w:r w:rsidRPr="00455641">
        <w:rPr>
          <w:rFonts w:ascii="Times New Roman" w:hAnsi="Times New Roman"/>
          <w:i/>
          <w:sz w:val="23"/>
          <w:szCs w:val="23"/>
        </w:rPr>
        <w:t xml:space="preserve"> специфікац</w:t>
      </w:r>
      <w:r>
        <w:rPr>
          <w:rFonts w:ascii="Times New Roman" w:hAnsi="Times New Roman"/>
          <w:i/>
          <w:sz w:val="23"/>
          <w:szCs w:val="23"/>
        </w:rPr>
        <w:t>ія</w:t>
      </w:r>
      <w:r w:rsidRPr="00455641">
        <w:rPr>
          <w:rFonts w:ascii="Times New Roman" w:hAnsi="Times New Roman"/>
          <w:i/>
          <w:sz w:val="23"/>
          <w:szCs w:val="23"/>
        </w:rPr>
        <w:t xml:space="preserve"> міст</w:t>
      </w:r>
      <w:r>
        <w:rPr>
          <w:rFonts w:ascii="Times New Roman" w:hAnsi="Times New Roman"/>
          <w:i/>
          <w:sz w:val="23"/>
          <w:szCs w:val="23"/>
        </w:rPr>
        <w:t>ить</w:t>
      </w:r>
      <w:r w:rsidRPr="00455641">
        <w:rPr>
          <w:rFonts w:ascii="Times New Roman" w:hAnsi="Times New Roman"/>
          <w:i/>
          <w:sz w:val="23"/>
          <w:szCs w:val="23"/>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w:t>
      </w:r>
      <w:r>
        <w:rPr>
          <w:rFonts w:ascii="Times New Roman" w:hAnsi="Times New Roman"/>
          <w:i/>
          <w:sz w:val="23"/>
          <w:szCs w:val="23"/>
        </w:rPr>
        <w:t>осіб виробництва – читати «</w:t>
      </w:r>
      <w:r w:rsidRPr="00455641">
        <w:rPr>
          <w:rFonts w:ascii="Times New Roman" w:hAnsi="Times New Roman"/>
          <w:i/>
          <w:sz w:val="23"/>
          <w:szCs w:val="23"/>
        </w:rPr>
        <w:t>або еквівалент</w:t>
      </w:r>
      <w:r>
        <w:rPr>
          <w:rFonts w:ascii="Times New Roman" w:hAnsi="Times New Roman"/>
          <w:i/>
          <w:sz w:val="23"/>
          <w:szCs w:val="23"/>
        </w:rPr>
        <w:t>»</w:t>
      </w:r>
      <w:r w:rsidRPr="00455641">
        <w:rPr>
          <w:rFonts w:ascii="Times New Roman" w:hAnsi="Times New Roman"/>
          <w:i/>
          <w:sz w:val="23"/>
          <w:szCs w:val="23"/>
        </w:rPr>
        <w:t>.</w:t>
      </w:r>
    </w:p>
    <w:p w:rsidR="00901FB4" w:rsidRDefault="00901FB4" w:rsidP="00901FB4">
      <w:pPr>
        <w:spacing w:after="0" w:line="276" w:lineRule="auto"/>
        <w:rPr>
          <w:rFonts w:ascii="Times New Roman" w:hAnsi="Times New Roman"/>
          <w:b/>
          <w:bCs/>
          <w:sz w:val="23"/>
          <w:szCs w:val="23"/>
        </w:rPr>
      </w:pPr>
    </w:p>
    <w:p w:rsidR="00901FB4" w:rsidRPr="00A03B3B" w:rsidRDefault="00901FB4" w:rsidP="00901FB4">
      <w:pPr>
        <w:spacing w:after="0" w:line="240" w:lineRule="auto"/>
        <w:jc w:val="center"/>
        <w:rPr>
          <w:rFonts w:ascii="Times New Roman" w:hAnsi="Times New Roman"/>
          <w:b/>
          <w:bCs/>
          <w:sz w:val="23"/>
          <w:szCs w:val="23"/>
        </w:rPr>
      </w:pPr>
      <w:r w:rsidRPr="00A03B3B">
        <w:rPr>
          <w:rFonts w:ascii="Times New Roman" w:hAnsi="Times New Roman"/>
          <w:b/>
          <w:bCs/>
          <w:sz w:val="23"/>
          <w:szCs w:val="23"/>
        </w:rPr>
        <w:t xml:space="preserve">ВИМОГИ ЩОДО НАДАННЯ ПОСЛУГ З ОРГАНІЗАЦІЇ </w:t>
      </w:r>
      <w:r>
        <w:rPr>
          <w:rFonts w:ascii="Times New Roman" w:hAnsi="Times New Roman"/>
          <w:b/>
          <w:bCs/>
          <w:sz w:val="23"/>
          <w:szCs w:val="23"/>
        </w:rPr>
        <w:t>ШКІЛЬНОГО ХАРЧУВАННЯ</w:t>
      </w:r>
    </w:p>
    <w:p w:rsidR="00901FB4" w:rsidRPr="00A03B3B" w:rsidRDefault="00901FB4" w:rsidP="00901FB4">
      <w:pPr>
        <w:spacing w:after="0" w:line="240" w:lineRule="auto"/>
        <w:jc w:val="both"/>
        <w:rPr>
          <w:rFonts w:ascii="Times New Roman" w:hAnsi="Times New Roman"/>
          <w:b/>
          <w:bCs/>
          <w:sz w:val="23"/>
          <w:szCs w:val="23"/>
        </w:rPr>
      </w:pPr>
    </w:p>
    <w:p w:rsidR="00901FB4" w:rsidRPr="00A03B3B" w:rsidRDefault="00901FB4" w:rsidP="00901FB4">
      <w:pPr>
        <w:spacing w:after="0" w:line="240" w:lineRule="auto"/>
        <w:ind w:firstLine="709"/>
        <w:jc w:val="both"/>
        <w:rPr>
          <w:rFonts w:ascii="Times New Roman" w:hAnsi="Times New Roman"/>
          <w:bCs/>
          <w:sz w:val="23"/>
          <w:szCs w:val="23"/>
        </w:rPr>
      </w:pPr>
      <w:r>
        <w:rPr>
          <w:rFonts w:ascii="Times New Roman" w:hAnsi="Times New Roman"/>
          <w:bCs/>
          <w:sz w:val="23"/>
          <w:szCs w:val="23"/>
        </w:rPr>
        <w:t xml:space="preserve">Кількість </w:t>
      </w:r>
      <w:r w:rsidRPr="00A03B3B">
        <w:rPr>
          <w:rFonts w:ascii="Times New Roman" w:hAnsi="Times New Roman"/>
          <w:bCs/>
          <w:sz w:val="23"/>
          <w:szCs w:val="23"/>
        </w:rPr>
        <w:t>учнів може змінюватися відповідно до фактичного відвідування. Учасник процедури закупівлі також враховує, що протягом року може змінюватися віковий та кількісний склад учнів.</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w:t>
      </w:r>
      <w:r>
        <w:rPr>
          <w:rFonts w:ascii="Times New Roman" w:hAnsi="Times New Roman"/>
          <w:bCs/>
          <w:sz w:val="23"/>
          <w:szCs w:val="23"/>
        </w:rPr>
        <w:t>й</w:t>
      </w:r>
      <w:r w:rsidRPr="00A03B3B">
        <w:rPr>
          <w:rFonts w:ascii="Times New Roman" w:hAnsi="Times New Roman"/>
          <w:bCs/>
          <w:sz w:val="23"/>
          <w:szCs w:val="23"/>
        </w:rPr>
        <w:t xml:space="preserve">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w:t>
      </w:r>
      <w:r>
        <w:rPr>
          <w:rFonts w:ascii="Times New Roman" w:hAnsi="Times New Roman"/>
          <w:bCs/>
          <w:sz w:val="23"/>
          <w:szCs w:val="23"/>
        </w:rPr>
        <w:t>а також</w:t>
      </w:r>
      <w:r w:rsidRPr="00A03B3B">
        <w:rPr>
          <w:rFonts w:ascii="Times New Roman" w:hAnsi="Times New Roman"/>
          <w:bCs/>
          <w:sz w:val="23"/>
          <w:szCs w:val="23"/>
        </w:rPr>
        <w:t xml:space="preserve"> інші необхідні документи. Персонал повинен проходити гігієнічне навчання.</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Продукти, які використовуються під час приготування їжі, повинні мати всі необхідні відповідно до законодавства </w:t>
      </w:r>
      <w:r>
        <w:rPr>
          <w:rFonts w:ascii="Times New Roman" w:hAnsi="Times New Roman"/>
          <w:bCs/>
          <w:sz w:val="23"/>
          <w:szCs w:val="23"/>
        </w:rPr>
        <w:t xml:space="preserve">документи, що підтверджують їх </w:t>
      </w:r>
      <w:r w:rsidRPr="00A03B3B">
        <w:rPr>
          <w:rFonts w:ascii="Times New Roman" w:hAnsi="Times New Roman"/>
          <w:bCs/>
          <w:sz w:val="23"/>
          <w:szCs w:val="23"/>
        </w:rPr>
        <w:t>якість та безпечність, відповідати гігієнічним вимогам до харчових продуктів.</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Під час надання послуг </w:t>
      </w:r>
      <w:r>
        <w:rPr>
          <w:rFonts w:ascii="Times New Roman" w:hAnsi="Times New Roman"/>
          <w:bCs/>
          <w:sz w:val="23"/>
          <w:szCs w:val="23"/>
        </w:rPr>
        <w:t>і</w:t>
      </w:r>
      <w:r w:rsidRPr="00A03B3B">
        <w:rPr>
          <w:rFonts w:ascii="Times New Roman" w:hAnsi="Times New Roman"/>
          <w:bCs/>
          <w:sz w:val="23"/>
          <w:szCs w:val="23"/>
        </w:rPr>
        <w:t xml:space="preserve"> приготування їжі учасник </w:t>
      </w:r>
      <w:r>
        <w:rPr>
          <w:rFonts w:ascii="Times New Roman" w:hAnsi="Times New Roman"/>
          <w:bCs/>
          <w:sz w:val="23"/>
          <w:szCs w:val="23"/>
        </w:rPr>
        <w:t xml:space="preserve">повинен </w:t>
      </w:r>
      <w:r w:rsidRPr="00A03B3B">
        <w:rPr>
          <w:rFonts w:ascii="Times New Roman" w:hAnsi="Times New Roman"/>
          <w:bCs/>
          <w:sz w:val="23"/>
          <w:szCs w:val="23"/>
        </w:rPr>
        <w:t>забезпеч</w:t>
      </w:r>
      <w:r>
        <w:rPr>
          <w:rFonts w:ascii="Times New Roman" w:hAnsi="Times New Roman"/>
          <w:bCs/>
          <w:sz w:val="23"/>
          <w:szCs w:val="23"/>
        </w:rPr>
        <w:t>ити</w:t>
      </w:r>
      <w:r w:rsidRPr="00A03B3B">
        <w:rPr>
          <w:rFonts w:ascii="Times New Roman" w:hAnsi="Times New Roman"/>
          <w:bCs/>
          <w:sz w:val="23"/>
          <w:szCs w:val="23"/>
        </w:rPr>
        <w:t xml:space="preserve"> безперешкодний доступ </w:t>
      </w:r>
      <w:r w:rsidRPr="00DA3DDB">
        <w:rPr>
          <w:rFonts w:ascii="Times New Roman" w:hAnsi="Times New Roman"/>
          <w:bCs/>
          <w:sz w:val="23"/>
          <w:szCs w:val="23"/>
        </w:rPr>
        <w:t xml:space="preserve">на харчоблок </w:t>
      </w:r>
      <w:r w:rsidRPr="00A03B3B">
        <w:rPr>
          <w:rFonts w:ascii="Times New Roman" w:hAnsi="Times New Roman"/>
          <w:bCs/>
          <w:sz w:val="23"/>
          <w:szCs w:val="23"/>
        </w:rPr>
        <w:t>працівник</w:t>
      </w:r>
      <w:r>
        <w:rPr>
          <w:rFonts w:ascii="Times New Roman" w:hAnsi="Times New Roman"/>
          <w:bCs/>
          <w:sz w:val="23"/>
          <w:szCs w:val="23"/>
        </w:rPr>
        <w:t>ів</w:t>
      </w:r>
      <w:r w:rsidRPr="00A03B3B">
        <w:rPr>
          <w:rFonts w:ascii="Times New Roman" w:hAnsi="Times New Roman"/>
          <w:bCs/>
          <w:sz w:val="23"/>
          <w:szCs w:val="23"/>
        </w:rPr>
        <w:t xml:space="preserve"> замовника, </w:t>
      </w:r>
      <w:r>
        <w:rPr>
          <w:rFonts w:ascii="Times New Roman" w:hAnsi="Times New Roman"/>
          <w:bCs/>
          <w:sz w:val="23"/>
          <w:szCs w:val="23"/>
        </w:rPr>
        <w:t xml:space="preserve">які </w:t>
      </w:r>
      <w:r w:rsidRPr="00A03B3B">
        <w:rPr>
          <w:rFonts w:ascii="Times New Roman" w:hAnsi="Times New Roman"/>
          <w:bCs/>
          <w:sz w:val="23"/>
          <w:szCs w:val="23"/>
        </w:rPr>
        <w:t>здійснюю</w:t>
      </w:r>
      <w:r>
        <w:rPr>
          <w:rFonts w:ascii="Times New Roman" w:hAnsi="Times New Roman"/>
          <w:bCs/>
          <w:sz w:val="23"/>
          <w:szCs w:val="23"/>
        </w:rPr>
        <w:t>ть</w:t>
      </w:r>
      <w:r w:rsidRPr="00A03B3B">
        <w:rPr>
          <w:rFonts w:ascii="Times New Roman" w:hAnsi="Times New Roman"/>
          <w:bCs/>
          <w:sz w:val="23"/>
          <w:szCs w:val="23"/>
        </w:rPr>
        <w:t xml:space="preserve"> контроль </w:t>
      </w:r>
      <w:r>
        <w:rPr>
          <w:rFonts w:ascii="Times New Roman" w:hAnsi="Times New Roman"/>
          <w:bCs/>
          <w:sz w:val="23"/>
          <w:szCs w:val="23"/>
        </w:rPr>
        <w:t>й</w:t>
      </w:r>
      <w:r w:rsidRPr="00A03B3B">
        <w:rPr>
          <w:rFonts w:ascii="Times New Roman" w:hAnsi="Times New Roman"/>
          <w:bCs/>
          <w:sz w:val="23"/>
          <w:szCs w:val="23"/>
        </w:rPr>
        <w:t xml:space="preserve"> нагляд, для проведення перевірки відповідності виробництва, зберіган</w:t>
      </w:r>
      <w:r>
        <w:rPr>
          <w:rFonts w:ascii="Times New Roman" w:hAnsi="Times New Roman"/>
          <w:bCs/>
          <w:sz w:val="23"/>
          <w:szCs w:val="23"/>
        </w:rPr>
        <w:t xml:space="preserve">ня, транспортування, реалізації, </w:t>
      </w:r>
      <w:r w:rsidRPr="00A03B3B">
        <w:rPr>
          <w:rFonts w:ascii="Times New Roman" w:hAnsi="Times New Roman"/>
          <w:bCs/>
          <w:sz w:val="23"/>
          <w:szCs w:val="23"/>
        </w:rPr>
        <w:t>використання харчових продуктів.</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Учасник повинен проводити бракераж готових страв за участю медичного працівника </w:t>
      </w:r>
      <w:r>
        <w:rPr>
          <w:rFonts w:ascii="Times New Roman" w:hAnsi="Times New Roman"/>
          <w:bCs/>
          <w:sz w:val="23"/>
          <w:szCs w:val="23"/>
        </w:rPr>
        <w:t xml:space="preserve">навчального </w:t>
      </w:r>
      <w:r w:rsidRPr="00A03B3B">
        <w:rPr>
          <w:rFonts w:ascii="Times New Roman" w:hAnsi="Times New Roman"/>
          <w:bCs/>
          <w:sz w:val="23"/>
          <w:szCs w:val="23"/>
        </w:rPr>
        <w:t>закладу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w:t>
      </w:r>
    </w:p>
    <w:p w:rsidR="00901FB4"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w:t>
      </w:r>
      <w:r>
        <w:rPr>
          <w:rFonts w:ascii="Times New Roman" w:hAnsi="Times New Roman"/>
          <w:bCs/>
          <w:sz w:val="23"/>
          <w:szCs w:val="23"/>
        </w:rPr>
        <w:t>і</w:t>
      </w:r>
      <w:r w:rsidRPr="00A03B3B">
        <w:rPr>
          <w:rFonts w:ascii="Times New Roman" w:hAnsi="Times New Roman"/>
          <w:bCs/>
          <w:sz w:val="23"/>
          <w:szCs w:val="23"/>
        </w:rPr>
        <w:t xml:space="preserve"> кухонного посуду, кухонного інвентар</w:t>
      </w:r>
      <w:r>
        <w:rPr>
          <w:rFonts w:ascii="Times New Roman" w:hAnsi="Times New Roman"/>
          <w:bCs/>
          <w:sz w:val="23"/>
          <w:szCs w:val="23"/>
        </w:rPr>
        <w:t>ю</w:t>
      </w:r>
      <w:r w:rsidRPr="00A03B3B">
        <w:rPr>
          <w:rFonts w:ascii="Times New Roman" w:hAnsi="Times New Roman"/>
          <w:bCs/>
          <w:sz w:val="23"/>
          <w:szCs w:val="23"/>
        </w:rPr>
        <w:t xml:space="preserve">, спеціального </w:t>
      </w:r>
      <w:r>
        <w:rPr>
          <w:rFonts w:ascii="Times New Roman" w:hAnsi="Times New Roman"/>
          <w:bCs/>
          <w:sz w:val="23"/>
          <w:szCs w:val="23"/>
        </w:rPr>
        <w:t>й</w:t>
      </w:r>
      <w:r w:rsidRPr="00A03B3B">
        <w:rPr>
          <w:rFonts w:ascii="Times New Roman" w:hAnsi="Times New Roman"/>
          <w:bCs/>
          <w:sz w:val="23"/>
          <w:szCs w:val="23"/>
        </w:rPr>
        <w:t xml:space="preserve"> санітарного одягу, миючими і дезінфікуючими засобами, необхідним для роботи технологічним обладнанням (розділові металеві столи, холодильники, ваги для готової продукції, плити, сковороди, витяжки тощо). 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rsidR="00901FB4" w:rsidRPr="00A03B3B" w:rsidRDefault="00901FB4" w:rsidP="00901FB4">
      <w:pPr>
        <w:spacing w:after="0" w:line="240" w:lineRule="auto"/>
        <w:ind w:firstLine="709"/>
        <w:jc w:val="both"/>
        <w:rPr>
          <w:rFonts w:ascii="Times New Roman" w:hAnsi="Times New Roman"/>
          <w:bCs/>
          <w:sz w:val="23"/>
          <w:szCs w:val="23"/>
        </w:rPr>
      </w:pPr>
      <w:r w:rsidRPr="00A76DE3">
        <w:rPr>
          <w:rFonts w:ascii="Times New Roman" w:hAnsi="Times New Roman"/>
          <w:bCs/>
          <w:sz w:val="23"/>
          <w:szCs w:val="23"/>
        </w:rPr>
        <w:t>Крім послуг з організації шкіль</w:t>
      </w:r>
      <w:r>
        <w:rPr>
          <w:rFonts w:ascii="Times New Roman" w:hAnsi="Times New Roman"/>
          <w:bCs/>
          <w:sz w:val="23"/>
          <w:szCs w:val="23"/>
        </w:rPr>
        <w:t>ного харчування</w:t>
      </w:r>
      <w:r w:rsidRPr="00A76DE3">
        <w:rPr>
          <w:rFonts w:ascii="Times New Roman" w:hAnsi="Times New Roman"/>
          <w:bCs/>
          <w:sz w:val="23"/>
          <w:szCs w:val="23"/>
        </w:rPr>
        <w:t>, учасник може забезпечити замовника відповідною (дозволеною постановою Кабінету М</w:t>
      </w:r>
      <w:r>
        <w:rPr>
          <w:rFonts w:ascii="Times New Roman" w:hAnsi="Times New Roman"/>
          <w:bCs/>
          <w:sz w:val="23"/>
          <w:szCs w:val="23"/>
        </w:rPr>
        <w:t>іністрів України від 24.03.</w:t>
      </w:r>
      <w:r w:rsidRPr="00A76DE3">
        <w:rPr>
          <w:rFonts w:ascii="Times New Roman" w:hAnsi="Times New Roman"/>
          <w:bCs/>
          <w:sz w:val="23"/>
          <w:szCs w:val="23"/>
        </w:rPr>
        <w:t>202</w:t>
      </w:r>
      <w:r>
        <w:rPr>
          <w:rFonts w:ascii="Times New Roman" w:hAnsi="Times New Roman"/>
          <w:bCs/>
          <w:sz w:val="23"/>
          <w:szCs w:val="23"/>
        </w:rPr>
        <w:t xml:space="preserve">1 року </w:t>
      </w:r>
      <w:r w:rsidRPr="00A76DE3">
        <w:rPr>
          <w:rFonts w:ascii="Times New Roman" w:hAnsi="Times New Roman"/>
          <w:bCs/>
          <w:sz w:val="23"/>
          <w:szCs w:val="23"/>
        </w:rPr>
        <w:t>№ 305 до реалізації в закл</w:t>
      </w:r>
      <w:r>
        <w:rPr>
          <w:rFonts w:ascii="Times New Roman" w:hAnsi="Times New Roman"/>
          <w:bCs/>
          <w:sz w:val="23"/>
          <w:szCs w:val="23"/>
        </w:rPr>
        <w:t xml:space="preserve">аді освіти) буфетною продукцією, </w:t>
      </w:r>
      <w:r w:rsidRPr="00A76DE3">
        <w:rPr>
          <w:rFonts w:ascii="Times New Roman" w:hAnsi="Times New Roman"/>
          <w:bCs/>
          <w:sz w:val="23"/>
          <w:szCs w:val="23"/>
        </w:rPr>
        <w:t>забезпечити роботу буфету відповідним персоналом і обладнанням.</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Учасник повинен надати замовнику послуги, якість яких відповідає </w:t>
      </w:r>
      <w:r>
        <w:rPr>
          <w:rFonts w:ascii="Times New Roman" w:hAnsi="Times New Roman"/>
          <w:bCs/>
          <w:sz w:val="23"/>
          <w:szCs w:val="23"/>
        </w:rPr>
        <w:t xml:space="preserve">вимогам </w:t>
      </w:r>
      <w:r w:rsidRPr="00A03B3B">
        <w:rPr>
          <w:rFonts w:ascii="Times New Roman" w:hAnsi="Times New Roman"/>
          <w:bCs/>
          <w:sz w:val="23"/>
          <w:szCs w:val="23"/>
        </w:rPr>
        <w:t>наступни</w:t>
      </w:r>
      <w:r>
        <w:rPr>
          <w:rFonts w:ascii="Times New Roman" w:hAnsi="Times New Roman"/>
          <w:bCs/>
          <w:sz w:val="23"/>
          <w:szCs w:val="23"/>
        </w:rPr>
        <w:t>х</w:t>
      </w:r>
      <w:r w:rsidRPr="00A03B3B">
        <w:rPr>
          <w:rFonts w:ascii="Times New Roman" w:hAnsi="Times New Roman"/>
          <w:bCs/>
          <w:sz w:val="23"/>
          <w:szCs w:val="23"/>
        </w:rPr>
        <w:t xml:space="preserve"> нормативн</w:t>
      </w:r>
      <w:r>
        <w:rPr>
          <w:rFonts w:ascii="Times New Roman" w:hAnsi="Times New Roman"/>
          <w:bCs/>
          <w:sz w:val="23"/>
          <w:szCs w:val="23"/>
        </w:rPr>
        <w:t>их</w:t>
      </w:r>
      <w:r w:rsidRPr="00A03B3B">
        <w:rPr>
          <w:rFonts w:ascii="Times New Roman" w:hAnsi="Times New Roman"/>
          <w:bCs/>
          <w:sz w:val="23"/>
          <w:szCs w:val="23"/>
        </w:rPr>
        <w:t xml:space="preserve"> документ</w:t>
      </w:r>
      <w:r>
        <w:rPr>
          <w:rFonts w:ascii="Times New Roman" w:hAnsi="Times New Roman"/>
          <w:bCs/>
          <w:sz w:val="23"/>
          <w:szCs w:val="23"/>
        </w:rPr>
        <w:t>ів</w:t>
      </w:r>
      <w:r w:rsidRPr="00A03B3B">
        <w:rPr>
          <w:rFonts w:ascii="Times New Roman" w:hAnsi="Times New Roman"/>
          <w:bCs/>
          <w:sz w:val="23"/>
          <w:szCs w:val="23"/>
        </w:rPr>
        <w:t>:</w:t>
      </w:r>
    </w:p>
    <w:p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постанови Кабінету Міністрів України від 24.03.2021 року № 305 «Про затвердження норм та Порядку організації харчування у закладах освіти та дитячих закладах оздоровлення та відпочинку» (із змінами);</w:t>
      </w:r>
    </w:p>
    <w:p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постанови Кабінету Міністрів України від 02.02.2011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w:t>
      </w:r>
    </w:p>
    <w:p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lastRenderedPageBreak/>
        <w:t>Закону України «Про основні принципи та вимоги до безпечності та якості харчових продуктів» від 23.12.1997 року № 771/97-ВР (із змінами)</w:t>
      </w:r>
      <w:r>
        <w:rPr>
          <w:rFonts w:ascii="Times New Roman" w:hAnsi="Times New Roman"/>
          <w:bCs/>
          <w:sz w:val="23"/>
          <w:szCs w:val="23"/>
        </w:rPr>
        <w:t>;</w:t>
      </w:r>
    </w:p>
    <w:p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наказу Міністерства охорони здоров’я України від 23.07.2002 року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901FB4" w:rsidRDefault="00901FB4" w:rsidP="00901FB4">
      <w:pPr>
        <w:spacing w:after="0" w:line="276" w:lineRule="auto"/>
        <w:jc w:val="center"/>
        <w:rPr>
          <w:rFonts w:ascii="Times New Roman" w:hAnsi="Times New Roman"/>
          <w:b/>
          <w:bCs/>
          <w:sz w:val="23"/>
          <w:szCs w:val="23"/>
        </w:rPr>
      </w:pPr>
    </w:p>
    <w:p w:rsidR="00901FB4" w:rsidRDefault="00901FB4" w:rsidP="00901FB4">
      <w:pPr>
        <w:spacing w:after="0" w:line="276" w:lineRule="auto"/>
        <w:jc w:val="center"/>
        <w:rPr>
          <w:rFonts w:ascii="Times New Roman" w:hAnsi="Times New Roman"/>
          <w:b/>
          <w:bCs/>
          <w:sz w:val="23"/>
          <w:szCs w:val="23"/>
        </w:rPr>
      </w:pPr>
    </w:p>
    <w:p w:rsidR="00901FB4" w:rsidRPr="00A03B3B" w:rsidRDefault="00901FB4" w:rsidP="00901FB4">
      <w:pPr>
        <w:spacing w:after="0" w:line="276" w:lineRule="auto"/>
        <w:jc w:val="center"/>
        <w:rPr>
          <w:rFonts w:ascii="Times New Roman" w:hAnsi="Times New Roman"/>
          <w:b/>
          <w:bCs/>
          <w:sz w:val="23"/>
          <w:szCs w:val="23"/>
        </w:rPr>
      </w:pPr>
    </w:p>
    <w:p w:rsidR="00901FB4" w:rsidRDefault="00901FB4" w:rsidP="00901FB4">
      <w:pPr>
        <w:spacing w:after="0" w:line="276" w:lineRule="auto"/>
        <w:jc w:val="center"/>
        <w:rPr>
          <w:rFonts w:ascii="Times New Roman" w:hAnsi="Times New Roman"/>
          <w:b/>
          <w:bCs/>
          <w:sz w:val="23"/>
          <w:szCs w:val="23"/>
        </w:rPr>
      </w:pPr>
      <w:r w:rsidRPr="00A03B3B">
        <w:rPr>
          <w:rFonts w:ascii="Times New Roman" w:hAnsi="Times New Roman"/>
          <w:b/>
          <w:bCs/>
          <w:sz w:val="23"/>
          <w:szCs w:val="23"/>
        </w:rPr>
        <w:t>ІНФОРМАЦІЯ ДЛЯ РОЗРАХУНКУ ТЕНДЕРНОЇ ПРОПОЗИЦІЇ</w:t>
      </w:r>
    </w:p>
    <w:p w:rsidR="00901FB4" w:rsidRPr="00A03B3B" w:rsidRDefault="00901FB4" w:rsidP="00901FB4">
      <w:pPr>
        <w:spacing w:after="0" w:line="276" w:lineRule="auto"/>
        <w:jc w:val="center"/>
        <w:rPr>
          <w:rFonts w:ascii="Times New Roman" w:hAnsi="Times New Roman"/>
          <w:sz w:val="23"/>
          <w:szCs w:val="23"/>
          <w:lang w:eastAsia="ru-RU"/>
        </w:rPr>
      </w:pPr>
      <w:r>
        <w:rPr>
          <w:rFonts w:ascii="Times New Roman" w:hAnsi="Times New Roman"/>
          <w:b/>
          <w:bCs/>
          <w:sz w:val="23"/>
          <w:szCs w:val="23"/>
        </w:rPr>
        <w:t>Гарячі сніданки</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43"/>
        <w:gridCol w:w="1559"/>
        <w:gridCol w:w="1417"/>
        <w:gridCol w:w="1701"/>
        <w:gridCol w:w="3665"/>
        <w:gridCol w:w="28"/>
      </w:tblGrid>
      <w:tr w:rsidR="00901FB4" w:rsidRPr="009A4AAD" w:rsidTr="00901FB4">
        <w:trPr>
          <w:gridAfter w:val="1"/>
          <w:wAfter w:w="28" w:type="dxa"/>
          <w:trHeight w:val="640"/>
        </w:trPr>
        <w:tc>
          <w:tcPr>
            <w:tcW w:w="555" w:type="dxa"/>
            <w:vAlign w:val="center"/>
          </w:tcPr>
          <w:p w:rsidR="00901FB4" w:rsidRPr="009A4AAD" w:rsidRDefault="00901FB4" w:rsidP="007114EA">
            <w:pPr>
              <w:spacing w:after="0" w:line="240" w:lineRule="auto"/>
              <w:jc w:val="center"/>
              <w:rPr>
                <w:rFonts w:ascii="Times New Roman" w:hAnsi="Times New Roman"/>
                <w:b/>
                <w:sz w:val="23"/>
                <w:szCs w:val="23"/>
              </w:rPr>
            </w:pPr>
            <w:r w:rsidRPr="009A4AAD">
              <w:rPr>
                <w:rFonts w:ascii="Times New Roman" w:hAnsi="Times New Roman"/>
                <w:b/>
                <w:sz w:val="23"/>
                <w:szCs w:val="23"/>
              </w:rPr>
              <w:t>№ з/п</w:t>
            </w:r>
          </w:p>
        </w:tc>
        <w:tc>
          <w:tcPr>
            <w:tcW w:w="1843" w:type="dxa"/>
            <w:vAlign w:val="center"/>
          </w:tcPr>
          <w:p w:rsidR="00901FB4" w:rsidRPr="009A4AAD" w:rsidRDefault="00901FB4" w:rsidP="007114EA">
            <w:pPr>
              <w:spacing w:after="0" w:line="240" w:lineRule="auto"/>
              <w:jc w:val="center"/>
              <w:rPr>
                <w:rFonts w:ascii="Times New Roman" w:hAnsi="Times New Roman"/>
                <w:b/>
                <w:sz w:val="23"/>
                <w:szCs w:val="23"/>
              </w:rPr>
            </w:pPr>
            <w:r w:rsidRPr="009A4AAD">
              <w:rPr>
                <w:rFonts w:ascii="Times New Roman" w:hAnsi="Times New Roman"/>
                <w:b/>
                <w:bCs/>
                <w:sz w:val="23"/>
                <w:szCs w:val="23"/>
              </w:rPr>
              <w:t>Середньорічна кількість учнів</w:t>
            </w:r>
          </w:p>
        </w:tc>
        <w:tc>
          <w:tcPr>
            <w:tcW w:w="1559" w:type="dxa"/>
            <w:vAlign w:val="center"/>
          </w:tcPr>
          <w:p w:rsidR="00901FB4" w:rsidRPr="009A4AAD" w:rsidRDefault="00901FB4" w:rsidP="007114EA">
            <w:pPr>
              <w:spacing w:after="0" w:line="240" w:lineRule="auto"/>
              <w:jc w:val="center"/>
              <w:rPr>
                <w:rFonts w:ascii="Times New Roman" w:hAnsi="Times New Roman"/>
                <w:b/>
                <w:sz w:val="23"/>
                <w:szCs w:val="23"/>
                <w:vertAlign w:val="superscript"/>
              </w:rPr>
            </w:pPr>
            <w:r w:rsidRPr="009A4AAD">
              <w:rPr>
                <w:rFonts w:ascii="Times New Roman" w:hAnsi="Times New Roman"/>
                <w:b/>
                <w:bCs/>
                <w:sz w:val="23"/>
                <w:szCs w:val="23"/>
              </w:rPr>
              <w:t>Кількість днів роботи</w:t>
            </w:r>
          </w:p>
        </w:tc>
        <w:tc>
          <w:tcPr>
            <w:tcW w:w="1417" w:type="dxa"/>
            <w:vAlign w:val="center"/>
          </w:tcPr>
          <w:p w:rsidR="00901FB4" w:rsidRPr="009A4AAD" w:rsidRDefault="00901FB4" w:rsidP="007114EA">
            <w:pPr>
              <w:spacing w:after="0" w:line="240" w:lineRule="auto"/>
              <w:ind w:right="-108"/>
              <w:jc w:val="center"/>
              <w:rPr>
                <w:rFonts w:ascii="Times New Roman" w:hAnsi="Times New Roman"/>
                <w:b/>
                <w:sz w:val="23"/>
                <w:szCs w:val="23"/>
              </w:rPr>
            </w:pPr>
            <w:r w:rsidRPr="009A4AAD">
              <w:rPr>
                <w:rFonts w:ascii="Times New Roman" w:hAnsi="Times New Roman"/>
                <w:b/>
                <w:sz w:val="23"/>
                <w:szCs w:val="23"/>
              </w:rPr>
              <w:t>Кількість дітоднів</w:t>
            </w:r>
          </w:p>
        </w:tc>
        <w:tc>
          <w:tcPr>
            <w:tcW w:w="1701" w:type="dxa"/>
            <w:vAlign w:val="center"/>
          </w:tcPr>
          <w:p w:rsidR="00901FB4" w:rsidRPr="009A4AAD" w:rsidRDefault="00901FB4" w:rsidP="007114EA">
            <w:pPr>
              <w:spacing w:after="0" w:line="240" w:lineRule="auto"/>
              <w:jc w:val="center"/>
              <w:rPr>
                <w:rFonts w:ascii="Times New Roman" w:hAnsi="Times New Roman"/>
                <w:b/>
                <w:sz w:val="23"/>
                <w:szCs w:val="23"/>
              </w:rPr>
            </w:pPr>
            <w:r w:rsidRPr="009A4AAD">
              <w:rPr>
                <w:rFonts w:ascii="Times New Roman" w:hAnsi="Times New Roman"/>
                <w:b/>
                <w:sz w:val="23"/>
                <w:szCs w:val="23"/>
              </w:rPr>
              <w:t>Ціна за одиницю, грн.</w:t>
            </w:r>
          </w:p>
          <w:p w:rsidR="00901FB4" w:rsidRPr="009A4AAD" w:rsidRDefault="00901FB4" w:rsidP="007114EA">
            <w:pPr>
              <w:spacing w:after="0" w:line="240" w:lineRule="auto"/>
              <w:jc w:val="center"/>
              <w:rPr>
                <w:rFonts w:ascii="Times New Roman" w:hAnsi="Times New Roman"/>
                <w:b/>
                <w:sz w:val="23"/>
                <w:szCs w:val="23"/>
                <w:vertAlign w:val="superscript"/>
              </w:rPr>
            </w:pPr>
            <w:r w:rsidRPr="009A4AAD">
              <w:rPr>
                <w:rFonts w:ascii="Times New Roman" w:hAnsi="Times New Roman"/>
                <w:b/>
                <w:sz w:val="23"/>
                <w:szCs w:val="23"/>
              </w:rPr>
              <w:t>без ПДВ</w:t>
            </w:r>
          </w:p>
        </w:tc>
        <w:tc>
          <w:tcPr>
            <w:tcW w:w="3665" w:type="dxa"/>
          </w:tcPr>
          <w:p w:rsidR="00901FB4" w:rsidRPr="009A4AAD" w:rsidRDefault="00901FB4" w:rsidP="007114EA">
            <w:pPr>
              <w:spacing w:after="0" w:line="240" w:lineRule="auto"/>
              <w:jc w:val="center"/>
              <w:rPr>
                <w:rFonts w:ascii="Times New Roman" w:hAnsi="Times New Roman"/>
                <w:b/>
                <w:sz w:val="23"/>
                <w:szCs w:val="23"/>
              </w:rPr>
            </w:pPr>
            <w:r w:rsidRPr="009A4AAD">
              <w:rPr>
                <w:rFonts w:ascii="Times New Roman" w:hAnsi="Times New Roman"/>
                <w:b/>
                <w:sz w:val="23"/>
                <w:szCs w:val="23"/>
              </w:rPr>
              <w:t>Загальна вартість, грн.</w:t>
            </w:r>
          </w:p>
          <w:p w:rsidR="00901FB4" w:rsidRPr="009A4AAD" w:rsidRDefault="00901FB4" w:rsidP="007114EA">
            <w:pPr>
              <w:spacing w:after="0" w:line="240" w:lineRule="auto"/>
              <w:jc w:val="center"/>
              <w:rPr>
                <w:rFonts w:ascii="Times New Roman" w:hAnsi="Times New Roman"/>
                <w:b/>
                <w:sz w:val="23"/>
                <w:szCs w:val="23"/>
                <w:vertAlign w:val="superscript"/>
              </w:rPr>
            </w:pPr>
            <w:r w:rsidRPr="009A4AAD">
              <w:rPr>
                <w:rFonts w:ascii="Times New Roman" w:hAnsi="Times New Roman"/>
                <w:b/>
                <w:sz w:val="23"/>
                <w:szCs w:val="23"/>
              </w:rPr>
              <w:t>без ПДВ</w:t>
            </w:r>
          </w:p>
        </w:tc>
      </w:tr>
      <w:tr w:rsidR="00901FB4" w:rsidRPr="009A4AAD" w:rsidTr="00901FB4">
        <w:trPr>
          <w:gridAfter w:val="1"/>
          <w:wAfter w:w="28" w:type="dxa"/>
          <w:trHeight w:val="287"/>
        </w:trPr>
        <w:tc>
          <w:tcPr>
            <w:tcW w:w="555" w:type="dxa"/>
          </w:tcPr>
          <w:p w:rsidR="00901FB4" w:rsidRPr="009A4AAD" w:rsidRDefault="00901FB4" w:rsidP="007114EA">
            <w:pPr>
              <w:spacing w:after="0" w:line="240" w:lineRule="auto"/>
              <w:jc w:val="center"/>
              <w:rPr>
                <w:rFonts w:ascii="Times New Roman" w:hAnsi="Times New Roman"/>
                <w:sz w:val="23"/>
                <w:szCs w:val="23"/>
              </w:rPr>
            </w:pPr>
            <w:r w:rsidRPr="009A4AAD">
              <w:rPr>
                <w:rFonts w:ascii="Times New Roman" w:hAnsi="Times New Roman"/>
                <w:sz w:val="23"/>
                <w:szCs w:val="23"/>
              </w:rPr>
              <w:t>1.</w:t>
            </w:r>
          </w:p>
        </w:tc>
        <w:tc>
          <w:tcPr>
            <w:tcW w:w="1843" w:type="dxa"/>
          </w:tcPr>
          <w:p w:rsidR="00901FB4" w:rsidRPr="00901FB4" w:rsidRDefault="00E07E74" w:rsidP="007114EA">
            <w:pPr>
              <w:spacing w:after="0" w:line="240" w:lineRule="auto"/>
              <w:jc w:val="center"/>
              <w:rPr>
                <w:rFonts w:ascii="Times New Roman" w:hAnsi="Times New Roman"/>
                <w:sz w:val="23"/>
                <w:szCs w:val="23"/>
                <w:lang w:val="uk-UA"/>
              </w:rPr>
            </w:pPr>
            <w:r>
              <w:rPr>
                <w:rFonts w:ascii="Times New Roman" w:hAnsi="Times New Roman"/>
                <w:sz w:val="23"/>
                <w:szCs w:val="23"/>
                <w:lang w:val="uk-UA"/>
              </w:rPr>
              <w:t>79</w:t>
            </w:r>
          </w:p>
        </w:tc>
        <w:tc>
          <w:tcPr>
            <w:tcW w:w="1559" w:type="dxa"/>
          </w:tcPr>
          <w:p w:rsidR="00901FB4" w:rsidRPr="00901FB4" w:rsidRDefault="00C07D59" w:rsidP="007114EA">
            <w:pPr>
              <w:spacing w:after="0" w:line="240" w:lineRule="auto"/>
              <w:jc w:val="center"/>
              <w:rPr>
                <w:rFonts w:ascii="Times New Roman" w:hAnsi="Times New Roman"/>
                <w:sz w:val="23"/>
                <w:szCs w:val="23"/>
                <w:lang w:val="uk-UA"/>
              </w:rPr>
            </w:pPr>
            <w:r>
              <w:rPr>
                <w:rFonts w:ascii="Times New Roman" w:hAnsi="Times New Roman"/>
                <w:sz w:val="23"/>
                <w:szCs w:val="23"/>
                <w:lang w:val="uk-UA"/>
              </w:rPr>
              <w:t>117</w:t>
            </w:r>
          </w:p>
        </w:tc>
        <w:tc>
          <w:tcPr>
            <w:tcW w:w="1417" w:type="dxa"/>
          </w:tcPr>
          <w:p w:rsidR="00901FB4" w:rsidRPr="00901FB4" w:rsidRDefault="00E07E74" w:rsidP="007114EA">
            <w:pPr>
              <w:spacing w:after="0" w:line="240" w:lineRule="auto"/>
              <w:jc w:val="center"/>
              <w:rPr>
                <w:rFonts w:ascii="Times New Roman" w:hAnsi="Times New Roman"/>
                <w:sz w:val="23"/>
                <w:szCs w:val="23"/>
                <w:lang w:val="uk-UA"/>
              </w:rPr>
            </w:pPr>
            <w:r>
              <w:rPr>
                <w:rFonts w:ascii="Times New Roman" w:hAnsi="Times New Roman"/>
                <w:sz w:val="23"/>
                <w:szCs w:val="23"/>
                <w:lang w:val="uk-UA"/>
              </w:rPr>
              <w:t>9 243</w:t>
            </w:r>
          </w:p>
        </w:tc>
        <w:tc>
          <w:tcPr>
            <w:tcW w:w="1701" w:type="dxa"/>
            <w:vAlign w:val="center"/>
          </w:tcPr>
          <w:p w:rsidR="00901FB4" w:rsidRPr="009A4AAD" w:rsidRDefault="00901FB4" w:rsidP="007114EA">
            <w:pPr>
              <w:spacing w:after="0" w:line="240" w:lineRule="auto"/>
              <w:jc w:val="center"/>
              <w:rPr>
                <w:rFonts w:ascii="Times New Roman" w:hAnsi="Times New Roman"/>
                <w:sz w:val="23"/>
                <w:szCs w:val="23"/>
              </w:rPr>
            </w:pPr>
          </w:p>
        </w:tc>
        <w:tc>
          <w:tcPr>
            <w:tcW w:w="3665" w:type="dxa"/>
          </w:tcPr>
          <w:p w:rsidR="00901FB4" w:rsidRPr="009A4AAD" w:rsidRDefault="00901FB4" w:rsidP="007114EA">
            <w:pPr>
              <w:spacing w:after="0" w:line="240" w:lineRule="auto"/>
              <w:jc w:val="center"/>
              <w:rPr>
                <w:rFonts w:ascii="Times New Roman" w:hAnsi="Times New Roman"/>
                <w:sz w:val="23"/>
                <w:szCs w:val="23"/>
              </w:rPr>
            </w:pPr>
          </w:p>
        </w:tc>
      </w:tr>
      <w:tr w:rsidR="00901FB4" w:rsidRPr="009A4AAD" w:rsidTr="00901FB4">
        <w:trPr>
          <w:trHeight w:val="389"/>
        </w:trPr>
        <w:tc>
          <w:tcPr>
            <w:tcW w:w="10768" w:type="dxa"/>
            <w:gridSpan w:val="7"/>
            <w:shd w:val="clear" w:color="auto" w:fill="FFFFFF"/>
            <w:vAlign w:val="center"/>
          </w:tcPr>
          <w:p w:rsidR="00901FB4" w:rsidRPr="009A4AAD" w:rsidRDefault="00901FB4" w:rsidP="007114EA">
            <w:pPr>
              <w:spacing w:after="0" w:line="240" w:lineRule="auto"/>
              <w:jc w:val="right"/>
              <w:rPr>
                <w:rFonts w:ascii="Times New Roman" w:hAnsi="Times New Roman"/>
                <w:b/>
                <w:i/>
                <w:sz w:val="23"/>
                <w:szCs w:val="23"/>
              </w:rPr>
            </w:pPr>
            <w:r w:rsidRPr="009A4AAD">
              <w:rPr>
                <w:rFonts w:ascii="Times New Roman" w:hAnsi="Times New Roman"/>
                <w:b/>
                <w:i/>
                <w:sz w:val="23"/>
                <w:szCs w:val="23"/>
              </w:rPr>
              <w:t>Загальна ціна тендерної пропозиції (грн. без ПДВ):</w:t>
            </w:r>
          </w:p>
        </w:tc>
      </w:tr>
    </w:tbl>
    <w:p w:rsidR="00901FB4" w:rsidRPr="00A03B3B" w:rsidRDefault="00901FB4" w:rsidP="00901FB4">
      <w:pPr>
        <w:spacing w:after="0" w:line="276" w:lineRule="auto"/>
        <w:rPr>
          <w:rFonts w:ascii="Times New Roman" w:hAnsi="Times New Roman"/>
          <w:bCs/>
          <w:i/>
          <w:sz w:val="23"/>
          <w:szCs w:val="23"/>
        </w:rPr>
      </w:pPr>
      <w:r w:rsidRPr="000B2BAD">
        <w:rPr>
          <w:rFonts w:ascii="Times New Roman" w:hAnsi="Times New Roman"/>
          <w:bCs/>
          <w:i/>
          <w:sz w:val="23"/>
          <w:szCs w:val="23"/>
        </w:rPr>
        <w:t>Вартість тендерної пропозиції учасника розраховується за формулою: вартість харчування 1 учня за 1 день * кількість дітоднів.</w:t>
      </w:r>
    </w:p>
    <w:p w:rsidR="00901FB4" w:rsidRPr="00EE65F7" w:rsidRDefault="00901FB4" w:rsidP="00901FB4">
      <w:pPr>
        <w:spacing w:after="0" w:line="240" w:lineRule="auto"/>
        <w:jc w:val="both"/>
        <w:rPr>
          <w:rFonts w:ascii="Times New Roman" w:hAnsi="Times New Roman"/>
          <w:bCs/>
          <w:sz w:val="23"/>
          <w:szCs w:val="23"/>
        </w:rPr>
      </w:pPr>
    </w:p>
    <w:p w:rsidR="00C07D59" w:rsidRPr="00C07D59" w:rsidRDefault="00901FB4" w:rsidP="00C07D59">
      <w:pPr>
        <w:spacing w:after="0" w:line="240" w:lineRule="auto"/>
        <w:jc w:val="both"/>
        <w:rPr>
          <w:rFonts w:ascii="Times New Roman" w:hAnsi="Times New Roman"/>
          <w:b/>
          <w:bCs/>
          <w:sz w:val="24"/>
          <w:szCs w:val="24"/>
          <w:lang w:val="uk-UA"/>
        </w:rPr>
      </w:pPr>
      <w:r w:rsidRPr="00A03B3B">
        <w:rPr>
          <w:rFonts w:ascii="Times New Roman" w:hAnsi="Times New Roman"/>
          <w:b/>
          <w:bCs/>
          <w:sz w:val="23"/>
          <w:szCs w:val="23"/>
        </w:rPr>
        <w:t>Місце надання послуг:</w:t>
      </w:r>
      <w:r w:rsidRPr="009C532A">
        <w:rPr>
          <w:rFonts w:ascii="Times New Roman" w:hAnsi="Times New Roman"/>
          <w:bCs/>
          <w:sz w:val="23"/>
          <w:szCs w:val="23"/>
        </w:rPr>
        <w:t xml:space="preserve"> </w:t>
      </w:r>
      <w:r w:rsidR="00E07E74" w:rsidRPr="00AC79FB">
        <w:rPr>
          <w:rFonts w:ascii="Times New Roman" w:hAnsi="Times New Roman"/>
          <w:b/>
          <w:color w:val="000000"/>
          <w:sz w:val="23"/>
          <w:szCs w:val="23"/>
        </w:rPr>
        <w:t>82172, Львівська область, місто Стебник,</w:t>
      </w:r>
      <w:r w:rsidR="00E07E74" w:rsidRPr="00AC79FB">
        <w:rPr>
          <w:rFonts w:ascii="Times New Roman" w:hAnsi="Times New Roman"/>
          <w:b/>
          <w:color w:val="000000"/>
          <w:sz w:val="23"/>
          <w:szCs w:val="23"/>
          <w:lang w:val="uk-UA"/>
        </w:rPr>
        <w:t xml:space="preserve"> </w:t>
      </w:r>
      <w:r w:rsidR="00E07E74" w:rsidRPr="00AC79FB">
        <w:rPr>
          <w:rFonts w:ascii="Times New Roman" w:hAnsi="Times New Roman"/>
          <w:b/>
          <w:color w:val="000000"/>
          <w:sz w:val="23"/>
          <w:szCs w:val="23"/>
        </w:rPr>
        <w:t>вул. М. Грушевського, 10А</w:t>
      </w:r>
    </w:p>
    <w:p w:rsidR="00901FB4" w:rsidRDefault="00901FB4" w:rsidP="00901FB4">
      <w:pPr>
        <w:spacing w:after="0" w:line="240" w:lineRule="auto"/>
        <w:rPr>
          <w:rFonts w:ascii="Times New Roman" w:hAnsi="Times New Roman"/>
          <w:bCs/>
          <w:sz w:val="23"/>
          <w:szCs w:val="23"/>
        </w:rPr>
      </w:pPr>
    </w:p>
    <w:p w:rsidR="00901FB4" w:rsidRPr="00BB77A0" w:rsidRDefault="00901FB4" w:rsidP="00901FB4">
      <w:pPr>
        <w:widowControl w:val="0"/>
        <w:contextualSpacing/>
        <w:rPr>
          <w:rFonts w:ascii="Times New Roman" w:hAnsi="Times New Roman"/>
          <w:b/>
          <w:color w:val="000000"/>
          <w:sz w:val="23"/>
          <w:szCs w:val="23"/>
        </w:rPr>
      </w:pPr>
      <w:r w:rsidRPr="00BB77A0">
        <w:rPr>
          <w:rFonts w:ascii="Times New Roman" w:hAnsi="Times New Roman"/>
          <w:b/>
          <w:color w:val="000000"/>
          <w:sz w:val="23"/>
          <w:szCs w:val="23"/>
        </w:rPr>
        <w:t>Для підтвердження якості послуг, які пропонує надати учасник цієї процедури закупівлі, у складі його тендерної пропозиції повинні бути завантажені наступні документи:</w:t>
      </w:r>
    </w:p>
    <w:p w:rsidR="00901FB4" w:rsidRPr="00BB77A0"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1</w:t>
      </w:r>
      <w:r w:rsidR="00901FB4" w:rsidRPr="00BB77A0">
        <w:rPr>
          <w:rFonts w:ascii="Times New Roman" w:hAnsi="Times New Roman"/>
          <w:color w:val="000000"/>
          <w:sz w:val="23"/>
          <w:szCs w:val="23"/>
        </w:rPr>
        <w:t>) 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 про що учасник процедури закупівлі у складі своєї тендерної пропозиції повинен надати гарантійний лист;</w:t>
      </w:r>
    </w:p>
    <w:p w:rsidR="00901FB4" w:rsidRPr="00BB77A0"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2</w:t>
      </w:r>
      <w:r w:rsidR="00901FB4" w:rsidRPr="00BB77A0">
        <w:rPr>
          <w:rFonts w:ascii="Times New Roman" w:hAnsi="Times New Roman"/>
          <w:color w:val="000000"/>
          <w:sz w:val="23"/>
          <w:szCs w:val="23"/>
        </w:rPr>
        <w:t xml:space="preserve">) продукти, з яких готуватимуться страви, не повинні містити синтетичних барвників, ароматизаторів, </w:t>
      </w:r>
      <w:r w:rsidR="00901FB4">
        <w:rPr>
          <w:rFonts w:ascii="Times New Roman" w:hAnsi="Times New Roman"/>
          <w:color w:val="000000"/>
          <w:sz w:val="23"/>
          <w:szCs w:val="23"/>
        </w:rPr>
        <w:t>п</w:t>
      </w:r>
      <w:r w:rsidR="00901FB4" w:rsidRPr="00FD5C44">
        <w:rPr>
          <w:rFonts w:ascii="Times New Roman" w:hAnsi="Times New Roman"/>
          <w:color w:val="000000"/>
          <w:sz w:val="23"/>
          <w:szCs w:val="23"/>
        </w:rPr>
        <w:t>ідсолоджувачі</w:t>
      </w:r>
      <w:r w:rsidR="00901FB4">
        <w:rPr>
          <w:rFonts w:ascii="Times New Roman" w:hAnsi="Times New Roman"/>
          <w:color w:val="000000"/>
          <w:sz w:val="23"/>
          <w:szCs w:val="23"/>
        </w:rPr>
        <w:t>в</w:t>
      </w:r>
      <w:r w:rsidR="00901FB4" w:rsidRPr="00BB77A0">
        <w:rPr>
          <w:rFonts w:ascii="Times New Roman" w:hAnsi="Times New Roman"/>
          <w:color w:val="000000"/>
          <w:sz w:val="23"/>
          <w:szCs w:val="23"/>
        </w:rPr>
        <w:t xml:space="preserve"> смаку, штучних консервантів; повинні мати сертифікати якості, в яких вказано: «безпечні для дитячого харчування», що учасник підтверджує гарантійним листом у складі своєї тендерної пропозиції;</w:t>
      </w:r>
    </w:p>
    <w:p w:rsidR="00901FB4" w:rsidRPr="00BB77A0"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3</w:t>
      </w:r>
      <w:r w:rsidR="00901FB4" w:rsidRPr="00BB77A0">
        <w:rPr>
          <w:rFonts w:ascii="Times New Roman" w:hAnsi="Times New Roman"/>
          <w:color w:val="000000"/>
          <w:sz w:val="23"/>
          <w:szCs w:val="23"/>
        </w:rPr>
        <w:t xml:space="preserve">) заповнена, а також скріплена підписом та печаткою (у разі наявності) учасника, який подає тендерну пропозицію, </w:t>
      </w:r>
      <w:r w:rsidR="00901FB4">
        <w:rPr>
          <w:rFonts w:ascii="Times New Roman" w:hAnsi="Times New Roman"/>
          <w:color w:val="000000"/>
          <w:sz w:val="23"/>
          <w:szCs w:val="23"/>
        </w:rPr>
        <w:t>т</w:t>
      </w:r>
      <w:r w:rsidR="00901FB4" w:rsidRPr="00BB77A0">
        <w:rPr>
          <w:rFonts w:ascii="Times New Roman" w:hAnsi="Times New Roman"/>
          <w:color w:val="000000"/>
          <w:sz w:val="23"/>
          <w:szCs w:val="23"/>
        </w:rPr>
        <w:t>е</w:t>
      </w:r>
      <w:r>
        <w:rPr>
          <w:rFonts w:ascii="Times New Roman" w:hAnsi="Times New Roman"/>
          <w:color w:val="000000"/>
          <w:sz w:val="23"/>
          <w:szCs w:val="23"/>
        </w:rPr>
        <w:t>хнічна специфікація (Додаток № 3</w:t>
      </w:r>
      <w:r w:rsidR="00901FB4" w:rsidRPr="00BB77A0">
        <w:rPr>
          <w:rFonts w:ascii="Times New Roman" w:hAnsi="Times New Roman"/>
          <w:color w:val="000000"/>
          <w:sz w:val="23"/>
          <w:szCs w:val="23"/>
        </w:rPr>
        <w:t xml:space="preserve"> до тендерної документації);</w:t>
      </w:r>
    </w:p>
    <w:p w:rsidR="00901FB4" w:rsidRPr="00367E01"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4</w:t>
      </w:r>
      <w:r w:rsidR="00901FB4" w:rsidRPr="00BB77A0">
        <w:rPr>
          <w:rFonts w:ascii="Times New Roman" w:hAnsi="Times New Roman"/>
          <w:color w:val="000000"/>
          <w:sz w:val="23"/>
          <w:szCs w:val="23"/>
        </w:rPr>
        <w:t xml:space="preserve">) керуючись Законом України «Про основні принципи та вимоги до безпечності та якості харчових продуктів» від 23.12.1997 року № 771/97-ВР (із змінами), наказом Міністерства аграрної політики та продовольства України від 01.10.2012 року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 метою підтвердження запровадження учасником процедури закупівлі заходів щодо розробки, впровадження та застосування Системи управління безпечністю харчових продуктів (НАССР), такий учасник повинен надати гарантійний лист за підписом керівника або особи уповноваженої учасником на підписання тендерної пропозиції з інформацією, що підтверджує впровадження та застосування ним постійно діючих процедур, заснованих на принципах Системи управління безпечністю </w:t>
      </w:r>
      <w:r w:rsidR="00901FB4" w:rsidRPr="00367E01">
        <w:rPr>
          <w:rFonts w:ascii="Times New Roman" w:hAnsi="Times New Roman"/>
          <w:color w:val="000000"/>
          <w:sz w:val="23"/>
          <w:szCs w:val="23"/>
        </w:rPr>
        <w:t>харчових продуктів (НАССР); наказ про створення в учасника робочої групи з розробки,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(система – НАССР);</w:t>
      </w:r>
    </w:p>
    <w:p w:rsidR="00EF6D12" w:rsidRDefault="00EF6D12" w:rsidP="00156F42">
      <w:pPr>
        <w:rPr>
          <w:rFonts w:ascii="Times New Roman" w:eastAsia="Times New Roman" w:hAnsi="Times New Roman"/>
          <w:sz w:val="23"/>
          <w:szCs w:val="23"/>
          <w:highlight w:val="yellow"/>
          <w:lang w:eastAsia="ru-RU"/>
        </w:rPr>
      </w:pPr>
    </w:p>
    <w:p w:rsidR="007114EA" w:rsidRDefault="007114EA" w:rsidP="00156F42">
      <w:pPr>
        <w:rPr>
          <w:rFonts w:ascii="Times New Roman" w:eastAsia="Times New Roman" w:hAnsi="Times New Roman"/>
          <w:sz w:val="23"/>
          <w:szCs w:val="23"/>
          <w:highlight w:val="yellow"/>
          <w:lang w:eastAsia="ru-RU"/>
        </w:rPr>
      </w:pPr>
    </w:p>
    <w:p w:rsidR="007114EA" w:rsidRDefault="007114EA" w:rsidP="00156F42">
      <w:pPr>
        <w:rPr>
          <w:rFonts w:ascii="Times New Roman" w:eastAsia="Times New Roman" w:hAnsi="Times New Roman"/>
          <w:sz w:val="23"/>
          <w:szCs w:val="23"/>
          <w:highlight w:val="yellow"/>
          <w:lang w:eastAsia="ru-RU"/>
        </w:rPr>
      </w:pPr>
    </w:p>
    <w:p w:rsidR="007114EA" w:rsidRDefault="007114EA" w:rsidP="00156F42">
      <w:pPr>
        <w:rPr>
          <w:rFonts w:ascii="Times New Roman" w:eastAsia="Times New Roman" w:hAnsi="Times New Roman"/>
          <w:sz w:val="23"/>
          <w:szCs w:val="23"/>
          <w:highlight w:val="yellow"/>
          <w:lang w:eastAsia="ru-RU"/>
        </w:rPr>
      </w:pPr>
    </w:p>
    <w:p w:rsidR="000878D6" w:rsidRDefault="000878D6" w:rsidP="00156F42">
      <w:pPr>
        <w:rPr>
          <w:rFonts w:ascii="Times New Roman" w:eastAsia="Times New Roman" w:hAnsi="Times New Roman"/>
          <w:sz w:val="23"/>
          <w:szCs w:val="23"/>
          <w:highlight w:val="yellow"/>
          <w:lang w:eastAsia="ru-RU"/>
        </w:rPr>
      </w:pPr>
    </w:p>
    <w:p w:rsidR="007114EA" w:rsidRDefault="007114EA" w:rsidP="00156F42">
      <w:pPr>
        <w:rPr>
          <w:rFonts w:ascii="Times New Roman" w:eastAsia="Times New Roman" w:hAnsi="Times New Roman"/>
          <w:sz w:val="23"/>
          <w:szCs w:val="23"/>
          <w:highlight w:val="yellow"/>
          <w:lang w:eastAsia="ru-RU"/>
        </w:rPr>
      </w:pPr>
    </w:p>
    <w:p w:rsidR="007114EA" w:rsidRDefault="007114EA" w:rsidP="00156F42">
      <w:pPr>
        <w:rPr>
          <w:rFonts w:ascii="Times New Roman" w:eastAsia="Times New Roman" w:hAnsi="Times New Roman"/>
          <w:sz w:val="23"/>
          <w:szCs w:val="23"/>
          <w:highlight w:val="yellow"/>
          <w:lang w:eastAsia="ru-RU"/>
        </w:rPr>
      </w:pPr>
    </w:p>
    <w:p w:rsidR="007114EA" w:rsidRPr="007114EA" w:rsidRDefault="007114EA" w:rsidP="007114EA">
      <w:pPr>
        <w:spacing w:after="0" w:line="240" w:lineRule="auto"/>
        <w:jc w:val="center"/>
        <w:rPr>
          <w:rFonts w:ascii="Times New Roman" w:hAnsi="Times New Roman"/>
          <w:b/>
          <w:sz w:val="28"/>
          <w:szCs w:val="23"/>
          <w:lang w:val="uk-UA"/>
        </w:rPr>
      </w:pPr>
      <w:r w:rsidRPr="007114EA">
        <w:rPr>
          <w:rFonts w:ascii="Times New Roman" w:hAnsi="Times New Roman"/>
          <w:b/>
          <w:sz w:val="28"/>
          <w:szCs w:val="23"/>
          <w:lang w:val="uk-UA"/>
        </w:rPr>
        <w:lastRenderedPageBreak/>
        <w:t>Примірне чотиритижневе сезонне меню</w:t>
      </w:r>
    </w:p>
    <w:p w:rsidR="007114EA" w:rsidRPr="007114EA" w:rsidRDefault="007114EA" w:rsidP="007114EA">
      <w:pPr>
        <w:spacing w:after="0" w:line="240" w:lineRule="auto"/>
        <w:jc w:val="center"/>
        <w:rPr>
          <w:rFonts w:ascii="Times New Roman" w:hAnsi="Times New Roman"/>
          <w:b/>
          <w:sz w:val="23"/>
          <w:szCs w:val="23"/>
          <w:lang w:val="uk-UA"/>
        </w:rPr>
      </w:pPr>
    </w:p>
    <w:p w:rsidR="007114EA" w:rsidRPr="007114EA" w:rsidRDefault="007114EA" w:rsidP="007114EA">
      <w:pPr>
        <w:spacing w:after="0" w:line="240" w:lineRule="auto"/>
        <w:jc w:val="center"/>
        <w:rPr>
          <w:rFonts w:ascii="Times New Roman" w:hAnsi="Times New Roman"/>
          <w:b/>
          <w:sz w:val="23"/>
          <w:szCs w:val="23"/>
          <w:lang w:val="uk-UA"/>
        </w:rPr>
      </w:pPr>
    </w:p>
    <w:p w:rsidR="007114EA" w:rsidRPr="007114EA" w:rsidRDefault="007114EA" w:rsidP="007114EA">
      <w:pPr>
        <w:spacing w:after="0" w:line="240" w:lineRule="auto"/>
        <w:ind w:firstLine="709"/>
        <w:rPr>
          <w:rFonts w:ascii="Times New Roman" w:hAnsi="Times New Roman"/>
          <w:b/>
          <w:i/>
          <w:szCs w:val="23"/>
          <w:lang w:val="uk-UA" w:eastAsia="uk-UA"/>
        </w:rPr>
      </w:pPr>
      <w:r w:rsidRPr="007114EA">
        <w:rPr>
          <w:rFonts w:ascii="Times New Roman" w:hAnsi="Times New Roman"/>
          <w:b/>
          <w:i/>
          <w:szCs w:val="23"/>
          <w:lang w:val="uk-UA" w:eastAsia="uk-UA"/>
        </w:rPr>
        <w:t>Факт подання тендерної пропозиції вважається безумовною згодою учасника з поданим у цьому додатку примірним чотиритижневим сезонним меню.</w:t>
      </w:r>
    </w:p>
    <w:p w:rsidR="007114EA" w:rsidRPr="007114EA" w:rsidRDefault="007114EA" w:rsidP="007114EA">
      <w:pPr>
        <w:spacing w:after="0" w:line="240" w:lineRule="auto"/>
        <w:jc w:val="center"/>
        <w:rPr>
          <w:rFonts w:ascii="Times New Roman" w:hAnsi="Times New Roman"/>
          <w:b/>
          <w:color w:val="000000"/>
          <w:u w:val="single"/>
          <w:lang w:val="uk-UA"/>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821"/>
        <w:gridCol w:w="1699"/>
        <w:gridCol w:w="1420"/>
        <w:gridCol w:w="1699"/>
      </w:tblGrid>
      <w:tr w:rsidR="007114EA" w:rsidRPr="007114EA" w:rsidTr="007114EA">
        <w:tc>
          <w:tcPr>
            <w:tcW w:w="4820" w:type="dxa"/>
            <w:tcBorders>
              <w:top w:val="single" w:sz="2" w:space="0" w:color="000000"/>
              <w:left w:val="single" w:sz="2" w:space="0" w:color="000000"/>
              <w:bottom w:val="single" w:sz="2" w:space="0" w:color="000000"/>
            </w:tcBorders>
          </w:tcPr>
          <w:p w:rsidR="007114EA" w:rsidRPr="007114EA" w:rsidRDefault="007114EA" w:rsidP="007114EA">
            <w:pPr>
              <w:widowControl w:val="0"/>
              <w:spacing w:after="0" w:line="240" w:lineRule="auto"/>
              <w:rPr>
                <w:rFonts w:ascii="Times New Roman" w:hAnsi="Times New Roman"/>
              </w:rPr>
            </w:pPr>
            <w:r w:rsidRPr="007114EA">
              <w:rPr>
                <w:rFonts w:ascii="Times New Roman" w:hAnsi="Times New Roman"/>
                <w:color w:val="000000"/>
              </w:rPr>
              <w:t>Найменування страв</w:t>
            </w:r>
          </w:p>
          <w:p w:rsidR="007114EA" w:rsidRPr="007114EA" w:rsidRDefault="007114EA" w:rsidP="007114EA">
            <w:pPr>
              <w:widowControl w:val="0"/>
              <w:spacing w:after="0" w:line="240" w:lineRule="auto"/>
              <w:rPr>
                <w:rFonts w:ascii="Times New Roman" w:hAnsi="Times New Roman"/>
              </w:rPr>
            </w:pPr>
          </w:p>
        </w:tc>
        <w:tc>
          <w:tcPr>
            <w:tcW w:w="1699" w:type="dxa"/>
            <w:tcBorders>
              <w:top w:val="single" w:sz="2" w:space="0" w:color="000000"/>
              <w:left w:val="single" w:sz="2" w:space="0" w:color="000000"/>
              <w:bottom w:val="single" w:sz="2" w:space="0" w:color="000000"/>
            </w:tcBorders>
          </w:tcPr>
          <w:p w:rsidR="007114EA" w:rsidRPr="007114EA" w:rsidRDefault="007114EA" w:rsidP="007114EA">
            <w:pPr>
              <w:widowControl w:val="0"/>
              <w:spacing w:after="0" w:line="240" w:lineRule="auto"/>
              <w:jc w:val="center"/>
              <w:rPr>
                <w:rFonts w:ascii="Times New Roman" w:hAnsi="Times New Roman"/>
                <w:color w:val="000000"/>
                <w:u w:val="single"/>
                <w:lang w:val="uk-UA"/>
              </w:rPr>
            </w:pPr>
            <w:r w:rsidRPr="007114EA">
              <w:rPr>
                <w:rFonts w:ascii="Times New Roman" w:hAnsi="Times New Roman"/>
                <w:color w:val="000000"/>
                <w:lang w:val="uk-UA"/>
              </w:rPr>
              <w:t>для дітей</w:t>
            </w:r>
          </w:p>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6-11 р.</w:t>
            </w:r>
          </w:p>
        </w:tc>
        <w:tc>
          <w:tcPr>
            <w:tcW w:w="1420" w:type="dxa"/>
            <w:tcBorders>
              <w:top w:val="single" w:sz="2" w:space="0" w:color="000000"/>
              <w:left w:val="single" w:sz="2" w:space="0" w:color="000000"/>
              <w:bottom w:val="single" w:sz="2" w:space="0" w:color="000000"/>
            </w:tcBorders>
          </w:tcPr>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для дітей</w:t>
            </w:r>
          </w:p>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11-14 р.</w:t>
            </w:r>
          </w:p>
        </w:tc>
        <w:tc>
          <w:tcPr>
            <w:tcW w:w="1699" w:type="dxa"/>
            <w:tcBorders>
              <w:top w:val="single" w:sz="2" w:space="0" w:color="000000"/>
              <w:left w:val="single" w:sz="2" w:space="0" w:color="000000"/>
              <w:bottom w:val="single" w:sz="2" w:space="0" w:color="000000"/>
              <w:right w:val="single" w:sz="2" w:space="0" w:color="000000"/>
            </w:tcBorders>
          </w:tcPr>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 xml:space="preserve"> для дітей</w:t>
            </w:r>
          </w:p>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14-18 р.</w:t>
            </w:r>
          </w:p>
        </w:tc>
      </w:tr>
    </w:tbl>
    <w:p w:rsidR="007114EA" w:rsidRPr="007114EA" w:rsidRDefault="007114EA" w:rsidP="007114EA">
      <w:pPr>
        <w:spacing w:after="0" w:line="240" w:lineRule="auto"/>
        <w:jc w:val="center"/>
        <w:rPr>
          <w:rFonts w:ascii="Times New Roman" w:hAnsi="Times New Roman"/>
          <w:b/>
          <w:color w:val="000000"/>
          <w:u w:val="single"/>
          <w:lang w:val="uk-UA"/>
        </w:rPr>
      </w:pPr>
    </w:p>
    <w:p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1 тиждень</w:t>
      </w: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вага, г      ккал</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  вага, г</w:t>
      </w:r>
      <w:r w:rsidRPr="007114EA">
        <w:rPr>
          <w:rFonts w:ascii="Times New Roman" w:hAnsi="Times New Roman"/>
          <w:b/>
          <w:color w:val="000000"/>
          <w:lang w:val="uk-UA"/>
        </w:rPr>
        <w:t xml:space="preserve">      </w:t>
      </w:r>
      <w:r w:rsidRPr="007114EA">
        <w:rPr>
          <w:rFonts w:ascii="Times New Roman" w:hAnsi="Times New Roman"/>
          <w:color w:val="000000"/>
          <w:lang w:val="uk-UA"/>
        </w:rPr>
        <w:t>ккал</w:t>
      </w:r>
      <w:r w:rsidRPr="007114EA">
        <w:rPr>
          <w:rFonts w:ascii="Times New Roman" w:hAnsi="Times New Roman"/>
          <w:b/>
          <w:color w:val="000000"/>
          <w:lang w:val="uk-UA"/>
        </w:rPr>
        <w:t xml:space="preserve">  </w:t>
      </w:r>
      <w:r w:rsidRPr="007114EA">
        <w:rPr>
          <w:rFonts w:ascii="Times New Roman" w:hAnsi="Times New Roman"/>
          <w:color w:val="000000"/>
          <w:lang w:val="uk-UA"/>
        </w:rPr>
        <w:t xml:space="preserve">вага, г </w:t>
      </w:r>
      <w:r w:rsidRPr="007114EA">
        <w:rPr>
          <w:rFonts w:ascii="Times New Roman" w:hAnsi="Times New Roman"/>
          <w:b/>
          <w:color w:val="000000"/>
          <w:lang w:val="uk-UA"/>
        </w:rPr>
        <w:t xml:space="preserve">     </w:t>
      </w:r>
      <w:r w:rsidRPr="007114EA">
        <w:rPr>
          <w:rFonts w:ascii="Times New Roman" w:hAnsi="Times New Roman"/>
          <w:color w:val="000000"/>
          <w:lang w:val="uk-UA"/>
        </w:rPr>
        <w:t>ккал</w:t>
      </w:r>
    </w:p>
    <w:tbl>
      <w:tblPr>
        <w:tblW w:w="9629" w:type="dxa"/>
        <w:tblInd w:w="113" w:type="dxa"/>
        <w:tblLayout w:type="fixed"/>
        <w:tblLook w:val="01E0" w:firstRow="1" w:lastRow="1" w:firstColumn="1" w:lastColumn="1" w:noHBand="0" w:noVBand="0"/>
      </w:tblPr>
      <w:tblGrid>
        <w:gridCol w:w="4816"/>
        <w:gridCol w:w="849"/>
        <w:gridCol w:w="851"/>
        <w:gridCol w:w="569"/>
        <w:gridCol w:w="894"/>
        <w:gridCol w:w="664"/>
        <w:gridCol w:w="986"/>
      </w:tblGrid>
      <w:tr w:rsidR="007114EA" w:rsidRPr="007114EA" w:rsidTr="007114EA">
        <w:trPr>
          <w:trHeight w:val="320"/>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Вінегрет овочевий</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53.37</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66.71</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66.71</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Котлета по-італійськи</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126.8</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126.8</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126,80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Каша гречана розсипчаста</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100.0</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150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150.0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150,00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84.36</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180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109.91</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109.91</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71</w:t>
            </w:r>
            <w:r w:rsidRPr="007114EA">
              <w:rPr>
                <w:rFonts w:ascii="Times New Roman" w:hAnsi="Times New Roman"/>
                <w:color w:val="000000"/>
                <w:lang w:val="uk-UA"/>
              </w:rPr>
              <w:t>,00</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118.0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257"/>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95.0</w:t>
            </w:r>
            <w:r w:rsidRPr="007114EA">
              <w:rPr>
                <w:rFonts w:ascii="Times New Roman" w:hAnsi="Times New Roman"/>
                <w:color w:val="000000"/>
                <w:lang w:val="uk-UA"/>
              </w:rPr>
              <w:t>0</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95.0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7"/>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Всього</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530,53</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666,42</w:t>
            </w:r>
          </w:p>
        </w:tc>
        <w:tc>
          <w:tcPr>
            <w:tcW w:w="66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666,42</w:t>
            </w:r>
          </w:p>
        </w:tc>
      </w:tr>
    </w:tbl>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Вівторок</w:t>
      </w:r>
    </w:p>
    <w:tbl>
      <w:tblPr>
        <w:tblW w:w="9629" w:type="dxa"/>
        <w:tblInd w:w="113" w:type="dxa"/>
        <w:tblLayout w:type="fixed"/>
        <w:tblLook w:val="01E0" w:firstRow="1" w:lastRow="1" w:firstColumn="1" w:lastColumn="1" w:noHBand="0" w:noVBand="0"/>
      </w:tblPr>
      <w:tblGrid>
        <w:gridCol w:w="4812"/>
        <w:gridCol w:w="849"/>
        <w:gridCol w:w="822"/>
        <w:gridCol w:w="598"/>
        <w:gridCol w:w="848"/>
        <w:gridCol w:w="714"/>
        <w:gridCol w:w="986"/>
      </w:tblGrid>
      <w:tr w:rsidR="007114EA" w:rsidRPr="007114EA" w:rsidTr="007114EA">
        <w:trPr>
          <w:trHeight w:val="320"/>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вареного буряка і сметани</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53,72</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53,72</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Курка тушкована у соусі гуляш з кмином</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110,00</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157,15</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188,60</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Картопляне пюре з орегано</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171,26</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214,10</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214,10</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сухофруктів</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Апельсини свіжі</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533,78</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695,71</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745,07</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en-US"/>
        </w:rPr>
        <w:t>Середа</w:t>
      </w:r>
    </w:p>
    <w:tbl>
      <w:tblPr>
        <w:tblW w:w="9629" w:type="dxa"/>
        <w:tblInd w:w="113" w:type="dxa"/>
        <w:tblLayout w:type="fixed"/>
        <w:tblLook w:val="01E0" w:firstRow="1" w:lastRow="1" w:firstColumn="1" w:lastColumn="1" w:noHBand="0" w:noVBand="0"/>
      </w:tblPr>
      <w:tblGrid>
        <w:gridCol w:w="4816"/>
        <w:gridCol w:w="750"/>
        <w:gridCol w:w="821"/>
        <w:gridCol w:w="698"/>
        <w:gridCol w:w="850"/>
        <w:gridCol w:w="708"/>
        <w:gridCol w:w="986"/>
      </w:tblGrid>
      <w:tr w:rsidR="007114EA" w:rsidRPr="007114EA" w:rsidTr="007114EA">
        <w:trPr>
          <w:trHeight w:val="320"/>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з яйцем, твердим сиром і сметаною</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Куліш з курячим м'ясом</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277,50</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385,50</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462,60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590,12</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698,12</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775,22</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Четвер</w:t>
      </w:r>
    </w:p>
    <w:tbl>
      <w:tblPr>
        <w:tblW w:w="9629" w:type="dxa"/>
        <w:tblInd w:w="113" w:type="dxa"/>
        <w:tblLayout w:type="fixed"/>
        <w:tblLook w:val="01E0" w:firstRow="1" w:lastRow="1" w:firstColumn="1" w:lastColumn="1" w:noHBand="0" w:noVBand="0"/>
      </w:tblPr>
      <w:tblGrid>
        <w:gridCol w:w="4738"/>
        <w:gridCol w:w="705"/>
        <w:gridCol w:w="846"/>
        <w:gridCol w:w="835"/>
        <w:gridCol w:w="837"/>
        <w:gridCol w:w="682"/>
        <w:gridCol w:w="986"/>
      </w:tblGrid>
      <w:tr w:rsidR="007114EA" w:rsidRPr="007114EA" w:rsidTr="007114EA">
        <w:trPr>
          <w:trHeight w:val="320"/>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 карі і соусом Вінегрет</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80,05</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Риба запечена із морквою і цибулею</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99,90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104,80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139,80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кмином</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205.2</w:t>
            </w:r>
            <w:r w:rsidRPr="007114EA">
              <w:rPr>
                <w:rFonts w:ascii="Times New Roman" w:hAnsi="Times New Roman"/>
                <w:color w:val="000000"/>
                <w:lang w:val="uk-UA"/>
              </w:rPr>
              <w:t>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205,20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205,20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Компот із фруктів</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548,81</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628,71</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677,05</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П'ятниця</w:t>
      </w:r>
    </w:p>
    <w:tbl>
      <w:tblPr>
        <w:tblW w:w="9596" w:type="dxa"/>
        <w:tblInd w:w="113" w:type="dxa"/>
        <w:tblLayout w:type="fixed"/>
        <w:tblLook w:val="01E0" w:firstRow="1" w:lastRow="1" w:firstColumn="1" w:lastColumn="1" w:noHBand="0" w:noVBand="0"/>
      </w:tblPr>
      <w:tblGrid>
        <w:gridCol w:w="4674"/>
        <w:gridCol w:w="718"/>
        <w:gridCol w:w="840"/>
        <w:gridCol w:w="843"/>
        <w:gridCol w:w="839"/>
        <w:gridCol w:w="843"/>
        <w:gridCol w:w="839"/>
      </w:tblGrid>
      <w:tr w:rsidR="007114EA" w:rsidRPr="007114EA" w:rsidTr="007114EA">
        <w:trPr>
          <w:trHeight w:val="320"/>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і моркви</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32,00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64,00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64,00</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Китайська печеня із свининою</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Запіканка сирна із яблуком і морквою</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lastRenderedPageBreak/>
              <w:t xml:space="preserve"> Узвар із суміші сухофруктів</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619,15</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674,09</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723,09</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p>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2тиждень</w:t>
      </w: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34" w:type="dxa"/>
        <w:tblInd w:w="113" w:type="dxa"/>
        <w:tblLayout w:type="fixed"/>
        <w:tblLook w:val="01E0" w:firstRow="1" w:lastRow="1" w:firstColumn="1" w:lastColumn="1" w:noHBand="0" w:noVBand="0"/>
      </w:tblPr>
      <w:tblGrid>
        <w:gridCol w:w="4559"/>
        <w:gridCol w:w="829"/>
        <w:gridCol w:w="850"/>
        <w:gridCol w:w="848"/>
        <w:gridCol w:w="849"/>
        <w:gridCol w:w="852"/>
        <w:gridCol w:w="847"/>
      </w:tblGrid>
      <w:tr w:rsidR="007114EA" w:rsidRPr="007114EA" w:rsidTr="007114EA">
        <w:trPr>
          <w:trHeight w:val="320"/>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вареного буряка і сметани</w:t>
            </w:r>
          </w:p>
        </w:tc>
        <w:tc>
          <w:tcPr>
            <w:tcW w:w="829"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r>
      <w:tr w:rsidR="007114EA" w:rsidRPr="007114EA" w:rsidTr="007114EA">
        <w:trPr>
          <w:trHeight w:val="353"/>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Запіканка рисова із кюлі</w:t>
            </w:r>
          </w:p>
        </w:tc>
        <w:tc>
          <w:tcPr>
            <w:tcW w:w="829"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209,92</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150/20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258,67</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180/20</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307,43</w:t>
            </w:r>
          </w:p>
        </w:tc>
      </w:tr>
      <w:tr w:rsidR="007114EA" w:rsidRPr="007114EA" w:rsidTr="007114EA">
        <w:trPr>
          <w:trHeight w:val="353"/>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29"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53"/>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29"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257"/>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2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7"/>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2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533,55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629,30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678,06</w:t>
            </w:r>
          </w:p>
        </w:tc>
      </w:tr>
    </w:tbl>
    <w:p w:rsidR="007114EA" w:rsidRPr="007114EA" w:rsidRDefault="007114EA" w:rsidP="007114EA">
      <w:pPr>
        <w:spacing w:after="0" w:line="240" w:lineRule="auto"/>
        <w:rPr>
          <w:rFonts w:ascii="Times New Roman" w:hAnsi="Times New Roman"/>
          <w:color w:val="000000"/>
          <w:u w:val="single"/>
          <w:lang w:val="uk-UA"/>
        </w:rPr>
      </w:pP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Вівторок</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7114EA" w:rsidRPr="007114EA" w:rsidTr="007114EA">
        <w:trPr>
          <w:trHeight w:val="320"/>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 сиру і сметани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Печеня по-домашньому із куркою</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228,60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317,50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381,00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529,40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663,30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726,80</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en-US"/>
        </w:rPr>
        <w:t>Середа</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7114EA" w:rsidRPr="007114EA" w:rsidTr="007114EA">
        <w:trPr>
          <w:trHeight w:val="320"/>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Курячі нагетси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85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186,30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274,00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328,90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Соус Кетчуп</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з овочами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160,60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200,70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Чай із шипшини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578,00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705,90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760,70</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Четвер</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7114EA" w:rsidRPr="007114EA" w:rsidTr="007114EA">
        <w:trPr>
          <w:trHeight w:val="320"/>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моркви,карі і соусом Вінегрет</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66,72</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Нагетси рибні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97,54</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146,31</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146,31</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Картопля відварна</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151,4</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189,25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189,25</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550,19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706,84</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720,19</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П'ятниця</w:t>
      </w:r>
    </w:p>
    <w:tbl>
      <w:tblPr>
        <w:tblW w:w="9606" w:type="dxa"/>
        <w:tblInd w:w="113" w:type="dxa"/>
        <w:tblLayout w:type="fixed"/>
        <w:tblLook w:val="01E0" w:firstRow="1" w:lastRow="1" w:firstColumn="1" w:lastColumn="1" w:noHBand="0" w:noVBand="0"/>
      </w:tblPr>
      <w:tblGrid>
        <w:gridCol w:w="4532"/>
        <w:gridCol w:w="851"/>
        <w:gridCol w:w="850"/>
        <w:gridCol w:w="849"/>
        <w:gridCol w:w="852"/>
        <w:gridCol w:w="851"/>
        <w:gridCol w:w="821"/>
      </w:tblGrid>
      <w:tr w:rsidR="007114EA" w:rsidRPr="007114EA" w:rsidTr="007114EA">
        <w:trPr>
          <w:trHeight w:val="320"/>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квашеного огірка і моркви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r>
      <w:tr w:rsidR="007114EA" w:rsidRPr="007114EA"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Плов із курячим м'ясом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310,9</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388,62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466,35</w:t>
            </w:r>
          </w:p>
        </w:tc>
      </w:tr>
      <w:tr w:rsidR="007114EA" w:rsidRPr="007114EA"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107,70</w:t>
            </w:r>
          </w:p>
        </w:tc>
      </w:tr>
      <w:tr w:rsidR="007114EA" w:rsidRPr="007114EA" w:rsidTr="007114EA">
        <w:trPr>
          <w:trHeight w:val="302"/>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360"/>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541,40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619,12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696,85</w:t>
            </w:r>
          </w:p>
        </w:tc>
      </w:tr>
    </w:tbl>
    <w:p w:rsidR="007114EA" w:rsidRPr="007114EA" w:rsidRDefault="007114EA" w:rsidP="007114EA">
      <w:pPr>
        <w:spacing w:after="0" w:line="240" w:lineRule="auto"/>
        <w:rPr>
          <w:rFonts w:ascii="Times New Roman" w:hAnsi="Times New Roman"/>
          <w:color w:val="000000"/>
        </w:rPr>
      </w:pPr>
    </w:p>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3 тиждень</w:t>
      </w: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83,10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Шніцель курячий</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216,19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212,09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212,09</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Макарони відварні з ароматною олією</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71,94</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89,93</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119,90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0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528,48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635,37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679,20</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Вівторок </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капусти, квашених огірків, моркви і горіхів</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Шпундра з курки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143,8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215,70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258,90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Булгур розсипчастий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165,00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527,11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632,01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675,21</w:t>
            </w:r>
          </w:p>
        </w:tc>
      </w:tr>
    </w:tbl>
    <w:p w:rsidR="007114EA" w:rsidRPr="007114EA" w:rsidRDefault="007114EA" w:rsidP="007114EA">
      <w:pPr>
        <w:spacing w:after="0" w:line="240" w:lineRule="auto"/>
        <w:jc w:val="center"/>
        <w:rPr>
          <w:rFonts w:ascii="Times New Roman" w:hAnsi="Times New Roman"/>
          <w:b/>
          <w:color w:val="000000"/>
          <w:u w:val="single"/>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Середа</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з  капусти,моркви зі сметанно-хроновим соусом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Рибні нагетси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170,70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227,60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Соус Кетчуп</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орегано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Лимонад</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r>
      <w:tr w:rsidR="007114EA" w:rsidRPr="007114EA" w:rsidTr="007114EA">
        <w:trPr>
          <w:trHeight w:val="291"/>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 свіжий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r>
      <w:tr w:rsidR="007114EA" w:rsidRPr="007114EA" w:rsidTr="007114EA">
        <w:trPr>
          <w:trHeight w:val="15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525,26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670,06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726,96</w:t>
            </w:r>
          </w:p>
        </w:tc>
      </w:tr>
    </w:tbl>
    <w:p w:rsidR="007114EA" w:rsidRPr="007114EA" w:rsidRDefault="007114EA" w:rsidP="007114EA">
      <w:pPr>
        <w:spacing w:after="0" w:line="240" w:lineRule="auto"/>
        <w:rPr>
          <w:rFonts w:ascii="Times New Roman" w:hAnsi="Times New Roman"/>
          <w:color w:val="000000"/>
          <w:u w:val="single"/>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Четвер </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буряка, моркви, часника і олії</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Китайська печеня із свининою</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389,90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467,90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579,66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704,66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782,66</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П’ятниця</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і моркви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Чахохбілі з куркою</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88,40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126,29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151,55</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чебрецем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198,96</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0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Апельсин свіжий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525,2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689,22</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lastRenderedPageBreak/>
        <w:t>4тиждень</w:t>
      </w: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05" w:type="dxa"/>
        <w:jc w:val="center"/>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моркви, карі і соусом Вінегрет</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100,07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100,07</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Капуста тушкована з овочами і курячим м'ясом</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224,28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249,20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311,50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6"/>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541,35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672,18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734,48</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Вівторок </w:t>
      </w:r>
      <w:r w:rsidRPr="007114EA">
        <w:rPr>
          <w:rFonts w:ascii="Times New Roman" w:hAnsi="Times New Roman"/>
          <w:b/>
          <w:color w:val="000000"/>
          <w:lang w:val="uk-UA"/>
        </w:rPr>
        <w:t xml:space="preserve">                          </w:t>
      </w:r>
    </w:p>
    <w:tbl>
      <w:tblPr>
        <w:tblW w:w="9605" w:type="dxa"/>
        <w:jc w:val="center"/>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свіжої капусти, зеленого горошку і насіння соняшнику</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Курячі нагетси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85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186,30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274,00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328,90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чебрецем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Мандарини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r>
      <w:tr w:rsidR="007114EA" w:rsidRPr="007114EA" w:rsidTr="007114EA">
        <w:trPr>
          <w:trHeight w:val="256"/>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527,99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648,79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703,69</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Середа</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83,10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Котлети рибні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53,21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79,82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106,42</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орегано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163,60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30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532,86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647,37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687,82</w:t>
            </w:r>
          </w:p>
        </w:tc>
      </w:tr>
    </w:tbl>
    <w:p w:rsidR="007114EA" w:rsidRPr="007114EA" w:rsidRDefault="007114EA" w:rsidP="007114EA">
      <w:pPr>
        <w:spacing w:after="0" w:line="240" w:lineRule="auto"/>
        <w:rPr>
          <w:rFonts w:ascii="Times New Roman" w:hAnsi="Times New Roman"/>
          <w:color w:val="000000"/>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Четвер </w:t>
      </w:r>
      <w:r w:rsidRPr="007114EA">
        <w:rPr>
          <w:rFonts w:ascii="Times New Roman" w:hAnsi="Times New Roman"/>
          <w:b/>
          <w:color w:val="000000"/>
          <w:lang w:val="uk-UA"/>
        </w:rPr>
        <w:t xml:space="preserve">                             </w:t>
      </w:r>
    </w:p>
    <w:tbl>
      <w:tblPr>
        <w:tblW w:w="9606" w:type="dxa"/>
        <w:tblInd w:w="113" w:type="dxa"/>
        <w:tblLayout w:type="fixed"/>
        <w:tblLook w:val="01E0" w:firstRow="1" w:lastRow="1" w:firstColumn="1" w:lastColumn="1" w:noHBand="0" w:noVBand="0"/>
      </w:tblPr>
      <w:tblGrid>
        <w:gridCol w:w="4532"/>
        <w:gridCol w:w="851"/>
        <w:gridCol w:w="850"/>
        <w:gridCol w:w="849"/>
        <w:gridCol w:w="852"/>
        <w:gridCol w:w="851"/>
        <w:gridCol w:w="821"/>
      </w:tblGrid>
      <w:tr w:rsidR="007114EA" w:rsidRPr="007114EA" w:rsidTr="007114EA">
        <w:trPr>
          <w:trHeight w:val="320"/>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Вінегрет овочевий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33,36</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33,36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66,72</w:t>
            </w:r>
          </w:p>
        </w:tc>
      </w:tr>
      <w:tr w:rsidR="007114EA" w:rsidRPr="007114EA"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Ліниві голубці з курятиною</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260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416,44</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480,51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480,51</w:t>
            </w:r>
          </w:p>
        </w:tc>
      </w:tr>
      <w:tr w:rsidR="007114EA" w:rsidRPr="007114EA"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02"/>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360"/>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588,20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652,27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685,63</w:t>
            </w:r>
          </w:p>
        </w:tc>
      </w:tr>
    </w:tbl>
    <w:p w:rsidR="007114EA" w:rsidRPr="007114EA" w:rsidRDefault="007114EA" w:rsidP="007114EA">
      <w:pPr>
        <w:spacing w:after="0" w:line="240" w:lineRule="auto"/>
        <w:rPr>
          <w:rFonts w:ascii="Times New Roman" w:hAnsi="Times New Roman"/>
          <w:color w:val="000000"/>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П’ятниця</w:t>
      </w:r>
      <w:r w:rsidRPr="007114EA">
        <w:rPr>
          <w:rFonts w:ascii="Times New Roman" w:hAnsi="Times New Roman"/>
          <w:b/>
          <w:color w:val="000000"/>
          <w:lang w:val="uk-UA"/>
        </w:rPr>
        <w:t xml:space="preserve">                          </w:t>
      </w:r>
    </w:p>
    <w:tbl>
      <w:tblPr>
        <w:tblW w:w="9629" w:type="dxa"/>
        <w:tblInd w:w="113" w:type="dxa"/>
        <w:tblLayout w:type="fixed"/>
        <w:tblLook w:val="01E0" w:firstRow="1" w:lastRow="1" w:firstColumn="1" w:lastColumn="1" w:noHBand="0" w:noVBand="0"/>
      </w:tblPr>
      <w:tblGrid>
        <w:gridCol w:w="4529"/>
        <w:gridCol w:w="851"/>
        <w:gridCol w:w="876"/>
        <w:gridCol w:w="853"/>
        <w:gridCol w:w="849"/>
        <w:gridCol w:w="850"/>
        <w:gridCol w:w="821"/>
      </w:tblGrid>
      <w:tr w:rsidR="007114EA" w:rsidRPr="007114EA" w:rsidTr="007114EA">
        <w:trPr>
          <w:trHeight w:val="320"/>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буряка, селери і сиру</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r>
      <w:tr w:rsidR="007114EA" w:rsidRPr="007114EA"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Курка тушкована у соусі гуляш з кмином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110,00</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157,15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188,60</w:t>
            </w:r>
          </w:p>
        </w:tc>
      </w:tr>
      <w:tr w:rsidR="007114EA" w:rsidRPr="007114EA"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томатом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r>
      <w:tr w:rsidR="007114EA" w:rsidRPr="007114EA"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74,03</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7114EA" w:rsidRPr="007114EA"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300"/>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39,30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39,30</w:t>
            </w:r>
          </w:p>
        </w:tc>
      </w:tr>
      <w:tr w:rsidR="007114EA" w:rsidRPr="007114EA" w:rsidTr="007114EA">
        <w:trPr>
          <w:trHeight w:val="256"/>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534,56</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673,38</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704,83</w:t>
            </w:r>
          </w:p>
        </w:tc>
      </w:tr>
    </w:tbl>
    <w:p w:rsidR="007114EA" w:rsidRDefault="007114EA" w:rsidP="00156F42">
      <w:pPr>
        <w:rPr>
          <w:rFonts w:ascii="Times New Roman" w:eastAsia="Times New Roman" w:hAnsi="Times New Roman"/>
          <w:sz w:val="23"/>
          <w:szCs w:val="23"/>
          <w:highlight w:val="yellow"/>
          <w:lang w:eastAsia="ru-RU"/>
        </w:rPr>
      </w:pPr>
    </w:p>
    <w:p w:rsidR="00F24BA2" w:rsidRDefault="00F24BA2" w:rsidP="00156F42">
      <w:pPr>
        <w:rPr>
          <w:rFonts w:ascii="Times New Roman" w:eastAsia="Times New Roman" w:hAnsi="Times New Roman"/>
          <w:sz w:val="23"/>
          <w:szCs w:val="23"/>
          <w:highlight w:val="yellow"/>
          <w:lang w:eastAsia="ru-RU"/>
        </w:rPr>
      </w:pPr>
    </w:p>
    <w:p w:rsidR="00F24BA2" w:rsidRDefault="00F24BA2" w:rsidP="00156F42">
      <w:pPr>
        <w:rPr>
          <w:rFonts w:ascii="Times New Roman" w:eastAsia="Times New Roman" w:hAnsi="Times New Roman"/>
          <w:sz w:val="23"/>
          <w:szCs w:val="23"/>
          <w:highlight w:val="yellow"/>
          <w:lang w:val="uk-UA" w:eastAsia="ru-RU"/>
        </w:rPr>
      </w:pPr>
    </w:p>
    <w:p w:rsidR="00D10AF4" w:rsidRPr="00D10AF4" w:rsidRDefault="00D10AF4" w:rsidP="00D10AF4">
      <w:pPr>
        <w:spacing w:after="0" w:line="240" w:lineRule="auto"/>
        <w:jc w:val="center"/>
        <w:rPr>
          <w:rFonts w:ascii="Times New Roman" w:hAnsi="Times New Roman"/>
          <w:b/>
          <w:sz w:val="23"/>
          <w:szCs w:val="23"/>
          <w:lang w:val="uk-UA"/>
        </w:rPr>
      </w:pPr>
    </w:p>
    <w:p w:rsidR="00D10AF4" w:rsidRPr="00D10AF4" w:rsidRDefault="00D10AF4" w:rsidP="00D10AF4">
      <w:pPr>
        <w:spacing w:after="0" w:line="240" w:lineRule="auto"/>
        <w:jc w:val="center"/>
        <w:rPr>
          <w:rFonts w:ascii="Times New Roman" w:hAnsi="Times New Roman"/>
          <w:b/>
          <w:sz w:val="23"/>
          <w:szCs w:val="23"/>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rsidR="001165DC" w:rsidRDefault="001165DC" w:rsidP="001165DC">
      <w:pPr>
        <w:spacing w:after="0" w:line="240" w:lineRule="auto"/>
        <w:rPr>
          <w:rFonts w:ascii="Times New Roman" w:hAnsi="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43"/>
        <w:gridCol w:w="1559"/>
        <w:gridCol w:w="1417"/>
        <w:gridCol w:w="2531"/>
        <w:gridCol w:w="2693"/>
      </w:tblGrid>
      <w:tr w:rsidR="00DB5464" w:rsidRPr="00BC58C3" w:rsidTr="00C67445">
        <w:trPr>
          <w:trHeight w:val="640"/>
        </w:trPr>
        <w:tc>
          <w:tcPr>
            <w:tcW w:w="555" w:type="dxa"/>
            <w:vAlign w:val="center"/>
          </w:tcPr>
          <w:p w:rsidR="00DB5464" w:rsidRPr="00BC58C3" w:rsidRDefault="00DB5464" w:rsidP="00156F42">
            <w:pPr>
              <w:spacing w:after="0" w:line="240" w:lineRule="auto"/>
              <w:jc w:val="center"/>
              <w:rPr>
                <w:rFonts w:ascii="Times New Roman" w:hAnsi="Times New Roman"/>
                <w:b/>
              </w:rPr>
            </w:pPr>
            <w:r w:rsidRPr="00BC58C3">
              <w:rPr>
                <w:rFonts w:ascii="Times New Roman" w:hAnsi="Times New Roman"/>
                <w:b/>
              </w:rPr>
              <w:t>№ з/п</w:t>
            </w:r>
          </w:p>
        </w:tc>
        <w:tc>
          <w:tcPr>
            <w:tcW w:w="1843" w:type="dxa"/>
            <w:vAlign w:val="center"/>
          </w:tcPr>
          <w:p w:rsidR="00DB5464" w:rsidRPr="00BC58C3" w:rsidRDefault="00DB5464" w:rsidP="00156F42">
            <w:pPr>
              <w:spacing w:after="0" w:line="240" w:lineRule="auto"/>
              <w:jc w:val="center"/>
              <w:rPr>
                <w:rFonts w:ascii="Times New Roman" w:hAnsi="Times New Roman"/>
                <w:b/>
              </w:rPr>
            </w:pPr>
            <w:r w:rsidRPr="00BC58C3">
              <w:rPr>
                <w:rFonts w:ascii="Times New Roman" w:hAnsi="Times New Roman"/>
                <w:b/>
                <w:bCs/>
              </w:rPr>
              <w:t>Середньорічна кількість учнів</w:t>
            </w:r>
          </w:p>
        </w:tc>
        <w:tc>
          <w:tcPr>
            <w:tcW w:w="1559" w:type="dxa"/>
            <w:vAlign w:val="center"/>
          </w:tcPr>
          <w:p w:rsidR="00DB5464" w:rsidRPr="00BC58C3" w:rsidRDefault="00DB5464" w:rsidP="00156F42">
            <w:pPr>
              <w:spacing w:after="0" w:line="240" w:lineRule="auto"/>
              <w:jc w:val="center"/>
              <w:rPr>
                <w:rFonts w:ascii="Times New Roman" w:hAnsi="Times New Roman"/>
                <w:b/>
                <w:vertAlign w:val="superscript"/>
              </w:rPr>
            </w:pPr>
            <w:r w:rsidRPr="00BC58C3">
              <w:rPr>
                <w:rFonts w:ascii="Times New Roman" w:hAnsi="Times New Roman"/>
                <w:b/>
                <w:bCs/>
              </w:rPr>
              <w:t>Кількість днів роботи</w:t>
            </w:r>
          </w:p>
        </w:tc>
        <w:tc>
          <w:tcPr>
            <w:tcW w:w="1417" w:type="dxa"/>
            <w:vAlign w:val="center"/>
          </w:tcPr>
          <w:p w:rsidR="00DB5464" w:rsidRPr="00BC58C3" w:rsidRDefault="00DB5464" w:rsidP="00156F42">
            <w:pPr>
              <w:spacing w:after="0" w:line="240" w:lineRule="auto"/>
              <w:ind w:right="-108"/>
              <w:jc w:val="center"/>
              <w:rPr>
                <w:rFonts w:ascii="Times New Roman" w:hAnsi="Times New Roman"/>
                <w:b/>
              </w:rPr>
            </w:pPr>
            <w:r w:rsidRPr="00BC58C3">
              <w:rPr>
                <w:rFonts w:ascii="Times New Roman" w:hAnsi="Times New Roman"/>
                <w:b/>
              </w:rPr>
              <w:t>Кількість дітоднів</w:t>
            </w:r>
          </w:p>
        </w:tc>
        <w:tc>
          <w:tcPr>
            <w:tcW w:w="2531" w:type="dxa"/>
            <w:vAlign w:val="center"/>
          </w:tcPr>
          <w:p w:rsidR="00DB5464" w:rsidRPr="00BC58C3" w:rsidRDefault="00DB5464" w:rsidP="00156F42">
            <w:pPr>
              <w:spacing w:after="0" w:line="240" w:lineRule="auto"/>
              <w:jc w:val="center"/>
              <w:rPr>
                <w:rFonts w:ascii="Times New Roman" w:hAnsi="Times New Roman"/>
                <w:b/>
              </w:rPr>
            </w:pPr>
            <w:r w:rsidRPr="00BC58C3">
              <w:rPr>
                <w:rFonts w:ascii="Times New Roman" w:hAnsi="Times New Roman"/>
                <w:b/>
              </w:rPr>
              <w:t>Ціна за одиницю, грн.</w:t>
            </w:r>
          </w:p>
          <w:p w:rsidR="00DB5464" w:rsidRPr="00BC58C3" w:rsidRDefault="00DB5464" w:rsidP="00156F42">
            <w:pPr>
              <w:spacing w:after="0" w:line="240" w:lineRule="auto"/>
              <w:jc w:val="center"/>
              <w:rPr>
                <w:rFonts w:ascii="Times New Roman" w:hAnsi="Times New Roman"/>
                <w:b/>
                <w:vertAlign w:val="superscript"/>
              </w:rPr>
            </w:pPr>
            <w:r w:rsidRPr="00BC58C3">
              <w:rPr>
                <w:rFonts w:ascii="Times New Roman" w:hAnsi="Times New Roman"/>
                <w:b/>
              </w:rPr>
              <w:t>без ПДВ</w:t>
            </w:r>
          </w:p>
        </w:tc>
        <w:tc>
          <w:tcPr>
            <w:tcW w:w="2693" w:type="dxa"/>
          </w:tcPr>
          <w:p w:rsidR="00DB5464" w:rsidRPr="00BC58C3" w:rsidRDefault="00DB5464" w:rsidP="00156F42">
            <w:pPr>
              <w:spacing w:after="0" w:line="240" w:lineRule="auto"/>
              <w:jc w:val="center"/>
              <w:rPr>
                <w:rFonts w:ascii="Times New Roman" w:hAnsi="Times New Roman"/>
                <w:b/>
              </w:rPr>
            </w:pPr>
            <w:r w:rsidRPr="00BC58C3">
              <w:rPr>
                <w:rFonts w:ascii="Times New Roman" w:hAnsi="Times New Roman"/>
                <w:b/>
              </w:rPr>
              <w:t>Загальна вартість, грн.</w:t>
            </w:r>
          </w:p>
          <w:p w:rsidR="00DB5464" w:rsidRPr="00BC58C3" w:rsidRDefault="00DB5464" w:rsidP="00156F42">
            <w:pPr>
              <w:spacing w:after="0" w:line="240" w:lineRule="auto"/>
              <w:jc w:val="center"/>
              <w:rPr>
                <w:rFonts w:ascii="Times New Roman" w:hAnsi="Times New Roman"/>
                <w:b/>
                <w:vertAlign w:val="superscript"/>
              </w:rPr>
            </w:pPr>
            <w:r w:rsidRPr="00BC58C3">
              <w:rPr>
                <w:rFonts w:ascii="Times New Roman" w:hAnsi="Times New Roman"/>
                <w:b/>
              </w:rPr>
              <w:t>без ПДВ</w:t>
            </w:r>
          </w:p>
        </w:tc>
      </w:tr>
      <w:tr w:rsidR="002339BF" w:rsidRPr="00BC58C3" w:rsidTr="00C67445">
        <w:trPr>
          <w:trHeight w:val="287"/>
        </w:trPr>
        <w:tc>
          <w:tcPr>
            <w:tcW w:w="555" w:type="dxa"/>
          </w:tcPr>
          <w:p w:rsidR="002339BF" w:rsidRPr="00DB5464" w:rsidRDefault="002339BF" w:rsidP="002339BF">
            <w:pPr>
              <w:spacing w:after="0" w:line="240" w:lineRule="auto"/>
              <w:jc w:val="center"/>
              <w:rPr>
                <w:rFonts w:ascii="Times New Roman" w:hAnsi="Times New Roman"/>
                <w:sz w:val="23"/>
                <w:szCs w:val="23"/>
              </w:rPr>
            </w:pPr>
            <w:r w:rsidRPr="00DB5464">
              <w:rPr>
                <w:rFonts w:ascii="Times New Roman" w:hAnsi="Times New Roman"/>
                <w:sz w:val="23"/>
                <w:szCs w:val="23"/>
              </w:rPr>
              <w:t>1.</w:t>
            </w:r>
          </w:p>
        </w:tc>
        <w:tc>
          <w:tcPr>
            <w:tcW w:w="1843"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79</w:t>
            </w:r>
          </w:p>
        </w:tc>
        <w:tc>
          <w:tcPr>
            <w:tcW w:w="1559"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117</w:t>
            </w:r>
          </w:p>
        </w:tc>
        <w:tc>
          <w:tcPr>
            <w:tcW w:w="1417"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9 243</w:t>
            </w:r>
          </w:p>
        </w:tc>
        <w:tc>
          <w:tcPr>
            <w:tcW w:w="2531" w:type="dxa"/>
            <w:vAlign w:val="center"/>
          </w:tcPr>
          <w:p w:rsidR="002339BF" w:rsidRPr="003077D2" w:rsidRDefault="002339BF" w:rsidP="002339BF">
            <w:pPr>
              <w:spacing w:after="0" w:line="240" w:lineRule="auto"/>
              <w:jc w:val="center"/>
              <w:rPr>
                <w:rFonts w:ascii="Times New Roman" w:hAnsi="Times New Roman"/>
                <w:lang w:val="uk-UA"/>
              </w:rPr>
            </w:pPr>
          </w:p>
        </w:tc>
        <w:tc>
          <w:tcPr>
            <w:tcW w:w="2693" w:type="dxa"/>
          </w:tcPr>
          <w:p w:rsidR="002339BF" w:rsidRPr="003077D2" w:rsidRDefault="002339BF" w:rsidP="002339BF">
            <w:pPr>
              <w:spacing w:after="0" w:line="240" w:lineRule="auto"/>
              <w:jc w:val="center"/>
              <w:rPr>
                <w:rFonts w:ascii="Times New Roman" w:hAnsi="Times New Roman"/>
                <w:lang w:val="uk-UA"/>
              </w:rPr>
            </w:pPr>
          </w:p>
        </w:tc>
      </w:tr>
      <w:tr w:rsidR="00156F42" w:rsidRPr="00BC58C3" w:rsidTr="00C67445">
        <w:trPr>
          <w:trHeight w:val="389"/>
        </w:trPr>
        <w:tc>
          <w:tcPr>
            <w:tcW w:w="10598" w:type="dxa"/>
            <w:gridSpan w:val="6"/>
            <w:shd w:val="clear" w:color="auto" w:fill="FFFFFF"/>
            <w:vAlign w:val="center"/>
          </w:tcPr>
          <w:p w:rsidR="00156F42" w:rsidRPr="00BC58C3" w:rsidRDefault="00156F42" w:rsidP="00156F42">
            <w:pPr>
              <w:spacing w:after="0" w:line="240" w:lineRule="auto"/>
              <w:jc w:val="right"/>
              <w:rPr>
                <w:rFonts w:ascii="Times New Roman" w:hAnsi="Times New Roman"/>
                <w:b/>
                <w:i/>
              </w:rPr>
            </w:pPr>
            <w:r w:rsidRPr="00BC58C3">
              <w:rPr>
                <w:rFonts w:ascii="Times New Roman" w:hAnsi="Times New Roman"/>
                <w:b/>
                <w:i/>
              </w:rPr>
              <w:t>Загальна ціна пропозиції (грн. без ПДВ):</w:t>
            </w:r>
          </w:p>
        </w:tc>
      </w:tr>
    </w:tbl>
    <w:p w:rsidR="00156F42" w:rsidRPr="00BC58C3" w:rsidRDefault="00156F42" w:rsidP="00156F42">
      <w:pPr>
        <w:spacing w:after="0" w:line="240" w:lineRule="auto"/>
        <w:rPr>
          <w:rFonts w:ascii="Times New Roman" w:eastAsia="SimSun" w:hAnsi="Times New Roman"/>
          <w:i/>
        </w:rPr>
      </w:pPr>
      <w:r w:rsidRPr="00BC58C3">
        <w:rPr>
          <w:rFonts w:ascii="Times New Roman" w:eastAsia="SimSun" w:hAnsi="Times New Roman"/>
          <w:i/>
        </w:rPr>
        <w:t>Вартість пропозиції учасника розраховується за формулою: вартість харчування 1 учня за 1 день * кількість дітоднів.</w:t>
      </w:r>
      <w:r>
        <w:rPr>
          <w:rFonts w:ascii="Times New Roman" w:eastAsia="SimSun" w:hAnsi="Times New Roman"/>
          <w:i/>
        </w:rPr>
        <w:t xml:space="preserve"> </w:t>
      </w:r>
      <w:r w:rsidR="000878D6">
        <w:rPr>
          <w:rFonts w:ascii="Times New Roman" w:eastAsia="SimSun" w:hAnsi="Times New Roman"/>
          <w:i/>
        </w:rPr>
        <w:t xml:space="preserve">Учасник цієї </w:t>
      </w:r>
      <w:r w:rsidRPr="00BC58C3">
        <w:rPr>
          <w:rFonts w:ascii="Times New Roman" w:eastAsia="SimSun" w:hAnsi="Times New Roman"/>
          <w:i/>
        </w:rPr>
        <w:t>закупівлі вказує ціну за одиницю послуг та їхню загальну вартість враховуючи власну систему оподаткування.</w:t>
      </w:r>
    </w:p>
    <w:p w:rsidR="00156F42" w:rsidRPr="00D00040" w:rsidRDefault="00156F42"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sidR="003077D2">
        <w:rPr>
          <w:rFonts w:ascii="Times New Roman" w:hAnsi="Times New Roman"/>
          <w:b/>
          <w:sz w:val="24"/>
          <w:szCs w:val="24"/>
          <w:lang w:val="uk-UA"/>
        </w:rPr>
        <w:t xml:space="preserve">  </w:t>
      </w:r>
      <w:r w:rsidR="00C81F86">
        <w:rPr>
          <w:rFonts w:ascii="Times New Roman" w:hAnsi="Times New Roman"/>
          <w:b/>
          <w:sz w:val="24"/>
          <w:szCs w:val="24"/>
          <w:lang w:val="uk-UA"/>
        </w:rPr>
        <w:t>_____________________________________________________________</w:t>
      </w:r>
      <w:r w:rsidR="00156F42">
        <w:rPr>
          <w:rFonts w:ascii="Times New Roman" w:hAnsi="Times New Roman"/>
          <w:b/>
          <w:sz w:val="24"/>
          <w:szCs w:val="24"/>
        </w:rPr>
        <w:t xml:space="preserve">, </w:t>
      </w:r>
      <w:r w:rsidRPr="00D00040">
        <w:rPr>
          <w:rFonts w:ascii="Times New Roman" w:hAnsi="Times New Roman"/>
          <w:b/>
          <w:sz w:val="24"/>
          <w:szCs w:val="24"/>
        </w:rPr>
        <w:t>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5F6B08" w:rsidRPr="005F6B08" w:rsidRDefault="001165DC" w:rsidP="005F6B08">
      <w:pPr>
        <w:spacing w:after="0" w:line="240" w:lineRule="auto"/>
        <w:ind w:left="-426" w:right="-284" w:firstLine="426"/>
        <w:rPr>
          <w:rFonts w:ascii="Times New Roman" w:hAnsi="Times New Roman"/>
          <w:sz w:val="16"/>
          <w:szCs w:val="16"/>
          <w:lang w:val="uk-UA"/>
        </w:rPr>
        <w:sectPr w:rsidR="005F6B08" w:rsidRPr="005F6B08" w:rsidSect="00705949">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5F6B08">
        <w:rPr>
          <w:rFonts w:ascii="Times New Roman" w:hAnsi="Times New Roman"/>
          <w:sz w:val="16"/>
          <w:szCs w:val="16"/>
        </w:rPr>
        <w:t xml:space="preserve">         (ініціали та прізви</w:t>
      </w:r>
      <w:r w:rsidR="005F6B08">
        <w:rPr>
          <w:rFonts w:ascii="Times New Roman" w:hAnsi="Times New Roman"/>
          <w:sz w:val="16"/>
          <w:szCs w:val="16"/>
          <w:lang w:val="uk-UA"/>
        </w:rPr>
        <w:t>ще)</w:t>
      </w:r>
    </w:p>
    <w:p w:rsidR="001165DC" w:rsidRDefault="001165DC" w:rsidP="001165DC"/>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5F6B08" w:rsidRDefault="005F6B08" w:rsidP="005F6B08">
      <w:pPr>
        <w:rPr>
          <w:rFonts w:ascii="Times New Roman" w:hAnsi="Times New Roman"/>
          <w:b/>
          <w:sz w:val="24"/>
          <w:szCs w:val="24"/>
          <w:lang w:val="uk-UA"/>
        </w:rPr>
      </w:pPr>
    </w:p>
    <w:p w:rsidR="00156F42" w:rsidRPr="00397201" w:rsidRDefault="00156F42" w:rsidP="00156F42">
      <w:pPr>
        <w:shd w:val="clear" w:color="auto" w:fill="FFFFFF"/>
        <w:spacing w:after="0" w:line="240" w:lineRule="auto"/>
        <w:ind w:right="2"/>
        <w:jc w:val="center"/>
        <w:outlineLvl w:val="5"/>
        <w:rPr>
          <w:rFonts w:ascii="Times New Roman" w:eastAsia="Times New Roman" w:hAnsi="Times New Roman"/>
          <w:b/>
          <w:bCs/>
          <w:color w:val="000000"/>
          <w:sz w:val="24"/>
          <w:szCs w:val="24"/>
          <w:lang w:eastAsia="ru-RU"/>
        </w:rPr>
      </w:pPr>
      <w:r w:rsidRPr="002B7404">
        <w:rPr>
          <w:rFonts w:ascii="Times New Roman" w:eastAsia="Times New Roman" w:hAnsi="Times New Roman"/>
          <w:b/>
          <w:color w:val="000000"/>
          <w:sz w:val="24"/>
          <w:szCs w:val="24"/>
          <w:lang w:eastAsia="ru-RU"/>
        </w:rPr>
        <w:t>ПРОЄКТ ДОГОВОРУ ПРО ЗАКУПІВЛЮ № ____</w:t>
      </w:r>
    </w:p>
    <w:p w:rsidR="00156F42" w:rsidRPr="00397201" w:rsidRDefault="00156F42" w:rsidP="00156F42">
      <w:pPr>
        <w:spacing w:after="0" w:line="240" w:lineRule="auto"/>
        <w:rPr>
          <w:rFonts w:ascii="Times New Roman" w:eastAsia="Times New Roman" w:hAnsi="Times New Roman"/>
          <w:b/>
          <w:sz w:val="24"/>
          <w:szCs w:val="24"/>
          <w:lang w:eastAsia="ru-RU"/>
        </w:rPr>
      </w:pPr>
    </w:p>
    <w:p w:rsidR="00156F42" w:rsidRPr="00FC71BE" w:rsidRDefault="005B4689" w:rsidP="00156F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 </w:t>
      </w:r>
      <w:r w:rsidR="007114EA">
        <w:rPr>
          <w:rFonts w:ascii="Times New Roman" w:eastAsia="Times New Roman" w:hAnsi="Times New Roman"/>
          <w:b/>
          <w:sz w:val="24"/>
          <w:szCs w:val="24"/>
          <w:lang w:val="uk-UA" w:eastAsia="ru-RU"/>
        </w:rPr>
        <w:t>Стебник</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sidRPr="002B7404">
        <w:rPr>
          <w:rFonts w:ascii="Times New Roman" w:eastAsia="Times New Roman" w:hAnsi="Times New Roman"/>
          <w:b/>
          <w:sz w:val="24"/>
          <w:szCs w:val="24"/>
          <w:lang w:eastAsia="ru-RU"/>
        </w:rPr>
        <w:t>___</w:t>
      </w:r>
      <w:r w:rsidR="00156F42" w:rsidRPr="00FC71BE">
        <w:rPr>
          <w:rFonts w:ascii="Times New Roman" w:eastAsia="Times New Roman" w:hAnsi="Times New Roman"/>
          <w:b/>
          <w:sz w:val="24"/>
          <w:szCs w:val="24"/>
          <w:lang w:eastAsia="ru-RU"/>
        </w:rPr>
        <w:t xml:space="preserve">» </w:t>
      </w:r>
      <w:r w:rsidR="00156F42" w:rsidRPr="002B7404">
        <w:rPr>
          <w:rFonts w:ascii="Times New Roman" w:eastAsia="Times New Roman" w:hAnsi="Times New Roman"/>
          <w:b/>
          <w:sz w:val="24"/>
          <w:szCs w:val="24"/>
          <w:lang w:eastAsia="ru-RU"/>
        </w:rPr>
        <w:t>__________</w:t>
      </w:r>
      <w:r w:rsidR="00156F42" w:rsidRPr="00FC71BE">
        <w:rPr>
          <w:rFonts w:ascii="Times New Roman" w:eastAsia="Times New Roman" w:hAnsi="Times New Roman"/>
          <w:b/>
          <w:sz w:val="24"/>
          <w:szCs w:val="24"/>
          <w:lang w:eastAsia="ru-RU"/>
        </w:rPr>
        <w:t xml:space="preserve"> 202</w:t>
      </w:r>
      <w:r w:rsidR="00F438ED">
        <w:rPr>
          <w:rFonts w:ascii="Times New Roman" w:eastAsia="Times New Roman" w:hAnsi="Times New Roman"/>
          <w:b/>
          <w:sz w:val="24"/>
          <w:szCs w:val="24"/>
          <w:lang w:eastAsia="ru-RU"/>
        </w:rPr>
        <w:t>4</w:t>
      </w:r>
      <w:r w:rsidR="00156F42">
        <w:rPr>
          <w:rFonts w:ascii="Times New Roman" w:eastAsia="Times New Roman" w:hAnsi="Times New Roman"/>
          <w:b/>
          <w:sz w:val="24"/>
          <w:szCs w:val="24"/>
          <w:lang w:eastAsia="ru-RU"/>
        </w:rPr>
        <w:t xml:space="preserve"> року</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p>
    <w:p w:rsidR="00156F42" w:rsidRPr="007114EA" w:rsidRDefault="00711B0E" w:rsidP="007114EA">
      <w:pPr>
        <w:spacing w:after="0" w:line="240" w:lineRule="auto"/>
        <w:ind w:firstLine="708"/>
        <w:jc w:val="both"/>
        <w:rPr>
          <w:rFonts w:ascii="Times New Roman" w:hAnsi="Times New Roman"/>
          <w:b/>
          <w:sz w:val="24"/>
          <w:szCs w:val="24"/>
          <w:lang w:val="uk-UA"/>
        </w:rPr>
      </w:pPr>
      <w:r>
        <w:rPr>
          <w:rFonts w:ascii="Times New Roman" w:hAnsi="Times New Roman"/>
          <w:b/>
          <w:sz w:val="24"/>
          <w:szCs w:val="24"/>
          <w:lang w:val="uk-UA"/>
        </w:rPr>
        <w:t>_______________________________________________________________</w:t>
      </w:r>
      <w:r w:rsidR="00156F42" w:rsidRPr="007114EA">
        <w:rPr>
          <w:rFonts w:ascii="Times New Roman" w:eastAsia="Times New Roman" w:hAnsi="Times New Roman"/>
          <w:b/>
          <w:sz w:val="24"/>
          <w:szCs w:val="24"/>
          <w:lang w:val="uk-UA" w:bidi="en-US"/>
        </w:rPr>
        <w:t xml:space="preserve"> </w:t>
      </w:r>
      <w:r w:rsidR="00156F42" w:rsidRPr="007114EA">
        <w:rPr>
          <w:rFonts w:ascii="Times New Roman" w:eastAsia="Times New Roman" w:hAnsi="Times New Roman"/>
          <w:sz w:val="24"/>
          <w:szCs w:val="24"/>
          <w:lang w:val="uk-UA" w:bidi="en-US"/>
        </w:rPr>
        <w:t>в особі ______________________</w:t>
      </w:r>
      <w:r w:rsidR="00156F42" w:rsidRPr="007114EA">
        <w:rPr>
          <w:rFonts w:ascii="Times New Roman" w:hAnsi="Times New Roman"/>
          <w:sz w:val="24"/>
          <w:szCs w:val="24"/>
          <w:lang w:val="uk-UA"/>
        </w:rPr>
        <w:t>, що діє на підставі _________</w:t>
      </w:r>
      <w:r w:rsidR="00156F42" w:rsidRPr="007114EA">
        <w:rPr>
          <w:rFonts w:ascii="Times New Roman" w:eastAsia="Times New Roman" w:hAnsi="Times New Roman"/>
          <w:sz w:val="24"/>
          <w:szCs w:val="24"/>
          <w:lang w:val="uk-UA" w:bidi="en-US"/>
        </w:rPr>
        <w:t xml:space="preserve"> (далі – </w:t>
      </w:r>
      <w:r w:rsidR="00156F42" w:rsidRPr="007114EA">
        <w:rPr>
          <w:rFonts w:ascii="Times New Roman" w:eastAsia="Times New Roman" w:hAnsi="Times New Roman"/>
          <w:b/>
          <w:sz w:val="24"/>
          <w:szCs w:val="24"/>
          <w:lang w:val="uk-UA" w:bidi="en-US"/>
        </w:rPr>
        <w:t>«Замовник»</w:t>
      </w:r>
      <w:r w:rsidR="00156F42" w:rsidRPr="007114EA">
        <w:rPr>
          <w:rFonts w:ascii="Times New Roman" w:eastAsia="Times New Roman" w:hAnsi="Times New Roman"/>
          <w:sz w:val="24"/>
          <w:szCs w:val="24"/>
          <w:lang w:val="uk-UA" w:bidi="en-US"/>
        </w:rPr>
        <w:t>), з однієї сторони і</w:t>
      </w:r>
    </w:p>
    <w:p w:rsidR="00156F42" w:rsidRPr="002B7404" w:rsidRDefault="00156F42" w:rsidP="00156F42">
      <w:pPr>
        <w:spacing w:after="0" w:line="240" w:lineRule="auto"/>
        <w:ind w:firstLine="709"/>
        <w:contextualSpacing/>
        <w:jc w:val="both"/>
        <w:rPr>
          <w:rFonts w:ascii="Times New Roman" w:eastAsia="Times New Roman" w:hAnsi="Times New Roman"/>
          <w:sz w:val="24"/>
          <w:szCs w:val="24"/>
          <w:lang w:bidi="en-US"/>
        </w:rPr>
      </w:pPr>
      <w:r>
        <w:rPr>
          <w:rFonts w:ascii="Times New Roman" w:eastAsia="Times New Roman" w:hAnsi="Times New Roman"/>
          <w:b/>
          <w:sz w:val="24"/>
          <w:szCs w:val="24"/>
          <w:lang w:bidi="en-US"/>
        </w:rPr>
        <w:t>____________________________</w:t>
      </w:r>
      <w:r w:rsidRPr="00B81A0B">
        <w:rPr>
          <w:rFonts w:ascii="Times New Roman" w:eastAsia="Times New Roman" w:hAnsi="Times New Roman"/>
          <w:b/>
          <w:sz w:val="24"/>
          <w:szCs w:val="24"/>
          <w:lang w:bidi="en-US"/>
        </w:rPr>
        <w:t xml:space="preserve">, </w:t>
      </w:r>
      <w:r w:rsidRPr="00B81A0B">
        <w:rPr>
          <w:rFonts w:ascii="Times New Roman" w:eastAsia="Times New Roman" w:hAnsi="Times New Roman"/>
          <w:sz w:val="24"/>
          <w:szCs w:val="24"/>
          <w:lang w:bidi="en-US"/>
        </w:rPr>
        <w:t xml:space="preserve">що діє на підставі </w:t>
      </w:r>
      <w:r>
        <w:rPr>
          <w:rFonts w:ascii="Times New Roman" w:eastAsia="Times New Roman" w:hAnsi="Times New Roman"/>
          <w:sz w:val="24"/>
          <w:szCs w:val="24"/>
          <w:lang w:bidi="en-US"/>
        </w:rPr>
        <w:t>_________________________________</w:t>
      </w:r>
      <w:r w:rsidRPr="00B81A0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та є платником __________________________ </w:t>
      </w:r>
      <w:r w:rsidRPr="00B81A0B">
        <w:rPr>
          <w:rFonts w:ascii="Times New Roman" w:eastAsia="Times New Roman" w:hAnsi="Times New Roman"/>
          <w:sz w:val="24"/>
          <w:szCs w:val="24"/>
          <w:lang w:bidi="en-US"/>
        </w:rPr>
        <w:t xml:space="preserve">(далі – </w:t>
      </w:r>
      <w:r w:rsidRPr="007B6993">
        <w:rPr>
          <w:rFonts w:ascii="Times New Roman" w:eastAsia="Times New Roman" w:hAnsi="Times New Roman"/>
          <w:b/>
          <w:sz w:val="24"/>
          <w:szCs w:val="24"/>
          <w:lang w:bidi="en-US"/>
        </w:rPr>
        <w:t>«Виконавець»</w:t>
      </w:r>
      <w:r w:rsidRPr="00B81A0B">
        <w:rPr>
          <w:rFonts w:ascii="Times New Roman" w:eastAsia="Times New Roman" w:hAnsi="Times New Roman"/>
          <w:sz w:val="24"/>
          <w:szCs w:val="24"/>
          <w:lang w:bidi="en-US"/>
        </w:rPr>
        <w:t xml:space="preserve">) з іншої сторони, разом за текстом – </w:t>
      </w:r>
      <w:r w:rsidRPr="007B6993">
        <w:rPr>
          <w:rFonts w:ascii="Times New Roman" w:eastAsia="Times New Roman" w:hAnsi="Times New Roman"/>
          <w:b/>
          <w:sz w:val="24"/>
          <w:szCs w:val="24"/>
          <w:lang w:bidi="en-US"/>
        </w:rPr>
        <w:t>«Сторони»</w:t>
      </w:r>
      <w:r w:rsidRPr="00B81A0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а кожна окремо – </w:t>
      </w:r>
      <w:r w:rsidRPr="007B6993">
        <w:rPr>
          <w:rFonts w:ascii="Times New Roman" w:eastAsia="Times New Roman" w:hAnsi="Times New Roman"/>
          <w:b/>
          <w:sz w:val="24"/>
          <w:szCs w:val="24"/>
          <w:lang w:bidi="en-US"/>
        </w:rPr>
        <w:t>«Сторона»</w:t>
      </w:r>
      <w:r>
        <w:rPr>
          <w:rFonts w:ascii="Times New Roman" w:eastAsia="Times New Roman" w:hAnsi="Times New Roman"/>
          <w:sz w:val="24"/>
          <w:szCs w:val="24"/>
          <w:lang w:bidi="en-US"/>
        </w:rPr>
        <w:t xml:space="preserve">, </w:t>
      </w:r>
      <w:r w:rsidRPr="00B81A0B">
        <w:rPr>
          <w:rFonts w:ascii="Times New Roman" w:eastAsia="Times New Roman" w:hAnsi="Times New Roman"/>
          <w:sz w:val="24"/>
          <w:szCs w:val="24"/>
          <w:lang w:bidi="en-US"/>
        </w:rPr>
        <w:t xml:space="preserve">уклали цей договір про наступне (далі – </w:t>
      </w:r>
      <w:r w:rsidRPr="007B6993">
        <w:rPr>
          <w:rFonts w:ascii="Times New Roman" w:eastAsia="Times New Roman" w:hAnsi="Times New Roman"/>
          <w:b/>
          <w:sz w:val="24"/>
          <w:szCs w:val="24"/>
          <w:lang w:bidi="en-US"/>
        </w:rPr>
        <w:t>«Договір»</w:t>
      </w:r>
      <w:r w:rsidRPr="00B81A0B">
        <w:rPr>
          <w:rFonts w:ascii="Times New Roman" w:eastAsia="Times New Roman" w:hAnsi="Times New Roman"/>
          <w:sz w:val="24"/>
          <w:szCs w:val="24"/>
          <w:lang w:bidi="en-US"/>
        </w:rPr>
        <w:t xml:space="preserve">): </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 Предмет договору</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1.1. Виконавець зобов’язується надати </w:t>
      </w:r>
      <w:r>
        <w:rPr>
          <w:rFonts w:ascii="Times New Roman" w:eastAsia="Times New Roman" w:hAnsi="Times New Roman"/>
          <w:sz w:val="24"/>
          <w:szCs w:val="24"/>
          <w:lang w:eastAsia="ru-RU"/>
        </w:rPr>
        <w:t>Замовнику</w:t>
      </w:r>
      <w:r w:rsidRPr="002E2106">
        <w:rPr>
          <w:rFonts w:ascii="Times New Roman" w:hAnsi="Times New Roman"/>
          <w:sz w:val="24"/>
          <w:szCs w:val="24"/>
        </w:rPr>
        <w:t xml:space="preserve"> </w:t>
      </w:r>
      <w:r w:rsidRPr="002E2106">
        <w:rPr>
          <w:rFonts w:ascii="Times New Roman" w:hAnsi="Times New Roman"/>
          <w:b/>
          <w:i/>
          <w:sz w:val="24"/>
          <w:szCs w:val="24"/>
          <w:lang w:eastAsia="uk-UA"/>
        </w:rPr>
        <w:t>послуги з організації шкільного харчування</w:t>
      </w:r>
      <w:r>
        <w:rPr>
          <w:rFonts w:ascii="Times New Roman" w:hAnsi="Times New Roman"/>
          <w:sz w:val="24"/>
          <w:szCs w:val="24"/>
          <w:lang w:eastAsia="uk-UA"/>
        </w:rPr>
        <w:t>,</w:t>
      </w:r>
      <w:r w:rsidRPr="002E2106">
        <w:rPr>
          <w:rFonts w:ascii="Times New Roman" w:eastAsia="Times New Roman" w:hAnsi="Times New Roman"/>
          <w:sz w:val="24"/>
          <w:szCs w:val="24"/>
          <w:lang w:eastAsia="ru-RU"/>
        </w:rPr>
        <w:t xml:space="preserve"> згідно</w:t>
      </w:r>
      <w:r>
        <w:rPr>
          <w:rFonts w:ascii="Times New Roman" w:eastAsia="Times New Roman" w:hAnsi="Times New Roman"/>
          <w:sz w:val="24"/>
          <w:szCs w:val="24"/>
          <w:lang w:eastAsia="ru-RU"/>
        </w:rPr>
        <w:t xml:space="preserve"> з</w:t>
      </w:r>
      <w:r w:rsidRPr="002E2106">
        <w:rPr>
          <w:rFonts w:ascii="Times New Roman" w:eastAsia="Times New Roman" w:hAnsi="Times New Roman"/>
          <w:sz w:val="24"/>
          <w:szCs w:val="24"/>
          <w:lang w:eastAsia="ru-RU"/>
        </w:rPr>
        <w:t xml:space="preserve"> вимог</w:t>
      </w:r>
      <w:r>
        <w:rPr>
          <w:rFonts w:ascii="Times New Roman" w:eastAsia="Times New Roman" w:hAnsi="Times New Roman"/>
          <w:sz w:val="24"/>
          <w:szCs w:val="24"/>
          <w:lang w:eastAsia="ru-RU"/>
        </w:rPr>
        <w:t>ами</w:t>
      </w:r>
      <w:r w:rsidRPr="002E2106">
        <w:rPr>
          <w:rFonts w:ascii="Times New Roman" w:eastAsia="Times New Roman" w:hAnsi="Times New Roman"/>
          <w:sz w:val="24"/>
          <w:szCs w:val="24"/>
          <w:lang w:eastAsia="ru-RU"/>
        </w:rPr>
        <w:t xml:space="preserve"> Замовника, а Замовник – прийняти і оплатити такі послуги.</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1.2. Найменування </w:t>
      </w:r>
      <w:r>
        <w:rPr>
          <w:rFonts w:ascii="Times New Roman" w:eastAsia="Times New Roman" w:hAnsi="Times New Roman"/>
          <w:sz w:val="24"/>
          <w:szCs w:val="24"/>
          <w:lang w:eastAsia="ru-RU"/>
        </w:rPr>
        <w:t>П</w:t>
      </w:r>
      <w:r w:rsidRPr="002E2106">
        <w:rPr>
          <w:rFonts w:ascii="Times New Roman" w:eastAsia="Times New Roman" w:hAnsi="Times New Roman"/>
          <w:sz w:val="24"/>
          <w:szCs w:val="24"/>
          <w:lang w:eastAsia="ru-RU"/>
        </w:rPr>
        <w:t xml:space="preserve">ослуг: </w:t>
      </w:r>
      <w:r w:rsidRPr="002E2106">
        <w:rPr>
          <w:rFonts w:ascii="Times New Roman" w:eastAsia="Times New Roman" w:hAnsi="Times New Roman"/>
          <w:b/>
          <w:i/>
          <w:sz w:val="24"/>
          <w:szCs w:val="24"/>
          <w:lang w:eastAsia="ru-RU"/>
        </w:rPr>
        <w:t>«</w:t>
      </w:r>
      <w:r w:rsidRPr="002E2106">
        <w:rPr>
          <w:rFonts w:ascii="Times New Roman" w:hAnsi="Times New Roman"/>
          <w:b/>
          <w:i/>
          <w:sz w:val="24"/>
          <w:szCs w:val="24"/>
          <w:lang w:eastAsia="uk-UA"/>
        </w:rPr>
        <w:t>Послуги з організації шкільного харчування</w:t>
      </w:r>
      <w:r w:rsidR="005B4689">
        <w:rPr>
          <w:rFonts w:ascii="Times New Roman" w:hAnsi="Times New Roman"/>
          <w:b/>
          <w:i/>
          <w:sz w:val="24"/>
          <w:szCs w:val="24"/>
          <w:lang w:val="uk-UA" w:eastAsia="uk-UA"/>
        </w:rPr>
        <w:t xml:space="preserve"> </w:t>
      </w:r>
      <w:r w:rsidRPr="002E2106">
        <w:rPr>
          <w:rFonts w:ascii="Times New Roman" w:hAnsi="Times New Roman"/>
          <w:b/>
          <w:i/>
          <w:sz w:val="24"/>
          <w:szCs w:val="24"/>
          <w:lang w:eastAsia="uk-UA"/>
        </w:rPr>
        <w:t>(</w:t>
      </w:r>
      <w:r w:rsidRPr="002B7404">
        <w:rPr>
          <w:rFonts w:ascii="Times New Roman" w:hAnsi="Times New Roman"/>
          <w:b/>
          <w:bCs/>
          <w:i/>
          <w:sz w:val="24"/>
          <w:szCs w:val="24"/>
          <w:lang w:eastAsia="uk-UA"/>
        </w:rPr>
        <w:t>Код ДК 021:2015 (CPV): 55510000-8 – Послуги їдалень)</w:t>
      </w:r>
      <w:r w:rsidRPr="002E2106">
        <w:rPr>
          <w:rFonts w:ascii="Times New Roman" w:hAnsi="Times New Roman"/>
          <w:b/>
          <w:i/>
          <w:sz w:val="24"/>
          <w:szCs w:val="24"/>
          <w:lang w:eastAsia="uk-UA"/>
        </w:rPr>
        <w:t>»</w:t>
      </w:r>
      <w:r w:rsidRPr="002E2106">
        <w:rPr>
          <w:rFonts w:ascii="Times New Roman" w:hAnsi="Times New Roman"/>
          <w:sz w:val="24"/>
          <w:szCs w:val="24"/>
          <w:lang w:eastAsia="uk-UA"/>
        </w:rPr>
        <w:t xml:space="preserve"> (далі – </w:t>
      </w:r>
      <w:r w:rsidRPr="00390801">
        <w:rPr>
          <w:rFonts w:ascii="Times New Roman" w:hAnsi="Times New Roman"/>
          <w:b/>
          <w:sz w:val="24"/>
          <w:szCs w:val="24"/>
          <w:lang w:eastAsia="uk-UA"/>
        </w:rPr>
        <w:t>Послуги</w:t>
      </w:r>
      <w:r w:rsidRPr="002E2106">
        <w:rPr>
          <w:rFonts w:ascii="Times New Roman" w:hAnsi="Times New Roman"/>
          <w:sz w:val="24"/>
          <w:szCs w:val="24"/>
          <w:lang w:eastAsia="uk-UA"/>
        </w:rPr>
        <w:t>)</w:t>
      </w:r>
      <w:r w:rsidRPr="002E2106">
        <w:rPr>
          <w:rFonts w:ascii="Times New Roman" w:eastAsia="Times New Roman" w:hAnsi="Times New Roman"/>
          <w:sz w:val="24"/>
          <w:szCs w:val="24"/>
          <w:lang w:eastAsia="ru-RU"/>
        </w:rPr>
        <w:t>.</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1.3. Кількісні характеристики виконуваних за цим Договором Послуг: </w:t>
      </w:r>
      <w:r>
        <w:rPr>
          <w:rFonts w:ascii="Times New Roman" w:eastAsia="Times New Roman" w:hAnsi="Times New Roman"/>
          <w:sz w:val="24"/>
          <w:szCs w:val="24"/>
          <w:lang w:eastAsia="ru-RU"/>
        </w:rPr>
        <w:t>______</w:t>
      </w:r>
      <w:r w:rsidRPr="002E2106">
        <w:rPr>
          <w:rFonts w:ascii="Times New Roman" w:eastAsia="Times New Roman" w:hAnsi="Times New Roman"/>
          <w:sz w:val="24"/>
          <w:szCs w:val="24"/>
          <w:lang w:eastAsia="ru-RU"/>
        </w:rPr>
        <w:t xml:space="preserve"> дітодні (1 послуга).</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1.4. Обсяги закупівлі Послуг можуть бути зменшені залежно від реального фінансування видатків.</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II. Якість послуг</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2.1. </w:t>
      </w:r>
      <w:r w:rsidRPr="005F069F">
        <w:rPr>
          <w:rFonts w:ascii="Times New Roman" w:eastAsia="Times New Roman" w:hAnsi="Times New Roman"/>
          <w:sz w:val="24"/>
          <w:szCs w:val="24"/>
          <w:lang w:eastAsia="ru-RU"/>
        </w:rPr>
        <w:t xml:space="preserve">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Pr>
          <w:rFonts w:ascii="Times New Roman" w:eastAsia="Times New Roman" w:hAnsi="Times New Roman"/>
          <w:sz w:val="24"/>
          <w:szCs w:val="24"/>
          <w:lang w:eastAsia="ru-RU"/>
        </w:rPr>
        <w:t xml:space="preserve">Постанові </w:t>
      </w:r>
      <w:r w:rsidRPr="005F069F">
        <w:rPr>
          <w:rFonts w:ascii="Times New Roman" w:eastAsia="Times New Roman" w:hAnsi="Times New Roman"/>
          <w:sz w:val="24"/>
          <w:szCs w:val="24"/>
          <w:lang w:eastAsia="ru-RU"/>
        </w:rPr>
        <w:t xml:space="preserve">Кабінету Міністрів України від </w:t>
      </w:r>
      <w:r>
        <w:rPr>
          <w:rFonts w:ascii="Times New Roman" w:eastAsia="Times New Roman" w:hAnsi="Times New Roman"/>
          <w:sz w:val="24"/>
          <w:szCs w:val="24"/>
          <w:lang w:eastAsia="ru-RU"/>
        </w:rPr>
        <w:t>24</w:t>
      </w:r>
      <w:r w:rsidRPr="005F06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березня</w:t>
      </w:r>
      <w:r w:rsidRPr="005F069F">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w:t>
      </w:r>
      <w:r w:rsidRPr="005F069F">
        <w:rPr>
          <w:rFonts w:ascii="Times New Roman" w:eastAsia="Times New Roman" w:hAnsi="Times New Roman"/>
          <w:sz w:val="24"/>
          <w:szCs w:val="24"/>
          <w:lang w:eastAsia="ru-RU"/>
        </w:rPr>
        <w:t xml:space="preserve">1 року № </w:t>
      </w:r>
      <w:r>
        <w:rPr>
          <w:rFonts w:ascii="Times New Roman" w:eastAsia="Times New Roman" w:hAnsi="Times New Roman"/>
          <w:sz w:val="24"/>
          <w:szCs w:val="24"/>
          <w:lang w:eastAsia="ru-RU"/>
        </w:rPr>
        <w:t>305 «</w:t>
      </w:r>
      <w:r w:rsidRPr="005F069F">
        <w:rPr>
          <w:rFonts w:ascii="Times New Roman" w:eastAsia="Times New Roman" w:hAnsi="Times New Roman"/>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Pr>
          <w:rFonts w:ascii="Times New Roman" w:eastAsia="Times New Roman" w:hAnsi="Times New Roman"/>
          <w:sz w:val="24"/>
          <w:szCs w:val="24"/>
          <w:lang w:eastAsia="ru-RU"/>
        </w:rPr>
        <w:t>»</w:t>
      </w:r>
      <w:r w:rsidRPr="005F069F">
        <w:rPr>
          <w:rFonts w:ascii="Times New Roman" w:eastAsia="Times New Roman" w:hAnsi="Times New Roman"/>
          <w:sz w:val="24"/>
          <w:szCs w:val="24"/>
          <w:lang w:eastAsia="ru-RU"/>
        </w:rPr>
        <w:t>,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w:t>
      </w:r>
      <w:r>
        <w:rPr>
          <w:rFonts w:ascii="Times New Roman" w:eastAsia="Times New Roman" w:hAnsi="Times New Roman"/>
          <w:sz w:val="24"/>
          <w:szCs w:val="24"/>
          <w:lang w:eastAsia="ru-RU"/>
        </w:rPr>
        <w:t>и 01 червня 2005 року № 242/329</w:t>
      </w:r>
      <w:r w:rsidRPr="005F069F">
        <w:rPr>
          <w:rFonts w:ascii="Times New Roman" w:eastAsia="Times New Roman" w:hAnsi="Times New Roman"/>
          <w:sz w:val="24"/>
          <w:szCs w:val="24"/>
          <w:lang w:eastAsia="ru-RU"/>
        </w:rPr>
        <w:t>.</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III. Ціна договору</w:t>
      </w:r>
    </w:p>
    <w:p w:rsidR="00156F42" w:rsidRPr="00B67F9D" w:rsidRDefault="00156F42" w:rsidP="00156F42">
      <w:pPr>
        <w:spacing w:after="0" w:line="240" w:lineRule="auto"/>
        <w:ind w:firstLine="567"/>
        <w:jc w:val="both"/>
        <w:rPr>
          <w:rFonts w:ascii="Times New Roman" w:eastAsia="Times New Roman" w:hAnsi="Times New Roman"/>
          <w:sz w:val="24"/>
          <w:szCs w:val="24"/>
          <w:lang w:val="uk-UA" w:eastAsia="ru-RU"/>
        </w:rPr>
      </w:pPr>
      <w:r w:rsidRPr="002E2106">
        <w:rPr>
          <w:rFonts w:ascii="Times New Roman" w:eastAsia="Times New Roman" w:hAnsi="Times New Roman"/>
          <w:sz w:val="24"/>
          <w:szCs w:val="24"/>
          <w:lang w:eastAsia="ru-RU"/>
        </w:rPr>
        <w:t xml:space="preserve">3.1. Ціна цього Договору становить: </w:t>
      </w:r>
      <w:r w:rsidRPr="002B7404">
        <w:rPr>
          <w:rFonts w:ascii="Times New Roman" w:eastAsia="Times New Roman" w:hAnsi="Times New Roman"/>
          <w:b/>
          <w:sz w:val="24"/>
          <w:szCs w:val="24"/>
          <w:lang w:eastAsia="ru-RU"/>
        </w:rPr>
        <w:t>____________</w:t>
      </w:r>
      <w:r w:rsidRPr="002E2106">
        <w:rPr>
          <w:rFonts w:ascii="Times New Roman" w:eastAsia="Times New Roman" w:hAnsi="Times New Roman"/>
          <w:b/>
          <w:sz w:val="24"/>
          <w:szCs w:val="24"/>
          <w:lang w:eastAsia="ru-RU"/>
        </w:rPr>
        <w:t xml:space="preserve"> грн. (</w:t>
      </w:r>
      <w:r>
        <w:rPr>
          <w:rFonts w:ascii="Times New Roman" w:eastAsia="Times New Roman" w:hAnsi="Times New Roman"/>
          <w:b/>
          <w:sz w:val="24"/>
          <w:szCs w:val="24"/>
          <w:lang w:eastAsia="ru-RU"/>
        </w:rPr>
        <w:t>цифрами та прописом</w:t>
      </w:r>
      <w:r w:rsidRPr="002E2106">
        <w:rPr>
          <w:rFonts w:ascii="Times New Roman" w:eastAsia="Times New Roman" w:hAnsi="Times New Roman"/>
          <w:b/>
          <w:sz w:val="24"/>
          <w:szCs w:val="24"/>
          <w:lang w:eastAsia="ru-RU"/>
        </w:rPr>
        <w:t>) без ПДВ</w:t>
      </w:r>
      <w:r w:rsidRPr="002E2106">
        <w:rPr>
          <w:rFonts w:ascii="Times New Roman" w:eastAsia="Times New Roman" w:hAnsi="Times New Roman"/>
          <w:sz w:val="24"/>
          <w:szCs w:val="24"/>
          <w:lang w:eastAsia="ru-RU"/>
        </w:rPr>
        <w:t>.</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3.2. Ціна цього Договору може бути зменшена за взаємною згодою Сторін.</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IV. Порядок здійснення оплати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Pr>
          <w:rFonts w:ascii="Times New Roman" w:hAnsi="Times New Roman"/>
          <w:sz w:val="24"/>
          <w:szCs w:val="24"/>
        </w:rPr>
        <w:t>П</w:t>
      </w:r>
      <w:r w:rsidRPr="002E2106">
        <w:rPr>
          <w:rFonts w:ascii="Times New Roman" w:hAnsi="Times New Roman"/>
          <w:sz w:val="24"/>
          <w:szCs w:val="24"/>
        </w:rPr>
        <w:t>ослуг протягом 15 календарних днів.</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 xml:space="preserve">4.2. До рахунку додаються акти наданих </w:t>
      </w:r>
      <w:r>
        <w:rPr>
          <w:rFonts w:ascii="Times New Roman" w:hAnsi="Times New Roman"/>
          <w:sz w:val="24"/>
          <w:szCs w:val="24"/>
        </w:rPr>
        <w:t>П</w:t>
      </w:r>
      <w:r w:rsidRPr="002E2106">
        <w:rPr>
          <w:rFonts w:ascii="Times New Roman" w:hAnsi="Times New Roman"/>
          <w:sz w:val="24"/>
          <w:szCs w:val="24"/>
        </w:rPr>
        <w:t>ослуг.</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4.3. Розрахунки за Договором здійснюються в національній валюті України.</w:t>
      </w:r>
    </w:p>
    <w:p w:rsidR="00156F42" w:rsidRPr="002E2106" w:rsidRDefault="00156F42" w:rsidP="00156F42">
      <w:pPr>
        <w:spacing w:after="0" w:line="240" w:lineRule="auto"/>
        <w:ind w:firstLine="567"/>
        <w:jc w:val="both"/>
        <w:rPr>
          <w:rFonts w:ascii="Times New Roman" w:hAnsi="Times New Roman"/>
          <w:sz w:val="24"/>
          <w:szCs w:val="24"/>
        </w:rPr>
      </w:pPr>
      <w:r w:rsidRPr="00B260D8">
        <w:rPr>
          <w:rFonts w:ascii="Times New Roman" w:hAnsi="Times New Roman"/>
          <w:sz w:val="24"/>
          <w:szCs w:val="24"/>
        </w:rPr>
        <w:t>4.</w:t>
      </w:r>
      <w:r w:rsidRPr="00E7189A">
        <w:rPr>
          <w:rFonts w:ascii="Times New Roman" w:hAnsi="Times New Roman"/>
          <w:sz w:val="24"/>
          <w:szCs w:val="24"/>
        </w:rPr>
        <w:t>4</w:t>
      </w:r>
      <w:r w:rsidRPr="00B260D8">
        <w:rPr>
          <w:rFonts w:ascii="Times New Roman" w:hAnsi="Times New Roman"/>
          <w:sz w:val="24"/>
          <w:szCs w:val="24"/>
        </w:rPr>
        <w:t xml:space="preserve">. У кінці </w:t>
      </w:r>
      <w:r w:rsidRPr="002E2106">
        <w:rPr>
          <w:rFonts w:ascii="Times New Roman" w:hAnsi="Times New Roman"/>
          <w:sz w:val="24"/>
          <w:szCs w:val="24"/>
        </w:rPr>
        <w:t>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4.</w:t>
      </w:r>
      <w:r w:rsidRPr="00E7189A">
        <w:rPr>
          <w:rFonts w:ascii="Times New Roman" w:hAnsi="Times New Roman"/>
          <w:sz w:val="24"/>
          <w:szCs w:val="24"/>
        </w:rPr>
        <w:t>5</w:t>
      </w:r>
      <w:r w:rsidRPr="002E2106">
        <w:rPr>
          <w:rFonts w:ascii="Times New Roman" w:hAnsi="Times New Roman"/>
          <w:sz w:val="24"/>
          <w:szCs w:val="24"/>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2" w:name="36"/>
      <w:bookmarkStart w:id="3" w:name="41"/>
      <w:bookmarkEnd w:id="2"/>
      <w:bookmarkEnd w:id="3"/>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81D46" w:rsidRDefault="00156F42" w:rsidP="00156F42">
      <w:pPr>
        <w:shd w:val="clear" w:color="auto" w:fill="FFFFFF"/>
        <w:spacing w:after="0" w:line="240" w:lineRule="auto"/>
        <w:jc w:val="center"/>
        <w:outlineLvl w:val="3"/>
        <w:rPr>
          <w:rFonts w:ascii="Times New Roman" w:hAnsi="Times New Roman"/>
          <w:b/>
          <w:bCs/>
          <w:color w:val="000000"/>
          <w:sz w:val="24"/>
          <w:szCs w:val="24"/>
        </w:rPr>
      </w:pPr>
      <w:r w:rsidRPr="002E2106">
        <w:rPr>
          <w:rFonts w:ascii="Times New Roman" w:hAnsi="Times New Roman"/>
          <w:b/>
          <w:sz w:val="24"/>
          <w:szCs w:val="24"/>
        </w:rPr>
        <w:t xml:space="preserve">V. </w:t>
      </w:r>
      <w:r>
        <w:rPr>
          <w:rFonts w:ascii="Times New Roman" w:hAnsi="Times New Roman"/>
          <w:b/>
          <w:sz w:val="24"/>
          <w:szCs w:val="24"/>
        </w:rPr>
        <w:t>Надання послуг</w:t>
      </w:r>
    </w:p>
    <w:p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bCs/>
          <w:color w:val="000000"/>
          <w:sz w:val="24"/>
          <w:szCs w:val="24"/>
          <w:lang w:eastAsia="uk-UA"/>
        </w:rPr>
        <w:t xml:space="preserve">5.1. Строк надання </w:t>
      </w:r>
      <w:r>
        <w:rPr>
          <w:rFonts w:ascii="Times New Roman" w:eastAsia="Times New Roman" w:hAnsi="Times New Roman"/>
          <w:bCs/>
          <w:color w:val="000000"/>
          <w:sz w:val="24"/>
          <w:szCs w:val="24"/>
          <w:lang w:eastAsia="uk-UA"/>
        </w:rPr>
        <w:t>П</w:t>
      </w:r>
      <w:r w:rsidRPr="002E2106">
        <w:rPr>
          <w:rFonts w:ascii="Times New Roman" w:eastAsia="Times New Roman" w:hAnsi="Times New Roman"/>
          <w:bCs/>
          <w:color w:val="000000"/>
          <w:sz w:val="24"/>
          <w:szCs w:val="24"/>
          <w:lang w:eastAsia="uk-UA"/>
        </w:rPr>
        <w:t xml:space="preserve">ослуг: </w:t>
      </w:r>
      <w:r w:rsidRPr="002E2106">
        <w:rPr>
          <w:rFonts w:ascii="Times New Roman" w:eastAsia="Times New Roman" w:hAnsi="Times New Roman"/>
          <w:b/>
          <w:i/>
          <w:color w:val="000000"/>
          <w:sz w:val="24"/>
          <w:szCs w:val="24"/>
          <w:lang w:eastAsia="uk-UA"/>
        </w:rPr>
        <w:t xml:space="preserve">з </w:t>
      </w:r>
      <w:r>
        <w:rPr>
          <w:rFonts w:ascii="Times New Roman" w:eastAsia="Times New Roman" w:hAnsi="Times New Roman"/>
          <w:b/>
          <w:i/>
          <w:color w:val="000000"/>
          <w:sz w:val="24"/>
          <w:szCs w:val="24"/>
          <w:lang w:eastAsia="uk-UA"/>
        </w:rPr>
        <w:t>________________ року</w:t>
      </w:r>
      <w:r w:rsidRPr="002E2106">
        <w:rPr>
          <w:rFonts w:ascii="Times New Roman" w:eastAsia="Times New Roman" w:hAnsi="Times New Roman"/>
          <w:bCs/>
          <w:i/>
          <w:color w:val="000000"/>
          <w:sz w:val="24"/>
          <w:szCs w:val="24"/>
          <w:lang w:eastAsia="uk-UA"/>
        </w:rPr>
        <w:t xml:space="preserve"> </w:t>
      </w:r>
      <w:r w:rsidRPr="002E2106">
        <w:rPr>
          <w:rFonts w:ascii="Times New Roman" w:eastAsia="Times New Roman" w:hAnsi="Times New Roman"/>
          <w:b/>
          <w:i/>
          <w:sz w:val="24"/>
          <w:szCs w:val="24"/>
          <w:lang w:eastAsia="uk-UA"/>
        </w:rPr>
        <w:t>по 31.12.202</w:t>
      </w:r>
      <w:r w:rsidR="00F438ED">
        <w:rPr>
          <w:rFonts w:ascii="Times New Roman" w:eastAsia="Times New Roman" w:hAnsi="Times New Roman"/>
          <w:b/>
          <w:i/>
          <w:sz w:val="24"/>
          <w:szCs w:val="24"/>
          <w:lang w:eastAsia="uk-UA"/>
        </w:rPr>
        <w:t>4</w:t>
      </w:r>
      <w:r w:rsidRPr="002E2106">
        <w:rPr>
          <w:rFonts w:ascii="Times New Roman" w:eastAsia="Times New Roman" w:hAnsi="Times New Roman"/>
          <w:b/>
          <w:i/>
          <w:sz w:val="24"/>
          <w:szCs w:val="24"/>
          <w:lang w:eastAsia="uk-UA"/>
        </w:rPr>
        <w:t xml:space="preserve"> року</w:t>
      </w:r>
      <w:r w:rsidRPr="002E2106">
        <w:rPr>
          <w:rFonts w:ascii="Times New Roman" w:eastAsia="Times New Roman" w:hAnsi="Times New Roman"/>
          <w:sz w:val="24"/>
          <w:szCs w:val="24"/>
          <w:lang w:eastAsia="uk-UA"/>
        </w:rPr>
        <w:t>.</w:t>
      </w:r>
    </w:p>
    <w:p w:rsidR="00156F42" w:rsidRDefault="00156F42" w:rsidP="00156F42">
      <w:pPr>
        <w:spacing w:after="0" w:line="240" w:lineRule="auto"/>
        <w:ind w:firstLine="567"/>
        <w:jc w:val="both"/>
        <w:rPr>
          <w:rFonts w:ascii="Times New Roman" w:eastAsia="Times New Roman" w:hAnsi="Times New Roman"/>
          <w:bCs/>
          <w:color w:val="000000"/>
          <w:sz w:val="24"/>
          <w:szCs w:val="24"/>
          <w:lang w:eastAsia="uk-UA"/>
        </w:rPr>
      </w:pPr>
      <w:r w:rsidRPr="002E2106">
        <w:rPr>
          <w:rFonts w:ascii="Times New Roman" w:eastAsia="Times New Roman" w:hAnsi="Times New Roman"/>
          <w:bCs/>
          <w:sz w:val="24"/>
          <w:szCs w:val="24"/>
          <w:lang w:eastAsia="uk-UA"/>
        </w:rPr>
        <w:t xml:space="preserve">5.2. Місце надання </w:t>
      </w:r>
      <w:r>
        <w:rPr>
          <w:rFonts w:ascii="Times New Roman" w:eastAsia="Times New Roman" w:hAnsi="Times New Roman"/>
          <w:bCs/>
          <w:sz w:val="24"/>
          <w:szCs w:val="24"/>
          <w:lang w:eastAsia="uk-UA"/>
        </w:rPr>
        <w:t>П</w:t>
      </w:r>
      <w:r w:rsidRPr="002E2106">
        <w:rPr>
          <w:rFonts w:ascii="Times New Roman" w:eastAsia="Times New Roman" w:hAnsi="Times New Roman"/>
          <w:bCs/>
          <w:sz w:val="24"/>
          <w:szCs w:val="24"/>
          <w:lang w:eastAsia="uk-UA"/>
        </w:rPr>
        <w:t xml:space="preserve">ослуг: </w:t>
      </w:r>
      <w:bookmarkStart w:id="4" w:name="42"/>
      <w:bookmarkStart w:id="5" w:name="44"/>
      <w:bookmarkEnd w:id="4"/>
      <w:bookmarkEnd w:id="5"/>
      <w:r>
        <w:rPr>
          <w:rFonts w:ascii="Times New Roman" w:eastAsia="Times New Roman" w:hAnsi="Times New Roman"/>
          <w:b/>
          <w:i/>
          <w:sz w:val="24"/>
          <w:szCs w:val="24"/>
          <w:lang w:eastAsia="uk-UA"/>
        </w:rPr>
        <w:t>_________________________________________________</w:t>
      </w:r>
      <w:r w:rsidRPr="002E2106">
        <w:rPr>
          <w:rFonts w:ascii="Times New Roman" w:eastAsia="Times New Roman" w:hAnsi="Times New Roman"/>
          <w:bCs/>
          <w:color w:val="000000"/>
          <w:sz w:val="24"/>
          <w:szCs w:val="24"/>
          <w:lang w:eastAsia="uk-UA"/>
        </w:rPr>
        <w:t>.</w:t>
      </w:r>
    </w:p>
    <w:p w:rsidR="00156F42" w:rsidRPr="002E2106" w:rsidRDefault="00156F42" w:rsidP="00156F42">
      <w:pPr>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VI. Права та обов</w:t>
      </w:r>
      <w:r w:rsidRPr="00281D46">
        <w:rPr>
          <w:rFonts w:ascii="Times New Roman" w:eastAsia="Times New Roman" w:hAnsi="Times New Roman"/>
          <w:b/>
          <w:bCs/>
          <w:color w:val="000000"/>
          <w:sz w:val="24"/>
          <w:szCs w:val="24"/>
          <w:lang w:eastAsia="uk-UA"/>
        </w:rPr>
        <w:t>’</w:t>
      </w:r>
      <w:r>
        <w:rPr>
          <w:rFonts w:ascii="Times New Roman" w:eastAsia="Times New Roman" w:hAnsi="Times New Roman"/>
          <w:b/>
          <w:bCs/>
          <w:color w:val="000000"/>
          <w:sz w:val="24"/>
          <w:szCs w:val="24"/>
          <w:lang w:eastAsia="uk-UA"/>
        </w:rPr>
        <w:t>язки сторін</w:t>
      </w:r>
    </w:p>
    <w:p w:rsidR="00156F42" w:rsidRPr="002E2106" w:rsidRDefault="00156F42" w:rsidP="00156F42">
      <w:pPr>
        <w:spacing w:after="0" w:line="240" w:lineRule="auto"/>
        <w:ind w:firstLine="567"/>
        <w:jc w:val="both"/>
        <w:rPr>
          <w:rFonts w:ascii="Times New Roman" w:hAnsi="Times New Roman"/>
          <w:b/>
          <w:color w:val="000000"/>
          <w:sz w:val="24"/>
          <w:szCs w:val="24"/>
        </w:rPr>
      </w:pPr>
      <w:r w:rsidRPr="002E2106">
        <w:rPr>
          <w:rFonts w:ascii="Times New Roman" w:hAnsi="Times New Roman"/>
          <w:b/>
          <w:color w:val="000000"/>
          <w:sz w:val="24"/>
          <w:szCs w:val="24"/>
        </w:rPr>
        <w:t>6.1. Замовник має право:</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color w:val="000000"/>
          <w:sz w:val="24"/>
          <w:szCs w:val="24"/>
        </w:rPr>
        <w:t>6.1.1. Достроково розірвати цей Договір у разі невиконання</w:t>
      </w:r>
      <w:r w:rsidRPr="002E2106">
        <w:rPr>
          <w:rFonts w:ascii="Times New Roman" w:hAnsi="Times New Roman"/>
          <w:sz w:val="24"/>
          <w:szCs w:val="24"/>
        </w:rPr>
        <w:t xml:space="preserve"> або неналежного виконання зобов’язань Виконавцем, повідомивши про це його у строк, який становить не менше 10-ти календарних днів.</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6.1.2. Контролювати надання Послуг у стр</w:t>
      </w:r>
      <w:r>
        <w:rPr>
          <w:rFonts w:ascii="Times New Roman" w:hAnsi="Times New Roman"/>
          <w:sz w:val="24"/>
          <w:szCs w:val="24"/>
        </w:rPr>
        <w:t>оки, встановлені цим Договором, не втручаючись при цьому у здійснення господарської діяльності Виконавцем та його працівниками.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 xml:space="preserve">6.1.3. Зменшувати обсяг надання </w:t>
      </w:r>
      <w:r>
        <w:rPr>
          <w:rFonts w:ascii="Times New Roman" w:hAnsi="Times New Roman"/>
          <w:sz w:val="24"/>
          <w:szCs w:val="24"/>
        </w:rPr>
        <w:t>П</w:t>
      </w:r>
      <w:r w:rsidRPr="002E2106">
        <w:rPr>
          <w:rFonts w:ascii="Times New Roman" w:hAnsi="Times New Roman"/>
          <w:sz w:val="24"/>
          <w:szCs w:val="24"/>
        </w:rPr>
        <w:t>ослуг та загальну вартість цього Договору залежно від реального фінансування видатків. У такому разі Сторони вносять відп</w:t>
      </w:r>
      <w:r>
        <w:rPr>
          <w:rFonts w:ascii="Times New Roman" w:hAnsi="Times New Roman"/>
          <w:sz w:val="24"/>
          <w:szCs w:val="24"/>
        </w:rPr>
        <w:t>овідні зміни до цього Договору.</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6.1.4.</w:t>
      </w:r>
      <w:r w:rsidRPr="002E2106">
        <w:rPr>
          <w:rFonts w:ascii="Times New Roman" w:hAnsi="Times New Roman"/>
          <w:iCs/>
          <w:sz w:val="24"/>
          <w:szCs w:val="24"/>
        </w:rPr>
        <w:t xml:space="preserve"> Повернути рахунок </w:t>
      </w:r>
      <w:r w:rsidRPr="002E2106">
        <w:rPr>
          <w:rFonts w:ascii="Times New Roman" w:hAnsi="Times New Roman"/>
          <w:sz w:val="24"/>
          <w:szCs w:val="24"/>
        </w:rPr>
        <w:t>Виконавцю</w:t>
      </w:r>
      <w:r w:rsidRPr="002E2106">
        <w:rPr>
          <w:rFonts w:ascii="Times New Roman" w:hAnsi="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rsidR="00156F42" w:rsidRPr="002E2106" w:rsidRDefault="00156F42" w:rsidP="00156F42">
      <w:pPr>
        <w:spacing w:after="0" w:line="240" w:lineRule="auto"/>
        <w:ind w:firstLine="567"/>
        <w:jc w:val="both"/>
        <w:rPr>
          <w:rFonts w:ascii="Times New Roman" w:hAnsi="Times New Roman"/>
          <w:b/>
          <w:color w:val="000000"/>
          <w:sz w:val="24"/>
          <w:szCs w:val="24"/>
        </w:rPr>
      </w:pPr>
      <w:r w:rsidRPr="002E2106">
        <w:rPr>
          <w:rFonts w:ascii="Times New Roman" w:hAnsi="Times New Roman"/>
          <w:b/>
          <w:color w:val="000000"/>
          <w:sz w:val="24"/>
          <w:szCs w:val="24"/>
        </w:rPr>
        <w:t>6.2. Замовник зобов’язаний:</w:t>
      </w:r>
    </w:p>
    <w:p w:rsidR="00156F42" w:rsidRPr="002E2106" w:rsidRDefault="00156F42" w:rsidP="00156F42">
      <w:pPr>
        <w:spacing w:after="0" w:line="240" w:lineRule="auto"/>
        <w:ind w:firstLine="567"/>
        <w:jc w:val="both"/>
        <w:rPr>
          <w:rFonts w:ascii="Times New Roman" w:hAnsi="Times New Roman"/>
          <w:color w:val="000000"/>
          <w:sz w:val="24"/>
          <w:szCs w:val="24"/>
        </w:rPr>
      </w:pPr>
      <w:r w:rsidRPr="002E2106">
        <w:rPr>
          <w:rFonts w:ascii="Times New Roman" w:hAnsi="Times New Roman"/>
          <w:color w:val="000000"/>
          <w:sz w:val="24"/>
          <w:szCs w:val="24"/>
        </w:rPr>
        <w:t>6.2.1. Своєчасно та в повному обсязі сплачувати за надані Послуги.</w:t>
      </w:r>
    </w:p>
    <w:p w:rsidR="00156F42" w:rsidRPr="002E2106" w:rsidRDefault="00156F42" w:rsidP="00156F42">
      <w:pPr>
        <w:spacing w:after="0" w:line="240" w:lineRule="auto"/>
        <w:ind w:firstLine="567"/>
        <w:jc w:val="both"/>
        <w:rPr>
          <w:rFonts w:ascii="Times New Roman" w:hAnsi="Times New Roman"/>
          <w:color w:val="000000"/>
          <w:sz w:val="24"/>
          <w:szCs w:val="24"/>
        </w:rPr>
      </w:pPr>
      <w:r w:rsidRPr="002E2106">
        <w:rPr>
          <w:rFonts w:ascii="Times New Roman" w:hAnsi="Times New Roman"/>
          <w:color w:val="000000"/>
          <w:sz w:val="24"/>
          <w:szCs w:val="24"/>
        </w:rPr>
        <w:t xml:space="preserve">6.2.2. Приймати надані Послуги згідно пред’явлених актів наданих </w:t>
      </w:r>
      <w:r>
        <w:rPr>
          <w:rFonts w:ascii="Times New Roman" w:hAnsi="Times New Roman"/>
          <w:color w:val="000000"/>
          <w:sz w:val="24"/>
          <w:szCs w:val="24"/>
        </w:rPr>
        <w:t>П</w:t>
      </w:r>
      <w:r w:rsidRPr="002E2106">
        <w:rPr>
          <w:rFonts w:ascii="Times New Roman" w:hAnsi="Times New Roman"/>
          <w:color w:val="000000"/>
          <w:sz w:val="24"/>
          <w:szCs w:val="24"/>
        </w:rPr>
        <w:t>ослуг.</w:t>
      </w:r>
    </w:p>
    <w:p w:rsidR="00156F42" w:rsidRPr="002E2106" w:rsidRDefault="00156F42" w:rsidP="00156F42">
      <w:pPr>
        <w:spacing w:after="0" w:line="240" w:lineRule="auto"/>
        <w:ind w:firstLine="567"/>
        <w:jc w:val="both"/>
        <w:rPr>
          <w:rFonts w:ascii="Times New Roman" w:hAnsi="Times New Roman"/>
          <w:b/>
          <w:sz w:val="24"/>
          <w:szCs w:val="24"/>
        </w:rPr>
      </w:pPr>
      <w:r w:rsidRPr="002E2106">
        <w:rPr>
          <w:rFonts w:ascii="Times New Roman" w:hAnsi="Times New Roman"/>
          <w:b/>
          <w:sz w:val="24"/>
          <w:szCs w:val="24"/>
        </w:rPr>
        <w:t>6.3. Виконавець має право:</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6.3.1. Своєчасно та в повному обсязі отримувати плату за надані Послуги.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6.3.2. У разі невиконання зобов’язань Замовником, Виконавець має право достроково розірвати цей Договір, повідомивши про це Замовника у строк, який становить не менше 10-ти календарних днів.</w:t>
      </w:r>
      <w:bookmarkStart w:id="6" w:name="50"/>
      <w:bookmarkStart w:id="7" w:name="52"/>
      <w:bookmarkStart w:id="8" w:name="64"/>
      <w:bookmarkEnd w:id="6"/>
      <w:bookmarkEnd w:id="7"/>
      <w:bookmarkEnd w:id="8"/>
    </w:p>
    <w:p w:rsidR="00156F42" w:rsidRPr="002E2106" w:rsidRDefault="00156F42" w:rsidP="00156F42">
      <w:pPr>
        <w:spacing w:after="0" w:line="240" w:lineRule="auto"/>
        <w:ind w:firstLine="567"/>
        <w:jc w:val="both"/>
        <w:rPr>
          <w:rFonts w:ascii="Times New Roman" w:hAnsi="Times New Roman"/>
          <w:b/>
          <w:sz w:val="24"/>
          <w:szCs w:val="24"/>
        </w:rPr>
      </w:pPr>
      <w:r w:rsidRPr="002E2106">
        <w:rPr>
          <w:rFonts w:ascii="Times New Roman" w:hAnsi="Times New Roman"/>
          <w:b/>
          <w:sz w:val="24"/>
          <w:szCs w:val="24"/>
        </w:rPr>
        <w:t>6.4. Виконавець зобов’язаний:</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6.4.1. Забезпечити надання Послуг у ст</w:t>
      </w:r>
      <w:r>
        <w:rPr>
          <w:rFonts w:ascii="Times New Roman" w:hAnsi="Times New Roman"/>
          <w:sz w:val="24"/>
          <w:szCs w:val="24"/>
        </w:rPr>
        <w:t>роки, встановлені цим Договором.</w:t>
      </w:r>
    </w:p>
    <w:p w:rsidR="00156F42"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56F42"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6.4.3. </w:t>
      </w:r>
      <w:r w:rsidRPr="002E2106">
        <w:rPr>
          <w:rFonts w:ascii="Times New Roman" w:hAnsi="Times New Roman"/>
          <w:sz w:val="24"/>
          <w:szCs w:val="24"/>
        </w:rPr>
        <w:t>Усі придбані продукти повинні мати документи підтверджуючі належну якість.</w:t>
      </w:r>
    </w:p>
    <w:p w:rsidR="00156F42"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6.4.4. </w:t>
      </w:r>
      <w:r w:rsidRPr="002E2106">
        <w:rPr>
          <w:rFonts w:ascii="Times New Roman" w:hAnsi="Times New Roman"/>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56F42"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6.4.5. </w:t>
      </w:r>
      <w:r w:rsidRPr="002E2106">
        <w:rPr>
          <w:rFonts w:ascii="Times New Roman" w:hAnsi="Times New Roman"/>
          <w:sz w:val="24"/>
          <w:szCs w:val="24"/>
        </w:rPr>
        <w:t>Щодня проводити бракераж готових страв з участю медичного працівника школи.</w:t>
      </w:r>
    </w:p>
    <w:p w:rsidR="00156F42" w:rsidRPr="002E2106"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6.4.6. </w:t>
      </w:r>
      <w:r w:rsidRPr="002E2106">
        <w:rPr>
          <w:rFonts w:ascii="Times New Roman" w:hAnsi="Times New Roman"/>
          <w:sz w:val="24"/>
          <w:szCs w:val="24"/>
        </w:rPr>
        <w:t>Робити кип’ятіння води для забезпечення питного режиму учнів шкіл.</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w:t>
      </w:r>
      <w:r>
        <w:rPr>
          <w:rFonts w:ascii="Times New Roman" w:hAnsi="Times New Roman"/>
          <w:sz w:val="24"/>
          <w:szCs w:val="24"/>
        </w:rPr>
        <w:t>7</w:t>
      </w:r>
      <w:r w:rsidRPr="002E2106">
        <w:rPr>
          <w:rFonts w:ascii="Times New Roman" w:hAnsi="Times New Roman"/>
          <w:sz w:val="24"/>
          <w:szCs w:val="24"/>
        </w:rPr>
        <w:t>. Забезпечувати суворе дотримання правил та вимог до кулінарної обробки харчових продуктів, а також умов і термінів зберігання та реалізації продуктів з обмеженим строком зберігання.</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w:t>
      </w:r>
      <w:r>
        <w:rPr>
          <w:rFonts w:ascii="Times New Roman" w:hAnsi="Times New Roman"/>
          <w:sz w:val="24"/>
          <w:szCs w:val="24"/>
        </w:rPr>
        <w:t>8</w:t>
      </w:r>
      <w:r w:rsidRPr="002E2106">
        <w:rPr>
          <w:rFonts w:ascii="Times New Roman" w:hAnsi="Times New Roman"/>
          <w:sz w:val="24"/>
          <w:szCs w:val="24"/>
        </w:rPr>
        <w:t xml:space="preserve">. Забезпечувати належний </w:t>
      </w:r>
      <w:r>
        <w:rPr>
          <w:rFonts w:ascii="Times New Roman" w:hAnsi="Times New Roman"/>
          <w:sz w:val="24"/>
          <w:szCs w:val="24"/>
        </w:rPr>
        <w:t xml:space="preserve">та відповідний </w:t>
      </w:r>
      <w:r w:rsidRPr="002E2106">
        <w:rPr>
          <w:rFonts w:ascii="Times New Roman" w:hAnsi="Times New Roman"/>
          <w:sz w:val="24"/>
          <w:szCs w:val="24"/>
        </w:rPr>
        <w:t>санітарний стан шкільн</w:t>
      </w:r>
      <w:r>
        <w:rPr>
          <w:rFonts w:ascii="Times New Roman" w:hAnsi="Times New Roman"/>
          <w:sz w:val="24"/>
          <w:szCs w:val="24"/>
        </w:rPr>
        <w:t>ої</w:t>
      </w:r>
      <w:r w:rsidRPr="002E2106">
        <w:rPr>
          <w:rFonts w:ascii="Times New Roman" w:hAnsi="Times New Roman"/>
          <w:sz w:val="24"/>
          <w:szCs w:val="24"/>
        </w:rPr>
        <w:t xml:space="preserve"> їдаль</w:t>
      </w:r>
      <w:r>
        <w:rPr>
          <w:rFonts w:ascii="Times New Roman" w:hAnsi="Times New Roman"/>
          <w:sz w:val="24"/>
          <w:szCs w:val="24"/>
        </w:rPr>
        <w:t>ні</w:t>
      </w:r>
      <w:r w:rsidRPr="002E2106">
        <w:rPr>
          <w:rFonts w:ascii="Times New Roman" w:hAnsi="Times New Roman"/>
          <w:sz w:val="24"/>
          <w:szCs w:val="24"/>
        </w:rPr>
        <w:t>. Забезпечувати їдальн</w:t>
      </w:r>
      <w:r>
        <w:rPr>
          <w:rFonts w:ascii="Times New Roman" w:hAnsi="Times New Roman"/>
          <w:sz w:val="24"/>
          <w:szCs w:val="24"/>
        </w:rPr>
        <w:t>ю</w:t>
      </w:r>
      <w:r w:rsidRPr="002E2106">
        <w:rPr>
          <w:rFonts w:ascii="Times New Roman" w:hAnsi="Times New Roman"/>
          <w:sz w:val="24"/>
          <w:szCs w:val="24"/>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w:t>
      </w:r>
      <w:r>
        <w:rPr>
          <w:rFonts w:ascii="Times New Roman" w:hAnsi="Times New Roman"/>
          <w:sz w:val="24"/>
          <w:szCs w:val="24"/>
        </w:rPr>
        <w:t>9</w:t>
      </w:r>
      <w:r w:rsidRPr="002E2106">
        <w:rPr>
          <w:rFonts w:ascii="Times New Roman" w:hAnsi="Times New Roman"/>
          <w:sz w:val="24"/>
          <w:szCs w:val="24"/>
        </w:rPr>
        <w:t>. Вживати заходів щодо забезпечення дотримання правил пожежної безпеки.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w:t>
      </w:r>
      <w:r>
        <w:rPr>
          <w:rFonts w:ascii="Times New Roman" w:hAnsi="Times New Roman"/>
          <w:sz w:val="24"/>
          <w:szCs w:val="24"/>
        </w:rPr>
        <w:t>4</w:t>
      </w:r>
      <w:r w:rsidRPr="002E2106">
        <w:rPr>
          <w:rFonts w:ascii="Times New Roman" w:hAnsi="Times New Roman"/>
          <w:sz w:val="24"/>
          <w:szCs w:val="24"/>
        </w:rPr>
        <w:t>.</w:t>
      </w:r>
      <w:r>
        <w:rPr>
          <w:rFonts w:ascii="Times New Roman" w:hAnsi="Times New Roman"/>
          <w:sz w:val="24"/>
          <w:szCs w:val="24"/>
        </w:rPr>
        <w:t>10</w:t>
      </w:r>
      <w:r w:rsidRPr="002E2106">
        <w:rPr>
          <w:rFonts w:ascii="Times New Roman" w:hAnsi="Times New Roman"/>
          <w:sz w:val="24"/>
          <w:szCs w:val="24"/>
        </w:rPr>
        <w:t>. Надавати відповідь на отриманий запит на інформацію щодо харчування учнів зі сторони дирекції навчального закладу та/або батьків.</w:t>
      </w:r>
    </w:p>
    <w:p w:rsidR="00156F42"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w:t>
      </w:r>
      <w:r>
        <w:rPr>
          <w:rFonts w:ascii="Times New Roman" w:hAnsi="Times New Roman"/>
          <w:sz w:val="24"/>
          <w:szCs w:val="24"/>
        </w:rPr>
        <w:t>4</w:t>
      </w:r>
      <w:r w:rsidRPr="002E2106">
        <w:rPr>
          <w:rFonts w:ascii="Times New Roman" w:hAnsi="Times New Roman"/>
          <w:sz w:val="24"/>
          <w:szCs w:val="24"/>
        </w:rPr>
        <w:t>.</w:t>
      </w:r>
      <w:r>
        <w:rPr>
          <w:rFonts w:ascii="Times New Roman" w:hAnsi="Times New Roman"/>
          <w:sz w:val="24"/>
          <w:szCs w:val="24"/>
        </w:rPr>
        <w:t>11</w:t>
      </w:r>
      <w:r w:rsidRPr="002E2106">
        <w:rPr>
          <w:rFonts w:ascii="Times New Roman" w:hAnsi="Times New Roman"/>
          <w:sz w:val="24"/>
          <w:szCs w:val="24"/>
        </w:rPr>
        <w:t xml:space="preserve">. Здійснювати відповідну оплату за </w:t>
      </w:r>
      <w:r>
        <w:rPr>
          <w:rFonts w:ascii="Times New Roman" w:hAnsi="Times New Roman"/>
          <w:sz w:val="24"/>
          <w:szCs w:val="24"/>
        </w:rPr>
        <w:t xml:space="preserve">оренду приміщення, в якому відбуватиметься приготування їжі, та оплачувати </w:t>
      </w:r>
      <w:r w:rsidRPr="002E2106">
        <w:rPr>
          <w:rFonts w:ascii="Times New Roman" w:hAnsi="Times New Roman"/>
          <w:sz w:val="24"/>
          <w:szCs w:val="24"/>
        </w:rPr>
        <w:t>комун</w:t>
      </w:r>
      <w:r>
        <w:rPr>
          <w:rFonts w:ascii="Times New Roman" w:hAnsi="Times New Roman"/>
          <w:sz w:val="24"/>
          <w:szCs w:val="24"/>
        </w:rPr>
        <w:t xml:space="preserve">альні послуги, а саме: водопостачання, </w:t>
      </w:r>
      <w:r w:rsidRPr="002E2106">
        <w:rPr>
          <w:rFonts w:ascii="Times New Roman" w:hAnsi="Times New Roman"/>
          <w:sz w:val="24"/>
          <w:szCs w:val="24"/>
        </w:rPr>
        <w:t>е</w:t>
      </w:r>
      <w:r>
        <w:rPr>
          <w:rFonts w:ascii="Times New Roman" w:hAnsi="Times New Roman"/>
          <w:sz w:val="24"/>
          <w:szCs w:val="24"/>
        </w:rPr>
        <w:t>лектропостачання й теплопостачання</w:t>
      </w:r>
      <w:r w:rsidRPr="002E2106">
        <w:rPr>
          <w:rFonts w:ascii="Times New Roman" w:hAnsi="Times New Roman"/>
          <w:sz w:val="24"/>
          <w:szCs w:val="24"/>
        </w:rPr>
        <w:t>.</w:t>
      </w:r>
    </w:p>
    <w:p w:rsidR="00156F42" w:rsidRPr="002E2106"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6.4.12. Здійснювати приготування їжі безпосередньо у харчоблоці навчального закладу.</w:t>
      </w:r>
    </w:p>
    <w:p w:rsidR="00156F42" w:rsidRPr="002E2106" w:rsidRDefault="00156F42" w:rsidP="00156F42">
      <w:pPr>
        <w:spacing w:after="0" w:line="240" w:lineRule="auto"/>
        <w:ind w:firstLine="567"/>
        <w:jc w:val="both"/>
        <w:rPr>
          <w:rFonts w:ascii="Times New Roman" w:hAnsi="Times New Roman"/>
          <w:sz w:val="24"/>
          <w:szCs w:val="24"/>
        </w:rPr>
      </w:pPr>
    </w:p>
    <w:p w:rsidR="00156F42" w:rsidRPr="002E2106" w:rsidRDefault="00156F42" w:rsidP="00156F42">
      <w:pPr>
        <w:shd w:val="clear" w:color="auto" w:fill="FFFFFF"/>
        <w:spacing w:after="0" w:line="240" w:lineRule="auto"/>
        <w:jc w:val="center"/>
        <w:outlineLvl w:val="3"/>
        <w:rPr>
          <w:rFonts w:ascii="Times New Roman" w:hAnsi="Times New Roman"/>
          <w:b/>
          <w:bCs/>
          <w:sz w:val="24"/>
          <w:szCs w:val="24"/>
        </w:rPr>
      </w:pPr>
      <w:r w:rsidRPr="002E2106">
        <w:rPr>
          <w:rFonts w:ascii="Times New Roman" w:hAnsi="Times New Roman"/>
          <w:b/>
          <w:bCs/>
          <w:sz w:val="24"/>
          <w:szCs w:val="24"/>
        </w:rPr>
        <w:t xml:space="preserve">VII. </w:t>
      </w:r>
      <w:r>
        <w:rPr>
          <w:rFonts w:ascii="Times New Roman" w:hAnsi="Times New Roman"/>
          <w:b/>
          <w:bCs/>
          <w:sz w:val="24"/>
          <w:szCs w:val="24"/>
        </w:rPr>
        <w:t>Відповідальність сторін</w:t>
      </w:r>
    </w:p>
    <w:p w:rsidR="00156F42" w:rsidRPr="002E2106" w:rsidRDefault="00156F42" w:rsidP="00156F42">
      <w:pPr>
        <w:spacing w:after="0" w:line="240" w:lineRule="auto"/>
        <w:ind w:firstLine="567"/>
        <w:jc w:val="both"/>
        <w:rPr>
          <w:rFonts w:ascii="Times New Roman" w:eastAsia="Times New Roman" w:hAnsi="Times New Roman"/>
          <w:bCs/>
          <w:sz w:val="24"/>
          <w:szCs w:val="24"/>
          <w:lang w:eastAsia="uk-UA"/>
        </w:rPr>
      </w:pPr>
      <w:r w:rsidRPr="002E2106">
        <w:rPr>
          <w:rFonts w:ascii="Times New Roman" w:eastAsia="Times New Roman" w:hAnsi="Times New Roman"/>
          <w:bCs/>
          <w:sz w:val="24"/>
          <w:szCs w:val="24"/>
          <w:lang w:eastAsia="uk-UA"/>
        </w:rPr>
        <w:t xml:space="preserve">7.1. </w:t>
      </w:r>
      <w:r w:rsidRPr="002E2106">
        <w:rPr>
          <w:rFonts w:ascii="Times New Roman" w:eastAsia="Times New Roman" w:hAnsi="Times New Roman"/>
          <w:sz w:val="24"/>
          <w:szCs w:val="24"/>
          <w:lang w:eastAsia="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bCs/>
          <w:sz w:val="24"/>
          <w:szCs w:val="24"/>
          <w:lang w:eastAsia="uk-UA"/>
        </w:rPr>
        <w:t xml:space="preserve">7.2. </w:t>
      </w:r>
      <w:r w:rsidRPr="002E2106">
        <w:rPr>
          <w:rFonts w:ascii="Times New Roman" w:eastAsia="Times New Roman" w:hAnsi="Times New Roman"/>
          <w:sz w:val="24"/>
          <w:szCs w:val="24"/>
          <w:lang w:eastAsia="uk-UA"/>
        </w:rPr>
        <w:t xml:space="preserve">У разі невиконання або несвоєчасного виконання зобов’язань при закупівлі </w:t>
      </w:r>
      <w:r>
        <w:rPr>
          <w:rFonts w:ascii="Times New Roman" w:eastAsia="Times New Roman" w:hAnsi="Times New Roman"/>
          <w:sz w:val="24"/>
          <w:szCs w:val="24"/>
          <w:lang w:eastAsia="uk-UA"/>
        </w:rPr>
        <w:t>П</w:t>
      </w:r>
      <w:r w:rsidRPr="002E2106">
        <w:rPr>
          <w:rFonts w:ascii="Times New Roman" w:eastAsia="Times New Roman" w:hAnsi="Times New Roman"/>
          <w:sz w:val="24"/>
          <w:szCs w:val="24"/>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56F42" w:rsidRPr="002E2106" w:rsidRDefault="00156F42" w:rsidP="00156F42">
      <w:pPr>
        <w:tabs>
          <w:tab w:val="num" w:pos="0"/>
        </w:tabs>
        <w:spacing w:after="0" w:line="240" w:lineRule="auto"/>
        <w:ind w:firstLine="567"/>
        <w:jc w:val="both"/>
        <w:rPr>
          <w:rFonts w:ascii="Times New Roman" w:hAnsi="Times New Roman"/>
          <w:sz w:val="24"/>
          <w:szCs w:val="24"/>
        </w:rPr>
      </w:pPr>
      <w:r w:rsidRPr="002E2106">
        <w:rPr>
          <w:rFonts w:ascii="Times New Roman" w:hAnsi="Times New Roman"/>
          <w:sz w:val="24"/>
          <w:szCs w:val="24"/>
        </w:rPr>
        <w:t>7.3. Сплата пені не звільняє винну Сторону від виконання покладених на неї зобов’язань.</w:t>
      </w:r>
    </w:p>
    <w:p w:rsidR="00156F42" w:rsidRPr="002E2106" w:rsidRDefault="00156F42" w:rsidP="00156F42">
      <w:pPr>
        <w:suppressAutoHyphens/>
        <w:autoSpaceDE w:val="0"/>
        <w:spacing w:after="0" w:line="240" w:lineRule="auto"/>
        <w:ind w:firstLine="567"/>
        <w:jc w:val="both"/>
        <w:rPr>
          <w:rFonts w:ascii="Times New Roman" w:eastAsia="Times New Roman" w:hAnsi="Times New Roman"/>
          <w:sz w:val="24"/>
          <w:szCs w:val="24"/>
          <w:lang w:eastAsia="ar-SA"/>
        </w:rPr>
      </w:pPr>
      <w:r w:rsidRPr="002E2106">
        <w:rPr>
          <w:rFonts w:ascii="Times New Roman" w:eastAsia="Times New Roman" w:hAnsi="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hd w:val="clear" w:color="auto" w:fill="FFFFFF"/>
        <w:spacing w:after="0" w:line="240" w:lineRule="auto"/>
        <w:jc w:val="center"/>
        <w:rPr>
          <w:rFonts w:ascii="Times New Roman" w:hAnsi="Times New Roman"/>
          <w:b/>
          <w:bCs/>
          <w:sz w:val="24"/>
          <w:szCs w:val="24"/>
        </w:rPr>
      </w:pPr>
      <w:r w:rsidRPr="002E2106">
        <w:rPr>
          <w:rFonts w:ascii="Times New Roman" w:hAnsi="Times New Roman"/>
          <w:b/>
          <w:bCs/>
          <w:sz w:val="24"/>
          <w:szCs w:val="24"/>
        </w:rPr>
        <w:t xml:space="preserve">VIII. </w:t>
      </w:r>
      <w:r>
        <w:rPr>
          <w:rFonts w:ascii="Times New Roman" w:hAnsi="Times New Roman"/>
          <w:b/>
          <w:bCs/>
          <w:sz w:val="24"/>
          <w:szCs w:val="24"/>
        </w:rPr>
        <w:t>Обставини непереборної сили</w:t>
      </w:r>
    </w:p>
    <w:p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bCs/>
          <w:sz w:val="24"/>
          <w:szCs w:val="24"/>
          <w:lang w:eastAsia="uk-UA"/>
        </w:rPr>
        <w:lastRenderedPageBreak/>
        <w:t xml:space="preserve">8.1. </w:t>
      </w:r>
      <w:r w:rsidRPr="002E2106">
        <w:rPr>
          <w:rFonts w:ascii="Times New Roman" w:eastAsia="Times New Roman" w:hAnsi="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9" w:name="70"/>
      <w:bookmarkEnd w:id="9"/>
    </w:p>
    <w:p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3-ох робочих днів з моменту їх виникнення повідомити про це іншу Сторону у письмовій формі.</w:t>
      </w:r>
    </w:p>
    <w:p w:rsidR="00156F42" w:rsidRPr="002E2106" w:rsidRDefault="00156F42" w:rsidP="00156F42">
      <w:pPr>
        <w:suppressAutoHyphens/>
        <w:autoSpaceDE w:val="0"/>
        <w:spacing w:after="0" w:line="240" w:lineRule="auto"/>
        <w:ind w:firstLine="567"/>
        <w:jc w:val="both"/>
        <w:rPr>
          <w:rFonts w:ascii="Times New Roman" w:eastAsia="Times New Roman" w:hAnsi="Times New Roman"/>
          <w:sz w:val="24"/>
          <w:szCs w:val="24"/>
          <w:lang w:eastAsia="ar-SA"/>
        </w:rPr>
      </w:pPr>
      <w:r w:rsidRPr="002E2106">
        <w:rPr>
          <w:rFonts w:ascii="Times New Roman" w:eastAsia="Times New Roman" w:hAnsi="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56F42" w:rsidRPr="002E2106" w:rsidRDefault="00156F42" w:rsidP="00156F42">
      <w:pPr>
        <w:suppressAutoHyphens/>
        <w:autoSpaceDE w:val="0"/>
        <w:spacing w:after="0" w:line="240" w:lineRule="auto"/>
        <w:ind w:firstLine="567"/>
        <w:jc w:val="both"/>
        <w:rPr>
          <w:rFonts w:ascii="Times New Roman" w:eastAsia="Times New Roman" w:hAnsi="Times New Roman"/>
          <w:sz w:val="24"/>
          <w:szCs w:val="24"/>
          <w:lang w:eastAsia="ar-SA"/>
        </w:rPr>
      </w:pPr>
      <w:r w:rsidRPr="002E2106">
        <w:rPr>
          <w:rFonts w:ascii="Times New Roman" w:eastAsia="Times New Roman" w:hAnsi="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56F42" w:rsidRPr="002E2106" w:rsidRDefault="00156F42" w:rsidP="00156F42">
      <w:pPr>
        <w:suppressAutoHyphens/>
        <w:autoSpaceDE w:val="0"/>
        <w:spacing w:after="0" w:line="240" w:lineRule="auto"/>
        <w:jc w:val="both"/>
        <w:rPr>
          <w:rFonts w:ascii="Times New Roman" w:eastAsia="Times New Roman" w:hAnsi="Times New Roman"/>
          <w:sz w:val="24"/>
          <w:szCs w:val="24"/>
          <w:lang w:eastAsia="ar-SA"/>
        </w:rPr>
      </w:pPr>
    </w:p>
    <w:p w:rsidR="00156F42" w:rsidRPr="002E2106" w:rsidRDefault="00156F42" w:rsidP="00156F42">
      <w:pPr>
        <w:spacing w:after="0" w:line="240" w:lineRule="auto"/>
        <w:jc w:val="center"/>
        <w:rPr>
          <w:rFonts w:ascii="Times New Roman" w:eastAsia="Times New Roman" w:hAnsi="Times New Roman"/>
          <w:b/>
          <w:bCs/>
          <w:sz w:val="24"/>
          <w:szCs w:val="24"/>
          <w:lang w:eastAsia="uk-UA"/>
        </w:rPr>
      </w:pPr>
      <w:r w:rsidRPr="002E2106">
        <w:rPr>
          <w:rFonts w:ascii="Times New Roman" w:eastAsia="Times New Roman" w:hAnsi="Times New Roman"/>
          <w:b/>
          <w:bCs/>
          <w:sz w:val="24"/>
          <w:szCs w:val="24"/>
          <w:lang w:eastAsia="uk-UA"/>
        </w:rPr>
        <w:t xml:space="preserve">IX. </w:t>
      </w:r>
      <w:r>
        <w:rPr>
          <w:rFonts w:ascii="Times New Roman" w:eastAsia="Times New Roman" w:hAnsi="Times New Roman"/>
          <w:b/>
          <w:bCs/>
          <w:sz w:val="24"/>
          <w:szCs w:val="24"/>
          <w:lang w:eastAsia="uk-UA"/>
        </w:rPr>
        <w:t>Вирішення спорів</w:t>
      </w:r>
    </w:p>
    <w:p w:rsidR="00156F42" w:rsidRPr="002E2106" w:rsidRDefault="00156F42" w:rsidP="00156F42">
      <w:pPr>
        <w:spacing w:after="0" w:line="240" w:lineRule="auto"/>
        <w:ind w:firstLine="567"/>
        <w:jc w:val="both"/>
        <w:rPr>
          <w:rFonts w:ascii="Times New Roman" w:hAnsi="Times New Roman"/>
          <w:sz w:val="24"/>
          <w:szCs w:val="24"/>
        </w:rPr>
      </w:pPr>
      <w:bookmarkStart w:id="10" w:name="76"/>
      <w:bookmarkEnd w:id="10"/>
      <w:r w:rsidRPr="002E2106">
        <w:rPr>
          <w:rFonts w:ascii="Times New Roman" w:hAnsi="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p>
    <w:p w:rsidR="00156F42" w:rsidRPr="002E2106" w:rsidRDefault="00156F42" w:rsidP="00156F42">
      <w:pPr>
        <w:shd w:val="clear" w:color="auto" w:fill="FFFFFF"/>
        <w:spacing w:after="0" w:line="240" w:lineRule="auto"/>
        <w:jc w:val="center"/>
        <w:outlineLvl w:val="3"/>
        <w:rPr>
          <w:rFonts w:ascii="Times New Roman" w:hAnsi="Times New Roman"/>
          <w:b/>
          <w:bCs/>
          <w:sz w:val="24"/>
          <w:szCs w:val="24"/>
        </w:rPr>
      </w:pPr>
      <w:r w:rsidRPr="002E2106">
        <w:rPr>
          <w:rFonts w:ascii="Times New Roman" w:hAnsi="Times New Roman"/>
          <w:b/>
          <w:bCs/>
          <w:sz w:val="24"/>
          <w:szCs w:val="24"/>
        </w:rPr>
        <w:t xml:space="preserve">X. </w:t>
      </w:r>
      <w:r>
        <w:rPr>
          <w:rFonts w:ascii="Times New Roman" w:hAnsi="Times New Roman"/>
          <w:b/>
          <w:bCs/>
          <w:sz w:val="24"/>
          <w:szCs w:val="24"/>
        </w:rPr>
        <w:t>Строк дії договору</w:t>
      </w:r>
    </w:p>
    <w:p w:rsidR="00156F42" w:rsidRPr="002E2106" w:rsidRDefault="00156F42" w:rsidP="00156F42">
      <w:pPr>
        <w:shd w:val="clear" w:color="auto" w:fill="FFFFFF"/>
        <w:spacing w:after="0" w:line="240" w:lineRule="auto"/>
        <w:ind w:firstLine="567"/>
        <w:jc w:val="both"/>
        <w:outlineLvl w:val="3"/>
        <w:rPr>
          <w:rFonts w:ascii="Times New Roman" w:hAnsi="Times New Roman"/>
          <w:bCs/>
          <w:sz w:val="24"/>
          <w:szCs w:val="24"/>
        </w:rPr>
      </w:pPr>
      <w:r w:rsidRPr="002E2106">
        <w:rPr>
          <w:rFonts w:ascii="Times New Roman" w:hAnsi="Times New Roman"/>
          <w:bCs/>
          <w:sz w:val="24"/>
          <w:szCs w:val="24"/>
        </w:rPr>
        <w:t xml:space="preserve">10.1. </w:t>
      </w:r>
      <w:r w:rsidRPr="002E2106">
        <w:rPr>
          <w:rFonts w:ascii="Times New Roman" w:hAnsi="Times New Roman"/>
          <w:sz w:val="24"/>
          <w:szCs w:val="24"/>
        </w:rPr>
        <w:t xml:space="preserve">Цей Договір набирає чинності з моменту підписання та починає діяти </w:t>
      </w:r>
      <w:r w:rsidRPr="002E2106">
        <w:rPr>
          <w:rFonts w:ascii="Times New Roman" w:hAnsi="Times New Roman"/>
          <w:b/>
          <w:sz w:val="24"/>
          <w:szCs w:val="24"/>
        </w:rPr>
        <w:t xml:space="preserve">з </w:t>
      </w:r>
      <w:r>
        <w:rPr>
          <w:rFonts w:ascii="Times New Roman" w:hAnsi="Times New Roman"/>
          <w:b/>
          <w:sz w:val="24"/>
          <w:szCs w:val="24"/>
        </w:rPr>
        <w:t>_______________</w:t>
      </w:r>
      <w:r w:rsidR="007F42C3">
        <w:rPr>
          <w:rFonts w:ascii="Times New Roman" w:hAnsi="Times New Roman"/>
          <w:b/>
          <w:sz w:val="24"/>
          <w:szCs w:val="24"/>
        </w:rPr>
        <w:t xml:space="preserve"> до 31 грудня 20</w:t>
      </w:r>
      <w:r w:rsidR="00F438ED">
        <w:rPr>
          <w:rFonts w:ascii="Times New Roman" w:hAnsi="Times New Roman"/>
          <w:b/>
          <w:sz w:val="24"/>
          <w:szCs w:val="24"/>
          <w:lang w:val="uk-UA"/>
        </w:rPr>
        <w:t>24</w:t>
      </w:r>
      <w:r w:rsidRPr="002E2106">
        <w:rPr>
          <w:rFonts w:ascii="Times New Roman" w:hAnsi="Times New Roman"/>
          <w:b/>
          <w:sz w:val="24"/>
          <w:szCs w:val="24"/>
        </w:rPr>
        <w:t xml:space="preserve"> року включно</w:t>
      </w:r>
      <w:r w:rsidRPr="002E2106">
        <w:rPr>
          <w:rFonts w:ascii="Times New Roman" w:hAnsi="Times New Roman"/>
          <w:sz w:val="24"/>
          <w:szCs w:val="24"/>
        </w:rPr>
        <w:t>. Закінчення строку дії цього Договору не звільняє Сторони від виконання фінансових зобов’язань за Договором.</w:t>
      </w:r>
    </w:p>
    <w:p w:rsidR="00156F42" w:rsidRPr="002E2106" w:rsidRDefault="00156F42" w:rsidP="00156F42">
      <w:pPr>
        <w:shd w:val="clear" w:color="auto" w:fill="FFFFFF"/>
        <w:spacing w:after="0" w:line="240" w:lineRule="auto"/>
        <w:ind w:firstLine="567"/>
        <w:jc w:val="both"/>
        <w:outlineLvl w:val="3"/>
        <w:rPr>
          <w:rFonts w:ascii="Times New Roman" w:hAnsi="Times New Roman"/>
          <w:sz w:val="24"/>
          <w:szCs w:val="24"/>
        </w:rPr>
      </w:pPr>
      <w:r w:rsidRPr="002E2106">
        <w:rPr>
          <w:rFonts w:ascii="Times New Roman" w:hAnsi="Times New Roman"/>
          <w:bCs/>
          <w:sz w:val="24"/>
          <w:szCs w:val="24"/>
        </w:rPr>
        <w:t xml:space="preserve">10.2. </w:t>
      </w:r>
      <w:r w:rsidRPr="002E2106">
        <w:rPr>
          <w:rFonts w:ascii="Times New Roman" w:hAnsi="Times New Roman"/>
          <w:sz w:val="24"/>
          <w:szCs w:val="24"/>
        </w:rPr>
        <w:t>Цей Договір укладається і підписується у 2-х оригінальних примірниках, що мають однакову юридичну силу.</w:t>
      </w:r>
    </w:p>
    <w:p w:rsidR="00156F42" w:rsidRDefault="00156F42" w:rsidP="00156F42">
      <w:pPr>
        <w:spacing w:after="0" w:line="240" w:lineRule="auto"/>
        <w:jc w:val="both"/>
        <w:rPr>
          <w:rFonts w:ascii="Times New Roman" w:eastAsia="Times New Roman" w:hAnsi="Times New Roman"/>
          <w:sz w:val="24"/>
          <w:szCs w:val="24"/>
          <w:lang w:eastAsia="ru-RU"/>
        </w:rPr>
      </w:pPr>
    </w:p>
    <w:p w:rsidR="00156F42" w:rsidRPr="003323AE" w:rsidRDefault="00156F42" w:rsidP="00156F42">
      <w:pPr>
        <w:spacing w:after="0" w:line="240" w:lineRule="auto"/>
        <w:jc w:val="center"/>
        <w:rPr>
          <w:rFonts w:ascii="Times New Roman" w:eastAsia="Times New Roman" w:hAnsi="Times New Roman"/>
          <w:b/>
          <w:sz w:val="24"/>
          <w:szCs w:val="24"/>
          <w:lang w:eastAsia="ru-RU"/>
        </w:rPr>
      </w:pPr>
      <w:r w:rsidRPr="003323AE">
        <w:rPr>
          <w:rFonts w:ascii="Times New Roman" w:eastAsia="Times New Roman" w:hAnsi="Times New Roman"/>
          <w:b/>
          <w:sz w:val="24"/>
          <w:szCs w:val="24"/>
          <w:lang w:eastAsia="ru-RU"/>
        </w:rPr>
        <w:t xml:space="preserve">ХI. </w:t>
      </w:r>
      <w:r>
        <w:rPr>
          <w:rFonts w:ascii="Times New Roman" w:eastAsia="Times New Roman" w:hAnsi="Times New Roman"/>
          <w:b/>
          <w:sz w:val="24"/>
          <w:szCs w:val="24"/>
          <w:lang w:eastAsia="ru-RU"/>
        </w:rPr>
        <w:t>Антикорупційне застереження</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sidRPr="003323A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1.1. </w:t>
      </w:r>
      <w:r w:rsidRPr="003323AE">
        <w:rPr>
          <w:rFonts w:ascii="Times New Roman" w:eastAsia="Times New Roman" w:hAnsi="Times New Roman"/>
          <w:sz w:val="24"/>
          <w:szCs w:val="24"/>
          <w:lang w:eastAsia="ru-RU"/>
        </w:rPr>
        <w:t>Сторони зобов’язуються забезпечити повну відповідальність свого персоналу вимогам антикорупційного законодавства України.</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sidRPr="003323A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1.2. </w:t>
      </w:r>
      <w:r w:rsidRPr="003323AE">
        <w:rPr>
          <w:rFonts w:ascii="Times New Roman" w:eastAsia="Times New Roman" w:hAnsi="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sidRPr="003323A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1.3. </w:t>
      </w:r>
      <w:r w:rsidRPr="003323AE">
        <w:rPr>
          <w:rFonts w:ascii="Times New Roman" w:eastAsia="Times New Roman" w:hAnsi="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11.4. </w:t>
      </w:r>
      <w:r w:rsidRPr="003323AE">
        <w:rPr>
          <w:rFonts w:ascii="Times New Roman" w:eastAsia="Times New Roman" w:hAnsi="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56F42" w:rsidRDefault="00156F42" w:rsidP="00156F4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11.5. </w:t>
      </w:r>
      <w:r w:rsidRPr="003323AE">
        <w:rPr>
          <w:rFonts w:ascii="Times New Roman" w:eastAsia="Times New Roman" w:hAnsi="Times New Roman"/>
          <w:sz w:val="24"/>
          <w:szCs w:val="24"/>
          <w:lang w:eastAsia="ru-RU"/>
        </w:rPr>
        <w:t xml:space="preserve">Сторони підтверджують, що їх працівники ознайомлені </w:t>
      </w:r>
      <w:r>
        <w:rPr>
          <w:rFonts w:ascii="Times New Roman" w:eastAsia="Times New Roman" w:hAnsi="Times New Roman"/>
          <w:sz w:val="24"/>
          <w:szCs w:val="24"/>
          <w:lang w:eastAsia="ru-RU"/>
        </w:rPr>
        <w:t xml:space="preserve">з інформацією </w:t>
      </w:r>
      <w:r w:rsidRPr="003323AE">
        <w:rPr>
          <w:rFonts w:ascii="Times New Roman" w:eastAsia="Times New Roman" w:hAnsi="Times New Roman"/>
          <w:sz w:val="24"/>
          <w:szCs w:val="24"/>
          <w:lang w:eastAsia="ru-RU"/>
        </w:rPr>
        <w:t>про кримінальну, адмін</w:t>
      </w:r>
      <w:r>
        <w:rPr>
          <w:rFonts w:ascii="Times New Roman" w:eastAsia="Times New Roman" w:hAnsi="Times New Roman"/>
          <w:sz w:val="24"/>
          <w:szCs w:val="24"/>
          <w:lang w:eastAsia="ru-RU"/>
        </w:rPr>
        <w:t xml:space="preserve">істративну, цивільно-правову, а також </w:t>
      </w:r>
      <w:r w:rsidRPr="003323AE">
        <w:rPr>
          <w:rFonts w:ascii="Times New Roman" w:eastAsia="Times New Roman" w:hAnsi="Times New Roman"/>
          <w:sz w:val="24"/>
          <w:szCs w:val="24"/>
          <w:lang w:eastAsia="ru-RU"/>
        </w:rPr>
        <w:t xml:space="preserve">дисциплінарну відповідальність за порушення </w:t>
      </w:r>
      <w:r>
        <w:rPr>
          <w:rFonts w:ascii="Times New Roman" w:eastAsia="Times New Roman" w:hAnsi="Times New Roman"/>
          <w:sz w:val="24"/>
          <w:szCs w:val="24"/>
          <w:lang w:eastAsia="ru-RU"/>
        </w:rPr>
        <w:t>антикорупційного законодавства.</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X</w:t>
      </w:r>
      <w:r w:rsidRPr="003323AE">
        <w:rPr>
          <w:rFonts w:ascii="Times New Roman" w:eastAsia="Times New Roman" w:hAnsi="Times New Roman"/>
          <w:b/>
          <w:sz w:val="24"/>
          <w:szCs w:val="24"/>
          <w:lang w:eastAsia="ru-RU"/>
        </w:rPr>
        <w:t>I</w:t>
      </w:r>
      <w:r w:rsidRPr="002E2106">
        <w:rPr>
          <w:rFonts w:ascii="Times New Roman" w:eastAsia="Times New Roman" w:hAnsi="Times New Roman"/>
          <w:b/>
          <w:sz w:val="24"/>
          <w:szCs w:val="24"/>
          <w:lang w:eastAsia="ru-RU"/>
        </w:rPr>
        <w:t>I. Інші умови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bCs/>
          <w:sz w:val="24"/>
          <w:szCs w:val="24"/>
        </w:rPr>
        <w:t>1</w:t>
      </w:r>
      <w:r>
        <w:rPr>
          <w:rFonts w:ascii="Times New Roman" w:hAnsi="Times New Roman"/>
          <w:bCs/>
          <w:sz w:val="24"/>
          <w:szCs w:val="24"/>
        </w:rPr>
        <w:t>2</w:t>
      </w:r>
      <w:r w:rsidRPr="002E2106">
        <w:rPr>
          <w:rFonts w:ascii="Times New Roman" w:hAnsi="Times New Roman"/>
          <w:bCs/>
          <w:sz w:val="24"/>
          <w:szCs w:val="24"/>
        </w:rPr>
        <w:t xml:space="preserve">.1. </w:t>
      </w:r>
      <w:r w:rsidRPr="002E2106">
        <w:rPr>
          <w:rFonts w:ascii="Times New Roman" w:hAnsi="Times New Roman"/>
          <w:sz w:val="24"/>
          <w:szCs w:val="24"/>
        </w:rPr>
        <w:t xml:space="preserve">Всі додатки до цього Договору повинні бути виконані у письмовій формі, підписані уповноваженими представниками </w:t>
      </w:r>
      <w:r>
        <w:rPr>
          <w:rFonts w:ascii="Times New Roman" w:hAnsi="Times New Roman"/>
          <w:sz w:val="24"/>
          <w:szCs w:val="24"/>
        </w:rPr>
        <w:t>С</w:t>
      </w:r>
      <w:r w:rsidRPr="002E2106">
        <w:rPr>
          <w:rFonts w:ascii="Times New Roman" w:hAnsi="Times New Roman"/>
          <w:sz w:val="24"/>
          <w:szCs w:val="24"/>
        </w:rPr>
        <w:t>торін, скріплені печатками та є його невід’ємними частинами.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1</w:t>
      </w:r>
      <w:r>
        <w:rPr>
          <w:rFonts w:ascii="Times New Roman" w:hAnsi="Times New Roman"/>
          <w:sz w:val="24"/>
          <w:szCs w:val="24"/>
        </w:rPr>
        <w:t>2</w:t>
      </w:r>
      <w:r w:rsidRPr="002E2106">
        <w:rPr>
          <w:rFonts w:ascii="Times New Roman" w:hAnsi="Times New Roman"/>
          <w:sz w:val="24"/>
          <w:szCs w:val="24"/>
        </w:rPr>
        <w:t xml:space="preserve">.2. Зміни і доповнення (розірвання) </w:t>
      </w:r>
      <w:r>
        <w:rPr>
          <w:rFonts w:ascii="Times New Roman" w:hAnsi="Times New Roman"/>
          <w:sz w:val="24"/>
          <w:szCs w:val="24"/>
        </w:rPr>
        <w:t xml:space="preserve">до </w:t>
      </w:r>
      <w:r w:rsidRPr="002E2106">
        <w:rPr>
          <w:rFonts w:ascii="Times New Roman" w:hAnsi="Times New Roman"/>
          <w:sz w:val="24"/>
          <w:szCs w:val="24"/>
        </w:rPr>
        <w:t xml:space="preserve">Договору здійснюються за погодженням </w:t>
      </w:r>
      <w:r>
        <w:rPr>
          <w:rFonts w:ascii="Times New Roman" w:hAnsi="Times New Roman"/>
          <w:sz w:val="24"/>
          <w:szCs w:val="24"/>
        </w:rPr>
        <w:t>С</w:t>
      </w:r>
      <w:r w:rsidRPr="002E2106">
        <w:rPr>
          <w:rFonts w:ascii="Times New Roman" w:hAnsi="Times New Roman"/>
          <w:sz w:val="24"/>
          <w:szCs w:val="24"/>
        </w:rPr>
        <w:t>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зобов’язань за Договором.</w:t>
      </w:r>
    </w:p>
    <w:p w:rsidR="00156F42" w:rsidRPr="002E2106" w:rsidRDefault="00156F42" w:rsidP="00156F42">
      <w:pPr>
        <w:widowControl w:val="0"/>
        <w:shd w:val="clear" w:color="auto" w:fill="FFFFFF"/>
        <w:tabs>
          <w:tab w:val="left" w:pos="907"/>
        </w:tabs>
        <w:autoSpaceDE w:val="0"/>
        <w:autoSpaceDN w:val="0"/>
        <w:adjustRightInd w:val="0"/>
        <w:spacing w:after="0" w:line="240" w:lineRule="auto"/>
        <w:ind w:firstLine="567"/>
        <w:jc w:val="both"/>
        <w:rPr>
          <w:rFonts w:ascii="Times New Roman" w:eastAsia="Times New Roman" w:hAnsi="Times New Roman"/>
          <w:bCs/>
          <w:color w:val="000000"/>
          <w:spacing w:val="-1"/>
          <w:sz w:val="24"/>
          <w:szCs w:val="24"/>
          <w:lang w:eastAsia="ru-RU"/>
        </w:rPr>
      </w:pPr>
      <w:r w:rsidRPr="002E2106">
        <w:rPr>
          <w:rFonts w:ascii="Times New Roman" w:eastAsia="Times New Roman" w:hAnsi="Times New Roman"/>
          <w:bCs/>
          <w:color w:val="000000"/>
          <w:spacing w:val="-1"/>
          <w:sz w:val="24"/>
          <w:szCs w:val="24"/>
          <w:lang w:eastAsia="ru-RU"/>
        </w:rPr>
        <w:lastRenderedPageBreak/>
        <w:t>1</w:t>
      </w:r>
      <w:r>
        <w:rPr>
          <w:rFonts w:ascii="Times New Roman" w:eastAsia="Times New Roman" w:hAnsi="Times New Roman"/>
          <w:bCs/>
          <w:color w:val="000000"/>
          <w:spacing w:val="-1"/>
          <w:sz w:val="24"/>
          <w:szCs w:val="24"/>
          <w:lang w:eastAsia="ru-RU"/>
        </w:rPr>
        <w:t>2</w:t>
      </w:r>
      <w:r w:rsidRPr="002E2106">
        <w:rPr>
          <w:rFonts w:ascii="Times New Roman" w:eastAsia="Times New Roman" w:hAnsi="Times New Roman"/>
          <w:bCs/>
          <w:color w:val="000000"/>
          <w:spacing w:val="-1"/>
          <w:sz w:val="24"/>
          <w:szCs w:val="24"/>
          <w:lang w:eastAsia="ru-RU"/>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6F42" w:rsidRPr="002E2106" w:rsidRDefault="00156F42" w:rsidP="00156F42">
      <w:pPr>
        <w:spacing w:after="0" w:line="240" w:lineRule="auto"/>
        <w:ind w:firstLine="567"/>
        <w:jc w:val="both"/>
        <w:rPr>
          <w:rFonts w:ascii="Times New Roman" w:eastAsia="Times New Roman" w:hAnsi="Times New Roman"/>
          <w:bCs/>
          <w:color w:val="000000"/>
          <w:spacing w:val="-1"/>
          <w:sz w:val="24"/>
          <w:szCs w:val="24"/>
          <w:lang w:eastAsia="ru-RU"/>
        </w:rPr>
      </w:pPr>
      <w:r w:rsidRPr="002E2106">
        <w:rPr>
          <w:rFonts w:ascii="Times New Roman" w:eastAsia="Times New Roman" w:hAnsi="Times New Roman"/>
          <w:bCs/>
          <w:color w:val="000000"/>
          <w:spacing w:val="-1"/>
          <w:sz w:val="24"/>
          <w:szCs w:val="24"/>
          <w:lang w:eastAsia="ru-RU"/>
        </w:rPr>
        <w:t>1) зменшення обсягів закупівлі, зокрема з урахуванням фактичного обсягу видатків замовника;</w:t>
      </w:r>
    </w:p>
    <w:p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2</w:t>
      </w:r>
      <w:r w:rsidR="00156F42" w:rsidRPr="002E2106">
        <w:rPr>
          <w:rFonts w:ascii="Times New Roman" w:eastAsia="Times New Roman" w:hAnsi="Times New Roman"/>
          <w:bCs/>
          <w:color w:val="000000"/>
          <w:spacing w:val="-1"/>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3</w:t>
      </w:r>
      <w:r w:rsidR="00156F42" w:rsidRPr="002E2106">
        <w:rPr>
          <w:rFonts w:ascii="Times New Roman" w:eastAsia="Times New Roman" w:hAnsi="Times New Roman"/>
          <w:bCs/>
          <w:color w:val="000000"/>
          <w:spacing w:val="-1"/>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4</w:t>
      </w:r>
      <w:r w:rsidR="00156F42" w:rsidRPr="002E2106">
        <w:rPr>
          <w:rFonts w:ascii="Times New Roman" w:eastAsia="Times New Roman" w:hAnsi="Times New Roman"/>
          <w:bCs/>
          <w:color w:val="000000"/>
          <w:spacing w:val="-1"/>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5</w:t>
      </w:r>
      <w:r w:rsidR="00156F42" w:rsidRPr="002E2106">
        <w:rPr>
          <w:rFonts w:ascii="Times New Roman" w:eastAsia="Times New Roman" w:hAnsi="Times New Roman"/>
          <w:bCs/>
          <w:color w:val="000000"/>
          <w:spacing w:val="-1"/>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 / або пільг з оподаткування;</w:t>
      </w:r>
    </w:p>
    <w:p w:rsidR="00156F42"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6</w:t>
      </w:r>
      <w:r w:rsidR="00156F42" w:rsidRPr="002E2106">
        <w:rPr>
          <w:rFonts w:ascii="Times New Roman" w:eastAsia="Times New Roman" w:hAnsi="Times New Roman"/>
          <w:bCs/>
          <w:color w:val="000000"/>
          <w:spacing w:val="-1"/>
          <w:sz w:val="24"/>
          <w:szCs w:val="24"/>
          <w:lang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56F42" w:rsidRDefault="007F42C3" w:rsidP="007F42C3">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12.4. Д</w:t>
      </w:r>
      <w:r w:rsidR="00156F42" w:rsidRPr="002E2106">
        <w:rPr>
          <w:rFonts w:ascii="Times New Roman" w:eastAsia="Times New Roman" w:hAnsi="Times New Roman"/>
          <w:bCs/>
          <w:color w:val="000000"/>
          <w:spacing w:val="-1"/>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6F42" w:rsidRPr="002E2106" w:rsidRDefault="00156F42" w:rsidP="00156F42">
      <w:pPr>
        <w:spacing w:after="0" w:line="240" w:lineRule="auto"/>
        <w:ind w:firstLine="567"/>
        <w:jc w:val="both"/>
        <w:rPr>
          <w:rFonts w:ascii="Times New Roman" w:eastAsia="Times New Roman" w:hAnsi="Times New Roman"/>
          <w:b/>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XI</w:t>
      </w:r>
      <w:r w:rsidRPr="00C2475B">
        <w:rPr>
          <w:rFonts w:ascii="Times New Roman" w:eastAsia="Times New Roman" w:hAnsi="Times New Roman"/>
          <w:b/>
          <w:sz w:val="24"/>
          <w:szCs w:val="24"/>
          <w:lang w:eastAsia="ru-RU"/>
        </w:rPr>
        <w:t>I</w:t>
      </w:r>
      <w:r w:rsidRPr="002E2106">
        <w:rPr>
          <w:rFonts w:ascii="Times New Roman" w:eastAsia="Times New Roman" w:hAnsi="Times New Roman"/>
          <w:b/>
          <w:sz w:val="24"/>
          <w:szCs w:val="24"/>
          <w:lang w:eastAsia="ru-RU"/>
        </w:rPr>
        <w:t>I. Додатки до договору</w:t>
      </w:r>
    </w:p>
    <w:p w:rsidR="00156F42" w:rsidRPr="002E2106" w:rsidRDefault="00156F42" w:rsidP="00156F42">
      <w:pPr>
        <w:shd w:val="clear" w:color="auto" w:fill="FFFFFF"/>
        <w:spacing w:after="0" w:line="240" w:lineRule="auto"/>
        <w:ind w:firstLine="567"/>
        <w:jc w:val="both"/>
        <w:outlineLvl w:val="3"/>
        <w:rPr>
          <w:rFonts w:ascii="Times New Roman" w:hAnsi="Times New Roman"/>
          <w:sz w:val="24"/>
          <w:szCs w:val="24"/>
        </w:rPr>
      </w:pPr>
      <w:r>
        <w:rPr>
          <w:rFonts w:ascii="Times New Roman" w:hAnsi="Times New Roman"/>
          <w:bCs/>
          <w:sz w:val="24"/>
          <w:szCs w:val="24"/>
        </w:rPr>
        <w:t>13</w:t>
      </w:r>
      <w:r w:rsidRPr="002E2106">
        <w:rPr>
          <w:rFonts w:ascii="Times New Roman" w:hAnsi="Times New Roman"/>
          <w:bCs/>
          <w:sz w:val="24"/>
          <w:szCs w:val="24"/>
        </w:rPr>
        <w:t>.</w:t>
      </w:r>
      <w:r>
        <w:rPr>
          <w:rFonts w:ascii="Times New Roman" w:hAnsi="Times New Roman"/>
          <w:bCs/>
          <w:sz w:val="24"/>
          <w:szCs w:val="24"/>
        </w:rPr>
        <w:t>1</w:t>
      </w:r>
      <w:r w:rsidRPr="002E2106">
        <w:rPr>
          <w:rFonts w:ascii="Times New Roman" w:hAnsi="Times New Roman"/>
          <w:bCs/>
          <w:sz w:val="24"/>
          <w:szCs w:val="24"/>
        </w:rPr>
        <w:t xml:space="preserve">. </w:t>
      </w:r>
      <w:r>
        <w:rPr>
          <w:rFonts w:ascii="Times New Roman" w:hAnsi="Times New Roman"/>
          <w:sz w:val="24"/>
          <w:szCs w:val="24"/>
        </w:rPr>
        <w:t>Невід</w:t>
      </w:r>
      <w:r w:rsidRPr="00422E5E">
        <w:rPr>
          <w:rFonts w:ascii="Times New Roman" w:hAnsi="Times New Roman"/>
          <w:sz w:val="24"/>
          <w:szCs w:val="24"/>
        </w:rPr>
        <w:t>’</w:t>
      </w:r>
      <w:r>
        <w:rPr>
          <w:rFonts w:ascii="Times New Roman" w:hAnsi="Times New Roman"/>
          <w:sz w:val="24"/>
          <w:szCs w:val="24"/>
        </w:rPr>
        <w:t>ємною частиною цього Договору є Специфікація (Додаток № 1).</w:t>
      </w:r>
    </w:p>
    <w:p w:rsidR="00156F42" w:rsidRPr="002E2106" w:rsidRDefault="00156F42" w:rsidP="00156F42">
      <w:pPr>
        <w:spacing w:after="0" w:line="240" w:lineRule="auto"/>
        <w:jc w:val="both"/>
        <w:outlineLvl w:val="2"/>
        <w:rPr>
          <w:rFonts w:ascii="Times New Roman" w:eastAsia="Times New Roman" w:hAnsi="Times New Roman"/>
          <w:sz w:val="24"/>
          <w:szCs w:val="24"/>
          <w:lang w:eastAsia="ru-RU"/>
        </w:rPr>
      </w:pPr>
    </w:p>
    <w:p w:rsidR="00156F42" w:rsidRPr="002E2106" w:rsidRDefault="00156F42" w:rsidP="00156F42">
      <w:pPr>
        <w:shd w:val="clear" w:color="auto" w:fill="FFFFFF"/>
        <w:spacing w:after="0" w:line="240" w:lineRule="auto"/>
        <w:jc w:val="center"/>
        <w:outlineLvl w:val="3"/>
        <w:rPr>
          <w:rFonts w:ascii="Times New Roman" w:hAnsi="Times New Roman"/>
          <w:bCs/>
          <w:sz w:val="24"/>
          <w:szCs w:val="24"/>
        </w:rPr>
      </w:pPr>
      <w:r w:rsidRPr="002E2106">
        <w:rPr>
          <w:rFonts w:ascii="Times New Roman" w:hAnsi="Times New Roman"/>
          <w:b/>
          <w:sz w:val="24"/>
          <w:szCs w:val="24"/>
        </w:rPr>
        <w:t xml:space="preserve">XIII. </w:t>
      </w:r>
      <w:r>
        <w:rPr>
          <w:rFonts w:ascii="Times New Roman" w:hAnsi="Times New Roman"/>
          <w:b/>
          <w:sz w:val="24"/>
          <w:szCs w:val="24"/>
        </w:rPr>
        <w:t>Місцезнаходження та банківські реквізити сторін</w:t>
      </w:r>
    </w:p>
    <w:p w:rsidR="00156F42" w:rsidRPr="002E2106" w:rsidRDefault="00156F42" w:rsidP="00156F42">
      <w:pPr>
        <w:spacing w:after="0" w:line="240" w:lineRule="auto"/>
        <w:rPr>
          <w:rFonts w:ascii="Times New Roman" w:hAnsi="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156F42" w:rsidRPr="002E2106" w:rsidTr="00156F42">
        <w:trPr>
          <w:jc w:val="center"/>
        </w:trPr>
        <w:tc>
          <w:tcPr>
            <w:tcW w:w="4815" w:type="dxa"/>
          </w:tcPr>
          <w:p w:rsidR="00156F42" w:rsidRPr="002E2106"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ЗАМОВНИК</w:t>
            </w:r>
          </w:p>
          <w:p w:rsidR="00156F42" w:rsidRPr="002E2106" w:rsidRDefault="00156F42" w:rsidP="00156F42">
            <w:pPr>
              <w:spacing w:after="0" w:line="240" w:lineRule="auto"/>
              <w:rPr>
                <w:rFonts w:ascii="Times New Roman" w:hAnsi="Times New Roman"/>
                <w:b/>
                <w:bCs/>
                <w:sz w:val="24"/>
                <w:szCs w:val="24"/>
              </w:rPr>
            </w:pPr>
          </w:p>
        </w:tc>
        <w:tc>
          <w:tcPr>
            <w:tcW w:w="709" w:type="dxa"/>
          </w:tcPr>
          <w:p w:rsidR="00156F42" w:rsidRPr="002E2106" w:rsidRDefault="00156F42" w:rsidP="00156F42">
            <w:pPr>
              <w:spacing w:after="0" w:line="240" w:lineRule="auto"/>
              <w:jc w:val="center"/>
              <w:rPr>
                <w:rFonts w:ascii="Times New Roman" w:hAnsi="Times New Roman"/>
                <w:b/>
                <w:bCs/>
                <w:sz w:val="24"/>
                <w:szCs w:val="24"/>
              </w:rPr>
            </w:pPr>
          </w:p>
        </w:tc>
        <w:tc>
          <w:tcPr>
            <w:tcW w:w="4727" w:type="dxa"/>
          </w:tcPr>
          <w:p w:rsidR="00156F42"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ВИКОНАВЕЦЬ</w:t>
            </w:r>
          </w:p>
          <w:p w:rsidR="00156F42" w:rsidRPr="002E2106" w:rsidRDefault="00156F42" w:rsidP="00156F42">
            <w:pPr>
              <w:spacing w:after="0" w:line="240" w:lineRule="auto"/>
              <w:rPr>
                <w:rFonts w:ascii="Times New Roman" w:hAnsi="Times New Roman"/>
                <w:bCs/>
                <w:sz w:val="24"/>
                <w:szCs w:val="24"/>
              </w:rPr>
            </w:pPr>
          </w:p>
        </w:tc>
      </w:tr>
    </w:tbl>
    <w:p w:rsidR="00156F42" w:rsidRDefault="00156F42" w:rsidP="00156F42">
      <w:pPr>
        <w:spacing w:after="0" w:line="240" w:lineRule="auto"/>
        <w:jc w:val="both"/>
        <w:rPr>
          <w:rFonts w:ascii="Times New Roman" w:hAnsi="Times New Roman"/>
          <w:sz w:val="24"/>
          <w:szCs w:val="24"/>
        </w:rPr>
      </w:pPr>
    </w:p>
    <w:p w:rsidR="00156F42" w:rsidRDefault="00156F42" w:rsidP="00156F42">
      <w:pPr>
        <w:rPr>
          <w:rFonts w:ascii="Times New Roman" w:hAnsi="Times New Roman"/>
          <w:sz w:val="24"/>
          <w:szCs w:val="24"/>
        </w:rPr>
      </w:pPr>
      <w:r>
        <w:rPr>
          <w:rFonts w:ascii="Times New Roman" w:hAnsi="Times New Roman"/>
          <w:sz w:val="24"/>
          <w:szCs w:val="24"/>
        </w:rPr>
        <w:br w:type="page"/>
      </w:r>
    </w:p>
    <w:p w:rsidR="00156F42" w:rsidRPr="00422E5E" w:rsidRDefault="00156F42" w:rsidP="00156F42">
      <w:pPr>
        <w:spacing w:after="0" w:line="240" w:lineRule="auto"/>
        <w:jc w:val="right"/>
        <w:rPr>
          <w:rFonts w:ascii="Times New Roman" w:hAnsi="Times New Roman"/>
          <w:b/>
          <w:sz w:val="24"/>
          <w:szCs w:val="24"/>
        </w:rPr>
      </w:pPr>
      <w:r w:rsidRPr="00422E5E">
        <w:rPr>
          <w:rFonts w:ascii="Times New Roman" w:hAnsi="Times New Roman"/>
          <w:b/>
          <w:sz w:val="24"/>
          <w:szCs w:val="24"/>
        </w:rPr>
        <w:lastRenderedPageBreak/>
        <w:t>Додаток № 1</w:t>
      </w:r>
    </w:p>
    <w:p w:rsidR="00156F42" w:rsidRPr="00422E5E" w:rsidRDefault="00156F42" w:rsidP="00156F42">
      <w:pPr>
        <w:spacing w:after="0" w:line="240" w:lineRule="auto"/>
        <w:jc w:val="right"/>
        <w:rPr>
          <w:rFonts w:ascii="Times New Roman" w:hAnsi="Times New Roman"/>
          <w:b/>
          <w:sz w:val="24"/>
          <w:szCs w:val="24"/>
        </w:rPr>
      </w:pPr>
      <w:r w:rsidRPr="00422E5E">
        <w:rPr>
          <w:rFonts w:ascii="Times New Roman" w:hAnsi="Times New Roman"/>
          <w:b/>
          <w:sz w:val="24"/>
          <w:szCs w:val="24"/>
        </w:rPr>
        <w:t>до Договору № _____</w:t>
      </w:r>
    </w:p>
    <w:p w:rsidR="00156F42" w:rsidRPr="00422E5E" w:rsidRDefault="00156F42" w:rsidP="00156F42">
      <w:pPr>
        <w:spacing w:after="0" w:line="240" w:lineRule="auto"/>
        <w:jc w:val="right"/>
        <w:rPr>
          <w:rFonts w:ascii="Times New Roman" w:hAnsi="Times New Roman"/>
          <w:b/>
          <w:sz w:val="24"/>
          <w:szCs w:val="24"/>
        </w:rPr>
      </w:pPr>
      <w:r w:rsidRPr="00422E5E">
        <w:rPr>
          <w:rFonts w:ascii="Times New Roman" w:hAnsi="Times New Roman"/>
          <w:b/>
          <w:sz w:val="24"/>
          <w:szCs w:val="24"/>
        </w:rPr>
        <w:t xml:space="preserve">від </w:t>
      </w:r>
      <w:r w:rsidR="00F16553">
        <w:rPr>
          <w:rFonts w:ascii="Times New Roman" w:hAnsi="Times New Roman"/>
          <w:b/>
          <w:sz w:val="24"/>
          <w:szCs w:val="24"/>
        </w:rPr>
        <w:t>«___» __________ 2024</w:t>
      </w:r>
      <w:r>
        <w:rPr>
          <w:rFonts w:ascii="Times New Roman" w:hAnsi="Times New Roman"/>
          <w:b/>
          <w:sz w:val="24"/>
          <w:szCs w:val="24"/>
        </w:rPr>
        <w:t xml:space="preserve"> року</w:t>
      </w:r>
    </w:p>
    <w:p w:rsidR="00156F42" w:rsidRPr="00422E5E" w:rsidRDefault="00156F42" w:rsidP="00156F42">
      <w:pPr>
        <w:spacing w:after="0" w:line="240" w:lineRule="auto"/>
        <w:jc w:val="center"/>
        <w:rPr>
          <w:rFonts w:ascii="Times New Roman" w:hAnsi="Times New Roman"/>
          <w:b/>
          <w:sz w:val="24"/>
          <w:szCs w:val="24"/>
        </w:rPr>
      </w:pPr>
    </w:p>
    <w:p w:rsidR="00156F42" w:rsidRPr="00422E5E" w:rsidRDefault="00156F42" w:rsidP="00156F42">
      <w:pPr>
        <w:spacing w:after="0" w:line="240" w:lineRule="auto"/>
        <w:jc w:val="center"/>
        <w:rPr>
          <w:rFonts w:ascii="Times New Roman" w:hAnsi="Times New Roman"/>
          <w:b/>
          <w:sz w:val="24"/>
          <w:szCs w:val="24"/>
          <w:u w:val="single"/>
        </w:rPr>
      </w:pPr>
    </w:p>
    <w:p w:rsidR="00156F42" w:rsidRDefault="00156F42" w:rsidP="00156F42">
      <w:pPr>
        <w:spacing w:after="0" w:line="240" w:lineRule="auto"/>
        <w:jc w:val="center"/>
        <w:rPr>
          <w:rFonts w:ascii="Times New Roman" w:hAnsi="Times New Roman"/>
          <w:b/>
          <w:sz w:val="24"/>
          <w:szCs w:val="24"/>
          <w:u w:val="single"/>
        </w:rPr>
      </w:pPr>
      <w:r>
        <w:rPr>
          <w:rFonts w:ascii="Times New Roman" w:hAnsi="Times New Roman"/>
          <w:b/>
          <w:sz w:val="24"/>
          <w:szCs w:val="24"/>
          <w:u w:val="single"/>
        </w:rPr>
        <w:t>Специфікація</w:t>
      </w:r>
    </w:p>
    <w:p w:rsidR="00156F42" w:rsidRDefault="00156F42" w:rsidP="00156F42">
      <w:pPr>
        <w:spacing w:after="0" w:line="240" w:lineRule="auto"/>
        <w:jc w:val="center"/>
        <w:rPr>
          <w:rFonts w:ascii="Times New Roman" w:hAnsi="Times New Roman"/>
          <w:sz w:val="24"/>
          <w:szCs w:val="24"/>
        </w:rPr>
      </w:pPr>
    </w:p>
    <w:p w:rsidR="00156F42" w:rsidRDefault="00156F42" w:rsidP="00156F42">
      <w:pPr>
        <w:spacing w:after="0" w:line="240" w:lineRule="auto"/>
        <w:jc w:val="center"/>
        <w:rPr>
          <w:rFonts w:ascii="Times New Roman" w:hAnsi="Times New Roman"/>
          <w:b/>
          <w:sz w:val="24"/>
          <w:szCs w:val="24"/>
        </w:rPr>
      </w:pPr>
      <w:r w:rsidRPr="00422E5E">
        <w:rPr>
          <w:rFonts w:ascii="Times New Roman" w:hAnsi="Times New Roman"/>
          <w:b/>
          <w:sz w:val="24"/>
          <w:szCs w:val="24"/>
        </w:rPr>
        <w:t xml:space="preserve">Послуги з організації шкільного харчування </w:t>
      </w:r>
      <w:r w:rsidRPr="00C2475B">
        <w:rPr>
          <w:rFonts w:ascii="Times New Roman" w:hAnsi="Times New Roman"/>
          <w:b/>
          <w:sz w:val="24"/>
          <w:szCs w:val="24"/>
        </w:rPr>
        <w:t>(Код ДК 021:2015 (CPV)</w:t>
      </w:r>
      <w:r>
        <w:rPr>
          <w:rFonts w:ascii="Times New Roman" w:hAnsi="Times New Roman"/>
          <w:b/>
          <w:sz w:val="24"/>
          <w:szCs w:val="24"/>
        </w:rPr>
        <w:t>:</w:t>
      </w:r>
    </w:p>
    <w:p w:rsidR="00156F42" w:rsidRDefault="00156F42" w:rsidP="00156F42">
      <w:pPr>
        <w:spacing w:after="0" w:line="240" w:lineRule="auto"/>
        <w:jc w:val="center"/>
        <w:rPr>
          <w:rFonts w:ascii="Times New Roman" w:hAnsi="Times New Roman"/>
          <w:b/>
          <w:sz w:val="24"/>
          <w:szCs w:val="24"/>
        </w:rPr>
      </w:pPr>
      <w:r>
        <w:rPr>
          <w:rFonts w:ascii="Times New Roman" w:hAnsi="Times New Roman"/>
          <w:b/>
          <w:sz w:val="24"/>
          <w:szCs w:val="24"/>
        </w:rPr>
        <w:t>55510000-8 – Послуги їдалень)</w:t>
      </w:r>
    </w:p>
    <w:p w:rsidR="00156F42" w:rsidRPr="00422E5E" w:rsidRDefault="00156F42" w:rsidP="00156F42">
      <w:pPr>
        <w:spacing w:after="0" w:line="240" w:lineRule="auto"/>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43"/>
        <w:gridCol w:w="1559"/>
        <w:gridCol w:w="1417"/>
        <w:gridCol w:w="2531"/>
        <w:gridCol w:w="2835"/>
      </w:tblGrid>
      <w:tr w:rsidR="00DB5464" w:rsidRPr="00C85746" w:rsidTr="00C67445">
        <w:trPr>
          <w:trHeight w:val="640"/>
        </w:trPr>
        <w:tc>
          <w:tcPr>
            <w:tcW w:w="555" w:type="dxa"/>
            <w:vAlign w:val="center"/>
          </w:tcPr>
          <w:p w:rsidR="00DB5464" w:rsidRPr="00C85746" w:rsidRDefault="00DB5464" w:rsidP="00156F42">
            <w:pPr>
              <w:spacing w:after="0" w:line="240" w:lineRule="auto"/>
              <w:jc w:val="center"/>
              <w:rPr>
                <w:rFonts w:ascii="Times New Roman" w:hAnsi="Times New Roman"/>
                <w:b/>
                <w:sz w:val="23"/>
                <w:szCs w:val="23"/>
              </w:rPr>
            </w:pPr>
            <w:r w:rsidRPr="00C85746">
              <w:rPr>
                <w:rFonts w:ascii="Times New Roman" w:hAnsi="Times New Roman"/>
                <w:b/>
                <w:sz w:val="23"/>
                <w:szCs w:val="23"/>
              </w:rPr>
              <w:t>№ з/п</w:t>
            </w:r>
          </w:p>
        </w:tc>
        <w:tc>
          <w:tcPr>
            <w:tcW w:w="1843" w:type="dxa"/>
            <w:vAlign w:val="center"/>
          </w:tcPr>
          <w:p w:rsidR="00DB5464" w:rsidRPr="00C85746" w:rsidRDefault="00DB5464" w:rsidP="00156F42">
            <w:pPr>
              <w:spacing w:after="0" w:line="240" w:lineRule="auto"/>
              <w:jc w:val="center"/>
              <w:rPr>
                <w:rFonts w:ascii="Times New Roman" w:hAnsi="Times New Roman"/>
                <w:b/>
                <w:sz w:val="23"/>
                <w:szCs w:val="23"/>
              </w:rPr>
            </w:pPr>
            <w:r w:rsidRPr="00C85746">
              <w:rPr>
                <w:rFonts w:ascii="Times New Roman" w:hAnsi="Times New Roman"/>
                <w:b/>
                <w:bCs/>
                <w:sz w:val="23"/>
                <w:szCs w:val="23"/>
              </w:rPr>
              <w:t>Середньорічна кількість учнів</w:t>
            </w:r>
          </w:p>
        </w:tc>
        <w:tc>
          <w:tcPr>
            <w:tcW w:w="1559" w:type="dxa"/>
            <w:vAlign w:val="center"/>
          </w:tcPr>
          <w:p w:rsidR="00DB5464" w:rsidRPr="00C85746" w:rsidRDefault="00DB5464" w:rsidP="00156F42">
            <w:pPr>
              <w:spacing w:after="0" w:line="240" w:lineRule="auto"/>
              <w:jc w:val="center"/>
              <w:rPr>
                <w:rFonts w:ascii="Times New Roman" w:hAnsi="Times New Roman"/>
                <w:b/>
                <w:sz w:val="23"/>
                <w:szCs w:val="23"/>
                <w:vertAlign w:val="superscript"/>
              </w:rPr>
            </w:pPr>
            <w:r w:rsidRPr="00C85746">
              <w:rPr>
                <w:rFonts w:ascii="Times New Roman" w:hAnsi="Times New Roman"/>
                <w:b/>
                <w:bCs/>
                <w:sz w:val="23"/>
                <w:szCs w:val="23"/>
              </w:rPr>
              <w:t>Кількість днів роботи</w:t>
            </w:r>
          </w:p>
        </w:tc>
        <w:tc>
          <w:tcPr>
            <w:tcW w:w="1417" w:type="dxa"/>
            <w:vAlign w:val="center"/>
          </w:tcPr>
          <w:p w:rsidR="00DB5464" w:rsidRPr="00C85746" w:rsidRDefault="00DB5464" w:rsidP="00156F42">
            <w:pPr>
              <w:spacing w:after="0" w:line="240" w:lineRule="auto"/>
              <w:ind w:right="-108"/>
              <w:jc w:val="center"/>
              <w:rPr>
                <w:rFonts w:ascii="Times New Roman" w:hAnsi="Times New Roman"/>
                <w:b/>
                <w:sz w:val="23"/>
                <w:szCs w:val="23"/>
              </w:rPr>
            </w:pPr>
            <w:r w:rsidRPr="00C85746">
              <w:rPr>
                <w:rFonts w:ascii="Times New Roman" w:hAnsi="Times New Roman"/>
                <w:b/>
                <w:sz w:val="23"/>
                <w:szCs w:val="23"/>
              </w:rPr>
              <w:t>Кількість дітоднів</w:t>
            </w:r>
          </w:p>
        </w:tc>
        <w:tc>
          <w:tcPr>
            <w:tcW w:w="2531" w:type="dxa"/>
            <w:vAlign w:val="center"/>
          </w:tcPr>
          <w:p w:rsidR="00DB5464" w:rsidRPr="00C85746" w:rsidRDefault="00DB5464" w:rsidP="00156F42">
            <w:pPr>
              <w:spacing w:after="0" w:line="240" w:lineRule="auto"/>
              <w:jc w:val="center"/>
              <w:rPr>
                <w:rFonts w:ascii="Times New Roman" w:hAnsi="Times New Roman"/>
                <w:b/>
                <w:sz w:val="23"/>
                <w:szCs w:val="23"/>
              </w:rPr>
            </w:pPr>
            <w:r w:rsidRPr="00C85746">
              <w:rPr>
                <w:rFonts w:ascii="Times New Roman" w:hAnsi="Times New Roman"/>
                <w:b/>
                <w:sz w:val="23"/>
                <w:szCs w:val="23"/>
              </w:rPr>
              <w:t>Ціна за одиницю, грн.</w:t>
            </w:r>
          </w:p>
          <w:p w:rsidR="00DB5464" w:rsidRPr="00C85746" w:rsidRDefault="00DB5464" w:rsidP="00156F42">
            <w:pPr>
              <w:spacing w:after="0" w:line="240" w:lineRule="auto"/>
              <w:jc w:val="center"/>
              <w:rPr>
                <w:rFonts w:ascii="Times New Roman" w:hAnsi="Times New Roman"/>
                <w:b/>
                <w:sz w:val="23"/>
                <w:szCs w:val="23"/>
              </w:rPr>
            </w:pPr>
            <w:r w:rsidRPr="00C85746">
              <w:rPr>
                <w:rFonts w:ascii="Times New Roman" w:hAnsi="Times New Roman"/>
                <w:b/>
                <w:sz w:val="23"/>
                <w:szCs w:val="23"/>
              </w:rPr>
              <w:t>без ПДВ</w:t>
            </w:r>
          </w:p>
        </w:tc>
        <w:tc>
          <w:tcPr>
            <w:tcW w:w="2835" w:type="dxa"/>
          </w:tcPr>
          <w:p w:rsidR="00DB5464" w:rsidRDefault="00DB5464" w:rsidP="00156F42">
            <w:pPr>
              <w:spacing w:after="0" w:line="240" w:lineRule="auto"/>
              <w:jc w:val="center"/>
              <w:rPr>
                <w:rFonts w:ascii="Times New Roman" w:hAnsi="Times New Roman"/>
                <w:b/>
                <w:sz w:val="23"/>
                <w:szCs w:val="23"/>
              </w:rPr>
            </w:pPr>
            <w:r>
              <w:rPr>
                <w:rFonts w:ascii="Times New Roman" w:hAnsi="Times New Roman"/>
                <w:b/>
                <w:sz w:val="23"/>
                <w:szCs w:val="23"/>
              </w:rPr>
              <w:t>Загальна вартість, грн.</w:t>
            </w:r>
          </w:p>
          <w:p w:rsidR="00DB5464" w:rsidRPr="00C85746" w:rsidRDefault="00DB5464" w:rsidP="00156F42">
            <w:pPr>
              <w:spacing w:after="0" w:line="240" w:lineRule="auto"/>
              <w:jc w:val="center"/>
              <w:rPr>
                <w:rFonts w:ascii="Times New Roman" w:hAnsi="Times New Roman"/>
                <w:b/>
                <w:sz w:val="23"/>
                <w:szCs w:val="23"/>
              </w:rPr>
            </w:pPr>
            <w:r>
              <w:rPr>
                <w:rFonts w:ascii="Times New Roman" w:hAnsi="Times New Roman"/>
                <w:b/>
                <w:sz w:val="23"/>
                <w:szCs w:val="23"/>
              </w:rPr>
              <w:t>без ПДВ</w:t>
            </w:r>
          </w:p>
        </w:tc>
      </w:tr>
      <w:tr w:rsidR="002339BF" w:rsidRPr="00C85746" w:rsidTr="00C67445">
        <w:trPr>
          <w:trHeight w:val="287"/>
        </w:trPr>
        <w:tc>
          <w:tcPr>
            <w:tcW w:w="555" w:type="dxa"/>
          </w:tcPr>
          <w:p w:rsidR="002339BF" w:rsidRPr="00DB5464" w:rsidRDefault="002339BF" w:rsidP="002339BF">
            <w:pPr>
              <w:spacing w:after="0" w:line="240" w:lineRule="auto"/>
              <w:jc w:val="center"/>
              <w:rPr>
                <w:rFonts w:ascii="Times New Roman" w:hAnsi="Times New Roman"/>
                <w:sz w:val="23"/>
                <w:szCs w:val="23"/>
              </w:rPr>
            </w:pPr>
            <w:r w:rsidRPr="00DB5464">
              <w:rPr>
                <w:rFonts w:ascii="Times New Roman" w:hAnsi="Times New Roman"/>
                <w:sz w:val="23"/>
                <w:szCs w:val="23"/>
              </w:rPr>
              <w:t>1.</w:t>
            </w:r>
          </w:p>
        </w:tc>
        <w:tc>
          <w:tcPr>
            <w:tcW w:w="1843"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79</w:t>
            </w:r>
          </w:p>
        </w:tc>
        <w:tc>
          <w:tcPr>
            <w:tcW w:w="1559"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117</w:t>
            </w:r>
          </w:p>
        </w:tc>
        <w:tc>
          <w:tcPr>
            <w:tcW w:w="1417"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9 243</w:t>
            </w:r>
          </w:p>
        </w:tc>
        <w:tc>
          <w:tcPr>
            <w:tcW w:w="2531" w:type="dxa"/>
            <w:vAlign w:val="center"/>
          </w:tcPr>
          <w:p w:rsidR="002339BF" w:rsidRPr="003077D2" w:rsidRDefault="002339BF" w:rsidP="002339BF">
            <w:pPr>
              <w:spacing w:after="0" w:line="240" w:lineRule="auto"/>
              <w:jc w:val="center"/>
              <w:rPr>
                <w:rFonts w:ascii="Times New Roman" w:hAnsi="Times New Roman"/>
                <w:sz w:val="23"/>
                <w:szCs w:val="23"/>
                <w:lang w:val="uk-UA"/>
              </w:rPr>
            </w:pPr>
          </w:p>
        </w:tc>
        <w:tc>
          <w:tcPr>
            <w:tcW w:w="2835" w:type="dxa"/>
          </w:tcPr>
          <w:p w:rsidR="002339BF" w:rsidRPr="003077D2" w:rsidRDefault="002339BF" w:rsidP="002339BF">
            <w:pPr>
              <w:spacing w:after="0" w:line="240" w:lineRule="auto"/>
              <w:jc w:val="center"/>
              <w:rPr>
                <w:rFonts w:ascii="Times New Roman" w:hAnsi="Times New Roman"/>
                <w:sz w:val="23"/>
                <w:szCs w:val="23"/>
                <w:lang w:val="uk-UA"/>
              </w:rPr>
            </w:pPr>
          </w:p>
        </w:tc>
      </w:tr>
      <w:tr w:rsidR="00156F42" w:rsidRPr="00C85746" w:rsidTr="00C67445">
        <w:trPr>
          <w:trHeight w:val="389"/>
        </w:trPr>
        <w:tc>
          <w:tcPr>
            <w:tcW w:w="10740" w:type="dxa"/>
            <w:gridSpan w:val="6"/>
            <w:shd w:val="clear" w:color="auto" w:fill="FFFFFF"/>
            <w:vAlign w:val="center"/>
          </w:tcPr>
          <w:p w:rsidR="00156F42" w:rsidRPr="003077D2" w:rsidRDefault="00156F42" w:rsidP="00156F42">
            <w:pPr>
              <w:spacing w:after="0" w:line="240" w:lineRule="auto"/>
              <w:jc w:val="right"/>
              <w:rPr>
                <w:rFonts w:ascii="Times New Roman" w:hAnsi="Times New Roman"/>
                <w:b/>
                <w:i/>
                <w:sz w:val="23"/>
                <w:szCs w:val="23"/>
                <w:lang w:val="uk-UA"/>
              </w:rPr>
            </w:pPr>
            <w:r w:rsidRPr="00C85746">
              <w:rPr>
                <w:rFonts w:ascii="Times New Roman" w:hAnsi="Times New Roman"/>
                <w:b/>
                <w:i/>
                <w:sz w:val="23"/>
                <w:szCs w:val="23"/>
              </w:rPr>
              <w:t xml:space="preserve">Загальна ціна </w:t>
            </w:r>
            <w:r>
              <w:rPr>
                <w:rFonts w:ascii="Times New Roman" w:hAnsi="Times New Roman"/>
                <w:b/>
                <w:i/>
                <w:sz w:val="23"/>
                <w:szCs w:val="23"/>
              </w:rPr>
              <w:t>договору</w:t>
            </w:r>
            <w:r w:rsidRPr="00C85746">
              <w:rPr>
                <w:rFonts w:ascii="Times New Roman" w:hAnsi="Times New Roman"/>
                <w:b/>
                <w:i/>
                <w:sz w:val="23"/>
                <w:szCs w:val="23"/>
              </w:rPr>
              <w:t xml:space="preserve"> (грн. </w:t>
            </w:r>
            <w:r>
              <w:rPr>
                <w:rFonts w:ascii="Times New Roman" w:hAnsi="Times New Roman"/>
                <w:b/>
                <w:i/>
                <w:sz w:val="23"/>
                <w:szCs w:val="23"/>
              </w:rPr>
              <w:t xml:space="preserve">без </w:t>
            </w:r>
            <w:r w:rsidR="005B4689">
              <w:rPr>
                <w:rFonts w:ascii="Times New Roman" w:hAnsi="Times New Roman"/>
                <w:b/>
                <w:i/>
                <w:sz w:val="23"/>
                <w:szCs w:val="23"/>
              </w:rPr>
              <w:t>ПДВ)</w:t>
            </w:r>
          </w:p>
        </w:tc>
      </w:tr>
    </w:tbl>
    <w:p w:rsidR="00156F42" w:rsidRPr="00C85746" w:rsidRDefault="00156F42" w:rsidP="00156F42">
      <w:pPr>
        <w:spacing w:after="0" w:line="240" w:lineRule="auto"/>
        <w:rPr>
          <w:rFonts w:ascii="Times New Roman" w:hAnsi="Times New Roman"/>
          <w:bCs/>
          <w:i/>
          <w:sz w:val="24"/>
          <w:szCs w:val="24"/>
          <w:u w:val="single"/>
        </w:rPr>
      </w:pPr>
    </w:p>
    <w:p w:rsidR="00156F42" w:rsidRDefault="00156F42" w:rsidP="00156F42">
      <w:pPr>
        <w:spacing w:after="0" w:line="240" w:lineRule="auto"/>
        <w:rPr>
          <w:rFonts w:ascii="Times New Roman" w:hAnsi="Times New Roman"/>
          <w:bCs/>
          <w:i/>
          <w:sz w:val="24"/>
          <w:szCs w:val="24"/>
          <w:u w:val="single"/>
        </w:rPr>
      </w:pPr>
    </w:p>
    <w:p w:rsidR="00156F42" w:rsidRPr="002E2106" w:rsidRDefault="00156F42" w:rsidP="00156F42">
      <w:pPr>
        <w:spacing w:after="0" w:line="240" w:lineRule="auto"/>
        <w:rPr>
          <w:rFonts w:ascii="Times New Roman" w:hAnsi="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156F42" w:rsidRPr="002E2106" w:rsidTr="00156F42">
        <w:trPr>
          <w:jc w:val="center"/>
        </w:trPr>
        <w:tc>
          <w:tcPr>
            <w:tcW w:w="4815" w:type="dxa"/>
          </w:tcPr>
          <w:p w:rsidR="00156F42" w:rsidRPr="002E2106"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ЗАМОВНИК</w:t>
            </w:r>
          </w:p>
          <w:p w:rsidR="00156F42" w:rsidRPr="002E2106" w:rsidRDefault="00156F42" w:rsidP="00156F42">
            <w:pPr>
              <w:spacing w:after="0" w:line="240" w:lineRule="auto"/>
              <w:rPr>
                <w:rFonts w:ascii="Times New Roman" w:hAnsi="Times New Roman"/>
                <w:b/>
                <w:bCs/>
                <w:sz w:val="24"/>
                <w:szCs w:val="24"/>
              </w:rPr>
            </w:pPr>
          </w:p>
        </w:tc>
        <w:tc>
          <w:tcPr>
            <w:tcW w:w="709" w:type="dxa"/>
          </w:tcPr>
          <w:p w:rsidR="00156F42" w:rsidRPr="002E2106" w:rsidRDefault="00156F42" w:rsidP="00156F42">
            <w:pPr>
              <w:spacing w:after="0" w:line="240" w:lineRule="auto"/>
              <w:jc w:val="center"/>
              <w:rPr>
                <w:rFonts w:ascii="Times New Roman" w:hAnsi="Times New Roman"/>
                <w:b/>
                <w:bCs/>
                <w:sz w:val="24"/>
                <w:szCs w:val="24"/>
              </w:rPr>
            </w:pPr>
          </w:p>
        </w:tc>
        <w:tc>
          <w:tcPr>
            <w:tcW w:w="4727" w:type="dxa"/>
          </w:tcPr>
          <w:p w:rsidR="00156F42" w:rsidRPr="002E2106"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ВИКОНАВЕЦЬ</w:t>
            </w:r>
          </w:p>
          <w:p w:rsidR="00156F42" w:rsidRPr="002E2106" w:rsidRDefault="00156F42" w:rsidP="00156F42">
            <w:pPr>
              <w:spacing w:after="0" w:line="240" w:lineRule="auto"/>
              <w:rPr>
                <w:rFonts w:ascii="Times New Roman" w:hAnsi="Times New Roman"/>
                <w:bCs/>
                <w:sz w:val="24"/>
                <w:szCs w:val="24"/>
              </w:rPr>
            </w:pPr>
          </w:p>
        </w:tc>
      </w:tr>
    </w:tbl>
    <w:p w:rsidR="00156F42" w:rsidRPr="00422E5E" w:rsidRDefault="00156F42" w:rsidP="00156F42">
      <w:pPr>
        <w:spacing w:after="0" w:line="240" w:lineRule="auto"/>
        <w:jc w:val="center"/>
        <w:rPr>
          <w:rFonts w:ascii="Times New Roman" w:hAnsi="Times New Roman"/>
          <w:sz w:val="24"/>
          <w:szCs w:val="24"/>
        </w:rPr>
      </w:pPr>
    </w:p>
    <w:p w:rsidR="005F6B08" w:rsidRPr="005F6B08" w:rsidRDefault="005F6B08" w:rsidP="005F6B08">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6072BC" w:rsidRDefault="006072BC" w:rsidP="006072BC">
      <w:pPr>
        <w:pStyle w:val="af7"/>
        <w:spacing w:before="73"/>
        <w:rPr>
          <w:rFonts w:ascii="Times New Roman" w:hAnsi="Times New Roman"/>
          <w:sz w:val="24"/>
          <w:szCs w:val="24"/>
          <w:lang w:val="uk-UA"/>
        </w:rPr>
      </w:pPr>
    </w:p>
    <w:sectPr w:rsidR="006072B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31" w:rsidRDefault="00392731">
      <w:pPr>
        <w:spacing w:after="0" w:line="240" w:lineRule="auto"/>
      </w:pPr>
      <w:r>
        <w:separator/>
      </w:r>
    </w:p>
  </w:endnote>
  <w:endnote w:type="continuationSeparator" w:id="0">
    <w:p w:rsidR="00392731" w:rsidRDefault="0039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EA" w:rsidRDefault="007114EA"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114EA" w:rsidRDefault="007114EA"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EA" w:rsidRDefault="007114EA"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878D6">
      <w:rPr>
        <w:rStyle w:val="af5"/>
        <w:noProof/>
      </w:rPr>
      <w:t>39</w:t>
    </w:r>
    <w:r>
      <w:rPr>
        <w:rStyle w:val="af5"/>
      </w:rPr>
      <w:fldChar w:fldCharType="end"/>
    </w:r>
  </w:p>
  <w:p w:rsidR="007114EA" w:rsidRDefault="007114EA"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31" w:rsidRDefault="00392731">
      <w:pPr>
        <w:spacing w:after="0" w:line="240" w:lineRule="auto"/>
      </w:pPr>
      <w:r>
        <w:separator/>
      </w:r>
    </w:p>
  </w:footnote>
  <w:footnote w:type="continuationSeparator" w:id="0">
    <w:p w:rsidR="00392731" w:rsidRDefault="00392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91F5D"/>
    <w:multiLevelType w:val="hybridMultilevel"/>
    <w:tmpl w:val="B9244F3C"/>
    <w:lvl w:ilvl="0" w:tplc="C4046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30"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2"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3"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4"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5"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6"/>
  </w:num>
  <w:num w:numId="5">
    <w:abstractNumId w:val="41"/>
  </w:num>
  <w:num w:numId="6">
    <w:abstractNumId w:val="11"/>
  </w:num>
  <w:num w:numId="7">
    <w:abstractNumId w:val="38"/>
  </w:num>
  <w:num w:numId="8">
    <w:abstractNumId w:val="13"/>
  </w:num>
  <w:num w:numId="9">
    <w:abstractNumId w:val="14"/>
  </w:num>
  <w:num w:numId="10">
    <w:abstractNumId w:val="43"/>
  </w:num>
  <w:num w:numId="11">
    <w:abstractNumId w:val="7"/>
  </w:num>
  <w:num w:numId="12">
    <w:abstractNumId w:val="28"/>
  </w:num>
  <w:num w:numId="13">
    <w:abstractNumId w:val="5"/>
  </w:num>
  <w:num w:numId="14">
    <w:abstractNumId w:val="29"/>
  </w:num>
  <w:num w:numId="15">
    <w:abstractNumId w:val="42"/>
  </w:num>
  <w:num w:numId="16">
    <w:abstractNumId w:val="36"/>
  </w:num>
  <w:num w:numId="17">
    <w:abstractNumId w:val="35"/>
  </w:num>
  <w:num w:numId="18">
    <w:abstractNumId w:val="39"/>
  </w:num>
  <w:num w:numId="19">
    <w:abstractNumId w:val="15"/>
  </w:num>
  <w:num w:numId="20">
    <w:abstractNumId w:val="17"/>
  </w:num>
  <w:num w:numId="21">
    <w:abstractNumId w:val="25"/>
  </w:num>
  <w:num w:numId="22">
    <w:abstractNumId w:val="9"/>
  </w:num>
  <w:num w:numId="23">
    <w:abstractNumId w:val="32"/>
  </w:num>
  <w:num w:numId="24">
    <w:abstractNumId w:val="2"/>
  </w:num>
  <w:num w:numId="25">
    <w:abstractNumId w:val="10"/>
  </w:num>
  <w:num w:numId="26">
    <w:abstractNumId w:val="28"/>
  </w:num>
  <w:num w:numId="27">
    <w:abstractNumId w:val="11"/>
  </w:num>
  <w:num w:numId="28">
    <w:abstractNumId w:val="38"/>
  </w:num>
  <w:num w:numId="29">
    <w:abstractNumId w:val="13"/>
  </w:num>
  <w:num w:numId="30">
    <w:abstractNumId w:val="14"/>
  </w:num>
  <w:num w:numId="31">
    <w:abstractNumId w:val="24"/>
  </w:num>
  <w:num w:numId="32">
    <w:abstractNumId w:val="37"/>
  </w:num>
  <w:num w:numId="33">
    <w:abstractNumId w:val="0"/>
  </w:num>
  <w:num w:numId="34">
    <w:abstractNumId w:val="19"/>
  </w:num>
  <w:num w:numId="35">
    <w:abstractNumId w:val="6"/>
  </w:num>
  <w:num w:numId="36">
    <w:abstractNumId w:val="34"/>
  </w:num>
  <w:num w:numId="37">
    <w:abstractNumId w:val="20"/>
  </w:num>
  <w:num w:numId="38">
    <w:abstractNumId w:val="8"/>
  </w:num>
  <w:num w:numId="39">
    <w:abstractNumId w:val="40"/>
  </w:num>
  <w:num w:numId="40">
    <w:abstractNumId w:val="31"/>
  </w:num>
  <w:num w:numId="41">
    <w:abstractNumId w:val="4"/>
  </w:num>
  <w:num w:numId="42">
    <w:abstractNumId w:val="22"/>
  </w:num>
  <w:num w:numId="43">
    <w:abstractNumId w:val="33"/>
  </w:num>
  <w:num w:numId="44">
    <w:abstractNumId w:val="30"/>
  </w:num>
  <w:num w:numId="45">
    <w:abstractNumId w:val="21"/>
  </w:num>
  <w:num w:numId="4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23"/>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3EB2"/>
    <w:rsid w:val="00065900"/>
    <w:rsid w:val="000878D6"/>
    <w:rsid w:val="000A5534"/>
    <w:rsid w:val="000A74B5"/>
    <w:rsid w:val="000B4778"/>
    <w:rsid w:val="00105394"/>
    <w:rsid w:val="001151D2"/>
    <w:rsid w:val="001165DC"/>
    <w:rsid w:val="00121488"/>
    <w:rsid w:val="00127A6C"/>
    <w:rsid w:val="00154879"/>
    <w:rsid w:val="00156F42"/>
    <w:rsid w:val="00161284"/>
    <w:rsid w:val="00164776"/>
    <w:rsid w:val="00180555"/>
    <w:rsid w:val="00185CD0"/>
    <w:rsid w:val="001B5F21"/>
    <w:rsid w:val="002339BF"/>
    <w:rsid w:val="00234975"/>
    <w:rsid w:val="00244F88"/>
    <w:rsid w:val="00254E3E"/>
    <w:rsid w:val="002550B0"/>
    <w:rsid w:val="00262241"/>
    <w:rsid w:val="002626D5"/>
    <w:rsid w:val="0026733D"/>
    <w:rsid w:val="002768B6"/>
    <w:rsid w:val="002934A2"/>
    <w:rsid w:val="002B308A"/>
    <w:rsid w:val="002C210D"/>
    <w:rsid w:val="002D1828"/>
    <w:rsid w:val="002D63A5"/>
    <w:rsid w:val="002F33C6"/>
    <w:rsid w:val="00306C48"/>
    <w:rsid w:val="003077D2"/>
    <w:rsid w:val="00312EED"/>
    <w:rsid w:val="0033797E"/>
    <w:rsid w:val="00350F5D"/>
    <w:rsid w:val="0035513C"/>
    <w:rsid w:val="0035634B"/>
    <w:rsid w:val="00363150"/>
    <w:rsid w:val="00367CBF"/>
    <w:rsid w:val="00367E01"/>
    <w:rsid w:val="00367F71"/>
    <w:rsid w:val="00380E08"/>
    <w:rsid w:val="00392731"/>
    <w:rsid w:val="003A00C6"/>
    <w:rsid w:val="003D7AA7"/>
    <w:rsid w:val="003E11BD"/>
    <w:rsid w:val="00413ADB"/>
    <w:rsid w:val="00414422"/>
    <w:rsid w:val="00427DE2"/>
    <w:rsid w:val="004411EC"/>
    <w:rsid w:val="004649C4"/>
    <w:rsid w:val="00481EE1"/>
    <w:rsid w:val="004A2161"/>
    <w:rsid w:val="004A4BD3"/>
    <w:rsid w:val="004B08CC"/>
    <w:rsid w:val="004B3D0D"/>
    <w:rsid w:val="004B4080"/>
    <w:rsid w:val="004C22C5"/>
    <w:rsid w:val="004C45C5"/>
    <w:rsid w:val="004E52BB"/>
    <w:rsid w:val="004F6EAF"/>
    <w:rsid w:val="00501481"/>
    <w:rsid w:val="00502948"/>
    <w:rsid w:val="00507D86"/>
    <w:rsid w:val="0051176B"/>
    <w:rsid w:val="0051624F"/>
    <w:rsid w:val="0051658C"/>
    <w:rsid w:val="00520942"/>
    <w:rsid w:val="00523D79"/>
    <w:rsid w:val="00532341"/>
    <w:rsid w:val="0053614C"/>
    <w:rsid w:val="00537068"/>
    <w:rsid w:val="00551302"/>
    <w:rsid w:val="005654A2"/>
    <w:rsid w:val="00577947"/>
    <w:rsid w:val="005A757C"/>
    <w:rsid w:val="005B0C07"/>
    <w:rsid w:val="005B3F44"/>
    <w:rsid w:val="005B4689"/>
    <w:rsid w:val="005C2098"/>
    <w:rsid w:val="005C7632"/>
    <w:rsid w:val="005D29D0"/>
    <w:rsid w:val="005D6404"/>
    <w:rsid w:val="005E67CA"/>
    <w:rsid w:val="005E78B2"/>
    <w:rsid w:val="005F1E3D"/>
    <w:rsid w:val="005F6B08"/>
    <w:rsid w:val="00601FFA"/>
    <w:rsid w:val="006072BC"/>
    <w:rsid w:val="006168B7"/>
    <w:rsid w:val="00621D5A"/>
    <w:rsid w:val="00624182"/>
    <w:rsid w:val="00631416"/>
    <w:rsid w:val="0063244A"/>
    <w:rsid w:val="00632DAD"/>
    <w:rsid w:val="006426FF"/>
    <w:rsid w:val="00653EA6"/>
    <w:rsid w:val="0067548D"/>
    <w:rsid w:val="0068071F"/>
    <w:rsid w:val="00680B8C"/>
    <w:rsid w:val="006863B7"/>
    <w:rsid w:val="00690483"/>
    <w:rsid w:val="006930DF"/>
    <w:rsid w:val="006A6A00"/>
    <w:rsid w:val="006B2196"/>
    <w:rsid w:val="006B6135"/>
    <w:rsid w:val="006D0931"/>
    <w:rsid w:val="006D666D"/>
    <w:rsid w:val="006F252D"/>
    <w:rsid w:val="006F3C8D"/>
    <w:rsid w:val="006F3E54"/>
    <w:rsid w:val="00703552"/>
    <w:rsid w:val="00705949"/>
    <w:rsid w:val="007114EA"/>
    <w:rsid w:val="00711B0E"/>
    <w:rsid w:val="0071433F"/>
    <w:rsid w:val="007157DD"/>
    <w:rsid w:val="00717447"/>
    <w:rsid w:val="00727195"/>
    <w:rsid w:val="00745C2D"/>
    <w:rsid w:val="007509E9"/>
    <w:rsid w:val="00756B66"/>
    <w:rsid w:val="00760DD4"/>
    <w:rsid w:val="007654DA"/>
    <w:rsid w:val="00767D20"/>
    <w:rsid w:val="00796D4E"/>
    <w:rsid w:val="007A2C33"/>
    <w:rsid w:val="007A34BA"/>
    <w:rsid w:val="007A75D9"/>
    <w:rsid w:val="007D22E6"/>
    <w:rsid w:val="007D32D6"/>
    <w:rsid w:val="007D3370"/>
    <w:rsid w:val="007F1012"/>
    <w:rsid w:val="007F42C3"/>
    <w:rsid w:val="0082608A"/>
    <w:rsid w:val="008300B8"/>
    <w:rsid w:val="008359EE"/>
    <w:rsid w:val="00862DB0"/>
    <w:rsid w:val="00877A5C"/>
    <w:rsid w:val="00882948"/>
    <w:rsid w:val="00883C78"/>
    <w:rsid w:val="00897BF9"/>
    <w:rsid w:val="008A42A0"/>
    <w:rsid w:val="008A7395"/>
    <w:rsid w:val="008F54BC"/>
    <w:rsid w:val="008F7BC0"/>
    <w:rsid w:val="009016D3"/>
    <w:rsid w:val="00901FB4"/>
    <w:rsid w:val="00934632"/>
    <w:rsid w:val="00935DF9"/>
    <w:rsid w:val="00956D08"/>
    <w:rsid w:val="00960019"/>
    <w:rsid w:val="009626DB"/>
    <w:rsid w:val="009A1E06"/>
    <w:rsid w:val="009A7F70"/>
    <w:rsid w:val="009C2108"/>
    <w:rsid w:val="009C75F6"/>
    <w:rsid w:val="009E5670"/>
    <w:rsid w:val="009F6480"/>
    <w:rsid w:val="009F6B37"/>
    <w:rsid w:val="00A07139"/>
    <w:rsid w:val="00A24EF9"/>
    <w:rsid w:val="00A56AE3"/>
    <w:rsid w:val="00A57464"/>
    <w:rsid w:val="00A6303B"/>
    <w:rsid w:val="00A7588D"/>
    <w:rsid w:val="00A91173"/>
    <w:rsid w:val="00A96073"/>
    <w:rsid w:val="00A96E81"/>
    <w:rsid w:val="00A97FB4"/>
    <w:rsid w:val="00AA6430"/>
    <w:rsid w:val="00AA750D"/>
    <w:rsid w:val="00AC2592"/>
    <w:rsid w:val="00B060FF"/>
    <w:rsid w:val="00B20641"/>
    <w:rsid w:val="00B256E5"/>
    <w:rsid w:val="00B413F2"/>
    <w:rsid w:val="00B501BA"/>
    <w:rsid w:val="00B549D8"/>
    <w:rsid w:val="00B67F9D"/>
    <w:rsid w:val="00BA4ED5"/>
    <w:rsid w:val="00BC61B8"/>
    <w:rsid w:val="00BD54BF"/>
    <w:rsid w:val="00BD6C65"/>
    <w:rsid w:val="00BE6E41"/>
    <w:rsid w:val="00C07D59"/>
    <w:rsid w:val="00C07DFA"/>
    <w:rsid w:val="00C12085"/>
    <w:rsid w:val="00C42478"/>
    <w:rsid w:val="00C47A1F"/>
    <w:rsid w:val="00C535CC"/>
    <w:rsid w:val="00C67445"/>
    <w:rsid w:val="00C67E3E"/>
    <w:rsid w:val="00C714DB"/>
    <w:rsid w:val="00C773A1"/>
    <w:rsid w:val="00C81F86"/>
    <w:rsid w:val="00C90B9D"/>
    <w:rsid w:val="00C961FE"/>
    <w:rsid w:val="00CA6B5C"/>
    <w:rsid w:val="00CB1DF9"/>
    <w:rsid w:val="00CE7D1C"/>
    <w:rsid w:val="00D03E3F"/>
    <w:rsid w:val="00D0542B"/>
    <w:rsid w:val="00D10AF4"/>
    <w:rsid w:val="00D15F4A"/>
    <w:rsid w:val="00D212A2"/>
    <w:rsid w:val="00D24F3A"/>
    <w:rsid w:val="00D325AB"/>
    <w:rsid w:val="00D62987"/>
    <w:rsid w:val="00D63F7D"/>
    <w:rsid w:val="00D6537C"/>
    <w:rsid w:val="00D86E4C"/>
    <w:rsid w:val="00DB5464"/>
    <w:rsid w:val="00DB7BA1"/>
    <w:rsid w:val="00DC0363"/>
    <w:rsid w:val="00DC30C8"/>
    <w:rsid w:val="00E01EE1"/>
    <w:rsid w:val="00E04EC5"/>
    <w:rsid w:val="00E07E74"/>
    <w:rsid w:val="00E1119C"/>
    <w:rsid w:val="00E2017C"/>
    <w:rsid w:val="00E539EA"/>
    <w:rsid w:val="00E55C9E"/>
    <w:rsid w:val="00E61D10"/>
    <w:rsid w:val="00E65A65"/>
    <w:rsid w:val="00E7309D"/>
    <w:rsid w:val="00E743A1"/>
    <w:rsid w:val="00E94849"/>
    <w:rsid w:val="00EA2F86"/>
    <w:rsid w:val="00EB0742"/>
    <w:rsid w:val="00ED4419"/>
    <w:rsid w:val="00ED5262"/>
    <w:rsid w:val="00EF1BCD"/>
    <w:rsid w:val="00EF6D12"/>
    <w:rsid w:val="00F16553"/>
    <w:rsid w:val="00F17D50"/>
    <w:rsid w:val="00F24BA2"/>
    <w:rsid w:val="00F424BC"/>
    <w:rsid w:val="00F438ED"/>
    <w:rsid w:val="00F51D22"/>
    <w:rsid w:val="00F606EE"/>
    <w:rsid w:val="00F67975"/>
    <w:rsid w:val="00F74F77"/>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F2664-6F8F-4A12-B22B-95B672E3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6B37"/>
    <w:rPr>
      <w:rFonts w:ascii="Calibri Light" w:eastAsia="Times New Roman" w:hAnsi="Calibri Light"/>
      <w:color w:val="2F5496"/>
      <w:sz w:val="32"/>
      <w:szCs w:val="32"/>
      <w:lang w:eastAsia="en-US"/>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customStyle="1" w:styleId="a5">
    <w:name w:val="Абзац списка Знак"/>
    <w:link w:val="a4"/>
    <w:uiPriority w:val="99"/>
    <w:locked/>
    <w:rsid w:val="009F6B37"/>
    <w:rPr>
      <w:sz w:val="22"/>
      <w:szCs w:val="22"/>
      <w:lang w:eastAsia="en-US"/>
    </w:r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qFormat/>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qFormat/>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paragraph" w:styleId="af7">
    <w:name w:val="Body Text"/>
    <w:basedOn w:val="a"/>
    <w:link w:val="af8"/>
    <w:unhideWhenUsed/>
    <w:rsid w:val="001165DC"/>
    <w:pPr>
      <w:spacing w:after="120"/>
    </w:pPr>
  </w:style>
  <w:style w:type="character" w:customStyle="1" w:styleId="af8">
    <w:name w:val="Основной текст Знак"/>
    <w:link w:val="af7"/>
    <w:rsid w:val="001165DC"/>
    <w:rPr>
      <w:sz w:val="22"/>
      <w:szCs w:val="22"/>
      <w:lang w:eastAsia="en-US"/>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6072BC"/>
    <w:rPr>
      <w:rFonts w:eastAsia="Tahoma"/>
      <w:color w:val="00000A"/>
      <w:sz w:val="22"/>
      <w:szCs w:val="22"/>
      <w:lang w:val="uk-UA" w:eastAsia="en-US"/>
    </w:rPr>
  </w:style>
  <w:style w:type="character" w:customStyle="1" w:styleId="afa">
    <w:name w:val="Без интервала Знак"/>
    <w:link w:val="af9"/>
    <w:uiPriority w:val="1"/>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qFormat/>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nhideWhenUsed/>
    <w:qFormat/>
    <w:rsid w:val="006072BC"/>
    <w:pPr>
      <w:spacing w:after="200" w:line="240" w:lineRule="auto"/>
    </w:pPr>
    <w:rPr>
      <w:rFonts w:eastAsia="Times New Roman"/>
      <w:i/>
      <w:iCs/>
      <w:color w:val="44546A"/>
      <w:sz w:val="18"/>
      <w:szCs w:val="18"/>
      <w:lang w:val="uk-UA"/>
    </w:rPr>
  </w:style>
  <w:style w:type="paragraph" w:customStyle="1" w:styleId="aff5">
    <w:name w:val="Покажчик"/>
    <w:basedOn w:val="a"/>
    <w:qFormat/>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 w:type="table" w:customStyle="1" w:styleId="17">
    <w:name w:val="Сетка таблицы1"/>
    <w:basedOn w:val="a1"/>
    <w:next w:val="a8"/>
    <w:uiPriority w:val="59"/>
    <w:rsid w:val="00156F42"/>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9937514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0021105">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4FF5-ED5F-4934-A483-2F1B2AB2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14181</Words>
  <Characters>80836</Characters>
  <Application>Microsoft Office Word</Application>
  <DocSecurity>0</DocSecurity>
  <Lines>673</Lines>
  <Paragraphs>189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10</cp:revision>
  <dcterms:created xsi:type="dcterms:W3CDTF">2024-01-23T09:41:00Z</dcterms:created>
  <dcterms:modified xsi:type="dcterms:W3CDTF">2024-01-25T14:20:00Z</dcterms:modified>
</cp:coreProperties>
</file>