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55" w:rsidRPr="00A85355" w:rsidRDefault="00384021" w:rsidP="00A85355">
      <w:pPr>
        <w:jc w:val="center"/>
        <w:outlineLvl w:val="0"/>
        <w:rPr>
          <w:rFonts w:ascii="Times New Roman" w:eastAsia="Times New Roman" w:hAnsi="Times New Roman" w:cs="Times New Roman"/>
          <w:b/>
          <w:bCs/>
          <w:sz w:val="24"/>
          <w:szCs w:val="24"/>
          <w:lang w:eastAsia="zh-CN"/>
        </w:rPr>
      </w:pPr>
      <w:r>
        <w:rPr>
          <w:rFonts w:ascii="Times New Roman" w:eastAsia="Times New Roman" w:hAnsi="Times New Roman" w:cs="Times New Roman"/>
          <w:b/>
          <w:bCs/>
          <w:color w:val="FF0000"/>
          <w:sz w:val="24"/>
          <w:szCs w:val="24"/>
          <w:lang w:eastAsia="uk-UA"/>
        </w:rPr>
        <w:t> </w:t>
      </w:r>
      <w:r w:rsidR="00A85355" w:rsidRPr="00A85355">
        <w:rPr>
          <w:rFonts w:ascii="Times New Roman" w:eastAsia="Times New Roman" w:hAnsi="Times New Roman" w:cs="Times New Roman"/>
          <w:b/>
          <w:bCs/>
          <w:sz w:val="40"/>
          <w:szCs w:val="40"/>
          <w:u w:val="single"/>
          <w:lang w:eastAsia="zh-CN"/>
        </w:rPr>
        <w:t>Аварійно - рятувальний загін спеціального призначення Головного управління Державної служби України з надзвичайних ситуацій у Хмельницькій області</w:t>
      </w:r>
    </w:p>
    <w:p w:rsidR="00A85355" w:rsidRPr="00A85355" w:rsidRDefault="00A85355" w:rsidP="00A85355">
      <w:pPr>
        <w:widowControl w:val="0"/>
        <w:suppressAutoHyphens/>
        <w:autoSpaceDE w:val="0"/>
        <w:spacing w:after="0" w:line="240" w:lineRule="auto"/>
        <w:rPr>
          <w:rFonts w:ascii="Times New Roman CYR" w:eastAsia="Times New Roman" w:hAnsi="Times New Roman CYR" w:cs="Times New Roman CYR"/>
          <w:color w:val="000000"/>
          <w:sz w:val="24"/>
          <w:szCs w:val="24"/>
          <w:lang w:eastAsia="zh-CN"/>
        </w:rPr>
      </w:pPr>
    </w:p>
    <w:p w:rsidR="00A85355" w:rsidRPr="00A85355" w:rsidRDefault="00A85355" w:rsidP="00A85355">
      <w:pPr>
        <w:widowControl w:val="0"/>
        <w:suppressAutoHyphens/>
        <w:autoSpaceDE w:val="0"/>
        <w:spacing w:after="0" w:line="240" w:lineRule="auto"/>
        <w:rPr>
          <w:rFonts w:ascii="Times New Roman CYR" w:eastAsia="Times New Roman" w:hAnsi="Times New Roman CYR" w:cs="Times New Roman CYR"/>
          <w:color w:val="000000"/>
          <w:sz w:val="24"/>
          <w:szCs w:val="24"/>
          <w:lang w:eastAsia="zh-CN"/>
        </w:rPr>
      </w:pPr>
    </w:p>
    <w:p w:rsidR="00A85355" w:rsidRPr="00A85355" w:rsidRDefault="00A85355" w:rsidP="00A85355">
      <w:pPr>
        <w:widowControl w:val="0"/>
        <w:suppressAutoHyphens/>
        <w:autoSpaceDE w:val="0"/>
        <w:spacing w:after="0" w:line="240" w:lineRule="auto"/>
        <w:rPr>
          <w:rFonts w:ascii="Times New Roman CYR" w:eastAsia="Times New Roman" w:hAnsi="Times New Roman CYR" w:cs="Times New Roman CYR"/>
          <w:color w:val="000000"/>
          <w:sz w:val="24"/>
          <w:szCs w:val="24"/>
          <w:lang w:eastAsia="zh-CN"/>
        </w:rPr>
      </w:pPr>
    </w:p>
    <w:tbl>
      <w:tblPr>
        <w:tblW w:w="0" w:type="auto"/>
        <w:tblLayout w:type="fixed"/>
        <w:tblLook w:val="0000" w:firstRow="0" w:lastRow="0" w:firstColumn="0" w:lastColumn="0" w:noHBand="0" w:noVBand="0"/>
      </w:tblPr>
      <w:tblGrid>
        <w:gridCol w:w="10598"/>
      </w:tblGrid>
      <w:tr w:rsidR="00A85355" w:rsidRPr="00A85355" w:rsidTr="008A4A03">
        <w:tblPrEx>
          <w:tblCellMar>
            <w:top w:w="0" w:type="dxa"/>
            <w:bottom w:w="0" w:type="dxa"/>
          </w:tblCellMar>
        </w:tblPrEx>
        <w:tc>
          <w:tcPr>
            <w:tcW w:w="10598" w:type="dxa"/>
            <w:tcBorders>
              <w:top w:val="nil"/>
              <w:left w:val="nil"/>
              <w:bottom w:val="nil"/>
              <w:right w:val="nil"/>
            </w:tcBorders>
          </w:tcPr>
          <w:p w:rsidR="00A85355" w:rsidRPr="00A85355" w:rsidRDefault="00A85355" w:rsidP="00A85355">
            <w:pPr>
              <w:widowControl w:val="0"/>
              <w:suppressAutoHyphens/>
              <w:autoSpaceDE w:val="0"/>
              <w:spacing w:after="0" w:line="240" w:lineRule="auto"/>
              <w:jc w:val="center"/>
              <w:outlineLvl w:val="0"/>
              <w:rPr>
                <w:rFonts w:ascii="Times New Roman CYR" w:eastAsia="Times New Roman" w:hAnsi="Times New Roman CYR" w:cs="Times New Roman CYR"/>
                <w:b/>
                <w:bCs/>
                <w:color w:val="000000"/>
                <w:sz w:val="24"/>
                <w:szCs w:val="24"/>
                <w:lang w:eastAsia="zh-CN"/>
              </w:rPr>
            </w:pPr>
          </w:p>
          <w:tbl>
            <w:tblPr>
              <w:tblW w:w="10598" w:type="dxa"/>
              <w:tblLayout w:type="fixed"/>
              <w:tblLook w:val="04A0" w:firstRow="1" w:lastRow="0" w:firstColumn="1" w:lastColumn="0" w:noHBand="0" w:noVBand="1"/>
            </w:tblPr>
            <w:tblGrid>
              <w:gridCol w:w="5227"/>
              <w:gridCol w:w="5371"/>
            </w:tblGrid>
            <w:tr w:rsidR="00A85355" w:rsidRPr="00A85355" w:rsidTr="008A4A03">
              <w:tc>
                <w:tcPr>
                  <w:tcW w:w="4788" w:type="dxa"/>
                </w:tcPr>
                <w:p w:rsidR="00A85355" w:rsidRPr="00A85355" w:rsidRDefault="00A85355" w:rsidP="00A85355">
                  <w:pPr>
                    <w:widowControl w:val="0"/>
                    <w:suppressAutoHyphens/>
                    <w:autoSpaceDE w:val="0"/>
                    <w:spacing w:after="0" w:line="240" w:lineRule="auto"/>
                    <w:jc w:val="both"/>
                    <w:rPr>
                      <w:rFonts w:ascii="Times New Roman CYR" w:eastAsia="Times New Roman" w:hAnsi="Times New Roman CYR" w:cs="Times New Roman CYR"/>
                      <w:b/>
                      <w:bCs/>
                      <w:iCs/>
                      <w:color w:val="000000"/>
                      <w:sz w:val="24"/>
                      <w:szCs w:val="24"/>
                      <w:lang w:eastAsia="zh-CN"/>
                    </w:rPr>
                  </w:pPr>
                </w:p>
                <w:p w:rsidR="00A85355" w:rsidRPr="00A85355" w:rsidRDefault="00A85355" w:rsidP="00A85355">
                  <w:pPr>
                    <w:widowControl w:val="0"/>
                    <w:suppressAutoHyphens/>
                    <w:autoSpaceDE w:val="0"/>
                    <w:spacing w:after="0" w:line="240" w:lineRule="auto"/>
                    <w:jc w:val="both"/>
                    <w:rPr>
                      <w:rFonts w:ascii="Times New Roman CYR" w:eastAsia="Times New Roman" w:hAnsi="Times New Roman CYR" w:cs="Times New Roman CYR"/>
                      <w:b/>
                      <w:bCs/>
                      <w:iCs/>
                      <w:color w:val="000000"/>
                      <w:sz w:val="24"/>
                      <w:szCs w:val="24"/>
                      <w:lang w:eastAsia="zh-CN"/>
                    </w:rPr>
                  </w:pPr>
                </w:p>
              </w:tc>
              <w:tc>
                <w:tcPr>
                  <w:tcW w:w="4920" w:type="dxa"/>
                </w:tcPr>
                <w:p w:rsidR="00A85355" w:rsidRPr="00A85355" w:rsidRDefault="00A85355" w:rsidP="00A85355">
                  <w:pPr>
                    <w:widowControl w:val="0"/>
                    <w:suppressAutoHyphens/>
                    <w:autoSpaceDE w:val="0"/>
                    <w:spacing w:after="0" w:line="240" w:lineRule="auto"/>
                    <w:jc w:val="center"/>
                    <w:rPr>
                      <w:rFonts w:ascii="Times New Roman CYR" w:eastAsia="Times New Roman" w:hAnsi="Times New Roman CYR" w:cs="Times New Roman CYR"/>
                      <w:color w:val="000000"/>
                      <w:sz w:val="24"/>
                      <w:szCs w:val="24"/>
                      <w:lang w:eastAsia="zh-CN"/>
                    </w:rPr>
                  </w:pPr>
                  <w:r w:rsidRPr="00A85355">
                    <w:rPr>
                      <w:rFonts w:ascii="Times New Roman CYR" w:eastAsia="Times New Roman" w:hAnsi="Times New Roman CYR" w:cs="Times New Roman CYR"/>
                      <w:b/>
                      <w:bCs/>
                      <w:iCs/>
                      <w:color w:val="000000"/>
                      <w:sz w:val="24"/>
                      <w:szCs w:val="24"/>
                      <w:lang w:eastAsia="zh-CN"/>
                    </w:rPr>
                    <w:t>ЗАТВЕРДЖЕНО</w:t>
                  </w:r>
                </w:p>
                <w:p w:rsidR="00A85355" w:rsidRPr="00A85355" w:rsidRDefault="00A85355" w:rsidP="00A85355">
                  <w:pPr>
                    <w:widowControl w:val="0"/>
                    <w:suppressAutoHyphens/>
                    <w:autoSpaceDE w:val="0"/>
                    <w:spacing w:after="0" w:line="240" w:lineRule="auto"/>
                    <w:rPr>
                      <w:rFonts w:ascii="Times New Roman CYR" w:eastAsia="Times New Roman" w:hAnsi="Times New Roman CYR" w:cs="Times New Roman CYR"/>
                      <w:bCs/>
                      <w:iCs/>
                      <w:color w:val="000000"/>
                      <w:sz w:val="24"/>
                      <w:szCs w:val="24"/>
                      <w:lang w:eastAsia="zh-CN"/>
                    </w:rPr>
                  </w:pPr>
                  <w:r w:rsidRPr="00A85355">
                    <w:rPr>
                      <w:rFonts w:ascii="Times New Roman CYR" w:eastAsia="Times New Roman" w:hAnsi="Times New Roman CYR" w:cs="Times New Roman CYR"/>
                      <w:bCs/>
                      <w:iCs/>
                      <w:color w:val="000000"/>
                      <w:sz w:val="24"/>
                      <w:szCs w:val="24"/>
                      <w:lang w:eastAsia="zh-CN"/>
                    </w:rPr>
                    <w:t>Рішенням уповноваженої особи</w:t>
                  </w:r>
                </w:p>
                <w:p w:rsidR="00A85355" w:rsidRPr="00A85355" w:rsidRDefault="00A85355" w:rsidP="00A85355">
                  <w:pPr>
                    <w:widowControl w:val="0"/>
                    <w:suppressAutoHyphens/>
                    <w:autoSpaceDE w:val="0"/>
                    <w:spacing w:after="0" w:line="240" w:lineRule="auto"/>
                    <w:rPr>
                      <w:rFonts w:ascii="Times New Roman CYR" w:eastAsia="Times New Roman" w:hAnsi="Times New Roman CYR" w:cs="Times New Roman CYR"/>
                      <w:bCs/>
                      <w:iCs/>
                      <w:color w:val="000000"/>
                      <w:sz w:val="24"/>
                      <w:szCs w:val="24"/>
                      <w:lang w:eastAsia="zh-CN"/>
                    </w:rPr>
                  </w:pPr>
                  <w:r w:rsidRPr="00A85355">
                    <w:rPr>
                      <w:rFonts w:ascii="Times New Roman CYR" w:eastAsia="Times New Roman" w:hAnsi="Times New Roman CYR" w:cs="Times New Roman CYR"/>
                      <w:bCs/>
                      <w:iCs/>
                      <w:color w:val="000000"/>
                      <w:sz w:val="24"/>
                      <w:szCs w:val="24"/>
                      <w:lang w:eastAsia="zh-CN"/>
                    </w:rPr>
                    <w:t xml:space="preserve">Протокол  № </w:t>
                  </w:r>
                  <w:r w:rsidR="00AB0E49">
                    <w:rPr>
                      <w:rFonts w:ascii="Times New Roman CYR" w:eastAsia="Times New Roman" w:hAnsi="Times New Roman CYR" w:cs="Times New Roman CYR"/>
                      <w:bCs/>
                      <w:iCs/>
                      <w:color w:val="000000"/>
                      <w:sz w:val="24"/>
                      <w:szCs w:val="24"/>
                      <w:lang w:eastAsia="zh-CN"/>
                    </w:rPr>
                    <w:t>9</w:t>
                  </w:r>
                  <w:r w:rsidRPr="00A85355">
                    <w:rPr>
                      <w:rFonts w:ascii="Times New Roman CYR" w:eastAsia="Times New Roman" w:hAnsi="Times New Roman CYR" w:cs="Times New Roman CYR"/>
                      <w:bCs/>
                      <w:iCs/>
                      <w:color w:val="000000"/>
                      <w:sz w:val="24"/>
                      <w:szCs w:val="24"/>
                      <w:lang w:eastAsia="zh-CN"/>
                    </w:rPr>
                    <w:t xml:space="preserve">  від «</w:t>
                  </w:r>
                  <w:r w:rsidR="00AB0E49">
                    <w:rPr>
                      <w:rFonts w:ascii="Times New Roman CYR" w:eastAsia="Times New Roman" w:hAnsi="Times New Roman CYR" w:cs="Times New Roman CYR"/>
                      <w:bCs/>
                      <w:iCs/>
                      <w:color w:val="000000"/>
                      <w:sz w:val="24"/>
                      <w:szCs w:val="24"/>
                      <w:lang w:eastAsia="zh-CN"/>
                    </w:rPr>
                    <w:t>21</w:t>
                  </w:r>
                  <w:r w:rsidRPr="00A85355">
                    <w:rPr>
                      <w:rFonts w:ascii="Times New Roman CYR" w:eastAsia="Times New Roman" w:hAnsi="Times New Roman CYR" w:cs="Times New Roman CYR"/>
                      <w:bCs/>
                      <w:iCs/>
                      <w:color w:val="000000"/>
                      <w:sz w:val="24"/>
                      <w:szCs w:val="24"/>
                      <w:lang w:eastAsia="zh-CN"/>
                    </w:rPr>
                    <w:t>» листопада</w:t>
                  </w:r>
                  <w:r w:rsidRPr="00A85355">
                    <w:rPr>
                      <w:rFonts w:ascii="Times New Roman CYR" w:eastAsia="Times New Roman" w:hAnsi="Times New Roman CYR" w:cs="Times New Roman CYR"/>
                      <w:bCs/>
                      <w:iCs/>
                      <w:color w:val="000000"/>
                      <w:sz w:val="24"/>
                      <w:szCs w:val="24"/>
                      <w:lang w:val="ru-RU" w:eastAsia="zh-CN"/>
                    </w:rPr>
                    <w:t xml:space="preserve"> </w:t>
                  </w:r>
                  <w:r w:rsidRPr="00A85355">
                    <w:rPr>
                      <w:rFonts w:ascii="Times New Roman CYR" w:eastAsia="Times New Roman" w:hAnsi="Times New Roman CYR" w:cs="Times New Roman CYR"/>
                      <w:bCs/>
                      <w:iCs/>
                      <w:color w:val="000000"/>
                      <w:sz w:val="24"/>
                      <w:szCs w:val="24"/>
                      <w:lang w:eastAsia="zh-CN"/>
                    </w:rPr>
                    <w:t>2022 року</w:t>
                  </w:r>
                </w:p>
                <w:p w:rsidR="00A85355" w:rsidRPr="00A85355" w:rsidRDefault="00A85355" w:rsidP="00A85355">
                  <w:pPr>
                    <w:widowControl w:val="0"/>
                    <w:suppressAutoHyphens/>
                    <w:autoSpaceDE w:val="0"/>
                    <w:spacing w:after="0" w:line="240" w:lineRule="auto"/>
                    <w:rPr>
                      <w:rFonts w:ascii="Times New Roman CYR" w:eastAsia="Times New Roman" w:hAnsi="Times New Roman CYR" w:cs="Times New Roman CYR"/>
                      <w:bCs/>
                      <w:iCs/>
                      <w:color w:val="000000"/>
                      <w:sz w:val="24"/>
                      <w:szCs w:val="24"/>
                      <w:lang w:eastAsia="zh-CN"/>
                    </w:rPr>
                  </w:pPr>
                </w:p>
                <w:p w:rsidR="00A85355" w:rsidRPr="00A85355" w:rsidRDefault="00A85355" w:rsidP="00A85355">
                  <w:pPr>
                    <w:widowControl w:val="0"/>
                    <w:suppressAutoHyphens/>
                    <w:autoSpaceDE w:val="0"/>
                    <w:spacing w:after="0" w:line="240" w:lineRule="auto"/>
                    <w:rPr>
                      <w:rFonts w:ascii="Times New Roman CYR" w:eastAsia="Times New Roman" w:hAnsi="Times New Roman CYR" w:cs="Times New Roman CYR"/>
                      <w:b/>
                      <w:bCs/>
                      <w:iCs/>
                      <w:color w:val="000000"/>
                      <w:sz w:val="24"/>
                      <w:szCs w:val="24"/>
                      <w:lang w:eastAsia="zh-CN"/>
                    </w:rPr>
                  </w:pPr>
                  <w:r w:rsidRPr="00A85355">
                    <w:rPr>
                      <w:rFonts w:ascii="Times New Roman CYR" w:eastAsia="Times New Roman" w:hAnsi="Times New Roman CYR" w:cs="Times New Roman CYR"/>
                      <w:b/>
                      <w:bCs/>
                      <w:iCs/>
                      <w:color w:val="000000"/>
                      <w:sz w:val="24"/>
                      <w:szCs w:val="24"/>
                      <w:lang w:eastAsia="zh-CN"/>
                    </w:rPr>
                    <w:t xml:space="preserve">Уповноважена особа </w:t>
                  </w:r>
                </w:p>
                <w:p w:rsidR="00A85355" w:rsidRPr="00A85355" w:rsidRDefault="00A85355" w:rsidP="00A85355">
                  <w:pPr>
                    <w:widowControl w:val="0"/>
                    <w:suppressAutoHyphens/>
                    <w:autoSpaceDE w:val="0"/>
                    <w:spacing w:after="0" w:line="240" w:lineRule="auto"/>
                    <w:rPr>
                      <w:rFonts w:ascii="Times New Roman CYR" w:eastAsia="Times New Roman" w:hAnsi="Times New Roman CYR" w:cs="Times New Roman CYR"/>
                      <w:b/>
                      <w:bCs/>
                      <w:iCs/>
                      <w:color w:val="000000"/>
                      <w:sz w:val="24"/>
                      <w:szCs w:val="24"/>
                      <w:lang w:eastAsia="zh-CN"/>
                    </w:rPr>
                  </w:pPr>
                </w:p>
                <w:p w:rsidR="00A85355" w:rsidRPr="00A85355" w:rsidRDefault="00A85355" w:rsidP="00A85355">
                  <w:pPr>
                    <w:widowControl w:val="0"/>
                    <w:suppressAutoHyphens/>
                    <w:autoSpaceDE w:val="0"/>
                    <w:spacing w:after="0" w:line="240" w:lineRule="auto"/>
                    <w:rPr>
                      <w:rFonts w:ascii="Times New Roman CYR" w:eastAsia="Times New Roman" w:hAnsi="Times New Roman CYR" w:cs="Times New Roman CYR"/>
                      <w:b/>
                      <w:bCs/>
                      <w:iCs/>
                      <w:color w:val="000000"/>
                      <w:sz w:val="24"/>
                      <w:szCs w:val="24"/>
                      <w:lang w:eastAsia="zh-CN"/>
                    </w:rPr>
                  </w:pPr>
                  <w:r w:rsidRPr="00A85355">
                    <w:rPr>
                      <w:rFonts w:ascii="Times New Roman CYR" w:eastAsia="Times New Roman" w:hAnsi="Times New Roman CYR" w:cs="Times New Roman CYR"/>
                      <w:b/>
                      <w:bCs/>
                      <w:iCs/>
                      <w:color w:val="000000"/>
                      <w:sz w:val="24"/>
                      <w:szCs w:val="24"/>
                      <w:lang w:eastAsia="zh-CN"/>
                    </w:rPr>
                    <w:t xml:space="preserve">__________________  </w:t>
                  </w:r>
                  <w:r w:rsidRPr="00A85355">
                    <w:rPr>
                      <w:rFonts w:ascii="Times New Roman" w:eastAsia="Times New Roman" w:hAnsi="Times New Roman" w:cs="Times New Roman"/>
                      <w:b/>
                      <w:bCs/>
                      <w:color w:val="000000"/>
                      <w:sz w:val="24"/>
                      <w:szCs w:val="24"/>
                      <w:lang w:eastAsia="zh-CN"/>
                    </w:rPr>
                    <w:t>Олександр НЕЧИПОР</w:t>
                  </w:r>
                  <w:r w:rsidRPr="00A85355">
                    <w:rPr>
                      <w:rFonts w:ascii="Times New Roman CYR" w:eastAsia="Times New Roman" w:hAnsi="Times New Roman CYR" w:cs="Times New Roman CYR"/>
                      <w:b/>
                      <w:bCs/>
                      <w:iCs/>
                      <w:color w:val="000000"/>
                      <w:sz w:val="24"/>
                      <w:szCs w:val="24"/>
                      <w:lang w:eastAsia="zh-CN"/>
                    </w:rPr>
                    <w:t xml:space="preserve">                                 м. п.</w:t>
                  </w:r>
                </w:p>
                <w:p w:rsidR="00A85355" w:rsidRPr="00A85355" w:rsidRDefault="00A85355" w:rsidP="00A85355">
                  <w:pPr>
                    <w:widowControl w:val="0"/>
                    <w:suppressAutoHyphens/>
                    <w:autoSpaceDE w:val="0"/>
                    <w:spacing w:after="0" w:line="240" w:lineRule="auto"/>
                    <w:rPr>
                      <w:rFonts w:ascii="Times New Roman CYR" w:eastAsia="Times New Roman" w:hAnsi="Times New Roman CYR" w:cs="Times New Roman CYR"/>
                      <w:b/>
                      <w:bCs/>
                      <w:iCs/>
                      <w:color w:val="000000"/>
                      <w:sz w:val="24"/>
                      <w:szCs w:val="24"/>
                      <w:lang w:eastAsia="zh-CN"/>
                    </w:rPr>
                  </w:pPr>
                </w:p>
              </w:tc>
            </w:tr>
          </w:tbl>
          <w:p w:rsidR="00A85355" w:rsidRPr="00A85355" w:rsidRDefault="00A85355" w:rsidP="00A85355">
            <w:pPr>
              <w:widowControl w:val="0"/>
              <w:suppressAutoHyphens/>
              <w:autoSpaceDE w:val="0"/>
              <w:spacing w:after="0" w:line="240" w:lineRule="auto"/>
              <w:rPr>
                <w:rFonts w:ascii="Times New Roman" w:eastAsia="Times New Roman" w:hAnsi="Times New Roman" w:cs="Times New Roman"/>
                <w:b/>
                <w:bCs/>
                <w:color w:val="000000"/>
                <w:sz w:val="40"/>
                <w:szCs w:val="40"/>
                <w:lang w:eastAsia="zh-CN"/>
              </w:rPr>
            </w:pPr>
          </w:p>
        </w:tc>
      </w:tr>
    </w:tbl>
    <w:p w:rsidR="00B63B1F" w:rsidRDefault="00B63B1F" w:rsidP="00A85355">
      <w:pPr>
        <w:jc w:val="center"/>
        <w:rPr>
          <w:rFonts w:ascii="Times New Roman" w:eastAsia="Times New Roman" w:hAnsi="Times New Roman" w:cs="Times New Roman"/>
          <w:b/>
          <w:color w:val="000000"/>
          <w:sz w:val="24"/>
          <w:szCs w:val="24"/>
          <w:lang w:eastAsia="ru-RU"/>
        </w:rPr>
      </w:pPr>
    </w:p>
    <w:p w:rsidR="00B63B1F" w:rsidRDefault="00B63B1F">
      <w:pPr>
        <w:spacing w:after="0" w:line="240" w:lineRule="auto"/>
        <w:rPr>
          <w:rFonts w:ascii="Times New Roman" w:eastAsia="Times New Roman" w:hAnsi="Times New Roman" w:cs="Times New Roman"/>
          <w:b/>
          <w:color w:val="000000"/>
          <w:sz w:val="24"/>
          <w:szCs w:val="24"/>
          <w:lang w:eastAsia="ru-RU"/>
        </w:rPr>
      </w:pPr>
    </w:p>
    <w:p w:rsidR="00B63B1F" w:rsidRDefault="00B63B1F">
      <w:pPr>
        <w:spacing w:after="0" w:line="240" w:lineRule="auto"/>
        <w:rPr>
          <w:rFonts w:ascii="Times New Roman" w:eastAsia="Times New Roman" w:hAnsi="Times New Roman" w:cs="Times New Roman"/>
          <w:b/>
          <w:color w:val="000000"/>
          <w:sz w:val="24"/>
          <w:szCs w:val="24"/>
          <w:lang w:eastAsia="ru-RU"/>
        </w:rPr>
      </w:pPr>
    </w:p>
    <w:p w:rsidR="00B63B1F" w:rsidRDefault="00B63B1F">
      <w:pPr>
        <w:spacing w:after="0" w:line="240" w:lineRule="auto"/>
      </w:pPr>
    </w:p>
    <w:p w:rsidR="00B63B1F" w:rsidRDefault="00384021">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b/>
          <w:sz w:val="28"/>
          <w:szCs w:val="28"/>
        </w:rPr>
        <w:t>ТЕНДЕРНА  ДОКУМЕНТАЦІЯ</w:t>
      </w:r>
    </w:p>
    <w:p w:rsidR="00B63B1F" w:rsidRPr="001A43D7" w:rsidRDefault="00384021">
      <w:pPr>
        <w:spacing w:after="0" w:line="240" w:lineRule="auto"/>
        <w:jc w:val="center"/>
        <w:rPr>
          <w:rFonts w:ascii="Times New Roman" w:eastAsia="Times New Roman" w:hAnsi="Times New Roman" w:cs="Times New Roman"/>
          <w:b/>
          <w:sz w:val="24"/>
          <w:szCs w:val="24"/>
          <w:lang w:eastAsia="ru-RU"/>
        </w:rPr>
      </w:pPr>
      <w:r w:rsidRPr="001A43D7">
        <w:rPr>
          <w:rFonts w:ascii="Times New Roman" w:eastAsia="Times New Roman" w:hAnsi="Times New Roman" w:cs="Times New Roman"/>
          <w:b/>
          <w:sz w:val="24"/>
          <w:szCs w:val="24"/>
          <w:lang w:eastAsia="ru-RU"/>
        </w:rPr>
        <w:t>на закупівлю:</w:t>
      </w:r>
    </w:p>
    <w:p w:rsidR="00B63B1F" w:rsidRPr="001A43D7" w:rsidRDefault="00384021">
      <w:pPr>
        <w:pStyle w:val="1"/>
        <w:spacing w:before="0" w:after="0"/>
        <w:jc w:val="center"/>
        <w:rPr>
          <w:rFonts w:ascii="Times New Roman" w:hAnsi="Times New Roman" w:cs="Times New Roman"/>
          <w:sz w:val="28"/>
          <w:szCs w:val="28"/>
        </w:rPr>
      </w:pPr>
      <w:r w:rsidRPr="001A43D7">
        <w:rPr>
          <w:rFonts w:ascii="Times New Roman" w:eastAsia="Times New Roman" w:hAnsi="Times New Roman" w:cs="Times New Roman"/>
          <w:color w:val="000000"/>
          <w:sz w:val="28"/>
          <w:szCs w:val="28"/>
        </w:rPr>
        <w:t>«</w:t>
      </w:r>
      <w:r w:rsidR="001A43D7" w:rsidRPr="001A43D7">
        <w:rPr>
          <w:rFonts w:ascii="Times New Roman" w:hAnsi="Times New Roman" w:cs="Times New Roman"/>
          <w:sz w:val="28"/>
          <w:szCs w:val="28"/>
        </w:rPr>
        <w:t xml:space="preserve">Природний газ </w:t>
      </w:r>
      <w:r w:rsidRPr="001A43D7">
        <w:rPr>
          <w:rFonts w:ascii="Times New Roman" w:eastAsia="Times New Roman" w:hAnsi="Times New Roman" w:cs="Times New Roman"/>
          <w:color w:val="000000"/>
          <w:sz w:val="28"/>
          <w:szCs w:val="28"/>
        </w:rPr>
        <w:t>- (</w:t>
      </w:r>
      <w:r w:rsidRPr="001A43D7">
        <w:rPr>
          <w:rFonts w:ascii="Times New Roman" w:eastAsia="Times New Roman" w:hAnsi="Times New Roman" w:cs="Times New Roman"/>
          <w:bCs/>
          <w:color w:val="000000"/>
          <w:sz w:val="28"/>
          <w:szCs w:val="28"/>
        </w:rPr>
        <w:t xml:space="preserve">ДК 021:2015: </w:t>
      </w:r>
      <w:r w:rsidR="001A43D7" w:rsidRPr="001A43D7">
        <w:rPr>
          <w:rFonts w:ascii="Times New Roman" w:hAnsi="Times New Roman" w:cs="Times New Roman"/>
          <w:sz w:val="28"/>
          <w:szCs w:val="28"/>
        </w:rPr>
        <w:t>09120000-6 - Газове паливо</w:t>
      </w:r>
      <w:r w:rsidRPr="001A43D7">
        <w:rPr>
          <w:rFonts w:ascii="Times New Roman" w:eastAsia="Times New Roman" w:hAnsi="Times New Roman" w:cs="Times New Roman"/>
          <w:color w:val="000000"/>
          <w:sz w:val="28"/>
          <w:szCs w:val="28"/>
        </w:rPr>
        <w:t>)»</w:t>
      </w:r>
    </w:p>
    <w:p w:rsidR="00B63B1F" w:rsidRDefault="00B63B1F">
      <w:pPr>
        <w:spacing w:before="280" w:after="0" w:line="240" w:lineRule="auto"/>
        <w:jc w:val="center"/>
        <w:rPr>
          <w:rFonts w:ascii="Times New Roman" w:eastAsia="Times New Roman" w:hAnsi="Times New Roman" w:cs="Times New Roman"/>
          <w:b/>
          <w:sz w:val="28"/>
          <w:szCs w:val="28"/>
          <w:lang w:eastAsia="ru-RU"/>
        </w:rPr>
      </w:pPr>
    </w:p>
    <w:p w:rsidR="00AB0E49" w:rsidRPr="00AB0E49" w:rsidRDefault="00384021" w:rsidP="00AB0E49">
      <w:pPr>
        <w:pStyle w:val="14"/>
        <w:jc w:val="center"/>
        <w:rPr>
          <w:rFonts w:ascii="Times New Roman" w:hAnsi="Times New Roman" w:cs="Times New Roman"/>
          <w:b/>
        </w:rPr>
      </w:pPr>
      <w:r w:rsidRPr="00AB0E49">
        <w:rPr>
          <w:rFonts w:ascii="Times New Roman" w:hAnsi="Times New Roman" w:cs="Times New Roman"/>
          <w:b/>
        </w:rPr>
        <w:t>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w:t>
      </w:r>
    </w:p>
    <w:p w:rsidR="00B63B1F" w:rsidRPr="00AB0E49" w:rsidRDefault="00384021" w:rsidP="00AB0E49">
      <w:pPr>
        <w:pStyle w:val="14"/>
        <w:jc w:val="center"/>
        <w:rPr>
          <w:rFonts w:ascii="Times New Roman" w:hAnsi="Times New Roman" w:cs="Times New Roman"/>
          <w:b/>
        </w:rPr>
      </w:pPr>
      <w:r w:rsidRPr="00AB0E49">
        <w:rPr>
          <w:rFonts w:ascii="Times New Roman" w:hAnsi="Times New Roman" w:cs="Times New Roman"/>
          <w:b/>
        </w:rPr>
        <w:t>від 12 жовтня 2022 за № 1178.</w:t>
      </w:r>
    </w:p>
    <w:p w:rsidR="00B63B1F" w:rsidRDefault="00B63B1F">
      <w:pPr>
        <w:pStyle w:val="1"/>
        <w:spacing w:before="0" w:after="0"/>
        <w:jc w:val="center"/>
        <w:rPr>
          <w:rFonts w:ascii="Times New Roman" w:eastAsia="Times New Roman" w:hAnsi="Times New Roman" w:cs="Times New Roman"/>
          <w:color w:val="000000"/>
          <w:sz w:val="24"/>
          <w:szCs w:val="24"/>
        </w:rPr>
      </w:pPr>
    </w:p>
    <w:p w:rsidR="00B63B1F" w:rsidRDefault="00384021">
      <w:pPr>
        <w:spacing w:before="24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63B1F" w:rsidRDefault="00384021">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63B1F" w:rsidRDefault="00384021">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63B1F" w:rsidRDefault="00384021">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p w:rsidR="00B63B1F" w:rsidRDefault="00384021">
      <w:pPr>
        <w:spacing w:before="24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B63B1F" w:rsidRDefault="00B63B1F">
      <w:pPr>
        <w:spacing w:before="240" w:after="0" w:line="240" w:lineRule="auto"/>
        <w:rPr>
          <w:rFonts w:ascii="Times New Roman" w:eastAsia="Times New Roman" w:hAnsi="Times New Roman" w:cs="Times New Roman"/>
          <w:sz w:val="24"/>
          <w:szCs w:val="24"/>
          <w:lang w:eastAsia="ru-RU"/>
        </w:rPr>
      </w:pPr>
    </w:p>
    <w:p w:rsidR="00B63B1F" w:rsidRDefault="00384021">
      <w:pPr>
        <w:spacing w:before="240" w:after="0" w:line="240" w:lineRule="auto"/>
        <w:rPr>
          <w:rFonts w:ascii="Times New Roman" w:eastAsia="Times New Roman" w:hAnsi="Times New Roman" w:cs="Times New Roman"/>
          <w:color w:val="000000"/>
          <w:sz w:val="24"/>
          <w:szCs w:val="24"/>
          <w:lang w:eastAsia="ru-RU"/>
        </w:rPr>
      </w:pPr>
      <w:bookmarkStart w:id="0" w:name="_heading=h.1fob9te"/>
      <w:bookmarkEnd w:id="0"/>
      <w:r>
        <w:rPr>
          <w:rFonts w:ascii="Times New Roman" w:eastAsia="Times New Roman" w:hAnsi="Times New Roman" w:cs="Times New Roman"/>
          <w:color w:val="000000"/>
          <w:sz w:val="24"/>
          <w:szCs w:val="24"/>
          <w:lang w:eastAsia="ru-RU"/>
        </w:rPr>
        <w:t> </w:t>
      </w:r>
    </w:p>
    <w:p w:rsidR="00B63B1F" w:rsidRDefault="00B63B1F">
      <w:pPr>
        <w:spacing w:before="240" w:after="0" w:line="240" w:lineRule="auto"/>
        <w:rPr>
          <w:rFonts w:ascii="Times New Roman" w:eastAsia="Times New Roman" w:hAnsi="Times New Roman" w:cs="Times New Roman"/>
          <w:color w:val="000000"/>
          <w:sz w:val="24"/>
          <w:szCs w:val="24"/>
          <w:lang w:eastAsia="ru-RU"/>
        </w:rPr>
      </w:pPr>
    </w:p>
    <w:p w:rsidR="00B63B1F" w:rsidRDefault="00B63B1F">
      <w:pPr>
        <w:spacing w:before="240" w:after="0" w:line="240" w:lineRule="auto"/>
        <w:rPr>
          <w:rFonts w:ascii="Times New Roman" w:eastAsia="Times New Roman" w:hAnsi="Times New Roman" w:cs="Times New Roman"/>
          <w:color w:val="000000"/>
          <w:sz w:val="24"/>
          <w:szCs w:val="24"/>
          <w:lang w:eastAsia="ru-RU"/>
        </w:rPr>
      </w:pPr>
    </w:p>
    <w:p w:rsidR="00B63B1F" w:rsidRDefault="00B63B1F">
      <w:pPr>
        <w:spacing w:before="240" w:after="0" w:line="240" w:lineRule="auto"/>
        <w:rPr>
          <w:rFonts w:ascii="Times New Roman" w:eastAsia="Times New Roman" w:hAnsi="Times New Roman" w:cs="Times New Roman"/>
          <w:color w:val="000000"/>
          <w:sz w:val="24"/>
          <w:szCs w:val="24"/>
          <w:lang w:eastAsia="ru-RU"/>
        </w:rPr>
      </w:pPr>
    </w:p>
    <w:p w:rsidR="00B63B1F" w:rsidRDefault="00384021" w:rsidP="00A85355">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w:t>
      </w:r>
      <w:r>
        <w:rPr>
          <w:rFonts w:ascii="Times New Roman" w:hAnsi="Times New Roman"/>
          <w:sz w:val="24"/>
          <w:szCs w:val="24"/>
        </w:rPr>
        <w:t>Хмельницький</w:t>
      </w:r>
      <w:proofErr w:type="spellEnd"/>
      <w:r w:rsidR="00A85355">
        <w:rPr>
          <w:rFonts w:ascii="Times New Roman" w:hAnsi="Times New Roman"/>
          <w:sz w:val="24"/>
          <w:szCs w:val="24"/>
        </w:rPr>
        <w:t xml:space="preserve"> </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color w:val="000000"/>
          <w:sz w:val="24"/>
          <w:szCs w:val="24"/>
          <w:highlight w:val="white"/>
          <w:lang w:eastAsia="ru-RU"/>
        </w:rPr>
        <w:t>2022 рік</w:t>
      </w:r>
    </w:p>
    <w:p w:rsidR="00AB0E49" w:rsidRDefault="00AB0E49" w:rsidP="00A85355">
      <w:pPr>
        <w:spacing w:after="0" w:line="240" w:lineRule="auto"/>
        <w:jc w:val="center"/>
        <w:rPr>
          <w:rFonts w:ascii="Times New Roman" w:eastAsia="Times New Roman" w:hAnsi="Times New Roman" w:cs="Times New Roman"/>
          <w:color w:val="000000"/>
          <w:sz w:val="24"/>
          <w:szCs w:val="24"/>
          <w:lang w:eastAsia="ru-RU"/>
        </w:rPr>
      </w:pPr>
    </w:p>
    <w:p w:rsidR="00B63B1F" w:rsidRDefault="00384021">
      <w:pPr>
        <w:jc w:val="center"/>
        <w:rPr>
          <w:rFonts w:ascii="Times New Roman" w:hAnsi="Times New Roman"/>
          <w:b/>
          <w:sz w:val="24"/>
          <w:szCs w:val="24"/>
        </w:rPr>
      </w:pPr>
      <w:r>
        <w:rPr>
          <w:rFonts w:ascii="Times New Roman" w:hAnsi="Times New Roman"/>
          <w:b/>
          <w:sz w:val="24"/>
          <w:szCs w:val="24"/>
        </w:rPr>
        <w:lastRenderedPageBreak/>
        <w:t>ІНСТРУКЦІЯ УЧ</w:t>
      </w:r>
      <w:bookmarkStart w:id="1" w:name="_GoBack"/>
      <w:bookmarkEnd w:id="1"/>
      <w:r>
        <w:rPr>
          <w:rFonts w:ascii="Times New Roman" w:hAnsi="Times New Roman"/>
          <w:b/>
          <w:sz w:val="24"/>
          <w:szCs w:val="24"/>
        </w:rPr>
        <w:t>АСНИКАМ ТОРГІВ</w:t>
      </w:r>
      <w:r>
        <w:rPr>
          <w:rFonts w:ascii="Times New Roman" w:hAnsi="Times New Roman"/>
          <w:b/>
          <w:sz w:val="24"/>
          <w:szCs w:val="24"/>
        </w:rPr>
        <w:tab/>
      </w:r>
    </w:p>
    <w:tbl>
      <w:tblPr>
        <w:tblW w:w="10717" w:type="dxa"/>
        <w:tblInd w:w="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33" w:type="dxa"/>
          <w:bottom w:w="48" w:type="dxa"/>
          <w:right w:w="48" w:type="dxa"/>
        </w:tblCellMar>
        <w:tblLook w:val="04A0" w:firstRow="1" w:lastRow="0" w:firstColumn="1" w:lastColumn="0" w:noHBand="0" w:noVBand="1"/>
      </w:tblPr>
      <w:tblGrid>
        <w:gridCol w:w="381"/>
        <w:gridCol w:w="2176"/>
        <w:gridCol w:w="1033"/>
        <w:gridCol w:w="7127"/>
      </w:tblGrid>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w:t>
            </w:r>
          </w:p>
        </w:tc>
        <w:tc>
          <w:tcPr>
            <w:tcW w:w="10398" w:type="dxa"/>
            <w:gridSpan w:val="3"/>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Загальні положення</w:t>
            </w:r>
          </w:p>
        </w:tc>
      </w:tr>
      <w:tr w:rsidR="00B63B1F">
        <w:trPr>
          <w:trHeight w:val="17"/>
        </w:trPr>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6"/>
                <w:szCs w:val="16"/>
                <w:lang w:eastAsia="uk-UA"/>
              </w:rPr>
              <w:t>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6"/>
                <w:szCs w:val="16"/>
                <w:lang w:eastAsia="uk-UA"/>
              </w:rPr>
              <w:t>2</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6"/>
                <w:szCs w:val="16"/>
                <w:lang w:eastAsia="uk-UA"/>
              </w:rPr>
              <w:t>3</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63B1F" w:rsidTr="00B33930">
        <w:trPr>
          <w:trHeight w:val="596"/>
        </w:trPr>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Інформація про замовника торгів</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B63B1F">
            <w:pPr>
              <w:spacing w:after="0" w:line="240" w:lineRule="auto"/>
              <w:rPr>
                <w:rFonts w:ascii="Times New Roman" w:eastAsia="Times New Roman" w:hAnsi="Times New Roman" w:cs="Times New Roman"/>
                <w:sz w:val="24"/>
                <w:szCs w:val="24"/>
                <w:lang w:eastAsia="uk-UA"/>
              </w:rPr>
            </w:pPr>
          </w:p>
        </w:tc>
      </w:tr>
      <w:tr w:rsidR="00B63B1F">
        <w:trPr>
          <w:trHeight w:val="678"/>
        </w:trPr>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33" w:type="dxa"/>
            </w:tcMar>
          </w:tcPr>
          <w:p w:rsidR="00B63B1F" w:rsidRDefault="00AB0E49" w:rsidP="00AB0E49">
            <w:pPr>
              <w:spacing w:before="150" w:after="150" w:line="240" w:lineRule="auto"/>
              <w:jc w:val="both"/>
              <w:rPr>
                <w:rFonts w:ascii="Times New Roman" w:eastAsia="MS Mincho" w:hAnsi="Times New Roman" w:cs="Times New Roman"/>
                <w:b/>
                <w:bCs/>
                <w:color w:val="121212"/>
                <w:sz w:val="24"/>
                <w:szCs w:val="24"/>
              </w:rPr>
            </w:pPr>
            <w:r w:rsidRPr="00AB0E49">
              <w:rPr>
                <w:rFonts w:ascii="Times New Roman" w:eastAsia="MS Mincho" w:hAnsi="Times New Roman" w:cs="Times New Roman"/>
                <w:b/>
                <w:bCs/>
                <w:color w:val="121212"/>
                <w:sz w:val="24"/>
                <w:szCs w:val="24"/>
              </w:rPr>
              <w:t>Аварійно-рятувальний загін спеціального призначення Головного управління Державної служби України з надзвичайних ситуацій у Хмельницькій області</w:t>
            </w:r>
          </w:p>
          <w:p w:rsidR="00AB0E49" w:rsidRDefault="00AB0E49" w:rsidP="00AB0E49">
            <w:pPr>
              <w:spacing w:before="150" w:after="150" w:line="240" w:lineRule="auto"/>
              <w:jc w:val="both"/>
              <w:rPr>
                <w:rFonts w:ascii="Times New Roman" w:eastAsia="Times New Roman" w:hAnsi="Times New Roman" w:cs="Times New Roman"/>
                <w:sz w:val="24"/>
                <w:szCs w:val="24"/>
                <w:lang w:eastAsia="uk-UA"/>
              </w:rPr>
            </w:pPr>
            <w:r>
              <w:rPr>
                <w:rFonts w:ascii="Times New Roman" w:eastAsia="MS Mincho" w:hAnsi="Times New Roman" w:cs="Times New Roman"/>
                <w:b/>
                <w:bCs/>
                <w:color w:val="121212"/>
                <w:sz w:val="24"/>
                <w:szCs w:val="24"/>
              </w:rPr>
              <w:t>код ЄДРПОУ 23312469</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місцезнаходження</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AB0E49" w:rsidP="00AB0E49">
            <w:pPr>
              <w:spacing w:after="0" w:line="240" w:lineRule="auto"/>
              <w:jc w:val="both"/>
              <w:rPr>
                <w:rFonts w:ascii="Times New Roman" w:eastAsia="Times New Roman" w:hAnsi="Times New Roman" w:cs="Times New Roman"/>
                <w:sz w:val="24"/>
                <w:szCs w:val="24"/>
                <w:lang w:val="ru-RU" w:eastAsia="ru-RU"/>
              </w:rPr>
            </w:pPr>
            <w:r w:rsidRPr="00AB0E49">
              <w:rPr>
                <w:rFonts w:ascii="Times New Roman" w:hAnsi="Times New Roman" w:cs="Times New Roman"/>
                <w:b/>
                <w:sz w:val="24"/>
                <w:szCs w:val="24"/>
                <w:lang w:val="ru-RU"/>
              </w:rPr>
              <w:t xml:space="preserve">29008, </w:t>
            </w:r>
            <w:proofErr w:type="spellStart"/>
            <w:r w:rsidRPr="00AB0E49">
              <w:rPr>
                <w:rFonts w:ascii="Times New Roman" w:hAnsi="Times New Roman" w:cs="Times New Roman"/>
                <w:b/>
                <w:sz w:val="24"/>
                <w:szCs w:val="24"/>
                <w:lang w:val="ru-RU"/>
              </w:rPr>
              <w:t>Україна</w:t>
            </w:r>
            <w:proofErr w:type="spellEnd"/>
            <w:r w:rsidRPr="00AB0E49">
              <w:rPr>
                <w:rFonts w:ascii="Times New Roman" w:hAnsi="Times New Roman" w:cs="Times New Roman"/>
                <w:b/>
                <w:sz w:val="24"/>
                <w:szCs w:val="24"/>
                <w:lang w:val="ru-RU"/>
              </w:rPr>
              <w:t xml:space="preserve">, </w:t>
            </w:r>
            <w:proofErr w:type="spellStart"/>
            <w:r w:rsidRPr="00AB0E49">
              <w:rPr>
                <w:rFonts w:ascii="Times New Roman" w:hAnsi="Times New Roman" w:cs="Times New Roman"/>
                <w:b/>
                <w:sz w:val="24"/>
                <w:szCs w:val="24"/>
                <w:lang w:val="ru-RU"/>
              </w:rPr>
              <w:t>Хмельницька</w:t>
            </w:r>
            <w:proofErr w:type="spellEnd"/>
            <w:r w:rsidRPr="00AB0E49">
              <w:rPr>
                <w:rFonts w:ascii="Times New Roman" w:hAnsi="Times New Roman" w:cs="Times New Roman"/>
                <w:b/>
                <w:sz w:val="24"/>
                <w:szCs w:val="24"/>
                <w:lang w:val="ru-RU"/>
              </w:rPr>
              <w:t xml:space="preserve"> область, м. </w:t>
            </w:r>
            <w:proofErr w:type="spellStart"/>
            <w:r w:rsidRPr="00AB0E49">
              <w:rPr>
                <w:rFonts w:ascii="Times New Roman" w:hAnsi="Times New Roman" w:cs="Times New Roman"/>
                <w:b/>
                <w:sz w:val="24"/>
                <w:szCs w:val="24"/>
                <w:lang w:val="ru-RU"/>
              </w:rPr>
              <w:t>Хмельницький</w:t>
            </w:r>
            <w:proofErr w:type="spellEnd"/>
            <w:r w:rsidRPr="00AB0E49">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Pr="00AB0E49">
              <w:rPr>
                <w:rFonts w:ascii="Times New Roman" w:hAnsi="Times New Roman" w:cs="Times New Roman"/>
                <w:b/>
                <w:sz w:val="24"/>
                <w:szCs w:val="24"/>
                <w:lang w:val="ru-RU"/>
              </w:rPr>
              <w:t xml:space="preserve"> </w:t>
            </w:r>
            <w:proofErr w:type="spellStart"/>
            <w:r w:rsidRPr="00AB0E49">
              <w:rPr>
                <w:rFonts w:ascii="Times New Roman" w:hAnsi="Times New Roman" w:cs="Times New Roman"/>
                <w:b/>
                <w:sz w:val="24"/>
                <w:szCs w:val="24"/>
                <w:lang w:val="ru-RU"/>
              </w:rPr>
              <w:t>вул</w:t>
            </w:r>
            <w:proofErr w:type="spellEnd"/>
            <w:r w:rsidRPr="00AB0E49">
              <w:rPr>
                <w:rFonts w:ascii="Times New Roman" w:hAnsi="Times New Roman" w:cs="Times New Roman"/>
                <w:b/>
                <w:sz w:val="24"/>
                <w:szCs w:val="24"/>
                <w:lang w:val="ru-RU"/>
              </w:rPr>
              <w:t xml:space="preserve">. </w:t>
            </w:r>
            <w:proofErr w:type="spellStart"/>
            <w:r w:rsidRPr="00AB0E49">
              <w:rPr>
                <w:rFonts w:ascii="Times New Roman" w:hAnsi="Times New Roman" w:cs="Times New Roman"/>
                <w:b/>
                <w:sz w:val="24"/>
                <w:szCs w:val="24"/>
                <w:lang w:val="ru-RU"/>
              </w:rPr>
              <w:t>Героїв</w:t>
            </w:r>
            <w:proofErr w:type="spellEnd"/>
            <w:r w:rsidRPr="00AB0E49">
              <w:rPr>
                <w:rFonts w:ascii="Times New Roman" w:hAnsi="Times New Roman" w:cs="Times New Roman"/>
                <w:b/>
                <w:sz w:val="24"/>
                <w:szCs w:val="24"/>
                <w:lang w:val="ru-RU"/>
              </w:rPr>
              <w:t xml:space="preserve"> </w:t>
            </w:r>
            <w:proofErr w:type="spellStart"/>
            <w:r w:rsidRPr="00AB0E49">
              <w:rPr>
                <w:rFonts w:ascii="Times New Roman" w:hAnsi="Times New Roman" w:cs="Times New Roman"/>
                <w:b/>
                <w:sz w:val="24"/>
                <w:szCs w:val="24"/>
                <w:lang w:val="ru-RU"/>
              </w:rPr>
              <w:t>Чорнобиля</w:t>
            </w:r>
            <w:proofErr w:type="spellEnd"/>
            <w:r w:rsidRPr="00AB0E49">
              <w:rPr>
                <w:rFonts w:ascii="Times New Roman" w:hAnsi="Times New Roman" w:cs="Times New Roman"/>
                <w:b/>
                <w:sz w:val="24"/>
                <w:szCs w:val="24"/>
                <w:lang w:val="ru-RU"/>
              </w:rPr>
              <w:t xml:space="preserve"> ½</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AB0E49">
            <w:pPr>
              <w:spacing w:after="0" w:line="240" w:lineRule="auto"/>
              <w:jc w:val="both"/>
              <w:rPr>
                <w:rFonts w:ascii="Times New Roman" w:eastAsia="Times New Roman" w:hAnsi="Times New Roman" w:cs="Times New Roman"/>
                <w:sz w:val="24"/>
                <w:szCs w:val="24"/>
                <w:lang w:eastAsia="uk-UA"/>
              </w:rPr>
            </w:pPr>
            <w:r w:rsidRPr="00AB0E49">
              <w:rPr>
                <w:rFonts w:ascii="Times New Roman" w:eastAsia="Times New Roman" w:hAnsi="Times New Roman" w:cs="Times New Roman"/>
                <w:b/>
                <w:bCs/>
                <w:sz w:val="24"/>
                <w:szCs w:val="24"/>
                <w:lang w:eastAsia="ru-RU"/>
              </w:rPr>
              <w:t>Нечипор Олександр Васильович, фахівець ВРЗ АРЗ СП ГУ ДСНС України у Хмельницькій області, капітан служби цивільного захисту, zvitarz@ukr.net</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Процедура закупівлі</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відкриті торги з особливостями</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Інформація про предмет закупівлі</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B63B1F">
            <w:pPr>
              <w:spacing w:after="0" w:line="240" w:lineRule="auto"/>
              <w:rPr>
                <w:rFonts w:ascii="Times New Roman" w:eastAsia="Times New Roman" w:hAnsi="Times New Roman" w:cs="Times New Roman"/>
                <w:sz w:val="24"/>
                <w:szCs w:val="24"/>
                <w:lang w:eastAsia="uk-UA"/>
              </w:rPr>
            </w:pP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назва предмета закупівлі</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Pr="001A43D7" w:rsidRDefault="001A43D7">
            <w:pPr>
              <w:shd w:val="clear" w:color="auto" w:fill="FFFFFF"/>
              <w:spacing w:after="0" w:line="240" w:lineRule="auto"/>
              <w:textAlignment w:val="baseline"/>
              <w:outlineLvl w:val="0"/>
              <w:rPr>
                <w:b/>
                <w:sz w:val="24"/>
                <w:szCs w:val="24"/>
              </w:rPr>
            </w:pPr>
            <w:r w:rsidRPr="001A43D7">
              <w:rPr>
                <w:rFonts w:ascii="Times New Roman" w:eastAsia="Times New Roman" w:hAnsi="Times New Roman" w:cs="Times New Roman"/>
                <w:b/>
                <w:color w:val="000000"/>
                <w:sz w:val="24"/>
                <w:szCs w:val="24"/>
              </w:rPr>
              <w:t>«</w:t>
            </w:r>
            <w:r w:rsidRPr="001A43D7">
              <w:rPr>
                <w:rFonts w:ascii="Times New Roman" w:hAnsi="Times New Roman" w:cs="Times New Roman"/>
                <w:b/>
                <w:sz w:val="24"/>
                <w:szCs w:val="24"/>
              </w:rPr>
              <w:t xml:space="preserve">Природний газ </w:t>
            </w:r>
            <w:r w:rsidRPr="001A43D7">
              <w:rPr>
                <w:rFonts w:ascii="Times New Roman" w:eastAsia="Times New Roman" w:hAnsi="Times New Roman" w:cs="Times New Roman"/>
                <w:b/>
                <w:color w:val="000000"/>
                <w:sz w:val="24"/>
                <w:szCs w:val="24"/>
              </w:rPr>
              <w:t>- (</w:t>
            </w:r>
            <w:r w:rsidRPr="001A43D7">
              <w:rPr>
                <w:rFonts w:ascii="Times New Roman" w:eastAsia="Times New Roman" w:hAnsi="Times New Roman" w:cs="Times New Roman"/>
                <w:b/>
                <w:bCs/>
                <w:color w:val="000000"/>
                <w:sz w:val="24"/>
                <w:szCs w:val="24"/>
              </w:rPr>
              <w:t xml:space="preserve">ДК 021:2015: </w:t>
            </w:r>
            <w:r w:rsidRPr="001A43D7">
              <w:rPr>
                <w:rFonts w:ascii="Times New Roman" w:hAnsi="Times New Roman" w:cs="Times New Roman"/>
                <w:b/>
                <w:sz w:val="24"/>
                <w:szCs w:val="24"/>
              </w:rPr>
              <w:t>09120000-6 - Газове паливо</w:t>
            </w:r>
            <w:r w:rsidRPr="001A43D7">
              <w:rPr>
                <w:rFonts w:ascii="Times New Roman" w:eastAsia="Times New Roman" w:hAnsi="Times New Roman" w:cs="Times New Roman"/>
                <w:b/>
                <w:color w:val="000000"/>
                <w:sz w:val="24"/>
                <w:szCs w:val="24"/>
              </w:rPr>
              <w:t>)»</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очікувана вартість предмета закупівлі  </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Pr="00BC03BE" w:rsidRDefault="00AB0E49">
            <w:pPr>
              <w:spacing w:before="280" w:after="0" w:line="240" w:lineRule="auto"/>
              <w:jc w:val="both"/>
              <w:rPr>
                <w:b/>
              </w:rPr>
            </w:pPr>
            <w:r>
              <w:rPr>
                <w:rFonts w:ascii="Times New Roman" w:eastAsia="Times New Roman" w:hAnsi="Times New Roman" w:cs="Times New Roman"/>
                <w:b/>
                <w:iCs/>
                <w:sz w:val="24"/>
                <w:szCs w:val="24"/>
                <w:lang w:eastAsia="uk-UA"/>
              </w:rPr>
              <w:t>430 401,14</w:t>
            </w:r>
            <w:r w:rsidR="00384021" w:rsidRPr="00BC03BE">
              <w:rPr>
                <w:rFonts w:ascii="Times New Roman" w:eastAsia="Times New Roman" w:hAnsi="Times New Roman" w:cs="Times New Roman"/>
                <w:b/>
                <w:iCs/>
                <w:sz w:val="24"/>
                <w:szCs w:val="24"/>
                <w:lang w:eastAsia="uk-UA"/>
              </w:rPr>
              <w:t xml:space="preserve"> грн. з ПДВ</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i/>
                <w:iCs/>
                <w:color w:val="000000"/>
                <w:sz w:val="24"/>
                <w:szCs w:val="24"/>
                <w:lang w:eastAsia="uk-UA"/>
              </w:rPr>
            </w:pPr>
            <w:r>
              <w:rPr>
                <w:rFonts w:ascii="Times New Roman" w:eastAsia="Times New Roman" w:hAnsi="Times New Roman" w:cs="Times New Roman"/>
                <w:sz w:val="24"/>
                <w:szCs w:val="24"/>
                <w:lang w:eastAsia="uk-UA"/>
              </w:rPr>
              <w:t>0,5 % очікуваної вартості закупівлі</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опис окремої частини (частин) предмета закупівлі (лота), щодо якої можуть бути </w:t>
            </w:r>
            <w:r>
              <w:rPr>
                <w:rFonts w:ascii="Times New Roman" w:eastAsia="Times New Roman" w:hAnsi="Times New Roman" w:cs="Times New Roman"/>
                <w:color w:val="000000"/>
                <w:sz w:val="24"/>
                <w:szCs w:val="24"/>
                <w:lang w:eastAsia="uk-UA"/>
              </w:rPr>
              <w:lastRenderedPageBreak/>
              <w:t>подані тендерні пропозиції</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Подання тендерних пропозиції щодо окремої частини (частин) предмета закупівлі (лота) не передбачено.</w:t>
            </w:r>
          </w:p>
          <w:p w:rsidR="00B63B1F" w:rsidRDefault="00384021">
            <w:pPr>
              <w:pStyle w:val="1"/>
              <w:spacing w:before="0" w:after="0"/>
              <w:rPr>
                <w:rFonts w:ascii="Times New Roman" w:eastAsia="Times New Roman" w:hAnsi="Times New Roman" w:cs="Times New Roman"/>
                <w:sz w:val="24"/>
                <w:szCs w:val="24"/>
                <w:lang w:val="ru-RU"/>
              </w:rPr>
            </w:pPr>
            <w:r>
              <w:rPr>
                <w:rFonts w:ascii="Times New Roman" w:eastAsia="Times New Roman" w:hAnsi="Times New Roman" w:cs="Times New Roman"/>
                <w:b w:val="0"/>
                <w:sz w:val="24"/>
                <w:szCs w:val="24"/>
              </w:rPr>
              <w:t>Учасник процедури закупівлі подає тендерну пропозицію щодо предмета закупівлі в цілому.</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4.5</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кількість товару та місце його поставки</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1A43D7" w:rsidRDefault="001A43D7">
            <w:pPr>
              <w:spacing w:after="0" w:line="240" w:lineRule="auto"/>
              <w:jc w:val="both"/>
              <w:rPr>
                <w:rFonts w:ascii="Times New Roman" w:eastAsia="Times New Roman" w:hAnsi="Times New Roman" w:cs="Times New Roman"/>
                <w:b/>
                <w:color w:val="000000"/>
                <w:sz w:val="24"/>
                <w:szCs w:val="24"/>
              </w:rPr>
            </w:pPr>
            <w:r w:rsidRPr="001A43D7">
              <w:rPr>
                <w:rFonts w:ascii="Times New Roman" w:eastAsia="Times New Roman" w:hAnsi="Times New Roman" w:cs="Times New Roman"/>
                <w:b/>
                <w:color w:val="000000"/>
                <w:sz w:val="24"/>
                <w:szCs w:val="24"/>
              </w:rPr>
              <w:t>«</w:t>
            </w:r>
            <w:r w:rsidRPr="001A43D7">
              <w:rPr>
                <w:rFonts w:ascii="Times New Roman" w:hAnsi="Times New Roman" w:cs="Times New Roman"/>
                <w:b/>
                <w:sz w:val="24"/>
                <w:szCs w:val="24"/>
              </w:rPr>
              <w:t xml:space="preserve">Природний газ </w:t>
            </w:r>
            <w:r w:rsidRPr="001A43D7">
              <w:rPr>
                <w:rFonts w:ascii="Times New Roman" w:eastAsia="Times New Roman" w:hAnsi="Times New Roman" w:cs="Times New Roman"/>
                <w:b/>
                <w:color w:val="000000"/>
                <w:sz w:val="24"/>
                <w:szCs w:val="24"/>
              </w:rPr>
              <w:t>- (</w:t>
            </w:r>
            <w:r w:rsidRPr="001A43D7">
              <w:rPr>
                <w:rFonts w:ascii="Times New Roman" w:eastAsia="Times New Roman" w:hAnsi="Times New Roman" w:cs="Times New Roman"/>
                <w:b/>
                <w:bCs/>
                <w:color w:val="000000"/>
                <w:sz w:val="24"/>
                <w:szCs w:val="24"/>
              </w:rPr>
              <w:t xml:space="preserve">ДК 021:2015: </w:t>
            </w:r>
            <w:r w:rsidRPr="001A43D7">
              <w:rPr>
                <w:rFonts w:ascii="Times New Roman" w:hAnsi="Times New Roman" w:cs="Times New Roman"/>
                <w:b/>
                <w:sz w:val="24"/>
                <w:szCs w:val="24"/>
              </w:rPr>
              <w:t>09120000-6 - Газове паливо</w:t>
            </w:r>
            <w:r w:rsidRPr="001A43D7">
              <w:rPr>
                <w:rFonts w:ascii="Times New Roman" w:eastAsia="Times New Roman" w:hAnsi="Times New Roman" w:cs="Times New Roman"/>
                <w:b/>
                <w:color w:val="000000"/>
                <w:sz w:val="24"/>
                <w:szCs w:val="24"/>
              </w:rPr>
              <w:t>)»</w:t>
            </w:r>
          </w:p>
          <w:p w:rsidR="00B63B1F" w:rsidRDefault="00384021">
            <w:pPr>
              <w:spacing w:after="0" w:line="240" w:lineRule="auto"/>
              <w:jc w:val="both"/>
              <w:rPr>
                <w:rFonts w:ascii="Times New Roman" w:hAnsi="Times New Roman" w:cs="Times New Roman"/>
              </w:rPr>
            </w:pPr>
            <w:r>
              <w:rPr>
                <w:rFonts w:ascii="Times New Roman" w:hAnsi="Times New Roman" w:cs="Times New Roman"/>
                <w:sz w:val="24"/>
                <w:szCs w:val="24"/>
                <w:lang w:eastAsia="uk-UA"/>
              </w:rPr>
              <w:t xml:space="preserve">Кількість: </w:t>
            </w:r>
            <w:r w:rsidR="00AB0E49">
              <w:rPr>
                <w:rFonts w:ascii="Times New Roman" w:hAnsi="Times New Roman" w:cs="Times New Roman"/>
                <w:sz w:val="24"/>
                <w:szCs w:val="24"/>
                <w:lang w:val="ru-RU" w:eastAsia="uk-UA"/>
              </w:rPr>
              <w:t>26000</w:t>
            </w:r>
            <w:r>
              <w:rPr>
                <w:rFonts w:ascii="Times New Roman" w:hAnsi="Times New Roman" w:cs="Times New Roman"/>
                <w:sz w:val="24"/>
                <w:szCs w:val="24"/>
                <w:lang w:val="ru-RU" w:eastAsia="uk-UA"/>
              </w:rPr>
              <w:t xml:space="preserve"> </w:t>
            </w:r>
            <w:r>
              <w:rPr>
                <w:rFonts w:ascii="Times New Roman" w:hAnsi="Times New Roman" w:cs="Times New Roman"/>
                <w:sz w:val="24"/>
                <w:szCs w:val="24"/>
                <w:lang w:eastAsia="uk-UA"/>
              </w:rPr>
              <w:t>м</w:t>
            </w:r>
            <w:r>
              <w:rPr>
                <w:rFonts w:ascii="Times New Roman" w:hAnsi="Times New Roman" w:cs="Times New Roman"/>
                <w:sz w:val="24"/>
                <w:szCs w:val="24"/>
                <w:vertAlign w:val="superscript"/>
                <w:lang w:eastAsia="uk-UA"/>
              </w:rPr>
              <w:t>3</w:t>
            </w:r>
            <w:r>
              <w:rPr>
                <w:rFonts w:ascii="Times New Roman" w:hAnsi="Times New Roman" w:cs="Times New Roman"/>
                <w:sz w:val="24"/>
                <w:szCs w:val="24"/>
                <w:lang w:eastAsia="uk-UA"/>
              </w:rPr>
              <w:t>.</w:t>
            </w:r>
          </w:p>
          <w:p w:rsidR="001A43D7" w:rsidRPr="001A43D7" w:rsidRDefault="00384021" w:rsidP="001A43D7">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lang w:eastAsia="uk-UA"/>
              </w:rPr>
              <w:t xml:space="preserve">Місце поставки товару: </w:t>
            </w:r>
            <w:r w:rsidR="001A43D7" w:rsidRPr="001A43D7">
              <w:rPr>
                <w:rFonts w:ascii="Times New Roman" w:hAnsi="Times New Roman" w:cs="Times New Roman"/>
                <w:sz w:val="24"/>
                <w:szCs w:val="24"/>
              </w:rPr>
              <w:t>у загальному потоці природний газ у внутрішній точці виходу з газотранспортної системи.</w:t>
            </w:r>
          </w:p>
          <w:p w:rsidR="00B63B1F" w:rsidRPr="00AB0E49" w:rsidRDefault="00AB0E49" w:rsidP="00AB0E4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A43D7" w:rsidRPr="001A43D7">
              <w:rPr>
                <w:rFonts w:ascii="Times New Roman" w:hAnsi="Times New Roman" w:cs="Times New Roman"/>
                <w:b/>
                <w:sz w:val="24"/>
                <w:szCs w:val="24"/>
              </w:rPr>
              <w:t>Україна, Хмельницька область, Хмельницький район,</w:t>
            </w:r>
            <w:r>
              <w:rPr>
                <w:rFonts w:ascii="Times New Roman" w:hAnsi="Times New Roman" w:cs="Times New Roman"/>
                <w:b/>
                <w:sz w:val="24"/>
                <w:szCs w:val="24"/>
              </w:rPr>
              <w:t xml:space="preserve">            </w:t>
            </w:r>
            <w:r w:rsidR="001A43D7" w:rsidRPr="001A43D7">
              <w:rPr>
                <w:rFonts w:ascii="Times New Roman" w:hAnsi="Times New Roman" w:cs="Times New Roman"/>
                <w:b/>
                <w:sz w:val="24"/>
                <w:szCs w:val="24"/>
              </w:rPr>
              <w:t xml:space="preserve"> </w:t>
            </w:r>
            <w:r>
              <w:rPr>
                <w:rFonts w:ascii="Times New Roman" w:hAnsi="Times New Roman" w:cs="Times New Roman"/>
                <w:b/>
                <w:sz w:val="24"/>
                <w:szCs w:val="24"/>
              </w:rPr>
              <w:t>с</w:t>
            </w:r>
            <w:r w:rsidR="001A43D7" w:rsidRPr="001A43D7">
              <w:rPr>
                <w:rFonts w:ascii="Times New Roman" w:hAnsi="Times New Roman" w:cs="Times New Roman"/>
                <w:b/>
                <w:sz w:val="24"/>
                <w:szCs w:val="24"/>
              </w:rPr>
              <w:t xml:space="preserve">. </w:t>
            </w:r>
            <w:r>
              <w:rPr>
                <w:rFonts w:ascii="Times New Roman" w:hAnsi="Times New Roman" w:cs="Times New Roman"/>
                <w:b/>
                <w:sz w:val="24"/>
                <w:szCs w:val="24"/>
              </w:rPr>
              <w:t>Олешин</w:t>
            </w:r>
            <w:r w:rsidR="001A43D7" w:rsidRPr="001A43D7">
              <w:rPr>
                <w:rFonts w:ascii="Times New Roman" w:hAnsi="Times New Roman" w:cs="Times New Roman"/>
                <w:b/>
                <w:sz w:val="24"/>
                <w:szCs w:val="24"/>
              </w:rPr>
              <w:t xml:space="preserve">, вул. </w:t>
            </w:r>
            <w:r>
              <w:rPr>
                <w:rFonts w:ascii="Times New Roman" w:hAnsi="Times New Roman" w:cs="Times New Roman"/>
                <w:b/>
                <w:sz w:val="24"/>
                <w:szCs w:val="24"/>
              </w:rPr>
              <w:t>Лісова,1.</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4.6</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поставки товарів </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B85BBB" w:rsidP="00B85BBB">
            <w:pPr>
              <w:spacing w:before="150" w:after="150" w:line="240" w:lineRule="auto"/>
            </w:pPr>
            <w:r>
              <w:rPr>
                <w:rFonts w:ascii="Times New Roman" w:eastAsia="Times New Roman" w:hAnsi="Times New Roman" w:cs="Times New Roman"/>
                <w:sz w:val="24"/>
                <w:szCs w:val="24"/>
                <w:lang w:eastAsia="uk-UA"/>
              </w:rPr>
              <w:t>З 01.01.2023 д</w:t>
            </w:r>
            <w:r w:rsidR="00384021">
              <w:rPr>
                <w:rFonts w:ascii="Times New Roman" w:eastAsia="Times New Roman" w:hAnsi="Times New Roman" w:cs="Times New Roman"/>
                <w:sz w:val="24"/>
                <w:szCs w:val="24"/>
                <w:lang w:eastAsia="uk-UA"/>
              </w:rPr>
              <w:t xml:space="preserve">о </w:t>
            </w:r>
            <w:r w:rsidR="001A43D7">
              <w:rPr>
                <w:rFonts w:ascii="Times New Roman" w:eastAsia="Times New Roman" w:hAnsi="Times New Roman" w:cs="Times New Roman"/>
                <w:sz w:val="24"/>
                <w:szCs w:val="24"/>
                <w:lang w:eastAsia="uk-UA"/>
              </w:rPr>
              <w:t>31.03.</w:t>
            </w:r>
            <w:r w:rsidR="00384021">
              <w:rPr>
                <w:rFonts w:ascii="Times New Roman" w:eastAsia="Times New Roman" w:hAnsi="Times New Roman" w:cs="Times New Roman"/>
                <w:sz w:val="24"/>
                <w:szCs w:val="24"/>
                <w:lang w:eastAsia="uk-UA"/>
              </w:rPr>
              <w:t>202</w:t>
            </w:r>
            <w:r w:rsidR="001A43D7">
              <w:rPr>
                <w:rFonts w:ascii="Times New Roman" w:eastAsia="Times New Roman" w:hAnsi="Times New Roman" w:cs="Times New Roman"/>
                <w:sz w:val="24"/>
                <w:szCs w:val="24"/>
                <w:lang w:eastAsia="uk-UA"/>
              </w:rPr>
              <w:t>3</w:t>
            </w:r>
            <w:r w:rsidR="00384021">
              <w:rPr>
                <w:rFonts w:ascii="Times New Roman" w:eastAsia="Times New Roman" w:hAnsi="Times New Roman" w:cs="Times New Roman"/>
                <w:sz w:val="24"/>
                <w:szCs w:val="24"/>
                <w:lang w:eastAsia="uk-UA"/>
              </w:rPr>
              <w:t xml:space="preserve"> р.</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4.7</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умови оплати</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widowControl w:val="0"/>
              <w:spacing w:after="0"/>
              <w:rPr>
                <w:rFonts w:ascii="Times New Roman" w:hAnsi="Times New Roman"/>
                <w:color w:val="000000"/>
                <w:sz w:val="24"/>
                <w:szCs w:val="24"/>
              </w:rPr>
            </w:pPr>
            <w:r>
              <w:rPr>
                <w:rFonts w:ascii="Times New Roman" w:hAnsi="Times New Roman"/>
                <w:color w:val="000000"/>
                <w:sz w:val="24"/>
                <w:szCs w:val="24"/>
              </w:rPr>
              <w:t>100% післяплата</w:t>
            </w:r>
          </w:p>
          <w:p w:rsidR="00B63B1F" w:rsidRDefault="00384021">
            <w:pPr>
              <w:jc w:val="both"/>
              <w:rPr>
                <w:rFonts w:ascii="Times New Roman" w:hAnsi="Times New Roman"/>
                <w:sz w:val="24"/>
                <w:szCs w:val="24"/>
              </w:rPr>
            </w:pPr>
            <w:r>
              <w:rPr>
                <w:rFonts w:ascii="Times New Roman" w:hAnsi="Times New Roman"/>
                <w:sz w:val="24"/>
                <w:szCs w:val="24"/>
              </w:rPr>
              <w:t>Розрахунки за поставлені товари здійснюються  на підставі статей Бюджетного кодексу України та на умовах можливої відстрочки платежу строком на 30 кал. днів.</w:t>
            </w:r>
          </w:p>
          <w:p w:rsidR="00B63B1F" w:rsidRDefault="00384021">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hAnsi="Times New Roman"/>
                <w:sz w:val="24"/>
                <w:szCs w:val="24"/>
              </w:rPr>
              <w:t>У разі затримки бюджетного фінансування розрахунок за товари здійснюватиметься на протязі 10 банківських днів з дати отримання Замовником бюджетного призначення на фінансування закупівлі на свій реєстраційний рахунок.</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Недискримінація учасників</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валютою тендерної пропозиції є гривня</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widowControl w:val="0"/>
              <w:suppressAutoHyphens/>
              <w:spacing w:after="0" w:line="240" w:lineRule="auto"/>
              <w:ind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Під час проведення процедури закупівлі усі документи, що готуються замовником, викладаються українською мовою.</w:t>
            </w:r>
          </w:p>
          <w:p w:rsidR="00B63B1F" w:rsidRDefault="00384021">
            <w:pPr>
              <w:widowControl w:val="0"/>
              <w:tabs>
                <w:tab w:val="left" w:pos="585"/>
              </w:tabs>
              <w:suppressAutoHyphens/>
              <w:spacing w:after="0" w:line="240" w:lineRule="auto"/>
              <w:ind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Усі документи, що мають відношення до тендерної пропозиції, та підготовлені безпосередньо учасником, повинні бути складені українською, про що надається документальне погодження.</w:t>
            </w:r>
          </w:p>
          <w:p w:rsidR="00B63B1F" w:rsidRDefault="00384021">
            <w:pPr>
              <w:widowControl w:val="0"/>
              <w:tabs>
                <w:tab w:val="left" w:pos="585"/>
              </w:tabs>
              <w:suppressAutoHyphens/>
              <w:spacing w:after="0" w:line="240" w:lineRule="auto"/>
              <w:ind w:firstLine="283"/>
              <w:jc w:val="both"/>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4"/>
                <w:szCs w:val="24"/>
                <w:u w:val="single"/>
                <w:lang w:eastAsia="zh-CN"/>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B63B1F" w:rsidRDefault="00384021">
            <w:pPr>
              <w:widowControl w:val="0"/>
              <w:suppressAutoHyphens/>
              <w:spacing w:after="0" w:line="240" w:lineRule="auto"/>
              <w:ind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B63B1F" w:rsidRDefault="00384021">
            <w:pPr>
              <w:widowControl w:val="0"/>
              <w:tabs>
                <w:tab w:val="left" w:pos="585"/>
              </w:tabs>
              <w:suppressAutoHyphens/>
              <w:spacing w:after="0" w:line="240" w:lineRule="auto"/>
              <w:ind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B63B1F" w:rsidRDefault="00384021">
            <w:pPr>
              <w:widowControl w:val="0"/>
              <w:suppressAutoHyphens/>
              <w:spacing w:after="0" w:line="240" w:lineRule="auto"/>
              <w:ind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w:t>
            </w:r>
            <w:r>
              <w:rPr>
                <w:rFonts w:ascii="Times New Roman" w:eastAsia="Times New Roman" w:hAnsi="Times New Roman" w:cs="Times New Roman"/>
                <w:sz w:val="24"/>
                <w:szCs w:val="24"/>
                <w:lang w:eastAsia="zh-CN"/>
              </w:rPr>
              <w:lastRenderedPageBreak/>
              <w:t>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B63B1F" w:rsidRDefault="00384021">
            <w:pPr>
              <w:widowControl w:val="0"/>
              <w:suppressAutoHyphens/>
              <w:spacing w:after="0" w:line="240" w:lineRule="auto"/>
              <w:ind w:right="22"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Pr>
                <w:rFonts w:ascii="Times New Roman" w:eastAsia="Times New Roman" w:hAnsi="Times New Roman" w:cs="Times New Roman"/>
                <w:sz w:val="24"/>
                <w:szCs w:val="24"/>
                <w:lang w:eastAsia="zh-CN"/>
              </w:rPr>
              <w:t>Apostille</w:t>
            </w:r>
            <w:proofErr w:type="spellEnd"/>
            <w:r>
              <w:rPr>
                <w:rFonts w:ascii="Times New Roman" w:eastAsia="Times New Roman" w:hAnsi="Times New Roman" w:cs="Times New Roman"/>
                <w:sz w:val="24"/>
                <w:szCs w:val="24"/>
                <w:lang w:eastAsia="zh-CN"/>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B63B1F" w:rsidRDefault="00384021">
            <w:pPr>
              <w:widowControl w:val="0"/>
              <w:suppressAutoHyphens/>
              <w:spacing w:after="0" w:line="240" w:lineRule="auto"/>
              <w:ind w:right="22"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Способи легалізації документів учасниками – нерезидентами України:</w:t>
            </w:r>
          </w:p>
          <w:p w:rsidR="00B63B1F" w:rsidRDefault="00384021">
            <w:pPr>
              <w:widowControl w:val="0"/>
              <w:suppressAutoHyphens/>
              <w:spacing w:after="0" w:line="240" w:lineRule="auto"/>
              <w:ind w:right="22"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а) за спрощеною процедурою проставлення </w:t>
            </w:r>
            <w:proofErr w:type="spellStart"/>
            <w:r>
              <w:rPr>
                <w:rFonts w:ascii="Times New Roman" w:eastAsia="Times New Roman" w:hAnsi="Times New Roman" w:cs="Times New Roman"/>
                <w:sz w:val="24"/>
                <w:szCs w:val="24"/>
                <w:lang w:eastAsia="zh-CN"/>
              </w:rPr>
              <w:t>Апостиля</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Apostille</w:t>
            </w:r>
            <w:proofErr w:type="spellEnd"/>
            <w:r>
              <w:rPr>
                <w:rFonts w:ascii="Times New Roman" w:eastAsia="Times New Roman" w:hAnsi="Times New Roman" w:cs="Times New Roman"/>
                <w:sz w:val="24"/>
                <w:szCs w:val="24"/>
                <w:lang w:eastAsia="zh-CN"/>
              </w:rPr>
              <w:t>) відповідно до статей 3 та 4 Гаазької Конвенції від 05.10.1961 або</w:t>
            </w:r>
          </w:p>
          <w:p w:rsidR="00B63B1F" w:rsidRDefault="00384021">
            <w:pPr>
              <w:widowControl w:val="0"/>
              <w:suppressAutoHyphens/>
              <w:spacing w:after="0" w:line="240" w:lineRule="auto"/>
              <w:ind w:right="22" w:firstLine="283"/>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 за процедурою консульської легалізації відповідно до Віденської Конвенції «Про консульські зносини» 1963 року або</w:t>
            </w:r>
          </w:p>
          <w:p w:rsidR="00B63B1F" w:rsidRDefault="00384021">
            <w:pPr>
              <w:widowControl w:val="0"/>
              <w:suppressAutoHyphens/>
              <w:spacing w:after="0" w:line="240" w:lineRule="auto"/>
              <w:ind w:right="22" w:firstLine="28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zh-C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8</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47"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63B1F" w:rsidRDefault="00B63B1F">
            <w:pPr>
              <w:spacing w:before="150" w:after="150" w:line="240" w:lineRule="auto"/>
              <w:jc w:val="both"/>
              <w:rPr>
                <w:rFonts w:ascii="Times New Roman" w:eastAsia="Times New Roman" w:hAnsi="Times New Roman" w:cs="Times New Roman"/>
                <w:sz w:val="24"/>
                <w:szCs w:val="24"/>
                <w:lang w:eastAsia="uk-UA"/>
              </w:rPr>
            </w:pPr>
          </w:p>
        </w:tc>
      </w:tr>
      <w:tr w:rsidR="00B63B1F">
        <w:tc>
          <w:tcPr>
            <w:tcW w:w="10717" w:type="dxa"/>
            <w:gridSpan w:val="4"/>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Calibri" w:hAnsi="Times New Roman" w:cs="Times New Roman"/>
                <w:sz w:val="24"/>
                <w:szCs w:val="24"/>
              </w:rPr>
              <w:t>закупівель.Учасник</w:t>
            </w:r>
            <w:proofErr w:type="spellEnd"/>
            <w:r>
              <w:rPr>
                <w:rFonts w:ascii="Times New Roman" w:eastAsia="Calibri" w:hAnsi="Times New Roman" w:cs="Times New Roman"/>
                <w:sz w:val="24"/>
                <w:szCs w:val="24"/>
              </w:rPr>
              <w:t>, у складі тендерної пропозиції надає погодження про те, що ознайомлений із порядком надання роз’яснень щодо тендерної документації.</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Calibri"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Calibri" w:hAnsi="Times New Roman" w:cs="Times New Roman"/>
                <w:b/>
                <w:bCs/>
                <w:i/>
                <w:iCs/>
                <w:sz w:val="24"/>
                <w:szCs w:val="24"/>
              </w:rPr>
              <w:t>не менш як на чотири дні.</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Внесення змін до тендерної документації</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3B1F" w:rsidRDefault="00384021">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lang w:eastAsia="uk-UA"/>
              </w:rPr>
              <w:t>машинозчитувальному</w:t>
            </w:r>
            <w:proofErr w:type="spellEnd"/>
            <w:r>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B63B1F" w:rsidRDefault="00384021">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3B1F" w:rsidRDefault="00384021">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63B1F">
        <w:tc>
          <w:tcPr>
            <w:tcW w:w="10717" w:type="dxa"/>
            <w:gridSpan w:val="4"/>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та шляхом завантаження необхідних документів, що вимагаються замовником у цій тендерній документації, а саме: </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w:t>
            </w:r>
            <w:r>
              <w:rPr>
                <w:rFonts w:ascii="Times New Roman" w:eastAsia="Times New Roman" w:hAnsi="Times New Roman" w:cs="Times New Roman"/>
                <w:sz w:val="24"/>
                <w:szCs w:val="24"/>
                <w:shd w:val="clear" w:color="auto" w:fill="FFFFFF"/>
                <w:lang w:eastAsia="zh-CN"/>
              </w:rPr>
              <w:tab/>
              <w:t>інформацією та документами, що підтверджують відповідність учасника кваліфікаційним критеріям;</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w:t>
            </w:r>
            <w:r>
              <w:rPr>
                <w:rFonts w:ascii="Times New Roman" w:eastAsia="Times New Roman" w:hAnsi="Times New Roman" w:cs="Times New Roman"/>
                <w:sz w:val="24"/>
                <w:szCs w:val="24"/>
                <w:shd w:val="clear" w:color="auto" w:fill="FFFFFF"/>
                <w:lang w:eastAsia="zh-CN"/>
              </w:rPr>
              <w:tab/>
              <w:t>інформацією щодо відповідності учасника вимогам, визначеним у статті 17 Закону;</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w:t>
            </w:r>
            <w:r>
              <w:rPr>
                <w:rFonts w:ascii="Times New Roman" w:eastAsia="Times New Roman" w:hAnsi="Times New Roman" w:cs="Times New Roman"/>
                <w:sz w:val="24"/>
                <w:szCs w:val="24"/>
                <w:shd w:val="clear" w:color="auto" w:fill="FFFFFF"/>
                <w:lang w:eastAsia="zh-CN"/>
              </w:rPr>
              <w:tab/>
              <w:t xml:space="preserve">інформацією про необхідні технічні, якісні та кількісні характеристики предмета закупівлі; </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w:t>
            </w:r>
            <w:r>
              <w:rPr>
                <w:rFonts w:ascii="Times New Roman" w:eastAsia="Times New Roman" w:hAnsi="Times New Roman" w:cs="Times New Roman"/>
                <w:sz w:val="24"/>
                <w:szCs w:val="24"/>
                <w:shd w:val="clear" w:color="auto" w:fill="FFFFFF"/>
                <w:lang w:eastAsia="zh-CN"/>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w:t>
            </w:r>
            <w:r>
              <w:rPr>
                <w:rFonts w:ascii="Times New Roman" w:eastAsia="Times New Roman" w:hAnsi="Times New Roman" w:cs="Times New Roman"/>
                <w:sz w:val="24"/>
                <w:szCs w:val="24"/>
                <w:shd w:val="clear" w:color="auto" w:fill="FFFFFF"/>
                <w:lang w:eastAsia="zh-CN"/>
              </w:rPr>
              <w:tab/>
              <w:t>інші документи, які передбачені тендерною документацією.</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63B1F" w:rsidRDefault="00384021">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B63B1F" w:rsidRDefault="0038402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shd w:val="clear" w:color="auto" w:fill="FFFFFF"/>
                <w:lang w:eastAsia="zh-CN"/>
              </w:rPr>
              <w:t xml:space="preserve">Замовник не вимагає від учасників засвідчувати документи (матеріали та </w:t>
            </w:r>
            <w:r>
              <w:rPr>
                <w:rFonts w:ascii="Times New Roman" w:eastAsia="Times New Roman" w:hAnsi="Times New Roman" w:cs="Times New Roman"/>
                <w:sz w:val="24"/>
                <w:szCs w:val="24"/>
                <w:shd w:val="clear" w:color="auto" w:fill="FFFFFF"/>
                <w:lang w:eastAsia="zh-CN"/>
              </w:rPr>
              <w:lastRenderedPageBreak/>
              <w:t>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  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xml:space="preserve">Повноваження щодо підпису документів тендерної пропозиції учасника процедури закупівлі підтверджується: </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 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xml:space="preserve"> - для фізичних осіб-підприємців – копія свідоцтва про державну реєстрацію, виписку або витягу із ЄДР. </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для іноземного учасника - завірений переклад витягу з торгового реєстру, тощо.</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63B1F" w:rsidRDefault="00384021">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xml:space="preserve">       Відсутність будь якого документа визначеного в тендерній документації  свідчить про невідповідність тендерної пропозиції учасника, вимогам тендерної документації та підлягає відхиленню, про що учасник надає письмову згоду із даним положенням.</w:t>
            </w:r>
          </w:p>
          <w:p w:rsidR="00B63B1F" w:rsidRDefault="00384021">
            <w:pPr>
              <w:suppressAutoHyphens/>
              <w:spacing w:after="0" w:line="240" w:lineRule="auto"/>
              <w:jc w:val="both"/>
              <w:rPr>
                <w:rFonts w:ascii="Times New Roman" w:eastAsia="Times New Roman" w:hAnsi="Times New Roman" w:cs="Times New Roman"/>
                <w:sz w:val="24"/>
                <w:szCs w:val="24"/>
                <w:highlight w:val="white"/>
                <w:lang w:eastAsia="zh-CN"/>
              </w:rPr>
            </w:pPr>
            <w:r>
              <w:rPr>
                <w:rFonts w:ascii="Times New Roman" w:eastAsia="Times New Roman" w:hAnsi="Times New Roman" w:cs="Times New Roman"/>
                <w:sz w:val="24"/>
                <w:szCs w:val="24"/>
                <w:shd w:val="clear" w:color="auto" w:fill="FFFFFF"/>
                <w:lang w:eastAsia="zh-C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Pr>
                <w:rFonts w:ascii="Times New Roman" w:eastAsia="Times New Roman" w:hAnsi="Times New Roman" w:cs="Times New Roman"/>
                <w:sz w:val="24"/>
                <w:szCs w:val="24"/>
                <w:shd w:val="clear" w:color="auto" w:fill="FFFFFF"/>
                <w:lang w:eastAsia="zh-CN"/>
              </w:rPr>
              <w:lastRenderedPageBreak/>
              <w:t>виконання договору, та з урахуванням сум належних податків та зборів, що мають бути сплачені учасником.</w:t>
            </w:r>
          </w:p>
          <w:p w:rsidR="00B63B1F" w:rsidRDefault="0038402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B63B1F" w:rsidRDefault="00384021">
            <w:pPr>
              <w:widowControl w:val="0"/>
              <w:suppressAutoHyphens/>
              <w:spacing w:after="0" w:line="240" w:lineRule="auto"/>
              <w:jc w:val="both"/>
              <w:textAlignment w:val="baseline"/>
              <w:rPr>
                <w:rFonts w:ascii="Times New Roman" w:eastAsia="Tahoma" w:hAnsi="Times New Roman" w:cs="Times New Roman"/>
                <w:sz w:val="24"/>
                <w:szCs w:val="24"/>
                <w:lang w:eastAsia="uk-UA" w:bidi="hi-IN"/>
              </w:rPr>
            </w:pPr>
            <w:r>
              <w:rPr>
                <w:rFonts w:ascii="Times New Roman" w:eastAsia="Tahoma" w:hAnsi="Times New Roman" w:cs="Times New Roman"/>
                <w:sz w:val="24"/>
                <w:szCs w:val="24"/>
                <w:lang w:eastAsia="uk-UA" w:bidi="hi-IN"/>
              </w:rPr>
              <w:t>Забороняється обмежувати перегляд файлів шляхом встановлення на них паролів або у будь-який інший спосіб.</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zh-CN"/>
              </w:rPr>
              <w:t>Учасники надають у складі тендерної пропозиції Лист про згоду з умовами закупівлі, визначеними в цій тендерній документації.</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63B1F" w:rsidRDefault="00384021">
            <w:pPr>
              <w:spacing w:before="150" w:after="15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tc>
      </w:tr>
      <w:tr w:rsidR="00B63B1F">
        <w:trPr>
          <w:trHeight w:val="608"/>
        </w:trPr>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pPr>
            <w:r>
              <w:rPr>
                <w:rFonts w:ascii="Times New Roman" w:eastAsia="Times New Roman" w:hAnsi="Times New Roman" w:cs="Times New Roman"/>
                <w:color w:val="000000"/>
                <w:sz w:val="24"/>
                <w:szCs w:val="24"/>
                <w:lang w:eastAsia="uk-UA"/>
              </w:rPr>
              <w:lastRenderedPageBreak/>
              <w:t>2</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Забезпечення тендерної пропозиції</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Не вимагається </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Не вимагається</w:t>
            </w:r>
          </w:p>
          <w:p w:rsidR="00B63B1F" w:rsidRDefault="00B63B1F">
            <w:pPr>
              <w:spacing w:before="150" w:after="150" w:line="240" w:lineRule="auto"/>
              <w:jc w:val="both"/>
              <w:rPr>
                <w:rFonts w:ascii="Times New Roman" w:eastAsia="Times New Roman" w:hAnsi="Times New Roman" w:cs="Times New Roman"/>
                <w:sz w:val="24"/>
                <w:szCs w:val="24"/>
                <w:lang w:eastAsia="uk-UA"/>
              </w:rPr>
            </w:pP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bCs/>
                <w:i/>
                <w:iCs/>
                <w:sz w:val="24"/>
                <w:szCs w:val="24"/>
                <w:u w:val="single"/>
              </w:rPr>
              <w:t>протягом 90 (дев’яноста) днів</w:t>
            </w:r>
            <w:r>
              <w:rPr>
                <w:rFonts w:ascii="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63B1F" w:rsidRDefault="003840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63B1F" w:rsidRDefault="003840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i/>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r>
              <w:rPr>
                <w:rFonts w:ascii="Times New Roman" w:hAnsi="Times New Roman" w:cs="Times New Roman"/>
                <w:sz w:val="24"/>
                <w:szCs w:val="24"/>
              </w:rPr>
              <w:t>про що учасник надає відповідний лист-згоду.</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Кваліфікаційні критерії до учасників та вимоги, установлені статтею 17 Закону</w:t>
            </w:r>
          </w:p>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lang w:eastAsia="ru-RU"/>
              </w:rPr>
              <w:lastRenderedPageBreak/>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rsidR="00B63B1F" w:rsidRDefault="00384021">
            <w:pPr>
              <w:spacing w:after="0" w:line="240" w:lineRule="auto"/>
              <w:jc w:val="both"/>
              <w:rPr>
                <w:rFonts w:ascii="Times New Roman" w:eastAsia="Times New Roman" w:hAnsi="Times New Roman" w:cs="Times New Roman"/>
                <w:i/>
                <w:color w:val="000000"/>
                <w:sz w:val="24"/>
                <w:szCs w:val="24"/>
                <w:lang w:eastAsia="uk-UA"/>
              </w:rPr>
            </w:pPr>
            <w:r>
              <w:rPr>
                <w:rFonts w:ascii="Times New Roman" w:eastAsia="Times New Roman" w:hAnsi="Times New Roman" w:cs="Times New Roman"/>
                <w:i/>
                <w:color w:val="000000"/>
                <w:sz w:val="24"/>
                <w:szCs w:val="24"/>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cs="Times New Roman"/>
                <w:i/>
                <w:color w:val="000000"/>
                <w:sz w:val="24"/>
                <w:szCs w:val="24"/>
                <w:lang w:eastAsia="uk-UA"/>
              </w:rPr>
              <w:t>газу</w:t>
            </w:r>
            <w:proofErr w:type="spellEnd"/>
            <w:r>
              <w:rPr>
                <w:rFonts w:ascii="Times New Roman" w:eastAsia="Times New Roman" w:hAnsi="Times New Roman" w:cs="Times New Roman"/>
                <w:i/>
                <w:color w:val="000000"/>
                <w:sz w:val="24"/>
                <w:szCs w:val="24"/>
                <w:lang w:eastAsia="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Pr>
                <w:rFonts w:ascii="Times New Roman" w:eastAsia="Times New Roman" w:hAnsi="Times New Roman" w:cs="Times New Roman"/>
                <w:i/>
                <w:color w:val="000000"/>
                <w:sz w:val="24"/>
                <w:szCs w:val="24"/>
                <w:lang w:eastAsia="uk-UA"/>
              </w:rPr>
              <w:lastRenderedPageBreak/>
              <w:t>не застосовуються згідно з пунктом 29 Особливостей.</w:t>
            </w:r>
          </w:p>
          <w:p w:rsidR="00B63B1F" w:rsidRDefault="00B63B1F">
            <w:pPr>
              <w:spacing w:after="0" w:line="240" w:lineRule="auto"/>
              <w:jc w:val="both"/>
              <w:rPr>
                <w:rFonts w:ascii="Times New Roman" w:eastAsia="Times New Roman" w:hAnsi="Times New Roman" w:cs="Times New Roman"/>
                <w:i/>
                <w:color w:val="000000"/>
                <w:sz w:val="24"/>
                <w:szCs w:val="24"/>
                <w:lang w:eastAsia="uk-UA"/>
              </w:rPr>
            </w:pPr>
          </w:p>
          <w:tbl>
            <w:tblPr>
              <w:tblW w:w="7391"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2725"/>
              <w:gridCol w:w="4666"/>
            </w:tblGrid>
            <w:tr w:rsidR="00B63B1F">
              <w:trPr>
                <w:trHeight w:val="540"/>
              </w:trPr>
              <w:tc>
                <w:tcPr>
                  <w:tcW w:w="2725" w:type="dxa"/>
                  <w:tcBorders>
                    <w:top w:val="single" w:sz="4" w:space="0" w:color="000001"/>
                    <w:left w:val="single" w:sz="4" w:space="0" w:color="000001"/>
                    <w:bottom w:val="single" w:sz="4" w:space="0" w:color="000001"/>
                  </w:tcBorders>
                  <w:shd w:val="clear" w:color="auto" w:fill="auto"/>
                  <w:tcMar>
                    <w:left w:w="93" w:type="dxa"/>
                  </w:tcMar>
                </w:tcPr>
                <w:p w:rsidR="00B63B1F" w:rsidRDefault="00384021">
                  <w:pPr>
                    <w:pStyle w:val="22"/>
                    <w:spacing w:after="0" w:line="240" w:lineRule="auto"/>
                    <w:ind w:left="75" w:right="100"/>
                    <w:jc w:val="center"/>
                    <w:rPr>
                      <w:rFonts w:ascii="Times New Roman" w:hAnsi="Times New Roman" w:cs="Times New Roman"/>
                      <w:b/>
                      <w:i/>
                      <w:sz w:val="24"/>
                      <w:szCs w:val="24"/>
                      <w:lang w:val="uk-UA"/>
                    </w:rPr>
                  </w:pPr>
                  <w:r>
                    <w:rPr>
                      <w:rFonts w:ascii="Times New Roman" w:hAnsi="Times New Roman" w:cs="Times New Roman"/>
                      <w:b/>
                      <w:i/>
                      <w:sz w:val="24"/>
                      <w:szCs w:val="24"/>
                      <w:lang w:val="uk-UA"/>
                    </w:rPr>
                    <w:t>Кваліфікаційний критерій</w:t>
                  </w:r>
                </w:p>
              </w:tc>
              <w:tc>
                <w:tcPr>
                  <w:tcW w:w="46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pStyle w:val="22"/>
                    <w:spacing w:after="0" w:line="240" w:lineRule="auto"/>
                    <w:ind w:left="75" w:right="100"/>
                    <w:jc w:val="center"/>
                    <w:rPr>
                      <w:rFonts w:ascii="Times New Roman" w:hAnsi="Times New Roman" w:cs="Times New Roman"/>
                      <w:i/>
                      <w:sz w:val="24"/>
                      <w:szCs w:val="24"/>
                      <w:lang w:val="uk-UA"/>
                    </w:rPr>
                  </w:pPr>
                  <w:r>
                    <w:rPr>
                      <w:rFonts w:ascii="Times New Roman" w:hAnsi="Times New Roman" w:cs="Times New Roman"/>
                      <w:b/>
                      <w:i/>
                      <w:sz w:val="24"/>
                      <w:szCs w:val="24"/>
                      <w:lang w:val="uk-UA"/>
                    </w:rPr>
                    <w:t>Документальне підтвердження</w:t>
                  </w:r>
                </w:p>
              </w:tc>
            </w:tr>
            <w:tr w:rsidR="00B63B1F">
              <w:tc>
                <w:tcPr>
                  <w:tcW w:w="2725" w:type="dxa"/>
                  <w:tcBorders>
                    <w:top w:val="single" w:sz="4" w:space="0" w:color="000001"/>
                    <w:left w:val="single" w:sz="4" w:space="0" w:color="000001"/>
                    <w:bottom w:val="single" w:sz="4" w:space="0" w:color="000001"/>
                  </w:tcBorders>
                  <w:shd w:val="clear" w:color="auto" w:fill="auto"/>
                  <w:tcMar>
                    <w:left w:w="93" w:type="dxa"/>
                  </w:tcMar>
                  <w:vAlign w:val="center"/>
                </w:tcPr>
                <w:p w:rsidR="00B63B1F" w:rsidRDefault="00384021">
                  <w:pPr>
                    <w:ind w:left="75" w:right="100"/>
                    <w:jc w:val="center"/>
                    <w:rPr>
                      <w:rFonts w:ascii="Times New Roman" w:hAnsi="Times New Roman" w:cs="Times New Roman"/>
                      <w:sz w:val="24"/>
                      <w:szCs w:val="24"/>
                    </w:rPr>
                  </w:pPr>
                  <w:r>
                    <w:rPr>
                      <w:rFonts w:ascii="Times New Roman" w:hAnsi="Times New Roman" w:cs="Times New Roman"/>
                      <w:i/>
                      <w:sz w:val="24"/>
                      <w:szCs w:val="24"/>
                    </w:rPr>
                    <w:t>1. Наявність в учасника процедури закупівлі обладнання, матеріально-технічної бази та технологій</w:t>
                  </w:r>
                </w:p>
              </w:tc>
              <w:tc>
                <w:tcPr>
                  <w:tcW w:w="46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pStyle w:val="22"/>
                    <w:spacing w:after="0" w:line="264"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tc>
            </w:tr>
            <w:tr w:rsidR="00B63B1F">
              <w:tc>
                <w:tcPr>
                  <w:tcW w:w="2725" w:type="dxa"/>
                  <w:tcBorders>
                    <w:top w:val="single" w:sz="4" w:space="0" w:color="000001"/>
                    <w:left w:val="single" w:sz="4" w:space="0" w:color="000001"/>
                    <w:bottom w:val="single" w:sz="4" w:space="0" w:color="000001"/>
                  </w:tcBorders>
                  <w:shd w:val="clear" w:color="auto" w:fill="auto"/>
                  <w:tcMar>
                    <w:left w:w="93" w:type="dxa"/>
                  </w:tcMar>
                  <w:vAlign w:val="center"/>
                </w:tcPr>
                <w:p w:rsidR="00B63B1F" w:rsidRDefault="00384021">
                  <w:pPr>
                    <w:ind w:left="75" w:right="100"/>
                    <w:jc w:val="center"/>
                    <w:rPr>
                      <w:rFonts w:ascii="Times New Roman" w:hAnsi="Times New Roman" w:cs="Times New Roman"/>
                      <w:sz w:val="24"/>
                      <w:szCs w:val="24"/>
                    </w:rPr>
                  </w:pPr>
                  <w:r>
                    <w:rPr>
                      <w:rFonts w:ascii="Times New Roman" w:hAnsi="Times New Roman" w:cs="Times New Roman"/>
                      <w:i/>
                      <w:sz w:val="24"/>
                      <w:szCs w:val="24"/>
                    </w:rPr>
                    <w:t>2. Наявність в учасника процедури закупівлі працівників відповідної кваліфікації, які мають необхідні знання та досвід</w:t>
                  </w:r>
                </w:p>
              </w:tc>
              <w:tc>
                <w:tcPr>
                  <w:tcW w:w="46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pStyle w:val="22"/>
                    <w:spacing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Інформаційну довідку про наявність в учасника працівників відповідної кваліфікації, які мають необхідні знання та досвід, необхідних для виконання умов договору.  Зазначити прізвище, ім’я, по-батькові, посаду, досвід роботи.</w:t>
                  </w:r>
                </w:p>
              </w:tc>
            </w:tr>
            <w:tr w:rsidR="00B63B1F">
              <w:tc>
                <w:tcPr>
                  <w:tcW w:w="2725" w:type="dxa"/>
                  <w:tcBorders>
                    <w:top w:val="single" w:sz="4" w:space="0" w:color="000001"/>
                    <w:left w:val="single" w:sz="4" w:space="0" w:color="000001"/>
                    <w:bottom w:val="single" w:sz="4" w:space="0" w:color="000001"/>
                  </w:tcBorders>
                  <w:shd w:val="clear" w:color="auto" w:fill="auto"/>
                  <w:tcMar>
                    <w:left w:w="93" w:type="dxa"/>
                  </w:tcMar>
                  <w:vAlign w:val="center"/>
                </w:tcPr>
                <w:p w:rsidR="00B63B1F" w:rsidRDefault="00384021">
                  <w:pPr>
                    <w:ind w:left="75" w:right="100"/>
                    <w:jc w:val="center"/>
                    <w:rPr>
                      <w:rFonts w:ascii="Times New Roman" w:hAnsi="Times New Roman" w:cs="Times New Roman"/>
                      <w:sz w:val="24"/>
                      <w:szCs w:val="24"/>
                    </w:rPr>
                  </w:pPr>
                  <w:r>
                    <w:rPr>
                      <w:rFonts w:ascii="Times New Roman" w:hAnsi="Times New Roman" w:cs="Times New Roman"/>
                      <w:i/>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46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pStyle w:val="22"/>
                    <w:spacing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Довідка в довільній формі, за підписом уповноваженої особи, скріплена печаткою Учасника*, з зазначенням аналогічного договору по реалізації товару, що являється предметом закупівлі, найменування організації (замовника),  номерів та дати укладення таких договорів, суми договорів, які укладені в 2019-2022 роках, разом із аналогічними договорами (не менше двох), що вказані в довідці та копією документів, що підтверджують факт їх виконання (видаткова накладна, акт приймання-передавання товару, відгук тощо).</w:t>
                  </w:r>
                </w:p>
              </w:tc>
            </w:tr>
          </w:tbl>
          <w:p w:rsidR="00B63B1F" w:rsidRDefault="00B63B1F">
            <w:pPr>
              <w:spacing w:after="0" w:line="240" w:lineRule="auto"/>
              <w:jc w:val="both"/>
              <w:rPr>
                <w:rFonts w:ascii="Times New Roman" w:hAnsi="Times New Roman" w:cs="Times New Roman"/>
                <w:sz w:val="24"/>
                <w:szCs w:val="24"/>
              </w:rPr>
            </w:pP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Заповненням відповідних електронних полів вважається проставлення учасником відмітки в </w:t>
            </w:r>
            <w:proofErr w:type="spellStart"/>
            <w:r>
              <w:rPr>
                <w:rFonts w:ascii="Times New Roman" w:hAnsi="Times New Roman" w:cs="Times New Roman"/>
                <w:sz w:val="24"/>
                <w:szCs w:val="24"/>
              </w:rPr>
              <w:t>чекбоксі</w:t>
            </w:r>
            <w:proofErr w:type="spellEnd"/>
            <w:r>
              <w:rPr>
                <w:rFonts w:ascii="Times New Roman" w:hAnsi="Times New Roman" w:cs="Times New Roman"/>
                <w:sz w:val="24"/>
                <w:szCs w:val="24"/>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в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w:t>
            </w:r>
            <w:r>
              <w:rPr>
                <w:rFonts w:ascii="Times New Roman" w:hAnsi="Times New Roman" w:cs="Times New Roman"/>
                <w:sz w:val="24"/>
                <w:szCs w:val="24"/>
              </w:rPr>
              <w:lastRenderedPageBreak/>
              <w:t>системі закупівель, замовник перевіряє самостійно.</w:t>
            </w: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B63B1F" w:rsidRDefault="00384021">
            <w:pPr>
              <w:keepNext/>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iCs/>
                <w:sz w:val="24"/>
                <w:szCs w:val="24"/>
              </w:rPr>
              <w:t>Переможець</w:t>
            </w:r>
            <w:r>
              <w:rPr>
                <w:rFonts w:ascii="Times New Roman" w:hAnsi="Times New Roman" w:cs="Times New Roman"/>
                <w:iCs/>
                <w:sz w:val="24"/>
                <w:szCs w:val="24"/>
              </w:rPr>
              <w:t xml:space="preserve"> процедури закупівлі у строк, </w:t>
            </w:r>
            <w:r>
              <w:rPr>
                <w:rFonts w:ascii="Times New Roman" w:hAnsi="Times New Roman" w:cs="Times New Roman"/>
                <w:bCs/>
                <w:iCs/>
                <w:sz w:val="24"/>
                <w:szCs w:val="24"/>
              </w:rPr>
              <w:t xml:space="preserve">що не перевищує чотири дні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
                <w:iCs/>
                <w:sz w:val="24"/>
                <w:szCs w:val="24"/>
              </w:rPr>
              <w:t>повинен надати</w:t>
            </w:r>
            <w:r>
              <w:rPr>
                <w:rFonts w:ascii="Times New Roman" w:hAnsi="Times New Roman" w:cs="Times New Roman"/>
                <w:bCs/>
                <w:iCs/>
                <w:sz w:val="24"/>
                <w:szCs w:val="24"/>
              </w:rPr>
              <w:t xml:space="preserve"> документи </w:t>
            </w:r>
            <w:r>
              <w:rPr>
                <w:rFonts w:ascii="Times New Roman" w:hAnsi="Times New Roman" w:cs="Times New Roman"/>
                <w:b/>
                <w:iCs/>
                <w:sz w:val="24"/>
                <w:szCs w:val="24"/>
              </w:rPr>
              <w:t>шляхом оприлюднення</w:t>
            </w:r>
            <w:r>
              <w:rPr>
                <w:rFonts w:ascii="Times New Roman" w:hAnsi="Times New Roman" w:cs="Times New Roman"/>
                <w:bCs/>
                <w:iCs/>
                <w:sz w:val="24"/>
                <w:szCs w:val="24"/>
              </w:rPr>
              <w:t xml:space="preserve"> їх в електронній системі закупівель, що </w:t>
            </w:r>
            <w:r>
              <w:rPr>
                <w:rFonts w:ascii="Times New Roman" w:hAnsi="Times New Roman" w:cs="Times New Roman"/>
                <w:b/>
                <w:sz w:val="24"/>
                <w:szCs w:val="24"/>
              </w:rPr>
              <w:t>підтверджують відсутність підстав, визначених пунктами 3, 5, 12  ч. 1 та ч. 2 ст. 17 Закону:</w:t>
            </w:r>
          </w:p>
          <w:tbl>
            <w:tblPr>
              <w:tblW w:w="730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1E0" w:firstRow="1" w:lastRow="1" w:firstColumn="1" w:lastColumn="1" w:noHBand="0" w:noVBand="0"/>
            </w:tblPr>
            <w:tblGrid>
              <w:gridCol w:w="503"/>
              <w:gridCol w:w="2009"/>
              <w:gridCol w:w="5204"/>
            </w:tblGrid>
            <w:tr w:rsidR="00B63B1F">
              <w:trPr>
                <w:trHeight w:val="1136"/>
              </w:trPr>
              <w:tc>
                <w:tcPr>
                  <w:tcW w:w="5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63B1F" w:rsidRDefault="0038402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з/п</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63B1F" w:rsidRDefault="0038402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Вимоги визначені у статті 17 Закону </w:t>
                  </w:r>
                </w:p>
                <w:p w:rsidR="00B63B1F" w:rsidRDefault="00384021">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63B1F" w:rsidRDefault="00384021">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B63B1F">
              <w:tc>
                <w:tcPr>
                  <w:tcW w:w="55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закупівлі,фізичну особу, яка є учасником, було притягнуто </w:t>
                  </w:r>
                  <w:r>
                    <w:rPr>
                      <w:rFonts w:ascii="Times New Roman" w:hAnsi="Times New Roman" w:cs="Times New Roman"/>
                      <w:sz w:val="24"/>
                      <w:szCs w:val="24"/>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cs="Times New Roman"/>
                      <w:b/>
                      <w:i/>
                      <w:sz w:val="24"/>
                      <w:szCs w:val="24"/>
                    </w:rPr>
                    <w:t>(п. 3 ч. 1 ст. 17 Закону)</w:t>
                  </w:r>
                </w:p>
              </w:tc>
              <w:tc>
                <w:tcPr>
                  <w:tcW w:w="3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3 частини 1 статті 17 Закону. Такий лист надається в період проведення технічних робіт на </w:t>
                  </w:r>
                  <w:proofErr w:type="spellStart"/>
                  <w:r>
                    <w:rPr>
                      <w:rFonts w:ascii="Times New Roman" w:hAnsi="Times New Roman" w:cs="Times New Roman"/>
                      <w:sz w:val="24"/>
                      <w:szCs w:val="24"/>
                    </w:rPr>
                    <w:t>веб-ресурсі</w:t>
                  </w:r>
                  <w:proofErr w:type="spellEnd"/>
                  <w:r>
                    <w:rPr>
                      <w:rFonts w:ascii="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tc>
            </w:tr>
            <w:tr w:rsidR="00B63B1F">
              <w:tc>
                <w:tcPr>
                  <w:tcW w:w="55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30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Фізична особа, яка є Учасником,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r>
                    <w:rPr>
                      <w:rFonts w:ascii="Times New Roman" w:hAnsi="Times New Roman" w:cs="Times New Roman"/>
                      <w:b/>
                      <w:i/>
                      <w:sz w:val="24"/>
                      <w:szCs w:val="24"/>
                    </w:rPr>
                    <w:t>(п. 5 ч. 1 ст. 17 Закону)</w:t>
                  </w:r>
                </w:p>
              </w:tc>
              <w:tc>
                <w:tcPr>
                  <w:tcW w:w="3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jc w:val="both"/>
                  </w:pPr>
                  <w:r>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Pr>
                      <w:rFonts w:ascii="Times New Roman" w:hAnsi="Times New Roman" w:cs="Times New Roman"/>
                      <w:sz w:val="24"/>
                      <w:szCs w:val="24"/>
                    </w:rPr>
                    <w:t>тридцятиденної</w:t>
                  </w:r>
                  <w:proofErr w:type="spellEnd"/>
                  <w:r>
                    <w:rPr>
                      <w:rFonts w:ascii="Times New Roman" w:hAnsi="Times New Roman" w:cs="Times New Roman"/>
                      <w:sz w:val="24"/>
                      <w:szCs w:val="24"/>
                    </w:rPr>
                    <w:t xml:space="preserve"> давнини від дати подання документа.</w:t>
                  </w:r>
                  <w:r>
                    <w:rPr>
                      <w:rFonts w:ascii="Times New Roman" w:eastAsia="Times New Roman" w:hAnsi="Times New Roman" w:cs="Times New Roman"/>
                      <w:sz w:val="24"/>
                      <w:szCs w:val="24"/>
                    </w:rPr>
                    <w:t xml:space="preserve"> Додатково замовник перевіряє достовірність довідки на офіційному сайті МВС за </w:t>
                  </w:r>
                  <w:proofErr w:type="spellStart"/>
                  <w:r>
                    <w:rPr>
                      <w:rFonts w:ascii="Times New Roman" w:eastAsia="Times New Roman" w:hAnsi="Times New Roman" w:cs="Times New Roman"/>
                      <w:sz w:val="24"/>
                      <w:szCs w:val="24"/>
                    </w:rPr>
                    <w:t>посиланням</w:t>
                  </w:r>
                  <w:hyperlink r:id="rId7">
                    <w:r>
                      <w:rPr>
                        <w:rStyle w:val="a4"/>
                        <w:rFonts w:ascii="Times New Roman" w:eastAsia="Times New Roman" w:hAnsi="Times New Roman" w:cs="Times New Roman"/>
                        <w:b/>
                        <w:i/>
                        <w:color w:val="1155CC"/>
                        <w:sz w:val="24"/>
                        <w:szCs w:val="24"/>
                      </w:rPr>
                      <w:t>https</w:t>
                    </w:r>
                    <w:proofErr w:type="spellEnd"/>
                    <w:r>
                      <w:rPr>
                        <w:rStyle w:val="a4"/>
                        <w:rFonts w:ascii="Times New Roman" w:eastAsia="Times New Roman" w:hAnsi="Times New Roman" w:cs="Times New Roman"/>
                        <w:b/>
                        <w:i/>
                        <w:color w:val="1155CC"/>
                        <w:sz w:val="24"/>
                        <w:szCs w:val="24"/>
                      </w:rPr>
                      <w:t>://</w:t>
                    </w:r>
                    <w:proofErr w:type="spellStart"/>
                    <w:r>
                      <w:rPr>
                        <w:rStyle w:val="a4"/>
                        <w:rFonts w:ascii="Times New Roman" w:eastAsia="Times New Roman" w:hAnsi="Times New Roman" w:cs="Times New Roman"/>
                        <w:b/>
                        <w:i/>
                        <w:color w:val="1155CC"/>
                        <w:sz w:val="24"/>
                        <w:szCs w:val="24"/>
                      </w:rPr>
                      <w:t>vytiah.mvs.gov.ua</w:t>
                    </w:r>
                    <w:proofErr w:type="spellEnd"/>
                    <w:r>
                      <w:rPr>
                        <w:rStyle w:val="a4"/>
                        <w:rFonts w:ascii="Times New Roman" w:eastAsia="Times New Roman" w:hAnsi="Times New Roman" w:cs="Times New Roman"/>
                        <w:b/>
                        <w:i/>
                        <w:color w:val="1155CC"/>
                        <w:sz w:val="24"/>
                        <w:szCs w:val="24"/>
                      </w:rPr>
                      <w:t>/</w:t>
                    </w:r>
                    <w:proofErr w:type="spellStart"/>
                    <w:r>
                      <w:rPr>
                        <w:rStyle w:val="a4"/>
                        <w:rFonts w:ascii="Times New Roman" w:eastAsia="Times New Roman" w:hAnsi="Times New Roman" w:cs="Times New Roman"/>
                        <w:b/>
                        <w:i/>
                        <w:color w:val="1155CC"/>
                        <w:sz w:val="24"/>
                        <w:szCs w:val="24"/>
                      </w:rPr>
                      <w:t>app</w:t>
                    </w:r>
                    <w:proofErr w:type="spellEnd"/>
                    <w:r>
                      <w:rPr>
                        <w:rStyle w:val="a4"/>
                        <w:rFonts w:ascii="Times New Roman" w:eastAsia="Times New Roman" w:hAnsi="Times New Roman" w:cs="Times New Roman"/>
                        <w:b/>
                        <w:i/>
                        <w:color w:val="1155CC"/>
                        <w:sz w:val="24"/>
                        <w:szCs w:val="24"/>
                      </w:rPr>
                      <w:t>/</w:t>
                    </w:r>
                    <w:proofErr w:type="spellStart"/>
                    <w:r>
                      <w:rPr>
                        <w:rStyle w:val="a4"/>
                        <w:rFonts w:ascii="Times New Roman" w:eastAsia="Times New Roman" w:hAnsi="Times New Roman" w:cs="Times New Roman"/>
                        <w:b/>
                        <w:i/>
                        <w:color w:val="1155CC"/>
                        <w:sz w:val="24"/>
                        <w:szCs w:val="24"/>
                      </w:rPr>
                      <w:t>landing</w:t>
                    </w:r>
                    <w:proofErr w:type="spellEnd"/>
                  </w:hyperlink>
                  <w:r>
                    <w:rPr>
                      <w:rFonts w:ascii="Times New Roman" w:eastAsia="Times New Roman" w:hAnsi="Times New Roman" w:cs="Times New Roman"/>
                      <w:color w:val="000000"/>
                      <w:sz w:val="24"/>
                      <w:szCs w:val="24"/>
                    </w:rPr>
                    <w:t>.</w:t>
                  </w:r>
                </w:p>
              </w:tc>
            </w:tr>
            <w:tr w:rsidR="00B63B1F">
              <w:trPr>
                <w:trHeight w:val="440"/>
              </w:trPr>
              <w:tc>
                <w:tcPr>
                  <w:tcW w:w="554" w:type="dxa"/>
                  <w:tcBorders>
                    <w:top w:val="single" w:sz="4" w:space="0" w:color="00000A"/>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72" w:type="dxa"/>
                  <w:tcBorders>
                    <w:top w:val="single" w:sz="4" w:space="0" w:color="00000A"/>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Pr>
                      <w:rFonts w:ascii="Times New Roman" w:hAnsi="Times New Roman" w:cs="Times New Roman"/>
                      <w:sz w:val="24"/>
                      <w:szCs w:val="24"/>
                    </w:rPr>
                    <w:lastRenderedPageBreak/>
                    <w:t xml:space="preserve">людьми. </w:t>
                  </w:r>
                  <w:r>
                    <w:rPr>
                      <w:rFonts w:ascii="Times New Roman" w:hAnsi="Times New Roman" w:cs="Times New Roman"/>
                      <w:b/>
                      <w:i/>
                      <w:sz w:val="24"/>
                      <w:szCs w:val="24"/>
                    </w:rPr>
                    <w:t>(п. 12 ч. 1 ст. 17 Закону)</w:t>
                  </w:r>
                </w:p>
              </w:tc>
              <w:tc>
                <w:tcPr>
                  <w:tcW w:w="3676" w:type="dxa"/>
                  <w:tcBorders>
                    <w:top w:val="single" w:sz="4" w:space="0" w:color="00000A"/>
                    <w:left w:val="single" w:sz="4" w:space="0" w:color="000001"/>
                    <w:bottom w:val="single" w:sz="4" w:space="0" w:color="000001"/>
                    <w:right w:val="single" w:sz="4" w:space="0" w:color="000001"/>
                  </w:tcBorders>
                  <w:shd w:val="clear" w:color="auto" w:fill="auto"/>
                  <w:tcMar>
                    <w:left w:w="93" w:type="dxa"/>
                  </w:tcMar>
                </w:tcPr>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w:t>
                  </w:r>
                  <w:proofErr w:type="spellStart"/>
                  <w:r>
                    <w:rPr>
                      <w:rFonts w:ascii="Times New Roman" w:hAnsi="Times New Roman" w:cs="Times New Roman"/>
                      <w:sz w:val="24"/>
                      <w:szCs w:val="24"/>
                    </w:rPr>
                    <w:t>тридцятиденної</w:t>
                  </w:r>
                  <w:proofErr w:type="spellEnd"/>
                  <w:r>
                    <w:rPr>
                      <w:rFonts w:ascii="Times New Roman" w:hAnsi="Times New Roman" w:cs="Times New Roman"/>
                      <w:sz w:val="24"/>
                      <w:szCs w:val="24"/>
                    </w:rPr>
                    <w:t xml:space="preserve"> давнини від дати подання документа.</w:t>
                  </w:r>
                </w:p>
              </w:tc>
            </w:tr>
            <w:tr w:rsidR="00B63B1F">
              <w:trPr>
                <w:trHeight w:val="3665"/>
              </w:trPr>
              <w:tc>
                <w:tcPr>
                  <w:tcW w:w="554" w:type="dxa"/>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63B1F" w:rsidRDefault="0038402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3072" w:type="dxa"/>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63B1F" w:rsidRDefault="00384021">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cs="Times New Roman"/>
                      <w:b/>
                      <w:i/>
                      <w:sz w:val="24"/>
                      <w:szCs w:val="24"/>
                    </w:rPr>
                    <w:t>(ч.2 ст. 17 Закону)</w:t>
                  </w:r>
                </w:p>
                <w:p w:rsidR="00B63B1F" w:rsidRDefault="00B63B1F">
                  <w:pPr>
                    <w:spacing w:after="0" w:line="240" w:lineRule="auto"/>
                    <w:jc w:val="both"/>
                    <w:rPr>
                      <w:rFonts w:ascii="Times New Roman" w:hAnsi="Times New Roman" w:cs="Times New Roman"/>
                      <w:sz w:val="24"/>
                      <w:szCs w:val="24"/>
                    </w:rPr>
                  </w:pPr>
                </w:p>
              </w:tc>
              <w:tc>
                <w:tcPr>
                  <w:tcW w:w="3676" w:type="dxa"/>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63B1F" w:rsidRDefault="00384021">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Довідка в довільній формі</w:t>
                  </w:r>
                  <w:r>
                    <w:rPr>
                      <w:rFonts w:ascii="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3B1F" w:rsidRDefault="00384021">
            <w:pPr>
              <w:rPr>
                <w:rFonts w:ascii="Times New Roman" w:eastAsia="Times New Roman" w:hAnsi="Times New Roman" w:cs="Times New Roman"/>
                <w:sz w:val="24"/>
                <w:szCs w:val="24"/>
                <w:lang w:eastAsia="uk-UA"/>
              </w:rPr>
            </w:pPr>
            <w:r>
              <w:rPr>
                <w:rFonts w:ascii="Times New Roman" w:hAnsi="Times New Roman" w:cs="Times New Roman"/>
                <w:i/>
                <w:sz w:val="24"/>
                <w:szCs w:val="24"/>
              </w:rPr>
              <w:t>* Переможець торгів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 </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6</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eastAsia="uk-UA"/>
              </w:rPr>
              <w:t xml:space="preserve">Предмет закупівлі: </w:t>
            </w:r>
            <w:r w:rsidR="00414B9D" w:rsidRPr="001A43D7">
              <w:rPr>
                <w:rFonts w:ascii="Times New Roman" w:eastAsia="Times New Roman" w:hAnsi="Times New Roman" w:cs="Times New Roman"/>
                <w:b/>
                <w:color w:val="000000"/>
                <w:sz w:val="24"/>
                <w:szCs w:val="24"/>
              </w:rPr>
              <w:t>«</w:t>
            </w:r>
            <w:r w:rsidR="00414B9D" w:rsidRPr="001A43D7">
              <w:rPr>
                <w:rFonts w:ascii="Times New Roman" w:hAnsi="Times New Roman" w:cs="Times New Roman"/>
                <w:b/>
                <w:sz w:val="24"/>
                <w:szCs w:val="24"/>
              </w:rPr>
              <w:t xml:space="preserve">Природний газ </w:t>
            </w:r>
            <w:r w:rsidR="00414B9D" w:rsidRPr="001A43D7">
              <w:rPr>
                <w:rFonts w:ascii="Times New Roman" w:eastAsia="Times New Roman" w:hAnsi="Times New Roman" w:cs="Times New Roman"/>
                <w:b/>
                <w:color w:val="000000"/>
                <w:sz w:val="24"/>
                <w:szCs w:val="24"/>
              </w:rPr>
              <w:t>- (</w:t>
            </w:r>
            <w:r w:rsidR="00414B9D" w:rsidRPr="001A43D7">
              <w:rPr>
                <w:rFonts w:ascii="Times New Roman" w:eastAsia="Times New Roman" w:hAnsi="Times New Roman" w:cs="Times New Roman"/>
                <w:b/>
                <w:bCs/>
                <w:color w:val="000000"/>
                <w:sz w:val="24"/>
                <w:szCs w:val="24"/>
              </w:rPr>
              <w:t xml:space="preserve">ДК 021:2015: </w:t>
            </w:r>
            <w:r w:rsidR="00414B9D" w:rsidRPr="001A43D7">
              <w:rPr>
                <w:rFonts w:ascii="Times New Roman" w:hAnsi="Times New Roman" w:cs="Times New Roman"/>
                <w:b/>
                <w:sz w:val="24"/>
                <w:szCs w:val="24"/>
              </w:rPr>
              <w:t>09120000-6 - Газове паливо</w:t>
            </w:r>
            <w:r w:rsidR="00414B9D" w:rsidRPr="001A43D7">
              <w:rPr>
                <w:rFonts w:ascii="Times New Roman" w:eastAsia="Times New Roman" w:hAnsi="Times New Roman" w:cs="Times New Roman"/>
                <w:b/>
                <w:color w:val="000000"/>
                <w:sz w:val="24"/>
                <w:szCs w:val="24"/>
              </w:rPr>
              <w:t>)»</w:t>
            </w:r>
          </w:p>
          <w:p w:rsidR="00B63B1F" w:rsidRDefault="00384021">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Технічні, якісні, кількісні та інші вимоги до предмета закупівлі зазначені у Додатку №</w:t>
            </w:r>
            <w:r w:rsidR="0079373C">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до тендерної документації.</w:t>
            </w:r>
          </w:p>
          <w:p w:rsidR="00B63B1F" w:rsidRDefault="00384021">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які установлені замовником у Додатку </w:t>
            </w:r>
            <w:r w:rsidR="0079373C">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до цієї тендерної документації (лист у довільний формі із зазначенням предмету закупівлі та номеру закупівлі).</w:t>
            </w:r>
          </w:p>
          <w:p w:rsidR="00414B9D" w:rsidRDefault="00384021">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Учасник письмово гарантує поставити Замовнику товар, якість якого відповідає затвердженим стандартам України та вимогам Замовника, викладеним в тендерної документації. </w:t>
            </w:r>
          </w:p>
          <w:p w:rsidR="00B63B1F" w:rsidRDefault="00384021">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Відповідно до ч.5 ст.23 Закону,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Маркування, протоколи випробувань та сертифікати повинні бути видані </w:t>
            </w:r>
            <w:r>
              <w:rPr>
                <w:rFonts w:ascii="Times New Roman" w:eastAsia="Times New Roman" w:hAnsi="Times New Roman" w:cs="Times New Roman"/>
                <w:sz w:val="24"/>
                <w:szCs w:val="24"/>
                <w:lang w:eastAsia="uk-UA"/>
              </w:rPr>
              <w:lastRenderedPageBreak/>
              <w:t>органами з оцінки відповідності, компетентність яких підтверджена шляхом акредитації або іншим способом, визначеним законодавством.</w:t>
            </w:r>
          </w:p>
          <w:p w:rsidR="00B63B1F" w:rsidRDefault="00384021">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Pr>
                <w:rFonts w:ascii="Times New Roman" w:eastAsia="Times New Roman" w:hAnsi="Times New Roman" w:cs="Times New Roman"/>
                <w:b/>
                <w:bCs/>
                <w:color w:val="000000"/>
                <w:sz w:val="24"/>
                <w:szCs w:val="24"/>
                <w:lang w:eastAsia="uk-UA"/>
              </w:rPr>
              <w:t>«або еквівалент»».</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7</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4"/>
                <w:szCs w:val="24"/>
                <w:lang w:eastAsia="uk-UA"/>
              </w:rPr>
              <w:t>Закуповується</w:t>
            </w:r>
            <w:proofErr w:type="spellEnd"/>
            <w:r>
              <w:rPr>
                <w:rFonts w:ascii="Times New Roman" w:eastAsia="Times New Roman" w:hAnsi="Times New Roman" w:cs="Times New Roman"/>
                <w:color w:val="000000"/>
                <w:sz w:val="24"/>
                <w:szCs w:val="24"/>
                <w:lang w:eastAsia="uk-UA"/>
              </w:rPr>
              <w:t xml:space="preserve"> товар, тому вимоги щодо надання інформації про субпідрядника / співвиконавця не встановлюються.</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Ступінь локалізації виробництва</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застосовується </w:t>
            </w:r>
          </w:p>
          <w:p w:rsidR="00B63B1F" w:rsidRDefault="00B63B1F">
            <w:pPr>
              <w:spacing w:before="150" w:after="150" w:line="240" w:lineRule="auto"/>
              <w:jc w:val="both"/>
              <w:rPr>
                <w:rFonts w:ascii="Times New Roman" w:eastAsia="Times New Roman" w:hAnsi="Times New Roman" w:cs="Times New Roman"/>
                <w:sz w:val="24"/>
                <w:szCs w:val="24"/>
                <w:lang w:eastAsia="uk-UA"/>
              </w:rPr>
            </w:pPr>
          </w:p>
        </w:tc>
      </w:tr>
      <w:tr w:rsidR="00B63B1F">
        <w:tc>
          <w:tcPr>
            <w:tcW w:w="10717" w:type="dxa"/>
            <w:gridSpan w:val="4"/>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AB0E49" w:rsidRDefault="00AB0E49">
            <w:pPr>
              <w:spacing w:before="150" w:after="150" w:line="240" w:lineRule="auto"/>
              <w:jc w:val="both"/>
              <w:rPr>
                <w:rFonts w:ascii="Times New Roman" w:eastAsia="Times New Roman" w:hAnsi="Times New Roman" w:cs="Times New Roman"/>
                <w:color w:val="000000"/>
                <w:sz w:val="24"/>
                <w:szCs w:val="24"/>
                <w:lang w:eastAsia="uk-UA"/>
              </w:rPr>
            </w:pPr>
            <w:r w:rsidRPr="00AB0E49">
              <w:rPr>
                <w:rFonts w:ascii="Times New Roman" w:eastAsia="Times New Roman" w:hAnsi="Times New Roman" w:cs="Times New Roman"/>
                <w:color w:val="000000"/>
                <w:sz w:val="24"/>
                <w:szCs w:val="24"/>
                <w:lang w:eastAsia="uk-UA"/>
              </w:rPr>
              <w:t xml:space="preserve">Згідно з оголошенням про проведення відкритих торгів з особливостями в електронній системі закупівель </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63B1F">
        <w:tc>
          <w:tcPr>
            <w:tcW w:w="10717" w:type="dxa"/>
            <w:gridSpan w:val="4"/>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Оцінка тендерної пропозиції</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Перелік критеріїв оцінки та методика оцінки тендерних пропозицій із зазначенням питомої ваги </w:t>
            </w:r>
            <w:r>
              <w:rPr>
                <w:rFonts w:ascii="Times New Roman" w:eastAsia="Times New Roman" w:hAnsi="Times New Roman" w:cs="Times New Roman"/>
                <w:color w:val="000000"/>
                <w:sz w:val="24"/>
                <w:szCs w:val="24"/>
                <w:lang w:eastAsia="uk-UA"/>
              </w:rPr>
              <w:lastRenderedPageBreak/>
              <w:t>кожного критерію</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Єдиний критерій оцінки – Ціна – 100%.</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w:t>
            </w:r>
            <w:r>
              <w:rPr>
                <w:rFonts w:ascii="Times New Roman" w:eastAsia="Times New Roman" w:hAnsi="Times New Roman" w:cs="Times New Roman"/>
                <w:color w:val="000000"/>
                <w:sz w:val="24"/>
                <w:szCs w:val="24"/>
                <w:lang w:eastAsia="uk-UA"/>
              </w:rPr>
              <w:lastRenderedPageBreak/>
              <w:t>ціна тендерної пропозиції зазначається без ПДВ.</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Інша інформація</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both"/>
            </w:pPr>
            <w:r>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та/або юридичною особою, кінцевим бенефіціарним власником (</w:t>
            </w:r>
            <w:proofErr w:type="spellStart"/>
            <w:r>
              <w:rPr>
                <w:rFonts w:ascii="Times New Roman" w:eastAsia="Times New Roman" w:hAnsi="Times New Roman" w:cs="Times New Roman"/>
                <w:color w:val="000000"/>
                <w:sz w:val="24"/>
                <w:szCs w:val="24"/>
                <w:lang w:eastAsia="uk-UA"/>
              </w:rPr>
              <w:t>власником</w:t>
            </w:r>
            <w:proofErr w:type="spellEnd"/>
            <w:r>
              <w:rPr>
                <w:rFonts w:ascii="Times New Roman" w:eastAsia="Times New Roman" w:hAnsi="Times New Roman" w:cs="Times New Roman"/>
                <w:color w:val="000000"/>
                <w:sz w:val="24"/>
                <w:szCs w:val="24"/>
                <w:lang w:eastAsia="uk-UA"/>
              </w:rPr>
              <w:t xml:space="preserve">) якої є резидент (резиденти)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фізичною особою (фізичною особою – підприємцем) – резидентом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є суб’єктом господарювання, що здійснює продаж товарів, робіт, послуг походженням з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63B1F" w:rsidRDefault="00384021">
            <w:pPr>
              <w:spacing w:after="0" w:line="240" w:lineRule="auto"/>
              <w:jc w:val="both"/>
            </w:pPr>
            <w:r>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та/або юридичною особою, кінцевим бенефіціарним власником (</w:t>
            </w:r>
            <w:proofErr w:type="spellStart"/>
            <w:r>
              <w:rPr>
                <w:rFonts w:ascii="Times New Roman" w:eastAsia="Times New Roman" w:hAnsi="Times New Roman" w:cs="Times New Roman"/>
                <w:color w:val="000000"/>
                <w:sz w:val="24"/>
                <w:szCs w:val="24"/>
                <w:lang w:eastAsia="uk-UA"/>
              </w:rPr>
              <w:t>власником</w:t>
            </w:r>
            <w:proofErr w:type="spellEnd"/>
            <w:r>
              <w:rPr>
                <w:rFonts w:ascii="Times New Roman" w:eastAsia="Times New Roman" w:hAnsi="Times New Roman" w:cs="Times New Roman"/>
                <w:color w:val="000000"/>
                <w:sz w:val="24"/>
                <w:szCs w:val="24"/>
                <w:lang w:eastAsia="uk-UA"/>
              </w:rPr>
              <w:t xml:space="preserve">) якої є резидент (резиденти)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фізичною особою (фізичною особою – підприємцем) – резидентом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є суб’єктом господарювання, що здійснює продаж товарів, робіт, послуг походженням з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w:t>
            </w:r>
            <w:bookmarkStart w:id="2" w:name="__DdeLink__1955_1131868588"/>
            <w:r>
              <w:rPr>
                <w:rFonts w:ascii="Times New Roman" w:eastAsia="Times New Roman" w:hAnsi="Times New Roman" w:cs="Times New Roman"/>
                <w:color w:val="000000"/>
                <w:sz w:val="24"/>
                <w:szCs w:val="24"/>
                <w:lang w:eastAsia="uk-UA"/>
              </w:rPr>
              <w:t xml:space="preserve">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bookmarkEnd w:id="2"/>
            <w:proofErr w:type="spellEnd"/>
            <w:r>
              <w:rPr>
                <w:rFonts w:ascii="Times New Roman" w:eastAsia="Times New Roman" w:hAnsi="Times New Roman" w:cs="Times New Roman"/>
                <w:color w:val="000000"/>
                <w:sz w:val="24"/>
                <w:szCs w:val="24"/>
                <w:lang w:eastAsia="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та/або юридичною особою, кінцевим бенефіціарним власником (</w:t>
            </w:r>
            <w:proofErr w:type="spellStart"/>
            <w:r>
              <w:rPr>
                <w:rFonts w:ascii="Times New Roman" w:eastAsia="Times New Roman" w:hAnsi="Times New Roman" w:cs="Times New Roman"/>
                <w:color w:val="000000"/>
                <w:sz w:val="24"/>
                <w:szCs w:val="24"/>
                <w:lang w:eastAsia="uk-UA"/>
              </w:rPr>
              <w:t>власником</w:t>
            </w:r>
            <w:proofErr w:type="spellEnd"/>
            <w:r>
              <w:rPr>
                <w:rFonts w:ascii="Times New Roman" w:eastAsia="Times New Roman" w:hAnsi="Times New Roman" w:cs="Times New Roman"/>
                <w:color w:val="000000"/>
                <w:sz w:val="24"/>
                <w:szCs w:val="24"/>
                <w:lang w:eastAsia="uk-UA"/>
              </w:rPr>
              <w:t xml:space="preserve">) якої є резидент (резиденти)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фізичною особою (фізичною особою – підприємцем) – резидентом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є суб’єктом господарювання, що здійснює продаж товарів, робіт, послуг походженням з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Pr>
                <w:rFonts w:ascii="Times New Roman" w:eastAsia="Times New Roman" w:hAnsi="Times New Roman" w:cs="Times New Roman"/>
                <w:color w:val="000000"/>
                <w:sz w:val="24"/>
                <w:szCs w:val="24"/>
                <w:lang w:eastAsia="uk-UA"/>
              </w:rPr>
              <w:lastRenderedPageBreak/>
              <w:t>дня його припинення або скасування”).</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63B1F" w:rsidRDefault="00384021">
            <w:pPr>
              <w:spacing w:after="0" w:line="240" w:lineRule="auto"/>
              <w:jc w:val="both"/>
            </w:pPr>
            <w:r>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3B1F" w:rsidRDefault="0038402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63B1F" w:rsidRDefault="00B63B1F">
            <w:pPr>
              <w:spacing w:after="0" w:line="240" w:lineRule="auto"/>
              <w:rPr>
                <w:rFonts w:ascii="Times New Roman" w:eastAsia="Times New Roman" w:hAnsi="Times New Roman" w:cs="Times New Roman"/>
                <w:sz w:val="24"/>
                <w:szCs w:val="24"/>
                <w:lang w:eastAsia="uk-UA"/>
              </w:rPr>
            </w:pP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Відхилення тендерних пропозицій</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учасник процедури закупівлі:</w:t>
            </w:r>
          </w:p>
          <w:p w:rsidR="00B63B1F" w:rsidRDefault="00384021">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63B1F" w:rsidRDefault="0038402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3B1F" w:rsidRDefault="0038402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3B1F" w:rsidRDefault="0038402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63B1F" w:rsidRDefault="00384021">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B63B1F" w:rsidRDefault="00384021">
            <w:pPr>
              <w:numPr>
                <w:ilvl w:val="0"/>
                <w:numId w:val="1"/>
              </w:numPr>
              <w:spacing w:after="150" w:line="240" w:lineRule="auto"/>
              <w:jc w:val="both"/>
              <w:textAlignment w:val="baseline"/>
            </w:pPr>
            <w:r>
              <w:rPr>
                <w:rFonts w:ascii="Times New Roman" w:eastAsia="Times New Roman" w:hAnsi="Times New Roman" w:cs="Times New Roman"/>
                <w:color w:val="000000"/>
                <w:sz w:val="24"/>
                <w:szCs w:val="24"/>
                <w:lang w:eastAsia="uk-UA"/>
              </w:rPr>
              <w:t xml:space="preserve">є юридичною особою – резидентом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та/або юридичною особою, кінцевим бенефіціарним власником (</w:t>
            </w:r>
            <w:proofErr w:type="spellStart"/>
            <w:r>
              <w:rPr>
                <w:rFonts w:ascii="Times New Roman" w:eastAsia="Times New Roman" w:hAnsi="Times New Roman" w:cs="Times New Roman"/>
                <w:color w:val="000000"/>
                <w:sz w:val="24"/>
                <w:szCs w:val="24"/>
                <w:lang w:eastAsia="uk-UA"/>
              </w:rPr>
              <w:t>власником</w:t>
            </w:r>
            <w:proofErr w:type="spellEnd"/>
            <w:r>
              <w:rPr>
                <w:rFonts w:ascii="Times New Roman" w:eastAsia="Times New Roman" w:hAnsi="Times New Roman" w:cs="Times New Roman"/>
                <w:color w:val="000000"/>
                <w:sz w:val="24"/>
                <w:szCs w:val="24"/>
                <w:lang w:eastAsia="uk-UA"/>
              </w:rPr>
              <w:t xml:space="preserve">) якої є резидент (резиденти)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фізичною особою (фізичною особою – підприємцем) – резидентом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або є суб’єктом господарювання, що здійснює продаж товарів, робіт, послуг походженням з російської федерації/республіки </w:t>
            </w:r>
            <w:proofErr w:type="spellStart"/>
            <w:r>
              <w:rPr>
                <w:rFonts w:ascii="Times New Roman" w:eastAsia="Times New Roman" w:hAnsi="Times New Roman" w:cs="Times New Roman"/>
                <w:color w:val="000000"/>
                <w:sz w:val="24"/>
                <w:szCs w:val="24"/>
                <w:lang w:eastAsia="uk-UA"/>
              </w:rPr>
              <w:t>білорусь</w:t>
            </w:r>
            <w:proofErr w:type="spellEnd"/>
            <w:r>
              <w:rPr>
                <w:rFonts w:ascii="Times New Roman" w:eastAsia="Times New Roman" w:hAnsi="Times New Roman" w:cs="Times New Roman"/>
                <w:color w:val="000000"/>
                <w:sz w:val="24"/>
                <w:szCs w:val="24"/>
                <w:lang w:eastAsia="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тендерна пропозиція:</w:t>
            </w:r>
          </w:p>
          <w:p w:rsidR="00B63B1F" w:rsidRDefault="00384021">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B63B1F" w:rsidRDefault="0038402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B63B1F" w:rsidRDefault="0038402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є такою, строк дії якої закінчився;</w:t>
            </w:r>
          </w:p>
          <w:p w:rsidR="00B63B1F" w:rsidRDefault="00384021">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color w:val="000000"/>
                <w:sz w:val="24"/>
                <w:szCs w:val="24"/>
                <w:lang w:eastAsia="uk-UA"/>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3B1F" w:rsidRDefault="00384021">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 переможець процедури закупівлі:</w:t>
            </w:r>
          </w:p>
          <w:p w:rsidR="00B63B1F" w:rsidRDefault="00384021">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63B1F" w:rsidRDefault="0038402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63B1F" w:rsidRDefault="0038402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B63B1F" w:rsidRDefault="00384021">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63B1F" w:rsidRDefault="00384021">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63B1F" w:rsidRDefault="00384021">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3B1F" w:rsidRDefault="00384021">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lang w:eastAsia="uk-UA"/>
              </w:rPr>
              <w:t>закупівель.Учасник</w:t>
            </w:r>
            <w:proofErr w:type="spellEnd"/>
            <w:r>
              <w:rPr>
                <w:rFonts w:ascii="Times New Roman" w:eastAsia="Times New Roman" w:hAnsi="Times New Roman" w:cs="Times New Roman"/>
                <w:color w:val="000000"/>
                <w:sz w:val="24"/>
                <w:szCs w:val="24"/>
                <w:lang w:eastAsia="uk-UA"/>
              </w:rPr>
              <w:t xml:space="preserve"> надає лист згоду з умовами відхилення тендерної пропозиції.</w:t>
            </w:r>
          </w:p>
        </w:tc>
      </w:tr>
      <w:tr w:rsidR="00B63B1F">
        <w:tc>
          <w:tcPr>
            <w:tcW w:w="10717" w:type="dxa"/>
            <w:gridSpan w:val="4"/>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відміняє відкриті торги у разі:</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3) скорочення обсягу видатків на здійснення закупівлі товарів, робіт чи послуг;</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укладання договору про закупівлю</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Проект договору про закупівлю</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rsidP="0079373C">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Проект договору про закупівлю викладений у Додатку № </w:t>
            </w:r>
            <w:r w:rsidR="0079373C">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до тендерної документації. </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Умови укладання договору про закупівлю</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згідно з пунктом 10 з урахуванням особливостей затвердженими Постановою КМУ від 12.10.2022 р. № 1178,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Постанови № 1187.</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Pr>
                <w:rFonts w:ascii="Times New Roman" w:eastAsia="Times New Roman" w:hAnsi="Times New Roman" w:cs="Times New Roman"/>
                <w:color w:val="000000"/>
                <w:sz w:val="24"/>
                <w:szCs w:val="24"/>
                <w:lang w:eastAsia="ru-RU"/>
              </w:rPr>
              <w:lastRenderedPageBreak/>
              <w:t>цими особливостями.</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визначення грошового еквівалента зобов’язання в іноземній валюті; </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Основними істотними умовами договору про закупівлю є: </w:t>
            </w:r>
            <w:r>
              <w:rPr>
                <w:rFonts w:ascii="Times New Roman" w:eastAsia="Times New Roman" w:hAnsi="Times New Roman" w:cs="Times New Roman"/>
                <w:i/>
                <w:color w:val="000000"/>
                <w:sz w:val="24"/>
                <w:szCs w:val="24"/>
                <w:lang w:eastAsia="ru-RU"/>
              </w:rPr>
              <w:t xml:space="preserve">- предмет договору; - сума договору; - строк дії договору та строк поставки товарів/надання послуг; - якість та кількість товару/послуг. </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 зменшення обсягів закупівлі, зокрема з урахуванням фактичного обсягу видатків замовника;</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s="Times New Roman"/>
                <w:i/>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Pr>
                <w:rFonts w:ascii="Times New Roman" w:eastAsia="Times New Roman" w:hAnsi="Times New Roman" w:cs="Times New Roman"/>
                <w:i/>
                <w:color w:val="000000"/>
                <w:sz w:val="24"/>
                <w:szCs w:val="24"/>
                <w:lang w:eastAsia="ru-RU"/>
              </w:rPr>
              <w:lastRenderedPageBreak/>
              <w:t xml:space="preserve">біржових котирувань або показників </w:t>
            </w:r>
            <w:proofErr w:type="spellStart"/>
            <w:r>
              <w:rPr>
                <w:rFonts w:ascii="Times New Roman" w:eastAsia="Times New Roman" w:hAnsi="Times New Roman" w:cs="Times New Roman"/>
                <w:i/>
                <w:color w:val="000000"/>
                <w:sz w:val="24"/>
                <w:szCs w:val="24"/>
                <w:lang w:eastAsia="ru-RU"/>
              </w:rPr>
              <w:t>Platts</w:t>
            </w:r>
            <w:proofErr w:type="spellEnd"/>
            <w:r>
              <w:rPr>
                <w:rFonts w:ascii="Times New Roman" w:eastAsia="Times New Roman" w:hAnsi="Times New Roman" w:cs="Times New Roman"/>
                <w:i/>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8) зміни умов у зв’язку із застосуванням положень частини шостої статті 41 Закону.</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разі внесення змін до істотних умов договору про закупівлю у випадках, передбачених цими пунктами, замовник обов’язково оприлюднює повідомлення про внесення змін до договору про закупівлю відповідно до вимог Закону з урахуванням цих особливостей Постанови КМУ від 12.10.2022 р № 1178.</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разі незгоди учасника з істотними умовами договору, відсутності гарантійного листа щодо погодження його з ними або відсутності проекту договору, пропозиція такого учасника відхиляється як така, що не відповідає вимогам закупівлі.</w:t>
            </w:r>
          </w:p>
          <w:p w:rsidR="00B63B1F" w:rsidRDefault="00384021">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Договір про закупівлю є нікчемним у разі:</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 коли замовник уклав договір про закупівлю з порушенням вимог, визначених пунктом 5 цих особливостей  Постанови КМУ від 12.10.2022 р № 1178;</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 укладення договору про закупівлю з порушенням вимог пункту 18 цих особливостей  Постанови КМУ від 12.10.2022 р № 1178;</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 укладення договору про закупівлю в період оскарження відкритих торгів відповідно до статті 18 Закону та цих особливостей  Постанови КМУ від 12.10.2022 р № 1178;</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  Постанови КМУ від 12.10.2022 р № 1178;</w:t>
            </w:r>
          </w:p>
          <w:p w:rsidR="00B63B1F" w:rsidRDefault="00384021">
            <w:pPr>
              <w:keepNext/>
              <w:keepLines/>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про що учасник надає лист-погодження із даним пунктом.</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5</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63B1F">
        <w:tc>
          <w:tcPr>
            <w:tcW w:w="319"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w:t>
            </w:r>
          </w:p>
        </w:tc>
        <w:tc>
          <w:tcPr>
            <w:tcW w:w="1718" w:type="dxa"/>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Забезпечення виконання договору </w:t>
            </w:r>
            <w:r>
              <w:rPr>
                <w:rFonts w:ascii="Times New Roman" w:eastAsia="Times New Roman" w:hAnsi="Times New Roman" w:cs="Times New Roman"/>
                <w:color w:val="000000"/>
                <w:sz w:val="24"/>
                <w:szCs w:val="24"/>
                <w:lang w:eastAsia="uk-UA"/>
              </w:rPr>
              <w:lastRenderedPageBreak/>
              <w:t>про закупівлю</w:t>
            </w:r>
          </w:p>
        </w:tc>
        <w:tc>
          <w:tcPr>
            <w:tcW w:w="8680" w:type="dxa"/>
            <w:gridSpan w:val="2"/>
            <w:tcBorders>
              <w:top w:val="single" w:sz="4" w:space="0" w:color="000001"/>
              <w:left w:val="single" w:sz="4" w:space="0" w:color="000001"/>
              <w:bottom w:val="single" w:sz="4" w:space="0" w:color="000001"/>
              <w:right w:val="single" w:sz="4" w:space="0" w:color="000001"/>
            </w:tcBorders>
            <w:shd w:val="clear" w:color="auto" w:fill="FFFFFF"/>
            <w:tcMar>
              <w:left w:w="33" w:type="dxa"/>
            </w:tcMar>
          </w:tcPr>
          <w:p w:rsidR="00B63B1F" w:rsidRDefault="00384021">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Не вимагається.</w:t>
            </w:r>
          </w:p>
          <w:p w:rsidR="00B63B1F" w:rsidRDefault="00B63B1F">
            <w:pPr>
              <w:spacing w:before="150" w:after="150" w:line="240" w:lineRule="auto"/>
              <w:jc w:val="both"/>
              <w:rPr>
                <w:rFonts w:ascii="Times New Roman" w:eastAsia="Times New Roman" w:hAnsi="Times New Roman" w:cs="Times New Roman"/>
                <w:sz w:val="24"/>
                <w:szCs w:val="24"/>
                <w:lang w:eastAsia="uk-UA"/>
              </w:rPr>
            </w:pPr>
          </w:p>
        </w:tc>
      </w:tr>
    </w:tbl>
    <w:p w:rsidR="00B63B1F" w:rsidRDefault="00B63B1F">
      <w:pPr>
        <w:spacing w:line="240" w:lineRule="auto"/>
        <w:jc w:val="right"/>
        <w:rPr>
          <w:rFonts w:ascii="Times New Roman" w:eastAsia="Times New Roman" w:hAnsi="Times New Roman" w:cs="Times New Roman"/>
          <w:b/>
          <w:bCs/>
          <w:color w:val="000000"/>
          <w:sz w:val="24"/>
          <w:szCs w:val="24"/>
          <w:lang w:eastAsia="uk-UA"/>
        </w:rPr>
      </w:pPr>
    </w:p>
    <w:p w:rsidR="00B63B1F" w:rsidRDefault="00B63B1F">
      <w:pPr>
        <w:spacing w:after="240" w:line="240" w:lineRule="auto"/>
        <w:rPr>
          <w:rFonts w:ascii="Times New Roman" w:eastAsia="Times New Roman" w:hAnsi="Times New Roman" w:cs="Times New Roman"/>
          <w:sz w:val="24"/>
          <w:szCs w:val="24"/>
          <w:lang w:eastAsia="uk-UA"/>
        </w:rPr>
      </w:pPr>
    </w:p>
    <w:p w:rsidR="00B63B1F" w:rsidRDefault="00B63B1F">
      <w:pPr>
        <w:spacing w:line="240" w:lineRule="auto"/>
        <w:jc w:val="right"/>
      </w:pPr>
    </w:p>
    <w:sectPr w:rsidR="00B63B1F">
      <w:pgSz w:w="11906" w:h="16838"/>
      <w:pgMar w:top="851" w:right="737" w:bottom="346" w:left="51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75750"/>
    <w:multiLevelType w:val="multilevel"/>
    <w:tmpl w:val="D666B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A285BF1"/>
    <w:multiLevelType w:val="multilevel"/>
    <w:tmpl w:val="11D2E34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57B20375"/>
    <w:multiLevelType w:val="multilevel"/>
    <w:tmpl w:val="BA6A0B5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62C27DF6"/>
    <w:multiLevelType w:val="multilevel"/>
    <w:tmpl w:val="3F9E17E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67F72D4E"/>
    <w:multiLevelType w:val="multilevel"/>
    <w:tmpl w:val="73D88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B63B1F"/>
    <w:rsid w:val="001A43D7"/>
    <w:rsid w:val="002E0DD9"/>
    <w:rsid w:val="00384021"/>
    <w:rsid w:val="00414B9D"/>
    <w:rsid w:val="0079373C"/>
    <w:rsid w:val="00A85355"/>
    <w:rsid w:val="00AB0E49"/>
    <w:rsid w:val="00B33930"/>
    <w:rsid w:val="00B63B1F"/>
    <w:rsid w:val="00B85BBB"/>
    <w:rsid w:val="00BC03B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A1"/>
    <w:pPr>
      <w:spacing w:after="160" w:line="259" w:lineRule="auto"/>
    </w:pPr>
  </w:style>
  <w:style w:type="paragraph" w:styleId="1">
    <w:name w:val="heading 1"/>
    <w:basedOn w:val="a"/>
    <w:uiPriority w:val="9"/>
    <w:qFormat/>
    <w:rsid w:val="0081077C"/>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link w:val="20"/>
    <w:uiPriority w:val="9"/>
    <w:qFormat/>
    <w:rsid w:val="0081077C"/>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link w:val="30"/>
    <w:qFormat/>
    <w:rsid w:val="0081077C"/>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link w:val="40"/>
    <w:qFormat/>
    <w:rsid w:val="0081077C"/>
    <w:pPr>
      <w:keepNext/>
      <w:keepLines/>
      <w:spacing w:before="240" w:after="40" w:line="240" w:lineRule="auto"/>
      <w:outlineLvl w:val="3"/>
    </w:pPr>
    <w:rPr>
      <w:rFonts w:ascii="Calibri" w:eastAsia="Calibri" w:hAnsi="Calibri" w:cs="Calibri"/>
      <w:b/>
      <w:sz w:val="24"/>
      <w:szCs w:val="24"/>
      <w:lang w:eastAsia="ru-RU"/>
    </w:rPr>
  </w:style>
  <w:style w:type="paragraph" w:styleId="5">
    <w:name w:val="heading 5"/>
    <w:basedOn w:val="a"/>
    <w:link w:val="50"/>
    <w:qFormat/>
    <w:rsid w:val="0081077C"/>
    <w:pPr>
      <w:keepNext/>
      <w:keepLines/>
      <w:spacing w:before="220" w:after="40" w:line="240" w:lineRule="auto"/>
      <w:outlineLvl w:val="4"/>
    </w:pPr>
    <w:rPr>
      <w:rFonts w:ascii="Calibri" w:eastAsia="Calibri" w:hAnsi="Calibri" w:cs="Calibri"/>
      <w:b/>
      <w:lang w:eastAsia="ru-RU"/>
    </w:rPr>
  </w:style>
  <w:style w:type="paragraph" w:styleId="6">
    <w:name w:val="heading 6"/>
    <w:basedOn w:val="a"/>
    <w:link w:val="60"/>
    <w:qFormat/>
    <w:rsid w:val="0081077C"/>
    <w:pPr>
      <w:keepNext/>
      <w:keepLines/>
      <w:spacing w:before="200" w:after="40" w:line="240" w:lineRule="auto"/>
      <w:outlineLvl w:val="5"/>
    </w:pPr>
    <w:rPr>
      <w:rFonts w:ascii="Calibri" w:eastAsia="Calibri" w:hAnsi="Calibri" w:cs="Calibri"/>
      <w:b/>
      <w:sz w:val="20"/>
      <w:szCs w:val="20"/>
      <w:lang w:eastAsia="ru-RU"/>
    </w:rPr>
  </w:style>
  <w:style w:type="paragraph" w:styleId="7">
    <w:name w:val="heading 7"/>
    <w:basedOn w:val="a"/>
    <w:link w:val="70"/>
    <w:uiPriority w:val="9"/>
    <w:semiHidden/>
    <w:unhideWhenUsed/>
    <w:qFormat/>
    <w:rsid w:val="0081077C"/>
    <w:pPr>
      <w:keepNext/>
      <w:keepLines/>
      <w:spacing w:before="40" w:after="0"/>
      <w:outlineLvl w:val="6"/>
    </w:pPr>
    <w:rPr>
      <w:rFonts w:ascii="Cambria" w:eastAsia="Times New Roman" w:hAnsi="Cambria" w:cs="Times New Roman"/>
      <w:i/>
      <w:iCs/>
      <w:color w:val="243F6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qFormat/>
    <w:rsid w:val="00A67008"/>
    <w:rPr>
      <w:rFonts w:ascii="Times New Roman" w:eastAsia="Times New Roman" w:hAnsi="Times New Roman" w:cs="Times New Roman"/>
    </w:rPr>
  </w:style>
  <w:style w:type="character" w:customStyle="1" w:styleId="a4">
    <w:name w:val="Гіперпосилання"/>
    <w:basedOn w:val="a0"/>
    <w:uiPriority w:val="99"/>
    <w:unhideWhenUsed/>
    <w:rsid w:val="00841868"/>
    <w:rPr>
      <w:color w:val="0563C1" w:themeColor="hyperlink"/>
      <w:u w:val="single"/>
    </w:rPr>
  </w:style>
  <w:style w:type="character" w:customStyle="1" w:styleId="10">
    <w:name w:val="Заголовок 1 Знак"/>
    <w:basedOn w:val="a0"/>
    <w:uiPriority w:val="9"/>
    <w:qFormat/>
    <w:rsid w:val="0081077C"/>
    <w:rPr>
      <w:rFonts w:ascii="Calibri" w:eastAsia="Calibri" w:hAnsi="Calibri" w:cs="Calibri"/>
      <w:b/>
      <w:sz w:val="48"/>
      <w:szCs w:val="48"/>
      <w:lang w:eastAsia="ru-RU"/>
    </w:rPr>
  </w:style>
  <w:style w:type="character" w:customStyle="1" w:styleId="20">
    <w:name w:val="Заголовок 2 Знак"/>
    <w:basedOn w:val="a0"/>
    <w:link w:val="2"/>
    <w:uiPriority w:val="9"/>
    <w:qFormat/>
    <w:rsid w:val="0081077C"/>
    <w:rPr>
      <w:rFonts w:ascii="Calibri" w:eastAsia="Calibri" w:hAnsi="Calibri" w:cs="Calibri"/>
      <w:b/>
      <w:sz w:val="36"/>
      <w:szCs w:val="36"/>
      <w:lang w:eastAsia="ru-RU"/>
    </w:rPr>
  </w:style>
  <w:style w:type="character" w:customStyle="1" w:styleId="30">
    <w:name w:val="Заголовок 3 Знак"/>
    <w:basedOn w:val="a0"/>
    <w:link w:val="3"/>
    <w:qFormat/>
    <w:rsid w:val="0081077C"/>
    <w:rPr>
      <w:rFonts w:ascii="Calibri" w:eastAsia="Calibri" w:hAnsi="Calibri" w:cs="Calibri"/>
      <w:b/>
      <w:sz w:val="28"/>
      <w:szCs w:val="28"/>
      <w:lang w:eastAsia="ru-RU"/>
    </w:rPr>
  </w:style>
  <w:style w:type="character" w:customStyle="1" w:styleId="40">
    <w:name w:val="Заголовок 4 Знак"/>
    <w:basedOn w:val="a0"/>
    <w:link w:val="4"/>
    <w:qFormat/>
    <w:rsid w:val="0081077C"/>
    <w:rPr>
      <w:rFonts w:ascii="Calibri" w:eastAsia="Calibri" w:hAnsi="Calibri" w:cs="Calibri"/>
      <w:b/>
      <w:sz w:val="24"/>
      <w:szCs w:val="24"/>
      <w:lang w:eastAsia="ru-RU"/>
    </w:rPr>
  </w:style>
  <w:style w:type="character" w:customStyle="1" w:styleId="50">
    <w:name w:val="Заголовок 5 Знак"/>
    <w:basedOn w:val="a0"/>
    <w:link w:val="5"/>
    <w:qFormat/>
    <w:rsid w:val="0081077C"/>
    <w:rPr>
      <w:rFonts w:ascii="Calibri" w:eastAsia="Calibri" w:hAnsi="Calibri" w:cs="Calibri"/>
      <w:b/>
      <w:lang w:eastAsia="ru-RU"/>
    </w:rPr>
  </w:style>
  <w:style w:type="character" w:customStyle="1" w:styleId="60">
    <w:name w:val="Заголовок 6 Знак"/>
    <w:basedOn w:val="a0"/>
    <w:link w:val="6"/>
    <w:qFormat/>
    <w:rsid w:val="0081077C"/>
    <w:rPr>
      <w:rFonts w:ascii="Calibri" w:eastAsia="Calibri" w:hAnsi="Calibri" w:cs="Calibri"/>
      <w:b/>
      <w:sz w:val="20"/>
      <w:szCs w:val="20"/>
      <w:lang w:eastAsia="ru-RU"/>
    </w:rPr>
  </w:style>
  <w:style w:type="character" w:customStyle="1" w:styleId="70">
    <w:name w:val="Заголовок 7 Знак"/>
    <w:basedOn w:val="a0"/>
    <w:link w:val="7"/>
    <w:uiPriority w:val="9"/>
    <w:qFormat/>
    <w:rsid w:val="0081077C"/>
    <w:rPr>
      <w:rFonts w:ascii="Cambria" w:eastAsia="Times New Roman" w:hAnsi="Cambria" w:cs="Times New Roman"/>
      <w:i/>
      <w:iCs/>
      <w:color w:val="243F60"/>
      <w:sz w:val="20"/>
      <w:szCs w:val="20"/>
      <w:lang w:val="uk-UA" w:eastAsia="ru-RU"/>
    </w:rPr>
  </w:style>
  <w:style w:type="character" w:customStyle="1" w:styleId="a5">
    <w:name w:val="Название Знак"/>
    <w:basedOn w:val="a0"/>
    <w:qFormat/>
    <w:rsid w:val="0081077C"/>
    <w:rPr>
      <w:rFonts w:ascii="Calibri" w:eastAsia="Calibri" w:hAnsi="Calibri" w:cs="Calibri"/>
      <w:b/>
      <w:sz w:val="72"/>
      <w:szCs w:val="72"/>
      <w:lang w:eastAsia="ru-RU"/>
    </w:rPr>
  </w:style>
  <w:style w:type="character" w:customStyle="1" w:styleId="a6">
    <w:name w:val="Подзаголовок Знак"/>
    <w:basedOn w:val="a0"/>
    <w:qFormat/>
    <w:rsid w:val="0081077C"/>
    <w:rPr>
      <w:rFonts w:ascii="Georgia" w:eastAsia="Georgia" w:hAnsi="Georgia" w:cs="Georgia"/>
      <w:i/>
      <w:color w:val="666666"/>
      <w:sz w:val="48"/>
      <w:szCs w:val="48"/>
      <w:lang w:eastAsia="ru-RU"/>
    </w:rPr>
  </w:style>
  <w:style w:type="character" w:customStyle="1" w:styleId="FontStyle12">
    <w:name w:val="Font Style12"/>
    <w:qFormat/>
    <w:rsid w:val="0081077C"/>
    <w:rPr>
      <w:rFonts w:ascii="Times New Roman" w:hAnsi="Times New Roman" w:cs="Times New Roman"/>
      <w:b/>
      <w:bCs/>
      <w:sz w:val="22"/>
      <w:szCs w:val="22"/>
    </w:rPr>
  </w:style>
  <w:style w:type="character" w:customStyle="1" w:styleId="FontStyle13">
    <w:name w:val="Font Style13"/>
    <w:qFormat/>
    <w:rsid w:val="0081077C"/>
    <w:rPr>
      <w:rFonts w:ascii="Times New Roman" w:hAnsi="Times New Roman" w:cs="Times New Roman"/>
      <w:sz w:val="22"/>
      <w:szCs w:val="22"/>
    </w:rPr>
  </w:style>
  <w:style w:type="character" w:customStyle="1" w:styleId="apple-converted-space">
    <w:name w:val="apple-converted-space"/>
    <w:basedOn w:val="a0"/>
    <w:qFormat/>
    <w:rsid w:val="0081077C"/>
  </w:style>
  <w:style w:type="character" w:customStyle="1" w:styleId="a7">
    <w:name w:val="Обычный (веб) Знак"/>
    <w:uiPriority w:val="99"/>
    <w:qFormat/>
    <w:rsid w:val="0081077C"/>
    <w:rPr>
      <w:rFonts w:ascii="Times New Roman" w:eastAsia="Times New Roman" w:hAnsi="Times New Roman" w:cs="Times New Roman"/>
      <w:sz w:val="24"/>
      <w:szCs w:val="24"/>
      <w:lang w:eastAsia="uk-UA"/>
    </w:rPr>
  </w:style>
  <w:style w:type="character" w:customStyle="1" w:styleId="a8">
    <w:name w:val="Верхний колонтитул Знак"/>
    <w:basedOn w:val="a0"/>
    <w:uiPriority w:val="99"/>
    <w:qFormat/>
    <w:rsid w:val="0081077C"/>
    <w:rPr>
      <w:rFonts w:ascii="Calibri" w:eastAsia="Calibri" w:hAnsi="Calibri" w:cs="Calibri"/>
      <w:sz w:val="20"/>
      <w:szCs w:val="20"/>
      <w:lang w:eastAsia="ru-RU"/>
    </w:rPr>
  </w:style>
  <w:style w:type="character" w:customStyle="1" w:styleId="a9">
    <w:name w:val="Нижний колонтитул Знак"/>
    <w:basedOn w:val="a0"/>
    <w:uiPriority w:val="99"/>
    <w:qFormat/>
    <w:rsid w:val="0081077C"/>
    <w:rPr>
      <w:rFonts w:ascii="Calibri" w:eastAsia="Calibri" w:hAnsi="Calibri" w:cs="Calibri"/>
      <w:sz w:val="20"/>
      <w:szCs w:val="20"/>
      <w:lang w:eastAsia="ru-RU"/>
    </w:rPr>
  </w:style>
  <w:style w:type="character" w:customStyle="1" w:styleId="11">
    <w:name w:val="Сильное выделение1"/>
    <w:basedOn w:val="a0"/>
    <w:uiPriority w:val="21"/>
    <w:qFormat/>
    <w:rsid w:val="0081077C"/>
    <w:rPr>
      <w:b/>
      <w:bCs/>
      <w:i/>
      <w:iCs/>
      <w:color w:val="4F81BD"/>
    </w:rPr>
  </w:style>
  <w:style w:type="character" w:customStyle="1" w:styleId="aa">
    <w:name w:val="Текст выноски Знак"/>
    <w:basedOn w:val="a0"/>
    <w:uiPriority w:val="99"/>
    <w:semiHidden/>
    <w:qFormat/>
    <w:rsid w:val="0081077C"/>
    <w:rPr>
      <w:rFonts w:ascii="Segoe UI" w:eastAsia="Calibri" w:hAnsi="Segoe UI" w:cs="Segoe UI"/>
      <w:sz w:val="18"/>
      <w:szCs w:val="18"/>
      <w:lang w:eastAsia="ru-RU"/>
    </w:rPr>
  </w:style>
  <w:style w:type="character" w:customStyle="1" w:styleId="RGC-">
    <w:name w:val="RGC-Текст Знак"/>
    <w:basedOn w:val="a0"/>
    <w:qFormat/>
    <w:rsid w:val="0081077C"/>
    <w:rPr>
      <w:rFonts w:ascii="Arial Narrow" w:eastAsia="Times New Roman" w:hAnsi="Arial Narrow" w:cs="Arial"/>
      <w:sz w:val="15"/>
      <w:szCs w:val="16"/>
      <w:lang w:eastAsia="ru-RU"/>
    </w:rPr>
  </w:style>
  <w:style w:type="character" w:customStyle="1" w:styleId="ab">
    <w:name w:val="Абзац списка Знак"/>
    <w:uiPriority w:val="34"/>
    <w:qFormat/>
    <w:locked/>
    <w:rsid w:val="0081077C"/>
  </w:style>
  <w:style w:type="character" w:customStyle="1" w:styleId="ac">
    <w:name w:val="Основной текст Знак"/>
    <w:basedOn w:val="a0"/>
    <w:uiPriority w:val="1"/>
    <w:qFormat/>
    <w:rsid w:val="0081077C"/>
    <w:rPr>
      <w:rFonts w:ascii="Times New Roman" w:eastAsia="Calibri" w:hAnsi="Times New Roman" w:cs="Times New Roman"/>
      <w:sz w:val="24"/>
      <w:szCs w:val="24"/>
      <w:lang w:eastAsia="ru-RU"/>
    </w:rPr>
  </w:style>
  <w:style w:type="character" w:customStyle="1" w:styleId="ad">
    <w:name w:val="Основной текст с отступом Знак"/>
    <w:basedOn w:val="a0"/>
    <w:semiHidden/>
    <w:qFormat/>
    <w:rsid w:val="0081077C"/>
    <w:rPr>
      <w:rFonts w:ascii="Times New Roman" w:eastAsia="Calibri" w:hAnsi="Times New Roman" w:cs="Times New Roman"/>
      <w:sz w:val="23"/>
      <w:szCs w:val="24"/>
      <w:lang w:eastAsia="ru-RU"/>
    </w:rPr>
  </w:style>
  <w:style w:type="character" w:customStyle="1" w:styleId="UnresolvedMention">
    <w:name w:val="Unresolved Mention"/>
    <w:basedOn w:val="a0"/>
    <w:uiPriority w:val="99"/>
    <w:semiHidden/>
    <w:unhideWhenUsed/>
    <w:qFormat/>
    <w:rsid w:val="0081077C"/>
    <w:rPr>
      <w:color w:val="605E5C"/>
      <w:shd w:val="clear" w:color="auto" w:fill="E1DFDD"/>
    </w:rPr>
  </w:style>
  <w:style w:type="character" w:customStyle="1" w:styleId="71">
    <w:name w:val="Заголовок 7 Знак1"/>
    <w:basedOn w:val="a0"/>
    <w:uiPriority w:val="9"/>
    <w:semiHidden/>
    <w:qFormat/>
    <w:rsid w:val="0081077C"/>
    <w:rPr>
      <w:rFonts w:asciiTheme="majorHAnsi" w:eastAsiaTheme="majorEastAsia" w:hAnsiTheme="majorHAnsi" w:cstheme="majorBidi"/>
      <w:i/>
      <w:iCs/>
      <w:color w:val="1F4D78" w:themeColor="accent1" w:themeShade="7F"/>
    </w:rPr>
  </w:style>
  <w:style w:type="character" w:styleId="ae">
    <w:name w:val="Intense Emphasis"/>
    <w:basedOn w:val="a0"/>
    <w:uiPriority w:val="21"/>
    <w:qFormat/>
    <w:rsid w:val="0081077C"/>
    <w:rPr>
      <w:i/>
      <w:iCs/>
      <w:color w:val="5B9BD5" w:themeColor="accent1"/>
    </w:rPr>
  </w:style>
  <w:style w:type="character" w:customStyle="1" w:styleId="h-address-formatter">
    <w:name w:val="h-address-formatter"/>
    <w:basedOn w:val="a0"/>
    <w:qFormat/>
    <w:rsid w:val="004C4099"/>
  </w:style>
  <w:style w:type="character" w:customStyle="1" w:styleId="zk-definition-listitem-text">
    <w:name w:val="zk-definition-list__item-text"/>
    <w:basedOn w:val="a0"/>
    <w:qFormat/>
    <w:rsid w:val="00485AE4"/>
  </w:style>
  <w:style w:type="character" w:customStyle="1" w:styleId="xfm60551364">
    <w:name w:val="xfm_60551364"/>
    <w:basedOn w:val="a0"/>
    <w:qFormat/>
    <w:rsid w:val="004C1127"/>
  </w:style>
  <w:style w:type="character" w:customStyle="1" w:styleId="h-vertical-top">
    <w:name w:val="h-vertical-top"/>
    <w:basedOn w:val="a0"/>
    <w:qFormat/>
    <w:rsid w:val="00242EF5"/>
  </w:style>
  <w:style w:type="character" w:customStyle="1" w:styleId="qaclassifierdescr">
    <w:name w:val="qa_classifier_descr"/>
    <w:basedOn w:val="a0"/>
    <w:qFormat/>
    <w:rsid w:val="00242EF5"/>
  </w:style>
  <w:style w:type="character" w:customStyle="1" w:styleId="qaclassifierdescrcode">
    <w:name w:val="qa_classifier_descr_code"/>
    <w:basedOn w:val="a0"/>
    <w:qFormat/>
    <w:rsid w:val="00242EF5"/>
  </w:style>
  <w:style w:type="character" w:customStyle="1" w:styleId="qaclassifierdescrprimary">
    <w:name w:val="qa_classifier_descr_primary"/>
    <w:basedOn w:val="a0"/>
    <w:qFormat/>
    <w:rsid w:val="00242EF5"/>
  </w:style>
  <w:style w:type="character" w:customStyle="1" w:styleId="b-tagtext">
    <w:name w:val="b-tag__text"/>
    <w:basedOn w:val="a0"/>
    <w:uiPriority w:val="99"/>
    <w:qFormat/>
    <w:rsid w:val="00222F87"/>
  </w:style>
  <w:style w:type="character" w:customStyle="1" w:styleId="ListLabel1">
    <w:name w:val="ListLabel 1"/>
    <w:qFormat/>
    <w:rsid w:val="00D158A1"/>
    <w:rPr>
      <w:sz w:val="20"/>
    </w:rPr>
  </w:style>
  <w:style w:type="character" w:customStyle="1" w:styleId="ListLabel2">
    <w:name w:val="ListLabel 2"/>
    <w:qFormat/>
    <w:rsid w:val="00D158A1"/>
    <w:rPr>
      <w:sz w:val="20"/>
    </w:rPr>
  </w:style>
  <w:style w:type="character" w:customStyle="1" w:styleId="ListLabel3">
    <w:name w:val="ListLabel 3"/>
    <w:qFormat/>
    <w:rsid w:val="00D158A1"/>
    <w:rPr>
      <w:sz w:val="20"/>
    </w:rPr>
  </w:style>
  <w:style w:type="character" w:customStyle="1" w:styleId="ListLabel4">
    <w:name w:val="ListLabel 4"/>
    <w:qFormat/>
    <w:rsid w:val="00D158A1"/>
    <w:rPr>
      <w:sz w:val="20"/>
    </w:rPr>
  </w:style>
  <w:style w:type="character" w:customStyle="1" w:styleId="ListLabel5">
    <w:name w:val="ListLabel 5"/>
    <w:qFormat/>
    <w:rsid w:val="00D158A1"/>
    <w:rPr>
      <w:sz w:val="20"/>
    </w:rPr>
  </w:style>
  <w:style w:type="character" w:customStyle="1" w:styleId="ListLabel6">
    <w:name w:val="ListLabel 6"/>
    <w:qFormat/>
    <w:rsid w:val="00D158A1"/>
    <w:rPr>
      <w:sz w:val="20"/>
    </w:rPr>
  </w:style>
  <w:style w:type="character" w:customStyle="1" w:styleId="ListLabel7">
    <w:name w:val="ListLabel 7"/>
    <w:qFormat/>
    <w:rsid w:val="00D158A1"/>
    <w:rPr>
      <w:sz w:val="20"/>
    </w:rPr>
  </w:style>
  <w:style w:type="character" w:customStyle="1" w:styleId="ListLabel8">
    <w:name w:val="ListLabel 8"/>
    <w:qFormat/>
    <w:rsid w:val="00D158A1"/>
    <w:rPr>
      <w:sz w:val="20"/>
    </w:rPr>
  </w:style>
  <w:style w:type="character" w:customStyle="1" w:styleId="ListLabel9">
    <w:name w:val="ListLabel 9"/>
    <w:qFormat/>
    <w:rsid w:val="00D158A1"/>
    <w:rPr>
      <w:sz w:val="20"/>
    </w:rPr>
  </w:style>
  <w:style w:type="character" w:customStyle="1" w:styleId="ListLabel10">
    <w:name w:val="ListLabel 10"/>
    <w:qFormat/>
    <w:rsid w:val="00D158A1"/>
    <w:rPr>
      <w:rFonts w:ascii="Times New Roman" w:hAnsi="Times New Roman"/>
      <w:sz w:val="24"/>
    </w:rPr>
  </w:style>
  <w:style w:type="character" w:customStyle="1" w:styleId="ListLabel11">
    <w:name w:val="ListLabel 11"/>
    <w:qFormat/>
    <w:rsid w:val="00D158A1"/>
    <w:rPr>
      <w:sz w:val="20"/>
    </w:rPr>
  </w:style>
  <w:style w:type="character" w:customStyle="1" w:styleId="ListLabel12">
    <w:name w:val="ListLabel 12"/>
    <w:qFormat/>
    <w:rsid w:val="00D158A1"/>
    <w:rPr>
      <w:sz w:val="20"/>
    </w:rPr>
  </w:style>
  <w:style w:type="character" w:customStyle="1" w:styleId="ListLabel13">
    <w:name w:val="ListLabel 13"/>
    <w:qFormat/>
    <w:rsid w:val="00D158A1"/>
    <w:rPr>
      <w:sz w:val="20"/>
    </w:rPr>
  </w:style>
  <w:style w:type="character" w:customStyle="1" w:styleId="ListLabel14">
    <w:name w:val="ListLabel 14"/>
    <w:qFormat/>
    <w:rsid w:val="00D158A1"/>
    <w:rPr>
      <w:sz w:val="20"/>
    </w:rPr>
  </w:style>
  <w:style w:type="character" w:customStyle="1" w:styleId="ListLabel15">
    <w:name w:val="ListLabel 15"/>
    <w:qFormat/>
    <w:rsid w:val="00D158A1"/>
    <w:rPr>
      <w:sz w:val="20"/>
    </w:rPr>
  </w:style>
  <w:style w:type="character" w:customStyle="1" w:styleId="ListLabel16">
    <w:name w:val="ListLabel 16"/>
    <w:qFormat/>
    <w:rsid w:val="00D158A1"/>
    <w:rPr>
      <w:sz w:val="20"/>
    </w:rPr>
  </w:style>
  <w:style w:type="character" w:customStyle="1" w:styleId="ListLabel17">
    <w:name w:val="ListLabel 17"/>
    <w:qFormat/>
    <w:rsid w:val="00D158A1"/>
    <w:rPr>
      <w:sz w:val="20"/>
    </w:rPr>
  </w:style>
  <w:style w:type="character" w:customStyle="1" w:styleId="ListLabel18">
    <w:name w:val="ListLabel 18"/>
    <w:qFormat/>
    <w:rsid w:val="00D158A1"/>
    <w:rPr>
      <w:sz w:val="20"/>
    </w:rPr>
  </w:style>
  <w:style w:type="character" w:customStyle="1" w:styleId="ListLabel19">
    <w:name w:val="ListLabel 19"/>
    <w:qFormat/>
    <w:rsid w:val="00D158A1"/>
    <w:rPr>
      <w:rFonts w:ascii="Times New Roman" w:hAnsi="Times New Roman"/>
      <w:sz w:val="24"/>
    </w:rPr>
  </w:style>
  <w:style w:type="character" w:customStyle="1" w:styleId="ListLabel20">
    <w:name w:val="ListLabel 20"/>
    <w:qFormat/>
    <w:rsid w:val="00D158A1"/>
    <w:rPr>
      <w:sz w:val="20"/>
    </w:rPr>
  </w:style>
  <w:style w:type="character" w:customStyle="1" w:styleId="ListLabel21">
    <w:name w:val="ListLabel 21"/>
    <w:qFormat/>
    <w:rsid w:val="00D158A1"/>
    <w:rPr>
      <w:sz w:val="20"/>
    </w:rPr>
  </w:style>
  <w:style w:type="character" w:customStyle="1" w:styleId="ListLabel22">
    <w:name w:val="ListLabel 22"/>
    <w:qFormat/>
    <w:rsid w:val="00D158A1"/>
    <w:rPr>
      <w:sz w:val="20"/>
    </w:rPr>
  </w:style>
  <w:style w:type="character" w:customStyle="1" w:styleId="ListLabel23">
    <w:name w:val="ListLabel 23"/>
    <w:qFormat/>
    <w:rsid w:val="00D158A1"/>
    <w:rPr>
      <w:sz w:val="20"/>
    </w:rPr>
  </w:style>
  <w:style w:type="character" w:customStyle="1" w:styleId="ListLabel24">
    <w:name w:val="ListLabel 24"/>
    <w:qFormat/>
    <w:rsid w:val="00D158A1"/>
    <w:rPr>
      <w:sz w:val="20"/>
    </w:rPr>
  </w:style>
  <w:style w:type="character" w:customStyle="1" w:styleId="ListLabel25">
    <w:name w:val="ListLabel 25"/>
    <w:qFormat/>
    <w:rsid w:val="00D158A1"/>
    <w:rPr>
      <w:sz w:val="20"/>
    </w:rPr>
  </w:style>
  <w:style w:type="character" w:customStyle="1" w:styleId="ListLabel26">
    <w:name w:val="ListLabel 26"/>
    <w:qFormat/>
    <w:rsid w:val="00D158A1"/>
    <w:rPr>
      <w:sz w:val="20"/>
    </w:rPr>
  </w:style>
  <w:style w:type="character" w:customStyle="1" w:styleId="ListLabel27">
    <w:name w:val="ListLabel 27"/>
    <w:qFormat/>
    <w:rsid w:val="00D158A1"/>
    <w:rPr>
      <w:sz w:val="20"/>
    </w:rPr>
  </w:style>
  <w:style w:type="character" w:customStyle="1" w:styleId="ListLabel28">
    <w:name w:val="ListLabel 28"/>
    <w:qFormat/>
    <w:rsid w:val="00D158A1"/>
    <w:rPr>
      <w:sz w:val="20"/>
    </w:rPr>
  </w:style>
  <w:style w:type="character" w:customStyle="1" w:styleId="ListLabel29">
    <w:name w:val="ListLabel 29"/>
    <w:qFormat/>
    <w:rsid w:val="00D158A1"/>
    <w:rPr>
      <w:sz w:val="20"/>
    </w:rPr>
  </w:style>
  <w:style w:type="character" w:customStyle="1" w:styleId="ListLabel30">
    <w:name w:val="ListLabel 30"/>
    <w:qFormat/>
    <w:rsid w:val="00D158A1"/>
    <w:rPr>
      <w:sz w:val="20"/>
    </w:rPr>
  </w:style>
  <w:style w:type="character" w:customStyle="1" w:styleId="ListLabel31">
    <w:name w:val="ListLabel 31"/>
    <w:qFormat/>
    <w:rsid w:val="00D158A1"/>
    <w:rPr>
      <w:sz w:val="20"/>
    </w:rPr>
  </w:style>
  <w:style w:type="character" w:customStyle="1" w:styleId="ListLabel32">
    <w:name w:val="ListLabel 32"/>
    <w:qFormat/>
    <w:rsid w:val="00D158A1"/>
    <w:rPr>
      <w:sz w:val="20"/>
    </w:rPr>
  </w:style>
  <w:style w:type="character" w:customStyle="1" w:styleId="ListLabel33">
    <w:name w:val="ListLabel 33"/>
    <w:qFormat/>
    <w:rsid w:val="00D158A1"/>
    <w:rPr>
      <w:sz w:val="20"/>
    </w:rPr>
  </w:style>
  <w:style w:type="character" w:customStyle="1" w:styleId="ListLabel34">
    <w:name w:val="ListLabel 34"/>
    <w:qFormat/>
    <w:rsid w:val="00D158A1"/>
    <w:rPr>
      <w:sz w:val="20"/>
    </w:rPr>
  </w:style>
  <w:style w:type="character" w:customStyle="1" w:styleId="ListLabel35">
    <w:name w:val="ListLabel 35"/>
    <w:qFormat/>
    <w:rsid w:val="00D158A1"/>
    <w:rPr>
      <w:sz w:val="20"/>
    </w:rPr>
  </w:style>
  <w:style w:type="character" w:customStyle="1" w:styleId="ListLabel36">
    <w:name w:val="ListLabel 36"/>
    <w:qFormat/>
    <w:rsid w:val="00D158A1"/>
    <w:rPr>
      <w:sz w:val="20"/>
    </w:rPr>
  </w:style>
  <w:style w:type="character" w:customStyle="1" w:styleId="ListLabel37">
    <w:name w:val="ListLabel 37"/>
    <w:qFormat/>
    <w:rsid w:val="00D158A1"/>
    <w:rPr>
      <w:rFonts w:ascii="Times New Roman" w:hAnsi="Times New Roman"/>
      <w:sz w:val="24"/>
    </w:rPr>
  </w:style>
  <w:style w:type="character" w:customStyle="1" w:styleId="ListLabel38">
    <w:name w:val="ListLabel 38"/>
    <w:qFormat/>
    <w:rsid w:val="00D158A1"/>
    <w:rPr>
      <w:sz w:val="20"/>
    </w:rPr>
  </w:style>
  <w:style w:type="character" w:customStyle="1" w:styleId="ListLabel39">
    <w:name w:val="ListLabel 39"/>
    <w:qFormat/>
    <w:rsid w:val="00D158A1"/>
    <w:rPr>
      <w:sz w:val="20"/>
    </w:rPr>
  </w:style>
  <w:style w:type="character" w:customStyle="1" w:styleId="ListLabel40">
    <w:name w:val="ListLabel 40"/>
    <w:qFormat/>
    <w:rsid w:val="00D158A1"/>
    <w:rPr>
      <w:sz w:val="20"/>
    </w:rPr>
  </w:style>
  <w:style w:type="character" w:customStyle="1" w:styleId="ListLabel41">
    <w:name w:val="ListLabel 41"/>
    <w:qFormat/>
    <w:rsid w:val="00D158A1"/>
    <w:rPr>
      <w:sz w:val="20"/>
    </w:rPr>
  </w:style>
  <w:style w:type="character" w:customStyle="1" w:styleId="ListLabel42">
    <w:name w:val="ListLabel 42"/>
    <w:qFormat/>
    <w:rsid w:val="00D158A1"/>
    <w:rPr>
      <w:sz w:val="20"/>
    </w:rPr>
  </w:style>
  <w:style w:type="character" w:customStyle="1" w:styleId="ListLabel43">
    <w:name w:val="ListLabel 43"/>
    <w:qFormat/>
    <w:rsid w:val="00D158A1"/>
    <w:rPr>
      <w:sz w:val="20"/>
    </w:rPr>
  </w:style>
  <w:style w:type="character" w:customStyle="1" w:styleId="ListLabel44">
    <w:name w:val="ListLabel 44"/>
    <w:qFormat/>
    <w:rsid w:val="00D158A1"/>
    <w:rPr>
      <w:sz w:val="20"/>
    </w:rPr>
  </w:style>
  <w:style w:type="character" w:customStyle="1" w:styleId="ListLabel45">
    <w:name w:val="ListLabel 45"/>
    <w:qFormat/>
    <w:rsid w:val="00D158A1"/>
    <w:rPr>
      <w:sz w:val="20"/>
    </w:rPr>
  </w:style>
  <w:style w:type="character" w:customStyle="1" w:styleId="ListLabel46">
    <w:name w:val="ListLabel 46"/>
    <w:qFormat/>
    <w:rsid w:val="00D158A1"/>
    <w:rPr>
      <w:rFonts w:ascii="Times New Roman" w:hAnsi="Times New Roman"/>
      <w:sz w:val="24"/>
    </w:rPr>
  </w:style>
  <w:style w:type="character" w:customStyle="1" w:styleId="ListLabel47">
    <w:name w:val="ListLabel 47"/>
    <w:qFormat/>
    <w:rsid w:val="00D158A1"/>
    <w:rPr>
      <w:sz w:val="20"/>
    </w:rPr>
  </w:style>
  <w:style w:type="character" w:customStyle="1" w:styleId="ListLabel48">
    <w:name w:val="ListLabel 48"/>
    <w:qFormat/>
    <w:rsid w:val="00D158A1"/>
    <w:rPr>
      <w:sz w:val="20"/>
    </w:rPr>
  </w:style>
  <w:style w:type="character" w:customStyle="1" w:styleId="ListLabel49">
    <w:name w:val="ListLabel 49"/>
    <w:qFormat/>
    <w:rsid w:val="00D158A1"/>
    <w:rPr>
      <w:sz w:val="20"/>
    </w:rPr>
  </w:style>
  <w:style w:type="character" w:customStyle="1" w:styleId="ListLabel50">
    <w:name w:val="ListLabel 50"/>
    <w:qFormat/>
    <w:rsid w:val="00D158A1"/>
    <w:rPr>
      <w:sz w:val="20"/>
    </w:rPr>
  </w:style>
  <w:style w:type="character" w:customStyle="1" w:styleId="ListLabel51">
    <w:name w:val="ListLabel 51"/>
    <w:qFormat/>
    <w:rsid w:val="00D158A1"/>
    <w:rPr>
      <w:sz w:val="20"/>
    </w:rPr>
  </w:style>
  <w:style w:type="character" w:customStyle="1" w:styleId="ListLabel52">
    <w:name w:val="ListLabel 52"/>
    <w:qFormat/>
    <w:rsid w:val="00D158A1"/>
    <w:rPr>
      <w:sz w:val="20"/>
    </w:rPr>
  </w:style>
  <w:style w:type="character" w:customStyle="1" w:styleId="ListLabel53">
    <w:name w:val="ListLabel 53"/>
    <w:qFormat/>
    <w:rsid w:val="00D158A1"/>
    <w:rPr>
      <w:sz w:val="20"/>
    </w:rPr>
  </w:style>
  <w:style w:type="character" w:customStyle="1" w:styleId="ListLabel54">
    <w:name w:val="ListLabel 54"/>
    <w:qFormat/>
    <w:rsid w:val="00D158A1"/>
    <w:rPr>
      <w:sz w:val="20"/>
    </w:rPr>
  </w:style>
  <w:style w:type="character" w:customStyle="1" w:styleId="ListLabel55">
    <w:name w:val="ListLabel 55"/>
    <w:qFormat/>
    <w:rsid w:val="00D158A1"/>
    <w:rPr>
      <w:rFonts w:ascii="Times New Roman" w:hAnsi="Times New Roman"/>
      <w:sz w:val="24"/>
    </w:rPr>
  </w:style>
  <w:style w:type="character" w:customStyle="1" w:styleId="ListLabel56">
    <w:name w:val="ListLabel 56"/>
    <w:qFormat/>
    <w:rsid w:val="00D158A1"/>
    <w:rPr>
      <w:sz w:val="20"/>
    </w:rPr>
  </w:style>
  <w:style w:type="character" w:customStyle="1" w:styleId="ListLabel57">
    <w:name w:val="ListLabel 57"/>
    <w:qFormat/>
    <w:rsid w:val="00D158A1"/>
    <w:rPr>
      <w:sz w:val="20"/>
    </w:rPr>
  </w:style>
  <w:style w:type="character" w:customStyle="1" w:styleId="ListLabel58">
    <w:name w:val="ListLabel 58"/>
    <w:qFormat/>
    <w:rsid w:val="00D158A1"/>
    <w:rPr>
      <w:sz w:val="20"/>
    </w:rPr>
  </w:style>
  <w:style w:type="character" w:customStyle="1" w:styleId="ListLabel59">
    <w:name w:val="ListLabel 59"/>
    <w:qFormat/>
    <w:rsid w:val="00D158A1"/>
    <w:rPr>
      <w:sz w:val="20"/>
    </w:rPr>
  </w:style>
  <w:style w:type="character" w:customStyle="1" w:styleId="ListLabel60">
    <w:name w:val="ListLabel 60"/>
    <w:qFormat/>
    <w:rsid w:val="00D158A1"/>
    <w:rPr>
      <w:sz w:val="20"/>
    </w:rPr>
  </w:style>
  <w:style w:type="character" w:customStyle="1" w:styleId="ListLabel61">
    <w:name w:val="ListLabel 61"/>
    <w:qFormat/>
    <w:rsid w:val="00D158A1"/>
    <w:rPr>
      <w:sz w:val="20"/>
    </w:rPr>
  </w:style>
  <w:style w:type="character" w:customStyle="1" w:styleId="ListLabel62">
    <w:name w:val="ListLabel 62"/>
    <w:qFormat/>
    <w:rsid w:val="00D158A1"/>
    <w:rPr>
      <w:sz w:val="20"/>
    </w:rPr>
  </w:style>
  <w:style w:type="character" w:customStyle="1" w:styleId="ListLabel63">
    <w:name w:val="ListLabel 63"/>
    <w:qFormat/>
    <w:rsid w:val="00D158A1"/>
    <w:rPr>
      <w:sz w:val="20"/>
    </w:rPr>
  </w:style>
  <w:style w:type="character" w:customStyle="1" w:styleId="ListLabel64">
    <w:name w:val="ListLabel 64"/>
    <w:qFormat/>
    <w:rsid w:val="00D158A1"/>
    <w:rPr>
      <w:sz w:val="20"/>
    </w:rPr>
  </w:style>
  <w:style w:type="character" w:customStyle="1" w:styleId="ListLabel65">
    <w:name w:val="ListLabel 65"/>
    <w:qFormat/>
    <w:rsid w:val="00D158A1"/>
    <w:rPr>
      <w:sz w:val="20"/>
    </w:rPr>
  </w:style>
  <w:style w:type="character" w:customStyle="1" w:styleId="ListLabel66">
    <w:name w:val="ListLabel 66"/>
    <w:qFormat/>
    <w:rsid w:val="00D158A1"/>
    <w:rPr>
      <w:sz w:val="20"/>
    </w:rPr>
  </w:style>
  <w:style w:type="character" w:customStyle="1" w:styleId="ListLabel67">
    <w:name w:val="ListLabel 67"/>
    <w:qFormat/>
    <w:rsid w:val="00D158A1"/>
    <w:rPr>
      <w:sz w:val="20"/>
    </w:rPr>
  </w:style>
  <w:style w:type="character" w:customStyle="1" w:styleId="ListLabel68">
    <w:name w:val="ListLabel 68"/>
    <w:qFormat/>
    <w:rsid w:val="00D158A1"/>
    <w:rPr>
      <w:sz w:val="20"/>
    </w:rPr>
  </w:style>
  <w:style w:type="character" w:customStyle="1" w:styleId="ListLabel69">
    <w:name w:val="ListLabel 69"/>
    <w:qFormat/>
    <w:rsid w:val="00D158A1"/>
    <w:rPr>
      <w:sz w:val="20"/>
    </w:rPr>
  </w:style>
  <w:style w:type="character" w:customStyle="1" w:styleId="ListLabel70">
    <w:name w:val="ListLabel 70"/>
    <w:qFormat/>
    <w:rsid w:val="00D158A1"/>
    <w:rPr>
      <w:sz w:val="20"/>
    </w:rPr>
  </w:style>
  <w:style w:type="character" w:customStyle="1" w:styleId="ListLabel71">
    <w:name w:val="ListLabel 71"/>
    <w:qFormat/>
    <w:rsid w:val="00D158A1"/>
    <w:rPr>
      <w:sz w:val="20"/>
    </w:rPr>
  </w:style>
  <w:style w:type="character" w:customStyle="1" w:styleId="ListLabel72">
    <w:name w:val="ListLabel 72"/>
    <w:qFormat/>
    <w:rsid w:val="00D158A1"/>
    <w:rPr>
      <w:sz w:val="20"/>
    </w:rPr>
  </w:style>
  <w:style w:type="character" w:customStyle="1" w:styleId="ListLabel73">
    <w:name w:val="ListLabel 73"/>
    <w:qFormat/>
    <w:rsid w:val="00D158A1"/>
    <w:rPr>
      <w:sz w:val="20"/>
    </w:rPr>
  </w:style>
  <w:style w:type="character" w:customStyle="1" w:styleId="ListLabel74">
    <w:name w:val="ListLabel 74"/>
    <w:qFormat/>
    <w:rsid w:val="00D158A1"/>
    <w:rPr>
      <w:sz w:val="20"/>
    </w:rPr>
  </w:style>
  <w:style w:type="character" w:customStyle="1" w:styleId="ListLabel75">
    <w:name w:val="ListLabel 75"/>
    <w:qFormat/>
    <w:rsid w:val="00D158A1"/>
    <w:rPr>
      <w:sz w:val="20"/>
    </w:rPr>
  </w:style>
  <w:style w:type="character" w:customStyle="1" w:styleId="ListLabel76">
    <w:name w:val="ListLabel 76"/>
    <w:qFormat/>
    <w:rsid w:val="00D158A1"/>
    <w:rPr>
      <w:sz w:val="20"/>
    </w:rPr>
  </w:style>
  <w:style w:type="character" w:customStyle="1" w:styleId="ListLabel77">
    <w:name w:val="ListLabel 77"/>
    <w:qFormat/>
    <w:rsid w:val="00D158A1"/>
    <w:rPr>
      <w:sz w:val="20"/>
    </w:rPr>
  </w:style>
  <w:style w:type="character" w:customStyle="1" w:styleId="ListLabel78">
    <w:name w:val="ListLabel 78"/>
    <w:qFormat/>
    <w:rsid w:val="00D158A1"/>
    <w:rPr>
      <w:sz w:val="20"/>
    </w:rPr>
  </w:style>
  <w:style w:type="character" w:customStyle="1" w:styleId="ListLabel79">
    <w:name w:val="ListLabel 79"/>
    <w:qFormat/>
    <w:rsid w:val="00D158A1"/>
    <w:rPr>
      <w:sz w:val="20"/>
    </w:rPr>
  </w:style>
  <w:style w:type="character" w:customStyle="1" w:styleId="ListLabel80">
    <w:name w:val="ListLabel 80"/>
    <w:qFormat/>
    <w:rsid w:val="00D158A1"/>
    <w:rPr>
      <w:sz w:val="20"/>
    </w:rPr>
  </w:style>
  <w:style w:type="character" w:customStyle="1" w:styleId="ListLabel81">
    <w:name w:val="ListLabel 81"/>
    <w:qFormat/>
    <w:rsid w:val="00D158A1"/>
    <w:rPr>
      <w:sz w:val="20"/>
    </w:rPr>
  </w:style>
  <w:style w:type="character" w:customStyle="1" w:styleId="ListLabel82">
    <w:name w:val="ListLabel 82"/>
    <w:qFormat/>
    <w:rsid w:val="00D158A1"/>
    <w:rPr>
      <w:sz w:val="20"/>
    </w:rPr>
  </w:style>
  <w:style w:type="character" w:customStyle="1" w:styleId="ListLabel83">
    <w:name w:val="ListLabel 83"/>
    <w:qFormat/>
    <w:rsid w:val="00D158A1"/>
    <w:rPr>
      <w:sz w:val="20"/>
    </w:rPr>
  </w:style>
  <w:style w:type="character" w:customStyle="1" w:styleId="ListLabel84">
    <w:name w:val="ListLabel 84"/>
    <w:qFormat/>
    <w:rsid w:val="00D158A1"/>
    <w:rPr>
      <w:sz w:val="20"/>
    </w:rPr>
  </w:style>
  <w:style w:type="character" w:customStyle="1" w:styleId="ListLabel85">
    <w:name w:val="ListLabel 85"/>
    <w:qFormat/>
    <w:rsid w:val="00D158A1"/>
    <w:rPr>
      <w:sz w:val="20"/>
    </w:rPr>
  </w:style>
  <w:style w:type="character" w:customStyle="1" w:styleId="ListLabel86">
    <w:name w:val="ListLabel 86"/>
    <w:qFormat/>
    <w:rsid w:val="00D158A1"/>
    <w:rPr>
      <w:sz w:val="20"/>
    </w:rPr>
  </w:style>
  <w:style w:type="character" w:customStyle="1" w:styleId="ListLabel87">
    <w:name w:val="ListLabel 87"/>
    <w:qFormat/>
    <w:rsid w:val="00D158A1"/>
    <w:rPr>
      <w:sz w:val="20"/>
    </w:rPr>
  </w:style>
  <w:style w:type="character" w:customStyle="1" w:styleId="ListLabel88">
    <w:name w:val="ListLabel 88"/>
    <w:qFormat/>
    <w:rsid w:val="00D158A1"/>
    <w:rPr>
      <w:sz w:val="20"/>
    </w:rPr>
  </w:style>
  <w:style w:type="character" w:customStyle="1" w:styleId="ListLabel89">
    <w:name w:val="ListLabel 89"/>
    <w:qFormat/>
    <w:rsid w:val="00D158A1"/>
    <w:rPr>
      <w:sz w:val="20"/>
    </w:rPr>
  </w:style>
  <w:style w:type="character" w:customStyle="1" w:styleId="ListLabel90">
    <w:name w:val="ListLabel 90"/>
    <w:qFormat/>
    <w:rsid w:val="00D158A1"/>
    <w:rPr>
      <w:sz w:val="20"/>
    </w:rPr>
  </w:style>
  <w:style w:type="character" w:customStyle="1" w:styleId="ListLabel91">
    <w:name w:val="ListLabel 91"/>
    <w:qFormat/>
    <w:rsid w:val="00D158A1"/>
    <w:rPr>
      <w:sz w:val="20"/>
    </w:rPr>
  </w:style>
  <w:style w:type="character" w:customStyle="1" w:styleId="ListLabel92">
    <w:name w:val="ListLabel 92"/>
    <w:qFormat/>
    <w:rsid w:val="00D158A1"/>
    <w:rPr>
      <w:sz w:val="20"/>
    </w:rPr>
  </w:style>
  <w:style w:type="character" w:customStyle="1" w:styleId="ListLabel93">
    <w:name w:val="ListLabel 93"/>
    <w:qFormat/>
    <w:rsid w:val="00D158A1"/>
    <w:rPr>
      <w:sz w:val="20"/>
    </w:rPr>
  </w:style>
  <w:style w:type="character" w:customStyle="1" w:styleId="ListLabel94">
    <w:name w:val="ListLabel 94"/>
    <w:qFormat/>
    <w:rsid w:val="00D158A1"/>
    <w:rPr>
      <w:sz w:val="20"/>
    </w:rPr>
  </w:style>
  <w:style w:type="character" w:customStyle="1" w:styleId="ListLabel95">
    <w:name w:val="ListLabel 95"/>
    <w:qFormat/>
    <w:rsid w:val="00D158A1"/>
    <w:rPr>
      <w:sz w:val="20"/>
    </w:rPr>
  </w:style>
  <w:style w:type="character" w:customStyle="1" w:styleId="ListLabel96">
    <w:name w:val="ListLabel 96"/>
    <w:qFormat/>
    <w:rsid w:val="00D158A1"/>
    <w:rPr>
      <w:sz w:val="20"/>
    </w:rPr>
  </w:style>
  <w:style w:type="character" w:customStyle="1" w:styleId="ListLabel97">
    <w:name w:val="ListLabel 97"/>
    <w:qFormat/>
    <w:rsid w:val="00D158A1"/>
    <w:rPr>
      <w:sz w:val="20"/>
    </w:rPr>
  </w:style>
  <w:style w:type="character" w:customStyle="1" w:styleId="ListLabel98">
    <w:name w:val="ListLabel 98"/>
    <w:qFormat/>
    <w:rsid w:val="00D158A1"/>
    <w:rPr>
      <w:sz w:val="20"/>
    </w:rPr>
  </w:style>
  <w:style w:type="character" w:customStyle="1" w:styleId="ListLabel99">
    <w:name w:val="ListLabel 99"/>
    <w:qFormat/>
    <w:rsid w:val="00D158A1"/>
    <w:rPr>
      <w:sz w:val="20"/>
    </w:rPr>
  </w:style>
  <w:style w:type="character" w:customStyle="1" w:styleId="ListLabel100">
    <w:name w:val="ListLabel 100"/>
    <w:qFormat/>
    <w:rsid w:val="00D158A1"/>
    <w:rPr>
      <w:sz w:val="20"/>
    </w:rPr>
  </w:style>
  <w:style w:type="character" w:customStyle="1" w:styleId="ListLabel101">
    <w:name w:val="ListLabel 101"/>
    <w:qFormat/>
    <w:rsid w:val="00D158A1"/>
    <w:rPr>
      <w:sz w:val="20"/>
    </w:rPr>
  </w:style>
  <w:style w:type="character" w:customStyle="1" w:styleId="ListLabel102">
    <w:name w:val="ListLabel 102"/>
    <w:qFormat/>
    <w:rsid w:val="00D158A1"/>
    <w:rPr>
      <w:sz w:val="20"/>
    </w:rPr>
  </w:style>
  <w:style w:type="character" w:customStyle="1" w:styleId="ListLabel103">
    <w:name w:val="ListLabel 103"/>
    <w:qFormat/>
    <w:rsid w:val="00D158A1"/>
    <w:rPr>
      <w:sz w:val="20"/>
    </w:rPr>
  </w:style>
  <w:style w:type="character" w:customStyle="1" w:styleId="ListLabel104">
    <w:name w:val="ListLabel 104"/>
    <w:qFormat/>
    <w:rsid w:val="00D158A1"/>
    <w:rPr>
      <w:sz w:val="20"/>
    </w:rPr>
  </w:style>
  <w:style w:type="character" w:customStyle="1" w:styleId="ListLabel105">
    <w:name w:val="ListLabel 105"/>
    <w:qFormat/>
    <w:rsid w:val="00D158A1"/>
    <w:rPr>
      <w:sz w:val="20"/>
    </w:rPr>
  </w:style>
  <w:style w:type="character" w:customStyle="1" w:styleId="ListLabel106">
    <w:name w:val="ListLabel 106"/>
    <w:qFormat/>
    <w:rsid w:val="00D158A1"/>
    <w:rPr>
      <w:sz w:val="20"/>
    </w:rPr>
  </w:style>
  <w:style w:type="character" w:customStyle="1" w:styleId="ListLabel107">
    <w:name w:val="ListLabel 107"/>
    <w:qFormat/>
    <w:rsid w:val="00D158A1"/>
    <w:rPr>
      <w:sz w:val="20"/>
    </w:rPr>
  </w:style>
  <w:style w:type="character" w:customStyle="1" w:styleId="ListLabel108">
    <w:name w:val="ListLabel 108"/>
    <w:qFormat/>
    <w:rsid w:val="00D158A1"/>
    <w:rPr>
      <w:sz w:val="20"/>
    </w:rPr>
  </w:style>
  <w:style w:type="character" w:customStyle="1" w:styleId="ListLabel109">
    <w:name w:val="ListLabel 109"/>
    <w:qFormat/>
    <w:rsid w:val="00D158A1"/>
    <w:rPr>
      <w:rFonts w:cs="Courier New"/>
    </w:rPr>
  </w:style>
  <w:style w:type="character" w:customStyle="1" w:styleId="ListLabel110">
    <w:name w:val="ListLabel 110"/>
    <w:qFormat/>
    <w:rsid w:val="00D158A1"/>
    <w:rPr>
      <w:rFonts w:cs="Courier New"/>
    </w:rPr>
  </w:style>
  <w:style w:type="character" w:customStyle="1" w:styleId="ListLabel111">
    <w:name w:val="ListLabel 111"/>
    <w:qFormat/>
    <w:rsid w:val="00D158A1"/>
    <w:rPr>
      <w:rFonts w:cs="Courier New"/>
    </w:rPr>
  </w:style>
  <w:style w:type="character" w:customStyle="1" w:styleId="ListLabel112">
    <w:name w:val="ListLabel 112"/>
    <w:qFormat/>
    <w:rsid w:val="00D158A1"/>
    <w:rPr>
      <w:sz w:val="20"/>
    </w:rPr>
  </w:style>
  <w:style w:type="character" w:customStyle="1" w:styleId="ListLabel113">
    <w:name w:val="ListLabel 113"/>
    <w:qFormat/>
    <w:rsid w:val="00D158A1"/>
    <w:rPr>
      <w:sz w:val="20"/>
    </w:rPr>
  </w:style>
  <w:style w:type="character" w:customStyle="1" w:styleId="ListLabel114">
    <w:name w:val="ListLabel 114"/>
    <w:qFormat/>
    <w:rsid w:val="00D158A1"/>
    <w:rPr>
      <w:sz w:val="20"/>
    </w:rPr>
  </w:style>
  <w:style w:type="character" w:customStyle="1" w:styleId="ListLabel115">
    <w:name w:val="ListLabel 115"/>
    <w:qFormat/>
    <w:rsid w:val="00D158A1"/>
    <w:rPr>
      <w:sz w:val="20"/>
    </w:rPr>
  </w:style>
  <w:style w:type="character" w:customStyle="1" w:styleId="ListLabel116">
    <w:name w:val="ListLabel 116"/>
    <w:qFormat/>
    <w:rsid w:val="00D158A1"/>
    <w:rPr>
      <w:sz w:val="20"/>
    </w:rPr>
  </w:style>
  <w:style w:type="character" w:customStyle="1" w:styleId="ListLabel117">
    <w:name w:val="ListLabel 117"/>
    <w:qFormat/>
    <w:rsid w:val="00D158A1"/>
    <w:rPr>
      <w:sz w:val="20"/>
    </w:rPr>
  </w:style>
  <w:style w:type="character" w:customStyle="1" w:styleId="ListLabel118">
    <w:name w:val="ListLabel 118"/>
    <w:qFormat/>
    <w:rsid w:val="00D158A1"/>
    <w:rPr>
      <w:sz w:val="20"/>
    </w:rPr>
  </w:style>
  <w:style w:type="character" w:customStyle="1" w:styleId="ListLabel119">
    <w:name w:val="ListLabel 119"/>
    <w:qFormat/>
    <w:rsid w:val="00D158A1"/>
    <w:rPr>
      <w:sz w:val="20"/>
    </w:rPr>
  </w:style>
  <w:style w:type="character" w:customStyle="1" w:styleId="ListLabel120">
    <w:name w:val="ListLabel 120"/>
    <w:qFormat/>
    <w:rsid w:val="00D158A1"/>
    <w:rPr>
      <w:sz w:val="20"/>
    </w:rPr>
  </w:style>
  <w:style w:type="character" w:customStyle="1" w:styleId="ListLabel121">
    <w:name w:val="ListLabel 121"/>
    <w:qFormat/>
    <w:rsid w:val="00D158A1"/>
    <w:rPr>
      <w:lang w:val="uk-UA" w:eastAsia="en-US" w:bidi="ar-SA"/>
    </w:rPr>
  </w:style>
  <w:style w:type="character" w:customStyle="1" w:styleId="ListLabel122">
    <w:name w:val="ListLabel 122"/>
    <w:qFormat/>
    <w:rsid w:val="00D158A1"/>
    <w:rPr>
      <w:rFonts w:eastAsia="Times New Roman" w:cs="Times New Roman"/>
      <w:w w:val="100"/>
      <w:sz w:val="24"/>
      <w:szCs w:val="24"/>
      <w:lang w:val="uk-UA" w:eastAsia="en-US" w:bidi="ar-SA"/>
    </w:rPr>
  </w:style>
  <w:style w:type="character" w:customStyle="1" w:styleId="ListLabel123">
    <w:name w:val="ListLabel 123"/>
    <w:qFormat/>
    <w:rsid w:val="00D158A1"/>
    <w:rPr>
      <w:lang w:val="uk-UA" w:eastAsia="en-US" w:bidi="ar-SA"/>
    </w:rPr>
  </w:style>
  <w:style w:type="character" w:customStyle="1" w:styleId="ListLabel124">
    <w:name w:val="ListLabel 124"/>
    <w:qFormat/>
    <w:rsid w:val="00D158A1"/>
    <w:rPr>
      <w:lang w:val="uk-UA" w:eastAsia="en-US" w:bidi="ar-SA"/>
    </w:rPr>
  </w:style>
  <w:style w:type="character" w:customStyle="1" w:styleId="ListLabel125">
    <w:name w:val="ListLabel 125"/>
    <w:qFormat/>
    <w:rsid w:val="00D158A1"/>
    <w:rPr>
      <w:lang w:val="uk-UA" w:eastAsia="en-US" w:bidi="ar-SA"/>
    </w:rPr>
  </w:style>
  <w:style w:type="character" w:customStyle="1" w:styleId="ListLabel126">
    <w:name w:val="ListLabel 126"/>
    <w:qFormat/>
    <w:rsid w:val="00D158A1"/>
    <w:rPr>
      <w:lang w:val="uk-UA" w:eastAsia="en-US" w:bidi="ar-SA"/>
    </w:rPr>
  </w:style>
  <w:style w:type="character" w:customStyle="1" w:styleId="ListLabel127">
    <w:name w:val="ListLabel 127"/>
    <w:qFormat/>
    <w:rsid w:val="00D158A1"/>
    <w:rPr>
      <w:lang w:val="uk-UA" w:eastAsia="en-US" w:bidi="ar-SA"/>
    </w:rPr>
  </w:style>
  <w:style w:type="character" w:customStyle="1" w:styleId="ListLabel128">
    <w:name w:val="ListLabel 128"/>
    <w:qFormat/>
    <w:rsid w:val="00D158A1"/>
    <w:rPr>
      <w:lang w:val="uk-UA" w:eastAsia="en-US" w:bidi="ar-SA"/>
    </w:rPr>
  </w:style>
  <w:style w:type="character" w:customStyle="1" w:styleId="ListLabel129">
    <w:name w:val="ListLabel 129"/>
    <w:qFormat/>
    <w:rsid w:val="00D158A1"/>
    <w:rPr>
      <w:lang w:val="uk-UA" w:eastAsia="en-US" w:bidi="ar-SA"/>
    </w:rPr>
  </w:style>
  <w:style w:type="character" w:customStyle="1" w:styleId="ListLabel130">
    <w:name w:val="ListLabel 130"/>
    <w:qFormat/>
    <w:rsid w:val="00D158A1"/>
    <w:rPr>
      <w:lang w:val="uk-UA" w:eastAsia="en-US" w:bidi="ar-SA"/>
    </w:rPr>
  </w:style>
  <w:style w:type="character" w:customStyle="1" w:styleId="ListLabel131">
    <w:name w:val="ListLabel 131"/>
    <w:qFormat/>
    <w:rsid w:val="00D158A1"/>
    <w:rPr>
      <w:rFonts w:eastAsia="Times New Roman" w:cs="Times New Roman"/>
      <w:w w:val="100"/>
      <w:sz w:val="24"/>
      <w:szCs w:val="24"/>
      <w:lang w:val="uk-UA" w:eastAsia="en-US" w:bidi="ar-SA"/>
    </w:rPr>
  </w:style>
  <w:style w:type="character" w:customStyle="1" w:styleId="ListLabel132">
    <w:name w:val="ListLabel 132"/>
    <w:qFormat/>
    <w:rsid w:val="00D158A1"/>
    <w:rPr>
      <w:lang w:val="uk-UA" w:eastAsia="en-US" w:bidi="ar-SA"/>
    </w:rPr>
  </w:style>
  <w:style w:type="character" w:customStyle="1" w:styleId="ListLabel133">
    <w:name w:val="ListLabel 133"/>
    <w:qFormat/>
    <w:rsid w:val="00D158A1"/>
    <w:rPr>
      <w:lang w:val="uk-UA" w:eastAsia="en-US" w:bidi="ar-SA"/>
    </w:rPr>
  </w:style>
  <w:style w:type="character" w:customStyle="1" w:styleId="ListLabel134">
    <w:name w:val="ListLabel 134"/>
    <w:qFormat/>
    <w:rsid w:val="00D158A1"/>
    <w:rPr>
      <w:lang w:val="uk-UA" w:eastAsia="en-US" w:bidi="ar-SA"/>
    </w:rPr>
  </w:style>
  <w:style w:type="character" w:customStyle="1" w:styleId="ListLabel135">
    <w:name w:val="ListLabel 135"/>
    <w:qFormat/>
    <w:rsid w:val="00D158A1"/>
    <w:rPr>
      <w:lang w:val="uk-UA" w:eastAsia="en-US" w:bidi="ar-SA"/>
    </w:rPr>
  </w:style>
  <w:style w:type="character" w:customStyle="1" w:styleId="ListLabel136">
    <w:name w:val="ListLabel 136"/>
    <w:qFormat/>
    <w:rsid w:val="00D158A1"/>
    <w:rPr>
      <w:lang w:val="uk-UA" w:eastAsia="en-US" w:bidi="ar-SA"/>
    </w:rPr>
  </w:style>
  <w:style w:type="character" w:customStyle="1" w:styleId="ListLabel137">
    <w:name w:val="ListLabel 137"/>
    <w:qFormat/>
    <w:rsid w:val="00D158A1"/>
    <w:rPr>
      <w:lang w:val="uk-UA" w:eastAsia="en-US" w:bidi="ar-SA"/>
    </w:rPr>
  </w:style>
  <w:style w:type="character" w:customStyle="1" w:styleId="ListLabel138">
    <w:name w:val="ListLabel 138"/>
    <w:qFormat/>
    <w:rsid w:val="00D158A1"/>
    <w:rPr>
      <w:lang w:val="uk-UA" w:eastAsia="en-US" w:bidi="ar-SA"/>
    </w:rPr>
  </w:style>
  <w:style w:type="character" w:customStyle="1" w:styleId="ListLabel139">
    <w:name w:val="ListLabel 139"/>
    <w:qFormat/>
    <w:rsid w:val="00D158A1"/>
    <w:rPr>
      <w:lang w:val="uk-UA" w:eastAsia="en-US" w:bidi="ar-SA"/>
    </w:rPr>
  </w:style>
  <w:style w:type="character" w:customStyle="1" w:styleId="ListLabel140">
    <w:name w:val="ListLabel 140"/>
    <w:qFormat/>
    <w:rsid w:val="00D158A1"/>
    <w:rPr>
      <w:rFonts w:eastAsia="Times New Roman" w:cs="Times New Roman"/>
      <w:w w:val="100"/>
      <w:sz w:val="24"/>
      <w:szCs w:val="24"/>
      <w:lang w:val="uk-UA" w:eastAsia="en-US" w:bidi="ar-SA"/>
    </w:rPr>
  </w:style>
  <w:style w:type="character" w:customStyle="1" w:styleId="ListLabel141">
    <w:name w:val="ListLabel 141"/>
    <w:qFormat/>
    <w:rsid w:val="00D158A1"/>
    <w:rPr>
      <w:rFonts w:eastAsia="Times New Roman" w:cs="Times New Roman"/>
      <w:w w:val="100"/>
      <w:sz w:val="24"/>
      <w:szCs w:val="24"/>
      <w:lang w:val="uk-UA" w:eastAsia="en-US" w:bidi="ar-SA"/>
    </w:rPr>
  </w:style>
  <w:style w:type="character" w:customStyle="1" w:styleId="ListLabel142">
    <w:name w:val="ListLabel 142"/>
    <w:qFormat/>
    <w:rsid w:val="00D158A1"/>
    <w:rPr>
      <w:lang w:val="uk-UA" w:eastAsia="en-US" w:bidi="ar-SA"/>
    </w:rPr>
  </w:style>
  <w:style w:type="character" w:customStyle="1" w:styleId="ListLabel143">
    <w:name w:val="ListLabel 143"/>
    <w:qFormat/>
    <w:rsid w:val="00D158A1"/>
    <w:rPr>
      <w:lang w:val="uk-UA" w:eastAsia="en-US" w:bidi="ar-SA"/>
    </w:rPr>
  </w:style>
  <w:style w:type="character" w:customStyle="1" w:styleId="ListLabel144">
    <w:name w:val="ListLabel 144"/>
    <w:qFormat/>
    <w:rsid w:val="00D158A1"/>
    <w:rPr>
      <w:lang w:val="uk-UA" w:eastAsia="en-US" w:bidi="ar-SA"/>
    </w:rPr>
  </w:style>
  <w:style w:type="character" w:customStyle="1" w:styleId="ListLabel145">
    <w:name w:val="ListLabel 145"/>
    <w:qFormat/>
    <w:rsid w:val="00D158A1"/>
    <w:rPr>
      <w:lang w:val="uk-UA" w:eastAsia="en-US" w:bidi="ar-SA"/>
    </w:rPr>
  </w:style>
  <w:style w:type="character" w:customStyle="1" w:styleId="ListLabel146">
    <w:name w:val="ListLabel 146"/>
    <w:qFormat/>
    <w:rsid w:val="00D158A1"/>
    <w:rPr>
      <w:lang w:val="uk-UA" w:eastAsia="en-US" w:bidi="ar-SA"/>
    </w:rPr>
  </w:style>
  <w:style w:type="character" w:customStyle="1" w:styleId="ListLabel147">
    <w:name w:val="ListLabel 147"/>
    <w:qFormat/>
    <w:rsid w:val="00D158A1"/>
    <w:rPr>
      <w:lang w:val="uk-UA" w:eastAsia="en-US" w:bidi="ar-SA"/>
    </w:rPr>
  </w:style>
  <w:style w:type="character" w:customStyle="1" w:styleId="ListLabel148">
    <w:name w:val="ListLabel 148"/>
    <w:qFormat/>
    <w:rsid w:val="00D158A1"/>
    <w:rPr>
      <w:lang w:val="uk-UA" w:eastAsia="en-US" w:bidi="ar-SA"/>
    </w:rPr>
  </w:style>
  <w:style w:type="character" w:customStyle="1" w:styleId="ListLabel149">
    <w:name w:val="ListLabel 149"/>
    <w:qFormat/>
    <w:rsid w:val="00D158A1"/>
    <w:rPr>
      <w:rFonts w:eastAsia="Times New Roman" w:cs="Times New Roman"/>
      <w:w w:val="100"/>
      <w:sz w:val="24"/>
      <w:szCs w:val="24"/>
      <w:lang w:val="uk-UA" w:eastAsia="en-US" w:bidi="ar-SA"/>
    </w:rPr>
  </w:style>
  <w:style w:type="character" w:customStyle="1" w:styleId="ListLabel150">
    <w:name w:val="ListLabel 150"/>
    <w:qFormat/>
    <w:rsid w:val="00D158A1"/>
    <w:rPr>
      <w:rFonts w:eastAsia="Times New Roman" w:cs="Times New Roman"/>
      <w:w w:val="100"/>
      <w:sz w:val="24"/>
      <w:szCs w:val="24"/>
      <w:lang w:val="uk-UA" w:eastAsia="en-US" w:bidi="ar-SA"/>
    </w:rPr>
  </w:style>
  <w:style w:type="character" w:customStyle="1" w:styleId="ListLabel151">
    <w:name w:val="ListLabel 151"/>
    <w:qFormat/>
    <w:rsid w:val="00D158A1"/>
    <w:rPr>
      <w:lang w:val="uk-UA" w:eastAsia="en-US" w:bidi="ar-SA"/>
    </w:rPr>
  </w:style>
  <w:style w:type="character" w:customStyle="1" w:styleId="ListLabel152">
    <w:name w:val="ListLabel 152"/>
    <w:qFormat/>
    <w:rsid w:val="00D158A1"/>
    <w:rPr>
      <w:lang w:val="uk-UA" w:eastAsia="en-US" w:bidi="ar-SA"/>
    </w:rPr>
  </w:style>
  <w:style w:type="character" w:customStyle="1" w:styleId="ListLabel153">
    <w:name w:val="ListLabel 153"/>
    <w:qFormat/>
    <w:rsid w:val="00D158A1"/>
    <w:rPr>
      <w:lang w:val="uk-UA" w:eastAsia="en-US" w:bidi="ar-SA"/>
    </w:rPr>
  </w:style>
  <w:style w:type="character" w:customStyle="1" w:styleId="ListLabel154">
    <w:name w:val="ListLabel 154"/>
    <w:qFormat/>
    <w:rsid w:val="00D158A1"/>
    <w:rPr>
      <w:lang w:val="uk-UA" w:eastAsia="en-US" w:bidi="ar-SA"/>
    </w:rPr>
  </w:style>
  <w:style w:type="character" w:customStyle="1" w:styleId="ListLabel155">
    <w:name w:val="ListLabel 155"/>
    <w:qFormat/>
    <w:rsid w:val="00D158A1"/>
    <w:rPr>
      <w:lang w:val="uk-UA" w:eastAsia="en-US" w:bidi="ar-SA"/>
    </w:rPr>
  </w:style>
  <w:style w:type="character" w:customStyle="1" w:styleId="ListLabel156">
    <w:name w:val="ListLabel 156"/>
    <w:qFormat/>
    <w:rsid w:val="00D158A1"/>
    <w:rPr>
      <w:lang w:val="uk-UA" w:eastAsia="en-US" w:bidi="ar-SA"/>
    </w:rPr>
  </w:style>
  <w:style w:type="character" w:customStyle="1" w:styleId="ListLabel157">
    <w:name w:val="ListLabel 157"/>
    <w:qFormat/>
    <w:rsid w:val="00D158A1"/>
    <w:rPr>
      <w:lang w:val="uk-UA" w:eastAsia="en-US" w:bidi="ar-SA"/>
    </w:rPr>
  </w:style>
  <w:style w:type="character" w:customStyle="1" w:styleId="ListLabel158">
    <w:name w:val="ListLabel 158"/>
    <w:qFormat/>
    <w:rsid w:val="00D158A1"/>
    <w:rPr>
      <w:rFonts w:eastAsia="Times New Roman" w:cs="Times New Roman"/>
      <w:w w:val="100"/>
      <w:sz w:val="24"/>
      <w:szCs w:val="24"/>
      <w:lang w:val="uk-UA" w:eastAsia="en-US" w:bidi="ar-SA"/>
    </w:rPr>
  </w:style>
  <w:style w:type="character" w:customStyle="1" w:styleId="ListLabel159">
    <w:name w:val="ListLabel 159"/>
    <w:qFormat/>
    <w:rsid w:val="00D158A1"/>
    <w:rPr>
      <w:lang w:val="uk-UA" w:eastAsia="en-US" w:bidi="ar-SA"/>
    </w:rPr>
  </w:style>
  <w:style w:type="character" w:customStyle="1" w:styleId="ListLabel160">
    <w:name w:val="ListLabel 160"/>
    <w:qFormat/>
    <w:rsid w:val="00D158A1"/>
    <w:rPr>
      <w:lang w:val="uk-UA" w:eastAsia="en-US" w:bidi="ar-SA"/>
    </w:rPr>
  </w:style>
  <w:style w:type="character" w:customStyle="1" w:styleId="ListLabel161">
    <w:name w:val="ListLabel 161"/>
    <w:qFormat/>
    <w:rsid w:val="00D158A1"/>
    <w:rPr>
      <w:lang w:val="uk-UA" w:eastAsia="en-US" w:bidi="ar-SA"/>
    </w:rPr>
  </w:style>
  <w:style w:type="character" w:customStyle="1" w:styleId="ListLabel162">
    <w:name w:val="ListLabel 162"/>
    <w:qFormat/>
    <w:rsid w:val="00D158A1"/>
    <w:rPr>
      <w:lang w:val="uk-UA" w:eastAsia="en-US" w:bidi="ar-SA"/>
    </w:rPr>
  </w:style>
  <w:style w:type="character" w:customStyle="1" w:styleId="ListLabel163">
    <w:name w:val="ListLabel 163"/>
    <w:qFormat/>
    <w:rsid w:val="00D158A1"/>
    <w:rPr>
      <w:lang w:val="uk-UA" w:eastAsia="en-US" w:bidi="ar-SA"/>
    </w:rPr>
  </w:style>
  <w:style w:type="character" w:customStyle="1" w:styleId="ListLabel164">
    <w:name w:val="ListLabel 164"/>
    <w:qFormat/>
    <w:rsid w:val="00D158A1"/>
    <w:rPr>
      <w:lang w:val="uk-UA" w:eastAsia="en-US" w:bidi="ar-SA"/>
    </w:rPr>
  </w:style>
  <w:style w:type="character" w:customStyle="1" w:styleId="ListLabel165">
    <w:name w:val="ListLabel 165"/>
    <w:qFormat/>
    <w:rsid w:val="00D158A1"/>
    <w:rPr>
      <w:lang w:val="uk-UA" w:eastAsia="en-US" w:bidi="ar-SA"/>
    </w:rPr>
  </w:style>
  <w:style w:type="character" w:customStyle="1" w:styleId="ListLabel166">
    <w:name w:val="ListLabel 166"/>
    <w:qFormat/>
    <w:rsid w:val="00D158A1"/>
    <w:rPr>
      <w:lang w:val="uk-UA" w:eastAsia="en-US" w:bidi="ar-SA"/>
    </w:rPr>
  </w:style>
  <w:style w:type="character" w:customStyle="1" w:styleId="ListLabel167">
    <w:name w:val="ListLabel 167"/>
    <w:qFormat/>
    <w:rsid w:val="00D158A1"/>
    <w:rPr>
      <w:rFonts w:eastAsia="Times New Roman" w:cs="Times New Roman"/>
      <w:w w:val="100"/>
      <w:sz w:val="24"/>
      <w:szCs w:val="24"/>
      <w:lang w:val="uk-UA" w:eastAsia="en-US" w:bidi="ar-SA"/>
    </w:rPr>
  </w:style>
  <w:style w:type="character" w:customStyle="1" w:styleId="ListLabel168">
    <w:name w:val="ListLabel 168"/>
    <w:qFormat/>
    <w:rsid w:val="00D158A1"/>
    <w:rPr>
      <w:lang w:val="uk-UA" w:eastAsia="en-US" w:bidi="ar-SA"/>
    </w:rPr>
  </w:style>
  <w:style w:type="character" w:customStyle="1" w:styleId="ListLabel169">
    <w:name w:val="ListLabel 169"/>
    <w:qFormat/>
    <w:rsid w:val="00D158A1"/>
    <w:rPr>
      <w:lang w:val="uk-UA" w:eastAsia="en-US" w:bidi="ar-SA"/>
    </w:rPr>
  </w:style>
  <w:style w:type="character" w:customStyle="1" w:styleId="ListLabel170">
    <w:name w:val="ListLabel 170"/>
    <w:qFormat/>
    <w:rsid w:val="00D158A1"/>
    <w:rPr>
      <w:lang w:val="uk-UA" w:eastAsia="en-US" w:bidi="ar-SA"/>
    </w:rPr>
  </w:style>
  <w:style w:type="character" w:customStyle="1" w:styleId="ListLabel171">
    <w:name w:val="ListLabel 171"/>
    <w:qFormat/>
    <w:rsid w:val="00D158A1"/>
    <w:rPr>
      <w:lang w:val="uk-UA" w:eastAsia="en-US" w:bidi="ar-SA"/>
    </w:rPr>
  </w:style>
  <w:style w:type="character" w:customStyle="1" w:styleId="ListLabel172">
    <w:name w:val="ListLabel 172"/>
    <w:qFormat/>
    <w:rsid w:val="00D158A1"/>
    <w:rPr>
      <w:lang w:val="uk-UA" w:eastAsia="en-US" w:bidi="ar-SA"/>
    </w:rPr>
  </w:style>
  <w:style w:type="character" w:customStyle="1" w:styleId="ListLabel173">
    <w:name w:val="ListLabel 173"/>
    <w:qFormat/>
    <w:rsid w:val="00D158A1"/>
    <w:rPr>
      <w:lang w:val="uk-UA" w:eastAsia="en-US" w:bidi="ar-SA"/>
    </w:rPr>
  </w:style>
  <w:style w:type="character" w:customStyle="1" w:styleId="ListLabel174">
    <w:name w:val="ListLabel 174"/>
    <w:qFormat/>
    <w:rsid w:val="00D158A1"/>
    <w:rPr>
      <w:lang w:val="uk-UA" w:eastAsia="en-US" w:bidi="ar-SA"/>
    </w:rPr>
  </w:style>
  <w:style w:type="character" w:customStyle="1" w:styleId="ListLabel175">
    <w:name w:val="ListLabel 175"/>
    <w:qFormat/>
    <w:rsid w:val="00D158A1"/>
    <w:rPr>
      <w:lang w:val="uk-UA" w:eastAsia="en-US" w:bidi="ar-SA"/>
    </w:rPr>
  </w:style>
  <w:style w:type="character" w:customStyle="1" w:styleId="ListLabel176">
    <w:name w:val="ListLabel 176"/>
    <w:qFormat/>
    <w:rsid w:val="00D158A1"/>
    <w:rPr>
      <w:rFonts w:eastAsia="Times New Roman" w:cs="Times New Roman"/>
      <w:w w:val="100"/>
      <w:sz w:val="24"/>
      <w:szCs w:val="24"/>
      <w:lang w:val="uk-UA" w:eastAsia="en-US" w:bidi="ar-SA"/>
    </w:rPr>
  </w:style>
  <w:style w:type="character" w:customStyle="1" w:styleId="ListLabel177">
    <w:name w:val="ListLabel 177"/>
    <w:qFormat/>
    <w:rsid w:val="00D158A1"/>
    <w:rPr>
      <w:lang w:val="uk-UA" w:eastAsia="en-US" w:bidi="ar-SA"/>
    </w:rPr>
  </w:style>
  <w:style w:type="character" w:customStyle="1" w:styleId="ListLabel178">
    <w:name w:val="ListLabel 178"/>
    <w:qFormat/>
    <w:rsid w:val="00D158A1"/>
    <w:rPr>
      <w:lang w:val="uk-UA" w:eastAsia="en-US" w:bidi="ar-SA"/>
    </w:rPr>
  </w:style>
  <w:style w:type="character" w:customStyle="1" w:styleId="ListLabel179">
    <w:name w:val="ListLabel 179"/>
    <w:qFormat/>
    <w:rsid w:val="00D158A1"/>
    <w:rPr>
      <w:lang w:val="uk-UA" w:eastAsia="en-US" w:bidi="ar-SA"/>
    </w:rPr>
  </w:style>
  <w:style w:type="character" w:customStyle="1" w:styleId="ListLabel180">
    <w:name w:val="ListLabel 180"/>
    <w:qFormat/>
    <w:rsid w:val="00D158A1"/>
    <w:rPr>
      <w:lang w:val="uk-UA" w:eastAsia="en-US" w:bidi="ar-SA"/>
    </w:rPr>
  </w:style>
  <w:style w:type="character" w:customStyle="1" w:styleId="ListLabel181">
    <w:name w:val="ListLabel 181"/>
    <w:qFormat/>
    <w:rsid w:val="00D158A1"/>
    <w:rPr>
      <w:lang w:val="uk-UA" w:eastAsia="en-US" w:bidi="ar-SA"/>
    </w:rPr>
  </w:style>
  <w:style w:type="character" w:customStyle="1" w:styleId="ListLabel182">
    <w:name w:val="ListLabel 182"/>
    <w:qFormat/>
    <w:rsid w:val="00D158A1"/>
    <w:rPr>
      <w:lang w:val="uk-UA" w:eastAsia="en-US" w:bidi="ar-SA"/>
    </w:rPr>
  </w:style>
  <w:style w:type="character" w:customStyle="1" w:styleId="ListLabel183">
    <w:name w:val="ListLabel 183"/>
    <w:qFormat/>
    <w:rsid w:val="00D158A1"/>
    <w:rPr>
      <w:lang w:val="uk-UA" w:eastAsia="en-US" w:bidi="ar-SA"/>
    </w:rPr>
  </w:style>
  <w:style w:type="character" w:customStyle="1" w:styleId="ListLabel184">
    <w:name w:val="ListLabel 184"/>
    <w:qFormat/>
    <w:rsid w:val="00D158A1"/>
    <w:rPr>
      <w:rFonts w:eastAsia="Times New Roman" w:cs="Times New Roman"/>
      <w:w w:val="99"/>
      <w:sz w:val="24"/>
      <w:szCs w:val="24"/>
      <w:lang w:val="uk-UA" w:eastAsia="en-US" w:bidi="ar-SA"/>
    </w:rPr>
  </w:style>
  <w:style w:type="character" w:customStyle="1" w:styleId="ListLabel185">
    <w:name w:val="ListLabel 185"/>
    <w:qFormat/>
    <w:rsid w:val="00D158A1"/>
    <w:rPr>
      <w:lang w:val="uk-UA" w:eastAsia="en-US" w:bidi="ar-SA"/>
    </w:rPr>
  </w:style>
  <w:style w:type="character" w:customStyle="1" w:styleId="ListLabel186">
    <w:name w:val="ListLabel 186"/>
    <w:qFormat/>
    <w:rsid w:val="00D158A1"/>
    <w:rPr>
      <w:lang w:val="uk-UA" w:eastAsia="en-US" w:bidi="ar-SA"/>
    </w:rPr>
  </w:style>
  <w:style w:type="character" w:customStyle="1" w:styleId="ListLabel187">
    <w:name w:val="ListLabel 187"/>
    <w:qFormat/>
    <w:rsid w:val="00D158A1"/>
    <w:rPr>
      <w:lang w:val="uk-UA" w:eastAsia="en-US" w:bidi="ar-SA"/>
    </w:rPr>
  </w:style>
  <w:style w:type="character" w:customStyle="1" w:styleId="ListLabel188">
    <w:name w:val="ListLabel 188"/>
    <w:qFormat/>
    <w:rsid w:val="00D158A1"/>
    <w:rPr>
      <w:lang w:val="uk-UA" w:eastAsia="en-US" w:bidi="ar-SA"/>
    </w:rPr>
  </w:style>
  <w:style w:type="character" w:customStyle="1" w:styleId="ListLabel189">
    <w:name w:val="ListLabel 189"/>
    <w:qFormat/>
    <w:rsid w:val="00D158A1"/>
    <w:rPr>
      <w:lang w:val="uk-UA" w:eastAsia="en-US" w:bidi="ar-SA"/>
    </w:rPr>
  </w:style>
  <w:style w:type="character" w:customStyle="1" w:styleId="ListLabel190">
    <w:name w:val="ListLabel 190"/>
    <w:qFormat/>
    <w:rsid w:val="00D158A1"/>
    <w:rPr>
      <w:lang w:val="uk-UA" w:eastAsia="en-US" w:bidi="ar-SA"/>
    </w:rPr>
  </w:style>
  <w:style w:type="character" w:customStyle="1" w:styleId="ListLabel191">
    <w:name w:val="ListLabel 191"/>
    <w:qFormat/>
    <w:rsid w:val="00D158A1"/>
    <w:rPr>
      <w:lang w:val="uk-UA" w:eastAsia="en-US" w:bidi="ar-SA"/>
    </w:rPr>
  </w:style>
  <w:style w:type="character" w:customStyle="1" w:styleId="ListLabel192">
    <w:name w:val="ListLabel 192"/>
    <w:qFormat/>
    <w:rsid w:val="00D158A1"/>
    <w:rPr>
      <w:lang w:val="uk-UA" w:eastAsia="en-US" w:bidi="ar-SA"/>
    </w:rPr>
  </w:style>
  <w:style w:type="character" w:customStyle="1" w:styleId="ListLabel193">
    <w:name w:val="ListLabel 193"/>
    <w:qFormat/>
    <w:rsid w:val="00D158A1"/>
    <w:rPr>
      <w:lang w:val="uk-UA" w:eastAsia="en-US" w:bidi="ar-SA"/>
    </w:rPr>
  </w:style>
  <w:style w:type="character" w:customStyle="1" w:styleId="ListLabel194">
    <w:name w:val="ListLabel 194"/>
    <w:qFormat/>
    <w:rsid w:val="00D158A1"/>
    <w:rPr>
      <w:rFonts w:eastAsia="Times New Roman" w:cs="Times New Roman"/>
      <w:w w:val="100"/>
      <w:sz w:val="24"/>
      <w:szCs w:val="24"/>
      <w:lang w:val="uk-UA" w:eastAsia="en-US" w:bidi="ar-SA"/>
    </w:rPr>
  </w:style>
  <w:style w:type="character" w:customStyle="1" w:styleId="ListLabel195">
    <w:name w:val="ListLabel 195"/>
    <w:qFormat/>
    <w:rsid w:val="00D158A1"/>
    <w:rPr>
      <w:lang w:val="uk-UA" w:eastAsia="en-US" w:bidi="ar-SA"/>
    </w:rPr>
  </w:style>
  <w:style w:type="character" w:customStyle="1" w:styleId="ListLabel196">
    <w:name w:val="ListLabel 196"/>
    <w:qFormat/>
    <w:rsid w:val="00D158A1"/>
    <w:rPr>
      <w:lang w:val="uk-UA" w:eastAsia="en-US" w:bidi="ar-SA"/>
    </w:rPr>
  </w:style>
  <w:style w:type="character" w:customStyle="1" w:styleId="ListLabel197">
    <w:name w:val="ListLabel 197"/>
    <w:qFormat/>
    <w:rsid w:val="00D158A1"/>
    <w:rPr>
      <w:lang w:val="uk-UA" w:eastAsia="en-US" w:bidi="ar-SA"/>
    </w:rPr>
  </w:style>
  <w:style w:type="character" w:customStyle="1" w:styleId="ListLabel198">
    <w:name w:val="ListLabel 198"/>
    <w:qFormat/>
    <w:rsid w:val="00D158A1"/>
    <w:rPr>
      <w:lang w:val="uk-UA" w:eastAsia="en-US" w:bidi="ar-SA"/>
    </w:rPr>
  </w:style>
  <w:style w:type="character" w:customStyle="1" w:styleId="ListLabel199">
    <w:name w:val="ListLabel 199"/>
    <w:qFormat/>
    <w:rsid w:val="00D158A1"/>
    <w:rPr>
      <w:lang w:val="uk-UA" w:eastAsia="en-US" w:bidi="ar-SA"/>
    </w:rPr>
  </w:style>
  <w:style w:type="character" w:customStyle="1" w:styleId="ListLabel200">
    <w:name w:val="ListLabel 200"/>
    <w:qFormat/>
    <w:rsid w:val="00D158A1"/>
    <w:rPr>
      <w:lang w:val="uk-UA" w:eastAsia="en-US" w:bidi="ar-SA"/>
    </w:rPr>
  </w:style>
  <w:style w:type="character" w:customStyle="1" w:styleId="ListLabel201">
    <w:name w:val="ListLabel 201"/>
    <w:qFormat/>
    <w:rsid w:val="00D158A1"/>
    <w:rPr>
      <w:lang w:val="uk-UA" w:eastAsia="en-US" w:bidi="ar-SA"/>
    </w:rPr>
  </w:style>
  <w:style w:type="character" w:customStyle="1" w:styleId="ListLabel202">
    <w:name w:val="ListLabel 202"/>
    <w:qFormat/>
    <w:rsid w:val="00D158A1"/>
    <w:rPr>
      <w:lang w:val="uk-UA" w:eastAsia="en-US" w:bidi="ar-SA"/>
    </w:rPr>
  </w:style>
  <w:style w:type="character" w:customStyle="1" w:styleId="ListLabel203">
    <w:name w:val="ListLabel 203"/>
    <w:qFormat/>
    <w:rsid w:val="00D158A1"/>
    <w:rPr>
      <w:rFonts w:eastAsia="Times New Roman" w:cs="Times New Roman"/>
      <w:w w:val="100"/>
      <w:sz w:val="24"/>
      <w:szCs w:val="24"/>
      <w:lang w:val="uk-UA" w:eastAsia="en-US" w:bidi="ar-SA"/>
    </w:rPr>
  </w:style>
  <w:style w:type="character" w:customStyle="1" w:styleId="ListLabel204">
    <w:name w:val="ListLabel 204"/>
    <w:qFormat/>
    <w:rsid w:val="00D158A1"/>
    <w:rPr>
      <w:lang w:val="uk-UA" w:eastAsia="en-US" w:bidi="ar-SA"/>
    </w:rPr>
  </w:style>
  <w:style w:type="character" w:customStyle="1" w:styleId="ListLabel205">
    <w:name w:val="ListLabel 205"/>
    <w:qFormat/>
    <w:rsid w:val="00D158A1"/>
    <w:rPr>
      <w:lang w:val="uk-UA" w:eastAsia="en-US" w:bidi="ar-SA"/>
    </w:rPr>
  </w:style>
  <w:style w:type="character" w:customStyle="1" w:styleId="ListLabel206">
    <w:name w:val="ListLabel 206"/>
    <w:qFormat/>
    <w:rsid w:val="00D158A1"/>
    <w:rPr>
      <w:lang w:val="uk-UA" w:eastAsia="en-US" w:bidi="ar-SA"/>
    </w:rPr>
  </w:style>
  <w:style w:type="character" w:customStyle="1" w:styleId="ListLabel207">
    <w:name w:val="ListLabel 207"/>
    <w:qFormat/>
    <w:rsid w:val="00D158A1"/>
    <w:rPr>
      <w:lang w:val="uk-UA" w:eastAsia="en-US" w:bidi="ar-SA"/>
    </w:rPr>
  </w:style>
  <w:style w:type="character" w:customStyle="1" w:styleId="ListLabel208">
    <w:name w:val="ListLabel 208"/>
    <w:qFormat/>
    <w:rsid w:val="00D158A1"/>
    <w:rPr>
      <w:lang w:val="uk-UA" w:eastAsia="en-US" w:bidi="ar-SA"/>
    </w:rPr>
  </w:style>
  <w:style w:type="character" w:customStyle="1" w:styleId="ListLabel209">
    <w:name w:val="ListLabel 209"/>
    <w:qFormat/>
    <w:rsid w:val="00D158A1"/>
    <w:rPr>
      <w:lang w:val="uk-UA" w:eastAsia="en-US" w:bidi="ar-SA"/>
    </w:rPr>
  </w:style>
  <w:style w:type="character" w:customStyle="1" w:styleId="ListLabel210">
    <w:name w:val="ListLabel 210"/>
    <w:qFormat/>
    <w:rsid w:val="00D158A1"/>
    <w:rPr>
      <w:lang w:val="uk-UA" w:eastAsia="en-US" w:bidi="ar-SA"/>
    </w:rPr>
  </w:style>
  <w:style w:type="character" w:customStyle="1" w:styleId="ListLabel211">
    <w:name w:val="ListLabel 211"/>
    <w:qFormat/>
    <w:rsid w:val="00D158A1"/>
    <w:rPr>
      <w:rFonts w:eastAsia="Times New Roman" w:cs="Times New Roman"/>
      <w:w w:val="100"/>
      <w:sz w:val="24"/>
      <w:szCs w:val="24"/>
      <w:lang w:val="uk-UA" w:eastAsia="en-US" w:bidi="ar-SA"/>
    </w:rPr>
  </w:style>
  <w:style w:type="character" w:customStyle="1" w:styleId="ListLabel212">
    <w:name w:val="ListLabel 212"/>
    <w:qFormat/>
    <w:rsid w:val="00D158A1"/>
    <w:rPr>
      <w:lang w:val="uk-UA" w:eastAsia="en-US" w:bidi="ar-SA"/>
    </w:rPr>
  </w:style>
  <w:style w:type="character" w:customStyle="1" w:styleId="ListLabel213">
    <w:name w:val="ListLabel 213"/>
    <w:qFormat/>
    <w:rsid w:val="00D158A1"/>
    <w:rPr>
      <w:lang w:val="uk-UA" w:eastAsia="en-US" w:bidi="ar-SA"/>
    </w:rPr>
  </w:style>
  <w:style w:type="character" w:customStyle="1" w:styleId="ListLabel214">
    <w:name w:val="ListLabel 214"/>
    <w:qFormat/>
    <w:rsid w:val="00D158A1"/>
    <w:rPr>
      <w:lang w:val="uk-UA" w:eastAsia="en-US" w:bidi="ar-SA"/>
    </w:rPr>
  </w:style>
  <w:style w:type="character" w:customStyle="1" w:styleId="ListLabel215">
    <w:name w:val="ListLabel 215"/>
    <w:qFormat/>
    <w:rsid w:val="00D158A1"/>
    <w:rPr>
      <w:lang w:val="uk-UA" w:eastAsia="en-US" w:bidi="ar-SA"/>
    </w:rPr>
  </w:style>
  <w:style w:type="character" w:customStyle="1" w:styleId="ListLabel216">
    <w:name w:val="ListLabel 216"/>
    <w:qFormat/>
    <w:rsid w:val="00D158A1"/>
    <w:rPr>
      <w:lang w:val="uk-UA" w:eastAsia="en-US" w:bidi="ar-SA"/>
    </w:rPr>
  </w:style>
  <w:style w:type="character" w:customStyle="1" w:styleId="ListLabel217">
    <w:name w:val="ListLabel 217"/>
    <w:qFormat/>
    <w:rsid w:val="00D158A1"/>
    <w:rPr>
      <w:lang w:val="uk-UA" w:eastAsia="en-US" w:bidi="ar-SA"/>
    </w:rPr>
  </w:style>
  <w:style w:type="character" w:customStyle="1" w:styleId="ListLabel218">
    <w:name w:val="ListLabel 218"/>
    <w:qFormat/>
    <w:rsid w:val="00D158A1"/>
    <w:rPr>
      <w:lang w:val="uk-UA" w:eastAsia="en-US" w:bidi="ar-SA"/>
    </w:rPr>
  </w:style>
  <w:style w:type="character" w:customStyle="1" w:styleId="ListLabel219">
    <w:name w:val="ListLabel 219"/>
    <w:qFormat/>
    <w:rsid w:val="00D158A1"/>
    <w:rPr>
      <w:lang w:val="uk-UA" w:eastAsia="en-US" w:bidi="ar-SA"/>
    </w:rPr>
  </w:style>
  <w:style w:type="character" w:customStyle="1" w:styleId="ListLabel220">
    <w:name w:val="ListLabel 220"/>
    <w:qFormat/>
    <w:rsid w:val="00D158A1"/>
    <w:rPr>
      <w:rFonts w:eastAsia="Times New Roman" w:cs="Times New Roman"/>
      <w:w w:val="100"/>
      <w:sz w:val="24"/>
      <w:szCs w:val="24"/>
      <w:lang w:val="uk-UA" w:eastAsia="en-US" w:bidi="ar-SA"/>
    </w:rPr>
  </w:style>
  <w:style w:type="character" w:customStyle="1" w:styleId="ListLabel221">
    <w:name w:val="ListLabel 221"/>
    <w:qFormat/>
    <w:rsid w:val="00D158A1"/>
    <w:rPr>
      <w:lang w:val="uk-UA" w:eastAsia="en-US" w:bidi="ar-SA"/>
    </w:rPr>
  </w:style>
  <w:style w:type="character" w:customStyle="1" w:styleId="ListLabel222">
    <w:name w:val="ListLabel 222"/>
    <w:qFormat/>
    <w:rsid w:val="00D158A1"/>
    <w:rPr>
      <w:lang w:val="uk-UA" w:eastAsia="en-US" w:bidi="ar-SA"/>
    </w:rPr>
  </w:style>
  <w:style w:type="character" w:customStyle="1" w:styleId="ListLabel223">
    <w:name w:val="ListLabel 223"/>
    <w:qFormat/>
    <w:rsid w:val="00D158A1"/>
    <w:rPr>
      <w:lang w:val="uk-UA" w:eastAsia="en-US" w:bidi="ar-SA"/>
    </w:rPr>
  </w:style>
  <w:style w:type="character" w:customStyle="1" w:styleId="ListLabel224">
    <w:name w:val="ListLabel 224"/>
    <w:qFormat/>
    <w:rsid w:val="00D158A1"/>
    <w:rPr>
      <w:lang w:val="uk-UA" w:eastAsia="en-US" w:bidi="ar-SA"/>
    </w:rPr>
  </w:style>
  <w:style w:type="character" w:customStyle="1" w:styleId="ListLabel225">
    <w:name w:val="ListLabel 225"/>
    <w:qFormat/>
    <w:rsid w:val="00D158A1"/>
    <w:rPr>
      <w:lang w:val="uk-UA" w:eastAsia="en-US" w:bidi="ar-SA"/>
    </w:rPr>
  </w:style>
  <w:style w:type="character" w:customStyle="1" w:styleId="ListLabel226">
    <w:name w:val="ListLabel 226"/>
    <w:qFormat/>
    <w:rsid w:val="00D158A1"/>
    <w:rPr>
      <w:lang w:val="uk-UA" w:eastAsia="en-US" w:bidi="ar-SA"/>
    </w:rPr>
  </w:style>
  <w:style w:type="character" w:customStyle="1" w:styleId="ListLabel227">
    <w:name w:val="ListLabel 227"/>
    <w:qFormat/>
    <w:rsid w:val="00D158A1"/>
    <w:rPr>
      <w:lang w:val="uk-UA" w:eastAsia="en-US" w:bidi="ar-SA"/>
    </w:rPr>
  </w:style>
  <w:style w:type="character" w:customStyle="1" w:styleId="ListLabel228">
    <w:name w:val="ListLabel 228"/>
    <w:qFormat/>
    <w:rsid w:val="00D158A1"/>
    <w:rPr>
      <w:lang w:val="uk-UA" w:eastAsia="en-US" w:bidi="ar-SA"/>
    </w:rPr>
  </w:style>
  <w:style w:type="character" w:customStyle="1" w:styleId="ListLabel229">
    <w:name w:val="ListLabel 229"/>
    <w:qFormat/>
    <w:rsid w:val="00D158A1"/>
    <w:rPr>
      <w:rFonts w:eastAsia="Times New Roman" w:cs="Times New Roman"/>
      <w:w w:val="100"/>
      <w:sz w:val="24"/>
      <w:szCs w:val="24"/>
      <w:lang w:val="uk-UA" w:eastAsia="en-US" w:bidi="ar-SA"/>
    </w:rPr>
  </w:style>
  <w:style w:type="character" w:customStyle="1" w:styleId="ListLabel230">
    <w:name w:val="ListLabel 230"/>
    <w:qFormat/>
    <w:rsid w:val="00D158A1"/>
    <w:rPr>
      <w:lang w:val="uk-UA" w:eastAsia="en-US" w:bidi="ar-SA"/>
    </w:rPr>
  </w:style>
  <w:style w:type="character" w:customStyle="1" w:styleId="ListLabel231">
    <w:name w:val="ListLabel 231"/>
    <w:qFormat/>
    <w:rsid w:val="00D158A1"/>
    <w:rPr>
      <w:lang w:val="uk-UA" w:eastAsia="en-US" w:bidi="ar-SA"/>
    </w:rPr>
  </w:style>
  <w:style w:type="character" w:customStyle="1" w:styleId="ListLabel232">
    <w:name w:val="ListLabel 232"/>
    <w:qFormat/>
    <w:rsid w:val="00D158A1"/>
    <w:rPr>
      <w:lang w:val="uk-UA" w:eastAsia="en-US" w:bidi="ar-SA"/>
    </w:rPr>
  </w:style>
  <w:style w:type="character" w:customStyle="1" w:styleId="ListLabel233">
    <w:name w:val="ListLabel 233"/>
    <w:qFormat/>
    <w:rsid w:val="00D158A1"/>
    <w:rPr>
      <w:lang w:val="uk-UA" w:eastAsia="en-US" w:bidi="ar-SA"/>
    </w:rPr>
  </w:style>
  <w:style w:type="character" w:customStyle="1" w:styleId="ListLabel234">
    <w:name w:val="ListLabel 234"/>
    <w:qFormat/>
    <w:rsid w:val="00D158A1"/>
    <w:rPr>
      <w:lang w:val="uk-UA" w:eastAsia="en-US" w:bidi="ar-SA"/>
    </w:rPr>
  </w:style>
  <w:style w:type="character" w:customStyle="1" w:styleId="ListLabel235">
    <w:name w:val="ListLabel 235"/>
    <w:qFormat/>
    <w:rsid w:val="00D158A1"/>
    <w:rPr>
      <w:lang w:val="uk-UA" w:eastAsia="en-US" w:bidi="ar-SA"/>
    </w:rPr>
  </w:style>
  <w:style w:type="character" w:customStyle="1" w:styleId="ListLabel236">
    <w:name w:val="ListLabel 236"/>
    <w:qFormat/>
    <w:rsid w:val="00D158A1"/>
    <w:rPr>
      <w:lang w:val="uk-UA" w:eastAsia="en-US" w:bidi="ar-SA"/>
    </w:rPr>
  </w:style>
  <w:style w:type="character" w:customStyle="1" w:styleId="ListLabel237">
    <w:name w:val="ListLabel 237"/>
    <w:qFormat/>
    <w:rsid w:val="00D158A1"/>
    <w:rPr>
      <w:lang w:val="uk-UA" w:eastAsia="en-US" w:bidi="ar-SA"/>
    </w:rPr>
  </w:style>
  <w:style w:type="character" w:customStyle="1" w:styleId="ListLabel238">
    <w:name w:val="ListLabel 238"/>
    <w:qFormat/>
    <w:rsid w:val="00D158A1"/>
    <w:rPr>
      <w:rFonts w:eastAsia="Times New Roman" w:cs="Times New Roman"/>
      <w:w w:val="99"/>
      <w:sz w:val="24"/>
      <w:szCs w:val="24"/>
      <w:lang w:val="uk-UA" w:eastAsia="en-US" w:bidi="ar-SA"/>
    </w:rPr>
  </w:style>
  <w:style w:type="character" w:customStyle="1" w:styleId="ListLabel239">
    <w:name w:val="ListLabel 239"/>
    <w:qFormat/>
    <w:rsid w:val="00D158A1"/>
    <w:rPr>
      <w:lang w:val="uk-UA" w:eastAsia="en-US" w:bidi="ar-SA"/>
    </w:rPr>
  </w:style>
  <w:style w:type="character" w:customStyle="1" w:styleId="ListLabel240">
    <w:name w:val="ListLabel 240"/>
    <w:qFormat/>
    <w:rsid w:val="00D158A1"/>
    <w:rPr>
      <w:lang w:val="uk-UA" w:eastAsia="en-US" w:bidi="ar-SA"/>
    </w:rPr>
  </w:style>
  <w:style w:type="character" w:customStyle="1" w:styleId="ListLabel241">
    <w:name w:val="ListLabel 241"/>
    <w:qFormat/>
    <w:rsid w:val="00D158A1"/>
    <w:rPr>
      <w:lang w:val="uk-UA" w:eastAsia="en-US" w:bidi="ar-SA"/>
    </w:rPr>
  </w:style>
  <w:style w:type="character" w:customStyle="1" w:styleId="ListLabel242">
    <w:name w:val="ListLabel 242"/>
    <w:qFormat/>
    <w:rsid w:val="00D158A1"/>
    <w:rPr>
      <w:lang w:val="uk-UA" w:eastAsia="en-US" w:bidi="ar-SA"/>
    </w:rPr>
  </w:style>
  <w:style w:type="character" w:customStyle="1" w:styleId="ListLabel243">
    <w:name w:val="ListLabel 243"/>
    <w:qFormat/>
    <w:rsid w:val="00D158A1"/>
    <w:rPr>
      <w:lang w:val="uk-UA" w:eastAsia="en-US" w:bidi="ar-SA"/>
    </w:rPr>
  </w:style>
  <w:style w:type="character" w:customStyle="1" w:styleId="ListLabel244">
    <w:name w:val="ListLabel 244"/>
    <w:qFormat/>
    <w:rsid w:val="00D158A1"/>
    <w:rPr>
      <w:lang w:val="uk-UA" w:eastAsia="en-US" w:bidi="ar-SA"/>
    </w:rPr>
  </w:style>
  <w:style w:type="character" w:customStyle="1" w:styleId="ListLabel245">
    <w:name w:val="ListLabel 245"/>
    <w:qFormat/>
    <w:rsid w:val="00D158A1"/>
    <w:rPr>
      <w:lang w:val="uk-UA" w:eastAsia="en-US" w:bidi="ar-SA"/>
    </w:rPr>
  </w:style>
  <w:style w:type="character" w:customStyle="1" w:styleId="ListLabel246">
    <w:name w:val="ListLabel 246"/>
    <w:qFormat/>
    <w:rsid w:val="00D158A1"/>
    <w:rPr>
      <w:lang w:val="uk-UA" w:eastAsia="en-US" w:bidi="ar-SA"/>
    </w:rPr>
  </w:style>
  <w:style w:type="character" w:customStyle="1" w:styleId="ListLabel247">
    <w:name w:val="ListLabel 247"/>
    <w:qFormat/>
    <w:rsid w:val="00D158A1"/>
    <w:rPr>
      <w:rFonts w:eastAsia="Times New Roman" w:cs="Times New Roman"/>
      <w:w w:val="99"/>
      <w:sz w:val="24"/>
      <w:szCs w:val="24"/>
      <w:lang w:val="uk-UA" w:eastAsia="en-US" w:bidi="ar-SA"/>
    </w:rPr>
  </w:style>
  <w:style w:type="character" w:customStyle="1" w:styleId="ListLabel248">
    <w:name w:val="ListLabel 248"/>
    <w:qFormat/>
    <w:rsid w:val="00D158A1"/>
    <w:rPr>
      <w:lang w:val="uk-UA" w:eastAsia="en-US" w:bidi="ar-SA"/>
    </w:rPr>
  </w:style>
  <w:style w:type="character" w:customStyle="1" w:styleId="ListLabel249">
    <w:name w:val="ListLabel 249"/>
    <w:qFormat/>
    <w:rsid w:val="00D158A1"/>
    <w:rPr>
      <w:lang w:val="uk-UA" w:eastAsia="en-US" w:bidi="ar-SA"/>
    </w:rPr>
  </w:style>
  <w:style w:type="character" w:customStyle="1" w:styleId="ListLabel250">
    <w:name w:val="ListLabel 250"/>
    <w:qFormat/>
    <w:rsid w:val="00D158A1"/>
    <w:rPr>
      <w:lang w:val="uk-UA" w:eastAsia="en-US" w:bidi="ar-SA"/>
    </w:rPr>
  </w:style>
  <w:style w:type="character" w:customStyle="1" w:styleId="ListLabel251">
    <w:name w:val="ListLabel 251"/>
    <w:qFormat/>
    <w:rsid w:val="00D158A1"/>
    <w:rPr>
      <w:lang w:val="uk-UA" w:eastAsia="en-US" w:bidi="ar-SA"/>
    </w:rPr>
  </w:style>
  <w:style w:type="character" w:customStyle="1" w:styleId="ListLabel252">
    <w:name w:val="ListLabel 252"/>
    <w:qFormat/>
    <w:rsid w:val="00D158A1"/>
    <w:rPr>
      <w:lang w:val="uk-UA" w:eastAsia="en-US" w:bidi="ar-SA"/>
    </w:rPr>
  </w:style>
  <w:style w:type="character" w:customStyle="1" w:styleId="ListLabel253">
    <w:name w:val="ListLabel 253"/>
    <w:qFormat/>
    <w:rsid w:val="00D158A1"/>
    <w:rPr>
      <w:lang w:val="uk-UA" w:eastAsia="en-US" w:bidi="ar-SA"/>
    </w:rPr>
  </w:style>
  <w:style w:type="character" w:customStyle="1" w:styleId="ListLabel254">
    <w:name w:val="ListLabel 254"/>
    <w:qFormat/>
    <w:rsid w:val="00D158A1"/>
    <w:rPr>
      <w:lang w:val="uk-UA" w:eastAsia="en-US" w:bidi="ar-SA"/>
    </w:rPr>
  </w:style>
  <w:style w:type="character" w:customStyle="1" w:styleId="ListLabel255">
    <w:name w:val="ListLabel 255"/>
    <w:qFormat/>
    <w:rsid w:val="00D158A1"/>
    <w:rPr>
      <w:lang w:val="uk-UA" w:eastAsia="en-US" w:bidi="ar-SA"/>
    </w:rPr>
  </w:style>
  <w:style w:type="character" w:customStyle="1" w:styleId="ListLabel256">
    <w:name w:val="ListLabel 256"/>
    <w:qFormat/>
    <w:rsid w:val="00D158A1"/>
    <w:rPr>
      <w:rFonts w:eastAsia="Times New Roman" w:cs="Times New Roman"/>
      <w:w w:val="100"/>
      <w:sz w:val="24"/>
      <w:szCs w:val="24"/>
      <w:lang w:val="uk-UA" w:eastAsia="en-US" w:bidi="ar-SA"/>
    </w:rPr>
  </w:style>
  <w:style w:type="character" w:customStyle="1" w:styleId="ListLabel257">
    <w:name w:val="ListLabel 257"/>
    <w:qFormat/>
    <w:rsid w:val="00D158A1"/>
    <w:rPr>
      <w:lang w:val="uk-UA" w:eastAsia="en-US" w:bidi="ar-SA"/>
    </w:rPr>
  </w:style>
  <w:style w:type="character" w:customStyle="1" w:styleId="ListLabel258">
    <w:name w:val="ListLabel 258"/>
    <w:qFormat/>
    <w:rsid w:val="00D158A1"/>
    <w:rPr>
      <w:lang w:val="uk-UA" w:eastAsia="en-US" w:bidi="ar-SA"/>
    </w:rPr>
  </w:style>
  <w:style w:type="character" w:customStyle="1" w:styleId="ListLabel259">
    <w:name w:val="ListLabel 259"/>
    <w:qFormat/>
    <w:rsid w:val="00D158A1"/>
    <w:rPr>
      <w:lang w:val="uk-UA" w:eastAsia="en-US" w:bidi="ar-SA"/>
    </w:rPr>
  </w:style>
  <w:style w:type="character" w:customStyle="1" w:styleId="ListLabel260">
    <w:name w:val="ListLabel 260"/>
    <w:qFormat/>
    <w:rsid w:val="00D158A1"/>
    <w:rPr>
      <w:lang w:val="uk-UA" w:eastAsia="en-US" w:bidi="ar-SA"/>
    </w:rPr>
  </w:style>
  <w:style w:type="character" w:customStyle="1" w:styleId="ListLabel261">
    <w:name w:val="ListLabel 261"/>
    <w:qFormat/>
    <w:rsid w:val="00D158A1"/>
    <w:rPr>
      <w:lang w:val="uk-UA" w:eastAsia="en-US" w:bidi="ar-SA"/>
    </w:rPr>
  </w:style>
  <w:style w:type="character" w:customStyle="1" w:styleId="ListLabel262">
    <w:name w:val="ListLabel 262"/>
    <w:qFormat/>
    <w:rsid w:val="00D158A1"/>
    <w:rPr>
      <w:lang w:val="uk-UA" w:eastAsia="en-US" w:bidi="ar-SA"/>
    </w:rPr>
  </w:style>
  <w:style w:type="character" w:customStyle="1" w:styleId="ListLabel263">
    <w:name w:val="ListLabel 263"/>
    <w:qFormat/>
    <w:rsid w:val="00D158A1"/>
    <w:rPr>
      <w:lang w:val="uk-UA" w:eastAsia="en-US" w:bidi="ar-SA"/>
    </w:rPr>
  </w:style>
  <w:style w:type="character" w:customStyle="1" w:styleId="ListLabel264">
    <w:name w:val="ListLabel 264"/>
    <w:qFormat/>
    <w:rsid w:val="00D158A1"/>
    <w:rPr>
      <w:lang w:val="uk-UA" w:eastAsia="en-US" w:bidi="ar-SA"/>
    </w:rPr>
  </w:style>
  <w:style w:type="character" w:customStyle="1" w:styleId="ListLabel265">
    <w:name w:val="ListLabel 265"/>
    <w:qFormat/>
    <w:rsid w:val="00D158A1"/>
    <w:rPr>
      <w:lang w:val="uk-UA" w:eastAsia="en-US" w:bidi="ar-SA"/>
    </w:rPr>
  </w:style>
  <w:style w:type="character" w:customStyle="1" w:styleId="ListLabel266">
    <w:name w:val="ListLabel 266"/>
    <w:qFormat/>
    <w:rsid w:val="00D158A1"/>
    <w:rPr>
      <w:rFonts w:eastAsia="Times New Roman" w:cs="Times New Roman"/>
      <w:b/>
      <w:bCs/>
      <w:w w:val="100"/>
      <w:sz w:val="24"/>
      <w:szCs w:val="24"/>
      <w:lang w:val="uk-UA" w:eastAsia="en-US" w:bidi="ar-SA"/>
    </w:rPr>
  </w:style>
  <w:style w:type="character" w:customStyle="1" w:styleId="ListLabel267">
    <w:name w:val="ListLabel 267"/>
    <w:qFormat/>
    <w:rsid w:val="00D158A1"/>
    <w:rPr>
      <w:lang w:val="uk-UA" w:eastAsia="en-US" w:bidi="ar-SA"/>
    </w:rPr>
  </w:style>
  <w:style w:type="character" w:customStyle="1" w:styleId="ListLabel268">
    <w:name w:val="ListLabel 268"/>
    <w:qFormat/>
    <w:rsid w:val="00D158A1"/>
    <w:rPr>
      <w:lang w:val="uk-UA" w:eastAsia="en-US" w:bidi="ar-SA"/>
    </w:rPr>
  </w:style>
  <w:style w:type="character" w:customStyle="1" w:styleId="ListLabel269">
    <w:name w:val="ListLabel 269"/>
    <w:qFormat/>
    <w:rsid w:val="00D158A1"/>
    <w:rPr>
      <w:lang w:val="uk-UA" w:eastAsia="en-US" w:bidi="ar-SA"/>
    </w:rPr>
  </w:style>
  <w:style w:type="character" w:customStyle="1" w:styleId="ListLabel270">
    <w:name w:val="ListLabel 270"/>
    <w:qFormat/>
    <w:rsid w:val="00D158A1"/>
    <w:rPr>
      <w:lang w:val="uk-UA" w:eastAsia="en-US" w:bidi="ar-SA"/>
    </w:rPr>
  </w:style>
  <w:style w:type="character" w:customStyle="1" w:styleId="ListLabel271">
    <w:name w:val="ListLabel 271"/>
    <w:qFormat/>
    <w:rsid w:val="00D158A1"/>
    <w:rPr>
      <w:lang w:val="uk-UA" w:eastAsia="en-US" w:bidi="ar-SA"/>
    </w:rPr>
  </w:style>
  <w:style w:type="character" w:customStyle="1" w:styleId="ListLabel272">
    <w:name w:val="ListLabel 272"/>
    <w:qFormat/>
    <w:rsid w:val="00D158A1"/>
    <w:rPr>
      <w:lang w:val="uk-UA" w:eastAsia="en-US" w:bidi="ar-SA"/>
    </w:rPr>
  </w:style>
  <w:style w:type="character" w:customStyle="1" w:styleId="ListLabel273">
    <w:name w:val="ListLabel 273"/>
    <w:qFormat/>
    <w:rsid w:val="00D158A1"/>
    <w:rPr>
      <w:lang w:val="uk-UA" w:eastAsia="en-US" w:bidi="ar-SA"/>
    </w:rPr>
  </w:style>
  <w:style w:type="character" w:customStyle="1" w:styleId="ListLabel274">
    <w:name w:val="ListLabel 274"/>
    <w:qFormat/>
    <w:rsid w:val="00D158A1"/>
    <w:rPr>
      <w:rFonts w:eastAsia="Times New Roman" w:cs="Times New Roman"/>
      <w:w w:val="100"/>
      <w:sz w:val="24"/>
      <w:szCs w:val="24"/>
      <w:lang w:val="uk-UA" w:eastAsia="en-US" w:bidi="ar-SA"/>
    </w:rPr>
  </w:style>
  <w:style w:type="character" w:customStyle="1" w:styleId="ListLabel275">
    <w:name w:val="ListLabel 275"/>
    <w:qFormat/>
    <w:rsid w:val="00D158A1"/>
    <w:rPr>
      <w:lang w:val="uk-UA" w:eastAsia="en-US" w:bidi="ar-SA"/>
    </w:rPr>
  </w:style>
  <w:style w:type="character" w:customStyle="1" w:styleId="ListLabel276">
    <w:name w:val="ListLabel 276"/>
    <w:qFormat/>
    <w:rsid w:val="00D158A1"/>
    <w:rPr>
      <w:lang w:val="uk-UA" w:eastAsia="en-US" w:bidi="ar-SA"/>
    </w:rPr>
  </w:style>
  <w:style w:type="character" w:customStyle="1" w:styleId="ListLabel277">
    <w:name w:val="ListLabel 277"/>
    <w:qFormat/>
    <w:rsid w:val="00D158A1"/>
    <w:rPr>
      <w:lang w:val="uk-UA" w:eastAsia="en-US" w:bidi="ar-SA"/>
    </w:rPr>
  </w:style>
  <w:style w:type="character" w:customStyle="1" w:styleId="ListLabel278">
    <w:name w:val="ListLabel 278"/>
    <w:qFormat/>
    <w:rsid w:val="00D158A1"/>
    <w:rPr>
      <w:lang w:val="uk-UA" w:eastAsia="en-US" w:bidi="ar-SA"/>
    </w:rPr>
  </w:style>
  <w:style w:type="character" w:customStyle="1" w:styleId="ListLabel279">
    <w:name w:val="ListLabel 279"/>
    <w:qFormat/>
    <w:rsid w:val="00D158A1"/>
    <w:rPr>
      <w:lang w:val="uk-UA" w:eastAsia="en-US" w:bidi="ar-SA"/>
    </w:rPr>
  </w:style>
  <w:style w:type="character" w:customStyle="1" w:styleId="ListLabel280">
    <w:name w:val="ListLabel 280"/>
    <w:qFormat/>
    <w:rsid w:val="00D158A1"/>
    <w:rPr>
      <w:lang w:val="uk-UA" w:eastAsia="en-US" w:bidi="ar-SA"/>
    </w:rPr>
  </w:style>
  <w:style w:type="character" w:customStyle="1" w:styleId="ListLabel281">
    <w:name w:val="ListLabel 281"/>
    <w:qFormat/>
    <w:rsid w:val="00D158A1"/>
    <w:rPr>
      <w:lang w:val="uk-UA" w:eastAsia="en-US" w:bidi="ar-SA"/>
    </w:rPr>
  </w:style>
  <w:style w:type="character" w:customStyle="1" w:styleId="ListLabel282">
    <w:name w:val="ListLabel 282"/>
    <w:qFormat/>
    <w:rsid w:val="00D158A1"/>
    <w:rPr>
      <w:lang w:val="uk-UA" w:eastAsia="en-US" w:bidi="ar-SA"/>
    </w:rPr>
  </w:style>
  <w:style w:type="character" w:customStyle="1" w:styleId="ListLabel283">
    <w:name w:val="ListLabel 283"/>
    <w:qFormat/>
    <w:rsid w:val="00D158A1"/>
    <w:rPr>
      <w:lang w:val="uk-UA" w:eastAsia="en-US" w:bidi="ar-SA"/>
    </w:rPr>
  </w:style>
  <w:style w:type="character" w:customStyle="1" w:styleId="ListLabel284">
    <w:name w:val="ListLabel 284"/>
    <w:qFormat/>
    <w:rsid w:val="00D158A1"/>
    <w:rPr>
      <w:rFonts w:eastAsia="Times New Roman" w:cs="Times New Roman"/>
      <w:w w:val="100"/>
      <w:sz w:val="24"/>
      <w:szCs w:val="24"/>
      <w:lang w:val="uk-UA" w:eastAsia="en-US" w:bidi="ar-SA"/>
    </w:rPr>
  </w:style>
  <w:style w:type="character" w:customStyle="1" w:styleId="ListLabel285">
    <w:name w:val="ListLabel 285"/>
    <w:qFormat/>
    <w:rsid w:val="00D158A1"/>
    <w:rPr>
      <w:lang w:val="uk-UA" w:eastAsia="en-US" w:bidi="ar-SA"/>
    </w:rPr>
  </w:style>
  <w:style w:type="character" w:customStyle="1" w:styleId="ListLabel286">
    <w:name w:val="ListLabel 286"/>
    <w:qFormat/>
    <w:rsid w:val="00D158A1"/>
    <w:rPr>
      <w:lang w:val="uk-UA" w:eastAsia="en-US" w:bidi="ar-SA"/>
    </w:rPr>
  </w:style>
  <w:style w:type="character" w:customStyle="1" w:styleId="ListLabel287">
    <w:name w:val="ListLabel 287"/>
    <w:qFormat/>
    <w:rsid w:val="00D158A1"/>
    <w:rPr>
      <w:lang w:val="uk-UA" w:eastAsia="en-US" w:bidi="ar-SA"/>
    </w:rPr>
  </w:style>
  <w:style w:type="character" w:customStyle="1" w:styleId="ListLabel288">
    <w:name w:val="ListLabel 288"/>
    <w:qFormat/>
    <w:rsid w:val="00D158A1"/>
    <w:rPr>
      <w:lang w:val="uk-UA" w:eastAsia="en-US" w:bidi="ar-SA"/>
    </w:rPr>
  </w:style>
  <w:style w:type="character" w:customStyle="1" w:styleId="ListLabel289">
    <w:name w:val="ListLabel 289"/>
    <w:qFormat/>
    <w:rsid w:val="00D158A1"/>
    <w:rPr>
      <w:lang w:val="uk-UA" w:eastAsia="en-US" w:bidi="ar-SA"/>
    </w:rPr>
  </w:style>
  <w:style w:type="character" w:customStyle="1" w:styleId="ListLabel290">
    <w:name w:val="ListLabel 290"/>
    <w:qFormat/>
    <w:rsid w:val="00D158A1"/>
    <w:rPr>
      <w:lang w:val="uk-UA" w:eastAsia="en-US" w:bidi="ar-SA"/>
    </w:rPr>
  </w:style>
  <w:style w:type="character" w:customStyle="1" w:styleId="ListLabel291">
    <w:name w:val="ListLabel 291"/>
    <w:qFormat/>
    <w:rsid w:val="00D158A1"/>
    <w:rPr>
      <w:lang w:val="uk-UA" w:eastAsia="en-US" w:bidi="ar-SA"/>
    </w:rPr>
  </w:style>
  <w:style w:type="character" w:customStyle="1" w:styleId="ListLabel292">
    <w:name w:val="ListLabel 292"/>
    <w:qFormat/>
    <w:rsid w:val="00D158A1"/>
    <w:rPr>
      <w:lang w:val="uk-UA" w:eastAsia="en-US" w:bidi="ar-SA"/>
    </w:rPr>
  </w:style>
  <w:style w:type="character" w:customStyle="1" w:styleId="ListLabel293">
    <w:name w:val="ListLabel 293"/>
    <w:qFormat/>
    <w:rsid w:val="00D158A1"/>
    <w:rPr>
      <w:rFonts w:eastAsia="Times New Roman" w:cs="Times New Roman"/>
      <w:w w:val="100"/>
      <w:sz w:val="24"/>
      <w:szCs w:val="24"/>
      <w:lang w:val="uk-UA" w:eastAsia="en-US" w:bidi="ar-SA"/>
    </w:rPr>
  </w:style>
  <w:style w:type="character" w:customStyle="1" w:styleId="ListLabel294">
    <w:name w:val="ListLabel 294"/>
    <w:qFormat/>
    <w:rsid w:val="00D158A1"/>
    <w:rPr>
      <w:lang w:val="uk-UA" w:eastAsia="en-US" w:bidi="ar-SA"/>
    </w:rPr>
  </w:style>
  <w:style w:type="character" w:customStyle="1" w:styleId="ListLabel295">
    <w:name w:val="ListLabel 295"/>
    <w:qFormat/>
    <w:rsid w:val="00D158A1"/>
    <w:rPr>
      <w:lang w:val="uk-UA" w:eastAsia="en-US" w:bidi="ar-SA"/>
    </w:rPr>
  </w:style>
  <w:style w:type="character" w:customStyle="1" w:styleId="ListLabel296">
    <w:name w:val="ListLabel 296"/>
    <w:qFormat/>
    <w:rsid w:val="00D158A1"/>
    <w:rPr>
      <w:lang w:val="uk-UA" w:eastAsia="en-US" w:bidi="ar-SA"/>
    </w:rPr>
  </w:style>
  <w:style w:type="character" w:customStyle="1" w:styleId="ListLabel297">
    <w:name w:val="ListLabel 297"/>
    <w:qFormat/>
    <w:rsid w:val="00D158A1"/>
    <w:rPr>
      <w:lang w:val="uk-UA" w:eastAsia="en-US" w:bidi="ar-SA"/>
    </w:rPr>
  </w:style>
  <w:style w:type="character" w:customStyle="1" w:styleId="ListLabel298">
    <w:name w:val="ListLabel 298"/>
    <w:qFormat/>
    <w:rsid w:val="00D158A1"/>
    <w:rPr>
      <w:lang w:val="uk-UA" w:eastAsia="en-US" w:bidi="ar-SA"/>
    </w:rPr>
  </w:style>
  <w:style w:type="character" w:customStyle="1" w:styleId="ListLabel299">
    <w:name w:val="ListLabel 299"/>
    <w:qFormat/>
    <w:rsid w:val="00D158A1"/>
    <w:rPr>
      <w:lang w:val="uk-UA" w:eastAsia="en-US" w:bidi="ar-SA"/>
    </w:rPr>
  </w:style>
  <w:style w:type="character" w:customStyle="1" w:styleId="ListLabel300">
    <w:name w:val="ListLabel 300"/>
    <w:qFormat/>
    <w:rsid w:val="00D158A1"/>
    <w:rPr>
      <w:lang w:val="uk-UA" w:eastAsia="en-US" w:bidi="ar-SA"/>
    </w:rPr>
  </w:style>
  <w:style w:type="character" w:customStyle="1" w:styleId="ListLabel301">
    <w:name w:val="ListLabel 301"/>
    <w:qFormat/>
    <w:rsid w:val="00D158A1"/>
    <w:rPr>
      <w:lang w:val="uk-UA" w:eastAsia="en-US" w:bidi="ar-SA"/>
    </w:rPr>
  </w:style>
  <w:style w:type="character" w:customStyle="1" w:styleId="ListLabel302">
    <w:name w:val="ListLabel 302"/>
    <w:qFormat/>
    <w:rsid w:val="00D158A1"/>
    <w:rPr>
      <w:lang w:val="uk-UA" w:eastAsia="en-US" w:bidi="ar-SA"/>
    </w:rPr>
  </w:style>
  <w:style w:type="character" w:customStyle="1" w:styleId="ListLabel303">
    <w:name w:val="ListLabel 303"/>
    <w:qFormat/>
    <w:rsid w:val="00D158A1"/>
    <w:rPr>
      <w:rFonts w:eastAsia="Times New Roman" w:cs="Times New Roman"/>
      <w:w w:val="100"/>
      <w:sz w:val="24"/>
      <w:szCs w:val="24"/>
      <w:lang w:val="uk-UA" w:eastAsia="en-US" w:bidi="ar-SA"/>
    </w:rPr>
  </w:style>
  <w:style w:type="character" w:customStyle="1" w:styleId="ListLabel304">
    <w:name w:val="ListLabel 304"/>
    <w:qFormat/>
    <w:rsid w:val="00D158A1"/>
    <w:rPr>
      <w:lang w:val="uk-UA" w:eastAsia="en-US" w:bidi="ar-SA"/>
    </w:rPr>
  </w:style>
  <w:style w:type="character" w:customStyle="1" w:styleId="ListLabel305">
    <w:name w:val="ListLabel 305"/>
    <w:qFormat/>
    <w:rsid w:val="00D158A1"/>
    <w:rPr>
      <w:lang w:val="uk-UA" w:eastAsia="en-US" w:bidi="ar-SA"/>
    </w:rPr>
  </w:style>
  <w:style w:type="character" w:customStyle="1" w:styleId="ListLabel306">
    <w:name w:val="ListLabel 306"/>
    <w:qFormat/>
    <w:rsid w:val="00D158A1"/>
    <w:rPr>
      <w:lang w:val="uk-UA" w:eastAsia="en-US" w:bidi="ar-SA"/>
    </w:rPr>
  </w:style>
  <w:style w:type="character" w:customStyle="1" w:styleId="ListLabel307">
    <w:name w:val="ListLabel 307"/>
    <w:qFormat/>
    <w:rsid w:val="00D158A1"/>
    <w:rPr>
      <w:lang w:val="uk-UA" w:eastAsia="en-US" w:bidi="ar-SA"/>
    </w:rPr>
  </w:style>
  <w:style w:type="character" w:customStyle="1" w:styleId="ListLabel308">
    <w:name w:val="ListLabel 308"/>
    <w:qFormat/>
    <w:rsid w:val="00D158A1"/>
    <w:rPr>
      <w:lang w:val="uk-UA" w:eastAsia="en-US" w:bidi="ar-SA"/>
    </w:rPr>
  </w:style>
  <w:style w:type="character" w:customStyle="1" w:styleId="ListLabel309">
    <w:name w:val="ListLabel 309"/>
    <w:qFormat/>
    <w:rsid w:val="00D158A1"/>
    <w:rPr>
      <w:lang w:val="uk-UA" w:eastAsia="en-US" w:bidi="ar-SA"/>
    </w:rPr>
  </w:style>
  <w:style w:type="character" w:customStyle="1" w:styleId="ListLabel310">
    <w:name w:val="ListLabel 310"/>
    <w:qFormat/>
    <w:rsid w:val="00D158A1"/>
    <w:rPr>
      <w:lang w:val="uk-UA" w:eastAsia="en-US" w:bidi="ar-SA"/>
    </w:rPr>
  </w:style>
  <w:style w:type="character" w:customStyle="1" w:styleId="ListLabel311">
    <w:name w:val="ListLabel 311"/>
    <w:qFormat/>
    <w:rsid w:val="00D158A1"/>
    <w:rPr>
      <w:rFonts w:eastAsia="Times New Roman" w:cs="Times New Roman"/>
      <w:w w:val="100"/>
      <w:sz w:val="24"/>
      <w:szCs w:val="24"/>
      <w:lang w:val="uk-UA" w:eastAsia="en-US" w:bidi="ar-SA"/>
    </w:rPr>
  </w:style>
  <w:style w:type="character" w:customStyle="1" w:styleId="ListLabel312">
    <w:name w:val="ListLabel 312"/>
    <w:qFormat/>
    <w:rsid w:val="00D158A1"/>
    <w:rPr>
      <w:rFonts w:eastAsia="Times New Roman" w:cs="Times New Roman"/>
      <w:w w:val="100"/>
      <w:sz w:val="24"/>
      <w:szCs w:val="24"/>
      <w:lang w:val="uk-UA" w:eastAsia="en-US" w:bidi="ar-SA"/>
    </w:rPr>
  </w:style>
  <w:style w:type="character" w:customStyle="1" w:styleId="ListLabel313">
    <w:name w:val="ListLabel 313"/>
    <w:qFormat/>
    <w:rsid w:val="00D158A1"/>
    <w:rPr>
      <w:lang w:val="uk-UA" w:eastAsia="en-US" w:bidi="ar-SA"/>
    </w:rPr>
  </w:style>
  <w:style w:type="character" w:customStyle="1" w:styleId="ListLabel314">
    <w:name w:val="ListLabel 314"/>
    <w:qFormat/>
    <w:rsid w:val="00D158A1"/>
    <w:rPr>
      <w:lang w:val="uk-UA" w:eastAsia="en-US" w:bidi="ar-SA"/>
    </w:rPr>
  </w:style>
  <w:style w:type="character" w:customStyle="1" w:styleId="ListLabel315">
    <w:name w:val="ListLabel 315"/>
    <w:qFormat/>
    <w:rsid w:val="00D158A1"/>
    <w:rPr>
      <w:lang w:val="uk-UA" w:eastAsia="en-US" w:bidi="ar-SA"/>
    </w:rPr>
  </w:style>
  <w:style w:type="character" w:customStyle="1" w:styleId="ListLabel316">
    <w:name w:val="ListLabel 316"/>
    <w:qFormat/>
    <w:rsid w:val="00D158A1"/>
    <w:rPr>
      <w:lang w:val="uk-UA" w:eastAsia="en-US" w:bidi="ar-SA"/>
    </w:rPr>
  </w:style>
  <w:style w:type="character" w:customStyle="1" w:styleId="ListLabel317">
    <w:name w:val="ListLabel 317"/>
    <w:qFormat/>
    <w:rsid w:val="00D158A1"/>
    <w:rPr>
      <w:lang w:val="uk-UA" w:eastAsia="en-US" w:bidi="ar-SA"/>
    </w:rPr>
  </w:style>
  <w:style w:type="character" w:customStyle="1" w:styleId="ListLabel318">
    <w:name w:val="ListLabel 318"/>
    <w:qFormat/>
    <w:rsid w:val="00D158A1"/>
    <w:rPr>
      <w:lang w:val="uk-UA" w:eastAsia="en-US" w:bidi="ar-SA"/>
    </w:rPr>
  </w:style>
  <w:style w:type="character" w:customStyle="1" w:styleId="ListLabel319">
    <w:name w:val="ListLabel 319"/>
    <w:qFormat/>
    <w:rsid w:val="00D158A1"/>
    <w:rPr>
      <w:lang w:val="uk-UA" w:eastAsia="en-US" w:bidi="ar-SA"/>
    </w:rPr>
  </w:style>
  <w:style w:type="character" w:customStyle="1" w:styleId="ListLabel320">
    <w:name w:val="ListLabel 320"/>
    <w:qFormat/>
    <w:rsid w:val="00D158A1"/>
    <w:rPr>
      <w:rFonts w:eastAsia="Times New Roman" w:cs="Times New Roman"/>
      <w:w w:val="100"/>
      <w:sz w:val="24"/>
      <w:szCs w:val="24"/>
      <w:lang w:val="uk-UA" w:eastAsia="en-US" w:bidi="ar-SA"/>
    </w:rPr>
  </w:style>
  <w:style w:type="character" w:customStyle="1" w:styleId="ListLabel321">
    <w:name w:val="ListLabel 321"/>
    <w:qFormat/>
    <w:rsid w:val="00D158A1"/>
    <w:rPr>
      <w:rFonts w:eastAsia="Times New Roman" w:cs="Times New Roman"/>
      <w:w w:val="100"/>
      <w:sz w:val="24"/>
      <w:szCs w:val="24"/>
      <w:lang w:val="uk-UA" w:eastAsia="en-US" w:bidi="ar-SA"/>
    </w:rPr>
  </w:style>
  <w:style w:type="character" w:customStyle="1" w:styleId="ListLabel322">
    <w:name w:val="ListLabel 322"/>
    <w:qFormat/>
    <w:rsid w:val="00D158A1"/>
    <w:rPr>
      <w:lang w:val="uk-UA" w:eastAsia="en-US" w:bidi="ar-SA"/>
    </w:rPr>
  </w:style>
  <w:style w:type="character" w:customStyle="1" w:styleId="ListLabel323">
    <w:name w:val="ListLabel 323"/>
    <w:qFormat/>
    <w:rsid w:val="00D158A1"/>
    <w:rPr>
      <w:lang w:val="uk-UA" w:eastAsia="en-US" w:bidi="ar-SA"/>
    </w:rPr>
  </w:style>
  <w:style w:type="character" w:customStyle="1" w:styleId="ListLabel324">
    <w:name w:val="ListLabel 324"/>
    <w:qFormat/>
    <w:rsid w:val="00D158A1"/>
    <w:rPr>
      <w:lang w:val="uk-UA" w:eastAsia="en-US" w:bidi="ar-SA"/>
    </w:rPr>
  </w:style>
  <w:style w:type="character" w:customStyle="1" w:styleId="ListLabel325">
    <w:name w:val="ListLabel 325"/>
    <w:qFormat/>
    <w:rsid w:val="00D158A1"/>
    <w:rPr>
      <w:lang w:val="uk-UA" w:eastAsia="en-US" w:bidi="ar-SA"/>
    </w:rPr>
  </w:style>
  <w:style w:type="character" w:customStyle="1" w:styleId="ListLabel326">
    <w:name w:val="ListLabel 326"/>
    <w:qFormat/>
    <w:rsid w:val="00D158A1"/>
    <w:rPr>
      <w:lang w:val="uk-UA" w:eastAsia="en-US" w:bidi="ar-SA"/>
    </w:rPr>
  </w:style>
  <w:style w:type="character" w:customStyle="1" w:styleId="ListLabel327">
    <w:name w:val="ListLabel 327"/>
    <w:qFormat/>
    <w:rsid w:val="00D158A1"/>
    <w:rPr>
      <w:lang w:val="uk-UA" w:eastAsia="en-US" w:bidi="ar-SA"/>
    </w:rPr>
  </w:style>
  <w:style w:type="character" w:customStyle="1" w:styleId="ListLabel328">
    <w:name w:val="ListLabel 328"/>
    <w:qFormat/>
    <w:rsid w:val="00D158A1"/>
    <w:rPr>
      <w:lang w:val="uk-UA" w:eastAsia="en-US" w:bidi="ar-SA"/>
    </w:rPr>
  </w:style>
  <w:style w:type="character" w:customStyle="1" w:styleId="ListLabel329">
    <w:name w:val="ListLabel 329"/>
    <w:qFormat/>
    <w:rsid w:val="00D158A1"/>
    <w:rPr>
      <w:rFonts w:eastAsia="Times New Roman" w:cs="Times New Roman"/>
      <w:w w:val="100"/>
      <w:sz w:val="24"/>
      <w:szCs w:val="24"/>
      <w:lang w:val="uk-UA" w:eastAsia="en-US" w:bidi="ar-SA"/>
    </w:rPr>
  </w:style>
  <w:style w:type="character" w:customStyle="1" w:styleId="ListLabel330">
    <w:name w:val="ListLabel 330"/>
    <w:qFormat/>
    <w:rsid w:val="00D158A1"/>
    <w:rPr>
      <w:lang w:val="uk-UA" w:eastAsia="en-US" w:bidi="ar-SA"/>
    </w:rPr>
  </w:style>
  <w:style w:type="character" w:customStyle="1" w:styleId="ListLabel331">
    <w:name w:val="ListLabel 331"/>
    <w:qFormat/>
    <w:rsid w:val="00D158A1"/>
    <w:rPr>
      <w:lang w:val="uk-UA" w:eastAsia="en-US" w:bidi="ar-SA"/>
    </w:rPr>
  </w:style>
  <w:style w:type="character" w:customStyle="1" w:styleId="ListLabel332">
    <w:name w:val="ListLabel 332"/>
    <w:qFormat/>
    <w:rsid w:val="00D158A1"/>
    <w:rPr>
      <w:lang w:val="uk-UA" w:eastAsia="en-US" w:bidi="ar-SA"/>
    </w:rPr>
  </w:style>
  <w:style w:type="character" w:customStyle="1" w:styleId="ListLabel333">
    <w:name w:val="ListLabel 333"/>
    <w:qFormat/>
    <w:rsid w:val="00D158A1"/>
    <w:rPr>
      <w:lang w:val="uk-UA" w:eastAsia="en-US" w:bidi="ar-SA"/>
    </w:rPr>
  </w:style>
  <w:style w:type="character" w:customStyle="1" w:styleId="ListLabel334">
    <w:name w:val="ListLabel 334"/>
    <w:qFormat/>
    <w:rsid w:val="00D158A1"/>
    <w:rPr>
      <w:lang w:val="uk-UA" w:eastAsia="en-US" w:bidi="ar-SA"/>
    </w:rPr>
  </w:style>
  <w:style w:type="character" w:customStyle="1" w:styleId="ListLabel335">
    <w:name w:val="ListLabel 335"/>
    <w:qFormat/>
    <w:rsid w:val="00D158A1"/>
    <w:rPr>
      <w:lang w:val="uk-UA" w:eastAsia="en-US" w:bidi="ar-SA"/>
    </w:rPr>
  </w:style>
  <w:style w:type="character" w:customStyle="1" w:styleId="ListLabel336">
    <w:name w:val="ListLabel 336"/>
    <w:qFormat/>
    <w:rsid w:val="00D158A1"/>
    <w:rPr>
      <w:lang w:val="uk-UA" w:eastAsia="en-US" w:bidi="ar-SA"/>
    </w:rPr>
  </w:style>
  <w:style w:type="character" w:customStyle="1" w:styleId="ListLabel337">
    <w:name w:val="ListLabel 337"/>
    <w:qFormat/>
    <w:rsid w:val="00D158A1"/>
    <w:rPr>
      <w:rFonts w:eastAsia="Times New Roman" w:cs="Times New Roman"/>
      <w:w w:val="100"/>
      <w:sz w:val="24"/>
      <w:szCs w:val="24"/>
      <w:lang w:val="uk-UA" w:eastAsia="en-US" w:bidi="ar-SA"/>
    </w:rPr>
  </w:style>
  <w:style w:type="character" w:customStyle="1" w:styleId="ListLabel338">
    <w:name w:val="ListLabel 338"/>
    <w:qFormat/>
    <w:rsid w:val="00D158A1"/>
    <w:rPr>
      <w:rFonts w:eastAsia="Times New Roman" w:cs="Times New Roman"/>
      <w:b/>
      <w:bCs/>
      <w:spacing w:val="0"/>
      <w:w w:val="100"/>
      <w:sz w:val="28"/>
      <w:szCs w:val="28"/>
      <w:lang w:val="uk-UA" w:eastAsia="en-US" w:bidi="ar-SA"/>
    </w:rPr>
  </w:style>
  <w:style w:type="character" w:customStyle="1" w:styleId="ListLabel339">
    <w:name w:val="ListLabel 339"/>
    <w:qFormat/>
    <w:rsid w:val="00D158A1"/>
    <w:rPr>
      <w:rFonts w:eastAsia="Times New Roman" w:cs="Times New Roman"/>
      <w:b/>
      <w:bCs/>
      <w:spacing w:val="0"/>
      <w:w w:val="100"/>
      <w:sz w:val="28"/>
      <w:szCs w:val="28"/>
      <w:lang w:val="uk-UA" w:eastAsia="en-US" w:bidi="ar-SA"/>
    </w:rPr>
  </w:style>
  <w:style w:type="character" w:customStyle="1" w:styleId="ListLabel340">
    <w:name w:val="ListLabel 340"/>
    <w:qFormat/>
    <w:rsid w:val="00D158A1"/>
    <w:rPr>
      <w:lang w:val="uk-UA" w:eastAsia="en-US" w:bidi="ar-SA"/>
    </w:rPr>
  </w:style>
  <w:style w:type="character" w:customStyle="1" w:styleId="ListLabel341">
    <w:name w:val="ListLabel 341"/>
    <w:qFormat/>
    <w:rsid w:val="00D158A1"/>
    <w:rPr>
      <w:lang w:val="uk-UA" w:eastAsia="en-US" w:bidi="ar-SA"/>
    </w:rPr>
  </w:style>
  <w:style w:type="character" w:customStyle="1" w:styleId="ListLabel342">
    <w:name w:val="ListLabel 342"/>
    <w:qFormat/>
    <w:rsid w:val="00D158A1"/>
    <w:rPr>
      <w:lang w:val="uk-UA" w:eastAsia="en-US" w:bidi="ar-SA"/>
    </w:rPr>
  </w:style>
  <w:style w:type="character" w:customStyle="1" w:styleId="ListLabel343">
    <w:name w:val="ListLabel 343"/>
    <w:qFormat/>
    <w:rsid w:val="00D158A1"/>
    <w:rPr>
      <w:lang w:val="uk-UA" w:eastAsia="en-US" w:bidi="ar-SA"/>
    </w:rPr>
  </w:style>
  <w:style w:type="character" w:customStyle="1" w:styleId="ListLabel344">
    <w:name w:val="ListLabel 344"/>
    <w:qFormat/>
    <w:rsid w:val="00D158A1"/>
    <w:rPr>
      <w:lang w:val="uk-UA" w:eastAsia="en-US" w:bidi="ar-SA"/>
    </w:rPr>
  </w:style>
  <w:style w:type="character" w:customStyle="1" w:styleId="ListLabel345">
    <w:name w:val="ListLabel 345"/>
    <w:qFormat/>
    <w:rsid w:val="00D158A1"/>
    <w:rPr>
      <w:lang w:val="uk-UA" w:eastAsia="en-US" w:bidi="ar-SA"/>
    </w:rPr>
  </w:style>
  <w:style w:type="character" w:customStyle="1" w:styleId="ListLabel346">
    <w:name w:val="ListLabel 346"/>
    <w:qFormat/>
    <w:rsid w:val="00D158A1"/>
    <w:rPr>
      <w:rFonts w:cs="Times New Roman"/>
    </w:rPr>
  </w:style>
  <w:style w:type="character" w:customStyle="1" w:styleId="ListLabel347">
    <w:name w:val="ListLabel 347"/>
    <w:qFormat/>
    <w:rsid w:val="00D158A1"/>
    <w:rPr>
      <w:rFonts w:cs="Times New Roman"/>
    </w:rPr>
  </w:style>
  <w:style w:type="character" w:customStyle="1" w:styleId="ListLabel348">
    <w:name w:val="ListLabel 348"/>
    <w:qFormat/>
    <w:rsid w:val="00D158A1"/>
    <w:rPr>
      <w:rFonts w:cs="Times New Roman"/>
    </w:rPr>
  </w:style>
  <w:style w:type="character" w:customStyle="1" w:styleId="ListLabel349">
    <w:name w:val="ListLabel 349"/>
    <w:qFormat/>
    <w:rsid w:val="00D158A1"/>
    <w:rPr>
      <w:rFonts w:cs="Times New Roman"/>
    </w:rPr>
  </w:style>
  <w:style w:type="character" w:customStyle="1" w:styleId="ListLabel350">
    <w:name w:val="ListLabel 350"/>
    <w:qFormat/>
    <w:rsid w:val="00D158A1"/>
    <w:rPr>
      <w:rFonts w:cs="Times New Roman"/>
    </w:rPr>
  </w:style>
  <w:style w:type="character" w:customStyle="1" w:styleId="ListLabel351">
    <w:name w:val="ListLabel 351"/>
    <w:qFormat/>
    <w:rsid w:val="00D158A1"/>
    <w:rPr>
      <w:rFonts w:cs="Times New Roman"/>
    </w:rPr>
  </w:style>
  <w:style w:type="character" w:customStyle="1" w:styleId="ListLabel352">
    <w:name w:val="ListLabel 352"/>
    <w:qFormat/>
    <w:rsid w:val="00D158A1"/>
    <w:rPr>
      <w:rFonts w:cs="Times New Roman"/>
    </w:rPr>
  </w:style>
  <w:style w:type="character" w:customStyle="1" w:styleId="ListLabel353">
    <w:name w:val="ListLabel 353"/>
    <w:qFormat/>
    <w:rsid w:val="00D158A1"/>
    <w:rPr>
      <w:rFonts w:cs="Times New Roman"/>
    </w:rPr>
  </w:style>
  <w:style w:type="character" w:customStyle="1" w:styleId="ListLabel354">
    <w:name w:val="ListLabel 354"/>
    <w:qFormat/>
    <w:rsid w:val="00D158A1"/>
    <w:rPr>
      <w:rFonts w:cs="Times New Roman"/>
    </w:rPr>
  </w:style>
  <w:style w:type="character" w:customStyle="1" w:styleId="ListLabel355">
    <w:name w:val="ListLabel 355"/>
    <w:qFormat/>
    <w:rsid w:val="00D158A1"/>
    <w:rPr>
      <w:rFonts w:eastAsia="Microsoft Sans Serif" w:cs="Microsoft Sans Serif"/>
      <w:w w:val="99"/>
      <w:sz w:val="20"/>
      <w:szCs w:val="20"/>
      <w:lang w:val="uk-UA" w:eastAsia="en-US" w:bidi="ar-SA"/>
    </w:rPr>
  </w:style>
  <w:style w:type="character" w:customStyle="1" w:styleId="ListLabel356">
    <w:name w:val="ListLabel 356"/>
    <w:qFormat/>
    <w:rsid w:val="00D158A1"/>
    <w:rPr>
      <w:lang w:val="uk-UA" w:eastAsia="en-US" w:bidi="ar-SA"/>
    </w:rPr>
  </w:style>
  <w:style w:type="character" w:customStyle="1" w:styleId="ListLabel357">
    <w:name w:val="ListLabel 357"/>
    <w:qFormat/>
    <w:rsid w:val="00D158A1"/>
    <w:rPr>
      <w:lang w:val="uk-UA" w:eastAsia="en-US" w:bidi="ar-SA"/>
    </w:rPr>
  </w:style>
  <w:style w:type="character" w:customStyle="1" w:styleId="ListLabel358">
    <w:name w:val="ListLabel 358"/>
    <w:qFormat/>
    <w:rsid w:val="00D158A1"/>
    <w:rPr>
      <w:lang w:val="uk-UA" w:eastAsia="en-US" w:bidi="ar-SA"/>
    </w:rPr>
  </w:style>
  <w:style w:type="character" w:customStyle="1" w:styleId="ListLabel359">
    <w:name w:val="ListLabel 359"/>
    <w:qFormat/>
    <w:rsid w:val="00D158A1"/>
    <w:rPr>
      <w:lang w:val="uk-UA" w:eastAsia="en-US" w:bidi="ar-SA"/>
    </w:rPr>
  </w:style>
  <w:style w:type="character" w:customStyle="1" w:styleId="ListLabel360">
    <w:name w:val="ListLabel 360"/>
    <w:qFormat/>
    <w:rsid w:val="00D158A1"/>
    <w:rPr>
      <w:lang w:val="uk-UA" w:eastAsia="en-US" w:bidi="ar-SA"/>
    </w:rPr>
  </w:style>
  <w:style w:type="character" w:customStyle="1" w:styleId="ListLabel361">
    <w:name w:val="ListLabel 361"/>
    <w:qFormat/>
    <w:rsid w:val="00D158A1"/>
    <w:rPr>
      <w:lang w:val="uk-UA" w:eastAsia="en-US" w:bidi="ar-SA"/>
    </w:rPr>
  </w:style>
  <w:style w:type="character" w:customStyle="1" w:styleId="ListLabel362">
    <w:name w:val="ListLabel 362"/>
    <w:qFormat/>
    <w:rsid w:val="00D158A1"/>
    <w:rPr>
      <w:lang w:val="uk-UA" w:eastAsia="en-US" w:bidi="ar-SA"/>
    </w:rPr>
  </w:style>
  <w:style w:type="character" w:customStyle="1" w:styleId="ListLabel363">
    <w:name w:val="ListLabel 363"/>
    <w:qFormat/>
    <w:rsid w:val="00D158A1"/>
    <w:rPr>
      <w:lang w:val="uk-UA" w:eastAsia="en-US" w:bidi="ar-SA"/>
    </w:rPr>
  </w:style>
  <w:style w:type="character" w:customStyle="1" w:styleId="ListLabel364">
    <w:name w:val="ListLabel 364"/>
    <w:qFormat/>
    <w:rsid w:val="00D158A1"/>
    <w:rPr>
      <w:rFonts w:eastAsia="Microsoft Sans Serif" w:cs="Microsoft Sans Serif"/>
      <w:w w:val="99"/>
      <w:sz w:val="20"/>
      <w:szCs w:val="20"/>
      <w:lang w:val="uk-UA" w:eastAsia="en-US" w:bidi="ar-SA"/>
    </w:rPr>
  </w:style>
  <w:style w:type="character" w:customStyle="1" w:styleId="ListLabel365">
    <w:name w:val="ListLabel 365"/>
    <w:qFormat/>
    <w:rsid w:val="00D158A1"/>
    <w:rPr>
      <w:lang w:val="uk-UA" w:eastAsia="en-US" w:bidi="ar-SA"/>
    </w:rPr>
  </w:style>
  <w:style w:type="character" w:customStyle="1" w:styleId="ListLabel366">
    <w:name w:val="ListLabel 366"/>
    <w:qFormat/>
    <w:rsid w:val="00D158A1"/>
    <w:rPr>
      <w:lang w:val="uk-UA" w:eastAsia="en-US" w:bidi="ar-SA"/>
    </w:rPr>
  </w:style>
  <w:style w:type="character" w:customStyle="1" w:styleId="ListLabel367">
    <w:name w:val="ListLabel 367"/>
    <w:qFormat/>
    <w:rsid w:val="00D158A1"/>
    <w:rPr>
      <w:lang w:val="uk-UA" w:eastAsia="en-US" w:bidi="ar-SA"/>
    </w:rPr>
  </w:style>
  <w:style w:type="character" w:customStyle="1" w:styleId="ListLabel368">
    <w:name w:val="ListLabel 368"/>
    <w:qFormat/>
    <w:rsid w:val="00D158A1"/>
    <w:rPr>
      <w:lang w:val="uk-UA" w:eastAsia="en-US" w:bidi="ar-SA"/>
    </w:rPr>
  </w:style>
  <w:style w:type="character" w:customStyle="1" w:styleId="ListLabel369">
    <w:name w:val="ListLabel 369"/>
    <w:qFormat/>
    <w:rsid w:val="00D158A1"/>
    <w:rPr>
      <w:lang w:val="uk-UA" w:eastAsia="en-US" w:bidi="ar-SA"/>
    </w:rPr>
  </w:style>
  <w:style w:type="character" w:customStyle="1" w:styleId="ListLabel370">
    <w:name w:val="ListLabel 370"/>
    <w:qFormat/>
    <w:rsid w:val="00D158A1"/>
    <w:rPr>
      <w:lang w:val="uk-UA" w:eastAsia="en-US" w:bidi="ar-SA"/>
    </w:rPr>
  </w:style>
  <w:style w:type="character" w:customStyle="1" w:styleId="ListLabel371">
    <w:name w:val="ListLabel 371"/>
    <w:qFormat/>
    <w:rsid w:val="00D158A1"/>
    <w:rPr>
      <w:lang w:val="uk-UA" w:eastAsia="en-US" w:bidi="ar-SA"/>
    </w:rPr>
  </w:style>
  <w:style w:type="character" w:customStyle="1" w:styleId="ListLabel372">
    <w:name w:val="ListLabel 372"/>
    <w:qFormat/>
    <w:rsid w:val="00D158A1"/>
    <w:rPr>
      <w:lang w:val="uk-UA" w:eastAsia="en-US" w:bidi="ar-SA"/>
    </w:rPr>
  </w:style>
  <w:style w:type="character" w:customStyle="1" w:styleId="ListLabel373">
    <w:name w:val="ListLabel 373"/>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74">
    <w:name w:val="ListLabel 374"/>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75">
    <w:name w:val="ListLabel 375"/>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76">
    <w:name w:val="ListLabel 376"/>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77">
    <w:name w:val="ListLabel 377"/>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78">
    <w:name w:val="ListLabel 378"/>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79">
    <w:name w:val="ListLabel 379"/>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80">
    <w:name w:val="ListLabel 380"/>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81">
    <w:name w:val="ListLabel 381"/>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sid w:val="00D158A1"/>
    <w:rPr>
      <w:rFonts w:cs="Times New Roman"/>
    </w:rPr>
  </w:style>
  <w:style w:type="character" w:customStyle="1" w:styleId="ListLabel384">
    <w:name w:val="ListLabel 384"/>
    <w:qFormat/>
    <w:rsid w:val="00D158A1"/>
    <w:rPr>
      <w:rFonts w:cs="Times New Roman"/>
    </w:rPr>
  </w:style>
  <w:style w:type="character" w:customStyle="1" w:styleId="ListLabel385">
    <w:name w:val="ListLabel 385"/>
    <w:qFormat/>
    <w:rsid w:val="00D158A1"/>
    <w:rPr>
      <w:rFonts w:cs="Times New Roman"/>
    </w:rPr>
  </w:style>
  <w:style w:type="character" w:customStyle="1" w:styleId="ListLabel386">
    <w:name w:val="ListLabel 386"/>
    <w:qFormat/>
    <w:rsid w:val="00D158A1"/>
    <w:rPr>
      <w:rFonts w:cs="Times New Roman"/>
    </w:rPr>
  </w:style>
  <w:style w:type="character" w:customStyle="1" w:styleId="ListLabel387">
    <w:name w:val="ListLabel 387"/>
    <w:qFormat/>
    <w:rsid w:val="00D158A1"/>
    <w:rPr>
      <w:rFonts w:cs="Times New Roman"/>
    </w:rPr>
  </w:style>
  <w:style w:type="character" w:customStyle="1" w:styleId="ListLabel388">
    <w:name w:val="ListLabel 388"/>
    <w:qFormat/>
    <w:rsid w:val="00D158A1"/>
    <w:rPr>
      <w:rFonts w:cs="Times New Roman"/>
    </w:rPr>
  </w:style>
  <w:style w:type="character" w:customStyle="1" w:styleId="ListLabel389">
    <w:name w:val="ListLabel 389"/>
    <w:qFormat/>
    <w:rsid w:val="00D158A1"/>
    <w:rPr>
      <w:rFonts w:cs="Times New Roman"/>
    </w:rPr>
  </w:style>
  <w:style w:type="character" w:customStyle="1" w:styleId="ListLabel390">
    <w:name w:val="ListLabel 390"/>
    <w:qFormat/>
    <w:rsid w:val="00D158A1"/>
    <w:rPr>
      <w:rFonts w:cs="Times New Roman"/>
    </w:rPr>
  </w:style>
  <w:style w:type="character" w:customStyle="1" w:styleId="ListLabel391">
    <w:name w:val="ListLabel 391"/>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400">
    <w:name w:val="ListLabel 400"/>
    <w:qFormat/>
    <w:rsid w:val="00D158A1"/>
    <w:rPr>
      <w:rFonts w:eastAsia="Times New Roman" w:cs="Times New Roman"/>
      <w:b w:val="0"/>
      <w:i w:val="0"/>
      <w:strike w:val="0"/>
      <w:dstrike w:val="0"/>
      <w:color w:val="000000"/>
      <w:position w:val="0"/>
      <w:sz w:val="24"/>
      <w:szCs w:val="24"/>
      <w:u w:val="none" w:color="000000"/>
      <w:vertAlign w:val="baseline"/>
    </w:rPr>
  </w:style>
  <w:style w:type="character" w:customStyle="1" w:styleId="ListLabel401">
    <w:name w:val="ListLabel 401"/>
    <w:qFormat/>
    <w:rsid w:val="00D158A1"/>
    <w:rPr>
      <w:rFonts w:cs="Times New Roman"/>
    </w:rPr>
  </w:style>
  <w:style w:type="character" w:customStyle="1" w:styleId="ListLabel402">
    <w:name w:val="ListLabel 402"/>
    <w:qFormat/>
    <w:rsid w:val="00D158A1"/>
    <w:rPr>
      <w:rFonts w:cs="Times New Roman"/>
    </w:rPr>
  </w:style>
  <w:style w:type="character" w:customStyle="1" w:styleId="ListLabel403">
    <w:name w:val="ListLabel 403"/>
    <w:qFormat/>
    <w:rsid w:val="00D158A1"/>
    <w:rPr>
      <w:rFonts w:cs="Times New Roman"/>
    </w:rPr>
  </w:style>
  <w:style w:type="character" w:customStyle="1" w:styleId="ListLabel404">
    <w:name w:val="ListLabel 404"/>
    <w:qFormat/>
    <w:rsid w:val="00D158A1"/>
    <w:rPr>
      <w:rFonts w:cs="Times New Roman"/>
    </w:rPr>
  </w:style>
  <w:style w:type="character" w:customStyle="1" w:styleId="ListLabel405">
    <w:name w:val="ListLabel 405"/>
    <w:qFormat/>
    <w:rsid w:val="00D158A1"/>
    <w:rPr>
      <w:rFonts w:cs="Times New Roman"/>
    </w:rPr>
  </w:style>
  <w:style w:type="character" w:customStyle="1" w:styleId="ListLabel406">
    <w:name w:val="ListLabel 406"/>
    <w:qFormat/>
    <w:rsid w:val="00D158A1"/>
    <w:rPr>
      <w:rFonts w:cs="Times New Roman"/>
    </w:rPr>
  </w:style>
  <w:style w:type="character" w:customStyle="1" w:styleId="ListLabel407">
    <w:name w:val="ListLabel 407"/>
    <w:qFormat/>
    <w:rsid w:val="00D158A1"/>
    <w:rPr>
      <w:rFonts w:cs="Times New Roman"/>
    </w:rPr>
  </w:style>
  <w:style w:type="character" w:customStyle="1" w:styleId="ListLabel408">
    <w:name w:val="ListLabel 408"/>
    <w:qFormat/>
    <w:rsid w:val="00D158A1"/>
    <w:rPr>
      <w:rFonts w:cs="Times New Roman"/>
    </w:rPr>
  </w:style>
  <w:style w:type="character" w:customStyle="1" w:styleId="ListLabel409">
    <w:name w:val="ListLabel 409"/>
    <w:qFormat/>
    <w:rsid w:val="00D158A1"/>
    <w:rPr>
      <w:rFonts w:ascii="Times New Roman" w:hAnsi="Times New Roman" w:cs="Symbol"/>
      <w:sz w:val="24"/>
    </w:rPr>
  </w:style>
  <w:style w:type="character" w:customStyle="1" w:styleId="ListLabel410">
    <w:name w:val="ListLabel 410"/>
    <w:qFormat/>
    <w:rsid w:val="00D158A1"/>
    <w:rPr>
      <w:rFonts w:cs="Courier New"/>
      <w:sz w:val="20"/>
    </w:rPr>
  </w:style>
  <w:style w:type="character" w:customStyle="1" w:styleId="ListLabel411">
    <w:name w:val="ListLabel 411"/>
    <w:qFormat/>
    <w:rsid w:val="00D158A1"/>
    <w:rPr>
      <w:rFonts w:cs="Wingdings"/>
      <w:sz w:val="20"/>
    </w:rPr>
  </w:style>
  <w:style w:type="character" w:customStyle="1" w:styleId="ListLabel412">
    <w:name w:val="ListLabel 412"/>
    <w:qFormat/>
    <w:rsid w:val="00D158A1"/>
    <w:rPr>
      <w:rFonts w:cs="Wingdings"/>
      <w:sz w:val="20"/>
    </w:rPr>
  </w:style>
  <w:style w:type="character" w:customStyle="1" w:styleId="ListLabel413">
    <w:name w:val="ListLabel 413"/>
    <w:qFormat/>
    <w:rsid w:val="00D158A1"/>
    <w:rPr>
      <w:rFonts w:cs="Wingdings"/>
      <w:sz w:val="20"/>
    </w:rPr>
  </w:style>
  <w:style w:type="character" w:customStyle="1" w:styleId="ListLabel414">
    <w:name w:val="ListLabel 414"/>
    <w:qFormat/>
    <w:rsid w:val="00D158A1"/>
    <w:rPr>
      <w:rFonts w:cs="Wingdings"/>
      <w:sz w:val="20"/>
    </w:rPr>
  </w:style>
  <w:style w:type="character" w:customStyle="1" w:styleId="ListLabel415">
    <w:name w:val="ListLabel 415"/>
    <w:qFormat/>
    <w:rsid w:val="00D158A1"/>
    <w:rPr>
      <w:rFonts w:cs="Wingdings"/>
      <w:sz w:val="20"/>
    </w:rPr>
  </w:style>
  <w:style w:type="character" w:customStyle="1" w:styleId="ListLabel416">
    <w:name w:val="ListLabel 416"/>
    <w:qFormat/>
    <w:rsid w:val="00D158A1"/>
    <w:rPr>
      <w:rFonts w:cs="Wingdings"/>
      <w:sz w:val="20"/>
    </w:rPr>
  </w:style>
  <w:style w:type="character" w:customStyle="1" w:styleId="ListLabel417">
    <w:name w:val="ListLabel 417"/>
    <w:qFormat/>
    <w:rsid w:val="00D158A1"/>
    <w:rPr>
      <w:rFonts w:cs="Wingdings"/>
      <w:sz w:val="20"/>
    </w:rPr>
  </w:style>
  <w:style w:type="character" w:customStyle="1" w:styleId="ListLabel418">
    <w:name w:val="ListLabel 418"/>
    <w:qFormat/>
    <w:rsid w:val="00D158A1"/>
    <w:rPr>
      <w:rFonts w:ascii="Times New Roman" w:hAnsi="Times New Roman" w:cs="Symbol"/>
      <w:sz w:val="24"/>
    </w:rPr>
  </w:style>
  <w:style w:type="character" w:customStyle="1" w:styleId="ListLabel419">
    <w:name w:val="ListLabel 419"/>
    <w:qFormat/>
    <w:rsid w:val="00D158A1"/>
    <w:rPr>
      <w:rFonts w:cs="Courier New"/>
      <w:sz w:val="20"/>
    </w:rPr>
  </w:style>
  <w:style w:type="character" w:customStyle="1" w:styleId="ListLabel420">
    <w:name w:val="ListLabel 420"/>
    <w:qFormat/>
    <w:rsid w:val="00D158A1"/>
    <w:rPr>
      <w:rFonts w:cs="Wingdings"/>
      <w:sz w:val="20"/>
    </w:rPr>
  </w:style>
  <w:style w:type="character" w:customStyle="1" w:styleId="ListLabel421">
    <w:name w:val="ListLabel 421"/>
    <w:qFormat/>
    <w:rsid w:val="00D158A1"/>
    <w:rPr>
      <w:rFonts w:cs="Wingdings"/>
      <w:sz w:val="20"/>
    </w:rPr>
  </w:style>
  <w:style w:type="character" w:customStyle="1" w:styleId="ListLabel422">
    <w:name w:val="ListLabel 422"/>
    <w:qFormat/>
    <w:rsid w:val="00D158A1"/>
    <w:rPr>
      <w:rFonts w:cs="Wingdings"/>
      <w:sz w:val="20"/>
    </w:rPr>
  </w:style>
  <w:style w:type="character" w:customStyle="1" w:styleId="ListLabel423">
    <w:name w:val="ListLabel 423"/>
    <w:qFormat/>
    <w:rsid w:val="00D158A1"/>
    <w:rPr>
      <w:rFonts w:cs="Wingdings"/>
      <w:sz w:val="20"/>
    </w:rPr>
  </w:style>
  <w:style w:type="character" w:customStyle="1" w:styleId="ListLabel424">
    <w:name w:val="ListLabel 424"/>
    <w:qFormat/>
    <w:rsid w:val="00D158A1"/>
    <w:rPr>
      <w:rFonts w:cs="Wingdings"/>
      <w:sz w:val="20"/>
    </w:rPr>
  </w:style>
  <w:style w:type="character" w:customStyle="1" w:styleId="ListLabel425">
    <w:name w:val="ListLabel 425"/>
    <w:qFormat/>
    <w:rsid w:val="00D158A1"/>
    <w:rPr>
      <w:rFonts w:cs="Wingdings"/>
      <w:sz w:val="20"/>
    </w:rPr>
  </w:style>
  <w:style w:type="character" w:customStyle="1" w:styleId="ListLabel426">
    <w:name w:val="ListLabel 426"/>
    <w:qFormat/>
    <w:rsid w:val="00D158A1"/>
    <w:rPr>
      <w:rFonts w:cs="Wingdings"/>
      <w:sz w:val="20"/>
    </w:rPr>
  </w:style>
  <w:style w:type="character" w:customStyle="1" w:styleId="ListLabel427">
    <w:name w:val="ListLabel 427"/>
    <w:qFormat/>
    <w:rsid w:val="00D158A1"/>
    <w:rPr>
      <w:rFonts w:ascii="Times New Roman" w:hAnsi="Times New Roman" w:cs="Symbol"/>
      <w:sz w:val="24"/>
    </w:rPr>
  </w:style>
  <w:style w:type="character" w:customStyle="1" w:styleId="ListLabel428">
    <w:name w:val="ListLabel 428"/>
    <w:qFormat/>
    <w:rsid w:val="00D158A1"/>
    <w:rPr>
      <w:rFonts w:cs="Courier New"/>
      <w:sz w:val="20"/>
    </w:rPr>
  </w:style>
  <w:style w:type="character" w:customStyle="1" w:styleId="ListLabel429">
    <w:name w:val="ListLabel 429"/>
    <w:qFormat/>
    <w:rsid w:val="00D158A1"/>
    <w:rPr>
      <w:rFonts w:cs="Wingdings"/>
      <w:sz w:val="20"/>
    </w:rPr>
  </w:style>
  <w:style w:type="character" w:customStyle="1" w:styleId="ListLabel430">
    <w:name w:val="ListLabel 430"/>
    <w:qFormat/>
    <w:rsid w:val="00D158A1"/>
    <w:rPr>
      <w:rFonts w:cs="Wingdings"/>
      <w:sz w:val="20"/>
    </w:rPr>
  </w:style>
  <w:style w:type="character" w:customStyle="1" w:styleId="ListLabel431">
    <w:name w:val="ListLabel 431"/>
    <w:qFormat/>
    <w:rsid w:val="00D158A1"/>
    <w:rPr>
      <w:rFonts w:cs="Wingdings"/>
      <w:sz w:val="20"/>
    </w:rPr>
  </w:style>
  <w:style w:type="character" w:customStyle="1" w:styleId="ListLabel432">
    <w:name w:val="ListLabel 432"/>
    <w:qFormat/>
    <w:rsid w:val="00D158A1"/>
    <w:rPr>
      <w:rFonts w:cs="Wingdings"/>
      <w:sz w:val="20"/>
    </w:rPr>
  </w:style>
  <w:style w:type="character" w:customStyle="1" w:styleId="ListLabel433">
    <w:name w:val="ListLabel 433"/>
    <w:qFormat/>
    <w:rsid w:val="00D158A1"/>
    <w:rPr>
      <w:rFonts w:cs="Wingdings"/>
      <w:sz w:val="20"/>
    </w:rPr>
  </w:style>
  <w:style w:type="character" w:customStyle="1" w:styleId="ListLabel434">
    <w:name w:val="ListLabel 434"/>
    <w:qFormat/>
    <w:rsid w:val="00D158A1"/>
    <w:rPr>
      <w:rFonts w:cs="Wingdings"/>
      <w:sz w:val="20"/>
    </w:rPr>
  </w:style>
  <w:style w:type="character" w:customStyle="1" w:styleId="ListLabel435">
    <w:name w:val="ListLabel 435"/>
    <w:qFormat/>
    <w:rsid w:val="00D158A1"/>
    <w:rPr>
      <w:rFonts w:cs="Wingdings"/>
      <w:sz w:val="20"/>
    </w:rPr>
  </w:style>
  <w:style w:type="character" w:customStyle="1" w:styleId="ListLabel436">
    <w:name w:val="ListLabel 436"/>
    <w:qFormat/>
    <w:rPr>
      <w:rFonts w:ascii="Times New Roman" w:hAnsi="Times New Roman" w:cs="Symbol"/>
      <w:sz w:val="24"/>
    </w:rPr>
  </w:style>
  <w:style w:type="character" w:customStyle="1" w:styleId="ListLabel437">
    <w:name w:val="ListLabel 437"/>
    <w:qFormat/>
    <w:rPr>
      <w:rFonts w:cs="Courier New"/>
      <w:sz w:val="20"/>
    </w:rPr>
  </w:style>
  <w:style w:type="character" w:customStyle="1" w:styleId="ListLabel438">
    <w:name w:val="ListLabel 438"/>
    <w:qFormat/>
    <w:rPr>
      <w:rFonts w:cs="Wingdings"/>
      <w:sz w:val="20"/>
    </w:rPr>
  </w:style>
  <w:style w:type="character" w:customStyle="1" w:styleId="ListLabel439">
    <w:name w:val="ListLabel 439"/>
    <w:qFormat/>
    <w:rPr>
      <w:rFonts w:cs="Wingdings"/>
      <w:sz w:val="20"/>
    </w:rPr>
  </w:style>
  <w:style w:type="character" w:customStyle="1" w:styleId="ListLabel440">
    <w:name w:val="ListLabel 440"/>
    <w:qFormat/>
    <w:rPr>
      <w:rFonts w:cs="Wingdings"/>
      <w:sz w:val="20"/>
    </w:rPr>
  </w:style>
  <w:style w:type="character" w:customStyle="1" w:styleId="ListLabel441">
    <w:name w:val="ListLabel 441"/>
    <w:qFormat/>
    <w:rPr>
      <w:rFonts w:cs="Wingdings"/>
      <w:sz w:val="20"/>
    </w:rPr>
  </w:style>
  <w:style w:type="character" w:customStyle="1" w:styleId="ListLabel442">
    <w:name w:val="ListLabel 442"/>
    <w:qFormat/>
    <w:rPr>
      <w:rFonts w:cs="Wingdings"/>
      <w:sz w:val="20"/>
    </w:rPr>
  </w:style>
  <w:style w:type="character" w:customStyle="1" w:styleId="ListLabel443">
    <w:name w:val="ListLabel 443"/>
    <w:qFormat/>
    <w:rPr>
      <w:rFonts w:cs="Wingdings"/>
      <w:sz w:val="20"/>
    </w:rPr>
  </w:style>
  <w:style w:type="character" w:customStyle="1" w:styleId="ListLabel444">
    <w:name w:val="ListLabel 444"/>
    <w:qFormat/>
    <w:rPr>
      <w:rFonts w:cs="Wingdings"/>
      <w:sz w:val="20"/>
    </w:rPr>
  </w:style>
  <w:style w:type="character" w:customStyle="1" w:styleId="ListLabel445">
    <w:name w:val="ListLabel 445"/>
    <w:qFormat/>
    <w:rPr>
      <w:rFonts w:ascii="Times New Roman" w:hAnsi="Times New Roman" w:cs="Symbol"/>
      <w:sz w:val="24"/>
    </w:rPr>
  </w:style>
  <w:style w:type="character" w:customStyle="1" w:styleId="ListLabel446">
    <w:name w:val="ListLabel 446"/>
    <w:qFormat/>
    <w:rPr>
      <w:rFonts w:cs="Courier New"/>
      <w:sz w:val="20"/>
    </w:rPr>
  </w:style>
  <w:style w:type="character" w:customStyle="1" w:styleId="ListLabel447">
    <w:name w:val="ListLabel 447"/>
    <w:qFormat/>
    <w:rPr>
      <w:rFonts w:cs="Wingdings"/>
      <w:sz w:val="20"/>
    </w:rPr>
  </w:style>
  <w:style w:type="character" w:customStyle="1" w:styleId="ListLabel448">
    <w:name w:val="ListLabel 448"/>
    <w:qFormat/>
    <w:rPr>
      <w:rFonts w:cs="Wingdings"/>
      <w:sz w:val="20"/>
    </w:rPr>
  </w:style>
  <w:style w:type="character" w:customStyle="1" w:styleId="ListLabel449">
    <w:name w:val="ListLabel 449"/>
    <w:qFormat/>
    <w:rPr>
      <w:rFonts w:cs="Wingdings"/>
      <w:sz w:val="20"/>
    </w:rPr>
  </w:style>
  <w:style w:type="character" w:customStyle="1" w:styleId="ListLabel450">
    <w:name w:val="ListLabel 450"/>
    <w:qFormat/>
    <w:rPr>
      <w:rFonts w:cs="Wingdings"/>
      <w:sz w:val="20"/>
    </w:rPr>
  </w:style>
  <w:style w:type="character" w:customStyle="1" w:styleId="ListLabel451">
    <w:name w:val="ListLabel 451"/>
    <w:qFormat/>
    <w:rPr>
      <w:rFonts w:cs="Wingdings"/>
      <w:sz w:val="20"/>
    </w:rPr>
  </w:style>
  <w:style w:type="character" w:customStyle="1" w:styleId="ListLabel452">
    <w:name w:val="ListLabel 452"/>
    <w:qFormat/>
    <w:rPr>
      <w:rFonts w:cs="Wingdings"/>
      <w:sz w:val="20"/>
    </w:rPr>
  </w:style>
  <w:style w:type="character" w:customStyle="1" w:styleId="ListLabel453">
    <w:name w:val="ListLabel 453"/>
    <w:qFormat/>
    <w:rPr>
      <w:rFonts w:cs="Wingdings"/>
      <w:sz w:val="20"/>
    </w:rPr>
  </w:style>
  <w:style w:type="character" w:customStyle="1" w:styleId="ListLabel454">
    <w:name w:val="ListLabel 454"/>
    <w:qFormat/>
    <w:rPr>
      <w:rFonts w:ascii="Times New Roman" w:hAnsi="Times New Roman" w:cs="Symbol"/>
      <w:sz w:val="24"/>
    </w:rPr>
  </w:style>
  <w:style w:type="character" w:customStyle="1" w:styleId="ListLabel455">
    <w:name w:val="ListLabel 455"/>
    <w:qFormat/>
    <w:rPr>
      <w:rFonts w:cs="Courier New"/>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Wingdings"/>
      <w:sz w:val="20"/>
    </w:rPr>
  </w:style>
  <w:style w:type="character" w:customStyle="1" w:styleId="ListLabel461">
    <w:name w:val="ListLabel 461"/>
    <w:qFormat/>
    <w:rPr>
      <w:rFonts w:cs="Wingdings"/>
      <w:sz w:val="20"/>
    </w:rPr>
  </w:style>
  <w:style w:type="character" w:customStyle="1" w:styleId="ListLabel462">
    <w:name w:val="ListLabel 462"/>
    <w:qFormat/>
    <w:rPr>
      <w:rFonts w:cs="Wingdings"/>
      <w:sz w:val="20"/>
    </w:rPr>
  </w:style>
  <w:style w:type="paragraph" w:customStyle="1" w:styleId="af">
    <w:name w:val="Заголовок"/>
    <w:basedOn w:val="a"/>
    <w:next w:val="af0"/>
    <w:qFormat/>
    <w:rsid w:val="00D158A1"/>
    <w:pPr>
      <w:keepNext/>
      <w:spacing w:before="240" w:after="120"/>
    </w:pPr>
    <w:rPr>
      <w:rFonts w:ascii="Liberation Sans" w:eastAsia="Microsoft YaHei" w:hAnsi="Liberation Sans" w:cs="Lucida Sans"/>
      <w:sz w:val="28"/>
      <w:szCs w:val="28"/>
    </w:rPr>
  </w:style>
  <w:style w:type="paragraph" w:styleId="af0">
    <w:name w:val="Body Text"/>
    <w:basedOn w:val="a"/>
    <w:uiPriority w:val="1"/>
    <w:unhideWhenUsed/>
    <w:qFormat/>
    <w:rsid w:val="0081077C"/>
    <w:pPr>
      <w:spacing w:after="120" w:line="240" w:lineRule="auto"/>
    </w:pPr>
    <w:rPr>
      <w:rFonts w:ascii="Times New Roman" w:eastAsia="Calibri" w:hAnsi="Times New Roman" w:cs="Times New Roman"/>
      <w:sz w:val="24"/>
      <w:szCs w:val="24"/>
      <w:lang w:eastAsia="ru-RU"/>
    </w:rPr>
  </w:style>
  <w:style w:type="paragraph" w:styleId="af1">
    <w:name w:val="List"/>
    <w:basedOn w:val="af0"/>
    <w:rsid w:val="00D158A1"/>
    <w:rPr>
      <w:rFonts w:cs="Lucida Sans"/>
    </w:rPr>
  </w:style>
  <w:style w:type="paragraph" w:styleId="af2">
    <w:name w:val="caption"/>
    <w:basedOn w:val="a"/>
    <w:qFormat/>
    <w:rsid w:val="00D158A1"/>
    <w:pPr>
      <w:suppressLineNumbers/>
      <w:spacing w:before="120" w:after="120"/>
    </w:pPr>
    <w:rPr>
      <w:rFonts w:cs="Lucida Sans"/>
      <w:i/>
      <w:iCs/>
      <w:sz w:val="24"/>
      <w:szCs w:val="24"/>
    </w:rPr>
  </w:style>
  <w:style w:type="paragraph" w:customStyle="1" w:styleId="af3">
    <w:name w:val="Покажчик"/>
    <w:basedOn w:val="a"/>
    <w:qFormat/>
    <w:rsid w:val="00D158A1"/>
    <w:pPr>
      <w:suppressLineNumbers/>
    </w:pPr>
    <w:rPr>
      <w:rFonts w:cs="Lucida Sans"/>
    </w:rPr>
  </w:style>
  <w:style w:type="paragraph" w:customStyle="1" w:styleId="12">
    <w:name w:val="Основной текст1"/>
    <w:basedOn w:val="a"/>
    <w:qFormat/>
    <w:rsid w:val="00A67008"/>
    <w:pPr>
      <w:widowControl w:val="0"/>
      <w:spacing w:after="70" w:line="240" w:lineRule="auto"/>
      <w:ind w:firstLine="400"/>
    </w:pPr>
    <w:rPr>
      <w:rFonts w:ascii="Times New Roman" w:eastAsia="Times New Roman" w:hAnsi="Times New Roman" w:cs="Times New Roman"/>
    </w:rPr>
  </w:style>
  <w:style w:type="paragraph" w:styleId="af4">
    <w:name w:val="List Paragraph"/>
    <w:basedOn w:val="a"/>
    <w:uiPriority w:val="34"/>
    <w:qFormat/>
    <w:rsid w:val="00543F6A"/>
    <w:pPr>
      <w:ind w:left="720"/>
      <w:contextualSpacing/>
    </w:pPr>
  </w:style>
  <w:style w:type="paragraph" w:customStyle="1" w:styleId="710">
    <w:name w:val="Заголовок 71"/>
    <w:basedOn w:val="a"/>
    <w:uiPriority w:val="9"/>
    <w:unhideWhenUsed/>
    <w:qFormat/>
    <w:rsid w:val="0081077C"/>
    <w:pPr>
      <w:keepNext/>
      <w:keepLines/>
      <w:spacing w:before="40" w:after="0" w:line="240" w:lineRule="auto"/>
      <w:outlineLvl w:val="6"/>
    </w:pPr>
    <w:rPr>
      <w:rFonts w:ascii="Cambria" w:eastAsia="Times New Roman" w:hAnsi="Cambria" w:cs="Times New Roman"/>
      <w:i/>
      <w:iCs/>
      <w:color w:val="243F60"/>
      <w:sz w:val="20"/>
      <w:szCs w:val="20"/>
      <w:lang w:eastAsia="ru-RU"/>
    </w:rPr>
  </w:style>
  <w:style w:type="paragraph" w:styleId="af5">
    <w:name w:val="Title"/>
    <w:basedOn w:val="a"/>
    <w:qFormat/>
    <w:rsid w:val="0081077C"/>
    <w:pPr>
      <w:keepNext/>
      <w:keepLines/>
      <w:spacing w:before="480" w:after="120" w:line="240" w:lineRule="auto"/>
    </w:pPr>
    <w:rPr>
      <w:rFonts w:ascii="Calibri" w:eastAsia="Calibri" w:hAnsi="Calibri" w:cs="Calibri"/>
      <w:b/>
      <w:sz w:val="72"/>
      <w:szCs w:val="72"/>
      <w:lang w:eastAsia="ru-RU"/>
    </w:rPr>
  </w:style>
  <w:style w:type="paragraph" w:styleId="af6">
    <w:name w:val="Subtitle"/>
    <w:basedOn w:val="a"/>
    <w:qFormat/>
    <w:rsid w:val="0081077C"/>
    <w:pPr>
      <w:keepNext/>
      <w:keepLines/>
      <w:spacing w:before="360" w:after="80" w:line="240" w:lineRule="auto"/>
    </w:pPr>
    <w:rPr>
      <w:rFonts w:ascii="Georgia" w:eastAsia="Georgia" w:hAnsi="Georgia" w:cs="Georgia"/>
      <w:i/>
      <w:color w:val="666666"/>
      <w:sz w:val="48"/>
      <w:szCs w:val="48"/>
      <w:lang w:eastAsia="ru-RU"/>
    </w:rPr>
  </w:style>
  <w:style w:type="paragraph" w:customStyle="1" w:styleId="Style4">
    <w:name w:val="Style4"/>
    <w:basedOn w:val="a"/>
    <w:qFormat/>
    <w:rsid w:val="0081077C"/>
    <w:pPr>
      <w:widowControl w:val="0"/>
      <w:spacing w:after="0" w:line="278" w:lineRule="exact"/>
      <w:ind w:firstLine="293"/>
      <w:jc w:val="both"/>
    </w:pPr>
    <w:rPr>
      <w:rFonts w:ascii="Times New Roman" w:eastAsia="Times New Roman" w:hAnsi="Times New Roman" w:cs="Times New Roman"/>
      <w:sz w:val="24"/>
      <w:szCs w:val="24"/>
      <w:lang w:val="ru-RU" w:eastAsia="ru-RU"/>
    </w:rPr>
  </w:style>
  <w:style w:type="paragraph" w:styleId="af7">
    <w:name w:val="Normal (Web)"/>
    <w:basedOn w:val="a"/>
    <w:uiPriority w:val="99"/>
    <w:qFormat/>
    <w:rsid w:val="0081077C"/>
    <w:pPr>
      <w:spacing w:beforeAutospacing="1" w:afterAutospacing="1" w:line="240" w:lineRule="auto"/>
    </w:pPr>
    <w:rPr>
      <w:rFonts w:ascii="Times New Roman" w:eastAsia="Times New Roman" w:hAnsi="Times New Roman" w:cs="Times New Roman"/>
      <w:sz w:val="24"/>
      <w:szCs w:val="24"/>
      <w:lang w:eastAsia="uk-UA"/>
    </w:rPr>
  </w:style>
  <w:style w:type="paragraph" w:styleId="af8">
    <w:name w:val="header"/>
    <w:basedOn w:val="a"/>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paragraph" w:styleId="af9">
    <w:name w:val="footer"/>
    <w:basedOn w:val="a"/>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paragraph" w:styleId="afa">
    <w:name w:val="Balloon Text"/>
    <w:basedOn w:val="a"/>
    <w:uiPriority w:val="99"/>
    <w:semiHidden/>
    <w:unhideWhenUsed/>
    <w:qFormat/>
    <w:rsid w:val="0081077C"/>
    <w:pPr>
      <w:spacing w:after="0" w:line="240" w:lineRule="auto"/>
    </w:pPr>
    <w:rPr>
      <w:rFonts w:ascii="Segoe UI" w:eastAsia="Calibri" w:hAnsi="Segoe UI" w:cs="Segoe UI"/>
      <w:sz w:val="18"/>
      <w:szCs w:val="18"/>
      <w:lang w:eastAsia="ru-RU"/>
    </w:rPr>
  </w:style>
  <w:style w:type="paragraph" w:styleId="afb">
    <w:name w:val="No Spacing"/>
    <w:qFormat/>
    <w:rsid w:val="0081077C"/>
    <w:pPr>
      <w:widowControl w:val="0"/>
      <w:snapToGrid w:val="0"/>
    </w:pPr>
    <w:rPr>
      <w:rFonts w:ascii="Times New Roman" w:eastAsia="Times New Roman" w:hAnsi="Times New Roman" w:cs="Times New Roman"/>
      <w:lang w:eastAsia="ru-RU"/>
    </w:rPr>
  </w:style>
  <w:style w:type="paragraph" w:customStyle="1" w:styleId="RGC-0">
    <w:name w:val="RGC-Текст"/>
    <w:basedOn w:val="af7"/>
    <w:qFormat/>
    <w:rsid w:val="0081077C"/>
    <w:pPr>
      <w:spacing w:before="280" w:after="0"/>
    </w:pPr>
    <w:rPr>
      <w:rFonts w:ascii="Arial Narrow" w:hAnsi="Arial Narrow" w:cs="Arial"/>
      <w:sz w:val="15"/>
      <w:szCs w:val="16"/>
      <w:lang w:eastAsia="ru-RU"/>
    </w:rPr>
  </w:style>
  <w:style w:type="paragraph" w:customStyle="1" w:styleId="13">
    <w:name w:val="Обычный1"/>
    <w:qFormat/>
    <w:rsid w:val="0081077C"/>
    <w:pPr>
      <w:widowControl w:val="0"/>
      <w:snapToGrid w:val="0"/>
      <w:spacing w:line="300" w:lineRule="auto"/>
      <w:ind w:firstLine="520"/>
    </w:pPr>
    <w:rPr>
      <w:rFonts w:ascii="Times New Roman" w:eastAsia="Times New Roman" w:hAnsi="Times New Roman" w:cs="Times New Roman"/>
      <w:szCs w:val="20"/>
      <w:lang w:eastAsia="ru-RU"/>
    </w:rPr>
  </w:style>
  <w:style w:type="paragraph" w:styleId="afc">
    <w:name w:val="Body Text Indent"/>
    <w:basedOn w:val="a"/>
    <w:semiHidden/>
    <w:unhideWhenUsed/>
    <w:rsid w:val="0081077C"/>
    <w:pPr>
      <w:spacing w:after="0" w:line="240" w:lineRule="auto"/>
      <w:ind w:firstLine="720"/>
      <w:jc w:val="both"/>
    </w:pPr>
    <w:rPr>
      <w:rFonts w:ascii="Times New Roman" w:eastAsia="Calibri" w:hAnsi="Times New Roman" w:cs="Times New Roman"/>
      <w:sz w:val="23"/>
      <w:szCs w:val="24"/>
      <w:lang w:eastAsia="ru-RU"/>
    </w:rPr>
  </w:style>
  <w:style w:type="paragraph" w:customStyle="1" w:styleId="docdata">
    <w:name w:val="docdata"/>
    <w:basedOn w:val="a"/>
    <w:qFormat/>
    <w:rsid w:val="0081077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uiPriority w:val="99"/>
    <w:qFormat/>
    <w:rsid w:val="0081077C"/>
    <w:pPr>
      <w:ind w:firstLine="170"/>
      <w:jc w:val="both"/>
    </w:pPr>
    <w:rPr>
      <w:rFonts w:ascii="Times New Roman" w:eastAsia="Calibri" w:hAnsi="Times New Roman" w:cs="Times New Roman"/>
      <w:color w:val="000000"/>
      <w:szCs w:val="20"/>
      <w:lang w:val="ru-RU" w:eastAsia="ru-RU"/>
    </w:rPr>
  </w:style>
  <w:style w:type="paragraph" w:customStyle="1" w:styleId="14">
    <w:name w:val="Без интервала1"/>
    <w:qFormat/>
    <w:rsid w:val="0081077C"/>
    <w:pPr>
      <w:widowControl w:val="0"/>
      <w:suppressAutoHyphens/>
    </w:pPr>
    <w:rPr>
      <w:rFonts w:ascii="Arial Unicode MS" w:eastAsia="Times New Roman" w:hAnsi="Arial Unicode MS" w:cs="Arial Unicode MS"/>
      <w:color w:val="000000"/>
      <w:sz w:val="24"/>
      <w:szCs w:val="24"/>
      <w:lang w:eastAsia="uk-UA"/>
    </w:rPr>
  </w:style>
  <w:style w:type="paragraph" w:customStyle="1" w:styleId="TableParagraph">
    <w:name w:val="Table Paragraph"/>
    <w:basedOn w:val="a"/>
    <w:uiPriority w:val="1"/>
    <w:qFormat/>
    <w:rsid w:val="0081077C"/>
    <w:pPr>
      <w:widowControl w:val="0"/>
      <w:spacing w:after="0" w:line="240" w:lineRule="auto"/>
      <w:ind w:left="200"/>
      <w:jc w:val="both"/>
    </w:pPr>
    <w:rPr>
      <w:rFonts w:ascii="Times New Roman" w:eastAsia="Times New Roman" w:hAnsi="Times New Roman" w:cs="Times New Roman"/>
    </w:rPr>
  </w:style>
  <w:style w:type="paragraph" w:customStyle="1" w:styleId="21">
    <w:name w:val="Без интервала2"/>
    <w:qFormat/>
    <w:rsid w:val="00A70FFA"/>
    <w:rPr>
      <w:rFonts w:ascii="Times New Roman" w:hAnsi="Times New Roman" w:cs="Times New Roman"/>
      <w:sz w:val="24"/>
      <w:szCs w:val="24"/>
      <w:lang w:val="ru-RU" w:eastAsia="ru-RU"/>
    </w:rPr>
  </w:style>
  <w:style w:type="paragraph" w:customStyle="1" w:styleId="Default">
    <w:name w:val="Default"/>
    <w:qFormat/>
    <w:rsid w:val="00222F87"/>
    <w:rPr>
      <w:rFonts w:ascii="Times New Roman" w:eastAsia="Times New Roman" w:hAnsi="Times New Roman" w:cs="Times New Roman"/>
      <w:color w:val="000000"/>
      <w:sz w:val="24"/>
      <w:szCs w:val="24"/>
      <w:lang w:eastAsia="uk-UA"/>
    </w:rPr>
  </w:style>
  <w:style w:type="paragraph" w:customStyle="1" w:styleId="22">
    <w:name w:val="Основной текст с отступом 22"/>
    <w:basedOn w:val="a"/>
    <w:qFormat/>
    <w:rsid w:val="004E21A5"/>
    <w:pPr>
      <w:spacing w:after="120" w:line="480" w:lineRule="auto"/>
      <w:ind w:left="283"/>
    </w:pPr>
    <w:rPr>
      <w:rFonts w:ascii="Calibri" w:eastAsia="Times New Roman" w:hAnsi="Calibri" w:cs="Calibri"/>
      <w:lang w:val="ru-RU" w:eastAsia="ar-SA"/>
    </w:rPr>
  </w:style>
  <w:style w:type="numbering" w:customStyle="1" w:styleId="15">
    <w:name w:val="Нет списка1"/>
    <w:uiPriority w:val="99"/>
    <w:semiHidden/>
    <w:unhideWhenUsed/>
    <w:qFormat/>
    <w:rsid w:val="0081077C"/>
  </w:style>
  <w:style w:type="numbering" w:customStyle="1" w:styleId="110">
    <w:name w:val="Нет списка11"/>
    <w:uiPriority w:val="99"/>
    <w:semiHidden/>
    <w:unhideWhenUsed/>
    <w:qFormat/>
    <w:rsid w:val="0081077C"/>
  </w:style>
  <w:style w:type="table" w:customStyle="1" w:styleId="TableNormal">
    <w:name w:val="Table Normal"/>
    <w:rsid w:val="0081077C"/>
    <w:rPr>
      <w:sz w:val="20"/>
      <w:szCs w:val="20"/>
      <w:lang w:eastAsia="ru-RU"/>
    </w:rPr>
    <w:tblPr>
      <w:tblCellMar>
        <w:top w:w="0" w:type="dxa"/>
        <w:left w:w="0" w:type="dxa"/>
        <w:bottom w:w="0" w:type="dxa"/>
        <w:right w:w="0" w:type="dxa"/>
      </w:tblCellMar>
    </w:tblPr>
  </w:style>
  <w:style w:type="table" w:styleId="afd">
    <w:name w:val="Table Grid"/>
    <w:basedOn w:val="a1"/>
    <w:uiPriority w:val="39"/>
    <w:rsid w:val="0081077C"/>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ітка таблиці (світла)1"/>
    <w:basedOn w:val="a1"/>
    <w:uiPriority w:val="40"/>
    <w:rsid w:val="0081077C"/>
    <w:rPr>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1">
    <w:name w:val="Table Normal1"/>
    <w:uiPriority w:val="2"/>
    <w:semiHidden/>
    <w:unhideWhenUsed/>
    <w:qFormat/>
    <w:rsid w:val="0081077C"/>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FB598-BF9F-4705-8567-904C9EC4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8016</Words>
  <Characters>45692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dc:description/>
  <cp:lastModifiedBy>User</cp:lastModifiedBy>
  <cp:revision>7</cp:revision>
  <cp:lastPrinted>2022-11-08T12:47:00Z</cp:lastPrinted>
  <dcterms:created xsi:type="dcterms:W3CDTF">2022-11-05T10:51:00Z</dcterms:created>
  <dcterms:modified xsi:type="dcterms:W3CDTF">2022-11-21T13:20:00Z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