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54" w:rsidRPr="009E105F" w:rsidRDefault="00D71AC5" w:rsidP="00B66DBA">
      <w:pPr>
        <w:ind w:left="-56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</w:t>
      </w:r>
      <w:r w:rsidR="00667DF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="00C12716" w:rsidRPr="009E105F">
        <w:rPr>
          <w:rFonts w:ascii="Times New Roman" w:hAnsi="Times New Roman" w:cs="Times New Roman"/>
          <w:b/>
          <w:sz w:val="32"/>
          <w:szCs w:val="32"/>
          <w:u w:val="single"/>
        </w:rPr>
        <w:t>Порівняльна таблиця</w:t>
      </w:r>
    </w:p>
    <w:tbl>
      <w:tblPr>
        <w:tblStyle w:val="a3"/>
        <w:tblW w:w="11227" w:type="dxa"/>
        <w:tblInd w:w="-318" w:type="dxa"/>
        <w:tblLayout w:type="fixed"/>
        <w:tblLook w:val="04A0"/>
      </w:tblPr>
      <w:tblGrid>
        <w:gridCol w:w="5529"/>
        <w:gridCol w:w="5698"/>
      </w:tblGrid>
      <w:tr w:rsidR="00C12716" w:rsidRPr="009E105F" w:rsidTr="0038513B">
        <w:tc>
          <w:tcPr>
            <w:tcW w:w="5529" w:type="dxa"/>
          </w:tcPr>
          <w:p w:rsidR="00C12716" w:rsidRPr="009E105F" w:rsidRDefault="00D71AC5" w:rsidP="00F872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105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          </w:t>
            </w:r>
            <w:r w:rsidR="00C12716" w:rsidRPr="009E105F">
              <w:rPr>
                <w:rFonts w:ascii="Times New Roman" w:hAnsi="Times New Roman" w:cs="Times New Roman"/>
                <w:b/>
                <w:sz w:val="32"/>
                <w:szCs w:val="32"/>
              </w:rPr>
              <w:t>Стара редакція</w:t>
            </w:r>
          </w:p>
        </w:tc>
        <w:tc>
          <w:tcPr>
            <w:tcW w:w="5698" w:type="dxa"/>
          </w:tcPr>
          <w:p w:rsidR="00C12716" w:rsidRPr="009E105F" w:rsidRDefault="00D71AC5" w:rsidP="00F872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105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   </w:t>
            </w:r>
            <w:r w:rsidR="00C12716" w:rsidRPr="009E105F">
              <w:rPr>
                <w:rFonts w:ascii="Times New Roman" w:hAnsi="Times New Roman" w:cs="Times New Roman"/>
                <w:b/>
                <w:sz w:val="32"/>
                <w:szCs w:val="32"/>
              </w:rPr>
              <w:t>Нова редакція</w:t>
            </w:r>
          </w:p>
        </w:tc>
      </w:tr>
      <w:tr w:rsidR="008706F8" w:rsidRPr="009E105F" w:rsidTr="0038513B">
        <w:trPr>
          <w:trHeight w:val="101"/>
        </w:trPr>
        <w:tc>
          <w:tcPr>
            <w:tcW w:w="11227" w:type="dxa"/>
            <w:gridSpan w:val="2"/>
          </w:tcPr>
          <w:p w:rsidR="008706F8" w:rsidRPr="009E105F" w:rsidRDefault="00FF4AFE" w:rsidP="008244B9">
            <w:pPr>
              <w:pStyle w:val="TableParagraph"/>
              <w:spacing w:before="12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Додаток №3</w:t>
            </w:r>
          </w:p>
        </w:tc>
      </w:tr>
      <w:tr w:rsidR="0065618A" w:rsidRPr="009E105F" w:rsidTr="0038513B">
        <w:trPr>
          <w:trHeight w:val="101"/>
        </w:trPr>
        <w:tc>
          <w:tcPr>
            <w:tcW w:w="11227" w:type="dxa"/>
            <w:gridSpan w:val="2"/>
          </w:tcPr>
          <w:p w:rsidR="00FF4AFE" w:rsidRPr="00FF05D3" w:rsidRDefault="00FF4AFE" w:rsidP="00FF4AF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05D3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      </w:r>
            <w:r w:rsidRPr="00FF05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5618A" w:rsidRPr="009E105F" w:rsidRDefault="0065618A" w:rsidP="008244B9">
            <w:pPr>
              <w:pStyle w:val="TableParagraph"/>
              <w:spacing w:before="121"/>
              <w:ind w:left="0"/>
              <w:jc w:val="center"/>
              <w:rPr>
                <w:b/>
                <w:sz w:val="24"/>
              </w:rPr>
            </w:pPr>
          </w:p>
        </w:tc>
      </w:tr>
      <w:tr w:rsidR="008706F8" w:rsidRPr="009E105F" w:rsidTr="0038513B">
        <w:trPr>
          <w:trHeight w:val="99"/>
        </w:trPr>
        <w:tc>
          <w:tcPr>
            <w:tcW w:w="5529" w:type="dxa"/>
          </w:tcPr>
          <w:p w:rsidR="00FF4AFE" w:rsidRPr="00FF05D3" w:rsidRDefault="00FF4AFE" w:rsidP="00FF4AF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 w:colFirst="1" w:colLast="1"/>
            <w:r w:rsidRPr="00FF05D3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      </w:r>
            <w:r w:rsidRPr="00FF05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F4AFE" w:rsidRPr="00FF05D3" w:rsidRDefault="00FF4AFE" w:rsidP="00FF4AF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16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33"/>
              <w:gridCol w:w="1654"/>
              <w:gridCol w:w="1984"/>
              <w:gridCol w:w="993"/>
            </w:tblGrid>
            <w:tr w:rsidR="00FF4AFE" w:rsidRPr="00FF05D3" w:rsidTr="00FF4AFE">
              <w:tc>
                <w:tcPr>
                  <w:tcW w:w="5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eastAsia="Times New Roman" w:hAnsi="Times New Roman" w:cs="Times New Roman"/>
                      <w:lang w:val="uk-UA"/>
                    </w:rPr>
                    <w:t>№ з/п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eastAsia="Times New Roman" w:hAnsi="Times New Roman" w:cs="Times New Roman"/>
                      <w:lang w:val="uk-UA"/>
                    </w:rPr>
                    <w:t>Найменування предмета закупівлі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eastAsia="Times New Roman" w:hAnsi="Times New Roman" w:cs="Times New Roman"/>
                      <w:lang w:val="uk-UA"/>
                    </w:rPr>
                    <w:t>Технічні та якісні характеристики предмета закупівлі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eastAsia="Times New Roman" w:hAnsi="Times New Roman" w:cs="Times New Roman"/>
                      <w:lang w:val="uk-UA"/>
                    </w:rPr>
                    <w:t>Кількість, літри</w:t>
                  </w:r>
                </w:p>
              </w:tc>
            </w:tr>
            <w:tr w:rsidR="00FF4AFE" w:rsidRPr="00FF05D3" w:rsidTr="00FF4AFE">
              <w:tc>
                <w:tcPr>
                  <w:tcW w:w="5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eastAsia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eastAsia="Times New Roman" w:hAnsi="Times New Roman" w:cs="Times New Roman"/>
                      <w:lang w:val="uk-UA"/>
                    </w:rPr>
                    <w:t>Дизельне паливо</w:t>
                  </w: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(талони, картки)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hAnsi="Times New Roman" w:cs="Times New Roman"/>
                      <w:lang w:val="uk-UA"/>
                    </w:rPr>
                    <w:t>ДСТУ 7688:2015 «Пальне дизельне Євро. Технічні умови»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>140000</w:t>
                  </w:r>
                </w:p>
              </w:tc>
            </w:tr>
            <w:tr w:rsidR="00FF4AFE" w:rsidRPr="00FF05D3" w:rsidTr="00FF4AFE">
              <w:tc>
                <w:tcPr>
                  <w:tcW w:w="5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>Бензин А95</w:t>
                  </w: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br/>
                    <w:t>(талони,картки)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hAnsi="Times New Roman" w:cs="Times New Roman"/>
                      <w:lang w:val="uk-UA"/>
                    </w:rPr>
                    <w:t>ДСТУ 768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  <w:r w:rsidRPr="00FF05D3">
                    <w:rPr>
                      <w:rFonts w:ascii="Times New Roman" w:hAnsi="Times New Roman" w:cs="Times New Roman"/>
                      <w:lang w:val="uk-UA"/>
                    </w:rPr>
                    <w:t>:2015 «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Бензин А95</w:t>
                  </w:r>
                  <w:r w:rsidRPr="00FF05D3">
                    <w:rPr>
                      <w:rFonts w:ascii="Times New Roman" w:hAnsi="Times New Roman" w:cs="Times New Roman"/>
                      <w:lang w:val="uk-UA"/>
                    </w:rPr>
                    <w:t xml:space="preserve"> Євро. Технічні умови»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val="uk-UA"/>
                    </w:rPr>
                  </w:pPr>
                  <w:r w:rsidRPr="005F6623">
                    <w:rPr>
                      <w:rFonts w:ascii="Times New Roman" w:eastAsia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0 </w:t>
                  </w:r>
                  <w:r w:rsidRPr="005F6623">
                    <w:rPr>
                      <w:rFonts w:ascii="Times New Roman" w:eastAsia="Times New Roman" w:hAnsi="Times New Roman" w:cs="Times New Roman"/>
                      <w:lang w:val="uk-UA"/>
                    </w:rPr>
                    <w:t>000</w:t>
                  </w:r>
                </w:p>
              </w:tc>
            </w:tr>
          </w:tbl>
          <w:p w:rsidR="00FF4AFE" w:rsidRPr="00FF05D3" w:rsidRDefault="00FF4AFE" w:rsidP="00FF4AFE">
            <w:pPr>
              <w:pStyle w:val="Standard"/>
              <w:ind w:left="-4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F4AFE" w:rsidRDefault="00FF4AFE" w:rsidP="00FF4AFE">
            <w:pPr>
              <w:pStyle w:val="Standard"/>
              <w:numPr>
                <w:ilvl w:val="0"/>
                <w:numId w:val="6"/>
              </w:numPr>
              <w:ind w:left="-77" w:firstLine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F6623">
              <w:rPr>
                <w:rFonts w:ascii="Times New Roman" w:eastAsia="Times New Roman" w:hAnsi="Times New Roman" w:cs="Times New Roman"/>
                <w:lang w:val="uk-UA"/>
              </w:rPr>
              <w:t xml:space="preserve">Поставка талонів здійснюється за фактичною адресою: 11500, Житомирська область. м. Коростень, вул.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Шевченка 67-а</w:t>
            </w:r>
            <w:r w:rsidRPr="005F6623">
              <w:rPr>
                <w:rFonts w:ascii="Times New Roman" w:eastAsia="Times New Roman" w:hAnsi="Times New Roman" w:cs="Times New Roman"/>
                <w:lang w:val="uk-UA"/>
              </w:rPr>
              <w:t>. Учасник повинен  забезпечувати щоденне і цілодобове отримання бензину у розгалуженій системі автозаправних станцій, які (АЗС) обов’язково мають бути розташовані межах радіусу 10 кілометрів від виїзних воріт Замовника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5F66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Не менше ніж одна з яких, має знаходиться не далі 1(одного)</w:t>
            </w:r>
            <w:r w:rsidRPr="005F6623">
              <w:rPr>
                <w:rFonts w:ascii="Times New Roman" w:eastAsia="Times New Roman" w:hAnsi="Times New Roman" w:cs="Times New Roman"/>
                <w:lang w:val="uk-UA"/>
              </w:rPr>
              <w:t xml:space="preserve">  кілометрів на 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ідстані по автомобільним шляхам від в’їзних воріт, виробничої бази Замовника</w:t>
            </w:r>
            <w:r w:rsidRPr="005F6623">
              <w:rPr>
                <w:rFonts w:ascii="Times New Roman" w:eastAsia="Times New Roman" w:hAnsi="Times New Roman" w:cs="Times New Roman"/>
                <w:lang w:val="uk-UA"/>
              </w:rPr>
              <w:t>, розташован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ої</w:t>
            </w:r>
            <w:r w:rsidRPr="005F6623">
              <w:rPr>
                <w:rFonts w:ascii="Times New Roman" w:eastAsia="Times New Roman" w:hAnsi="Times New Roman" w:cs="Times New Roman"/>
                <w:lang w:val="uk-UA"/>
              </w:rPr>
              <w:t xml:space="preserve"> за адресою: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11500, Житомирська область, вул. Сергія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Кемського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, 76а.</w:t>
            </w:r>
          </w:p>
          <w:p w:rsidR="00FF4AFE" w:rsidRDefault="00FF4AFE" w:rsidP="00FF4AFE">
            <w:pPr>
              <w:pStyle w:val="Standard"/>
              <w:numPr>
                <w:ilvl w:val="0"/>
                <w:numId w:val="6"/>
              </w:numPr>
              <w:ind w:left="-77" w:firstLine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B5E37">
              <w:rPr>
                <w:rFonts w:ascii="Times New Roman" w:hAnsi="Times New Roman"/>
                <w:shd w:val="solid" w:color="FFFFFF" w:fill="FFFFFF"/>
                <w:lang w:val="uk-UA"/>
              </w:rPr>
              <w:t>У разі наявності інформації, що передбачена в статті 64-1 із змінами, внесеними згідно із Законом №198-</w:t>
            </w:r>
            <w:r>
              <w:rPr>
                <w:rFonts w:ascii="Times New Roman" w:hAnsi="Times New Roman"/>
                <w:shd w:val="solid" w:color="FFFFFF" w:fill="FFFFFF"/>
              </w:rPr>
              <w:t>VIII</w:t>
            </w:r>
            <w:r w:rsidRPr="001B5E37">
              <w:rPr>
                <w:rFonts w:ascii="Times New Roman" w:hAnsi="Times New Roman"/>
                <w:shd w:val="solid" w:color="FFFFFF" w:fill="FFFFFF"/>
                <w:lang w:val="uk-UA"/>
              </w:rPr>
              <w:t xml:space="preserve"> від 12.02.2015 року- учасник додатково повідомляє замовника  про наявність   або відсутність такої інформації у вигляді довідки</w:t>
            </w:r>
          </w:p>
          <w:p w:rsidR="00FF4AFE" w:rsidRPr="00FF05D3" w:rsidRDefault="00FF4AFE" w:rsidP="00FF4AFE">
            <w:pPr>
              <w:pStyle w:val="Standard"/>
              <w:ind w:left="-77" w:firstLine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9D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Pr="00FF05D3">
              <w:rPr>
                <w:rFonts w:ascii="Times New Roman" w:hAnsi="Times New Roman" w:cs="Times New Roman"/>
                <w:lang w:val="uk-UA"/>
              </w:rPr>
              <w:t xml:space="preserve"> Нафтопродукти, які Учасник планує відпускати Замовнику повинні відповідати діючим державним стандартам, технічним умовам та чинному законодавству щодо показників якості такого виду товару.</w:t>
            </w:r>
          </w:p>
          <w:p w:rsidR="00FF4AFE" w:rsidRPr="009C6559" w:rsidRDefault="00FF4AFE" w:rsidP="00FF4AFE">
            <w:pPr>
              <w:pStyle w:val="Standard"/>
              <w:ind w:left="-77" w:firstLine="142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FF05D3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3149DF">
              <w:rPr>
                <w:rFonts w:ascii="Times New Roman" w:hAnsi="Times New Roman" w:cs="Times New Roman"/>
                <w:lang w:val="uk-UA"/>
              </w:rPr>
              <w:t>Талони повинні бути номіналом 10, 15, 20</w:t>
            </w:r>
            <w:r>
              <w:rPr>
                <w:rFonts w:ascii="Times New Roman" w:hAnsi="Times New Roman" w:cs="Times New Roman"/>
                <w:lang w:val="uk-UA"/>
              </w:rPr>
              <w:t>,30,40</w:t>
            </w:r>
            <w:r w:rsidRPr="003149DF">
              <w:rPr>
                <w:rFonts w:ascii="Times New Roman" w:hAnsi="Times New Roman" w:cs="Times New Roman"/>
                <w:lang w:val="uk-UA"/>
              </w:rPr>
              <w:t xml:space="preserve">   літрів</w:t>
            </w:r>
            <w:r>
              <w:rPr>
                <w:rFonts w:ascii="Times New Roman" w:hAnsi="Times New Roman" w:cs="Times New Roman"/>
                <w:lang w:val="uk-UA"/>
              </w:rPr>
              <w:t xml:space="preserve">  або паливні картки</w:t>
            </w:r>
            <w:r w:rsidRPr="003149DF">
              <w:rPr>
                <w:rFonts w:ascii="Times New Roman" w:hAnsi="Times New Roman" w:cs="Times New Roman"/>
                <w:lang w:val="uk-UA"/>
              </w:rPr>
              <w:t>, мати термін дії не менше 1</w:t>
            </w:r>
            <w:r w:rsidRPr="009C6559">
              <w:rPr>
                <w:rFonts w:ascii="Times New Roman" w:hAnsi="Times New Roman" w:cs="Times New Roman"/>
                <w:color w:val="auto"/>
                <w:lang w:val="uk-UA"/>
              </w:rPr>
              <w:t xml:space="preserve">,5 року з моменту їх отримання та гарантованим продовженням їх терміну до трьох років. При виявленні Покупцем дефектів талонів, карток будь-чого іншого, що може якимось чином вплинути на можливість отримання  товару – Постачальник повинен змінити  талони в асортименті та кількості вказаній в письмовій заявці Покупця протягом п'яти </w:t>
            </w:r>
            <w:r w:rsidRPr="009C6559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робочих днів.</w:t>
            </w:r>
          </w:p>
          <w:p w:rsidR="00FF4AFE" w:rsidRPr="009C6559" w:rsidRDefault="00FF4AFE" w:rsidP="00FF4AFE">
            <w:pPr>
              <w:ind w:left="-77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59">
              <w:rPr>
                <w:rFonts w:ascii="Times New Roman" w:hAnsi="Times New Roman"/>
                <w:sz w:val="24"/>
                <w:szCs w:val="24"/>
              </w:rPr>
              <w:t xml:space="preserve">5. У складі пропозиції учасник надає </w:t>
            </w:r>
            <w:r w:rsidRPr="009C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Сертифікат системи управління якістю, виданий на ім'я учасника, стосовно оптової торгівлі твердим, рідким, газоподібним паливом і подібними продуктами; діяльність посередників у торгівлі паливом, зокрема посередництва у торгівлі талонами на пальне та у торгівлі паливом </w:t>
            </w:r>
            <w:proofErr w:type="spellStart"/>
            <w:r w:rsidRPr="009C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бензовозними</w:t>
            </w:r>
            <w:proofErr w:type="spellEnd"/>
            <w:r w:rsidRPr="009C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нормами, виданий акредитованим Національним агентством з акредитації України органом сертифікації відповідно до вимог сфери акредитації, зокрема ДСТУ EN ISO 9001:2018 (EN ISO 9001:2015, IDT; ISO 9001:2015, IDT). Сертифікат повинен бути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C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видано не раніше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9C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року. </w:t>
            </w:r>
          </w:p>
          <w:p w:rsidR="00FF4AFE" w:rsidRPr="00B41213" w:rsidRDefault="00FF4AFE" w:rsidP="00FF4AFE">
            <w:pPr>
              <w:ind w:left="-7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559">
              <w:rPr>
                <w:rFonts w:ascii="Times New Roman" w:hAnsi="Times New Roman"/>
                <w:bCs/>
                <w:sz w:val="24"/>
                <w:szCs w:val="24"/>
              </w:rPr>
              <w:t xml:space="preserve">6.  </w:t>
            </w:r>
            <w:r w:rsidRPr="009C6559">
              <w:rPr>
                <w:rFonts w:ascii="Times New Roman" w:hAnsi="Times New Roman"/>
                <w:sz w:val="24"/>
                <w:szCs w:val="24"/>
              </w:rPr>
              <w:t xml:space="preserve">У складі пропозиції учасник надає </w:t>
            </w:r>
            <w:r w:rsidRPr="009C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Сертифікат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систему екологічного управління стосовно: Оптова торгівля твердим, рідким, газоподібним паливом і подібними продуктами, діяльність посередників у торгівлі паливом (посередництво у торгівлі, талонами на пальне та у торгівлі паливом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бензовозними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нормами, у торгівлі мастильними матеріалами).</w:t>
            </w:r>
          </w:p>
          <w:p w:rsidR="00FF4AFE" w:rsidRPr="009C6559" w:rsidRDefault="00FF4AFE" w:rsidP="00FF4AFE">
            <w:pPr>
              <w:ind w:left="-77" w:right="-7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5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9C6559">
              <w:rPr>
                <w:rFonts w:ascii="Times New Roman" w:eastAsia="Times New Roman" w:hAnsi="Times New Roman"/>
                <w:sz w:val="24"/>
                <w:szCs w:val="24"/>
              </w:rPr>
              <w:t xml:space="preserve"> Учасники процедури закупівлі, на підтвердження того, що пропонований ними товар за своїми характеристиками відповідає вимогам ДСТУ – заповнити таблицю з фактичними показниками якості, надана інформація повинна підтверджуватись </w:t>
            </w:r>
            <w:r w:rsidRPr="009C6559">
              <w:rPr>
                <w:rFonts w:ascii="Times New Roman" w:hAnsi="Times New Roman"/>
                <w:sz w:val="24"/>
                <w:szCs w:val="24"/>
              </w:rPr>
              <w:t>копіями чинних паспортів якості</w:t>
            </w:r>
            <w:r w:rsidRPr="009C655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5182" w:type="dxa"/>
              <w:tblLayout w:type="fixed"/>
              <w:tblLook w:val="04A0"/>
            </w:tblPr>
            <w:tblGrid>
              <w:gridCol w:w="4171"/>
              <w:gridCol w:w="1002"/>
              <w:gridCol w:w="9"/>
            </w:tblGrid>
            <w:tr w:rsidR="00FF4AFE" w:rsidTr="00FF4AFE">
              <w:tc>
                <w:tcPr>
                  <w:tcW w:w="5182" w:type="dxa"/>
                  <w:gridSpan w:val="3"/>
                </w:tcPr>
                <w:p w:rsidR="00FF4AFE" w:rsidRPr="008C02EB" w:rsidRDefault="00FF4AFE" w:rsidP="00FF4AFE">
                  <w:pPr>
                    <w:ind w:left="-77" w:right="-7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БЕНЗИН А-95</w:t>
                  </w: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Показник</w:t>
                  </w:r>
                </w:p>
              </w:tc>
              <w:tc>
                <w:tcPr>
                  <w:tcW w:w="1002" w:type="dxa"/>
                </w:tcPr>
                <w:p w:rsidR="00FF4AFE" w:rsidRPr="008C02EB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Результат випробувань товару який пропонує Учасник</w:t>
                  </w: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8C02EB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Густина при температурі 15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8C02EB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Октанове число за дослідницьким методом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RON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8C02EB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Октанове число за моторним методом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MON</w:t>
                  </w:r>
                  <w:r w:rsidRPr="008C02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8C02EB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Випаровується при температурі до  70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(Е70)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Випаровується при температурі до  100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(Е100)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Випаровується при температурі до  150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(Е150)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8C02EB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Почасток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дистиляції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8C02EB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Кінцева температура кипіння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FBP)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9D43BF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Залишок після дистиляції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9D43BF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Тиск пари,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VP</w:t>
                  </w:r>
                  <w:r w:rsidRPr="009D43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метод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DVPE</w:t>
                  </w:r>
                  <w:r w:rsidRPr="009D43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при температурі 38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Свинцю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Індекс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волатильності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Вміст фактичних смол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Індукційний період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сірки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бензолу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Дія корозії на мідь (3 год.) при температурі 50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CB6F46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Вигляд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метанолу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бензолу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Вміст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ізопропилового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спирту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Вміст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ізобутилового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спирту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Вміст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трет-бутилового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спирту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інших кисневих сполук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Вміст вуглеводнів типу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олефінів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ароматичних вуглеводнів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кисню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мангану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5182" w:type="dxa"/>
                  <w:gridSpan w:val="3"/>
                </w:tcPr>
                <w:p w:rsidR="00FF4AFE" w:rsidRPr="00CB6F46" w:rsidRDefault="00FF4AFE" w:rsidP="00FF4AFE">
                  <w:pPr>
                    <w:ind w:left="-77" w:right="-7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ДИЗЕЛЬНЕ ПАЛИВО</w:t>
                  </w: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Густина при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темперетурі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15</w:t>
                  </w:r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 xml:space="preserve">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Цетанове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число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Цетановий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індекс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Дистилюється при температурі до 250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Дистилюється при температурі до 350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CB6F46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95%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V/V)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Кінематична в’язкість при температурі 40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CB6F46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Температура помутніння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Температура блокування холодного фільтра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CB6F46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Температура спалаху в закритому тиглі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Залишок після коксування з 10%  залишком дистиляції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ED73F7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Залишок після спалювання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загальної сірки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Дія корозії на мідь (3 год.) при температурі 50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ED73F7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води</w:t>
                  </w:r>
                </w:p>
              </w:tc>
              <w:tc>
                <w:tcPr>
                  <w:tcW w:w="1002" w:type="dxa"/>
                </w:tcPr>
                <w:p w:rsidR="00FF4AFE" w:rsidRPr="00ED73F7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Вміст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твердичх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частинок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Окислювальна стабільність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Змащувальна здатність, скоригований діаметр плями зносу при температурі 60 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ED73F7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метилових ефірів жирних кислот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FAME</w:t>
                  </w:r>
                  <w:r w:rsidRPr="00ED73F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Pr="00ED73F7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мангану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rPr>
                <w:gridAfter w:val="1"/>
                <w:wAfter w:w="9" w:type="dxa"/>
              </w:trPr>
              <w:tc>
                <w:tcPr>
                  <w:tcW w:w="4171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води</w:t>
                  </w:r>
                </w:p>
              </w:tc>
              <w:tc>
                <w:tcPr>
                  <w:tcW w:w="1002" w:type="dxa"/>
                </w:tcPr>
                <w:p w:rsidR="00FF4AFE" w:rsidRDefault="00FF4AFE" w:rsidP="00FF4AFE">
                  <w:pPr>
                    <w:ind w:left="-77" w:right="-7" w:firstLine="14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F4AFE" w:rsidRPr="009D43BF" w:rsidRDefault="00FF4AFE" w:rsidP="00FF4AFE">
            <w:pPr>
              <w:ind w:left="-77" w:right="-7"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4AFE" w:rsidRDefault="00FF4AFE" w:rsidP="00FF4AFE">
            <w:pPr>
              <w:ind w:left="-77" w:firstLine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4AFE" w:rsidRDefault="00FF4AFE" w:rsidP="00FF4AFE">
            <w:pPr>
              <w:ind w:left="-77" w:firstLine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4AFE" w:rsidRDefault="00FF4AFE" w:rsidP="00FF4AFE">
            <w:pPr>
              <w:ind w:left="-77" w:firstLine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4AFE" w:rsidRDefault="00FF4AFE" w:rsidP="00FF4AFE">
            <w:pPr>
              <w:ind w:left="-77" w:firstLine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4AFE" w:rsidRDefault="00FF4AFE" w:rsidP="00FF4AFE">
            <w:pPr>
              <w:ind w:left="-77" w:firstLine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4AFE" w:rsidRDefault="00FF4AFE" w:rsidP="00FF4AFE">
            <w:pPr>
              <w:ind w:left="-77" w:firstLine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06F8" w:rsidRPr="009E105F" w:rsidRDefault="008706F8" w:rsidP="00F8725F">
            <w:pPr>
              <w:pStyle w:val="TableParagraph"/>
              <w:spacing w:before="121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698" w:type="dxa"/>
            <w:vAlign w:val="center"/>
          </w:tcPr>
          <w:p w:rsidR="00FF4AFE" w:rsidRPr="00FF05D3" w:rsidRDefault="00FF4AFE" w:rsidP="00FF4AF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05D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      </w:r>
            <w:r w:rsidRPr="00FF05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F4AFE" w:rsidRPr="00FF05D3" w:rsidRDefault="00FF4AFE" w:rsidP="00FF4AFE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29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33"/>
              <w:gridCol w:w="1363"/>
              <w:gridCol w:w="2126"/>
              <w:gridCol w:w="1275"/>
            </w:tblGrid>
            <w:tr w:rsidR="00FF4AFE" w:rsidRPr="00FF05D3" w:rsidTr="00FF4AFE">
              <w:tc>
                <w:tcPr>
                  <w:tcW w:w="5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eastAsia="Times New Roman" w:hAnsi="Times New Roman" w:cs="Times New Roman"/>
                      <w:lang w:val="uk-UA"/>
                    </w:rPr>
                    <w:t>№ з/п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eastAsia="Times New Roman" w:hAnsi="Times New Roman" w:cs="Times New Roman"/>
                      <w:lang w:val="uk-UA"/>
                    </w:rPr>
                    <w:t>Найменування предмета закупівлі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eastAsia="Times New Roman" w:hAnsi="Times New Roman" w:cs="Times New Roman"/>
                      <w:lang w:val="uk-UA"/>
                    </w:rPr>
                    <w:t>Технічні та якісні характеристики предмета закупівлі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eastAsia="Times New Roman" w:hAnsi="Times New Roman" w:cs="Times New Roman"/>
                      <w:lang w:val="uk-UA"/>
                    </w:rPr>
                    <w:t>Кількість, літри</w:t>
                  </w:r>
                </w:p>
              </w:tc>
            </w:tr>
            <w:tr w:rsidR="00FF4AFE" w:rsidRPr="00FF05D3" w:rsidTr="00FF4AFE">
              <w:tc>
                <w:tcPr>
                  <w:tcW w:w="5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eastAsia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eastAsia="Times New Roman" w:hAnsi="Times New Roman" w:cs="Times New Roman"/>
                      <w:lang w:val="uk-UA"/>
                    </w:rPr>
                    <w:t>Дизельне паливо</w:t>
                  </w: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(талони, картки)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hAnsi="Times New Roman" w:cs="Times New Roman"/>
                      <w:lang w:val="uk-UA"/>
                    </w:rPr>
                    <w:t>ДСТУ 7688:2015 «Пальне дизельне Євро. Технічні умови»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>140000</w:t>
                  </w:r>
                </w:p>
              </w:tc>
            </w:tr>
            <w:tr w:rsidR="00FF4AFE" w:rsidRPr="00FF05D3" w:rsidTr="00FF4AFE">
              <w:tc>
                <w:tcPr>
                  <w:tcW w:w="5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>Бензин А95</w:t>
                  </w: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br/>
                    <w:t>(талони,картки)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F05D3">
                    <w:rPr>
                      <w:rFonts w:ascii="Times New Roman" w:hAnsi="Times New Roman" w:cs="Times New Roman"/>
                      <w:lang w:val="uk-UA"/>
                    </w:rPr>
                    <w:t>ДСТУ 768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  <w:r w:rsidRPr="00FF05D3">
                    <w:rPr>
                      <w:rFonts w:ascii="Times New Roman" w:hAnsi="Times New Roman" w:cs="Times New Roman"/>
                      <w:lang w:val="uk-UA"/>
                    </w:rPr>
                    <w:t>:2015 «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Бензин А95</w:t>
                  </w:r>
                  <w:r w:rsidRPr="00FF05D3">
                    <w:rPr>
                      <w:rFonts w:ascii="Times New Roman" w:hAnsi="Times New Roman" w:cs="Times New Roman"/>
                      <w:lang w:val="uk-UA"/>
                    </w:rPr>
                    <w:t xml:space="preserve"> Євро. Технічні умови»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4AFE" w:rsidRPr="00FF05D3" w:rsidRDefault="00FF4AFE" w:rsidP="00FF4AF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val="uk-UA"/>
                    </w:rPr>
                  </w:pPr>
                  <w:r w:rsidRPr="005F6623">
                    <w:rPr>
                      <w:rFonts w:ascii="Times New Roman" w:eastAsia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0 </w:t>
                  </w:r>
                  <w:r w:rsidRPr="005F6623">
                    <w:rPr>
                      <w:rFonts w:ascii="Times New Roman" w:eastAsia="Times New Roman" w:hAnsi="Times New Roman" w:cs="Times New Roman"/>
                      <w:lang w:val="uk-UA"/>
                    </w:rPr>
                    <w:t>000</w:t>
                  </w:r>
                </w:p>
              </w:tc>
            </w:tr>
          </w:tbl>
          <w:p w:rsidR="00FF4AFE" w:rsidRPr="00FF05D3" w:rsidRDefault="00FF4AFE" w:rsidP="00FF4AFE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FF4AFE" w:rsidRDefault="00FF4AFE" w:rsidP="0038513B">
            <w:pPr>
              <w:pStyle w:val="Standard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F6623">
              <w:rPr>
                <w:rFonts w:ascii="Times New Roman" w:eastAsia="Times New Roman" w:hAnsi="Times New Roman" w:cs="Times New Roman"/>
                <w:lang w:val="uk-UA"/>
              </w:rPr>
              <w:t xml:space="preserve">Поставка талонів здійснюється за фактичною адресою: 11500, Житомирська область. м. Коростень, вул.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Шевченка 67-а</w:t>
            </w:r>
            <w:r w:rsidRPr="005F6623">
              <w:rPr>
                <w:rFonts w:ascii="Times New Roman" w:eastAsia="Times New Roman" w:hAnsi="Times New Roman" w:cs="Times New Roman"/>
                <w:lang w:val="uk-UA"/>
              </w:rPr>
              <w:t>. Учасник повинен  забезпечувати щоденне і цілодобове отримання бензину у розгалуженій системі автозаправних станцій, які (АЗС) обов’язково мають бути розташовані межах радіусу 10 кілометрів від виїзних воріт Замовника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5F662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Не менше ніж одна з яких, має знаходиться не далі 1(одного)</w:t>
            </w:r>
            <w:r w:rsidRPr="005F6623">
              <w:rPr>
                <w:rFonts w:ascii="Times New Roman" w:eastAsia="Times New Roman" w:hAnsi="Times New Roman" w:cs="Times New Roman"/>
                <w:lang w:val="uk-UA"/>
              </w:rPr>
              <w:t xml:space="preserve">  кілометрів на 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ідстані по автомобільним шляхам від в’їзних воріт, виробничої бази Замовника</w:t>
            </w:r>
            <w:r w:rsidRPr="005F6623">
              <w:rPr>
                <w:rFonts w:ascii="Times New Roman" w:eastAsia="Times New Roman" w:hAnsi="Times New Roman" w:cs="Times New Roman"/>
                <w:lang w:val="uk-UA"/>
              </w:rPr>
              <w:t>, розташован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ої</w:t>
            </w:r>
            <w:r w:rsidRPr="005F6623">
              <w:rPr>
                <w:rFonts w:ascii="Times New Roman" w:eastAsia="Times New Roman" w:hAnsi="Times New Roman" w:cs="Times New Roman"/>
                <w:lang w:val="uk-UA"/>
              </w:rPr>
              <w:t xml:space="preserve"> за адресою: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11500, Житомирська область, вул. Сергія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Кемського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, 76а.</w:t>
            </w:r>
          </w:p>
          <w:p w:rsidR="00FF4AFE" w:rsidRDefault="00FF4AFE" w:rsidP="0038513B">
            <w:pPr>
              <w:pStyle w:val="Standard"/>
              <w:numPr>
                <w:ilvl w:val="0"/>
                <w:numId w:val="12"/>
              </w:numPr>
              <w:ind w:left="0" w:firstLine="85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B5E37">
              <w:rPr>
                <w:rFonts w:ascii="Times New Roman" w:hAnsi="Times New Roman"/>
                <w:shd w:val="solid" w:color="FFFFFF" w:fill="FFFFFF"/>
                <w:lang w:val="uk-UA"/>
              </w:rPr>
              <w:t>У разі наявності інформації, що передбачена в статті 64-1 із змінами, внесеними згідно із Законом №198-</w:t>
            </w:r>
            <w:r>
              <w:rPr>
                <w:rFonts w:ascii="Times New Roman" w:hAnsi="Times New Roman"/>
                <w:shd w:val="solid" w:color="FFFFFF" w:fill="FFFFFF"/>
              </w:rPr>
              <w:t>VIII</w:t>
            </w:r>
            <w:r w:rsidRPr="001B5E37">
              <w:rPr>
                <w:rFonts w:ascii="Times New Roman" w:hAnsi="Times New Roman"/>
                <w:shd w:val="solid" w:color="FFFFFF" w:fill="FFFFFF"/>
                <w:lang w:val="uk-UA"/>
              </w:rPr>
              <w:t xml:space="preserve"> від 12.02.2015 року- учасник додатково повідомляє замовника  про наявність   або відсутність такої інформації у вигляді довідки</w:t>
            </w:r>
          </w:p>
          <w:p w:rsidR="00FF4AFE" w:rsidRPr="00FF05D3" w:rsidRDefault="00FF4AFE" w:rsidP="0038513B">
            <w:pPr>
              <w:pStyle w:val="Standar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9D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Pr="00FF05D3">
              <w:rPr>
                <w:rFonts w:ascii="Times New Roman" w:hAnsi="Times New Roman" w:cs="Times New Roman"/>
                <w:lang w:val="uk-UA"/>
              </w:rPr>
              <w:t xml:space="preserve"> Нафтопродукти, які Учасник планує відпускати Замовнику повинні відповідати діючим державним стандартам, технічним умовам та чинному законодавству щодо показників якості такого виду товару.</w:t>
            </w:r>
          </w:p>
          <w:p w:rsidR="00FF4AFE" w:rsidRPr="009C6559" w:rsidRDefault="00FF4AFE" w:rsidP="0038513B">
            <w:pPr>
              <w:pStyle w:val="Standard"/>
              <w:tabs>
                <w:tab w:val="left" w:pos="59"/>
              </w:tabs>
              <w:ind w:firstLine="34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FF05D3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3149DF">
              <w:rPr>
                <w:rFonts w:ascii="Times New Roman" w:hAnsi="Times New Roman" w:cs="Times New Roman"/>
                <w:lang w:val="uk-UA"/>
              </w:rPr>
              <w:t>Талони повинні бути номіналом 10, 15, 20</w:t>
            </w:r>
            <w:r>
              <w:rPr>
                <w:rFonts w:ascii="Times New Roman" w:hAnsi="Times New Roman" w:cs="Times New Roman"/>
                <w:lang w:val="uk-UA"/>
              </w:rPr>
              <w:t>,30,40</w:t>
            </w:r>
            <w:r w:rsidRPr="003149DF">
              <w:rPr>
                <w:rFonts w:ascii="Times New Roman" w:hAnsi="Times New Roman" w:cs="Times New Roman"/>
                <w:lang w:val="uk-UA"/>
              </w:rPr>
              <w:t xml:space="preserve">   літрів</w:t>
            </w:r>
            <w:r>
              <w:rPr>
                <w:rFonts w:ascii="Times New Roman" w:hAnsi="Times New Roman" w:cs="Times New Roman"/>
                <w:lang w:val="uk-UA"/>
              </w:rPr>
              <w:t xml:space="preserve">  або паливні картки</w:t>
            </w:r>
            <w:r w:rsidRPr="003149DF">
              <w:rPr>
                <w:rFonts w:ascii="Times New Roman" w:hAnsi="Times New Roman" w:cs="Times New Roman"/>
                <w:lang w:val="uk-UA"/>
              </w:rPr>
              <w:t xml:space="preserve">, мати термін дії не менше </w:t>
            </w:r>
            <w:r>
              <w:rPr>
                <w:rFonts w:ascii="Times New Roman" w:hAnsi="Times New Roman" w:cs="Times New Roman"/>
                <w:lang w:val="uk-UA"/>
              </w:rPr>
              <w:t>12 (дванадцяти ) календарних місяців</w:t>
            </w:r>
            <w:r w:rsidRPr="009C6559">
              <w:rPr>
                <w:rFonts w:ascii="Times New Roman" w:hAnsi="Times New Roman" w:cs="Times New Roman"/>
                <w:color w:val="auto"/>
                <w:lang w:val="uk-UA"/>
              </w:rPr>
              <w:t xml:space="preserve"> з моменту їх отримання та гарантованим продовженням їх терміну до трьох років. При виявленні Покупцем дефектів талонів, карток будь-чого іншого, що може якимось чином вплинути на можливість отримання  товару – Постачальник повинен змінити  талони в асортименті та кількості вказаній в письмовій заявці Покупця протягом п'яти </w:t>
            </w:r>
            <w:r w:rsidRPr="009C6559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робочих днів.</w:t>
            </w:r>
          </w:p>
          <w:p w:rsidR="00FF4AFE" w:rsidRPr="009C6559" w:rsidRDefault="00FF4AFE" w:rsidP="0038513B">
            <w:pPr>
              <w:ind w:firstLine="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59">
              <w:rPr>
                <w:rFonts w:ascii="Times New Roman" w:hAnsi="Times New Roman"/>
                <w:sz w:val="24"/>
                <w:szCs w:val="24"/>
              </w:rPr>
              <w:t xml:space="preserve">5. У складі пропозиції учасник надає </w:t>
            </w:r>
            <w:r w:rsidRPr="009C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Сертифікат системи управління якістю, виданий на ім'я учасника, стосовно оптової торгівлі твердим, рідким, газоподібним паливом і подібними продуктами; діяльність посередників у торгівлі паливом, зокрема посередництва у торгівлі талонами на пальне та у торгівлі паливом </w:t>
            </w:r>
            <w:proofErr w:type="spellStart"/>
            <w:r w:rsidRPr="009C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бензовозними</w:t>
            </w:r>
            <w:proofErr w:type="spellEnd"/>
            <w:r w:rsidRPr="009C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нормами, виданий акредитованим Національним агентством з акредитації України органом сертифікації відповідно до вимог сфери акредитації, зокрема ДСТУ EN ISO 9001:2018 (EN ISO 9001:2015, IDT; ISO 9001:2015, IDT). Сертифікат повинен бути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C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видано не раніше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9C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року. </w:t>
            </w:r>
          </w:p>
          <w:p w:rsidR="00FF4AFE" w:rsidRPr="00B41213" w:rsidRDefault="00FF4AFE" w:rsidP="0038513B">
            <w:pPr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559">
              <w:rPr>
                <w:rFonts w:ascii="Times New Roman" w:hAnsi="Times New Roman"/>
                <w:bCs/>
                <w:sz w:val="24"/>
                <w:szCs w:val="24"/>
              </w:rPr>
              <w:t xml:space="preserve">6.  </w:t>
            </w:r>
            <w:r w:rsidRPr="009C6559">
              <w:rPr>
                <w:rFonts w:ascii="Times New Roman" w:hAnsi="Times New Roman"/>
                <w:sz w:val="24"/>
                <w:szCs w:val="24"/>
              </w:rPr>
              <w:t xml:space="preserve">У складі пропозиції учасник надає </w:t>
            </w:r>
            <w:r w:rsidRPr="009C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Сертифікат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систему екологічного управління стосовно: Оптова торгівля твердим, рідким, газоподібним паливом і подібними продуктами, діяльність посередників у торгівлі паливом (посередництво у торгівлі, талонами на пальне та у торгівлі паливом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бензовозними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нормами, у торгівлі мастильними матеріалами).</w:t>
            </w:r>
          </w:p>
          <w:p w:rsidR="00FF4AFE" w:rsidRPr="009C6559" w:rsidRDefault="00FF4AFE" w:rsidP="0038513B">
            <w:pPr>
              <w:ind w:right="-7" w:firstLine="7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5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 w:rsidRPr="009C6559">
              <w:rPr>
                <w:rFonts w:ascii="Times New Roman" w:eastAsia="Times New Roman" w:hAnsi="Times New Roman"/>
                <w:sz w:val="24"/>
                <w:szCs w:val="24"/>
              </w:rPr>
              <w:t xml:space="preserve"> Учасники процедури закупівлі, на підтвердження того, що пропонований ними товар за своїми характеристиками відповідає вимогам ДСТУ – заповнити таблицю з фактичними показниками якості, надана інформація повинна підтверджуватись </w:t>
            </w:r>
            <w:r w:rsidRPr="009C6559">
              <w:rPr>
                <w:rFonts w:ascii="Times New Roman" w:hAnsi="Times New Roman"/>
                <w:sz w:val="24"/>
                <w:szCs w:val="24"/>
              </w:rPr>
              <w:t>копіями чинних паспортів якості</w:t>
            </w:r>
            <w:r w:rsidRPr="009C655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5581" w:type="dxa"/>
              <w:tblLayout w:type="fixed"/>
              <w:tblLook w:val="04A0"/>
            </w:tblPr>
            <w:tblGrid>
              <w:gridCol w:w="4306"/>
              <w:gridCol w:w="1275"/>
            </w:tblGrid>
            <w:tr w:rsidR="00FF4AFE" w:rsidTr="00FF4AFE">
              <w:tc>
                <w:tcPr>
                  <w:tcW w:w="5581" w:type="dxa"/>
                  <w:gridSpan w:val="2"/>
                </w:tcPr>
                <w:p w:rsidR="00FF4AFE" w:rsidRPr="008C02EB" w:rsidRDefault="00FF4AFE" w:rsidP="0038513B">
                  <w:pPr>
                    <w:ind w:right="-7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БЕНЗИН А-95</w:t>
                  </w: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Показник</w:t>
                  </w:r>
                </w:p>
              </w:tc>
              <w:tc>
                <w:tcPr>
                  <w:tcW w:w="1275" w:type="dxa"/>
                </w:tcPr>
                <w:p w:rsidR="00FF4AFE" w:rsidRPr="008C02EB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Результат випробувань товару який пропонує Учасник</w:t>
                  </w: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8C02EB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Густина при температурі 15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8C02EB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Октанове число за дослідницьким методом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RON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8C02EB" w:rsidRDefault="00FF4AFE" w:rsidP="0038513B">
                  <w:pPr>
                    <w:ind w:right="-7" w:firstLine="52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Октанове число за моторним методом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MON</w:t>
                  </w:r>
                  <w:r w:rsidRPr="008C02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8C02EB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Випаровується при температурі до  70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(Е70)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Випаровується при температурі до  100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(Е100)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Випаровується при температурі до  150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(Е150)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8C02EB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Почасток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дистиляції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8C02EB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Кінцева температура кипіння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FBP)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9D43BF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Залишок після дистиляції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9D43BF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Тиск пари,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VP</w:t>
                  </w:r>
                  <w:r w:rsidRPr="009D43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метод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DVPE</w:t>
                  </w:r>
                  <w:r w:rsidRPr="009D43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при температурі 38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Свинцю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Індекс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волатильності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фактичних смол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Індукційний період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сірки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бензолу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Дія корозії на мідь (3 год.) при температурі 50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CB6F46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Вигляд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метанолу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бензолу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Вміст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ізопропилового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спирту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Вміст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ізобутилового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спирту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Вміст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трет-бутилового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спирту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інших кисневих сполук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Вміст вуглеводнів типу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олефінів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ароматичних вуглеводнів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кисню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мангану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5581" w:type="dxa"/>
                  <w:gridSpan w:val="2"/>
                </w:tcPr>
                <w:p w:rsidR="00FF4AFE" w:rsidRPr="00CB6F46" w:rsidRDefault="00FF4AFE" w:rsidP="0038513B">
                  <w:pPr>
                    <w:ind w:right="-7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ДИЗЕЛЬНЕ ПАЛИВО</w:t>
                  </w: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Густина при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темперетурі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15</w:t>
                  </w:r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 xml:space="preserve">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Цетанове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число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Цетановий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індекс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Дистилюється при температурі до 250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Дистилюється при температурі до 350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CB6F46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95%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V/V)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Кінематична в’язкість при температурі 40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CB6F46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Температура помутніння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Температура блокування холодного фільтра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CB6F46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Температура спалаху в закритому тиглі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Залишок після коксування з 10%  залишком дистиляції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ED73F7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Залишок після спалювання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загальної сірки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Дія корозії на мідь (3 год.) при температурі 50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ED73F7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води</w:t>
                  </w:r>
                </w:p>
              </w:tc>
              <w:tc>
                <w:tcPr>
                  <w:tcW w:w="1275" w:type="dxa"/>
                </w:tcPr>
                <w:p w:rsidR="00FF4AFE" w:rsidRPr="00ED73F7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Вміст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твердичх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частинок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Окислювальна стабільність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Змащувальна здатність, скоригований діаметр плями зносу при температурі 60  </w:t>
                  </w:r>
                  <w:proofErr w:type="spellStart"/>
                  <w:r w:rsidRPr="008C02EB">
                    <w:rPr>
                      <w:rFonts w:ascii="Times New Roman" w:eastAsia="Times New Roman" w:hAnsi="Times New Roman"/>
                      <w:color w:val="000000"/>
                      <w:vertAlign w:val="superscript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ED73F7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метилових ефірів жирних кислот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FAME</w:t>
                  </w:r>
                  <w:r w:rsidRPr="00ED73F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Pr="00ED73F7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мангану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4AFE" w:rsidTr="00FF4AFE">
              <w:tc>
                <w:tcPr>
                  <w:tcW w:w="4306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Вміст води</w:t>
                  </w:r>
                </w:p>
              </w:tc>
              <w:tc>
                <w:tcPr>
                  <w:tcW w:w="1275" w:type="dxa"/>
                </w:tcPr>
                <w:p w:rsidR="00FF4AFE" w:rsidRDefault="00FF4AFE" w:rsidP="0038513B">
                  <w:pPr>
                    <w:ind w:right="-7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F4AFE" w:rsidRPr="009D43BF" w:rsidRDefault="00FF4AFE" w:rsidP="00FF4AFE">
            <w:pPr>
              <w:ind w:right="-7" w:firstLine="70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706F8" w:rsidRPr="009E105F" w:rsidRDefault="008706F8" w:rsidP="00FF4AF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bookmarkEnd w:id="0"/>
    </w:tbl>
    <w:p w:rsidR="00C12716" w:rsidRDefault="00C12716" w:rsidP="00745F10"/>
    <w:sectPr w:rsidR="00C12716" w:rsidSect="00770A5D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7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 CYR" w:hint="default"/>
        <w:lang w:val="uk-UA"/>
      </w:rPr>
    </w:lvl>
  </w:abstractNum>
  <w:abstractNum w:abstractNumId="1">
    <w:nsid w:val="07A45F69"/>
    <w:multiLevelType w:val="hybridMultilevel"/>
    <w:tmpl w:val="E01E9150"/>
    <w:lvl w:ilvl="0" w:tplc="5970AB3E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30" w:hanging="360"/>
      </w:pPr>
    </w:lvl>
    <w:lvl w:ilvl="2" w:tplc="0422001B" w:tentative="1">
      <w:start w:val="1"/>
      <w:numFmt w:val="lowerRoman"/>
      <w:lvlText w:val="%3."/>
      <w:lvlJc w:val="right"/>
      <w:pPr>
        <w:ind w:left="3050" w:hanging="180"/>
      </w:pPr>
    </w:lvl>
    <w:lvl w:ilvl="3" w:tplc="0422000F" w:tentative="1">
      <w:start w:val="1"/>
      <w:numFmt w:val="decimal"/>
      <w:lvlText w:val="%4."/>
      <w:lvlJc w:val="left"/>
      <w:pPr>
        <w:ind w:left="3770" w:hanging="360"/>
      </w:pPr>
    </w:lvl>
    <w:lvl w:ilvl="4" w:tplc="04220019" w:tentative="1">
      <w:start w:val="1"/>
      <w:numFmt w:val="lowerLetter"/>
      <w:lvlText w:val="%5."/>
      <w:lvlJc w:val="left"/>
      <w:pPr>
        <w:ind w:left="4490" w:hanging="360"/>
      </w:pPr>
    </w:lvl>
    <w:lvl w:ilvl="5" w:tplc="0422001B" w:tentative="1">
      <w:start w:val="1"/>
      <w:numFmt w:val="lowerRoman"/>
      <w:lvlText w:val="%6."/>
      <w:lvlJc w:val="right"/>
      <w:pPr>
        <w:ind w:left="5210" w:hanging="180"/>
      </w:pPr>
    </w:lvl>
    <w:lvl w:ilvl="6" w:tplc="0422000F" w:tentative="1">
      <w:start w:val="1"/>
      <w:numFmt w:val="decimal"/>
      <w:lvlText w:val="%7."/>
      <w:lvlJc w:val="left"/>
      <w:pPr>
        <w:ind w:left="5930" w:hanging="360"/>
      </w:pPr>
    </w:lvl>
    <w:lvl w:ilvl="7" w:tplc="04220019" w:tentative="1">
      <w:start w:val="1"/>
      <w:numFmt w:val="lowerLetter"/>
      <w:lvlText w:val="%8."/>
      <w:lvlJc w:val="left"/>
      <w:pPr>
        <w:ind w:left="6650" w:hanging="360"/>
      </w:pPr>
    </w:lvl>
    <w:lvl w:ilvl="8" w:tplc="0422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">
    <w:nsid w:val="16D77195"/>
    <w:multiLevelType w:val="multilevel"/>
    <w:tmpl w:val="7E169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3">
    <w:nsid w:val="30C65BA4"/>
    <w:multiLevelType w:val="hybridMultilevel"/>
    <w:tmpl w:val="058AF65A"/>
    <w:lvl w:ilvl="0" w:tplc="D14499E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6" w:hanging="360"/>
      </w:pPr>
    </w:lvl>
    <w:lvl w:ilvl="2" w:tplc="0422001B" w:tentative="1">
      <w:start w:val="1"/>
      <w:numFmt w:val="lowerRoman"/>
      <w:lvlText w:val="%3."/>
      <w:lvlJc w:val="right"/>
      <w:pPr>
        <w:ind w:left="2136" w:hanging="180"/>
      </w:pPr>
    </w:lvl>
    <w:lvl w:ilvl="3" w:tplc="0422000F" w:tentative="1">
      <w:start w:val="1"/>
      <w:numFmt w:val="decimal"/>
      <w:lvlText w:val="%4."/>
      <w:lvlJc w:val="left"/>
      <w:pPr>
        <w:ind w:left="2856" w:hanging="360"/>
      </w:pPr>
    </w:lvl>
    <w:lvl w:ilvl="4" w:tplc="04220019" w:tentative="1">
      <w:start w:val="1"/>
      <w:numFmt w:val="lowerLetter"/>
      <w:lvlText w:val="%5."/>
      <w:lvlJc w:val="left"/>
      <w:pPr>
        <w:ind w:left="3576" w:hanging="360"/>
      </w:pPr>
    </w:lvl>
    <w:lvl w:ilvl="5" w:tplc="0422001B" w:tentative="1">
      <w:start w:val="1"/>
      <w:numFmt w:val="lowerRoman"/>
      <w:lvlText w:val="%6."/>
      <w:lvlJc w:val="right"/>
      <w:pPr>
        <w:ind w:left="4296" w:hanging="180"/>
      </w:pPr>
    </w:lvl>
    <w:lvl w:ilvl="6" w:tplc="0422000F" w:tentative="1">
      <w:start w:val="1"/>
      <w:numFmt w:val="decimal"/>
      <w:lvlText w:val="%7."/>
      <w:lvlJc w:val="left"/>
      <w:pPr>
        <w:ind w:left="5016" w:hanging="360"/>
      </w:pPr>
    </w:lvl>
    <w:lvl w:ilvl="7" w:tplc="04220019" w:tentative="1">
      <w:start w:val="1"/>
      <w:numFmt w:val="lowerLetter"/>
      <w:lvlText w:val="%8."/>
      <w:lvlJc w:val="left"/>
      <w:pPr>
        <w:ind w:left="5736" w:hanging="360"/>
      </w:pPr>
    </w:lvl>
    <w:lvl w:ilvl="8" w:tplc="0422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316F2139"/>
    <w:multiLevelType w:val="hybridMultilevel"/>
    <w:tmpl w:val="26E8E422"/>
    <w:lvl w:ilvl="0" w:tplc="5CAEF9D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4769"/>
    <w:multiLevelType w:val="hybridMultilevel"/>
    <w:tmpl w:val="3C7E0722"/>
    <w:lvl w:ilvl="0" w:tplc="99A24C58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30" w:hanging="360"/>
      </w:pPr>
    </w:lvl>
    <w:lvl w:ilvl="2" w:tplc="0422001B" w:tentative="1">
      <w:start w:val="1"/>
      <w:numFmt w:val="lowerRoman"/>
      <w:lvlText w:val="%3."/>
      <w:lvlJc w:val="right"/>
      <w:pPr>
        <w:ind w:left="3050" w:hanging="180"/>
      </w:pPr>
    </w:lvl>
    <w:lvl w:ilvl="3" w:tplc="0422000F" w:tentative="1">
      <w:start w:val="1"/>
      <w:numFmt w:val="decimal"/>
      <w:lvlText w:val="%4."/>
      <w:lvlJc w:val="left"/>
      <w:pPr>
        <w:ind w:left="3770" w:hanging="360"/>
      </w:pPr>
    </w:lvl>
    <w:lvl w:ilvl="4" w:tplc="04220019" w:tentative="1">
      <w:start w:val="1"/>
      <w:numFmt w:val="lowerLetter"/>
      <w:lvlText w:val="%5."/>
      <w:lvlJc w:val="left"/>
      <w:pPr>
        <w:ind w:left="4490" w:hanging="360"/>
      </w:pPr>
    </w:lvl>
    <w:lvl w:ilvl="5" w:tplc="0422001B" w:tentative="1">
      <w:start w:val="1"/>
      <w:numFmt w:val="lowerRoman"/>
      <w:lvlText w:val="%6."/>
      <w:lvlJc w:val="right"/>
      <w:pPr>
        <w:ind w:left="5210" w:hanging="180"/>
      </w:pPr>
    </w:lvl>
    <w:lvl w:ilvl="6" w:tplc="0422000F" w:tentative="1">
      <w:start w:val="1"/>
      <w:numFmt w:val="decimal"/>
      <w:lvlText w:val="%7."/>
      <w:lvlJc w:val="left"/>
      <w:pPr>
        <w:ind w:left="5930" w:hanging="360"/>
      </w:pPr>
    </w:lvl>
    <w:lvl w:ilvl="7" w:tplc="04220019" w:tentative="1">
      <w:start w:val="1"/>
      <w:numFmt w:val="lowerLetter"/>
      <w:lvlText w:val="%8."/>
      <w:lvlJc w:val="left"/>
      <w:pPr>
        <w:ind w:left="6650" w:hanging="360"/>
      </w:pPr>
    </w:lvl>
    <w:lvl w:ilvl="8" w:tplc="0422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6">
    <w:nsid w:val="47036FE3"/>
    <w:multiLevelType w:val="hybridMultilevel"/>
    <w:tmpl w:val="DC8EC482"/>
    <w:lvl w:ilvl="0" w:tplc="D31A462E">
      <w:start w:val="1"/>
      <w:numFmt w:val="decimal"/>
      <w:lvlText w:val="%1."/>
      <w:lvlJc w:val="left"/>
      <w:pPr>
        <w:ind w:left="1068" w:hanging="360"/>
      </w:pPr>
      <w:rPr>
        <w:rFonts w:eastAsia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2301D2"/>
    <w:multiLevelType w:val="hybridMultilevel"/>
    <w:tmpl w:val="55FE5A60"/>
    <w:lvl w:ilvl="0" w:tplc="733888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36413"/>
    <w:multiLevelType w:val="hybridMultilevel"/>
    <w:tmpl w:val="2E68B88C"/>
    <w:lvl w:ilvl="0" w:tplc="0FF0B11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921E0"/>
    <w:multiLevelType w:val="hybridMultilevel"/>
    <w:tmpl w:val="DC8EC482"/>
    <w:lvl w:ilvl="0" w:tplc="D31A462E">
      <w:start w:val="1"/>
      <w:numFmt w:val="decimal"/>
      <w:lvlText w:val="%1."/>
      <w:lvlJc w:val="left"/>
      <w:pPr>
        <w:ind w:left="3337" w:hanging="360"/>
      </w:pPr>
      <w:rPr>
        <w:rFonts w:eastAsia="Segoe UI"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>
    <w:nsid w:val="59334047"/>
    <w:multiLevelType w:val="hybridMultilevel"/>
    <w:tmpl w:val="D302AF9A"/>
    <w:lvl w:ilvl="0" w:tplc="9B16433C">
      <w:start w:val="20"/>
      <w:numFmt w:val="decimal"/>
      <w:lvlText w:val="%1"/>
      <w:lvlJc w:val="left"/>
      <w:pPr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hyphenationZone w:val="425"/>
  <w:characterSpacingControl w:val="doNotCompress"/>
  <w:compat/>
  <w:rsids>
    <w:rsidRoot w:val="00C12716"/>
    <w:rsid w:val="00001751"/>
    <w:rsid w:val="00002387"/>
    <w:rsid w:val="000038FA"/>
    <w:rsid w:val="0000573E"/>
    <w:rsid w:val="00006CB7"/>
    <w:rsid w:val="000101E7"/>
    <w:rsid w:val="00012CCE"/>
    <w:rsid w:val="00014449"/>
    <w:rsid w:val="00015B45"/>
    <w:rsid w:val="00017336"/>
    <w:rsid w:val="0001756F"/>
    <w:rsid w:val="0001792D"/>
    <w:rsid w:val="000203F1"/>
    <w:rsid w:val="000204FE"/>
    <w:rsid w:val="0002058A"/>
    <w:rsid w:val="000208AE"/>
    <w:rsid w:val="00021BC8"/>
    <w:rsid w:val="0002243C"/>
    <w:rsid w:val="000248D4"/>
    <w:rsid w:val="00025977"/>
    <w:rsid w:val="0002774C"/>
    <w:rsid w:val="000305AC"/>
    <w:rsid w:val="000334A2"/>
    <w:rsid w:val="00035619"/>
    <w:rsid w:val="0004038B"/>
    <w:rsid w:val="000424A7"/>
    <w:rsid w:val="00042636"/>
    <w:rsid w:val="0004714A"/>
    <w:rsid w:val="000505D0"/>
    <w:rsid w:val="00052612"/>
    <w:rsid w:val="00053258"/>
    <w:rsid w:val="000534B0"/>
    <w:rsid w:val="00055385"/>
    <w:rsid w:val="00055FF5"/>
    <w:rsid w:val="00056B22"/>
    <w:rsid w:val="00057211"/>
    <w:rsid w:val="0005752E"/>
    <w:rsid w:val="000577B4"/>
    <w:rsid w:val="00062CF0"/>
    <w:rsid w:val="00062DA4"/>
    <w:rsid w:val="000646FB"/>
    <w:rsid w:val="000661A6"/>
    <w:rsid w:val="0007027F"/>
    <w:rsid w:val="00070988"/>
    <w:rsid w:val="000714CE"/>
    <w:rsid w:val="00071573"/>
    <w:rsid w:val="0007254B"/>
    <w:rsid w:val="00073591"/>
    <w:rsid w:val="00075152"/>
    <w:rsid w:val="00075D1E"/>
    <w:rsid w:val="000777CD"/>
    <w:rsid w:val="00080D41"/>
    <w:rsid w:val="00083495"/>
    <w:rsid w:val="00084C18"/>
    <w:rsid w:val="00086666"/>
    <w:rsid w:val="000869AA"/>
    <w:rsid w:val="00086A98"/>
    <w:rsid w:val="00086BDC"/>
    <w:rsid w:val="000926F3"/>
    <w:rsid w:val="00092A36"/>
    <w:rsid w:val="00092DCB"/>
    <w:rsid w:val="00096CE7"/>
    <w:rsid w:val="00097FAE"/>
    <w:rsid w:val="000A382C"/>
    <w:rsid w:val="000A4D01"/>
    <w:rsid w:val="000B10BF"/>
    <w:rsid w:val="000B1A5B"/>
    <w:rsid w:val="000B2DBE"/>
    <w:rsid w:val="000B5231"/>
    <w:rsid w:val="000B71A0"/>
    <w:rsid w:val="000C186B"/>
    <w:rsid w:val="000C2B70"/>
    <w:rsid w:val="000C3277"/>
    <w:rsid w:val="000C4069"/>
    <w:rsid w:val="000C4352"/>
    <w:rsid w:val="000C7D7B"/>
    <w:rsid w:val="000C7DD9"/>
    <w:rsid w:val="000C7FDE"/>
    <w:rsid w:val="000D087F"/>
    <w:rsid w:val="000D4A97"/>
    <w:rsid w:val="000D6348"/>
    <w:rsid w:val="000D7265"/>
    <w:rsid w:val="000E013E"/>
    <w:rsid w:val="000E131F"/>
    <w:rsid w:val="000E17B0"/>
    <w:rsid w:val="000E5059"/>
    <w:rsid w:val="000E69EF"/>
    <w:rsid w:val="000F0457"/>
    <w:rsid w:val="000F262C"/>
    <w:rsid w:val="000F4C95"/>
    <w:rsid w:val="000F5EBF"/>
    <w:rsid w:val="000F694E"/>
    <w:rsid w:val="00103103"/>
    <w:rsid w:val="001044DA"/>
    <w:rsid w:val="00106851"/>
    <w:rsid w:val="0011353C"/>
    <w:rsid w:val="00114019"/>
    <w:rsid w:val="001175C8"/>
    <w:rsid w:val="00121D09"/>
    <w:rsid w:val="00122614"/>
    <w:rsid w:val="00122EC0"/>
    <w:rsid w:val="00123397"/>
    <w:rsid w:val="0012492F"/>
    <w:rsid w:val="00124DB3"/>
    <w:rsid w:val="00126B60"/>
    <w:rsid w:val="0013165D"/>
    <w:rsid w:val="00131D41"/>
    <w:rsid w:val="00133E01"/>
    <w:rsid w:val="00133E0F"/>
    <w:rsid w:val="00134EB3"/>
    <w:rsid w:val="00140F74"/>
    <w:rsid w:val="00141397"/>
    <w:rsid w:val="001432E8"/>
    <w:rsid w:val="001435BB"/>
    <w:rsid w:val="0014765F"/>
    <w:rsid w:val="00147686"/>
    <w:rsid w:val="001477A8"/>
    <w:rsid w:val="001505C1"/>
    <w:rsid w:val="0015094F"/>
    <w:rsid w:val="00150BD2"/>
    <w:rsid w:val="00151D17"/>
    <w:rsid w:val="00153051"/>
    <w:rsid w:val="00155AF7"/>
    <w:rsid w:val="00156DB1"/>
    <w:rsid w:val="0016228D"/>
    <w:rsid w:val="001640B6"/>
    <w:rsid w:val="001707E8"/>
    <w:rsid w:val="00171E49"/>
    <w:rsid w:val="00172736"/>
    <w:rsid w:val="001730A0"/>
    <w:rsid w:val="00174618"/>
    <w:rsid w:val="00175BD9"/>
    <w:rsid w:val="00176AE2"/>
    <w:rsid w:val="001771ED"/>
    <w:rsid w:val="00177243"/>
    <w:rsid w:val="00180B6B"/>
    <w:rsid w:val="00181679"/>
    <w:rsid w:val="0018192C"/>
    <w:rsid w:val="001857CA"/>
    <w:rsid w:val="00186601"/>
    <w:rsid w:val="00186E6E"/>
    <w:rsid w:val="00191530"/>
    <w:rsid w:val="00192430"/>
    <w:rsid w:val="00193BC8"/>
    <w:rsid w:val="00194B25"/>
    <w:rsid w:val="00197B44"/>
    <w:rsid w:val="001A05CA"/>
    <w:rsid w:val="001A0C76"/>
    <w:rsid w:val="001A6AE2"/>
    <w:rsid w:val="001A7004"/>
    <w:rsid w:val="001B2007"/>
    <w:rsid w:val="001B2F16"/>
    <w:rsid w:val="001B55C6"/>
    <w:rsid w:val="001C0FF9"/>
    <w:rsid w:val="001C1CBB"/>
    <w:rsid w:val="001C1E3B"/>
    <w:rsid w:val="001C1F59"/>
    <w:rsid w:val="001C7A1E"/>
    <w:rsid w:val="001C7C16"/>
    <w:rsid w:val="001D36AB"/>
    <w:rsid w:val="001D4CDB"/>
    <w:rsid w:val="001D5A7E"/>
    <w:rsid w:val="001D5D1A"/>
    <w:rsid w:val="001D6204"/>
    <w:rsid w:val="001D6E90"/>
    <w:rsid w:val="001D726F"/>
    <w:rsid w:val="001E06D0"/>
    <w:rsid w:val="001E2D2F"/>
    <w:rsid w:val="001E4080"/>
    <w:rsid w:val="001E5B05"/>
    <w:rsid w:val="001F0AC2"/>
    <w:rsid w:val="001F1741"/>
    <w:rsid w:val="001F1DA8"/>
    <w:rsid w:val="001F1E6E"/>
    <w:rsid w:val="001F41E3"/>
    <w:rsid w:val="001F49F7"/>
    <w:rsid w:val="001F4ACA"/>
    <w:rsid w:val="001F516F"/>
    <w:rsid w:val="001F6940"/>
    <w:rsid w:val="001F7612"/>
    <w:rsid w:val="0020136A"/>
    <w:rsid w:val="002015B6"/>
    <w:rsid w:val="002016F9"/>
    <w:rsid w:val="00203566"/>
    <w:rsid w:val="00203ADA"/>
    <w:rsid w:val="00203DC1"/>
    <w:rsid w:val="00203DFB"/>
    <w:rsid w:val="00205C7E"/>
    <w:rsid w:val="00206459"/>
    <w:rsid w:val="00207134"/>
    <w:rsid w:val="0021078E"/>
    <w:rsid w:val="00211D2C"/>
    <w:rsid w:val="0021220C"/>
    <w:rsid w:val="002132FF"/>
    <w:rsid w:val="00213EC8"/>
    <w:rsid w:val="00216894"/>
    <w:rsid w:val="002171A5"/>
    <w:rsid w:val="0022149E"/>
    <w:rsid w:val="00221931"/>
    <w:rsid w:val="00223F3F"/>
    <w:rsid w:val="00224D06"/>
    <w:rsid w:val="00227B22"/>
    <w:rsid w:val="00230C13"/>
    <w:rsid w:val="00230D34"/>
    <w:rsid w:val="0023104C"/>
    <w:rsid w:val="00233FA2"/>
    <w:rsid w:val="00233FC1"/>
    <w:rsid w:val="00234232"/>
    <w:rsid w:val="00234F0E"/>
    <w:rsid w:val="00235023"/>
    <w:rsid w:val="00235AAF"/>
    <w:rsid w:val="0023721A"/>
    <w:rsid w:val="00245C54"/>
    <w:rsid w:val="00246DFA"/>
    <w:rsid w:val="002502E6"/>
    <w:rsid w:val="0025048C"/>
    <w:rsid w:val="0025054E"/>
    <w:rsid w:val="002508A9"/>
    <w:rsid w:val="00252FBC"/>
    <w:rsid w:val="00253683"/>
    <w:rsid w:val="002538FC"/>
    <w:rsid w:val="00253E62"/>
    <w:rsid w:val="00253FCD"/>
    <w:rsid w:val="002561BA"/>
    <w:rsid w:val="00256A11"/>
    <w:rsid w:val="00260117"/>
    <w:rsid w:val="0026215F"/>
    <w:rsid w:val="002627A3"/>
    <w:rsid w:val="00262965"/>
    <w:rsid w:val="00262DC3"/>
    <w:rsid w:val="00263988"/>
    <w:rsid w:val="00263CE7"/>
    <w:rsid w:val="002677E8"/>
    <w:rsid w:val="00274C2B"/>
    <w:rsid w:val="002758D5"/>
    <w:rsid w:val="00280902"/>
    <w:rsid w:val="00281A4F"/>
    <w:rsid w:val="00281A7D"/>
    <w:rsid w:val="002870E8"/>
    <w:rsid w:val="00293298"/>
    <w:rsid w:val="00293C6A"/>
    <w:rsid w:val="002949CC"/>
    <w:rsid w:val="00294E70"/>
    <w:rsid w:val="00296316"/>
    <w:rsid w:val="00296D53"/>
    <w:rsid w:val="002970D1"/>
    <w:rsid w:val="002A3F75"/>
    <w:rsid w:val="002A5F0B"/>
    <w:rsid w:val="002B07C2"/>
    <w:rsid w:val="002B3D75"/>
    <w:rsid w:val="002B550D"/>
    <w:rsid w:val="002B551A"/>
    <w:rsid w:val="002B7215"/>
    <w:rsid w:val="002C0CFD"/>
    <w:rsid w:val="002C119D"/>
    <w:rsid w:val="002C30D9"/>
    <w:rsid w:val="002C50A5"/>
    <w:rsid w:val="002C604B"/>
    <w:rsid w:val="002C6FB9"/>
    <w:rsid w:val="002C7262"/>
    <w:rsid w:val="002C755B"/>
    <w:rsid w:val="002D1A28"/>
    <w:rsid w:val="002D297D"/>
    <w:rsid w:val="002D4C8F"/>
    <w:rsid w:val="002D6457"/>
    <w:rsid w:val="002D64E6"/>
    <w:rsid w:val="002D6DA3"/>
    <w:rsid w:val="002E0631"/>
    <w:rsid w:val="002E11CE"/>
    <w:rsid w:val="002E1CA9"/>
    <w:rsid w:val="002E34E0"/>
    <w:rsid w:val="002E36D1"/>
    <w:rsid w:val="002E69F8"/>
    <w:rsid w:val="002E7D84"/>
    <w:rsid w:val="002F128D"/>
    <w:rsid w:val="002F1731"/>
    <w:rsid w:val="002F3791"/>
    <w:rsid w:val="002F4582"/>
    <w:rsid w:val="002F4A06"/>
    <w:rsid w:val="002F5D39"/>
    <w:rsid w:val="003002CF"/>
    <w:rsid w:val="00300B44"/>
    <w:rsid w:val="00302DF0"/>
    <w:rsid w:val="0030454A"/>
    <w:rsid w:val="00307526"/>
    <w:rsid w:val="003102F3"/>
    <w:rsid w:val="00313C27"/>
    <w:rsid w:val="00314745"/>
    <w:rsid w:val="00320E46"/>
    <w:rsid w:val="00321DEF"/>
    <w:rsid w:val="003246FB"/>
    <w:rsid w:val="003253EF"/>
    <w:rsid w:val="00325D2F"/>
    <w:rsid w:val="00327D83"/>
    <w:rsid w:val="0033045E"/>
    <w:rsid w:val="00330B41"/>
    <w:rsid w:val="003324FC"/>
    <w:rsid w:val="00332A11"/>
    <w:rsid w:val="0033486A"/>
    <w:rsid w:val="00335638"/>
    <w:rsid w:val="0033580E"/>
    <w:rsid w:val="00337865"/>
    <w:rsid w:val="003379C8"/>
    <w:rsid w:val="00340FDC"/>
    <w:rsid w:val="003410B9"/>
    <w:rsid w:val="0034352B"/>
    <w:rsid w:val="003479E1"/>
    <w:rsid w:val="00357EB7"/>
    <w:rsid w:val="00361FC7"/>
    <w:rsid w:val="00363D6E"/>
    <w:rsid w:val="00367165"/>
    <w:rsid w:val="00367331"/>
    <w:rsid w:val="003714E6"/>
    <w:rsid w:val="003732CD"/>
    <w:rsid w:val="00373AC2"/>
    <w:rsid w:val="003765C4"/>
    <w:rsid w:val="003816B4"/>
    <w:rsid w:val="00381DCB"/>
    <w:rsid w:val="00382741"/>
    <w:rsid w:val="0038513B"/>
    <w:rsid w:val="003906BE"/>
    <w:rsid w:val="00390F70"/>
    <w:rsid w:val="00391649"/>
    <w:rsid w:val="00391CC3"/>
    <w:rsid w:val="0039278F"/>
    <w:rsid w:val="00392F93"/>
    <w:rsid w:val="003952EF"/>
    <w:rsid w:val="003A0364"/>
    <w:rsid w:val="003A2BF8"/>
    <w:rsid w:val="003A5BD9"/>
    <w:rsid w:val="003A5EC1"/>
    <w:rsid w:val="003A6BA2"/>
    <w:rsid w:val="003A7D85"/>
    <w:rsid w:val="003A7FBD"/>
    <w:rsid w:val="003B11F0"/>
    <w:rsid w:val="003B154F"/>
    <w:rsid w:val="003B1A0E"/>
    <w:rsid w:val="003B2A92"/>
    <w:rsid w:val="003B45A5"/>
    <w:rsid w:val="003B45D7"/>
    <w:rsid w:val="003B48AB"/>
    <w:rsid w:val="003B513B"/>
    <w:rsid w:val="003B6015"/>
    <w:rsid w:val="003B64A2"/>
    <w:rsid w:val="003B670D"/>
    <w:rsid w:val="003B6724"/>
    <w:rsid w:val="003C1F6B"/>
    <w:rsid w:val="003C3C40"/>
    <w:rsid w:val="003C3D43"/>
    <w:rsid w:val="003C6876"/>
    <w:rsid w:val="003C71ED"/>
    <w:rsid w:val="003D1029"/>
    <w:rsid w:val="003D10AD"/>
    <w:rsid w:val="003D1523"/>
    <w:rsid w:val="003D40DE"/>
    <w:rsid w:val="003D77EB"/>
    <w:rsid w:val="003E0655"/>
    <w:rsid w:val="003E207B"/>
    <w:rsid w:val="003E2B4B"/>
    <w:rsid w:val="003E38B0"/>
    <w:rsid w:val="003E3BB3"/>
    <w:rsid w:val="003E4487"/>
    <w:rsid w:val="003E4B10"/>
    <w:rsid w:val="003E4B8E"/>
    <w:rsid w:val="003E4FD3"/>
    <w:rsid w:val="003E6CE7"/>
    <w:rsid w:val="003E7742"/>
    <w:rsid w:val="003F07D6"/>
    <w:rsid w:val="003F19D1"/>
    <w:rsid w:val="003F282C"/>
    <w:rsid w:val="003F31C2"/>
    <w:rsid w:val="003F5132"/>
    <w:rsid w:val="003F69F0"/>
    <w:rsid w:val="003F7688"/>
    <w:rsid w:val="00400472"/>
    <w:rsid w:val="004047BC"/>
    <w:rsid w:val="004052E2"/>
    <w:rsid w:val="00405E15"/>
    <w:rsid w:val="00405FCD"/>
    <w:rsid w:val="004069DC"/>
    <w:rsid w:val="00406A32"/>
    <w:rsid w:val="004072A1"/>
    <w:rsid w:val="00411120"/>
    <w:rsid w:val="0041114B"/>
    <w:rsid w:val="004116AC"/>
    <w:rsid w:val="0041218F"/>
    <w:rsid w:val="0041257F"/>
    <w:rsid w:val="0041474C"/>
    <w:rsid w:val="00415C86"/>
    <w:rsid w:val="004170C9"/>
    <w:rsid w:val="00417B28"/>
    <w:rsid w:val="00422935"/>
    <w:rsid w:val="004235EE"/>
    <w:rsid w:val="00423878"/>
    <w:rsid w:val="00423E4B"/>
    <w:rsid w:val="00424245"/>
    <w:rsid w:val="00424E91"/>
    <w:rsid w:val="004263BB"/>
    <w:rsid w:val="004273FA"/>
    <w:rsid w:val="00430925"/>
    <w:rsid w:val="004313CF"/>
    <w:rsid w:val="00431B1F"/>
    <w:rsid w:val="004339C8"/>
    <w:rsid w:val="004375C3"/>
    <w:rsid w:val="00437676"/>
    <w:rsid w:val="00437781"/>
    <w:rsid w:val="00444AC0"/>
    <w:rsid w:val="00446FD9"/>
    <w:rsid w:val="004513F0"/>
    <w:rsid w:val="00451FE0"/>
    <w:rsid w:val="00455660"/>
    <w:rsid w:val="004559D4"/>
    <w:rsid w:val="004562BB"/>
    <w:rsid w:val="004562F3"/>
    <w:rsid w:val="00456462"/>
    <w:rsid w:val="0045658E"/>
    <w:rsid w:val="00462D18"/>
    <w:rsid w:val="004632B3"/>
    <w:rsid w:val="004662A4"/>
    <w:rsid w:val="0046707D"/>
    <w:rsid w:val="00470068"/>
    <w:rsid w:val="00472663"/>
    <w:rsid w:val="0047308B"/>
    <w:rsid w:val="00473C69"/>
    <w:rsid w:val="004740D9"/>
    <w:rsid w:val="00474469"/>
    <w:rsid w:val="00474574"/>
    <w:rsid w:val="00476069"/>
    <w:rsid w:val="004769E4"/>
    <w:rsid w:val="00476D87"/>
    <w:rsid w:val="00477B3A"/>
    <w:rsid w:val="00483960"/>
    <w:rsid w:val="00483DA9"/>
    <w:rsid w:val="00484149"/>
    <w:rsid w:val="00485639"/>
    <w:rsid w:val="00487F91"/>
    <w:rsid w:val="00493464"/>
    <w:rsid w:val="00493C3E"/>
    <w:rsid w:val="00494113"/>
    <w:rsid w:val="0049600A"/>
    <w:rsid w:val="00497E5A"/>
    <w:rsid w:val="004A1CAE"/>
    <w:rsid w:val="004A1F25"/>
    <w:rsid w:val="004A364F"/>
    <w:rsid w:val="004A5846"/>
    <w:rsid w:val="004A74EB"/>
    <w:rsid w:val="004A79AB"/>
    <w:rsid w:val="004B0A92"/>
    <w:rsid w:val="004B1835"/>
    <w:rsid w:val="004B235E"/>
    <w:rsid w:val="004B2FC1"/>
    <w:rsid w:val="004B5874"/>
    <w:rsid w:val="004B63A9"/>
    <w:rsid w:val="004B6917"/>
    <w:rsid w:val="004C0C5F"/>
    <w:rsid w:val="004C180A"/>
    <w:rsid w:val="004C1C5A"/>
    <w:rsid w:val="004C1D90"/>
    <w:rsid w:val="004C319D"/>
    <w:rsid w:val="004C459D"/>
    <w:rsid w:val="004C6B85"/>
    <w:rsid w:val="004D0401"/>
    <w:rsid w:val="004D0950"/>
    <w:rsid w:val="004D3361"/>
    <w:rsid w:val="004D7AF2"/>
    <w:rsid w:val="004E0CBB"/>
    <w:rsid w:val="004E1537"/>
    <w:rsid w:val="004E18E4"/>
    <w:rsid w:val="004E1AF0"/>
    <w:rsid w:val="004E3FDC"/>
    <w:rsid w:val="004E4325"/>
    <w:rsid w:val="004E50BE"/>
    <w:rsid w:val="004E50E8"/>
    <w:rsid w:val="004E544F"/>
    <w:rsid w:val="004E7503"/>
    <w:rsid w:val="004F13E5"/>
    <w:rsid w:val="004F46C1"/>
    <w:rsid w:val="004F6487"/>
    <w:rsid w:val="004F72AD"/>
    <w:rsid w:val="0050331A"/>
    <w:rsid w:val="005035AB"/>
    <w:rsid w:val="00503A06"/>
    <w:rsid w:val="00504038"/>
    <w:rsid w:val="005045D9"/>
    <w:rsid w:val="005050B3"/>
    <w:rsid w:val="00506248"/>
    <w:rsid w:val="00506686"/>
    <w:rsid w:val="0051052D"/>
    <w:rsid w:val="005105AC"/>
    <w:rsid w:val="00512D91"/>
    <w:rsid w:val="005152FC"/>
    <w:rsid w:val="00516EB1"/>
    <w:rsid w:val="00520100"/>
    <w:rsid w:val="00520CF4"/>
    <w:rsid w:val="00526B2C"/>
    <w:rsid w:val="0052748A"/>
    <w:rsid w:val="00527B3A"/>
    <w:rsid w:val="0053008D"/>
    <w:rsid w:val="00534574"/>
    <w:rsid w:val="00534C47"/>
    <w:rsid w:val="00535AD6"/>
    <w:rsid w:val="00535F9E"/>
    <w:rsid w:val="00537598"/>
    <w:rsid w:val="005406B7"/>
    <w:rsid w:val="00540EC9"/>
    <w:rsid w:val="00541A68"/>
    <w:rsid w:val="005428B7"/>
    <w:rsid w:val="00543A01"/>
    <w:rsid w:val="00545197"/>
    <w:rsid w:val="005454E8"/>
    <w:rsid w:val="00546E21"/>
    <w:rsid w:val="00547089"/>
    <w:rsid w:val="00547BE8"/>
    <w:rsid w:val="0055114B"/>
    <w:rsid w:val="005529AB"/>
    <w:rsid w:val="005553CB"/>
    <w:rsid w:val="005562CC"/>
    <w:rsid w:val="0056259F"/>
    <w:rsid w:val="005632BB"/>
    <w:rsid w:val="00564713"/>
    <w:rsid w:val="005651E9"/>
    <w:rsid w:val="005654AD"/>
    <w:rsid w:val="0056737B"/>
    <w:rsid w:val="00567423"/>
    <w:rsid w:val="005701AD"/>
    <w:rsid w:val="00570FCA"/>
    <w:rsid w:val="0057471A"/>
    <w:rsid w:val="0058240F"/>
    <w:rsid w:val="005838C3"/>
    <w:rsid w:val="00583C48"/>
    <w:rsid w:val="00584F06"/>
    <w:rsid w:val="005860BE"/>
    <w:rsid w:val="00590B67"/>
    <w:rsid w:val="00591A34"/>
    <w:rsid w:val="00593127"/>
    <w:rsid w:val="00594710"/>
    <w:rsid w:val="00594E8C"/>
    <w:rsid w:val="005A24C8"/>
    <w:rsid w:val="005A2B26"/>
    <w:rsid w:val="005A3306"/>
    <w:rsid w:val="005A3FA3"/>
    <w:rsid w:val="005A5456"/>
    <w:rsid w:val="005A7757"/>
    <w:rsid w:val="005A7A51"/>
    <w:rsid w:val="005B092D"/>
    <w:rsid w:val="005B1776"/>
    <w:rsid w:val="005B17E8"/>
    <w:rsid w:val="005B1CD0"/>
    <w:rsid w:val="005B2A3A"/>
    <w:rsid w:val="005B2D8F"/>
    <w:rsid w:val="005B2FCC"/>
    <w:rsid w:val="005B7C7F"/>
    <w:rsid w:val="005B7FBF"/>
    <w:rsid w:val="005C028C"/>
    <w:rsid w:val="005C06E8"/>
    <w:rsid w:val="005C1C09"/>
    <w:rsid w:val="005C4094"/>
    <w:rsid w:val="005D0786"/>
    <w:rsid w:val="005D133B"/>
    <w:rsid w:val="005D18D1"/>
    <w:rsid w:val="005D1B37"/>
    <w:rsid w:val="005D3477"/>
    <w:rsid w:val="005D486F"/>
    <w:rsid w:val="005D68BC"/>
    <w:rsid w:val="005D72F2"/>
    <w:rsid w:val="005D79E9"/>
    <w:rsid w:val="005E01BB"/>
    <w:rsid w:val="005E1241"/>
    <w:rsid w:val="005E14E8"/>
    <w:rsid w:val="005E31D5"/>
    <w:rsid w:val="005E3CE1"/>
    <w:rsid w:val="005E456C"/>
    <w:rsid w:val="005E4E9D"/>
    <w:rsid w:val="005E5525"/>
    <w:rsid w:val="005E685B"/>
    <w:rsid w:val="005E6D37"/>
    <w:rsid w:val="005E7EAD"/>
    <w:rsid w:val="005F02FC"/>
    <w:rsid w:val="005F04C0"/>
    <w:rsid w:val="005F1FA7"/>
    <w:rsid w:val="005F2298"/>
    <w:rsid w:val="005F2D7E"/>
    <w:rsid w:val="005F523A"/>
    <w:rsid w:val="005F52A2"/>
    <w:rsid w:val="005F5AD8"/>
    <w:rsid w:val="005F6CF1"/>
    <w:rsid w:val="005F796D"/>
    <w:rsid w:val="005F7D5D"/>
    <w:rsid w:val="005F7DAE"/>
    <w:rsid w:val="0060695B"/>
    <w:rsid w:val="00606DA8"/>
    <w:rsid w:val="006078CE"/>
    <w:rsid w:val="00607C66"/>
    <w:rsid w:val="006105BA"/>
    <w:rsid w:val="00610A4F"/>
    <w:rsid w:val="00610D94"/>
    <w:rsid w:val="00611BC6"/>
    <w:rsid w:val="00612906"/>
    <w:rsid w:val="00613BE5"/>
    <w:rsid w:val="00613D5C"/>
    <w:rsid w:val="0061456C"/>
    <w:rsid w:val="00614B13"/>
    <w:rsid w:val="00614F38"/>
    <w:rsid w:val="0061601B"/>
    <w:rsid w:val="006172AC"/>
    <w:rsid w:val="0061769A"/>
    <w:rsid w:val="0062178A"/>
    <w:rsid w:val="00631248"/>
    <w:rsid w:val="00631942"/>
    <w:rsid w:val="00631EC5"/>
    <w:rsid w:val="00631F4C"/>
    <w:rsid w:val="00634227"/>
    <w:rsid w:val="00634B10"/>
    <w:rsid w:val="00634B7C"/>
    <w:rsid w:val="00637BDD"/>
    <w:rsid w:val="006412DA"/>
    <w:rsid w:val="00642BC7"/>
    <w:rsid w:val="00642F52"/>
    <w:rsid w:val="0064491B"/>
    <w:rsid w:val="00645210"/>
    <w:rsid w:val="00645FE8"/>
    <w:rsid w:val="00651F37"/>
    <w:rsid w:val="00655F93"/>
    <w:rsid w:val="0065618A"/>
    <w:rsid w:val="00656DC4"/>
    <w:rsid w:val="0066162C"/>
    <w:rsid w:val="006627B8"/>
    <w:rsid w:val="00666076"/>
    <w:rsid w:val="00667980"/>
    <w:rsid w:val="00667DFE"/>
    <w:rsid w:val="00670795"/>
    <w:rsid w:val="00671671"/>
    <w:rsid w:val="00671989"/>
    <w:rsid w:val="00673CA3"/>
    <w:rsid w:val="00674B46"/>
    <w:rsid w:val="00674FC9"/>
    <w:rsid w:val="00675B2D"/>
    <w:rsid w:val="00677787"/>
    <w:rsid w:val="00680301"/>
    <w:rsid w:val="00681944"/>
    <w:rsid w:val="00682145"/>
    <w:rsid w:val="0068324D"/>
    <w:rsid w:val="00684E47"/>
    <w:rsid w:val="006851BD"/>
    <w:rsid w:val="00685AFA"/>
    <w:rsid w:val="00694518"/>
    <w:rsid w:val="00695C70"/>
    <w:rsid w:val="00695FCC"/>
    <w:rsid w:val="0069731A"/>
    <w:rsid w:val="006A1F29"/>
    <w:rsid w:val="006A22E5"/>
    <w:rsid w:val="006A3386"/>
    <w:rsid w:val="006A391A"/>
    <w:rsid w:val="006A39C1"/>
    <w:rsid w:val="006A46F0"/>
    <w:rsid w:val="006A73C6"/>
    <w:rsid w:val="006A7AD4"/>
    <w:rsid w:val="006B0EE6"/>
    <w:rsid w:val="006B1581"/>
    <w:rsid w:val="006B20F7"/>
    <w:rsid w:val="006B5479"/>
    <w:rsid w:val="006B6B70"/>
    <w:rsid w:val="006B6DD4"/>
    <w:rsid w:val="006C0A4A"/>
    <w:rsid w:val="006C117E"/>
    <w:rsid w:val="006C13D5"/>
    <w:rsid w:val="006C1FE2"/>
    <w:rsid w:val="006C21B6"/>
    <w:rsid w:val="006C226C"/>
    <w:rsid w:val="006C274E"/>
    <w:rsid w:val="006C2920"/>
    <w:rsid w:val="006C2947"/>
    <w:rsid w:val="006C5880"/>
    <w:rsid w:val="006C5CE8"/>
    <w:rsid w:val="006C6A81"/>
    <w:rsid w:val="006D008A"/>
    <w:rsid w:val="006D4351"/>
    <w:rsid w:val="006D4BD7"/>
    <w:rsid w:val="006D5862"/>
    <w:rsid w:val="006E18B4"/>
    <w:rsid w:val="006E21A7"/>
    <w:rsid w:val="006E72C2"/>
    <w:rsid w:val="006F0BCD"/>
    <w:rsid w:val="006F36B0"/>
    <w:rsid w:val="006F515D"/>
    <w:rsid w:val="006F5D0E"/>
    <w:rsid w:val="00700317"/>
    <w:rsid w:val="00704959"/>
    <w:rsid w:val="00706F02"/>
    <w:rsid w:val="00711703"/>
    <w:rsid w:val="007118D4"/>
    <w:rsid w:val="00712CC4"/>
    <w:rsid w:val="0071544F"/>
    <w:rsid w:val="00716686"/>
    <w:rsid w:val="00720683"/>
    <w:rsid w:val="007208E7"/>
    <w:rsid w:val="00720909"/>
    <w:rsid w:val="00721242"/>
    <w:rsid w:val="00724BBC"/>
    <w:rsid w:val="00725920"/>
    <w:rsid w:val="00726857"/>
    <w:rsid w:val="00726D37"/>
    <w:rsid w:val="00726DA3"/>
    <w:rsid w:val="00730040"/>
    <w:rsid w:val="00730537"/>
    <w:rsid w:val="00732E43"/>
    <w:rsid w:val="00737D41"/>
    <w:rsid w:val="00741960"/>
    <w:rsid w:val="00742898"/>
    <w:rsid w:val="007446AD"/>
    <w:rsid w:val="00744F6E"/>
    <w:rsid w:val="00745F10"/>
    <w:rsid w:val="007474B7"/>
    <w:rsid w:val="007505B5"/>
    <w:rsid w:val="00753EC3"/>
    <w:rsid w:val="00754858"/>
    <w:rsid w:val="00755815"/>
    <w:rsid w:val="00755D43"/>
    <w:rsid w:val="00755FA6"/>
    <w:rsid w:val="007561C2"/>
    <w:rsid w:val="007641BE"/>
    <w:rsid w:val="00764AA7"/>
    <w:rsid w:val="00765B74"/>
    <w:rsid w:val="00766DC4"/>
    <w:rsid w:val="0076751B"/>
    <w:rsid w:val="00767D74"/>
    <w:rsid w:val="0077007C"/>
    <w:rsid w:val="00770A5D"/>
    <w:rsid w:val="007733E0"/>
    <w:rsid w:val="007741CB"/>
    <w:rsid w:val="00776743"/>
    <w:rsid w:val="0078189F"/>
    <w:rsid w:val="00782A91"/>
    <w:rsid w:val="0078384D"/>
    <w:rsid w:val="00784680"/>
    <w:rsid w:val="0079034A"/>
    <w:rsid w:val="0079334E"/>
    <w:rsid w:val="0079558E"/>
    <w:rsid w:val="00796A05"/>
    <w:rsid w:val="007975BB"/>
    <w:rsid w:val="007A00CC"/>
    <w:rsid w:val="007A0E8B"/>
    <w:rsid w:val="007A1384"/>
    <w:rsid w:val="007A5FE7"/>
    <w:rsid w:val="007A6627"/>
    <w:rsid w:val="007A6692"/>
    <w:rsid w:val="007A70E5"/>
    <w:rsid w:val="007B1CAC"/>
    <w:rsid w:val="007B1DBB"/>
    <w:rsid w:val="007B50B3"/>
    <w:rsid w:val="007B562A"/>
    <w:rsid w:val="007B572C"/>
    <w:rsid w:val="007B7A41"/>
    <w:rsid w:val="007C01C7"/>
    <w:rsid w:val="007C1560"/>
    <w:rsid w:val="007C3F56"/>
    <w:rsid w:val="007C4CCB"/>
    <w:rsid w:val="007C55F9"/>
    <w:rsid w:val="007C6270"/>
    <w:rsid w:val="007C62DA"/>
    <w:rsid w:val="007C7DAF"/>
    <w:rsid w:val="007D033E"/>
    <w:rsid w:val="007D0796"/>
    <w:rsid w:val="007D0950"/>
    <w:rsid w:val="007D0965"/>
    <w:rsid w:val="007D0A94"/>
    <w:rsid w:val="007D14F9"/>
    <w:rsid w:val="007D31EF"/>
    <w:rsid w:val="007D3B0B"/>
    <w:rsid w:val="007D53FD"/>
    <w:rsid w:val="007D6618"/>
    <w:rsid w:val="007E13AB"/>
    <w:rsid w:val="007E1D5F"/>
    <w:rsid w:val="007E3042"/>
    <w:rsid w:val="007E397A"/>
    <w:rsid w:val="007E729D"/>
    <w:rsid w:val="007F06F0"/>
    <w:rsid w:val="007F1476"/>
    <w:rsid w:val="007F1CFB"/>
    <w:rsid w:val="007F39DA"/>
    <w:rsid w:val="007F42B5"/>
    <w:rsid w:val="007F551D"/>
    <w:rsid w:val="007F593D"/>
    <w:rsid w:val="007F594B"/>
    <w:rsid w:val="007F62C1"/>
    <w:rsid w:val="007F792E"/>
    <w:rsid w:val="007F79B1"/>
    <w:rsid w:val="007F7A15"/>
    <w:rsid w:val="008035FA"/>
    <w:rsid w:val="008039B3"/>
    <w:rsid w:val="00806335"/>
    <w:rsid w:val="00807BCF"/>
    <w:rsid w:val="00810832"/>
    <w:rsid w:val="00811896"/>
    <w:rsid w:val="00814A92"/>
    <w:rsid w:val="00816767"/>
    <w:rsid w:val="00816B78"/>
    <w:rsid w:val="00822277"/>
    <w:rsid w:val="00823686"/>
    <w:rsid w:val="008244B9"/>
    <w:rsid w:val="00832BE0"/>
    <w:rsid w:val="00832F1C"/>
    <w:rsid w:val="00833C09"/>
    <w:rsid w:val="0083489C"/>
    <w:rsid w:val="00835672"/>
    <w:rsid w:val="00845227"/>
    <w:rsid w:val="0084584D"/>
    <w:rsid w:val="00845C75"/>
    <w:rsid w:val="00846346"/>
    <w:rsid w:val="008476FD"/>
    <w:rsid w:val="00847AFA"/>
    <w:rsid w:val="0085005C"/>
    <w:rsid w:val="008507BA"/>
    <w:rsid w:val="00851F8A"/>
    <w:rsid w:val="008531A5"/>
    <w:rsid w:val="00856004"/>
    <w:rsid w:val="0085601C"/>
    <w:rsid w:val="00857957"/>
    <w:rsid w:val="00860981"/>
    <w:rsid w:val="008615BB"/>
    <w:rsid w:val="00861A67"/>
    <w:rsid w:val="00862ACB"/>
    <w:rsid w:val="00864AA0"/>
    <w:rsid w:val="00866332"/>
    <w:rsid w:val="008706F8"/>
    <w:rsid w:val="00870B9A"/>
    <w:rsid w:val="008723F8"/>
    <w:rsid w:val="00872A33"/>
    <w:rsid w:val="0088141F"/>
    <w:rsid w:val="008821FD"/>
    <w:rsid w:val="008835F9"/>
    <w:rsid w:val="008836C3"/>
    <w:rsid w:val="00883702"/>
    <w:rsid w:val="00885269"/>
    <w:rsid w:val="00885EB9"/>
    <w:rsid w:val="0088770C"/>
    <w:rsid w:val="008879A7"/>
    <w:rsid w:val="00893981"/>
    <w:rsid w:val="00894CE3"/>
    <w:rsid w:val="00895CE6"/>
    <w:rsid w:val="00897620"/>
    <w:rsid w:val="008A09E6"/>
    <w:rsid w:val="008A0B3C"/>
    <w:rsid w:val="008A11CE"/>
    <w:rsid w:val="008A1C99"/>
    <w:rsid w:val="008A437D"/>
    <w:rsid w:val="008A4C34"/>
    <w:rsid w:val="008A51CC"/>
    <w:rsid w:val="008A6A87"/>
    <w:rsid w:val="008A7A08"/>
    <w:rsid w:val="008B1213"/>
    <w:rsid w:val="008B1346"/>
    <w:rsid w:val="008B207E"/>
    <w:rsid w:val="008B2ADB"/>
    <w:rsid w:val="008B3DCD"/>
    <w:rsid w:val="008B4436"/>
    <w:rsid w:val="008B5139"/>
    <w:rsid w:val="008B65AD"/>
    <w:rsid w:val="008B6775"/>
    <w:rsid w:val="008C0D4F"/>
    <w:rsid w:val="008C1134"/>
    <w:rsid w:val="008C2EBF"/>
    <w:rsid w:val="008C5B0A"/>
    <w:rsid w:val="008C5FC6"/>
    <w:rsid w:val="008C6009"/>
    <w:rsid w:val="008C66EF"/>
    <w:rsid w:val="008C6FB7"/>
    <w:rsid w:val="008C70F3"/>
    <w:rsid w:val="008C77E8"/>
    <w:rsid w:val="008C7ACD"/>
    <w:rsid w:val="008D0DCA"/>
    <w:rsid w:val="008D1DEB"/>
    <w:rsid w:val="008D25A2"/>
    <w:rsid w:val="008D3664"/>
    <w:rsid w:val="008D4CDF"/>
    <w:rsid w:val="008D545D"/>
    <w:rsid w:val="008D6534"/>
    <w:rsid w:val="008E135A"/>
    <w:rsid w:val="008E1F82"/>
    <w:rsid w:val="008E2140"/>
    <w:rsid w:val="008E5854"/>
    <w:rsid w:val="008E5F34"/>
    <w:rsid w:val="008E651D"/>
    <w:rsid w:val="008E7039"/>
    <w:rsid w:val="008F0677"/>
    <w:rsid w:val="008F0F6A"/>
    <w:rsid w:val="008F1730"/>
    <w:rsid w:val="008F1F28"/>
    <w:rsid w:val="008F45E5"/>
    <w:rsid w:val="008F574E"/>
    <w:rsid w:val="008F5E20"/>
    <w:rsid w:val="008F7BA1"/>
    <w:rsid w:val="00900542"/>
    <w:rsid w:val="00902A9A"/>
    <w:rsid w:val="00903D52"/>
    <w:rsid w:val="00904A66"/>
    <w:rsid w:val="00905BDB"/>
    <w:rsid w:val="0090627E"/>
    <w:rsid w:val="009072F3"/>
    <w:rsid w:val="009100CA"/>
    <w:rsid w:val="009101AA"/>
    <w:rsid w:val="009114F4"/>
    <w:rsid w:val="00911BD9"/>
    <w:rsid w:val="00913728"/>
    <w:rsid w:val="00914335"/>
    <w:rsid w:val="00915289"/>
    <w:rsid w:val="009152DF"/>
    <w:rsid w:val="00916094"/>
    <w:rsid w:val="0091798E"/>
    <w:rsid w:val="00917A20"/>
    <w:rsid w:val="00917E31"/>
    <w:rsid w:val="00920EA3"/>
    <w:rsid w:val="0092178D"/>
    <w:rsid w:val="009230DA"/>
    <w:rsid w:val="00925079"/>
    <w:rsid w:val="00933446"/>
    <w:rsid w:val="00934940"/>
    <w:rsid w:val="00936CFE"/>
    <w:rsid w:val="00937B65"/>
    <w:rsid w:val="009404E0"/>
    <w:rsid w:val="00943EAB"/>
    <w:rsid w:val="00945982"/>
    <w:rsid w:val="009459F2"/>
    <w:rsid w:val="009475F9"/>
    <w:rsid w:val="00950C0B"/>
    <w:rsid w:val="00951E30"/>
    <w:rsid w:val="00952547"/>
    <w:rsid w:val="0095320F"/>
    <w:rsid w:val="00953A5D"/>
    <w:rsid w:val="009632ED"/>
    <w:rsid w:val="00964374"/>
    <w:rsid w:val="009648B8"/>
    <w:rsid w:val="0096603F"/>
    <w:rsid w:val="0096609F"/>
    <w:rsid w:val="009668CB"/>
    <w:rsid w:val="009669F2"/>
    <w:rsid w:val="00966DCE"/>
    <w:rsid w:val="00966EA5"/>
    <w:rsid w:val="0096707E"/>
    <w:rsid w:val="00972855"/>
    <w:rsid w:val="00973CE8"/>
    <w:rsid w:val="00974014"/>
    <w:rsid w:val="0097443A"/>
    <w:rsid w:val="00974BDC"/>
    <w:rsid w:val="00975537"/>
    <w:rsid w:val="00977238"/>
    <w:rsid w:val="00977F11"/>
    <w:rsid w:val="009803C8"/>
    <w:rsid w:val="00982B38"/>
    <w:rsid w:val="00982FAA"/>
    <w:rsid w:val="00983023"/>
    <w:rsid w:val="009831C2"/>
    <w:rsid w:val="00984205"/>
    <w:rsid w:val="00990289"/>
    <w:rsid w:val="009914B7"/>
    <w:rsid w:val="00991532"/>
    <w:rsid w:val="00991D8D"/>
    <w:rsid w:val="00992E19"/>
    <w:rsid w:val="00996619"/>
    <w:rsid w:val="00996D4D"/>
    <w:rsid w:val="00996E6B"/>
    <w:rsid w:val="00997282"/>
    <w:rsid w:val="00997EE0"/>
    <w:rsid w:val="009A199E"/>
    <w:rsid w:val="009A400A"/>
    <w:rsid w:val="009A4536"/>
    <w:rsid w:val="009A56BF"/>
    <w:rsid w:val="009A67DD"/>
    <w:rsid w:val="009A7F12"/>
    <w:rsid w:val="009B17E1"/>
    <w:rsid w:val="009B1E90"/>
    <w:rsid w:val="009B3818"/>
    <w:rsid w:val="009B59B6"/>
    <w:rsid w:val="009B66E5"/>
    <w:rsid w:val="009C0398"/>
    <w:rsid w:val="009C1356"/>
    <w:rsid w:val="009C172D"/>
    <w:rsid w:val="009C1DA1"/>
    <w:rsid w:val="009C2FD0"/>
    <w:rsid w:val="009C652C"/>
    <w:rsid w:val="009C7AF3"/>
    <w:rsid w:val="009D2ED6"/>
    <w:rsid w:val="009D7F2B"/>
    <w:rsid w:val="009E105F"/>
    <w:rsid w:val="009E1CA7"/>
    <w:rsid w:val="009E5494"/>
    <w:rsid w:val="009E767B"/>
    <w:rsid w:val="009F06BF"/>
    <w:rsid w:val="009F0A03"/>
    <w:rsid w:val="009F34CF"/>
    <w:rsid w:val="009F4D55"/>
    <w:rsid w:val="009F60E8"/>
    <w:rsid w:val="00A00B67"/>
    <w:rsid w:val="00A0480C"/>
    <w:rsid w:val="00A05CF8"/>
    <w:rsid w:val="00A076BA"/>
    <w:rsid w:val="00A1059C"/>
    <w:rsid w:val="00A10CB1"/>
    <w:rsid w:val="00A13B34"/>
    <w:rsid w:val="00A1432F"/>
    <w:rsid w:val="00A14E3B"/>
    <w:rsid w:val="00A158F2"/>
    <w:rsid w:val="00A167AF"/>
    <w:rsid w:val="00A17D63"/>
    <w:rsid w:val="00A201E3"/>
    <w:rsid w:val="00A201E8"/>
    <w:rsid w:val="00A20704"/>
    <w:rsid w:val="00A207AC"/>
    <w:rsid w:val="00A20C9B"/>
    <w:rsid w:val="00A22B6B"/>
    <w:rsid w:val="00A22CA0"/>
    <w:rsid w:val="00A236FB"/>
    <w:rsid w:val="00A23B3C"/>
    <w:rsid w:val="00A23FAF"/>
    <w:rsid w:val="00A2787F"/>
    <w:rsid w:val="00A3015A"/>
    <w:rsid w:val="00A30C4F"/>
    <w:rsid w:val="00A32265"/>
    <w:rsid w:val="00A3229C"/>
    <w:rsid w:val="00A324DF"/>
    <w:rsid w:val="00A34A2A"/>
    <w:rsid w:val="00A34C07"/>
    <w:rsid w:val="00A35CD3"/>
    <w:rsid w:val="00A3665F"/>
    <w:rsid w:val="00A36AB0"/>
    <w:rsid w:val="00A37049"/>
    <w:rsid w:val="00A40585"/>
    <w:rsid w:val="00A408DB"/>
    <w:rsid w:val="00A4154C"/>
    <w:rsid w:val="00A42601"/>
    <w:rsid w:val="00A443D4"/>
    <w:rsid w:val="00A44B80"/>
    <w:rsid w:val="00A451E7"/>
    <w:rsid w:val="00A46148"/>
    <w:rsid w:val="00A46DEA"/>
    <w:rsid w:val="00A47EA6"/>
    <w:rsid w:val="00A532AF"/>
    <w:rsid w:val="00A53EB9"/>
    <w:rsid w:val="00A53F7C"/>
    <w:rsid w:val="00A54722"/>
    <w:rsid w:val="00A54BAC"/>
    <w:rsid w:val="00A54E6B"/>
    <w:rsid w:val="00A55D13"/>
    <w:rsid w:val="00A575DF"/>
    <w:rsid w:val="00A6082A"/>
    <w:rsid w:val="00A61A14"/>
    <w:rsid w:val="00A66395"/>
    <w:rsid w:val="00A66D4B"/>
    <w:rsid w:val="00A67912"/>
    <w:rsid w:val="00A70A3A"/>
    <w:rsid w:val="00A73A1F"/>
    <w:rsid w:val="00A7728E"/>
    <w:rsid w:val="00A819D8"/>
    <w:rsid w:val="00A83EC6"/>
    <w:rsid w:val="00A84130"/>
    <w:rsid w:val="00A85EF0"/>
    <w:rsid w:val="00A86561"/>
    <w:rsid w:val="00A865AB"/>
    <w:rsid w:val="00A875AE"/>
    <w:rsid w:val="00A90277"/>
    <w:rsid w:val="00A92898"/>
    <w:rsid w:val="00A95CA8"/>
    <w:rsid w:val="00AA237B"/>
    <w:rsid w:val="00AA3409"/>
    <w:rsid w:val="00AA374A"/>
    <w:rsid w:val="00AA56D8"/>
    <w:rsid w:val="00AA70DD"/>
    <w:rsid w:val="00AB0AE8"/>
    <w:rsid w:val="00AB0F0A"/>
    <w:rsid w:val="00AB3247"/>
    <w:rsid w:val="00AB5C9A"/>
    <w:rsid w:val="00AB7017"/>
    <w:rsid w:val="00AB7458"/>
    <w:rsid w:val="00AC4BCB"/>
    <w:rsid w:val="00AC4E93"/>
    <w:rsid w:val="00AC67C9"/>
    <w:rsid w:val="00AC6B10"/>
    <w:rsid w:val="00AD2F84"/>
    <w:rsid w:val="00AD308F"/>
    <w:rsid w:val="00AD4556"/>
    <w:rsid w:val="00AD50BF"/>
    <w:rsid w:val="00AD5AE5"/>
    <w:rsid w:val="00AD5E90"/>
    <w:rsid w:val="00AE0E65"/>
    <w:rsid w:val="00AE3985"/>
    <w:rsid w:val="00AE70A5"/>
    <w:rsid w:val="00AF0BA9"/>
    <w:rsid w:val="00AF19AF"/>
    <w:rsid w:val="00AF615D"/>
    <w:rsid w:val="00B00AB9"/>
    <w:rsid w:val="00B02DB3"/>
    <w:rsid w:val="00B03D38"/>
    <w:rsid w:val="00B04D14"/>
    <w:rsid w:val="00B06D88"/>
    <w:rsid w:val="00B07F7D"/>
    <w:rsid w:val="00B1062E"/>
    <w:rsid w:val="00B10B36"/>
    <w:rsid w:val="00B1491C"/>
    <w:rsid w:val="00B1514C"/>
    <w:rsid w:val="00B15BBC"/>
    <w:rsid w:val="00B167FA"/>
    <w:rsid w:val="00B20A0C"/>
    <w:rsid w:val="00B21B79"/>
    <w:rsid w:val="00B21D6F"/>
    <w:rsid w:val="00B24372"/>
    <w:rsid w:val="00B267C5"/>
    <w:rsid w:val="00B303B1"/>
    <w:rsid w:val="00B3297B"/>
    <w:rsid w:val="00B32FA8"/>
    <w:rsid w:val="00B330B0"/>
    <w:rsid w:val="00B3358D"/>
    <w:rsid w:val="00B33781"/>
    <w:rsid w:val="00B341EB"/>
    <w:rsid w:val="00B34436"/>
    <w:rsid w:val="00B36B26"/>
    <w:rsid w:val="00B36CE0"/>
    <w:rsid w:val="00B40F45"/>
    <w:rsid w:val="00B41C8D"/>
    <w:rsid w:val="00B425E1"/>
    <w:rsid w:val="00B43C09"/>
    <w:rsid w:val="00B4424D"/>
    <w:rsid w:val="00B451EF"/>
    <w:rsid w:val="00B46627"/>
    <w:rsid w:val="00B5028D"/>
    <w:rsid w:val="00B50399"/>
    <w:rsid w:val="00B5097B"/>
    <w:rsid w:val="00B513E0"/>
    <w:rsid w:val="00B5163D"/>
    <w:rsid w:val="00B51B4D"/>
    <w:rsid w:val="00B53A02"/>
    <w:rsid w:val="00B552F5"/>
    <w:rsid w:val="00B55537"/>
    <w:rsid w:val="00B55AC5"/>
    <w:rsid w:val="00B57BA2"/>
    <w:rsid w:val="00B607DA"/>
    <w:rsid w:val="00B62183"/>
    <w:rsid w:val="00B621A3"/>
    <w:rsid w:val="00B624BE"/>
    <w:rsid w:val="00B62C70"/>
    <w:rsid w:val="00B63466"/>
    <w:rsid w:val="00B66AA6"/>
    <w:rsid w:val="00B66DBA"/>
    <w:rsid w:val="00B70B27"/>
    <w:rsid w:val="00B70B5F"/>
    <w:rsid w:val="00B71789"/>
    <w:rsid w:val="00B72934"/>
    <w:rsid w:val="00B747F0"/>
    <w:rsid w:val="00B77CAA"/>
    <w:rsid w:val="00B80372"/>
    <w:rsid w:val="00B81943"/>
    <w:rsid w:val="00B839F0"/>
    <w:rsid w:val="00B83DB7"/>
    <w:rsid w:val="00B84A2B"/>
    <w:rsid w:val="00B84A5D"/>
    <w:rsid w:val="00B87688"/>
    <w:rsid w:val="00B94578"/>
    <w:rsid w:val="00B949A6"/>
    <w:rsid w:val="00B95F87"/>
    <w:rsid w:val="00BA0D13"/>
    <w:rsid w:val="00BA49C5"/>
    <w:rsid w:val="00BA4D28"/>
    <w:rsid w:val="00BA6443"/>
    <w:rsid w:val="00BA7C9B"/>
    <w:rsid w:val="00BB020E"/>
    <w:rsid w:val="00BB0B07"/>
    <w:rsid w:val="00BB1223"/>
    <w:rsid w:val="00BB1C8F"/>
    <w:rsid w:val="00BB26BA"/>
    <w:rsid w:val="00BB2AB9"/>
    <w:rsid w:val="00BB39CC"/>
    <w:rsid w:val="00BB5EC4"/>
    <w:rsid w:val="00BB7DB9"/>
    <w:rsid w:val="00BC05CB"/>
    <w:rsid w:val="00BC254C"/>
    <w:rsid w:val="00BC44DD"/>
    <w:rsid w:val="00BD5153"/>
    <w:rsid w:val="00BD66BD"/>
    <w:rsid w:val="00BE168E"/>
    <w:rsid w:val="00BE1B3E"/>
    <w:rsid w:val="00BE2721"/>
    <w:rsid w:val="00BE4F27"/>
    <w:rsid w:val="00BE64D4"/>
    <w:rsid w:val="00BE7870"/>
    <w:rsid w:val="00BF1C22"/>
    <w:rsid w:val="00BF2B01"/>
    <w:rsid w:val="00BF3F28"/>
    <w:rsid w:val="00BF5185"/>
    <w:rsid w:val="00BF51F9"/>
    <w:rsid w:val="00C01456"/>
    <w:rsid w:val="00C014BF"/>
    <w:rsid w:val="00C0539B"/>
    <w:rsid w:val="00C06050"/>
    <w:rsid w:val="00C10A9C"/>
    <w:rsid w:val="00C1116D"/>
    <w:rsid w:val="00C118F1"/>
    <w:rsid w:val="00C11AD2"/>
    <w:rsid w:val="00C120A9"/>
    <w:rsid w:val="00C124B2"/>
    <w:rsid w:val="00C12716"/>
    <w:rsid w:val="00C12AD5"/>
    <w:rsid w:val="00C13C11"/>
    <w:rsid w:val="00C15356"/>
    <w:rsid w:val="00C157F8"/>
    <w:rsid w:val="00C162DA"/>
    <w:rsid w:val="00C169E6"/>
    <w:rsid w:val="00C16DBD"/>
    <w:rsid w:val="00C2019F"/>
    <w:rsid w:val="00C207AC"/>
    <w:rsid w:val="00C20B10"/>
    <w:rsid w:val="00C23084"/>
    <w:rsid w:val="00C25B86"/>
    <w:rsid w:val="00C26148"/>
    <w:rsid w:val="00C26B70"/>
    <w:rsid w:val="00C3351D"/>
    <w:rsid w:val="00C33C7C"/>
    <w:rsid w:val="00C34B69"/>
    <w:rsid w:val="00C34E81"/>
    <w:rsid w:val="00C3529C"/>
    <w:rsid w:val="00C359BA"/>
    <w:rsid w:val="00C37C40"/>
    <w:rsid w:val="00C432E3"/>
    <w:rsid w:val="00C476D0"/>
    <w:rsid w:val="00C51DD5"/>
    <w:rsid w:val="00C52688"/>
    <w:rsid w:val="00C52997"/>
    <w:rsid w:val="00C5380F"/>
    <w:rsid w:val="00C53E45"/>
    <w:rsid w:val="00C55B37"/>
    <w:rsid w:val="00C573DB"/>
    <w:rsid w:val="00C60377"/>
    <w:rsid w:val="00C60B0D"/>
    <w:rsid w:val="00C6183E"/>
    <w:rsid w:val="00C61CE2"/>
    <w:rsid w:val="00C623F3"/>
    <w:rsid w:val="00C636E4"/>
    <w:rsid w:val="00C6674A"/>
    <w:rsid w:val="00C67B38"/>
    <w:rsid w:val="00C70449"/>
    <w:rsid w:val="00C706B6"/>
    <w:rsid w:val="00C7234D"/>
    <w:rsid w:val="00C73470"/>
    <w:rsid w:val="00C74F75"/>
    <w:rsid w:val="00C7675F"/>
    <w:rsid w:val="00C82F19"/>
    <w:rsid w:val="00C83276"/>
    <w:rsid w:val="00C83B87"/>
    <w:rsid w:val="00C83CC6"/>
    <w:rsid w:val="00C85942"/>
    <w:rsid w:val="00C92618"/>
    <w:rsid w:val="00C943B7"/>
    <w:rsid w:val="00C94649"/>
    <w:rsid w:val="00C9490B"/>
    <w:rsid w:val="00C96099"/>
    <w:rsid w:val="00CA242F"/>
    <w:rsid w:val="00CA28BA"/>
    <w:rsid w:val="00CA2D7C"/>
    <w:rsid w:val="00CA2F74"/>
    <w:rsid w:val="00CA3E0D"/>
    <w:rsid w:val="00CA4297"/>
    <w:rsid w:val="00CA6C69"/>
    <w:rsid w:val="00CA7017"/>
    <w:rsid w:val="00CA71CB"/>
    <w:rsid w:val="00CB33A3"/>
    <w:rsid w:val="00CB3BF7"/>
    <w:rsid w:val="00CB3C02"/>
    <w:rsid w:val="00CB3D7A"/>
    <w:rsid w:val="00CB3F60"/>
    <w:rsid w:val="00CB4124"/>
    <w:rsid w:val="00CB667B"/>
    <w:rsid w:val="00CB7FBC"/>
    <w:rsid w:val="00CC0FDA"/>
    <w:rsid w:val="00CC37CE"/>
    <w:rsid w:val="00CC45DA"/>
    <w:rsid w:val="00CC6618"/>
    <w:rsid w:val="00CC68B7"/>
    <w:rsid w:val="00CC7AB1"/>
    <w:rsid w:val="00CC7DAE"/>
    <w:rsid w:val="00CD1670"/>
    <w:rsid w:val="00CD3A70"/>
    <w:rsid w:val="00CD45E8"/>
    <w:rsid w:val="00CD503D"/>
    <w:rsid w:val="00CD62D3"/>
    <w:rsid w:val="00CD6E14"/>
    <w:rsid w:val="00CD6F0F"/>
    <w:rsid w:val="00CE17BE"/>
    <w:rsid w:val="00CE67EC"/>
    <w:rsid w:val="00CE7B4B"/>
    <w:rsid w:val="00CF2241"/>
    <w:rsid w:val="00CF6745"/>
    <w:rsid w:val="00CF761B"/>
    <w:rsid w:val="00D02F24"/>
    <w:rsid w:val="00D13250"/>
    <w:rsid w:val="00D13EFA"/>
    <w:rsid w:val="00D13FAC"/>
    <w:rsid w:val="00D14194"/>
    <w:rsid w:val="00D153F7"/>
    <w:rsid w:val="00D20F7D"/>
    <w:rsid w:val="00D211B8"/>
    <w:rsid w:val="00D21445"/>
    <w:rsid w:val="00D21DD6"/>
    <w:rsid w:val="00D227F4"/>
    <w:rsid w:val="00D234F8"/>
    <w:rsid w:val="00D259EC"/>
    <w:rsid w:val="00D2699C"/>
    <w:rsid w:val="00D26D8A"/>
    <w:rsid w:val="00D3125F"/>
    <w:rsid w:val="00D31501"/>
    <w:rsid w:val="00D32421"/>
    <w:rsid w:val="00D36066"/>
    <w:rsid w:val="00D36707"/>
    <w:rsid w:val="00D36A30"/>
    <w:rsid w:val="00D40C0D"/>
    <w:rsid w:val="00D46F34"/>
    <w:rsid w:val="00D5042E"/>
    <w:rsid w:val="00D50E4A"/>
    <w:rsid w:val="00D51017"/>
    <w:rsid w:val="00D51395"/>
    <w:rsid w:val="00D52D38"/>
    <w:rsid w:val="00D52E51"/>
    <w:rsid w:val="00D55933"/>
    <w:rsid w:val="00D5793C"/>
    <w:rsid w:val="00D60B6F"/>
    <w:rsid w:val="00D618EE"/>
    <w:rsid w:val="00D639FC"/>
    <w:rsid w:val="00D643E6"/>
    <w:rsid w:val="00D6714A"/>
    <w:rsid w:val="00D71AC5"/>
    <w:rsid w:val="00D72C37"/>
    <w:rsid w:val="00D737E2"/>
    <w:rsid w:val="00D75391"/>
    <w:rsid w:val="00D80EDD"/>
    <w:rsid w:val="00D82B9C"/>
    <w:rsid w:val="00D84CF1"/>
    <w:rsid w:val="00D85BAF"/>
    <w:rsid w:val="00D87AF1"/>
    <w:rsid w:val="00D90C04"/>
    <w:rsid w:val="00D94568"/>
    <w:rsid w:val="00D94C54"/>
    <w:rsid w:val="00D94C96"/>
    <w:rsid w:val="00D94E3A"/>
    <w:rsid w:val="00D95D27"/>
    <w:rsid w:val="00D97A8F"/>
    <w:rsid w:val="00DA060C"/>
    <w:rsid w:val="00DA0813"/>
    <w:rsid w:val="00DA09B4"/>
    <w:rsid w:val="00DA2225"/>
    <w:rsid w:val="00DA4395"/>
    <w:rsid w:val="00DA4A02"/>
    <w:rsid w:val="00DA5238"/>
    <w:rsid w:val="00DA59E1"/>
    <w:rsid w:val="00DB03ED"/>
    <w:rsid w:val="00DB0C6A"/>
    <w:rsid w:val="00DB2ECB"/>
    <w:rsid w:val="00DB68F6"/>
    <w:rsid w:val="00DB69AF"/>
    <w:rsid w:val="00DB7AC4"/>
    <w:rsid w:val="00DC2FA5"/>
    <w:rsid w:val="00DC4032"/>
    <w:rsid w:val="00DC5296"/>
    <w:rsid w:val="00DC61FD"/>
    <w:rsid w:val="00DC6857"/>
    <w:rsid w:val="00DC761A"/>
    <w:rsid w:val="00DD0607"/>
    <w:rsid w:val="00DD485B"/>
    <w:rsid w:val="00DD7408"/>
    <w:rsid w:val="00DD74DC"/>
    <w:rsid w:val="00DD7629"/>
    <w:rsid w:val="00DE0F17"/>
    <w:rsid w:val="00DE20E5"/>
    <w:rsid w:val="00DE4621"/>
    <w:rsid w:val="00DE7B71"/>
    <w:rsid w:val="00DF0812"/>
    <w:rsid w:val="00DF09D8"/>
    <w:rsid w:val="00DF0E48"/>
    <w:rsid w:val="00DF10A9"/>
    <w:rsid w:val="00DF151D"/>
    <w:rsid w:val="00DF2319"/>
    <w:rsid w:val="00DF5B60"/>
    <w:rsid w:val="00DF5BB1"/>
    <w:rsid w:val="00DF675C"/>
    <w:rsid w:val="00DF71F6"/>
    <w:rsid w:val="00DF7209"/>
    <w:rsid w:val="00DF7C27"/>
    <w:rsid w:val="00E00A55"/>
    <w:rsid w:val="00E00AA7"/>
    <w:rsid w:val="00E012C7"/>
    <w:rsid w:val="00E019F1"/>
    <w:rsid w:val="00E01C71"/>
    <w:rsid w:val="00E0302E"/>
    <w:rsid w:val="00E055DD"/>
    <w:rsid w:val="00E10632"/>
    <w:rsid w:val="00E11A88"/>
    <w:rsid w:val="00E11DDA"/>
    <w:rsid w:val="00E12050"/>
    <w:rsid w:val="00E125A9"/>
    <w:rsid w:val="00E12A34"/>
    <w:rsid w:val="00E1464F"/>
    <w:rsid w:val="00E148B2"/>
    <w:rsid w:val="00E204C0"/>
    <w:rsid w:val="00E204E0"/>
    <w:rsid w:val="00E2271E"/>
    <w:rsid w:val="00E2347B"/>
    <w:rsid w:val="00E24744"/>
    <w:rsid w:val="00E2501E"/>
    <w:rsid w:val="00E26953"/>
    <w:rsid w:val="00E26FBE"/>
    <w:rsid w:val="00E27A0B"/>
    <w:rsid w:val="00E30797"/>
    <w:rsid w:val="00E30BD0"/>
    <w:rsid w:val="00E32989"/>
    <w:rsid w:val="00E345F1"/>
    <w:rsid w:val="00E35CC9"/>
    <w:rsid w:val="00E40296"/>
    <w:rsid w:val="00E42F1E"/>
    <w:rsid w:val="00E4489B"/>
    <w:rsid w:val="00E50027"/>
    <w:rsid w:val="00E50C43"/>
    <w:rsid w:val="00E51D85"/>
    <w:rsid w:val="00E52A28"/>
    <w:rsid w:val="00E53B0C"/>
    <w:rsid w:val="00E57BAB"/>
    <w:rsid w:val="00E606A9"/>
    <w:rsid w:val="00E61248"/>
    <w:rsid w:val="00E61D34"/>
    <w:rsid w:val="00E668BA"/>
    <w:rsid w:val="00E70E39"/>
    <w:rsid w:val="00E7175C"/>
    <w:rsid w:val="00E72CE5"/>
    <w:rsid w:val="00E73708"/>
    <w:rsid w:val="00E752D5"/>
    <w:rsid w:val="00E755F8"/>
    <w:rsid w:val="00E810D0"/>
    <w:rsid w:val="00E81B69"/>
    <w:rsid w:val="00E841DE"/>
    <w:rsid w:val="00E85B03"/>
    <w:rsid w:val="00E87D8D"/>
    <w:rsid w:val="00E9147A"/>
    <w:rsid w:val="00E940AE"/>
    <w:rsid w:val="00E971A5"/>
    <w:rsid w:val="00EA0244"/>
    <w:rsid w:val="00EA06DA"/>
    <w:rsid w:val="00EA078C"/>
    <w:rsid w:val="00EA1E06"/>
    <w:rsid w:val="00EA22B9"/>
    <w:rsid w:val="00EA393D"/>
    <w:rsid w:val="00EA54FF"/>
    <w:rsid w:val="00EA7555"/>
    <w:rsid w:val="00EB1711"/>
    <w:rsid w:val="00EB6A55"/>
    <w:rsid w:val="00EC0906"/>
    <w:rsid w:val="00EC0C47"/>
    <w:rsid w:val="00EC16C0"/>
    <w:rsid w:val="00EC1C45"/>
    <w:rsid w:val="00EC39C9"/>
    <w:rsid w:val="00EC3AA3"/>
    <w:rsid w:val="00EC463A"/>
    <w:rsid w:val="00EC4B31"/>
    <w:rsid w:val="00EC7732"/>
    <w:rsid w:val="00ED06BE"/>
    <w:rsid w:val="00ED2132"/>
    <w:rsid w:val="00ED3AB9"/>
    <w:rsid w:val="00ED42C6"/>
    <w:rsid w:val="00ED458A"/>
    <w:rsid w:val="00ED5340"/>
    <w:rsid w:val="00EE141E"/>
    <w:rsid w:val="00EE1B7D"/>
    <w:rsid w:val="00EE3B7D"/>
    <w:rsid w:val="00EE4067"/>
    <w:rsid w:val="00EE4549"/>
    <w:rsid w:val="00EE7833"/>
    <w:rsid w:val="00EF3F6B"/>
    <w:rsid w:val="00EF6CDA"/>
    <w:rsid w:val="00EF7033"/>
    <w:rsid w:val="00EF78D4"/>
    <w:rsid w:val="00F0143A"/>
    <w:rsid w:val="00F02D90"/>
    <w:rsid w:val="00F055AC"/>
    <w:rsid w:val="00F072FC"/>
    <w:rsid w:val="00F07F38"/>
    <w:rsid w:val="00F12853"/>
    <w:rsid w:val="00F1381D"/>
    <w:rsid w:val="00F13CF5"/>
    <w:rsid w:val="00F143A5"/>
    <w:rsid w:val="00F14444"/>
    <w:rsid w:val="00F150E3"/>
    <w:rsid w:val="00F156DC"/>
    <w:rsid w:val="00F20F69"/>
    <w:rsid w:val="00F21B20"/>
    <w:rsid w:val="00F22953"/>
    <w:rsid w:val="00F30B23"/>
    <w:rsid w:val="00F315CE"/>
    <w:rsid w:val="00F316EC"/>
    <w:rsid w:val="00F336D9"/>
    <w:rsid w:val="00F33B34"/>
    <w:rsid w:val="00F34399"/>
    <w:rsid w:val="00F35CE8"/>
    <w:rsid w:val="00F43025"/>
    <w:rsid w:val="00F430AE"/>
    <w:rsid w:val="00F44798"/>
    <w:rsid w:val="00F45EFD"/>
    <w:rsid w:val="00F47E12"/>
    <w:rsid w:val="00F5136E"/>
    <w:rsid w:val="00F5156A"/>
    <w:rsid w:val="00F519B4"/>
    <w:rsid w:val="00F52EC7"/>
    <w:rsid w:val="00F5429F"/>
    <w:rsid w:val="00F56AB7"/>
    <w:rsid w:val="00F60ECF"/>
    <w:rsid w:val="00F612E3"/>
    <w:rsid w:val="00F62134"/>
    <w:rsid w:val="00F62F7D"/>
    <w:rsid w:val="00F65947"/>
    <w:rsid w:val="00F67E98"/>
    <w:rsid w:val="00F72726"/>
    <w:rsid w:val="00F72BB8"/>
    <w:rsid w:val="00F75B1F"/>
    <w:rsid w:val="00F768BF"/>
    <w:rsid w:val="00F7770B"/>
    <w:rsid w:val="00F80A48"/>
    <w:rsid w:val="00F8146A"/>
    <w:rsid w:val="00F8185E"/>
    <w:rsid w:val="00F81E32"/>
    <w:rsid w:val="00F845A6"/>
    <w:rsid w:val="00F8725F"/>
    <w:rsid w:val="00F901CC"/>
    <w:rsid w:val="00F9167F"/>
    <w:rsid w:val="00F91D06"/>
    <w:rsid w:val="00F96B6B"/>
    <w:rsid w:val="00F96B6E"/>
    <w:rsid w:val="00FA0480"/>
    <w:rsid w:val="00FA05C0"/>
    <w:rsid w:val="00FA0A00"/>
    <w:rsid w:val="00FA0F3E"/>
    <w:rsid w:val="00FA3E82"/>
    <w:rsid w:val="00FB3084"/>
    <w:rsid w:val="00FB7431"/>
    <w:rsid w:val="00FB7476"/>
    <w:rsid w:val="00FB768E"/>
    <w:rsid w:val="00FC17CD"/>
    <w:rsid w:val="00FC186F"/>
    <w:rsid w:val="00FC3E87"/>
    <w:rsid w:val="00FC4139"/>
    <w:rsid w:val="00FC4610"/>
    <w:rsid w:val="00FC57D4"/>
    <w:rsid w:val="00FC7ABA"/>
    <w:rsid w:val="00FD0A52"/>
    <w:rsid w:val="00FD4106"/>
    <w:rsid w:val="00FD57FA"/>
    <w:rsid w:val="00FD6C4B"/>
    <w:rsid w:val="00FD6E25"/>
    <w:rsid w:val="00FD7184"/>
    <w:rsid w:val="00FE08DC"/>
    <w:rsid w:val="00FE289A"/>
    <w:rsid w:val="00FE2DFA"/>
    <w:rsid w:val="00FE32B7"/>
    <w:rsid w:val="00FE5024"/>
    <w:rsid w:val="00FE584D"/>
    <w:rsid w:val="00FF20B7"/>
    <w:rsid w:val="00FF26F5"/>
    <w:rsid w:val="00FF3B58"/>
    <w:rsid w:val="00FF4284"/>
    <w:rsid w:val="00FF4A07"/>
    <w:rsid w:val="00FF4AFE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link w:val="20"/>
    <w:rsid w:val="00C12716"/>
    <w:rPr>
      <w:rFonts w:ascii="Calibri" w:hAnsi="Calibri" w:cs="Calibri"/>
      <w:lang w:val="ru-RU"/>
    </w:rPr>
  </w:style>
  <w:style w:type="paragraph" w:styleId="a4">
    <w:name w:val="Body Text"/>
    <w:basedOn w:val="a"/>
    <w:link w:val="a5"/>
    <w:rsid w:val="00C12716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5">
    <w:name w:val="Основной текст Знак"/>
    <w:basedOn w:val="a0"/>
    <w:link w:val="a4"/>
    <w:rsid w:val="00C12716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21">
    <w:name w:val="Основной текст с отступом 21"/>
    <w:basedOn w:val="a"/>
    <w:rsid w:val="00C1271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styleId="20">
    <w:name w:val="Body Text Indent 2"/>
    <w:basedOn w:val="a"/>
    <w:link w:val="2"/>
    <w:unhideWhenUsed/>
    <w:rsid w:val="00C12716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12716"/>
  </w:style>
  <w:style w:type="paragraph" w:styleId="a6">
    <w:name w:val="Balloon Text"/>
    <w:basedOn w:val="a"/>
    <w:link w:val="a7"/>
    <w:uiPriority w:val="99"/>
    <w:semiHidden/>
    <w:unhideWhenUsed/>
    <w:rsid w:val="002E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63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33E0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56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65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qFormat/>
    <w:rsid w:val="0065618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B425E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425E1"/>
    <w:rPr>
      <w:rFonts w:ascii="Calibri" w:eastAsia="Calibri" w:hAnsi="Calibri" w:cs="Times New Roman"/>
    </w:rPr>
  </w:style>
  <w:style w:type="character" w:customStyle="1" w:styleId="FontStyle12">
    <w:name w:val="Font Style12"/>
    <w:rsid w:val="00B425E1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rsid w:val="00F9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F916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6184</Words>
  <Characters>3526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2023-02-28T16:03:00Z</cp:lastPrinted>
  <dcterms:created xsi:type="dcterms:W3CDTF">2023-03-04T19:08:00Z</dcterms:created>
  <dcterms:modified xsi:type="dcterms:W3CDTF">2023-03-04T19:34:00Z</dcterms:modified>
</cp:coreProperties>
</file>