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A" w:rsidRDefault="000000E7" w:rsidP="000000E7">
      <w:pPr>
        <w:widowControl w:val="0"/>
        <w:spacing w:after="0" w:line="240" w:lineRule="auto"/>
        <w:ind w:left="-141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0"/>
          <w:szCs w:val="20"/>
        </w:rPr>
        <w:t> </w:t>
      </w:r>
    </w:p>
    <w:p w:rsidR="000000E7" w:rsidRPr="000000E7" w:rsidRDefault="000000E7" w:rsidP="000000E7">
      <w:pPr>
        <w:widowControl w:val="0"/>
        <w:spacing w:after="0" w:line="240" w:lineRule="auto"/>
        <w:jc w:val="center"/>
        <w:rPr>
          <w:rFonts w:ascii="Times New Roman" w:hAnsi="Times New Roman" w:cs="Times New Roman"/>
          <w:b/>
          <w:bCs/>
          <w:sz w:val="32"/>
          <w:szCs w:val="32"/>
          <w:lang w:eastAsia="en-US"/>
        </w:rPr>
      </w:pPr>
      <w:r w:rsidRPr="000000E7">
        <w:rPr>
          <w:rFonts w:ascii="Times New Roman" w:hAnsi="Times New Roman" w:cs="Times New Roman"/>
          <w:b/>
          <w:bCs/>
          <w:sz w:val="32"/>
          <w:szCs w:val="32"/>
          <w:lang w:val="ru-RU" w:eastAsia="en-US"/>
        </w:rPr>
        <w:t>Авар</w:t>
      </w:r>
      <w:proofErr w:type="spellStart"/>
      <w:r w:rsidRPr="000000E7">
        <w:rPr>
          <w:rFonts w:ascii="Times New Roman" w:hAnsi="Times New Roman" w:cs="Times New Roman"/>
          <w:b/>
          <w:bCs/>
          <w:sz w:val="32"/>
          <w:szCs w:val="32"/>
          <w:lang w:eastAsia="en-US"/>
        </w:rPr>
        <w:t>ійно-рятувальний</w:t>
      </w:r>
      <w:proofErr w:type="spellEnd"/>
      <w:r w:rsidRPr="000000E7">
        <w:rPr>
          <w:rFonts w:ascii="Times New Roman" w:hAnsi="Times New Roman" w:cs="Times New Roman"/>
          <w:b/>
          <w:bCs/>
          <w:sz w:val="32"/>
          <w:szCs w:val="32"/>
          <w:lang w:eastAsia="en-US"/>
        </w:rPr>
        <w:t xml:space="preserve"> загін </w:t>
      </w:r>
      <w:proofErr w:type="gramStart"/>
      <w:r w:rsidRPr="000000E7">
        <w:rPr>
          <w:rFonts w:ascii="Times New Roman" w:hAnsi="Times New Roman" w:cs="Times New Roman"/>
          <w:b/>
          <w:bCs/>
          <w:sz w:val="32"/>
          <w:szCs w:val="32"/>
          <w:lang w:eastAsia="en-US"/>
        </w:rPr>
        <w:t>спец</w:t>
      </w:r>
      <w:proofErr w:type="gramEnd"/>
      <w:r w:rsidRPr="000000E7">
        <w:rPr>
          <w:rFonts w:ascii="Times New Roman" w:hAnsi="Times New Roman" w:cs="Times New Roman"/>
          <w:b/>
          <w:bCs/>
          <w:sz w:val="32"/>
          <w:szCs w:val="32"/>
          <w:lang w:eastAsia="en-US"/>
        </w:rPr>
        <w:t xml:space="preserve">іального призначення </w:t>
      </w:r>
    </w:p>
    <w:p w:rsidR="000000E7" w:rsidRPr="000000E7" w:rsidRDefault="000000E7" w:rsidP="000000E7">
      <w:pPr>
        <w:widowControl w:val="0"/>
        <w:spacing w:after="0" w:line="240" w:lineRule="auto"/>
        <w:jc w:val="center"/>
        <w:rPr>
          <w:rFonts w:ascii="Times New Roman" w:hAnsi="Times New Roman" w:cs="Times New Roman"/>
          <w:b/>
          <w:bCs/>
          <w:color w:val="000000"/>
          <w:sz w:val="32"/>
          <w:szCs w:val="32"/>
          <w:lang w:val="ru-RU" w:eastAsia="uk-UA"/>
        </w:rPr>
      </w:pPr>
      <w:r w:rsidRPr="000000E7">
        <w:rPr>
          <w:rFonts w:ascii="Times New Roman" w:hAnsi="Times New Roman" w:cs="Times New Roman"/>
          <w:b/>
          <w:bCs/>
          <w:sz w:val="32"/>
          <w:szCs w:val="32"/>
          <w:lang w:eastAsia="en-US"/>
        </w:rPr>
        <w:t>Головного управління ДСНС України у Чернівецькій області</w:t>
      </w:r>
    </w:p>
    <w:p w:rsidR="00D7342E" w:rsidRDefault="00D7342E" w:rsidP="000000E7">
      <w:pPr>
        <w:spacing w:after="0" w:line="240" w:lineRule="auto"/>
        <w:ind w:left="4248" w:firstLine="708"/>
        <w:jc w:val="both"/>
        <w:rPr>
          <w:b/>
          <w:bCs/>
          <w:sz w:val="28"/>
          <w:szCs w:val="28"/>
          <w:lang w:val="ru-RU" w:eastAsia="en-US"/>
        </w:rPr>
      </w:pPr>
    </w:p>
    <w:p w:rsidR="00D7342E" w:rsidRDefault="00D7342E" w:rsidP="000000E7">
      <w:pPr>
        <w:spacing w:after="0" w:line="240" w:lineRule="auto"/>
        <w:ind w:left="4248" w:firstLine="708"/>
        <w:jc w:val="both"/>
        <w:rPr>
          <w:b/>
          <w:bCs/>
          <w:sz w:val="28"/>
          <w:szCs w:val="28"/>
          <w:lang w:val="ru-RU" w:eastAsia="en-US"/>
        </w:rPr>
      </w:pPr>
    </w:p>
    <w:p w:rsidR="000000E7" w:rsidRPr="000000E7" w:rsidRDefault="000000E7" w:rsidP="000000E7">
      <w:pPr>
        <w:spacing w:after="0" w:line="240" w:lineRule="auto"/>
        <w:ind w:left="4248" w:firstLine="708"/>
        <w:jc w:val="both"/>
        <w:rPr>
          <w:rFonts w:ascii="Times New Roman" w:hAnsi="Times New Roman" w:cs="Times New Roman"/>
          <w:b/>
          <w:bCs/>
          <w:sz w:val="28"/>
          <w:szCs w:val="28"/>
          <w:lang w:eastAsia="en-US"/>
        </w:rPr>
      </w:pPr>
      <w:r w:rsidRPr="000000E7">
        <w:rPr>
          <w:rFonts w:ascii="Times New Roman" w:hAnsi="Times New Roman" w:cs="Times New Roman"/>
          <w:b/>
          <w:bCs/>
          <w:sz w:val="28"/>
          <w:szCs w:val="28"/>
          <w:lang w:eastAsia="en-US"/>
        </w:rPr>
        <w:t>ЗАТВЕРДЖЕНО</w:t>
      </w:r>
    </w:p>
    <w:p w:rsidR="000000E7" w:rsidRPr="000000E7" w:rsidRDefault="00D7342E" w:rsidP="000000E7">
      <w:pPr>
        <w:spacing w:after="0" w:line="240" w:lineRule="auto"/>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t xml:space="preserve">      </w:t>
      </w:r>
      <w:r w:rsidR="000000E7" w:rsidRPr="000000E7">
        <w:rPr>
          <w:rFonts w:ascii="Times New Roman" w:hAnsi="Times New Roman" w:cs="Times New Roman"/>
          <w:b/>
          <w:bCs/>
          <w:sz w:val="28"/>
          <w:szCs w:val="28"/>
          <w:lang w:eastAsia="en-US"/>
        </w:rPr>
        <w:t>Рішенням уповноваженої особи</w:t>
      </w:r>
    </w:p>
    <w:p w:rsidR="000000E7" w:rsidRPr="000000E7" w:rsidRDefault="00D7342E" w:rsidP="000000E7">
      <w:pPr>
        <w:spacing w:after="0" w:line="240" w:lineRule="auto"/>
        <w:jc w:val="both"/>
        <w:rPr>
          <w:rFonts w:ascii="Times New Roman" w:hAnsi="Times New Roman" w:cs="Times New Roman"/>
          <w:color w:val="000000"/>
          <w:sz w:val="28"/>
          <w:szCs w:val="28"/>
          <w:lang w:val="ru-RU"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color w:val="000000"/>
          <w:sz w:val="28"/>
          <w:szCs w:val="28"/>
          <w:lang w:eastAsia="en-US"/>
        </w:rPr>
        <w:t xml:space="preserve">(Протокол від </w:t>
      </w:r>
      <w:r w:rsidR="009468A0">
        <w:rPr>
          <w:rFonts w:ascii="Times New Roman" w:hAnsi="Times New Roman" w:cs="Times New Roman"/>
          <w:color w:val="000000"/>
          <w:sz w:val="28"/>
          <w:szCs w:val="28"/>
          <w:lang w:val="ru-RU" w:eastAsia="en-US"/>
        </w:rPr>
        <w:t>23</w:t>
      </w:r>
      <w:r w:rsidR="009468A0">
        <w:rPr>
          <w:rFonts w:ascii="Times New Roman" w:hAnsi="Times New Roman" w:cs="Times New Roman"/>
          <w:color w:val="000000"/>
          <w:sz w:val="28"/>
          <w:szCs w:val="28"/>
          <w:lang w:eastAsia="en-US"/>
        </w:rPr>
        <w:t>.01</w:t>
      </w:r>
      <w:r>
        <w:rPr>
          <w:rFonts w:ascii="Times New Roman" w:hAnsi="Times New Roman" w:cs="Times New Roman"/>
          <w:color w:val="000000"/>
          <w:sz w:val="28"/>
          <w:szCs w:val="28"/>
          <w:lang w:eastAsia="en-US"/>
        </w:rPr>
        <w:t>.</w:t>
      </w:r>
      <w:r w:rsidR="009468A0">
        <w:rPr>
          <w:rFonts w:ascii="Times New Roman" w:hAnsi="Times New Roman" w:cs="Times New Roman"/>
          <w:color w:val="000000"/>
          <w:sz w:val="28"/>
          <w:szCs w:val="28"/>
          <w:lang w:eastAsia="en-US"/>
        </w:rPr>
        <w:t>2023</w:t>
      </w:r>
      <w:r w:rsidR="000000E7" w:rsidRPr="000000E7">
        <w:rPr>
          <w:rFonts w:ascii="Times New Roman" w:hAnsi="Times New Roman" w:cs="Times New Roman"/>
          <w:color w:val="000000"/>
          <w:sz w:val="28"/>
          <w:szCs w:val="28"/>
          <w:lang w:eastAsia="en-US"/>
        </w:rPr>
        <w:t xml:space="preserve"> р. </w:t>
      </w:r>
      <w:r w:rsidR="009468A0">
        <w:rPr>
          <w:rFonts w:ascii="Times New Roman" w:hAnsi="Times New Roman" w:cs="Times New Roman"/>
          <w:color w:val="000000"/>
          <w:sz w:val="28"/>
          <w:szCs w:val="28"/>
          <w:lang w:val="ru-RU" w:eastAsia="en-US"/>
        </w:rPr>
        <w:t>№9</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t xml:space="preserve">        </w:t>
      </w:r>
      <w:proofErr w:type="spellStart"/>
      <w:r w:rsidRPr="000000E7">
        <w:rPr>
          <w:rFonts w:ascii="Times New Roman" w:hAnsi="Times New Roman" w:cs="Times New Roman"/>
          <w:sz w:val="28"/>
          <w:szCs w:val="28"/>
          <w:lang w:eastAsia="en-US"/>
        </w:rPr>
        <w:t>Уповоноважена</w:t>
      </w:r>
      <w:proofErr w:type="spellEnd"/>
      <w:r w:rsidRPr="000000E7">
        <w:rPr>
          <w:rFonts w:ascii="Times New Roman" w:hAnsi="Times New Roman" w:cs="Times New Roman"/>
          <w:sz w:val="28"/>
          <w:szCs w:val="28"/>
          <w:lang w:eastAsia="en-US"/>
        </w:rPr>
        <w:t xml:space="preserve"> особа АРЗ СП</w:t>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val="ru-RU" w:eastAsia="en-US"/>
        </w:rPr>
        <w:t xml:space="preserve">                              </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proofErr w:type="spellStart"/>
      <w:r w:rsidRPr="000000E7">
        <w:rPr>
          <w:rFonts w:ascii="Times New Roman" w:hAnsi="Times New Roman" w:cs="Times New Roman"/>
          <w:sz w:val="28"/>
          <w:szCs w:val="28"/>
          <w:lang w:val="ru-RU" w:eastAsia="en-US"/>
        </w:rPr>
        <w:t>Сергій</w:t>
      </w:r>
      <w:proofErr w:type="spellEnd"/>
      <w:r w:rsidRPr="000000E7">
        <w:rPr>
          <w:rFonts w:ascii="Times New Roman" w:hAnsi="Times New Roman" w:cs="Times New Roman"/>
          <w:sz w:val="28"/>
          <w:szCs w:val="28"/>
          <w:lang w:val="ru-RU" w:eastAsia="en-US"/>
        </w:rPr>
        <w:t xml:space="preserve"> ВАТАМАНІЦА</w:t>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0000E7" w:rsidRPr="000636E8" w:rsidRDefault="000000E7" w:rsidP="000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sidRPr="000636E8">
        <w:rPr>
          <w:rFonts w:ascii="Times New Roman" w:hAnsi="Times New Roman" w:cs="Times New Roman"/>
          <w:color w:val="000000" w:themeColor="text1"/>
          <w:sz w:val="32"/>
          <w:szCs w:val="32"/>
          <w:lang w:val="ru-RU"/>
        </w:rPr>
        <w:t xml:space="preserve">ДК 021:2015 - </w:t>
      </w:r>
      <w:r w:rsidR="000636E8" w:rsidRPr="000636E8">
        <w:rPr>
          <w:rFonts w:ascii="Times New Roman" w:hAnsi="Times New Roman" w:cs="Times New Roman"/>
          <w:color w:val="000000" w:themeColor="text1"/>
          <w:sz w:val="32"/>
          <w:szCs w:val="32"/>
          <w:lang w:val="ru-RU"/>
        </w:rPr>
        <w:t xml:space="preserve">50110000-9 </w:t>
      </w:r>
      <w:proofErr w:type="spellStart"/>
      <w:r w:rsidR="000636E8" w:rsidRPr="000636E8">
        <w:rPr>
          <w:rFonts w:ascii="Times New Roman" w:hAnsi="Times New Roman" w:cs="Times New Roman"/>
          <w:color w:val="000000" w:themeColor="text1"/>
          <w:sz w:val="32"/>
          <w:szCs w:val="32"/>
          <w:lang w:val="ru-RU"/>
        </w:rPr>
        <w:t>Послуги</w:t>
      </w:r>
      <w:proofErr w:type="spellEnd"/>
      <w:r w:rsidR="000636E8" w:rsidRPr="000636E8">
        <w:rPr>
          <w:rFonts w:ascii="Times New Roman" w:hAnsi="Times New Roman" w:cs="Times New Roman"/>
          <w:color w:val="000000" w:themeColor="text1"/>
          <w:sz w:val="32"/>
          <w:szCs w:val="32"/>
          <w:lang w:val="ru-RU"/>
        </w:rPr>
        <w:t xml:space="preserve"> з ремонту і </w:t>
      </w:r>
      <w:proofErr w:type="spellStart"/>
      <w:proofErr w:type="gramStart"/>
      <w:r w:rsidR="000636E8" w:rsidRPr="000636E8">
        <w:rPr>
          <w:rFonts w:ascii="Times New Roman" w:hAnsi="Times New Roman" w:cs="Times New Roman"/>
          <w:color w:val="000000" w:themeColor="text1"/>
          <w:sz w:val="32"/>
          <w:szCs w:val="32"/>
          <w:lang w:val="ru-RU"/>
        </w:rPr>
        <w:t>техн</w:t>
      </w:r>
      <w:proofErr w:type="gramEnd"/>
      <w:r w:rsidR="000636E8" w:rsidRPr="000636E8">
        <w:rPr>
          <w:rFonts w:ascii="Times New Roman" w:hAnsi="Times New Roman" w:cs="Times New Roman"/>
          <w:color w:val="000000" w:themeColor="text1"/>
          <w:sz w:val="32"/>
          <w:szCs w:val="32"/>
          <w:lang w:val="ru-RU"/>
        </w:rPr>
        <w:t>ічного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обслуговування</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моторотранспортних</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засобів</w:t>
      </w:r>
      <w:proofErr w:type="spellEnd"/>
      <w:r w:rsidR="000636E8" w:rsidRPr="000636E8">
        <w:rPr>
          <w:rFonts w:ascii="Times New Roman" w:hAnsi="Times New Roman" w:cs="Times New Roman"/>
          <w:color w:val="000000" w:themeColor="text1"/>
          <w:sz w:val="32"/>
          <w:szCs w:val="32"/>
          <w:lang w:val="ru-RU"/>
        </w:rPr>
        <w:t xml:space="preserve"> і </w:t>
      </w:r>
      <w:proofErr w:type="spellStart"/>
      <w:r w:rsidR="000636E8" w:rsidRPr="000636E8">
        <w:rPr>
          <w:rFonts w:ascii="Times New Roman" w:hAnsi="Times New Roman" w:cs="Times New Roman"/>
          <w:color w:val="000000" w:themeColor="text1"/>
          <w:sz w:val="32"/>
          <w:szCs w:val="32"/>
          <w:lang w:val="ru-RU"/>
        </w:rPr>
        <w:t>супутнього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обладнання</w:t>
      </w:r>
      <w:proofErr w:type="spellEnd"/>
    </w:p>
    <w:p w:rsidR="000000E7" w:rsidRPr="000636E8" w:rsidRDefault="000000E7" w:rsidP="000000E7">
      <w:pPr>
        <w:spacing w:after="0" w:line="240" w:lineRule="auto"/>
        <w:jc w:val="center"/>
        <w:rPr>
          <w:color w:val="000000" w:themeColor="text1"/>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9D5B81" w:rsidRDefault="009D5B81" w:rsidP="00847B31">
      <w:pPr>
        <w:spacing w:after="0" w:line="240" w:lineRule="auto"/>
        <w:jc w:val="center"/>
        <w:rPr>
          <w:rFonts w:ascii="Times New Roman" w:hAnsi="Times New Roman" w:cs="Times New Roman"/>
          <w:b/>
          <w:bCs/>
          <w:sz w:val="28"/>
          <w:szCs w:val="28"/>
          <w:lang w:val="ru-RU" w:eastAsia="en-US"/>
        </w:rPr>
      </w:pPr>
    </w:p>
    <w:p w:rsidR="00D61ADA" w:rsidRPr="00847B31" w:rsidRDefault="000000E7" w:rsidP="00847B31">
      <w:pPr>
        <w:spacing w:after="0" w:line="240" w:lineRule="auto"/>
        <w:jc w:val="center"/>
        <w:rPr>
          <w:rFonts w:ascii="Times New Roman" w:hAnsi="Times New Roman" w:cs="Times New Roman"/>
          <w:b/>
          <w:bCs/>
          <w:sz w:val="28"/>
          <w:szCs w:val="28"/>
          <w:lang w:val="ru-RU" w:eastAsia="en-US"/>
        </w:rPr>
      </w:pPr>
      <w:r w:rsidRPr="000000E7">
        <w:rPr>
          <w:rFonts w:ascii="Times New Roman" w:hAnsi="Times New Roman" w:cs="Times New Roman"/>
          <w:b/>
          <w:bCs/>
          <w:sz w:val="28"/>
          <w:szCs w:val="28"/>
          <w:lang w:eastAsia="en-US"/>
        </w:rPr>
        <w:t>м. Чернівці</w:t>
      </w:r>
      <w:r w:rsidR="009468A0">
        <w:rPr>
          <w:rFonts w:ascii="Times New Roman" w:hAnsi="Times New Roman" w:cs="Times New Roman"/>
          <w:b/>
          <w:bCs/>
          <w:sz w:val="28"/>
          <w:szCs w:val="28"/>
          <w:lang w:eastAsia="en-US"/>
        </w:rPr>
        <w:t xml:space="preserve"> - 2023</w:t>
      </w:r>
    </w:p>
    <w:tbl>
      <w:tblPr>
        <w:tblStyle w:val="a5"/>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512"/>
        <w:gridCol w:w="1749"/>
        <w:gridCol w:w="7135"/>
      </w:tblGrid>
      <w:tr w:rsidR="00D61ADA" w:rsidTr="00BD737B">
        <w:tc>
          <w:tcPr>
            <w:tcW w:w="425" w:type="dxa"/>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396" w:type="dxa"/>
            <w:gridSpan w:val="3"/>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61ADA" w:rsidTr="00BD737B">
        <w:trPr>
          <w:trHeight w:val="17"/>
        </w:trPr>
        <w:tc>
          <w:tcPr>
            <w:tcW w:w="42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61" w:type="dxa"/>
            <w:gridSpan w:val="2"/>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Аварійно-рятувальний загін спеціального призначення Головного управління ДСНС України у Чернівецькій області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58023, Україна, Чернівецька обл. м. Чернівці, вул. Авангардна, 7</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w:t>
            </w:r>
            <w:r w:rsidR="001279EE">
              <w:rPr>
                <w:rFonts w:ascii="Times New Roman" w:eastAsia="Times New Roman" w:hAnsi="Times New Roman" w:cs="Times New Roman"/>
                <w:sz w:val="24"/>
                <w:szCs w:val="24"/>
              </w:rPr>
              <w:t xml:space="preserve">тькові: </w:t>
            </w:r>
            <w:proofErr w:type="spellStart"/>
            <w:r w:rsidR="001279EE">
              <w:rPr>
                <w:rFonts w:ascii="Times New Roman" w:eastAsia="Times New Roman" w:hAnsi="Times New Roman" w:cs="Times New Roman"/>
                <w:sz w:val="24"/>
                <w:szCs w:val="24"/>
              </w:rPr>
              <w:t>Ватаманіца</w:t>
            </w:r>
            <w:proofErr w:type="spellEnd"/>
            <w:r w:rsidR="001279EE">
              <w:rPr>
                <w:rFonts w:ascii="Times New Roman" w:eastAsia="Times New Roman" w:hAnsi="Times New Roman" w:cs="Times New Roman"/>
                <w:sz w:val="24"/>
                <w:szCs w:val="24"/>
              </w:rPr>
              <w:t xml:space="preserve"> Сергій Анатолійович</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1279EE">
              <w:rPr>
                <w:rFonts w:ascii="Times New Roman" w:eastAsia="Times New Roman" w:hAnsi="Times New Roman" w:cs="Times New Roman"/>
                <w:sz w:val="24"/>
                <w:szCs w:val="24"/>
              </w:rPr>
              <w:t>: Юрисконсульт</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sidR="001279EE">
              <w:rPr>
                <w:rFonts w:ascii="Times New Roman" w:eastAsia="Times New Roman" w:hAnsi="Times New Roman" w:cs="Times New Roman"/>
                <w:sz w:val="24"/>
                <w:szCs w:val="24"/>
              </w:rPr>
              <w:t xml:space="preserve"> </w:t>
            </w:r>
            <w:proofErr w:type="spellStart"/>
            <w:r w:rsidR="001279EE">
              <w:rPr>
                <w:rFonts w:ascii="Times New Roman" w:eastAsia="Times New Roman" w:hAnsi="Times New Roman" w:cs="Times New Roman"/>
                <w:sz w:val="24"/>
                <w:szCs w:val="24"/>
                <w:lang w:val="en-US"/>
              </w:rPr>
              <w:t>vatamanitsa</w:t>
            </w:r>
            <w:proofErr w:type="spellEnd"/>
            <w:r w:rsidR="001279EE" w:rsidRPr="001279EE">
              <w:rPr>
                <w:rFonts w:ascii="Times New Roman" w:eastAsia="Times New Roman" w:hAnsi="Times New Roman" w:cs="Times New Roman"/>
                <w:sz w:val="24"/>
                <w:szCs w:val="24"/>
                <w:lang w:val="ru-RU"/>
              </w:rPr>
              <w:t>19940331@</w:t>
            </w:r>
            <w:r w:rsidR="001279EE">
              <w:rPr>
                <w:rFonts w:ascii="Times New Roman" w:eastAsia="Times New Roman" w:hAnsi="Times New Roman" w:cs="Times New Roman"/>
                <w:sz w:val="24"/>
                <w:szCs w:val="24"/>
                <w:lang w:val="en-US"/>
              </w:rPr>
              <w:t>meta</w:t>
            </w:r>
            <w:r w:rsidR="001279EE" w:rsidRPr="001279EE">
              <w:rPr>
                <w:rFonts w:ascii="Times New Roman" w:eastAsia="Times New Roman" w:hAnsi="Times New Roman" w:cs="Times New Roman"/>
                <w:sz w:val="24"/>
                <w:szCs w:val="24"/>
                <w:lang w:val="ru-RU"/>
              </w:rPr>
              <w:t>.</w:t>
            </w:r>
            <w:proofErr w:type="spellStart"/>
            <w:r w:rsidR="001279EE">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w:t>
            </w:r>
          </w:p>
          <w:p w:rsidR="00D61ADA" w:rsidRPr="00D7342E" w:rsidRDefault="00D61ADA">
            <w:pPr>
              <w:spacing w:before="150" w:after="150" w:line="240" w:lineRule="auto"/>
              <w:rPr>
                <w:rFonts w:ascii="Times New Roman" w:eastAsia="Times New Roman" w:hAnsi="Times New Roman" w:cs="Times New Roman"/>
                <w:i/>
                <w:sz w:val="24"/>
                <w:szCs w:val="24"/>
                <w:lang w:val="ru-RU"/>
              </w:rPr>
            </w:pPr>
          </w:p>
          <w:p w:rsidR="00D61ADA" w:rsidRPr="00D7342E"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7622A">
              <w:rPr>
                <w:rFonts w:ascii="Times New Roman" w:eastAsia="Times New Roman" w:hAnsi="Times New Roman" w:cs="Times New Roman"/>
                <w:sz w:val="24"/>
                <w:szCs w:val="24"/>
              </w:rPr>
              <w:t xml:space="preserve"> з особливостями</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shd w:val="clear" w:color="auto" w:fill="FFFFFF"/>
          </w:tcPr>
          <w:p w:rsidR="00D61ADA" w:rsidRPr="009B042E" w:rsidRDefault="000636E8">
            <w:pPr>
              <w:spacing w:before="150" w:after="150" w:line="240" w:lineRule="auto"/>
              <w:rPr>
                <w:rFonts w:ascii="Times New Roman" w:eastAsia="Times New Roman" w:hAnsi="Times New Roman" w:cs="Times New Roman"/>
                <w:sz w:val="24"/>
                <w:szCs w:val="24"/>
                <w:lang w:val="ru-RU"/>
              </w:rPr>
            </w:pPr>
            <w:r w:rsidRPr="000636E8">
              <w:rPr>
                <w:rFonts w:ascii="Times New Roman" w:eastAsia="Times New Roman" w:hAnsi="Times New Roman" w:cs="Times New Roman"/>
                <w:sz w:val="24"/>
                <w:szCs w:val="24"/>
                <w:lang w:val="ru-RU"/>
              </w:rPr>
              <w:t xml:space="preserve">50110000-9 </w:t>
            </w:r>
            <w:proofErr w:type="spellStart"/>
            <w:r w:rsidRPr="000636E8">
              <w:rPr>
                <w:rFonts w:ascii="Times New Roman" w:eastAsia="Times New Roman" w:hAnsi="Times New Roman" w:cs="Times New Roman"/>
                <w:sz w:val="24"/>
                <w:szCs w:val="24"/>
                <w:lang w:val="ru-RU"/>
              </w:rPr>
              <w:t>Послуги</w:t>
            </w:r>
            <w:proofErr w:type="spellEnd"/>
            <w:r w:rsidRPr="000636E8">
              <w:rPr>
                <w:rFonts w:ascii="Times New Roman" w:eastAsia="Times New Roman" w:hAnsi="Times New Roman" w:cs="Times New Roman"/>
                <w:sz w:val="24"/>
                <w:szCs w:val="24"/>
                <w:lang w:val="ru-RU"/>
              </w:rPr>
              <w:t xml:space="preserve"> з ремонту і </w:t>
            </w:r>
            <w:proofErr w:type="spellStart"/>
            <w:proofErr w:type="gramStart"/>
            <w:r w:rsidRPr="000636E8">
              <w:rPr>
                <w:rFonts w:ascii="Times New Roman" w:eastAsia="Times New Roman" w:hAnsi="Times New Roman" w:cs="Times New Roman"/>
                <w:sz w:val="24"/>
                <w:szCs w:val="24"/>
                <w:lang w:val="ru-RU"/>
              </w:rPr>
              <w:t>техн</w:t>
            </w:r>
            <w:proofErr w:type="gramEnd"/>
            <w:r w:rsidRPr="000636E8">
              <w:rPr>
                <w:rFonts w:ascii="Times New Roman" w:eastAsia="Times New Roman" w:hAnsi="Times New Roman" w:cs="Times New Roman"/>
                <w:sz w:val="24"/>
                <w:szCs w:val="24"/>
                <w:lang w:val="ru-RU"/>
              </w:rPr>
              <w:t>ічного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обслуговування</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моторотранспортних</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засобів</w:t>
            </w:r>
            <w:proofErr w:type="spellEnd"/>
            <w:r w:rsidRPr="000636E8">
              <w:rPr>
                <w:rFonts w:ascii="Times New Roman" w:eastAsia="Times New Roman" w:hAnsi="Times New Roman" w:cs="Times New Roman"/>
                <w:sz w:val="24"/>
                <w:szCs w:val="24"/>
                <w:lang w:val="ru-RU"/>
              </w:rPr>
              <w:t xml:space="preserve"> і </w:t>
            </w:r>
            <w:proofErr w:type="spellStart"/>
            <w:r w:rsidRPr="000636E8">
              <w:rPr>
                <w:rFonts w:ascii="Times New Roman" w:eastAsia="Times New Roman" w:hAnsi="Times New Roman" w:cs="Times New Roman"/>
                <w:sz w:val="24"/>
                <w:szCs w:val="24"/>
                <w:lang w:val="ru-RU"/>
              </w:rPr>
              <w:t>супутнього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обладнання</w:t>
            </w:r>
            <w:proofErr w:type="spellEnd"/>
          </w:p>
        </w:tc>
      </w:tr>
      <w:tr w:rsidR="00D61ADA" w:rsidTr="00BD737B">
        <w:tc>
          <w:tcPr>
            <w:tcW w:w="425" w:type="dxa"/>
            <w:shd w:val="clear" w:color="auto" w:fill="FFFFFF"/>
          </w:tcPr>
          <w:p w:rsidR="00D61ADA" w:rsidRDefault="00D61ADA">
            <w:pPr>
              <w:spacing w:before="150" w:after="150" w:line="240" w:lineRule="auto"/>
              <w:jc w:val="center"/>
              <w:rPr>
                <w:rFonts w:ascii="Times New Roman" w:eastAsia="Times New Roman" w:hAnsi="Times New Roman" w:cs="Times New Roman"/>
                <w:sz w:val="24"/>
                <w:szCs w:val="24"/>
              </w:rPr>
            </w:pP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D61ADA" w:rsidRPr="005D73A0" w:rsidRDefault="005D73A0" w:rsidP="005D73A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закупівля</w:t>
            </w:r>
            <w:proofErr w:type="spell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здійснюється</w:t>
            </w:r>
            <w:proofErr w:type="spellEnd"/>
            <w:r w:rsidRPr="005D73A0">
              <w:rPr>
                <w:rFonts w:ascii="Times New Roman" w:eastAsia="Times New Roman" w:hAnsi="Times New Roman" w:cs="Times New Roman"/>
                <w:sz w:val="24"/>
                <w:szCs w:val="24"/>
                <w:lang w:val="ru-RU"/>
              </w:rPr>
              <w:t xml:space="preserve"> </w:t>
            </w:r>
            <w:proofErr w:type="gramStart"/>
            <w:r w:rsidRPr="005D73A0">
              <w:rPr>
                <w:rFonts w:ascii="Times New Roman" w:eastAsia="Times New Roman" w:hAnsi="Times New Roman" w:cs="Times New Roman"/>
                <w:sz w:val="24"/>
                <w:szCs w:val="24"/>
                <w:lang w:val="ru-RU"/>
              </w:rPr>
              <w:t>без</w:t>
            </w:r>
            <w:proofErr w:type="gram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поділу</w:t>
            </w:r>
            <w:proofErr w:type="spellEnd"/>
            <w:r w:rsidRPr="005D73A0">
              <w:rPr>
                <w:rFonts w:ascii="Times New Roman" w:eastAsia="Times New Roman" w:hAnsi="Times New Roman" w:cs="Times New Roman"/>
                <w:sz w:val="24"/>
                <w:szCs w:val="24"/>
                <w:lang w:val="ru-RU"/>
              </w:rPr>
              <w:t xml:space="preserve"> на </w:t>
            </w:r>
            <w:proofErr w:type="spellStart"/>
            <w:r w:rsidRPr="005D73A0">
              <w:rPr>
                <w:rFonts w:ascii="Times New Roman" w:eastAsia="Times New Roman" w:hAnsi="Times New Roman" w:cs="Times New Roman"/>
                <w:sz w:val="24"/>
                <w:szCs w:val="24"/>
                <w:lang w:val="ru-RU"/>
              </w:rPr>
              <w:t>лоти</w:t>
            </w:r>
            <w:proofErr w:type="spellEnd"/>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7135" w:type="dxa"/>
            <w:shd w:val="clear" w:color="auto" w:fill="FFFFFF"/>
          </w:tcPr>
          <w:p w:rsidR="00D61ADA" w:rsidRPr="000636E8" w:rsidRDefault="000636E8">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надання послуг</w:t>
            </w:r>
            <w:r w:rsidR="005D73A0">
              <w:rPr>
                <w:rFonts w:ascii="Times New Roman" w:eastAsia="Times New Roman" w:hAnsi="Times New Roman" w:cs="Times New Roman"/>
                <w:sz w:val="24"/>
                <w:szCs w:val="24"/>
              </w:rPr>
              <w:t xml:space="preserve">: </w:t>
            </w:r>
            <w:r w:rsidR="005D73A0" w:rsidRPr="005D73A0">
              <w:rPr>
                <w:rFonts w:ascii="Times New Roman" w:eastAsia="Times New Roman" w:hAnsi="Times New Roman" w:cs="Times New Roman"/>
                <w:sz w:val="24"/>
                <w:szCs w:val="24"/>
              </w:rPr>
              <w:t xml:space="preserve"> Україна, Че</w:t>
            </w:r>
            <w:r>
              <w:rPr>
                <w:rFonts w:ascii="Times New Roman" w:eastAsia="Times New Roman" w:hAnsi="Times New Roman" w:cs="Times New Roman"/>
                <w:sz w:val="24"/>
                <w:szCs w:val="24"/>
              </w:rPr>
              <w:t>рнівецька обл.  Чернівецький р-н.</w:t>
            </w:r>
          </w:p>
          <w:p w:rsidR="00D61ADA" w:rsidRPr="000636E8"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r w:rsidR="00A45199">
              <w:rPr>
                <w:rFonts w:ascii="Times New Roman" w:eastAsia="Times New Roman" w:hAnsi="Times New Roman" w:cs="Times New Roman"/>
                <w:sz w:val="24"/>
                <w:szCs w:val="24"/>
              </w:rPr>
              <w:t xml:space="preserve"> </w:t>
            </w:r>
          </w:p>
        </w:tc>
        <w:tc>
          <w:tcPr>
            <w:tcW w:w="7135" w:type="dxa"/>
            <w:shd w:val="clear" w:color="auto" w:fill="FFFFFF"/>
          </w:tcPr>
          <w:p w:rsidR="00D61ADA" w:rsidRPr="005D73A0" w:rsidRDefault="0037622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w:t>
            </w:r>
            <w:r>
              <w:rPr>
                <w:rFonts w:ascii="Times New Roman" w:eastAsia="Times New Roman" w:hAnsi="Times New Roman" w:cs="Times New Roman"/>
                <w:sz w:val="24"/>
                <w:szCs w:val="24"/>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D61ADA" w:rsidRPr="00C650C6" w:rsidRDefault="00A45199" w:rsidP="007874BC">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7874BC">
              <w:rPr>
                <w:rFonts w:ascii="Times New Roman" w:eastAsia="Times New Roman" w:hAnsi="Times New Roman" w:cs="Times New Roman"/>
                <w:color w:val="000000" w:themeColor="text1"/>
                <w:sz w:val="24"/>
                <w:szCs w:val="24"/>
              </w:rPr>
              <w:t>;</w:t>
            </w:r>
            <w:r w:rsidR="0076704A">
              <w:rPr>
                <w:rFonts w:ascii="Times New Roman" w:eastAsia="Times New Roman" w:hAnsi="Times New Roman" w:cs="Times New Roman"/>
                <w:color w:val="000000" w:themeColor="text1"/>
                <w:sz w:val="24"/>
                <w:szCs w:val="24"/>
              </w:rPr>
              <w:t xml:space="preserve"> </w:t>
            </w:r>
          </w:p>
          <w:p w:rsidR="000636E8" w:rsidRPr="000636E8" w:rsidRDefault="000636E8">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36E8">
              <w:rPr>
                <w:rFonts w:ascii="Times New Roman" w:hAnsi="Times New Roman" w:cs="Times New Roman"/>
                <w:color w:val="000000"/>
                <w:sz w:val="24"/>
                <w:szCs w:val="24"/>
              </w:rPr>
              <w:t xml:space="preserve"> документи, що подаються учасником на стадії подання тендерних пропозицій Додаток № 1.1</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7850" w:rsidRDefault="00F67850" w:rsidP="00F67850">
            <w:pPr>
              <w:pStyle w:val="ab"/>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67850" w:rsidRPr="00F67850" w:rsidRDefault="00F67850" w:rsidP="00F67850">
            <w:pPr>
              <w:pStyle w:val="a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згода на оброб</w:t>
            </w:r>
            <w:r w:rsidR="000636E8">
              <w:rPr>
                <w:rFonts w:ascii="Times New Roman" w:hAnsi="Times New Roman" w:cs="Times New Roman"/>
                <w:color w:val="000000"/>
                <w:sz w:val="24"/>
                <w:szCs w:val="24"/>
              </w:rPr>
              <w:t>ку персональних даних (Додаток 5</w:t>
            </w:r>
            <w:r>
              <w:rPr>
                <w:rFonts w:ascii="Times New Roman" w:hAnsi="Times New Roman" w:cs="Times New Roman"/>
                <w:color w:val="000000"/>
                <w:sz w:val="24"/>
                <w:szCs w:val="24"/>
              </w:rPr>
              <w:t>):</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1ADA" w:rsidRDefault="00A45199">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учасник має накласти удосконалений електронний </w:t>
            </w:r>
            <w:r>
              <w:rPr>
                <w:rFonts w:ascii="Times New Roman" w:eastAsia="Times New Roman" w:hAnsi="Times New Roman" w:cs="Times New Roman"/>
                <w:sz w:val="24"/>
                <w:szCs w:val="24"/>
              </w:rPr>
              <w:lastRenderedPageBreak/>
              <w:t>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Перелікформальних</w:t>
            </w:r>
            <w:proofErr w:type="spellEnd"/>
            <w:r>
              <w:rPr>
                <w:rFonts w:ascii="Times New Roman" w:eastAsia="Times New Roman" w:hAnsi="Times New Roman" w:cs="Times New Roman"/>
                <w:sz w:val="24"/>
                <w:szCs w:val="24"/>
              </w:rPr>
              <w:t xml:space="preserve"> помилок, затверджений наказом Мінекономіки від 15.04.2020 № 710:</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61ADA" w:rsidRDefault="00A45199">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61ADA" w:rsidRDefault="00A45199">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Pr>
                <w:rFonts w:ascii="Times New Roman" w:eastAsia="Times New Roman" w:hAnsi="Times New Roman" w:cs="Times New Roman"/>
                <w:sz w:val="24"/>
                <w:szCs w:val="24"/>
              </w:rPr>
              <w:lastRenderedPageBreak/>
              <w:t xml:space="preserve">документа в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61ADA" w:rsidRDefault="00A45199">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61ADA" w:rsidRDefault="00A45199">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ADA" w:rsidRDefault="00A45199">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ADA" w:rsidRDefault="00A45199">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sz w:val="24"/>
                <w:szCs w:val="24"/>
              </w:rPr>
              <w:t>газу</w:t>
            </w:r>
            <w:proofErr w:type="spellEnd"/>
            <w:r>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Pr>
                <w:rFonts w:ascii="Times New Roman" w:eastAsia="Times New Roman" w:hAnsi="Times New Roman" w:cs="Times New Roman"/>
                <w:sz w:val="24"/>
                <w:szCs w:val="24"/>
              </w:rPr>
              <w:lastRenderedPageBreak/>
              <w:t>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Pr>
                <w:rFonts w:ascii="Times New Roman" w:eastAsia="Times New Roman" w:hAnsi="Times New Roman" w:cs="Times New Roman"/>
                <w:sz w:val="24"/>
                <w:szCs w:val="24"/>
              </w:rPr>
              <w:t>закупівліта</w:t>
            </w:r>
            <w:proofErr w:type="spellEnd"/>
            <w:r>
              <w:rPr>
                <w:rFonts w:ascii="Times New Roman" w:eastAsia="Times New Roman" w:hAnsi="Times New Roman" w:cs="Times New Roman"/>
                <w:sz w:val="24"/>
                <w:szCs w:val="24"/>
              </w:rPr>
              <w:t xml:space="preserve"> технічна специфікація до предмета закупівлі викладена у Додатку № 3.</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135" w:type="dxa"/>
            <w:shd w:val="clear" w:color="auto" w:fill="FFFFFF"/>
          </w:tcPr>
          <w:p w:rsidR="00D61ADA" w:rsidRPr="007B1F80" w:rsidRDefault="00A45199">
            <w:pPr>
              <w:spacing w:before="150" w:after="150" w:line="240" w:lineRule="auto"/>
              <w:jc w:val="both"/>
              <w:rPr>
                <w:rFonts w:ascii="Times New Roman" w:eastAsia="Times New Roman" w:hAnsi="Times New Roman" w:cs="Times New Roman"/>
                <w:i/>
                <w:color w:val="262626" w:themeColor="text1" w:themeTint="D9"/>
                <w:sz w:val="24"/>
                <w:szCs w:val="24"/>
              </w:rPr>
            </w:pPr>
            <w:r w:rsidRPr="007B1F80">
              <w:rPr>
                <w:rFonts w:ascii="Times New Roman" w:eastAsia="Times New Roman" w:hAnsi="Times New Roman" w:cs="Times New Roman"/>
                <w:color w:val="262626" w:themeColor="text1" w:themeTint="D9"/>
                <w:sz w:val="24"/>
                <w:szCs w:val="24"/>
              </w:rPr>
              <w:t>Кінцевий строк поданн</w:t>
            </w:r>
            <w:r w:rsidR="002C08E0" w:rsidRPr="007B1F80">
              <w:rPr>
                <w:rFonts w:ascii="Times New Roman" w:eastAsia="Times New Roman" w:hAnsi="Times New Roman" w:cs="Times New Roman"/>
                <w:color w:val="262626" w:themeColor="text1" w:themeTint="D9"/>
                <w:sz w:val="24"/>
                <w:szCs w:val="24"/>
              </w:rPr>
              <w:t xml:space="preserve">я тендерних пропозицій: до 00-00 годин </w:t>
            </w:r>
            <w:r w:rsidR="0022126C">
              <w:rPr>
                <w:rFonts w:ascii="Times New Roman" w:eastAsia="Times New Roman" w:hAnsi="Times New Roman" w:cs="Times New Roman"/>
                <w:color w:val="262626" w:themeColor="text1" w:themeTint="D9"/>
                <w:sz w:val="24"/>
                <w:szCs w:val="24"/>
              </w:rPr>
              <w:t xml:space="preserve"> 31.01</w:t>
            </w:r>
            <w:r w:rsidR="00341D70">
              <w:rPr>
                <w:rFonts w:ascii="Times New Roman" w:eastAsia="Times New Roman" w:hAnsi="Times New Roman" w:cs="Times New Roman"/>
                <w:color w:val="262626" w:themeColor="text1" w:themeTint="D9"/>
                <w:sz w:val="24"/>
                <w:szCs w:val="24"/>
              </w:rPr>
              <w:t>.202</w:t>
            </w:r>
            <w:r w:rsidR="00341D70" w:rsidRPr="00341D70">
              <w:rPr>
                <w:rFonts w:ascii="Times New Roman" w:eastAsia="Times New Roman" w:hAnsi="Times New Roman" w:cs="Times New Roman"/>
                <w:color w:val="262626" w:themeColor="text1" w:themeTint="D9"/>
                <w:sz w:val="24"/>
                <w:szCs w:val="24"/>
                <w:lang w:val="ru-RU"/>
              </w:rPr>
              <w:t>3</w:t>
            </w:r>
            <w:bookmarkStart w:id="0" w:name="_GoBack"/>
            <w:bookmarkEnd w:id="0"/>
            <w:r w:rsidRPr="007B1F80">
              <w:rPr>
                <w:rFonts w:ascii="Times New Roman" w:eastAsia="Times New Roman" w:hAnsi="Times New Roman" w:cs="Times New Roman"/>
                <w:i/>
                <w:color w:val="262626" w:themeColor="text1" w:themeTint="D9"/>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135" w:type="dxa"/>
            <w:shd w:val="clear" w:color="auto" w:fill="FFFFFF"/>
          </w:tcPr>
          <w:p w:rsidR="0026268A" w:rsidRDefault="0026268A">
            <w:pPr>
              <w:spacing w:before="150" w:after="150" w:line="240" w:lineRule="auto"/>
              <w:jc w:val="both"/>
              <w:rPr>
                <w:rFonts w:ascii="Times New Roman" w:eastAsia="Times New Roman" w:hAnsi="Times New Roman" w:cs="Times New Roman"/>
                <w:sz w:val="24"/>
                <w:szCs w:val="24"/>
              </w:rPr>
            </w:pPr>
            <w:r w:rsidRPr="0026268A">
              <w:rPr>
                <w:rFonts w:ascii="Times New Roman" w:eastAsia="Times New Roman" w:hAnsi="Times New Roman" w:cs="Times New Roman"/>
                <w:sz w:val="24"/>
                <w:szCs w:val="24"/>
              </w:rPr>
              <w:t xml:space="preserve">Після завершення періоду подання пропозицій, всі тендерні пропозиції учасників відкриються та </w:t>
            </w:r>
            <w:proofErr w:type="spellStart"/>
            <w:r w:rsidRPr="0026268A">
              <w:rPr>
                <w:rFonts w:ascii="Times New Roman" w:eastAsia="Times New Roman" w:hAnsi="Times New Roman" w:cs="Times New Roman"/>
                <w:sz w:val="24"/>
                <w:szCs w:val="24"/>
              </w:rPr>
              <w:t>проранжуються</w:t>
            </w:r>
            <w:proofErr w:type="spellEnd"/>
            <w:r w:rsidRPr="0026268A">
              <w:rPr>
                <w:rFonts w:ascii="Times New Roman" w:eastAsia="Times New Roman" w:hAnsi="Times New Roman" w:cs="Times New Roman"/>
                <w:sz w:val="24"/>
                <w:szCs w:val="24"/>
              </w:rPr>
              <w:t xml:space="preserve"> від найнижчої ціни/приведеної ціни до найвищою і тендерна пропозиція учасника з найнижчою ціною/приведеною ціною стане на </w:t>
            </w:r>
            <w:r>
              <w:rPr>
                <w:rFonts w:ascii="Times New Roman" w:eastAsia="Times New Roman" w:hAnsi="Times New Roman" w:cs="Times New Roman"/>
                <w:sz w:val="24"/>
                <w:szCs w:val="24"/>
              </w:rPr>
              <w:t>розгляд.</w:t>
            </w:r>
          </w:p>
          <w:p w:rsidR="00D61ADA" w:rsidRDefault="0022126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відбуваються без </w:t>
            </w:r>
            <w:proofErr w:type="spellStart"/>
            <w:r w:rsidRPr="0022126C">
              <w:rPr>
                <w:rFonts w:ascii="Times New Roman" w:eastAsia="Times New Roman" w:hAnsi="Times New Roman" w:cs="Times New Roman"/>
                <w:sz w:val="24"/>
                <w:szCs w:val="24"/>
              </w:rPr>
              <w:t>трираундового</w:t>
            </w:r>
            <w:proofErr w:type="spellEnd"/>
            <w:r>
              <w:rPr>
                <w:rFonts w:ascii="Times New Roman" w:eastAsia="Times New Roman" w:hAnsi="Times New Roman" w:cs="Times New Roman"/>
                <w:sz w:val="24"/>
                <w:szCs w:val="24"/>
              </w:rPr>
              <w:t xml:space="preserve"> аукціону</w:t>
            </w:r>
            <w:r w:rsidR="00A45199">
              <w:rPr>
                <w:rFonts w:ascii="Times New Roman" w:eastAsia="Times New Roman" w:hAnsi="Times New Roman" w:cs="Times New Roman"/>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w:t>
            </w:r>
            <w:r>
              <w:rPr>
                <w:rFonts w:ascii="Times New Roman" w:eastAsia="Times New Roman" w:hAnsi="Times New Roman" w:cs="Times New Roman"/>
                <w:sz w:val="24"/>
                <w:szCs w:val="24"/>
              </w:rPr>
              <w:lastRenderedPageBreak/>
              <w:t>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61ADA" w:rsidRDefault="00A45199" w:rsidP="000252D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5636E" w:rsidRPr="0095636E">
              <w:rPr>
                <w:rFonts w:ascii="Times New Roman" w:eastAsia="Times New Roman" w:hAnsi="Times New Roman" w:cs="Times New Roman"/>
                <w:b/>
                <w:iCs/>
                <w:color w:val="262626"/>
                <w:sz w:val="24"/>
                <w:szCs w:val="24"/>
              </w:rPr>
              <w:t xml:space="preserve"> </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Pr="00C319A0" w:rsidRDefault="00A4519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135" w:type="dxa"/>
            <w:shd w:val="clear" w:color="auto" w:fill="FFFFFF"/>
          </w:tcPr>
          <w:p w:rsidR="00D61ADA" w:rsidRDefault="00D8623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sidR="00A45199">
              <w:rPr>
                <w:rFonts w:ascii="Times New Roman" w:eastAsia="Times New Roman" w:hAnsi="Times New Roman" w:cs="Times New Roman"/>
                <w:sz w:val="24"/>
                <w:szCs w:val="24"/>
              </w:rPr>
              <w:t>часник процедури закупівлі не</w:t>
            </w:r>
            <w:r>
              <w:rPr>
                <w:rFonts w:ascii="Times New Roman" w:eastAsia="Times New Roman" w:hAnsi="Times New Roman" w:cs="Times New Roman"/>
                <w:sz w:val="24"/>
                <w:szCs w:val="24"/>
              </w:rPr>
              <w:t xml:space="preserve"> має бути</w:t>
            </w:r>
            <w:r w:rsidR="00A45199">
              <w:rPr>
                <w:rFonts w:ascii="Times New Roman" w:eastAsia="Times New Roman" w:hAnsi="Times New Roman" w:cs="Times New Roman"/>
                <w:sz w:val="24"/>
                <w:szCs w:val="24"/>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45199">
              <w:rPr>
                <w:rFonts w:ascii="Times New Roman" w:eastAsia="Times New Roman" w:hAnsi="Times New Roman" w:cs="Times New Roman"/>
                <w:sz w:val="24"/>
                <w:szCs w:val="24"/>
              </w:rPr>
              <w:t>бенефіціарним</w:t>
            </w:r>
            <w:proofErr w:type="spellEnd"/>
            <w:r w:rsidR="00A45199">
              <w:rPr>
                <w:rFonts w:ascii="Times New Roman" w:eastAsia="Times New Roman" w:hAnsi="Times New Roman" w:cs="Times New Roman"/>
                <w:sz w:val="24"/>
                <w:szCs w:val="24"/>
              </w:rPr>
              <w:t xml:space="preserve"> власником (</w:t>
            </w:r>
            <w:proofErr w:type="spellStart"/>
            <w:r w:rsidR="00A45199">
              <w:rPr>
                <w:rFonts w:ascii="Times New Roman" w:eastAsia="Times New Roman" w:hAnsi="Times New Roman" w:cs="Times New Roman"/>
                <w:sz w:val="24"/>
                <w:szCs w:val="24"/>
              </w:rPr>
              <w:t>власником</w:t>
            </w:r>
            <w:proofErr w:type="spellEnd"/>
            <w:r w:rsidR="00A45199">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w:t>
            </w:r>
            <w:r>
              <w:rPr>
                <w:rFonts w:ascii="Times New Roman" w:eastAsia="Times New Roman" w:hAnsi="Times New Roman" w:cs="Times New Roman"/>
                <w:sz w:val="24"/>
                <w:szCs w:val="24"/>
              </w:rPr>
              <w:t>рдження інформації учасник</w:t>
            </w:r>
            <w:r w:rsidR="00A45199">
              <w:rPr>
                <w:rFonts w:ascii="Times New Roman" w:eastAsia="Times New Roman" w:hAnsi="Times New Roman" w:cs="Times New Roman"/>
                <w:sz w:val="24"/>
                <w:szCs w:val="24"/>
              </w:rPr>
              <w:t xml:space="preserve"> надає Витяг з Єдиного державного реєстру юридичних осіб, фізичних осіб - підприємців та громадських формувань.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cs="Times New Roman"/>
                <w:sz w:val="24"/>
                <w:szCs w:val="24"/>
              </w:rPr>
              <w:lastRenderedPageBreak/>
              <w:t xml:space="preserve">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61ADA" w:rsidRDefault="00032E3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45199">
              <w:rPr>
                <w:rFonts w:ascii="Times New Roman" w:eastAsia="Times New Roman" w:hAnsi="Times New Roman" w:cs="Times New Roman"/>
                <w:sz w:val="24"/>
                <w:szCs w:val="24"/>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ADA" w:rsidRDefault="00A4519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61ADA" w:rsidRDefault="00D61ADA">
            <w:pPr>
              <w:spacing w:before="150" w:after="150" w:line="240" w:lineRule="auto"/>
              <w:jc w:val="both"/>
              <w:rPr>
                <w:rFonts w:ascii="Times New Roman" w:eastAsia="Times New Roman" w:hAnsi="Times New Roman" w:cs="Times New Roman"/>
                <w:sz w:val="24"/>
                <w:szCs w:val="24"/>
                <w:highlight w:val="yellow"/>
              </w:rPr>
            </w:pP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61ADA" w:rsidRDefault="00A45199">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Pr>
                <w:rFonts w:ascii="Times New Roman" w:eastAsia="Times New Roman" w:hAnsi="Times New Roman" w:cs="Times New Roman"/>
                <w:color w:val="000000"/>
                <w:sz w:val="24"/>
                <w:szCs w:val="24"/>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61ADA" w:rsidRDefault="00A45199">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w:t>
            </w:r>
            <w:proofErr w:type="spellStart"/>
            <w:r>
              <w:rPr>
                <w:rFonts w:ascii="Times New Roman" w:eastAsia="Times New Roman" w:hAnsi="Times New Roman" w:cs="Times New Roman"/>
                <w:color w:val="000000"/>
                <w:sz w:val="24"/>
                <w:szCs w:val="24"/>
              </w:rPr>
              <w:t>власником</w:t>
            </w:r>
            <w:proofErr w:type="spellEnd"/>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61ADA" w:rsidRDefault="00A45199">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ADA" w:rsidRDefault="00A45199">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переможець процедури закупівлі:</w:t>
            </w:r>
          </w:p>
          <w:p w:rsidR="00D61ADA" w:rsidRDefault="00A45199">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61ADA" w:rsidRDefault="00A45199">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61ADA" w:rsidRDefault="00A45199">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ADA" w:rsidRDefault="00A45199">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w:t>
            </w:r>
            <w:r>
              <w:rPr>
                <w:rFonts w:ascii="Times New Roman" w:eastAsia="Times New Roman" w:hAnsi="Times New Roman" w:cs="Times New Roman"/>
                <w:sz w:val="24"/>
                <w:szCs w:val="24"/>
              </w:rPr>
              <w:lastRenderedPageBreak/>
              <w:t>тендеру чи визнання його таким, що не відбувся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відсутності подальшої потреби в закупівлі товарів, робіт чи </w:t>
            </w:r>
            <w:r>
              <w:rPr>
                <w:rFonts w:ascii="Times New Roman" w:eastAsia="Times New Roman" w:hAnsi="Times New Roman" w:cs="Times New Roman"/>
                <w:sz w:val="24"/>
                <w:szCs w:val="24"/>
              </w:rPr>
              <w:lastRenderedPageBreak/>
              <w:t>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Pr="00E232B7" w:rsidRDefault="00A4519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w:t>
            </w:r>
            <w:r w:rsidR="00A856C4">
              <w:rPr>
                <w:rFonts w:ascii="Times New Roman" w:eastAsia="Times New Roman" w:hAnsi="Times New Roman" w:cs="Times New Roman"/>
                <w:sz w:val="24"/>
                <w:szCs w:val="24"/>
              </w:rPr>
              <w:t>купівлю викладений у Додатку № 6</w:t>
            </w:r>
            <w:r>
              <w:rPr>
                <w:rFonts w:ascii="Times New Roman" w:eastAsia="Times New Roman" w:hAnsi="Times New Roman" w:cs="Times New Roman"/>
                <w:sz w:val="24"/>
                <w:szCs w:val="24"/>
              </w:rPr>
              <w:t xml:space="preserve"> до тендерної документації.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1ADA" w:rsidRDefault="00A45199">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61ADA" w:rsidRDefault="00A45199">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1ADA" w:rsidRDefault="00A45199">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rsidP="00E232B7">
            <w:pPr>
              <w:spacing w:before="150" w:after="150" w:line="240" w:lineRule="auto"/>
              <w:jc w:val="both"/>
              <w:rPr>
                <w:rFonts w:ascii="Times New Roman" w:eastAsia="Times New Roman" w:hAnsi="Times New Roman" w:cs="Times New Roman"/>
                <w:sz w:val="24"/>
                <w:szCs w:val="24"/>
              </w:rPr>
            </w:pPr>
          </w:p>
        </w:tc>
      </w:tr>
    </w:tbl>
    <w:p w:rsidR="00BD737B" w:rsidRDefault="00BD737B">
      <w:pPr>
        <w:jc w:val="right"/>
      </w:pPr>
    </w:p>
    <w:p w:rsidR="008C2B3F" w:rsidRDefault="008C2B3F">
      <w:pPr>
        <w:jc w:val="right"/>
        <w:rPr>
          <w:rFonts w:ascii="Times New Roman" w:eastAsia="Times New Roman" w:hAnsi="Times New Roman" w:cs="Times New Roman"/>
          <w:b/>
          <w:sz w:val="24"/>
          <w:szCs w:val="24"/>
        </w:rPr>
      </w:pPr>
    </w:p>
    <w:p w:rsidR="00C56D8B" w:rsidRDefault="00C56D8B">
      <w:pPr>
        <w:jc w:val="right"/>
        <w:rPr>
          <w:rFonts w:ascii="Times New Roman" w:eastAsia="Times New Roman" w:hAnsi="Times New Roman" w:cs="Times New Roman"/>
          <w:b/>
          <w:sz w:val="24"/>
          <w:szCs w:val="24"/>
        </w:rPr>
      </w:pPr>
    </w:p>
    <w:p w:rsidR="00053981" w:rsidRDefault="00053981">
      <w:pPr>
        <w:jc w:val="right"/>
        <w:rPr>
          <w:rFonts w:ascii="Times New Roman" w:eastAsia="Times New Roman" w:hAnsi="Times New Roman" w:cs="Times New Roman"/>
          <w:b/>
          <w:sz w:val="24"/>
          <w:szCs w:val="24"/>
        </w:rPr>
      </w:pPr>
    </w:p>
    <w:p w:rsidR="00053981" w:rsidRDefault="00053981">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DD3AC4" w:rsidRPr="00DD3AC4" w:rsidRDefault="00DD3AC4" w:rsidP="00DD3AC4">
      <w:pPr>
        <w:spacing w:line="256"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Спосіб підтвердження кваліфікаційного критерію</w:t>
            </w:r>
          </w:p>
        </w:tc>
      </w:tr>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center"/>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both"/>
              <w:rPr>
                <w:rFonts w:ascii="Times New Roman" w:eastAsia="Times New Roman" w:hAnsi="Times New Roman" w:cs="Times New Roman"/>
                <w:sz w:val="24"/>
                <w:szCs w:val="24"/>
                <w:vertAlign w:val="superscript"/>
              </w:rPr>
            </w:pPr>
            <w:r w:rsidRPr="00DD3AC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tcPr>
          <w:p w:rsidR="00DD3AC4" w:rsidRPr="00DD3AC4" w:rsidRDefault="00DD3AC4" w:rsidP="00DD3AC4">
            <w:pPr>
              <w:spacing w:after="0" w:line="240" w:lineRule="auto"/>
              <w:jc w:val="both"/>
              <w:rPr>
                <w:rFonts w:ascii="Times New Roman" w:eastAsia="Times New Roman" w:hAnsi="Times New Roman" w:cs="Times New Roman"/>
                <w:b/>
                <w:sz w:val="24"/>
                <w:szCs w:val="24"/>
              </w:rPr>
            </w:pPr>
            <w:r w:rsidRPr="00DD3AC4">
              <w:rPr>
                <w:rFonts w:ascii="Times New Roman" w:eastAsia="Times New Roman" w:hAnsi="Times New Roman" w:cs="Times New Roman"/>
                <w:sz w:val="24"/>
                <w:szCs w:val="24"/>
              </w:rPr>
              <w:t xml:space="preserve">На підтвердження наявності на обладнання, матеріально-технічної бази та технологій учасник </w:t>
            </w:r>
            <w:r>
              <w:rPr>
                <w:rFonts w:ascii="Times New Roman" w:eastAsia="Times New Roman" w:hAnsi="Times New Roman" w:cs="Times New Roman"/>
                <w:sz w:val="24"/>
                <w:szCs w:val="24"/>
              </w:rPr>
              <w:t xml:space="preserve">процедури закупівлі має надати </w:t>
            </w:r>
            <w:r w:rsidRPr="00C56D8B">
              <w:rPr>
                <w:rFonts w:ascii="Times New Roman" w:eastAsia="Times New Roman" w:hAnsi="Times New Roman" w:cs="Times New Roman"/>
                <w:b/>
                <w:sz w:val="24"/>
                <w:szCs w:val="24"/>
              </w:rPr>
              <w:t>Д</w:t>
            </w:r>
            <w:r w:rsidRPr="00DD3AC4">
              <w:rPr>
                <w:rFonts w:ascii="Times New Roman" w:eastAsia="Times New Roman" w:hAnsi="Times New Roman" w:cs="Times New Roman"/>
                <w:b/>
                <w:sz w:val="24"/>
                <w:szCs w:val="24"/>
              </w:rPr>
              <w:t>овідку</w:t>
            </w:r>
            <w:r w:rsidRPr="00C56D8B">
              <w:rPr>
                <w:rFonts w:ascii="Times New Roman" w:eastAsia="Times New Roman" w:hAnsi="Times New Roman" w:cs="Times New Roman"/>
                <w:b/>
                <w:sz w:val="24"/>
                <w:szCs w:val="24"/>
              </w:rPr>
              <w:t xml:space="preserve"> у довільній формі</w:t>
            </w:r>
            <w:r w:rsidRPr="00DD3AC4">
              <w:rPr>
                <w:rFonts w:ascii="Times New Roman" w:eastAsia="Times New Roman" w:hAnsi="Times New Roman" w:cs="Times New Roman"/>
                <w:sz w:val="24"/>
                <w:szCs w:val="24"/>
              </w:rPr>
              <w:t xml:space="preserve"> </w:t>
            </w:r>
          </w:p>
        </w:tc>
      </w:tr>
    </w:tbl>
    <w:p w:rsidR="00DD3AC4" w:rsidRPr="00DD3AC4" w:rsidRDefault="00DD3AC4" w:rsidP="00DD3AC4">
      <w:pPr>
        <w:spacing w:line="256" w:lineRule="auto"/>
        <w:jc w:val="center"/>
        <w:rPr>
          <w:rFonts w:ascii="Times New Roman" w:eastAsia="Times New Roman" w:hAnsi="Times New Roman" w:cs="Times New Roman"/>
          <w:b/>
          <w:sz w:val="24"/>
          <w:szCs w:val="24"/>
        </w:rPr>
      </w:pPr>
    </w:p>
    <w:p w:rsidR="00DD3AC4" w:rsidRPr="00DD3AC4" w:rsidRDefault="00DD3AC4" w:rsidP="00DD3AC4">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C56D8B" w:rsidRDefault="00C56D8B"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0252D0" w:rsidRDefault="000252D0" w:rsidP="000252D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1.1 до тендерної документації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8F1B99" w:rsidRPr="008F1B99" w:rsidRDefault="008F1B99" w:rsidP="008F1B99">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8F1B99" w:rsidRPr="008F1B99" w:rsidRDefault="008F1B99" w:rsidP="008F1B99">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 xml:space="preserve">1) </w:t>
      </w:r>
      <w:r w:rsidRPr="008F1B99">
        <w:rPr>
          <w:rFonts w:ascii="Times New Roman" w:eastAsia="Times New Roman" w:hAnsi="Times New Roman" w:cs="Times New Roman"/>
          <w:b/>
          <w:bCs/>
          <w:i/>
          <w:iCs/>
          <w:color w:val="262626"/>
          <w:sz w:val="24"/>
          <w:szCs w:val="24"/>
          <w:lang w:val="ru-RU"/>
        </w:rPr>
        <w:t xml:space="preserve"> </w:t>
      </w:r>
      <w:r w:rsidRPr="008F1B99">
        <w:rPr>
          <w:rFonts w:ascii="Times New Roman" w:eastAsia="Times New Roman" w:hAnsi="Times New Roman" w:cs="Times New Roman"/>
          <w:b/>
          <w:bCs/>
          <w:i/>
          <w:iCs/>
          <w:color w:val="262626"/>
          <w:sz w:val="24"/>
          <w:szCs w:val="24"/>
        </w:rPr>
        <w:t>Для юридичних осіб:</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sidR="0044179A">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7B1F80" w:rsidP="008F1B99">
      <w:pPr>
        <w:autoSpaceDE w:val="0"/>
        <w:autoSpaceDN w:val="0"/>
        <w:adjustRightInd w:val="0"/>
        <w:spacing w:after="0" w:line="240" w:lineRule="auto"/>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 xml:space="preserve">          </w:t>
      </w:r>
      <w:r w:rsidR="008F1B99" w:rsidRPr="008F1B99">
        <w:rPr>
          <w:rFonts w:ascii="Times New Roman" w:hAnsi="Times New Roman" w:cs="Times New Roman"/>
          <w:color w:val="262626"/>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8F1B99" w:rsidP="008F1B99">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sidR="0044179A">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44179A" w:rsidP="008F1B99">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008F1B99" w:rsidRPr="008F1B99">
        <w:rPr>
          <w:rFonts w:ascii="Times New Roman" w:eastAsia="Times New Roman" w:hAnsi="Times New Roman" w:cs="Times New Roman"/>
          <w:color w:val="262626"/>
          <w:sz w:val="24"/>
          <w:szCs w:val="24"/>
        </w:rPr>
        <w:t>;</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sidR="0044179A">
        <w:rPr>
          <w:rFonts w:ascii="Times New Roman" w:eastAsia="Times New Roman" w:hAnsi="Times New Roman" w:cs="Times New Roman"/>
          <w:color w:val="262626"/>
          <w:sz w:val="24"/>
          <w:szCs w:val="24"/>
        </w:rPr>
        <w:t>о коду</w:t>
      </w:r>
      <w:r w:rsidR="000252D0">
        <w:rPr>
          <w:rFonts w:ascii="Times New Roman" w:eastAsia="Times New Roman" w:hAnsi="Times New Roman" w:cs="Times New Roman"/>
          <w:color w:val="262626"/>
          <w:sz w:val="24"/>
          <w:szCs w:val="24"/>
        </w:rPr>
        <w:t xml:space="preserve"> (у разі наявності)</w:t>
      </w:r>
      <w:r w:rsidRPr="008F1B99">
        <w:rPr>
          <w:rFonts w:ascii="Times New Roman" w:eastAsia="Times New Roman" w:hAnsi="Times New Roman" w:cs="Times New Roman"/>
          <w:color w:val="262626"/>
          <w:sz w:val="24"/>
          <w:szCs w:val="24"/>
        </w:rPr>
        <w:t>;</w:t>
      </w:r>
    </w:p>
    <w:p w:rsidR="00D61ADA" w:rsidRDefault="00D61ADA">
      <w:pPr>
        <w:jc w:val="right"/>
        <w:rPr>
          <w:rFonts w:ascii="Times New Roman" w:eastAsia="Times New Roman" w:hAnsi="Times New Roman" w:cs="Times New Roman"/>
          <w:bCs/>
          <w:i/>
          <w:color w:val="262626"/>
          <w:sz w:val="24"/>
          <w:szCs w:val="24"/>
        </w:rPr>
      </w:pPr>
    </w:p>
    <w:p w:rsidR="00652EEB" w:rsidRDefault="00652EEB">
      <w:pPr>
        <w:jc w:val="right"/>
        <w:rPr>
          <w:rFonts w:ascii="Times New Roman" w:eastAsia="Times New Roman" w:hAnsi="Times New Roman" w:cs="Times New Roman"/>
          <w:b/>
          <w:sz w:val="24"/>
          <w:szCs w:val="24"/>
        </w:rPr>
      </w:pPr>
    </w:p>
    <w:p w:rsidR="008C2B3F" w:rsidRDefault="008C2B3F">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1 . </w:t>
      </w:r>
      <w:r w:rsidR="00755AD2" w:rsidRPr="00755AD2">
        <w:rPr>
          <w:rFonts w:ascii="Times New Roman" w:eastAsia="Times New Roman" w:hAnsi="Times New Roman" w:cs="Times New Roman"/>
          <w:b/>
          <w:i/>
          <w:iCs/>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i/>
          <w:iCs/>
          <w:color w:val="000000"/>
          <w:sz w:val="16"/>
          <w:szCs w:val="16"/>
        </w:rPr>
      </w:pP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AD2" w:rsidRDefault="00755AD2" w:rsidP="00755AD2">
      <w:pPr>
        <w:jc w:val="both"/>
        <w:rPr>
          <w:rFonts w:ascii="Times New Roman" w:eastAsia="Times New Roman" w:hAnsi="Times New Roman" w:cs="Times New Roman"/>
          <w:b/>
          <w:sz w:val="24"/>
          <w:szCs w:val="24"/>
        </w:rPr>
      </w:pP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w:t>
      </w:r>
      <w:r w:rsidR="00755AD2" w:rsidRPr="00755AD2">
        <w:rPr>
          <w:rFonts w:ascii="Times New Roman" w:eastAsia="Times New Roman" w:hAnsi="Times New Roman" w:cs="Times New Roman"/>
          <w:b/>
          <w:i/>
          <w:i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color w:val="000000"/>
          <w:sz w:val="24"/>
          <w:szCs w:val="24"/>
        </w:rPr>
      </w:pP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24"/>
          <w:szCs w:val="24"/>
        </w:rPr>
      </w:pPr>
      <w:r w:rsidRPr="00755AD2">
        <w:rPr>
          <w:rFonts w:ascii="Times New Roman" w:eastAsia="Times New Roman" w:hAnsi="Times New Roman" w:cs="Times New Roman"/>
          <w:b/>
          <w:i/>
          <w:i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16"/>
          <w:szCs w:val="16"/>
        </w:rPr>
      </w:pPr>
    </w:p>
    <w:p w:rsidR="00755AD2" w:rsidRPr="00755AD2" w:rsidRDefault="00393D37" w:rsidP="00755AD2">
      <w:pPr>
        <w:spacing w:after="0" w:line="240" w:lineRule="auto"/>
        <w:ind w:firstLine="709"/>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w:t>
      </w:r>
      <w:r w:rsidR="00755AD2" w:rsidRPr="00755AD2">
        <w:rPr>
          <w:rFonts w:ascii="Times New Roman" w:eastAsia="Times New Roman" w:hAnsi="Times New Roman" w:cs="Times New Roman"/>
          <w:b/>
          <w:i/>
          <w:iCs/>
          <w:color w:val="000000"/>
          <w:sz w:val="24"/>
          <w:szCs w:val="24"/>
        </w:rPr>
        <w:t>.1. Документи, які надаються  ПЕРЕМОЖЦЕМ (юридичною особою):</w:t>
      </w:r>
    </w:p>
    <w:tbl>
      <w:tblPr>
        <w:tblW w:w="10020" w:type="dxa"/>
        <w:tblInd w:w="-10" w:type="dxa"/>
        <w:tblLayout w:type="fixed"/>
        <w:tblCellMar>
          <w:left w:w="28" w:type="dxa"/>
          <w:right w:w="28" w:type="dxa"/>
        </w:tblCellMar>
        <w:tblLook w:val="0400" w:firstRow="0" w:lastRow="0" w:firstColumn="0" w:lastColumn="0" w:noHBand="0" w:noVBand="1"/>
      </w:tblPr>
      <w:tblGrid>
        <w:gridCol w:w="705"/>
        <w:gridCol w:w="4545"/>
        <w:gridCol w:w="4770"/>
      </w:tblGrid>
      <w:tr w:rsidR="00755AD2" w:rsidRPr="00755AD2" w:rsidTr="00393D37">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noProof/>
                <w:sz w:val="24"/>
                <w:szCs w:val="24"/>
                <w:lang w:eastAsia="en-US"/>
              </w:rPr>
            </w:pPr>
            <w:r w:rsidRPr="00755AD2">
              <w:rPr>
                <w:rFonts w:ascii="Times New Roman" w:eastAsia="Times New Roman" w:hAnsi="Times New Roman" w:cs="Times New Roman"/>
                <w:noProof/>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5AD2">
              <w:rPr>
                <w:rFonts w:ascii="Times New Roman" w:eastAsia="Times New Roman" w:hAnsi="Times New Roman" w:cs="Times New Roman"/>
                <w:b/>
                <w:noProof/>
                <w:color w:val="000000"/>
                <w:sz w:val="24"/>
                <w:szCs w:val="24"/>
                <w:lang w:eastAsia="en-US"/>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55AD2" w:rsidRPr="00755AD2" w:rsidRDefault="00755AD2" w:rsidP="00755AD2">
            <w:pPr>
              <w:spacing w:after="0" w:line="240" w:lineRule="auto"/>
              <w:ind w:right="140" w:firstLine="316"/>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55AD2" w:rsidRPr="00755AD2" w:rsidTr="00393D37">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5AD2">
              <w:rPr>
                <w:rFonts w:ascii="Times New Roman" w:eastAsia="Times New Roman" w:hAnsi="Times New Roman" w:cs="Times New Roman"/>
                <w:b/>
                <w:noProof/>
                <w:color w:val="000000"/>
                <w:sz w:val="24"/>
                <w:szCs w:val="24"/>
                <w:lang w:eastAsia="en-US"/>
              </w:rPr>
              <w:t xml:space="preserve"> (пункт 12 частини 1 статті 17 Закону)</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noProof/>
                <w:color w:val="000000"/>
                <w:sz w:val="24"/>
                <w:szCs w:val="24"/>
                <w:lang w:eastAsia="en-US"/>
              </w:rPr>
            </w:pPr>
          </w:p>
        </w:tc>
      </w:tr>
    </w:tbl>
    <w:p w:rsidR="00755AD2" w:rsidRPr="00755AD2" w:rsidRDefault="00393D37" w:rsidP="00755AD2">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w:t>
      </w:r>
      <w:r w:rsidR="00755AD2" w:rsidRPr="00755AD2">
        <w:rPr>
          <w:rFonts w:ascii="Times New Roman" w:eastAsia="Times New Roman" w:hAnsi="Times New Roman" w:cs="Times New Roman"/>
          <w:b/>
          <w:color w:val="000000"/>
          <w:sz w:val="24"/>
          <w:szCs w:val="24"/>
          <w:lang w:eastAsia="en-US"/>
        </w:rPr>
        <w:t>.2. Документи, які надаються ПЕРЕМОЖЦЕМ (фізичною особою):</w:t>
      </w:r>
    </w:p>
    <w:tbl>
      <w:tblPr>
        <w:tblW w:w="9975" w:type="dxa"/>
        <w:tblInd w:w="-10" w:type="dxa"/>
        <w:tblLayout w:type="fixed"/>
        <w:tblLook w:val="0400" w:firstRow="0" w:lastRow="0" w:firstColumn="0" w:lastColumn="0" w:noHBand="0" w:noVBand="1"/>
      </w:tblPr>
      <w:tblGrid>
        <w:gridCol w:w="660"/>
        <w:gridCol w:w="4680"/>
        <w:gridCol w:w="4635"/>
      </w:tblGrid>
      <w:tr w:rsidR="00755AD2" w:rsidRPr="00755AD2" w:rsidTr="00393D37">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sz w:val="24"/>
                <w:szCs w:val="24"/>
                <w:lang w:eastAsia="en-US"/>
              </w:rPr>
            </w:pPr>
            <w:r w:rsidRPr="00755AD2">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5AD2">
              <w:rPr>
                <w:rFonts w:ascii="Times New Roman" w:eastAsia="Times New Roman" w:hAnsi="Times New Roman" w:cs="Times New Roman"/>
                <w:b/>
                <w:color w:val="000000"/>
                <w:sz w:val="24"/>
                <w:szCs w:val="24"/>
                <w:lang w:eastAsia="en-US"/>
              </w:rPr>
              <w:t>веб-ресурсі</w:t>
            </w:r>
            <w:proofErr w:type="spellEnd"/>
            <w:r w:rsidRPr="00755AD2">
              <w:rPr>
                <w:rFonts w:ascii="Times New Roman" w:eastAsia="Times New Roman" w:hAnsi="Times New Roman" w:cs="Times New Roman"/>
                <w:b/>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sz w:val="24"/>
                <w:szCs w:val="24"/>
                <w:lang w:eastAsia="en-US"/>
              </w:rPr>
              <w:t>тридцятиденної</w:t>
            </w:r>
            <w:proofErr w:type="spellEnd"/>
            <w:r w:rsidRPr="00755AD2">
              <w:rPr>
                <w:rFonts w:ascii="Times New Roman" w:eastAsia="Times New Roman" w:hAnsi="Times New Roman" w:cs="Times New Roman"/>
                <w:b/>
                <w:sz w:val="24"/>
                <w:szCs w:val="24"/>
                <w:lang w:eastAsia="en-US"/>
              </w:rPr>
              <w:t xml:space="preserve"> давнини від дати подання документа. </w:t>
            </w:r>
          </w:p>
        </w:tc>
      </w:tr>
      <w:tr w:rsidR="00755AD2" w:rsidRPr="00755AD2" w:rsidTr="00393D37">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color w:val="000000"/>
                <w:sz w:val="24"/>
                <w:szCs w:val="24"/>
                <w:lang w:eastAsia="en-US"/>
              </w:rPr>
              <w:t>тридцятиденної</w:t>
            </w:r>
            <w:proofErr w:type="spellEnd"/>
            <w:r w:rsidRPr="00755AD2">
              <w:rPr>
                <w:rFonts w:ascii="Times New Roman" w:eastAsia="Times New Roman" w:hAnsi="Times New Roman" w:cs="Times New Roman"/>
                <w:b/>
                <w:color w:val="000000"/>
                <w:sz w:val="24"/>
                <w:szCs w:val="24"/>
                <w:lang w:eastAsia="en-US"/>
              </w:rPr>
              <w:t xml:space="preserve"> давнини від дати подання документа. </w:t>
            </w:r>
          </w:p>
        </w:tc>
      </w:tr>
    </w:tbl>
    <w:p w:rsidR="00755AD2" w:rsidRPr="00755AD2" w:rsidRDefault="00755AD2" w:rsidP="00755AD2">
      <w:pPr>
        <w:spacing w:after="0" w:line="240" w:lineRule="auto"/>
        <w:jc w:val="center"/>
        <w:rPr>
          <w:rFonts w:ascii="Times New Roman" w:eastAsia="Times New Roman" w:hAnsi="Times New Roman" w:cs="Times New Roman"/>
          <w:b/>
          <w:bCs/>
          <w:i/>
          <w:color w:val="000000"/>
          <w:sz w:val="24"/>
          <w:szCs w:val="24"/>
        </w:rPr>
      </w:pPr>
    </w:p>
    <w:p w:rsidR="00755AD2" w:rsidRPr="00755AD2" w:rsidRDefault="00755AD2" w:rsidP="00755AD2">
      <w:pPr>
        <w:spacing w:after="0" w:line="240" w:lineRule="auto"/>
        <w:ind w:firstLine="567"/>
        <w:jc w:val="both"/>
        <w:rPr>
          <w:rFonts w:ascii="Times New Roman" w:eastAsia="Times New Roman" w:hAnsi="Times New Roman" w:cs="Times New Roman"/>
          <w:b/>
          <w:bCs/>
          <w:color w:val="000000"/>
          <w:sz w:val="24"/>
          <w:szCs w:val="24"/>
        </w:rPr>
      </w:pPr>
      <w:r w:rsidRPr="00755AD2">
        <w:rPr>
          <w:rFonts w:ascii="Times New Roman" w:eastAsia="Times New Roman" w:hAnsi="Times New Roman" w:cs="Times New Roman"/>
          <w:b/>
          <w:bCs/>
          <w:i/>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1ADA" w:rsidRDefault="00D61ADA"/>
    <w:p w:rsidR="00D61ADA" w:rsidRDefault="00A4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D61ADA" w:rsidRDefault="00D61ADA">
      <w:pPr>
        <w:spacing w:after="0"/>
        <w:jc w:val="both"/>
        <w:rPr>
          <w:rFonts w:ascii="Times New Roman" w:eastAsia="Times New Roman" w:hAnsi="Times New Roman" w:cs="Times New Roman"/>
          <w:sz w:val="24"/>
          <w:szCs w:val="24"/>
        </w:rPr>
      </w:pPr>
    </w:p>
    <w:p w:rsidR="007B640C" w:rsidRPr="007B640C" w:rsidRDefault="00A45199" w:rsidP="007B64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BE5E1B" w:rsidRPr="00BE5E1B" w:rsidRDefault="00BE5E1B" w:rsidP="00BE5E1B">
      <w:pPr>
        <w:spacing w:after="0" w:line="240" w:lineRule="auto"/>
        <w:jc w:val="center"/>
        <w:rPr>
          <w:rFonts w:ascii="Times New Roman" w:hAnsi="Times New Roman" w:cs="Times New Roman"/>
          <w:b/>
          <w:sz w:val="24"/>
          <w:szCs w:val="24"/>
        </w:rPr>
      </w:pPr>
      <w:r w:rsidRPr="00BE5E1B">
        <w:rPr>
          <w:rFonts w:ascii="Times New Roman" w:hAnsi="Times New Roman" w:cs="Times New Roman"/>
          <w:b/>
          <w:sz w:val="24"/>
          <w:szCs w:val="24"/>
        </w:rPr>
        <w:t>ПЕРЕЛІК ПОСЛУГ,</w:t>
      </w:r>
    </w:p>
    <w:p w:rsidR="00BE5E1B" w:rsidRPr="006B487E" w:rsidRDefault="00BE5E1B" w:rsidP="006B487E">
      <w:pPr>
        <w:spacing w:after="0" w:line="240" w:lineRule="auto"/>
        <w:jc w:val="both"/>
        <w:rPr>
          <w:rFonts w:ascii="Times New Roman" w:hAnsi="Times New Roman" w:cs="Times New Roman"/>
          <w:b/>
          <w:sz w:val="24"/>
          <w:szCs w:val="24"/>
        </w:rPr>
      </w:pPr>
      <w:r w:rsidRPr="00BE5E1B">
        <w:rPr>
          <w:rFonts w:ascii="Times New Roman" w:hAnsi="Times New Roman" w:cs="Times New Roman"/>
          <w:b/>
          <w:sz w:val="24"/>
          <w:szCs w:val="24"/>
        </w:rPr>
        <w:t xml:space="preserve">  які необхідно провести для</w:t>
      </w:r>
      <w:r w:rsidR="007F342D">
        <w:rPr>
          <w:rFonts w:ascii="Times New Roman" w:hAnsi="Times New Roman" w:cs="Times New Roman"/>
          <w:b/>
          <w:sz w:val="24"/>
          <w:szCs w:val="24"/>
        </w:rPr>
        <w:t xml:space="preserve"> здійснення технічного обслуговування транспортних засобів</w:t>
      </w:r>
      <w:r w:rsidRPr="00BE5E1B">
        <w:rPr>
          <w:rFonts w:ascii="Times New Roman" w:hAnsi="Times New Roman" w:cs="Times New Roman"/>
          <w:b/>
          <w:sz w:val="24"/>
          <w:szCs w:val="24"/>
        </w:rPr>
        <w:t xml:space="preserve"> </w:t>
      </w:r>
      <w:r w:rsidR="00083F79">
        <w:rPr>
          <w:rFonts w:ascii="Times New Roman" w:hAnsi="Times New Roman" w:cs="Times New Roman"/>
          <w:b/>
          <w:sz w:val="24"/>
          <w:szCs w:val="24"/>
        </w:rPr>
        <w:t xml:space="preserve"> </w:t>
      </w:r>
      <w:r w:rsidRPr="00BE5E1B">
        <w:rPr>
          <w:rFonts w:ascii="Times New Roman" w:eastAsia="Times New Roman" w:hAnsi="Times New Roman" w:cs="Times New Roman"/>
          <w:b/>
          <w:color w:val="000000"/>
          <w:sz w:val="24"/>
          <w:szCs w:val="24"/>
        </w:rPr>
        <w:t xml:space="preserve">ДК 021:2015  </w:t>
      </w:r>
      <w:r w:rsidR="006B487E">
        <w:rPr>
          <w:rFonts w:ascii="Times New Roman" w:eastAsia="Times New Roman" w:hAnsi="Times New Roman" w:cs="Times New Roman"/>
          <w:b/>
          <w:color w:val="000000"/>
          <w:sz w:val="24"/>
          <w:szCs w:val="24"/>
        </w:rPr>
        <w:t>50110000-9 – послуги</w:t>
      </w:r>
      <w:r w:rsidRPr="00BE5E1B">
        <w:rPr>
          <w:rFonts w:ascii="Times New Roman" w:eastAsia="Times New Roman" w:hAnsi="Times New Roman" w:cs="Times New Roman"/>
          <w:b/>
          <w:color w:val="000000"/>
          <w:sz w:val="24"/>
          <w:szCs w:val="24"/>
        </w:rPr>
        <w:t xml:space="preserve"> технічного обслуговування </w:t>
      </w:r>
      <w:proofErr w:type="spellStart"/>
      <w:r w:rsidRPr="00BE5E1B">
        <w:rPr>
          <w:rFonts w:ascii="Times New Roman" w:eastAsia="Times New Roman" w:hAnsi="Times New Roman" w:cs="Times New Roman"/>
          <w:b/>
          <w:color w:val="000000"/>
          <w:sz w:val="24"/>
          <w:szCs w:val="24"/>
        </w:rPr>
        <w:t>мототранспортних</w:t>
      </w:r>
      <w:proofErr w:type="spellEnd"/>
      <w:r w:rsidRPr="00BE5E1B">
        <w:rPr>
          <w:rFonts w:ascii="Times New Roman" w:eastAsia="Times New Roman" w:hAnsi="Times New Roman" w:cs="Times New Roman"/>
          <w:b/>
          <w:color w:val="000000"/>
          <w:sz w:val="24"/>
          <w:szCs w:val="24"/>
        </w:rPr>
        <w:t xml:space="preserve"> засобів і супу</w:t>
      </w:r>
      <w:r w:rsidR="00053981">
        <w:rPr>
          <w:rFonts w:ascii="Times New Roman" w:eastAsia="Times New Roman" w:hAnsi="Times New Roman" w:cs="Times New Roman"/>
          <w:b/>
          <w:color w:val="000000"/>
          <w:sz w:val="24"/>
          <w:szCs w:val="24"/>
        </w:rPr>
        <w:t xml:space="preserve">тнього обладнання (послуги з технічного обслуговування </w:t>
      </w:r>
      <w:r w:rsidR="00053981" w:rsidRPr="00053981">
        <w:rPr>
          <w:rFonts w:ascii="Times New Roman" w:eastAsia="Times New Roman" w:hAnsi="Times New Roman" w:cs="Times New Roman"/>
          <w:b/>
          <w:color w:val="000000"/>
          <w:sz w:val="24"/>
          <w:szCs w:val="24"/>
        </w:rPr>
        <w:t>Автокран ZTC350H552</w:t>
      </w:r>
      <w:r w:rsidRPr="00BE5E1B">
        <w:rPr>
          <w:rFonts w:ascii="Times New Roman" w:eastAsia="Times New Roman" w:hAnsi="Times New Roman" w:cs="Times New Roman"/>
          <w:b/>
          <w:color w:val="000000"/>
          <w:sz w:val="24"/>
          <w:szCs w:val="24"/>
        </w:rPr>
        <w:t>)</w:t>
      </w:r>
    </w:p>
    <w:p w:rsidR="002B3B1E" w:rsidRPr="005C697C" w:rsidRDefault="002B3B1E" w:rsidP="00BE5E1B">
      <w:pPr>
        <w:spacing w:after="0" w:line="240" w:lineRule="auto"/>
        <w:jc w:val="both"/>
        <w:rPr>
          <w:rFonts w:ascii="Times New Roman" w:hAnsi="Times New Roman" w:cs="Times New Roman"/>
          <w:b/>
          <w:sz w:val="24"/>
          <w:szCs w:val="24"/>
        </w:rPr>
      </w:pPr>
    </w:p>
    <w:p w:rsidR="00053981" w:rsidRPr="00053981" w:rsidRDefault="002B3B1E" w:rsidP="00053981">
      <w:pPr>
        <w:spacing w:after="0" w:line="240" w:lineRule="auto"/>
        <w:jc w:val="both"/>
        <w:rPr>
          <w:rFonts w:ascii="Times New Roman" w:hAnsi="Times New Roman" w:cs="Times New Roman"/>
          <w:sz w:val="24"/>
          <w:szCs w:val="24"/>
        </w:rPr>
      </w:pPr>
      <w:r w:rsidRPr="00053981">
        <w:rPr>
          <w:rFonts w:ascii="Times New Roman" w:hAnsi="Times New Roman" w:cs="Times New Roman"/>
          <w:sz w:val="24"/>
          <w:szCs w:val="24"/>
        </w:rPr>
        <w:t>1.</w:t>
      </w:r>
      <w:r w:rsidRPr="005C697C">
        <w:rPr>
          <w:rFonts w:ascii="Times New Roman" w:hAnsi="Times New Roman" w:cs="Times New Roman"/>
          <w:b/>
          <w:sz w:val="24"/>
          <w:szCs w:val="24"/>
        </w:rPr>
        <w:t xml:space="preserve"> </w:t>
      </w:r>
      <w:r w:rsidR="00053981" w:rsidRPr="00053981">
        <w:rPr>
          <w:rFonts w:ascii="Times New Roman" w:hAnsi="Times New Roman" w:cs="Times New Roman"/>
          <w:sz w:val="24"/>
          <w:szCs w:val="24"/>
        </w:rPr>
        <w:t>Автокран ZTC350H552</w:t>
      </w:r>
    </w:p>
    <w:p w:rsidR="00053981" w:rsidRPr="00053981" w:rsidRDefault="00053981" w:rsidP="00053981">
      <w:pPr>
        <w:spacing w:after="0" w:line="240" w:lineRule="auto"/>
        <w:jc w:val="both"/>
        <w:rPr>
          <w:rFonts w:ascii="Times New Roman" w:hAnsi="Times New Roman" w:cs="Times New Roman"/>
          <w:sz w:val="24"/>
          <w:szCs w:val="24"/>
        </w:rPr>
      </w:pPr>
      <w:r w:rsidRPr="00053981">
        <w:rPr>
          <w:rFonts w:ascii="Times New Roman" w:hAnsi="Times New Roman" w:cs="Times New Roman"/>
          <w:sz w:val="24"/>
          <w:szCs w:val="24"/>
        </w:rPr>
        <w:t>2019 року випуску</w:t>
      </w:r>
    </w:p>
    <w:p w:rsidR="00BE5E1B" w:rsidRPr="00053981" w:rsidRDefault="00053981" w:rsidP="00053981">
      <w:pPr>
        <w:spacing w:after="0" w:line="240" w:lineRule="auto"/>
        <w:jc w:val="both"/>
        <w:rPr>
          <w:rFonts w:ascii="Times New Roman" w:hAnsi="Times New Roman" w:cs="Times New Roman"/>
          <w:sz w:val="24"/>
          <w:szCs w:val="24"/>
        </w:rPr>
      </w:pPr>
      <w:r w:rsidRPr="00053981">
        <w:rPr>
          <w:rFonts w:ascii="Times New Roman" w:hAnsi="Times New Roman" w:cs="Times New Roman"/>
          <w:sz w:val="24"/>
          <w:szCs w:val="24"/>
        </w:rPr>
        <w:t>Номер шасі L5E6H4D32KA002656</w:t>
      </w:r>
    </w:p>
    <w:p w:rsidR="002B3B1E" w:rsidRPr="002B3B1E" w:rsidRDefault="002B3B1E" w:rsidP="00BE5E1B">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77"/>
        <w:gridCol w:w="4334"/>
        <w:gridCol w:w="1134"/>
        <w:gridCol w:w="1583"/>
      </w:tblGrid>
      <w:tr w:rsidR="00531737" w:rsidRPr="00531737" w:rsidTr="00531737">
        <w:tc>
          <w:tcPr>
            <w:tcW w:w="877"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w:t>
            </w: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Pr>
                <w:rFonts w:ascii="Times New Roman" w:hAnsi="Times New Roman" w:cs="Times New Roman"/>
                <w:sz w:val="24"/>
                <w:szCs w:val="24"/>
              </w:rPr>
              <w:t>Найменування послуг</w:t>
            </w:r>
          </w:p>
        </w:tc>
        <w:tc>
          <w:tcPr>
            <w:tcW w:w="2717" w:type="dxa"/>
            <w:gridSpan w:val="2"/>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Кількість</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моторної оливи</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 xml:space="preserve">Заміна масляного фільтра </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паливних фільтрів</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 xml:space="preserve">Заміна фільтра </w:t>
            </w:r>
            <w:proofErr w:type="spellStart"/>
            <w:r w:rsidRPr="00531737">
              <w:rPr>
                <w:rFonts w:ascii="Times New Roman" w:hAnsi="Times New Roman" w:cs="Times New Roman"/>
                <w:sz w:val="24"/>
                <w:szCs w:val="24"/>
              </w:rPr>
              <w:t>відокремлювач</w:t>
            </w:r>
            <w:proofErr w:type="spellEnd"/>
            <w:r w:rsidRPr="00531737">
              <w:rPr>
                <w:rFonts w:ascii="Times New Roman" w:hAnsi="Times New Roman" w:cs="Times New Roman"/>
                <w:sz w:val="24"/>
                <w:szCs w:val="24"/>
              </w:rPr>
              <w:t xml:space="preserve"> вологи повітря</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 xml:space="preserve">Заміна повітряного фільтра </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масла КПП</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антифризу</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мастила в мостах</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Заміна гідравлічного фільтра</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lang w:val="en-US"/>
              </w:rPr>
            </w:pPr>
            <w:proofErr w:type="spellStart"/>
            <w:r w:rsidRPr="00531737">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bl>
    <w:p w:rsidR="00900A68" w:rsidRDefault="00900A68" w:rsidP="00BE5E1B">
      <w:pPr>
        <w:spacing w:after="0" w:line="240" w:lineRule="auto"/>
        <w:ind w:left="-142" w:firstLine="708"/>
        <w:jc w:val="both"/>
        <w:rPr>
          <w:rFonts w:ascii="Times New Roman" w:eastAsia="Times New Roman" w:hAnsi="Times New Roman" w:cs="Times New Roman"/>
          <w:color w:val="000000"/>
          <w:sz w:val="24"/>
          <w:szCs w:val="24"/>
        </w:rPr>
      </w:pPr>
    </w:p>
    <w:p w:rsidR="00BE5E1B" w:rsidRPr="00BE5E1B" w:rsidRDefault="00BE5E1B" w:rsidP="00BE5E1B">
      <w:pPr>
        <w:spacing w:after="0" w:line="240" w:lineRule="auto"/>
        <w:ind w:left="-142" w:firstLine="708"/>
        <w:jc w:val="both"/>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1.  Витратні матеріали, рідини, запчастини які будуть використані в процесі проведення обслуговування та ремонту ТЗ, повинні відповідати вимогам, передбаченим заводом-виробником ТЗ, технічній документації та нормативно-правовим актам України.</w:t>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rPr>
        <w:t xml:space="preserve">         2. Виконавець гарантує Замовнику належну якість виконаних робіт, пов’язаних з проведенням обслуговування та ремонту ТЗ.</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ru-RU"/>
        </w:rPr>
        <w:tab/>
      </w:r>
      <w:r w:rsidRPr="00BE5E1B">
        <w:rPr>
          <w:rFonts w:ascii="Times New Roman" w:eastAsia="Times New Roman" w:hAnsi="Times New Roman" w:cs="Times New Roman"/>
          <w:color w:val="000000"/>
          <w:sz w:val="24"/>
          <w:szCs w:val="24"/>
        </w:rPr>
        <w:t xml:space="preserve"> </w:t>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rPr>
        <w:t xml:space="preserve">3. </w:t>
      </w:r>
      <w:proofErr w:type="spellStart"/>
      <w:r w:rsidRPr="00BE5E1B">
        <w:rPr>
          <w:rFonts w:ascii="Times New Roman" w:eastAsia="Times New Roman" w:hAnsi="Times New Roman" w:cs="Times New Roman"/>
          <w:color w:val="000000"/>
          <w:sz w:val="24"/>
          <w:szCs w:val="24"/>
        </w:rPr>
        <w:t>Гара</w:t>
      </w:r>
      <w:r w:rsidRPr="00BE5E1B">
        <w:rPr>
          <w:rFonts w:ascii="Times New Roman" w:eastAsia="Times New Roman" w:hAnsi="Times New Roman" w:cs="Times New Roman"/>
          <w:color w:val="000000"/>
          <w:sz w:val="24"/>
          <w:szCs w:val="24"/>
          <w:lang w:val="ru-RU"/>
        </w:rPr>
        <w:t>нтійні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обов’язки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розповсюджуються</w:t>
      </w:r>
      <w:proofErr w:type="spellEnd"/>
      <w:r w:rsidRPr="00BE5E1B">
        <w:rPr>
          <w:rFonts w:ascii="Times New Roman" w:eastAsia="Times New Roman" w:hAnsi="Times New Roman" w:cs="Times New Roman"/>
          <w:color w:val="000000"/>
          <w:sz w:val="24"/>
          <w:szCs w:val="24"/>
          <w:lang w:val="ru-RU"/>
        </w:rPr>
        <w:t xml:space="preserve">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види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робіт</w:t>
      </w:r>
      <w:proofErr w:type="spellEnd"/>
      <w:r w:rsidRPr="00BE5E1B">
        <w:rPr>
          <w:rFonts w:ascii="Times New Roman" w:eastAsia="Times New Roman" w:hAnsi="Times New Roman" w:cs="Times New Roman"/>
          <w:color w:val="000000"/>
          <w:sz w:val="24"/>
          <w:szCs w:val="24"/>
          <w:lang w:val="ru-RU"/>
        </w:rPr>
        <w:t xml:space="preserve"> та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використані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запаснічастини</w:t>
      </w:r>
      <w:proofErr w:type="spellEnd"/>
      <w:r w:rsidRPr="00BE5E1B">
        <w:rPr>
          <w:rFonts w:ascii="Times New Roman" w:eastAsia="Times New Roman" w:hAnsi="Times New Roman" w:cs="Times New Roman"/>
          <w:color w:val="000000"/>
          <w:sz w:val="24"/>
          <w:szCs w:val="24"/>
          <w:lang w:val="ru-RU"/>
        </w:rPr>
        <w:t xml:space="preserve"> і </w:t>
      </w:r>
      <w:proofErr w:type="spellStart"/>
      <w:r w:rsidRPr="00BE5E1B">
        <w:rPr>
          <w:rFonts w:ascii="Times New Roman" w:eastAsia="Times New Roman" w:hAnsi="Times New Roman" w:cs="Times New Roman"/>
          <w:color w:val="000000"/>
          <w:sz w:val="24"/>
          <w:szCs w:val="24"/>
          <w:lang w:val="ru-RU"/>
        </w:rPr>
        <w:t>матеріали</w:t>
      </w:r>
      <w:proofErr w:type="spellEnd"/>
      <w:r w:rsidRPr="00BE5E1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lang w:val="ru-RU"/>
        </w:rPr>
        <w:tab/>
        <w:t xml:space="preserve">        </w:t>
      </w:r>
      <w:r w:rsidRPr="00BE5E1B">
        <w:rPr>
          <w:rFonts w:ascii="Times New Roman" w:eastAsia="Times New Roman" w:hAnsi="Times New Roman" w:cs="Times New Roman"/>
          <w:color w:val="000000"/>
          <w:sz w:val="24"/>
          <w:szCs w:val="24"/>
        </w:rPr>
        <w:t xml:space="preserve">4 </w:t>
      </w:r>
      <w:proofErr w:type="spellStart"/>
      <w:r w:rsidRPr="00BE5E1B">
        <w:rPr>
          <w:rFonts w:ascii="Times New Roman" w:eastAsia="Times New Roman" w:hAnsi="Times New Roman" w:cs="Times New Roman"/>
          <w:color w:val="000000"/>
          <w:sz w:val="24"/>
          <w:szCs w:val="24"/>
        </w:rPr>
        <w:t>.</w:t>
      </w:r>
      <w:r w:rsidRPr="00BE5E1B">
        <w:rPr>
          <w:rFonts w:ascii="Times New Roman" w:eastAsia="Times New Roman" w:hAnsi="Times New Roman" w:cs="Times New Roman"/>
          <w:bCs/>
          <w:color w:val="000000"/>
          <w:sz w:val="24"/>
          <w:szCs w:val="24"/>
        </w:rPr>
        <w:t>Виконавець</w:t>
      </w:r>
      <w:proofErr w:type="spellEnd"/>
      <w:r w:rsidRPr="00BE5E1B">
        <w:rPr>
          <w:rFonts w:ascii="Times New Roman" w:eastAsia="Times New Roman" w:hAnsi="Times New Roman" w:cs="Times New Roman"/>
          <w:bCs/>
          <w:color w:val="000000"/>
          <w:sz w:val="24"/>
          <w:szCs w:val="24"/>
        </w:rPr>
        <w:t xml:space="preserve"> гарантує, що якість наданих послуг з технічного обслуговування та ремонту автомобіля по коду за ДК 021:2015: 50110000-9 "Послуги з ремонту і технічного обслуговування </w:t>
      </w:r>
      <w:proofErr w:type="spellStart"/>
      <w:r w:rsidRPr="00BE5E1B">
        <w:rPr>
          <w:rFonts w:ascii="Times New Roman" w:eastAsia="Times New Roman" w:hAnsi="Times New Roman" w:cs="Times New Roman"/>
          <w:bCs/>
          <w:color w:val="000000"/>
          <w:sz w:val="24"/>
          <w:szCs w:val="24"/>
        </w:rPr>
        <w:t>мототранспортних</w:t>
      </w:r>
      <w:proofErr w:type="spellEnd"/>
      <w:r w:rsidRPr="00BE5E1B">
        <w:rPr>
          <w:rFonts w:ascii="Times New Roman" w:eastAsia="Times New Roman" w:hAnsi="Times New Roman" w:cs="Times New Roman"/>
          <w:bCs/>
          <w:color w:val="000000"/>
          <w:sz w:val="24"/>
          <w:szCs w:val="24"/>
        </w:rPr>
        <w:t xml:space="preserve"> засобів і супутнього обладнання", відповідає вимогам ДСТУ 23322-93, наказу Міністерства інфраструктури України № 615 від 28.11.2014 року "Про затвердження правил надання послуг з технічного обслуговування і ремонту колісних транспортних засобів".</w:t>
      </w:r>
    </w:p>
    <w:p w:rsidR="00BE5E1B" w:rsidRPr="00BE5E1B" w:rsidRDefault="00BE5E1B" w:rsidP="00BE5E1B">
      <w:pPr>
        <w:spacing w:after="0" w:line="240" w:lineRule="auto"/>
        <w:jc w:val="both"/>
        <w:rPr>
          <w:rFonts w:ascii="Times New Roman" w:eastAsia="Times New Roman" w:hAnsi="Times New Roman" w:cs="Times New Roman"/>
          <w:bCs/>
          <w:color w:val="000000"/>
          <w:sz w:val="24"/>
          <w:szCs w:val="24"/>
        </w:rPr>
      </w:pPr>
      <w:r w:rsidRPr="00BE5E1B">
        <w:rPr>
          <w:rFonts w:ascii="Times New Roman" w:eastAsia="Times New Roman" w:hAnsi="Times New Roman" w:cs="Times New Roman"/>
          <w:bCs/>
          <w:color w:val="000000"/>
          <w:sz w:val="24"/>
          <w:szCs w:val="24"/>
        </w:rPr>
        <w:t xml:space="preserve">          5 . Послуги надаються з використанням витратних матеріалів, рідин, запчастин  Виконавця, вартість яких входить у вартість наданих послуг. Витратні матеріали повинні бути новими, такими що не були раніше у використанні та не відновлювались.</w:t>
      </w:r>
    </w:p>
    <w:p w:rsidR="00BE5E1B" w:rsidRPr="00BE5E1B" w:rsidRDefault="00BE5E1B" w:rsidP="00BE5E1B">
      <w:pPr>
        <w:spacing w:after="0" w:line="240" w:lineRule="auto"/>
        <w:ind w:firstLine="708"/>
        <w:jc w:val="both"/>
        <w:rPr>
          <w:rFonts w:ascii="Times New Roman" w:eastAsia="Times New Roman" w:hAnsi="Times New Roman" w:cs="Times New Roman"/>
          <w:color w:val="000000"/>
          <w:sz w:val="24"/>
          <w:szCs w:val="24"/>
        </w:rPr>
      </w:pPr>
    </w:p>
    <w:p w:rsidR="00BE5E1B" w:rsidRPr="00BE5E1B" w:rsidRDefault="00BE5E1B" w:rsidP="00BE5E1B">
      <w:pPr>
        <w:spacing w:after="0" w:line="240" w:lineRule="auto"/>
        <w:ind w:right="-1"/>
        <w:jc w:val="both"/>
        <w:rPr>
          <w:rFonts w:ascii="Times New Roman" w:eastAsia="Times New Roman" w:hAnsi="Times New Roman" w:cs="Times New Roman"/>
          <w:b/>
          <w:i/>
          <w:iCs/>
          <w:sz w:val="24"/>
          <w:szCs w:val="24"/>
          <w:lang w:val="ru-RU" w:eastAsia="uk-UA"/>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515127" w:rsidRDefault="00515127" w:rsidP="003002AA">
      <w:pPr>
        <w:jc w:val="right"/>
        <w:rPr>
          <w:rFonts w:ascii="Times New Roman" w:eastAsia="Times New Roman" w:hAnsi="Times New Roman" w:cs="Times New Roman"/>
          <w:b/>
          <w:sz w:val="24"/>
          <w:szCs w:val="24"/>
        </w:rPr>
      </w:pPr>
    </w:p>
    <w:p w:rsidR="00A70117" w:rsidRPr="00EE22E3" w:rsidRDefault="00A70117" w:rsidP="003002AA">
      <w:pPr>
        <w:jc w:val="right"/>
        <w:rPr>
          <w:rFonts w:ascii="Times New Roman" w:eastAsia="Times New Roman" w:hAnsi="Times New Roman" w:cs="Times New Roman"/>
          <w:color w:val="262626"/>
          <w:sz w:val="24"/>
          <w:szCs w:val="24"/>
          <w:lang w:val="ru-RU" w:eastAsia="uk-UA"/>
        </w:rPr>
      </w:pPr>
    </w:p>
    <w:p w:rsidR="00A64C95" w:rsidRDefault="00A64C95" w:rsidP="003002AA">
      <w:pPr>
        <w:jc w:val="right"/>
        <w:rPr>
          <w:rFonts w:ascii="Times New Roman" w:eastAsia="Times New Roman" w:hAnsi="Times New Roman" w:cs="Times New Roman"/>
          <w:b/>
          <w:sz w:val="24"/>
          <w:szCs w:val="24"/>
        </w:rPr>
      </w:pPr>
    </w:p>
    <w:p w:rsidR="00A64C95" w:rsidRDefault="00A64C95" w:rsidP="003002AA">
      <w:pPr>
        <w:jc w:val="right"/>
        <w:rPr>
          <w:rFonts w:ascii="Times New Roman" w:eastAsia="Times New Roman" w:hAnsi="Times New Roman" w:cs="Times New Roman"/>
          <w:b/>
          <w:sz w:val="24"/>
          <w:szCs w:val="24"/>
        </w:rPr>
      </w:pPr>
    </w:p>
    <w:p w:rsidR="0087023C" w:rsidRDefault="0087023C" w:rsidP="003002AA">
      <w:pPr>
        <w:jc w:val="right"/>
        <w:rPr>
          <w:rFonts w:ascii="Times New Roman" w:eastAsia="Times New Roman" w:hAnsi="Times New Roman" w:cs="Times New Roman"/>
          <w:b/>
          <w:sz w:val="24"/>
          <w:szCs w:val="24"/>
        </w:rPr>
      </w:pPr>
    </w:p>
    <w:p w:rsidR="003002AA" w:rsidRDefault="003002AA" w:rsidP="003002A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2E6D47" w:rsidRPr="002E6D47" w:rsidRDefault="002E6D47" w:rsidP="002E6D47">
      <w:pPr>
        <w:tabs>
          <w:tab w:val="left" w:pos="2160"/>
          <w:tab w:val="left" w:pos="3600"/>
        </w:tabs>
        <w:spacing w:after="0" w:line="240" w:lineRule="auto"/>
        <w:jc w:val="right"/>
        <w:rPr>
          <w:rFonts w:ascii="Times New Roman" w:eastAsia="Times New Roman" w:hAnsi="Times New Roman" w:cs="Times New Roman"/>
          <w:i/>
          <w:color w:val="262626"/>
          <w:sz w:val="24"/>
          <w:szCs w:val="24"/>
        </w:rPr>
      </w:pPr>
      <w:r w:rsidRPr="002E6D47">
        <w:rPr>
          <w:rFonts w:ascii="Times New Roman" w:eastAsia="Times New Roman" w:hAnsi="Times New Roman" w:cs="Times New Roman"/>
          <w:bCs/>
          <w:color w:val="262626"/>
          <w:sz w:val="24"/>
          <w:szCs w:val="24"/>
        </w:rPr>
        <w:t xml:space="preserve">                                                                                                               </w:t>
      </w:r>
    </w:p>
    <w:p w:rsidR="002E6D47" w:rsidRPr="002E6D47" w:rsidRDefault="002E6D47" w:rsidP="002E6D47">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w:t>
      </w:r>
      <w:proofErr w:type="spellStart"/>
      <w:r w:rsidRPr="002E6D47">
        <w:rPr>
          <w:rFonts w:ascii="Times New Roman" w:eastAsia="Times New Roman" w:hAnsi="Times New Roman" w:cs="Times New Roman"/>
          <w:i/>
          <w:iCs/>
          <w:color w:val="262626"/>
          <w:sz w:val="24"/>
          <w:szCs w:val="24"/>
        </w:rPr>
        <w:t>„Пропозиція</w:t>
      </w:r>
      <w:proofErr w:type="spellEnd"/>
      <w:r w:rsidRPr="002E6D47">
        <w:rPr>
          <w:rFonts w:ascii="Times New Roman" w:eastAsia="Times New Roman" w:hAnsi="Times New Roman" w:cs="Times New Roman"/>
          <w:i/>
          <w:iCs/>
          <w:color w:val="262626"/>
          <w:sz w:val="24"/>
          <w:szCs w:val="24"/>
        </w:rPr>
        <w:t xml:space="preserve">"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2E6D47" w:rsidRPr="002E6D47" w:rsidRDefault="002E6D47" w:rsidP="002E6D47">
      <w:pPr>
        <w:spacing w:after="0" w:line="240" w:lineRule="auto"/>
        <w:rPr>
          <w:rFonts w:ascii="Times New Roman" w:eastAsia="Times New Roman" w:hAnsi="Times New Roman" w:cs="Times New Roman"/>
          <w:i/>
          <w:iCs/>
          <w:color w:val="262626"/>
          <w:sz w:val="16"/>
          <w:szCs w:val="24"/>
        </w:rPr>
      </w:pPr>
    </w:p>
    <w:p w:rsidR="002E6D47" w:rsidRPr="002E6D47" w:rsidRDefault="002E6D47" w:rsidP="002E6D47">
      <w:pPr>
        <w:spacing w:after="0" w:line="240" w:lineRule="auto"/>
        <w:jc w:val="right"/>
        <w:rPr>
          <w:rFonts w:ascii="Times New Roman" w:eastAsia="Times New Roman" w:hAnsi="Times New Roman" w:cs="Times New Roman"/>
          <w:bCs/>
          <w:i/>
          <w:color w:val="262626"/>
          <w:sz w:val="24"/>
          <w:szCs w:val="24"/>
        </w:rPr>
      </w:pPr>
    </w:p>
    <w:p w:rsidR="00F2053C" w:rsidRPr="00F2053C" w:rsidRDefault="00F2053C" w:rsidP="00F2053C">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2053C">
        <w:rPr>
          <w:rFonts w:ascii="Times New Roman" w:eastAsia="Times New Roman" w:hAnsi="Times New Roman" w:cs="Times New Roman"/>
          <w:b/>
          <w:color w:val="000000"/>
          <w:sz w:val="24"/>
          <w:szCs w:val="24"/>
        </w:rPr>
        <w:t>Форма «Цінова пропозиція»</w:t>
      </w:r>
    </w:p>
    <w:p w:rsidR="00F2053C" w:rsidRPr="00F2053C" w:rsidRDefault="00F2053C" w:rsidP="00F2053C">
      <w:pPr>
        <w:spacing w:after="0" w:line="240" w:lineRule="auto"/>
        <w:jc w:val="both"/>
        <w:rPr>
          <w:rFonts w:ascii="Times New Roman" w:eastAsia="Times New Roman" w:hAnsi="Times New Roman" w:cs="Times New Roman"/>
          <w:b/>
          <w:color w:val="000000"/>
          <w:sz w:val="14"/>
          <w:szCs w:val="24"/>
        </w:rPr>
      </w:pPr>
    </w:p>
    <w:p w:rsidR="00F2053C" w:rsidRPr="008A5271" w:rsidRDefault="00A64C95" w:rsidP="00A64C95">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t>Технічне обслуговування</w:t>
      </w:r>
      <w:r w:rsidR="0087023C">
        <w:rPr>
          <w:rFonts w:ascii="Times New Roman" w:hAnsi="Times New Roman" w:cs="Times New Roman"/>
          <w:sz w:val="24"/>
          <w:szCs w:val="24"/>
        </w:rPr>
        <w:t xml:space="preserve"> автомобіля</w:t>
      </w:r>
      <w:r>
        <w:rPr>
          <w:rFonts w:ascii="Times New Roman" w:hAnsi="Times New Roman" w:cs="Times New Roman"/>
          <w:sz w:val="24"/>
          <w:szCs w:val="24"/>
        </w:rPr>
        <w:t xml:space="preserve">: </w:t>
      </w:r>
      <w:r w:rsidR="008A5271" w:rsidRPr="008A5271">
        <w:rPr>
          <w:rFonts w:ascii="Times New Roman" w:hAnsi="Times New Roman" w:cs="Times New Roman"/>
          <w:b/>
          <w:sz w:val="24"/>
          <w:szCs w:val="24"/>
        </w:rPr>
        <w:t>Автокран ZTC350H552</w:t>
      </w:r>
    </w:p>
    <w:p w:rsidR="00F2053C" w:rsidRPr="00515127" w:rsidRDefault="00F2053C" w:rsidP="00F2053C">
      <w:pPr>
        <w:spacing w:after="0" w:line="240" w:lineRule="auto"/>
        <w:rPr>
          <w:rFonts w:ascii="Times New Roman" w:eastAsia="Times New Roman" w:hAnsi="Times New Roman" w:cs="Times New Roman"/>
          <w:color w:val="000000"/>
          <w:sz w:val="24"/>
          <w:szCs w:val="24"/>
        </w:rPr>
      </w:pPr>
    </w:p>
    <w:p w:rsidR="00F2053C" w:rsidRPr="00515127" w:rsidRDefault="00F2053C" w:rsidP="00F2053C">
      <w:pPr>
        <w:shd w:val="clear" w:color="auto" w:fill="FFFFFF"/>
        <w:spacing w:after="0" w:line="240" w:lineRule="auto"/>
        <w:ind w:firstLine="15"/>
        <w:rPr>
          <w:rFonts w:ascii="Times New Roman" w:eastAsia="Times New Roman" w:hAnsi="Times New Roman" w:cs="Times New Roman"/>
          <w:color w:val="000000"/>
          <w:sz w:val="24"/>
          <w:szCs w:val="24"/>
        </w:rPr>
      </w:pPr>
    </w:p>
    <w:p w:rsidR="00F2053C" w:rsidRPr="00F2053C" w:rsidRDefault="000618CF"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Повне</w:t>
      </w:r>
      <w:r>
        <w:rPr>
          <w:rFonts w:ascii="Times New Roman" w:eastAsia="Times New Roman" w:hAnsi="Times New Roman" w:cs="Times New Roman"/>
          <w:color w:val="262626"/>
          <w:sz w:val="24"/>
          <w:szCs w:val="24"/>
          <w:lang w:val="en-US"/>
        </w:rPr>
        <w:t xml:space="preserve"> </w:t>
      </w:r>
      <w:r w:rsidR="00F2053C" w:rsidRPr="00F2053C">
        <w:rPr>
          <w:rFonts w:ascii="Times New Roman" w:eastAsia="Times New Roman" w:hAnsi="Times New Roman" w:cs="Times New Roman"/>
          <w:color w:val="262626"/>
          <w:sz w:val="24"/>
          <w:szCs w:val="24"/>
        </w:rPr>
        <w:t>найменування учасн</w:t>
      </w:r>
      <w:r>
        <w:rPr>
          <w:rFonts w:ascii="Times New Roman" w:eastAsia="Times New Roman" w:hAnsi="Times New Roman" w:cs="Times New Roman"/>
          <w:color w:val="262626"/>
          <w:sz w:val="24"/>
          <w:szCs w:val="24"/>
        </w:rPr>
        <w:t>ика ___________________________</w:t>
      </w:r>
      <w:r w:rsidR="00F2053C" w:rsidRPr="00F2053C">
        <w:rPr>
          <w:rFonts w:ascii="Times New Roman" w:eastAsia="Times New Roman" w:hAnsi="Times New Roman" w:cs="Times New Roman"/>
          <w:color w:val="262626"/>
          <w:sz w:val="24"/>
          <w:szCs w:val="24"/>
        </w:rPr>
        <w:t>_________________</w:t>
      </w:r>
    </w:p>
    <w:p w:rsidR="00F2053C" w:rsidRPr="00F2053C" w:rsidRDefault="00F2053C" w:rsidP="00F2053C">
      <w:pPr>
        <w:numPr>
          <w:ilvl w:val="0"/>
          <w:numId w:val="25"/>
        </w:num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Адреса (поштова та місцезнаходження):_____</w:t>
      </w:r>
      <w:r w:rsidR="000618CF">
        <w:rPr>
          <w:rFonts w:ascii="Times New Roman" w:eastAsia="Times New Roman" w:hAnsi="Times New Roman" w:cs="Times New Roman"/>
          <w:color w:val="262626"/>
          <w:sz w:val="24"/>
          <w:szCs w:val="24"/>
        </w:rPr>
        <w:t>_______________________________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Телефон/факс, електронна пошта  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 xml:space="preserve">_____              </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Керівництво (посада, прізвище, ім’я по батьков</w:t>
      </w:r>
      <w:r w:rsidR="000618CF">
        <w:rPr>
          <w:rFonts w:ascii="Times New Roman" w:eastAsia="Times New Roman" w:hAnsi="Times New Roman" w:cs="Times New Roman"/>
          <w:color w:val="262626"/>
          <w:sz w:val="24"/>
          <w:szCs w:val="24"/>
        </w:rPr>
        <w:t>і): 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Код за ЄДРПОУ/ ДРФО: __________________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Особа, уповноважена вести переговори щодо укладання договору (контракту) (прізвище, ім’я, по батькові, посада, телефон): </w:t>
      </w:r>
      <w:r w:rsidR="000618CF">
        <w:rPr>
          <w:rFonts w:ascii="Times New Roman" w:eastAsia="Times New Roman" w:hAnsi="Times New Roman" w:cs="Times New Roman"/>
          <w:color w:val="262626"/>
          <w:sz w:val="24"/>
          <w:szCs w:val="24"/>
        </w:rPr>
        <w:t>_______________________________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spacing w:after="0" w:line="240" w:lineRule="auto"/>
        <w:ind w:firstLine="420"/>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2053C" w:rsidRPr="00F2053C" w:rsidRDefault="00F2053C" w:rsidP="00F2053C">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F2053C" w:rsidRPr="00F2053C" w:rsidTr="002355E5">
        <w:trPr>
          <w:cantSplit/>
          <w:trHeight w:val="319"/>
        </w:trPr>
        <w:tc>
          <w:tcPr>
            <w:tcW w:w="9893" w:type="dxa"/>
            <w:gridSpan w:val="5"/>
            <w:vAlign w:val="bottom"/>
          </w:tcPr>
          <w:p w:rsidR="00F2053C" w:rsidRPr="00F2053C" w:rsidRDefault="00F2053C" w:rsidP="00F2053C">
            <w:pPr>
              <w:spacing w:after="0" w:line="240" w:lineRule="auto"/>
              <w:ind w:right="146"/>
              <w:jc w:val="both"/>
              <w:rPr>
                <w:rFonts w:ascii="Times New Roman" w:eastAsia="Times New Roman" w:hAnsi="Times New Roman" w:cs="Times New Roman"/>
                <w:b/>
                <w:color w:val="262626"/>
                <w:sz w:val="24"/>
                <w:szCs w:val="24"/>
              </w:rPr>
            </w:pPr>
            <w:r w:rsidRPr="00F2053C">
              <w:rPr>
                <w:rFonts w:ascii="Times New Roman" w:eastAsia="Times New Roman" w:hAnsi="Times New Roman" w:cs="Times New Roman"/>
                <w:b/>
                <w:bCs/>
                <w:color w:val="262626"/>
                <w:sz w:val="24"/>
                <w:szCs w:val="24"/>
              </w:rPr>
              <w:t>загальна  ціна пропозиції</w:t>
            </w:r>
            <w:r w:rsidRPr="00F2053C">
              <w:rPr>
                <w:rFonts w:ascii="Times New Roman" w:eastAsia="Times New Roman" w:hAnsi="Times New Roman" w:cs="Times New Roman"/>
                <w:b/>
                <w:color w:val="262626"/>
                <w:sz w:val="24"/>
                <w:szCs w:val="24"/>
              </w:rPr>
              <w:t xml:space="preserve"> конкурсних торгів складає:</w:t>
            </w:r>
          </w:p>
          <w:p w:rsidR="00F2053C" w:rsidRPr="00F2053C" w:rsidRDefault="00F2053C" w:rsidP="00F2053C">
            <w:pPr>
              <w:spacing w:after="0" w:line="240" w:lineRule="auto"/>
              <w:ind w:right="146"/>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з ПДВ:</w:t>
            </w:r>
            <w:r w:rsidRPr="00F2053C">
              <w:rPr>
                <w:rFonts w:ascii="Times New Roman" w:eastAsia="Times New Roman" w:hAnsi="Times New Roman" w:cs="Times New Roman"/>
                <w:color w:val="262626"/>
                <w:sz w:val="24"/>
                <w:szCs w:val="24"/>
              </w:rPr>
              <w:t>, грн.:</w:t>
            </w:r>
          </w:p>
        </w:tc>
      </w:tr>
      <w:tr w:rsidR="00F2053C" w:rsidRPr="00F2053C" w:rsidTr="002355E5">
        <w:trPr>
          <w:gridAfter w:val="2"/>
          <w:wAfter w:w="935" w:type="dxa"/>
          <w:cantSplit/>
          <w:trHeight w:hRule="exact" w:val="408"/>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cantSplit/>
          <w:trHeight w:val="441"/>
        </w:trPr>
        <w:tc>
          <w:tcPr>
            <w:tcW w:w="9893" w:type="dxa"/>
            <w:gridSpan w:val="5"/>
            <w:vAlign w:val="bottom"/>
          </w:tcPr>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color w:val="262626"/>
                <w:sz w:val="24"/>
                <w:szCs w:val="24"/>
              </w:rPr>
              <w:t>б</w:t>
            </w:r>
            <w:r w:rsidRPr="00F2053C">
              <w:rPr>
                <w:rFonts w:ascii="Times New Roman" w:eastAsia="Times New Roman" w:hAnsi="Times New Roman" w:cs="Times New Roman"/>
                <w:b/>
                <w:bCs/>
                <w:color w:val="262626"/>
                <w:sz w:val="24"/>
                <w:szCs w:val="24"/>
              </w:rPr>
              <w:t>ез 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gridAfter w:val="1"/>
          <w:wAfter w:w="536" w:type="dxa"/>
          <w:cantSplit/>
          <w:trHeight w:val="433"/>
        </w:trPr>
        <w:tc>
          <w:tcPr>
            <w:tcW w:w="9357" w:type="dxa"/>
            <w:gridSpan w:val="4"/>
            <w:vAlign w:val="bottom"/>
          </w:tcPr>
          <w:p w:rsidR="00F2053C" w:rsidRPr="00F2053C" w:rsidRDefault="00F2053C" w:rsidP="00F2053C">
            <w:pPr>
              <w:spacing w:before="240"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bl>
    <w:p w:rsidR="00F2053C" w:rsidRPr="00F2053C" w:rsidRDefault="00F2053C" w:rsidP="00F2053C">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F2053C" w:rsidRPr="00F2053C" w:rsidTr="002355E5">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Кількість</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rPr>
            </w:pPr>
            <w:r w:rsidRPr="00F2053C">
              <w:rPr>
                <w:rFonts w:ascii="Times New Roman" w:eastAsia="Times New Roman" w:hAnsi="Times New Roman" w:cs="Times New Roman"/>
                <w:bCs/>
                <w:color w:val="262626"/>
                <w:sz w:val="20"/>
                <w:szCs w:val="24"/>
              </w:rPr>
              <w:t>Загальна вартість, грн., з ПДВ*</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F2053C" w:rsidRPr="00F2053C" w:rsidTr="002355E5">
        <w:trPr>
          <w:trHeight w:val="145"/>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8</w:t>
            </w:r>
          </w:p>
        </w:tc>
      </w:tr>
      <w:tr w:rsidR="00F2053C" w:rsidRPr="00F2053C" w:rsidTr="002355E5">
        <w:trPr>
          <w:trHeight w:val="443"/>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keepNext/>
              <w:spacing w:before="240" w:after="60" w:line="240" w:lineRule="auto"/>
              <w:outlineLvl w:val="0"/>
              <w:rPr>
                <w:rFonts w:ascii="Times New Roman" w:eastAsia="Times New Roman" w:hAnsi="Times New Roman" w:cs="Arial"/>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F2053C" w:rsidRPr="00F2053C" w:rsidTr="002355E5">
        <w:trPr>
          <w:trHeight w:val="70"/>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2053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F2053C" w:rsidRPr="00F2053C" w:rsidRDefault="00F2053C" w:rsidP="00F2053C">
      <w:pPr>
        <w:spacing w:after="0" w:line="240" w:lineRule="auto"/>
        <w:jc w:val="both"/>
        <w:rPr>
          <w:rFonts w:ascii="Times New Roman" w:eastAsia="Times New Roman" w:hAnsi="Times New Roman" w:cs="Times New Roman"/>
          <w:b/>
          <w:color w:val="262626"/>
          <w:sz w:val="8"/>
          <w:szCs w:val="24"/>
        </w:rPr>
      </w:pPr>
      <w:r w:rsidRPr="00F2053C">
        <w:rPr>
          <w:rFonts w:ascii="Times New Roman" w:eastAsia="Times New Roman" w:hAnsi="Times New Roman" w:cs="Times New Roman"/>
          <w:b/>
          <w:color w:val="262626"/>
          <w:sz w:val="2"/>
          <w:szCs w:val="24"/>
        </w:rPr>
        <w:t xml:space="preserve">  </w:t>
      </w:r>
      <w:r w:rsidRPr="00F2053C">
        <w:rPr>
          <w:rFonts w:ascii="Times New Roman" w:eastAsia="Times New Roman" w:hAnsi="Times New Roman" w:cs="Times New Roman"/>
          <w:b/>
          <w:color w:val="262626"/>
          <w:sz w:val="8"/>
          <w:szCs w:val="24"/>
        </w:rPr>
        <w:t xml:space="preserve">    </w:t>
      </w:r>
    </w:p>
    <w:p w:rsidR="00F2053C" w:rsidRPr="00F2053C" w:rsidRDefault="00F2053C" w:rsidP="00F2053C">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2053C" w:rsidRPr="00F2053C" w:rsidRDefault="00F2053C" w:rsidP="00F2053C">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F2053C">
        <w:rPr>
          <w:rFonts w:ascii="Times New Roman" w:eastAsia="Times New Roman" w:hAnsi="Times New Roman" w:cs="Times New Roman"/>
          <w:color w:val="262626"/>
          <w:sz w:val="24"/>
          <w:szCs w:val="24"/>
        </w:rPr>
        <w:t xml:space="preserve">4. </w:t>
      </w:r>
      <w:r w:rsidRPr="00F2053C">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6. Умови поставки: товар поставляється силами Замовника за адресою: 58023, Україна, </w:t>
      </w:r>
      <w:r w:rsidRPr="00F2053C">
        <w:rPr>
          <w:rFonts w:ascii="Times New Roman" w:eastAsia="Times New Roman" w:hAnsi="Times New Roman" w:cs="Times New Roman"/>
          <w:color w:val="262626"/>
          <w:sz w:val="24"/>
        </w:rPr>
        <w:t xml:space="preserve"> м. Чернівці, вул. Авангардна, </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7. Строк надання послуг до </w:t>
      </w:r>
      <w:r w:rsidR="00DA4528">
        <w:rPr>
          <w:rFonts w:ascii="Times New Roman" w:eastAsia="Times New Roman" w:hAnsi="Times New Roman" w:cs="Times New Roman"/>
          <w:color w:val="262626"/>
          <w:sz w:val="24"/>
          <w:szCs w:val="24"/>
          <w:lang w:val="ru-RU"/>
        </w:rPr>
        <w:t>31</w:t>
      </w:r>
      <w:r w:rsidR="00DA4528">
        <w:rPr>
          <w:rFonts w:ascii="Times New Roman" w:eastAsia="Times New Roman" w:hAnsi="Times New Roman" w:cs="Times New Roman"/>
          <w:color w:val="262626"/>
          <w:sz w:val="24"/>
          <w:szCs w:val="24"/>
        </w:rPr>
        <w:t>.12.2023</w:t>
      </w:r>
    </w:p>
    <w:p w:rsidR="00F2053C" w:rsidRPr="00F2053C" w:rsidRDefault="00F2053C" w:rsidP="00F2053C">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ind w:firstLine="540"/>
        <w:jc w:val="center"/>
        <w:rPr>
          <w:rFonts w:ascii="Times New Roman" w:eastAsia="Times New Roman" w:hAnsi="Times New Roman" w:cs="Times New Roman"/>
          <w:i/>
          <w:iCs/>
          <w:color w:val="262626"/>
          <w:sz w:val="24"/>
          <w:szCs w:val="24"/>
          <w:lang w:eastAsia="ar-SA"/>
        </w:rPr>
      </w:pPr>
      <w:r w:rsidRPr="00F2053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F2053C" w:rsidRPr="00F2053C" w:rsidRDefault="00F2053C" w:rsidP="00F2053C">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F2053C" w:rsidRPr="00F2053C" w:rsidRDefault="00F2053C" w:rsidP="00F2053C">
      <w:pPr>
        <w:spacing w:after="0" w:line="240" w:lineRule="auto"/>
        <w:jc w:val="right"/>
        <w:rPr>
          <w:rFonts w:ascii="Times New Roman" w:eastAsia="Times New Roman" w:hAnsi="Times New Roman" w:cs="Times New Roman"/>
          <w:bCs/>
          <w:i/>
          <w:color w:val="262626"/>
          <w:sz w:val="24"/>
          <w:szCs w:val="24"/>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8976B8" w:rsidRDefault="008976B8" w:rsidP="008976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8976B8"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 xml:space="preserve"> </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b/>
          <w:bCs/>
          <w:color w:val="262626"/>
          <w:sz w:val="24"/>
          <w:szCs w:val="24"/>
          <w:lang w:val="ru-RU" w:eastAsia="uk-UA"/>
        </w:rPr>
      </w:pP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т.ч</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і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з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і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чинним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Веб-</w:t>
      </w:r>
      <w:proofErr w:type="spellStart"/>
      <w:r w:rsidRPr="007874BC">
        <w:rPr>
          <w:rFonts w:ascii="Times New Roman" w:eastAsia="Times New Roman" w:hAnsi="Times New Roman" w:cs="Times New Roman"/>
          <w:color w:val="262626"/>
          <w:sz w:val="24"/>
          <w:szCs w:val="24"/>
          <w:lang w:val="ru-RU"/>
        </w:rPr>
        <w:t>порталі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www.prozorro.gov.ua та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 </w:t>
      </w:r>
      <w:proofErr w:type="spellStart"/>
      <w:proofErr w:type="gramStart"/>
      <w:r w:rsidRPr="007874BC">
        <w:rPr>
          <w:rFonts w:ascii="Times New Roman" w:eastAsia="Times New Roman" w:hAnsi="Times New Roman" w:cs="Times New Roman"/>
          <w:i/>
          <w:iCs/>
          <w:color w:val="262626"/>
          <w:sz w:val="24"/>
          <w:szCs w:val="24"/>
          <w:lang w:val="ru-RU"/>
        </w:rPr>
        <w:t>п</w:t>
      </w:r>
      <w:proofErr w:type="gramEnd"/>
      <w:r w:rsidRPr="007874BC">
        <w:rPr>
          <w:rFonts w:ascii="Times New Roman" w:eastAsia="Times New Roman" w:hAnsi="Times New Roman" w:cs="Times New Roman"/>
          <w:i/>
          <w:iCs/>
          <w:color w:val="262626"/>
          <w:sz w:val="24"/>
          <w:szCs w:val="24"/>
          <w:lang w:val="ru-RU"/>
        </w:rPr>
        <w:t>ідпис</w:t>
      </w:r>
      <w:proofErr w:type="spellEnd"/>
      <w:r w:rsidRPr="007874BC">
        <w:rPr>
          <w:rFonts w:ascii="Times New Roman" w:eastAsia="Times New Roman" w:hAnsi="Times New Roman" w:cs="Times New Roman"/>
          <w:i/>
          <w:iCs/>
          <w:color w:val="262626"/>
          <w:sz w:val="24"/>
          <w:szCs w:val="24"/>
          <w:lang w:val="ru-RU"/>
        </w:rPr>
        <w:t xml:space="preserve"> </w:t>
      </w:r>
      <w:proofErr w:type="spellStart"/>
      <w:r w:rsidRPr="007874BC">
        <w:rPr>
          <w:rFonts w:ascii="Times New Roman" w:eastAsia="Times New Roman" w:hAnsi="Times New Roman" w:cs="Times New Roman"/>
          <w:i/>
          <w:iCs/>
          <w:color w:val="262626"/>
          <w:sz w:val="24"/>
          <w:szCs w:val="24"/>
          <w:lang w:val="ru-RU"/>
        </w:rPr>
        <w:t>уповноваженої</w:t>
      </w:r>
      <w:proofErr w:type="spellEnd"/>
      <w:r w:rsidRPr="007874BC">
        <w:rPr>
          <w:rFonts w:ascii="Times New Roman" w:eastAsia="Times New Roman" w:hAnsi="Times New Roman" w:cs="Times New Roman"/>
          <w:i/>
          <w:iCs/>
          <w:color w:val="262626"/>
          <w:sz w:val="24"/>
          <w:szCs w:val="24"/>
          <w:lang w:val="ru-RU"/>
        </w:rPr>
        <w:t xml:space="preserve">                                           (ПІБ)</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повинен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proofErr w:type="gramStart"/>
      <w:r w:rsidRPr="007874BC">
        <w:rPr>
          <w:rFonts w:ascii="Times New Roman" w:eastAsia="Times New Roman" w:hAnsi="Times New Roman" w:cs="Times New Roman"/>
          <w:b/>
          <w:bCs/>
          <w:i/>
          <w:iCs/>
          <w:color w:val="262626"/>
          <w:sz w:val="24"/>
          <w:szCs w:val="24"/>
          <w:lang w:val="ru-RU"/>
        </w:rPr>
        <w:t>окр</w:t>
      </w:r>
      <w:proofErr w:type="gramEnd"/>
      <w:r w:rsidRPr="007874BC">
        <w:rPr>
          <w:rFonts w:ascii="Times New Roman" w:eastAsia="Times New Roman" w:hAnsi="Times New Roman" w:cs="Times New Roman"/>
          <w:b/>
          <w:bCs/>
          <w:i/>
          <w:iCs/>
          <w:color w:val="262626"/>
          <w:sz w:val="24"/>
          <w:szCs w:val="24"/>
          <w:lang w:val="ru-RU"/>
        </w:rPr>
        <w:t>ім</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8976B8" w:rsidRDefault="008976B8" w:rsidP="008976B8">
      <w:pPr>
        <w:jc w:val="both"/>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224D40" w:rsidRDefault="00224D40">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3301C1" w:rsidRDefault="003301C1" w:rsidP="001B75D2">
      <w:pPr>
        <w:jc w:val="right"/>
        <w:rPr>
          <w:rFonts w:ascii="Times New Roman" w:eastAsia="Times New Roman" w:hAnsi="Times New Roman" w:cs="Times New Roman"/>
          <w:b/>
          <w:sz w:val="24"/>
          <w:szCs w:val="24"/>
        </w:rPr>
      </w:pPr>
    </w:p>
    <w:p w:rsidR="001B75D2" w:rsidRDefault="008976B8" w:rsidP="001B75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001B75D2">
        <w:rPr>
          <w:rFonts w:ascii="Times New Roman" w:eastAsia="Times New Roman" w:hAnsi="Times New Roman" w:cs="Times New Roman"/>
          <w:b/>
          <w:sz w:val="24"/>
          <w:szCs w:val="24"/>
        </w:rPr>
        <w:t xml:space="preserve"> до тендерної документації</w:t>
      </w:r>
    </w:p>
    <w:p w:rsidR="00714F9A" w:rsidRPr="00714F9A" w:rsidRDefault="00714F9A" w:rsidP="001B75D2">
      <w:pPr>
        <w:jc w:val="right"/>
        <w:rPr>
          <w:rFonts w:ascii="Times New Roman" w:eastAsia="Times New Roman" w:hAnsi="Times New Roman" w:cs="Times New Roman"/>
          <w:b/>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ПРОЕКТ ДОГОВОРУ № </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м. Чернівці                                                                                     </w:t>
      </w:r>
      <w:r w:rsidR="002E0300">
        <w:rPr>
          <w:rFonts w:ascii="Times New Roman" w:eastAsia="Times New Roman" w:hAnsi="Times New Roman" w:cs="Times New Roman"/>
          <w:sz w:val="24"/>
          <w:szCs w:val="24"/>
        </w:rPr>
        <w:t xml:space="preserve">        </w:t>
      </w:r>
      <w:r w:rsidR="003301C1">
        <w:rPr>
          <w:rFonts w:ascii="Times New Roman" w:eastAsia="Times New Roman" w:hAnsi="Times New Roman" w:cs="Times New Roman"/>
          <w:sz w:val="24"/>
          <w:szCs w:val="24"/>
        </w:rPr>
        <w:t>«__»  ______  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ind w:firstLine="567"/>
        <w:jc w:val="both"/>
        <w:rPr>
          <w:rFonts w:ascii="Times New Roman" w:eastAsia="Times New Roman" w:hAnsi="Times New Roman" w:cs="Times New Roman"/>
          <w:sz w:val="24"/>
          <w:szCs w:val="24"/>
        </w:rPr>
      </w:pPr>
      <w:r w:rsidRPr="00714F9A">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714F9A">
        <w:rPr>
          <w:rFonts w:ascii="Times New Roman" w:eastAsia="Times New Roman" w:hAnsi="Times New Roman" w:cs="Times New Roman"/>
          <w:sz w:val="24"/>
          <w:szCs w:val="24"/>
        </w:rPr>
        <w:t xml:space="preserve">, в особі начальника </w:t>
      </w:r>
      <w:proofErr w:type="spellStart"/>
      <w:r w:rsidRPr="00714F9A">
        <w:rPr>
          <w:rFonts w:ascii="Times New Roman" w:eastAsia="Times New Roman" w:hAnsi="Times New Roman" w:cs="Times New Roman"/>
          <w:sz w:val="24"/>
          <w:szCs w:val="24"/>
        </w:rPr>
        <w:t>Федорчака</w:t>
      </w:r>
      <w:proofErr w:type="spellEnd"/>
      <w:r w:rsidRPr="00714F9A">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714F9A">
        <w:rPr>
          <w:rFonts w:ascii="Times New Roman" w:eastAsia="Times New Roman" w:hAnsi="Times New Roman" w:cs="Times New Roman"/>
          <w:b/>
          <w:bCs/>
          <w:sz w:val="24"/>
          <w:szCs w:val="24"/>
        </w:rPr>
        <w:t>Замовник</w:t>
      </w:r>
      <w:r w:rsidRPr="00714F9A">
        <w:rPr>
          <w:rFonts w:ascii="Times New Roman" w:eastAsia="Times New Roman" w:hAnsi="Times New Roman" w:cs="Times New Roman"/>
          <w:sz w:val="24"/>
          <w:szCs w:val="24"/>
        </w:rPr>
        <w:t xml:space="preserve">», та </w:t>
      </w:r>
      <w:r w:rsidRPr="00714F9A">
        <w:rPr>
          <w:rFonts w:ascii="Times New Roman" w:eastAsia="Times New Roman" w:hAnsi="Times New Roman" w:cs="Times New Roman"/>
          <w:b/>
          <w:bCs/>
          <w:sz w:val="24"/>
          <w:szCs w:val="24"/>
        </w:rPr>
        <w:t>_________________________________________</w:t>
      </w:r>
      <w:r w:rsidRPr="00714F9A">
        <w:rPr>
          <w:rFonts w:ascii="Times New Roman" w:eastAsia="Times New Roman" w:hAnsi="Times New Roman" w:cs="Times New Roman"/>
          <w:sz w:val="24"/>
          <w:szCs w:val="24"/>
        </w:rPr>
        <w:t xml:space="preserve">,  який діє на підставі _____________, що іменується надалі - </w:t>
      </w:r>
      <w:r w:rsidRPr="00714F9A">
        <w:rPr>
          <w:rFonts w:ascii="Times New Roman" w:eastAsia="Times New Roman" w:hAnsi="Times New Roman" w:cs="Times New Roman"/>
          <w:b/>
          <w:bCs/>
          <w:sz w:val="24"/>
          <w:szCs w:val="24"/>
        </w:rPr>
        <w:t>«Виконавець»</w:t>
      </w:r>
      <w:r w:rsidRPr="00714F9A">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w:t>
      </w:r>
      <w:r w:rsidR="001B17EA">
        <w:rPr>
          <w:rFonts w:ascii="Times New Roman" w:eastAsia="Times New Roman" w:hAnsi="Times New Roman" w:cs="Times New Roman"/>
          <w:sz w:val="24"/>
          <w:szCs w:val="24"/>
        </w:rPr>
        <w:t xml:space="preserve">осподарського кодексу України, </w:t>
      </w:r>
      <w:r w:rsidR="001B17EA" w:rsidRPr="001B17EA">
        <w:rPr>
          <w:rFonts w:ascii="Times New Roman" w:eastAsia="Times New Roman" w:hAnsi="Times New Roman" w:cs="Times New Roman"/>
          <w:sz w:val="24"/>
          <w:szCs w:val="24"/>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1. ПРЕДМЕТ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b/>
          <w:bCs/>
          <w:sz w:val="24"/>
          <w:szCs w:val="24"/>
        </w:rPr>
      </w:pPr>
      <w:r w:rsidRPr="00714F9A">
        <w:rPr>
          <w:rFonts w:ascii="Times New Roman" w:eastAsia="Times New Roman" w:hAnsi="Times New Roman" w:cs="Times New Roman"/>
          <w:sz w:val="24"/>
          <w:szCs w:val="24"/>
        </w:rPr>
        <w:t>1.1. Виконавець, на умовах передбачених цим Договором, за завданням Замовника надає йому послуги з поточного ремонту та технічного</w:t>
      </w:r>
      <w:r w:rsidR="00275F19">
        <w:rPr>
          <w:rFonts w:ascii="Times New Roman" w:eastAsia="Times New Roman" w:hAnsi="Times New Roman" w:cs="Times New Roman"/>
          <w:sz w:val="24"/>
          <w:szCs w:val="24"/>
        </w:rPr>
        <w:t xml:space="preserve"> обслуговування транспортних засобів</w:t>
      </w:r>
      <w:r w:rsidRPr="00714F9A">
        <w:rPr>
          <w:rFonts w:ascii="Times New Roman" w:eastAsia="Times New Roman" w:hAnsi="Times New Roman" w:cs="Times New Roman"/>
          <w:sz w:val="24"/>
          <w:szCs w:val="24"/>
        </w:rPr>
        <w:t xml:space="preserve"> згідно Специфікації (Додаток 1), що є невід’ємною частиною договору за ДК 021:2015   (50110000-9 «послуги з ремонту і технічного обслуговування </w:t>
      </w:r>
      <w:proofErr w:type="spellStart"/>
      <w:r w:rsidRPr="00714F9A">
        <w:rPr>
          <w:rFonts w:ascii="Times New Roman" w:eastAsia="Times New Roman" w:hAnsi="Times New Roman" w:cs="Times New Roman"/>
          <w:sz w:val="24"/>
          <w:szCs w:val="24"/>
        </w:rPr>
        <w:t>мототранспортних</w:t>
      </w:r>
      <w:proofErr w:type="spellEnd"/>
      <w:r w:rsidRPr="00714F9A">
        <w:rPr>
          <w:rFonts w:ascii="Times New Roman" w:eastAsia="Times New Roman" w:hAnsi="Times New Roman" w:cs="Times New Roman"/>
          <w:sz w:val="24"/>
          <w:szCs w:val="24"/>
        </w:rPr>
        <w:t xml:space="preserve"> засобів і супутнього обладнання»). Замовник оплачує отримані послуги.</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2. ОБОВ'ЯЗКИ СТОРІН</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  Виконавець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2.1.1. 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2.1.2.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2.1.3. Виконувати гарантійні зобов'язання, надані Замовнику;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2.1.4. Безоплатно усувати недоліки, виявлені під час приймання наданих згідно з Договором послуг та виконаних робіт;</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2.1.5. Підтверджувати документально види та обсяги виконаних робіт та надавати замовнику відповідні документи із зазначенням дати виконання;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2.1.6. Послуги мають бути надані </w:t>
      </w:r>
      <w:r w:rsidR="003301C1">
        <w:rPr>
          <w:rFonts w:ascii="Times New Roman" w:eastAsia="Times New Roman" w:hAnsi="Times New Roman" w:cs="Times New Roman"/>
          <w:sz w:val="24"/>
          <w:szCs w:val="24"/>
        </w:rPr>
        <w:t>Замовнику в строк до 31.12.2023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 Замовник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2.2.1. Своєчасно здійснювати оплату згідно умов даного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2.2.2. У 3-денний термін забезпечити приймання транспортного засобу та його складових частин після прийняття виконаних Послуг з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2.2.3. У разі розірвання цього Договору сплатити Виконавцю вартість наданих послуг за цим Договором, використаних складових частин (матеріалів) Виконавця.</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3. ВАРТІСТЬ ПОСЛУГ ТА ПОРЯДОК РОЗРАХУНКІВ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lastRenderedPageBreak/>
        <w:t xml:space="preserve">3.1. Ціна цього договору становить </w:t>
      </w:r>
      <w:r w:rsidRPr="00714F9A">
        <w:rPr>
          <w:rFonts w:ascii="Times New Roman" w:eastAsia="Times New Roman" w:hAnsi="Times New Roman" w:cs="Times New Roman"/>
          <w:b/>
          <w:bCs/>
          <w:sz w:val="24"/>
          <w:szCs w:val="24"/>
        </w:rPr>
        <w:t>_____________ грн.</w:t>
      </w:r>
      <w:r w:rsidRPr="00714F9A">
        <w:rPr>
          <w:rFonts w:ascii="Times New Roman" w:eastAsia="Times New Roman" w:hAnsi="Times New Roman" w:cs="Times New Roman"/>
          <w:sz w:val="24"/>
          <w:szCs w:val="24"/>
        </w:rPr>
        <w:t xml:space="preserve"> (____________________________________ гривня ____ коп.) </w:t>
      </w:r>
      <w:proofErr w:type="gramStart"/>
      <w:r w:rsidRPr="00714F9A">
        <w:rPr>
          <w:rFonts w:ascii="Times New Roman" w:eastAsia="Times New Roman" w:hAnsi="Times New Roman" w:cs="Times New Roman"/>
          <w:sz w:val="24"/>
          <w:szCs w:val="24"/>
          <w:lang w:val="ru-RU"/>
        </w:rPr>
        <w:t>у</w:t>
      </w:r>
      <w:proofErr w:type="gramEnd"/>
      <w:r w:rsidRPr="00714F9A">
        <w:rPr>
          <w:rFonts w:ascii="Times New Roman" w:eastAsia="Times New Roman" w:hAnsi="Times New Roman" w:cs="Times New Roman"/>
          <w:sz w:val="24"/>
          <w:szCs w:val="24"/>
          <w:lang w:val="ru-RU"/>
        </w:rPr>
        <w:t xml:space="preserve"> тому </w:t>
      </w:r>
      <w:r w:rsidRPr="00714F9A">
        <w:rPr>
          <w:rFonts w:ascii="Times New Roman" w:eastAsia="Times New Roman" w:hAnsi="Times New Roman" w:cs="Times New Roman"/>
          <w:sz w:val="24"/>
          <w:szCs w:val="24"/>
        </w:rPr>
        <w:t>числі</w:t>
      </w:r>
      <w:r w:rsidRPr="00714F9A">
        <w:rPr>
          <w:rFonts w:ascii="Times New Roman" w:eastAsia="Times New Roman" w:hAnsi="Times New Roman" w:cs="Times New Roman"/>
          <w:sz w:val="24"/>
          <w:szCs w:val="24"/>
          <w:lang w:val="ru-RU"/>
        </w:rPr>
        <w:t xml:space="preserve"> ПДВ</w:t>
      </w:r>
      <w:r w:rsidRPr="00714F9A">
        <w:rPr>
          <w:rFonts w:ascii="Times New Roman" w:eastAsia="Times New Roman" w:hAnsi="Times New Roman" w:cs="Times New Roman"/>
          <w:sz w:val="24"/>
          <w:szCs w:val="24"/>
        </w:rPr>
        <w:t>/без ПДВ</w:t>
      </w:r>
      <w:r w:rsidRPr="00714F9A">
        <w:rPr>
          <w:rFonts w:ascii="Times New Roman" w:eastAsia="Times New Roman" w:hAnsi="Times New Roman" w:cs="Times New Roman"/>
          <w:sz w:val="24"/>
          <w:szCs w:val="24"/>
          <w:lang w:val="ru-RU"/>
        </w:rPr>
        <w:t xml:space="preserve"> – </w:t>
      </w:r>
      <w:r w:rsidRPr="00714F9A">
        <w:rPr>
          <w:rFonts w:ascii="Times New Roman" w:eastAsia="Times New Roman" w:hAnsi="Times New Roman" w:cs="Times New Roman"/>
          <w:sz w:val="24"/>
          <w:szCs w:val="24"/>
        </w:rPr>
        <w:t>___________</w:t>
      </w: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rPr>
        <w:t>грн</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3.2 Вартість Послуг погоджується сторонами щодо кожного виду наданих послуг і вказується в Специфікації.</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3.3. Замовник зобов'язується оплачувати Виконавцю вартість наданих Послуг, у які включається вартість складових частин (матеріалів), рідин, запчастин наданих Виконавцем.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3.4. Підставою для оплати Замовником Послуг з ремонту є підписаний Сторонами акт здачі-прийняття робіт (надання послуг). Оплата здійснюється Замовником протягом 7 (семи) робочих днів з дня підписання акта здачі-прийняття робіт (наданих послуг).</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4.  ТЕРМІН ДІЇ ТА ПОРЯДОК ВНЕСЕННЯ ЗМІН ДО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4.1. Цей договір набуває чинності з моменту його підписання уповноваженими представниками Сторін та скріплення печатками Сторін і діє до </w:t>
      </w:r>
      <w:r w:rsidR="003301C1">
        <w:rPr>
          <w:rFonts w:ascii="Times New Roman" w:eastAsia="Times New Roman" w:hAnsi="Times New Roman" w:cs="Times New Roman"/>
          <w:b/>
          <w:bCs/>
          <w:sz w:val="24"/>
          <w:szCs w:val="24"/>
        </w:rPr>
        <w:t>"31" грудня 2023</w:t>
      </w:r>
      <w:r w:rsidRPr="00714F9A">
        <w:rPr>
          <w:rFonts w:ascii="Times New Roman" w:eastAsia="Times New Roman" w:hAnsi="Times New Roman" w:cs="Times New Roman"/>
          <w:b/>
          <w:bCs/>
          <w:sz w:val="24"/>
          <w:szCs w:val="24"/>
        </w:rPr>
        <w:t xml:space="preserve"> року</w:t>
      </w:r>
      <w:r w:rsidRPr="00714F9A">
        <w:rPr>
          <w:rFonts w:ascii="Times New Roman" w:eastAsia="Times New Roman" w:hAnsi="Times New Roman" w:cs="Times New Roman"/>
          <w:sz w:val="24"/>
          <w:szCs w:val="24"/>
        </w:rPr>
        <w:t>, а в частині виконання зобов'язань - до повного та належного їх виконання сторонами за цим Договором.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4.2. </w:t>
      </w:r>
      <w:r w:rsidR="002633AF" w:rsidRPr="002633AF">
        <w:rPr>
          <w:rFonts w:ascii="Times New Roman" w:eastAsia="Times New Roman" w:hAnsi="Times New Roman" w:cs="Times New Roman"/>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w:t>
      </w:r>
      <w:r w:rsidR="002633AF">
        <w:rPr>
          <w:rFonts w:ascii="Times New Roman" w:eastAsia="Times New Roman" w:hAnsi="Times New Roman" w:cs="Times New Roman"/>
          <w:sz w:val="24"/>
          <w:szCs w:val="24"/>
        </w:rPr>
        <w:t xml:space="preserve"> між сторонами</w:t>
      </w:r>
      <w:r w:rsidR="002633AF" w:rsidRPr="002633AF">
        <w:rPr>
          <w:rFonts w:ascii="Times New Roman" w:eastAsia="Times New Roman" w:hAnsi="Times New Roman" w:cs="Times New Roman"/>
          <w:sz w:val="24"/>
          <w:szCs w:val="24"/>
        </w:rPr>
        <w:t>.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t xml:space="preserve">       </w:t>
      </w:r>
      <w:r w:rsidRPr="00714F9A">
        <w:rPr>
          <w:rFonts w:ascii="Times New Roman" w:eastAsia="Times New Roman" w:hAnsi="Times New Roman" w:cs="Times New Roman"/>
          <w:sz w:val="24"/>
          <w:szCs w:val="24"/>
        </w:rPr>
        <w:t>4.3.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5. ВІДПОВІДАЛЬНІСТЬ СТОРІН  ЗА ПОРУШЕННЯ УМОВ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p>
    <w:p w:rsidR="00714F9A" w:rsidRPr="00714F9A" w:rsidRDefault="00714F9A"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6. ПОРЯДОК ВИРІШЕННЯ СПОРІВ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6.1.Усі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 вирішуються шляхом переговорів між Сторонами.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6.2.Якщо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3</w:t>
      </w:r>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щодо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виконання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зобов'язань</w:t>
      </w:r>
      <w:proofErr w:type="spellEnd"/>
      <w:r w:rsidRPr="00714F9A">
        <w:rPr>
          <w:rFonts w:ascii="Times New Roman" w:eastAsia="Times New Roman" w:hAnsi="Times New Roman" w:cs="Times New Roman"/>
          <w:bCs/>
          <w:sz w:val="24"/>
          <w:szCs w:val="24"/>
          <w:lang w:val="ru-RU"/>
        </w:rPr>
        <w:t xml:space="preserve"> за </w:t>
      </w:r>
      <w:proofErr w:type="spellStart"/>
      <w:r w:rsidRPr="00714F9A">
        <w:rPr>
          <w:rFonts w:ascii="Times New Roman" w:eastAsia="Times New Roman" w:hAnsi="Times New Roman" w:cs="Times New Roman"/>
          <w:bCs/>
          <w:sz w:val="24"/>
          <w:szCs w:val="24"/>
          <w:lang w:val="ru-RU"/>
        </w:rPr>
        <w:t>цим</w:t>
      </w:r>
      <w:proofErr w:type="spellEnd"/>
      <w:r w:rsidRPr="00714F9A">
        <w:rPr>
          <w:rFonts w:ascii="Times New Roman" w:eastAsia="Times New Roman" w:hAnsi="Times New Roman" w:cs="Times New Roman"/>
          <w:bCs/>
          <w:sz w:val="24"/>
          <w:szCs w:val="24"/>
          <w:lang w:val="ru-RU"/>
        </w:rPr>
        <w:t xml:space="preserve"> Договором </w:t>
      </w:r>
      <w:proofErr w:type="spellStart"/>
      <w:r w:rsidRPr="00714F9A">
        <w:rPr>
          <w:rFonts w:ascii="Times New Roman" w:eastAsia="Times New Roman" w:hAnsi="Times New Roman" w:cs="Times New Roman"/>
          <w:bCs/>
          <w:sz w:val="24"/>
          <w:szCs w:val="24"/>
          <w:lang w:val="ru-RU"/>
        </w:rPr>
        <w:t>заявляються</w:t>
      </w:r>
      <w:proofErr w:type="spellEnd"/>
      <w:r w:rsidRPr="00714F9A">
        <w:rPr>
          <w:rFonts w:ascii="Times New Roman" w:eastAsia="Times New Roman" w:hAnsi="Times New Roman" w:cs="Times New Roman"/>
          <w:bCs/>
          <w:sz w:val="24"/>
          <w:szCs w:val="24"/>
          <w:lang w:val="ru-RU"/>
        </w:rPr>
        <w:t xml:space="preserve"> та </w:t>
      </w:r>
      <w:proofErr w:type="spellStart"/>
      <w:r w:rsidRPr="00714F9A">
        <w:rPr>
          <w:rFonts w:ascii="Times New Roman" w:eastAsia="Times New Roman" w:hAnsi="Times New Roman" w:cs="Times New Roman"/>
          <w:bCs/>
          <w:sz w:val="24"/>
          <w:szCs w:val="24"/>
          <w:lang w:val="ru-RU"/>
        </w:rPr>
        <w:t>приймаються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письмовій</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формі</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4</w:t>
      </w:r>
      <w:r w:rsidRPr="00714F9A">
        <w:rPr>
          <w:rFonts w:ascii="Times New Roman" w:eastAsia="Times New Roman" w:hAnsi="Times New Roman" w:cs="Times New Roman"/>
          <w:bCs/>
          <w:sz w:val="24"/>
          <w:szCs w:val="24"/>
          <w:lang w:val="ru-RU"/>
        </w:rPr>
        <w:t xml:space="preserve">. Сторона, яка </w:t>
      </w:r>
      <w:proofErr w:type="spellStart"/>
      <w:r w:rsidRPr="00714F9A">
        <w:rPr>
          <w:rFonts w:ascii="Times New Roman" w:eastAsia="Times New Roman" w:hAnsi="Times New Roman" w:cs="Times New Roman"/>
          <w:bCs/>
          <w:sz w:val="24"/>
          <w:szCs w:val="24"/>
          <w:lang w:val="ru-RU"/>
        </w:rPr>
        <w:t>отримала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має</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розглянути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не </w:t>
      </w:r>
      <w:proofErr w:type="spellStart"/>
      <w:proofErr w:type="gramStart"/>
      <w:r w:rsidRPr="00714F9A">
        <w:rPr>
          <w:rFonts w:ascii="Times New Roman" w:eastAsia="Times New Roman" w:hAnsi="Times New Roman" w:cs="Times New Roman"/>
          <w:bCs/>
          <w:sz w:val="24"/>
          <w:szCs w:val="24"/>
          <w:lang w:val="ru-RU"/>
        </w:rPr>
        <w:t>п</w:t>
      </w:r>
      <w:proofErr w:type="gramEnd"/>
      <w:r w:rsidRPr="00714F9A">
        <w:rPr>
          <w:rFonts w:ascii="Times New Roman" w:eastAsia="Times New Roman" w:hAnsi="Times New Roman" w:cs="Times New Roman"/>
          <w:bCs/>
          <w:sz w:val="24"/>
          <w:szCs w:val="24"/>
          <w:lang w:val="ru-RU"/>
        </w:rPr>
        <w:t>ізніше</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отримання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якщо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відповідь</w:t>
      </w:r>
      <w:proofErr w:type="spellEnd"/>
      <w:r w:rsidRPr="00714F9A">
        <w:rPr>
          <w:rFonts w:ascii="Times New Roman" w:eastAsia="Times New Roman" w:hAnsi="Times New Roman" w:cs="Times New Roman"/>
          <w:bCs/>
          <w:sz w:val="24"/>
          <w:szCs w:val="24"/>
          <w:lang w:val="ru-RU"/>
        </w:rPr>
        <w:t xml:space="preserve"> на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не </w:t>
      </w:r>
      <w:proofErr w:type="spellStart"/>
      <w:r w:rsidRPr="00714F9A">
        <w:rPr>
          <w:rFonts w:ascii="Times New Roman" w:eastAsia="Times New Roman" w:hAnsi="Times New Roman" w:cs="Times New Roman"/>
          <w:bCs/>
          <w:sz w:val="24"/>
          <w:szCs w:val="24"/>
          <w:lang w:val="ru-RU"/>
        </w:rPr>
        <w:t>отримана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протягом</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proofErr w:type="gramStart"/>
      <w:r w:rsidRPr="00714F9A">
        <w:rPr>
          <w:rFonts w:ascii="Times New Roman" w:eastAsia="Times New Roman" w:hAnsi="Times New Roman" w:cs="Times New Roman"/>
          <w:bCs/>
          <w:sz w:val="24"/>
          <w:szCs w:val="24"/>
          <w:lang w:val="ru-RU"/>
        </w:rPr>
        <w:t>п'яти</w:t>
      </w:r>
      <w:proofErr w:type="spellEnd"/>
      <w:proofErr w:type="gram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направлення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ця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вважається</w:t>
      </w:r>
      <w:proofErr w:type="spellEnd"/>
      <w:r w:rsidRPr="00714F9A">
        <w:rPr>
          <w:rFonts w:ascii="Times New Roman" w:eastAsia="Times New Roman" w:hAnsi="Times New Roman" w:cs="Times New Roman"/>
          <w:bCs/>
          <w:sz w:val="24"/>
          <w:szCs w:val="24"/>
          <w:lang w:val="ru-RU"/>
        </w:rPr>
        <w:t xml:space="preserve"> такою, </w:t>
      </w:r>
      <w:proofErr w:type="spellStart"/>
      <w:r w:rsidRPr="00714F9A">
        <w:rPr>
          <w:rFonts w:ascii="Times New Roman" w:eastAsia="Times New Roman" w:hAnsi="Times New Roman" w:cs="Times New Roman"/>
          <w:bCs/>
          <w:sz w:val="24"/>
          <w:szCs w:val="24"/>
          <w:lang w:val="ru-RU"/>
        </w:rPr>
        <w:t>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визнана</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5</w:t>
      </w:r>
      <w:r w:rsidRPr="00714F9A">
        <w:rPr>
          <w:rFonts w:ascii="Times New Roman" w:eastAsia="Times New Roman" w:hAnsi="Times New Roman" w:cs="Times New Roman"/>
          <w:bCs/>
          <w:sz w:val="24"/>
          <w:szCs w:val="24"/>
          <w:lang w:val="ru-RU"/>
        </w:rPr>
        <w:t xml:space="preserve">. </w:t>
      </w:r>
      <w:proofErr w:type="gramStart"/>
      <w:r w:rsidRPr="00714F9A">
        <w:rPr>
          <w:rFonts w:ascii="Times New Roman" w:eastAsia="Times New Roman" w:hAnsi="Times New Roman" w:cs="Times New Roman"/>
          <w:bCs/>
          <w:sz w:val="24"/>
          <w:szCs w:val="24"/>
          <w:lang w:val="ru-RU"/>
        </w:rPr>
        <w:t xml:space="preserve">У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недосягнення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згоди</w:t>
      </w:r>
      <w:proofErr w:type="spellEnd"/>
      <w:r w:rsidRPr="00714F9A">
        <w:rPr>
          <w:rFonts w:ascii="Times New Roman" w:eastAsia="Times New Roman" w:hAnsi="Times New Roman" w:cs="Times New Roman"/>
          <w:bCs/>
          <w:sz w:val="24"/>
          <w:szCs w:val="24"/>
          <w:lang w:val="ru-RU"/>
        </w:rPr>
        <w:t xml:space="preserve"> спори </w:t>
      </w:r>
      <w:proofErr w:type="spellStart"/>
      <w:r w:rsidRPr="00714F9A">
        <w:rPr>
          <w:rFonts w:ascii="Times New Roman" w:eastAsia="Times New Roman" w:hAnsi="Times New Roman" w:cs="Times New Roman"/>
          <w:bCs/>
          <w:sz w:val="24"/>
          <w:szCs w:val="24"/>
          <w:lang w:val="ru-RU"/>
        </w:rPr>
        <w:t>вирішуються</w:t>
      </w:r>
      <w:proofErr w:type="spellEnd"/>
      <w:r w:rsidRPr="00714F9A">
        <w:rPr>
          <w:rFonts w:ascii="Times New Roman" w:eastAsia="Times New Roman" w:hAnsi="Times New Roman" w:cs="Times New Roman"/>
          <w:bCs/>
          <w:sz w:val="24"/>
          <w:szCs w:val="24"/>
          <w:lang w:val="ru-RU"/>
        </w:rPr>
        <w:t xml:space="preserve"> у судовому порядку, </w:t>
      </w:r>
      <w:proofErr w:type="spellStart"/>
      <w:r w:rsidRPr="00714F9A">
        <w:rPr>
          <w:rFonts w:ascii="Times New Roman" w:eastAsia="Times New Roman" w:hAnsi="Times New Roman" w:cs="Times New Roman"/>
          <w:bCs/>
          <w:sz w:val="24"/>
          <w:szCs w:val="24"/>
          <w:lang w:val="ru-RU"/>
        </w:rPr>
        <w:t>встановленому</w:t>
      </w:r>
      <w:proofErr w:type="spellEnd"/>
      <w:r w:rsidRPr="00714F9A">
        <w:rPr>
          <w:rFonts w:ascii="Times New Roman" w:eastAsia="Times New Roman" w:hAnsi="Times New Roman" w:cs="Times New Roman"/>
          <w:bCs/>
          <w:sz w:val="24"/>
          <w:szCs w:val="24"/>
          <w:lang w:val="ru-RU"/>
        </w:rPr>
        <w:t xml:space="preserve"> нормами чинного </w:t>
      </w:r>
      <w:proofErr w:type="spellStart"/>
      <w:r w:rsidRPr="00714F9A">
        <w:rPr>
          <w:rFonts w:ascii="Times New Roman" w:eastAsia="Times New Roman" w:hAnsi="Times New Roman" w:cs="Times New Roman"/>
          <w:bCs/>
          <w:sz w:val="24"/>
          <w:szCs w:val="24"/>
          <w:lang w:val="ru-RU"/>
        </w:rPr>
        <w:t>законодавства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України</w:t>
      </w:r>
      <w:proofErr w:type="spellEnd"/>
      <w:r w:rsidRPr="00714F9A">
        <w:rPr>
          <w:rFonts w:ascii="Times New Roman" w:eastAsia="Times New Roman" w:hAnsi="Times New Roman" w:cs="Times New Roman"/>
          <w:bCs/>
          <w:sz w:val="24"/>
          <w:szCs w:val="24"/>
          <w:lang w:val="ru-RU"/>
        </w:rPr>
        <w:t>.</w:t>
      </w:r>
      <w:proofErr w:type="gramEnd"/>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7. ОБСТАВИНИ НЕПЕРЕБОРНОЇ СИЛИ</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8. ЗАКЛЮЧНІ ПОЛОЖЕННЯ</w:t>
      </w:r>
    </w:p>
    <w:p w:rsidR="00503099" w:rsidRPr="00FA3B5E" w:rsidRDefault="00503099" w:rsidP="0050309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926">
        <w:rPr>
          <w:rFonts w:ascii="Times New Roman" w:hAnsi="Times New Roman" w:cs="Times New Roman"/>
          <w:sz w:val="24"/>
          <w:szCs w:val="24"/>
          <w:lang w:eastAsia="en-US"/>
        </w:rPr>
        <w:t xml:space="preserve">.1. Будь-які зміни, доповнення, уточнення оформлюються Сторонами письмово шляхом укладання додаткової угоди до Договору, </w:t>
      </w:r>
      <w:r>
        <w:rPr>
          <w:rFonts w:ascii="Times New Roman" w:hAnsi="Times New Roman" w:cs="Times New Roman"/>
          <w:sz w:val="24"/>
          <w:szCs w:val="24"/>
          <w:lang w:eastAsia="en-US"/>
        </w:rPr>
        <w:t>що є його невід’ємною частиною.</w:t>
      </w:r>
      <w:r>
        <w:rPr>
          <w:rFonts w:ascii="Times New Roman" w:hAnsi="Times New Roman" w:cs="Times New Roman"/>
          <w:sz w:val="24"/>
          <w:szCs w:val="24"/>
          <w:lang w:eastAsia="en-US"/>
        </w:rPr>
        <w:tab/>
        <w:t>8.2.</w:t>
      </w:r>
      <w:r>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8.3. </w:t>
      </w: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A25CE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8.4.</w:t>
      </w: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8.5.</w:t>
      </w: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8.6.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w:t>
      </w:r>
      <w:r>
        <w:rPr>
          <w:rFonts w:ascii="Times New Roman" w:eastAsia="Times New Roman" w:hAnsi="Times New Roman" w:cs="Times New Roman"/>
          <w:color w:val="000000"/>
          <w:sz w:val="24"/>
          <w:szCs w:val="24"/>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503099" w:rsidRDefault="00503099"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hAnsi="Times New Roman" w:cs="Times New Roman"/>
          <w:b/>
          <w:sz w:val="24"/>
          <w:szCs w:val="24"/>
          <w:lang w:eastAsia="en-US"/>
        </w:rPr>
      </w:pPr>
      <w:r w:rsidRPr="00714F9A">
        <w:rPr>
          <w:rFonts w:ascii="Times New Roman" w:hAnsi="Times New Roman" w:cs="Times New Roman"/>
          <w:b/>
          <w:sz w:val="24"/>
          <w:szCs w:val="24"/>
          <w:lang w:eastAsia="en-US"/>
        </w:rPr>
        <w:t>9. Місцезнаходження та банківські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4562"/>
      </w:tblGrid>
      <w:tr w:rsidR="00714F9A" w:rsidRPr="00714F9A" w:rsidTr="002355E5">
        <w:trPr>
          <w:trHeight w:val="4162"/>
        </w:trPr>
        <w:tc>
          <w:tcPr>
            <w:tcW w:w="5495" w:type="dxa"/>
          </w:tcPr>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napToGrid w:val="0"/>
                <w:sz w:val="24"/>
                <w:szCs w:val="24"/>
              </w:rPr>
            </w:pPr>
          </w:p>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napToGrid w:val="0"/>
                <w:sz w:val="24"/>
                <w:szCs w:val="24"/>
                <w:lang w:val="ru-RU"/>
              </w:rPr>
              <w:t>ЗАМОВНИК</w:t>
            </w:r>
          </w:p>
          <w:p w:rsidR="00714F9A" w:rsidRPr="00714F9A" w:rsidRDefault="00714F9A" w:rsidP="00714F9A">
            <w:pPr>
              <w:spacing w:after="0" w:line="240" w:lineRule="auto"/>
              <w:rPr>
                <w:rFonts w:ascii="Times New Roman" w:eastAsia="Times New Roman" w:hAnsi="Times New Roman" w:cs="Times New Roman"/>
                <w:b/>
                <w:bCs/>
                <w:snapToGrid w:val="0"/>
                <w:sz w:val="24"/>
                <w:szCs w:val="24"/>
                <w:lang w:val="ru-RU"/>
              </w:rPr>
            </w:pPr>
            <w:r w:rsidRPr="00714F9A">
              <w:rPr>
                <w:rFonts w:ascii="Times New Roman" w:eastAsia="Times New Roman" w:hAnsi="Times New Roman" w:cs="Times New Roman"/>
                <w:b/>
                <w:bCs/>
                <w:snapToGrid w:val="0"/>
                <w:sz w:val="24"/>
                <w:szCs w:val="24"/>
              </w:rPr>
              <w:t xml:space="preserve">9.1 </w:t>
            </w:r>
            <w:proofErr w:type="spellStart"/>
            <w:r w:rsidRPr="00714F9A">
              <w:rPr>
                <w:rFonts w:ascii="Times New Roman" w:eastAsia="Times New Roman" w:hAnsi="Times New Roman" w:cs="Times New Roman"/>
                <w:b/>
                <w:bCs/>
                <w:snapToGrid w:val="0"/>
                <w:sz w:val="24"/>
                <w:szCs w:val="24"/>
                <w:lang w:val="ru-RU"/>
              </w:rPr>
              <w:t>Аварійно-рятувальний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загін</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спеціального</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призначення</w:t>
            </w:r>
            <w:proofErr w:type="spellEnd"/>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Головного</w:t>
            </w:r>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у</w:t>
            </w:r>
            <w:proofErr w:type="spellStart"/>
            <w:r w:rsidRPr="00714F9A">
              <w:rPr>
                <w:rFonts w:ascii="Times New Roman" w:eastAsia="Times New Roman" w:hAnsi="Times New Roman" w:cs="Times New Roman"/>
                <w:b/>
                <w:bCs/>
                <w:snapToGrid w:val="0"/>
                <w:sz w:val="24"/>
                <w:szCs w:val="24"/>
                <w:lang w:val="ru-RU"/>
              </w:rPr>
              <w:t>правління</w:t>
            </w:r>
            <w:proofErr w:type="spellEnd"/>
            <w:r w:rsidRPr="00714F9A">
              <w:rPr>
                <w:rFonts w:ascii="Times New Roman" w:eastAsia="Times New Roman" w:hAnsi="Times New Roman" w:cs="Times New Roman"/>
                <w:b/>
                <w:bCs/>
                <w:snapToGrid w:val="0"/>
                <w:sz w:val="24"/>
                <w:szCs w:val="24"/>
                <w:lang w:val="ru-RU"/>
              </w:rPr>
              <w:t xml:space="preserve"> ДСНС </w:t>
            </w:r>
            <w:proofErr w:type="spellStart"/>
            <w:r w:rsidRPr="00714F9A">
              <w:rPr>
                <w:rFonts w:ascii="Times New Roman" w:eastAsia="Times New Roman" w:hAnsi="Times New Roman" w:cs="Times New Roman"/>
                <w:b/>
                <w:bCs/>
                <w:snapToGrid w:val="0"/>
                <w:sz w:val="24"/>
                <w:szCs w:val="24"/>
                <w:lang w:val="ru-RU"/>
              </w:rPr>
              <w:t>України</w:t>
            </w:r>
            <w:proofErr w:type="spellEnd"/>
            <w:r w:rsidRPr="00714F9A">
              <w:rPr>
                <w:rFonts w:ascii="Times New Roman" w:eastAsia="Times New Roman" w:hAnsi="Times New Roman" w:cs="Times New Roman"/>
                <w:b/>
                <w:bCs/>
                <w:snapToGrid w:val="0"/>
                <w:sz w:val="24"/>
                <w:szCs w:val="24"/>
                <w:lang w:val="ru-RU"/>
              </w:rPr>
              <w:t xml:space="preserve"> у </w:t>
            </w:r>
            <w:proofErr w:type="spellStart"/>
            <w:r w:rsidRPr="00714F9A">
              <w:rPr>
                <w:rFonts w:ascii="Times New Roman" w:eastAsia="Times New Roman" w:hAnsi="Times New Roman" w:cs="Times New Roman"/>
                <w:b/>
                <w:bCs/>
                <w:snapToGrid w:val="0"/>
                <w:sz w:val="24"/>
                <w:szCs w:val="24"/>
                <w:lang w:val="ru-RU"/>
              </w:rPr>
              <w:t>Чернівецькій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області</w:t>
            </w:r>
            <w:proofErr w:type="spellEnd"/>
          </w:p>
          <w:p w:rsidR="00714F9A" w:rsidRPr="00714F9A" w:rsidRDefault="00714F9A" w:rsidP="00714F9A">
            <w:pPr>
              <w:spacing w:after="0" w:line="240" w:lineRule="auto"/>
              <w:rPr>
                <w:rFonts w:ascii="Times New Roman" w:eastAsia="Times New Roman" w:hAnsi="Times New Roman" w:cs="Times New Roman"/>
                <w:snapToGrid w:val="0"/>
                <w:sz w:val="24"/>
                <w:szCs w:val="24"/>
                <w:lang w:val="ru-RU"/>
              </w:rPr>
            </w:pPr>
            <w:r w:rsidRPr="00714F9A">
              <w:rPr>
                <w:rFonts w:ascii="Times New Roman" w:eastAsia="Times New Roman" w:hAnsi="Times New Roman" w:cs="Times New Roman"/>
                <w:snapToGrid w:val="0"/>
                <w:sz w:val="24"/>
                <w:szCs w:val="24"/>
                <w:lang w:val="ru-RU"/>
              </w:rPr>
              <w:t xml:space="preserve">58023, </w:t>
            </w:r>
            <w:proofErr w:type="spellStart"/>
            <w:r w:rsidRPr="00714F9A">
              <w:rPr>
                <w:rFonts w:ascii="Times New Roman" w:eastAsia="Times New Roman" w:hAnsi="Times New Roman" w:cs="Times New Roman"/>
                <w:snapToGrid w:val="0"/>
                <w:sz w:val="24"/>
                <w:szCs w:val="24"/>
                <w:lang w:val="ru-RU"/>
              </w:rPr>
              <w:t>Україна</w:t>
            </w:r>
            <w:proofErr w:type="spellEnd"/>
            <w:r w:rsidRPr="00714F9A">
              <w:rPr>
                <w:rFonts w:ascii="Times New Roman" w:eastAsia="Times New Roman" w:hAnsi="Times New Roman" w:cs="Times New Roman"/>
                <w:snapToGrid w:val="0"/>
                <w:sz w:val="24"/>
                <w:szCs w:val="24"/>
                <w:lang w:val="ru-RU"/>
              </w:rPr>
              <w:t xml:space="preserve">, м. </w:t>
            </w:r>
            <w:proofErr w:type="spellStart"/>
            <w:r w:rsidRPr="00714F9A">
              <w:rPr>
                <w:rFonts w:ascii="Times New Roman" w:eastAsia="Times New Roman" w:hAnsi="Times New Roman" w:cs="Times New Roman"/>
                <w:snapToGrid w:val="0"/>
                <w:sz w:val="24"/>
                <w:szCs w:val="24"/>
                <w:lang w:val="ru-RU"/>
              </w:rPr>
              <w:t>Чернівці</w:t>
            </w:r>
            <w:proofErr w:type="spellEnd"/>
            <w:r w:rsidRPr="00714F9A">
              <w:rPr>
                <w:rFonts w:ascii="Times New Roman" w:eastAsia="Times New Roman" w:hAnsi="Times New Roman" w:cs="Times New Roman"/>
                <w:snapToGrid w:val="0"/>
                <w:sz w:val="24"/>
                <w:szCs w:val="24"/>
                <w:lang w:val="ru-RU"/>
              </w:rPr>
              <w:t xml:space="preserve">, </w:t>
            </w:r>
            <w:proofErr w:type="spellStart"/>
            <w:r w:rsidRPr="00714F9A">
              <w:rPr>
                <w:rFonts w:ascii="Times New Roman" w:eastAsia="Times New Roman" w:hAnsi="Times New Roman" w:cs="Times New Roman"/>
                <w:snapToGrid w:val="0"/>
                <w:sz w:val="24"/>
                <w:szCs w:val="24"/>
                <w:lang w:val="ru-RU"/>
              </w:rPr>
              <w:t>вул</w:t>
            </w:r>
            <w:proofErr w:type="spellEnd"/>
            <w:r w:rsidRPr="00714F9A">
              <w:rPr>
                <w:rFonts w:ascii="Times New Roman" w:eastAsia="Times New Roman" w:hAnsi="Times New Roman" w:cs="Times New Roman"/>
                <w:snapToGrid w:val="0"/>
                <w:sz w:val="24"/>
                <w:szCs w:val="24"/>
                <w:lang w:val="ru-RU"/>
              </w:rPr>
              <w:t>. Авангардна, 7</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napToGrid w:val="0"/>
                <w:sz w:val="24"/>
                <w:szCs w:val="24"/>
                <w:lang w:val="ru-RU"/>
              </w:rPr>
              <w:t xml:space="preserve">код: 37978278; </w:t>
            </w:r>
            <w:r w:rsidRPr="00714F9A">
              <w:rPr>
                <w:rFonts w:ascii="Times New Roman" w:eastAsia="Times New Roman" w:hAnsi="Times New Roman" w:cs="Times New Roman"/>
                <w:sz w:val="24"/>
                <w:szCs w:val="24"/>
                <w:lang w:val="ru-RU"/>
              </w:rPr>
              <w:t>МФО: 820172</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в </w:t>
            </w:r>
            <w:proofErr w:type="spellStart"/>
            <w:r w:rsidRPr="00714F9A">
              <w:rPr>
                <w:rFonts w:ascii="Times New Roman" w:eastAsia="Times New Roman" w:hAnsi="Times New Roman" w:cs="Times New Roman"/>
                <w:sz w:val="24"/>
                <w:szCs w:val="24"/>
                <w:lang w:val="ru-RU"/>
              </w:rPr>
              <w:t>Держказначейська</w:t>
            </w:r>
            <w:proofErr w:type="spellEnd"/>
            <w:r w:rsidRPr="00714F9A">
              <w:rPr>
                <w:rFonts w:ascii="Times New Roman" w:eastAsia="Times New Roman" w:hAnsi="Times New Roman" w:cs="Times New Roman"/>
                <w:sz w:val="24"/>
                <w:szCs w:val="24"/>
                <w:lang w:val="ru-RU"/>
              </w:rPr>
              <w:t xml:space="preserve"> служба </w:t>
            </w:r>
            <w:proofErr w:type="spellStart"/>
            <w:r w:rsidRPr="00714F9A">
              <w:rPr>
                <w:rFonts w:ascii="Times New Roman" w:eastAsia="Times New Roman" w:hAnsi="Times New Roman" w:cs="Times New Roman"/>
                <w:sz w:val="24"/>
                <w:szCs w:val="24"/>
                <w:lang w:val="ru-RU"/>
              </w:rPr>
              <w:t>України</w:t>
            </w:r>
            <w:proofErr w:type="spellEnd"/>
            <w:r w:rsidRPr="00714F9A">
              <w:rPr>
                <w:rFonts w:ascii="Times New Roman" w:eastAsia="Times New Roman" w:hAnsi="Times New Roman" w:cs="Times New Roman"/>
                <w:sz w:val="24"/>
                <w:szCs w:val="24"/>
                <w:lang w:val="ru-RU"/>
              </w:rPr>
              <w:t xml:space="preserve"> м. </w:t>
            </w:r>
            <w:proofErr w:type="spellStart"/>
            <w:r w:rsidRPr="00714F9A">
              <w:rPr>
                <w:rFonts w:ascii="Times New Roman" w:eastAsia="Times New Roman" w:hAnsi="Times New Roman" w:cs="Times New Roman"/>
                <w:sz w:val="24"/>
                <w:szCs w:val="24"/>
                <w:lang w:val="ru-RU"/>
              </w:rPr>
              <w:t>Киї</w:t>
            </w:r>
            <w:proofErr w:type="gramStart"/>
            <w:r w:rsidRPr="00714F9A">
              <w:rPr>
                <w:rFonts w:ascii="Times New Roman" w:eastAsia="Times New Roman" w:hAnsi="Times New Roman" w:cs="Times New Roman"/>
                <w:sz w:val="24"/>
                <w:szCs w:val="24"/>
                <w:lang w:val="ru-RU"/>
              </w:rPr>
              <w:t>в</w:t>
            </w:r>
            <w:proofErr w:type="spellEnd"/>
            <w:proofErr w:type="gramEnd"/>
          </w:p>
          <w:p w:rsidR="00714F9A" w:rsidRPr="00714F9A" w:rsidRDefault="00714F9A" w:rsidP="00714F9A">
            <w:pPr>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Рахунок</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sz w:val="24"/>
                <w:szCs w:val="24"/>
                <w:lang w:val="ru-RU"/>
              </w:rPr>
              <w:t>UA478201720343191002200082485</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en-US"/>
              </w:rPr>
              <w:t>UA</w:t>
            </w:r>
            <w:r w:rsidRPr="00714F9A">
              <w:rPr>
                <w:rFonts w:ascii="Times New Roman" w:eastAsia="Times New Roman" w:hAnsi="Times New Roman" w:cs="Times New Roman"/>
                <w:sz w:val="24"/>
                <w:szCs w:val="24"/>
                <w:lang w:val="ru-RU"/>
              </w:rPr>
              <w:t>078201720343100002000082485</w:t>
            </w:r>
          </w:p>
          <w:p w:rsidR="00714F9A" w:rsidRPr="00714F9A" w:rsidRDefault="00714F9A" w:rsidP="00714F9A">
            <w:pPr>
              <w:spacing w:after="0" w:line="240" w:lineRule="auto"/>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lang w:val="ru-RU"/>
              </w:rPr>
              <w:t>І</w:t>
            </w:r>
            <w:proofErr w:type="gramStart"/>
            <w:r w:rsidRPr="00714F9A">
              <w:rPr>
                <w:rFonts w:ascii="Times New Roman" w:eastAsia="Times New Roman" w:hAnsi="Times New Roman" w:cs="Times New Roman"/>
                <w:sz w:val="24"/>
                <w:szCs w:val="24"/>
                <w:lang w:val="ru-RU"/>
              </w:rPr>
              <w:t>ПН</w:t>
            </w:r>
            <w:proofErr w:type="gramEnd"/>
            <w:r w:rsidRPr="00714F9A">
              <w:rPr>
                <w:rFonts w:ascii="Times New Roman" w:eastAsia="Times New Roman" w:hAnsi="Times New Roman" w:cs="Times New Roman"/>
                <w:sz w:val="24"/>
                <w:szCs w:val="24"/>
                <w:lang w:val="ru-RU"/>
              </w:rPr>
              <w:t xml:space="preserve"> –379782724122                                            </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тел: (0372) 54-25-50</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Начальник</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b/>
                <w:bCs/>
                <w:sz w:val="24"/>
                <w:szCs w:val="24"/>
                <w:lang w:val="ru-RU"/>
              </w:rPr>
              <w:t>Федорчак</w:t>
            </w:r>
            <w:proofErr w:type="spellEnd"/>
            <w:r w:rsidRPr="00714F9A">
              <w:rPr>
                <w:rFonts w:ascii="Times New Roman" w:eastAsia="Times New Roman" w:hAnsi="Times New Roman" w:cs="Times New Roman"/>
                <w:b/>
                <w:bCs/>
                <w:sz w:val="24"/>
                <w:szCs w:val="24"/>
                <w:lang w:val="ru-RU"/>
              </w:rPr>
              <w:t xml:space="preserve"> О.В. </w:t>
            </w:r>
          </w:p>
          <w:p w:rsidR="00714F9A" w:rsidRPr="00714F9A" w:rsidRDefault="00714F9A" w:rsidP="00714F9A">
            <w:pPr>
              <w:spacing w:after="0" w:line="240" w:lineRule="auto"/>
              <w:rPr>
                <w:rFonts w:ascii="Times New Roman" w:eastAsia="Times New Roman" w:hAnsi="Times New Roman" w:cs="Times New Roman"/>
                <w:snapToGrid w:val="0"/>
                <w:sz w:val="24"/>
                <w:szCs w:val="24"/>
              </w:rPr>
            </w:pPr>
            <w:r w:rsidRPr="00714F9A">
              <w:rPr>
                <w:rFonts w:ascii="Times New Roman" w:eastAsia="Times New Roman" w:hAnsi="Times New Roman" w:cs="Times New Roman"/>
                <w:sz w:val="24"/>
                <w:szCs w:val="24"/>
                <w:lang w:val="ru-RU"/>
              </w:rPr>
              <w:t xml:space="preserve">МП                                             </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tc>
        <w:tc>
          <w:tcPr>
            <w:tcW w:w="5209" w:type="dxa"/>
          </w:tcPr>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ПОСТАЧАЛЬНИК</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9.2</w:t>
            </w:r>
          </w:p>
        </w:tc>
      </w:tr>
    </w:tbl>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   </w:t>
      </w:r>
    </w:p>
    <w:p w:rsidR="00C42942" w:rsidRDefault="00C42942" w:rsidP="00714F9A">
      <w:pPr>
        <w:spacing w:after="0" w:line="240" w:lineRule="auto"/>
        <w:ind w:left="7080"/>
        <w:rPr>
          <w:rFonts w:ascii="Times New Roman" w:eastAsia="Times New Roman" w:hAnsi="Times New Roman" w:cs="Times New Roman"/>
          <w:sz w:val="24"/>
          <w:szCs w:val="24"/>
        </w:rPr>
      </w:pPr>
    </w:p>
    <w:p w:rsidR="00C42942" w:rsidRDefault="00C42942" w:rsidP="00714F9A">
      <w:pPr>
        <w:spacing w:after="0" w:line="240" w:lineRule="auto"/>
        <w:ind w:left="7080"/>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   </w:t>
      </w:r>
      <w:proofErr w:type="spellStart"/>
      <w:r w:rsidRPr="00714F9A">
        <w:rPr>
          <w:rFonts w:ascii="Times New Roman" w:eastAsia="Times New Roman" w:hAnsi="Times New Roman" w:cs="Times New Roman"/>
          <w:sz w:val="24"/>
          <w:szCs w:val="24"/>
          <w:lang w:val="ru-RU"/>
        </w:rPr>
        <w:t>Додаток</w:t>
      </w:r>
      <w:proofErr w:type="spellEnd"/>
      <w:r w:rsidRPr="00714F9A">
        <w:rPr>
          <w:rFonts w:ascii="Times New Roman" w:eastAsia="Times New Roman" w:hAnsi="Times New Roman" w:cs="Times New Roman"/>
          <w:sz w:val="24"/>
          <w:szCs w:val="24"/>
          <w:lang w:val="ru-RU"/>
        </w:rPr>
        <w:t xml:space="preserve">  1</w:t>
      </w:r>
    </w:p>
    <w:p w:rsidR="00714F9A" w:rsidRPr="00714F9A" w:rsidRDefault="00714F9A" w:rsidP="00714F9A">
      <w:pPr>
        <w:spacing w:after="0" w:line="240" w:lineRule="auto"/>
        <w:jc w:val="right"/>
        <w:rPr>
          <w:rFonts w:ascii="Times New Roman" w:eastAsia="Times New Roman" w:hAnsi="Times New Roman" w:cs="Times New Roman"/>
          <w:i/>
          <w:iCs/>
          <w:sz w:val="24"/>
          <w:szCs w:val="24"/>
          <w:lang w:eastAsia="en-US"/>
        </w:rPr>
      </w:pPr>
      <w:r w:rsidRPr="00714F9A">
        <w:rPr>
          <w:rFonts w:ascii="Times New Roman" w:eastAsia="Times New Roman" w:hAnsi="Times New Roman" w:cs="Times New Roman"/>
          <w:i/>
          <w:iCs/>
          <w:sz w:val="24"/>
          <w:szCs w:val="24"/>
          <w:lang w:eastAsia="en-US"/>
        </w:rPr>
        <w:t xml:space="preserve">                                                         до договору________</w:t>
      </w:r>
    </w:p>
    <w:p w:rsidR="00714F9A" w:rsidRPr="00714F9A" w:rsidRDefault="00714F9A" w:rsidP="00714F9A">
      <w:pPr>
        <w:spacing w:after="0" w:line="240" w:lineRule="auto"/>
        <w:rPr>
          <w:rFonts w:ascii="Times New Roman" w:eastAsia="Times New Roman" w:hAnsi="Times New Roman" w:cs="Times New Roman"/>
          <w:b/>
          <w:bCs/>
          <w:sz w:val="24"/>
          <w:szCs w:val="24"/>
          <w:lang w:eastAsia="en-US"/>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r w:rsidRPr="00714F9A">
        <w:rPr>
          <w:rFonts w:ascii="Times New Roman" w:eastAsia="Times New Roman" w:hAnsi="Times New Roman" w:cs="Times New Roman"/>
          <w:b/>
          <w:bCs/>
          <w:sz w:val="24"/>
          <w:szCs w:val="24"/>
          <w:lang w:eastAsia="en-US"/>
        </w:rPr>
        <w:t>СПЕЦИФІКАЦІЯ</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714F9A" w:rsidRPr="00714F9A" w:rsidTr="002355E5">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z w:val="24"/>
                <w:szCs w:val="24"/>
              </w:rPr>
            </w:pPr>
            <w:proofErr w:type="spellStart"/>
            <w:r w:rsidRPr="00714F9A">
              <w:rPr>
                <w:rFonts w:ascii="Times New Roman" w:eastAsia="Times New Roman" w:hAnsi="Times New Roman" w:cs="Times New Roman"/>
                <w:b/>
                <w:bCs/>
                <w:sz w:val="24"/>
                <w:szCs w:val="24"/>
                <w:lang w:val="ru-RU"/>
              </w:rPr>
              <w:t>Найменування</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Одиниця</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без ПДВ, грн.</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з ПДВ, грн.* </w:t>
            </w: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ПДВ, грн</w:t>
            </w:r>
            <w:proofErr w:type="gramStart"/>
            <w:r w:rsidRPr="00714F9A">
              <w:rPr>
                <w:rFonts w:ascii="Times New Roman" w:eastAsia="Times New Roman" w:hAnsi="Times New Roman" w:cs="Times New Roman"/>
                <w:sz w:val="24"/>
                <w:szCs w:val="24"/>
                <w:lang w:val="ru-RU"/>
              </w:rPr>
              <w:t>.(</w:t>
            </w:r>
            <w:proofErr w:type="spellStart"/>
            <w:proofErr w:type="gramEnd"/>
            <w:r w:rsidRPr="00714F9A">
              <w:rPr>
                <w:rFonts w:ascii="Times New Roman" w:eastAsia="Times New Roman" w:hAnsi="Times New Roman" w:cs="Times New Roman"/>
                <w:sz w:val="24"/>
                <w:szCs w:val="24"/>
                <w:lang w:val="ru-RU"/>
              </w:rPr>
              <w:t>якщо</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учасник</w:t>
            </w:r>
            <w:proofErr w:type="spellEnd"/>
            <w:r w:rsidRPr="00714F9A">
              <w:rPr>
                <w:rFonts w:ascii="Times New Roman" w:eastAsia="Times New Roman" w:hAnsi="Times New Roman" w:cs="Times New Roman"/>
                <w:sz w:val="24"/>
                <w:szCs w:val="24"/>
                <w:lang w:val="ru-RU"/>
              </w:rPr>
              <w:t xml:space="preserve"> є </w:t>
            </w:r>
            <w:proofErr w:type="spellStart"/>
            <w:r w:rsidRPr="00714F9A">
              <w:rPr>
                <w:rFonts w:ascii="Times New Roman" w:eastAsia="Times New Roman" w:hAnsi="Times New Roman" w:cs="Times New Roman"/>
                <w:sz w:val="24"/>
                <w:szCs w:val="24"/>
                <w:lang w:val="ru-RU"/>
              </w:rPr>
              <w:t>платником</w:t>
            </w:r>
            <w:proofErr w:type="spellEnd"/>
            <w:r w:rsidRPr="00714F9A">
              <w:rPr>
                <w:rFonts w:ascii="Times New Roman" w:eastAsia="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jc w:val="right"/>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пропозиції</w:t>
            </w:r>
            <w:proofErr w:type="spellEnd"/>
            <w:r w:rsidRPr="00714F9A">
              <w:rPr>
                <w:rFonts w:ascii="Times New Roman" w:eastAsia="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rPr>
                <w:rFonts w:ascii="Times New Roman" w:eastAsia="Times New Roman" w:hAnsi="Times New Roman" w:cs="Times New Roman"/>
                <w:b/>
                <w:bCs/>
                <w:sz w:val="24"/>
                <w:szCs w:val="24"/>
                <w:lang w:val="ru-RU"/>
              </w:rPr>
            </w:pPr>
          </w:p>
        </w:tc>
      </w:tr>
      <w:tr w:rsidR="00714F9A" w:rsidRPr="00714F9A" w:rsidTr="002355E5">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center"/>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xml:space="preserve"> 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у </w:t>
            </w:r>
            <w:proofErr w:type="spellStart"/>
            <w:r w:rsidRPr="00714F9A">
              <w:rPr>
                <w:rFonts w:ascii="Times New Roman" w:eastAsia="Times New Roman" w:hAnsi="Times New Roman" w:cs="Times New Roman"/>
                <w:sz w:val="24"/>
                <w:szCs w:val="24"/>
                <w:lang w:val="ru-RU"/>
              </w:rPr>
              <w:t>т.ч</w:t>
            </w:r>
            <w:proofErr w:type="spellEnd"/>
            <w:r w:rsidRPr="00714F9A">
              <w:rPr>
                <w:rFonts w:ascii="Times New Roman" w:eastAsia="Times New Roman" w:hAnsi="Times New Roman" w:cs="Times New Roman"/>
                <w:sz w:val="24"/>
                <w:szCs w:val="24"/>
                <w:lang w:val="ru-RU"/>
              </w:rPr>
              <w:t>. ПДВ ______________________________________________________________________.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tc>
      </w:tr>
    </w:tbl>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______________________        _______________________       __________________________</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Посада                                            (</w:t>
      </w:r>
      <w:proofErr w:type="spellStart"/>
      <w:proofErr w:type="gramStart"/>
      <w:r w:rsidRPr="00714F9A">
        <w:rPr>
          <w:rFonts w:ascii="Times New Roman" w:eastAsia="Times New Roman" w:hAnsi="Times New Roman" w:cs="Times New Roman"/>
          <w:sz w:val="24"/>
          <w:szCs w:val="24"/>
          <w:lang w:val="ru-RU"/>
        </w:rPr>
        <w:t>п</w:t>
      </w:r>
      <w:proofErr w:type="gramEnd"/>
      <w:r w:rsidRPr="00714F9A">
        <w:rPr>
          <w:rFonts w:ascii="Times New Roman" w:eastAsia="Times New Roman" w:hAnsi="Times New Roman" w:cs="Times New Roman"/>
          <w:sz w:val="24"/>
          <w:szCs w:val="24"/>
          <w:lang w:val="ru-RU"/>
        </w:rPr>
        <w:t>ідпис</w:t>
      </w:r>
      <w:proofErr w:type="spellEnd"/>
      <w:r w:rsidRPr="00714F9A">
        <w:rPr>
          <w:rFonts w:ascii="Times New Roman" w:eastAsia="Times New Roman" w:hAnsi="Times New Roman" w:cs="Times New Roman"/>
          <w:sz w:val="24"/>
          <w:szCs w:val="24"/>
          <w:lang w:val="ru-RU"/>
        </w:rPr>
        <w:t>)                                     П.І.Б.</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i/>
          <w:iCs/>
          <w:sz w:val="24"/>
          <w:szCs w:val="24"/>
          <w:lang w:val="ru-RU"/>
        </w:rPr>
      </w:pPr>
      <w:r w:rsidRPr="00714F9A">
        <w:rPr>
          <w:rFonts w:ascii="Times New Roman" w:eastAsia="Times New Roman" w:hAnsi="Times New Roman" w:cs="Times New Roman"/>
          <w:sz w:val="24"/>
          <w:szCs w:val="24"/>
          <w:lang w:val="ru-RU"/>
        </w:rPr>
        <w:t xml:space="preserve">М.П. (за </w:t>
      </w:r>
      <w:proofErr w:type="spellStart"/>
      <w:r w:rsidRPr="00714F9A">
        <w:rPr>
          <w:rFonts w:ascii="Times New Roman" w:eastAsia="Times New Roman" w:hAnsi="Times New Roman" w:cs="Times New Roman"/>
          <w:sz w:val="24"/>
          <w:szCs w:val="24"/>
          <w:lang w:val="ru-RU"/>
        </w:rPr>
        <w:t>наявності</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1B75D2">
      <w:pPr>
        <w:jc w:val="right"/>
        <w:rPr>
          <w:rFonts w:ascii="Times New Roman" w:eastAsia="Times New Roman" w:hAnsi="Times New Roman" w:cs="Times New Roman"/>
          <w:b/>
          <w:sz w:val="24"/>
          <w:szCs w:val="24"/>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sectPr w:rsidR="00870926" w:rsidRPr="00714F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7">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C21E6D"/>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
  </w:num>
  <w:num w:numId="3">
    <w:abstractNumId w:val="3"/>
  </w:num>
  <w:num w:numId="4">
    <w:abstractNumId w:val="26"/>
  </w:num>
  <w:num w:numId="5">
    <w:abstractNumId w:val="19"/>
  </w:num>
  <w:num w:numId="6">
    <w:abstractNumId w:val="24"/>
  </w:num>
  <w:num w:numId="7">
    <w:abstractNumId w:val="14"/>
  </w:num>
  <w:num w:numId="8">
    <w:abstractNumId w:val="11"/>
  </w:num>
  <w:num w:numId="9">
    <w:abstractNumId w:val="13"/>
  </w:num>
  <w:num w:numId="10">
    <w:abstractNumId w:val="10"/>
  </w:num>
  <w:num w:numId="11">
    <w:abstractNumId w:val="8"/>
  </w:num>
  <w:num w:numId="12">
    <w:abstractNumId w:val="20"/>
  </w:num>
  <w:num w:numId="13">
    <w:abstractNumId w:val="2"/>
  </w:num>
  <w:num w:numId="14">
    <w:abstractNumId w:val="0"/>
  </w:num>
  <w:num w:numId="15">
    <w:abstractNumId w:val="21"/>
  </w:num>
  <w:num w:numId="16">
    <w:abstractNumId w:val="5"/>
  </w:num>
  <w:num w:numId="17">
    <w:abstractNumId w:val="7"/>
  </w:num>
  <w:num w:numId="18">
    <w:abstractNumId w:val="4"/>
  </w:num>
  <w:num w:numId="19">
    <w:abstractNumId w:val="22"/>
  </w:num>
  <w:num w:numId="20">
    <w:abstractNumId w:val="12"/>
  </w:num>
  <w:num w:numId="21">
    <w:abstractNumId w:val="9"/>
  </w:num>
  <w:num w:numId="22">
    <w:abstractNumId w:val="17"/>
  </w:num>
  <w:num w:numId="23">
    <w:abstractNumId w:val="23"/>
  </w:num>
  <w:num w:numId="24">
    <w:abstractNumId w:val="6"/>
  </w:num>
  <w:num w:numId="25">
    <w:abstractNumId w:val="1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ADA"/>
    <w:rsid w:val="000000E7"/>
    <w:rsid w:val="000252D0"/>
    <w:rsid w:val="000254A9"/>
    <w:rsid w:val="00032E37"/>
    <w:rsid w:val="00051147"/>
    <w:rsid w:val="00053981"/>
    <w:rsid w:val="000618CF"/>
    <w:rsid w:val="000636E8"/>
    <w:rsid w:val="00083B2D"/>
    <w:rsid w:val="00083F79"/>
    <w:rsid w:val="000D559B"/>
    <w:rsid w:val="000E15FA"/>
    <w:rsid w:val="000E227D"/>
    <w:rsid w:val="00105799"/>
    <w:rsid w:val="00120322"/>
    <w:rsid w:val="001279EE"/>
    <w:rsid w:val="00172248"/>
    <w:rsid w:val="00185FA7"/>
    <w:rsid w:val="00192FC8"/>
    <w:rsid w:val="001B17EA"/>
    <w:rsid w:val="001B5E96"/>
    <w:rsid w:val="001B75D2"/>
    <w:rsid w:val="0022126C"/>
    <w:rsid w:val="00224D40"/>
    <w:rsid w:val="002355E5"/>
    <w:rsid w:val="0026268A"/>
    <w:rsid w:val="002633AF"/>
    <w:rsid w:val="00275F19"/>
    <w:rsid w:val="002B3B1E"/>
    <w:rsid w:val="002C08E0"/>
    <w:rsid w:val="002C58DD"/>
    <w:rsid w:val="002E0300"/>
    <w:rsid w:val="002E6D47"/>
    <w:rsid w:val="003002AA"/>
    <w:rsid w:val="00315936"/>
    <w:rsid w:val="003301C1"/>
    <w:rsid w:val="00341766"/>
    <w:rsid w:val="00341D70"/>
    <w:rsid w:val="003422BD"/>
    <w:rsid w:val="003565E8"/>
    <w:rsid w:val="0037622A"/>
    <w:rsid w:val="00393D37"/>
    <w:rsid w:val="004030C1"/>
    <w:rsid w:val="0044179A"/>
    <w:rsid w:val="004568E3"/>
    <w:rsid w:val="00480BF9"/>
    <w:rsid w:val="00482060"/>
    <w:rsid w:val="00485666"/>
    <w:rsid w:val="004A4C53"/>
    <w:rsid w:val="004A4EAC"/>
    <w:rsid w:val="004E6EAA"/>
    <w:rsid w:val="00502CD1"/>
    <w:rsid w:val="00503099"/>
    <w:rsid w:val="00515127"/>
    <w:rsid w:val="00525A32"/>
    <w:rsid w:val="00531737"/>
    <w:rsid w:val="00570AC8"/>
    <w:rsid w:val="00593DE5"/>
    <w:rsid w:val="00596A00"/>
    <w:rsid w:val="005C697C"/>
    <w:rsid w:val="005D73A0"/>
    <w:rsid w:val="00605D62"/>
    <w:rsid w:val="00652EEB"/>
    <w:rsid w:val="006B487E"/>
    <w:rsid w:val="006B7B1F"/>
    <w:rsid w:val="006F0170"/>
    <w:rsid w:val="00714F9A"/>
    <w:rsid w:val="00722E9C"/>
    <w:rsid w:val="0072518B"/>
    <w:rsid w:val="00755AD2"/>
    <w:rsid w:val="0076704A"/>
    <w:rsid w:val="00783284"/>
    <w:rsid w:val="00783B61"/>
    <w:rsid w:val="007874BC"/>
    <w:rsid w:val="007B1F80"/>
    <w:rsid w:val="007B640C"/>
    <w:rsid w:val="007B6D36"/>
    <w:rsid w:val="007C19EF"/>
    <w:rsid w:val="007D205C"/>
    <w:rsid w:val="007F342D"/>
    <w:rsid w:val="00847B31"/>
    <w:rsid w:val="00861431"/>
    <w:rsid w:val="0087023C"/>
    <w:rsid w:val="00870926"/>
    <w:rsid w:val="00876E27"/>
    <w:rsid w:val="008900BB"/>
    <w:rsid w:val="008918DD"/>
    <w:rsid w:val="008976B8"/>
    <w:rsid w:val="008A5271"/>
    <w:rsid w:val="008A5C82"/>
    <w:rsid w:val="008B0279"/>
    <w:rsid w:val="008C2B3F"/>
    <w:rsid w:val="008E018D"/>
    <w:rsid w:val="008F1B99"/>
    <w:rsid w:val="00900A68"/>
    <w:rsid w:val="00913113"/>
    <w:rsid w:val="009468A0"/>
    <w:rsid w:val="0095636E"/>
    <w:rsid w:val="009773EE"/>
    <w:rsid w:val="009B042E"/>
    <w:rsid w:val="009B7FDC"/>
    <w:rsid w:val="009D5B81"/>
    <w:rsid w:val="009E5906"/>
    <w:rsid w:val="00A21207"/>
    <w:rsid w:val="00A25CEB"/>
    <w:rsid w:val="00A45199"/>
    <w:rsid w:val="00A53646"/>
    <w:rsid w:val="00A64C95"/>
    <w:rsid w:val="00A70117"/>
    <w:rsid w:val="00A81BAE"/>
    <w:rsid w:val="00A856C4"/>
    <w:rsid w:val="00AE3F87"/>
    <w:rsid w:val="00AF24C1"/>
    <w:rsid w:val="00AF6D56"/>
    <w:rsid w:val="00B134C6"/>
    <w:rsid w:val="00B33478"/>
    <w:rsid w:val="00BA061F"/>
    <w:rsid w:val="00BA5303"/>
    <w:rsid w:val="00BD737B"/>
    <w:rsid w:val="00BE5E1B"/>
    <w:rsid w:val="00BF3C2E"/>
    <w:rsid w:val="00C04A28"/>
    <w:rsid w:val="00C319A0"/>
    <w:rsid w:val="00C42942"/>
    <w:rsid w:val="00C56D8B"/>
    <w:rsid w:val="00C6233C"/>
    <w:rsid w:val="00C650C6"/>
    <w:rsid w:val="00C65624"/>
    <w:rsid w:val="00C85842"/>
    <w:rsid w:val="00CD2CF1"/>
    <w:rsid w:val="00D45E53"/>
    <w:rsid w:val="00D546A6"/>
    <w:rsid w:val="00D61ADA"/>
    <w:rsid w:val="00D7342E"/>
    <w:rsid w:val="00D76D7D"/>
    <w:rsid w:val="00D86232"/>
    <w:rsid w:val="00DA4528"/>
    <w:rsid w:val="00DD3AC4"/>
    <w:rsid w:val="00DD5E5D"/>
    <w:rsid w:val="00E232B7"/>
    <w:rsid w:val="00E568DA"/>
    <w:rsid w:val="00E7358F"/>
    <w:rsid w:val="00E94A50"/>
    <w:rsid w:val="00ED0529"/>
    <w:rsid w:val="00EE22E3"/>
    <w:rsid w:val="00EF3FA7"/>
    <w:rsid w:val="00EF4C78"/>
    <w:rsid w:val="00F2053C"/>
    <w:rsid w:val="00F525B2"/>
    <w:rsid w:val="00F645EA"/>
    <w:rsid w:val="00F67850"/>
    <w:rsid w:val="00F7721D"/>
    <w:rsid w:val="00FA3B5E"/>
    <w:rsid w:val="00FB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8790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89D0-4573-457F-8C4E-ADD9271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30</Pages>
  <Words>9571</Words>
  <Characters>54558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159</cp:revision>
  <dcterms:created xsi:type="dcterms:W3CDTF">2022-10-21T07:58:00Z</dcterms:created>
  <dcterms:modified xsi:type="dcterms:W3CDTF">2023-01-23T14:54:00Z</dcterms:modified>
</cp:coreProperties>
</file>