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90EB8" w14:textId="77777777" w:rsidR="009A1E25" w:rsidRPr="009A1E25" w:rsidRDefault="009A1E25" w:rsidP="009A1E25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ДОДАТОК №3</w:t>
      </w:r>
    </w:p>
    <w:p w14:paraId="6CC6A73F" w14:textId="77777777" w:rsidR="009A1E25" w:rsidRPr="009A1E25" w:rsidRDefault="009A1E25" w:rsidP="009A1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ДОГОВОРУ ПРО ЗАКУПІВЛЮ</w:t>
      </w:r>
    </w:p>
    <w:p w14:paraId="1C0B0636" w14:textId="3AADAB42" w:rsidR="009A1E25" w:rsidRPr="009A1E25" w:rsidRDefault="009E0F82" w:rsidP="009A1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Первомайськ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_______________202</w:t>
      </w:r>
      <w:r w:rsidR="00FA5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р.</w:t>
      </w:r>
    </w:p>
    <w:p w14:paraId="2E25ADBB" w14:textId="06749B81" w:rsidR="009A1E25" w:rsidRDefault="009A1E25" w:rsidP="009A1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8C94D8E" w14:textId="2EDF52CE" w:rsidR="002F0C65" w:rsidRPr="002F0C65" w:rsidRDefault="002F0C65" w:rsidP="002F0C6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2F0C65">
        <w:rPr>
          <w:rFonts w:ascii="Times New Roman" w:eastAsia="Arial" w:hAnsi="Times New Roman" w:cs="Times New Roman"/>
          <w:bCs/>
          <w:color w:val="00000A"/>
          <w:kern w:val="1"/>
          <w:sz w:val="24"/>
          <w:szCs w:val="24"/>
          <w:lang w:eastAsia="ar-SA"/>
        </w:rPr>
        <w:t>Комунальне підприємство « Первомайський міський центр первинної медико – санітарної допомоги» Первомайської міської ради</w:t>
      </w:r>
      <w:r w:rsidRPr="002F0C6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, в особі  головного лікаря Оболенської Тетяни Григорівни,</w:t>
      </w:r>
      <w:bookmarkStart w:id="0" w:name="22"/>
      <w:bookmarkEnd w:id="0"/>
      <w:r w:rsidRPr="002F0C6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що діє на підставі Статуту (далі - Замовник), з однієї сторони, та ____________________________ в особі _____________, </w:t>
      </w:r>
      <w:r w:rsidRPr="002F0C65">
        <w:rPr>
          <w:rFonts w:ascii="Times New Roman" w:eastAsia="Arial" w:hAnsi="Times New Roman" w:cs="Times New Roman"/>
          <w:spacing w:val="2"/>
          <w:kern w:val="1"/>
          <w:sz w:val="24"/>
          <w:szCs w:val="24"/>
          <w:shd w:val="clear" w:color="auto" w:fill="FFFFFF"/>
          <w:lang w:eastAsia="ar-SA"/>
        </w:rPr>
        <w:t xml:space="preserve">що діє на підставі _______________ </w:t>
      </w:r>
      <w:r w:rsidRPr="002F0C65">
        <w:rPr>
          <w:rFonts w:ascii="Times New Roman" w:eastAsia="Arial" w:hAnsi="Times New Roman" w:cs="Times New Roman"/>
          <w:spacing w:val="1"/>
          <w:kern w:val="1"/>
          <w:sz w:val="24"/>
          <w:szCs w:val="24"/>
          <w:shd w:val="clear" w:color="auto" w:fill="FFFFFF"/>
          <w:lang w:eastAsia="ar-SA"/>
        </w:rPr>
        <w:t>(далі -</w:t>
      </w:r>
      <w:r w:rsidRPr="002F0C65">
        <w:rPr>
          <w:rFonts w:ascii="Times New Roman" w:eastAsia="Arial" w:hAnsi="Times New Roman" w:cs="Times New Roman"/>
          <w:spacing w:val="1"/>
          <w:kern w:val="1"/>
          <w:sz w:val="24"/>
          <w:szCs w:val="24"/>
          <w:lang w:eastAsia="ar-SA"/>
        </w:rPr>
        <w:t xml:space="preserve"> Учасник)</w:t>
      </w:r>
      <w:r w:rsidRPr="002F0C65">
        <w:rPr>
          <w:rFonts w:ascii="Times New Roman" w:eastAsia="Arial" w:hAnsi="Times New Roman" w:cs="Times New Roman"/>
          <w:spacing w:val="2"/>
          <w:kern w:val="1"/>
          <w:sz w:val="24"/>
          <w:szCs w:val="24"/>
          <w:lang w:eastAsia="ar-SA"/>
        </w:rPr>
        <w:t xml:space="preserve">, з </w:t>
      </w:r>
      <w:r w:rsidRPr="002F0C65">
        <w:rPr>
          <w:rFonts w:ascii="Times New Roman" w:eastAsia="Arial" w:hAnsi="Times New Roman" w:cs="Times New Roman"/>
          <w:spacing w:val="2"/>
          <w:kern w:val="1"/>
          <w:sz w:val="24"/>
          <w:szCs w:val="24"/>
          <w:shd w:val="clear" w:color="auto" w:fill="FFFFFF"/>
          <w:lang w:eastAsia="ar-SA"/>
        </w:rPr>
        <w:t>іншої сторони, разом – Сторони</w:t>
      </w:r>
      <w:r w:rsidRPr="002F0C65">
        <w:rPr>
          <w:rFonts w:ascii="Times New Roman" w:eastAsia="Arial" w:hAnsi="Times New Roman" w:cs="Times New Roman"/>
          <w:spacing w:val="1"/>
          <w:kern w:val="1"/>
          <w:sz w:val="24"/>
          <w:szCs w:val="24"/>
          <w:shd w:val="clear" w:color="auto" w:fill="FFFFFF"/>
          <w:lang w:eastAsia="ar-SA"/>
        </w:rPr>
        <w:t xml:space="preserve">, </w:t>
      </w:r>
      <w:r w:rsidRPr="002F0C65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>за результатами застосування відкритих торгів, уклали цей договір (далі - Договір) про наступне</w:t>
      </w:r>
      <w:r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eastAsia="ar-SA"/>
        </w:rPr>
        <w:t>:</w:t>
      </w:r>
    </w:p>
    <w:p w14:paraId="427E535E" w14:textId="77777777" w:rsidR="002F0C65" w:rsidRPr="009A1E25" w:rsidRDefault="002F0C65" w:rsidP="009A1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686AEE1" w14:textId="77777777" w:rsidR="009A1E25" w:rsidRPr="009A1E25" w:rsidRDefault="009A1E25" w:rsidP="009A1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1E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ПРЕДМЕТ ДОГОВОРУ</w:t>
      </w:r>
    </w:p>
    <w:p w14:paraId="27EFE6AD" w14:textId="768FD39B" w:rsidR="009A1E25" w:rsidRPr="009A1E25" w:rsidRDefault="009A1E25" w:rsidP="009A1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9A1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Pr="009A1E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 зобов’язується у 20</w:t>
      </w:r>
      <w:r w:rsidR="00FA5F1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9A1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році  поставити Замовнику товари, зазначені в  п.1.2. Договору, а Постачальник — прийняти і оплатити такі товари.</w:t>
      </w:r>
    </w:p>
    <w:p w14:paraId="397134EB" w14:textId="77777777" w:rsidR="009A1E25" w:rsidRPr="009E0F82" w:rsidRDefault="009A1E25" w:rsidP="009E0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</w:pPr>
      <w:r w:rsidRPr="009A1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1.2. Найменування (номенклатура, асортимент) товару - </w:t>
      </w:r>
      <w:r w:rsidRPr="009A1E25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ДК 021:2015  – 302</w:t>
      </w:r>
      <w:r w:rsidRPr="009A1E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Pr="009A1E25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0000-</w:t>
      </w:r>
      <w:r w:rsidRPr="009A1E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</w:t>
      </w:r>
      <w:r w:rsidRPr="009A1E25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– </w:t>
      </w:r>
      <w:r w:rsidRPr="009E0F82">
        <w:rPr>
          <w:rFonts w:ascii="Times New Roman" w:eastAsia="Calibri" w:hAnsi="Times New Roman" w:cs="Times New Roman"/>
          <w:sz w:val="24"/>
          <w:szCs w:val="24"/>
          <w:lang w:eastAsia="ru-RU"/>
        </w:rPr>
        <w:t>Компютерне обладнання</w:t>
      </w:r>
      <w:r w:rsidRPr="009A1E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9E0F82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9A1E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Кількість товарів – </w:t>
      </w:r>
      <w:r w:rsidRPr="009E0F82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 Специфікації (Додаток 1 до договору).</w:t>
      </w:r>
      <w:r w:rsidRPr="009E0F82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        </w:t>
      </w:r>
    </w:p>
    <w:p w14:paraId="4707EC72" w14:textId="77777777" w:rsidR="009A1E25" w:rsidRPr="009A1E25" w:rsidRDefault="009E0F82" w:rsidP="009A1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9A1E25" w:rsidRPr="009A1E25">
        <w:rPr>
          <w:rFonts w:ascii="Times New Roman" w:eastAsia="Calibri" w:hAnsi="Times New Roman" w:cs="Times New Roman"/>
          <w:sz w:val="24"/>
          <w:szCs w:val="24"/>
          <w:lang w:eastAsia="ru-RU"/>
        </w:rPr>
        <w:t>1.3. Номенклатура, асортимент</w:t>
      </w:r>
      <w:bookmarkStart w:id="1" w:name="33"/>
      <w:bookmarkEnd w:id="1"/>
      <w:r w:rsidR="009A1E25" w:rsidRPr="009A1E25">
        <w:rPr>
          <w:rFonts w:ascii="Times New Roman" w:eastAsia="Calibri" w:hAnsi="Times New Roman" w:cs="Times New Roman"/>
          <w:sz w:val="24"/>
          <w:szCs w:val="24"/>
          <w:lang w:eastAsia="ru-RU"/>
        </w:rPr>
        <w:t>, кількість, ціни за одиницю товару вказано в Специфікації, яка є невід’ємною частиною даного Договору.</w:t>
      </w:r>
    </w:p>
    <w:p w14:paraId="1606996C" w14:textId="77777777" w:rsidR="009A1E25" w:rsidRPr="009A1E25" w:rsidRDefault="009E0F82" w:rsidP="009A1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36"/>
      <w:bookmarkEnd w:id="2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9A1E25" w:rsidRPr="009A1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1.4. Обсяги (кількість) закупівлі, окремі номенклатурні позиції Товару, що є предметом Договору, та ціна Договору можуть бути скориговані в залежності від реального фінансування видатків (виділених асигнувань), потреб </w:t>
      </w:r>
      <w:r w:rsidR="009A1E25" w:rsidRPr="009A1E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Замовника, </w:t>
      </w:r>
      <w:r w:rsidR="009A1E25" w:rsidRPr="009A1E25">
        <w:rPr>
          <w:rFonts w:ascii="Times New Roman" w:eastAsia="Calibri" w:hAnsi="Times New Roman" w:cs="Times New Roman"/>
          <w:sz w:val="24"/>
          <w:szCs w:val="24"/>
          <w:lang w:eastAsia="ru-RU"/>
        </w:rPr>
        <w:t>відповідно до вимог чинного законодавства України про  здійснення державних закупівель.</w:t>
      </w:r>
    </w:p>
    <w:p w14:paraId="16388D11" w14:textId="77777777" w:rsidR="009A1E25" w:rsidRPr="009A1E25" w:rsidRDefault="009A1E25" w:rsidP="009A1E2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1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Бюджетні зобов’язання за даним договором виникають у разі наявності та в межах відповідних бюджетних асигнувань. </w:t>
      </w:r>
    </w:p>
    <w:p w14:paraId="12888DEF" w14:textId="77777777" w:rsidR="009A1E25" w:rsidRPr="009A1E25" w:rsidRDefault="009A1E25" w:rsidP="009A1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1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9E0F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9A1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1.5. Кількість кожної окремої поставки партії товару визначається у заявці </w:t>
      </w:r>
      <w:r w:rsidRPr="009A1E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Замовника</w:t>
      </w:r>
      <w:r w:rsidRPr="009A1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 вказується в накладних (товаро-супровідних документах).</w:t>
      </w:r>
      <w:bookmarkStart w:id="3" w:name="37"/>
      <w:bookmarkEnd w:id="3"/>
    </w:p>
    <w:p w14:paraId="1BB9CB9D" w14:textId="08884823" w:rsidR="009A1E25" w:rsidRPr="009A1E25" w:rsidRDefault="009A1E25" w:rsidP="009A1E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A1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FA5F1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A1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  </w:t>
      </w:r>
      <w:r w:rsidRPr="009A1E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Постачальник</w:t>
      </w:r>
      <w:r w:rsidRPr="009A1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гарантує, що Товар та його комплектуючі є новими, не знаходяться в розшуку, під арештом, не обтяжені Договором застави чи іншими зобов’язаннями, пов’язаними з переходом права власності до </w:t>
      </w:r>
      <w:r w:rsidRPr="009A1E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Замовника</w:t>
      </w:r>
      <w:r w:rsidRPr="009A1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</w:t>
      </w:r>
    </w:p>
    <w:p w14:paraId="41C50BF2" w14:textId="77777777" w:rsidR="009A1E25" w:rsidRPr="009A1E25" w:rsidRDefault="009A1E25" w:rsidP="009A1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A1E2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II. Якість товару</w:t>
      </w:r>
    </w:p>
    <w:p w14:paraId="3F680873" w14:textId="6F4417B7" w:rsidR="009A1E25" w:rsidRPr="009A1E25" w:rsidRDefault="00FA5F1A" w:rsidP="009A1E2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" w:name="38"/>
      <w:bookmarkEnd w:id="4"/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9A1E25" w:rsidRPr="009A1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</w:t>
      </w:r>
      <w:r w:rsidR="009A1E25" w:rsidRPr="009A1E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Постачальник</w:t>
      </w:r>
      <w:r w:rsidR="009A1E25" w:rsidRPr="009A1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повинен передати (поставити) </w:t>
      </w:r>
      <w:r w:rsidR="009A1E25" w:rsidRPr="009A1E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Замовнику</w:t>
      </w:r>
      <w:r w:rsidR="009A1E25" w:rsidRPr="009A1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товар, якість якого відповідає рівню, нормам і стандартам, законодавчо встановленим на території  України.</w:t>
      </w:r>
    </w:p>
    <w:p w14:paraId="1518ECD6" w14:textId="224EBFBE" w:rsidR="009A1E25" w:rsidRPr="009A1E25" w:rsidRDefault="00FA5F1A" w:rsidP="009A1E2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9A1E25" w:rsidRPr="009A1E25">
        <w:rPr>
          <w:rFonts w:ascii="Times New Roman" w:eastAsia="Calibri" w:hAnsi="Times New Roman" w:cs="Times New Roman"/>
          <w:sz w:val="24"/>
          <w:szCs w:val="24"/>
          <w:lang w:eastAsia="ru-RU"/>
        </w:rPr>
        <w:t>2.2. Товар повинен бути офіційно імпортований в Україну, за нього мають бути сплачені необхідні податки.</w:t>
      </w:r>
    </w:p>
    <w:p w14:paraId="78428509" w14:textId="421EA408" w:rsidR="009A1E25" w:rsidRPr="009A1E25" w:rsidRDefault="00FA5F1A" w:rsidP="009A1E2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="009A1E25" w:rsidRPr="009A1E2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2.3. Гарантійний термін (строк) експлуатації товару повинен становити </w:t>
      </w:r>
      <w:r w:rsidR="009A1E25" w:rsidRPr="009A1E25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не менше 12 місяців</w:t>
      </w:r>
      <w:r w:rsidR="009A1E25" w:rsidRPr="009A1E2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з дати підписання  акту введення в експлуатацію - повинен відповідати умовам тендерної документації та пропозиції Постачальника для комп’ютера в зборі та не менше ніж 24 місяці для БФП.</w:t>
      </w:r>
    </w:p>
    <w:p w14:paraId="2AF6AC6C" w14:textId="77777777" w:rsidR="009A1E25" w:rsidRPr="009A1E25" w:rsidRDefault="009A1E25" w:rsidP="009A1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A1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2.4. </w:t>
      </w:r>
      <w:r w:rsidRPr="009A1E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Запропонований </w:t>
      </w:r>
      <w:r w:rsidRPr="009A1E25">
        <w:rPr>
          <w:rFonts w:ascii="Times New Roman" w:eastAsia="Calibri" w:hAnsi="Times New Roman" w:cs="Times New Roman"/>
          <w:sz w:val="24"/>
          <w:szCs w:val="24"/>
          <w:lang w:eastAsia="ru-RU"/>
        </w:rPr>
        <w:t>Постачаль</w:t>
      </w:r>
      <w:r w:rsidRPr="009A1E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ником товар обов’язково забезпечується гарантійним ремонтом. Постачальник зобов’язаний виконувати гарантійне обслуговування, заміну неякісного (несправного) товару та ремонт устаткування із виїздом фахівця до місця розташування устаткування у Замовника. </w:t>
      </w:r>
    </w:p>
    <w:p w14:paraId="54417257" w14:textId="77777777" w:rsidR="009A1E25" w:rsidRPr="009A1E25" w:rsidRDefault="009A1E25" w:rsidP="009A1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A1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2.5. </w:t>
      </w:r>
      <w:r w:rsidRPr="009A1E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Постачальник зобов’язаний відремонтувати устаткування, яке підлягає гарантійному обслуговуванню та вийшло з ладу, або надати устаткування для підміни, яке має технічні характеристики не гірше ніж у того, яке вийшло з ладу. Термін ремонту не повинен перевищувати 14 робочих днів.</w:t>
      </w:r>
    </w:p>
    <w:p w14:paraId="6DCC5BE7" w14:textId="77777777" w:rsidR="009A1E25" w:rsidRPr="009A1E25" w:rsidRDefault="009A1E25" w:rsidP="009A1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A1E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необхідності доставки до сервісного центру Постачальника устаткування, яке вийшло з ладу, доставка (включаючи повернення до Замовника) виконується Постачальником за його рахунок.</w:t>
      </w:r>
    </w:p>
    <w:p w14:paraId="53EEA720" w14:textId="77777777" w:rsidR="009A1E25" w:rsidRPr="009A1E25" w:rsidRDefault="009A1E25" w:rsidP="009A1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A1E2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2.6. </w:t>
      </w:r>
      <w:r w:rsidRPr="009A1E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 товар, у тому числі на комплектуюче обладнання, що постачається, встановлюється гарантійний строк не менше 12 місяців з дати поставки товару</w:t>
      </w:r>
      <w:r w:rsidRPr="009A1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(більш детальніше в таблиці нижче)</w:t>
      </w:r>
      <w:r w:rsidRPr="009A1E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14:paraId="058E5A5C" w14:textId="77777777" w:rsidR="009A1E25" w:rsidRPr="009A1E25" w:rsidRDefault="009A1E25" w:rsidP="009A1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A1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2.7. </w:t>
      </w:r>
      <w:r w:rsidRPr="009A1E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Товар, що постачається Учасником, повинен обов’язково мати формуляр з гарантійними зобов’язаннями виробника на обладнання в цілому або його окремих частин (за наявності).</w:t>
      </w:r>
    </w:p>
    <w:p w14:paraId="412D25D5" w14:textId="77777777" w:rsidR="009A1E25" w:rsidRPr="009A1E25" w:rsidRDefault="009A1E25" w:rsidP="009A1E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5" w:name="40"/>
      <w:bookmarkEnd w:id="5"/>
      <w:r w:rsidRPr="009A1E2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III. Ціна договору </w:t>
      </w:r>
    </w:p>
    <w:p w14:paraId="7C112EDF" w14:textId="77777777" w:rsidR="009A1E25" w:rsidRPr="009A1E25" w:rsidRDefault="009A1E25" w:rsidP="009A1E2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6" w:name="41"/>
      <w:bookmarkEnd w:id="6"/>
      <w:r w:rsidRPr="009A1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 </w:t>
      </w:r>
      <w:r w:rsidRPr="009A1E25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ru-RU"/>
        </w:rPr>
        <w:t>Загальна вартість договору з ПДВ:</w:t>
      </w:r>
      <w:r w:rsidRPr="009A1E2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9A1E2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___________________________ грн. </w:t>
      </w:r>
      <w:r w:rsidRPr="009A1E2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</w:t>
      </w:r>
      <w:r w:rsidRPr="009A1E25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вказати прописом)</w:t>
      </w:r>
      <w:r w:rsidRPr="009A1E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9A1E25">
        <w:rPr>
          <w:rFonts w:ascii="Times New Roman" w:eastAsia="Calibri" w:hAnsi="Times New Roman" w:cs="Times New Roman"/>
          <w:sz w:val="24"/>
          <w:szCs w:val="24"/>
          <w:lang w:eastAsia="ru-RU"/>
        </w:rPr>
        <w:t>у т.ч. ПДВ - відповідно до п. 193.1. Податкового кодексу України</w:t>
      </w:r>
      <w:r w:rsidRPr="009A1E2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1E2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(або без ПДВ, якщо Постачальник не являється платником ПДВ).</w:t>
      </w:r>
    </w:p>
    <w:p w14:paraId="3A4020B1" w14:textId="77777777" w:rsidR="009A1E25" w:rsidRPr="009A1E25" w:rsidRDefault="009A1E25" w:rsidP="009A1E2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1E25">
        <w:rPr>
          <w:rFonts w:ascii="Times New Roman" w:eastAsia="Calibri" w:hAnsi="Times New Roman" w:cs="Times New Roman"/>
          <w:sz w:val="24"/>
          <w:szCs w:val="24"/>
          <w:lang w:eastAsia="ru-RU"/>
        </w:rPr>
        <w:t>3.2. Ціна договору може бути зменшена за взаємною згодою Сторін, а також у випадку зменшення обсягів закупівлі залежно від реального фінансування видатків.</w:t>
      </w:r>
    </w:p>
    <w:p w14:paraId="4932ED8F" w14:textId="77777777" w:rsidR="009A1E25" w:rsidRPr="009A1E25" w:rsidRDefault="009A1E25" w:rsidP="009A1E2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1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 Загальні обсяги та сума договору про закупівлю підлягають зменшенню у разі </w:t>
      </w:r>
      <w:r w:rsidR="009E0F82">
        <w:rPr>
          <w:rFonts w:ascii="Times New Roman" w:eastAsia="Calibri" w:hAnsi="Times New Roman" w:cs="Times New Roman"/>
          <w:sz w:val="24"/>
          <w:szCs w:val="24"/>
          <w:lang w:eastAsia="ru-RU"/>
        </w:rPr>
        <w:t>зменшення бюджетних призначень</w:t>
      </w:r>
      <w:r w:rsidRPr="009A1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 також у випадку обмеження або припинення бюджетного фінансування та узгодженого зменшення сторонами договору ціни договору про закупівлю. </w:t>
      </w:r>
    </w:p>
    <w:p w14:paraId="41D056D3" w14:textId="77777777" w:rsidR="009A1E25" w:rsidRPr="009A1E25" w:rsidRDefault="009A1E25" w:rsidP="009A1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1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3.4. Ціна Товару, який </w:t>
      </w:r>
      <w:r w:rsidRPr="009A1E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Постачальник</w:t>
      </w:r>
      <w:r w:rsidRPr="009A1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поставляє за цим Договором, визначена з урахуванням податків і зборів (обов’язкових платежів), що сплачуються або мають бути сплачені у країні учасника та замовника, витрат на транспортування, страхування, навантаження, розвантаження, сплату митних тарифів, усіх інших витрат.</w:t>
      </w:r>
    </w:p>
    <w:p w14:paraId="709FA841" w14:textId="77777777" w:rsidR="009A1E25" w:rsidRPr="009A1E25" w:rsidRDefault="009A1E25" w:rsidP="009A1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1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3.5. Ціни встановлюються в національній валюті України.</w:t>
      </w:r>
    </w:p>
    <w:p w14:paraId="3806AA05" w14:textId="77777777" w:rsidR="009A1E25" w:rsidRPr="009A1E25" w:rsidRDefault="009A1E25" w:rsidP="009A1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bookmarkStart w:id="7" w:name="44"/>
      <w:bookmarkEnd w:id="7"/>
      <w:r w:rsidRPr="009A1E2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IV. Порядок здійснення оплати </w:t>
      </w:r>
    </w:p>
    <w:p w14:paraId="2F14B589" w14:textId="3F1CB611" w:rsidR="009A1E25" w:rsidRPr="001630C8" w:rsidRDefault="009A1E25" w:rsidP="00163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8" w:name="47"/>
      <w:bookmarkEnd w:id="8"/>
      <w:r w:rsidRPr="009A1E2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4.1. </w:t>
      </w:r>
      <w:bookmarkStart w:id="9" w:name="48"/>
      <w:bookmarkEnd w:id="9"/>
      <w:r w:rsidRPr="009A1E2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Оплата Товару здійснюється </w:t>
      </w:r>
      <w:bookmarkStart w:id="10" w:name="_Hlk515528443"/>
      <w:r w:rsidRPr="009A1E2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Замовник</w:t>
      </w:r>
      <w:bookmarkEnd w:id="10"/>
      <w:r w:rsidRPr="009A1E2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ом</w:t>
      </w:r>
      <w:r w:rsidRPr="009A1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безготівковому перерахунку протягом  1</w:t>
      </w:r>
      <w:r w:rsidR="000F2F2A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9A1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робочих днів з моменту отримання </w:t>
      </w:r>
      <w:r w:rsidRPr="009A1E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Замовником</w:t>
      </w:r>
      <w:r w:rsidRPr="009A1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Товару та належно оформлених товаро-супровідних документів (накладної, рахунка-фактури, тощо).</w:t>
      </w:r>
    </w:p>
    <w:p w14:paraId="3700872C" w14:textId="3BBA0280" w:rsidR="009A1E25" w:rsidRPr="009A1E25" w:rsidRDefault="009A1E25" w:rsidP="009A1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1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4.</w:t>
      </w:r>
      <w:r w:rsidR="001630C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9A1E25">
        <w:rPr>
          <w:rFonts w:ascii="Times New Roman" w:eastAsia="Calibri" w:hAnsi="Times New Roman" w:cs="Times New Roman"/>
          <w:sz w:val="24"/>
          <w:szCs w:val="24"/>
          <w:lang w:eastAsia="ru-RU"/>
        </w:rPr>
        <w:t>. Порушення терміну оплати за поставлений товар не спричиняє накладення сплати неустойки (штрафу, пені), передбачених договором чи чинним законодавством України.</w:t>
      </w:r>
    </w:p>
    <w:p w14:paraId="2A4E70FD" w14:textId="77777777" w:rsidR="009A1E25" w:rsidRPr="009A1E25" w:rsidRDefault="009A1E25" w:rsidP="009A1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11" w:name="57"/>
      <w:bookmarkEnd w:id="11"/>
      <w:r w:rsidRPr="009A1E2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V. Поставка товарів </w:t>
      </w:r>
      <w:r w:rsidRPr="009A1E2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</w:t>
      </w:r>
    </w:p>
    <w:p w14:paraId="1E5150C3" w14:textId="50ADC6FB" w:rsidR="009A1E25" w:rsidRPr="009A1E25" w:rsidRDefault="009A1E25" w:rsidP="009A1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12" w:name="58"/>
      <w:bookmarkStart w:id="13" w:name="60"/>
      <w:bookmarkEnd w:id="12"/>
      <w:bookmarkEnd w:id="13"/>
      <w:r w:rsidRPr="009A1E2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5.1 Строк (термін) поставки товару: </w:t>
      </w:r>
      <w:r w:rsidRPr="009A1E2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до </w:t>
      </w:r>
      <w:r w:rsidR="00EB2E33"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  <w:t>3</w:t>
      </w:r>
      <w:r w:rsidR="00FE2657"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  <w:t>0</w:t>
      </w:r>
      <w:r w:rsidR="00EB2E33"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  <w:t>.</w:t>
      </w:r>
      <w:r w:rsidR="00FE2657"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  <w:t>09</w:t>
      </w:r>
      <w:r w:rsidR="00EB2E33"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  <w:t>.</w:t>
      </w:r>
      <w:r w:rsidR="009E0F8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202</w:t>
      </w:r>
      <w:r w:rsidR="00FE265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</w:t>
      </w:r>
      <w:r w:rsidRPr="009A1E2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р.</w:t>
      </w:r>
    </w:p>
    <w:p w14:paraId="3093FAD1" w14:textId="0A034D07" w:rsidR="009A1E25" w:rsidRPr="009A1E25" w:rsidRDefault="009A1E25" w:rsidP="009A1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A1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5.2. Місце  поставки  (передачі) товарів – </w:t>
      </w:r>
      <w:r w:rsidRPr="009A1E2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DFEFD"/>
          <w:lang w:eastAsia="ru-RU"/>
        </w:rPr>
        <w:t>Миколаївська область, м.</w:t>
      </w:r>
      <w:r w:rsidR="00A21E7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DFEFD"/>
          <w:lang w:eastAsia="ru-RU"/>
        </w:rPr>
        <w:t xml:space="preserve"> </w:t>
      </w:r>
      <w:r w:rsidRPr="009A1E2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DFEFD"/>
          <w:lang w:eastAsia="ru-RU"/>
        </w:rPr>
        <w:t>Первомайськ, вул. Трудової Слави 13</w:t>
      </w:r>
      <w:r w:rsidRPr="009A1E2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DFEFD"/>
          <w:lang w:val="ru-RU" w:eastAsia="ru-RU"/>
        </w:rPr>
        <w:t xml:space="preserve"> </w:t>
      </w:r>
    </w:p>
    <w:p w14:paraId="380A03AF" w14:textId="77777777" w:rsidR="009A1E25" w:rsidRPr="009A1E25" w:rsidRDefault="009A1E25" w:rsidP="009A1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A1E2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5.3. Постачання здійснюється за замовленнями </w:t>
      </w:r>
      <w:r w:rsidRPr="009A1E2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Замовника</w:t>
      </w:r>
      <w:r w:rsidRPr="009A1E2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які подаються через уповноважених осіб </w:t>
      </w:r>
      <w:r w:rsidRPr="009A1E2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Покупця.</w:t>
      </w:r>
    </w:p>
    <w:p w14:paraId="733C2FA8" w14:textId="77777777" w:rsidR="009A1E25" w:rsidRPr="009A1E25" w:rsidRDefault="009A1E25" w:rsidP="009A1E2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A1E2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5.4. Датою поставки Товару є дата, коли товар був переданий у власність </w:t>
      </w:r>
      <w:r w:rsidRPr="009A1E2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Замовника </w:t>
      </w:r>
      <w:r w:rsidRPr="009A1E2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місці поставки, що підтверджується відповідними накладними (товаро-супровідними документами).</w:t>
      </w:r>
    </w:p>
    <w:p w14:paraId="66FD2D20" w14:textId="77777777" w:rsidR="009A1E25" w:rsidRPr="009A1E25" w:rsidRDefault="009A1E25" w:rsidP="009A1E25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1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5.4. Зобов’язання </w:t>
      </w:r>
      <w:r w:rsidRPr="009A1E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Постачальника</w:t>
      </w:r>
      <w:r w:rsidRPr="009A1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щодо поставки Товару вважаються виконаними у повному обсязі з моменту передачі Товару у власність </w:t>
      </w:r>
      <w:r w:rsidRPr="009A1E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Замовника</w:t>
      </w:r>
      <w:r w:rsidRPr="009A1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 місці поставки та підписання відповідних накладних (товаро-супровідних документів).</w:t>
      </w:r>
    </w:p>
    <w:p w14:paraId="19B91073" w14:textId="77777777" w:rsidR="009A1E25" w:rsidRPr="009A1E25" w:rsidRDefault="009A1E25" w:rsidP="009A1E25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1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5.5. Навантажувально-розвантажувальні роботи здійснюються </w:t>
      </w:r>
      <w:r w:rsidRPr="009A1E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Постачальником</w:t>
      </w:r>
      <w:r w:rsidRPr="009A1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власні кошти.</w:t>
      </w:r>
    </w:p>
    <w:p w14:paraId="6BB8CDDD" w14:textId="77777777" w:rsidR="009A1E25" w:rsidRPr="009A1E25" w:rsidRDefault="009A1E25" w:rsidP="009A1E2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1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5.6. Товар повинен передаватися </w:t>
      </w:r>
      <w:r w:rsidRPr="009A1E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Замовнику</w:t>
      </w:r>
      <w:r w:rsidRPr="009A1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упаковці підприємства-виробника.</w:t>
      </w:r>
    </w:p>
    <w:p w14:paraId="2BBE7911" w14:textId="77777777" w:rsidR="009A1E25" w:rsidRPr="009A1E25" w:rsidRDefault="009A1E25" w:rsidP="009A1E2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1E25">
        <w:rPr>
          <w:rFonts w:ascii="Times New Roman" w:eastAsia="Calibri" w:hAnsi="Times New Roman" w:cs="Times New Roman"/>
          <w:sz w:val="24"/>
          <w:szCs w:val="24"/>
          <w:lang w:eastAsia="ru-RU"/>
        </w:rPr>
        <w:t>Упаковка Товару повинна забезпечувати його від пошкодження під час транспортування та від псування під час зберігання в межах терміну придатності.</w:t>
      </w:r>
    </w:p>
    <w:p w14:paraId="45375CAA" w14:textId="77777777" w:rsidR="009A1E25" w:rsidRPr="009A1E25" w:rsidRDefault="009A1E25" w:rsidP="009A1E2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1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Товар, отриманий розпакованим або у неналежній упаковці, має бути замінений </w:t>
      </w:r>
      <w:r w:rsidRPr="009A1E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Постачальником</w:t>
      </w:r>
      <w:r w:rsidRPr="009A1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власний рахунок впродовж 2 днів з дати поставки.</w:t>
      </w:r>
    </w:p>
    <w:p w14:paraId="77EAB747" w14:textId="77777777" w:rsidR="009A1E25" w:rsidRPr="009A1E25" w:rsidRDefault="009A1E25" w:rsidP="009A1E25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1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5.7. </w:t>
      </w:r>
      <w:r w:rsidRPr="009A1E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Замовник</w:t>
      </w:r>
      <w:r w:rsidRPr="009A1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має право пред’явити претензію </w:t>
      </w:r>
      <w:r w:rsidRPr="009A1E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Постачальнику</w:t>
      </w:r>
      <w:r w:rsidRPr="009A1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кількості, комплектності та якості Товару. Претензія готується і подається у письмовій формі і пред’являється </w:t>
      </w:r>
      <w:r w:rsidRPr="009A1E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Постачальнику</w:t>
      </w:r>
      <w:r w:rsidRPr="009A1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 кількості, по комплектності та якості – в будь-який момент впродовж терміну придатності Товару при умові дотримання </w:t>
      </w:r>
      <w:r w:rsidRPr="009A1E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Замовником</w:t>
      </w:r>
      <w:r w:rsidRPr="009A1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умов зберігання Товару.</w:t>
      </w:r>
    </w:p>
    <w:p w14:paraId="0286109D" w14:textId="77777777" w:rsidR="009A1E25" w:rsidRPr="009A1E25" w:rsidRDefault="009A1E25" w:rsidP="009A1E25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1E2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5.8. При виникненні претензій по кількості, комплектності чи якості Товару, що трапилися з вини </w:t>
      </w:r>
      <w:r w:rsidRPr="009A1E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Постачальника</w:t>
      </w:r>
      <w:r w:rsidRPr="009A1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останній повинен здійснити додаткову поставку, доукомплектування або заміну неякісного Товару протягом 7 днів з дати отримання претензії від </w:t>
      </w:r>
      <w:r w:rsidRPr="009A1E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Замовника</w:t>
      </w:r>
      <w:r w:rsidRPr="009A1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Всі витрати, пов’язані із додатковою поставкою, доукомплектуванням або заміною Товару несе </w:t>
      </w:r>
      <w:r w:rsidRPr="009A1E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Постачальник</w:t>
      </w:r>
      <w:r w:rsidRPr="009A1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14:paraId="6C380736" w14:textId="77777777" w:rsidR="009A1E25" w:rsidRPr="009A1E25" w:rsidRDefault="009A1E25" w:rsidP="009A1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bookmarkStart w:id="14" w:name="63"/>
      <w:bookmarkEnd w:id="14"/>
      <w:r w:rsidRPr="009A1E2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VI. Права та обов'язки сторін</w:t>
      </w:r>
    </w:p>
    <w:p w14:paraId="3C799AF4" w14:textId="77777777" w:rsidR="009A1E25" w:rsidRPr="009A1E25" w:rsidRDefault="009A1E25" w:rsidP="009A1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bookmarkStart w:id="15" w:name="64"/>
      <w:bookmarkEnd w:id="15"/>
      <w:r w:rsidRPr="009A1E2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</w:t>
      </w:r>
      <w:r w:rsidRPr="009A1E2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6.1. Замовник зобов'язаний:</w:t>
      </w:r>
    </w:p>
    <w:p w14:paraId="203A689F" w14:textId="77777777" w:rsidR="009A1E25" w:rsidRPr="009A1E25" w:rsidRDefault="009A1E25" w:rsidP="009A1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16" w:name="65"/>
      <w:bookmarkEnd w:id="16"/>
      <w:r w:rsidRPr="009A1E2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6.1.1. Своєчасно та в повному обсязі сплачувати за поставлений товар на підставі накладної та договору;</w:t>
      </w:r>
    </w:p>
    <w:p w14:paraId="7BCC5767" w14:textId="77777777" w:rsidR="009A1E25" w:rsidRPr="009A1E25" w:rsidRDefault="009A1E25" w:rsidP="009A1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17" w:name="66"/>
      <w:bookmarkEnd w:id="17"/>
      <w:r w:rsidRPr="009A1E2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6.1.2. Приймати поставлений товар згідно з належно оформленими товаро-супровідними документами (накладними, тощо);</w:t>
      </w:r>
    </w:p>
    <w:p w14:paraId="6941FABC" w14:textId="77777777" w:rsidR="009A1E25" w:rsidRPr="009A1E25" w:rsidRDefault="009A1E25" w:rsidP="009A1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bookmarkStart w:id="18" w:name="67"/>
      <w:bookmarkStart w:id="19" w:name="68"/>
      <w:bookmarkEnd w:id="18"/>
      <w:bookmarkEnd w:id="19"/>
      <w:r w:rsidRPr="009A1E2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</w:t>
      </w:r>
      <w:r w:rsidRPr="009A1E2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6.2. Замовник має право:</w:t>
      </w:r>
    </w:p>
    <w:p w14:paraId="233CE2ED" w14:textId="77777777" w:rsidR="009A1E25" w:rsidRPr="009A1E25" w:rsidRDefault="009A1E25" w:rsidP="009A1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20" w:name="69"/>
      <w:bookmarkEnd w:id="20"/>
      <w:r w:rsidRPr="009A1E2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6.2.1. Достроково розірвати цей Договір у разі невиконання зобов'язань </w:t>
      </w:r>
      <w:r w:rsidRPr="009A1E2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Постачальником,</w:t>
      </w:r>
      <w:r w:rsidRPr="009A1E2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повідомивши про це його у строк не менше 10 календарних днів до дати розірвання договору.</w:t>
      </w:r>
    </w:p>
    <w:p w14:paraId="71DA75C3" w14:textId="77777777" w:rsidR="009A1E25" w:rsidRPr="009A1E25" w:rsidRDefault="009A1E25" w:rsidP="009A1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21" w:name="70"/>
      <w:bookmarkEnd w:id="21"/>
      <w:r w:rsidRPr="009A1E2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6.2.2. Вимагати від </w:t>
      </w:r>
      <w:r w:rsidRPr="009A1E2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Постачальника</w:t>
      </w:r>
      <w:r w:rsidRPr="009A1E2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здійснити поставку товару відповідно до заявки на умовах, що визначені договором. Контролювати поставку  товарів  у строки, встановлені цим Договором;</w:t>
      </w:r>
    </w:p>
    <w:p w14:paraId="64E4A79C" w14:textId="5940167B" w:rsidR="009A1E25" w:rsidRPr="009A1E25" w:rsidRDefault="009A1E25" w:rsidP="009A1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22" w:name="71"/>
      <w:bookmarkEnd w:id="22"/>
      <w:r w:rsidRPr="009A1E2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6.2.3. Зменшувати обсяг закупівлі  товарів 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14:paraId="32FEE98F" w14:textId="77777777" w:rsidR="009A1E25" w:rsidRPr="009A1E25" w:rsidRDefault="009A1E25" w:rsidP="009A1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23" w:name="72"/>
      <w:bookmarkEnd w:id="23"/>
      <w:r w:rsidRPr="009A1E2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6.2.4. Повернути товаро-супровідні документи (накладні, рахунок-фактуру, тощо) </w:t>
      </w:r>
      <w:r w:rsidRPr="009A1E2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Постачальнику  </w:t>
      </w:r>
      <w:r w:rsidRPr="009A1E25">
        <w:rPr>
          <w:rFonts w:ascii="Times New Roman" w:eastAsia="Times New Roman" w:hAnsi="Times New Roman" w:cs="Times New Roman"/>
          <w:sz w:val="24"/>
          <w:szCs w:val="24"/>
          <w:lang w:eastAsia="x-none"/>
        </w:rPr>
        <w:t>без  здійснення  оплати  в разі  неналежного оформлення документів,  зазначених у пункті 4.2 розділу IV цього Договору (відсутність печатки, підписів тощо);</w:t>
      </w:r>
    </w:p>
    <w:p w14:paraId="7852DD46" w14:textId="77777777" w:rsidR="009A1E25" w:rsidRPr="009A1E25" w:rsidRDefault="009A1E25" w:rsidP="009A1E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24" w:name="73"/>
      <w:bookmarkEnd w:id="24"/>
      <w:r w:rsidRPr="009A1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6.2.5. Подавати замовленнями товару через уповноважених осіб </w:t>
      </w:r>
      <w:r w:rsidRPr="009A1E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Замовника.</w:t>
      </w:r>
    </w:p>
    <w:p w14:paraId="1DFFCDD4" w14:textId="77777777" w:rsidR="009A1E25" w:rsidRPr="009A1E25" w:rsidRDefault="009A1E25" w:rsidP="009A1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bookmarkStart w:id="25" w:name="74"/>
      <w:bookmarkEnd w:id="25"/>
      <w:r w:rsidRPr="009A1E2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</w:t>
      </w:r>
      <w:r w:rsidRPr="009A1E2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6.3. Постачальник зобов'язаний:</w:t>
      </w:r>
    </w:p>
    <w:p w14:paraId="7987FA2E" w14:textId="77777777" w:rsidR="009A1E25" w:rsidRPr="009A1E25" w:rsidRDefault="009A1E25" w:rsidP="009A1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26" w:name="75"/>
      <w:bookmarkEnd w:id="26"/>
      <w:r w:rsidRPr="009A1E2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6.3.1. Забезпечити  поставку  товарів  у строки, встановлені цим Договором;</w:t>
      </w:r>
    </w:p>
    <w:p w14:paraId="7095B171" w14:textId="77777777" w:rsidR="009A1E25" w:rsidRPr="009A1E25" w:rsidRDefault="009A1E25" w:rsidP="009A1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27" w:name="76"/>
      <w:bookmarkEnd w:id="27"/>
      <w:r w:rsidRPr="009A1E2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6.3.2. Забезпечити  поставку  товарів,  якість та комплектність яких  відповідає умовам,  установленим цим Договором, а також вимогами, вказаними в тендерній документації та пропозиції Постачальника по процедурі закупівлі даного Товару;</w:t>
      </w:r>
    </w:p>
    <w:p w14:paraId="39C52A45" w14:textId="77777777" w:rsidR="009A1E25" w:rsidRPr="009A1E25" w:rsidRDefault="009A1E25" w:rsidP="009A1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8" w:name="77"/>
      <w:bookmarkEnd w:id="28"/>
      <w:r w:rsidRPr="009A1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6.3.3. Доставляти товар спеціальним транспортом, що відповідає встановленим санітарним нормам для перевезення відповідного товару упакованим та промаркованим згідно умов цього Договору. </w:t>
      </w:r>
    </w:p>
    <w:p w14:paraId="5BF37A66" w14:textId="77777777" w:rsidR="009A1E25" w:rsidRPr="009A1E25" w:rsidRDefault="009A1E25" w:rsidP="009A1E2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1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6.3.4. Дотримуватись при доставці товару встановлених чинним законодавством України, відповідними стандартами вимог щодо дотримання температурного режиму зберігання, перевезення товару. </w:t>
      </w:r>
    </w:p>
    <w:p w14:paraId="26AB7306" w14:textId="77777777" w:rsidR="009A1E25" w:rsidRPr="009A1E25" w:rsidRDefault="009A1E25" w:rsidP="009A1E2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1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6.3.5. Оформляти необхідні товаросупровідні документи відповідно вимог </w:t>
      </w:r>
      <w:r w:rsidRPr="009A1E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Замовника</w:t>
      </w:r>
      <w:r w:rsidRPr="009A1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14:paraId="1A686A19" w14:textId="77777777" w:rsidR="009A1E25" w:rsidRPr="009A1E25" w:rsidRDefault="009A1E25" w:rsidP="009A1E2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1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6.3.6. При поставці Товару надати </w:t>
      </w:r>
      <w:r w:rsidRPr="009A1E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Замовнику</w:t>
      </w:r>
      <w:r w:rsidRPr="009A1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усі технічні, інформативні документи по експлуатації Товару, документи, які підтверджують якість поставленого товару на українській або російській мові.</w:t>
      </w:r>
    </w:p>
    <w:p w14:paraId="32BB0E69" w14:textId="77777777" w:rsidR="009A1E25" w:rsidRPr="009A1E25" w:rsidRDefault="009A1E25" w:rsidP="009A1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bookmarkStart w:id="29" w:name="78"/>
      <w:bookmarkEnd w:id="29"/>
      <w:r w:rsidRPr="009A1E2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</w:t>
      </w:r>
      <w:r w:rsidRPr="009A1E2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6.4. Постачальник має право:</w:t>
      </w:r>
    </w:p>
    <w:p w14:paraId="4D249701" w14:textId="77777777" w:rsidR="009A1E25" w:rsidRPr="009A1E25" w:rsidRDefault="009A1E25" w:rsidP="009A1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30" w:name="79"/>
      <w:bookmarkEnd w:id="30"/>
      <w:r w:rsidRPr="009A1E2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6.4.1. Своєчасно та в повному  обсязі отримувати плату за поставлений товар;</w:t>
      </w:r>
    </w:p>
    <w:p w14:paraId="0FC1D86F" w14:textId="77777777" w:rsidR="009A1E25" w:rsidRPr="009A1E25" w:rsidRDefault="009A1E25" w:rsidP="009A1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31" w:name="80"/>
      <w:bookmarkEnd w:id="31"/>
      <w:r w:rsidRPr="009A1E2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6.4.2. На дострокову поставку товарів за письмовим погодженням </w:t>
      </w:r>
      <w:r w:rsidRPr="009A1E2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Замовника</w:t>
      </w:r>
      <w:r w:rsidRPr="009A1E25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1A98D05A" w14:textId="77777777" w:rsidR="009A1E25" w:rsidRPr="009A1E25" w:rsidRDefault="009A1E25" w:rsidP="009A1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32" w:name="81"/>
      <w:bookmarkEnd w:id="32"/>
      <w:r w:rsidRPr="009A1E2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6.4.3. У разі невиконання зобов'язань </w:t>
      </w:r>
      <w:r w:rsidRPr="009A1E2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Замовником</w:t>
      </w:r>
      <w:r w:rsidRPr="009A1E2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9A1E2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Постачальник</w:t>
      </w:r>
      <w:r w:rsidRPr="009A1E2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має право достроково  розірвати цей Договір, повідомивши про це </w:t>
      </w:r>
      <w:r w:rsidRPr="009A1E2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Замовника</w:t>
      </w:r>
      <w:r w:rsidRPr="009A1E2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 строк не менше 10 днів до дати розірвання договору.</w:t>
      </w:r>
      <w:bookmarkStart w:id="33" w:name="82"/>
      <w:bookmarkEnd w:id="33"/>
      <w:r w:rsidRPr="009A1E2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</w:t>
      </w:r>
    </w:p>
    <w:p w14:paraId="737DBEBF" w14:textId="77777777" w:rsidR="009A1E25" w:rsidRPr="009A1E25" w:rsidRDefault="009A1E25" w:rsidP="009A1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bookmarkStart w:id="34" w:name="83"/>
      <w:bookmarkEnd w:id="34"/>
      <w:r w:rsidRPr="009A1E2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VII. Відповідальність сторін </w:t>
      </w:r>
    </w:p>
    <w:p w14:paraId="3A0B8C1D" w14:textId="77777777" w:rsidR="009A1E25" w:rsidRPr="009A1E25" w:rsidRDefault="009A1E25" w:rsidP="009A1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35" w:name="84"/>
      <w:bookmarkEnd w:id="35"/>
      <w:r w:rsidRPr="009A1E2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7.1. У  разі  невиконання  або  неналежного  виконання  своїх зобов'язань  за Договором   Сторони   несуть   відповідальність, передбачену законами України та цим Договором. </w:t>
      </w:r>
    </w:p>
    <w:p w14:paraId="680B0F92" w14:textId="77777777" w:rsidR="009A1E25" w:rsidRPr="009A1E25" w:rsidRDefault="009A1E25" w:rsidP="009A1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6" w:name="85"/>
      <w:bookmarkEnd w:id="36"/>
      <w:r w:rsidRPr="009A1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7.2. У разі затримки поставки товару або поставки не в повному обсязі, заявленому Замовником, Замовник має право вимагати від Постачальника сплату пені у розмірі 0,1 відсотка від  вартості непоставленого Товару за кожний день прострочення поставки </w:t>
      </w:r>
      <w:r w:rsidRPr="009A1E2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Товару, а за прострочення понад 30 календарних днів додатково штраф у розмірі 7 % від вартості непоставленого (неприйнятого) Покупцем товару.      </w:t>
      </w:r>
    </w:p>
    <w:p w14:paraId="0B61487B" w14:textId="77777777" w:rsidR="009A1E25" w:rsidRPr="009A1E25" w:rsidRDefault="009A1E25" w:rsidP="009A1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1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7.3. За порушення виконання зобов’язань за даним Договором, зокрема за відмову в здійсненні поставки чи поставку неякісного, некомплектного товару Замовник має право вимагати від </w:t>
      </w:r>
      <w:r w:rsidRPr="009A1E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Постачальника </w:t>
      </w:r>
      <w:bookmarkStart w:id="37" w:name="86"/>
      <w:bookmarkEnd w:id="37"/>
      <w:r w:rsidRPr="009A1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штраф у розмірі 20 % вартості неякісного (некомплектного) Товару. </w:t>
      </w:r>
    </w:p>
    <w:p w14:paraId="2E265480" w14:textId="77777777" w:rsidR="009A1E25" w:rsidRPr="009A1E25" w:rsidRDefault="009A1E25" w:rsidP="009A1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A1E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VIII. Обставини непереборної сили</w:t>
      </w:r>
    </w:p>
    <w:p w14:paraId="0F8486B9" w14:textId="77777777" w:rsidR="009A1E25" w:rsidRPr="009A1E25" w:rsidRDefault="009A1E25" w:rsidP="009A1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38" w:name="89"/>
      <w:bookmarkEnd w:id="38"/>
      <w:r w:rsidRPr="009A1E2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8.1. Сторони звільняються від відповідальності за невиконання або  неналежне  виконання  зобов'язань  за  цим  Договором  у разі виникнення обставин непереборної сили,  які не 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14:paraId="6A3120F9" w14:textId="77777777" w:rsidR="009A1E25" w:rsidRPr="009A1E25" w:rsidRDefault="009A1E25" w:rsidP="009A1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39" w:name="90"/>
      <w:bookmarkEnd w:id="39"/>
      <w:r w:rsidRPr="009A1E2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8.2. Сторона,  що не  може  виконувати  зобов'язання  за цим Договором  унаслідок  дії  обставин непереборної сили, повинна не пізніше ніж протягом 5(п’яти) днів з моменту їх   виникнення повідомити про це іншу Сторону у письмовій формі, або по телефону, телефаксу.</w:t>
      </w:r>
    </w:p>
    <w:p w14:paraId="79CAF261" w14:textId="77777777" w:rsidR="009A1E25" w:rsidRPr="009A1E25" w:rsidRDefault="009A1E25" w:rsidP="009A1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40" w:name="91"/>
      <w:bookmarkEnd w:id="40"/>
      <w:r w:rsidRPr="009A1E2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8.3. Доказом виникнення обставин непереборної сили та строку їх дії є відповідні документи, які видаються Торгово-промисловою палатою України </w:t>
      </w:r>
      <w:bookmarkStart w:id="41" w:name="92"/>
      <w:bookmarkStart w:id="42" w:name="93"/>
      <w:bookmarkEnd w:id="41"/>
      <w:bookmarkEnd w:id="42"/>
    </w:p>
    <w:p w14:paraId="79C17217" w14:textId="77777777" w:rsidR="009A1E25" w:rsidRPr="009A1E25" w:rsidRDefault="009A1E25" w:rsidP="009A1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A1E2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8.4. У  разі  коли  строк  дії  обставин  непереборної сили продовжується більше ніж 60 (шістдесят) днів, кожна із Сторін в установленому порядку має право розірвати цей Договір. У разі попередньої оплати </w:t>
      </w:r>
      <w:r w:rsidRPr="009A1E2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Постачальник</w:t>
      </w:r>
      <w:r w:rsidRPr="009A1E2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повертає </w:t>
      </w:r>
      <w:r w:rsidRPr="009A1E2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Покупцеві</w:t>
      </w:r>
      <w:r w:rsidRPr="009A1E2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кошти протягом трьох днів з дня розірвання цього Договору. </w:t>
      </w:r>
    </w:p>
    <w:p w14:paraId="0D42CA21" w14:textId="77777777" w:rsidR="009A1E25" w:rsidRPr="009A1E25" w:rsidRDefault="009A1E25" w:rsidP="009A1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bookmarkStart w:id="43" w:name="94"/>
      <w:bookmarkEnd w:id="43"/>
      <w:r w:rsidRPr="009A1E2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IX. Вирішення спорів </w:t>
      </w:r>
    </w:p>
    <w:p w14:paraId="56510B82" w14:textId="77777777" w:rsidR="009A1E25" w:rsidRPr="009A1E25" w:rsidRDefault="009A1E25" w:rsidP="009A1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44" w:name="95"/>
      <w:bookmarkEnd w:id="44"/>
      <w:r w:rsidRPr="009A1E2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9.1. У випадку виникнення  спорів  або  розбіжностей  Сторони зобов'язуються   вирішувати  їх  шляхом  взаємних  переговорів  та консультацій. </w:t>
      </w:r>
    </w:p>
    <w:p w14:paraId="7E336AEA" w14:textId="77777777" w:rsidR="009A1E25" w:rsidRPr="009A1E25" w:rsidRDefault="009A1E25" w:rsidP="009A1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bookmarkStart w:id="45" w:name="96"/>
      <w:bookmarkEnd w:id="45"/>
      <w:r w:rsidRPr="009A1E2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9.2. У разі недосягнення Сторонами згоди спори  (розбіжності) </w:t>
      </w:r>
      <w:bookmarkStart w:id="46" w:name="100"/>
      <w:bookmarkEnd w:id="46"/>
      <w:r w:rsidRPr="009A1E25">
        <w:rPr>
          <w:rFonts w:ascii="Times New Roman" w:eastAsia="Times New Roman" w:hAnsi="Times New Roman" w:cs="Times New Roman"/>
          <w:sz w:val="24"/>
          <w:szCs w:val="24"/>
          <w:lang w:eastAsia="x-none"/>
        </w:rPr>
        <w:t>розглядатимуться у Господарському суді Львівської області.</w:t>
      </w:r>
    </w:p>
    <w:p w14:paraId="15999A68" w14:textId="77777777" w:rsidR="009A1E25" w:rsidRPr="009A1E25" w:rsidRDefault="009A1E25" w:rsidP="009A1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A1E2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X. Строк дії договору </w:t>
      </w:r>
    </w:p>
    <w:p w14:paraId="40C543F3" w14:textId="266E6F4E" w:rsidR="009A1E25" w:rsidRPr="009A1E25" w:rsidRDefault="009A1E25" w:rsidP="009A1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47" w:name="101"/>
      <w:bookmarkEnd w:id="47"/>
      <w:r w:rsidRPr="009A1E2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10.1. Цей Договір набирає чинності з моменту його підписання Сторонами і діє до</w:t>
      </w:r>
      <w:bookmarkStart w:id="48" w:name="102"/>
      <w:bookmarkEnd w:id="48"/>
      <w:r w:rsidRPr="009A1E2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31 грудня 20</w:t>
      </w:r>
      <w:r w:rsidR="009E0F82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="00E131B3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9A1E2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року або до повного  виконання сторонами своїх зобов’язань. </w:t>
      </w:r>
    </w:p>
    <w:p w14:paraId="6ACC95A5" w14:textId="77777777" w:rsidR="009A1E25" w:rsidRPr="009A1E25" w:rsidRDefault="009A1E25" w:rsidP="009A1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49" w:name="103"/>
      <w:bookmarkEnd w:id="49"/>
      <w:r w:rsidRPr="009A1E2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10.2. Цей Договір укладається і підписується у 2(двох) примірниках, що мають однакову юридичну силу.</w:t>
      </w:r>
    </w:p>
    <w:p w14:paraId="4595C903" w14:textId="77777777" w:rsidR="009A1E25" w:rsidRPr="009A1E25" w:rsidRDefault="009A1E25" w:rsidP="009A1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bookmarkStart w:id="50" w:name="104"/>
      <w:bookmarkEnd w:id="50"/>
      <w:r w:rsidRPr="009A1E2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XI. Інші умови </w:t>
      </w:r>
    </w:p>
    <w:p w14:paraId="1E4D4B7D" w14:textId="77777777" w:rsidR="009A1E25" w:rsidRPr="009A1E25" w:rsidRDefault="009A1E25" w:rsidP="009A1E2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1" w:name="105"/>
      <w:bookmarkEnd w:id="51"/>
      <w:r w:rsidRPr="009A1E25">
        <w:rPr>
          <w:rFonts w:ascii="Times New Roman" w:eastAsia="Calibri" w:hAnsi="Times New Roman" w:cs="Times New Roman"/>
          <w:sz w:val="24"/>
          <w:szCs w:val="24"/>
          <w:lang w:eastAsia="ru-RU"/>
        </w:rPr>
        <w:t>11.1.Дія Договору припиняється :</w:t>
      </w:r>
    </w:p>
    <w:p w14:paraId="1655B442" w14:textId="77777777" w:rsidR="009A1E25" w:rsidRPr="009A1E25" w:rsidRDefault="009A1E25" w:rsidP="009A1E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1E25">
        <w:rPr>
          <w:rFonts w:ascii="Times New Roman" w:eastAsia="Calibri" w:hAnsi="Times New Roman" w:cs="Times New Roman"/>
          <w:sz w:val="24"/>
          <w:szCs w:val="24"/>
          <w:lang w:eastAsia="ru-RU"/>
        </w:rPr>
        <w:t>повним виконанням Сторонами своїх зобов’язань за цим Договором;</w:t>
      </w:r>
    </w:p>
    <w:p w14:paraId="70F10424" w14:textId="77777777" w:rsidR="009A1E25" w:rsidRPr="009A1E25" w:rsidRDefault="009A1E25" w:rsidP="009A1E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1E25">
        <w:rPr>
          <w:rFonts w:ascii="Times New Roman" w:eastAsia="Calibri" w:hAnsi="Times New Roman" w:cs="Times New Roman"/>
          <w:sz w:val="24"/>
          <w:szCs w:val="24"/>
          <w:lang w:eastAsia="ru-RU"/>
        </w:rPr>
        <w:t>за згодою Сторін;</w:t>
      </w:r>
    </w:p>
    <w:p w14:paraId="6938D3CF" w14:textId="77777777" w:rsidR="009A1E25" w:rsidRPr="009A1E25" w:rsidRDefault="009A1E25" w:rsidP="009A1E2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1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-     з інших підстав, передбачених чинним законодавством України.</w:t>
      </w:r>
    </w:p>
    <w:p w14:paraId="44229A6B" w14:textId="77777777" w:rsidR="009A1E25" w:rsidRPr="009A1E25" w:rsidRDefault="009A1E25" w:rsidP="009A1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1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11.2. Після укладання договір про закупівлю набуває обов'язкової сили для сторін і має виконуватись ними відповідно до його умов. </w:t>
      </w:r>
    </w:p>
    <w:p w14:paraId="7E8ADC20" w14:textId="77777777" w:rsidR="009A1E25" w:rsidRPr="009A1E25" w:rsidRDefault="009A1E25" w:rsidP="009A1E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1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11.3. Умови договору зберігають свою силу протягом всього строку дії договору.</w:t>
      </w:r>
    </w:p>
    <w:p w14:paraId="302BAEFD" w14:textId="77777777" w:rsidR="009A1E25" w:rsidRPr="009A1E25" w:rsidRDefault="009A1E25" w:rsidP="009A1E2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9A1E2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11.4. Цей Договір може бути змінено та доповнено (в тому числі продовжено дією)</w:t>
      </w:r>
    </w:p>
    <w:p w14:paraId="16E4E107" w14:textId="77777777" w:rsidR="009A1E25" w:rsidRPr="009A1E25" w:rsidRDefault="009A1E25" w:rsidP="009A1E2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9A1E25">
        <w:rPr>
          <w:rFonts w:ascii="Times New Roman" w:eastAsia="Calibri" w:hAnsi="Times New Roman" w:cs="Times New Roman"/>
          <w:sz w:val="24"/>
          <w:szCs w:val="24"/>
          <w:lang w:eastAsia="uk-UA"/>
        </w:rPr>
        <w:t>згодою Сторін, а також в інших випадках, передбачених чинним законодавством України.</w:t>
      </w:r>
    </w:p>
    <w:p w14:paraId="65997719" w14:textId="77777777" w:rsidR="009A1E25" w:rsidRPr="009A1E25" w:rsidRDefault="009A1E25" w:rsidP="009A1E2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1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11.5.Зміни та доповнення до цього Договору, а так само розірвання Договору оформляються в письмовій формі як додаткові угоди до Договору, і дійсні лише в тому випадку, коли вони підписані уповноваженими представниками Сторін та завірені печатками. </w:t>
      </w:r>
    </w:p>
    <w:p w14:paraId="4B7AE4B4" w14:textId="77777777" w:rsidR="009A1E25" w:rsidRPr="009A1E25" w:rsidRDefault="009A1E25" w:rsidP="009A1E2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1E25">
        <w:rPr>
          <w:rFonts w:ascii="Times New Roman" w:eastAsia="Calibri" w:hAnsi="Times New Roman" w:cs="Times New Roman"/>
          <w:sz w:val="24"/>
          <w:szCs w:val="24"/>
          <w:lang w:eastAsia="ru-RU"/>
        </w:rPr>
        <w:t>11.6. Жодна із Сторін не має права передавати права та обов’язки за цим Договором третій особі без отримання письмової згоди іншої Сторони.</w:t>
      </w:r>
    </w:p>
    <w:p w14:paraId="44A4B970" w14:textId="77777777" w:rsidR="009A1E25" w:rsidRPr="009A1E25" w:rsidRDefault="009A1E25" w:rsidP="009A1E2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1E25">
        <w:rPr>
          <w:rFonts w:ascii="Times New Roman" w:eastAsia="Calibri" w:hAnsi="Times New Roman" w:cs="Times New Roman"/>
          <w:sz w:val="24"/>
          <w:szCs w:val="24"/>
          <w:lang w:eastAsia="ru-RU"/>
        </w:rPr>
        <w:t>11.7. Закінчення строку дії цього договору не звільняє Сторони від обов’язку завершити виконання тих зобов’язань, які були визначені (розпочаті, прийняті до виконання) ними до моменту припинення договору та провести остаточні взаєморозрахунки.</w:t>
      </w:r>
    </w:p>
    <w:p w14:paraId="7E6AD4AD" w14:textId="77777777" w:rsidR="009A1E25" w:rsidRPr="009A1E25" w:rsidRDefault="009A1E25" w:rsidP="009A1E2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1E2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11.8. У випадках, не передбачених цим Договором, Сторони керуються чинним законодавством України.</w:t>
      </w:r>
    </w:p>
    <w:p w14:paraId="636DECA1" w14:textId="77777777" w:rsidR="009A1E25" w:rsidRPr="009A1E25" w:rsidRDefault="009A1E25" w:rsidP="009A1E2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1E25">
        <w:rPr>
          <w:rFonts w:ascii="Times New Roman" w:eastAsia="Calibri" w:hAnsi="Times New Roman" w:cs="Times New Roman"/>
          <w:sz w:val="24"/>
          <w:szCs w:val="24"/>
          <w:lang w:eastAsia="ru-RU"/>
        </w:rPr>
        <w:t>11.9. Сторони зобов’язані негайно письмово повідомляти одна одну у випадку зміни банківських чи поштових реквізитів.</w:t>
      </w:r>
    </w:p>
    <w:p w14:paraId="0B1BB907" w14:textId="77777777" w:rsidR="009A1E25" w:rsidRPr="009A1E25" w:rsidRDefault="009A1E25" w:rsidP="009A1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1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11.10.</w:t>
      </w:r>
      <w:r w:rsidRPr="009A1E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Постачальник</w:t>
      </w:r>
      <w:r w:rsidRPr="009A1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являється платником _________________________________________.</w:t>
      </w:r>
    </w:p>
    <w:p w14:paraId="41960188" w14:textId="77777777" w:rsidR="009A1E25" w:rsidRPr="009A1E25" w:rsidRDefault="009A1E25" w:rsidP="009A1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11.11. </w:t>
      </w:r>
      <w:bookmarkStart w:id="52" w:name="108"/>
      <w:bookmarkEnd w:id="52"/>
      <w:r w:rsidRPr="009A1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Істотні умови договору про закупівлю не можуть змінюватись після його підписання до виконання зобов’язань сторонами в повному обсязі, крім випадків, зазначених у частині четвертої статті </w:t>
      </w:r>
      <w:r w:rsidR="009E0F82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9A1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 України «Про публічні закупівлі», а саме:</w:t>
      </w:r>
    </w:p>
    <w:p w14:paraId="32C59CE4" w14:textId="77777777" w:rsidR="009A1E25" w:rsidRPr="009E0F82" w:rsidRDefault="009A1E25" w:rsidP="009E0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Умови договору про закупівлю не повинні відрізнятися від змісту тендерної пропозиції за результатами аукціону (у тому числі ціни за одиницю товару) переможця процедури закупівлі або ціни пропозиції учасника </w:t>
      </w:r>
      <w:r w:rsidR="009E0F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крім випадків:</w:t>
      </w:r>
      <w:r w:rsidRPr="009A1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220B28A" w14:textId="77777777" w:rsidR="009E0F82" w:rsidRPr="009E0F82" w:rsidRDefault="009E0F82" w:rsidP="009E0F8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</w:rPr>
      </w:pPr>
      <w:bookmarkStart w:id="53" w:name="n1769"/>
      <w:bookmarkEnd w:id="53"/>
      <w:r w:rsidRPr="009E0F82">
        <w:rPr>
          <w:color w:val="000000" w:themeColor="text1"/>
        </w:rPr>
        <w:t>1) зменшення обсягів закупівлі, зокрема з урахуванням фактичного обсягу видатків замовника;</w:t>
      </w:r>
    </w:p>
    <w:p w14:paraId="1B6E3E90" w14:textId="77777777" w:rsidR="009E0F82" w:rsidRPr="009E0F82" w:rsidRDefault="009E0F82" w:rsidP="009E0F8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</w:rPr>
      </w:pPr>
      <w:bookmarkStart w:id="54" w:name="n1770"/>
      <w:bookmarkEnd w:id="54"/>
      <w:r w:rsidRPr="009E0F82">
        <w:rPr>
          <w:color w:val="000000" w:themeColor="text1"/>
        </w:rPr>
        <w:t>2)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закупівлю. Обмеження щодо строків зміни ціни за одиницю товару не застосовується у випадках зміни умов договору про закупівлю бензину та дизельного пального, газу та електричної енергії;</w:t>
      </w:r>
    </w:p>
    <w:p w14:paraId="6F62D966" w14:textId="77777777" w:rsidR="009E0F82" w:rsidRPr="009E0F82" w:rsidRDefault="009E0F82" w:rsidP="009E0F8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</w:rPr>
      </w:pPr>
      <w:bookmarkStart w:id="55" w:name="n1771"/>
      <w:bookmarkEnd w:id="55"/>
      <w:r w:rsidRPr="009E0F82">
        <w:rPr>
          <w:color w:val="000000" w:themeColor="text1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14:paraId="3E3B1C02" w14:textId="77777777" w:rsidR="009E0F82" w:rsidRPr="009E0F82" w:rsidRDefault="009E0F82" w:rsidP="009E0F8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</w:rPr>
      </w:pPr>
      <w:bookmarkStart w:id="56" w:name="n1772"/>
      <w:bookmarkEnd w:id="56"/>
      <w:r w:rsidRPr="009E0F82">
        <w:rPr>
          <w:color w:val="000000" w:themeColor="text1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14:paraId="7CAE5F9A" w14:textId="77777777" w:rsidR="009E0F82" w:rsidRPr="009E0F82" w:rsidRDefault="009E0F82" w:rsidP="009E0F8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</w:rPr>
      </w:pPr>
      <w:bookmarkStart w:id="57" w:name="n1773"/>
      <w:bookmarkEnd w:id="57"/>
      <w:r w:rsidRPr="009E0F82">
        <w:rPr>
          <w:color w:val="000000" w:themeColor="text1"/>
        </w:rPr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14:paraId="48967FD8" w14:textId="77777777" w:rsidR="009E0F82" w:rsidRPr="009E0F82" w:rsidRDefault="009E0F82" w:rsidP="009E0F8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</w:rPr>
      </w:pPr>
      <w:bookmarkStart w:id="58" w:name="n1774"/>
      <w:bookmarkEnd w:id="58"/>
      <w:r w:rsidRPr="009E0F82">
        <w:rPr>
          <w:color w:val="000000" w:themeColor="text1"/>
        </w:rPr>
        <w:t>6)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14:paraId="50B366B2" w14:textId="77777777" w:rsidR="009E0F82" w:rsidRPr="009E0F82" w:rsidRDefault="009E0F82" w:rsidP="009E0F8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</w:rPr>
      </w:pPr>
      <w:bookmarkStart w:id="59" w:name="n1775"/>
      <w:bookmarkEnd w:id="59"/>
      <w:r w:rsidRPr="009E0F82">
        <w:rPr>
          <w:color w:val="000000" w:themeColor="text1"/>
        </w:rPr>
        <w:t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14:paraId="0D77A3B8" w14:textId="77777777" w:rsidR="009E0F82" w:rsidRPr="009E0F82" w:rsidRDefault="009E0F82" w:rsidP="009E0F8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</w:rPr>
      </w:pPr>
      <w:bookmarkStart w:id="60" w:name="n1776"/>
      <w:bookmarkEnd w:id="60"/>
      <w:r w:rsidRPr="009E0F82">
        <w:rPr>
          <w:color w:val="000000" w:themeColor="text1"/>
        </w:rPr>
        <w:t>8) зміни умов у зв’язку із застосуванням положень </w:t>
      </w:r>
      <w:hyperlink r:id="rId5" w:anchor="n1778" w:history="1">
        <w:r w:rsidRPr="009E0F82">
          <w:rPr>
            <w:rStyle w:val="a3"/>
            <w:color w:val="000000" w:themeColor="text1"/>
          </w:rPr>
          <w:t>частини шостої</w:t>
        </w:r>
      </w:hyperlink>
      <w:r w:rsidRPr="009E0F82">
        <w:rPr>
          <w:color w:val="000000" w:themeColor="text1"/>
        </w:rPr>
        <w:t> цієї статті.</w:t>
      </w:r>
    </w:p>
    <w:p w14:paraId="41D07048" w14:textId="77777777" w:rsidR="009E0F82" w:rsidRPr="009E0F82" w:rsidRDefault="009E0F82" w:rsidP="009E0F8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</w:rPr>
      </w:pPr>
      <w:bookmarkStart w:id="61" w:name="n1777"/>
      <w:bookmarkEnd w:id="61"/>
      <w:r w:rsidRPr="009E0F82">
        <w:rPr>
          <w:color w:val="000000" w:themeColor="text1"/>
        </w:rPr>
        <w:t>У зв’язку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(після його підписання до виконання зобов’язань сторонами в повному обсязі) замовником за яким є суб’єкт, визначений у </w:t>
      </w:r>
      <w:hyperlink r:id="rId6" w:anchor="n19" w:tgtFrame="_blank" w:history="1">
        <w:r w:rsidRPr="009E0F82">
          <w:rPr>
            <w:rStyle w:val="a3"/>
            <w:color w:val="000000" w:themeColor="text1"/>
          </w:rPr>
          <w:t>частині першій</w:t>
        </w:r>
      </w:hyperlink>
      <w:r w:rsidRPr="009E0F82">
        <w:rPr>
          <w:color w:val="000000" w:themeColor="text1"/>
        </w:rPr>
        <w:t> статті 2 Закону України "Про особливості здійснення закупівель товарів, робіт і послуг для гарантованого забезпечення потреб оборони", а саме: обсяг закупівлі, сума договору, строк дії договору та виконання зобов’язань щодо передання товару, виконання робіт, надання послуг.</w:t>
      </w:r>
    </w:p>
    <w:p w14:paraId="74705AF6" w14:textId="77777777" w:rsidR="009E0F82" w:rsidRPr="009E0F82" w:rsidRDefault="009E0F82" w:rsidP="009E0F8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</w:rPr>
      </w:pPr>
      <w:bookmarkStart w:id="62" w:name="n1778"/>
      <w:bookmarkEnd w:id="62"/>
      <w:r w:rsidRPr="009E0F82">
        <w:rPr>
          <w:color w:val="000000" w:themeColor="text1"/>
        </w:rPr>
        <w:lastRenderedPageBreak/>
        <w:t>6. 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14:paraId="155E8349" w14:textId="77777777" w:rsidR="009E0F82" w:rsidRPr="009A1E25" w:rsidRDefault="009E0F82" w:rsidP="009A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82">
        <w:rPr>
          <w:rFonts w:ascii="Times New Roman" w:eastAsia="Times New Roman" w:hAnsi="Times New Roman" w:cs="Times New Roman"/>
          <w:sz w:val="24"/>
          <w:szCs w:val="24"/>
          <w:lang w:eastAsia="ru-RU"/>
        </w:rPr>
        <w:t>11.12.Можливість одностороннього розірвання договору Замовником у разі незгоди на пропозицію Постачальника щодо підвищення ціни</w:t>
      </w:r>
    </w:p>
    <w:p w14:paraId="65DF3AFE" w14:textId="77777777" w:rsidR="009A1E25" w:rsidRPr="009A1E25" w:rsidRDefault="009A1E25" w:rsidP="009A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25">
        <w:rPr>
          <w:rFonts w:ascii="Times New Roman" w:eastAsia="Times New Roman" w:hAnsi="Times New Roman" w:cs="Times New Roman"/>
          <w:sz w:val="24"/>
          <w:szCs w:val="24"/>
          <w:lang w:eastAsia="ru-RU"/>
        </w:rPr>
        <w:t>11.13. Дія даного Договору припиняється:</w:t>
      </w:r>
    </w:p>
    <w:p w14:paraId="3FE71A4F" w14:textId="77777777" w:rsidR="009A1E25" w:rsidRPr="009A1E25" w:rsidRDefault="009A1E25" w:rsidP="009A1E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згодою Сторін;</w:t>
      </w:r>
    </w:p>
    <w:p w14:paraId="1FE92217" w14:textId="77777777" w:rsidR="009A1E25" w:rsidRPr="009A1E25" w:rsidRDefault="009A1E25" w:rsidP="009A1E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підстав передбачених у даному договорі </w:t>
      </w:r>
    </w:p>
    <w:p w14:paraId="4DCD9A95" w14:textId="77777777" w:rsidR="009A1E25" w:rsidRPr="009A1E25" w:rsidRDefault="009A1E25" w:rsidP="009A1E2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 інших підстав передбачених чинним законодавством України</w:t>
      </w:r>
    </w:p>
    <w:p w14:paraId="63B011E1" w14:textId="77777777" w:rsidR="009A1E25" w:rsidRPr="009A1E25" w:rsidRDefault="009A1E25" w:rsidP="009A1E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9A1E25">
        <w:rPr>
          <w:rFonts w:ascii="Times New Roman" w:eastAsia="Times New Roman" w:hAnsi="Times New Roman" w:cs="Times New Roman"/>
          <w:sz w:val="24"/>
          <w:szCs w:val="24"/>
          <w:lang w:eastAsia="ru-RU"/>
        </w:rPr>
        <w:t>11.14.</w:t>
      </w:r>
      <w:r w:rsidRPr="009A1E25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 Умови договору про закупівлю не повинні відрізнятися від умов </w:t>
      </w:r>
      <w:r w:rsidRPr="009A1E25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тендерної </w:t>
      </w:r>
      <w:r w:rsidRPr="009A1E25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ru-RU"/>
        </w:rPr>
        <w:t xml:space="preserve">пропозиції учасника - переможця процедури закупівлі. </w:t>
      </w:r>
    </w:p>
    <w:p w14:paraId="74AAD713" w14:textId="77777777" w:rsidR="009A1E25" w:rsidRPr="009A1E25" w:rsidRDefault="009A1E25" w:rsidP="009A1E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A1E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XII. Додатки до договору</w:t>
      </w:r>
    </w:p>
    <w:p w14:paraId="5909FB26" w14:textId="77777777" w:rsidR="009A1E25" w:rsidRPr="009A1E25" w:rsidRDefault="009A1E25" w:rsidP="009A1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63" w:name="109"/>
      <w:bookmarkEnd w:id="63"/>
      <w:r w:rsidRPr="009A1E2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Невід'ємною частиною цього Договору є:</w:t>
      </w:r>
    </w:p>
    <w:p w14:paraId="6EF4B565" w14:textId="77777777" w:rsidR="009A1E25" w:rsidRPr="009E0F82" w:rsidRDefault="009A1E25" w:rsidP="009E0F8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64" w:name="110"/>
      <w:bookmarkEnd w:id="64"/>
      <w:r w:rsidRPr="009A1E25">
        <w:rPr>
          <w:rFonts w:ascii="Times New Roman" w:eastAsia="Times New Roman" w:hAnsi="Times New Roman" w:cs="Times New Roman"/>
          <w:sz w:val="24"/>
          <w:szCs w:val="24"/>
          <w:lang w:eastAsia="x-none"/>
        </w:rPr>
        <w:t>Специфікація</w:t>
      </w:r>
      <w:bookmarkStart w:id="65" w:name="113"/>
      <w:bookmarkEnd w:id="65"/>
      <w:r w:rsidR="009E0F82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3CDFE6AB" w14:textId="77777777" w:rsidR="009A1E25" w:rsidRPr="009A1E25" w:rsidRDefault="009A1E25" w:rsidP="009A1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74A0F513" w14:textId="77777777" w:rsidR="009A1E25" w:rsidRPr="009A1E25" w:rsidRDefault="009A1E25" w:rsidP="009A1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5DE6DAA1" w14:textId="77777777" w:rsidR="009A1E25" w:rsidRPr="009A1E25" w:rsidRDefault="009A1E25" w:rsidP="009A1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7C5E2EB9" w14:textId="77777777" w:rsidR="009A1E25" w:rsidRPr="009A1E25" w:rsidRDefault="009A1E25" w:rsidP="009A1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A1E2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XIII. Місцезнаходження, банківські реквізити та підписи Сторін </w:t>
      </w:r>
    </w:p>
    <w:p w14:paraId="4433600D" w14:textId="77777777" w:rsidR="009A1E25" w:rsidRPr="009A1E25" w:rsidRDefault="009A1E25" w:rsidP="009A1E25">
      <w:pPr>
        <w:tabs>
          <w:tab w:val="num" w:pos="42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66" w:name="114"/>
      <w:bookmarkEnd w:id="66"/>
    </w:p>
    <w:p w14:paraId="01F89B7B" w14:textId="77777777" w:rsidR="009A1E25" w:rsidRPr="009A1E25" w:rsidRDefault="009A1E25" w:rsidP="009A1E25">
      <w:pPr>
        <w:tabs>
          <w:tab w:val="num" w:pos="42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5"/>
        <w:gridCol w:w="4467"/>
      </w:tblGrid>
      <w:tr w:rsidR="00175F27" w:rsidRPr="00175F27" w14:paraId="7264489A" w14:textId="77777777" w:rsidTr="002653D3">
        <w:trPr>
          <w:trHeight w:val="220"/>
        </w:trPr>
        <w:tc>
          <w:tcPr>
            <w:tcW w:w="4585" w:type="dxa"/>
            <w:shd w:val="clear" w:color="auto" w:fill="FFFFFF"/>
            <w:vAlign w:val="center"/>
          </w:tcPr>
          <w:p w14:paraId="487ED827" w14:textId="77777777" w:rsidR="00175F27" w:rsidRPr="00175F27" w:rsidRDefault="00175F27" w:rsidP="00175F27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75F2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Замовник:</w:t>
            </w:r>
            <w:r w:rsidRPr="00175F27">
              <w:rPr>
                <w:rFonts w:ascii="Times New Roman" w:eastAsia="Arial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 xml:space="preserve">        </w:t>
            </w:r>
            <w:r w:rsidRPr="00175F27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  <w:t>Комунальне підприємство «Первомайський міський центр первинної медико – санітарної допомоги» Первомайської міської ради</w:t>
            </w:r>
          </w:p>
        </w:tc>
        <w:tc>
          <w:tcPr>
            <w:tcW w:w="4467" w:type="dxa"/>
            <w:shd w:val="clear" w:color="auto" w:fill="FFFFFF"/>
            <w:vAlign w:val="center"/>
          </w:tcPr>
          <w:p w14:paraId="453737CB" w14:textId="77777777" w:rsidR="00175F27" w:rsidRPr="00175F27" w:rsidRDefault="00175F27" w:rsidP="00175F27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75F2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Учасник:</w:t>
            </w:r>
          </w:p>
        </w:tc>
      </w:tr>
      <w:tr w:rsidR="00175F27" w:rsidRPr="00175F27" w14:paraId="456C2E80" w14:textId="77777777" w:rsidTr="002653D3">
        <w:trPr>
          <w:trHeight w:val="2528"/>
        </w:trPr>
        <w:tc>
          <w:tcPr>
            <w:tcW w:w="4585" w:type="dxa"/>
            <w:shd w:val="clear" w:color="auto" w:fill="FFFFFF"/>
          </w:tcPr>
          <w:p w14:paraId="0C421E54" w14:textId="77777777" w:rsidR="00175F27" w:rsidRPr="00175F27" w:rsidRDefault="00175F27" w:rsidP="00175F2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EFFFE"/>
                <w:lang w:eastAsia="ar-SA"/>
              </w:rPr>
            </w:pPr>
            <w:r w:rsidRPr="00175F27"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EFFFE"/>
                <w:lang w:eastAsia="ar-SA"/>
              </w:rPr>
              <w:t>55200 Миколаївська область</w:t>
            </w:r>
          </w:p>
          <w:p w14:paraId="5F924306" w14:textId="77777777" w:rsidR="00175F27" w:rsidRPr="00175F27" w:rsidRDefault="00175F27" w:rsidP="00175F2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EFFFE"/>
                <w:lang w:eastAsia="ar-SA"/>
              </w:rPr>
            </w:pPr>
            <w:r w:rsidRPr="00175F27"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EFFFE"/>
                <w:lang w:eastAsia="ar-SA"/>
              </w:rPr>
              <w:t>м. Первомайськ вул. О.Коротченко 18 а</w:t>
            </w:r>
          </w:p>
          <w:p w14:paraId="0922141A" w14:textId="77777777" w:rsidR="00175F27" w:rsidRPr="00175F27" w:rsidRDefault="00175F27" w:rsidP="00175F2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EFFFE"/>
                <w:lang w:eastAsia="ar-SA"/>
              </w:rPr>
            </w:pPr>
            <w:r w:rsidRPr="00175F27"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EFFFE"/>
                <w:lang w:eastAsia="ar-SA"/>
              </w:rPr>
              <w:t xml:space="preserve">Р/р </w:t>
            </w:r>
            <w:r w:rsidRPr="00175F27"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EFFFE"/>
                <w:lang w:val="en-US" w:eastAsia="ar-SA"/>
              </w:rPr>
              <w:t>UA</w:t>
            </w:r>
            <w:r w:rsidRPr="00175F27"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EFFFE"/>
                <w:lang w:eastAsia="ar-SA"/>
              </w:rPr>
              <w:t>753006140000026006500355310</w:t>
            </w:r>
          </w:p>
          <w:p w14:paraId="7B69D187" w14:textId="77777777" w:rsidR="00175F27" w:rsidRPr="00175F27" w:rsidRDefault="00175F27" w:rsidP="00175F2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EFFFE"/>
                <w:lang w:eastAsia="ar-SA"/>
              </w:rPr>
            </w:pPr>
            <w:r w:rsidRPr="00175F27"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EFFFE"/>
                <w:lang w:eastAsia="ar-SA"/>
              </w:rPr>
              <w:t>МФО 300614 ЄДРПОУ 38505313</w:t>
            </w:r>
          </w:p>
          <w:p w14:paraId="25982F11" w14:textId="77777777" w:rsidR="00175F27" w:rsidRPr="00175F27" w:rsidRDefault="00175F27" w:rsidP="00175F2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EFFFE"/>
                <w:lang w:eastAsia="ar-SA"/>
              </w:rPr>
            </w:pPr>
            <w:r w:rsidRPr="00175F27"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EFFFE"/>
                <w:lang w:eastAsia="ar-SA"/>
              </w:rPr>
              <w:t>АТ «КРЕДІ АГРІКОЛЬ БАНК»</w:t>
            </w:r>
          </w:p>
          <w:p w14:paraId="5A525EF0" w14:textId="77777777" w:rsidR="00175F27" w:rsidRPr="00175F27" w:rsidRDefault="00175F27" w:rsidP="00175F2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EFFFE"/>
                <w:lang w:eastAsia="ar-SA"/>
              </w:rPr>
            </w:pPr>
            <w:r w:rsidRPr="00175F27"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EFFFE"/>
                <w:lang w:eastAsia="ar-SA"/>
              </w:rPr>
              <w:t>ІНП 385053114080</w:t>
            </w:r>
          </w:p>
          <w:p w14:paraId="25110D22" w14:textId="77777777" w:rsidR="00175F27" w:rsidRPr="00175F27" w:rsidRDefault="00175F27" w:rsidP="00175F2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EFFFE"/>
                <w:lang w:eastAsia="ar-SA"/>
              </w:rPr>
            </w:pPr>
            <w:r w:rsidRPr="00175F27"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EFFFE"/>
                <w:lang w:eastAsia="ar-SA"/>
              </w:rPr>
              <w:t>тел.05161-3-11-55</w:t>
            </w:r>
          </w:p>
          <w:p w14:paraId="1A319311" w14:textId="77777777" w:rsidR="00175F27" w:rsidRPr="00175F27" w:rsidRDefault="00175F27" w:rsidP="00175F2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EFFFE"/>
                <w:lang w:eastAsia="ar-SA"/>
              </w:rPr>
            </w:pPr>
            <w:r w:rsidRPr="00175F27"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EFFFE"/>
                <w:lang w:eastAsia="ar-SA"/>
              </w:rPr>
              <w:t>Головний лікар</w:t>
            </w:r>
          </w:p>
          <w:p w14:paraId="7AE3B21D" w14:textId="77777777" w:rsidR="00175F27" w:rsidRPr="00175F27" w:rsidRDefault="00175F27" w:rsidP="00175F2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EFFFE"/>
                <w:lang w:eastAsia="ar-SA"/>
              </w:rPr>
            </w:pPr>
            <w:r w:rsidRPr="00175F27"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EFFFE"/>
                <w:lang w:eastAsia="ar-SA"/>
              </w:rPr>
              <w:t>_______________Т. Оболенська</w:t>
            </w:r>
          </w:p>
        </w:tc>
        <w:tc>
          <w:tcPr>
            <w:tcW w:w="4467" w:type="dxa"/>
            <w:shd w:val="clear" w:color="auto" w:fill="FFFFFF"/>
          </w:tcPr>
          <w:p w14:paraId="0C34F28E" w14:textId="77777777" w:rsidR="00175F27" w:rsidRPr="00175F27" w:rsidRDefault="00175F27" w:rsidP="00175F27">
            <w:pPr>
              <w:widowControl w:val="0"/>
              <w:snapToGrid w:val="0"/>
              <w:spacing w:beforeAutospacing="1" w:after="0" w:afterAutospacing="1" w:line="240" w:lineRule="auto"/>
              <w:ind w:left="40" w:right="6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649FA57" w14:textId="77777777" w:rsidR="00175F27" w:rsidRPr="00175F27" w:rsidRDefault="00175F27" w:rsidP="00175F27">
            <w:pPr>
              <w:widowControl w:val="0"/>
              <w:snapToGrid w:val="0"/>
              <w:spacing w:beforeAutospacing="1" w:after="0" w:afterAutospacing="1" w:line="240" w:lineRule="auto"/>
              <w:ind w:left="40" w:right="6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15C3C2" w14:textId="77777777" w:rsidR="00175F27" w:rsidRPr="00175F27" w:rsidRDefault="00175F27" w:rsidP="00175F27">
            <w:pPr>
              <w:widowControl w:val="0"/>
              <w:snapToGrid w:val="0"/>
              <w:spacing w:beforeAutospacing="1" w:after="0" w:afterAutospacing="1" w:line="240" w:lineRule="auto"/>
              <w:ind w:right="6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03AF63" w14:textId="77777777" w:rsidR="00175F27" w:rsidRPr="00175F27" w:rsidRDefault="00175F27" w:rsidP="00175F27">
            <w:pPr>
              <w:widowControl w:val="0"/>
              <w:snapToGrid w:val="0"/>
              <w:spacing w:beforeAutospacing="1" w:after="0" w:afterAutospacing="1" w:line="240" w:lineRule="auto"/>
              <w:ind w:right="6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27E1E21A" w14:textId="77777777" w:rsidR="00C14730" w:rsidRDefault="00C14730"/>
    <w:p w14:paraId="1FABC4D5" w14:textId="77777777" w:rsidR="009E0F82" w:rsidRDefault="009E0F82"/>
    <w:p w14:paraId="1BAADA80" w14:textId="77777777" w:rsidR="009E0F82" w:rsidRDefault="009E0F82"/>
    <w:p w14:paraId="048D200B" w14:textId="77777777" w:rsidR="009E0F82" w:rsidRDefault="009E0F82"/>
    <w:p w14:paraId="3512FAAC" w14:textId="77777777" w:rsidR="009E0F82" w:rsidRDefault="009E0F82"/>
    <w:p w14:paraId="34276690" w14:textId="77777777" w:rsidR="009E0F82" w:rsidRDefault="009E0F82"/>
    <w:p w14:paraId="3C510B60" w14:textId="77777777" w:rsidR="00175F27" w:rsidRDefault="009E0F82" w:rsidP="009E0F82">
      <w:pPr>
        <w:spacing w:after="0" w:line="240" w:lineRule="auto"/>
        <w:ind w:left="3538"/>
        <w:jc w:val="center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9E0F82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                               </w:t>
      </w:r>
    </w:p>
    <w:p w14:paraId="65A4426B" w14:textId="77777777" w:rsidR="00175F27" w:rsidRDefault="00175F27" w:rsidP="009E0F82">
      <w:pPr>
        <w:spacing w:after="0" w:line="240" w:lineRule="auto"/>
        <w:ind w:left="3538"/>
        <w:jc w:val="center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14:paraId="0F4E5F02" w14:textId="77777777" w:rsidR="00175F27" w:rsidRDefault="00175F27" w:rsidP="009E0F82">
      <w:pPr>
        <w:spacing w:after="0" w:line="240" w:lineRule="auto"/>
        <w:ind w:left="3538"/>
        <w:jc w:val="center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14:paraId="1E8D52A9" w14:textId="77777777" w:rsidR="00175F27" w:rsidRDefault="00175F27" w:rsidP="009E0F82">
      <w:pPr>
        <w:spacing w:after="0" w:line="240" w:lineRule="auto"/>
        <w:ind w:left="3538"/>
        <w:jc w:val="center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14:paraId="1EBD9D0A" w14:textId="77777777" w:rsidR="00175F27" w:rsidRDefault="00175F27" w:rsidP="009E0F82">
      <w:pPr>
        <w:spacing w:after="0" w:line="240" w:lineRule="auto"/>
        <w:ind w:left="3538"/>
        <w:jc w:val="center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14:paraId="66966020" w14:textId="2D25050A" w:rsidR="009E0F82" w:rsidRPr="009E0F82" w:rsidRDefault="00175F27" w:rsidP="009E0F82">
      <w:pPr>
        <w:spacing w:after="0" w:line="240" w:lineRule="auto"/>
        <w:ind w:left="3538"/>
        <w:jc w:val="center"/>
        <w:rPr>
          <w:rFonts w:ascii="Times New Roman" w:eastAsia="Batang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lastRenderedPageBreak/>
        <w:t xml:space="preserve">                                 </w:t>
      </w:r>
      <w:r w:rsidR="009E0F82" w:rsidRPr="009E0F82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 </w:t>
      </w:r>
      <w:r w:rsidR="009E0F82" w:rsidRPr="009E0F82">
        <w:rPr>
          <w:rFonts w:ascii="Times New Roman" w:eastAsia="Batang" w:hAnsi="Times New Roman" w:cs="Times New Roman"/>
          <w:sz w:val="24"/>
          <w:szCs w:val="24"/>
          <w:lang w:val="ru-RU" w:eastAsia="ru-RU"/>
        </w:rPr>
        <w:t>Додаток 1</w:t>
      </w:r>
    </w:p>
    <w:p w14:paraId="31F2A635" w14:textId="77777777" w:rsidR="009E0F82" w:rsidRPr="009E0F82" w:rsidRDefault="009E0F82" w:rsidP="009E0F82">
      <w:pPr>
        <w:tabs>
          <w:tab w:val="left" w:pos="10898"/>
          <w:tab w:val="left" w:pos="16851"/>
        </w:tabs>
        <w:spacing w:after="0" w:line="240" w:lineRule="auto"/>
        <w:ind w:left="35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до Договору № </w:t>
      </w:r>
      <w:r w:rsidRPr="009E0F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44DF1F63" w14:textId="18BB0BB8" w:rsidR="009E0F82" w:rsidRPr="009E0F82" w:rsidRDefault="009E0F82" w:rsidP="009E0F82">
      <w:pPr>
        <w:tabs>
          <w:tab w:val="left" w:pos="10898"/>
          <w:tab w:val="left" w:pos="16851"/>
        </w:tabs>
        <w:spacing w:after="0" w:line="240" w:lineRule="auto"/>
        <w:ind w:left="35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від «___» _</w:t>
      </w:r>
      <w:r w:rsidRPr="009E0F8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E0F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</w:t>
      </w:r>
      <w:r w:rsidRPr="009E0F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31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3EC3F487" w14:textId="77777777" w:rsidR="009E0F82" w:rsidRPr="009E0F82" w:rsidRDefault="009E0F82" w:rsidP="009E0F82">
      <w:pPr>
        <w:spacing w:after="0" w:line="240" w:lineRule="auto"/>
        <w:ind w:left="-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88B788" w14:textId="77777777" w:rsidR="009E0F82" w:rsidRPr="009E0F82" w:rsidRDefault="009E0F82" w:rsidP="009E0F82">
      <w:pPr>
        <w:spacing w:after="0" w:line="240" w:lineRule="auto"/>
        <w:ind w:left="-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F5CA1A" w14:textId="77777777" w:rsidR="009E0F82" w:rsidRPr="009E0F82" w:rsidRDefault="009E0F82" w:rsidP="009E0F82">
      <w:pPr>
        <w:spacing w:after="0" w:line="240" w:lineRule="auto"/>
        <w:ind w:left="-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СПЕЦИФІКАЦІЯ</w:t>
      </w:r>
      <w:r w:rsidRPr="009E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</w:t>
      </w:r>
    </w:p>
    <w:p w14:paraId="39571E4A" w14:textId="77777777" w:rsidR="009E0F82" w:rsidRPr="009E0F82" w:rsidRDefault="009E0F82" w:rsidP="009E0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pPr w:leftFromText="180" w:rightFromText="180" w:vertAnchor="text" w:horzAnchor="margin" w:tblpY="53"/>
        <w:tblW w:w="8648" w:type="dxa"/>
        <w:tblLayout w:type="fixed"/>
        <w:tblLook w:val="04A0" w:firstRow="1" w:lastRow="0" w:firstColumn="1" w:lastColumn="0" w:noHBand="0" w:noVBand="1"/>
      </w:tblPr>
      <w:tblGrid>
        <w:gridCol w:w="692"/>
        <w:gridCol w:w="2002"/>
        <w:gridCol w:w="993"/>
        <w:gridCol w:w="1134"/>
        <w:gridCol w:w="1134"/>
        <w:gridCol w:w="1134"/>
        <w:gridCol w:w="1559"/>
      </w:tblGrid>
      <w:tr w:rsidR="009E0F82" w:rsidRPr="009E0F82" w14:paraId="1CC9636C" w14:textId="77777777" w:rsidTr="002225F0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31C45D" w14:textId="77777777" w:rsidR="009E0F82" w:rsidRPr="009E0F82" w:rsidRDefault="009E0F82" w:rsidP="009E0F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gu-IN" w:bidi="gu-IN"/>
              </w:rPr>
            </w:pPr>
            <w:r w:rsidRPr="009E0F8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gu-IN" w:bidi="gu-IN"/>
              </w:rPr>
              <w:t>№ п/п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470891" w14:textId="77777777" w:rsidR="009E0F82" w:rsidRPr="009E0F82" w:rsidRDefault="009E0F82" w:rsidP="009E0F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gu-IN" w:bidi="gu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gu-IN" w:bidi="gu-IN"/>
              </w:rPr>
              <w:t>Н</w:t>
            </w:r>
            <w:r w:rsidRPr="009E0F8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gu-IN" w:bidi="gu-IN"/>
              </w:rPr>
              <w:t>азва товару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2061EA" w14:textId="77777777" w:rsidR="009E0F82" w:rsidRPr="009E0F82" w:rsidRDefault="009E0F82" w:rsidP="009E0F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gu-IN" w:bidi="gu-IN"/>
              </w:rPr>
            </w:pPr>
            <w:r w:rsidRPr="009E0F8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gu-IN" w:bidi="gu-IN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59338A" w14:textId="77777777" w:rsidR="009E0F82" w:rsidRPr="009E0F82" w:rsidRDefault="009E0F82" w:rsidP="009E0F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gu-IN" w:bidi="gu-IN"/>
              </w:rPr>
            </w:pPr>
            <w:r w:rsidRPr="009E0F8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gu-IN" w:bidi="gu-IN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1AED54" w14:textId="77777777" w:rsidR="009E0F82" w:rsidRPr="009E0F82" w:rsidRDefault="009E0F82" w:rsidP="009E0F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gu-IN" w:bidi="gu-IN"/>
              </w:rPr>
            </w:pPr>
            <w:r w:rsidRPr="009E0F8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gu-IN" w:bidi="gu-IN"/>
              </w:rPr>
              <w:t>Ціна за одиницю товару, грн, без ПДВ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0F9232" w14:textId="77777777" w:rsidR="009E0F82" w:rsidRPr="009E0F82" w:rsidRDefault="009E0F82" w:rsidP="009E0F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gu-IN" w:bidi="gu-IN"/>
              </w:rPr>
            </w:pPr>
            <w:r w:rsidRPr="009E0F8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gu-IN" w:bidi="gu-IN"/>
              </w:rPr>
              <w:t xml:space="preserve">Ціна за одиницю товару, з ПДВ, грн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6A79" w14:textId="77777777" w:rsidR="009E0F82" w:rsidRPr="009E0F82" w:rsidRDefault="009E0F82" w:rsidP="009E0F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gu-IN" w:bidi="gu-IN"/>
              </w:rPr>
            </w:pPr>
            <w:r w:rsidRPr="009E0F8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gu-IN" w:bidi="gu-IN"/>
              </w:rPr>
              <w:t>Загальна вартість, з ПДВ, грн.</w:t>
            </w:r>
          </w:p>
        </w:tc>
      </w:tr>
      <w:tr w:rsidR="009E0F82" w:rsidRPr="009E0F82" w14:paraId="437D4BCB" w14:textId="77777777" w:rsidTr="002225F0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F7FA4D" w14:textId="77777777" w:rsidR="009E0F82" w:rsidRPr="009E0F82" w:rsidRDefault="009E0F82" w:rsidP="009E0F82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gu-IN" w:bidi="gu-IN"/>
              </w:rPr>
            </w:pPr>
            <w:r w:rsidRPr="009E0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gu-IN" w:bidi="gu-IN"/>
              </w:rPr>
              <w:t>1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4A5488" w14:textId="77777777" w:rsidR="009E0F82" w:rsidRPr="009E0F82" w:rsidRDefault="009E0F82" w:rsidP="009E0F82">
            <w:pPr>
              <w:suppressAutoHyphens/>
              <w:snapToGrid w:val="0"/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gu-IN" w:bidi="gu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99C94A" w14:textId="77777777" w:rsidR="009E0F82" w:rsidRPr="009E0F82" w:rsidRDefault="009E0F82" w:rsidP="009E0F82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gu-IN" w:bidi="gu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CBD43A" w14:textId="77777777" w:rsidR="009E0F82" w:rsidRPr="009E0F82" w:rsidRDefault="009E0F82" w:rsidP="009E0F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gu-IN" w:bidi="gu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99A5B0" w14:textId="77777777" w:rsidR="009E0F82" w:rsidRPr="009E0F82" w:rsidRDefault="009E0F82" w:rsidP="009E0F82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gu-IN" w:bidi="gu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762B00" w14:textId="77777777" w:rsidR="009E0F82" w:rsidRPr="009E0F82" w:rsidRDefault="009E0F82" w:rsidP="009E0F82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gu-IN" w:bidi="gu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8594" w14:textId="77777777" w:rsidR="009E0F82" w:rsidRPr="009E0F82" w:rsidRDefault="009E0F82" w:rsidP="009E0F82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gu-IN" w:bidi="gu-IN"/>
              </w:rPr>
            </w:pPr>
          </w:p>
        </w:tc>
      </w:tr>
      <w:tr w:rsidR="009E0F82" w:rsidRPr="009E0F82" w14:paraId="2CA07BF5" w14:textId="77777777" w:rsidTr="002225F0">
        <w:tc>
          <w:tcPr>
            <w:tcW w:w="7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D17A19" w14:textId="77777777" w:rsidR="009E0F82" w:rsidRPr="009E0F82" w:rsidRDefault="009E0F82" w:rsidP="009E0F82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gu-IN" w:bidi="gu-IN"/>
              </w:rPr>
            </w:pPr>
            <w:r w:rsidRPr="009E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gu-IN" w:bidi="gu-IN"/>
              </w:rPr>
              <w:t xml:space="preserve">Всього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D245" w14:textId="003F265B" w:rsidR="009E0F82" w:rsidRPr="009E0F82" w:rsidRDefault="009E0F82" w:rsidP="009E0F82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gu-IN" w:bidi="gu-IN"/>
              </w:rPr>
            </w:pPr>
          </w:p>
        </w:tc>
      </w:tr>
    </w:tbl>
    <w:p w14:paraId="23C02625" w14:textId="77777777" w:rsidR="009E0F82" w:rsidRPr="009E0F82" w:rsidRDefault="009E0F82" w:rsidP="009E0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D841F80" w14:textId="77777777" w:rsidR="009E0F82" w:rsidRPr="009E0F82" w:rsidRDefault="009E0F82" w:rsidP="009E0F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B944F8" w14:textId="77777777" w:rsidR="009E0F82" w:rsidRPr="009E0F82" w:rsidRDefault="009E0F82" w:rsidP="009E0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97C546" w14:textId="77777777" w:rsidR="009E0F82" w:rsidRPr="009E0F82" w:rsidRDefault="009E0F82" w:rsidP="009E0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77C68C" w14:textId="77777777" w:rsidR="009E0F82" w:rsidRPr="009E0F82" w:rsidRDefault="009E0F82" w:rsidP="009E0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08EAEF" w14:textId="77777777" w:rsidR="009E0F82" w:rsidRPr="009E0F82" w:rsidRDefault="009E0F82" w:rsidP="009E0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29B941" w14:textId="77777777" w:rsidR="009E0F82" w:rsidRPr="009E0F82" w:rsidRDefault="009E0F82" w:rsidP="009E0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B4B1B5" w14:textId="77777777" w:rsidR="009E0F82" w:rsidRPr="009E0F82" w:rsidRDefault="009E0F82" w:rsidP="009E0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0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Місцезнаходження та банківські реквізити Сторін</w:t>
      </w:r>
    </w:p>
    <w:p w14:paraId="5C121DFB" w14:textId="77777777" w:rsidR="009E0F82" w:rsidRPr="009E0F82" w:rsidRDefault="009E0F82" w:rsidP="009E0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C86D2E" w14:textId="77777777" w:rsidR="009E0F82" w:rsidRPr="009E0F82" w:rsidRDefault="009E0F82" w:rsidP="009E0F8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E0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5"/>
        <w:gridCol w:w="4467"/>
      </w:tblGrid>
      <w:tr w:rsidR="00175F27" w:rsidRPr="00175F27" w14:paraId="1D8A93BA" w14:textId="77777777" w:rsidTr="002653D3">
        <w:trPr>
          <w:trHeight w:val="220"/>
        </w:trPr>
        <w:tc>
          <w:tcPr>
            <w:tcW w:w="4585" w:type="dxa"/>
            <w:shd w:val="clear" w:color="auto" w:fill="FFFFFF"/>
            <w:vAlign w:val="center"/>
          </w:tcPr>
          <w:p w14:paraId="28ED6B2E" w14:textId="77777777" w:rsidR="00175F27" w:rsidRPr="00175F27" w:rsidRDefault="00175F27" w:rsidP="00175F27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75F2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Замовник:</w:t>
            </w:r>
            <w:r w:rsidRPr="00175F27">
              <w:rPr>
                <w:rFonts w:ascii="Times New Roman" w:eastAsia="Arial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 xml:space="preserve">        </w:t>
            </w:r>
            <w:r w:rsidRPr="00175F27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  <w:t>Комунальне підприємство «Первомайський міський центр первинної медико – санітарної допомоги» Первомайської міської ради</w:t>
            </w:r>
          </w:p>
        </w:tc>
        <w:tc>
          <w:tcPr>
            <w:tcW w:w="4467" w:type="dxa"/>
            <w:shd w:val="clear" w:color="auto" w:fill="FFFFFF"/>
            <w:vAlign w:val="center"/>
          </w:tcPr>
          <w:p w14:paraId="37359464" w14:textId="77777777" w:rsidR="00175F27" w:rsidRPr="00175F27" w:rsidRDefault="00175F27" w:rsidP="00175F27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75F2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Учасник:</w:t>
            </w:r>
          </w:p>
        </w:tc>
      </w:tr>
      <w:tr w:rsidR="00175F27" w:rsidRPr="00175F27" w14:paraId="0914B1AF" w14:textId="77777777" w:rsidTr="002653D3">
        <w:trPr>
          <w:trHeight w:val="2528"/>
        </w:trPr>
        <w:tc>
          <w:tcPr>
            <w:tcW w:w="4585" w:type="dxa"/>
            <w:shd w:val="clear" w:color="auto" w:fill="FFFFFF"/>
          </w:tcPr>
          <w:p w14:paraId="6852006A" w14:textId="77777777" w:rsidR="00175F27" w:rsidRPr="00175F27" w:rsidRDefault="00175F27" w:rsidP="00175F2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EFFFE"/>
                <w:lang w:eastAsia="ar-SA"/>
              </w:rPr>
            </w:pPr>
            <w:r w:rsidRPr="00175F27"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EFFFE"/>
                <w:lang w:eastAsia="ar-SA"/>
              </w:rPr>
              <w:t>55200 Миколаївська область</w:t>
            </w:r>
          </w:p>
          <w:p w14:paraId="2CE6C50A" w14:textId="77777777" w:rsidR="00175F27" w:rsidRPr="00175F27" w:rsidRDefault="00175F27" w:rsidP="00175F2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EFFFE"/>
                <w:lang w:eastAsia="ar-SA"/>
              </w:rPr>
            </w:pPr>
            <w:r w:rsidRPr="00175F27"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EFFFE"/>
                <w:lang w:eastAsia="ar-SA"/>
              </w:rPr>
              <w:t>м. Первомайськ вул. О.Коротченко 18 а</w:t>
            </w:r>
          </w:p>
          <w:p w14:paraId="2C21E501" w14:textId="77777777" w:rsidR="00175F27" w:rsidRPr="00175F27" w:rsidRDefault="00175F27" w:rsidP="00175F2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EFFFE"/>
                <w:lang w:eastAsia="ar-SA"/>
              </w:rPr>
            </w:pPr>
            <w:r w:rsidRPr="00175F27"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EFFFE"/>
                <w:lang w:eastAsia="ar-SA"/>
              </w:rPr>
              <w:t xml:space="preserve">Р/р </w:t>
            </w:r>
            <w:r w:rsidRPr="00175F27"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EFFFE"/>
                <w:lang w:val="en-US" w:eastAsia="ar-SA"/>
              </w:rPr>
              <w:t>UA</w:t>
            </w:r>
            <w:r w:rsidRPr="00175F27"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EFFFE"/>
                <w:lang w:eastAsia="ar-SA"/>
              </w:rPr>
              <w:t>753006140000026006500355310</w:t>
            </w:r>
          </w:p>
          <w:p w14:paraId="2B5B1F12" w14:textId="77777777" w:rsidR="00175F27" w:rsidRPr="00175F27" w:rsidRDefault="00175F27" w:rsidP="00175F2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EFFFE"/>
                <w:lang w:eastAsia="ar-SA"/>
              </w:rPr>
            </w:pPr>
            <w:r w:rsidRPr="00175F27"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EFFFE"/>
                <w:lang w:eastAsia="ar-SA"/>
              </w:rPr>
              <w:t>МФО 300614 ЄДРПОУ 38505313</w:t>
            </w:r>
          </w:p>
          <w:p w14:paraId="61C3C8DC" w14:textId="77777777" w:rsidR="00175F27" w:rsidRPr="00175F27" w:rsidRDefault="00175F27" w:rsidP="00175F2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EFFFE"/>
                <w:lang w:eastAsia="ar-SA"/>
              </w:rPr>
            </w:pPr>
            <w:r w:rsidRPr="00175F27"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EFFFE"/>
                <w:lang w:eastAsia="ar-SA"/>
              </w:rPr>
              <w:t>АТ «КРЕДІ АГРІКОЛЬ БАНК»</w:t>
            </w:r>
          </w:p>
          <w:p w14:paraId="2EFD792A" w14:textId="77777777" w:rsidR="00175F27" w:rsidRPr="00175F27" w:rsidRDefault="00175F27" w:rsidP="00175F2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EFFFE"/>
                <w:lang w:eastAsia="ar-SA"/>
              </w:rPr>
            </w:pPr>
            <w:r w:rsidRPr="00175F27"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EFFFE"/>
                <w:lang w:eastAsia="ar-SA"/>
              </w:rPr>
              <w:t>ІНП 385053114080</w:t>
            </w:r>
          </w:p>
          <w:p w14:paraId="4D1E008C" w14:textId="77777777" w:rsidR="00175F27" w:rsidRPr="00175F27" w:rsidRDefault="00175F27" w:rsidP="00175F2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EFFFE"/>
                <w:lang w:eastAsia="ar-SA"/>
              </w:rPr>
            </w:pPr>
            <w:r w:rsidRPr="00175F27"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EFFFE"/>
                <w:lang w:eastAsia="ar-SA"/>
              </w:rPr>
              <w:t>тел.05161-3-11-55</w:t>
            </w:r>
          </w:p>
          <w:p w14:paraId="1307CEDB" w14:textId="77777777" w:rsidR="00175F27" w:rsidRPr="00175F27" w:rsidRDefault="00175F27" w:rsidP="00175F2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EFFFE"/>
                <w:lang w:eastAsia="ar-SA"/>
              </w:rPr>
            </w:pPr>
            <w:r w:rsidRPr="00175F27"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EFFFE"/>
                <w:lang w:eastAsia="ar-SA"/>
              </w:rPr>
              <w:t>Головний лікар</w:t>
            </w:r>
          </w:p>
          <w:p w14:paraId="2D9772CA" w14:textId="77777777" w:rsidR="00175F27" w:rsidRPr="00175F27" w:rsidRDefault="00175F27" w:rsidP="00175F2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EFFFE"/>
                <w:lang w:eastAsia="ar-SA"/>
              </w:rPr>
            </w:pPr>
            <w:r w:rsidRPr="00175F27"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EFFFE"/>
                <w:lang w:eastAsia="ar-SA"/>
              </w:rPr>
              <w:t>_______________Т. Оболенська</w:t>
            </w:r>
          </w:p>
        </w:tc>
        <w:tc>
          <w:tcPr>
            <w:tcW w:w="4467" w:type="dxa"/>
            <w:shd w:val="clear" w:color="auto" w:fill="FFFFFF"/>
          </w:tcPr>
          <w:p w14:paraId="261B70F2" w14:textId="77777777" w:rsidR="00175F27" w:rsidRPr="00175F27" w:rsidRDefault="00175F27" w:rsidP="00175F27">
            <w:pPr>
              <w:widowControl w:val="0"/>
              <w:snapToGrid w:val="0"/>
              <w:spacing w:beforeAutospacing="1" w:after="0" w:afterAutospacing="1" w:line="240" w:lineRule="auto"/>
              <w:ind w:left="40" w:right="6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5C8CB49" w14:textId="77777777" w:rsidR="00175F27" w:rsidRPr="00175F27" w:rsidRDefault="00175F27" w:rsidP="00175F27">
            <w:pPr>
              <w:widowControl w:val="0"/>
              <w:snapToGrid w:val="0"/>
              <w:spacing w:beforeAutospacing="1" w:after="0" w:afterAutospacing="1" w:line="240" w:lineRule="auto"/>
              <w:ind w:left="40" w:right="6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2B5B0F" w14:textId="77777777" w:rsidR="00175F27" w:rsidRPr="00175F27" w:rsidRDefault="00175F27" w:rsidP="00175F27">
            <w:pPr>
              <w:widowControl w:val="0"/>
              <w:snapToGrid w:val="0"/>
              <w:spacing w:beforeAutospacing="1" w:after="0" w:afterAutospacing="1" w:line="240" w:lineRule="auto"/>
              <w:ind w:right="6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50F005" w14:textId="77777777" w:rsidR="00175F27" w:rsidRPr="00175F27" w:rsidRDefault="00175F27" w:rsidP="00175F27">
            <w:pPr>
              <w:widowControl w:val="0"/>
              <w:snapToGrid w:val="0"/>
              <w:spacing w:beforeAutospacing="1" w:after="0" w:afterAutospacing="1" w:line="240" w:lineRule="auto"/>
              <w:ind w:right="6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08114DBD" w14:textId="77777777" w:rsidR="009E0F82" w:rsidRPr="009E0F82" w:rsidRDefault="009E0F82" w:rsidP="009E0F8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14:paraId="1ADFFED7" w14:textId="77777777" w:rsidR="009E0F82" w:rsidRPr="009E0F82" w:rsidRDefault="009E0F82" w:rsidP="009E0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4033E8" w14:textId="77777777" w:rsidR="009E0F82" w:rsidRPr="009E0F82" w:rsidRDefault="009E0F82" w:rsidP="009E0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140ECB" w14:textId="77777777" w:rsidR="009E0F82" w:rsidRPr="009E0F82" w:rsidRDefault="009E0F82" w:rsidP="009E0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884E79" w14:textId="77777777" w:rsidR="009E0F82" w:rsidRPr="009E0F82" w:rsidRDefault="009E0F82" w:rsidP="009E0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3751CC" w14:textId="77777777" w:rsidR="009E0F82" w:rsidRDefault="009E0F82"/>
    <w:sectPr w:rsidR="009E0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772B95"/>
    <w:multiLevelType w:val="hybridMultilevel"/>
    <w:tmpl w:val="CF6257C6"/>
    <w:lvl w:ilvl="0" w:tplc="2848B9E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73476D"/>
    <w:multiLevelType w:val="hybridMultilevel"/>
    <w:tmpl w:val="B3B48110"/>
    <w:lvl w:ilvl="0" w:tplc="8C8A3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23238"/>
    <w:multiLevelType w:val="singleLevel"/>
    <w:tmpl w:val="BB4E4962"/>
    <w:lvl w:ilvl="0">
      <w:numFmt w:val="bullet"/>
      <w:lvlText w:val="-"/>
      <w:lvlJc w:val="left"/>
      <w:pPr>
        <w:tabs>
          <w:tab w:val="num" w:pos="1620"/>
        </w:tabs>
        <w:ind w:left="1620" w:hanging="360"/>
      </w:pPr>
    </w:lvl>
  </w:abstractNum>
  <w:abstractNum w:abstractNumId="3" w15:restartNumberingAfterBreak="0">
    <w:nsid w:val="73DA442E"/>
    <w:multiLevelType w:val="hybridMultilevel"/>
    <w:tmpl w:val="A66E3E3A"/>
    <w:lvl w:ilvl="0" w:tplc="D3529B8A">
      <w:start w:val="4"/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730"/>
    <w:rsid w:val="000C4A59"/>
    <w:rsid w:val="000F2F2A"/>
    <w:rsid w:val="001630C8"/>
    <w:rsid w:val="00175F27"/>
    <w:rsid w:val="002F0C65"/>
    <w:rsid w:val="005310B8"/>
    <w:rsid w:val="005909C8"/>
    <w:rsid w:val="00750FF8"/>
    <w:rsid w:val="009A1E25"/>
    <w:rsid w:val="009E0F82"/>
    <w:rsid w:val="00A21E79"/>
    <w:rsid w:val="00C004A5"/>
    <w:rsid w:val="00C14730"/>
    <w:rsid w:val="00E131B3"/>
    <w:rsid w:val="00EB2E33"/>
    <w:rsid w:val="00FA5F1A"/>
    <w:rsid w:val="00FE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B620C"/>
  <w15:docId w15:val="{CA6E2ADA-C2D0-496B-A70E-4D6D1442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E0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9E0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3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356-19" TargetMode="Externa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2830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13</cp:revision>
  <dcterms:created xsi:type="dcterms:W3CDTF">2021-03-03T13:11:00Z</dcterms:created>
  <dcterms:modified xsi:type="dcterms:W3CDTF">2022-08-22T11:44:00Z</dcterms:modified>
</cp:coreProperties>
</file>