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AF" w:rsidRDefault="008207AF" w:rsidP="008207AF">
      <w:pPr>
        <w:jc w:val="center"/>
        <w:rPr>
          <w:rFonts w:ascii="Times New Roman" w:hAnsi="Times New Roman" w:cs="Times New Roman"/>
          <w:spacing w:val="-20"/>
          <w:sz w:val="24"/>
          <w:szCs w:val="24"/>
        </w:rPr>
      </w:pPr>
      <w:r>
        <w:rPr>
          <w:rFonts w:ascii="Times New Roman" w:hAnsi="Times New Roman" w:cs="Times New Roman"/>
          <w:spacing w:val="-20"/>
        </w:rPr>
        <w:t>М і н і с т е р с т в о</w:t>
      </w:r>
      <w:r>
        <w:rPr>
          <w:rFonts w:ascii="Times New Roman" w:hAnsi="Times New Roman" w:cs="Times New Roman"/>
        </w:rPr>
        <w:t xml:space="preserve">  </w:t>
      </w:r>
      <w:r>
        <w:rPr>
          <w:rFonts w:ascii="Times New Roman" w:hAnsi="Times New Roman" w:cs="Times New Roman"/>
          <w:spacing w:val="20"/>
        </w:rPr>
        <w:t>освіти і науки</w:t>
      </w:r>
      <w:r>
        <w:rPr>
          <w:rFonts w:ascii="Times New Roman" w:hAnsi="Times New Roman" w:cs="Times New Roman"/>
        </w:rPr>
        <w:t xml:space="preserve">  </w:t>
      </w:r>
      <w:r>
        <w:rPr>
          <w:rFonts w:ascii="Times New Roman" w:hAnsi="Times New Roman" w:cs="Times New Roman"/>
          <w:spacing w:val="-20"/>
        </w:rPr>
        <w:t>У к р а ї н и</w:t>
      </w:r>
    </w:p>
    <w:p w:rsidR="008207AF" w:rsidRDefault="008207AF" w:rsidP="008207AF">
      <w:pPr>
        <w:jc w:val="center"/>
        <w:rPr>
          <w:rFonts w:ascii="Times New Roman" w:hAnsi="Times New Roman" w:cs="Times New Roman"/>
          <w:color w:val="000000"/>
          <w:sz w:val="28"/>
        </w:rPr>
      </w:pPr>
      <w:r>
        <w:rPr>
          <w:rFonts w:ascii="Times New Roman" w:hAnsi="Times New Roman" w:cs="Times New Roman"/>
          <w:b/>
          <w:sz w:val="28"/>
          <w:u w:val="single"/>
        </w:rPr>
        <w:t>Відокремлений структурний підрозділ «Маслівський аграрний фаховий коледж ім. П.Х. Гаркавого Білоцерківського національного аграрного університу»</w:t>
      </w:r>
    </w:p>
    <w:p w:rsidR="008207AF" w:rsidRDefault="008207AF" w:rsidP="008207AF">
      <w:pPr>
        <w:spacing w:after="0" w:line="276" w:lineRule="auto"/>
        <w:jc w:val="center"/>
        <w:rPr>
          <w:rFonts w:ascii="Times New Roman" w:hAnsi="Times New Roman" w:cs="Times New Roman"/>
          <w:b/>
          <w:iCs/>
          <w:sz w:val="32"/>
          <w:szCs w:val="32"/>
          <w:lang w:eastAsia="en-US"/>
        </w:rPr>
      </w:pPr>
    </w:p>
    <w:p w:rsidR="008207AF" w:rsidRDefault="008207AF" w:rsidP="008207AF">
      <w:pPr>
        <w:spacing w:after="0" w:line="276" w:lineRule="auto"/>
        <w:jc w:val="center"/>
        <w:rPr>
          <w:rFonts w:ascii="Times New Roman" w:hAnsi="Times New Roman" w:cs="Times New Roman"/>
          <w:b/>
          <w:sz w:val="32"/>
          <w:szCs w:val="32"/>
          <w:lang w:val="ru-RU" w:eastAsia="en-US"/>
        </w:rPr>
      </w:pPr>
    </w:p>
    <w:p w:rsidR="008207AF" w:rsidRDefault="008207AF" w:rsidP="008207AF">
      <w:pPr>
        <w:spacing w:after="0" w:line="240" w:lineRule="auto"/>
        <w:jc w:val="both"/>
        <w:rPr>
          <w:rFonts w:ascii="Times New Roman" w:hAnsi="Times New Roman" w:cs="Times New Roman"/>
          <w:sz w:val="24"/>
          <w:szCs w:val="24"/>
          <w:lang w:eastAsia="en-US"/>
        </w:rPr>
      </w:pPr>
    </w:p>
    <w:p w:rsidR="008207AF" w:rsidRDefault="008207AF" w:rsidP="008207AF">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ЗАТВЕРДЖЕНО</w:t>
      </w:r>
    </w:p>
    <w:p w:rsidR="008207AF" w:rsidRDefault="008207AF" w:rsidP="008207AF">
      <w:pPr>
        <w:ind w:left="5387"/>
        <w:jc w:val="right"/>
        <w:rPr>
          <w:rFonts w:ascii="Times New Roman" w:hAnsi="Times New Roman" w:cs="Times New Roman"/>
        </w:rPr>
      </w:pPr>
      <w:r>
        <w:rPr>
          <w:rFonts w:ascii="Times New Roman" w:hAnsi="Times New Roman" w:cs="Times New Roman"/>
        </w:rPr>
        <w:t>Рішенням уповноваженої особи</w:t>
      </w:r>
    </w:p>
    <w:p w:rsidR="008207AF" w:rsidRDefault="008207AF" w:rsidP="008207AF">
      <w:pPr>
        <w:ind w:left="5387"/>
        <w:jc w:val="right"/>
        <w:rPr>
          <w:rFonts w:ascii="Times New Roman" w:hAnsi="Times New Roman" w:cs="Times New Roman"/>
        </w:rPr>
      </w:pPr>
      <w:r>
        <w:rPr>
          <w:rFonts w:ascii="Times New Roman" w:hAnsi="Times New Roman" w:cs="Times New Roman"/>
        </w:rPr>
        <w:t xml:space="preserve">від ______ 2023 року № </w:t>
      </w:r>
    </w:p>
    <w:p w:rsidR="008207AF" w:rsidRDefault="008207AF" w:rsidP="008207AF">
      <w:pPr>
        <w:ind w:left="5387"/>
        <w:jc w:val="right"/>
        <w:rPr>
          <w:rFonts w:ascii="Times New Roman" w:hAnsi="Times New Roman" w:cs="Times New Roman"/>
        </w:rPr>
      </w:pPr>
      <w:r>
        <w:rPr>
          <w:rFonts w:ascii="Times New Roman" w:hAnsi="Times New Roman" w:cs="Times New Roman"/>
        </w:rPr>
        <w:t>________________Дремлюга М.С.</w:t>
      </w:r>
    </w:p>
    <w:p w:rsidR="008207AF" w:rsidRDefault="008207AF" w:rsidP="008207AF">
      <w:pPr>
        <w:ind w:left="5387" w:firstLine="3431"/>
        <w:jc w:val="right"/>
        <w:rPr>
          <w:rFonts w:ascii="Times New Roman" w:hAnsi="Times New Roman" w:cs="Times New Roman"/>
        </w:rPr>
      </w:pPr>
      <w:r>
        <w:rPr>
          <w:rFonts w:ascii="Times New Roman" w:hAnsi="Times New Roman" w:cs="Times New Roman"/>
        </w:rPr>
        <w:t xml:space="preserve">                      М.П.  </w:t>
      </w:r>
    </w:p>
    <w:p w:rsidR="00097CDC" w:rsidRPr="00097CDC" w:rsidRDefault="00097CDC" w:rsidP="00097CDC">
      <w:pPr>
        <w:spacing w:after="0" w:line="240" w:lineRule="auto"/>
        <w:jc w:val="right"/>
        <w:rPr>
          <w:rFonts w:ascii="Times New Roman" w:hAnsi="Times New Roman" w:cs="Times New Roman"/>
          <w:i/>
          <w:sz w:val="16"/>
          <w:szCs w:val="16"/>
          <w:lang w:eastAsia="en-US"/>
        </w:rPr>
      </w:pPr>
    </w:p>
    <w:p w:rsidR="00097CDC" w:rsidRPr="00097CDC" w:rsidRDefault="00097CDC" w:rsidP="00097CDC">
      <w:pPr>
        <w:spacing w:after="0" w:line="276" w:lineRule="auto"/>
        <w:jc w:val="both"/>
        <w:rPr>
          <w:rFonts w:ascii="Times New Roman" w:hAnsi="Times New Roman" w:cs="Times New Roman"/>
          <w:b/>
          <w:sz w:val="24"/>
          <w:szCs w:val="24"/>
          <w:lang w:eastAsia="en-US"/>
        </w:rPr>
      </w:pPr>
    </w:p>
    <w:p w:rsidR="00097CDC" w:rsidRPr="00265741" w:rsidRDefault="00097CDC" w:rsidP="00097CDC">
      <w:pPr>
        <w:spacing w:after="0" w:line="240" w:lineRule="auto"/>
        <w:jc w:val="both"/>
        <w:rPr>
          <w:rFonts w:ascii="Times New Roman" w:eastAsia="Times New Roman" w:hAnsi="Times New Roman" w:cs="Times New Roman"/>
          <w:b/>
          <w:color w:val="000000"/>
          <w:sz w:val="40"/>
          <w:szCs w:val="40"/>
          <w:lang w:val="ru-RU" w:eastAsia="en-US"/>
        </w:rPr>
      </w:pPr>
      <w:r w:rsidRPr="00097CDC">
        <w:rPr>
          <w:rFonts w:ascii="Times New Roman" w:eastAsia="Times New Roman" w:hAnsi="Times New Roman" w:cs="Times New Roman"/>
          <w:b/>
          <w:color w:val="000000"/>
          <w:sz w:val="24"/>
          <w:szCs w:val="24"/>
          <w:lang w:eastAsia="en-US"/>
        </w:rPr>
        <w:t>                   </w:t>
      </w:r>
      <w:r w:rsidR="00E837DE">
        <w:rPr>
          <w:rFonts w:ascii="Times New Roman" w:eastAsia="Times New Roman" w:hAnsi="Times New Roman" w:cs="Times New Roman"/>
          <w:b/>
          <w:color w:val="000000"/>
          <w:sz w:val="24"/>
          <w:szCs w:val="24"/>
          <w:lang w:eastAsia="en-US"/>
        </w:rPr>
        <w:t xml:space="preserve">                               </w:t>
      </w:r>
    </w:p>
    <w:p w:rsidR="00097CDC" w:rsidRPr="00097CDC" w:rsidRDefault="00097CDC" w:rsidP="00097CDC">
      <w:pPr>
        <w:spacing w:after="0" w:line="240" w:lineRule="auto"/>
        <w:jc w:val="both"/>
        <w:rPr>
          <w:rFonts w:ascii="Times New Roman" w:eastAsia="Times New Roman" w:hAnsi="Times New Roman" w:cs="Times New Roman"/>
          <w:b/>
          <w:color w:val="000000"/>
          <w:sz w:val="48"/>
          <w:szCs w:val="48"/>
          <w:lang w:eastAsia="en-US"/>
        </w:rPr>
      </w:pPr>
      <w:r w:rsidRPr="00097CDC">
        <w:rPr>
          <w:rFonts w:ascii="Times New Roman" w:eastAsia="Times New Roman" w:hAnsi="Times New Roman" w:cs="Times New Roman"/>
          <w:b/>
          <w:color w:val="000000"/>
          <w:sz w:val="48"/>
          <w:szCs w:val="48"/>
          <w:lang w:eastAsia="en-US"/>
        </w:rPr>
        <w:t xml:space="preserve"> </w:t>
      </w:r>
      <w:r w:rsidR="00E837DE">
        <w:rPr>
          <w:rFonts w:ascii="Times New Roman" w:eastAsia="Times New Roman" w:hAnsi="Times New Roman" w:cs="Times New Roman"/>
          <w:b/>
          <w:color w:val="000000"/>
          <w:sz w:val="48"/>
          <w:szCs w:val="48"/>
          <w:lang w:eastAsia="en-US"/>
        </w:rPr>
        <w:t>                           </w:t>
      </w:r>
      <w:r w:rsidRPr="00097CDC">
        <w:rPr>
          <w:rFonts w:ascii="Times New Roman" w:eastAsia="Times New Roman" w:hAnsi="Times New Roman" w:cs="Times New Roman"/>
          <w:b/>
          <w:color w:val="000000"/>
          <w:sz w:val="48"/>
          <w:szCs w:val="48"/>
          <w:lang w:eastAsia="en-US"/>
        </w:rPr>
        <w:t xml:space="preserve">               </w:t>
      </w:r>
    </w:p>
    <w:p w:rsidR="00097CDC" w:rsidRPr="00097CDC" w:rsidRDefault="00097CDC" w:rsidP="00097CDC">
      <w:pPr>
        <w:spacing w:after="0" w:line="240" w:lineRule="auto"/>
        <w:jc w:val="center"/>
        <w:rPr>
          <w:rFonts w:ascii="Times New Roman" w:eastAsia="Times New Roman" w:hAnsi="Times New Roman" w:cs="Times New Roman"/>
          <w:sz w:val="48"/>
          <w:szCs w:val="48"/>
          <w:lang w:eastAsia="en-US"/>
        </w:rPr>
      </w:pPr>
      <w:r w:rsidRPr="00097CDC">
        <w:rPr>
          <w:rFonts w:ascii="Times New Roman" w:eastAsia="Times New Roman" w:hAnsi="Times New Roman" w:cs="Times New Roman"/>
          <w:b/>
          <w:color w:val="000000"/>
          <w:sz w:val="48"/>
          <w:szCs w:val="48"/>
          <w:lang w:eastAsia="en-US"/>
        </w:rPr>
        <w:t>ТЕНДЕРНА ДОКУМЕНТАЦІЯ</w:t>
      </w:r>
    </w:p>
    <w:p w:rsidR="00097CDC" w:rsidRPr="00097CDC" w:rsidRDefault="00097CDC" w:rsidP="00097CDC">
      <w:pPr>
        <w:spacing w:before="240" w:after="0" w:line="240" w:lineRule="auto"/>
        <w:jc w:val="center"/>
        <w:rPr>
          <w:rFonts w:ascii="Times New Roman" w:eastAsia="Times New Roman" w:hAnsi="Times New Roman" w:cs="Times New Roman"/>
          <w:sz w:val="40"/>
          <w:szCs w:val="40"/>
          <w:lang w:eastAsia="en-US"/>
        </w:rPr>
      </w:pPr>
      <w:r w:rsidRPr="00097CDC">
        <w:rPr>
          <w:rFonts w:ascii="Times New Roman" w:eastAsia="Times New Roman" w:hAnsi="Times New Roman" w:cs="Times New Roman"/>
          <w:b/>
          <w:color w:val="000000"/>
          <w:sz w:val="48"/>
          <w:szCs w:val="48"/>
          <w:lang w:eastAsia="en-US"/>
        </w:rPr>
        <w:t> </w:t>
      </w:r>
      <w:r w:rsidRPr="00097CDC">
        <w:rPr>
          <w:rFonts w:ascii="Times New Roman" w:eastAsia="Times New Roman" w:hAnsi="Times New Roman" w:cs="Times New Roman"/>
          <w:color w:val="000000"/>
          <w:sz w:val="40"/>
          <w:szCs w:val="40"/>
          <w:lang w:eastAsia="en-US"/>
        </w:rPr>
        <w:t>по процедурі</w:t>
      </w:r>
      <w:r w:rsidRPr="00097CDC">
        <w:rPr>
          <w:rFonts w:ascii="Times New Roman" w:eastAsia="Times New Roman" w:hAnsi="Times New Roman" w:cs="Times New Roman"/>
          <w:b/>
          <w:color w:val="000000"/>
          <w:sz w:val="40"/>
          <w:szCs w:val="40"/>
          <w:lang w:eastAsia="en-US"/>
        </w:rPr>
        <w:t xml:space="preserve"> ВІДКРИТІ ТОРГИ </w:t>
      </w:r>
      <w:r w:rsidRPr="00097CDC">
        <w:rPr>
          <w:rFonts w:ascii="Times New Roman" w:eastAsia="Times New Roman" w:hAnsi="Times New Roman" w:cs="Times New Roman"/>
          <w:b/>
          <w:sz w:val="40"/>
          <w:szCs w:val="40"/>
          <w:lang w:eastAsia="en-US"/>
        </w:rPr>
        <w:t>(з особливостями)</w:t>
      </w:r>
    </w:p>
    <w:p w:rsidR="00097CDC" w:rsidRPr="00097CDC" w:rsidRDefault="00097CDC" w:rsidP="00097CDC">
      <w:pPr>
        <w:spacing w:before="240" w:after="0" w:line="240" w:lineRule="auto"/>
        <w:jc w:val="center"/>
        <w:rPr>
          <w:rFonts w:ascii="Times New Roman" w:eastAsia="Times New Roman" w:hAnsi="Times New Roman" w:cs="Times New Roman"/>
          <w:b/>
          <w:sz w:val="40"/>
          <w:szCs w:val="40"/>
          <w:lang w:val="ru-RU" w:eastAsia="en-US"/>
        </w:rPr>
      </w:pPr>
      <w:r w:rsidRPr="00097CDC">
        <w:rPr>
          <w:rFonts w:ascii="Times New Roman" w:eastAsia="Times New Roman" w:hAnsi="Times New Roman" w:cs="Times New Roman"/>
          <w:sz w:val="40"/>
          <w:szCs w:val="40"/>
          <w:lang w:eastAsia="en-US"/>
        </w:rPr>
        <w:t xml:space="preserve">на закупівлю </w:t>
      </w:r>
      <w:r w:rsidRPr="00097CDC">
        <w:rPr>
          <w:rFonts w:ascii="Times New Roman" w:eastAsia="Times New Roman" w:hAnsi="Times New Roman" w:cs="Times New Roman"/>
          <w:b/>
          <w:sz w:val="40"/>
          <w:szCs w:val="40"/>
          <w:lang w:val="ru-RU" w:eastAsia="en-US"/>
        </w:rPr>
        <w:t>Товари</w:t>
      </w:r>
    </w:p>
    <w:p w:rsidR="00097CDC" w:rsidRPr="00E837DE" w:rsidRDefault="00097CDC" w:rsidP="00097CDC">
      <w:pPr>
        <w:spacing w:before="240" w:after="0" w:line="240" w:lineRule="auto"/>
        <w:jc w:val="center"/>
        <w:rPr>
          <w:rFonts w:ascii="Times New Roman" w:eastAsia="Times New Roman" w:hAnsi="Times New Roman" w:cs="Times New Roman"/>
          <w:sz w:val="28"/>
          <w:szCs w:val="28"/>
          <w:lang w:val="ru-RU" w:eastAsia="en-US"/>
        </w:rPr>
      </w:pPr>
    </w:p>
    <w:p w:rsidR="00015CD0" w:rsidRPr="0066629C" w:rsidRDefault="00265741" w:rsidP="0066629C">
      <w:pPr>
        <w:jc w:val="center"/>
        <w:rPr>
          <w:rFonts w:ascii="Times New Roman" w:hAnsi="Times New Roman" w:cs="Times New Roman"/>
          <w:b/>
          <w:sz w:val="36"/>
          <w:szCs w:val="36"/>
        </w:rPr>
      </w:pPr>
      <w:r w:rsidRPr="0066629C">
        <w:rPr>
          <w:rFonts w:ascii="Times New Roman" w:hAnsi="Times New Roman" w:cs="Times New Roman"/>
          <w:b/>
          <w:sz w:val="36"/>
          <w:szCs w:val="36"/>
        </w:rPr>
        <w:t xml:space="preserve">код ДК 021:2015:03110000-5: Сільськогосподарські культури, продукція товарного </w:t>
      </w:r>
      <w:r w:rsidR="00015CD0" w:rsidRPr="0066629C">
        <w:rPr>
          <w:rFonts w:ascii="Times New Roman" w:hAnsi="Times New Roman" w:cs="Times New Roman"/>
          <w:b/>
          <w:sz w:val="36"/>
          <w:szCs w:val="36"/>
        </w:rPr>
        <w:t xml:space="preserve">садівництва та рослинництва </w:t>
      </w:r>
      <w:r w:rsidR="005B0AF8" w:rsidRPr="005B0AF8">
        <w:rPr>
          <w:rFonts w:ascii="Times New Roman" w:hAnsi="Times New Roman" w:cs="Times New Roman"/>
          <w:b/>
          <w:sz w:val="36"/>
          <w:szCs w:val="36"/>
        </w:rPr>
        <w:t>(Лот 1 - Насіння гібриду  соняшника «КС108»; Лот 2 - Насіння гречки «Дев’ятка»; Лот 3 - Суміш трав «NutriFibre»; Лот 4 - Насіння люцерни «Надія».)</w:t>
      </w:r>
    </w:p>
    <w:p w:rsidR="00265741" w:rsidRPr="00265741" w:rsidRDefault="00015CD0" w:rsidP="00265741">
      <w:pPr>
        <w:jc w:val="center"/>
        <w:rPr>
          <w:rFonts w:ascii="Times New Roman" w:hAnsi="Times New Roman" w:cs="Times New Roman"/>
          <w:b/>
          <w:sz w:val="44"/>
          <w:szCs w:val="44"/>
        </w:rPr>
      </w:pPr>
      <w:r>
        <w:rPr>
          <w:rFonts w:ascii="Times New Roman" w:hAnsi="Times New Roman" w:cs="Times New Roman"/>
          <w:b/>
          <w:sz w:val="44"/>
          <w:szCs w:val="44"/>
        </w:rPr>
        <w:t xml:space="preserve"> </w:t>
      </w:r>
    </w:p>
    <w:p w:rsidR="0003567F" w:rsidRPr="0003567F" w:rsidRDefault="0003567F" w:rsidP="0003567F">
      <w:pPr>
        <w:jc w:val="center"/>
        <w:rPr>
          <w:sz w:val="52"/>
          <w:szCs w:val="52"/>
        </w:rPr>
      </w:pPr>
    </w:p>
    <w:p w:rsidR="00097CDC" w:rsidRPr="00097CDC" w:rsidRDefault="00097CDC" w:rsidP="00097CDC">
      <w:pPr>
        <w:spacing w:before="240" w:after="0" w:line="240" w:lineRule="auto"/>
        <w:jc w:val="both"/>
        <w:rPr>
          <w:rFonts w:ascii="Times New Roman" w:eastAsia="Times New Roman" w:hAnsi="Times New Roman" w:cs="Times New Roman"/>
          <w:sz w:val="24"/>
          <w:szCs w:val="24"/>
          <w:lang w:eastAsia="en-US"/>
        </w:rPr>
      </w:pPr>
      <w:r w:rsidRPr="00097CDC">
        <w:rPr>
          <w:rFonts w:ascii="Times New Roman" w:eastAsia="Times New Roman" w:hAnsi="Times New Roman" w:cs="Times New Roman"/>
          <w:color w:val="000000"/>
          <w:sz w:val="24"/>
          <w:szCs w:val="24"/>
          <w:lang w:eastAsia="en-US"/>
        </w:rPr>
        <w:t> </w:t>
      </w:r>
    </w:p>
    <w:p w:rsidR="00097CDC" w:rsidRPr="00097CDC" w:rsidRDefault="00097CDC" w:rsidP="00097CDC">
      <w:pPr>
        <w:spacing w:before="240" w:after="0" w:line="240" w:lineRule="auto"/>
        <w:jc w:val="both"/>
        <w:rPr>
          <w:rFonts w:ascii="Times New Roman" w:eastAsia="Times New Roman" w:hAnsi="Times New Roman" w:cs="Times New Roman"/>
          <w:color w:val="000000"/>
          <w:sz w:val="24"/>
          <w:szCs w:val="24"/>
          <w:lang w:eastAsia="en-US"/>
        </w:rPr>
      </w:pPr>
      <w:r w:rsidRPr="00097CDC">
        <w:rPr>
          <w:rFonts w:ascii="Times New Roman" w:eastAsia="Times New Roman" w:hAnsi="Times New Roman" w:cs="Times New Roman"/>
          <w:color w:val="000000"/>
          <w:sz w:val="24"/>
          <w:szCs w:val="24"/>
          <w:lang w:eastAsia="en-US"/>
        </w:rPr>
        <w:t> </w:t>
      </w:r>
    </w:p>
    <w:p w:rsidR="00015CD0" w:rsidRDefault="00015CD0" w:rsidP="00015CD0">
      <w:pPr>
        <w:tabs>
          <w:tab w:val="center" w:pos="4961"/>
          <w:tab w:val="right" w:pos="9922"/>
        </w:tabs>
        <w:spacing w:after="0" w:line="276" w:lineRule="auto"/>
        <w:jc w:val="center"/>
        <w:rPr>
          <w:rFonts w:ascii="Times New Roman" w:hAnsi="Times New Roman" w:cs="Times New Roman"/>
          <w:b/>
          <w:sz w:val="28"/>
          <w:szCs w:val="24"/>
          <w:lang w:eastAsia="en-US"/>
        </w:rPr>
      </w:pPr>
      <w:bookmarkStart w:id="0" w:name="_heading=h.1fob9te" w:colFirst="0" w:colLast="0"/>
      <w:bookmarkEnd w:id="0"/>
      <w:r>
        <w:rPr>
          <w:rFonts w:ascii="Times New Roman" w:hAnsi="Times New Roman" w:cs="Times New Roman"/>
          <w:b/>
          <w:sz w:val="28"/>
          <w:szCs w:val="24"/>
          <w:lang w:eastAsia="en-US"/>
        </w:rPr>
        <w:t>с. Маслівка -  2023р.</w:t>
      </w:r>
    </w:p>
    <w:p w:rsidR="009C0A49" w:rsidRDefault="009C0A49">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C0A49">
        <w:trPr>
          <w:trHeight w:val="416"/>
          <w:jc w:val="center"/>
        </w:trPr>
        <w:tc>
          <w:tcPr>
            <w:tcW w:w="705" w:type="dxa"/>
            <w:vAlign w:val="center"/>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C0A49" w:rsidRDefault="002B6F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C0A49">
        <w:trPr>
          <w:trHeight w:val="411"/>
          <w:jc w:val="center"/>
        </w:trPr>
        <w:tc>
          <w:tcPr>
            <w:tcW w:w="705" w:type="dxa"/>
            <w:vAlign w:val="center"/>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C0A49">
        <w:trPr>
          <w:trHeight w:val="1119"/>
          <w:jc w:val="center"/>
        </w:trPr>
        <w:tc>
          <w:tcPr>
            <w:tcW w:w="705" w:type="dxa"/>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C0A49" w:rsidRDefault="002B6F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C0A49" w:rsidRDefault="002B6F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5A1492">
              <w:rPr>
                <w:rFonts w:ascii="Times New Roman" w:eastAsia="Times New Roman" w:hAnsi="Times New Roman" w:cs="Times New Roman"/>
                <w:color w:val="000000"/>
                <w:sz w:val="24"/>
                <w:szCs w:val="24"/>
              </w:rPr>
              <w:t xml:space="preserve">України «Про публічні закупівлі» (далі </w:t>
            </w:r>
            <w:r w:rsidRPr="005A1492">
              <w:rPr>
                <w:rFonts w:ascii="Times New Roman" w:eastAsia="Times New Roman" w:hAnsi="Times New Roman" w:cs="Times New Roman"/>
                <w:sz w:val="24"/>
                <w:szCs w:val="24"/>
              </w:rPr>
              <w:t>—</w:t>
            </w:r>
            <w:r w:rsidRPr="005A1492">
              <w:rPr>
                <w:rFonts w:ascii="Times New Roman" w:eastAsia="Times New Roman" w:hAnsi="Times New Roman" w:cs="Times New Roman"/>
                <w:color w:val="000000"/>
                <w:sz w:val="24"/>
                <w:szCs w:val="24"/>
              </w:rPr>
              <w:t xml:space="preserve"> Закон)</w:t>
            </w:r>
            <w:r w:rsidRPr="005A149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C0A49" w:rsidRDefault="002B6F6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C0A49">
        <w:trPr>
          <w:trHeight w:val="615"/>
          <w:jc w:val="center"/>
        </w:trPr>
        <w:tc>
          <w:tcPr>
            <w:tcW w:w="705" w:type="dxa"/>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C0A49" w:rsidRDefault="002B6F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C0A49" w:rsidRDefault="002B6F6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A1492">
        <w:trPr>
          <w:trHeight w:val="285"/>
          <w:jc w:val="center"/>
        </w:trPr>
        <w:tc>
          <w:tcPr>
            <w:tcW w:w="705" w:type="dxa"/>
          </w:tcPr>
          <w:p w:rsidR="005A1492" w:rsidRDefault="005A1492" w:rsidP="005A14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A1492" w:rsidRDefault="005A1492" w:rsidP="005A14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A1492" w:rsidRPr="00D31A86" w:rsidRDefault="008207AF" w:rsidP="005A1492">
            <w:pPr>
              <w:rPr>
                <w:b/>
                <w:sz w:val="24"/>
              </w:rPr>
            </w:pPr>
            <w:r>
              <w:rPr>
                <w:rFonts w:ascii="Times New Roman" w:hAnsi="Times New Roman" w:cs="Times New Roman"/>
              </w:rPr>
              <w:t xml:space="preserve">Відокремлений структурний підрозділ «Маслівський аграрний фаховий коледж ім. П.Х. Гаркавого Білоцерківського національного аграрного університету» </w:t>
            </w:r>
          </w:p>
        </w:tc>
      </w:tr>
      <w:tr w:rsidR="005A1492">
        <w:trPr>
          <w:trHeight w:val="510"/>
          <w:jc w:val="center"/>
        </w:trPr>
        <w:tc>
          <w:tcPr>
            <w:tcW w:w="705" w:type="dxa"/>
          </w:tcPr>
          <w:p w:rsidR="005A1492" w:rsidRDefault="005A1492" w:rsidP="005A14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A1492" w:rsidRDefault="005A1492" w:rsidP="005A14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A1492" w:rsidRPr="008207AF" w:rsidRDefault="008207AF" w:rsidP="005A1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8207AF">
              <w:rPr>
                <w:rFonts w:ascii="Times New Roman" w:hAnsi="Times New Roman" w:cs="Times New Roman"/>
                <w:sz w:val="24"/>
              </w:rPr>
              <w:t>08850 Київська область, Миронівський район, с. Маслівка, вул. Незалежності, 66.</w:t>
            </w:r>
          </w:p>
        </w:tc>
      </w:tr>
      <w:tr w:rsidR="005A1492">
        <w:trPr>
          <w:trHeight w:val="1119"/>
          <w:jc w:val="center"/>
        </w:trPr>
        <w:tc>
          <w:tcPr>
            <w:tcW w:w="705" w:type="dxa"/>
          </w:tcPr>
          <w:p w:rsidR="005A1492" w:rsidRDefault="005A1492" w:rsidP="005A14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A1492" w:rsidRDefault="005A1492" w:rsidP="005A149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207AF" w:rsidRDefault="008207AF" w:rsidP="008207AF">
            <w:pPr>
              <w:jc w:val="both"/>
              <w:rPr>
                <w:rFonts w:ascii="Times New Roman" w:hAnsi="Times New Roman" w:cs="Times New Roman"/>
              </w:rPr>
            </w:pPr>
            <w:r>
              <w:rPr>
                <w:rFonts w:ascii="Times New Roman" w:hAnsi="Times New Roman" w:cs="Times New Roman"/>
              </w:rPr>
              <w:t xml:space="preserve">Дремлюга Марина Сергіївна – уповноважена особа, економіст коледжу. Тел. 0679905401 </w:t>
            </w:r>
          </w:p>
          <w:p w:rsidR="005A1492" w:rsidRPr="00D31A86" w:rsidRDefault="008207AF" w:rsidP="0082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rPr>
              <w:t xml:space="preserve">E-mail: </w:t>
            </w:r>
            <w:r>
              <w:rPr>
                <w:rFonts w:ascii="Times New Roman" w:hAnsi="Times New Roman" w:cs="Times New Roman"/>
                <w:lang w:val="en-US"/>
              </w:rPr>
              <w:t>mat</w:t>
            </w:r>
            <w:r>
              <w:rPr>
                <w:rFonts w:ascii="Times New Roman" w:hAnsi="Times New Roman" w:cs="Times New Roman"/>
              </w:rPr>
              <w:t>_</w:t>
            </w:r>
            <w:r>
              <w:rPr>
                <w:rFonts w:ascii="Times New Roman" w:hAnsi="Times New Roman" w:cs="Times New Roman"/>
                <w:lang w:val="en-US"/>
              </w:rPr>
              <w:t>buh</w:t>
            </w:r>
            <w:r>
              <w:rPr>
                <w:rFonts w:ascii="Times New Roman" w:hAnsi="Times New Roman" w:cs="Times New Roman"/>
              </w:rPr>
              <w:t>@</w:t>
            </w:r>
            <w:r>
              <w:rPr>
                <w:rFonts w:ascii="Times New Roman" w:hAnsi="Times New Roman" w:cs="Times New Roman"/>
                <w:lang w:val="en-US"/>
              </w:rPr>
              <w:t>ukr</w:t>
            </w:r>
            <w:r>
              <w:rPr>
                <w:rFonts w:ascii="Times New Roman" w:hAnsi="Times New Roman" w:cs="Times New Roman"/>
              </w:rPr>
              <w:t>.</w:t>
            </w:r>
            <w:r>
              <w:rPr>
                <w:rFonts w:ascii="Times New Roman" w:hAnsi="Times New Roman" w:cs="Times New Roman"/>
                <w:lang w:val="en-US"/>
              </w:rPr>
              <w:t>net</w:t>
            </w:r>
            <w:r>
              <w:rPr>
                <w:rFonts w:ascii="Times New Roman" w:hAnsi="Times New Roman" w:cs="Times New Roman"/>
              </w:rPr>
              <w:t xml:space="preserve">   </w:t>
            </w:r>
          </w:p>
        </w:tc>
      </w:tr>
      <w:tr w:rsidR="009C0A49">
        <w:trPr>
          <w:trHeight w:val="15"/>
          <w:jc w:val="center"/>
        </w:trPr>
        <w:tc>
          <w:tcPr>
            <w:tcW w:w="705" w:type="dxa"/>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C0A49" w:rsidRDefault="002B6F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C0A49" w:rsidRDefault="002B6F6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31A86">
              <w:rPr>
                <w:rFonts w:ascii="Times New Roman" w:eastAsia="Times New Roman" w:hAnsi="Times New Roman" w:cs="Times New Roman"/>
                <w:sz w:val="24"/>
                <w:szCs w:val="24"/>
              </w:rPr>
              <w:t>з особливостями</w:t>
            </w:r>
          </w:p>
        </w:tc>
      </w:tr>
      <w:tr w:rsidR="009C0A49">
        <w:trPr>
          <w:trHeight w:val="240"/>
          <w:jc w:val="center"/>
        </w:trPr>
        <w:tc>
          <w:tcPr>
            <w:tcW w:w="705" w:type="dxa"/>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C0A49" w:rsidRDefault="002B6F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C0A49" w:rsidRDefault="002B6F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C0A49">
        <w:trPr>
          <w:jc w:val="center"/>
        </w:trPr>
        <w:tc>
          <w:tcPr>
            <w:tcW w:w="705" w:type="dxa"/>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C0A49" w:rsidRDefault="002B6F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C0A49" w:rsidRPr="005B0AF8" w:rsidRDefault="008207AF" w:rsidP="005B0AF8">
            <w:pPr>
              <w:rPr>
                <w:color w:val="000000"/>
                <w:szCs w:val="20"/>
              </w:rPr>
            </w:pPr>
            <w:r w:rsidRPr="00265741">
              <w:rPr>
                <w:rFonts w:ascii="Times New Roman" w:hAnsi="Times New Roman" w:cs="Times New Roman"/>
                <w:b/>
                <w:sz w:val="24"/>
                <w:szCs w:val="24"/>
              </w:rPr>
              <w:t xml:space="preserve"> </w:t>
            </w:r>
            <w:r w:rsidR="00A42F8B" w:rsidRPr="005B0AF8">
              <w:rPr>
                <w:rFonts w:ascii="Times New Roman" w:hAnsi="Times New Roman" w:cs="Times New Roman"/>
                <w:b/>
                <w:sz w:val="24"/>
                <w:szCs w:val="24"/>
              </w:rPr>
              <w:t>(код ДК 021:2015:03110000-5: Сільськогосподарські культури, продукція товарного садівництва та рослинництва)</w:t>
            </w:r>
            <w:r w:rsidR="00015CD0" w:rsidRPr="005B0AF8">
              <w:rPr>
                <w:rFonts w:ascii="Times New Roman" w:hAnsi="Times New Roman" w:cs="Times New Roman"/>
                <w:b/>
                <w:sz w:val="24"/>
                <w:szCs w:val="24"/>
              </w:rPr>
              <w:t xml:space="preserve">-4 лоти. </w:t>
            </w:r>
            <w:r w:rsidR="005B0AF8" w:rsidRPr="005B0AF8">
              <w:rPr>
                <w:rFonts w:ascii="Times New Roman" w:hAnsi="Times New Roman" w:cs="Times New Roman"/>
                <w:b/>
              </w:rPr>
              <w:t xml:space="preserve">Лот 1 - </w:t>
            </w:r>
            <w:r w:rsidR="005B0AF8" w:rsidRPr="005B0AF8">
              <w:rPr>
                <w:rFonts w:ascii="Times New Roman" w:hAnsi="Times New Roman" w:cs="Times New Roman"/>
                <w:b/>
                <w:color w:val="000000"/>
                <w:szCs w:val="20"/>
              </w:rPr>
              <w:t xml:space="preserve">Насіння гібриду  соняшника </w:t>
            </w:r>
            <w:r w:rsidR="005B0AF8" w:rsidRPr="005B0AF8">
              <w:rPr>
                <w:rFonts w:ascii="Times New Roman" w:hAnsi="Times New Roman" w:cs="Times New Roman"/>
                <w:b/>
                <w:szCs w:val="20"/>
              </w:rPr>
              <w:t>«КС108»</w:t>
            </w:r>
            <w:r w:rsidR="005B0AF8" w:rsidRPr="005B0AF8">
              <w:rPr>
                <w:rFonts w:ascii="Times New Roman" w:hAnsi="Times New Roman" w:cs="Times New Roman"/>
                <w:b/>
              </w:rPr>
              <w:t xml:space="preserve">; Лот 2 - </w:t>
            </w:r>
            <w:r w:rsidR="005B0AF8" w:rsidRPr="005B0AF8">
              <w:rPr>
                <w:rFonts w:ascii="Times New Roman" w:eastAsia="Times New Roman" w:hAnsi="Times New Roman" w:cs="Times New Roman"/>
                <w:b/>
                <w:color w:val="000000"/>
                <w:lang w:eastAsia="uk-UA"/>
              </w:rPr>
              <w:t>Насіння гречки «Дев’ятка»</w:t>
            </w:r>
            <w:r w:rsidR="005B0AF8" w:rsidRPr="005B0AF8">
              <w:rPr>
                <w:rFonts w:ascii="Times New Roman" w:hAnsi="Times New Roman" w:cs="Times New Roman"/>
                <w:b/>
              </w:rPr>
              <w:t xml:space="preserve">; Лот 3 - </w:t>
            </w:r>
            <w:r w:rsidR="005B0AF8" w:rsidRPr="005B0AF8">
              <w:rPr>
                <w:rFonts w:ascii="Times New Roman" w:eastAsia="Times New Roman" w:hAnsi="Times New Roman" w:cs="Times New Roman"/>
                <w:b/>
                <w:color w:val="000000"/>
                <w:sz w:val="23"/>
                <w:szCs w:val="23"/>
                <w:lang w:bidi="hi-IN"/>
              </w:rPr>
              <w:t>Суміш трав «</w:t>
            </w:r>
            <w:r w:rsidR="005B0AF8" w:rsidRPr="005B0AF8">
              <w:rPr>
                <w:rFonts w:ascii="Times New Roman" w:eastAsia="Times New Roman" w:hAnsi="Times New Roman" w:cs="Times New Roman"/>
                <w:b/>
                <w:color w:val="000000"/>
                <w:sz w:val="23"/>
                <w:szCs w:val="23"/>
                <w:lang w:val="en-US" w:bidi="hi-IN"/>
              </w:rPr>
              <w:t>NutriFibre</w:t>
            </w:r>
            <w:r w:rsidR="005B0AF8" w:rsidRPr="005B0AF8">
              <w:rPr>
                <w:rFonts w:ascii="Times New Roman" w:eastAsia="Times New Roman" w:hAnsi="Times New Roman" w:cs="Times New Roman"/>
                <w:b/>
                <w:color w:val="000000"/>
                <w:sz w:val="23"/>
                <w:szCs w:val="23"/>
                <w:lang w:bidi="hi-IN"/>
              </w:rPr>
              <w:t>»</w:t>
            </w:r>
            <w:r w:rsidR="005B0AF8" w:rsidRPr="005B0AF8">
              <w:rPr>
                <w:rFonts w:ascii="Times New Roman" w:hAnsi="Times New Roman" w:cs="Times New Roman"/>
                <w:b/>
              </w:rPr>
              <w:t xml:space="preserve">; Лот 4 - </w:t>
            </w:r>
            <w:r w:rsidR="005B0AF8" w:rsidRPr="005B0AF8">
              <w:rPr>
                <w:rFonts w:ascii="Times New Roman" w:eastAsia="Times New Roman" w:hAnsi="Times New Roman" w:cs="Times New Roman"/>
                <w:b/>
                <w:color w:val="000000"/>
                <w:sz w:val="23"/>
                <w:szCs w:val="23"/>
                <w:lang w:bidi="hi-IN"/>
              </w:rPr>
              <w:t>Насіння люцерни «Надія»</w:t>
            </w:r>
            <w:r w:rsidR="005B0AF8" w:rsidRPr="005B0AF8">
              <w:rPr>
                <w:rFonts w:ascii="Times New Roman" w:hAnsi="Times New Roman" w:cs="Times New Roman"/>
                <w:b/>
              </w:rPr>
              <w:t>.</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C0A49" w:rsidRDefault="002B6F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15CD0" w:rsidRDefault="00015CD0" w:rsidP="00015CD0">
            <w:pPr>
              <w:pStyle w:val="a9"/>
              <w:spacing w:before="0" w:beforeAutospacing="0" w:after="0" w:afterAutospacing="0"/>
              <w:ind w:firstLine="6"/>
              <w:jc w:val="both"/>
            </w:pPr>
            <w:r>
              <w:t xml:space="preserve">Вимогами даної тендерної документації встановлено 4 (чотири) окремих частин предмета закупівлі (лотів). </w:t>
            </w:r>
          </w:p>
          <w:p w:rsidR="009C0A49" w:rsidRDefault="009C0A49" w:rsidP="00314E05">
            <w:pPr>
              <w:widowControl w:val="0"/>
              <w:ind w:right="120"/>
              <w:jc w:val="both"/>
              <w:rPr>
                <w:rFonts w:ascii="Times New Roman" w:eastAsia="Times New Roman" w:hAnsi="Times New Roman" w:cs="Times New Roman"/>
                <w:i/>
                <w:color w:val="FF0000"/>
                <w:sz w:val="24"/>
                <w:szCs w:val="24"/>
                <w:highlight w:val="yellow"/>
              </w:rPr>
            </w:pPr>
          </w:p>
        </w:tc>
      </w:tr>
      <w:tr w:rsidR="00314E05">
        <w:trPr>
          <w:trHeight w:val="1119"/>
          <w:jc w:val="center"/>
        </w:trPr>
        <w:tc>
          <w:tcPr>
            <w:tcW w:w="705" w:type="dxa"/>
          </w:tcPr>
          <w:p w:rsidR="00314E05" w:rsidRDefault="00314E05" w:rsidP="00314E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14E05" w:rsidRPr="00314E05" w:rsidRDefault="00314E05" w:rsidP="0031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314E05">
              <w:rPr>
                <w:rFonts w:ascii="Times New Roman" w:eastAsia="Times New Roman" w:hAnsi="Times New Roman" w:cs="Times New Roman"/>
                <w:sz w:val="24"/>
                <w:szCs w:val="24"/>
              </w:rPr>
              <w:t xml:space="preserve">місце, кількість, обсяг поставки </w:t>
            </w:r>
            <w:bookmarkStart w:id="1" w:name="61"/>
            <w:bookmarkEnd w:id="1"/>
            <w:r w:rsidRPr="00314E05">
              <w:rPr>
                <w:rFonts w:ascii="Times New Roman" w:eastAsia="Times New Roman" w:hAnsi="Times New Roman" w:cs="Times New Roman"/>
                <w:sz w:val="24"/>
                <w:szCs w:val="24"/>
              </w:rPr>
              <w:t>товарів (надання</w:t>
            </w:r>
            <w:bookmarkStart w:id="2" w:name="62"/>
            <w:bookmarkEnd w:id="2"/>
            <w:r w:rsidRPr="00314E05">
              <w:rPr>
                <w:rFonts w:ascii="Times New Roman" w:eastAsia="Times New Roman" w:hAnsi="Times New Roman" w:cs="Times New Roman"/>
                <w:sz w:val="24"/>
                <w:szCs w:val="24"/>
              </w:rPr>
              <w:t xml:space="preserve"> послуг, виконання робіт) </w:t>
            </w:r>
          </w:p>
        </w:tc>
        <w:tc>
          <w:tcPr>
            <w:tcW w:w="6420" w:type="dxa"/>
          </w:tcPr>
          <w:p w:rsidR="00F9393B" w:rsidRDefault="00314E05" w:rsidP="00F9393B">
            <w:pPr>
              <w:pStyle w:val="a9"/>
              <w:spacing w:before="0" w:beforeAutospacing="0" w:after="0" w:afterAutospacing="0"/>
              <w:jc w:val="both"/>
              <w:rPr>
                <w:b/>
              </w:rPr>
            </w:pPr>
            <w:r w:rsidRPr="00F9393B">
              <w:rPr>
                <w:color w:val="000000"/>
              </w:rPr>
              <w:t>Місце, поставки товарів:</w:t>
            </w:r>
            <w:r w:rsidRPr="00F9393B">
              <w:t xml:space="preserve"> </w:t>
            </w:r>
            <w:r w:rsidR="008207AF">
              <w:t>08850 Київська область, Миронівський район, с. Маслівка, вул. Незалежності, 66.</w:t>
            </w:r>
          </w:p>
          <w:p w:rsidR="00A42F8B" w:rsidRPr="00A42F8B" w:rsidRDefault="00A42F8B" w:rsidP="00F9393B">
            <w:pPr>
              <w:pStyle w:val="a9"/>
              <w:spacing w:before="0" w:beforeAutospacing="0" w:after="0" w:afterAutospacing="0"/>
              <w:jc w:val="both"/>
              <w:rPr>
                <w:b/>
              </w:rPr>
            </w:pPr>
          </w:p>
          <w:p w:rsidR="00314E05" w:rsidRPr="005B0AF8" w:rsidRDefault="00F9393B" w:rsidP="008207AF">
            <w:pPr>
              <w:jc w:val="both"/>
              <w:rPr>
                <w:rFonts w:ascii="Times New Roman" w:eastAsia="Times New Roman" w:hAnsi="Times New Roman" w:cs="Times New Roman"/>
                <w:color w:val="000000"/>
                <w:sz w:val="24"/>
                <w:szCs w:val="24"/>
              </w:rPr>
            </w:pPr>
            <w:bookmarkStart w:id="3" w:name="_GoBack"/>
            <w:bookmarkEnd w:id="3"/>
            <w:r w:rsidRPr="005B0AF8">
              <w:rPr>
                <w:rFonts w:ascii="Times New Roman" w:eastAsia="Times New Roman" w:hAnsi="Times New Roman" w:cs="Times New Roman"/>
                <w:color w:val="000000"/>
                <w:sz w:val="24"/>
                <w:szCs w:val="24"/>
              </w:rPr>
              <w:t xml:space="preserve">Кількість: </w:t>
            </w:r>
          </w:p>
          <w:p w:rsidR="005B0AF8" w:rsidRPr="005B0AF8" w:rsidRDefault="005B0AF8" w:rsidP="005B0AF8">
            <w:pPr>
              <w:rPr>
                <w:rFonts w:ascii="Times New Roman" w:hAnsi="Times New Roman" w:cs="Times New Roman"/>
                <w:b/>
              </w:rPr>
            </w:pPr>
            <w:r w:rsidRPr="005B0AF8">
              <w:rPr>
                <w:rFonts w:ascii="Times New Roman" w:hAnsi="Times New Roman" w:cs="Times New Roman"/>
                <w:b/>
              </w:rPr>
              <w:t xml:space="preserve">Лот 1 - </w:t>
            </w:r>
            <w:r w:rsidRPr="005B0AF8">
              <w:rPr>
                <w:rFonts w:ascii="Times New Roman" w:hAnsi="Times New Roman" w:cs="Times New Roman"/>
                <w:b/>
                <w:color w:val="000000"/>
                <w:szCs w:val="20"/>
              </w:rPr>
              <w:t xml:space="preserve">Насіння гібриду  соняшника </w:t>
            </w:r>
            <w:r w:rsidRPr="005B0AF8">
              <w:rPr>
                <w:rFonts w:ascii="Times New Roman" w:hAnsi="Times New Roman" w:cs="Times New Roman"/>
                <w:b/>
                <w:szCs w:val="20"/>
              </w:rPr>
              <w:t>«КС108»</w:t>
            </w:r>
            <w:r w:rsidRPr="005B0AF8">
              <w:rPr>
                <w:rFonts w:ascii="Times New Roman" w:hAnsi="Times New Roman" w:cs="Times New Roman"/>
                <w:b/>
                <w:szCs w:val="20"/>
              </w:rPr>
              <w:t xml:space="preserve"> 62 п.о.</w:t>
            </w:r>
            <w:r w:rsidRPr="005B0AF8">
              <w:rPr>
                <w:rFonts w:ascii="Times New Roman" w:hAnsi="Times New Roman" w:cs="Times New Roman"/>
                <w:b/>
              </w:rPr>
              <w:t xml:space="preserve">; </w:t>
            </w:r>
          </w:p>
          <w:p w:rsidR="005B0AF8" w:rsidRPr="005B0AF8" w:rsidRDefault="005B0AF8" w:rsidP="005B0AF8">
            <w:pPr>
              <w:rPr>
                <w:rFonts w:ascii="Times New Roman" w:hAnsi="Times New Roman" w:cs="Times New Roman"/>
                <w:b/>
              </w:rPr>
            </w:pPr>
            <w:r w:rsidRPr="005B0AF8">
              <w:rPr>
                <w:rFonts w:ascii="Times New Roman" w:hAnsi="Times New Roman" w:cs="Times New Roman"/>
                <w:b/>
              </w:rPr>
              <w:t xml:space="preserve">Лот 2 - </w:t>
            </w:r>
            <w:r w:rsidRPr="005B0AF8">
              <w:rPr>
                <w:rFonts w:ascii="Times New Roman" w:eastAsia="Times New Roman" w:hAnsi="Times New Roman" w:cs="Times New Roman"/>
                <w:b/>
                <w:color w:val="000000"/>
                <w:lang w:eastAsia="uk-UA"/>
              </w:rPr>
              <w:t>Насіння гречки «Дев’ятка»</w:t>
            </w:r>
            <w:r w:rsidRPr="005B0AF8">
              <w:rPr>
                <w:rFonts w:ascii="Times New Roman" w:eastAsia="Times New Roman" w:hAnsi="Times New Roman" w:cs="Times New Roman"/>
                <w:b/>
                <w:color w:val="000000"/>
                <w:lang w:eastAsia="uk-UA"/>
              </w:rPr>
              <w:t xml:space="preserve"> - 1700 кг</w:t>
            </w:r>
            <w:r w:rsidRPr="005B0AF8">
              <w:rPr>
                <w:rFonts w:ascii="Times New Roman" w:hAnsi="Times New Roman" w:cs="Times New Roman"/>
                <w:b/>
              </w:rPr>
              <w:t xml:space="preserve">; </w:t>
            </w:r>
          </w:p>
          <w:p w:rsidR="005B0AF8" w:rsidRPr="005B0AF8" w:rsidRDefault="005B0AF8" w:rsidP="005B0AF8">
            <w:pPr>
              <w:rPr>
                <w:rFonts w:ascii="Times New Roman" w:hAnsi="Times New Roman" w:cs="Times New Roman"/>
                <w:b/>
              </w:rPr>
            </w:pPr>
            <w:r w:rsidRPr="005B0AF8">
              <w:rPr>
                <w:rFonts w:ascii="Times New Roman" w:hAnsi="Times New Roman" w:cs="Times New Roman"/>
                <w:b/>
              </w:rPr>
              <w:t xml:space="preserve">Лот 3 - </w:t>
            </w:r>
            <w:r w:rsidRPr="005B0AF8">
              <w:rPr>
                <w:rFonts w:ascii="Times New Roman" w:eastAsia="Times New Roman" w:hAnsi="Times New Roman" w:cs="Times New Roman"/>
                <w:b/>
                <w:color w:val="000000"/>
                <w:sz w:val="23"/>
                <w:szCs w:val="23"/>
                <w:lang w:bidi="hi-IN"/>
              </w:rPr>
              <w:t>Суміш трав «</w:t>
            </w:r>
            <w:r w:rsidRPr="005B0AF8">
              <w:rPr>
                <w:rFonts w:ascii="Times New Roman" w:eastAsia="Times New Roman" w:hAnsi="Times New Roman" w:cs="Times New Roman"/>
                <w:b/>
                <w:color w:val="000000"/>
                <w:sz w:val="23"/>
                <w:szCs w:val="23"/>
                <w:lang w:val="en-US" w:bidi="hi-IN"/>
              </w:rPr>
              <w:t>NutriFibre</w:t>
            </w:r>
            <w:r w:rsidRPr="005B0AF8">
              <w:rPr>
                <w:rFonts w:ascii="Times New Roman" w:eastAsia="Times New Roman" w:hAnsi="Times New Roman" w:cs="Times New Roman"/>
                <w:b/>
                <w:color w:val="000000"/>
                <w:sz w:val="23"/>
                <w:szCs w:val="23"/>
                <w:lang w:bidi="hi-IN"/>
              </w:rPr>
              <w:t>»</w:t>
            </w:r>
            <w:r w:rsidRPr="005B0AF8">
              <w:rPr>
                <w:rFonts w:ascii="Times New Roman" w:eastAsia="Times New Roman" w:hAnsi="Times New Roman" w:cs="Times New Roman"/>
                <w:b/>
                <w:color w:val="000000"/>
                <w:sz w:val="23"/>
                <w:szCs w:val="23"/>
                <w:lang w:bidi="hi-IN"/>
              </w:rPr>
              <w:t xml:space="preserve"> - 120 кг</w:t>
            </w:r>
            <w:r w:rsidRPr="005B0AF8">
              <w:rPr>
                <w:rFonts w:ascii="Times New Roman" w:hAnsi="Times New Roman" w:cs="Times New Roman"/>
                <w:b/>
              </w:rPr>
              <w:t xml:space="preserve">; </w:t>
            </w:r>
          </w:p>
          <w:p w:rsidR="005B0AF8" w:rsidRPr="005B0AF8" w:rsidRDefault="005B0AF8" w:rsidP="005B0AF8">
            <w:pPr>
              <w:rPr>
                <w:rFonts w:ascii="Times New Roman" w:hAnsi="Times New Roman" w:cs="Times New Roman"/>
                <w:color w:val="000000"/>
                <w:szCs w:val="20"/>
              </w:rPr>
            </w:pPr>
            <w:r w:rsidRPr="005B0AF8">
              <w:rPr>
                <w:rFonts w:ascii="Times New Roman" w:hAnsi="Times New Roman" w:cs="Times New Roman"/>
                <w:b/>
              </w:rPr>
              <w:t xml:space="preserve">Лот 4 - </w:t>
            </w:r>
            <w:r w:rsidRPr="005B0AF8">
              <w:rPr>
                <w:rFonts w:ascii="Times New Roman" w:eastAsia="Times New Roman" w:hAnsi="Times New Roman" w:cs="Times New Roman"/>
                <w:b/>
                <w:color w:val="000000"/>
                <w:sz w:val="23"/>
                <w:szCs w:val="23"/>
                <w:lang w:bidi="hi-IN"/>
              </w:rPr>
              <w:t>Насіння люцерни «Надія»</w:t>
            </w:r>
            <w:r w:rsidRPr="005B0AF8">
              <w:rPr>
                <w:rFonts w:ascii="Times New Roman" w:eastAsia="Times New Roman" w:hAnsi="Times New Roman" w:cs="Times New Roman"/>
                <w:b/>
                <w:color w:val="000000"/>
                <w:sz w:val="23"/>
                <w:szCs w:val="23"/>
                <w:lang w:bidi="hi-IN"/>
              </w:rPr>
              <w:t xml:space="preserve"> 400 кг.</w:t>
            </w:r>
          </w:p>
          <w:p w:rsidR="00015CD0" w:rsidRPr="000E4222" w:rsidRDefault="00015CD0" w:rsidP="008207AF">
            <w:pPr>
              <w:jc w:val="both"/>
              <w:rPr>
                <w:rFonts w:ascii="Times New Roman" w:hAnsi="Times New Roman" w:cs="Times New Roman"/>
                <w:b/>
                <w:sz w:val="24"/>
                <w:szCs w:val="24"/>
              </w:rPr>
            </w:pPr>
          </w:p>
        </w:tc>
      </w:tr>
      <w:tr w:rsidR="009C0A49">
        <w:trPr>
          <w:trHeight w:val="645"/>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C0A49" w:rsidRPr="00E563E1" w:rsidRDefault="00E563E1" w:rsidP="00E563E1">
            <w:pPr>
              <w:pStyle w:val="Default"/>
              <w:rPr>
                <w:rFonts w:ascii="Times New Roman" w:hAnsi="Times New Roman" w:cs="Times New Roman"/>
                <w:b/>
                <w:bCs/>
              </w:rPr>
            </w:pPr>
            <w:r>
              <w:rPr>
                <w:rFonts w:ascii="Times New Roman" w:hAnsi="Times New Roman" w:cs="Times New Roman"/>
                <w:b/>
              </w:rPr>
              <w:t xml:space="preserve">2023р., </w:t>
            </w:r>
            <w:r>
              <w:rPr>
                <w:rFonts w:ascii="Times New Roman" w:hAnsi="Times New Roman" w:cs="Times New Roman"/>
              </w:rPr>
              <w:t>протягом 7 (семи) календарних днів з дати отримання заявки від Замовника у кількості, вказаній у заявці</w:t>
            </w:r>
            <w:r>
              <w:rPr>
                <w:rStyle w:val="ae"/>
                <w:rFonts w:ascii="Times New Roman" w:hAnsi="Times New Roman" w:cs="Times New Roman"/>
              </w:rPr>
              <w:t>.</w:t>
            </w:r>
          </w:p>
        </w:tc>
      </w:tr>
      <w:tr w:rsidR="009C0A49">
        <w:trPr>
          <w:trHeight w:val="841"/>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C0A49" w:rsidRDefault="002B6F6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C0A49" w:rsidRDefault="002B6F6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C0A49" w:rsidRDefault="002B6F6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C0A49">
        <w:trPr>
          <w:trHeight w:val="501"/>
          <w:jc w:val="center"/>
        </w:trPr>
        <w:tc>
          <w:tcPr>
            <w:tcW w:w="9960" w:type="dxa"/>
            <w:gridSpan w:val="3"/>
            <w:vAlign w:val="center"/>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C0A49">
        <w:trPr>
          <w:trHeight w:val="1975"/>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9C0A49" w:rsidRDefault="002B6F6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0A49" w:rsidRDefault="002B6F6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9C0A49">
        <w:trPr>
          <w:trHeight w:val="480"/>
          <w:jc w:val="center"/>
        </w:trPr>
        <w:tc>
          <w:tcPr>
            <w:tcW w:w="9960" w:type="dxa"/>
            <w:gridSpan w:val="3"/>
            <w:vAlign w:val="center"/>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C0A49" w:rsidRDefault="002B6F6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w:t>
            </w:r>
            <w:r>
              <w:rPr>
                <w:rFonts w:ascii="Times New Roman" w:eastAsia="Times New Roman" w:hAnsi="Times New Roman" w:cs="Times New Roman"/>
                <w:sz w:val="24"/>
                <w:szCs w:val="24"/>
              </w:rPr>
              <w:lastRenderedPageBreak/>
              <w:t xml:space="preserve">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542D9" w:rsidRPr="00D542D9" w:rsidRDefault="00D542D9" w:rsidP="00D542D9">
            <w:pPr>
              <w:widowControl w:val="0"/>
              <w:numPr>
                <w:ilvl w:val="0"/>
                <w:numId w:val="4"/>
              </w:numPr>
              <w:overflowPunct w:val="0"/>
              <w:autoSpaceDE w:val="0"/>
              <w:autoSpaceDN w:val="0"/>
              <w:adjustRightInd w:val="0"/>
              <w:contextualSpacing/>
              <w:jc w:val="both"/>
              <w:rPr>
                <w:rFonts w:ascii="Times New Roman" w:hAnsi="Times New Roman" w:cs="Times New Roman"/>
                <w:sz w:val="24"/>
                <w:szCs w:val="24"/>
              </w:rPr>
            </w:pPr>
            <w:r w:rsidRPr="00D542D9">
              <w:rPr>
                <w:rFonts w:ascii="Times New Roman" w:hAnsi="Times New Roman" w:cs="Times New Roman"/>
                <w:sz w:val="24"/>
                <w:szCs w:val="24"/>
              </w:rPr>
              <w:t xml:space="preserve">тендерну пропозицію, за формою згідно  </w:t>
            </w:r>
            <w:r w:rsidRPr="00D542D9">
              <w:rPr>
                <w:rFonts w:ascii="Times New Roman" w:hAnsi="Times New Roman" w:cs="Times New Roman"/>
                <w:b/>
                <w:i/>
                <w:sz w:val="24"/>
                <w:szCs w:val="24"/>
              </w:rPr>
              <w:t>Додатку  1</w:t>
            </w:r>
            <w:r w:rsidRPr="00D542D9">
              <w:rPr>
                <w:rFonts w:ascii="Times New Roman" w:hAnsi="Times New Roman" w:cs="Times New Roman"/>
                <w:sz w:val="24"/>
                <w:szCs w:val="24"/>
              </w:rPr>
              <w:t>;</w:t>
            </w:r>
          </w:p>
          <w:p w:rsidR="009C0A49" w:rsidRDefault="002B6F6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2E771B" w:rsidRPr="002E771B">
              <w:rPr>
                <w:rFonts w:ascii="Times New Roman" w:hAnsi="Times New Roman" w:cs="Times New Roman"/>
                <w:sz w:val="24"/>
                <w:szCs w:val="24"/>
              </w:rPr>
              <w:t>згідно  п. 5 Розділу 3 цієї тендерної документації;</w:t>
            </w:r>
            <w:r>
              <w:rPr>
                <w:rFonts w:ascii="Times New Roman" w:eastAsia="Times New Roman" w:hAnsi="Times New Roman" w:cs="Times New Roman"/>
                <w:sz w:val="24"/>
                <w:szCs w:val="24"/>
              </w:rPr>
              <w:t>;</w:t>
            </w:r>
          </w:p>
          <w:p w:rsidR="009C0A49" w:rsidRDefault="002B6F6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з Додатком </w:t>
            </w:r>
            <w:r w:rsidR="002E771B">
              <w:rPr>
                <w:rFonts w:ascii="Times New Roman" w:eastAsia="Times New Roman" w:hAnsi="Times New Roman" w:cs="Times New Roman"/>
                <w:b/>
                <w:i/>
                <w:sz w:val="24"/>
                <w:szCs w:val="24"/>
              </w:rPr>
              <w:t xml:space="preserve">3 </w:t>
            </w:r>
            <w:r>
              <w:rPr>
                <w:rFonts w:ascii="Times New Roman" w:eastAsia="Times New Roman" w:hAnsi="Times New Roman" w:cs="Times New Roman"/>
                <w:sz w:val="24"/>
                <w:szCs w:val="24"/>
              </w:rPr>
              <w:t>до цієї тендерної документації;</w:t>
            </w:r>
          </w:p>
          <w:p w:rsidR="009C0A49" w:rsidRPr="00D64AF3" w:rsidRDefault="002B6F67">
            <w:pPr>
              <w:widowControl w:val="0"/>
              <w:numPr>
                <w:ilvl w:val="0"/>
                <w:numId w:val="3"/>
              </w:numPr>
              <w:jc w:val="both"/>
              <w:rPr>
                <w:rFonts w:ascii="Times New Roman" w:eastAsia="Times New Roman" w:hAnsi="Times New Roman" w:cs="Times New Roman"/>
                <w:sz w:val="24"/>
                <w:szCs w:val="24"/>
              </w:rPr>
            </w:pPr>
            <w:r w:rsidRPr="00D64AF3">
              <w:rPr>
                <w:rFonts w:ascii="Times New Roman" w:eastAsia="Times New Roman" w:hAnsi="Times New Roman" w:cs="Times New Roman"/>
                <w:sz w:val="24"/>
                <w:szCs w:val="24"/>
              </w:rPr>
              <w:t>інформацією</w:t>
            </w:r>
            <w:r w:rsidR="00D64AF3">
              <w:rPr>
                <w:rFonts w:ascii="Times New Roman" w:eastAsia="Times New Roman" w:hAnsi="Times New Roman" w:cs="Times New Roman"/>
                <w:sz w:val="24"/>
                <w:szCs w:val="24"/>
              </w:rPr>
              <w:t>, що підтверджу</w:t>
            </w:r>
            <w:r w:rsidR="00746DDB" w:rsidRPr="00D64AF3">
              <w:rPr>
                <w:rFonts w:ascii="Times New Roman" w:eastAsia="Times New Roman" w:hAnsi="Times New Roman" w:cs="Times New Roman"/>
                <w:sz w:val="24"/>
                <w:szCs w:val="24"/>
              </w:rPr>
              <w:t>є</w:t>
            </w:r>
            <w:r w:rsidRPr="00D64AF3">
              <w:rPr>
                <w:rFonts w:ascii="Times New Roman" w:eastAsia="Times New Roman" w:hAnsi="Times New Roman" w:cs="Times New Roman"/>
                <w:sz w:val="24"/>
                <w:szCs w:val="24"/>
              </w:rPr>
              <w:t xml:space="preserve"> відповідність предмета закупівлі встановленим замовником вимогам</w:t>
            </w:r>
            <w:r w:rsidR="003F4A89" w:rsidRPr="00D64AF3">
              <w:rPr>
                <w:rFonts w:ascii="Times New Roman" w:eastAsia="Times New Roman" w:hAnsi="Times New Roman" w:cs="Times New Roman"/>
                <w:sz w:val="24"/>
                <w:szCs w:val="24"/>
              </w:rPr>
              <w:t xml:space="preserve"> </w:t>
            </w:r>
            <w:r w:rsidRPr="00D64AF3">
              <w:rPr>
                <w:rFonts w:ascii="Times New Roman" w:eastAsia="Times New Roman" w:hAnsi="Times New Roman" w:cs="Times New Roman"/>
                <w:sz w:val="24"/>
                <w:szCs w:val="24"/>
              </w:rPr>
              <w:t xml:space="preserve">— </w:t>
            </w:r>
            <w:r w:rsidRPr="00D64AF3">
              <w:rPr>
                <w:rFonts w:ascii="Times New Roman" w:eastAsia="Times New Roman" w:hAnsi="Times New Roman" w:cs="Times New Roman"/>
                <w:b/>
                <w:i/>
                <w:sz w:val="24"/>
                <w:szCs w:val="24"/>
              </w:rPr>
              <w:t>згідно з Додатком 2</w:t>
            </w:r>
            <w:r w:rsidRPr="00D64AF3">
              <w:rPr>
                <w:rFonts w:ascii="Times New Roman" w:eastAsia="Times New Roman" w:hAnsi="Times New Roman" w:cs="Times New Roman"/>
                <w:sz w:val="24"/>
                <w:szCs w:val="24"/>
              </w:rPr>
              <w:t xml:space="preserve"> до тендерної документації;</w:t>
            </w:r>
          </w:p>
          <w:p w:rsidR="00746DDB" w:rsidRPr="00D64AF3" w:rsidRDefault="002B6F67" w:rsidP="00746DDB">
            <w:pPr>
              <w:widowControl w:val="0"/>
              <w:numPr>
                <w:ilvl w:val="0"/>
                <w:numId w:val="3"/>
              </w:numPr>
              <w:jc w:val="both"/>
              <w:rPr>
                <w:rFonts w:ascii="Times New Roman" w:eastAsia="Times New Roman" w:hAnsi="Times New Roman" w:cs="Times New Roman"/>
                <w:sz w:val="24"/>
                <w:szCs w:val="24"/>
              </w:rPr>
            </w:pPr>
            <w:r w:rsidRPr="00D64AF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p>
          <w:p w:rsidR="00D64AF3" w:rsidRPr="00D64AF3" w:rsidRDefault="00D64AF3" w:rsidP="00D64AF3">
            <w:pPr>
              <w:pStyle w:val="a5"/>
              <w:numPr>
                <w:ilvl w:val="0"/>
                <w:numId w:val="3"/>
              </w:numPr>
              <w:rPr>
                <w:rFonts w:ascii="Times New Roman" w:eastAsia="Times New Roman" w:hAnsi="Times New Roman" w:cs="Times New Roman"/>
                <w:sz w:val="24"/>
                <w:szCs w:val="24"/>
              </w:rPr>
            </w:pPr>
            <w:r w:rsidRPr="00D64AF3">
              <w:rPr>
                <w:rFonts w:ascii="Times New Roman" w:eastAsia="Times New Roman" w:hAnsi="Times New Roman" w:cs="Times New Roman"/>
                <w:sz w:val="24"/>
                <w:szCs w:val="24"/>
              </w:rPr>
              <w:t xml:space="preserve">погодження Учасника з проектом договору про закупівлю, (наведеного у </w:t>
            </w:r>
            <w:r w:rsidRPr="00D64AF3">
              <w:rPr>
                <w:rFonts w:ascii="Times New Roman" w:eastAsia="Times New Roman" w:hAnsi="Times New Roman" w:cs="Times New Roman"/>
                <w:b/>
                <w:i/>
                <w:sz w:val="24"/>
                <w:szCs w:val="24"/>
              </w:rPr>
              <w:t>Додатку 4</w:t>
            </w:r>
            <w:r w:rsidRPr="00D64AF3">
              <w:rPr>
                <w:rFonts w:ascii="Times New Roman" w:eastAsia="Times New Roman" w:hAnsi="Times New Roman" w:cs="Times New Roman"/>
                <w:sz w:val="24"/>
                <w:szCs w:val="24"/>
              </w:rPr>
              <w:t>), шляхом його підписання;</w:t>
            </w:r>
          </w:p>
          <w:p w:rsidR="009C0A49" w:rsidRDefault="002B6F6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C0A49" w:rsidRDefault="002B6F6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C0A49" w:rsidRDefault="002B6F6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832203">
              <w:rPr>
                <w:rFonts w:ascii="Times New Roman" w:eastAsia="Times New Roman" w:hAnsi="Times New Roman" w:cs="Times New Roman"/>
                <w:b/>
                <w:i/>
                <w:sz w:val="24"/>
                <w:szCs w:val="24"/>
                <w:highlight w:val="white"/>
              </w:rPr>
              <w:t xml:space="preserve">Додатку </w:t>
            </w:r>
            <w:r w:rsidR="00DD2B62" w:rsidRPr="00832203">
              <w:rPr>
                <w:rFonts w:ascii="Times New Roman" w:eastAsia="Times New Roman" w:hAnsi="Times New Roman" w:cs="Times New Roman"/>
                <w:b/>
                <w:i/>
                <w:sz w:val="24"/>
                <w:szCs w:val="24"/>
                <w:highlight w:val="white"/>
              </w:rPr>
              <w:t>3</w:t>
            </w:r>
            <w:r w:rsidRPr="00832203">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i/>
                <w:sz w:val="24"/>
                <w:szCs w:val="24"/>
                <w:highlight w:val="white"/>
              </w:rPr>
              <w:t>для переможця).</w:t>
            </w:r>
          </w:p>
          <w:p w:rsidR="009C0A49" w:rsidRPr="005F4859" w:rsidRDefault="002B6F67">
            <w:pPr>
              <w:widowControl w:val="0"/>
              <w:jc w:val="both"/>
              <w:rPr>
                <w:rFonts w:ascii="Times New Roman" w:eastAsia="Times New Roman" w:hAnsi="Times New Roman" w:cs="Times New Roman"/>
                <w:b/>
                <w:sz w:val="24"/>
                <w:szCs w:val="24"/>
              </w:rPr>
            </w:pPr>
            <w:r w:rsidRPr="005F485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C0A49" w:rsidRDefault="002B6F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C0A49" w:rsidRDefault="002B6F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C0A49" w:rsidRDefault="002B6F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C0A49" w:rsidRDefault="002B6F6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C0A49" w:rsidRDefault="002B6F67">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C0A49" w:rsidRDefault="002B6F6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C0A49" w:rsidRPr="00832203" w:rsidRDefault="002B6F6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3220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32203">
              <w:rPr>
                <w:rFonts w:ascii="Times New Roman" w:eastAsia="Times New Roman" w:hAnsi="Times New Roman" w:cs="Times New Roman"/>
                <w:b/>
                <w:sz w:val="24"/>
                <w:szCs w:val="24"/>
              </w:rPr>
              <w:t>сом (УЕП)</w:t>
            </w:r>
            <w:r w:rsidRPr="00832203">
              <w:rPr>
                <w:rFonts w:ascii="Times New Roman" w:eastAsia="Times New Roman" w:hAnsi="Times New Roman" w:cs="Times New Roman"/>
                <w:b/>
                <w:color w:val="000000"/>
                <w:sz w:val="24"/>
                <w:szCs w:val="24"/>
              </w:rPr>
              <w:t>;</w:t>
            </w:r>
          </w:p>
          <w:p w:rsidR="009C0A49" w:rsidRPr="00832203" w:rsidRDefault="002B6F67">
            <w:pPr>
              <w:jc w:val="both"/>
              <w:rPr>
                <w:rFonts w:ascii="Times New Roman" w:eastAsia="Times New Roman" w:hAnsi="Times New Roman" w:cs="Times New Roman"/>
                <w:b/>
                <w:color w:val="000000"/>
                <w:sz w:val="24"/>
                <w:szCs w:val="24"/>
              </w:rPr>
            </w:pPr>
            <w:r w:rsidRPr="0083220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C0A49" w:rsidRPr="00832203" w:rsidRDefault="002B6F67">
            <w:pPr>
              <w:jc w:val="both"/>
              <w:rPr>
                <w:rFonts w:ascii="Times New Roman" w:eastAsia="Times New Roman" w:hAnsi="Times New Roman" w:cs="Times New Roman"/>
                <w:b/>
                <w:color w:val="000000"/>
                <w:sz w:val="24"/>
                <w:szCs w:val="24"/>
              </w:rPr>
            </w:pPr>
            <w:r w:rsidRPr="00832203">
              <w:rPr>
                <w:rFonts w:ascii="Times New Roman" w:eastAsia="Times New Roman" w:hAnsi="Times New Roman" w:cs="Times New Roman"/>
                <w:b/>
                <w:color w:val="000000"/>
                <w:sz w:val="24"/>
                <w:szCs w:val="24"/>
              </w:rPr>
              <w:t>Винятки:</w:t>
            </w:r>
          </w:p>
          <w:p w:rsidR="009C0A49" w:rsidRDefault="002B6F67">
            <w:pPr>
              <w:jc w:val="both"/>
              <w:rPr>
                <w:rFonts w:ascii="Times New Roman" w:eastAsia="Times New Roman" w:hAnsi="Times New Roman" w:cs="Times New Roman"/>
                <w:b/>
                <w:color w:val="000000"/>
                <w:sz w:val="24"/>
                <w:szCs w:val="24"/>
              </w:rPr>
            </w:pPr>
            <w:r w:rsidRPr="0083220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C0A49" w:rsidRDefault="002B6F6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83220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C0A49" w:rsidRDefault="002B6F6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0A49" w:rsidRPr="00007C1F" w:rsidRDefault="002B6F6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007C1F">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C0A49" w:rsidRDefault="002B6F67">
            <w:pPr>
              <w:widowControl w:val="0"/>
              <w:ind w:left="40" w:hanging="20"/>
              <w:jc w:val="both"/>
              <w:rPr>
                <w:rFonts w:ascii="Times New Roman" w:eastAsia="Times New Roman" w:hAnsi="Times New Roman" w:cs="Times New Roman"/>
                <w:b/>
                <w:i/>
                <w:sz w:val="24"/>
                <w:szCs w:val="24"/>
              </w:rPr>
            </w:pPr>
            <w:r w:rsidRPr="00007C1F">
              <w:rPr>
                <w:rFonts w:ascii="Times New Roman" w:eastAsia="Times New Roman" w:hAnsi="Times New Roman" w:cs="Times New Roman"/>
                <w:b/>
                <w:color w:val="000000"/>
                <w:sz w:val="24"/>
                <w:szCs w:val="24"/>
              </w:rPr>
              <w:lastRenderedPageBreak/>
              <w:t xml:space="preserve">У </w:t>
            </w:r>
            <w:r w:rsidRPr="00007C1F">
              <w:rPr>
                <w:rFonts w:ascii="Times New Roman" w:eastAsia="Times New Roman" w:hAnsi="Times New Roman" w:cs="Times New Roman"/>
                <w:b/>
                <w:sz w:val="24"/>
                <w:szCs w:val="24"/>
              </w:rPr>
              <w:t>разі</w:t>
            </w:r>
            <w:r w:rsidRPr="00007C1F">
              <w:rPr>
                <w:rFonts w:ascii="Times New Roman" w:eastAsia="Times New Roman" w:hAnsi="Times New Roman" w:cs="Times New Roman"/>
                <w:b/>
                <w:color w:val="000000"/>
                <w:sz w:val="24"/>
                <w:szCs w:val="24"/>
              </w:rPr>
              <w:t xml:space="preserve"> відсутності даної інформації або у </w:t>
            </w:r>
            <w:r w:rsidRPr="00007C1F">
              <w:rPr>
                <w:rFonts w:ascii="Times New Roman" w:eastAsia="Times New Roman" w:hAnsi="Times New Roman" w:cs="Times New Roman"/>
                <w:b/>
                <w:sz w:val="24"/>
                <w:szCs w:val="24"/>
              </w:rPr>
              <w:t>разі</w:t>
            </w:r>
            <w:r w:rsidRPr="00007C1F">
              <w:rPr>
                <w:rFonts w:ascii="Times New Roman" w:eastAsia="Times New Roman" w:hAnsi="Times New Roman" w:cs="Times New Roman"/>
                <w:b/>
                <w:color w:val="000000"/>
                <w:sz w:val="24"/>
                <w:szCs w:val="24"/>
              </w:rPr>
              <w:t xml:space="preserve"> ненакладення учасником КЕП\УЕП </w:t>
            </w:r>
            <w:r w:rsidRPr="00007C1F">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 не відповідає вимогам, установленим у тендерній</w:t>
            </w:r>
            <w:r>
              <w:rPr>
                <w:rFonts w:ascii="Times New Roman" w:eastAsia="Times New Roman" w:hAnsi="Times New Roman" w:cs="Times New Roman"/>
                <w:b/>
                <w:sz w:val="24"/>
                <w:szCs w:val="24"/>
              </w:rPr>
              <w:t xml:space="preserve">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9C0A49" w:rsidRDefault="002B6F67">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C0A49" w:rsidRDefault="002B6F67">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C0A49" w:rsidRDefault="002B6F67">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9C0A49">
        <w:trPr>
          <w:trHeight w:val="913"/>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C0A49" w:rsidRPr="00261227" w:rsidRDefault="002B6F67">
            <w:pPr>
              <w:widowControl w:val="0"/>
              <w:rPr>
                <w:rFonts w:ascii="Times New Roman" w:eastAsia="Times New Roman" w:hAnsi="Times New Roman" w:cs="Times New Roman"/>
                <w:sz w:val="24"/>
                <w:szCs w:val="24"/>
              </w:rPr>
            </w:pPr>
            <w:bookmarkStart w:id="8" w:name="_heading=h.tyjcwt" w:colFirst="0" w:colLast="0"/>
            <w:bookmarkEnd w:id="8"/>
            <w:r w:rsidRPr="00261227">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02207" w:rsidRPr="00181530" w:rsidRDefault="00E02207" w:rsidP="00E02207">
            <w:pPr>
              <w:widowControl w:val="0"/>
              <w:ind w:right="120"/>
              <w:rPr>
                <w:rFonts w:ascii="Times New Roman" w:eastAsia="Times New Roman" w:hAnsi="Times New Roman" w:cs="Times New Roman"/>
                <w:sz w:val="24"/>
                <w:szCs w:val="24"/>
              </w:rPr>
            </w:pPr>
            <w:r w:rsidRPr="00181530">
              <w:rPr>
                <w:rFonts w:ascii="Times New Roman" w:eastAsia="Times New Roman" w:hAnsi="Times New Roman" w:cs="Times New Roman"/>
                <w:sz w:val="24"/>
                <w:szCs w:val="24"/>
              </w:rPr>
              <w:t>Забезпечення тендерної пропозиції  не вимагається.</w:t>
            </w:r>
          </w:p>
          <w:p w:rsidR="009C0A49" w:rsidRPr="00261227" w:rsidRDefault="009C0A49">
            <w:pPr>
              <w:widowControl w:val="0"/>
              <w:ind w:right="120"/>
              <w:jc w:val="both"/>
              <w:rPr>
                <w:rFonts w:ascii="Times New Roman" w:eastAsia="Times New Roman" w:hAnsi="Times New Roman" w:cs="Times New Roman"/>
                <w:sz w:val="24"/>
                <w:szCs w:val="24"/>
              </w:rPr>
            </w:pP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C0A49" w:rsidRDefault="002B6F6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9C0A49" w:rsidRDefault="009C0A49">
            <w:pPr>
              <w:widowControl w:val="0"/>
              <w:shd w:val="clear" w:color="auto" w:fill="FFFFFF"/>
              <w:ind w:right="120"/>
              <w:jc w:val="both"/>
              <w:rPr>
                <w:rFonts w:ascii="Times New Roman" w:eastAsia="Times New Roman" w:hAnsi="Times New Roman" w:cs="Times New Roman"/>
                <w:sz w:val="24"/>
                <w:szCs w:val="24"/>
              </w:rPr>
            </w:pPr>
          </w:p>
          <w:p w:rsidR="009C0A49" w:rsidRDefault="009C0A49">
            <w:pPr>
              <w:widowControl w:val="0"/>
              <w:jc w:val="both"/>
              <w:rPr>
                <w:rFonts w:ascii="Times New Roman" w:eastAsia="Times New Roman" w:hAnsi="Times New Roman" w:cs="Times New Roman"/>
                <w:sz w:val="24"/>
                <w:szCs w:val="24"/>
              </w:rPr>
            </w:pPr>
          </w:p>
        </w:tc>
      </w:tr>
      <w:tr w:rsidR="009C0A49">
        <w:trPr>
          <w:trHeight w:val="560"/>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F6C7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C0A49" w:rsidRDefault="002B6F6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C0A49" w:rsidRDefault="002B6F6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26768C" w:rsidRPr="0026768C" w:rsidRDefault="0026768C" w:rsidP="0026768C">
            <w:pPr>
              <w:spacing w:before="100" w:beforeAutospacing="1"/>
              <w:jc w:val="both"/>
              <w:rPr>
                <w:rFonts w:ascii="Times New Roman" w:hAnsi="Times New Roman" w:cs="Times New Roman"/>
                <w:sz w:val="24"/>
                <w:szCs w:val="24"/>
                <w:lang w:eastAsia="en-US"/>
              </w:rPr>
            </w:pPr>
            <w:r w:rsidRPr="0026768C">
              <w:rPr>
                <w:rFonts w:ascii="Times New Roman" w:hAnsi="Times New Roman" w:cs="Times New Roman"/>
                <w:sz w:val="24"/>
                <w:szCs w:val="24"/>
                <w:lang w:eastAsia="en-US"/>
              </w:rPr>
              <w:t>Замовник установлює кваліфікаційні критерії відповідно до статті 16 Закону, а саме учасник надає:</w:t>
            </w:r>
          </w:p>
          <w:p w:rsidR="0026768C" w:rsidRPr="0026768C" w:rsidRDefault="0026768C" w:rsidP="0026768C">
            <w:pPr>
              <w:spacing w:before="100" w:beforeAutospacing="1"/>
              <w:jc w:val="both"/>
              <w:rPr>
                <w:rFonts w:ascii="Times New Roman" w:hAnsi="Times New Roman" w:cs="Times New Roman"/>
                <w:sz w:val="24"/>
                <w:szCs w:val="24"/>
                <w:lang w:eastAsia="en-US"/>
              </w:rPr>
            </w:pPr>
            <w:r w:rsidRPr="0026768C">
              <w:rPr>
                <w:rFonts w:ascii="Times New Roman" w:hAnsi="Times New Roman" w:cs="Times New Roman"/>
                <w:sz w:val="24"/>
                <w:szCs w:val="24"/>
                <w:lang w:eastAsia="en-US"/>
              </w:rPr>
              <w:t>-  довідку у довільній формі про наявність досвіду виконання аналогічного (аналогічних) договору (договорів), в якій повинна бути зазначена інформація  щодо обсягу (кількості або ціни договору) послуг та строків їх надання, а також надає копію аналогічного договору, копію акту (-ів) наданих послуг</w:t>
            </w:r>
            <w:r w:rsidR="00EF6C7E">
              <w:rPr>
                <w:rFonts w:ascii="Times New Roman" w:hAnsi="Times New Roman" w:cs="Times New Roman"/>
                <w:sz w:val="24"/>
                <w:szCs w:val="24"/>
                <w:lang w:eastAsia="en-US"/>
              </w:rPr>
              <w:t>, видаткових накладних</w:t>
            </w:r>
            <w:r>
              <w:rPr>
                <w:rFonts w:ascii="Times New Roman" w:hAnsi="Times New Roman" w:cs="Times New Roman"/>
                <w:sz w:val="24"/>
                <w:szCs w:val="24"/>
                <w:lang w:eastAsia="en-US"/>
              </w:rPr>
              <w:t xml:space="preserve"> (або інших підтверджуючих документів)</w:t>
            </w:r>
            <w:r w:rsidRPr="0026768C">
              <w:rPr>
                <w:rFonts w:ascii="Times New Roman" w:hAnsi="Times New Roman" w:cs="Times New Roman"/>
                <w:sz w:val="24"/>
                <w:szCs w:val="24"/>
                <w:lang w:eastAsia="en-US"/>
              </w:rPr>
              <w:t xml:space="preserve">, що свідчить про повне виконання наданого договору. Також, з інформацією, що підтверджує відсутність випадків невиконання умов </w:t>
            </w:r>
            <w:r w:rsidRPr="0026768C">
              <w:rPr>
                <w:rFonts w:ascii="Times New Roman" w:hAnsi="Times New Roman" w:cs="Times New Roman"/>
                <w:sz w:val="24"/>
                <w:szCs w:val="24"/>
                <w:lang w:eastAsia="en-US"/>
              </w:rPr>
              <w:lastRenderedPageBreak/>
              <w:t>договору (замовлень) та претензій від Замовників у вигляді відгуків (скановані), видані Замовниками зазначених договорів про якісне виконання Учасником зобов’язань та відсутність претензій, із обов’язковим зазначенням предмету, номеру та дати договору, щодо якого наданий відгук;</w:t>
            </w:r>
          </w:p>
          <w:p w:rsidR="006632DB" w:rsidRDefault="006632DB">
            <w:pPr>
              <w:widowControl w:val="0"/>
              <w:ind w:right="120"/>
              <w:jc w:val="both"/>
              <w:rPr>
                <w:rFonts w:ascii="Times New Roman" w:eastAsia="Times New Roman" w:hAnsi="Times New Roman" w:cs="Times New Roman"/>
                <w:b/>
                <w:color w:val="000000"/>
                <w:sz w:val="24"/>
                <w:szCs w:val="24"/>
              </w:rPr>
            </w:pP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w:t>
            </w:r>
            <w:r>
              <w:rPr>
                <w:rFonts w:ascii="Times New Roman" w:eastAsia="Times New Roman" w:hAnsi="Times New Roman" w:cs="Times New Roman"/>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C0A49" w:rsidRDefault="002B6F67">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0A49" w:rsidRDefault="002B6F6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C0A49" w:rsidRDefault="002B6F67">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C0A49" w:rsidRDefault="002B6F67">
            <w:pPr>
              <w:widowControl w:val="0"/>
              <w:rPr>
                <w:rFonts w:ascii="Times New Roman" w:eastAsia="Times New Roman" w:hAnsi="Times New Roman" w:cs="Times New Roman"/>
                <w:sz w:val="24"/>
                <w:szCs w:val="24"/>
              </w:rPr>
            </w:pPr>
            <w:r w:rsidRPr="00A7247A">
              <w:rPr>
                <w:rFonts w:ascii="Times New Roman" w:eastAsia="Times New Roman" w:hAnsi="Times New Roman" w:cs="Times New Roman"/>
                <w:b/>
                <w:color w:val="000000"/>
                <w:sz w:val="24"/>
                <w:szCs w:val="24"/>
              </w:rPr>
              <w:t xml:space="preserve">Інформація про </w:t>
            </w:r>
            <w:r w:rsidRPr="00A7247A">
              <w:rPr>
                <w:rFonts w:ascii="Times New Roman" w:eastAsia="Times New Roman" w:hAnsi="Times New Roman" w:cs="Times New Roman"/>
                <w:b/>
                <w:sz w:val="24"/>
                <w:szCs w:val="24"/>
              </w:rPr>
              <w:t xml:space="preserve">субпідрядника /співвиконавця </w:t>
            </w:r>
            <w:r w:rsidRPr="00A7247A">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C0A49" w:rsidRPr="00A7247A" w:rsidRDefault="002B6F67">
            <w:pPr>
              <w:widowControl w:val="0"/>
              <w:ind w:right="120"/>
              <w:jc w:val="both"/>
              <w:rPr>
                <w:rFonts w:ascii="Times New Roman" w:eastAsia="Times New Roman" w:hAnsi="Times New Roman" w:cs="Times New Roman"/>
                <w:b/>
                <w:sz w:val="24"/>
                <w:szCs w:val="24"/>
              </w:rPr>
            </w:pPr>
            <w:r w:rsidRPr="00A7247A">
              <w:rPr>
                <w:rFonts w:ascii="Times New Roman" w:eastAsia="Times New Roman" w:hAnsi="Times New Roman" w:cs="Times New Roman"/>
                <w:b/>
                <w:color w:val="000000"/>
                <w:sz w:val="24"/>
                <w:szCs w:val="24"/>
              </w:rPr>
              <w:t xml:space="preserve">Не передбачено.  </w:t>
            </w:r>
          </w:p>
          <w:p w:rsidR="00A7247A" w:rsidRDefault="00A7247A">
            <w:pPr>
              <w:widowControl w:val="0"/>
              <w:ind w:right="120"/>
              <w:jc w:val="both"/>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color w:val="FF0000"/>
                <w:sz w:val="24"/>
                <w:szCs w:val="24"/>
                <w:highlight w:val="white"/>
              </w:rPr>
              <w:t xml:space="preserve"> </w:t>
            </w:r>
          </w:p>
          <w:p w:rsidR="009C0A49" w:rsidRDefault="002B6F67">
            <w:pPr>
              <w:widowControl w:val="0"/>
              <w:ind w:right="120"/>
              <w:jc w:val="both"/>
              <w:rPr>
                <w:rFonts w:ascii="Times New Roman" w:eastAsia="Times New Roman" w:hAnsi="Times New Roman" w:cs="Times New Roman"/>
                <w:sz w:val="24"/>
                <w:szCs w:val="24"/>
              </w:rPr>
            </w:pPr>
            <w:r w:rsidRPr="002C4D71">
              <w:rPr>
                <w:rFonts w:ascii="Times New Roman" w:eastAsia="Times New Roman" w:hAnsi="Times New Roman" w:cs="Times New Roman"/>
                <w:sz w:val="24"/>
                <w:szCs w:val="24"/>
                <w:highlight w:val="white"/>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2C4D71">
              <w:rPr>
                <w:rFonts w:ascii="Times New Roman" w:eastAsia="Times New Roman" w:hAnsi="Times New Roman" w:cs="Times New Roman"/>
                <w:i/>
                <w:sz w:val="24"/>
                <w:szCs w:val="24"/>
                <w:highlight w:val="white"/>
              </w:rPr>
              <w:t>(надається у разі залучення).</w:t>
            </w:r>
          </w:p>
        </w:tc>
      </w:tr>
      <w:tr w:rsidR="009C0A49">
        <w:trPr>
          <w:trHeight w:val="841"/>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0A49">
        <w:trPr>
          <w:trHeight w:val="442"/>
          <w:jc w:val="center"/>
        </w:trPr>
        <w:tc>
          <w:tcPr>
            <w:tcW w:w="9960" w:type="dxa"/>
            <w:gridSpan w:val="3"/>
            <w:vAlign w:val="center"/>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C0A49" w:rsidRDefault="008207AF">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rPr>
              <w:t xml:space="preserve">Кінцевий строк подання тендерних пропозицій </w:t>
            </w:r>
            <w:r>
              <w:rPr>
                <w:rFonts w:ascii="Times New Roman" w:hAnsi="Times New Roman"/>
              </w:rPr>
              <w:t>згідно оголошення про проведення відкритих торгів</w:t>
            </w:r>
            <w:r>
              <w:rPr>
                <w:rFonts w:ascii="Times New Roman" w:eastAsia="Times New Roman" w:hAnsi="Times New Roman" w:cs="Times New Roman"/>
                <w:i/>
                <w:sz w:val="24"/>
                <w:szCs w:val="24"/>
              </w:rPr>
              <w:t xml:space="preserve"> </w:t>
            </w:r>
            <w:r w:rsidR="002B6F6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C0A49" w:rsidRDefault="002B6F6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C0A49" w:rsidRDefault="002B6F67">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C0A49">
        <w:trPr>
          <w:trHeight w:val="512"/>
          <w:jc w:val="center"/>
        </w:trPr>
        <w:tc>
          <w:tcPr>
            <w:tcW w:w="9960" w:type="dxa"/>
            <w:gridSpan w:val="3"/>
            <w:vAlign w:val="center"/>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C0A49" w:rsidRDefault="002B6F6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9C0A49" w:rsidRPr="00D50982" w:rsidRDefault="002B6F67">
            <w:pPr>
              <w:widowControl w:val="0"/>
              <w:jc w:val="both"/>
              <w:rPr>
                <w:rFonts w:ascii="Times New Roman" w:eastAsia="Times New Roman" w:hAnsi="Times New Roman" w:cs="Times New Roman"/>
                <w:b/>
                <w:sz w:val="24"/>
                <w:szCs w:val="24"/>
              </w:rPr>
            </w:pPr>
            <w:r w:rsidRPr="00D50982">
              <w:rPr>
                <w:rFonts w:ascii="Times New Roman" w:eastAsia="Times New Roman" w:hAnsi="Times New Roman" w:cs="Times New Roman"/>
                <w:b/>
                <w:sz w:val="24"/>
                <w:szCs w:val="24"/>
              </w:rPr>
              <w:t xml:space="preserve">Перелік критеріїв та методика оцінки тендерної </w:t>
            </w:r>
            <w:r w:rsidRPr="00D50982">
              <w:rPr>
                <w:rFonts w:ascii="Times New Roman" w:eastAsia="Times New Roman" w:hAnsi="Times New Roman" w:cs="Times New Roman"/>
                <w:b/>
                <w:sz w:val="24"/>
                <w:szCs w:val="24"/>
              </w:rPr>
              <w:lastRenderedPageBreak/>
              <w:t>пропозиції із зазначенням питомої ваги критерію:</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C0A49" w:rsidRPr="006177EF" w:rsidRDefault="002B6F67">
            <w:pPr>
              <w:widowControl w:val="0"/>
              <w:jc w:val="both"/>
              <w:rPr>
                <w:rFonts w:ascii="Times New Roman" w:eastAsia="Times New Roman" w:hAnsi="Times New Roman" w:cs="Times New Roman"/>
                <w:sz w:val="24"/>
                <w:szCs w:val="24"/>
              </w:rPr>
            </w:pPr>
            <w:r w:rsidRPr="006177E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C0A49" w:rsidRPr="006177EF" w:rsidRDefault="002B6F67">
            <w:pPr>
              <w:widowControl w:val="0"/>
              <w:jc w:val="both"/>
              <w:rPr>
                <w:rFonts w:ascii="Times New Roman" w:eastAsia="Times New Roman" w:hAnsi="Times New Roman" w:cs="Times New Roman"/>
                <w:b/>
                <w:color w:val="4A86E8"/>
                <w:sz w:val="24"/>
                <w:szCs w:val="24"/>
              </w:rPr>
            </w:pPr>
            <w:r w:rsidRPr="006177EF">
              <w:rPr>
                <w:rFonts w:ascii="Times New Roman" w:eastAsia="Times New Roman" w:hAnsi="Times New Roman" w:cs="Times New Roman"/>
                <w:sz w:val="24"/>
                <w:szCs w:val="24"/>
              </w:rPr>
              <w:t>До розгляду не приймається</w:t>
            </w:r>
            <w:r w:rsidRPr="001003DD">
              <w:rPr>
                <w:rFonts w:ascii="Times New Roman" w:eastAsia="Times New Roman" w:hAnsi="Times New Roman" w:cs="Times New Roman"/>
                <w:sz w:val="24"/>
                <w:szCs w:val="24"/>
              </w:rPr>
              <w:t xml:space="preserve"> </w:t>
            </w:r>
            <w:r w:rsidRPr="006177E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C0A49" w:rsidRPr="006177EF" w:rsidRDefault="002B6F67">
            <w:pPr>
              <w:widowControl w:val="0"/>
              <w:jc w:val="both"/>
              <w:rPr>
                <w:rFonts w:ascii="Times New Roman" w:eastAsia="Times New Roman" w:hAnsi="Times New Roman" w:cs="Times New Roman"/>
                <w:sz w:val="24"/>
                <w:szCs w:val="24"/>
              </w:rPr>
            </w:pPr>
            <w:r w:rsidRPr="006177EF">
              <w:rPr>
                <w:rFonts w:ascii="Times New Roman" w:eastAsia="Times New Roman" w:hAnsi="Times New Roman" w:cs="Times New Roman"/>
                <w:sz w:val="24"/>
                <w:szCs w:val="24"/>
              </w:rPr>
              <w:t>Оцінка здійснюється щодо предмета закупівлі в цілому.</w:t>
            </w:r>
          </w:p>
          <w:p w:rsidR="009C0A49" w:rsidRPr="006177EF" w:rsidRDefault="002B6F67">
            <w:pPr>
              <w:widowControl w:val="0"/>
              <w:jc w:val="both"/>
              <w:rPr>
                <w:rFonts w:ascii="Times New Roman" w:eastAsia="Times New Roman" w:hAnsi="Times New Roman" w:cs="Times New Roman"/>
                <w:sz w:val="24"/>
                <w:szCs w:val="24"/>
              </w:rPr>
            </w:pPr>
            <w:r w:rsidRPr="006177EF">
              <w:rPr>
                <w:rFonts w:ascii="Times New Roman" w:eastAsia="Times New Roman" w:hAnsi="Times New Roman" w:cs="Times New Roman"/>
                <w:sz w:val="24"/>
                <w:szCs w:val="24"/>
              </w:rPr>
              <w:t xml:space="preserve">Учасник визначає ціни на </w:t>
            </w:r>
            <w:r w:rsidRPr="006177EF">
              <w:rPr>
                <w:rFonts w:ascii="Times New Roman" w:eastAsia="Times New Roman" w:hAnsi="Times New Roman" w:cs="Times New Roman"/>
                <w:b/>
                <w:sz w:val="24"/>
                <w:szCs w:val="24"/>
              </w:rPr>
              <w:t>товар/послуги/роботи</w:t>
            </w:r>
            <w:r w:rsidRPr="006177EF">
              <w:rPr>
                <w:rFonts w:ascii="Times New Roman" w:eastAsia="Times New Roman" w:hAnsi="Times New Roman" w:cs="Times New Roman"/>
                <w:sz w:val="24"/>
                <w:szCs w:val="24"/>
              </w:rPr>
              <w:t xml:space="preserve">, що він пропонує </w:t>
            </w:r>
            <w:r w:rsidRPr="006177EF">
              <w:rPr>
                <w:rFonts w:ascii="Times New Roman" w:eastAsia="Times New Roman" w:hAnsi="Times New Roman" w:cs="Times New Roman"/>
                <w:b/>
                <w:sz w:val="24"/>
                <w:szCs w:val="24"/>
              </w:rPr>
              <w:t>поставити/надати/виконати</w:t>
            </w:r>
            <w:r w:rsidRPr="006177E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177EF">
              <w:rPr>
                <w:rFonts w:ascii="Times New Roman" w:eastAsia="Times New Roman" w:hAnsi="Times New Roman" w:cs="Times New Roman"/>
                <w:b/>
                <w:sz w:val="24"/>
                <w:szCs w:val="24"/>
              </w:rPr>
              <w:t>товару/послуг/робіт</w:t>
            </w:r>
            <w:r w:rsidRPr="006177EF">
              <w:rPr>
                <w:rFonts w:ascii="Times New Roman" w:eastAsia="Times New Roman" w:hAnsi="Times New Roman" w:cs="Times New Roman"/>
                <w:sz w:val="24"/>
                <w:szCs w:val="24"/>
              </w:rPr>
              <w:t xml:space="preserve"> даного виду.</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w:t>
            </w:r>
            <w:r>
              <w:rPr>
                <w:rFonts w:ascii="Times New Roman" w:eastAsia="Times New Roman" w:hAnsi="Times New Roman" w:cs="Times New Roman"/>
                <w:color w:val="000000"/>
                <w:sz w:val="24"/>
                <w:szCs w:val="24"/>
              </w:rPr>
              <w:lastRenderedPageBreak/>
              <w:t>визначені Особливостями.</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C0A49" w:rsidRDefault="002B6F6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C0A49" w:rsidRDefault="002B6F6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C0A49" w:rsidRDefault="002B6F6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w:t>
            </w:r>
            <w:r>
              <w:rPr>
                <w:rFonts w:ascii="Times New Roman" w:eastAsia="Times New Roman" w:hAnsi="Times New Roman" w:cs="Times New Roman"/>
                <w:color w:val="000000"/>
                <w:sz w:val="24"/>
                <w:szCs w:val="24"/>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C0A49" w:rsidRDefault="002B6F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C0A49" w:rsidRDefault="002B6F6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C0A49" w:rsidRDefault="002B6F6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C0A49" w:rsidRDefault="002B6F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w:t>
            </w:r>
            <w:r>
              <w:rPr>
                <w:rFonts w:ascii="Times New Roman" w:eastAsia="Times New Roman" w:hAnsi="Times New Roman" w:cs="Times New Roman"/>
                <w:sz w:val="24"/>
                <w:szCs w:val="24"/>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27005">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00F27005" w:rsidRPr="00F2700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F005B6">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C0A49" w:rsidRDefault="002B6F6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C0A49" w:rsidRDefault="002B6F67">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C0A49" w:rsidRPr="00F005B6" w:rsidRDefault="002B6F67">
            <w:pPr>
              <w:widowControl w:val="0"/>
              <w:jc w:val="both"/>
              <w:rPr>
                <w:rFonts w:ascii="Times New Roman" w:eastAsia="Times New Roman" w:hAnsi="Times New Roman" w:cs="Times New Roman"/>
                <w:color w:val="000000"/>
                <w:sz w:val="24"/>
                <w:szCs w:val="24"/>
              </w:rPr>
            </w:pPr>
            <w:r w:rsidRPr="00F005B6">
              <w:rPr>
                <w:rFonts w:ascii="Times New Roman" w:eastAsia="Times New Roman" w:hAnsi="Times New Roman" w:cs="Times New Roman"/>
                <w:color w:val="000000"/>
                <w:sz w:val="24"/>
                <w:szCs w:val="24"/>
              </w:rPr>
              <w:lastRenderedPageBreak/>
              <w:t xml:space="preserve">11. </w:t>
            </w:r>
            <w:r w:rsidRPr="00F005B6">
              <w:rPr>
                <w:rFonts w:ascii="Times New Roman" w:eastAsia="Times New Roman" w:hAnsi="Times New Roman" w:cs="Times New Roman"/>
                <w:sz w:val="24"/>
                <w:szCs w:val="24"/>
              </w:rPr>
              <w:t>Тендерна п</w:t>
            </w:r>
            <w:r w:rsidRPr="00F005B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C0A49" w:rsidRDefault="002B6F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C0A49" w:rsidRDefault="002B6F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C0A49" w:rsidRDefault="002B6F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C0A49" w:rsidRDefault="002B6F6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C0A49" w:rsidRDefault="002B6F6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C0A49" w:rsidRDefault="002B6F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C0A49" w:rsidRDefault="002B6F67">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9C0A49" w:rsidRDefault="002B6F6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w:t>
            </w:r>
            <w:r>
              <w:rPr>
                <w:rFonts w:ascii="Times New Roman" w:eastAsia="Times New Roman" w:hAnsi="Times New Roman" w:cs="Times New Roman"/>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 xml:space="preserve">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C0A49">
        <w:trPr>
          <w:trHeight w:val="472"/>
          <w:jc w:val="center"/>
        </w:trPr>
        <w:tc>
          <w:tcPr>
            <w:tcW w:w="9960" w:type="dxa"/>
            <w:gridSpan w:val="3"/>
            <w:vAlign w:val="center"/>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C0A49" w:rsidRDefault="002B6F6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C0A49" w:rsidRDefault="002B6F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C0A49" w:rsidRDefault="002B6F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C0A49" w:rsidRDefault="002B6F6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C0A49" w:rsidRDefault="002B6F6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C0A49" w:rsidRDefault="002B6F6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C0A49" w:rsidRDefault="002B6F6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C0A49">
        <w:trPr>
          <w:trHeight w:val="2100"/>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C0A49" w:rsidRDefault="00E02207">
            <w:pPr>
              <w:widowControl w:val="0"/>
              <w:jc w:val="both"/>
              <w:rPr>
                <w:rFonts w:ascii="Times New Roman" w:eastAsia="Times New Roman" w:hAnsi="Times New Roman" w:cs="Times New Roman"/>
                <w:sz w:val="24"/>
                <w:szCs w:val="24"/>
              </w:rPr>
            </w:pPr>
            <w:r w:rsidRPr="00AF2FA5">
              <w:rPr>
                <w:rFonts w:ascii="Times New Roman" w:hAnsi="Times New Roman" w:cs="Times New Roman"/>
                <w:sz w:val="24"/>
                <w:szCs w:val="24"/>
              </w:rPr>
              <w:t>Не вимагається.</w:t>
            </w:r>
          </w:p>
        </w:tc>
      </w:tr>
    </w:tbl>
    <w:p w:rsidR="009C0A49" w:rsidRDefault="009C0A49">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133C1C" w:rsidRDefault="002B6F67" w:rsidP="00133C1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133C1C" w:rsidRDefault="002B6F67" w:rsidP="00133C1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p>
    <w:p w:rsidR="009C0A49" w:rsidRDefault="002B6F67" w:rsidP="00133C1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p>
    <w:p w:rsidR="009C0A49" w:rsidRDefault="002B6F67" w:rsidP="00133C1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 Додаток 3 до тендерної документації </w:t>
      </w:r>
    </w:p>
    <w:p w:rsidR="00133C1C" w:rsidRDefault="00133C1C" w:rsidP="00133C1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33C1C">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 xml:space="preserve">4 </w:t>
      </w:r>
      <w:r w:rsidRPr="00133C1C">
        <w:rPr>
          <w:rFonts w:ascii="Times New Roman" w:eastAsia="Times New Roman" w:hAnsi="Times New Roman" w:cs="Times New Roman"/>
          <w:sz w:val="24"/>
          <w:szCs w:val="24"/>
        </w:rPr>
        <w:t>до тендерної документації</w:t>
      </w:r>
    </w:p>
    <w:sectPr w:rsidR="00133C1C">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9C3" w:rsidRDefault="00AD39C3">
      <w:pPr>
        <w:spacing w:after="0" w:line="240" w:lineRule="auto"/>
      </w:pPr>
      <w:r>
        <w:separator/>
      </w:r>
    </w:p>
  </w:endnote>
  <w:endnote w:type="continuationSeparator" w:id="0">
    <w:p w:rsidR="00AD39C3" w:rsidRDefault="00AD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A49" w:rsidRDefault="002B6F6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B0AF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A49" w:rsidRDefault="009C0A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9C3" w:rsidRDefault="00AD39C3">
      <w:pPr>
        <w:spacing w:after="0" w:line="240" w:lineRule="auto"/>
      </w:pPr>
      <w:r>
        <w:separator/>
      </w:r>
    </w:p>
  </w:footnote>
  <w:footnote w:type="continuationSeparator" w:id="0">
    <w:p w:rsidR="00AD39C3" w:rsidRDefault="00AD3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00E6"/>
    <w:multiLevelType w:val="hybridMultilevel"/>
    <w:tmpl w:val="AF68DD8A"/>
    <w:lvl w:ilvl="0" w:tplc="E550D9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A545FA2"/>
    <w:multiLevelType w:val="multilevel"/>
    <w:tmpl w:val="05504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F42BA6"/>
    <w:multiLevelType w:val="hybridMultilevel"/>
    <w:tmpl w:val="6A28FD0A"/>
    <w:lvl w:ilvl="0" w:tplc="9A32E992">
      <w:start w:val="7"/>
      <w:numFmt w:val="bullet"/>
      <w:lvlText w:val="-"/>
      <w:lvlJc w:val="left"/>
      <w:pPr>
        <w:ind w:left="1019" w:hanging="360"/>
      </w:pPr>
      <w:rPr>
        <w:rFonts w:ascii="Times New Roman" w:eastAsia="Times New Roman" w:hAnsi="Times New Roman" w:cs="Times New Roman" w:hint="default"/>
        <w:sz w:val="24"/>
      </w:rPr>
    </w:lvl>
    <w:lvl w:ilvl="1" w:tplc="9A32E992">
      <w:start w:val="7"/>
      <w:numFmt w:val="bullet"/>
      <w:lvlText w:val="-"/>
      <w:lvlJc w:val="left"/>
      <w:pPr>
        <w:ind w:left="1739" w:hanging="360"/>
      </w:pPr>
      <w:rPr>
        <w:rFonts w:ascii="Times New Roman" w:eastAsia="Times New Roman" w:hAnsi="Times New Roman" w:cs="Times New Roman" w:hint="default"/>
        <w:sz w:val="24"/>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3" w15:restartNumberingAfterBreak="0">
    <w:nsid w:val="66330225"/>
    <w:multiLevelType w:val="multilevel"/>
    <w:tmpl w:val="FE86FA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E0A45DE"/>
    <w:multiLevelType w:val="multilevel"/>
    <w:tmpl w:val="52DE756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C0A49"/>
    <w:rsid w:val="00004731"/>
    <w:rsid w:val="00007C1F"/>
    <w:rsid w:val="000130F5"/>
    <w:rsid w:val="00015CD0"/>
    <w:rsid w:val="0003567F"/>
    <w:rsid w:val="0007285D"/>
    <w:rsid w:val="00097CDC"/>
    <w:rsid w:val="000E41E4"/>
    <w:rsid w:val="000E4222"/>
    <w:rsid w:val="001003DD"/>
    <w:rsid w:val="00111285"/>
    <w:rsid w:val="00133C1C"/>
    <w:rsid w:val="00174DAF"/>
    <w:rsid w:val="001E02AD"/>
    <w:rsid w:val="001F29B9"/>
    <w:rsid w:val="001F5A14"/>
    <w:rsid w:val="00261227"/>
    <w:rsid w:val="00265741"/>
    <w:rsid w:val="0026768C"/>
    <w:rsid w:val="002A6C7D"/>
    <w:rsid w:val="002B6F67"/>
    <w:rsid w:val="002C4D71"/>
    <w:rsid w:val="002E771B"/>
    <w:rsid w:val="00314E05"/>
    <w:rsid w:val="00390CAE"/>
    <w:rsid w:val="003B6AEE"/>
    <w:rsid w:val="003D604C"/>
    <w:rsid w:val="003F4A89"/>
    <w:rsid w:val="00445D86"/>
    <w:rsid w:val="00535C78"/>
    <w:rsid w:val="00536CAA"/>
    <w:rsid w:val="0057678F"/>
    <w:rsid w:val="00594CB9"/>
    <w:rsid w:val="005A1492"/>
    <w:rsid w:val="005A3F14"/>
    <w:rsid w:val="005B0AF8"/>
    <w:rsid w:val="005F4859"/>
    <w:rsid w:val="00607416"/>
    <w:rsid w:val="006177EF"/>
    <w:rsid w:val="006632DB"/>
    <w:rsid w:val="0066629C"/>
    <w:rsid w:val="00711DE9"/>
    <w:rsid w:val="00717B1E"/>
    <w:rsid w:val="00746DDB"/>
    <w:rsid w:val="007508B9"/>
    <w:rsid w:val="00777203"/>
    <w:rsid w:val="00793567"/>
    <w:rsid w:val="00810981"/>
    <w:rsid w:val="008207AF"/>
    <w:rsid w:val="00825F3A"/>
    <w:rsid w:val="00832203"/>
    <w:rsid w:val="008F3F55"/>
    <w:rsid w:val="00941A2F"/>
    <w:rsid w:val="0095451A"/>
    <w:rsid w:val="009C0A49"/>
    <w:rsid w:val="009E1FD1"/>
    <w:rsid w:val="009E4436"/>
    <w:rsid w:val="009F579C"/>
    <w:rsid w:val="00A06F0D"/>
    <w:rsid w:val="00A31D41"/>
    <w:rsid w:val="00A42F8B"/>
    <w:rsid w:val="00A7247A"/>
    <w:rsid w:val="00AD39C3"/>
    <w:rsid w:val="00B831AD"/>
    <w:rsid w:val="00BA024A"/>
    <w:rsid w:val="00BB6038"/>
    <w:rsid w:val="00C44B36"/>
    <w:rsid w:val="00CB1F61"/>
    <w:rsid w:val="00D005D2"/>
    <w:rsid w:val="00D31A86"/>
    <w:rsid w:val="00D410E7"/>
    <w:rsid w:val="00D50982"/>
    <w:rsid w:val="00D542D9"/>
    <w:rsid w:val="00D64AF3"/>
    <w:rsid w:val="00D66413"/>
    <w:rsid w:val="00D956F6"/>
    <w:rsid w:val="00DD2B62"/>
    <w:rsid w:val="00E02207"/>
    <w:rsid w:val="00E30226"/>
    <w:rsid w:val="00E42A04"/>
    <w:rsid w:val="00E563E1"/>
    <w:rsid w:val="00E837DE"/>
    <w:rsid w:val="00E95B36"/>
    <w:rsid w:val="00EB0073"/>
    <w:rsid w:val="00EB5610"/>
    <w:rsid w:val="00EC2ACB"/>
    <w:rsid w:val="00EF25C2"/>
    <w:rsid w:val="00EF6C7E"/>
    <w:rsid w:val="00F005B6"/>
    <w:rsid w:val="00F27005"/>
    <w:rsid w:val="00F72E73"/>
    <w:rsid w:val="00F82CBC"/>
    <w:rsid w:val="00F9393B"/>
    <w:rsid w:val="00FE6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9501"/>
  <w15:docId w15:val="{AE2B536F-F91E-4C16-91AE-E65DDB2E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CD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Знак17,Знак17, Знак18 Знак"/>
    <w:basedOn w:val="a"/>
    <w:link w:val="1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10">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Знак17 Знак"/>
    <w:link w:val="a9"/>
    <w:rsid w:val="00314E05"/>
    <w:rPr>
      <w:rFonts w:ascii="Times New Roman" w:eastAsia="Times New Roman" w:hAnsi="Times New Roman" w:cs="Times New Roman"/>
      <w:sz w:val="24"/>
      <w:szCs w:val="24"/>
      <w:lang w:eastAsia="uk-UA"/>
    </w:rPr>
  </w:style>
  <w:style w:type="character" w:customStyle="1" w:styleId="rvts82">
    <w:name w:val="rvts82"/>
    <w:basedOn w:val="a0"/>
    <w:rsid w:val="00314E05"/>
  </w:style>
  <w:style w:type="character" w:styleId="ae">
    <w:name w:val="Strong"/>
    <w:qFormat/>
    <w:rsid w:val="00265741"/>
    <w:rPr>
      <w:b/>
      <w:bCs/>
    </w:rPr>
  </w:style>
  <w:style w:type="paragraph" w:customStyle="1" w:styleId="Default">
    <w:name w:val="Default"/>
    <w:rsid w:val="00E563E1"/>
    <w:pPr>
      <w:autoSpaceDE w:val="0"/>
      <w:autoSpaceDN w:val="0"/>
      <w:adjustRightInd w:val="0"/>
      <w:spacing w:after="0" w:line="240" w:lineRule="auto"/>
    </w:pPr>
    <w:rPr>
      <w:rFonts w:ascii="Tahoma" w:hAnsi="Tahoma" w:cs="Tahoma"/>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13420">
      <w:bodyDiv w:val="1"/>
      <w:marLeft w:val="0"/>
      <w:marRight w:val="0"/>
      <w:marTop w:val="0"/>
      <w:marBottom w:val="0"/>
      <w:divBdr>
        <w:top w:val="none" w:sz="0" w:space="0" w:color="auto"/>
        <w:left w:val="none" w:sz="0" w:space="0" w:color="auto"/>
        <w:bottom w:val="none" w:sz="0" w:space="0" w:color="auto"/>
        <w:right w:val="none" w:sz="0" w:space="0" w:color="auto"/>
      </w:divBdr>
    </w:div>
    <w:div w:id="379747313">
      <w:bodyDiv w:val="1"/>
      <w:marLeft w:val="0"/>
      <w:marRight w:val="0"/>
      <w:marTop w:val="0"/>
      <w:marBottom w:val="0"/>
      <w:divBdr>
        <w:top w:val="none" w:sz="0" w:space="0" w:color="auto"/>
        <w:left w:val="none" w:sz="0" w:space="0" w:color="auto"/>
        <w:bottom w:val="none" w:sz="0" w:space="0" w:color="auto"/>
        <w:right w:val="none" w:sz="0" w:space="0" w:color="auto"/>
      </w:divBdr>
    </w:div>
    <w:div w:id="904026717">
      <w:bodyDiv w:val="1"/>
      <w:marLeft w:val="0"/>
      <w:marRight w:val="0"/>
      <w:marTop w:val="0"/>
      <w:marBottom w:val="0"/>
      <w:divBdr>
        <w:top w:val="none" w:sz="0" w:space="0" w:color="auto"/>
        <w:left w:val="none" w:sz="0" w:space="0" w:color="auto"/>
        <w:bottom w:val="none" w:sz="0" w:space="0" w:color="auto"/>
        <w:right w:val="none" w:sz="0" w:space="0" w:color="auto"/>
      </w:divBdr>
    </w:div>
    <w:div w:id="1021934432">
      <w:bodyDiv w:val="1"/>
      <w:marLeft w:val="0"/>
      <w:marRight w:val="0"/>
      <w:marTop w:val="0"/>
      <w:marBottom w:val="0"/>
      <w:divBdr>
        <w:top w:val="none" w:sz="0" w:space="0" w:color="auto"/>
        <w:left w:val="none" w:sz="0" w:space="0" w:color="auto"/>
        <w:bottom w:val="none" w:sz="0" w:space="0" w:color="auto"/>
        <w:right w:val="none" w:sz="0" w:space="0" w:color="auto"/>
      </w:divBdr>
    </w:div>
    <w:div w:id="1211578667">
      <w:bodyDiv w:val="1"/>
      <w:marLeft w:val="0"/>
      <w:marRight w:val="0"/>
      <w:marTop w:val="0"/>
      <w:marBottom w:val="0"/>
      <w:divBdr>
        <w:top w:val="none" w:sz="0" w:space="0" w:color="auto"/>
        <w:left w:val="none" w:sz="0" w:space="0" w:color="auto"/>
        <w:bottom w:val="none" w:sz="0" w:space="0" w:color="auto"/>
        <w:right w:val="none" w:sz="0" w:space="0" w:color="auto"/>
      </w:divBdr>
    </w:div>
    <w:div w:id="1228422647">
      <w:bodyDiv w:val="1"/>
      <w:marLeft w:val="0"/>
      <w:marRight w:val="0"/>
      <w:marTop w:val="0"/>
      <w:marBottom w:val="0"/>
      <w:divBdr>
        <w:top w:val="none" w:sz="0" w:space="0" w:color="auto"/>
        <w:left w:val="none" w:sz="0" w:space="0" w:color="auto"/>
        <w:bottom w:val="none" w:sz="0" w:space="0" w:color="auto"/>
        <w:right w:val="none" w:sz="0" w:space="0" w:color="auto"/>
      </w:divBdr>
    </w:div>
    <w:div w:id="1355154583">
      <w:bodyDiv w:val="1"/>
      <w:marLeft w:val="0"/>
      <w:marRight w:val="0"/>
      <w:marTop w:val="0"/>
      <w:marBottom w:val="0"/>
      <w:divBdr>
        <w:top w:val="none" w:sz="0" w:space="0" w:color="auto"/>
        <w:left w:val="none" w:sz="0" w:space="0" w:color="auto"/>
        <w:bottom w:val="none" w:sz="0" w:space="0" w:color="auto"/>
        <w:right w:val="none" w:sz="0" w:space="0" w:color="auto"/>
      </w:divBdr>
    </w:div>
    <w:div w:id="1575623428">
      <w:bodyDiv w:val="1"/>
      <w:marLeft w:val="0"/>
      <w:marRight w:val="0"/>
      <w:marTop w:val="0"/>
      <w:marBottom w:val="0"/>
      <w:divBdr>
        <w:top w:val="none" w:sz="0" w:space="0" w:color="auto"/>
        <w:left w:val="none" w:sz="0" w:space="0" w:color="auto"/>
        <w:bottom w:val="none" w:sz="0" w:space="0" w:color="auto"/>
        <w:right w:val="none" w:sz="0" w:space="0" w:color="auto"/>
      </w:divBdr>
    </w:div>
    <w:div w:id="1615399248">
      <w:bodyDiv w:val="1"/>
      <w:marLeft w:val="0"/>
      <w:marRight w:val="0"/>
      <w:marTop w:val="0"/>
      <w:marBottom w:val="0"/>
      <w:divBdr>
        <w:top w:val="none" w:sz="0" w:space="0" w:color="auto"/>
        <w:left w:val="none" w:sz="0" w:space="0" w:color="auto"/>
        <w:bottom w:val="none" w:sz="0" w:space="0" w:color="auto"/>
        <w:right w:val="none" w:sz="0" w:space="0" w:color="auto"/>
      </w:divBdr>
    </w:div>
    <w:div w:id="1778018247">
      <w:bodyDiv w:val="1"/>
      <w:marLeft w:val="0"/>
      <w:marRight w:val="0"/>
      <w:marTop w:val="0"/>
      <w:marBottom w:val="0"/>
      <w:divBdr>
        <w:top w:val="none" w:sz="0" w:space="0" w:color="auto"/>
        <w:left w:val="none" w:sz="0" w:space="0" w:color="auto"/>
        <w:bottom w:val="none" w:sz="0" w:space="0" w:color="auto"/>
        <w:right w:val="none" w:sz="0" w:space="0" w:color="auto"/>
      </w:divBdr>
    </w:div>
    <w:div w:id="1784232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34528</Words>
  <Characters>19682</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42</cp:revision>
  <cp:lastPrinted>2023-01-26T06:06:00Z</cp:lastPrinted>
  <dcterms:created xsi:type="dcterms:W3CDTF">2023-01-16T12:50:00Z</dcterms:created>
  <dcterms:modified xsi:type="dcterms:W3CDTF">2023-03-06T11:22:00Z</dcterms:modified>
</cp:coreProperties>
</file>