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16F3" w:rsidRPr="00E712A9" w:rsidRDefault="002016F3" w:rsidP="002016F3">
      <w:pPr>
        <w:shd w:val="clear" w:color="auto" w:fill="FFFFFF"/>
        <w:spacing w:after="0" w:line="240" w:lineRule="auto"/>
        <w:jc w:val="center"/>
        <w:rPr>
          <w:rFonts w:ascii="Times New Roman" w:eastAsia="Times New Roman" w:hAnsi="Times New Roman" w:cs="Times New Roman"/>
          <w:b/>
          <w:sz w:val="28"/>
          <w:szCs w:val="28"/>
        </w:rPr>
      </w:pPr>
      <w:bookmarkStart w:id="0" w:name="_heading=h.30j0zll" w:colFirst="0" w:colLast="0"/>
      <w:bookmarkEnd w:id="0"/>
      <w:r w:rsidRPr="00E712A9">
        <w:rPr>
          <w:rFonts w:ascii="Times New Roman" w:eastAsia="Times New Roman" w:hAnsi="Times New Roman" w:cs="Times New Roman"/>
          <w:b/>
          <w:sz w:val="28"/>
          <w:szCs w:val="28"/>
        </w:rPr>
        <w:t xml:space="preserve">КОМУНАЛЬНЕ НЕКОМЕРЦІЙНЕ ПІДПРИЄМСТВО </w:t>
      </w:r>
    </w:p>
    <w:p w:rsidR="002016F3" w:rsidRPr="00E712A9" w:rsidRDefault="002016F3" w:rsidP="002016F3">
      <w:pPr>
        <w:shd w:val="clear" w:color="auto" w:fill="FFFFFF"/>
        <w:spacing w:after="0" w:line="240" w:lineRule="auto"/>
        <w:jc w:val="center"/>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xml:space="preserve">"ГОРОХІВСЬКИЙ ЦЕНТР ПЕРВИННОЇ МЕДИЧНОЇ ДОПОМОГИ" </w:t>
      </w:r>
      <w:r w:rsidRPr="00E712A9">
        <w:rPr>
          <w:rFonts w:ascii="Times New Roman" w:eastAsia="Times New Roman" w:hAnsi="Times New Roman" w:cs="Times New Roman"/>
          <w:b/>
          <w:sz w:val="28"/>
          <w:szCs w:val="28"/>
          <w:lang w:val="ru-RU"/>
        </w:rPr>
        <w:t xml:space="preserve"> </w:t>
      </w:r>
      <w:r w:rsidRPr="00E712A9">
        <w:rPr>
          <w:rFonts w:ascii="Times New Roman" w:eastAsia="Times New Roman" w:hAnsi="Times New Roman" w:cs="Times New Roman"/>
          <w:b/>
          <w:sz w:val="28"/>
          <w:szCs w:val="28"/>
        </w:rPr>
        <w:t xml:space="preserve">ГОРОХІВСЬКОЇ МІСЬКОЇ РАДИ </w:t>
      </w:r>
    </w:p>
    <w:p w:rsidR="002016F3" w:rsidRPr="00E712A9" w:rsidRDefault="002016F3" w:rsidP="002016F3">
      <w:pPr>
        <w:spacing w:after="0" w:line="240" w:lineRule="auto"/>
        <w:jc w:val="center"/>
        <w:rPr>
          <w:rFonts w:ascii="Times New Roman" w:eastAsia="Times New Roman" w:hAnsi="Times New Roman" w:cs="Times New Roman"/>
          <w:b/>
          <w:iCs/>
          <w:sz w:val="28"/>
          <w:szCs w:val="28"/>
        </w:rPr>
      </w:pPr>
      <w:r w:rsidRPr="00E712A9">
        <w:rPr>
          <w:rFonts w:ascii="Times New Roman" w:eastAsia="Times New Roman" w:hAnsi="Times New Roman" w:cs="Times New Roman"/>
          <w:b/>
          <w:iCs/>
          <w:sz w:val="28"/>
          <w:szCs w:val="28"/>
        </w:rPr>
        <w:t>(КНП ГОРОХІВСЬКИЙ ЦПМД)</w:t>
      </w:r>
    </w:p>
    <w:p w:rsidR="002016F3" w:rsidRPr="00E712A9" w:rsidRDefault="002016F3" w:rsidP="002016F3">
      <w:pPr>
        <w:spacing w:after="0" w:line="240" w:lineRule="auto"/>
        <w:ind w:left="-1418"/>
        <w:jc w:val="center"/>
        <w:rPr>
          <w:rFonts w:ascii="Times New Roman" w:eastAsia="Times New Roman" w:hAnsi="Times New Roman" w:cs="Times New Roman"/>
          <w:b/>
          <w:sz w:val="28"/>
          <w:szCs w:val="28"/>
        </w:rPr>
      </w:pPr>
    </w:p>
    <w:p w:rsidR="002016F3" w:rsidRPr="00E712A9" w:rsidRDefault="002016F3" w:rsidP="002016F3">
      <w:pPr>
        <w:spacing w:after="0" w:line="240" w:lineRule="auto"/>
        <w:ind w:left="-1418"/>
        <w:jc w:val="right"/>
        <w:rPr>
          <w:rFonts w:ascii="Times New Roman" w:eastAsia="Times New Roman" w:hAnsi="Times New Roman" w:cs="Times New Roman"/>
          <w:b/>
          <w:sz w:val="28"/>
          <w:szCs w:val="28"/>
        </w:rPr>
      </w:pPr>
    </w:p>
    <w:p w:rsidR="002016F3" w:rsidRDefault="002016F3" w:rsidP="002016F3">
      <w:pPr>
        <w:spacing w:after="0" w:line="240" w:lineRule="auto"/>
        <w:ind w:left="-1418"/>
        <w:jc w:val="right"/>
        <w:rPr>
          <w:rFonts w:ascii="Times New Roman" w:eastAsia="Times New Roman" w:hAnsi="Times New Roman" w:cs="Times New Roman"/>
          <w:b/>
          <w:sz w:val="28"/>
          <w:szCs w:val="28"/>
        </w:rPr>
      </w:pPr>
    </w:p>
    <w:p w:rsidR="002016F3" w:rsidRPr="00E712A9" w:rsidRDefault="002016F3" w:rsidP="002016F3">
      <w:pPr>
        <w:spacing w:after="0" w:line="240" w:lineRule="auto"/>
        <w:ind w:left="-1418"/>
        <w:jc w:val="right"/>
        <w:rPr>
          <w:rFonts w:ascii="Times New Roman" w:eastAsia="Times New Roman" w:hAnsi="Times New Roman" w:cs="Times New Roman"/>
          <w:b/>
          <w:sz w:val="28"/>
          <w:szCs w:val="28"/>
        </w:rPr>
      </w:pPr>
    </w:p>
    <w:p w:rsidR="002016F3" w:rsidRPr="00E712A9" w:rsidRDefault="002016F3" w:rsidP="002016F3">
      <w:pPr>
        <w:spacing w:after="0" w:line="240" w:lineRule="auto"/>
        <w:ind w:left="-1418"/>
        <w:jc w:val="right"/>
        <w:rPr>
          <w:rFonts w:ascii="Times New Roman" w:eastAsia="Times New Roman" w:hAnsi="Times New Roman" w:cs="Times New Roman"/>
          <w:b/>
          <w:sz w:val="28"/>
          <w:szCs w:val="28"/>
        </w:rPr>
      </w:pPr>
    </w:p>
    <w:p w:rsidR="002016F3" w:rsidRDefault="002016F3" w:rsidP="002016F3">
      <w:pPr>
        <w:spacing w:after="0" w:line="240" w:lineRule="auto"/>
        <w:jc w:val="right"/>
        <w:rPr>
          <w:rFonts w:ascii="Times New Roman" w:eastAsia="Times New Roman" w:hAnsi="Times New Roman" w:cs="Times New Roman"/>
          <w:b/>
          <w:sz w:val="28"/>
          <w:szCs w:val="28"/>
        </w:rPr>
      </w:pPr>
    </w:p>
    <w:p w:rsidR="002016F3" w:rsidRDefault="002016F3" w:rsidP="002016F3">
      <w:pPr>
        <w:spacing w:after="0" w:line="240" w:lineRule="auto"/>
        <w:jc w:val="right"/>
        <w:rPr>
          <w:rFonts w:ascii="Times New Roman" w:eastAsia="Times New Roman" w:hAnsi="Times New Roman" w:cs="Times New Roman"/>
          <w:b/>
          <w:sz w:val="28"/>
          <w:szCs w:val="28"/>
        </w:rPr>
      </w:pPr>
    </w:p>
    <w:p w:rsidR="002016F3" w:rsidRPr="00E712A9" w:rsidRDefault="002016F3" w:rsidP="002016F3">
      <w:pPr>
        <w:spacing w:after="0" w:line="240" w:lineRule="auto"/>
        <w:jc w:val="right"/>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«ЗАТВЕРДЖЕНО»</w:t>
      </w:r>
    </w:p>
    <w:p w:rsidR="002016F3" w:rsidRPr="00E712A9" w:rsidRDefault="002016F3" w:rsidP="002016F3">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sz w:val="28"/>
          <w:szCs w:val="28"/>
        </w:rPr>
        <w:t xml:space="preserve">                                                                    </w:t>
      </w:r>
      <w:r w:rsidRPr="00E712A9">
        <w:rPr>
          <w:rFonts w:ascii="Times New Roman" w:eastAsia="Times New Roman" w:hAnsi="Times New Roman" w:cs="Times New Roman"/>
          <w:bCs/>
          <w:sz w:val="28"/>
          <w:szCs w:val="28"/>
        </w:rPr>
        <w:t>Протокол Уповноваженої особи</w:t>
      </w:r>
    </w:p>
    <w:p w:rsidR="002016F3" w:rsidRPr="00E712A9" w:rsidRDefault="002016F3" w:rsidP="002016F3">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bCs/>
          <w:sz w:val="28"/>
          <w:szCs w:val="28"/>
        </w:rPr>
        <w:t>КНП Горохівського ЦПМД</w:t>
      </w:r>
    </w:p>
    <w:p w:rsidR="002016F3" w:rsidRPr="00E712A9" w:rsidRDefault="002016F3" w:rsidP="002016F3">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bCs/>
          <w:sz w:val="28"/>
          <w:szCs w:val="28"/>
        </w:rPr>
        <w:t xml:space="preserve">                                                           </w:t>
      </w:r>
      <w:r w:rsidR="00CF6476">
        <w:rPr>
          <w:rFonts w:ascii="Times New Roman" w:eastAsia="Times New Roman" w:hAnsi="Times New Roman" w:cs="Times New Roman"/>
          <w:bCs/>
          <w:sz w:val="28"/>
          <w:szCs w:val="28"/>
        </w:rPr>
        <w:t>16 трав</w:t>
      </w:r>
      <w:r w:rsidRPr="007526F9">
        <w:rPr>
          <w:rFonts w:ascii="Times New Roman" w:eastAsia="Times New Roman" w:hAnsi="Times New Roman" w:cs="Times New Roman"/>
          <w:bCs/>
          <w:sz w:val="28"/>
          <w:szCs w:val="28"/>
        </w:rPr>
        <w:t xml:space="preserve">ня 2023 р. № </w:t>
      </w:r>
      <w:r w:rsidR="008633D4">
        <w:rPr>
          <w:rFonts w:ascii="Times New Roman" w:eastAsia="Times New Roman" w:hAnsi="Times New Roman" w:cs="Times New Roman"/>
          <w:bCs/>
          <w:sz w:val="28"/>
          <w:szCs w:val="28"/>
        </w:rPr>
        <w:t>53</w:t>
      </w: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8548D5">
      <w:pPr>
        <w:spacing w:after="0" w:line="240" w:lineRule="auto"/>
        <w:rPr>
          <w:rFonts w:ascii="Times New Roman" w:eastAsia="Times New Roman" w:hAnsi="Times New Roman" w:cs="Times New Roman"/>
          <w:b/>
          <w:color w:val="000000"/>
          <w:sz w:val="24"/>
          <w:szCs w:val="24"/>
        </w:rPr>
      </w:pPr>
    </w:p>
    <w:p w:rsidR="008548D5" w:rsidRDefault="004759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8D5" w:rsidRPr="002016F3" w:rsidRDefault="00475946" w:rsidP="002016F3">
      <w:pPr>
        <w:spacing w:after="0" w:line="240" w:lineRule="auto"/>
        <w:jc w:val="center"/>
        <w:rPr>
          <w:rFonts w:ascii="Times New Roman" w:eastAsia="Times New Roman" w:hAnsi="Times New Roman" w:cs="Times New Roman"/>
          <w:sz w:val="28"/>
          <w:szCs w:val="28"/>
        </w:rPr>
      </w:pPr>
      <w:r w:rsidRPr="002016F3">
        <w:rPr>
          <w:rFonts w:ascii="Times New Roman" w:eastAsia="Times New Roman" w:hAnsi="Times New Roman" w:cs="Times New Roman"/>
          <w:b/>
          <w:sz w:val="28"/>
          <w:szCs w:val="28"/>
        </w:rPr>
        <w:t>ТЕНДЕРНА ДОКУМЕНТАЦІЯ</w:t>
      </w:r>
    </w:p>
    <w:p w:rsidR="008548D5" w:rsidRPr="007526F9" w:rsidRDefault="00475946">
      <w:pPr>
        <w:spacing w:before="240" w:after="0" w:line="240" w:lineRule="auto"/>
        <w:jc w:val="center"/>
        <w:rPr>
          <w:rFonts w:ascii="Times New Roman" w:eastAsia="Times New Roman" w:hAnsi="Times New Roman" w:cs="Times New Roman"/>
          <w:b/>
          <w:sz w:val="28"/>
          <w:szCs w:val="28"/>
        </w:rPr>
      </w:pPr>
      <w:r w:rsidRPr="007526F9">
        <w:rPr>
          <w:rFonts w:ascii="Times New Roman" w:eastAsia="Times New Roman" w:hAnsi="Times New Roman" w:cs="Times New Roman"/>
          <w:b/>
          <w:sz w:val="28"/>
          <w:szCs w:val="28"/>
        </w:rPr>
        <w:t> по процедурі ВІДКРИТІ ТОРГИ (з особливостями)</w:t>
      </w:r>
    </w:p>
    <w:p w:rsidR="008548D5" w:rsidRPr="007526F9" w:rsidRDefault="00475946">
      <w:pPr>
        <w:spacing w:before="240" w:after="0" w:line="240" w:lineRule="auto"/>
        <w:jc w:val="center"/>
        <w:rPr>
          <w:rFonts w:ascii="Times New Roman" w:eastAsia="Times New Roman" w:hAnsi="Times New Roman" w:cs="Times New Roman"/>
          <w:b/>
          <w:color w:val="000000"/>
          <w:sz w:val="28"/>
          <w:szCs w:val="28"/>
        </w:rPr>
      </w:pPr>
      <w:r w:rsidRPr="007526F9">
        <w:rPr>
          <w:rFonts w:ascii="Times New Roman" w:eastAsia="Times New Roman" w:hAnsi="Times New Roman" w:cs="Times New Roman"/>
          <w:b/>
          <w:color w:val="000000"/>
          <w:sz w:val="28"/>
          <w:szCs w:val="28"/>
        </w:rPr>
        <w:t xml:space="preserve">на закупівлю </w:t>
      </w:r>
      <w:r w:rsidR="007526F9">
        <w:rPr>
          <w:rFonts w:ascii="Times New Roman" w:eastAsia="Times New Roman" w:hAnsi="Times New Roman" w:cs="Times New Roman"/>
          <w:b/>
          <w:sz w:val="28"/>
          <w:szCs w:val="28"/>
        </w:rPr>
        <w:t>т</w:t>
      </w:r>
      <w:r w:rsidRPr="007526F9">
        <w:rPr>
          <w:rFonts w:ascii="Times New Roman" w:eastAsia="Times New Roman" w:hAnsi="Times New Roman" w:cs="Times New Roman"/>
          <w:b/>
          <w:sz w:val="28"/>
          <w:szCs w:val="28"/>
        </w:rPr>
        <w:t>овару</w:t>
      </w:r>
    </w:p>
    <w:p w:rsidR="008548D5" w:rsidRDefault="0047594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548D5" w:rsidRDefault="002016F3" w:rsidP="002016F3">
      <w:pPr>
        <w:spacing w:before="240" w:after="0" w:line="240" w:lineRule="auto"/>
        <w:jc w:val="center"/>
        <w:rPr>
          <w:rFonts w:ascii="Times New Roman" w:eastAsia="Times New Roman" w:hAnsi="Times New Roman" w:cs="Times New Roman"/>
          <w:sz w:val="24"/>
          <w:szCs w:val="24"/>
        </w:rPr>
      </w:pPr>
      <w:r w:rsidRPr="00E712A9">
        <w:rPr>
          <w:rFonts w:ascii="Times New Roman" w:eastAsia="Times New Roman" w:hAnsi="Times New Roman" w:cs="Times New Roman"/>
          <w:b/>
          <w:sz w:val="28"/>
          <w:szCs w:val="28"/>
        </w:rPr>
        <w:t>ДК 021:2015:</w:t>
      </w:r>
      <w:r w:rsidR="00CF6476" w:rsidRPr="00CF6476">
        <w:rPr>
          <w:rFonts w:ascii="Arial" w:hAnsi="Arial" w:cs="Arial"/>
          <w:color w:val="454545"/>
          <w:sz w:val="21"/>
          <w:szCs w:val="21"/>
        </w:rPr>
        <w:t xml:space="preserve"> </w:t>
      </w:r>
      <w:r w:rsidR="00CF6476" w:rsidRPr="00CF6476">
        <w:rPr>
          <w:rFonts w:ascii="Times New Roman" w:hAnsi="Times New Roman" w:cs="Times New Roman"/>
          <w:b/>
          <w:bCs/>
          <w:sz w:val="28"/>
          <w:szCs w:val="28"/>
        </w:rPr>
        <w:t>33110000-4 — Візуалізаційне обладнання для потреб медицини, стоматології та ветеринарної медицини</w:t>
      </w:r>
      <w:r w:rsidR="00CF6476">
        <w:rPr>
          <w:rFonts w:ascii="Times New Roman" w:hAnsi="Times New Roman" w:cs="Times New Roman"/>
          <w:b/>
          <w:bCs/>
          <w:sz w:val="28"/>
          <w:szCs w:val="28"/>
        </w:rPr>
        <w:t xml:space="preserve"> (</w:t>
      </w:r>
      <w:r w:rsidR="00CF6476" w:rsidRPr="00CF6476">
        <w:rPr>
          <w:rStyle w:val="afc"/>
          <w:rFonts w:ascii="Times New Roman" w:hAnsi="Times New Roman" w:cs="Times New Roman"/>
          <w:b/>
          <w:bCs/>
          <w:color w:val="000000"/>
          <w:sz w:val="28"/>
          <w:szCs w:val="28"/>
        </w:rPr>
        <w:t xml:space="preserve">Універсальний датчик міні-ехограф </w:t>
      </w:r>
      <w:r w:rsidR="00CF6476" w:rsidRPr="00CF6476">
        <w:rPr>
          <w:rStyle w:val="afc"/>
          <w:rFonts w:ascii="Times New Roman" w:hAnsi="Times New Roman" w:cs="Times New Roman"/>
          <w:b/>
          <w:bCs/>
          <w:color w:val="000000"/>
          <w:sz w:val="28"/>
          <w:szCs w:val="28"/>
          <w:lang w:val="en-US" w:eastAsia="en-US"/>
        </w:rPr>
        <w:t>WIFI</w:t>
      </w:r>
      <w:r w:rsidR="00CF6476" w:rsidRPr="00CF6476">
        <w:rPr>
          <w:rFonts w:ascii="Times New Roman" w:hAnsi="Times New Roman" w:cs="Times New Roman"/>
          <w:b/>
          <w:bCs/>
          <w:sz w:val="28"/>
          <w:szCs w:val="28"/>
        </w:rPr>
        <w:t>)</w:t>
      </w:r>
    </w:p>
    <w:p w:rsidR="008548D5" w:rsidRDefault="0047594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548D5" w:rsidRDefault="008548D5">
      <w:pPr>
        <w:spacing w:before="240" w:after="0" w:line="240" w:lineRule="auto"/>
        <w:rPr>
          <w:rFonts w:ascii="Times New Roman" w:eastAsia="Times New Roman" w:hAnsi="Times New Roman" w:cs="Times New Roman"/>
          <w:sz w:val="24"/>
          <w:szCs w:val="24"/>
        </w:rPr>
      </w:pPr>
    </w:p>
    <w:p w:rsidR="008548D5" w:rsidRDefault="0047594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548D5" w:rsidRDefault="008548D5">
      <w:pPr>
        <w:spacing w:before="240" w:after="0" w:line="240" w:lineRule="auto"/>
        <w:rPr>
          <w:rFonts w:ascii="Times New Roman" w:eastAsia="Times New Roman" w:hAnsi="Times New Roman" w:cs="Times New Roman"/>
          <w:sz w:val="24"/>
          <w:szCs w:val="24"/>
        </w:rPr>
      </w:pPr>
    </w:p>
    <w:p w:rsidR="009F1514" w:rsidRDefault="009F1514">
      <w:pPr>
        <w:spacing w:before="240" w:after="0" w:line="240" w:lineRule="auto"/>
        <w:rPr>
          <w:rFonts w:ascii="Times New Roman" w:eastAsia="Times New Roman" w:hAnsi="Times New Roman" w:cs="Times New Roman"/>
          <w:sz w:val="24"/>
          <w:szCs w:val="24"/>
        </w:rPr>
      </w:pPr>
    </w:p>
    <w:p w:rsidR="008548D5" w:rsidRDefault="008548D5">
      <w:pPr>
        <w:spacing w:before="240" w:after="0" w:line="240" w:lineRule="auto"/>
        <w:rPr>
          <w:rFonts w:ascii="Times New Roman" w:eastAsia="Times New Roman" w:hAnsi="Times New Roman" w:cs="Times New Roman"/>
          <w:sz w:val="24"/>
          <w:szCs w:val="24"/>
        </w:rPr>
      </w:pPr>
    </w:p>
    <w:p w:rsidR="008548D5" w:rsidRDefault="008548D5">
      <w:pPr>
        <w:spacing w:before="240" w:after="0" w:line="240" w:lineRule="auto"/>
        <w:rPr>
          <w:rFonts w:ascii="Times New Roman" w:eastAsia="Times New Roman" w:hAnsi="Times New Roman" w:cs="Times New Roman"/>
          <w:sz w:val="24"/>
          <w:szCs w:val="24"/>
        </w:rPr>
      </w:pPr>
    </w:p>
    <w:p w:rsidR="008548D5" w:rsidRDefault="008548D5">
      <w:pPr>
        <w:spacing w:before="240" w:after="0" w:line="240" w:lineRule="auto"/>
        <w:rPr>
          <w:rFonts w:ascii="Times New Roman" w:eastAsia="Times New Roman" w:hAnsi="Times New Roman" w:cs="Times New Roman"/>
          <w:sz w:val="24"/>
          <w:szCs w:val="24"/>
        </w:rPr>
      </w:pPr>
    </w:p>
    <w:p w:rsidR="002016F3" w:rsidRDefault="002016F3">
      <w:pPr>
        <w:spacing w:before="240" w:after="0" w:line="240" w:lineRule="auto"/>
        <w:rPr>
          <w:rFonts w:ascii="Times New Roman" w:eastAsia="Times New Roman" w:hAnsi="Times New Roman" w:cs="Times New Roman"/>
          <w:sz w:val="24"/>
          <w:szCs w:val="24"/>
        </w:rPr>
      </w:pPr>
    </w:p>
    <w:p w:rsidR="002016F3" w:rsidRPr="00E712A9" w:rsidRDefault="002016F3" w:rsidP="002016F3">
      <w:pPr>
        <w:spacing w:before="240" w:after="0" w:line="240" w:lineRule="auto"/>
        <w:jc w:val="center"/>
        <w:rPr>
          <w:rFonts w:ascii="Times New Roman" w:eastAsia="Times New Roman" w:hAnsi="Times New Roman" w:cs="Times New Roman"/>
          <w:sz w:val="28"/>
          <w:szCs w:val="28"/>
        </w:rPr>
      </w:pPr>
      <w:bookmarkStart w:id="1" w:name="_heading=h.1fob9te" w:colFirst="0" w:colLast="0"/>
      <w:bookmarkEnd w:id="1"/>
      <w:r w:rsidRPr="00E712A9">
        <w:rPr>
          <w:rFonts w:ascii="Times New Roman" w:eastAsia="Times New Roman" w:hAnsi="Times New Roman" w:cs="Times New Roman"/>
          <w:sz w:val="28"/>
          <w:szCs w:val="28"/>
        </w:rPr>
        <w:t>Місто Горохів</w:t>
      </w:r>
      <w:r w:rsidRPr="00E712A9">
        <w:rPr>
          <w:rFonts w:ascii="Times New Roman" w:eastAsia="Times New Roman" w:hAnsi="Times New Roman" w:cs="Times New Roman"/>
          <w:i/>
          <w:sz w:val="28"/>
          <w:szCs w:val="28"/>
        </w:rPr>
        <w:t xml:space="preserve"> - </w:t>
      </w:r>
      <w:r w:rsidRPr="00E712A9">
        <w:rPr>
          <w:rFonts w:ascii="Times New Roman" w:eastAsia="Times New Roman" w:hAnsi="Times New Roman" w:cs="Times New Roman"/>
          <w:sz w:val="28"/>
          <w:szCs w:val="28"/>
        </w:rPr>
        <w:t>2023 рік</w:t>
      </w:r>
    </w:p>
    <w:p w:rsidR="008548D5" w:rsidRDefault="008548D5">
      <w:pPr>
        <w:spacing w:after="0" w:line="240" w:lineRule="auto"/>
        <w:rPr>
          <w:rFonts w:ascii="Times New Roman" w:eastAsia="Times New Roman" w:hAnsi="Times New Roman" w:cs="Times New Roman"/>
          <w:sz w:val="24"/>
          <w:szCs w:val="24"/>
        </w:rPr>
      </w:pPr>
    </w:p>
    <w:p w:rsidR="008548D5" w:rsidRDefault="008548D5">
      <w:pPr>
        <w:spacing w:after="0" w:line="240" w:lineRule="auto"/>
        <w:rPr>
          <w:rFonts w:ascii="Times New Roman" w:eastAsia="Times New Roman" w:hAnsi="Times New Roman" w:cs="Times New Roman"/>
          <w:sz w:val="24"/>
          <w:szCs w:val="24"/>
        </w:rPr>
      </w:pPr>
    </w:p>
    <w:p w:rsidR="008548D5" w:rsidRDefault="008548D5">
      <w:pPr>
        <w:spacing w:after="0" w:line="240" w:lineRule="auto"/>
        <w:jc w:val="both"/>
        <w:rPr>
          <w:rFonts w:ascii="Times New Roman" w:eastAsia="Times New Roman" w:hAnsi="Times New Roman" w:cs="Times New Roman"/>
          <w:sz w:val="24"/>
          <w:szCs w:val="24"/>
        </w:rPr>
      </w:pPr>
    </w:p>
    <w:tbl>
      <w:tblPr>
        <w:tblStyle w:val="af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094"/>
      </w:tblGrid>
      <w:tr w:rsidR="008548D5" w:rsidTr="008633D4">
        <w:trPr>
          <w:trHeight w:val="70"/>
          <w:jc w:val="center"/>
        </w:trPr>
        <w:tc>
          <w:tcPr>
            <w:tcW w:w="705" w:type="dxa"/>
            <w:vAlign w:val="center"/>
          </w:tcPr>
          <w:p w:rsidR="008548D5" w:rsidRDefault="004759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29" w:type="dxa"/>
            <w:gridSpan w:val="2"/>
            <w:vAlign w:val="center"/>
          </w:tcPr>
          <w:p w:rsidR="008548D5" w:rsidRDefault="004759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548D5" w:rsidTr="008633D4">
        <w:trPr>
          <w:trHeight w:val="70"/>
          <w:jc w:val="center"/>
        </w:trPr>
        <w:tc>
          <w:tcPr>
            <w:tcW w:w="705" w:type="dxa"/>
            <w:vAlign w:val="center"/>
          </w:tcPr>
          <w:p w:rsidR="008548D5" w:rsidRDefault="00475946" w:rsidP="00163E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548D5" w:rsidRDefault="004759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4" w:type="dxa"/>
            <w:vAlign w:val="center"/>
          </w:tcPr>
          <w:p w:rsidR="008548D5" w:rsidRDefault="004759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548D5" w:rsidTr="008633D4">
        <w:trPr>
          <w:trHeight w:val="1119"/>
          <w:jc w:val="center"/>
        </w:trPr>
        <w:tc>
          <w:tcPr>
            <w:tcW w:w="705" w:type="dxa"/>
          </w:tcPr>
          <w:p w:rsidR="008548D5" w:rsidRDefault="00475946" w:rsidP="007C50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548D5" w:rsidRDefault="004759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4" w:type="dxa"/>
          </w:tcPr>
          <w:p w:rsidR="008548D5" w:rsidRDefault="0047594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 Закону Україн</w:t>
            </w:r>
            <w:r w:rsidRPr="002016F3">
              <w:rPr>
                <w:rFonts w:ascii="Times New Roman" w:eastAsia="Times New Roman" w:hAnsi="Times New Roman" w:cs="Times New Roman"/>
                <w:color w:val="000000"/>
                <w:sz w:val="24"/>
                <w:szCs w:val="24"/>
              </w:rPr>
              <w:t xml:space="preserve">и «Про публічні закупівлі» (далі </w:t>
            </w:r>
            <w:r w:rsidRPr="002016F3">
              <w:rPr>
                <w:rFonts w:ascii="Times New Roman" w:eastAsia="Times New Roman" w:hAnsi="Times New Roman" w:cs="Times New Roman"/>
                <w:sz w:val="24"/>
                <w:szCs w:val="24"/>
              </w:rPr>
              <w:t>—</w:t>
            </w:r>
            <w:r w:rsidRPr="002016F3">
              <w:rPr>
                <w:rFonts w:ascii="Times New Roman" w:eastAsia="Times New Roman" w:hAnsi="Times New Roman" w:cs="Times New Roman"/>
                <w:color w:val="000000"/>
                <w:sz w:val="24"/>
                <w:szCs w:val="24"/>
              </w:rPr>
              <w:t xml:space="preserve"> Закон)</w:t>
            </w:r>
            <w:r w:rsidRPr="002016F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548D5" w:rsidRDefault="004759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548D5" w:rsidTr="008633D4">
        <w:trPr>
          <w:trHeight w:val="70"/>
          <w:jc w:val="center"/>
        </w:trPr>
        <w:tc>
          <w:tcPr>
            <w:tcW w:w="705" w:type="dxa"/>
            <w:vAlign w:val="center"/>
          </w:tcPr>
          <w:p w:rsidR="008548D5" w:rsidRDefault="00475946"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548D5" w:rsidRDefault="004759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4" w:type="dxa"/>
          </w:tcPr>
          <w:p w:rsidR="008548D5" w:rsidRDefault="004759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16F3" w:rsidTr="008633D4">
        <w:trPr>
          <w:trHeight w:val="285"/>
          <w:jc w:val="center"/>
        </w:trPr>
        <w:tc>
          <w:tcPr>
            <w:tcW w:w="705" w:type="dxa"/>
            <w:vAlign w:val="center"/>
          </w:tcPr>
          <w:p w:rsidR="002016F3" w:rsidRDefault="002016F3"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rsidR="002016F3" w:rsidRDefault="002016F3" w:rsidP="007C50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94" w:type="dxa"/>
          </w:tcPr>
          <w:p w:rsidR="002016F3" w:rsidRPr="00330D2F" w:rsidRDefault="002016F3" w:rsidP="002016F3">
            <w:pPr>
              <w:jc w:val="both"/>
              <w:rPr>
                <w:rFonts w:ascii="Times New Roman" w:eastAsia="Times New Roman" w:hAnsi="Times New Roman" w:cs="Times New Roman"/>
                <w:b/>
                <w:bCs/>
                <w:iCs/>
              </w:rPr>
            </w:pPr>
            <w:r w:rsidRPr="00330D2F">
              <w:rPr>
                <w:rFonts w:ascii="Times New Roman" w:eastAsia="Times New Roman" w:hAnsi="Times New Roman" w:cs="Times New Roman"/>
                <w:b/>
                <w:bCs/>
                <w:iCs/>
              </w:rPr>
              <w:t>Комунальне некомерційне підприємство "Горохівський центр первинної медичної допомоги" Горохівської міської ради</w:t>
            </w:r>
          </w:p>
        </w:tc>
      </w:tr>
      <w:tr w:rsidR="002016F3" w:rsidTr="008633D4">
        <w:trPr>
          <w:trHeight w:val="70"/>
          <w:jc w:val="center"/>
        </w:trPr>
        <w:tc>
          <w:tcPr>
            <w:tcW w:w="705" w:type="dxa"/>
            <w:vAlign w:val="center"/>
          </w:tcPr>
          <w:p w:rsidR="002016F3" w:rsidRDefault="002016F3"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rsidR="002016F3" w:rsidRDefault="002016F3" w:rsidP="007C50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94" w:type="dxa"/>
          </w:tcPr>
          <w:p w:rsidR="002016F3" w:rsidRPr="00330D2F" w:rsidRDefault="002016F3" w:rsidP="002016F3">
            <w:pPr>
              <w:jc w:val="both"/>
              <w:rPr>
                <w:rFonts w:ascii="Times New Roman" w:eastAsia="Times New Roman" w:hAnsi="Times New Roman" w:cs="Times New Roman"/>
              </w:rPr>
            </w:pPr>
            <w:r w:rsidRPr="00330D2F">
              <w:rPr>
                <w:rFonts w:ascii="Times New Roman" w:eastAsia="Times New Roman" w:hAnsi="Times New Roman" w:cs="Times New Roman"/>
              </w:rPr>
              <w:t>місто Горохів, вулиця Паркова 22, Волинська область, Україна, 45701</w:t>
            </w:r>
          </w:p>
        </w:tc>
      </w:tr>
      <w:tr w:rsidR="002016F3" w:rsidTr="008633D4">
        <w:trPr>
          <w:trHeight w:val="852"/>
          <w:jc w:val="center"/>
        </w:trPr>
        <w:tc>
          <w:tcPr>
            <w:tcW w:w="705" w:type="dxa"/>
            <w:vAlign w:val="center"/>
          </w:tcPr>
          <w:p w:rsidR="002016F3" w:rsidRDefault="002016F3" w:rsidP="00163E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016F3" w:rsidRDefault="002016F3" w:rsidP="002016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4" w:type="dxa"/>
            <w:vAlign w:val="center"/>
          </w:tcPr>
          <w:p w:rsidR="002016F3" w:rsidRPr="00330D2F" w:rsidRDefault="002016F3" w:rsidP="002016F3">
            <w:pPr>
              <w:rPr>
                <w:rFonts w:ascii="Times New Roman" w:eastAsia="Times New Roman" w:hAnsi="Times New Roman" w:cs="Times New Roman"/>
              </w:rPr>
            </w:pPr>
            <w:r w:rsidRPr="00330D2F">
              <w:rPr>
                <w:rFonts w:ascii="Times New Roman" w:eastAsia="Times New Roman" w:hAnsi="Times New Roman" w:cs="Times New Roman"/>
              </w:rPr>
              <w:t>ПІБ: Шостак Руслана Ростиславівна</w:t>
            </w:r>
          </w:p>
          <w:p w:rsidR="002016F3" w:rsidRPr="00330D2F" w:rsidRDefault="002016F3" w:rsidP="002016F3">
            <w:pPr>
              <w:rPr>
                <w:rFonts w:ascii="Times New Roman" w:hAnsi="Times New Roman" w:cs="Times New Roman"/>
              </w:rPr>
            </w:pPr>
            <w:r w:rsidRPr="00330D2F">
              <w:rPr>
                <w:rFonts w:ascii="Times New Roman" w:eastAsia="Times New Roman" w:hAnsi="Times New Roman" w:cs="Times New Roman"/>
              </w:rPr>
              <w:t xml:space="preserve">e-mail: </w:t>
            </w:r>
            <w:r w:rsidRPr="00330D2F">
              <w:rPr>
                <w:rStyle w:val="gi"/>
                <w:rFonts w:ascii="Times New Roman" w:hAnsi="Times New Roman" w:cs="Times New Roman"/>
              </w:rPr>
              <w:t>pmcdgorohiv@gmail.com</w:t>
            </w:r>
          </w:p>
          <w:p w:rsidR="002016F3" w:rsidRPr="00330D2F" w:rsidRDefault="002016F3" w:rsidP="002016F3">
            <w:pPr>
              <w:rPr>
                <w:rFonts w:ascii="Times New Roman" w:eastAsia="Times New Roman" w:hAnsi="Times New Roman" w:cs="Times New Roman"/>
              </w:rPr>
            </w:pPr>
            <w:r w:rsidRPr="00330D2F">
              <w:rPr>
                <w:rFonts w:ascii="Times New Roman" w:eastAsia="Times New Roman" w:hAnsi="Times New Roman" w:cs="Times New Roman"/>
              </w:rPr>
              <w:t>тел./факс: +38(068)5285477</w:t>
            </w:r>
          </w:p>
          <w:p w:rsidR="002016F3" w:rsidRPr="00330D2F" w:rsidRDefault="002016F3" w:rsidP="002016F3">
            <w:pPr>
              <w:rPr>
                <w:rFonts w:ascii="Times New Roman" w:eastAsia="Times New Roman" w:hAnsi="Times New Roman" w:cs="Times New Roman"/>
              </w:rPr>
            </w:pPr>
          </w:p>
        </w:tc>
      </w:tr>
      <w:tr w:rsidR="002016F3" w:rsidTr="008633D4">
        <w:trPr>
          <w:trHeight w:val="15"/>
          <w:jc w:val="center"/>
        </w:trPr>
        <w:tc>
          <w:tcPr>
            <w:tcW w:w="705" w:type="dxa"/>
            <w:vAlign w:val="center"/>
          </w:tcPr>
          <w:p w:rsidR="002016F3" w:rsidRDefault="002016F3" w:rsidP="00201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rsidR="002016F3" w:rsidRDefault="002016F3" w:rsidP="002016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4" w:type="dxa"/>
          </w:tcPr>
          <w:p w:rsidR="002016F3" w:rsidRPr="00330D2F" w:rsidRDefault="002016F3" w:rsidP="002016F3">
            <w:pPr>
              <w:jc w:val="both"/>
              <w:rPr>
                <w:rFonts w:ascii="Times New Roman" w:eastAsia="Times New Roman" w:hAnsi="Times New Roman" w:cs="Times New Roman"/>
                <w:color w:val="4A86E8"/>
              </w:rPr>
            </w:pPr>
            <w:r w:rsidRPr="00330D2F">
              <w:rPr>
                <w:rFonts w:ascii="Times New Roman" w:eastAsia="Times New Roman" w:hAnsi="Times New Roman" w:cs="Times New Roman"/>
                <w:color w:val="000000"/>
              </w:rPr>
              <w:t xml:space="preserve">відкриті торги </w:t>
            </w:r>
            <w:r w:rsidRPr="00330D2F">
              <w:rPr>
                <w:rFonts w:ascii="Times New Roman" w:eastAsia="Times New Roman" w:hAnsi="Times New Roman" w:cs="Times New Roman"/>
              </w:rPr>
              <w:t>з особливостями</w:t>
            </w:r>
          </w:p>
        </w:tc>
      </w:tr>
      <w:tr w:rsidR="008548D5" w:rsidTr="008633D4">
        <w:trPr>
          <w:trHeight w:val="240"/>
          <w:jc w:val="center"/>
        </w:trPr>
        <w:tc>
          <w:tcPr>
            <w:tcW w:w="705" w:type="dxa"/>
            <w:vAlign w:val="center"/>
          </w:tcPr>
          <w:p w:rsidR="008548D5" w:rsidRDefault="00475946" w:rsidP="00201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rsidR="008548D5" w:rsidRDefault="00475946" w:rsidP="002016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4" w:type="dxa"/>
          </w:tcPr>
          <w:p w:rsidR="008548D5" w:rsidRDefault="0047594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548D5" w:rsidTr="008633D4">
        <w:trPr>
          <w:trHeight w:val="343"/>
          <w:jc w:val="center"/>
        </w:trPr>
        <w:tc>
          <w:tcPr>
            <w:tcW w:w="705" w:type="dxa"/>
            <w:vAlign w:val="center"/>
          </w:tcPr>
          <w:p w:rsidR="008548D5" w:rsidRDefault="00475946" w:rsidP="00201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8548D5" w:rsidRDefault="00475946" w:rsidP="002016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094" w:type="dxa"/>
          </w:tcPr>
          <w:p w:rsidR="008548D5" w:rsidRPr="00CF6476" w:rsidRDefault="00CF6476" w:rsidP="00CF6476">
            <w:pPr>
              <w:rPr>
                <w:rFonts w:ascii="Times New Roman" w:eastAsia="Times New Roman" w:hAnsi="Times New Roman" w:cs="Times New Roman"/>
                <w:bCs/>
              </w:rPr>
            </w:pPr>
            <w:r w:rsidRPr="00CF6476">
              <w:rPr>
                <w:rFonts w:ascii="Times New Roman" w:eastAsia="Times New Roman" w:hAnsi="Times New Roman" w:cs="Times New Roman"/>
                <w:bCs/>
              </w:rPr>
              <w:t>ДК 021:2015:</w:t>
            </w:r>
            <w:r w:rsidRPr="00CF6476">
              <w:rPr>
                <w:rFonts w:ascii="Arial" w:hAnsi="Arial" w:cs="Arial"/>
                <w:bCs/>
                <w:color w:val="454545"/>
              </w:rPr>
              <w:t xml:space="preserve"> </w:t>
            </w:r>
            <w:r w:rsidRPr="00CF6476">
              <w:rPr>
                <w:rFonts w:ascii="Times New Roman" w:hAnsi="Times New Roman" w:cs="Times New Roman"/>
                <w:bCs/>
              </w:rPr>
              <w:t>33110000-4 — Візуалізаційне обладнання для потреб медицини, стоматології та ветеринарної медицини (</w:t>
            </w:r>
            <w:r w:rsidRPr="00CF6476">
              <w:rPr>
                <w:rStyle w:val="afc"/>
                <w:rFonts w:ascii="Times New Roman" w:hAnsi="Times New Roman" w:cs="Times New Roman"/>
                <w:bCs/>
                <w:color w:val="000000"/>
                <w:sz w:val="22"/>
                <w:szCs w:val="22"/>
              </w:rPr>
              <w:t xml:space="preserve">Універсальний датчик міні-ехограф </w:t>
            </w:r>
            <w:r w:rsidRPr="00CF6476">
              <w:rPr>
                <w:rStyle w:val="afc"/>
                <w:rFonts w:ascii="Times New Roman" w:hAnsi="Times New Roman" w:cs="Times New Roman"/>
                <w:bCs/>
                <w:color w:val="000000"/>
                <w:sz w:val="22"/>
                <w:szCs w:val="22"/>
                <w:lang w:val="en-US" w:eastAsia="en-US"/>
              </w:rPr>
              <w:t>WIFI</w:t>
            </w:r>
            <w:r w:rsidRPr="00CF6476">
              <w:rPr>
                <w:rFonts w:ascii="Times New Roman" w:hAnsi="Times New Roman" w:cs="Times New Roman"/>
                <w:bCs/>
              </w:rPr>
              <w:t>)</w:t>
            </w:r>
          </w:p>
        </w:tc>
      </w:tr>
      <w:tr w:rsidR="008548D5" w:rsidTr="008633D4">
        <w:trPr>
          <w:trHeight w:val="425"/>
          <w:jc w:val="center"/>
        </w:trPr>
        <w:tc>
          <w:tcPr>
            <w:tcW w:w="705" w:type="dxa"/>
            <w:vAlign w:val="center"/>
          </w:tcPr>
          <w:p w:rsidR="008548D5" w:rsidRDefault="00475946" w:rsidP="002016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rsidR="008548D5" w:rsidRDefault="00475946" w:rsidP="002016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4" w:type="dxa"/>
            <w:vAlign w:val="center"/>
          </w:tcPr>
          <w:p w:rsidR="008548D5" w:rsidRPr="00163E91" w:rsidRDefault="00475946" w:rsidP="00163E91">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016F3" w:rsidTr="008633D4">
        <w:trPr>
          <w:trHeight w:val="303"/>
          <w:jc w:val="center"/>
        </w:trPr>
        <w:tc>
          <w:tcPr>
            <w:tcW w:w="705" w:type="dxa"/>
            <w:vAlign w:val="center"/>
          </w:tcPr>
          <w:p w:rsidR="002016F3" w:rsidRDefault="002016F3"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vAlign w:val="center"/>
          </w:tcPr>
          <w:p w:rsidR="002016F3" w:rsidRPr="00330D2F" w:rsidRDefault="002016F3" w:rsidP="002016F3">
            <w:pPr>
              <w:widowControl w:val="0"/>
              <w:rPr>
                <w:rFonts w:ascii="Times New Roman" w:eastAsia="Times New Roman" w:hAnsi="Times New Roman" w:cs="Times New Roman"/>
                <w:i/>
                <w:color w:val="FF0000"/>
              </w:rPr>
            </w:pPr>
            <w:r w:rsidRPr="00330D2F">
              <w:rPr>
                <w:rFonts w:ascii="Times New Roman" w:eastAsia="Times New Roman" w:hAnsi="Times New Roman" w:cs="Times New Roman"/>
                <w:color w:val="000000"/>
              </w:rPr>
              <w:t>кількість товару та місце його поставки</w:t>
            </w:r>
          </w:p>
        </w:tc>
        <w:tc>
          <w:tcPr>
            <w:tcW w:w="6094" w:type="dxa"/>
          </w:tcPr>
          <w:p w:rsidR="002016F3" w:rsidRPr="00330D2F" w:rsidRDefault="002016F3" w:rsidP="002016F3">
            <w:pPr>
              <w:widowControl w:val="0"/>
              <w:ind w:right="120"/>
              <w:jc w:val="both"/>
              <w:rPr>
                <w:rFonts w:ascii="Times New Roman" w:eastAsia="Times New Roman" w:hAnsi="Times New Roman" w:cs="Times New Roman"/>
                <w:color w:val="000000"/>
              </w:rPr>
            </w:pPr>
            <w:r w:rsidRPr="00330D2F">
              <w:rPr>
                <w:rFonts w:ascii="Times New Roman" w:eastAsia="Times New Roman" w:hAnsi="Times New Roman" w:cs="Times New Roman"/>
                <w:b/>
                <w:bCs/>
                <w:i/>
                <w:iCs/>
                <w:color w:val="000000"/>
              </w:rPr>
              <w:t>Кількість</w:t>
            </w:r>
            <w:r w:rsidRPr="00330D2F">
              <w:rPr>
                <w:rFonts w:ascii="Times New Roman" w:eastAsia="Times New Roman" w:hAnsi="Times New Roman" w:cs="Times New Roman"/>
                <w:color w:val="000000"/>
              </w:rPr>
              <w:t xml:space="preserve">: </w:t>
            </w:r>
            <w:r w:rsidR="00CF6476">
              <w:rPr>
                <w:rFonts w:ascii="Times New Roman" w:eastAsia="Times New Roman" w:hAnsi="Times New Roman" w:cs="Times New Roman"/>
              </w:rPr>
              <w:t>1 шт.</w:t>
            </w:r>
          </w:p>
          <w:p w:rsidR="002016F3" w:rsidRPr="00330D2F" w:rsidRDefault="002016F3" w:rsidP="002016F3">
            <w:pPr>
              <w:widowControl w:val="0"/>
              <w:ind w:right="120"/>
              <w:jc w:val="both"/>
              <w:rPr>
                <w:rFonts w:ascii="Times New Roman" w:eastAsia="Times New Roman" w:hAnsi="Times New Roman" w:cs="Times New Roman"/>
              </w:rPr>
            </w:pPr>
            <w:r w:rsidRPr="00330D2F">
              <w:rPr>
                <w:rFonts w:ascii="Times New Roman" w:eastAsia="Times New Roman" w:hAnsi="Times New Roman" w:cs="Times New Roman"/>
                <w:b/>
                <w:bCs/>
                <w:i/>
                <w:iCs/>
                <w:color w:val="000000"/>
              </w:rPr>
              <w:t>Місце поставки товарів:</w:t>
            </w:r>
            <w:r w:rsidRPr="00330D2F">
              <w:rPr>
                <w:rFonts w:ascii="Times New Roman" w:eastAsia="Times New Roman" w:hAnsi="Times New Roman" w:cs="Times New Roman"/>
                <w:color w:val="000000"/>
              </w:rPr>
              <w:t xml:space="preserve"> </w:t>
            </w:r>
            <w:r w:rsidRPr="00330D2F">
              <w:rPr>
                <w:rFonts w:ascii="Times New Roman" w:eastAsia="Times New Roman" w:hAnsi="Times New Roman" w:cs="Times New Roman"/>
              </w:rPr>
              <w:t>Вулиця Паркова 22, місто Горохів, Волинська область, Україна, 45701</w:t>
            </w:r>
          </w:p>
        </w:tc>
      </w:tr>
      <w:tr w:rsidR="002016F3" w:rsidTr="008633D4">
        <w:trPr>
          <w:trHeight w:val="177"/>
          <w:jc w:val="center"/>
        </w:trPr>
        <w:tc>
          <w:tcPr>
            <w:tcW w:w="705" w:type="dxa"/>
            <w:vAlign w:val="center"/>
          </w:tcPr>
          <w:p w:rsidR="002016F3" w:rsidRDefault="002016F3"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vAlign w:val="center"/>
          </w:tcPr>
          <w:p w:rsidR="002016F3" w:rsidRPr="00330D2F" w:rsidRDefault="002016F3" w:rsidP="002016F3">
            <w:pPr>
              <w:widowControl w:val="0"/>
              <w:rPr>
                <w:rFonts w:ascii="Times New Roman" w:eastAsia="Times New Roman" w:hAnsi="Times New Roman" w:cs="Times New Roman"/>
              </w:rPr>
            </w:pPr>
            <w:r w:rsidRPr="00330D2F">
              <w:rPr>
                <w:rFonts w:ascii="Times New Roman" w:eastAsia="Times New Roman" w:hAnsi="Times New Roman" w:cs="Times New Roman"/>
                <w:color w:val="000000"/>
              </w:rPr>
              <w:t>строки поставки товарів, виконання робіт, надання послуг</w:t>
            </w:r>
          </w:p>
        </w:tc>
        <w:tc>
          <w:tcPr>
            <w:tcW w:w="6094" w:type="dxa"/>
            <w:vAlign w:val="center"/>
          </w:tcPr>
          <w:p w:rsidR="002016F3" w:rsidRPr="00330D2F" w:rsidRDefault="002016F3" w:rsidP="002016F3">
            <w:pPr>
              <w:widowControl w:val="0"/>
              <w:rPr>
                <w:rFonts w:ascii="Times New Roman" w:eastAsia="Times New Roman" w:hAnsi="Times New Roman" w:cs="Times New Roman"/>
              </w:rPr>
            </w:pPr>
            <w:r w:rsidRPr="009F1514">
              <w:rPr>
                <w:rFonts w:ascii="Times New Roman" w:eastAsia="Times New Roman" w:hAnsi="Times New Roman" w:cs="Times New Roman"/>
              </w:rPr>
              <w:t xml:space="preserve">до  </w:t>
            </w:r>
            <w:r w:rsidR="000D2CAC">
              <w:rPr>
                <w:rFonts w:ascii="Times New Roman" w:eastAsia="Times New Roman" w:hAnsi="Times New Roman" w:cs="Times New Roman"/>
              </w:rPr>
              <w:t>1</w:t>
            </w:r>
            <w:r w:rsidR="00CF6476">
              <w:rPr>
                <w:rFonts w:ascii="Times New Roman" w:eastAsia="Times New Roman" w:hAnsi="Times New Roman" w:cs="Times New Roman"/>
              </w:rPr>
              <w:t>6 червня</w:t>
            </w:r>
            <w:r w:rsidRPr="009F1514">
              <w:rPr>
                <w:rFonts w:ascii="Times New Roman" w:eastAsia="Times New Roman" w:hAnsi="Times New Roman" w:cs="Times New Roman"/>
              </w:rPr>
              <w:t xml:space="preserve">  2023 року </w:t>
            </w:r>
          </w:p>
        </w:tc>
      </w:tr>
      <w:tr w:rsidR="008548D5" w:rsidTr="008633D4">
        <w:trPr>
          <w:trHeight w:val="841"/>
          <w:jc w:val="center"/>
        </w:trPr>
        <w:tc>
          <w:tcPr>
            <w:tcW w:w="705" w:type="dxa"/>
            <w:vAlign w:val="center"/>
          </w:tcPr>
          <w:p w:rsidR="008548D5" w:rsidRDefault="00475946"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rsidR="008548D5" w:rsidRDefault="00475946" w:rsidP="002016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094" w:type="dxa"/>
          </w:tcPr>
          <w:p w:rsidR="008548D5" w:rsidRDefault="004759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48D5" w:rsidTr="008633D4">
        <w:trPr>
          <w:trHeight w:val="1119"/>
          <w:jc w:val="center"/>
        </w:trPr>
        <w:tc>
          <w:tcPr>
            <w:tcW w:w="705" w:type="dxa"/>
            <w:vAlign w:val="center"/>
          </w:tcPr>
          <w:p w:rsidR="008548D5" w:rsidRDefault="00475946" w:rsidP="002016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94" w:type="dxa"/>
          </w:tcPr>
          <w:p w:rsidR="008548D5" w:rsidRDefault="004759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548D5" w:rsidTr="008633D4">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4" w:type="dxa"/>
          </w:tcPr>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548D5" w:rsidRDefault="0047594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48D5" w:rsidTr="008633D4">
        <w:trPr>
          <w:trHeight w:val="501"/>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548D5" w:rsidTr="008633D4">
        <w:trPr>
          <w:trHeight w:val="1975"/>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8548D5" w:rsidRDefault="00475946" w:rsidP="007C50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4" w:type="dxa"/>
          </w:tcPr>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48D5" w:rsidRDefault="0047594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548D5" w:rsidTr="008633D4">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4" w:type="dxa"/>
          </w:tcPr>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548D5" w:rsidTr="008633D4">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548D5" w:rsidTr="008633D4">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4" w:type="dxa"/>
            <w:vAlign w:val="center"/>
          </w:tcPr>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548D5"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sidRPr="007277CC">
              <w:rPr>
                <w:rFonts w:ascii="Times New Roman" w:eastAsia="Times New Roman" w:hAnsi="Times New Roman" w:cs="Times New Roman"/>
                <w:sz w:val="24"/>
                <w:szCs w:val="24"/>
              </w:rPr>
              <w:lastRenderedPageBreak/>
              <w:t>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A55FD" w:rsidRPr="00D3273A" w:rsidRDefault="006A55FD" w:rsidP="006A55FD">
            <w:pPr>
              <w:pStyle w:val="LO-normal"/>
              <w:widowControl w:val="0"/>
              <w:spacing w:line="0" w:lineRule="atLeast"/>
              <w:jc w:val="both"/>
              <w:rPr>
                <w:rFonts w:ascii="Times New Roman" w:eastAsia="Times New Roman" w:hAnsi="Times New Roman" w:cs="Times New Roman"/>
                <w:color w:val="auto"/>
                <w:sz w:val="24"/>
                <w:szCs w:val="24"/>
                <w:lang w:val="uk-UA"/>
              </w:rPr>
            </w:pPr>
            <w:r w:rsidRPr="00330D2F">
              <w:rPr>
                <w:rFonts w:ascii="Times New Roman" w:eastAsia="Times New Roman" w:hAnsi="Times New Roman" w:cs="Times New Roman"/>
                <w:color w:val="auto"/>
                <w:lang w:val="uk-UA"/>
              </w:rPr>
              <w:t>1</w:t>
            </w:r>
            <w:r w:rsidRPr="00D3273A">
              <w:rPr>
                <w:rFonts w:ascii="Times New Roman" w:eastAsia="Times New Roman" w:hAnsi="Times New Roman" w:cs="Times New Roman"/>
                <w:color w:val="auto"/>
                <w:sz w:val="24"/>
                <w:szCs w:val="24"/>
                <w:lang w:val="uk-UA"/>
              </w:rPr>
              <w:t>)</w:t>
            </w:r>
            <w:r w:rsidRPr="00D3273A">
              <w:rPr>
                <w:rFonts w:ascii="Times New Roman" w:hAnsi="Times New Roman" w:cs="Times New Roman"/>
                <w:b/>
                <w:sz w:val="24"/>
                <w:szCs w:val="24"/>
                <w:lang w:val="uk-UA"/>
              </w:rPr>
              <w:t xml:space="preserve"> Файл: «Форма цінової пропозиції» </w:t>
            </w:r>
            <w:r w:rsidRPr="00D3273A">
              <w:rPr>
                <w:rFonts w:ascii="Times New Roman" w:hAnsi="Times New Roman" w:cs="Times New Roman"/>
                <w:sz w:val="24"/>
                <w:szCs w:val="24"/>
                <w:lang w:val="uk-UA"/>
              </w:rPr>
              <w:t xml:space="preserve">учасник повинен завантажити до електронної системи файл, в якому буде міститись </w:t>
            </w:r>
            <w:r w:rsidRPr="00D3273A">
              <w:rPr>
                <w:rFonts w:ascii="Times New Roman" w:eastAsia="Times New Roman" w:hAnsi="Times New Roman" w:cs="Times New Roman"/>
                <w:color w:val="auto"/>
                <w:sz w:val="24"/>
                <w:szCs w:val="24"/>
                <w:lang w:val="uk-UA"/>
              </w:rPr>
              <w:t xml:space="preserve">заповнена та підписана тендерна пропозиція </w:t>
            </w:r>
            <w:r w:rsidRPr="00D3273A">
              <w:rPr>
                <w:rFonts w:ascii="Times New Roman" w:eastAsia="Times New Roman" w:hAnsi="Times New Roman" w:cs="Times New Roman"/>
                <w:b/>
                <w:bCs/>
                <w:i/>
                <w:iCs/>
                <w:color w:val="auto"/>
                <w:sz w:val="24"/>
                <w:szCs w:val="24"/>
                <w:lang w:val="uk-UA"/>
              </w:rPr>
              <w:t>(Додаток 1);</w:t>
            </w:r>
            <w:r w:rsidRPr="00D3273A">
              <w:rPr>
                <w:rFonts w:ascii="Times New Roman" w:eastAsia="Times New Roman" w:hAnsi="Times New Roman" w:cs="Times New Roman"/>
                <w:color w:val="auto"/>
                <w:sz w:val="24"/>
                <w:szCs w:val="24"/>
                <w:lang w:val="uk-UA"/>
              </w:rPr>
              <w:t xml:space="preserve"> </w:t>
            </w:r>
          </w:p>
          <w:p w:rsidR="006A55FD" w:rsidRPr="00D3273A" w:rsidRDefault="006A55FD" w:rsidP="006A55FD">
            <w:pPr>
              <w:widowControl w:val="0"/>
              <w:jc w:val="both"/>
              <w:rPr>
                <w:rFonts w:ascii="Times New Roman" w:eastAsia="Times New Roman" w:hAnsi="Times New Roman" w:cs="Times New Roman"/>
                <w:sz w:val="24"/>
                <w:szCs w:val="24"/>
              </w:rPr>
            </w:pPr>
            <w:r w:rsidRPr="00D3273A">
              <w:rPr>
                <w:rFonts w:ascii="Times New Roman" w:eastAsia="Times New Roman" w:hAnsi="Times New Roman" w:cs="Times New Roman"/>
                <w:sz w:val="24"/>
                <w:szCs w:val="24"/>
              </w:rPr>
              <w:t xml:space="preserve">2) </w:t>
            </w:r>
            <w:r w:rsidRPr="00D3273A">
              <w:rPr>
                <w:rFonts w:ascii="Times New Roman" w:hAnsi="Times New Roman" w:cs="Times New Roman"/>
                <w:b/>
                <w:sz w:val="24"/>
                <w:szCs w:val="24"/>
              </w:rPr>
              <w:t>Файл: «Кваліфікаційні критерії</w:t>
            </w:r>
            <w:r w:rsidR="00D3273A" w:rsidRPr="00D3273A">
              <w:rPr>
                <w:rFonts w:ascii="Times New Roman" w:eastAsia="Times New Roman" w:hAnsi="Times New Roman" w:cs="Times New Roman"/>
                <w:b/>
                <w:color w:val="000000"/>
                <w:sz w:val="24"/>
                <w:szCs w:val="24"/>
              </w:rPr>
              <w:t xml:space="preserve"> та Підтвердження відповідності УЧАСНИКА</w:t>
            </w:r>
            <w:r w:rsidRPr="00D3273A">
              <w:rPr>
                <w:rFonts w:ascii="Times New Roman" w:hAnsi="Times New Roman" w:cs="Times New Roman"/>
                <w:b/>
                <w:sz w:val="24"/>
                <w:szCs w:val="24"/>
              </w:rPr>
              <w:t xml:space="preserve">» </w:t>
            </w:r>
            <w:r w:rsidRPr="00D3273A">
              <w:rPr>
                <w:rFonts w:ascii="Times New Roman" w:hAnsi="Times New Roman" w:cs="Times New Roman"/>
                <w:sz w:val="24"/>
                <w:szCs w:val="24"/>
              </w:rPr>
              <w:t xml:space="preserve">учасник повинен завантажити до електронної системи файл, в якому буде містити </w:t>
            </w:r>
            <w:r w:rsidRPr="00D3273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273A">
              <w:rPr>
                <w:rFonts w:ascii="Times New Roman" w:eastAsia="Times New Roman" w:hAnsi="Times New Roman" w:cs="Times New Roman"/>
                <w:b/>
                <w:i/>
                <w:sz w:val="24"/>
                <w:szCs w:val="24"/>
              </w:rPr>
              <w:t>згідно</w:t>
            </w:r>
            <w:r w:rsidRPr="00D3273A">
              <w:rPr>
                <w:rFonts w:ascii="Times New Roman" w:eastAsia="Times New Roman" w:hAnsi="Times New Roman" w:cs="Times New Roman"/>
                <w:sz w:val="24"/>
                <w:szCs w:val="24"/>
              </w:rPr>
              <w:t xml:space="preserve"> з </w:t>
            </w:r>
            <w:r w:rsidRPr="00D3273A">
              <w:rPr>
                <w:rFonts w:ascii="Times New Roman" w:eastAsia="Times New Roman" w:hAnsi="Times New Roman" w:cs="Times New Roman"/>
                <w:b/>
                <w:i/>
                <w:sz w:val="24"/>
                <w:szCs w:val="24"/>
              </w:rPr>
              <w:t>Додатком 2</w:t>
            </w:r>
            <w:r w:rsidRPr="00D3273A">
              <w:rPr>
                <w:rFonts w:ascii="Times New Roman" w:eastAsia="Times New Roman" w:hAnsi="Times New Roman" w:cs="Times New Roman"/>
                <w:sz w:val="24"/>
                <w:szCs w:val="24"/>
              </w:rPr>
              <w:t xml:space="preserve"> до цієї тендерної документації;</w:t>
            </w:r>
          </w:p>
          <w:p w:rsidR="006A55FD" w:rsidRPr="00D3273A" w:rsidRDefault="006A55FD" w:rsidP="006A55FD">
            <w:pPr>
              <w:widowControl w:val="0"/>
              <w:numPr>
                <w:ilvl w:val="0"/>
                <w:numId w:val="3"/>
              </w:numPr>
              <w:ind w:left="310"/>
              <w:jc w:val="both"/>
              <w:rPr>
                <w:rFonts w:ascii="Times New Roman" w:eastAsia="Times New Roman" w:hAnsi="Times New Roman" w:cs="Times New Roman"/>
                <w:sz w:val="24"/>
                <w:szCs w:val="24"/>
              </w:rPr>
            </w:pPr>
            <w:r w:rsidRPr="00D3273A">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D3273A">
              <w:rPr>
                <w:rFonts w:ascii="Times New Roman" w:eastAsia="Times New Roman" w:hAnsi="Times New Roman" w:cs="Times New Roman"/>
                <w:b/>
                <w:i/>
                <w:sz w:val="24"/>
                <w:szCs w:val="24"/>
              </w:rPr>
              <w:t>згідно з Додатком 2</w:t>
            </w:r>
            <w:r w:rsidRPr="00D3273A">
              <w:rPr>
                <w:rFonts w:ascii="Times New Roman" w:eastAsia="Times New Roman" w:hAnsi="Times New Roman" w:cs="Times New Roman"/>
                <w:sz w:val="24"/>
                <w:szCs w:val="24"/>
              </w:rPr>
              <w:t xml:space="preserve"> до цієї тендерної документації;</w:t>
            </w:r>
          </w:p>
          <w:p w:rsidR="006A55FD" w:rsidRPr="00D3273A" w:rsidRDefault="006A55FD" w:rsidP="006A55FD">
            <w:pPr>
              <w:widowControl w:val="0"/>
              <w:numPr>
                <w:ilvl w:val="0"/>
                <w:numId w:val="3"/>
              </w:numPr>
              <w:ind w:left="310"/>
              <w:jc w:val="both"/>
              <w:rPr>
                <w:rFonts w:ascii="Times New Roman" w:eastAsia="Times New Roman" w:hAnsi="Times New Roman" w:cs="Times New Roman"/>
                <w:sz w:val="24"/>
                <w:szCs w:val="24"/>
              </w:rPr>
            </w:pPr>
            <w:r w:rsidRPr="00D3273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3273A">
                <w:rPr>
                  <w:rFonts w:ascii="Times New Roman" w:eastAsia="Times New Roman" w:hAnsi="Times New Roman" w:cs="Times New Roman"/>
                  <w:sz w:val="24"/>
                  <w:szCs w:val="24"/>
                </w:rPr>
                <w:t>пунктом 44</w:t>
              </w:r>
            </w:hyperlink>
            <w:r w:rsidRPr="00D3273A">
              <w:rPr>
                <w:rFonts w:ascii="Times New Roman" w:eastAsia="Times New Roman" w:hAnsi="Times New Roman" w:cs="Times New Roman"/>
                <w:sz w:val="24"/>
                <w:szCs w:val="24"/>
              </w:rPr>
              <w:t xml:space="preserve">  Особливостей, - згідно з </w:t>
            </w:r>
            <w:r w:rsidRPr="00D3273A">
              <w:rPr>
                <w:rFonts w:ascii="Times New Roman" w:eastAsia="Times New Roman" w:hAnsi="Times New Roman" w:cs="Times New Roman"/>
                <w:b/>
                <w:i/>
                <w:sz w:val="24"/>
                <w:szCs w:val="24"/>
              </w:rPr>
              <w:t xml:space="preserve">Додатком 2 </w:t>
            </w:r>
            <w:r w:rsidRPr="00D3273A">
              <w:rPr>
                <w:rFonts w:ascii="Times New Roman" w:eastAsia="Times New Roman" w:hAnsi="Times New Roman" w:cs="Times New Roman"/>
                <w:sz w:val="24"/>
                <w:szCs w:val="24"/>
              </w:rPr>
              <w:t>до цієї тендерної документації;</w:t>
            </w:r>
          </w:p>
          <w:p w:rsidR="006A55FD" w:rsidRPr="00D3273A" w:rsidRDefault="00D3273A" w:rsidP="00D3273A">
            <w:pPr>
              <w:pStyle w:val="ab"/>
              <w:spacing w:before="0" w:beforeAutospacing="0" w:after="0" w:afterAutospacing="0"/>
              <w:jc w:val="both"/>
              <w:rPr>
                <w:b/>
              </w:rPr>
            </w:pPr>
            <w:r w:rsidRPr="00D3273A">
              <w:t>3</w:t>
            </w:r>
            <w:r w:rsidR="006A55FD" w:rsidRPr="00D3273A">
              <w:t xml:space="preserve">) </w:t>
            </w:r>
            <w:r w:rsidR="006A55FD" w:rsidRPr="00D3273A">
              <w:rPr>
                <w:b/>
              </w:rPr>
              <w:t>Файл: «</w:t>
            </w:r>
            <w:r>
              <w:rPr>
                <w:b/>
              </w:rPr>
              <w:t>Т</w:t>
            </w:r>
            <w:r w:rsidRPr="00D3273A">
              <w:rPr>
                <w:b/>
              </w:rPr>
              <w:t>ехнічні, якісні та кількісні характеристики предмета закупівлі</w:t>
            </w:r>
            <w:r w:rsidR="006A55FD" w:rsidRPr="00D3273A">
              <w:rPr>
                <w:b/>
              </w:rPr>
              <w:t>»</w:t>
            </w:r>
            <w:r w:rsidR="006A55FD" w:rsidRPr="00D3273A">
              <w:t xml:space="preserve"> учасник повинен завантажити до електронної системи файл інформацію про технічні, якісні та кількісні характеристики предмету закупівлі відповідно до частини 6 цього розділу тендерної документації та </w:t>
            </w:r>
            <w:r w:rsidR="006A55FD" w:rsidRPr="00D3273A">
              <w:rPr>
                <w:b/>
                <w:bCs/>
                <w:i/>
                <w:iCs/>
              </w:rPr>
              <w:t xml:space="preserve">Додатку </w:t>
            </w:r>
            <w:r w:rsidRPr="00D3273A">
              <w:rPr>
                <w:b/>
                <w:bCs/>
                <w:i/>
                <w:iCs/>
              </w:rPr>
              <w:t>3</w:t>
            </w:r>
            <w:r w:rsidR="006A55FD" w:rsidRPr="00D3273A">
              <w:t xml:space="preserve"> до тендерної документації;</w:t>
            </w:r>
          </w:p>
          <w:p w:rsidR="006A55FD" w:rsidRPr="00D3273A" w:rsidRDefault="00D3273A" w:rsidP="00D3273A">
            <w:pPr>
              <w:pStyle w:val="LO-normal"/>
              <w:widowControl w:val="0"/>
              <w:spacing w:line="0" w:lineRule="atLeast"/>
              <w:jc w:val="both"/>
              <w:rPr>
                <w:rFonts w:ascii="Times New Roman" w:hAnsi="Times New Roman" w:cs="Times New Roman"/>
                <w:b/>
                <w:color w:val="auto"/>
                <w:sz w:val="24"/>
                <w:szCs w:val="24"/>
                <w:lang w:val="uk-UA"/>
              </w:rPr>
            </w:pPr>
            <w:r w:rsidRPr="00D3273A">
              <w:rPr>
                <w:rFonts w:ascii="Times New Roman" w:hAnsi="Times New Roman" w:cs="Times New Roman"/>
                <w:color w:val="auto"/>
                <w:sz w:val="24"/>
                <w:szCs w:val="24"/>
                <w:lang w:val="uk-UA"/>
              </w:rPr>
              <w:t>4</w:t>
            </w:r>
            <w:r w:rsidR="006A55FD" w:rsidRPr="00D3273A">
              <w:rPr>
                <w:rFonts w:ascii="Times New Roman" w:hAnsi="Times New Roman" w:cs="Times New Roman"/>
                <w:color w:val="auto"/>
                <w:sz w:val="24"/>
                <w:szCs w:val="24"/>
                <w:lang w:val="uk-UA"/>
              </w:rPr>
              <w:t>)</w:t>
            </w:r>
            <w:r w:rsidR="006A55FD" w:rsidRPr="00D3273A">
              <w:rPr>
                <w:rFonts w:ascii="Times New Roman" w:hAnsi="Times New Roman" w:cs="Times New Roman"/>
                <w:b/>
                <w:color w:val="auto"/>
                <w:sz w:val="24"/>
                <w:szCs w:val="24"/>
                <w:lang w:val="uk-UA"/>
              </w:rPr>
              <w:t xml:space="preserve"> Файл: «Лист-згода на обробку персональних даних» </w:t>
            </w:r>
            <w:r w:rsidR="006A55FD" w:rsidRPr="00D3273A">
              <w:rPr>
                <w:rFonts w:ascii="Times New Roman" w:hAnsi="Times New Roman" w:cs="Times New Roman"/>
                <w:color w:val="auto"/>
                <w:sz w:val="24"/>
                <w:szCs w:val="24"/>
                <w:lang w:val="uk-UA"/>
              </w:rPr>
              <w:t xml:space="preserve">згідно з </w:t>
            </w:r>
            <w:r w:rsidR="006A55FD" w:rsidRPr="00D3273A">
              <w:rPr>
                <w:rFonts w:ascii="Times New Roman" w:hAnsi="Times New Roman" w:cs="Times New Roman"/>
                <w:b/>
                <w:bCs/>
                <w:i/>
                <w:iCs/>
                <w:color w:val="auto"/>
                <w:sz w:val="24"/>
                <w:szCs w:val="24"/>
                <w:lang w:val="uk-UA"/>
              </w:rPr>
              <w:t xml:space="preserve">Додатком </w:t>
            </w:r>
            <w:r w:rsidRPr="00D3273A">
              <w:rPr>
                <w:rFonts w:ascii="Times New Roman" w:hAnsi="Times New Roman" w:cs="Times New Roman"/>
                <w:b/>
                <w:bCs/>
                <w:i/>
                <w:iCs/>
                <w:color w:val="auto"/>
                <w:sz w:val="24"/>
                <w:szCs w:val="24"/>
                <w:lang w:val="uk-UA"/>
              </w:rPr>
              <w:t>4</w:t>
            </w:r>
          </w:p>
          <w:p w:rsidR="006A55FD" w:rsidRPr="00D3273A" w:rsidRDefault="006A55FD" w:rsidP="00D3273A">
            <w:pPr>
              <w:pStyle w:val="LO-normal"/>
              <w:widowControl w:val="0"/>
              <w:spacing w:line="0" w:lineRule="atLeast"/>
              <w:jc w:val="both"/>
              <w:rPr>
                <w:rFonts w:ascii="Times New Roman" w:hAnsi="Times New Roman" w:cs="Times New Roman"/>
                <w:color w:val="auto"/>
                <w:sz w:val="24"/>
                <w:szCs w:val="24"/>
                <w:lang w:val="uk-UA"/>
              </w:rPr>
            </w:pPr>
            <w:r w:rsidRPr="00D3273A">
              <w:rPr>
                <w:rFonts w:ascii="Times New Roman" w:hAnsi="Times New Roman" w:cs="Times New Roman"/>
                <w:color w:val="auto"/>
                <w:sz w:val="24"/>
                <w:szCs w:val="24"/>
                <w:lang w:val="uk-UA"/>
              </w:rPr>
              <w:t>6)</w:t>
            </w:r>
            <w:r w:rsidRPr="00D3273A">
              <w:rPr>
                <w:rFonts w:ascii="Times New Roman" w:eastAsia="Calibri" w:hAnsi="Times New Roman" w:cs="Times New Roman"/>
                <w:b/>
                <w:bCs/>
                <w:sz w:val="24"/>
                <w:szCs w:val="24"/>
                <w:lang w:val="uk-UA" w:eastAsia="en-US"/>
              </w:rPr>
              <w:t xml:space="preserve"> Файл: «Проєкт Договору</w:t>
            </w:r>
            <w:r w:rsidRPr="00D3273A">
              <w:rPr>
                <w:rFonts w:ascii="Times New Roman" w:hAnsi="Times New Roman" w:cs="Times New Roman"/>
                <w:b/>
                <w:sz w:val="24"/>
                <w:szCs w:val="24"/>
                <w:lang w:val="uk-UA"/>
              </w:rPr>
              <w:t>»</w:t>
            </w:r>
            <w:r w:rsidRPr="00D3273A">
              <w:rPr>
                <w:rFonts w:ascii="Times New Roman" w:hAnsi="Times New Roman" w:cs="Times New Roman"/>
                <w:color w:val="auto"/>
                <w:sz w:val="24"/>
                <w:szCs w:val="24"/>
                <w:lang w:val="uk-UA"/>
              </w:rPr>
              <w:t xml:space="preserve"> </w:t>
            </w:r>
            <w:r w:rsidRPr="00D3273A">
              <w:rPr>
                <w:rFonts w:ascii="Times New Roman" w:hAnsi="Times New Roman" w:cs="Times New Roman"/>
                <w:sz w:val="24"/>
                <w:szCs w:val="24"/>
                <w:lang w:val="uk-UA"/>
              </w:rPr>
              <w:t>учасник повинен завантажити до електронної системи файл, в якому буде міститись</w:t>
            </w:r>
            <w:r w:rsidRPr="00D3273A">
              <w:rPr>
                <w:rFonts w:ascii="Times New Roman" w:hAnsi="Times New Roman" w:cs="Times New Roman"/>
                <w:color w:val="auto"/>
                <w:sz w:val="24"/>
                <w:szCs w:val="24"/>
                <w:lang w:val="uk-UA"/>
              </w:rPr>
              <w:t xml:space="preserve"> </w:t>
            </w:r>
            <w:r w:rsidRPr="00D3273A">
              <w:rPr>
                <w:rFonts w:ascii="Times New Roman" w:hAnsi="Times New Roman" w:cs="Times New Roman"/>
                <w:color w:val="auto"/>
                <w:sz w:val="24"/>
                <w:szCs w:val="24"/>
                <w:u w:val="single"/>
                <w:lang w:val="uk-UA"/>
              </w:rPr>
              <w:t>проєкт договору</w:t>
            </w:r>
            <w:r w:rsidRPr="00D3273A">
              <w:rPr>
                <w:rFonts w:ascii="Times New Roman" w:hAnsi="Times New Roman" w:cs="Times New Roman"/>
                <w:color w:val="auto"/>
                <w:sz w:val="24"/>
                <w:szCs w:val="24"/>
                <w:lang w:val="uk-UA"/>
              </w:rPr>
              <w:t xml:space="preserve">, підготовлений у відповідності з </w:t>
            </w:r>
            <w:r w:rsidRPr="00D3273A">
              <w:rPr>
                <w:rFonts w:ascii="Times New Roman" w:hAnsi="Times New Roman" w:cs="Times New Roman"/>
                <w:b/>
                <w:bCs/>
                <w:i/>
                <w:iCs/>
                <w:color w:val="auto"/>
                <w:sz w:val="24"/>
                <w:szCs w:val="24"/>
                <w:lang w:val="uk-UA"/>
              </w:rPr>
              <w:t xml:space="preserve">Додатком </w:t>
            </w:r>
            <w:r w:rsidR="00D3273A">
              <w:rPr>
                <w:rFonts w:ascii="Times New Roman" w:hAnsi="Times New Roman" w:cs="Times New Roman"/>
                <w:b/>
                <w:bCs/>
                <w:i/>
                <w:iCs/>
                <w:color w:val="auto"/>
                <w:sz w:val="24"/>
                <w:szCs w:val="24"/>
                <w:lang w:val="uk-UA"/>
              </w:rPr>
              <w:t>5</w:t>
            </w:r>
            <w:r w:rsidRPr="00D3273A">
              <w:rPr>
                <w:rFonts w:ascii="Times New Roman" w:hAnsi="Times New Roman" w:cs="Times New Roman"/>
                <w:color w:val="auto"/>
                <w:sz w:val="24"/>
                <w:szCs w:val="24"/>
                <w:lang w:val="uk-UA"/>
              </w:rPr>
              <w:t xml:space="preserve">, який повинен бути заповнений для сторони учасника, включаючи додатки та специфікації до нього; та </w:t>
            </w:r>
            <w:r w:rsidRPr="00D3273A">
              <w:rPr>
                <w:rFonts w:ascii="Times New Roman" w:hAnsi="Times New Roman" w:cs="Times New Roman"/>
                <w:color w:val="auto"/>
                <w:sz w:val="24"/>
                <w:szCs w:val="24"/>
                <w:u w:val="single"/>
                <w:lang w:val="uk-UA"/>
              </w:rPr>
              <w:t>довідку</w:t>
            </w:r>
            <w:r w:rsidRPr="00D3273A">
              <w:rPr>
                <w:rFonts w:ascii="Times New Roman" w:hAnsi="Times New Roman" w:cs="Times New Roman"/>
                <w:color w:val="auto"/>
                <w:sz w:val="24"/>
                <w:szCs w:val="24"/>
                <w:lang w:val="uk-UA"/>
              </w:rPr>
              <w:t xml:space="preserve"> в довільній формі, завірену підписом уповноваженої особи учасника та печаткою (</w:t>
            </w:r>
            <w:r w:rsidRPr="00D3273A">
              <w:rPr>
                <w:rFonts w:ascii="Times New Roman" w:hAnsi="Times New Roman" w:cs="Times New Roman"/>
                <w:i/>
                <w:color w:val="auto"/>
                <w:sz w:val="24"/>
                <w:szCs w:val="24"/>
                <w:lang w:val="uk-UA"/>
              </w:rPr>
              <w:t>у разі наявності</w:t>
            </w:r>
            <w:r w:rsidRPr="00D3273A">
              <w:rPr>
                <w:rFonts w:ascii="Times New Roman" w:hAnsi="Times New Roman" w:cs="Times New Roman"/>
                <w:color w:val="auto"/>
                <w:sz w:val="24"/>
                <w:szCs w:val="24"/>
                <w:lang w:val="uk-UA"/>
              </w:rPr>
              <w:t xml:space="preserve">), в якій учасник підтверджує свою згоду з істотними умовами договору про закупівлю, викладеним у </w:t>
            </w:r>
            <w:r w:rsidRPr="00D3273A">
              <w:rPr>
                <w:rFonts w:ascii="Times New Roman" w:hAnsi="Times New Roman" w:cs="Times New Roman"/>
                <w:b/>
                <w:bCs/>
                <w:i/>
                <w:iCs/>
                <w:color w:val="auto"/>
                <w:sz w:val="24"/>
                <w:szCs w:val="24"/>
                <w:lang w:val="uk-UA"/>
              </w:rPr>
              <w:t xml:space="preserve">Додатку </w:t>
            </w:r>
            <w:r w:rsidR="00D3273A">
              <w:rPr>
                <w:rFonts w:ascii="Times New Roman" w:hAnsi="Times New Roman" w:cs="Times New Roman"/>
                <w:b/>
                <w:bCs/>
                <w:i/>
                <w:iCs/>
                <w:color w:val="auto"/>
                <w:sz w:val="24"/>
                <w:szCs w:val="24"/>
                <w:lang w:val="uk-UA"/>
              </w:rPr>
              <w:t>5</w:t>
            </w:r>
            <w:r w:rsidRPr="00D3273A">
              <w:rPr>
                <w:rFonts w:ascii="Times New Roman" w:hAnsi="Times New Roman" w:cs="Times New Roman"/>
                <w:color w:val="auto"/>
                <w:sz w:val="24"/>
                <w:szCs w:val="24"/>
                <w:lang w:val="uk-UA"/>
              </w:rPr>
              <w:t xml:space="preserve">. При заповненні проекту договору, додатків та специфікацій цінові показники </w:t>
            </w:r>
            <w:r w:rsidRPr="00D3273A">
              <w:rPr>
                <w:rFonts w:ascii="Times New Roman" w:hAnsi="Times New Roman" w:cs="Times New Roman"/>
                <w:color w:val="auto"/>
                <w:sz w:val="24"/>
                <w:szCs w:val="24"/>
                <w:u w:val="single"/>
                <w:lang w:val="uk-UA"/>
              </w:rPr>
              <w:t xml:space="preserve">не зазначаються </w:t>
            </w:r>
            <w:r w:rsidRPr="00D3273A">
              <w:rPr>
                <w:rFonts w:ascii="Times New Roman" w:hAnsi="Times New Roman" w:cs="Times New Roman"/>
                <w:color w:val="auto"/>
                <w:sz w:val="24"/>
                <w:szCs w:val="24"/>
                <w:lang w:val="uk-UA"/>
              </w:rPr>
              <w:t>;</w:t>
            </w:r>
          </w:p>
          <w:p w:rsidR="008548D5" w:rsidRPr="00D3273A" w:rsidRDefault="006A55FD" w:rsidP="00D3273A">
            <w:pPr>
              <w:autoSpaceDE w:val="0"/>
              <w:autoSpaceDN w:val="0"/>
              <w:adjustRightInd w:val="0"/>
              <w:spacing w:line="0" w:lineRule="atLeast"/>
              <w:ind w:firstLine="274"/>
              <w:jc w:val="both"/>
              <w:rPr>
                <w:rFonts w:ascii="Times New Roman" w:hAnsi="Times New Roman" w:cs="Times New Roman"/>
                <w:sz w:val="24"/>
                <w:szCs w:val="24"/>
                <w:lang w:eastAsia="en-US"/>
              </w:rPr>
            </w:pPr>
            <w:r w:rsidRPr="00D3273A">
              <w:rPr>
                <w:rFonts w:ascii="Times New Roman" w:hAnsi="Times New Roman" w:cs="Times New Roman"/>
                <w:sz w:val="24"/>
                <w:szCs w:val="24"/>
              </w:rPr>
              <w:t>7)</w:t>
            </w:r>
            <w:r w:rsidRPr="00D3273A">
              <w:rPr>
                <w:rFonts w:ascii="Times New Roman" w:hAnsi="Times New Roman" w:cs="Times New Roman"/>
                <w:b/>
                <w:bCs/>
                <w:sz w:val="24"/>
                <w:szCs w:val="24"/>
              </w:rPr>
              <w:t xml:space="preserve"> Файл: «Інші документи.</w:t>
            </w:r>
            <w:r w:rsidRPr="00D3273A">
              <w:rPr>
                <w:rFonts w:ascii="Times New Roman" w:hAnsi="Times New Roman" w:cs="Times New Roman"/>
                <w:b/>
                <w:sz w:val="24"/>
                <w:szCs w:val="24"/>
              </w:rPr>
              <w:t>pdf</w:t>
            </w:r>
            <w:r w:rsidRPr="00D3273A">
              <w:rPr>
                <w:rFonts w:ascii="Times New Roman" w:hAnsi="Times New Roman" w:cs="Times New Roman"/>
                <w:b/>
                <w:bCs/>
                <w:sz w:val="24"/>
                <w:szCs w:val="24"/>
              </w:rPr>
              <w:t>»</w:t>
            </w:r>
            <w:r w:rsidRPr="00D3273A">
              <w:rPr>
                <w:rFonts w:ascii="Times New Roman" w:hAnsi="Times New Roman" w:cs="Times New Roman"/>
                <w:sz w:val="24"/>
                <w:szCs w:val="24"/>
              </w:rPr>
              <w:t xml:space="preserve"> </w:t>
            </w:r>
            <w:r w:rsidRPr="00D3273A">
              <w:rPr>
                <w:rFonts w:ascii="Times New Roman" w:hAnsi="Times New Roman" w:cs="Times New Roman"/>
                <w:sz w:val="24"/>
                <w:szCs w:val="24"/>
                <w:lang w:eastAsia="en-US"/>
              </w:rPr>
              <w:t>учасник має право завантажити до електронної системи файл, в якому будуть міститись інші документи, які можуть засвідчити факт відповідності пропозиції учасника вимогам тендерної документації.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48D5" w:rsidRPr="007277CC" w:rsidRDefault="00475946">
            <w:pPr>
              <w:widowControl w:val="0"/>
              <w:jc w:val="both"/>
              <w:rPr>
                <w:rFonts w:ascii="Times New Roman" w:eastAsia="Times New Roman" w:hAnsi="Times New Roman" w:cs="Times New Roman"/>
                <w:i/>
                <w:sz w:val="24"/>
                <w:szCs w:val="24"/>
              </w:rPr>
            </w:pPr>
            <w:r w:rsidRPr="007277CC">
              <w:rPr>
                <w:rFonts w:ascii="Times New Roman" w:eastAsia="Times New Roman" w:hAnsi="Times New Roman" w:cs="Times New Roman"/>
                <w:i/>
                <w:sz w:val="24"/>
                <w:szCs w:val="24"/>
              </w:rPr>
              <w:t xml:space="preserve">Переможець процедури закупівлі у строк, що не перевищує </w:t>
            </w:r>
            <w:r w:rsidRPr="007277C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277C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190FAB">
              <w:rPr>
                <w:rFonts w:ascii="Times New Roman" w:eastAsia="Times New Roman" w:hAnsi="Times New Roman" w:cs="Times New Roman"/>
                <w:i/>
                <w:sz w:val="24"/>
                <w:szCs w:val="24"/>
              </w:rPr>
              <w:t>2</w:t>
            </w:r>
            <w:r w:rsidRPr="007277CC">
              <w:rPr>
                <w:rFonts w:ascii="Times New Roman" w:eastAsia="Times New Roman" w:hAnsi="Times New Roman" w:cs="Times New Roman"/>
                <w:i/>
                <w:sz w:val="24"/>
                <w:szCs w:val="24"/>
              </w:rPr>
              <w:t xml:space="preserve"> (для переможця).</w:t>
            </w:r>
          </w:p>
          <w:p w:rsidR="008548D5" w:rsidRPr="007277CC" w:rsidRDefault="00475946">
            <w:pPr>
              <w:widowControl w:val="0"/>
              <w:jc w:val="both"/>
              <w:rPr>
                <w:rFonts w:ascii="Times New Roman" w:eastAsia="Times New Roman" w:hAnsi="Times New Roman" w:cs="Times New Roman"/>
                <w:b/>
                <w:sz w:val="24"/>
                <w:szCs w:val="24"/>
              </w:rPr>
            </w:pPr>
            <w:r w:rsidRPr="007277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48D5" w:rsidRPr="007277CC" w:rsidRDefault="00475946">
            <w:pPr>
              <w:widowControl w:val="0"/>
              <w:jc w:val="both"/>
              <w:rPr>
                <w:rFonts w:ascii="Times New Roman" w:eastAsia="Times New Roman" w:hAnsi="Times New Roman" w:cs="Times New Roman"/>
                <w:b/>
                <w:i/>
                <w:sz w:val="24"/>
                <w:szCs w:val="24"/>
              </w:rPr>
            </w:pPr>
            <w:r w:rsidRPr="007277CC">
              <w:rPr>
                <w:rFonts w:ascii="Times New Roman" w:eastAsia="Times New Roman" w:hAnsi="Times New Roman" w:cs="Times New Roman"/>
                <w:b/>
                <w:i/>
                <w:sz w:val="24"/>
                <w:szCs w:val="24"/>
              </w:rPr>
              <w:t>Опис та приклади формальних несуттєвих помилок.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48D5" w:rsidRPr="007277CC" w:rsidRDefault="00475946">
            <w:pPr>
              <w:widowControl w:val="0"/>
              <w:jc w:val="both"/>
              <w:rPr>
                <w:rFonts w:ascii="Times New Roman" w:eastAsia="Times New Roman" w:hAnsi="Times New Roman" w:cs="Times New Roman"/>
                <w:i/>
                <w:sz w:val="24"/>
                <w:szCs w:val="24"/>
                <w:u w:val="single"/>
              </w:rPr>
            </w:pPr>
            <w:r w:rsidRPr="007277CC">
              <w:rPr>
                <w:rFonts w:ascii="Times New Roman" w:eastAsia="Times New Roman" w:hAnsi="Times New Roman" w:cs="Times New Roman"/>
                <w:i/>
                <w:sz w:val="24"/>
                <w:szCs w:val="24"/>
                <w:u w:val="single"/>
              </w:rPr>
              <w:t>Опис формальних помилок: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w:t>
            </w:r>
            <w:r w:rsidRPr="007277C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уживання великої літери;</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уживання розділових знаків та відмінювання слів у реченні;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використання слова або мовного звороту, запозичених з іншої мови;</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застосування правил переносу частини слова з рядка в рядок;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ab/>
              <w:t>написання слів разом та/або окремо, та/або через дефіс;</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277CC">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2.</w:t>
            </w:r>
            <w:r w:rsidRPr="007277C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3.</w:t>
            </w:r>
            <w:r w:rsidRPr="007277C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4.</w:t>
            </w:r>
            <w:r w:rsidRPr="007277C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5.</w:t>
            </w:r>
            <w:r w:rsidRPr="007277C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6.</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7.</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8.</w:t>
            </w:r>
            <w:r w:rsidRPr="007277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9.</w:t>
            </w:r>
            <w:r w:rsidRPr="007277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10.</w:t>
            </w:r>
            <w:r w:rsidRPr="007277C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277CC">
              <w:rPr>
                <w:rFonts w:ascii="Times New Roman" w:eastAsia="Times New Roman" w:hAnsi="Times New Roman" w:cs="Times New Roman"/>
                <w:sz w:val="24"/>
                <w:szCs w:val="24"/>
              </w:rPr>
              <w:lastRenderedPageBreak/>
              <w:t>(документи) був (були) поданий (подані).</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11.</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12.</w:t>
            </w:r>
            <w:r w:rsidRPr="007277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48D5" w:rsidRPr="007277CC" w:rsidRDefault="00475946">
            <w:pPr>
              <w:widowControl w:val="0"/>
              <w:jc w:val="both"/>
              <w:rPr>
                <w:rFonts w:ascii="Times New Roman" w:eastAsia="Times New Roman" w:hAnsi="Times New Roman" w:cs="Times New Roman"/>
                <w:i/>
                <w:sz w:val="24"/>
                <w:szCs w:val="24"/>
                <w:u w:val="single"/>
              </w:rPr>
            </w:pPr>
            <w:r w:rsidRPr="007277CC">
              <w:rPr>
                <w:rFonts w:ascii="Times New Roman" w:eastAsia="Times New Roman" w:hAnsi="Times New Roman" w:cs="Times New Roman"/>
                <w:i/>
                <w:sz w:val="24"/>
                <w:szCs w:val="24"/>
                <w:u w:val="single"/>
              </w:rPr>
              <w:t>Приклади формальних помилок: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«м.київ» замість «м.Київ»;</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«поряд -ок» замість «поря – док»;</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«ненадається» замість «не надається»»;</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«______________№_____________» замість «14.08.2020 №320/13/14-01»</w:t>
            </w:r>
          </w:p>
          <w:p w:rsidR="008548D5" w:rsidRPr="007277CC" w:rsidRDefault="00475946">
            <w:pPr>
              <w:widowControl w:val="0"/>
              <w:jc w:val="both"/>
              <w:rPr>
                <w:rFonts w:ascii="Times New Roman" w:eastAsia="Times New Roman" w:hAnsi="Times New Roman" w:cs="Times New Roman"/>
                <w:sz w:val="24"/>
                <w:szCs w:val="24"/>
              </w:rPr>
            </w:pPr>
            <w:r w:rsidRPr="007277C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548D5" w:rsidRPr="007277CC" w:rsidRDefault="00475946">
            <w:pPr>
              <w:widowControl w:val="0"/>
              <w:ind w:left="40" w:hanging="2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77CC">
              <w:rPr>
                <w:rFonts w:ascii="Times New Roman" w:eastAsia="Times New Roman" w:hAnsi="Times New Roman" w:cs="Times New Roman"/>
                <w:b/>
                <w:sz w:val="24"/>
                <w:szCs w:val="24"/>
              </w:rPr>
              <w:t>у</w:t>
            </w:r>
            <w:r w:rsidRPr="007277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277CC">
              <w:rPr>
                <w:rFonts w:ascii="Times New Roman" w:eastAsia="Times New Roman" w:hAnsi="Times New Roman" w:cs="Times New Roman"/>
                <w:b/>
                <w:sz w:val="24"/>
                <w:szCs w:val="24"/>
              </w:rPr>
              <w:t>п</w:t>
            </w:r>
            <w:r w:rsidRPr="007277CC">
              <w:rPr>
                <w:rFonts w:ascii="Times New Roman" w:eastAsia="Times New Roman" w:hAnsi="Times New Roman" w:cs="Times New Roman"/>
                <w:b/>
                <w:color w:val="000000"/>
                <w:sz w:val="24"/>
                <w:szCs w:val="24"/>
              </w:rPr>
              <w:t>останови Кабінету Міністрів України № 332 від 04.04.2001 р.</w:t>
            </w:r>
          </w:p>
          <w:p w:rsidR="008548D5" w:rsidRPr="007277CC" w:rsidRDefault="00475946">
            <w:pPr>
              <w:widowControl w:val="0"/>
              <w:ind w:left="40" w:hanging="20"/>
              <w:jc w:val="both"/>
              <w:rPr>
                <w:rFonts w:ascii="Times New Roman" w:eastAsia="Times New Roman" w:hAnsi="Times New Roman" w:cs="Times New Roman"/>
                <w:color w:val="000000"/>
                <w:sz w:val="24"/>
                <w:szCs w:val="24"/>
              </w:rPr>
            </w:pPr>
            <w:r w:rsidRPr="007277C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77CC">
              <w:rPr>
                <w:rFonts w:ascii="Times New Roman" w:eastAsia="Times New Roman" w:hAnsi="Times New Roman" w:cs="Times New Roman"/>
                <w:sz w:val="24"/>
                <w:szCs w:val="24"/>
              </w:rPr>
              <w:t>—</w:t>
            </w:r>
            <w:r w:rsidRPr="007277C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48D5" w:rsidRPr="007277CC" w:rsidRDefault="00475946">
            <w:pPr>
              <w:widowControl w:val="0"/>
              <w:ind w:left="40" w:hanging="2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УВАГА!!!</w:t>
            </w:r>
          </w:p>
          <w:p w:rsidR="008548D5" w:rsidRPr="007277CC" w:rsidRDefault="0047594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277C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277CC">
              <w:rPr>
                <w:rFonts w:ascii="Times New Roman" w:eastAsia="Times New Roman" w:hAnsi="Times New Roman" w:cs="Times New Roman"/>
                <w:b/>
                <w:sz w:val="24"/>
                <w:szCs w:val="24"/>
              </w:rPr>
              <w:t>сом (УЕП)</w:t>
            </w:r>
            <w:r w:rsidRPr="007277CC">
              <w:rPr>
                <w:rFonts w:ascii="Times New Roman" w:eastAsia="Times New Roman" w:hAnsi="Times New Roman" w:cs="Times New Roman"/>
                <w:b/>
                <w:color w:val="000000"/>
                <w:sz w:val="24"/>
                <w:szCs w:val="24"/>
              </w:rPr>
              <w:t>;</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Винятки:</w:t>
            </w:r>
          </w:p>
          <w:p w:rsidR="008548D5" w:rsidRPr="007277CC" w:rsidRDefault="00475946">
            <w:pPr>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48D5" w:rsidRPr="007277CC" w:rsidRDefault="00475946">
            <w:pPr>
              <w:widowControl w:val="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48D5" w:rsidRPr="007277CC" w:rsidRDefault="00475946">
            <w:pPr>
              <w:widowControl w:val="0"/>
              <w:ind w:left="40" w:hanging="20"/>
              <w:jc w:val="both"/>
              <w:rPr>
                <w:rFonts w:ascii="Times New Roman" w:eastAsia="Times New Roman" w:hAnsi="Times New Roman" w:cs="Times New Roman"/>
                <w:b/>
                <w:sz w:val="24"/>
                <w:szCs w:val="24"/>
              </w:rPr>
            </w:pPr>
            <w:r w:rsidRPr="007277C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277C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48D5" w:rsidRPr="007277CC" w:rsidRDefault="00475946">
            <w:pPr>
              <w:widowControl w:val="0"/>
              <w:ind w:left="40" w:hanging="20"/>
              <w:jc w:val="both"/>
              <w:rPr>
                <w:rFonts w:ascii="Times New Roman" w:eastAsia="Times New Roman" w:hAnsi="Times New Roman" w:cs="Times New Roman"/>
                <w:b/>
                <w:color w:val="000000"/>
                <w:sz w:val="24"/>
                <w:szCs w:val="24"/>
              </w:rPr>
            </w:pPr>
            <w:r w:rsidRPr="007277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548D5" w:rsidRPr="007277CC" w:rsidRDefault="00475946">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277C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277CC">
              <w:rPr>
                <w:rFonts w:ascii="Times New Roman" w:eastAsia="Times New Roman" w:hAnsi="Times New Roman" w:cs="Times New Roman"/>
                <w:color w:val="0D0D0D"/>
                <w:sz w:val="24"/>
                <w:szCs w:val="24"/>
              </w:rPr>
              <w:t xml:space="preserve"> </w:t>
            </w:r>
          </w:p>
          <w:p w:rsidR="008548D5" w:rsidRPr="007277CC" w:rsidRDefault="00475946">
            <w:pPr>
              <w:widowControl w:val="0"/>
              <w:jc w:val="both"/>
              <w:rPr>
                <w:rFonts w:ascii="Times New Roman" w:eastAsia="Times New Roman" w:hAnsi="Times New Roman" w:cs="Times New Roman"/>
                <w:sz w:val="24"/>
                <w:szCs w:val="24"/>
              </w:rPr>
            </w:pPr>
            <w:bookmarkStart w:id="4" w:name="_heading=h.hjqm8skarbdr" w:colFirst="0" w:colLast="0"/>
            <w:bookmarkEnd w:id="4"/>
            <w:r w:rsidRPr="007277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548D5" w:rsidRPr="007277CC" w:rsidRDefault="00475946">
            <w:pPr>
              <w:widowControl w:val="0"/>
              <w:jc w:val="both"/>
              <w:rPr>
                <w:rFonts w:ascii="Times New Roman" w:eastAsia="Times New Roman" w:hAnsi="Times New Roman" w:cs="Times New Roman"/>
                <w:sz w:val="24"/>
                <w:szCs w:val="24"/>
              </w:rPr>
            </w:pPr>
            <w:bookmarkStart w:id="5" w:name="_heading=h.ftj7vaqoric" w:colFirst="0" w:colLast="0"/>
            <w:bookmarkEnd w:id="5"/>
            <w:r w:rsidRPr="007277CC">
              <w:rPr>
                <w:rFonts w:ascii="Times New Roman" w:eastAsia="Times New Roman" w:hAnsi="Times New Roman" w:cs="Times New Roman"/>
                <w:sz w:val="24"/>
                <w:szCs w:val="24"/>
              </w:rPr>
              <w:t>Кожен учасник має право подати тільки одну тендерну пропозицію</w:t>
            </w:r>
            <w:r w:rsidR="00D550B6">
              <w:rPr>
                <w:rFonts w:ascii="Times New Roman" w:eastAsia="Times New Roman" w:hAnsi="Times New Roman" w:cs="Times New Roman"/>
                <w:sz w:val="24"/>
                <w:szCs w:val="24"/>
              </w:rPr>
              <w:t>.</w:t>
            </w:r>
            <w:r w:rsidRPr="007277CC">
              <w:rPr>
                <w:rFonts w:ascii="Times New Roman" w:eastAsia="Times New Roman" w:hAnsi="Times New Roman" w:cs="Times New Roman"/>
                <w:sz w:val="24"/>
                <w:szCs w:val="24"/>
              </w:rPr>
              <w:t xml:space="preserve"> </w:t>
            </w:r>
          </w:p>
        </w:tc>
      </w:tr>
      <w:tr w:rsidR="008548D5" w:rsidTr="008633D4">
        <w:trPr>
          <w:trHeight w:val="913"/>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094" w:type="dxa"/>
            <w:vAlign w:val="center"/>
          </w:tcPr>
          <w:p w:rsidR="008548D5" w:rsidRDefault="00475946">
            <w:pPr>
              <w:widowControl w:val="0"/>
              <w:ind w:right="120"/>
              <w:jc w:val="both"/>
              <w:rPr>
                <w:rFonts w:ascii="Times New Roman" w:eastAsia="Times New Roman" w:hAnsi="Times New Roman" w:cs="Times New Roman"/>
                <w:sz w:val="24"/>
                <w:szCs w:val="24"/>
                <w:highlight w:val="yellow"/>
              </w:rPr>
            </w:pPr>
            <w:r w:rsidRPr="00163E91">
              <w:rPr>
                <w:rFonts w:ascii="Times New Roman" w:eastAsia="Times New Roman" w:hAnsi="Times New Roman" w:cs="Times New Roman"/>
                <w:sz w:val="24"/>
                <w:szCs w:val="24"/>
              </w:rPr>
              <w:t>Забезпечення тендерної пропозиції не вимагається.</w:t>
            </w:r>
          </w:p>
        </w:tc>
      </w:tr>
      <w:tr w:rsidR="008548D5" w:rsidTr="008633D4">
        <w:trPr>
          <w:trHeight w:val="1119"/>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4" w:type="dxa"/>
            <w:vAlign w:val="center"/>
          </w:tcPr>
          <w:p w:rsidR="008548D5" w:rsidRPr="00D3273A" w:rsidRDefault="00475946" w:rsidP="00D3273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63E91">
              <w:rPr>
                <w:rFonts w:ascii="Times New Roman" w:eastAsia="Times New Roman" w:hAnsi="Times New Roman" w:cs="Times New Roman"/>
                <w:sz w:val="24"/>
                <w:szCs w:val="24"/>
              </w:rPr>
              <w:t>Не передбачається.</w:t>
            </w:r>
          </w:p>
        </w:tc>
      </w:tr>
      <w:tr w:rsidR="008548D5" w:rsidTr="008633D4">
        <w:trPr>
          <w:trHeight w:val="560"/>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4" w:type="dxa"/>
            <w:vAlign w:val="center"/>
          </w:tcPr>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550B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548D5" w:rsidRDefault="0047594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D550B6">
              <w:rPr>
                <w:rFonts w:ascii="Times New Roman" w:eastAsia="Times New Roman" w:hAnsi="Times New Roman" w:cs="Times New Roman"/>
                <w:sz w:val="24"/>
                <w:szCs w:val="24"/>
              </w:rPr>
              <w:t>.</w:t>
            </w:r>
          </w:p>
          <w:p w:rsidR="008548D5" w:rsidRDefault="0047594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48D5" w:rsidTr="008633D4">
        <w:trPr>
          <w:trHeight w:val="6773"/>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550B6">
              <w:rPr>
                <w:rFonts w:ascii="Times New Roman" w:eastAsia="Times New Roman" w:hAnsi="Times New Roman" w:cs="Times New Roman"/>
                <w:b/>
                <w:sz w:val="24"/>
                <w:szCs w:val="24"/>
              </w:rPr>
              <w:t>згідно  з пунктом 28  та пунктом 44  Особливостей</w:t>
            </w:r>
          </w:p>
        </w:tc>
        <w:tc>
          <w:tcPr>
            <w:tcW w:w="6094" w:type="dxa"/>
            <w:vAlign w:val="center"/>
          </w:tcPr>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190FAB">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190FAB">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8548D5" w:rsidRPr="00D550B6" w:rsidRDefault="0047594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w:t>
            </w:r>
            <w:r w:rsidRPr="00D550B6">
              <w:rPr>
                <w:rFonts w:ascii="Times New Roman" w:eastAsia="Times New Roman" w:hAnsi="Times New Roman" w:cs="Times New Roman"/>
                <w:b/>
                <w:sz w:val="24"/>
                <w:szCs w:val="24"/>
              </w:rPr>
              <w:t>, визначені пунктом 44 Особливостей.</w:t>
            </w:r>
          </w:p>
          <w:p w:rsidR="008548D5" w:rsidRPr="00D550B6"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550B6">
              <w:rPr>
                <w:rFonts w:ascii="Times New Roman" w:eastAsia="Times New Roman" w:hAnsi="Times New Roman" w:cs="Times New Roman"/>
                <w:sz w:val="24"/>
                <w:szCs w:val="24"/>
              </w:rPr>
              <w:lastRenderedPageBreak/>
              <w:t>правопорушення, пов’язаного з корупцією;</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48D5" w:rsidRPr="00D550B6"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550B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550B6">
              <w:rPr>
                <w:rFonts w:ascii="Times New Roman" w:eastAsia="Times New Roman" w:hAnsi="Times New Roman" w:cs="Times New Roman"/>
                <w:sz w:val="24"/>
                <w:szCs w:val="24"/>
              </w:rPr>
              <w:br/>
              <w:t>20 млн. гривень (у тому числі за лотом);</w:t>
            </w:r>
          </w:p>
          <w:p w:rsidR="008548D5" w:rsidRPr="000A3C40"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A3C4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48D5" w:rsidRPr="000A3C40"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A3C4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0A3C40">
              <w:rPr>
                <w:rFonts w:ascii="Times New Roman" w:eastAsia="Times New Roman" w:hAnsi="Times New Roman" w:cs="Times New Roman"/>
                <w:sz w:val="24"/>
                <w:szCs w:val="24"/>
              </w:rPr>
              <w:lastRenderedPageBreak/>
              <w:t>дитячої праці чи будь-якими формами торгівлі людьми.</w:t>
            </w:r>
          </w:p>
          <w:p w:rsidR="008548D5" w:rsidRPr="000A3C40" w:rsidRDefault="0047594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A3C4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A3C40">
              <w:rPr>
                <w:rFonts w:ascii="Times New Roman" w:eastAsia="Times New Roman" w:hAnsi="Times New Roman" w:cs="Times New Roman"/>
                <w:sz w:val="28"/>
                <w:szCs w:val="28"/>
              </w:rPr>
              <w:t xml:space="preserve"> </w:t>
            </w:r>
            <w:r w:rsidRPr="000A3C4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48D5" w:rsidRDefault="00475946" w:rsidP="000A3C40">
            <w:pPr>
              <w:jc w:val="both"/>
              <w:rPr>
                <w:rFonts w:ascii="Times New Roman" w:eastAsia="Times New Roman" w:hAnsi="Times New Roman" w:cs="Times New Roman"/>
                <w:color w:val="00B050"/>
                <w:sz w:val="24"/>
                <w:szCs w:val="24"/>
                <w:highlight w:val="white"/>
              </w:rPr>
            </w:pPr>
            <w:r w:rsidRPr="000A3C4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548D5" w:rsidTr="008633D4">
        <w:trPr>
          <w:trHeight w:val="1119"/>
          <w:jc w:val="center"/>
        </w:trPr>
        <w:tc>
          <w:tcPr>
            <w:tcW w:w="705" w:type="dxa"/>
            <w:vAlign w:val="center"/>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4" w:type="dxa"/>
            <w:vAlign w:val="center"/>
          </w:tcPr>
          <w:p w:rsidR="008548D5" w:rsidRDefault="00475946" w:rsidP="000A3C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190FAB">
              <w:rPr>
                <w:rFonts w:ascii="Times New Roman" w:eastAsia="Times New Roman" w:hAnsi="Times New Roman" w:cs="Times New Roman"/>
                <w:b/>
                <w:i/>
                <w:sz w:val="24"/>
                <w:szCs w:val="24"/>
              </w:rPr>
              <w:t xml:space="preserve">Додатку </w:t>
            </w:r>
            <w:r w:rsidR="00190FAB" w:rsidRPr="00190FAB">
              <w:rPr>
                <w:rFonts w:ascii="Times New Roman" w:eastAsia="Times New Roman" w:hAnsi="Times New Roman" w:cs="Times New Roman"/>
                <w:b/>
                <w:i/>
                <w:sz w:val="24"/>
                <w:szCs w:val="24"/>
              </w:rPr>
              <w:t>3</w:t>
            </w:r>
            <w:r w:rsidRPr="000A3C4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до цієї тендерної документації.</w:t>
            </w:r>
          </w:p>
        </w:tc>
      </w:tr>
      <w:tr w:rsidR="008548D5" w:rsidTr="008633D4">
        <w:trPr>
          <w:trHeight w:val="1119"/>
          <w:jc w:val="center"/>
        </w:trPr>
        <w:tc>
          <w:tcPr>
            <w:tcW w:w="705" w:type="dxa"/>
            <w:vAlign w:val="center"/>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rsidR="008548D5" w:rsidRPr="00BE6CE1" w:rsidRDefault="00475946" w:rsidP="000A3C40">
            <w:pPr>
              <w:widowControl w:val="0"/>
              <w:rPr>
                <w:rFonts w:ascii="Times New Roman" w:eastAsia="Times New Roman" w:hAnsi="Times New Roman" w:cs="Times New Roman"/>
                <w:sz w:val="24"/>
                <w:szCs w:val="24"/>
              </w:rPr>
            </w:pPr>
            <w:r w:rsidRPr="00BE6CE1">
              <w:rPr>
                <w:rFonts w:ascii="Times New Roman" w:eastAsia="Times New Roman" w:hAnsi="Times New Roman" w:cs="Times New Roman"/>
                <w:b/>
                <w:sz w:val="24"/>
                <w:szCs w:val="24"/>
              </w:rPr>
              <w:t>Інформація про субпідрядника /співвиконавця</w:t>
            </w:r>
          </w:p>
        </w:tc>
        <w:tc>
          <w:tcPr>
            <w:tcW w:w="6094" w:type="dxa"/>
            <w:vAlign w:val="center"/>
          </w:tcPr>
          <w:p w:rsidR="008548D5" w:rsidRPr="00BE6CE1" w:rsidRDefault="00475946">
            <w:pPr>
              <w:widowControl w:val="0"/>
              <w:ind w:right="120"/>
              <w:jc w:val="both"/>
              <w:rPr>
                <w:rFonts w:ascii="Times New Roman" w:eastAsia="Times New Roman" w:hAnsi="Times New Roman" w:cs="Times New Roman"/>
                <w:sz w:val="24"/>
                <w:szCs w:val="24"/>
              </w:rPr>
            </w:pPr>
            <w:r w:rsidRPr="00BE6CE1">
              <w:rPr>
                <w:rFonts w:ascii="Times New Roman" w:eastAsia="Times New Roman" w:hAnsi="Times New Roman" w:cs="Times New Roman"/>
                <w:sz w:val="24"/>
                <w:szCs w:val="24"/>
              </w:rPr>
              <w:t xml:space="preserve">Не передбачено.  </w:t>
            </w:r>
          </w:p>
        </w:tc>
      </w:tr>
      <w:tr w:rsidR="008548D5" w:rsidTr="008633D4">
        <w:trPr>
          <w:trHeight w:val="841"/>
          <w:jc w:val="center"/>
        </w:trPr>
        <w:tc>
          <w:tcPr>
            <w:tcW w:w="705" w:type="dxa"/>
            <w:vAlign w:val="center"/>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4" w:type="dxa"/>
            <w:vAlign w:val="center"/>
          </w:tcPr>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48D5" w:rsidTr="008633D4">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548D5" w:rsidTr="008633D4">
        <w:trPr>
          <w:trHeight w:val="536"/>
          <w:jc w:val="center"/>
        </w:trPr>
        <w:tc>
          <w:tcPr>
            <w:tcW w:w="705" w:type="dxa"/>
            <w:vAlign w:val="center"/>
          </w:tcPr>
          <w:p w:rsidR="008548D5" w:rsidRDefault="00475946" w:rsidP="000A3C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rsidR="008548D5" w:rsidRDefault="00475946" w:rsidP="000A3C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4" w:type="dxa"/>
            <w:vAlign w:val="center"/>
          </w:tcPr>
          <w:p w:rsidR="008548D5" w:rsidRPr="00CF6476" w:rsidRDefault="00475946">
            <w:pPr>
              <w:widowControl w:val="0"/>
              <w:ind w:left="40" w:right="120"/>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70AEF" w:rsidRPr="00F70AEF">
              <w:rPr>
                <w:rFonts w:ascii="Times New Roman" w:eastAsia="Times New Roman" w:hAnsi="Times New Roman" w:cs="Times New Roman"/>
                <w:b/>
                <w:sz w:val="24"/>
                <w:szCs w:val="24"/>
              </w:rPr>
              <w:t>24 трав</w:t>
            </w:r>
            <w:r w:rsidR="000A3C40" w:rsidRPr="00F70AEF">
              <w:rPr>
                <w:rFonts w:ascii="Times New Roman" w:eastAsia="Times New Roman" w:hAnsi="Times New Roman" w:cs="Times New Roman"/>
                <w:b/>
                <w:sz w:val="24"/>
                <w:szCs w:val="24"/>
              </w:rPr>
              <w:t>ня</w:t>
            </w:r>
            <w:r w:rsidRPr="00F70AEF">
              <w:rPr>
                <w:rFonts w:ascii="Times New Roman" w:eastAsia="Times New Roman" w:hAnsi="Times New Roman" w:cs="Times New Roman"/>
                <w:b/>
                <w:sz w:val="24"/>
                <w:szCs w:val="24"/>
              </w:rPr>
              <w:t xml:space="preserve"> 20</w:t>
            </w:r>
            <w:r w:rsidR="000A3C40" w:rsidRPr="00F70AEF">
              <w:rPr>
                <w:rFonts w:ascii="Times New Roman" w:eastAsia="Times New Roman" w:hAnsi="Times New Roman" w:cs="Times New Roman"/>
                <w:b/>
                <w:sz w:val="24"/>
                <w:szCs w:val="24"/>
              </w:rPr>
              <w:t>23</w:t>
            </w:r>
            <w:r w:rsidRPr="00F70AEF">
              <w:rPr>
                <w:rFonts w:ascii="Times New Roman" w:eastAsia="Times New Roman" w:hAnsi="Times New Roman" w:cs="Times New Roman"/>
                <w:b/>
                <w:sz w:val="24"/>
                <w:szCs w:val="24"/>
              </w:rPr>
              <w:t xml:space="preserve"> року до </w:t>
            </w:r>
            <w:r w:rsidR="000A3C40" w:rsidRPr="00F70AEF">
              <w:rPr>
                <w:rFonts w:ascii="Times New Roman" w:eastAsia="Times New Roman" w:hAnsi="Times New Roman" w:cs="Times New Roman"/>
                <w:b/>
                <w:sz w:val="24"/>
                <w:szCs w:val="24"/>
              </w:rPr>
              <w:t>0</w:t>
            </w:r>
            <w:r w:rsidRPr="00F70AEF">
              <w:rPr>
                <w:rFonts w:ascii="Times New Roman" w:eastAsia="Times New Roman" w:hAnsi="Times New Roman" w:cs="Times New Roman"/>
                <w:b/>
                <w:sz w:val="24"/>
                <w:szCs w:val="24"/>
              </w:rPr>
              <w:t>0:00 год.</w:t>
            </w:r>
            <w:r w:rsidRPr="00F70AEF">
              <w:rPr>
                <w:rFonts w:ascii="Times New Roman" w:eastAsia="Times New Roman" w:hAnsi="Times New Roman" w:cs="Times New Roman"/>
                <w:sz w:val="24"/>
                <w:szCs w:val="24"/>
              </w:rPr>
              <w:t xml:space="preserve">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548D5" w:rsidRDefault="0047594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548D5" w:rsidTr="008633D4">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094" w:type="dxa"/>
            <w:vAlign w:val="center"/>
          </w:tcPr>
          <w:p w:rsidR="008548D5" w:rsidRDefault="00475946">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2E1303">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2E1303">
                <w:rPr>
                  <w:rFonts w:ascii="Times New Roman" w:eastAsia="Times New Roman" w:hAnsi="Times New Roman" w:cs="Times New Roman"/>
                  <w:sz w:val="24"/>
                  <w:szCs w:val="24"/>
                </w:rPr>
                <w:t xml:space="preserve">статті 16 </w:t>
              </w:r>
            </w:hyperlink>
            <w:r w:rsidRPr="002E130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2E1303">
                <w:rPr>
                  <w:rFonts w:ascii="Times New Roman" w:eastAsia="Times New Roman" w:hAnsi="Times New Roman" w:cs="Times New Roman"/>
                  <w:sz w:val="24"/>
                  <w:szCs w:val="24"/>
                </w:rPr>
                <w:t>пунктом 44</w:t>
              </w:r>
            </w:hyperlink>
            <w:r w:rsidRPr="002E1303">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548D5" w:rsidTr="008633D4">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548D5" w:rsidTr="008633D4">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548D5" w:rsidRDefault="00475946" w:rsidP="007C50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4" w:type="dxa"/>
            <w:vAlign w:val="center"/>
          </w:tcPr>
          <w:p w:rsidR="008548D5" w:rsidRDefault="0047594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548D5" w:rsidRPr="002E1303" w:rsidRDefault="00475946">
            <w:pPr>
              <w:widowControl w:val="0"/>
              <w:jc w:val="both"/>
              <w:rPr>
                <w:rFonts w:ascii="Times New Roman" w:eastAsia="Times New Roman" w:hAnsi="Times New Roman" w:cs="Times New Roman"/>
                <w:b/>
                <w:sz w:val="24"/>
                <w:szCs w:val="24"/>
              </w:rPr>
            </w:pPr>
            <w:r w:rsidRPr="002E13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548D5" w:rsidRPr="00DD11DB" w:rsidRDefault="00475946">
            <w:pPr>
              <w:widowControl w:val="0"/>
              <w:jc w:val="both"/>
              <w:rPr>
                <w:rFonts w:ascii="Times New Roman" w:eastAsia="Times New Roman" w:hAnsi="Times New Roman" w:cs="Times New Roman"/>
                <w:b/>
                <w:bCs/>
                <w:sz w:val="24"/>
                <w:szCs w:val="24"/>
              </w:rPr>
            </w:pPr>
            <w:r w:rsidRPr="00DD11DB">
              <w:rPr>
                <w:rFonts w:ascii="Times New Roman" w:eastAsia="Times New Roman" w:hAnsi="Times New Roman" w:cs="Times New Roman"/>
                <w:b/>
                <w:bCs/>
                <w:i/>
                <w:sz w:val="24"/>
                <w:szCs w:val="24"/>
              </w:rPr>
              <w:t xml:space="preserve">Ціна тендерної пропозиції </w:t>
            </w:r>
            <w:r w:rsidRPr="00DD11DB">
              <w:rPr>
                <w:rFonts w:ascii="Times New Roman" w:eastAsia="Times New Roman" w:hAnsi="Times New Roman" w:cs="Times New Roman"/>
                <w:b/>
                <w:bCs/>
                <w:i/>
                <w:sz w:val="24"/>
                <w:szCs w:val="24"/>
                <w:u w:val="single"/>
              </w:rPr>
              <w:t>не може</w:t>
            </w:r>
            <w:r w:rsidRPr="00DD11DB">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548D5" w:rsidRPr="00DD11DB" w:rsidRDefault="00475946">
            <w:pPr>
              <w:widowControl w:val="0"/>
              <w:jc w:val="both"/>
              <w:rPr>
                <w:rFonts w:ascii="Times New Roman" w:eastAsia="Times New Roman" w:hAnsi="Times New Roman" w:cs="Times New Roman"/>
                <w:b/>
                <w:bCs/>
                <w:i/>
                <w:sz w:val="24"/>
                <w:szCs w:val="24"/>
              </w:rPr>
            </w:pPr>
            <w:r w:rsidRPr="00DD11DB">
              <w:rPr>
                <w:rFonts w:ascii="Times New Roman" w:eastAsia="Times New Roman" w:hAnsi="Times New Roman" w:cs="Times New Roman"/>
                <w:b/>
                <w:bCs/>
                <w:i/>
                <w:sz w:val="24"/>
                <w:szCs w:val="24"/>
              </w:rPr>
              <w:lastRenderedPageBreak/>
              <w:t>До розгляду</w:t>
            </w:r>
            <w:r w:rsidRPr="00DD11DB">
              <w:rPr>
                <w:rFonts w:ascii="Times New Roman" w:eastAsia="Times New Roman" w:hAnsi="Times New Roman" w:cs="Times New Roman"/>
                <w:b/>
                <w:bCs/>
                <w:i/>
                <w:sz w:val="24"/>
                <w:szCs w:val="24"/>
                <w:u w:val="single"/>
              </w:rPr>
              <w:t xml:space="preserve"> не приймається </w:t>
            </w:r>
            <w:r w:rsidRPr="00DD11DB">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548D5" w:rsidRPr="00DD11DB" w:rsidRDefault="00475946">
            <w:pPr>
              <w:widowControl w:val="0"/>
              <w:jc w:val="both"/>
              <w:rPr>
                <w:rFonts w:ascii="Times New Roman" w:eastAsia="Times New Roman" w:hAnsi="Times New Roman" w:cs="Times New Roman"/>
                <w:sz w:val="24"/>
                <w:szCs w:val="24"/>
              </w:rPr>
            </w:pPr>
            <w:r w:rsidRPr="00DD11DB">
              <w:rPr>
                <w:rFonts w:ascii="Times New Roman" w:eastAsia="Times New Roman" w:hAnsi="Times New Roman" w:cs="Times New Roman"/>
                <w:sz w:val="24"/>
                <w:szCs w:val="24"/>
              </w:rPr>
              <w:t>Оцінка здійснюється щодо предмета закупівлі в цілому.</w:t>
            </w:r>
          </w:p>
          <w:p w:rsidR="008548D5" w:rsidRPr="00DD11DB" w:rsidRDefault="00475946">
            <w:pPr>
              <w:widowControl w:val="0"/>
              <w:jc w:val="both"/>
              <w:rPr>
                <w:rFonts w:ascii="Times New Roman" w:eastAsia="Times New Roman" w:hAnsi="Times New Roman" w:cs="Times New Roman"/>
                <w:sz w:val="24"/>
                <w:szCs w:val="24"/>
              </w:rPr>
            </w:pPr>
            <w:r w:rsidRPr="00DD11DB">
              <w:rPr>
                <w:rFonts w:ascii="Times New Roman" w:eastAsia="Times New Roman" w:hAnsi="Times New Roman" w:cs="Times New Roman"/>
                <w:sz w:val="24"/>
                <w:szCs w:val="24"/>
              </w:rPr>
              <w:t xml:space="preserve">Учасник визначає ціни на </w:t>
            </w:r>
            <w:r w:rsidRPr="00DD11DB">
              <w:rPr>
                <w:rFonts w:ascii="Times New Roman" w:eastAsia="Times New Roman" w:hAnsi="Times New Roman" w:cs="Times New Roman"/>
                <w:bCs/>
                <w:sz w:val="24"/>
                <w:szCs w:val="24"/>
              </w:rPr>
              <w:t>товар</w:t>
            </w:r>
            <w:r w:rsidRPr="00DD11DB">
              <w:rPr>
                <w:rFonts w:ascii="Times New Roman" w:eastAsia="Times New Roman" w:hAnsi="Times New Roman" w:cs="Times New Roman"/>
                <w:sz w:val="24"/>
                <w:szCs w:val="24"/>
              </w:rPr>
              <w:t xml:space="preserve">, що він пропонує </w:t>
            </w:r>
            <w:r w:rsidRPr="00DD11DB">
              <w:rPr>
                <w:rFonts w:ascii="Times New Roman" w:eastAsia="Times New Roman" w:hAnsi="Times New Roman" w:cs="Times New Roman"/>
                <w:bCs/>
                <w:sz w:val="24"/>
                <w:szCs w:val="24"/>
              </w:rPr>
              <w:t>поставити</w:t>
            </w:r>
            <w:r w:rsidRPr="00DD11D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11DB">
              <w:rPr>
                <w:rFonts w:ascii="Times New Roman" w:eastAsia="Times New Roman" w:hAnsi="Times New Roman" w:cs="Times New Roman"/>
                <w:bCs/>
                <w:sz w:val="24"/>
                <w:szCs w:val="24"/>
              </w:rPr>
              <w:t>товару</w:t>
            </w:r>
            <w:r w:rsidRPr="00DD11DB">
              <w:rPr>
                <w:rFonts w:ascii="Times New Roman" w:eastAsia="Times New Roman" w:hAnsi="Times New Roman" w:cs="Times New Roman"/>
                <w:sz w:val="24"/>
                <w:szCs w:val="24"/>
              </w:rPr>
              <w:t xml:space="preserve"> даного виду.</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548D5" w:rsidRDefault="0047594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548D5" w:rsidRDefault="0047594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548D5" w:rsidRDefault="0047594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548D5" w:rsidRPr="002E1303" w:rsidRDefault="00475946">
            <w:pPr>
              <w:widowControl w:val="0"/>
              <w:jc w:val="both"/>
              <w:rPr>
                <w:rFonts w:ascii="Times New Roman" w:eastAsia="Times New Roman" w:hAnsi="Times New Roman" w:cs="Times New Roman"/>
                <w:sz w:val="24"/>
                <w:szCs w:val="24"/>
              </w:rPr>
            </w:pPr>
            <w:r w:rsidRPr="002E130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48D5" w:rsidRDefault="0047594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Pr>
                <w:rFonts w:ascii="Times New Roman" w:eastAsia="Times New Roman" w:hAnsi="Times New Roman" w:cs="Times New Roman"/>
                <w:sz w:val="24"/>
                <w:szCs w:val="24"/>
                <w:highlight w:val="white"/>
              </w:rPr>
              <w:lastRenderedPageBreak/>
              <w:t xml:space="preserve">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48D5" w:rsidRDefault="0047594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E1303">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548D5" w:rsidRDefault="0047594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48D5" w:rsidRDefault="0047594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548D5" w:rsidTr="008633D4">
        <w:trPr>
          <w:trHeight w:val="1119"/>
          <w:jc w:val="center"/>
        </w:trPr>
        <w:tc>
          <w:tcPr>
            <w:tcW w:w="705" w:type="dxa"/>
            <w:vAlign w:val="center"/>
          </w:tcPr>
          <w:p w:rsidR="008548D5" w:rsidRDefault="00475946" w:rsidP="002E13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8548D5" w:rsidRDefault="00475946" w:rsidP="002E13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4" w:type="dxa"/>
            <w:vAlign w:val="center"/>
          </w:tcPr>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3273A">
              <w:rPr>
                <w:rFonts w:ascii="Times New Roman" w:eastAsia="Times New Roman" w:hAnsi="Times New Roman" w:cs="Times New Roman"/>
                <w:b/>
                <w:i/>
                <w:sz w:val="24"/>
                <w:szCs w:val="24"/>
              </w:rPr>
              <w:t xml:space="preserve">Додатком  </w:t>
            </w:r>
            <w:r w:rsidR="00D3273A" w:rsidRPr="00D3273A">
              <w:rPr>
                <w:rFonts w:ascii="Times New Roman" w:eastAsia="Times New Roman" w:hAnsi="Times New Roman" w:cs="Times New Roman"/>
                <w:b/>
                <w:i/>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D3273A">
              <w:rPr>
                <w:rFonts w:ascii="Times New Roman" w:eastAsia="Times New Roman" w:hAnsi="Times New Roman" w:cs="Times New Roman"/>
                <w:b/>
                <w:i/>
                <w:sz w:val="24"/>
                <w:szCs w:val="24"/>
              </w:rPr>
              <w:t xml:space="preserve">Додатку </w:t>
            </w:r>
            <w:r w:rsidR="00D3273A" w:rsidRPr="00D3273A">
              <w:rPr>
                <w:rFonts w:ascii="Times New Roman" w:eastAsia="Times New Roman" w:hAnsi="Times New Roman" w:cs="Times New Roman"/>
                <w:b/>
                <w:i/>
                <w:sz w:val="24"/>
                <w:szCs w:val="24"/>
              </w:rPr>
              <w:t>5</w:t>
            </w:r>
            <w:r w:rsidRPr="00D3273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548D5" w:rsidRDefault="004759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548D5"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8D5"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48D5"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48D5" w:rsidRDefault="0047594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48D5" w:rsidRPr="00C3788E"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C3788E">
              <w:rPr>
                <w:rFonts w:ascii="Times New Roman" w:eastAsia="Times New Roman" w:hAnsi="Times New Roman" w:cs="Times New Roman"/>
                <w:sz w:val="24"/>
                <w:szCs w:val="24"/>
              </w:rPr>
              <w:t xml:space="preserve">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548D5" w:rsidRDefault="00475946">
            <w:pPr>
              <w:widowControl w:val="0"/>
              <w:jc w:val="both"/>
              <w:rPr>
                <w:rFonts w:ascii="Times New Roman" w:eastAsia="Times New Roman" w:hAnsi="Times New Roman" w:cs="Times New Roman"/>
                <w:i/>
                <w:sz w:val="20"/>
                <w:szCs w:val="20"/>
              </w:rPr>
            </w:pPr>
            <w:r w:rsidRPr="00C3788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548D5" w:rsidTr="008633D4">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4" w:type="dxa"/>
            <w:vAlign w:val="center"/>
          </w:tcPr>
          <w:p w:rsidR="008548D5" w:rsidRDefault="0047594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548D5" w:rsidRDefault="0047594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548D5" w:rsidRDefault="0047594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rPr>
              <w:lastRenderedPageBreak/>
              <w:t>відкритих торгів, яку замовником виявлено згідно з абзацом другим пункту 39 Особливостей;</w:t>
            </w:r>
          </w:p>
          <w:p w:rsidR="008548D5" w:rsidRDefault="0047594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3788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548D5" w:rsidRPr="00C3788E"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3788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788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строк дії якої закінчився;</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3788E">
              <w:rPr>
                <w:rFonts w:ascii="Times New Roman" w:eastAsia="Times New Roman" w:hAnsi="Times New Roman" w:cs="Times New Roman"/>
                <w:sz w:val="24"/>
                <w:szCs w:val="24"/>
              </w:rPr>
              <w:t>визначених пунктом 44 цих Особливостей;</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48D5" w:rsidRDefault="004759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Pr>
                <w:rFonts w:ascii="Times New Roman" w:eastAsia="Times New Roman" w:hAnsi="Times New Roman" w:cs="Times New Roman"/>
                <w:sz w:val="24"/>
                <w:szCs w:val="24"/>
              </w:rPr>
              <w:lastRenderedPageBreak/>
              <w:t>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548D5" w:rsidTr="008633D4">
        <w:trPr>
          <w:trHeight w:val="70"/>
          <w:jc w:val="center"/>
        </w:trPr>
        <w:tc>
          <w:tcPr>
            <w:tcW w:w="9634" w:type="dxa"/>
            <w:gridSpan w:val="3"/>
            <w:vAlign w:val="center"/>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548D5" w:rsidTr="008633D4">
        <w:trPr>
          <w:trHeight w:val="1119"/>
          <w:jc w:val="center"/>
        </w:trPr>
        <w:tc>
          <w:tcPr>
            <w:tcW w:w="705" w:type="dxa"/>
          </w:tcPr>
          <w:p w:rsidR="008548D5" w:rsidRDefault="00475946" w:rsidP="007C50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548D5" w:rsidRDefault="00475946" w:rsidP="007C50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4" w:type="dxa"/>
            <w:vAlign w:val="center"/>
          </w:tcPr>
          <w:p w:rsidR="008548D5" w:rsidRDefault="0047594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548D5" w:rsidRDefault="0047594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548D5" w:rsidTr="008633D4">
        <w:trPr>
          <w:trHeight w:val="1119"/>
          <w:jc w:val="center"/>
        </w:trPr>
        <w:tc>
          <w:tcPr>
            <w:tcW w:w="705" w:type="dxa"/>
          </w:tcPr>
          <w:p w:rsidR="008548D5" w:rsidRDefault="00475946" w:rsidP="00C37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094" w:type="dxa"/>
            <w:vAlign w:val="center"/>
          </w:tcPr>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548D5" w:rsidRDefault="004759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548D5" w:rsidTr="008633D4">
        <w:trPr>
          <w:trHeight w:val="1119"/>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094" w:type="dxa"/>
            <w:vAlign w:val="center"/>
          </w:tcPr>
          <w:p w:rsidR="008548D5" w:rsidRDefault="0047594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D3273A">
              <w:rPr>
                <w:rFonts w:ascii="Times New Roman" w:eastAsia="Times New Roman" w:hAnsi="Times New Roman" w:cs="Times New Roman"/>
                <w:b/>
                <w:i/>
                <w:sz w:val="24"/>
                <w:szCs w:val="24"/>
              </w:rPr>
              <w:t xml:space="preserve">Додатку </w:t>
            </w:r>
            <w:r w:rsidR="00D3273A" w:rsidRPr="00D3273A">
              <w:rPr>
                <w:rFonts w:ascii="Times New Roman" w:eastAsia="Times New Roman" w:hAnsi="Times New Roman" w:cs="Times New Roman"/>
                <w:b/>
                <w:i/>
                <w:sz w:val="24"/>
                <w:szCs w:val="24"/>
              </w:rPr>
              <w:t>5</w:t>
            </w:r>
            <w:r w:rsidRPr="00D3273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8548D5" w:rsidRDefault="004759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548D5" w:rsidRDefault="004759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548D5" w:rsidRDefault="0047594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548D5" w:rsidRDefault="0047594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548D5" w:rsidRDefault="0047594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548D5" w:rsidTr="008633D4">
        <w:trPr>
          <w:trHeight w:val="111"/>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094" w:type="dxa"/>
            <w:vAlign w:val="center"/>
          </w:tcPr>
          <w:p w:rsidR="008548D5" w:rsidRDefault="0047594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3788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8548D5" w:rsidRDefault="004759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w:t>
            </w:r>
            <w:r>
              <w:rPr>
                <w:rFonts w:ascii="Times New Roman" w:eastAsia="Times New Roman" w:hAnsi="Times New Roman" w:cs="Times New Roman"/>
                <w:sz w:val="24"/>
                <w:szCs w:val="24"/>
              </w:rPr>
              <w:lastRenderedPageBreak/>
              <w:t>не є та можуть змінюватися відповідно до норм Господарського та Цивільного кодексів.</w:t>
            </w:r>
          </w:p>
          <w:p w:rsidR="008548D5" w:rsidRPr="007C508C"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7C508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548D5" w:rsidRPr="007C508C"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7C508C">
              <w:rPr>
                <w:rFonts w:ascii="Times New Roman" w:eastAsia="Times New Roman" w:hAnsi="Times New Roman" w:cs="Times New Roman"/>
                <w:sz w:val="24"/>
                <w:szCs w:val="24"/>
              </w:rPr>
              <w:t>визначення грошового еквівалента зобов’язання в іноземній валюті;</w:t>
            </w:r>
          </w:p>
          <w:p w:rsidR="008548D5" w:rsidRPr="007C508C" w:rsidRDefault="00475946">
            <w:pPr>
              <w:widowControl w:val="0"/>
              <w:pBdr>
                <w:top w:val="nil"/>
                <w:left w:val="nil"/>
                <w:bottom w:val="nil"/>
                <w:right w:val="nil"/>
                <w:between w:val="nil"/>
              </w:pBdr>
              <w:jc w:val="both"/>
              <w:rPr>
                <w:rFonts w:ascii="Times New Roman" w:eastAsia="Times New Roman" w:hAnsi="Times New Roman" w:cs="Times New Roman"/>
                <w:sz w:val="24"/>
                <w:szCs w:val="24"/>
              </w:rPr>
            </w:pPr>
            <w:r w:rsidRPr="007C5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548D5" w:rsidRDefault="004759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508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548D5" w:rsidTr="008633D4">
        <w:trPr>
          <w:trHeight w:val="263"/>
          <w:jc w:val="center"/>
        </w:trPr>
        <w:tc>
          <w:tcPr>
            <w:tcW w:w="705" w:type="dxa"/>
          </w:tcPr>
          <w:p w:rsidR="008548D5" w:rsidRDefault="004759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548D5" w:rsidRDefault="004759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4" w:type="dxa"/>
            <w:vAlign w:val="center"/>
          </w:tcPr>
          <w:p w:rsidR="008548D5" w:rsidRDefault="00475946" w:rsidP="00DD11DB">
            <w:pPr>
              <w:widowControl w:val="0"/>
              <w:ind w:right="120"/>
              <w:jc w:val="both"/>
              <w:rPr>
                <w:rFonts w:ascii="Times New Roman" w:eastAsia="Times New Roman" w:hAnsi="Times New Roman" w:cs="Times New Roman"/>
                <w:sz w:val="24"/>
                <w:szCs w:val="24"/>
              </w:rPr>
            </w:pPr>
            <w:r w:rsidRPr="00BE6CE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548D5" w:rsidRPr="007526F9" w:rsidRDefault="008548D5">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D3273A" w:rsidRPr="007526F9" w:rsidRDefault="004759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1. </w:t>
      </w:r>
      <w:r w:rsidR="007526F9" w:rsidRPr="007526F9">
        <w:rPr>
          <w:rFonts w:ascii="Times New Roman" w:eastAsia="Times New Roman" w:hAnsi="Times New Roman" w:cs="Times New Roman"/>
          <w:b/>
          <w:bCs/>
          <w:sz w:val="24"/>
          <w:szCs w:val="24"/>
          <w:highlight w:val="white"/>
        </w:rPr>
        <w:t>ДОДАТОК</w:t>
      </w:r>
      <w:r w:rsidR="007526F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 тендерної </w:t>
      </w:r>
      <w:r w:rsidRPr="007526F9">
        <w:rPr>
          <w:rFonts w:ascii="Times New Roman" w:eastAsia="Times New Roman" w:hAnsi="Times New Roman" w:cs="Times New Roman"/>
          <w:sz w:val="24"/>
          <w:szCs w:val="24"/>
        </w:rPr>
        <w:t xml:space="preserve">документації на </w:t>
      </w:r>
      <w:r w:rsidR="007526F9" w:rsidRPr="007526F9">
        <w:rPr>
          <w:rFonts w:ascii="Times New Roman" w:eastAsia="Times New Roman" w:hAnsi="Times New Roman" w:cs="Times New Roman"/>
          <w:sz w:val="24"/>
          <w:szCs w:val="24"/>
        </w:rPr>
        <w:t>2</w:t>
      </w:r>
      <w:r w:rsidRPr="007526F9">
        <w:rPr>
          <w:rFonts w:ascii="Times New Roman" w:eastAsia="Times New Roman" w:hAnsi="Times New Roman" w:cs="Times New Roman"/>
          <w:sz w:val="24"/>
          <w:szCs w:val="24"/>
        </w:rPr>
        <w:t xml:space="preserve"> арк. в 1 прим.</w:t>
      </w:r>
    </w:p>
    <w:p w:rsidR="008548D5" w:rsidRPr="007526F9" w:rsidRDefault="00475946" w:rsidP="00D3273A">
      <w:pPr>
        <w:widowControl w:val="0"/>
        <w:spacing w:after="0" w:line="240" w:lineRule="auto"/>
        <w:ind w:left="993"/>
        <w:jc w:val="both"/>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 xml:space="preserve">2.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Pr="007526F9">
        <w:rPr>
          <w:rFonts w:ascii="Times New Roman" w:eastAsia="Times New Roman" w:hAnsi="Times New Roman" w:cs="Times New Roman"/>
          <w:sz w:val="24"/>
          <w:szCs w:val="24"/>
        </w:rPr>
        <w:t xml:space="preserve">2 до тендерної документації на </w:t>
      </w:r>
      <w:r w:rsidR="006A38CA">
        <w:rPr>
          <w:rFonts w:ascii="Times New Roman" w:eastAsia="Times New Roman" w:hAnsi="Times New Roman" w:cs="Times New Roman"/>
          <w:sz w:val="24"/>
          <w:szCs w:val="24"/>
        </w:rPr>
        <w:t>5</w:t>
      </w:r>
      <w:r w:rsidRPr="007526F9">
        <w:rPr>
          <w:rFonts w:ascii="Times New Roman" w:eastAsia="Times New Roman" w:hAnsi="Times New Roman" w:cs="Times New Roman"/>
          <w:sz w:val="24"/>
          <w:szCs w:val="24"/>
        </w:rPr>
        <w:t xml:space="preserve"> арк. в 1 прим.</w:t>
      </w:r>
    </w:p>
    <w:p w:rsidR="008548D5" w:rsidRPr="007526F9" w:rsidRDefault="00D3273A" w:rsidP="00D3273A">
      <w:pPr>
        <w:spacing w:after="0"/>
        <w:ind w:left="993"/>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3</w:t>
      </w:r>
      <w:r w:rsidR="00475946" w:rsidRPr="007526F9">
        <w:rPr>
          <w:rFonts w:ascii="Times New Roman" w:eastAsia="Times New Roman" w:hAnsi="Times New Roman" w:cs="Times New Roman"/>
          <w:sz w:val="24"/>
          <w:szCs w:val="24"/>
        </w:rPr>
        <w:t xml:space="preserve">.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00475946" w:rsidRPr="007526F9">
        <w:rPr>
          <w:rFonts w:ascii="Times New Roman" w:eastAsia="Times New Roman" w:hAnsi="Times New Roman" w:cs="Times New Roman"/>
          <w:sz w:val="24"/>
          <w:szCs w:val="24"/>
        </w:rPr>
        <w:t xml:space="preserve">3 до тендерної документації на </w:t>
      </w:r>
      <w:r w:rsidR="006A38CA">
        <w:rPr>
          <w:rFonts w:ascii="Times New Roman" w:eastAsia="Times New Roman" w:hAnsi="Times New Roman" w:cs="Times New Roman"/>
          <w:sz w:val="24"/>
          <w:szCs w:val="24"/>
        </w:rPr>
        <w:t>3</w:t>
      </w:r>
      <w:r w:rsidR="00475946" w:rsidRPr="007526F9">
        <w:rPr>
          <w:rFonts w:ascii="Times New Roman" w:eastAsia="Times New Roman" w:hAnsi="Times New Roman" w:cs="Times New Roman"/>
          <w:sz w:val="24"/>
          <w:szCs w:val="24"/>
        </w:rPr>
        <w:t xml:space="preserve"> арк. в 1 прим</w:t>
      </w:r>
    </w:p>
    <w:p w:rsidR="00D3273A" w:rsidRPr="007526F9" w:rsidRDefault="00D3273A" w:rsidP="00D3273A">
      <w:pPr>
        <w:spacing w:after="0"/>
        <w:ind w:left="993"/>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 xml:space="preserve">4.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Pr="007526F9">
        <w:rPr>
          <w:rFonts w:ascii="Times New Roman" w:eastAsia="Times New Roman" w:hAnsi="Times New Roman" w:cs="Times New Roman"/>
          <w:sz w:val="24"/>
          <w:szCs w:val="24"/>
        </w:rPr>
        <w:t xml:space="preserve">4 до тендерної документації на </w:t>
      </w:r>
      <w:r w:rsidR="007526F9" w:rsidRPr="007526F9">
        <w:rPr>
          <w:rFonts w:ascii="Times New Roman" w:eastAsia="Times New Roman" w:hAnsi="Times New Roman" w:cs="Times New Roman"/>
          <w:sz w:val="24"/>
          <w:szCs w:val="24"/>
        </w:rPr>
        <w:t>1</w:t>
      </w:r>
      <w:r w:rsidRPr="007526F9">
        <w:rPr>
          <w:rFonts w:ascii="Times New Roman" w:eastAsia="Times New Roman" w:hAnsi="Times New Roman" w:cs="Times New Roman"/>
          <w:sz w:val="24"/>
          <w:szCs w:val="24"/>
        </w:rPr>
        <w:t xml:space="preserve"> арк. в 1 прим</w:t>
      </w:r>
    </w:p>
    <w:p w:rsidR="00D3273A" w:rsidRPr="007526F9" w:rsidRDefault="00D3273A" w:rsidP="00D3273A">
      <w:pPr>
        <w:spacing w:after="0"/>
        <w:ind w:left="993"/>
        <w:rPr>
          <w:rFonts w:ascii="Times New Roman" w:eastAsia="Times New Roman" w:hAnsi="Times New Roman" w:cs="Times New Roman"/>
          <w:sz w:val="24"/>
          <w:szCs w:val="24"/>
        </w:rPr>
      </w:pPr>
      <w:r w:rsidRPr="007526F9">
        <w:rPr>
          <w:rFonts w:ascii="Times New Roman" w:eastAsia="Times New Roman" w:hAnsi="Times New Roman" w:cs="Times New Roman"/>
          <w:sz w:val="24"/>
          <w:szCs w:val="24"/>
        </w:rPr>
        <w:t xml:space="preserve">5. </w:t>
      </w:r>
      <w:r w:rsidR="007526F9" w:rsidRPr="007526F9">
        <w:rPr>
          <w:rFonts w:ascii="Times New Roman" w:eastAsia="Times New Roman" w:hAnsi="Times New Roman" w:cs="Times New Roman"/>
          <w:b/>
          <w:bCs/>
          <w:sz w:val="24"/>
          <w:szCs w:val="24"/>
        </w:rPr>
        <w:t>ДОДАТОК</w:t>
      </w:r>
      <w:r w:rsidR="007526F9" w:rsidRPr="007526F9">
        <w:rPr>
          <w:rFonts w:ascii="Times New Roman" w:eastAsia="Times New Roman" w:hAnsi="Times New Roman" w:cs="Times New Roman"/>
          <w:sz w:val="24"/>
          <w:szCs w:val="24"/>
        </w:rPr>
        <w:t xml:space="preserve"> </w:t>
      </w:r>
      <w:r w:rsidRPr="007526F9">
        <w:rPr>
          <w:rFonts w:ascii="Times New Roman" w:eastAsia="Times New Roman" w:hAnsi="Times New Roman" w:cs="Times New Roman"/>
          <w:sz w:val="24"/>
          <w:szCs w:val="24"/>
        </w:rPr>
        <w:t>5 до тендерної документації на</w:t>
      </w:r>
      <w:r w:rsidR="007526F9" w:rsidRPr="007526F9">
        <w:rPr>
          <w:rFonts w:ascii="Times New Roman" w:eastAsia="Times New Roman" w:hAnsi="Times New Roman" w:cs="Times New Roman"/>
          <w:sz w:val="24"/>
          <w:szCs w:val="24"/>
        </w:rPr>
        <w:t xml:space="preserve"> 10</w:t>
      </w:r>
      <w:r w:rsidRPr="007526F9">
        <w:rPr>
          <w:rFonts w:ascii="Times New Roman" w:eastAsia="Times New Roman" w:hAnsi="Times New Roman" w:cs="Times New Roman"/>
          <w:sz w:val="24"/>
          <w:szCs w:val="24"/>
        </w:rPr>
        <w:t xml:space="preserve"> арк. в 1 прим</w:t>
      </w:r>
    </w:p>
    <w:p w:rsidR="00D3273A" w:rsidRDefault="00D3273A" w:rsidP="00D3273A">
      <w:pPr>
        <w:ind w:left="993"/>
        <w:rPr>
          <w:rFonts w:ascii="Times New Roman" w:eastAsia="Times New Roman" w:hAnsi="Times New Roman" w:cs="Times New Roman"/>
          <w:sz w:val="24"/>
          <w:szCs w:val="24"/>
          <w:highlight w:val="white"/>
        </w:rPr>
      </w:pPr>
    </w:p>
    <w:p w:rsidR="00D3273A" w:rsidRDefault="00D3273A" w:rsidP="00D3273A">
      <w:pPr>
        <w:ind w:left="993"/>
        <w:rPr>
          <w:rFonts w:ascii="Times New Roman" w:eastAsia="Times New Roman" w:hAnsi="Times New Roman" w:cs="Times New Roman"/>
          <w:sz w:val="24"/>
          <w:szCs w:val="24"/>
          <w:highlight w:val="white"/>
        </w:rPr>
      </w:pPr>
    </w:p>
    <w:p w:rsidR="006A55FD" w:rsidRDefault="006A55FD" w:rsidP="006A55FD">
      <w:pPr>
        <w:spacing w:after="0" w:line="240" w:lineRule="auto"/>
        <w:ind w:left="5660" w:firstLine="700"/>
        <w:jc w:val="right"/>
        <w:rPr>
          <w:rFonts w:ascii="Times New Roman" w:eastAsia="Times New Roman" w:hAnsi="Times New Roman" w:cs="Times New Roman"/>
          <w:b/>
          <w:color w:val="000000"/>
          <w:sz w:val="20"/>
          <w:szCs w:val="20"/>
        </w:rPr>
      </w:pPr>
    </w:p>
    <w:p w:rsidR="006A55FD" w:rsidRDefault="006A55FD"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D3273A" w:rsidRDefault="00D3273A"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A357C0" w:rsidRDefault="00A357C0" w:rsidP="006A55FD">
      <w:pPr>
        <w:spacing w:after="0" w:line="240" w:lineRule="auto"/>
        <w:ind w:left="5660" w:firstLine="700"/>
        <w:jc w:val="right"/>
        <w:rPr>
          <w:rFonts w:ascii="Times New Roman" w:eastAsia="Times New Roman" w:hAnsi="Times New Roman" w:cs="Times New Roman"/>
          <w:b/>
          <w:color w:val="000000"/>
          <w:sz w:val="20"/>
          <w:szCs w:val="20"/>
        </w:rPr>
      </w:pPr>
    </w:p>
    <w:p w:rsidR="006A55FD" w:rsidRPr="00710435" w:rsidRDefault="006A55FD" w:rsidP="006A55FD">
      <w:pPr>
        <w:spacing w:after="0" w:line="240" w:lineRule="auto"/>
        <w:ind w:left="5660" w:firstLine="700"/>
        <w:jc w:val="right"/>
        <w:rPr>
          <w:rFonts w:ascii="Times New Roman" w:eastAsia="Times New Roman" w:hAnsi="Times New Roman" w:cs="Times New Roman"/>
          <w:sz w:val="20"/>
          <w:szCs w:val="20"/>
        </w:rPr>
      </w:pPr>
      <w:r w:rsidRPr="00710435">
        <w:rPr>
          <w:rFonts w:ascii="Times New Roman" w:eastAsia="Times New Roman" w:hAnsi="Times New Roman" w:cs="Times New Roman"/>
          <w:b/>
          <w:color w:val="000000"/>
          <w:sz w:val="20"/>
          <w:szCs w:val="20"/>
        </w:rPr>
        <w:lastRenderedPageBreak/>
        <w:t>ДОДАТОК 1</w:t>
      </w:r>
    </w:p>
    <w:p w:rsidR="006A55FD" w:rsidRPr="00710435" w:rsidRDefault="006A55FD" w:rsidP="006A55FD">
      <w:pPr>
        <w:spacing w:after="0" w:line="240" w:lineRule="auto"/>
        <w:ind w:left="5660" w:firstLine="700"/>
        <w:jc w:val="right"/>
        <w:rPr>
          <w:rFonts w:ascii="Times New Roman" w:eastAsia="Times New Roman" w:hAnsi="Times New Roman" w:cs="Times New Roman"/>
          <w:sz w:val="20"/>
          <w:szCs w:val="20"/>
        </w:rPr>
      </w:pPr>
      <w:r w:rsidRPr="00710435">
        <w:rPr>
          <w:rFonts w:ascii="Times New Roman" w:eastAsia="Times New Roman" w:hAnsi="Times New Roman" w:cs="Times New Roman"/>
          <w:i/>
          <w:color w:val="000000"/>
          <w:sz w:val="20"/>
          <w:szCs w:val="20"/>
        </w:rPr>
        <w:t>до тендерної документації</w:t>
      </w:r>
    </w:p>
    <w:p w:rsidR="00B8382D" w:rsidRPr="00B37FEA" w:rsidRDefault="00B8382D" w:rsidP="00B8382D">
      <w:pPr>
        <w:spacing w:after="0" w:line="240" w:lineRule="auto"/>
        <w:jc w:val="center"/>
        <w:rPr>
          <w:rFonts w:ascii="Times New Roman" w:hAnsi="Times New Roman" w:cs="Times New Roman"/>
          <w:b/>
          <w:sz w:val="24"/>
          <w:szCs w:val="24"/>
          <w:lang w:eastAsia="ru-RU"/>
        </w:rPr>
      </w:pPr>
    </w:p>
    <w:p w:rsidR="00B8382D" w:rsidRPr="00B37FEA" w:rsidRDefault="00B8382D" w:rsidP="00B8382D">
      <w:pPr>
        <w:spacing w:after="0" w:line="240" w:lineRule="auto"/>
        <w:rPr>
          <w:rFonts w:ascii="Times New Roman" w:hAnsi="Times New Roman" w:cs="Times New Roman"/>
          <w:i/>
          <w:sz w:val="24"/>
          <w:szCs w:val="24"/>
          <w:lang w:eastAsia="ru-RU"/>
        </w:rPr>
      </w:pPr>
      <w:r w:rsidRPr="00B37FEA">
        <w:rPr>
          <w:rFonts w:ascii="Times New Roman" w:hAnsi="Times New Roman" w:cs="Times New Roman"/>
          <w:i/>
          <w:sz w:val="24"/>
          <w:szCs w:val="24"/>
          <w:lang w:eastAsia="ru-RU"/>
        </w:rPr>
        <w:t>Форма пропозиції, яка подається Учасником на фірмовому бланку (за наявності).</w:t>
      </w:r>
    </w:p>
    <w:p w:rsidR="00B8382D" w:rsidRPr="00B37FEA" w:rsidRDefault="00B8382D" w:rsidP="00B8382D">
      <w:pPr>
        <w:spacing w:after="0" w:line="240" w:lineRule="auto"/>
        <w:rPr>
          <w:rFonts w:ascii="Times New Roman" w:hAnsi="Times New Roman" w:cs="Times New Roman"/>
          <w:i/>
          <w:sz w:val="24"/>
          <w:szCs w:val="24"/>
          <w:lang w:eastAsia="ru-RU"/>
        </w:rPr>
      </w:pPr>
      <w:r w:rsidRPr="00B37FEA">
        <w:rPr>
          <w:rFonts w:ascii="Times New Roman" w:hAnsi="Times New Roman" w:cs="Times New Roman"/>
          <w:i/>
          <w:sz w:val="24"/>
          <w:szCs w:val="24"/>
          <w:lang w:eastAsia="ru-RU"/>
        </w:rPr>
        <w:t>Учасник не повинен відступати від даної форми.</w:t>
      </w:r>
    </w:p>
    <w:p w:rsidR="00B8382D" w:rsidRPr="00B37FEA" w:rsidRDefault="00B8382D" w:rsidP="00B8382D">
      <w:pPr>
        <w:spacing w:after="0" w:line="240" w:lineRule="auto"/>
        <w:jc w:val="center"/>
        <w:rPr>
          <w:rFonts w:ascii="Times New Roman" w:hAnsi="Times New Roman" w:cs="Times New Roman"/>
          <w:b/>
          <w:sz w:val="24"/>
          <w:szCs w:val="24"/>
          <w:lang w:eastAsia="ru-RU"/>
        </w:rPr>
      </w:pPr>
    </w:p>
    <w:p w:rsidR="00B8382D" w:rsidRPr="00B37FEA" w:rsidRDefault="00B8382D" w:rsidP="00A357C0">
      <w:pPr>
        <w:spacing w:after="0" w:line="240" w:lineRule="auto"/>
        <w:jc w:val="center"/>
        <w:rPr>
          <w:rFonts w:ascii="Times New Roman" w:hAnsi="Times New Roman" w:cs="Times New Roman"/>
          <w:b/>
          <w:sz w:val="24"/>
          <w:szCs w:val="24"/>
          <w:lang w:eastAsia="ru-RU"/>
        </w:rPr>
      </w:pPr>
      <w:r w:rsidRPr="00B37FEA">
        <w:rPr>
          <w:rFonts w:ascii="Times New Roman" w:hAnsi="Times New Roman" w:cs="Times New Roman"/>
          <w:b/>
          <w:sz w:val="24"/>
          <w:szCs w:val="24"/>
          <w:lang w:eastAsia="ru-RU"/>
        </w:rPr>
        <w:t>ФОРМА ЦІНОВОЇ ПРОПОЗИЦІЇ</w:t>
      </w:r>
    </w:p>
    <w:p w:rsidR="00B8382D" w:rsidRPr="00CF7E9A" w:rsidRDefault="00B8382D" w:rsidP="00B8382D">
      <w:pPr>
        <w:spacing w:before="240" w:after="0" w:line="240" w:lineRule="auto"/>
        <w:jc w:val="center"/>
        <w:rPr>
          <w:rFonts w:ascii="Times New Roman" w:eastAsia="Times New Roman" w:hAnsi="Times New Roman" w:cs="Times New Roman"/>
          <w:b/>
          <w:sz w:val="24"/>
          <w:szCs w:val="24"/>
        </w:rPr>
      </w:pPr>
      <w:r w:rsidRPr="00B37FEA">
        <w:rPr>
          <w:rFonts w:ascii="Times New Roman" w:hAnsi="Times New Roman"/>
          <w:sz w:val="24"/>
          <w:szCs w:val="24"/>
          <w:lang w:eastAsia="ru-RU"/>
        </w:rPr>
        <w:t>______</w:t>
      </w:r>
      <w:r>
        <w:rPr>
          <w:rFonts w:ascii="Times New Roman" w:hAnsi="Times New Roman"/>
          <w:sz w:val="24"/>
          <w:szCs w:val="24"/>
          <w:lang w:eastAsia="ru-RU"/>
        </w:rPr>
        <w:t>______________</w:t>
      </w:r>
      <w:r w:rsidRPr="00B37FEA">
        <w:rPr>
          <w:rFonts w:ascii="Times New Roman" w:hAnsi="Times New Roman"/>
          <w:sz w:val="24"/>
          <w:szCs w:val="24"/>
          <w:lang w:eastAsia="ru-RU"/>
        </w:rPr>
        <w:t>___</w:t>
      </w:r>
      <w:r w:rsidRPr="00B37FEA">
        <w:rPr>
          <w:rFonts w:ascii="Times New Roman" w:hAnsi="Times New Roman"/>
          <w:i/>
          <w:sz w:val="24"/>
          <w:szCs w:val="24"/>
          <w:lang w:eastAsia="ru-RU"/>
        </w:rPr>
        <w:t xml:space="preserve">(назва підприємства/фізичної особи) </w:t>
      </w:r>
      <w:r w:rsidRPr="00B37FEA">
        <w:rPr>
          <w:rFonts w:ascii="Times New Roman" w:hAnsi="Times New Roman"/>
          <w:sz w:val="24"/>
          <w:szCs w:val="24"/>
          <w:lang w:eastAsia="ru-RU"/>
        </w:rPr>
        <w:t xml:space="preserve">надає свою пропозицію на участь в закупівлі </w:t>
      </w:r>
      <w:r w:rsidRPr="00171CC7">
        <w:rPr>
          <w:rFonts w:ascii="Times New Roman" w:hAnsi="Times New Roman"/>
          <w:lang w:eastAsia="ru-RU"/>
        </w:rPr>
        <w:t xml:space="preserve"> </w:t>
      </w:r>
      <w:r w:rsidR="008633D4" w:rsidRPr="008633D4">
        <w:rPr>
          <w:rFonts w:ascii="Times New Roman" w:eastAsia="Times New Roman" w:hAnsi="Times New Roman" w:cs="Times New Roman"/>
          <w:b/>
        </w:rPr>
        <w:t>ДК 021:2015:</w:t>
      </w:r>
      <w:r w:rsidR="008633D4" w:rsidRPr="008633D4">
        <w:rPr>
          <w:rFonts w:ascii="Arial" w:hAnsi="Arial" w:cs="Arial"/>
          <w:b/>
          <w:color w:val="454545"/>
        </w:rPr>
        <w:t xml:space="preserve"> </w:t>
      </w:r>
      <w:r w:rsidR="008633D4" w:rsidRPr="008633D4">
        <w:rPr>
          <w:rFonts w:ascii="Times New Roman" w:hAnsi="Times New Roman" w:cs="Times New Roman"/>
          <w:b/>
        </w:rPr>
        <w:t>33110000-4 — Візуалізаційне обладнання для потреб медицини, стоматології та ветеринарної медицини (</w:t>
      </w:r>
      <w:r w:rsidR="008633D4" w:rsidRPr="008633D4">
        <w:rPr>
          <w:rStyle w:val="afc"/>
          <w:rFonts w:ascii="Times New Roman" w:hAnsi="Times New Roman" w:cs="Times New Roman"/>
          <w:b/>
          <w:color w:val="000000"/>
          <w:sz w:val="22"/>
          <w:szCs w:val="22"/>
        </w:rPr>
        <w:t xml:space="preserve">Універсальний датчик міні-ехограф </w:t>
      </w:r>
      <w:r w:rsidR="008633D4" w:rsidRPr="008633D4">
        <w:rPr>
          <w:rStyle w:val="afc"/>
          <w:rFonts w:ascii="Times New Roman" w:hAnsi="Times New Roman" w:cs="Times New Roman"/>
          <w:b/>
          <w:color w:val="000000"/>
          <w:sz w:val="22"/>
          <w:szCs w:val="22"/>
          <w:lang w:val="en-US" w:eastAsia="en-US"/>
        </w:rPr>
        <w:t>WIFI</w:t>
      </w:r>
      <w:r w:rsidR="008633D4" w:rsidRPr="008633D4">
        <w:rPr>
          <w:rFonts w:ascii="Times New Roman" w:hAnsi="Times New Roman" w:cs="Times New Roman"/>
          <w:b/>
        </w:rPr>
        <w:t>)</w:t>
      </w:r>
    </w:p>
    <w:p w:rsidR="00B8382D" w:rsidRPr="00206ED9" w:rsidRDefault="00B8382D" w:rsidP="00B8382D">
      <w:pPr>
        <w:pStyle w:val="afa"/>
        <w:jc w:val="center"/>
        <w:rPr>
          <w:rFonts w:ascii="Times New Roman" w:hAnsi="Times New Roman"/>
          <w:sz w:val="24"/>
          <w:szCs w:val="24"/>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495"/>
      </w:tblGrid>
      <w:tr w:rsidR="00B8382D" w:rsidRPr="00B37FEA" w:rsidTr="00B8382D">
        <w:tc>
          <w:tcPr>
            <w:tcW w:w="3510" w:type="dxa"/>
            <w:vMerge w:val="restart"/>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Відомості про підприємство</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Повне найменування учасника – суб’єкта господарювання</w:t>
            </w:r>
          </w:p>
        </w:tc>
      </w:tr>
      <w:tr w:rsidR="00B8382D" w:rsidRPr="00B37FEA" w:rsidTr="00B8382D">
        <w:trPr>
          <w:trHeight w:val="275"/>
        </w:trPr>
        <w:tc>
          <w:tcPr>
            <w:tcW w:w="3510" w:type="dxa"/>
            <w:vMerge/>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код за ЄДРПОУ/Ідентифікаційний код</w:t>
            </w:r>
          </w:p>
        </w:tc>
      </w:tr>
      <w:tr w:rsidR="00B8382D" w:rsidRPr="00B37FEA" w:rsidTr="00B8382D">
        <w:trPr>
          <w:trHeight w:val="694"/>
        </w:trPr>
        <w:tc>
          <w:tcPr>
            <w:tcW w:w="3510" w:type="dxa"/>
            <w:vMerge/>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Реквізити (адреса - юридична та фактична, телефон, факс, телефон для контактів)</w:t>
            </w:r>
          </w:p>
        </w:tc>
      </w:tr>
      <w:tr w:rsidR="00B8382D" w:rsidRPr="00B37FEA" w:rsidTr="00B8382D">
        <w:trPr>
          <w:trHeight w:val="2406"/>
        </w:trPr>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pStyle w:val="afa"/>
              <w:rPr>
                <w:rFonts w:ascii="Times New Roman" w:hAnsi="Times New Roman"/>
                <w:b/>
                <w:sz w:val="24"/>
                <w:szCs w:val="24"/>
              </w:rPr>
            </w:pPr>
            <w:r w:rsidRPr="00B37FEA">
              <w:rPr>
                <w:rFonts w:ascii="Times New Roman" w:hAnsi="Times New Roman"/>
                <w:b/>
                <w:sz w:val="24"/>
                <w:szCs w:val="24"/>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масштаби підприємницької діяльності (мікропідприємство, мале підприємство, середнє, велике підприємство – </w:t>
            </w:r>
            <w:r w:rsidRPr="00B37FEA">
              <w:rPr>
                <w:rFonts w:ascii="Times New Roman" w:hAnsi="Times New Roman"/>
                <w:b/>
                <w:i/>
                <w:sz w:val="24"/>
                <w:szCs w:val="24"/>
              </w:rPr>
              <w:t>вказати обов’язково</w:t>
            </w:r>
            <w:r w:rsidRPr="00B37FEA">
              <w:rPr>
                <w:rFonts w:ascii="Times New Roman" w:hAnsi="Times New Roman"/>
                <w:b/>
                <w:sz w:val="24"/>
                <w:szCs w:val="24"/>
              </w:rPr>
              <w:t>)</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p>
        </w:tc>
      </w:tr>
      <w:tr w:rsidR="00B8382D" w:rsidRPr="00B37FEA" w:rsidTr="00A357C0">
        <w:trPr>
          <w:trHeight w:val="70"/>
        </w:trPr>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Банківські реквізити</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p>
        </w:tc>
      </w:tr>
      <w:tr w:rsidR="00B8382D" w:rsidRPr="00B37FEA" w:rsidTr="00B8382D">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Відомості про особу (осіб), які уповноважені представляти інтереси Учасника</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(Прізвище, ім’я, по батькові, посада, контактний телефон).</w:t>
            </w:r>
          </w:p>
        </w:tc>
      </w:tr>
      <w:tr w:rsidR="00B8382D" w:rsidRPr="00B37FEA" w:rsidTr="00B8382D">
        <w:tc>
          <w:tcPr>
            <w:tcW w:w="3510"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b/>
                <w:sz w:val="24"/>
                <w:szCs w:val="24"/>
              </w:rPr>
            </w:pPr>
            <w:r w:rsidRPr="00B37FEA">
              <w:rPr>
                <w:rFonts w:ascii="Times New Roman" w:hAnsi="Times New Roman" w:cs="Times New Roman"/>
                <w:b/>
                <w:sz w:val="24"/>
                <w:szCs w:val="24"/>
              </w:rPr>
              <w:t>Відомості про контактну особу Учасника</w:t>
            </w:r>
          </w:p>
        </w:tc>
        <w:tc>
          <w:tcPr>
            <w:tcW w:w="6495" w:type="dxa"/>
            <w:tcBorders>
              <w:top w:val="single" w:sz="4" w:space="0" w:color="auto"/>
              <w:left w:val="single" w:sz="4" w:space="0" w:color="auto"/>
              <w:bottom w:val="single" w:sz="4" w:space="0" w:color="auto"/>
              <w:right w:val="single" w:sz="4" w:space="0" w:color="auto"/>
            </w:tcBorders>
            <w:vAlign w:val="center"/>
          </w:tcPr>
          <w:p w:rsidR="00B8382D" w:rsidRPr="00B37FEA" w:rsidRDefault="00B8382D" w:rsidP="00B8382D">
            <w:pPr>
              <w:spacing w:after="0" w:line="240" w:lineRule="auto"/>
              <w:rPr>
                <w:rFonts w:ascii="Times New Roman" w:hAnsi="Times New Roman" w:cs="Times New Roman"/>
                <w:sz w:val="24"/>
                <w:szCs w:val="24"/>
              </w:rPr>
            </w:pPr>
            <w:r w:rsidRPr="00B37FEA">
              <w:rPr>
                <w:rFonts w:ascii="Times New Roman" w:hAnsi="Times New Roman" w:cs="Times New Roman"/>
                <w:sz w:val="24"/>
                <w:szCs w:val="24"/>
              </w:rPr>
              <w:t>(Прізвище, ім’я, по батькові, посада, контактний телефон).</w:t>
            </w:r>
          </w:p>
        </w:tc>
      </w:tr>
    </w:tbl>
    <w:p w:rsidR="00B8382D" w:rsidRPr="00B37FEA" w:rsidRDefault="00B8382D" w:rsidP="00B8382D">
      <w:pPr>
        <w:pStyle w:val="afa"/>
        <w:jc w:val="center"/>
        <w:rPr>
          <w:rFonts w:ascii="Times New Roman" w:hAnsi="Times New Roman"/>
          <w:b/>
          <w:sz w:val="24"/>
          <w:szCs w:val="24"/>
        </w:rPr>
      </w:pPr>
    </w:p>
    <w:p w:rsidR="00B8382D" w:rsidRPr="00B37FEA" w:rsidRDefault="00B8382D" w:rsidP="00A357C0">
      <w:pPr>
        <w:pStyle w:val="afa"/>
        <w:jc w:val="center"/>
        <w:rPr>
          <w:rFonts w:ascii="Times New Roman" w:hAnsi="Times New Roman"/>
          <w:b/>
          <w:sz w:val="24"/>
          <w:szCs w:val="24"/>
        </w:rPr>
      </w:pPr>
      <w:bookmarkStart w:id="8" w:name="_Hlk45883956"/>
      <w:r w:rsidRPr="00B37FEA">
        <w:rPr>
          <w:rFonts w:ascii="Times New Roman" w:hAnsi="Times New Roman"/>
          <w:b/>
          <w:sz w:val="24"/>
          <w:szCs w:val="24"/>
        </w:rPr>
        <w:t>СПЕЦИФІКАЦІЯ*</w:t>
      </w:r>
    </w:p>
    <w:tbl>
      <w:tblPr>
        <w:tblpPr w:leftFromText="180" w:rightFromText="180" w:vertAnchor="text" w:horzAnchor="margin" w:tblpXSpec="center" w:tblpY="238"/>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563"/>
        <w:gridCol w:w="2125"/>
        <w:gridCol w:w="1274"/>
        <w:gridCol w:w="992"/>
        <w:gridCol w:w="1134"/>
        <w:gridCol w:w="1418"/>
      </w:tblGrid>
      <w:tr w:rsidR="00B8382D" w:rsidRPr="00A357C0" w:rsidTr="00B8382D">
        <w:trPr>
          <w:trHeight w:val="988"/>
        </w:trPr>
        <w:tc>
          <w:tcPr>
            <w:tcW w:w="994" w:type="dxa"/>
            <w:tcBorders>
              <w:top w:val="single" w:sz="4" w:space="0" w:color="auto"/>
              <w:left w:val="single" w:sz="4" w:space="0" w:color="auto"/>
              <w:bottom w:val="single" w:sz="4" w:space="0" w:color="auto"/>
              <w:right w:val="single" w:sz="4" w:space="0" w:color="auto"/>
            </w:tcBorders>
            <w:vAlign w:val="center"/>
            <w:hideMark/>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w:t>
            </w:r>
          </w:p>
        </w:tc>
        <w:tc>
          <w:tcPr>
            <w:tcW w:w="1563" w:type="dxa"/>
            <w:tcBorders>
              <w:top w:val="single" w:sz="4" w:space="0" w:color="auto"/>
              <w:left w:val="single" w:sz="4" w:space="0" w:color="auto"/>
              <w:bottom w:val="single" w:sz="4" w:space="0" w:color="auto"/>
              <w:right w:val="single" w:sz="4" w:space="0" w:color="auto"/>
            </w:tcBorders>
            <w:hideMark/>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Назва товару, згідно тендерної документації</w:t>
            </w: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 xml:space="preserve">Конкретне найменування товару, виробник та </w:t>
            </w:r>
            <w:r w:rsidRPr="00A357C0">
              <w:rPr>
                <w:rFonts w:ascii="Times New Roman" w:eastAsia="Times New Roman" w:hAnsi="Times New Roman" w:cs="Times New Roman"/>
                <w:b/>
                <w:bCs/>
                <w:sz w:val="24"/>
                <w:szCs w:val="24"/>
                <w:lang w:eastAsia="ru-RU"/>
              </w:rPr>
              <w:t>країна походження*</w:t>
            </w: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Одиниці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eastAsia="Times New Roman" w:hAnsi="Times New Roman" w:cs="Times New Roman"/>
                <w:b/>
                <w:bCs/>
                <w:color w:val="000000"/>
                <w:sz w:val="24"/>
                <w:szCs w:val="24"/>
                <w:lang w:eastAsia="ru-RU"/>
              </w:rPr>
            </w:pPr>
            <w:r w:rsidRPr="00A357C0">
              <w:rPr>
                <w:rFonts w:ascii="Times New Roman" w:eastAsia="Times New Roman" w:hAnsi="Times New Roman" w:cs="Times New Roman"/>
                <w:b/>
                <w:bCs/>
                <w:color w:val="000000"/>
                <w:sz w:val="24"/>
                <w:szCs w:val="24"/>
                <w:lang w:eastAsia="ru-RU"/>
              </w:rPr>
              <w:t>Сума загальна з ПДВ***, грн.</w:t>
            </w:r>
          </w:p>
        </w:tc>
      </w:tr>
      <w:tr w:rsidR="00B8382D" w:rsidRPr="00A357C0" w:rsidTr="00B8382D">
        <w:tc>
          <w:tcPr>
            <w:tcW w:w="99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tabs>
                <w:tab w:val="center" w:pos="4153"/>
                <w:tab w:val="right" w:pos="8306"/>
              </w:tabs>
              <w:spacing w:after="0" w:line="240" w:lineRule="auto"/>
              <w:rPr>
                <w:rFonts w:ascii="Times New Roman" w:hAnsi="Times New Roman" w:cs="Times New Roman"/>
                <w:sz w:val="24"/>
                <w:szCs w:val="24"/>
              </w:rPr>
            </w:pPr>
            <w:r w:rsidRPr="00A357C0">
              <w:rPr>
                <w:rFonts w:ascii="Times New Roman" w:hAnsi="Times New Roman" w:cs="Times New Roman"/>
                <w:sz w:val="24"/>
                <w:szCs w:val="24"/>
              </w:rPr>
              <w:t>1</w:t>
            </w:r>
          </w:p>
        </w:tc>
        <w:tc>
          <w:tcPr>
            <w:tcW w:w="1563"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rPr>
                <w:rFonts w:ascii="Times New Roman" w:hAnsi="Times New Roman" w:cs="Times New Roman"/>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r>
      <w:tr w:rsidR="00B8382D" w:rsidRPr="00A357C0" w:rsidTr="00B8382D">
        <w:tc>
          <w:tcPr>
            <w:tcW w:w="994" w:type="dxa"/>
            <w:tcBorders>
              <w:top w:val="single" w:sz="4" w:space="0" w:color="auto"/>
              <w:left w:val="single" w:sz="4" w:space="0" w:color="auto"/>
              <w:bottom w:val="single" w:sz="4" w:space="0" w:color="auto"/>
              <w:right w:val="single" w:sz="4" w:space="0" w:color="auto"/>
            </w:tcBorders>
            <w:vAlign w:val="center"/>
            <w:hideMark/>
          </w:tcPr>
          <w:p w:rsidR="00B8382D" w:rsidRPr="00A357C0" w:rsidRDefault="00B8382D" w:rsidP="00B8382D">
            <w:pPr>
              <w:tabs>
                <w:tab w:val="center" w:pos="4153"/>
                <w:tab w:val="right" w:pos="8306"/>
              </w:tabs>
              <w:spacing w:after="0" w:line="240" w:lineRule="auto"/>
              <w:rPr>
                <w:rFonts w:ascii="Times New Roman" w:hAnsi="Times New Roman" w:cs="Times New Roman"/>
                <w:sz w:val="24"/>
                <w:szCs w:val="24"/>
                <w:lang w:eastAsia="en-US" w:bidi="en-US"/>
              </w:rPr>
            </w:pPr>
            <w:r w:rsidRPr="00A357C0">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rPr>
                <w:rFonts w:ascii="Times New Roman" w:hAnsi="Times New Roman" w:cs="Times New Roman"/>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r>
      <w:tr w:rsidR="00B8382D" w:rsidRPr="00A357C0" w:rsidTr="00B8382D">
        <w:tc>
          <w:tcPr>
            <w:tcW w:w="99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tabs>
                <w:tab w:val="center" w:pos="4153"/>
                <w:tab w:val="right" w:pos="8306"/>
              </w:tabs>
              <w:spacing w:after="0" w:line="240" w:lineRule="auto"/>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tabs>
                <w:tab w:val="center" w:pos="4153"/>
                <w:tab w:val="right" w:pos="8306"/>
              </w:tabs>
              <w:spacing w:after="0" w:line="240" w:lineRule="auto"/>
              <w:rPr>
                <w:rFonts w:ascii="Times New Roman" w:hAnsi="Times New Roman" w:cs="Times New Roman"/>
                <w:b/>
                <w:sz w:val="24"/>
                <w:szCs w:val="24"/>
              </w:rPr>
            </w:pPr>
            <w:r w:rsidRPr="00A357C0">
              <w:rPr>
                <w:rFonts w:ascii="Times New Roman" w:hAnsi="Times New Roman" w:cs="Times New Roman"/>
                <w:b/>
                <w:sz w:val="24"/>
                <w:szCs w:val="24"/>
              </w:rPr>
              <w:t>ВСЬОГО</w:t>
            </w:r>
          </w:p>
        </w:tc>
        <w:tc>
          <w:tcPr>
            <w:tcW w:w="2125" w:type="dxa"/>
            <w:tcBorders>
              <w:top w:val="single" w:sz="4" w:space="0" w:color="auto"/>
              <w:left w:val="single" w:sz="4" w:space="0" w:color="auto"/>
              <w:bottom w:val="single" w:sz="4" w:space="0" w:color="auto"/>
              <w:right w:val="single" w:sz="4" w:space="0" w:color="auto"/>
            </w:tcBorders>
          </w:tcPr>
          <w:p w:rsidR="00B8382D" w:rsidRPr="00A357C0" w:rsidRDefault="00B8382D" w:rsidP="00B8382D">
            <w:pPr>
              <w:spacing w:after="0" w:line="240" w:lineRule="auto"/>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b/>
                <w:sz w:val="24"/>
                <w:szCs w:val="24"/>
                <w:lang w:eastAsia="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B8382D" w:rsidRPr="00A357C0" w:rsidRDefault="00B8382D" w:rsidP="00B8382D">
            <w:pPr>
              <w:spacing w:after="0" w:line="240" w:lineRule="auto"/>
              <w:jc w:val="center"/>
              <w:rPr>
                <w:rFonts w:ascii="Times New Roman" w:hAnsi="Times New Roman" w:cs="Times New Roman"/>
                <w:sz w:val="24"/>
                <w:szCs w:val="24"/>
                <w:lang w:eastAsia="en-US" w:bidi="en-US"/>
              </w:rPr>
            </w:pPr>
          </w:p>
        </w:tc>
      </w:tr>
      <w:bookmarkEnd w:id="8"/>
    </w:tbl>
    <w:p w:rsidR="00B8382D" w:rsidRPr="00B37FEA" w:rsidRDefault="00B8382D" w:rsidP="00B8382D">
      <w:pPr>
        <w:widowControl w:val="0"/>
        <w:spacing w:after="0" w:line="240" w:lineRule="auto"/>
        <w:jc w:val="both"/>
        <w:rPr>
          <w:rFonts w:ascii="Times New Roman" w:eastAsia="Times New Roman" w:hAnsi="Times New Roman" w:cs="Times New Roman"/>
          <w:sz w:val="24"/>
          <w:szCs w:val="24"/>
        </w:rPr>
      </w:pPr>
    </w:p>
    <w:p w:rsidR="00B8382D" w:rsidRPr="00B37FEA" w:rsidRDefault="00B8382D" w:rsidP="00B8382D">
      <w:pPr>
        <w:widowControl w:val="0"/>
        <w:spacing w:after="0" w:line="240" w:lineRule="auto"/>
        <w:jc w:val="both"/>
        <w:rPr>
          <w:rFonts w:ascii="Times New Roman" w:eastAsia="Times New Roman" w:hAnsi="Times New Roman" w:cs="Times New Roman"/>
          <w:sz w:val="24"/>
          <w:szCs w:val="24"/>
        </w:rPr>
      </w:pPr>
      <w:r w:rsidRPr="00B37FEA">
        <w:rPr>
          <w:rFonts w:ascii="Times New Roman" w:eastAsia="Times New Roman" w:hAnsi="Times New Roman" w:cs="Times New Roman"/>
          <w:sz w:val="24"/>
          <w:szCs w:val="24"/>
        </w:rPr>
        <w:t>* Учасник повинен вказати конкретне найменування запропонованого товару, виробника та країну походження</w:t>
      </w:r>
    </w:p>
    <w:p w:rsidR="00B8382D" w:rsidRPr="00B37FEA" w:rsidRDefault="00B8382D" w:rsidP="00B8382D">
      <w:pPr>
        <w:widowControl w:val="0"/>
        <w:spacing w:after="0" w:line="240" w:lineRule="auto"/>
        <w:jc w:val="both"/>
        <w:rPr>
          <w:rFonts w:ascii="Times New Roman" w:hAnsi="Times New Roman" w:cs="Times New Roman"/>
          <w:sz w:val="24"/>
          <w:szCs w:val="24"/>
        </w:rPr>
      </w:pPr>
      <w:r w:rsidRPr="00B37FEA">
        <w:rPr>
          <w:rFonts w:ascii="Times New Roman" w:eastAsia="Times New Roman" w:hAnsi="Times New Roman" w:cs="Times New Roman"/>
          <w:sz w:val="24"/>
          <w:szCs w:val="24"/>
        </w:rPr>
        <w:t>** Ціна має бути відмінна від 0,00 грн., та вказана з двома знаками після коми.</w:t>
      </w:r>
    </w:p>
    <w:p w:rsidR="00B8382D" w:rsidRPr="00B37FEA" w:rsidRDefault="00B8382D" w:rsidP="00B8382D">
      <w:pPr>
        <w:pStyle w:val="afa"/>
        <w:rPr>
          <w:rFonts w:ascii="Times New Roman" w:hAnsi="Times New Roman"/>
          <w:sz w:val="24"/>
          <w:szCs w:val="24"/>
        </w:rPr>
      </w:pPr>
      <w:r w:rsidRPr="00B37FEA">
        <w:rPr>
          <w:rFonts w:ascii="Times New Roman" w:hAnsi="Times New Roman"/>
          <w:sz w:val="24"/>
          <w:szCs w:val="24"/>
        </w:rPr>
        <w:t>*** Якщо учасник не є платником ПДВ згідно чинного законодавства, ціна за одиницю товару та вартість товару вказується без ПДВ.</w:t>
      </w:r>
    </w:p>
    <w:p w:rsidR="00B8382D" w:rsidRPr="00B37FEA" w:rsidRDefault="00B8382D" w:rsidP="00B8382D">
      <w:pPr>
        <w:spacing w:after="0" w:line="240" w:lineRule="auto"/>
        <w:jc w:val="both"/>
        <w:rPr>
          <w:rFonts w:ascii="Times New Roman" w:eastAsia="Times New Roman" w:hAnsi="Times New Roman" w:cs="Times New Roman"/>
          <w:sz w:val="24"/>
          <w:szCs w:val="24"/>
        </w:rPr>
      </w:pPr>
    </w:p>
    <w:p w:rsidR="00B8382D" w:rsidRPr="00B37FEA" w:rsidRDefault="00B8382D" w:rsidP="00B8382D">
      <w:pPr>
        <w:tabs>
          <w:tab w:val="left" w:pos="284"/>
        </w:tabs>
        <w:spacing w:after="0" w:line="240" w:lineRule="auto"/>
        <w:jc w:val="both"/>
        <w:rPr>
          <w:rFonts w:ascii="Times New Roman" w:hAnsi="Times New Roman" w:cs="Times New Roman"/>
          <w:b/>
          <w:sz w:val="24"/>
          <w:szCs w:val="24"/>
        </w:rPr>
      </w:pPr>
      <w:r w:rsidRPr="00B37FEA">
        <w:rPr>
          <w:rFonts w:ascii="Times New Roman" w:hAnsi="Times New Roman" w:cs="Times New Roman"/>
          <w:b/>
          <w:sz w:val="24"/>
          <w:szCs w:val="24"/>
        </w:rPr>
        <w:t xml:space="preserve">            Умови поставки товару: </w:t>
      </w:r>
      <w:r w:rsidRPr="00857B60">
        <w:rPr>
          <w:rFonts w:ascii="Times New Roman" w:hAnsi="Times New Roman" w:cs="Times New Roman"/>
          <w:bCs/>
          <w:sz w:val="24"/>
          <w:szCs w:val="24"/>
        </w:rPr>
        <w:t>не пізніше 5 робочих днів з моменту отримання заявки  замовника.</w:t>
      </w:r>
    </w:p>
    <w:p w:rsidR="00B8382D" w:rsidRPr="00B37FEA" w:rsidRDefault="00B8382D" w:rsidP="00190FAB">
      <w:pPr>
        <w:autoSpaceDE w:val="0"/>
        <w:autoSpaceDN w:val="0"/>
        <w:adjustRightInd w:val="0"/>
        <w:spacing w:after="0" w:line="240" w:lineRule="auto"/>
        <w:ind w:firstLine="709"/>
        <w:jc w:val="both"/>
        <w:rPr>
          <w:rFonts w:ascii="Times New Roman" w:hAnsi="Times New Roman" w:cs="Times New Roman"/>
          <w:b/>
          <w:sz w:val="24"/>
          <w:szCs w:val="24"/>
        </w:rPr>
      </w:pPr>
      <w:r w:rsidRPr="00B37FEA">
        <w:rPr>
          <w:rFonts w:ascii="Times New Roman" w:hAnsi="Times New Roman" w:cs="Times New Roman"/>
          <w:b/>
          <w:sz w:val="24"/>
          <w:szCs w:val="24"/>
        </w:rPr>
        <w:t xml:space="preserve">Доставка товару здійснюється за рахунок Постачальника на адресу Замовника </w:t>
      </w:r>
      <w:r w:rsidRPr="00857B60">
        <w:rPr>
          <w:rFonts w:ascii="Times New Roman" w:hAnsi="Times New Roman" w:cs="Times New Roman"/>
          <w:bCs/>
          <w:sz w:val="24"/>
          <w:szCs w:val="24"/>
        </w:rPr>
        <w:t>(</w:t>
      </w:r>
      <w:r w:rsidRPr="00857B60">
        <w:rPr>
          <w:rFonts w:ascii="Times New Roman" w:eastAsia="Times New Roman" w:hAnsi="Times New Roman" w:cs="Times New Roman"/>
          <w:bCs/>
          <w:i/>
          <w:iCs/>
          <w:sz w:val="24"/>
          <w:szCs w:val="24"/>
        </w:rPr>
        <w:t>Вулиця Паркова 22, місто Горохів, Волинська область, Україна, 45701</w:t>
      </w:r>
      <w:r w:rsidRPr="00857B60">
        <w:rPr>
          <w:rFonts w:ascii="Times New Roman" w:hAnsi="Times New Roman" w:cs="Times New Roman"/>
          <w:bCs/>
          <w:sz w:val="24"/>
          <w:szCs w:val="24"/>
        </w:rPr>
        <w:t>)</w:t>
      </w:r>
    </w:p>
    <w:p w:rsidR="00B8382D" w:rsidRPr="00B37FEA" w:rsidRDefault="00B8382D" w:rsidP="00B8382D">
      <w:pPr>
        <w:pStyle w:val="afa"/>
        <w:rPr>
          <w:rFonts w:ascii="Times New Roman" w:hAnsi="Times New Roman"/>
          <w:sz w:val="24"/>
          <w:szCs w:val="24"/>
        </w:rPr>
      </w:pPr>
    </w:p>
    <w:p w:rsidR="00B8382D" w:rsidRPr="00B37FEA" w:rsidRDefault="00B8382D" w:rsidP="00B8382D">
      <w:pPr>
        <w:pStyle w:val="afa"/>
        <w:rPr>
          <w:rFonts w:ascii="Times New Roman" w:hAnsi="Times New Roman"/>
          <w:sz w:val="24"/>
          <w:szCs w:val="24"/>
        </w:rPr>
      </w:pPr>
      <w:r w:rsidRPr="00B37FEA">
        <w:rPr>
          <w:rFonts w:ascii="Times New Roman" w:hAnsi="Times New Roman"/>
          <w:sz w:val="24"/>
          <w:szCs w:val="24"/>
        </w:rPr>
        <w:t xml:space="preserve"> </w:t>
      </w:r>
      <w:r w:rsidRPr="00B37FEA">
        <w:rPr>
          <w:rFonts w:ascii="Times New Roman" w:hAnsi="Times New Roman"/>
          <w:b/>
          <w:sz w:val="24"/>
          <w:szCs w:val="24"/>
          <w:u w:val="single"/>
        </w:rPr>
        <w:t xml:space="preserve">Ціна включає всі витрати замовника пов’язані з наданням супутніх послуг та вартість </w:t>
      </w:r>
      <w:r w:rsidRPr="00B37FEA">
        <w:rPr>
          <w:rFonts w:ascii="Times New Roman" w:hAnsi="Times New Roman"/>
          <w:b/>
          <w:sz w:val="24"/>
          <w:szCs w:val="24"/>
          <w:u w:val="single"/>
          <w:lang w:val="ru-RU"/>
        </w:rPr>
        <w:t>доставки товару на адресу замовника</w:t>
      </w:r>
      <w:r w:rsidRPr="00B37FEA">
        <w:rPr>
          <w:rFonts w:ascii="Times New Roman" w:hAnsi="Times New Roman"/>
          <w:b/>
          <w:sz w:val="24"/>
          <w:szCs w:val="24"/>
          <w:u w:val="single"/>
        </w:rPr>
        <w:t>.</w:t>
      </w:r>
    </w:p>
    <w:p w:rsidR="00B8382D" w:rsidRPr="00B37FEA" w:rsidRDefault="00B8382D" w:rsidP="00B8382D">
      <w:pPr>
        <w:spacing w:after="0" w:line="240" w:lineRule="auto"/>
        <w:jc w:val="both"/>
        <w:rPr>
          <w:rFonts w:ascii="Times New Roman" w:hAnsi="Times New Roman" w:cs="Times New Roman"/>
          <w:sz w:val="24"/>
          <w:szCs w:val="24"/>
        </w:rPr>
      </w:pPr>
      <w:r w:rsidRPr="00B37FEA">
        <w:rPr>
          <w:rFonts w:ascii="Times New Roman" w:hAnsi="Times New Roman" w:cs="Times New Roman"/>
          <w:sz w:val="24"/>
          <w:szCs w:val="24"/>
        </w:rPr>
        <w:t xml:space="preserve">Цінова пропозиція на продукцію складає: ___________ грн. __ коп. (__________________________________________________________________________________________гривень ___ копійок), в тому числі ПДВ. </w:t>
      </w:r>
    </w:p>
    <w:p w:rsidR="00B8382D" w:rsidRPr="00B37FEA" w:rsidRDefault="00B8382D" w:rsidP="00B8382D">
      <w:pPr>
        <w:spacing w:after="0" w:line="240" w:lineRule="auto"/>
        <w:ind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Якщо наша пропозиція буде акцептована, ми візьмемо на себе зобов’язання виконати всі умови, передбачені Договором.</w:t>
      </w:r>
    </w:p>
    <w:p w:rsidR="00B8382D" w:rsidRPr="00B37FEA" w:rsidRDefault="00B8382D" w:rsidP="00B8382D">
      <w:pPr>
        <w:spacing w:after="0" w:line="240" w:lineRule="auto"/>
        <w:ind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 xml:space="preserve">Ми погоджуємося дотримуватися умов цієї пропозиції протягом </w:t>
      </w:r>
      <w:r>
        <w:rPr>
          <w:rFonts w:ascii="Times New Roman" w:hAnsi="Times New Roman" w:cs="Times New Roman"/>
          <w:sz w:val="24"/>
          <w:szCs w:val="24"/>
          <w:lang w:eastAsia="ru-RU"/>
        </w:rPr>
        <w:t>120</w:t>
      </w:r>
      <w:r w:rsidRPr="00B37FEA">
        <w:rPr>
          <w:rFonts w:ascii="Times New Roman" w:hAnsi="Times New Roman" w:cs="Times New Roman"/>
          <w:sz w:val="24"/>
          <w:szCs w:val="24"/>
          <w:lang w:eastAsia="ru-RU"/>
        </w:rPr>
        <w:t xml:space="preserve"> календарних днів </w:t>
      </w:r>
      <w:r w:rsidRPr="00B37FEA">
        <w:rPr>
          <w:rFonts w:ascii="Times New Roman" w:hAnsi="Times New Roman" w:cs="Times New Roman"/>
          <w:sz w:val="24"/>
          <w:szCs w:val="24"/>
          <w:shd w:val="clear" w:color="auto" w:fill="FFFFFF"/>
        </w:rPr>
        <w:t>із дати кінцевого строку подання тендерних пропозицій</w:t>
      </w:r>
      <w:r w:rsidRPr="00B37FEA">
        <w:rPr>
          <w:rFonts w:ascii="Times New Roman" w:hAnsi="Times New Roman" w:cs="Times New Roman"/>
          <w:sz w:val="24"/>
          <w:szCs w:val="24"/>
          <w:lang w:eastAsia="ru-RU"/>
        </w:rPr>
        <w:t xml:space="preserve">. </w:t>
      </w:r>
    </w:p>
    <w:p w:rsidR="00B8382D" w:rsidRPr="00B37FEA" w:rsidRDefault="00B8382D" w:rsidP="00B8382D">
      <w:pPr>
        <w:widowControl w:val="0"/>
        <w:tabs>
          <w:tab w:val="left" w:pos="540"/>
        </w:tabs>
        <w:spacing w:after="0" w:line="240" w:lineRule="auto"/>
        <w:ind w:right="-25"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8382D" w:rsidRPr="00B37FEA" w:rsidRDefault="00B8382D" w:rsidP="00B8382D">
      <w:pPr>
        <w:widowControl w:val="0"/>
        <w:tabs>
          <w:tab w:val="left" w:pos="540"/>
        </w:tabs>
        <w:spacing w:after="0" w:line="240" w:lineRule="auto"/>
        <w:ind w:right="-25" w:firstLine="567"/>
        <w:jc w:val="both"/>
        <w:rPr>
          <w:rFonts w:ascii="Times New Roman" w:hAnsi="Times New Roman" w:cs="Times New Roman"/>
          <w:sz w:val="24"/>
          <w:szCs w:val="24"/>
          <w:lang w:eastAsia="ru-RU"/>
        </w:rPr>
      </w:pPr>
      <w:r w:rsidRPr="00B37FEA">
        <w:rPr>
          <w:rFonts w:ascii="Times New Roman" w:hAnsi="Times New Roman" w:cs="Times New Roman"/>
          <w:sz w:val="24"/>
          <w:szCs w:val="24"/>
          <w:lang w:eastAsia="ru-RU"/>
        </w:rPr>
        <w:t xml:space="preserve">Ми розуміємо та погоджуємося, що Ви можете відмінити процедуру закупівлі у разі наявності обставин для цього згідно із Законом. </w:t>
      </w:r>
    </w:p>
    <w:p w:rsidR="00B8382D" w:rsidRPr="00B37FEA" w:rsidRDefault="00B8382D" w:rsidP="00B8382D">
      <w:pPr>
        <w:pStyle w:val="afa"/>
        <w:ind w:firstLine="567"/>
        <w:jc w:val="both"/>
        <w:rPr>
          <w:rFonts w:ascii="Times New Roman" w:hAnsi="Times New Roman"/>
          <w:sz w:val="24"/>
          <w:szCs w:val="24"/>
        </w:rPr>
      </w:pPr>
      <w:r w:rsidRPr="00B37FEA">
        <w:rPr>
          <w:rFonts w:ascii="Times New Roman" w:hAnsi="Times New Roman"/>
          <w:sz w:val="24"/>
          <w:szCs w:val="24"/>
        </w:rPr>
        <w:t xml:space="preserve">Якщо наша тендерна пропозиція буде акцептована, ми зобов’язуємося підписати Договір із замовником не пізніше, ніж через </w:t>
      </w:r>
      <w:r>
        <w:rPr>
          <w:rFonts w:ascii="Times New Roman" w:hAnsi="Times New Roman"/>
          <w:sz w:val="24"/>
          <w:szCs w:val="24"/>
        </w:rPr>
        <w:t>15</w:t>
      </w:r>
      <w:r w:rsidRPr="00B37FEA">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Pr="00C2463E">
        <w:rPr>
          <w:rFonts w:ascii="Times New Roman" w:hAnsi="Times New Roman"/>
          <w:color w:val="auto"/>
          <w:sz w:val="24"/>
          <w:szCs w:val="24"/>
        </w:rPr>
        <w:t>п’ять</w:t>
      </w:r>
      <w:r w:rsidRPr="00F969FC">
        <w:rPr>
          <w:rFonts w:ascii="Times New Roman" w:hAnsi="Times New Roman"/>
          <w:color w:val="FF0000"/>
          <w:sz w:val="24"/>
          <w:szCs w:val="24"/>
        </w:rPr>
        <w:t xml:space="preserve"> </w:t>
      </w:r>
      <w:r w:rsidRPr="00B37FEA">
        <w:rPr>
          <w:rFonts w:ascii="Times New Roman" w:hAnsi="Times New Roman"/>
          <w:sz w:val="24"/>
          <w:szCs w:val="24"/>
        </w:rPr>
        <w:t>днів з дати оприлюднення на веб-порталі Уповноваженого органу повідомлення про намір укласти договір про закупівлю.</w:t>
      </w:r>
    </w:p>
    <w:p w:rsidR="00B8382D" w:rsidRPr="0081233C" w:rsidRDefault="00B8382D" w:rsidP="00B8382D">
      <w:pPr>
        <w:pStyle w:val="afa"/>
        <w:ind w:firstLine="567"/>
        <w:jc w:val="both"/>
        <w:rPr>
          <w:rFonts w:ascii="Times New Roman" w:hAnsi="Times New Roman"/>
          <w:color w:val="auto"/>
          <w:sz w:val="24"/>
          <w:szCs w:val="24"/>
        </w:rPr>
      </w:pPr>
      <w:r w:rsidRPr="00857B60">
        <w:rPr>
          <w:rFonts w:ascii="Times New Roman" w:hAnsi="Times New Roman"/>
          <w:color w:val="auto"/>
          <w:sz w:val="24"/>
          <w:szCs w:val="24"/>
        </w:rPr>
        <w:t>Термін остаточної оплати</w:t>
      </w:r>
      <w:r w:rsidRPr="0081233C">
        <w:rPr>
          <w:rFonts w:ascii="Times New Roman" w:hAnsi="Times New Roman"/>
          <w:color w:val="auto"/>
          <w:sz w:val="24"/>
          <w:szCs w:val="24"/>
        </w:rPr>
        <w:t xml:space="preserve">: 7 банківських днів з моменту отримання видаткової </w:t>
      </w:r>
      <w:r w:rsidRPr="0081233C">
        <w:rPr>
          <w:rFonts w:ascii="Times New Roman" w:hAnsi="Times New Roman"/>
          <w:color w:val="auto"/>
          <w:sz w:val="24"/>
          <w:szCs w:val="24"/>
          <w:lang w:val="ru-RU"/>
        </w:rPr>
        <w:t>накладно</w:t>
      </w:r>
      <w:r w:rsidRPr="0081233C">
        <w:rPr>
          <w:rFonts w:ascii="Times New Roman" w:hAnsi="Times New Roman"/>
          <w:color w:val="auto"/>
          <w:sz w:val="24"/>
          <w:szCs w:val="24"/>
        </w:rPr>
        <w:t>ї на товар та фактичної поставки товару.</w:t>
      </w:r>
    </w:p>
    <w:p w:rsidR="00B8382D" w:rsidRPr="00B37FEA" w:rsidRDefault="00B8382D" w:rsidP="00B8382D">
      <w:pPr>
        <w:pStyle w:val="afa"/>
        <w:ind w:firstLine="567"/>
        <w:jc w:val="both"/>
        <w:rPr>
          <w:rFonts w:ascii="Times New Roman" w:hAnsi="Times New Roman"/>
          <w:sz w:val="24"/>
          <w:szCs w:val="24"/>
        </w:rPr>
      </w:pPr>
      <w:r w:rsidRPr="00B37FEA">
        <w:rPr>
          <w:rFonts w:ascii="Times New Roman" w:hAnsi="Times New Roman"/>
          <w:sz w:val="24"/>
          <w:szCs w:val="24"/>
        </w:rPr>
        <w:t xml:space="preserve">Строк поставки товару, надання послуг, виконання робіт: по </w:t>
      </w:r>
      <w:r w:rsidR="00944EF9">
        <w:rPr>
          <w:rFonts w:ascii="Times New Roman" w:hAnsi="Times New Roman"/>
          <w:sz w:val="24"/>
          <w:szCs w:val="24"/>
        </w:rPr>
        <w:t>1</w:t>
      </w:r>
      <w:r w:rsidR="008633D4">
        <w:rPr>
          <w:rFonts w:ascii="Times New Roman" w:hAnsi="Times New Roman"/>
          <w:sz w:val="24"/>
          <w:szCs w:val="24"/>
        </w:rPr>
        <w:t xml:space="preserve">6 червня </w:t>
      </w:r>
      <w:r w:rsidRPr="00B37FEA">
        <w:rPr>
          <w:rFonts w:ascii="Times New Roman" w:hAnsi="Times New Roman"/>
          <w:sz w:val="24"/>
          <w:szCs w:val="24"/>
        </w:rPr>
        <w:t>2023 року.</w:t>
      </w:r>
    </w:p>
    <w:p w:rsidR="00B8382D" w:rsidRPr="00B37FEA" w:rsidRDefault="00B8382D" w:rsidP="00B8382D">
      <w:pPr>
        <w:pStyle w:val="afa"/>
        <w:ind w:firstLine="567"/>
        <w:jc w:val="both"/>
        <w:rPr>
          <w:rFonts w:ascii="Times New Roman" w:hAnsi="Times New Roman"/>
          <w:sz w:val="24"/>
          <w:szCs w:val="24"/>
        </w:rPr>
      </w:pPr>
      <w:r w:rsidRPr="00B37FEA">
        <w:rPr>
          <w:rFonts w:ascii="Times New Roman" w:hAnsi="Times New Roman"/>
          <w:sz w:val="24"/>
          <w:szCs w:val="24"/>
        </w:rPr>
        <w:t>Разом з цією пропозицією ми надаємо документи, передбачені пунктом 1 розділу ІІІ Документації (скановані копії в форматі pdf) на підтвердження заявлених вимог.</w:t>
      </w:r>
    </w:p>
    <w:p w:rsidR="00B8382D" w:rsidRPr="00B37FEA" w:rsidRDefault="00B8382D" w:rsidP="00B8382D">
      <w:pPr>
        <w:pStyle w:val="afa"/>
        <w:ind w:firstLine="567"/>
        <w:jc w:val="both"/>
        <w:rPr>
          <w:rFonts w:ascii="Times New Roman" w:hAnsi="Times New Roman"/>
          <w:sz w:val="24"/>
          <w:szCs w:val="24"/>
          <w:lang w:eastAsia="ru-RU"/>
        </w:rPr>
      </w:pPr>
      <w:r w:rsidRPr="00B37FEA">
        <w:rPr>
          <w:rFonts w:ascii="Times New Roman" w:hAnsi="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8382D" w:rsidRPr="00B37FEA" w:rsidRDefault="00B8382D" w:rsidP="00B8382D">
      <w:pPr>
        <w:widowControl w:val="0"/>
        <w:spacing w:after="0" w:line="240" w:lineRule="auto"/>
        <w:ind w:left="360" w:right="-23"/>
        <w:jc w:val="both"/>
        <w:rPr>
          <w:rFonts w:ascii="Times New Roman" w:hAnsi="Times New Roman" w:cs="Times New Roman"/>
          <w:b/>
          <w:i/>
          <w:sz w:val="24"/>
          <w:szCs w:val="24"/>
          <w:lang w:eastAsia="ru-RU"/>
        </w:rPr>
      </w:pPr>
    </w:p>
    <w:p w:rsidR="00B8382D" w:rsidRPr="00B37FEA" w:rsidRDefault="00B8382D" w:rsidP="00B8382D">
      <w:pPr>
        <w:widowControl w:val="0"/>
        <w:spacing w:after="0" w:line="240" w:lineRule="auto"/>
        <w:ind w:left="360" w:right="-23"/>
        <w:jc w:val="both"/>
        <w:rPr>
          <w:rFonts w:ascii="Times New Roman" w:hAnsi="Times New Roman" w:cs="Times New Roman"/>
          <w:b/>
          <w:sz w:val="24"/>
          <w:szCs w:val="24"/>
          <w:lang w:eastAsia="ru-RU"/>
        </w:rPr>
      </w:pPr>
      <w:r w:rsidRPr="00B37FEA">
        <w:rPr>
          <w:rFonts w:ascii="Times New Roman" w:hAnsi="Times New Roman" w:cs="Times New Roman"/>
          <w:b/>
          <w:i/>
          <w:sz w:val="24"/>
          <w:szCs w:val="24"/>
          <w:lang w:eastAsia="ru-RU"/>
        </w:rPr>
        <w:t xml:space="preserve">Посада, прізвище, ініціали, підпис уповноваженої особи Учасника, завірені печаткою. </w:t>
      </w:r>
      <w:r w:rsidRPr="00B37FEA">
        <w:rPr>
          <w:rFonts w:ascii="Times New Roman" w:hAnsi="Times New Roman" w:cs="Times New Roman"/>
          <w:b/>
          <w:sz w:val="24"/>
          <w:szCs w:val="24"/>
          <w:lang w:eastAsia="ru-RU"/>
        </w:rPr>
        <w:t>_________________________________________________________</w:t>
      </w:r>
    </w:p>
    <w:p w:rsidR="00B8382D" w:rsidRPr="006A55FD" w:rsidRDefault="00B8382D" w:rsidP="00B8382D">
      <w:pPr>
        <w:widowControl w:val="0"/>
        <w:spacing w:after="0" w:line="240" w:lineRule="auto"/>
        <w:ind w:left="360" w:right="-23"/>
        <w:jc w:val="both"/>
        <w:rPr>
          <w:rFonts w:ascii="Times New Roman" w:hAnsi="Times New Roman" w:cs="Times New Roman"/>
          <w:sz w:val="24"/>
          <w:szCs w:val="24"/>
          <w:lang w:eastAsia="ru-RU"/>
        </w:rPr>
      </w:pPr>
    </w:p>
    <w:p w:rsidR="000E0C13" w:rsidRDefault="000E0C13">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A357C0" w:rsidRDefault="00A357C0">
      <w:pPr>
        <w:rPr>
          <w:rFonts w:ascii="Times New Roman" w:eastAsia="Times New Roman" w:hAnsi="Times New Roman" w:cs="Times New Roman"/>
          <w:sz w:val="24"/>
          <w:szCs w:val="24"/>
          <w:highlight w:val="white"/>
        </w:rPr>
      </w:pPr>
    </w:p>
    <w:p w:rsidR="00190FAB" w:rsidRPr="006A55FD" w:rsidRDefault="00190FAB">
      <w:pPr>
        <w:rPr>
          <w:rFonts w:ascii="Times New Roman" w:eastAsia="Times New Roman" w:hAnsi="Times New Roman" w:cs="Times New Roman"/>
          <w:sz w:val="24"/>
          <w:szCs w:val="24"/>
          <w:highlight w:val="white"/>
        </w:rPr>
      </w:pPr>
    </w:p>
    <w:p w:rsidR="000E0C13" w:rsidRPr="00A357C0" w:rsidRDefault="000E0C13" w:rsidP="000E0C13">
      <w:pPr>
        <w:spacing w:after="0" w:line="240" w:lineRule="auto"/>
        <w:ind w:left="5660" w:firstLine="700"/>
        <w:jc w:val="right"/>
        <w:rPr>
          <w:rFonts w:ascii="Times New Roman" w:eastAsia="Times New Roman" w:hAnsi="Times New Roman" w:cs="Times New Roman"/>
          <w:sz w:val="21"/>
          <w:szCs w:val="21"/>
        </w:rPr>
      </w:pPr>
      <w:r w:rsidRPr="00A357C0">
        <w:rPr>
          <w:rFonts w:ascii="Times New Roman" w:eastAsia="Times New Roman" w:hAnsi="Times New Roman" w:cs="Times New Roman"/>
          <w:b/>
          <w:color w:val="000000"/>
          <w:sz w:val="21"/>
          <w:szCs w:val="21"/>
        </w:rPr>
        <w:lastRenderedPageBreak/>
        <w:t xml:space="preserve">ДОДАТОК </w:t>
      </w:r>
      <w:r w:rsidR="006A55FD" w:rsidRPr="00A357C0">
        <w:rPr>
          <w:rFonts w:ascii="Times New Roman" w:eastAsia="Times New Roman" w:hAnsi="Times New Roman" w:cs="Times New Roman"/>
          <w:b/>
          <w:color w:val="000000"/>
          <w:sz w:val="21"/>
          <w:szCs w:val="21"/>
        </w:rPr>
        <w:t>2</w:t>
      </w:r>
    </w:p>
    <w:p w:rsidR="000E0C13" w:rsidRDefault="000E0C13" w:rsidP="000E0C13">
      <w:pPr>
        <w:spacing w:after="0" w:line="240" w:lineRule="auto"/>
        <w:ind w:left="5660" w:firstLine="700"/>
        <w:jc w:val="right"/>
        <w:rPr>
          <w:rFonts w:ascii="Times New Roman" w:eastAsia="Times New Roman" w:hAnsi="Times New Roman" w:cs="Times New Roman"/>
          <w:i/>
          <w:color w:val="000000"/>
          <w:sz w:val="21"/>
          <w:szCs w:val="21"/>
        </w:rPr>
      </w:pPr>
      <w:r w:rsidRPr="00A357C0">
        <w:rPr>
          <w:rFonts w:ascii="Times New Roman" w:eastAsia="Times New Roman" w:hAnsi="Times New Roman" w:cs="Times New Roman"/>
          <w:i/>
          <w:color w:val="000000"/>
          <w:sz w:val="21"/>
          <w:szCs w:val="21"/>
        </w:rPr>
        <w:t>до тендерної документації</w:t>
      </w:r>
    </w:p>
    <w:p w:rsidR="00944EF9" w:rsidRPr="00A357C0" w:rsidRDefault="00944EF9" w:rsidP="000E0C13">
      <w:pPr>
        <w:spacing w:after="0" w:line="240" w:lineRule="auto"/>
        <w:ind w:left="5660" w:firstLine="700"/>
        <w:jc w:val="right"/>
        <w:rPr>
          <w:rFonts w:ascii="Times New Roman" w:eastAsia="Times New Roman" w:hAnsi="Times New Roman" w:cs="Times New Roman"/>
          <w:sz w:val="21"/>
          <w:szCs w:val="21"/>
        </w:rPr>
      </w:pPr>
    </w:p>
    <w:p w:rsidR="00944EF9" w:rsidRPr="00D11AD7" w:rsidRDefault="00944EF9" w:rsidP="00944EF9">
      <w:pPr>
        <w:numPr>
          <w:ilvl w:val="0"/>
          <w:numId w:val="2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11AD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44EF9" w:rsidRPr="00D11AD7" w:rsidRDefault="00944EF9" w:rsidP="00944EF9">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944EF9" w:rsidRPr="00D11AD7" w:rsidTr="00FC7D7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FC7D75">
            <w:pPr>
              <w:spacing w:before="240" w:after="0" w:line="240" w:lineRule="auto"/>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 xml:space="preserve">№ </w:t>
            </w:r>
            <w:r w:rsidRPr="00D11AD7">
              <w:rPr>
                <w:rFonts w:ascii="Times New Roman" w:eastAsia="Times New Roman" w:hAnsi="Times New Roman" w:cs="Times New Roman"/>
                <w:b/>
                <w:sz w:val="24"/>
                <w:szCs w:val="24"/>
              </w:rPr>
              <w:t>з</w:t>
            </w:r>
            <w:r w:rsidRPr="00D11AD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FC7D75">
            <w:pPr>
              <w:spacing w:before="240" w:after="0" w:line="240" w:lineRule="auto"/>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FC7D75">
            <w:pPr>
              <w:spacing w:before="240" w:after="0" w:line="240" w:lineRule="auto"/>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 xml:space="preserve">Документи та </w:t>
            </w:r>
            <w:r w:rsidRPr="00D11AD7">
              <w:rPr>
                <w:rFonts w:ascii="Times New Roman" w:eastAsia="Times New Roman" w:hAnsi="Times New Roman" w:cs="Times New Roman"/>
                <w:b/>
                <w:sz w:val="24"/>
                <w:szCs w:val="24"/>
              </w:rPr>
              <w:t>інформація, </w:t>
            </w:r>
            <w:r w:rsidRPr="00D11AD7">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944EF9" w:rsidRPr="00D11AD7" w:rsidTr="00944E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944EF9">
            <w:pPr>
              <w:spacing w:after="0" w:line="240" w:lineRule="auto"/>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944EF9">
            <w:pPr>
              <w:spacing w:after="0" w:line="240" w:lineRule="auto"/>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944EF9">
            <w:pPr>
              <w:spacing w:after="0" w:line="240" w:lineRule="auto"/>
              <w:jc w:val="both"/>
              <w:rPr>
                <w:rFonts w:ascii="Times New Roman" w:eastAsia="Times New Roman" w:hAnsi="Times New Roman" w:cs="Times New Roman"/>
                <w:sz w:val="24"/>
                <w:szCs w:val="24"/>
              </w:rPr>
            </w:pPr>
            <w:r w:rsidRPr="00D11AD7">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944EF9" w:rsidRPr="00D11AD7" w:rsidRDefault="00944EF9" w:rsidP="00944EF9">
            <w:pPr>
              <w:spacing w:after="0" w:line="240" w:lineRule="auto"/>
              <w:jc w:val="both"/>
              <w:rPr>
                <w:rFonts w:ascii="Times New Roman" w:eastAsia="Times New Roman" w:hAnsi="Times New Roman" w:cs="Times New Roman"/>
                <w:sz w:val="24"/>
                <w:szCs w:val="24"/>
              </w:rPr>
            </w:pPr>
            <w:r w:rsidRPr="00D11AD7">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44EF9" w:rsidRPr="00D11AD7" w:rsidRDefault="00944EF9" w:rsidP="00944EF9">
            <w:pPr>
              <w:spacing w:after="0" w:line="240" w:lineRule="auto"/>
              <w:jc w:val="both"/>
              <w:rPr>
                <w:rFonts w:ascii="Times New Roman" w:eastAsia="Times New Roman" w:hAnsi="Times New Roman" w:cs="Times New Roman"/>
                <w:b/>
                <w:i/>
                <w:sz w:val="24"/>
                <w:szCs w:val="24"/>
              </w:rPr>
            </w:pPr>
            <w:r w:rsidRPr="00D11AD7">
              <w:rPr>
                <w:rFonts w:ascii="Times New Roman" w:eastAsia="Times New Roman" w:hAnsi="Times New Roman" w:cs="Times New Roman"/>
                <w:b/>
                <w:i/>
                <w:color w:val="000000"/>
                <w:sz w:val="24"/>
                <w:szCs w:val="24"/>
              </w:rPr>
              <w:t xml:space="preserve">Аналогічним вважається договір </w:t>
            </w:r>
            <w:r w:rsidRPr="00D11AD7">
              <w:rPr>
                <w:rFonts w:ascii="Times New Roman" w:hAnsi="Times New Roman" w:cs="Times New Roman"/>
                <w:b/>
                <w:i/>
                <w:sz w:val="24"/>
                <w:szCs w:val="24"/>
              </w:rPr>
              <w:t>з аналогічним предметом закупівлі</w:t>
            </w:r>
            <w:r w:rsidRPr="00D11AD7">
              <w:rPr>
                <w:rFonts w:ascii="Times New Roman" w:hAnsi="Times New Roman" w:cs="Times New Roman"/>
                <w:b/>
                <w:i/>
                <w:sz w:val="24"/>
                <w:szCs w:val="24"/>
              </w:rPr>
              <w:t xml:space="preserve"> (кодом </w:t>
            </w:r>
            <w:r w:rsidRPr="00D11AD7">
              <w:rPr>
                <w:rFonts w:ascii="Times New Roman" w:eastAsia="Times New Roman" w:hAnsi="Times New Roman" w:cs="Times New Roman"/>
                <w:b/>
                <w:i/>
                <w:iCs/>
                <w:sz w:val="24"/>
                <w:szCs w:val="24"/>
              </w:rPr>
              <w:t>ДК 021:2015:</w:t>
            </w:r>
            <w:r w:rsidRPr="00D11AD7">
              <w:rPr>
                <w:rFonts w:ascii="Times New Roman" w:hAnsi="Times New Roman" w:cs="Times New Roman"/>
                <w:b/>
                <w:i/>
                <w:sz w:val="24"/>
                <w:szCs w:val="24"/>
              </w:rPr>
              <w:t>)</w:t>
            </w:r>
            <w:r w:rsidRPr="00D11AD7">
              <w:rPr>
                <w:rStyle w:val="af9"/>
                <w:rFonts w:ascii="Times New Roman" w:hAnsi="Times New Roman" w:cs="Times New Roman"/>
                <w:b w:val="0"/>
                <w:i/>
                <w:sz w:val="24"/>
                <w:szCs w:val="24"/>
              </w:rPr>
              <w:t xml:space="preserve"> </w:t>
            </w:r>
            <w:r w:rsidRPr="00D11AD7">
              <w:rPr>
                <w:rFonts w:ascii="Times New Roman" w:hAnsi="Times New Roman" w:cs="Times New Roman"/>
                <w:b/>
                <w:i/>
                <w:sz w:val="24"/>
                <w:szCs w:val="24"/>
              </w:rPr>
              <w:t>який зазначено в даній тендерній документації;</w:t>
            </w:r>
          </w:p>
          <w:p w:rsidR="00944EF9" w:rsidRPr="00D11AD7" w:rsidRDefault="00944EF9" w:rsidP="00944EF9">
            <w:pPr>
              <w:spacing w:after="0" w:line="240" w:lineRule="auto"/>
              <w:jc w:val="both"/>
              <w:rPr>
                <w:rFonts w:ascii="Times New Roman" w:eastAsia="Times New Roman" w:hAnsi="Times New Roman" w:cs="Times New Roman"/>
                <w:sz w:val="24"/>
                <w:szCs w:val="24"/>
              </w:rPr>
            </w:pPr>
            <w:r w:rsidRPr="00D11AD7">
              <w:rPr>
                <w:rFonts w:ascii="Times New Roman" w:eastAsia="Times New Roman" w:hAnsi="Times New Roman" w:cs="Times New Roman"/>
                <w:color w:val="000000"/>
                <w:sz w:val="24"/>
                <w:szCs w:val="24"/>
              </w:rPr>
              <w:t xml:space="preserve">1.2. не менше 1 копії договору, зазначеного </w:t>
            </w:r>
            <w:r w:rsidRPr="00D11AD7">
              <w:rPr>
                <w:rFonts w:ascii="Times New Roman" w:eastAsia="Times New Roman" w:hAnsi="Times New Roman" w:cs="Times New Roman"/>
                <w:sz w:val="24"/>
                <w:szCs w:val="24"/>
              </w:rPr>
              <w:t>в</w:t>
            </w:r>
            <w:r w:rsidRPr="00D11AD7">
              <w:rPr>
                <w:rFonts w:ascii="Times New Roman" w:eastAsia="Times New Roman" w:hAnsi="Times New Roman" w:cs="Times New Roman"/>
                <w:color w:val="000000"/>
                <w:sz w:val="24"/>
                <w:szCs w:val="24"/>
              </w:rPr>
              <w:t xml:space="preserve"> довідці </w:t>
            </w:r>
            <w:r w:rsidRPr="00D11AD7">
              <w:rPr>
                <w:rFonts w:ascii="Times New Roman" w:eastAsia="Times New Roman" w:hAnsi="Times New Roman" w:cs="Times New Roman"/>
                <w:sz w:val="24"/>
                <w:szCs w:val="24"/>
              </w:rPr>
              <w:t>в</w:t>
            </w:r>
            <w:r w:rsidRPr="00D11AD7">
              <w:rPr>
                <w:rFonts w:ascii="Times New Roman" w:eastAsia="Times New Roman" w:hAnsi="Times New Roman" w:cs="Times New Roman"/>
                <w:color w:val="000000"/>
                <w:sz w:val="24"/>
                <w:szCs w:val="24"/>
              </w:rPr>
              <w:t xml:space="preserve"> повному обсязі.</w:t>
            </w:r>
          </w:p>
          <w:p w:rsidR="00944EF9" w:rsidRPr="00D11AD7" w:rsidRDefault="00944EF9" w:rsidP="00944EF9">
            <w:pPr>
              <w:spacing w:after="0" w:line="240" w:lineRule="auto"/>
              <w:jc w:val="both"/>
              <w:rPr>
                <w:rFonts w:ascii="Times New Roman" w:eastAsia="Times New Roman" w:hAnsi="Times New Roman" w:cs="Times New Roman"/>
                <w:color w:val="4A86E8"/>
                <w:sz w:val="24"/>
                <w:szCs w:val="24"/>
              </w:rPr>
            </w:pPr>
            <w:r w:rsidRPr="00D11AD7">
              <w:rPr>
                <w:rFonts w:ascii="Times New Roman" w:eastAsia="Times New Roman" w:hAnsi="Times New Roman" w:cs="Times New Roman"/>
                <w:color w:val="000000"/>
                <w:sz w:val="24"/>
                <w:szCs w:val="24"/>
                <w:highlight w:val="white"/>
              </w:rPr>
              <w:t xml:space="preserve">1.3. </w:t>
            </w:r>
            <w:r w:rsidRPr="00D11AD7">
              <w:rPr>
                <w:rFonts w:ascii="Times New Roman" w:eastAsia="Times New Roman" w:hAnsi="Times New Roman" w:cs="Times New Roman"/>
                <w:color w:val="000000"/>
                <w:sz w:val="24"/>
                <w:szCs w:val="24"/>
                <w:highlight w:val="white"/>
              </w:rPr>
              <w:t>лист</w:t>
            </w:r>
            <w:r w:rsidRPr="00D11AD7">
              <w:rPr>
                <w:rFonts w:ascii="Times New Roman" w:eastAsia="Times New Roman" w:hAnsi="Times New Roman" w:cs="Times New Roman"/>
                <w:sz w:val="24"/>
                <w:szCs w:val="24"/>
                <w:highlight w:val="white"/>
              </w:rPr>
              <w:t>-</w:t>
            </w:r>
            <w:r w:rsidRPr="00D11AD7">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D11AD7">
              <w:rPr>
                <w:rFonts w:ascii="Times New Roman" w:eastAsia="Times New Roman" w:hAnsi="Times New Roman" w:cs="Times New Roman"/>
                <w:sz w:val="24"/>
                <w:szCs w:val="24"/>
              </w:rPr>
              <w:t>им</w:t>
            </w:r>
            <w:r w:rsidRPr="00D11AD7">
              <w:rPr>
                <w:rFonts w:ascii="Times New Roman" w:eastAsia="Times New Roman" w:hAnsi="Times New Roman" w:cs="Times New Roman"/>
                <w:color w:val="000000"/>
                <w:sz w:val="24"/>
                <w:szCs w:val="24"/>
              </w:rPr>
              <w:t xml:space="preserve"> договор</w:t>
            </w:r>
            <w:r w:rsidRPr="00D11AD7">
              <w:rPr>
                <w:rFonts w:ascii="Times New Roman" w:eastAsia="Times New Roman" w:hAnsi="Times New Roman" w:cs="Times New Roman"/>
                <w:sz w:val="24"/>
                <w:szCs w:val="24"/>
              </w:rPr>
              <w:t xml:space="preserve">ом, який зазначено в довідці та надано у складі тендерної пропозиції </w:t>
            </w:r>
            <w:r w:rsidRPr="00D11AD7">
              <w:rPr>
                <w:rFonts w:ascii="Times New Roman" w:eastAsia="Times New Roman" w:hAnsi="Times New Roman" w:cs="Times New Roman"/>
                <w:color w:val="000000"/>
                <w:sz w:val="24"/>
                <w:szCs w:val="24"/>
              </w:rPr>
              <w:t xml:space="preserve">про належне виконання цього договору. </w:t>
            </w:r>
          </w:p>
          <w:p w:rsidR="00944EF9" w:rsidRPr="00D11AD7" w:rsidRDefault="00944EF9" w:rsidP="00944EF9">
            <w:pPr>
              <w:spacing w:after="0" w:line="240" w:lineRule="auto"/>
              <w:rPr>
                <w:rFonts w:ascii="Times New Roman" w:eastAsia="Times New Roman" w:hAnsi="Times New Roman" w:cs="Times New Roman"/>
                <w:color w:val="4A86E8"/>
                <w:sz w:val="24"/>
                <w:szCs w:val="24"/>
              </w:rPr>
            </w:pPr>
          </w:p>
          <w:p w:rsidR="00944EF9" w:rsidRPr="00D11AD7" w:rsidRDefault="00944EF9" w:rsidP="00944EF9">
            <w:pPr>
              <w:spacing w:after="0" w:line="240" w:lineRule="auto"/>
              <w:jc w:val="both"/>
              <w:rPr>
                <w:rFonts w:ascii="Times New Roman" w:eastAsia="Times New Roman" w:hAnsi="Times New Roman" w:cs="Times New Roman"/>
                <w:sz w:val="24"/>
                <w:szCs w:val="24"/>
              </w:rPr>
            </w:pPr>
            <w:r w:rsidRPr="00D11AD7">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44EF9" w:rsidRPr="00D11AD7" w:rsidRDefault="00944EF9" w:rsidP="00944EF9">
            <w:pPr>
              <w:shd w:val="clear" w:color="auto" w:fill="FFFFFF"/>
              <w:spacing w:after="0" w:line="240" w:lineRule="auto"/>
              <w:jc w:val="center"/>
              <w:rPr>
                <w:rFonts w:ascii="Times New Roman" w:eastAsia="Times New Roman" w:hAnsi="Times New Roman" w:cs="Times New Roman"/>
                <w:sz w:val="24"/>
                <w:szCs w:val="24"/>
              </w:rPr>
            </w:pPr>
            <w:r w:rsidRPr="00D11AD7">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944EF9" w:rsidRPr="00D11AD7" w:rsidRDefault="00944EF9" w:rsidP="00944EF9">
      <w:pPr>
        <w:spacing w:before="20" w:after="20" w:line="240" w:lineRule="auto"/>
        <w:jc w:val="both"/>
        <w:rPr>
          <w:rFonts w:ascii="Times New Roman" w:eastAsia="Times New Roman" w:hAnsi="Times New Roman" w:cs="Times New Roman"/>
          <w:sz w:val="24"/>
          <w:szCs w:val="24"/>
        </w:rPr>
      </w:pPr>
      <w:r w:rsidRPr="00D11AD7">
        <w:rPr>
          <w:rFonts w:ascii="Times New Roman" w:eastAsia="Times New Roman" w:hAnsi="Times New Roman" w:cs="Times New Roman"/>
          <w:b/>
          <w:sz w:val="24"/>
          <w:szCs w:val="24"/>
        </w:rPr>
        <w:t xml:space="preserve">2. Підтвердження відповідності УЧАСНИКА </w:t>
      </w:r>
      <w:r w:rsidRPr="00D11AD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944EF9" w:rsidRPr="00D11AD7" w:rsidRDefault="00944EF9" w:rsidP="00944EF9">
      <w:pPr>
        <w:spacing w:after="0" w:line="240" w:lineRule="auto"/>
        <w:ind w:firstLine="567"/>
        <w:jc w:val="both"/>
        <w:rPr>
          <w:rFonts w:ascii="Times New Roman" w:eastAsia="Times New Roman" w:hAnsi="Times New Roman" w:cs="Times New Roman"/>
          <w:b/>
          <w:sz w:val="24"/>
          <w:szCs w:val="24"/>
        </w:rPr>
      </w:pPr>
      <w:r w:rsidRPr="00D11AD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44EF9" w:rsidRPr="00D11AD7" w:rsidRDefault="00944EF9" w:rsidP="00944E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11AD7">
        <w:rPr>
          <w:rFonts w:ascii="Times New Roman" w:eastAsia="Times New Roman" w:hAnsi="Times New Roman" w:cs="Times New Roman"/>
          <w:b/>
          <w:sz w:val="24"/>
          <w:szCs w:val="24"/>
        </w:rPr>
        <w:t>шляхом самостійного декларування відсутності таких підстав</w:t>
      </w:r>
      <w:r w:rsidRPr="00D11AD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44EF9" w:rsidRPr="00D11AD7" w:rsidRDefault="00944EF9" w:rsidP="00944E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 xml:space="preserve">Учасник  повинен надати </w:t>
      </w:r>
      <w:r w:rsidRPr="00D11AD7">
        <w:rPr>
          <w:rFonts w:ascii="Times New Roman" w:eastAsia="Times New Roman" w:hAnsi="Times New Roman" w:cs="Times New Roman"/>
          <w:b/>
          <w:sz w:val="24"/>
          <w:szCs w:val="24"/>
        </w:rPr>
        <w:t>довідку у довільній формі</w:t>
      </w:r>
      <w:r w:rsidRPr="00D11AD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D11AD7">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4EF9" w:rsidRPr="00D11AD7" w:rsidRDefault="00944EF9" w:rsidP="00944EF9">
      <w:pPr>
        <w:spacing w:after="80"/>
        <w:jc w:val="both"/>
        <w:rPr>
          <w:rFonts w:ascii="Times New Roman" w:eastAsia="Times New Roman" w:hAnsi="Times New Roman" w:cs="Times New Roman"/>
          <w:color w:val="00B050"/>
          <w:sz w:val="24"/>
          <w:szCs w:val="24"/>
          <w:highlight w:val="yellow"/>
        </w:rPr>
      </w:pPr>
    </w:p>
    <w:p w:rsidR="00944EF9" w:rsidRPr="00D11AD7" w:rsidRDefault="00944EF9" w:rsidP="00944EF9">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sidRPr="00D11AD7">
        <w:rPr>
          <w:rFonts w:ascii="Times New Roman" w:eastAsia="Times New Roman" w:hAnsi="Times New Roman" w:cs="Times New Roman"/>
          <w:b/>
          <w:sz w:val="24"/>
          <w:szCs w:val="24"/>
        </w:rPr>
        <w:t xml:space="preserve">3. </w:t>
      </w:r>
      <w:r w:rsidRPr="00D11AD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11AD7">
        <w:rPr>
          <w:rFonts w:ascii="Times New Roman" w:eastAsia="Times New Roman" w:hAnsi="Times New Roman" w:cs="Times New Roman"/>
          <w:b/>
          <w:sz w:val="24"/>
          <w:szCs w:val="24"/>
        </w:rPr>
        <w:t>визначеним у пункті 44 Особливостей:</w:t>
      </w:r>
    </w:p>
    <w:p w:rsidR="00944EF9" w:rsidRPr="00D11AD7" w:rsidRDefault="00944EF9" w:rsidP="00944E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44EF9" w:rsidRPr="00D11AD7" w:rsidRDefault="00944EF9" w:rsidP="00944E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4EF9" w:rsidRPr="00D11AD7" w:rsidRDefault="00944EF9" w:rsidP="00944EF9">
      <w:pPr>
        <w:spacing w:after="0" w:line="240" w:lineRule="auto"/>
        <w:rPr>
          <w:rFonts w:ascii="Times New Roman" w:eastAsia="Times New Roman" w:hAnsi="Times New Roman" w:cs="Times New Roman"/>
          <w:b/>
          <w:sz w:val="24"/>
          <w:szCs w:val="24"/>
          <w:highlight w:val="yellow"/>
        </w:rPr>
      </w:pPr>
    </w:p>
    <w:p w:rsidR="00944EF9" w:rsidRPr="00D11AD7" w:rsidRDefault="00944EF9" w:rsidP="00944EF9">
      <w:pPr>
        <w:spacing w:after="0" w:line="240" w:lineRule="auto"/>
        <w:rPr>
          <w:rFonts w:ascii="Times New Roman" w:eastAsia="Times New Roman" w:hAnsi="Times New Roman" w:cs="Times New Roman"/>
          <w:b/>
          <w:color w:val="000000"/>
          <w:sz w:val="24"/>
          <w:szCs w:val="24"/>
        </w:rPr>
      </w:pPr>
      <w:r w:rsidRPr="00D11AD7">
        <w:rPr>
          <w:rFonts w:ascii="Times New Roman" w:eastAsia="Times New Roman" w:hAnsi="Times New Roman" w:cs="Times New Roman"/>
          <w:color w:val="000000"/>
          <w:sz w:val="24"/>
          <w:szCs w:val="24"/>
        </w:rPr>
        <w:t> </w:t>
      </w:r>
      <w:r w:rsidRPr="00D11AD7">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44EF9" w:rsidRPr="00D11AD7" w:rsidTr="00D11A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w:t>
            </w:r>
          </w:p>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sz w:val="24"/>
                <w:szCs w:val="24"/>
              </w:rPr>
              <w:t>з</w:t>
            </w:r>
            <w:r w:rsidRPr="00D11AD7">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D11AD7">
            <w:pPr>
              <w:spacing w:after="0" w:line="240" w:lineRule="auto"/>
              <w:ind w:left="100"/>
              <w:jc w:val="center"/>
              <w:rPr>
                <w:rFonts w:ascii="Times New Roman" w:eastAsia="Times New Roman" w:hAnsi="Times New Roman" w:cs="Times New Roman"/>
                <w:b/>
                <w:sz w:val="24"/>
                <w:szCs w:val="24"/>
              </w:rPr>
            </w:pPr>
            <w:r w:rsidRPr="00D11AD7">
              <w:rPr>
                <w:rFonts w:ascii="Times New Roman" w:eastAsia="Times New Roman" w:hAnsi="Times New Roman" w:cs="Times New Roman"/>
                <w:b/>
                <w:sz w:val="24"/>
                <w:szCs w:val="24"/>
              </w:rPr>
              <w:t>Вимоги згідно п.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D11AD7" w:rsidRDefault="00944EF9" w:rsidP="00D11AD7">
            <w:pPr>
              <w:spacing w:after="0" w:line="240" w:lineRule="auto"/>
              <w:ind w:left="100"/>
              <w:jc w:val="center"/>
              <w:rPr>
                <w:rFonts w:ascii="Times New Roman" w:eastAsia="Times New Roman" w:hAnsi="Times New Roman" w:cs="Times New Roman"/>
                <w:b/>
                <w:sz w:val="24"/>
                <w:szCs w:val="24"/>
              </w:rPr>
            </w:pPr>
            <w:r w:rsidRPr="00D11AD7">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944EF9" w:rsidRPr="00D11AD7" w:rsidTr="00FC7D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2317C" w:rsidRDefault="00944EF9" w:rsidP="00FC7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2317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4EF9" w:rsidRPr="00D11AD7" w:rsidRDefault="00944EF9" w:rsidP="00FC7D75">
            <w:pPr>
              <w:spacing w:after="0" w:line="240" w:lineRule="auto"/>
              <w:jc w:val="both"/>
              <w:rPr>
                <w:rFonts w:ascii="Times New Roman" w:eastAsia="Times New Roman" w:hAnsi="Times New Roman" w:cs="Times New Roman"/>
                <w:b/>
                <w:sz w:val="24"/>
                <w:szCs w:val="24"/>
              </w:rPr>
            </w:pPr>
            <w:r w:rsidRPr="0092317C">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right="140"/>
              <w:jc w:val="both"/>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11AD7">
              <w:rPr>
                <w:rFonts w:ascii="Times New Roman" w:eastAsia="Times New Roman" w:hAnsi="Times New Roman" w:cs="Times New Roman"/>
                <w:b/>
                <w:sz w:val="24"/>
                <w:szCs w:val="24"/>
              </w:rPr>
              <w:t xml:space="preserve">я </w:t>
            </w:r>
            <w:r w:rsidRPr="00D11AD7">
              <w:rPr>
                <w:rFonts w:ascii="Times New Roman" w:eastAsia="Times New Roman" w:hAnsi="Times New Roman" w:cs="Times New Roman"/>
                <w:b/>
                <w:bCs/>
                <w:sz w:val="24"/>
                <w:szCs w:val="24"/>
              </w:rPr>
              <w:t>керівника</w:t>
            </w:r>
            <w:r w:rsidRPr="00D11AD7">
              <w:rPr>
                <w:rFonts w:ascii="Times New Roman" w:eastAsia="Times New Roman" w:hAnsi="Times New Roman" w:cs="Times New Roman"/>
                <w:b/>
                <w:sz w:val="24"/>
                <w:szCs w:val="24"/>
              </w:rPr>
              <w:t xml:space="preserve"> учасника процедури закупівлі</w:t>
            </w:r>
            <w:r w:rsidRPr="00D11AD7">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4EF9" w:rsidRPr="00D11AD7" w:rsidTr="00FC7D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17550" w:rsidRDefault="00944EF9" w:rsidP="00FC7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755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4EF9" w:rsidRPr="00917550" w:rsidRDefault="00944EF9" w:rsidP="00FC7D75">
            <w:pPr>
              <w:spacing w:after="0" w:line="240" w:lineRule="auto"/>
              <w:ind w:right="140"/>
              <w:jc w:val="both"/>
              <w:rPr>
                <w:rFonts w:ascii="Times New Roman" w:eastAsia="Times New Roman" w:hAnsi="Times New Roman" w:cs="Times New Roman"/>
                <w:b/>
                <w:bCs/>
                <w:sz w:val="24"/>
                <w:szCs w:val="24"/>
              </w:rPr>
            </w:pPr>
            <w:r w:rsidRPr="00917550">
              <w:rPr>
                <w:rFonts w:ascii="Times New Roman" w:eastAsia="Times New Roman" w:hAnsi="Times New Roman" w:cs="Times New Roman"/>
                <w:b/>
                <w:bCs/>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4EF9" w:rsidRPr="00917550" w:rsidRDefault="00944EF9" w:rsidP="00FC7D75">
            <w:pPr>
              <w:spacing w:after="0" w:line="240" w:lineRule="auto"/>
              <w:jc w:val="both"/>
              <w:rPr>
                <w:rFonts w:ascii="Times New Roman" w:eastAsia="Times New Roman" w:hAnsi="Times New Roman" w:cs="Times New Roman"/>
                <w:b/>
                <w:sz w:val="24"/>
                <w:szCs w:val="24"/>
              </w:rPr>
            </w:pPr>
            <w:r w:rsidRPr="00D11AD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17550">
              <w:rPr>
                <w:rFonts w:ascii="Times New Roman" w:eastAsia="Times New Roman" w:hAnsi="Times New Roman" w:cs="Times New Roman"/>
                <w:b/>
                <w:sz w:val="24"/>
                <w:szCs w:val="24"/>
              </w:rPr>
              <w:lastRenderedPageBreak/>
              <w:t xml:space="preserve">законодавством України щодо </w:t>
            </w:r>
            <w:r w:rsidRPr="00917550">
              <w:rPr>
                <w:rFonts w:ascii="Times New Roman" w:eastAsia="Times New Roman" w:hAnsi="Times New Roman" w:cs="Times New Roman"/>
                <w:sz w:val="24"/>
                <w:szCs w:val="24"/>
              </w:rPr>
              <w:t>керівника</w:t>
            </w:r>
            <w:r w:rsidRPr="00917550">
              <w:rPr>
                <w:rFonts w:ascii="Times New Roman" w:eastAsia="Times New Roman" w:hAnsi="Times New Roman" w:cs="Times New Roman"/>
                <w:b/>
                <w:sz w:val="24"/>
                <w:szCs w:val="24"/>
              </w:rPr>
              <w:t xml:space="preserve"> учасника процедури закупівлі. </w:t>
            </w:r>
          </w:p>
          <w:p w:rsidR="00944EF9" w:rsidRPr="00917550" w:rsidRDefault="00944EF9" w:rsidP="00FC7D75">
            <w:pPr>
              <w:spacing w:after="0" w:line="240" w:lineRule="auto"/>
              <w:jc w:val="both"/>
              <w:rPr>
                <w:rFonts w:ascii="Times New Roman" w:eastAsia="Times New Roman" w:hAnsi="Times New Roman" w:cs="Times New Roman"/>
                <w:b/>
                <w:sz w:val="24"/>
                <w:szCs w:val="24"/>
              </w:rPr>
            </w:pPr>
          </w:p>
          <w:p w:rsidR="00944EF9" w:rsidRPr="00D11AD7" w:rsidRDefault="00944EF9" w:rsidP="00FC7D75">
            <w:pPr>
              <w:spacing w:after="0" w:line="240" w:lineRule="auto"/>
              <w:jc w:val="both"/>
              <w:rPr>
                <w:rFonts w:ascii="Times New Roman" w:eastAsia="Times New Roman" w:hAnsi="Times New Roman" w:cs="Times New Roman"/>
                <w:sz w:val="24"/>
                <w:szCs w:val="24"/>
              </w:rPr>
            </w:pPr>
            <w:r w:rsidRPr="0091755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D11AD7">
              <w:rPr>
                <w:rFonts w:ascii="Times New Roman" w:eastAsia="Times New Roman" w:hAnsi="Times New Roman" w:cs="Times New Roman"/>
                <w:b/>
                <w:color w:val="000000"/>
                <w:sz w:val="24"/>
                <w:szCs w:val="24"/>
              </w:rPr>
              <w:t>.</w:t>
            </w:r>
            <w:r w:rsidRPr="00D11AD7">
              <w:rPr>
                <w:rFonts w:ascii="Times New Roman" w:eastAsia="Times New Roman" w:hAnsi="Times New Roman" w:cs="Times New Roman"/>
                <w:color w:val="000000"/>
                <w:sz w:val="24"/>
                <w:szCs w:val="24"/>
              </w:rPr>
              <w:t> </w:t>
            </w:r>
          </w:p>
        </w:tc>
      </w:tr>
      <w:tr w:rsidR="00944EF9" w:rsidRPr="00D11AD7" w:rsidTr="00FC7D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17550" w:rsidRDefault="00944EF9" w:rsidP="00FC7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755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EF9" w:rsidRPr="00917550" w:rsidRDefault="00944EF9" w:rsidP="00FC7D75">
            <w:pPr>
              <w:spacing w:after="0" w:line="240" w:lineRule="auto"/>
              <w:jc w:val="both"/>
              <w:rPr>
                <w:rFonts w:ascii="Times New Roman" w:eastAsia="Times New Roman" w:hAnsi="Times New Roman" w:cs="Times New Roman"/>
                <w:b/>
                <w:sz w:val="24"/>
                <w:szCs w:val="24"/>
              </w:rPr>
            </w:pPr>
            <w:r w:rsidRPr="00917550">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4EF9" w:rsidRPr="00D11AD7" w:rsidRDefault="00944EF9" w:rsidP="00FC7D7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44EF9" w:rsidRPr="00D11AD7" w:rsidTr="00917550">
        <w:trPr>
          <w:trHeight w:val="56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b/>
                <w:sz w:val="24"/>
                <w:szCs w:val="24"/>
              </w:rPr>
            </w:pPr>
            <w:r w:rsidRPr="00D11AD7">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17550" w:rsidRDefault="00944EF9" w:rsidP="00FC7D7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755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4EF9" w:rsidRPr="00917550" w:rsidRDefault="00944EF9" w:rsidP="00FC7D7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7550">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17550" w:rsidRDefault="00944EF9" w:rsidP="00FC7D75">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7550">
              <w:rPr>
                <w:rFonts w:ascii="Times New Roman" w:eastAsia="Times New Roman" w:hAnsi="Times New Roman" w:cs="Times New Roman"/>
                <w:b/>
                <w:sz w:val="24"/>
                <w:szCs w:val="24"/>
              </w:rPr>
              <w:t>Довідка в довільній формі</w:t>
            </w:r>
            <w:r w:rsidRPr="0091755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4EF9" w:rsidRPr="00D11AD7" w:rsidRDefault="00944EF9" w:rsidP="00944EF9">
      <w:pPr>
        <w:spacing w:after="0" w:line="240" w:lineRule="auto"/>
        <w:rPr>
          <w:rFonts w:ascii="Times New Roman" w:eastAsia="Times New Roman" w:hAnsi="Times New Roman" w:cs="Times New Roman"/>
          <w:b/>
          <w:color w:val="000000"/>
          <w:sz w:val="24"/>
          <w:szCs w:val="24"/>
        </w:rPr>
      </w:pPr>
    </w:p>
    <w:p w:rsidR="00944EF9" w:rsidRPr="00D11AD7" w:rsidRDefault="00944EF9" w:rsidP="00944EF9">
      <w:pPr>
        <w:spacing w:before="240" w:after="0" w:line="240" w:lineRule="auto"/>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11AD7">
        <w:rPr>
          <w:rFonts w:ascii="Times New Roman" w:eastAsia="Times New Roman" w:hAnsi="Times New Roman" w:cs="Times New Roman"/>
          <w:b/>
          <w:sz w:val="24"/>
          <w:szCs w:val="24"/>
        </w:rPr>
        <w:t xml:space="preserve"> — </w:t>
      </w:r>
      <w:r w:rsidRPr="00D11AD7">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799"/>
        <w:gridCol w:w="4215"/>
        <w:gridCol w:w="4605"/>
      </w:tblGrid>
      <w:tr w:rsidR="00944EF9" w:rsidRPr="00D11AD7" w:rsidTr="0092317C">
        <w:trPr>
          <w:trHeight w:val="82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92317C" w:rsidRDefault="00944EF9" w:rsidP="0092317C">
            <w:pPr>
              <w:spacing w:after="0" w:line="240" w:lineRule="auto"/>
              <w:ind w:left="100"/>
              <w:jc w:val="center"/>
              <w:rPr>
                <w:rFonts w:ascii="Times New Roman" w:eastAsia="Times New Roman" w:hAnsi="Times New Roman" w:cs="Times New Roman"/>
                <w:b/>
                <w:sz w:val="24"/>
                <w:szCs w:val="24"/>
              </w:rPr>
            </w:pPr>
            <w:r w:rsidRPr="0092317C">
              <w:rPr>
                <w:rFonts w:ascii="Times New Roman" w:eastAsia="Times New Roman" w:hAnsi="Times New Roman" w:cs="Times New Roman"/>
                <w:b/>
                <w:sz w:val="24"/>
                <w:szCs w:val="24"/>
              </w:rPr>
              <w:t>№</w:t>
            </w:r>
          </w:p>
          <w:p w:rsidR="00944EF9" w:rsidRPr="0092317C" w:rsidRDefault="00944EF9" w:rsidP="0092317C">
            <w:pPr>
              <w:spacing w:after="0" w:line="240" w:lineRule="auto"/>
              <w:ind w:left="100"/>
              <w:jc w:val="center"/>
              <w:rPr>
                <w:rFonts w:ascii="Times New Roman" w:eastAsia="Times New Roman" w:hAnsi="Times New Roman" w:cs="Times New Roman"/>
                <w:b/>
                <w:sz w:val="24"/>
                <w:szCs w:val="24"/>
              </w:rPr>
            </w:pPr>
            <w:r w:rsidRPr="0092317C">
              <w:rPr>
                <w:rFonts w:ascii="Times New Roman" w:eastAsia="Times New Roman" w:hAnsi="Times New Roman" w:cs="Times New Roman"/>
                <w:b/>
                <w:sz w:val="24"/>
                <w:szCs w:val="24"/>
              </w:rPr>
              <w:t>з/п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92317C" w:rsidRDefault="00944EF9" w:rsidP="0092317C">
            <w:pPr>
              <w:spacing w:after="0" w:line="240" w:lineRule="auto"/>
              <w:ind w:left="100"/>
              <w:jc w:val="center"/>
              <w:rPr>
                <w:rFonts w:ascii="Times New Roman" w:eastAsia="Times New Roman" w:hAnsi="Times New Roman" w:cs="Times New Roman"/>
                <w:b/>
                <w:sz w:val="24"/>
                <w:szCs w:val="24"/>
              </w:rPr>
            </w:pPr>
            <w:r w:rsidRPr="0092317C">
              <w:rPr>
                <w:rFonts w:ascii="Times New Roman" w:eastAsia="Times New Roman" w:hAnsi="Times New Roman" w:cs="Times New Roman"/>
                <w:b/>
                <w:sz w:val="24"/>
                <w:szCs w:val="24"/>
              </w:rPr>
              <w:t>Вимоги згідно пункту 44 Особливостей</w:t>
            </w:r>
          </w:p>
          <w:p w:rsidR="00944EF9" w:rsidRPr="0092317C" w:rsidRDefault="00944EF9" w:rsidP="0092317C">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4EF9" w:rsidRPr="0092317C" w:rsidRDefault="00944EF9" w:rsidP="0092317C">
            <w:pPr>
              <w:spacing w:after="0" w:line="240" w:lineRule="auto"/>
              <w:ind w:left="100"/>
              <w:jc w:val="center"/>
              <w:rPr>
                <w:rFonts w:ascii="Times New Roman" w:eastAsia="Times New Roman" w:hAnsi="Times New Roman" w:cs="Times New Roman"/>
                <w:b/>
                <w:sz w:val="24"/>
                <w:szCs w:val="24"/>
              </w:rPr>
            </w:pPr>
            <w:r w:rsidRPr="0092317C">
              <w:rPr>
                <w:rFonts w:ascii="Times New Roman" w:eastAsia="Times New Roman" w:hAnsi="Times New Roman" w:cs="Times New Roman"/>
                <w:b/>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944EF9" w:rsidRPr="00D11AD7" w:rsidTr="009231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2317C" w:rsidRDefault="00944EF9" w:rsidP="00FC7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2317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4EF9" w:rsidRPr="0092317C" w:rsidRDefault="00944EF9" w:rsidP="00FC7D75">
            <w:pPr>
              <w:spacing w:after="0" w:line="240" w:lineRule="auto"/>
              <w:jc w:val="both"/>
              <w:rPr>
                <w:rFonts w:ascii="Times New Roman" w:eastAsia="Times New Roman" w:hAnsi="Times New Roman" w:cs="Times New Roman"/>
                <w:b/>
                <w:sz w:val="24"/>
                <w:szCs w:val="24"/>
              </w:rPr>
            </w:pPr>
            <w:r w:rsidRPr="0092317C">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2317C" w:rsidRDefault="00944EF9" w:rsidP="00FC7D75">
            <w:pPr>
              <w:spacing w:after="0" w:line="240" w:lineRule="auto"/>
              <w:ind w:right="140"/>
              <w:jc w:val="both"/>
              <w:rPr>
                <w:rFonts w:ascii="Times New Roman" w:eastAsia="Times New Roman" w:hAnsi="Times New Roman" w:cs="Times New Roman"/>
                <w:sz w:val="24"/>
                <w:szCs w:val="24"/>
              </w:rPr>
            </w:pPr>
            <w:r w:rsidRPr="0092317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92317C">
              <w:rPr>
                <w:rFonts w:ascii="Times New Roman" w:eastAsia="Times New Roman" w:hAnsi="Times New Roman" w:cs="Times New Roman"/>
                <w:b/>
                <w:sz w:val="24"/>
                <w:szCs w:val="24"/>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4EF9" w:rsidRPr="00D11AD7" w:rsidTr="0092317C">
        <w:trPr>
          <w:trHeight w:val="103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lastRenderedPageBreak/>
              <w:t>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2317C" w:rsidRDefault="00944EF9" w:rsidP="00FC7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2317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4EF9" w:rsidRPr="0092317C" w:rsidRDefault="00944EF9" w:rsidP="00FC7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2317C">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jc w:val="both"/>
              <w:rPr>
                <w:rFonts w:ascii="Times New Roman" w:eastAsia="Times New Roman" w:hAnsi="Times New Roman" w:cs="Times New Roman"/>
                <w:b/>
                <w:color w:val="000000"/>
                <w:sz w:val="24"/>
                <w:szCs w:val="24"/>
              </w:rPr>
            </w:pPr>
            <w:r w:rsidRPr="00D11AD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44EF9" w:rsidRPr="00D11AD7" w:rsidRDefault="00944EF9" w:rsidP="00FC7D75">
            <w:pPr>
              <w:spacing w:after="0" w:line="240" w:lineRule="auto"/>
              <w:jc w:val="both"/>
              <w:rPr>
                <w:rFonts w:ascii="Times New Roman" w:eastAsia="Times New Roman" w:hAnsi="Times New Roman" w:cs="Times New Roman"/>
                <w:b/>
                <w:color w:val="000000"/>
                <w:sz w:val="24"/>
                <w:szCs w:val="24"/>
              </w:rPr>
            </w:pPr>
          </w:p>
          <w:p w:rsidR="00944EF9" w:rsidRPr="00D11AD7" w:rsidRDefault="00944EF9" w:rsidP="00FC7D75">
            <w:pPr>
              <w:spacing w:after="0" w:line="240" w:lineRule="auto"/>
              <w:jc w:val="both"/>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D11AD7">
              <w:rPr>
                <w:rFonts w:ascii="Times New Roman" w:eastAsia="Times New Roman" w:hAnsi="Times New Roman" w:cs="Times New Roman"/>
                <w:color w:val="000000"/>
                <w:sz w:val="24"/>
                <w:szCs w:val="24"/>
              </w:rPr>
              <w:t> </w:t>
            </w:r>
          </w:p>
        </w:tc>
      </w:tr>
      <w:tr w:rsidR="00944EF9" w:rsidRPr="00D11AD7" w:rsidTr="0092317C">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sz w:val="24"/>
                <w:szCs w:val="24"/>
              </w:rPr>
              <w:t>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2317C" w:rsidRDefault="00944EF9" w:rsidP="00FC7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2317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EF9" w:rsidRPr="0092317C" w:rsidRDefault="00944EF9" w:rsidP="00FC7D75">
            <w:pPr>
              <w:spacing w:after="0" w:line="240" w:lineRule="auto"/>
              <w:jc w:val="both"/>
              <w:rPr>
                <w:rFonts w:ascii="Times New Roman" w:eastAsia="Times New Roman" w:hAnsi="Times New Roman" w:cs="Times New Roman"/>
                <w:sz w:val="24"/>
                <w:szCs w:val="24"/>
              </w:rPr>
            </w:pPr>
            <w:r w:rsidRPr="0092317C">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4EF9" w:rsidRPr="00D11AD7" w:rsidRDefault="00944EF9" w:rsidP="00FC7D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44EF9" w:rsidRPr="00D11AD7" w:rsidTr="0092317C">
        <w:trPr>
          <w:trHeight w:val="409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b/>
                <w:sz w:val="24"/>
                <w:szCs w:val="24"/>
              </w:rPr>
            </w:pPr>
            <w:r w:rsidRPr="00D11AD7">
              <w:rPr>
                <w:rFonts w:ascii="Times New Roman" w:eastAsia="Times New Roman" w:hAnsi="Times New Roman" w:cs="Times New Roman"/>
                <w:b/>
                <w:sz w:val="24"/>
                <w:szCs w:val="24"/>
              </w:rPr>
              <w:t>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2317C" w:rsidRDefault="00944EF9" w:rsidP="00FC7D7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2317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4EF9" w:rsidRPr="0092317C" w:rsidRDefault="00944EF9" w:rsidP="00FC7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2317C">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92317C" w:rsidRDefault="00944EF9" w:rsidP="00FC7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317C">
              <w:rPr>
                <w:rFonts w:ascii="Times New Roman" w:eastAsia="Times New Roman" w:hAnsi="Times New Roman" w:cs="Times New Roman"/>
                <w:b/>
                <w:sz w:val="24"/>
                <w:szCs w:val="24"/>
              </w:rPr>
              <w:t>Довідка в довільній формі</w:t>
            </w:r>
            <w:r w:rsidRPr="0092317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4EF9" w:rsidRPr="00D11AD7" w:rsidRDefault="00944EF9" w:rsidP="00944EF9">
      <w:pPr>
        <w:shd w:val="clear" w:color="auto" w:fill="FFFFFF"/>
        <w:spacing w:after="0" w:line="240" w:lineRule="auto"/>
        <w:rPr>
          <w:rFonts w:ascii="Times New Roman" w:eastAsia="Times New Roman" w:hAnsi="Times New Roman" w:cs="Times New Roman"/>
          <w:sz w:val="24"/>
          <w:szCs w:val="24"/>
        </w:rPr>
      </w:pPr>
    </w:p>
    <w:p w:rsidR="00944EF9" w:rsidRPr="00D11AD7" w:rsidRDefault="00944EF9" w:rsidP="00944EF9">
      <w:pPr>
        <w:shd w:val="clear" w:color="auto" w:fill="FFFFFF"/>
        <w:spacing w:after="0" w:line="240" w:lineRule="auto"/>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D11AD7">
        <w:rPr>
          <w:rFonts w:ascii="Times New Roman" w:eastAsia="Times New Roman" w:hAnsi="Times New Roman" w:cs="Times New Roman"/>
          <w:b/>
          <w:sz w:val="24"/>
          <w:szCs w:val="24"/>
        </w:rPr>
        <w:t>—</w:t>
      </w:r>
      <w:r w:rsidRPr="00D11AD7">
        <w:rPr>
          <w:rFonts w:ascii="Times New Roman" w:eastAsia="Times New Roman" w:hAnsi="Times New Roman" w:cs="Times New Roman"/>
          <w:b/>
          <w:color w:val="000000"/>
          <w:sz w:val="24"/>
          <w:szCs w:val="24"/>
        </w:rPr>
        <w:t xml:space="preserve"> юридичних осіб, фізичних осіб та фізичних осіб</w:t>
      </w:r>
      <w:r w:rsidRPr="00D11AD7">
        <w:rPr>
          <w:rFonts w:ascii="Times New Roman" w:eastAsia="Times New Roman" w:hAnsi="Times New Roman" w:cs="Times New Roman"/>
          <w:b/>
          <w:sz w:val="24"/>
          <w:szCs w:val="24"/>
        </w:rPr>
        <w:t xml:space="preserve"> — </w:t>
      </w:r>
      <w:r w:rsidRPr="00D11AD7">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944EF9" w:rsidRPr="00D11AD7" w:rsidTr="00FC7D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44EF9" w:rsidRPr="00D11AD7" w:rsidRDefault="00944EF9" w:rsidP="00FC7D75">
            <w:pPr>
              <w:spacing w:after="0" w:line="240" w:lineRule="auto"/>
              <w:ind w:left="100"/>
              <w:jc w:val="center"/>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Інші документи від Учасника:</w:t>
            </w:r>
          </w:p>
        </w:tc>
      </w:tr>
      <w:tr w:rsidR="00944EF9" w:rsidRPr="00D11AD7" w:rsidTr="00FC7D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jc w:val="both"/>
              <w:rPr>
                <w:rFonts w:ascii="Times New Roman" w:eastAsia="Times New Roman" w:hAnsi="Times New Roman" w:cs="Times New Roman"/>
                <w:sz w:val="24"/>
                <w:szCs w:val="24"/>
              </w:rPr>
            </w:pPr>
            <w:r w:rsidRPr="00D11AD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11AD7">
              <w:rPr>
                <w:rFonts w:ascii="Times New Roman" w:eastAsia="Times New Roman" w:hAnsi="Times New Roman" w:cs="Times New Roman"/>
                <w:sz w:val="24"/>
                <w:szCs w:val="24"/>
              </w:rPr>
              <w:t xml:space="preserve">— </w:t>
            </w:r>
            <w:r w:rsidRPr="00D11AD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44EF9" w:rsidRPr="00D11AD7" w:rsidTr="00FC7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before="240" w:after="0" w:line="240" w:lineRule="auto"/>
              <w:ind w:left="100"/>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ind w:left="100" w:right="120" w:hanging="20"/>
              <w:jc w:val="both"/>
              <w:rPr>
                <w:rFonts w:ascii="Times New Roman" w:eastAsia="Times New Roman" w:hAnsi="Times New Roman" w:cs="Times New Roman"/>
                <w:sz w:val="24"/>
                <w:szCs w:val="24"/>
              </w:rPr>
            </w:pPr>
            <w:r w:rsidRPr="00D11AD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D11AD7">
              <w:rPr>
                <w:rFonts w:ascii="Times New Roman" w:eastAsia="Times New Roman" w:hAnsi="Times New Roman" w:cs="Times New Roman"/>
                <w:sz w:val="24"/>
                <w:szCs w:val="24"/>
              </w:rPr>
              <w:t>у</w:t>
            </w:r>
            <w:r w:rsidRPr="00D11AD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1AD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944EF9" w:rsidRPr="00D11AD7" w:rsidTr="00FC7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before="240" w:after="0" w:line="240" w:lineRule="auto"/>
              <w:ind w:left="100"/>
              <w:rPr>
                <w:rFonts w:ascii="Times New Roman" w:eastAsia="Times New Roman" w:hAnsi="Times New Roman" w:cs="Times New Roman"/>
                <w:b/>
                <w:color w:val="000000"/>
                <w:sz w:val="24"/>
                <w:szCs w:val="24"/>
              </w:rPr>
            </w:pPr>
            <w:r w:rsidRPr="00D11AD7">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EF9" w:rsidRPr="00D11AD7" w:rsidRDefault="00944EF9" w:rsidP="00FC7D75">
            <w:pPr>
              <w:spacing w:after="0" w:line="240" w:lineRule="auto"/>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44EF9" w:rsidRPr="00D11AD7" w:rsidRDefault="00944EF9" w:rsidP="00944EF9">
            <w:pPr>
              <w:numPr>
                <w:ilvl w:val="0"/>
                <w:numId w:val="18"/>
              </w:numPr>
              <w:spacing w:after="0" w:line="240" w:lineRule="auto"/>
              <w:ind w:left="283" w:hanging="283"/>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44EF9" w:rsidRPr="00D11AD7" w:rsidRDefault="00944EF9" w:rsidP="00FC7D75">
            <w:pPr>
              <w:spacing w:after="0" w:line="240" w:lineRule="auto"/>
              <w:ind w:left="283" w:hanging="283"/>
              <w:jc w:val="both"/>
              <w:rPr>
                <w:rFonts w:ascii="Times New Roman" w:eastAsia="Times New Roman" w:hAnsi="Times New Roman" w:cs="Times New Roman"/>
                <w:i/>
                <w:sz w:val="24"/>
                <w:szCs w:val="24"/>
              </w:rPr>
            </w:pPr>
            <w:r w:rsidRPr="00D11AD7">
              <w:rPr>
                <w:rFonts w:ascii="Times New Roman" w:eastAsia="Times New Roman" w:hAnsi="Times New Roman" w:cs="Times New Roman"/>
                <w:i/>
                <w:sz w:val="24"/>
                <w:szCs w:val="24"/>
              </w:rPr>
              <w:t>або</w:t>
            </w:r>
          </w:p>
          <w:p w:rsidR="00944EF9" w:rsidRPr="00D11AD7" w:rsidRDefault="00944EF9" w:rsidP="00944EF9">
            <w:pPr>
              <w:numPr>
                <w:ilvl w:val="0"/>
                <w:numId w:val="19"/>
              </w:numPr>
              <w:spacing w:after="0" w:line="240" w:lineRule="auto"/>
              <w:ind w:left="283" w:hanging="283"/>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944EF9" w:rsidRPr="00D11AD7" w:rsidRDefault="00944EF9" w:rsidP="00FC7D75">
            <w:pPr>
              <w:spacing w:after="0" w:line="240" w:lineRule="auto"/>
              <w:ind w:left="283" w:hanging="283"/>
              <w:jc w:val="both"/>
              <w:rPr>
                <w:rFonts w:ascii="Times New Roman" w:eastAsia="Times New Roman" w:hAnsi="Times New Roman" w:cs="Times New Roman"/>
                <w:i/>
                <w:sz w:val="24"/>
                <w:szCs w:val="24"/>
              </w:rPr>
            </w:pPr>
            <w:r w:rsidRPr="00D11AD7">
              <w:rPr>
                <w:rFonts w:ascii="Times New Roman" w:eastAsia="Times New Roman" w:hAnsi="Times New Roman" w:cs="Times New Roman"/>
                <w:i/>
                <w:sz w:val="24"/>
                <w:szCs w:val="24"/>
              </w:rPr>
              <w:t>або</w:t>
            </w:r>
          </w:p>
          <w:p w:rsidR="00944EF9" w:rsidRPr="00D11AD7" w:rsidRDefault="00944EF9" w:rsidP="00944EF9">
            <w:pPr>
              <w:numPr>
                <w:ilvl w:val="0"/>
                <w:numId w:val="20"/>
              </w:numPr>
              <w:spacing w:after="0" w:line="240" w:lineRule="auto"/>
              <w:ind w:left="283" w:hanging="283"/>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944EF9" w:rsidRPr="00D11AD7" w:rsidRDefault="00944EF9" w:rsidP="00FC7D75">
            <w:pPr>
              <w:spacing w:after="0" w:line="240" w:lineRule="auto"/>
              <w:ind w:left="283" w:hanging="283"/>
              <w:jc w:val="both"/>
              <w:rPr>
                <w:rFonts w:ascii="Times New Roman" w:eastAsia="Times New Roman" w:hAnsi="Times New Roman" w:cs="Times New Roman"/>
                <w:i/>
                <w:sz w:val="24"/>
                <w:szCs w:val="24"/>
              </w:rPr>
            </w:pPr>
            <w:r w:rsidRPr="00D11AD7">
              <w:rPr>
                <w:rFonts w:ascii="Times New Roman" w:eastAsia="Times New Roman" w:hAnsi="Times New Roman" w:cs="Times New Roman"/>
                <w:i/>
                <w:sz w:val="24"/>
                <w:szCs w:val="24"/>
              </w:rPr>
              <w:t>або</w:t>
            </w:r>
          </w:p>
          <w:p w:rsidR="00944EF9" w:rsidRPr="00D11AD7" w:rsidRDefault="00944EF9" w:rsidP="00944EF9">
            <w:pPr>
              <w:numPr>
                <w:ilvl w:val="0"/>
                <w:numId w:val="21"/>
              </w:numPr>
              <w:shd w:val="clear" w:color="auto" w:fill="FFFFFF"/>
              <w:spacing w:after="0" w:line="240" w:lineRule="auto"/>
              <w:ind w:left="283" w:hanging="283"/>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посвідчення особи, якій надано тимчасовий захист в Україні,</w:t>
            </w:r>
          </w:p>
          <w:p w:rsidR="00944EF9" w:rsidRPr="00D11AD7" w:rsidRDefault="00944EF9" w:rsidP="00FC7D75">
            <w:pPr>
              <w:shd w:val="clear" w:color="auto" w:fill="FFFFFF"/>
              <w:spacing w:after="0" w:line="240" w:lineRule="auto"/>
              <w:ind w:left="283" w:hanging="283"/>
              <w:jc w:val="both"/>
              <w:rPr>
                <w:rFonts w:ascii="Times New Roman" w:eastAsia="Times New Roman" w:hAnsi="Times New Roman" w:cs="Times New Roman"/>
                <w:i/>
                <w:sz w:val="24"/>
                <w:szCs w:val="24"/>
              </w:rPr>
            </w:pPr>
            <w:r w:rsidRPr="00D11AD7">
              <w:rPr>
                <w:rFonts w:ascii="Times New Roman" w:eastAsia="Times New Roman" w:hAnsi="Times New Roman" w:cs="Times New Roman"/>
                <w:i/>
                <w:sz w:val="24"/>
                <w:szCs w:val="24"/>
              </w:rPr>
              <w:t>або</w:t>
            </w:r>
          </w:p>
          <w:p w:rsidR="00944EF9" w:rsidRPr="00D11AD7" w:rsidRDefault="00944EF9" w:rsidP="00944EF9">
            <w:pPr>
              <w:numPr>
                <w:ilvl w:val="0"/>
                <w:numId w:val="17"/>
              </w:numPr>
              <w:spacing w:after="0" w:line="240" w:lineRule="auto"/>
              <w:ind w:left="283" w:hanging="283"/>
              <w:jc w:val="both"/>
              <w:rPr>
                <w:rFonts w:ascii="Times New Roman" w:eastAsia="Times New Roman" w:hAnsi="Times New Roman" w:cs="Times New Roman"/>
                <w:sz w:val="24"/>
                <w:szCs w:val="24"/>
              </w:rPr>
            </w:pPr>
            <w:r w:rsidRPr="00D11AD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44EF9" w:rsidRPr="00D11AD7" w:rsidRDefault="00944EF9" w:rsidP="00944EF9">
      <w:pPr>
        <w:spacing w:after="0" w:line="240" w:lineRule="auto"/>
        <w:rPr>
          <w:rFonts w:ascii="Times New Roman" w:eastAsia="Times New Roman" w:hAnsi="Times New Roman" w:cs="Times New Roman"/>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bookmarkStart w:id="9" w:name="_heading=h.gjdgxs" w:colFirst="0" w:colLast="0"/>
      <w:bookmarkEnd w:id="9"/>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92317C" w:rsidRDefault="0092317C" w:rsidP="008B6B4A">
      <w:pPr>
        <w:spacing w:after="0" w:line="240" w:lineRule="auto"/>
        <w:ind w:left="5660" w:firstLine="700"/>
        <w:jc w:val="right"/>
        <w:rPr>
          <w:rFonts w:ascii="Times New Roman" w:eastAsia="Times New Roman" w:hAnsi="Times New Roman" w:cs="Times New Roman"/>
          <w:b/>
          <w:color w:val="000000"/>
          <w:sz w:val="24"/>
          <w:szCs w:val="24"/>
        </w:rPr>
      </w:pPr>
    </w:p>
    <w:p w:rsidR="008B6B4A" w:rsidRPr="00D3273A" w:rsidRDefault="008B6B4A" w:rsidP="008B6B4A">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b/>
          <w:color w:val="000000"/>
          <w:sz w:val="24"/>
          <w:szCs w:val="24"/>
        </w:rPr>
        <w:lastRenderedPageBreak/>
        <w:t>ДОДАТОК</w:t>
      </w:r>
      <w:r w:rsidR="00D3273A">
        <w:rPr>
          <w:rFonts w:ascii="Times New Roman" w:eastAsia="Times New Roman" w:hAnsi="Times New Roman" w:cs="Times New Roman"/>
          <w:b/>
          <w:color w:val="000000"/>
          <w:sz w:val="24"/>
          <w:szCs w:val="24"/>
        </w:rPr>
        <w:t xml:space="preserve"> 3</w:t>
      </w:r>
    </w:p>
    <w:p w:rsidR="008B6B4A" w:rsidRPr="00D3273A" w:rsidRDefault="008B6B4A" w:rsidP="008B6B4A">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29441F" w:rsidRPr="007407CB" w:rsidRDefault="0029441F" w:rsidP="0029441F">
      <w:pPr>
        <w:spacing w:line="240" w:lineRule="auto"/>
        <w:jc w:val="right"/>
      </w:pPr>
    </w:p>
    <w:p w:rsidR="0029441F" w:rsidRPr="00F86956" w:rsidRDefault="0029441F" w:rsidP="0029441F">
      <w:pPr>
        <w:pStyle w:val="ab"/>
        <w:spacing w:beforeAutospacing="0" w:afterAutospacing="0"/>
        <w:jc w:val="center"/>
        <w:rPr>
          <w:b/>
        </w:rPr>
      </w:pPr>
      <w:r w:rsidRPr="00F86956">
        <w:rPr>
          <w:b/>
        </w:rPr>
        <w:t xml:space="preserve">ТЕХНІЧНІ, ЯКІСНІ ТА КІЛЬКІСНІ </w:t>
      </w:r>
    </w:p>
    <w:p w:rsidR="0029441F" w:rsidRPr="008633D4" w:rsidRDefault="0029441F" w:rsidP="0029441F">
      <w:pPr>
        <w:pStyle w:val="ab"/>
        <w:spacing w:beforeAutospacing="0" w:afterAutospacing="0"/>
        <w:jc w:val="center"/>
        <w:rPr>
          <w:b/>
        </w:rPr>
      </w:pPr>
      <w:r w:rsidRPr="008633D4">
        <w:rPr>
          <w:b/>
        </w:rPr>
        <w:t xml:space="preserve">ХАРАКТЕРИСТИКИ ПРЕДМЕТА ЗАКУПІВЛІ </w:t>
      </w:r>
    </w:p>
    <w:p w:rsidR="007C508C" w:rsidRPr="008633D4" w:rsidRDefault="008633D4" w:rsidP="008633D4">
      <w:pPr>
        <w:jc w:val="center"/>
        <w:rPr>
          <w:b/>
          <w:sz w:val="24"/>
          <w:szCs w:val="24"/>
        </w:rPr>
      </w:pPr>
      <w:r w:rsidRPr="008633D4">
        <w:rPr>
          <w:rFonts w:ascii="Times New Roman" w:eastAsia="Times New Roman" w:hAnsi="Times New Roman" w:cs="Times New Roman"/>
          <w:b/>
          <w:sz w:val="24"/>
          <w:szCs w:val="24"/>
        </w:rPr>
        <w:t>ДК 021:2015:</w:t>
      </w:r>
      <w:r w:rsidRPr="008633D4">
        <w:rPr>
          <w:rFonts w:ascii="Arial" w:hAnsi="Arial" w:cs="Arial"/>
          <w:b/>
          <w:color w:val="454545"/>
          <w:sz w:val="24"/>
          <w:szCs w:val="24"/>
        </w:rPr>
        <w:t xml:space="preserve"> </w:t>
      </w:r>
      <w:r w:rsidRPr="008633D4">
        <w:rPr>
          <w:rFonts w:ascii="Times New Roman" w:hAnsi="Times New Roman" w:cs="Times New Roman"/>
          <w:b/>
          <w:sz w:val="24"/>
          <w:szCs w:val="24"/>
        </w:rPr>
        <w:t>33110000-4 — Візуалізаційне обладнання для потреб медицини, стоматології та ветеринарної медицини (</w:t>
      </w:r>
      <w:r w:rsidRPr="008633D4">
        <w:rPr>
          <w:rStyle w:val="afc"/>
          <w:rFonts w:ascii="Times New Roman" w:hAnsi="Times New Roman" w:cs="Times New Roman"/>
          <w:b/>
          <w:color w:val="000000"/>
          <w:sz w:val="24"/>
          <w:szCs w:val="24"/>
        </w:rPr>
        <w:t xml:space="preserve">Універсальний датчик міні-ехограф </w:t>
      </w:r>
      <w:r w:rsidRPr="008633D4">
        <w:rPr>
          <w:rStyle w:val="afc"/>
          <w:rFonts w:ascii="Times New Roman" w:hAnsi="Times New Roman" w:cs="Times New Roman"/>
          <w:b/>
          <w:color w:val="000000"/>
          <w:sz w:val="24"/>
          <w:szCs w:val="24"/>
          <w:lang w:val="en-US" w:eastAsia="en-US"/>
        </w:rPr>
        <w:t>WIFI</w:t>
      </w:r>
      <w:r w:rsidRPr="008633D4">
        <w:rPr>
          <w:rFonts w:ascii="Times New Roman" w:hAnsi="Times New Roman" w:cs="Times New Roman"/>
          <w:b/>
          <w:sz w:val="24"/>
          <w:szCs w:val="24"/>
        </w:rPr>
        <w:t>)</w:t>
      </w:r>
    </w:p>
    <w:p w:rsidR="007C508C" w:rsidRPr="007C508C" w:rsidRDefault="007C508C" w:rsidP="007C508C">
      <w:pPr>
        <w:pStyle w:val="a3"/>
        <w:spacing w:before="0" w:after="0"/>
        <w:jc w:val="center"/>
        <w:rPr>
          <w:rFonts w:ascii="Times New Roman" w:hAnsi="Times New Roman" w:cs="Times New Roman"/>
          <w:sz w:val="24"/>
          <w:szCs w:val="24"/>
        </w:rPr>
      </w:pPr>
      <w:r w:rsidRPr="007C508C">
        <w:rPr>
          <w:rFonts w:ascii="Times New Roman" w:hAnsi="Times New Roman" w:cs="Times New Roman"/>
          <w:sz w:val="24"/>
          <w:szCs w:val="24"/>
        </w:rPr>
        <w:t>МЕДИКО-ТЕХНІЧНІ ВИМОГИ</w:t>
      </w:r>
    </w:p>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до тонометра</w:t>
      </w:r>
    </w:p>
    <w:tbl>
      <w:tblPr>
        <w:tblStyle w:val="a5"/>
        <w:tblW w:w="0" w:type="auto"/>
        <w:tblLook w:val="04A0" w:firstRow="1" w:lastRow="0" w:firstColumn="1" w:lastColumn="0" w:noHBand="0" w:noVBand="1"/>
      </w:tblPr>
      <w:tblGrid>
        <w:gridCol w:w="562"/>
        <w:gridCol w:w="6946"/>
        <w:gridCol w:w="2119"/>
      </w:tblGrid>
      <w:tr w:rsidR="007C508C" w:rsidRPr="007C508C" w:rsidTr="007C508C">
        <w:tc>
          <w:tcPr>
            <w:tcW w:w="562" w:type="dxa"/>
            <w:vAlign w:val="center"/>
          </w:tcPr>
          <w:p w:rsidR="007C508C" w:rsidRPr="007C508C" w:rsidRDefault="007C508C" w:rsidP="007C508C">
            <w:pPr>
              <w:snapToGrid w:val="0"/>
              <w:jc w:val="center"/>
              <w:rPr>
                <w:rFonts w:ascii="Times New Roman" w:hAnsi="Times New Roman" w:cs="Times New Roman"/>
                <w:sz w:val="24"/>
                <w:szCs w:val="24"/>
              </w:rPr>
            </w:pPr>
            <w:r w:rsidRPr="007C508C">
              <w:rPr>
                <w:rFonts w:ascii="Times New Roman" w:hAnsi="Times New Roman" w:cs="Times New Roman"/>
                <w:b/>
                <w:sz w:val="24"/>
                <w:szCs w:val="24"/>
              </w:rPr>
              <w:t>№ п/п</w:t>
            </w:r>
          </w:p>
        </w:tc>
        <w:tc>
          <w:tcPr>
            <w:tcW w:w="6946" w:type="dxa"/>
            <w:vAlign w:val="center"/>
          </w:tcPr>
          <w:p w:rsidR="007C508C" w:rsidRPr="007C508C" w:rsidRDefault="007C508C" w:rsidP="007C508C">
            <w:pPr>
              <w:snapToGrid w:val="0"/>
              <w:jc w:val="center"/>
              <w:rPr>
                <w:rFonts w:ascii="Times New Roman" w:hAnsi="Times New Roman" w:cs="Times New Roman"/>
                <w:sz w:val="24"/>
                <w:szCs w:val="24"/>
              </w:rPr>
            </w:pPr>
            <w:r w:rsidRPr="007C508C">
              <w:rPr>
                <w:rFonts w:ascii="Times New Roman" w:hAnsi="Times New Roman" w:cs="Times New Roman"/>
                <w:b/>
                <w:sz w:val="24"/>
                <w:szCs w:val="24"/>
              </w:rPr>
              <w:t xml:space="preserve">Назва </w:t>
            </w:r>
          </w:p>
        </w:tc>
        <w:tc>
          <w:tcPr>
            <w:tcW w:w="2119"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Кількість</w:t>
            </w:r>
          </w:p>
        </w:tc>
      </w:tr>
      <w:tr w:rsidR="007C508C" w:rsidRPr="007C508C" w:rsidTr="007C508C">
        <w:tc>
          <w:tcPr>
            <w:tcW w:w="562" w:type="dxa"/>
            <w:vAlign w:val="center"/>
          </w:tcPr>
          <w:p w:rsidR="007C508C" w:rsidRPr="007C508C" w:rsidRDefault="007C508C" w:rsidP="007C508C">
            <w:pPr>
              <w:jc w:val="center"/>
              <w:rPr>
                <w:rFonts w:ascii="Times New Roman" w:hAnsi="Times New Roman" w:cs="Times New Roman"/>
                <w:b/>
                <w:sz w:val="24"/>
                <w:szCs w:val="24"/>
              </w:rPr>
            </w:pPr>
            <w:r w:rsidRPr="007C508C">
              <w:rPr>
                <w:rFonts w:ascii="Times New Roman" w:hAnsi="Times New Roman" w:cs="Times New Roman"/>
                <w:b/>
                <w:sz w:val="24"/>
                <w:szCs w:val="24"/>
              </w:rPr>
              <w:t>1</w:t>
            </w:r>
          </w:p>
        </w:tc>
        <w:tc>
          <w:tcPr>
            <w:tcW w:w="6946" w:type="dxa"/>
          </w:tcPr>
          <w:p w:rsidR="007C508C" w:rsidRPr="007C508C" w:rsidRDefault="008633D4" w:rsidP="008633D4">
            <w:pPr>
              <w:pStyle w:val="af7"/>
              <w:snapToGrid w:val="0"/>
              <w:jc w:val="center"/>
              <w:rPr>
                <w:b/>
                <w:sz w:val="24"/>
                <w:szCs w:val="24"/>
              </w:rPr>
            </w:pPr>
            <w:r w:rsidRPr="008633D4">
              <w:rPr>
                <w:rStyle w:val="afc"/>
                <w:rFonts w:ascii="Times New Roman" w:hAnsi="Times New Roman" w:cs="Times New Roman"/>
                <w:b/>
                <w:color w:val="000000"/>
                <w:sz w:val="24"/>
                <w:szCs w:val="24"/>
              </w:rPr>
              <w:t xml:space="preserve">Універсальний датчик міні-ехограф </w:t>
            </w:r>
            <w:r w:rsidRPr="008633D4">
              <w:rPr>
                <w:rStyle w:val="afc"/>
                <w:rFonts w:ascii="Times New Roman" w:hAnsi="Times New Roman" w:cs="Times New Roman"/>
                <w:b/>
                <w:color w:val="000000"/>
                <w:sz w:val="24"/>
                <w:szCs w:val="24"/>
                <w:lang w:val="en-US" w:eastAsia="en-US"/>
              </w:rPr>
              <w:t>WIFI</w:t>
            </w:r>
          </w:p>
          <w:p w:rsidR="007C508C" w:rsidRPr="007C508C" w:rsidRDefault="007C508C" w:rsidP="007C508C">
            <w:pPr>
              <w:pStyle w:val="af7"/>
              <w:snapToGrid w:val="0"/>
              <w:spacing w:line="240" w:lineRule="auto"/>
              <w:jc w:val="center"/>
              <w:rPr>
                <w:b/>
                <w:sz w:val="24"/>
                <w:szCs w:val="24"/>
              </w:rPr>
            </w:pPr>
            <w:r w:rsidRPr="007C508C">
              <w:rPr>
                <w:b/>
                <w:sz w:val="24"/>
                <w:szCs w:val="24"/>
              </w:rPr>
              <w:t>КОД НК 024:2019</w:t>
            </w:r>
          </w:p>
          <w:p w:rsidR="007C508C" w:rsidRPr="007C508C" w:rsidRDefault="008633D4" w:rsidP="007C508C">
            <w:pPr>
              <w:jc w:val="center"/>
              <w:rPr>
                <w:rFonts w:ascii="Times New Roman" w:hAnsi="Times New Roman" w:cs="Times New Roman"/>
                <w:b/>
                <w:sz w:val="24"/>
                <w:szCs w:val="24"/>
              </w:rPr>
            </w:pPr>
            <w:r w:rsidRPr="008633D4">
              <w:rPr>
                <w:rFonts w:ascii="Times New Roman" w:hAnsi="Times New Roman" w:cs="Times New Roman"/>
                <w:b/>
                <w:sz w:val="24"/>
                <w:szCs w:val="24"/>
                <w:lang w:eastAsia="en-US"/>
              </w:rPr>
              <w:t>40768</w:t>
            </w:r>
            <w:r>
              <w:t xml:space="preserve"> </w:t>
            </w:r>
            <w:r w:rsidRPr="008633D4">
              <w:rPr>
                <w:rFonts w:ascii="Times New Roman" w:hAnsi="Times New Roman" w:cs="Times New Roman"/>
                <w:b/>
                <w:sz w:val="24"/>
                <w:szCs w:val="24"/>
                <w:lang w:eastAsia="en-US"/>
              </w:rPr>
              <w:t>Датчик системи екстракорпоральної ультразвукової візуалізації, ручний</w:t>
            </w:r>
          </w:p>
        </w:tc>
        <w:tc>
          <w:tcPr>
            <w:tcW w:w="2119" w:type="dxa"/>
            <w:vAlign w:val="center"/>
          </w:tcPr>
          <w:p w:rsidR="007C508C" w:rsidRPr="007C508C" w:rsidRDefault="007D3788" w:rsidP="007C508C">
            <w:pPr>
              <w:jc w:val="center"/>
              <w:rPr>
                <w:rFonts w:ascii="Times New Roman" w:hAnsi="Times New Roman" w:cs="Times New Roman"/>
                <w:b/>
                <w:sz w:val="24"/>
                <w:szCs w:val="24"/>
              </w:rPr>
            </w:pPr>
            <w:r>
              <w:rPr>
                <w:rFonts w:ascii="Times New Roman" w:hAnsi="Times New Roman" w:cs="Times New Roman"/>
                <w:b/>
                <w:sz w:val="24"/>
                <w:szCs w:val="24"/>
              </w:rPr>
              <w:t>1</w:t>
            </w:r>
            <w:r w:rsidR="007C508C" w:rsidRPr="007C508C">
              <w:rPr>
                <w:rFonts w:ascii="Times New Roman" w:hAnsi="Times New Roman" w:cs="Times New Roman"/>
                <w:b/>
                <w:sz w:val="24"/>
                <w:szCs w:val="24"/>
              </w:rPr>
              <w:t xml:space="preserve"> шт.</w:t>
            </w:r>
          </w:p>
        </w:tc>
      </w:tr>
    </w:tbl>
    <w:p w:rsidR="007C508C" w:rsidRPr="007C508C" w:rsidRDefault="007C508C" w:rsidP="007C508C">
      <w:pPr>
        <w:pStyle w:val="ab"/>
        <w:shd w:val="clear" w:color="auto" w:fill="FFFFFF"/>
        <w:spacing w:before="0" w:beforeAutospacing="0" w:after="0" w:afterAutospacing="0"/>
        <w:jc w:val="both"/>
      </w:pPr>
    </w:p>
    <w:tbl>
      <w:tblPr>
        <w:tblW w:w="9526" w:type="dxa"/>
        <w:tblInd w:w="108" w:type="dxa"/>
        <w:tblLayout w:type="fixed"/>
        <w:tblLook w:val="0000" w:firstRow="0" w:lastRow="0" w:firstColumn="0" w:lastColumn="0" w:noHBand="0" w:noVBand="0"/>
      </w:tblPr>
      <w:tblGrid>
        <w:gridCol w:w="568"/>
        <w:gridCol w:w="3997"/>
        <w:gridCol w:w="2552"/>
        <w:gridCol w:w="2409"/>
      </w:tblGrid>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ind w:right="-365"/>
              <w:jc w:val="both"/>
              <w:rPr>
                <w:rFonts w:ascii="Times New Roman" w:hAnsi="Times New Roman" w:cs="Times New Roman"/>
                <w:b/>
                <w:sz w:val="24"/>
                <w:szCs w:val="24"/>
              </w:rPr>
            </w:pPr>
            <w:r w:rsidRPr="007C508C">
              <w:rPr>
                <w:rFonts w:ascii="Times New Roman" w:hAnsi="Times New Roman" w:cs="Times New Roman"/>
                <w:b/>
                <w:bCs/>
                <w:sz w:val="24"/>
                <w:szCs w:val="24"/>
              </w:rPr>
              <w:t>№</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Загальні відомості</w:t>
            </w:r>
          </w:p>
        </w:tc>
        <w:tc>
          <w:tcPr>
            <w:tcW w:w="2552"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
                <w:sz w:val="24"/>
                <w:szCs w:val="24"/>
              </w:rPr>
            </w:pPr>
            <w:r w:rsidRPr="007C508C">
              <w:rPr>
                <w:rFonts w:ascii="Times New Roman" w:hAnsi="Times New Roman" w:cs="Times New Roman"/>
                <w:b/>
                <w:sz w:val="24"/>
                <w:szCs w:val="24"/>
              </w:rPr>
              <w:t>Ступінь інформації</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
                <w:bCs/>
                <w:sz w:val="24"/>
                <w:szCs w:val="24"/>
              </w:rPr>
              <w:t>Дані приладу</w:t>
            </w:r>
          </w:p>
        </w:tc>
      </w:tr>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1.</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Фірма виробник обладнання</w:t>
            </w:r>
          </w:p>
        </w:tc>
        <w:tc>
          <w:tcPr>
            <w:tcW w:w="2552"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pStyle w:val="11"/>
              <w:snapToGrid w:val="0"/>
              <w:jc w:val="center"/>
              <w:rPr>
                <w:rFonts w:cs="Times New Roman"/>
                <w:lang w:val="en-US"/>
              </w:rPr>
            </w:pPr>
          </w:p>
        </w:tc>
      </w:tr>
      <w:tr w:rsidR="007C508C" w:rsidRPr="007C508C" w:rsidTr="007C508C">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2.</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Країна-виробник</w:t>
            </w:r>
          </w:p>
        </w:tc>
        <w:tc>
          <w:tcPr>
            <w:tcW w:w="2552"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7C508C">
            <w:pPr>
              <w:spacing w:after="0" w:line="259" w:lineRule="exact"/>
              <w:ind w:right="37"/>
              <w:jc w:val="center"/>
              <w:rPr>
                <w:rFonts w:ascii="Times New Roman" w:hAnsi="Times New Roman" w:cs="Times New Roman"/>
                <w:bCs/>
                <w:spacing w:val="-7"/>
                <w:sz w:val="24"/>
                <w:szCs w:val="24"/>
              </w:rPr>
            </w:pPr>
            <w:r w:rsidRPr="007C508C">
              <w:rPr>
                <w:rFonts w:ascii="Times New Roman" w:hAnsi="Times New Roman" w:cs="Times New Roman"/>
                <w:bCs/>
                <w:spacing w:val="-7"/>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napToGrid w:val="0"/>
              <w:spacing w:after="0" w:line="259" w:lineRule="exact"/>
              <w:jc w:val="center"/>
              <w:rPr>
                <w:rFonts w:ascii="Times New Roman" w:hAnsi="Times New Roman" w:cs="Times New Roman"/>
                <w:bCs/>
                <w:spacing w:val="-7"/>
                <w:sz w:val="24"/>
                <w:szCs w:val="24"/>
              </w:rPr>
            </w:pPr>
          </w:p>
        </w:tc>
      </w:tr>
      <w:tr w:rsidR="007C508C" w:rsidRPr="007C508C" w:rsidTr="007C508C">
        <w:trPr>
          <w:trHeight w:val="87"/>
        </w:trPr>
        <w:tc>
          <w:tcPr>
            <w:tcW w:w="568"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jc w:val="center"/>
              <w:rPr>
                <w:rFonts w:ascii="Times New Roman" w:hAnsi="Times New Roman" w:cs="Times New Roman"/>
                <w:bCs/>
                <w:spacing w:val="-7"/>
                <w:sz w:val="24"/>
                <w:szCs w:val="24"/>
              </w:rPr>
            </w:pPr>
            <w:r w:rsidRPr="007C508C">
              <w:rPr>
                <w:rFonts w:ascii="Times New Roman" w:hAnsi="Times New Roman" w:cs="Times New Roman"/>
                <w:sz w:val="24"/>
                <w:szCs w:val="24"/>
              </w:rPr>
              <w:t>3.</w:t>
            </w:r>
          </w:p>
        </w:tc>
        <w:tc>
          <w:tcPr>
            <w:tcW w:w="3997" w:type="dxa"/>
            <w:tcBorders>
              <w:top w:val="single" w:sz="4" w:space="0" w:color="000000"/>
              <w:left w:val="single" w:sz="4" w:space="0" w:color="000000"/>
              <w:bottom w:val="single" w:sz="4" w:space="0" w:color="000000"/>
            </w:tcBorders>
            <w:shd w:val="clear" w:color="auto" w:fill="auto"/>
          </w:tcPr>
          <w:p w:rsidR="007C508C" w:rsidRPr="007C508C" w:rsidRDefault="007C508C" w:rsidP="007C508C">
            <w:pPr>
              <w:spacing w:after="0" w:line="259" w:lineRule="exact"/>
              <w:ind w:right="-189"/>
              <w:rPr>
                <w:rFonts w:ascii="Times New Roman" w:hAnsi="Times New Roman" w:cs="Times New Roman"/>
                <w:bCs/>
                <w:sz w:val="24"/>
                <w:szCs w:val="24"/>
              </w:rPr>
            </w:pPr>
            <w:r w:rsidRPr="007C508C">
              <w:rPr>
                <w:rFonts w:ascii="Times New Roman" w:hAnsi="Times New Roman" w:cs="Times New Roman"/>
                <w:bCs/>
                <w:spacing w:val="-7"/>
                <w:sz w:val="24"/>
                <w:szCs w:val="24"/>
              </w:rPr>
              <w:t>Модель</w:t>
            </w:r>
          </w:p>
        </w:tc>
        <w:tc>
          <w:tcPr>
            <w:tcW w:w="2552" w:type="dxa"/>
            <w:tcBorders>
              <w:top w:val="single" w:sz="4" w:space="0" w:color="000000"/>
              <w:left w:val="single" w:sz="4" w:space="0" w:color="000000"/>
              <w:bottom w:val="single" w:sz="4" w:space="0" w:color="000000"/>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r w:rsidRPr="007C508C">
              <w:rPr>
                <w:rFonts w:ascii="Times New Roman" w:hAnsi="Times New Roman" w:cs="Times New Roman"/>
                <w:bCs/>
                <w:sz w:val="24"/>
                <w:szCs w:val="24"/>
              </w:rPr>
              <w:t>вказати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508C" w:rsidRPr="007C508C" w:rsidRDefault="007C508C" w:rsidP="007C508C">
            <w:pPr>
              <w:spacing w:after="0" w:line="259" w:lineRule="exact"/>
              <w:jc w:val="center"/>
              <w:rPr>
                <w:rFonts w:ascii="Times New Roman" w:hAnsi="Times New Roman" w:cs="Times New Roman"/>
                <w:bCs/>
                <w:spacing w:val="-7"/>
                <w:sz w:val="24"/>
                <w:szCs w:val="24"/>
                <w:lang w:val="en-US"/>
              </w:rPr>
            </w:pPr>
          </w:p>
        </w:tc>
      </w:tr>
    </w:tbl>
    <w:p w:rsidR="007C508C" w:rsidRPr="007C508C" w:rsidRDefault="007C508C" w:rsidP="007C508C">
      <w:pPr>
        <w:pStyle w:val="ab"/>
        <w:shd w:val="clear" w:color="auto" w:fill="FFFFFF"/>
        <w:spacing w:before="0" w:beforeAutospacing="0" w:after="0" w:afterAutospacing="0"/>
        <w:jc w:val="both"/>
      </w:pPr>
    </w:p>
    <w:tbl>
      <w:tblPr>
        <w:tblW w:w="9497" w:type="dxa"/>
        <w:tblInd w:w="137" w:type="dxa"/>
        <w:tblLayout w:type="fixed"/>
        <w:tblLook w:val="04A0" w:firstRow="1" w:lastRow="0" w:firstColumn="1" w:lastColumn="0" w:noHBand="0" w:noVBand="1"/>
      </w:tblPr>
      <w:tblGrid>
        <w:gridCol w:w="851"/>
        <w:gridCol w:w="6945"/>
        <w:gridCol w:w="1701"/>
      </w:tblGrid>
      <w:tr w:rsidR="007C508C" w:rsidRPr="007C508C" w:rsidTr="007D3788">
        <w:trPr>
          <w:trHeight w:val="30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8C" w:rsidRPr="007C508C" w:rsidRDefault="007C508C" w:rsidP="007C508C">
            <w:pPr>
              <w:snapToGrid w:val="0"/>
              <w:spacing w:after="0"/>
              <w:jc w:val="center"/>
              <w:rPr>
                <w:rFonts w:ascii="Times New Roman" w:hAnsi="Times New Roman" w:cs="Times New Roman"/>
                <w:sz w:val="24"/>
                <w:szCs w:val="24"/>
              </w:rPr>
            </w:pPr>
            <w:r w:rsidRPr="007C508C">
              <w:rPr>
                <w:rFonts w:ascii="Times New Roman" w:hAnsi="Times New Roman" w:cs="Times New Roman"/>
                <w:b/>
                <w:sz w:val="24"/>
                <w:szCs w:val="24"/>
              </w:rPr>
              <w:t>№ п/п</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7C508C" w:rsidRPr="007C508C" w:rsidRDefault="007C508C" w:rsidP="007C508C">
            <w:pPr>
              <w:keepNext/>
              <w:snapToGrid w:val="0"/>
              <w:spacing w:after="0"/>
              <w:jc w:val="center"/>
              <w:rPr>
                <w:rFonts w:ascii="Times New Roman" w:hAnsi="Times New Roman" w:cs="Times New Roman"/>
                <w:b/>
                <w:color w:val="000000"/>
                <w:sz w:val="24"/>
                <w:szCs w:val="24"/>
              </w:rPr>
            </w:pPr>
            <w:r w:rsidRPr="007C508C">
              <w:rPr>
                <w:rFonts w:ascii="Times New Roman" w:hAnsi="Times New Roman" w:cs="Times New Roman"/>
                <w:b/>
                <w:color w:val="000000"/>
                <w:sz w:val="24"/>
                <w:szCs w:val="24"/>
              </w:rPr>
              <w:t>Медико – технічні вимоги</w:t>
            </w:r>
          </w:p>
        </w:tc>
        <w:tc>
          <w:tcPr>
            <w:tcW w:w="1701" w:type="dxa"/>
            <w:tcBorders>
              <w:top w:val="single" w:sz="4" w:space="0" w:color="auto"/>
              <w:left w:val="nil"/>
              <w:bottom w:val="single" w:sz="4" w:space="0" w:color="auto"/>
              <w:right w:val="single" w:sz="4" w:space="0" w:color="auto"/>
            </w:tcBorders>
            <w:shd w:val="clear" w:color="auto" w:fill="auto"/>
            <w:hideMark/>
          </w:tcPr>
          <w:p w:rsidR="007C508C" w:rsidRPr="007C508C" w:rsidRDefault="007C508C" w:rsidP="007C508C">
            <w:pPr>
              <w:spacing w:after="0"/>
              <w:jc w:val="center"/>
              <w:rPr>
                <w:rFonts w:ascii="Times New Roman" w:eastAsia="MS Mincho" w:hAnsi="Times New Roman" w:cs="Times New Roman"/>
                <w:b/>
                <w:sz w:val="24"/>
                <w:szCs w:val="24"/>
              </w:rPr>
            </w:pPr>
            <w:r w:rsidRPr="007C508C">
              <w:rPr>
                <w:rFonts w:ascii="Times New Roman" w:eastAsia="MS Mincho" w:hAnsi="Times New Roman" w:cs="Times New Roman"/>
                <w:b/>
                <w:sz w:val="24"/>
                <w:szCs w:val="24"/>
              </w:rPr>
              <w:t>Відповідність</w:t>
            </w:r>
          </w:p>
          <w:p w:rsidR="007C508C" w:rsidRPr="007C508C" w:rsidRDefault="007C508C" w:rsidP="007C508C">
            <w:pPr>
              <w:keepNext/>
              <w:snapToGrid w:val="0"/>
              <w:spacing w:after="0"/>
              <w:jc w:val="center"/>
              <w:rPr>
                <w:rFonts w:ascii="Times New Roman" w:hAnsi="Times New Roman" w:cs="Times New Roman"/>
                <w:b/>
                <w:color w:val="000000"/>
                <w:sz w:val="24"/>
                <w:szCs w:val="24"/>
              </w:rPr>
            </w:pPr>
            <w:r w:rsidRPr="007C508C">
              <w:rPr>
                <w:rFonts w:ascii="Times New Roman" w:eastAsia="MS Mincho" w:hAnsi="Times New Roman" w:cs="Times New Roman"/>
                <w:b/>
                <w:sz w:val="24"/>
                <w:szCs w:val="24"/>
              </w:rPr>
              <w:t>так/ні</w:t>
            </w:r>
          </w:p>
        </w:tc>
      </w:tr>
      <w:tr w:rsidR="007D3788" w:rsidRPr="007C508C" w:rsidTr="007D3788">
        <w:trPr>
          <w:trHeight w:val="13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945" w:type="dxa"/>
            <w:tcBorders>
              <w:top w:val="nil"/>
              <w:left w:val="nil"/>
              <w:bottom w:val="single" w:sz="4" w:space="0" w:color="auto"/>
              <w:right w:val="single" w:sz="4" w:space="0" w:color="auto"/>
            </w:tcBorders>
            <w:shd w:val="clear" w:color="auto" w:fill="auto"/>
            <w:vAlign w:val="center"/>
          </w:tcPr>
          <w:p w:rsidR="007D3788" w:rsidRPr="007D3788" w:rsidRDefault="007D3788" w:rsidP="007D3788">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Датчик - портативний міні-ехограф універсальний типу «3 в 1»*, що працює через </w:t>
            </w:r>
            <w:r w:rsidR="00A24822" w:rsidRPr="00A24822">
              <w:rPr>
                <w:rStyle w:val="afc"/>
                <w:rFonts w:ascii="Times New Roman" w:hAnsi="Times New Roman" w:cs="Times New Roman"/>
                <w:bCs/>
                <w:color w:val="000000"/>
                <w:sz w:val="24"/>
                <w:szCs w:val="24"/>
                <w:lang w:val="en-US" w:eastAsia="en-US"/>
              </w:rPr>
              <w:t>WIFI</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rPr>
              <w:t xml:space="preserve">та через </w:t>
            </w:r>
            <w:r w:rsidRPr="007D3788">
              <w:rPr>
                <w:rStyle w:val="afc"/>
                <w:rFonts w:ascii="Times New Roman" w:hAnsi="Times New Roman" w:cs="Times New Roman"/>
                <w:color w:val="000000"/>
                <w:sz w:val="24"/>
                <w:szCs w:val="24"/>
                <w:lang w:val="en-US" w:eastAsia="en-US"/>
              </w:rPr>
              <w:t>USB</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rPr>
              <w:t xml:space="preserve">з </w:t>
            </w:r>
            <w:r w:rsidRPr="007D3788">
              <w:rPr>
                <w:rStyle w:val="afc"/>
                <w:rFonts w:ascii="Times New Roman" w:hAnsi="Times New Roman" w:cs="Times New Roman"/>
                <w:color w:val="000000"/>
                <w:sz w:val="24"/>
                <w:szCs w:val="24"/>
                <w:lang w:eastAsia="ru-RU"/>
              </w:rPr>
              <w:t xml:space="preserve">смартфоном, </w:t>
            </w:r>
            <w:r w:rsidRPr="007D3788">
              <w:rPr>
                <w:rStyle w:val="afc"/>
                <w:rFonts w:ascii="Times New Roman" w:hAnsi="Times New Roman" w:cs="Times New Roman"/>
                <w:color w:val="000000"/>
                <w:sz w:val="24"/>
                <w:szCs w:val="24"/>
              </w:rPr>
              <w:t xml:space="preserve">планшетом та комп’ютером </w:t>
            </w:r>
            <w:r w:rsidRPr="007D3788">
              <w:rPr>
                <w:rStyle w:val="afc"/>
                <w:rFonts w:ascii="Times New Roman" w:hAnsi="Times New Roman" w:cs="Times New Roman"/>
                <w:color w:val="000000"/>
                <w:sz w:val="24"/>
                <w:szCs w:val="24"/>
                <w:lang w:eastAsia="ru-RU"/>
              </w:rPr>
              <w:t xml:space="preserve">(ноутбуком </w:t>
            </w:r>
            <w:r w:rsidRPr="007D3788">
              <w:rPr>
                <w:rStyle w:val="afc"/>
                <w:rFonts w:ascii="Times New Roman" w:hAnsi="Times New Roman" w:cs="Times New Roman"/>
                <w:color w:val="000000"/>
                <w:sz w:val="24"/>
                <w:szCs w:val="24"/>
              </w:rPr>
              <w:t>та стаціонарним).</w:t>
            </w:r>
          </w:p>
          <w:p w:rsidR="007D3788" w:rsidRPr="007D3788" w:rsidRDefault="007D3788" w:rsidP="007D3788">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Сумісний з операційними системами </w:t>
            </w:r>
            <w:r w:rsidRPr="007D3788">
              <w:rPr>
                <w:rStyle w:val="afc"/>
                <w:rFonts w:ascii="Times New Roman" w:hAnsi="Times New Roman" w:cs="Times New Roman"/>
                <w:color w:val="000000"/>
                <w:sz w:val="24"/>
                <w:szCs w:val="24"/>
                <w:lang w:val="en-US" w:eastAsia="en-US"/>
              </w:rPr>
              <w:t>Apple</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lang w:val="en-US" w:eastAsia="en-US"/>
              </w:rPr>
              <w:t>iOS</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lang w:val="en-US" w:eastAsia="en-US"/>
              </w:rPr>
              <w:t>AndroYde</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lang w:val="en-US" w:eastAsia="en-US"/>
              </w:rPr>
              <w:t>Windows</w:t>
            </w:r>
            <w:r w:rsidRPr="007D3788">
              <w:rPr>
                <w:rStyle w:val="afc"/>
                <w:rFonts w:ascii="Times New Roman" w:hAnsi="Times New Roman" w:cs="Times New Roman"/>
                <w:color w:val="000000"/>
                <w:sz w:val="24"/>
                <w:szCs w:val="24"/>
                <w:lang w:eastAsia="en-US"/>
              </w:rPr>
              <w:t>.</w:t>
            </w:r>
          </w:p>
        </w:tc>
        <w:tc>
          <w:tcPr>
            <w:tcW w:w="1701" w:type="dxa"/>
            <w:tcBorders>
              <w:top w:val="nil"/>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7D3788">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7D3788" w:rsidRDefault="007D3788"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Мова програмного забезпечення: УКРАЇНСЬКА.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7D3788">
        <w:trPr>
          <w:trHeight w:val="15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7D3788" w:rsidRDefault="007D3788"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Програмне забезпечення безкоштовне, в необмеженій кількості ліцензій та з постійним автоматичним поновленням.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7D3788">
        <w:trPr>
          <w:trHeight w:val="2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7D3788" w:rsidRDefault="007D3788"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Вага - не більше 190г.</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9773A5">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9773A5" w:rsidRDefault="007D3788"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Розміри - не більше </w:t>
            </w:r>
            <w:r w:rsidRPr="007D3788">
              <w:rPr>
                <w:rStyle w:val="afc"/>
                <w:rFonts w:ascii="Times New Roman" w:hAnsi="Times New Roman" w:cs="Times New Roman"/>
                <w:color w:val="000000"/>
                <w:sz w:val="24"/>
                <w:szCs w:val="24"/>
                <w:lang w:val="ru-RU" w:eastAsia="en-US"/>
              </w:rPr>
              <w:t>125</w:t>
            </w:r>
            <w:r w:rsidRPr="007D3788">
              <w:rPr>
                <w:rStyle w:val="afc"/>
                <w:rFonts w:ascii="Times New Roman" w:hAnsi="Times New Roman" w:cs="Times New Roman"/>
                <w:color w:val="000000"/>
                <w:sz w:val="24"/>
                <w:szCs w:val="24"/>
                <w:lang w:val="en-US" w:eastAsia="en-US"/>
              </w:rPr>
              <w:t>x</w:t>
            </w:r>
            <w:r w:rsidRPr="007D3788">
              <w:rPr>
                <w:rStyle w:val="afc"/>
                <w:rFonts w:ascii="Times New Roman" w:hAnsi="Times New Roman" w:cs="Times New Roman"/>
                <w:color w:val="000000"/>
                <w:sz w:val="24"/>
                <w:szCs w:val="24"/>
                <w:lang w:val="ru-RU" w:eastAsia="en-US"/>
              </w:rPr>
              <w:t>55</w:t>
            </w:r>
            <w:r w:rsidRPr="007D3788">
              <w:rPr>
                <w:rStyle w:val="afc"/>
                <w:rFonts w:ascii="Times New Roman" w:hAnsi="Times New Roman" w:cs="Times New Roman"/>
                <w:color w:val="000000"/>
                <w:sz w:val="24"/>
                <w:szCs w:val="24"/>
                <w:lang w:val="en-US" w:eastAsia="en-US"/>
              </w:rPr>
              <w:t>x</w:t>
            </w:r>
            <w:r w:rsidRPr="007D3788">
              <w:rPr>
                <w:rStyle w:val="afc"/>
                <w:rFonts w:ascii="Times New Roman" w:hAnsi="Times New Roman" w:cs="Times New Roman"/>
                <w:color w:val="000000"/>
                <w:sz w:val="24"/>
                <w:szCs w:val="24"/>
                <w:lang w:val="ru-RU" w:eastAsia="en-US"/>
              </w:rPr>
              <w:t>30</w:t>
            </w:r>
            <w:r w:rsidRPr="007D3788">
              <w:rPr>
                <w:rStyle w:val="afc"/>
                <w:rFonts w:ascii="Times New Roman" w:hAnsi="Times New Roman" w:cs="Times New Roman"/>
                <w:color w:val="000000"/>
                <w:sz w:val="24"/>
                <w:szCs w:val="24"/>
                <w:lang w:val="en-US" w:eastAsia="en-US"/>
              </w:rPr>
              <w:t>mm</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9773A5">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7D3788" w:rsidRDefault="009773A5"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Герметичний.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9773A5">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9773A5" w:rsidRDefault="007D3788"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Специфічна поверхня, що захищає від висковзування з руки оператора.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9773A5">
        <w:trPr>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7D3788" w:rsidRDefault="009773A5"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Безперервне сканування без підзарядки - не менше 4 годин.</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7D3788" w:rsidRPr="007C508C" w:rsidTr="009773A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945" w:type="dxa"/>
            <w:tcBorders>
              <w:top w:val="single" w:sz="4" w:space="0" w:color="auto"/>
              <w:left w:val="nil"/>
              <w:bottom w:val="single" w:sz="4" w:space="0" w:color="auto"/>
              <w:right w:val="single" w:sz="4" w:space="0" w:color="auto"/>
            </w:tcBorders>
            <w:shd w:val="clear" w:color="auto" w:fill="auto"/>
            <w:vAlign w:val="center"/>
          </w:tcPr>
          <w:p w:rsidR="007D3788" w:rsidRPr="009773A5" w:rsidRDefault="007D3788"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Підзарядка бездротова індукційна та дротова через </w:t>
            </w:r>
            <w:r w:rsidRPr="007D3788">
              <w:rPr>
                <w:rStyle w:val="afc"/>
                <w:rFonts w:ascii="Times New Roman" w:hAnsi="Times New Roman" w:cs="Times New Roman"/>
                <w:color w:val="000000"/>
                <w:sz w:val="24"/>
                <w:szCs w:val="24"/>
                <w:lang w:val="en-US" w:eastAsia="en-US"/>
              </w:rPr>
              <w:t>USB</w:t>
            </w:r>
            <w:r w:rsidRPr="007D3788">
              <w:rPr>
                <w:rStyle w:val="afc"/>
                <w:rFonts w:ascii="Times New Roman" w:hAnsi="Times New Roman" w:cs="Times New Roman"/>
                <w:color w:val="000000"/>
                <w:sz w:val="24"/>
                <w:szCs w:val="24"/>
                <w:lang w:val="ru-RU" w:eastAsia="en-US"/>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9773A5" w:rsidRPr="007C508C" w:rsidTr="009773A5">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7D3788" w:rsidRDefault="009773A5"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Можливість сканування протягом підзарядки.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Усі галузі ультразвукової діагностики.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Три типи сканування: лінійне, конвексне та секторне (для кардіології). Кількість елементів - не менше 128.</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Діапазон частот сканування: 2,5-10,0Мгц.</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Глибина низькочастотного сканування: не менше 30см.</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Глибина високочастотного сканування: не менше 10см.</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Ширина лінійної сканівної поверхні - не більше 30мм.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7D3788" w:rsidRDefault="009773A5"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 xml:space="preserve">Радіус конвексної сканівної поверхні - </w:t>
            </w:r>
            <w:r w:rsidRPr="007D3788">
              <w:rPr>
                <w:rStyle w:val="afc"/>
                <w:rFonts w:ascii="Times New Roman" w:hAnsi="Times New Roman" w:cs="Times New Roman"/>
                <w:color w:val="000000"/>
                <w:sz w:val="24"/>
                <w:szCs w:val="24"/>
                <w:lang w:val="en-US" w:eastAsia="en-US"/>
              </w:rPr>
              <w:t>R</w:t>
            </w:r>
            <w:r w:rsidRPr="007D3788">
              <w:rPr>
                <w:rStyle w:val="afc"/>
                <w:rFonts w:ascii="Times New Roman" w:hAnsi="Times New Roman" w:cs="Times New Roman"/>
                <w:color w:val="000000"/>
                <w:sz w:val="24"/>
                <w:szCs w:val="24"/>
                <w:lang w:val="ru-RU" w:eastAsia="en-US"/>
              </w:rPr>
              <w:t>45.</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7D3788" w:rsidRDefault="009773A5"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Щільність сканування - не менше 24 кадрів за секунду.</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Default="009773A5"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 xml:space="preserve">Режими візуалізації: </w:t>
            </w:r>
          </w:p>
          <w:p w:rsidR="009773A5" w:rsidRPr="007D3788" w:rsidRDefault="009773A5" w:rsidP="007D3788">
            <w:pPr>
              <w:pStyle w:val="afd"/>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 xml:space="preserve">двовимірний (В), ТМ, </w:t>
            </w:r>
            <w:r w:rsidRPr="007D3788">
              <w:rPr>
                <w:rStyle w:val="afc"/>
                <w:rFonts w:ascii="Times New Roman" w:hAnsi="Times New Roman" w:cs="Times New Roman"/>
                <w:color w:val="000000"/>
                <w:sz w:val="24"/>
                <w:szCs w:val="24"/>
                <w:lang w:eastAsia="ru-RU"/>
              </w:rPr>
              <w:t xml:space="preserve">Допплер </w:t>
            </w:r>
            <w:r w:rsidRPr="007D3788">
              <w:rPr>
                <w:rStyle w:val="afc"/>
                <w:rFonts w:ascii="Times New Roman" w:hAnsi="Times New Roman" w:cs="Times New Roman"/>
                <w:color w:val="000000"/>
                <w:sz w:val="24"/>
                <w:szCs w:val="24"/>
              </w:rPr>
              <w:t xml:space="preserve">імпульсно-хвильовий </w:t>
            </w:r>
            <w:r w:rsidRPr="007D3788">
              <w:rPr>
                <w:rStyle w:val="afc"/>
                <w:rFonts w:ascii="Times New Roman" w:hAnsi="Times New Roman" w:cs="Times New Roman"/>
                <w:color w:val="000000"/>
                <w:sz w:val="24"/>
                <w:szCs w:val="24"/>
                <w:lang w:eastAsia="en-US"/>
              </w:rPr>
              <w:t>(</w:t>
            </w:r>
            <w:r w:rsidRPr="007D3788">
              <w:rPr>
                <w:rStyle w:val="afc"/>
                <w:rFonts w:ascii="Times New Roman" w:hAnsi="Times New Roman" w:cs="Times New Roman"/>
                <w:color w:val="000000"/>
                <w:sz w:val="24"/>
                <w:szCs w:val="24"/>
                <w:lang w:val="en-US" w:eastAsia="en-US"/>
              </w:rPr>
              <w:t>PW</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rPr>
              <w:t xml:space="preserve">кольоровий </w:t>
            </w:r>
            <w:r w:rsidRPr="007D3788">
              <w:rPr>
                <w:rStyle w:val="afc"/>
                <w:rFonts w:ascii="Times New Roman" w:hAnsi="Times New Roman" w:cs="Times New Roman"/>
                <w:color w:val="000000"/>
                <w:sz w:val="24"/>
                <w:szCs w:val="24"/>
                <w:lang w:eastAsia="en-US"/>
              </w:rPr>
              <w:t>(</w:t>
            </w:r>
            <w:r w:rsidRPr="007D3788">
              <w:rPr>
                <w:rStyle w:val="afc"/>
                <w:rFonts w:ascii="Times New Roman" w:hAnsi="Times New Roman" w:cs="Times New Roman"/>
                <w:color w:val="000000"/>
                <w:sz w:val="24"/>
                <w:szCs w:val="24"/>
                <w:lang w:val="en-US" w:eastAsia="en-US"/>
              </w:rPr>
              <w:t>Color</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rPr>
              <w:t xml:space="preserve">енергетичний </w:t>
            </w:r>
            <w:r w:rsidRPr="007D3788">
              <w:rPr>
                <w:rStyle w:val="afc"/>
                <w:rFonts w:ascii="Times New Roman" w:hAnsi="Times New Roman" w:cs="Times New Roman"/>
                <w:color w:val="000000"/>
                <w:sz w:val="24"/>
                <w:szCs w:val="24"/>
                <w:lang w:eastAsia="en-US"/>
              </w:rPr>
              <w:t>(</w:t>
            </w:r>
            <w:r w:rsidRPr="007D3788">
              <w:rPr>
                <w:rStyle w:val="afc"/>
                <w:rFonts w:ascii="Times New Roman" w:hAnsi="Times New Roman" w:cs="Times New Roman"/>
                <w:color w:val="000000"/>
                <w:sz w:val="24"/>
                <w:szCs w:val="24"/>
                <w:lang w:val="en-US" w:eastAsia="en-US"/>
              </w:rPr>
              <w:t>PDI</w:t>
            </w:r>
            <w:r w:rsidRPr="007D3788">
              <w:rPr>
                <w:rStyle w:val="afc"/>
                <w:rFonts w:ascii="Times New Roman" w:hAnsi="Times New Roman" w:cs="Times New Roman"/>
                <w:color w:val="000000"/>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1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Формати зображення:</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В, В+В, В+ТМ, </w:t>
            </w:r>
            <w:r w:rsidRPr="007D3788">
              <w:rPr>
                <w:rStyle w:val="afc"/>
                <w:rFonts w:ascii="Times New Roman" w:hAnsi="Times New Roman" w:cs="Times New Roman"/>
                <w:color w:val="000000"/>
                <w:sz w:val="24"/>
                <w:szCs w:val="24"/>
                <w:lang w:val="en-US" w:eastAsia="en-US"/>
              </w:rPr>
              <w:t>Color</w:t>
            </w:r>
            <w:r w:rsidRPr="007D3788">
              <w:rPr>
                <w:rStyle w:val="afc"/>
                <w:rFonts w:ascii="Times New Roman" w:hAnsi="Times New Roman" w:cs="Times New Roman"/>
                <w:color w:val="000000"/>
                <w:sz w:val="24"/>
                <w:szCs w:val="24"/>
                <w:lang w:val="ru-RU" w:eastAsia="en-US"/>
              </w:rPr>
              <w:t xml:space="preserve">, </w:t>
            </w:r>
            <w:r w:rsidRPr="007D3788">
              <w:rPr>
                <w:rStyle w:val="afc"/>
                <w:rFonts w:ascii="Times New Roman" w:hAnsi="Times New Roman" w:cs="Times New Roman"/>
                <w:color w:val="000000"/>
                <w:sz w:val="24"/>
                <w:szCs w:val="24"/>
                <w:lang w:val="en-US" w:eastAsia="en-US"/>
              </w:rPr>
              <w:t>PDI</w:t>
            </w:r>
            <w:r w:rsidRPr="007D3788">
              <w:rPr>
                <w:rStyle w:val="afc"/>
                <w:rFonts w:ascii="Times New Roman" w:hAnsi="Times New Roman" w:cs="Times New Roman"/>
                <w:color w:val="000000"/>
                <w:sz w:val="24"/>
                <w:szCs w:val="24"/>
                <w:lang w:val="ru-RU" w:eastAsia="en-US"/>
              </w:rPr>
              <w:t xml:space="preserve">, </w:t>
            </w:r>
            <w:r w:rsidRPr="007D3788">
              <w:rPr>
                <w:rStyle w:val="afc"/>
                <w:rFonts w:ascii="Times New Roman" w:hAnsi="Times New Roman" w:cs="Times New Roman"/>
                <w:color w:val="000000"/>
                <w:sz w:val="24"/>
                <w:szCs w:val="24"/>
                <w:lang w:val="en-US" w:eastAsia="en-US"/>
              </w:rPr>
              <w:t>B</w:t>
            </w:r>
            <w:r w:rsidRPr="007D3788">
              <w:rPr>
                <w:rStyle w:val="afc"/>
                <w:rFonts w:ascii="Times New Roman" w:hAnsi="Times New Roman" w:cs="Times New Roman"/>
                <w:color w:val="000000"/>
                <w:sz w:val="24"/>
                <w:szCs w:val="24"/>
                <w:lang w:val="ru-RU" w:eastAsia="en-US"/>
              </w:rPr>
              <w:t>+</w:t>
            </w:r>
            <w:r w:rsidRPr="007D3788">
              <w:rPr>
                <w:rStyle w:val="afc"/>
                <w:rFonts w:ascii="Times New Roman" w:hAnsi="Times New Roman" w:cs="Times New Roman"/>
                <w:color w:val="000000"/>
                <w:sz w:val="24"/>
                <w:szCs w:val="24"/>
                <w:lang w:val="en-US" w:eastAsia="en-US"/>
              </w:rPr>
              <w:t>Color</w:t>
            </w:r>
            <w:r w:rsidRPr="007D3788">
              <w:rPr>
                <w:rStyle w:val="afc"/>
                <w:rFonts w:ascii="Times New Roman" w:hAnsi="Times New Roman" w:cs="Times New Roman"/>
                <w:color w:val="000000"/>
                <w:sz w:val="24"/>
                <w:szCs w:val="24"/>
                <w:lang w:val="ru-RU" w:eastAsia="en-US"/>
              </w:rPr>
              <w:t>+</w:t>
            </w:r>
            <w:r w:rsidRPr="007D3788">
              <w:rPr>
                <w:rStyle w:val="afc"/>
                <w:rFonts w:ascii="Times New Roman" w:hAnsi="Times New Roman" w:cs="Times New Roman"/>
                <w:color w:val="000000"/>
                <w:sz w:val="24"/>
                <w:szCs w:val="24"/>
                <w:lang w:val="en-US" w:eastAsia="en-US"/>
              </w:rPr>
              <w:t>PW</w:t>
            </w:r>
            <w:r w:rsidRPr="007D3788">
              <w:rPr>
                <w:rStyle w:val="afc"/>
                <w:rFonts w:ascii="Times New Roman" w:hAnsi="Times New Roman" w:cs="Times New Roman"/>
                <w:color w:val="000000"/>
                <w:sz w:val="24"/>
                <w:szCs w:val="24"/>
                <w:lang w:val="ru-RU" w:eastAsia="en-US"/>
              </w:rPr>
              <w:t>.</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Кінопетля, що архівується: не менше 1000 кадрів.</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Формат зображень що архівуються: </w:t>
            </w:r>
            <w:r w:rsidRPr="007D3788">
              <w:rPr>
                <w:rStyle w:val="afc"/>
                <w:rFonts w:ascii="Times New Roman" w:hAnsi="Times New Roman" w:cs="Times New Roman"/>
                <w:color w:val="000000"/>
                <w:sz w:val="24"/>
                <w:szCs w:val="24"/>
                <w:lang w:val="en-US" w:eastAsia="en-US"/>
              </w:rPr>
              <w:t>jpg</w:t>
            </w:r>
            <w:r w:rsidRPr="007D3788">
              <w:rPr>
                <w:rStyle w:val="afc"/>
                <w:rFonts w:ascii="Times New Roman" w:hAnsi="Times New Roman" w:cs="Times New Roman"/>
                <w:color w:val="000000"/>
                <w:sz w:val="24"/>
                <w:szCs w:val="24"/>
                <w:lang w:val="ru-RU" w:eastAsia="en-US"/>
              </w:rPr>
              <w:t>.</w:t>
            </w:r>
          </w:p>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Формат кінопетель що архівуються: </w:t>
            </w:r>
            <w:r w:rsidRPr="007D3788">
              <w:rPr>
                <w:rStyle w:val="afc"/>
                <w:rFonts w:ascii="Times New Roman" w:hAnsi="Times New Roman" w:cs="Times New Roman"/>
                <w:color w:val="000000"/>
                <w:sz w:val="24"/>
                <w:szCs w:val="24"/>
                <w:lang w:val="en-US" w:eastAsia="en-US"/>
              </w:rPr>
              <w:t>avi</w:t>
            </w:r>
            <w:r w:rsidRPr="007D3788">
              <w:rPr>
                <w:rStyle w:val="afc"/>
                <w:rFonts w:ascii="Times New Roman" w:hAnsi="Times New Roman" w:cs="Times New Roman"/>
                <w:color w:val="000000"/>
                <w:sz w:val="24"/>
                <w:szCs w:val="24"/>
                <w:lang w:eastAsia="en-US"/>
              </w:rPr>
              <w:t xml:space="preserve">, </w:t>
            </w:r>
            <w:r w:rsidRPr="007D3788">
              <w:rPr>
                <w:rStyle w:val="afc"/>
                <w:rFonts w:ascii="Times New Roman" w:hAnsi="Times New Roman" w:cs="Times New Roman"/>
                <w:color w:val="000000"/>
                <w:sz w:val="24"/>
                <w:szCs w:val="24"/>
              </w:rPr>
              <w:t xml:space="preserve">Mp4, </w:t>
            </w:r>
            <w:r w:rsidRPr="007D3788">
              <w:rPr>
                <w:rStyle w:val="afc"/>
                <w:rFonts w:ascii="Times New Roman" w:hAnsi="Times New Roman" w:cs="Times New Roman"/>
                <w:color w:val="000000"/>
                <w:sz w:val="24"/>
                <w:szCs w:val="24"/>
                <w:lang w:val="en-US" w:eastAsia="en-US"/>
              </w:rPr>
              <w:t>DICOM</w:t>
            </w:r>
            <w:r w:rsidRPr="007D3788">
              <w:rPr>
                <w:rStyle w:val="afc"/>
                <w:rFonts w:ascii="Times New Roman" w:hAnsi="Times New Roman" w:cs="Times New Roman"/>
                <w:color w:val="000000"/>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000000"/>
                <w:sz w:val="24"/>
                <w:szCs w:val="24"/>
              </w:rPr>
              <w:t xml:space="preserve">Повна сумісність з системою </w:t>
            </w:r>
            <w:r w:rsidRPr="007D3788">
              <w:rPr>
                <w:rStyle w:val="afc"/>
                <w:rFonts w:ascii="Times New Roman" w:hAnsi="Times New Roman" w:cs="Times New Roman"/>
                <w:color w:val="000000"/>
                <w:sz w:val="24"/>
                <w:szCs w:val="24"/>
                <w:lang w:val="en-US" w:eastAsia="en-US"/>
              </w:rPr>
              <w:t>DICOM</w:t>
            </w:r>
            <w:r w:rsidRPr="007D3788">
              <w:rPr>
                <w:rStyle w:val="afc"/>
                <w:rFonts w:ascii="Times New Roman" w:hAnsi="Times New Roman" w:cs="Times New Roman"/>
                <w:color w:val="000000"/>
                <w:sz w:val="24"/>
                <w:szCs w:val="24"/>
                <w:lang w:val="ru-RU" w:eastAsia="en-US"/>
              </w:rPr>
              <w:t xml:space="preserve">: </w:t>
            </w:r>
            <w:r w:rsidRPr="007D3788">
              <w:rPr>
                <w:rStyle w:val="afc"/>
                <w:rFonts w:ascii="Times New Roman" w:hAnsi="Times New Roman" w:cs="Times New Roman"/>
                <w:color w:val="000000"/>
                <w:sz w:val="24"/>
                <w:szCs w:val="24"/>
              </w:rPr>
              <w:t>підключення до бази даних клініки, архівація та експорт зображень.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Оптимізація зображення за такими параметрами:</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Посилення загальне та по глибині (не менше 8 рівнів);</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Фокалізація за глибиною (не менше 3 положень);</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Гармонічний аналіз;</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000000"/>
                <w:sz w:val="24"/>
                <w:szCs w:val="24"/>
              </w:rPr>
              <w:t>Динамічний діапазон;</w:t>
            </w:r>
          </w:p>
          <w:p w:rsidR="009773A5" w:rsidRPr="007D3788" w:rsidRDefault="009773A5" w:rsidP="009773A5">
            <w:pPr>
              <w:spacing w:after="0"/>
              <w:textAlignment w:val="baseline"/>
              <w:rPr>
                <w:rStyle w:val="afc"/>
                <w:rFonts w:ascii="Times New Roman" w:hAnsi="Times New Roman" w:cs="Times New Roman"/>
                <w:color w:val="000000"/>
                <w:sz w:val="24"/>
                <w:szCs w:val="24"/>
              </w:rPr>
            </w:pPr>
            <w:r w:rsidRPr="007D3788">
              <w:rPr>
                <w:rStyle w:val="afc"/>
                <w:rFonts w:ascii="Times New Roman" w:hAnsi="Times New Roman" w:cs="Times New Roman"/>
                <w:color w:val="000000"/>
                <w:sz w:val="24"/>
                <w:szCs w:val="24"/>
              </w:rPr>
              <w:t>Посилення контурів.</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Наявність стандартних пресетів для всіх видів досліджень.</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 xml:space="preserve">Можливість створення персональних пресетів </w:t>
            </w:r>
            <w:r w:rsidRPr="007D3788">
              <w:rPr>
                <w:rStyle w:val="afc"/>
                <w:rFonts w:ascii="Times New Roman" w:hAnsi="Times New Roman" w:cs="Times New Roman"/>
                <w:color w:val="000000"/>
                <w:sz w:val="24"/>
                <w:szCs w:val="24"/>
              </w:rPr>
              <w:t xml:space="preserve">- </w:t>
            </w:r>
            <w:r w:rsidRPr="007D3788">
              <w:rPr>
                <w:rStyle w:val="afc"/>
                <w:rFonts w:ascii="Times New Roman" w:hAnsi="Times New Roman" w:cs="Times New Roman"/>
                <w:color w:val="1B1D1C"/>
                <w:sz w:val="24"/>
                <w:szCs w:val="24"/>
              </w:rPr>
              <w:t>не менше 2.</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Програмне супроводження для біопсії (у перерізі та поза перерізом).</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Виміри на підрахунки;</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Двовимірний режим:</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Довжина;</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Відстань;</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Кут;</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Площа через еліпс;</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Площа трасуванням.</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ТМ режим:</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ЧСС;</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Час;</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Відстань;</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КДР, КСР, ФВ ЛШ, ударний об’єм ЛШ.</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 xml:space="preserve">Імпульсно-хвильовий </w:t>
            </w:r>
            <w:r w:rsidRPr="007D3788">
              <w:rPr>
                <w:rStyle w:val="afc"/>
                <w:rFonts w:ascii="Times New Roman" w:hAnsi="Times New Roman" w:cs="Times New Roman"/>
                <w:color w:val="1B1D1C"/>
                <w:sz w:val="24"/>
                <w:szCs w:val="24"/>
                <w:lang w:eastAsia="ru-RU"/>
              </w:rPr>
              <w:t>Допплер:</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ЧСС;</w:t>
            </w:r>
          </w:p>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Швидкість;</w:t>
            </w:r>
          </w:p>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1B1D1C"/>
                <w:sz w:val="24"/>
                <w:szCs w:val="24"/>
              </w:rPr>
              <w:t>Індекси пульсації та резистентності, співвідношення систола/діастола.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1B1D1C"/>
                <w:sz w:val="24"/>
                <w:szCs w:val="24"/>
              </w:rPr>
              <w:t>Повністю автоматичне визначення об’ємного периферійного артеріального кровоплину (за хвилину).</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9773A5" w:rsidRPr="007C508C" w:rsidTr="009773A5">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1B1D1C"/>
                <w:sz w:val="24"/>
                <w:szCs w:val="24"/>
              </w:rPr>
              <w:t>Можливість локального збільшення зображення при здійсненні вимірів.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F138AA" w:rsidRPr="007C508C" w:rsidTr="009773A5">
        <w:trPr>
          <w:trHeight w:val="7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38AA"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945" w:type="dxa"/>
            <w:tcBorders>
              <w:top w:val="single" w:sz="4" w:space="0" w:color="auto"/>
              <w:left w:val="nil"/>
              <w:bottom w:val="single" w:sz="4" w:space="0" w:color="auto"/>
              <w:right w:val="single" w:sz="4" w:space="0" w:color="auto"/>
            </w:tcBorders>
            <w:shd w:val="clear" w:color="auto" w:fill="auto"/>
            <w:vAlign w:val="center"/>
          </w:tcPr>
          <w:p w:rsidR="00F138AA"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1B1D1C"/>
                <w:sz w:val="24"/>
                <w:szCs w:val="24"/>
              </w:rPr>
              <w:t xml:space="preserve">Експорт зображень та кінопетель напряму зі </w:t>
            </w:r>
            <w:r w:rsidRPr="007D3788">
              <w:rPr>
                <w:rStyle w:val="afc"/>
                <w:rFonts w:ascii="Times New Roman" w:hAnsi="Times New Roman" w:cs="Times New Roman"/>
                <w:color w:val="1B1D1C"/>
                <w:sz w:val="24"/>
                <w:szCs w:val="24"/>
                <w:lang w:val="ru-RU" w:eastAsia="ru-RU"/>
              </w:rPr>
              <w:t xml:space="preserve">смартфона </w:t>
            </w:r>
            <w:r w:rsidRPr="007D3788">
              <w:rPr>
                <w:rStyle w:val="afc"/>
                <w:rFonts w:ascii="Times New Roman" w:hAnsi="Times New Roman" w:cs="Times New Roman"/>
                <w:color w:val="1B1D1C"/>
                <w:sz w:val="24"/>
                <w:szCs w:val="24"/>
              </w:rPr>
              <w:t xml:space="preserve">та планшета через месенджери, </w:t>
            </w:r>
            <w:r w:rsidRPr="007D3788">
              <w:rPr>
                <w:rStyle w:val="afc"/>
                <w:rFonts w:ascii="Times New Roman" w:hAnsi="Times New Roman" w:cs="Times New Roman"/>
                <w:color w:val="1B1D1C"/>
                <w:sz w:val="24"/>
                <w:szCs w:val="24"/>
                <w:lang w:val="ru-RU" w:eastAsia="ru-RU"/>
              </w:rPr>
              <w:t xml:space="preserve">емейл </w:t>
            </w:r>
            <w:r w:rsidRPr="007D3788">
              <w:rPr>
                <w:rStyle w:val="afc"/>
                <w:rFonts w:ascii="Times New Roman" w:hAnsi="Times New Roman" w:cs="Times New Roman"/>
                <w:color w:val="1B1D1C"/>
                <w:sz w:val="24"/>
                <w:szCs w:val="24"/>
              </w:rPr>
              <w:t>та у соціальні мережі.</w:t>
            </w:r>
          </w:p>
        </w:tc>
        <w:tc>
          <w:tcPr>
            <w:tcW w:w="1701" w:type="dxa"/>
            <w:tcBorders>
              <w:top w:val="single" w:sz="4" w:space="0" w:color="auto"/>
              <w:left w:val="nil"/>
              <w:bottom w:val="single" w:sz="4" w:space="0" w:color="auto"/>
              <w:right w:val="single" w:sz="4" w:space="0" w:color="auto"/>
            </w:tcBorders>
            <w:shd w:val="clear" w:color="auto" w:fill="auto"/>
            <w:vAlign w:val="center"/>
          </w:tcPr>
          <w:p w:rsidR="00F138AA" w:rsidRPr="007C508C" w:rsidRDefault="00F138AA" w:rsidP="007C508C">
            <w:pPr>
              <w:spacing w:after="0"/>
              <w:jc w:val="center"/>
              <w:rPr>
                <w:rFonts w:ascii="Times New Roman" w:hAnsi="Times New Roman" w:cs="Times New Roman"/>
                <w:sz w:val="24"/>
                <w:szCs w:val="24"/>
              </w:rPr>
            </w:pPr>
          </w:p>
        </w:tc>
      </w:tr>
      <w:tr w:rsidR="009773A5" w:rsidRPr="007C508C" w:rsidTr="009773A5">
        <w:trPr>
          <w:trHeight w:val="11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73A5"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1B1D1C"/>
                <w:sz w:val="24"/>
                <w:szCs w:val="24"/>
              </w:rPr>
              <w:t>Можливість анонімізації даних пацієнта при експорті зображення та відео.</w:t>
            </w:r>
          </w:p>
        </w:tc>
        <w:tc>
          <w:tcPr>
            <w:tcW w:w="1701" w:type="dxa"/>
            <w:tcBorders>
              <w:top w:val="single" w:sz="4" w:space="0" w:color="auto"/>
              <w:left w:val="nil"/>
              <w:bottom w:val="single" w:sz="4" w:space="0" w:color="auto"/>
              <w:right w:val="single" w:sz="4" w:space="0" w:color="auto"/>
            </w:tcBorders>
            <w:shd w:val="clear" w:color="auto" w:fill="auto"/>
            <w:vAlign w:val="center"/>
          </w:tcPr>
          <w:p w:rsidR="009773A5" w:rsidRPr="007C508C" w:rsidRDefault="009773A5" w:rsidP="007C508C">
            <w:pPr>
              <w:spacing w:after="0"/>
              <w:jc w:val="center"/>
              <w:rPr>
                <w:rFonts w:ascii="Times New Roman" w:hAnsi="Times New Roman" w:cs="Times New Roman"/>
                <w:sz w:val="24"/>
                <w:szCs w:val="24"/>
              </w:rPr>
            </w:pPr>
          </w:p>
        </w:tc>
      </w:tr>
      <w:tr w:rsidR="00F138AA" w:rsidRPr="007C508C" w:rsidTr="009773A5">
        <w:trPr>
          <w:trHeight w:val="25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38AA"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6945" w:type="dxa"/>
            <w:tcBorders>
              <w:top w:val="single" w:sz="4" w:space="0" w:color="auto"/>
              <w:left w:val="nil"/>
              <w:bottom w:val="single" w:sz="4" w:space="0" w:color="auto"/>
              <w:right w:val="single" w:sz="4" w:space="0" w:color="auto"/>
            </w:tcBorders>
            <w:shd w:val="clear" w:color="auto" w:fill="auto"/>
            <w:vAlign w:val="center"/>
          </w:tcPr>
          <w:p w:rsidR="00F138AA"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1B1D1C"/>
                <w:sz w:val="24"/>
                <w:szCs w:val="24"/>
              </w:rPr>
              <w:t>Наявне програмне забезпечення для створення звітів дослідження у смартфоні, планшеті та комп’ютері зі включенням зображень (не менше 4) та тексту.</w:t>
            </w:r>
          </w:p>
        </w:tc>
        <w:tc>
          <w:tcPr>
            <w:tcW w:w="1701" w:type="dxa"/>
            <w:tcBorders>
              <w:top w:val="single" w:sz="4" w:space="0" w:color="auto"/>
              <w:left w:val="nil"/>
              <w:bottom w:val="single" w:sz="4" w:space="0" w:color="auto"/>
              <w:right w:val="single" w:sz="4" w:space="0" w:color="auto"/>
            </w:tcBorders>
            <w:shd w:val="clear" w:color="auto" w:fill="auto"/>
            <w:vAlign w:val="center"/>
          </w:tcPr>
          <w:p w:rsidR="00F138AA" w:rsidRPr="007C508C" w:rsidRDefault="00F138AA" w:rsidP="007C508C">
            <w:pPr>
              <w:spacing w:after="0"/>
              <w:jc w:val="center"/>
              <w:rPr>
                <w:rFonts w:ascii="Times New Roman" w:hAnsi="Times New Roman" w:cs="Times New Roman"/>
                <w:sz w:val="24"/>
                <w:szCs w:val="24"/>
              </w:rPr>
            </w:pPr>
          </w:p>
        </w:tc>
      </w:tr>
      <w:tr w:rsidR="007D3788" w:rsidRPr="007C508C" w:rsidTr="009773A5">
        <w:trPr>
          <w:trHeight w:val="111"/>
        </w:trPr>
        <w:tc>
          <w:tcPr>
            <w:tcW w:w="851" w:type="dxa"/>
            <w:vMerge w:val="restart"/>
            <w:tcBorders>
              <w:top w:val="single" w:sz="4" w:space="0" w:color="auto"/>
              <w:left w:val="single" w:sz="4" w:space="0" w:color="auto"/>
              <w:right w:val="single" w:sz="4" w:space="0" w:color="auto"/>
            </w:tcBorders>
            <w:shd w:val="clear" w:color="auto" w:fill="auto"/>
            <w:vAlign w:val="center"/>
          </w:tcPr>
          <w:p w:rsidR="007D3788"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6945" w:type="dxa"/>
            <w:tcBorders>
              <w:top w:val="single" w:sz="4" w:space="0" w:color="auto"/>
              <w:left w:val="nil"/>
              <w:bottom w:val="single" w:sz="4" w:space="0" w:color="auto"/>
              <w:right w:val="single" w:sz="4" w:space="0" w:color="auto"/>
            </w:tcBorders>
            <w:shd w:val="clear" w:color="auto" w:fill="auto"/>
            <w:vAlign w:val="center"/>
          </w:tcPr>
          <w:p w:rsidR="009773A5" w:rsidRPr="007D3788" w:rsidRDefault="009773A5" w:rsidP="009773A5">
            <w:pPr>
              <w:pStyle w:val="afd"/>
              <w:rPr>
                <w:rFonts w:ascii="Times New Roman" w:hAnsi="Times New Roman" w:cs="Times New Roman"/>
                <w:sz w:val="24"/>
                <w:szCs w:val="24"/>
              </w:rPr>
            </w:pPr>
            <w:r w:rsidRPr="007D3788">
              <w:rPr>
                <w:rStyle w:val="afc"/>
                <w:rFonts w:ascii="Times New Roman" w:hAnsi="Times New Roman" w:cs="Times New Roman"/>
                <w:color w:val="1B1D1C"/>
                <w:sz w:val="24"/>
                <w:szCs w:val="24"/>
              </w:rPr>
              <w:t xml:space="preserve">Локальне архівування звітів та їх експорт у форматі </w:t>
            </w:r>
            <w:r w:rsidRPr="007D3788">
              <w:rPr>
                <w:rStyle w:val="afc"/>
                <w:rFonts w:ascii="Times New Roman" w:hAnsi="Times New Roman" w:cs="Times New Roman"/>
                <w:color w:val="1B1D1C"/>
                <w:sz w:val="24"/>
                <w:szCs w:val="24"/>
                <w:lang w:val="en-US" w:eastAsia="en-US"/>
              </w:rPr>
              <w:t>PDF</w:t>
            </w:r>
            <w:r w:rsidRPr="007D3788">
              <w:rPr>
                <w:rStyle w:val="afc"/>
                <w:rFonts w:ascii="Times New Roman" w:hAnsi="Times New Roman" w:cs="Times New Roman"/>
                <w:color w:val="1B1D1C"/>
                <w:sz w:val="24"/>
                <w:szCs w:val="24"/>
                <w:lang w:val="ru-RU" w:eastAsia="en-US"/>
              </w:rPr>
              <w:t xml:space="preserve"> </w:t>
            </w:r>
            <w:r w:rsidRPr="007D3788">
              <w:rPr>
                <w:rStyle w:val="afc"/>
                <w:rFonts w:ascii="Times New Roman" w:hAnsi="Times New Roman" w:cs="Times New Roman"/>
                <w:color w:val="1B1D1C"/>
                <w:sz w:val="24"/>
                <w:szCs w:val="24"/>
              </w:rPr>
              <w:t xml:space="preserve">через месенджери, </w:t>
            </w:r>
            <w:r w:rsidRPr="007D3788">
              <w:rPr>
                <w:rStyle w:val="afc"/>
                <w:rFonts w:ascii="Times New Roman" w:hAnsi="Times New Roman" w:cs="Times New Roman"/>
                <w:color w:val="1B1D1C"/>
                <w:sz w:val="24"/>
                <w:szCs w:val="24"/>
                <w:lang w:val="ru-RU" w:eastAsia="ru-RU"/>
              </w:rPr>
              <w:t xml:space="preserve">емейл, </w:t>
            </w:r>
            <w:r w:rsidRPr="007D3788">
              <w:rPr>
                <w:rStyle w:val="afc"/>
                <w:rFonts w:ascii="Times New Roman" w:hAnsi="Times New Roman" w:cs="Times New Roman"/>
                <w:color w:val="1B1D1C"/>
                <w:sz w:val="24"/>
                <w:szCs w:val="24"/>
              </w:rPr>
              <w:t>друк звичайним комп’ютерним принтером.</w:t>
            </w:r>
          </w:p>
          <w:p w:rsidR="007D3788" w:rsidRPr="009773A5" w:rsidRDefault="009773A5" w:rsidP="007D3788">
            <w:pPr>
              <w:pStyle w:val="afd"/>
              <w:rPr>
                <w:rStyle w:val="afc"/>
                <w:rFonts w:ascii="Times New Roman" w:hAnsi="Times New Roman" w:cs="Times New Roman"/>
                <w:sz w:val="24"/>
                <w:szCs w:val="24"/>
              </w:rPr>
            </w:pPr>
            <w:r w:rsidRPr="007D3788">
              <w:rPr>
                <w:rStyle w:val="afc"/>
                <w:rFonts w:ascii="Times New Roman" w:hAnsi="Times New Roman" w:cs="Times New Roman"/>
                <w:color w:val="1B1D1C"/>
                <w:sz w:val="24"/>
                <w:szCs w:val="24"/>
              </w:rPr>
              <w:lastRenderedPageBreak/>
              <w:t>Можливість поміток на тлі зображення (українською мовою).</w:t>
            </w:r>
          </w:p>
        </w:tc>
        <w:tc>
          <w:tcPr>
            <w:tcW w:w="1701" w:type="dxa"/>
            <w:tcBorders>
              <w:top w:val="single" w:sz="4" w:space="0" w:color="auto"/>
              <w:left w:val="nil"/>
              <w:bottom w:val="single" w:sz="4" w:space="0" w:color="auto"/>
              <w:right w:val="single" w:sz="4" w:space="0" w:color="auto"/>
            </w:tcBorders>
            <w:shd w:val="clear" w:color="auto" w:fill="auto"/>
            <w:vAlign w:val="center"/>
          </w:tcPr>
          <w:p w:rsidR="007D3788" w:rsidRPr="007C508C" w:rsidRDefault="007D3788" w:rsidP="007C508C">
            <w:pPr>
              <w:spacing w:after="0"/>
              <w:jc w:val="center"/>
              <w:rPr>
                <w:rFonts w:ascii="Times New Roman" w:hAnsi="Times New Roman" w:cs="Times New Roman"/>
                <w:sz w:val="24"/>
                <w:szCs w:val="24"/>
              </w:rPr>
            </w:pPr>
          </w:p>
        </w:tc>
      </w:tr>
      <w:tr w:rsidR="006E2978" w:rsidRPr="007C508C" w:rsidTr="009773A5">
        <w:trPr>
          <w:trHeight w:val="111"/>
        </w:trPr>
        <w:tc>
          <w:tcPr>
            <w:tcW w:w="851" w:type="dxa"/>
            <w:vMerge/>
            <w:tcBorders>
              <w:top w:val="single" w:sz="4" w:space="0" w:color="auto"/>
              <w:left w:val="single" w:sz="4" w:space="0" w:color="auto"/>
              <w:right w:val="single" w:sz="4" w:space="0" w:color="auto"/>
            </w:tcBorders>
            <w:shd w:val="clear" w:color="auto" w:fill="auto"/>
            <w:vAlign w:val="center"/>
          </w:tcPr>
          <w:p w:rsidR="006E2978" w:rsidRPr="007C508C" w:rsidRDefault="006E2978" w:rsidP="007C508C">
            <w:pPr>
              <w:snapToGrid w:val="0"/>
              <w:spacing w:after="0"/>
              <w:jc w:val="center"/>
              <w:rPr>
                <w:rFonts w:ascii="Times New Roman" w:hAnsi="Times New Roman" w:cs="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vAlign w:val="center"/>
          </w:tcPr>
          <w:p w:rsidR="006E2978" w:rsidRPr="007D3788" w:rsidRDefault="006E2978" w:rsidP="009773A5">
            <w:pPr>
              <w:pStyle w:val="afd"/>
              <w:rPr>
                <w:rStyle w:val="afc"/>
                <w:rFonts w:ascii="Times New Roman" w:hAnsi="Times New Roman" w:cs="Times New Roman"/>
                <w:color w:val="1B1D1C"/>
                <w:sz w:val="24"/>
                <w:szCs w:val="24"/>
              </w:rPr>
            </w:pPr>
            <w:r w:rsidRPr="007D3788">
              <w:rPr>
                <w:rStyle w:val="afc"/>
                <w:rFonts w:ascii="Times New Roman" w:hAnsi="Times New Roman" w:cs="Times New Roman"/>
                <w:color w:val="1B1D1C"/>
                <w:sz w:val="24"/>
                <w:szCs w:val="24"/>
              </w:rPr>
              <w:t>Можливість голосового набору тексту звітів та поміток.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6E2978" w:rsidRPr="007C508C" w:rsidRDefault="006E2978" w:rsidP="007C508C">
            <w:pPr>
              <w:spacing w:after="0"/>
              <w:jc w:val="center"/>
              <w:rPr>
                <w:rFonts w:ascii="Times New Roman" w:hAnsi="Times New Roman" w:cs="Times New Roman"/>
                <w:sz w:val="24"/>
                <w:szCs w:val="24"/>
              </w:rPr>
            </w:pPr>
          </w:p>
        </w:tc>
      </w:tr>
      <w:tr w:rsidR="006E2978" w:rsidRPr="007C508C" w:rsidTr="009773A5">
        <w:trPr>
          <w:trHeight w:val="111"/>
        </w:trPr>
        <w:tc>
          <w:tcPr>
            <w:tcW w:w="851" w:type="dxa"/>
            <w:vMerge/>
            <w:tcBorders>
              <w:top w:val="single" w:sz="4" w:space="0" w:color="auto"/>
              <w:left w:val="single" w:sz="4" w:space="0" w:color="auto"/>
              <w:right w:val="single" w:sz="4" w:space="0" w:color="auto"/>
            </w:tcBorders>
            <w:shd w:val="clear" w:color="auto" w:fill="auto"/>
            <w:vAlign w:val="center"/>
          </w:tcPr>
          <w:p w:rsidR="006E2978" w:rsidRPr="007C508C" w:rsidRDefault="006E2978" w:rsidP="007C508C">
            <w:pPr>
              <w:snapToGrid w:val="0"/>
              <w:spacing w:after="0"/>
              <w:jc w:val="center"/>
              <w:rPr>
                <w:rFonts w:ascii="Times New Roman" w:hAnsi="Times New Roman" w:cs="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vAlign w:val="center"/>
          </w:tcPr>
          <w:p w:rsidR="006E2978" w:rsidRPr="007D3788" w:rsidRDefault="006E2978" w:rsidP="009773A5">
            <w:pPr>
              <w:pStyle w:val="afd"/>
              <w:rPr>
                <w:rStyle w:val="afc"/>
                <w:rFonts w:ascii="Times New Roman" w:hAnsi="Times New Roman" w:cs="Times New Roman"/>
                <w:color w:val="1B1D1C"/>
                <w:sz w:val="24"/>
                <w:szCs w:val="24"/>
              </w:rPr>
            </w:pPr>
            <w:r w:rsidRPr="007D3788">
              <w:rPr>
                <w:rStyle w:val="afc"/>
                <w:rFonts w:ascii="Times New Roman" w:hAnsi="Times New Roman" w:cs="Times New Roman"/>
                <w:color w:val="1B1D1C"/>
                <w:sz w:val="24"/>
                <w:szCs w:val="24"/>
              </w:rPr>
              <w:t xml:space="preserve">Комплект поставки міні-ехографа включає кабель </w:t>
            </w:r>
            <w:r w:rsidRPr="007D3788">
              <w:rPr>
                <w:rStyle w:val="afc"/>
                <w:rFonts w:ascii="Times New Roman" w:hAnsi="Times New Roman" w:cs="Times New Roman"/>
                <w:color w:val="1B1D1C"/>
                <w:sz w:val="24"/>
                <w:szCs w:val="24"/>
                <w:lang w:val="en-US" w:eastAsia="en-US"/>
              </w:rPr>
              <w:t>USB</w:t>
            </w:r>
            <w:r w:rsidRPr="007D3788">
              <w:rPr>
                <w:rStyle w:val="afc"/>
                <w:rFonts w:ascii="Times New Roman" w:hAnsi="Times New Roman" w:cs="Times New Roman"/>
                <w:color w:val="1B1D1C"/>
                <w:sz w:val="24"/>
                <w:szCs w:val="24"/>
                <w:lang w:eastAsia="en-US"/>
              </w:rPr>
              <w:t xml:space="preserve">, </w:t>
            </w:r>
            <w:r w:rsidRPr="007D3788">
              <w:rPr>
                <w:rStyle w:val="afc"/>
                <w:rFonts w:ascii="Times New Roman" w:hAnsi="Times New Roman" w:cs="Times New Roman"/>
                <w:color w:val="1B1D1C"/>
                <w:sz w:val="24"/>
                <w:szCs w:val="24"/>
              </w:rPr>
              <w:t>мобільний бездротовий індукційний зарядний пристрій, компактну валізку для датчика та аксесуарів або індивідуальний захисний чохол для датчика.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6E2978" w:rsidRPr="007C508C" w:rsidRDefault="006E2978" w:rsidP="007C508C">
            <w:pPr>
              <w:spacing w:after="0"/>
              <w:jc w:val="center"/>
              <w:rPr>
                <w:rFonts w:ascii="Times New Roman" w:hAnsi="Times New Roman" w:cs="Times New Roman"/>
                <w:sz w:val="24"/>
                <w:szCs w:val="24"/>
              </w:rPr>
            </w:pPr>
          </w:p>
        </w:tc>
      </w:tr>
      <w:tr w:rsidR="007C508C" w:rsidRPr="007C508C" w:rsidTr="007D3788">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6945"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rPr>
            </w:pPr>
            <w:r w:rsidRPr="007C508C">
              <w:rPr>
                <w:rFonts w:ascii="Times New Roman" w:hAnsi="Times New Roman" w:cs="Times New Roman"/>
                <w:color w:val="221F1F"/>
                <w:sz w:val="24"/>
                <w:szCs w:val="24"/>
                <w:bdr w:val="none" w:sz="0" w:space="0" w:color="auto" w:frame="1"/>
                <w:shd w:val="clear" w:color="auto" w:fill="FFFFFF"/>
              </w:rPr>
              <w:t>Гарантія</w:t>
            </w:r>
            <w:r w:rsidRPr="007C508C">
              <w:rPr>
                <w:rFonts w:ascii="Times New Roman" w:hAnsi="Times New Roman" w:cs="Times New Roman"/>
                <w:color w:val="221F1F"/>
                <w:sz w:val="24"/>
                <w:szCs w:val="24"/>
              </w:rPr>
              <w:t xml:space="preserve"> </w:t>
            </w:r>
            <w:r w:rsidR="007D3788">
              <w:rPr>
                <w:rFonts w:ascii="Times New Roman" w:hAnsi="Times New Roman" w:cs="Times New Roman"/>
                <w:b/>
                <w:bCs/>
                <w:color w:val="221F1F"/>
                <w:sz w:val="24"/>
                <w:szCs w:val="24"/>
                <w:bdr w:val="none" w:sz="0" w:space="0" w:color="auto" w:frame="1"/>
              </w:rPr>
              <w:t>12</w:t>
            </w:r>
            <w:r w:rsidRPr="007C508C">
              <w:rPr>
                <w:rFonts w:ascii="Times New Roman" w:hAnsi="Times New Roman" w:cs="Times New Roman"/>
                <w:b/>
                <w:bCs/>
                <w:color w:val="221F1F"/>
                <w:sz w:val="24"/>
                <w:szCs w:val="24"/>
                <w:bdr w:val="none" w:sz="0" w:space="0" w:color="auto" w:frame="1"/>
              </w:rPr>
              <w:t xml:space="preserve"> місяці</w:t>
            </w:r>
            <w:r w:rsidR="007D3788">
              <w:rPr>
                <w:rFonts w:ascii="Times New Roman" w:hAnsi="Times New Roman" w:cs="Times New Roman"/>
                <w:b/>
                <w:bCs/>
                <w:color w:val="221F1F"/>
                <w:sz w:val="24"/>
                <w:szCs w:val="24"/>
                <w:bdr w:val="none" w:sz="0" w:space="0" w:color="auto" w:frame="1"/>
              </w:rPr>
              <w:t>в</w:t>
            </w:r>
            <w:r w:rsidRPr="007C508C">
              <w:rPr>
                <w:rFonts w:ascii="Times New Roman" w:hAnsi="Times New Roman" w:cs="Times New Roman"/>
                <w:color w:val="221F1F"/>
                <w:sz w:val="24"/>
                <w:szCs w:val="24"/>
                <w:bdr w:val="none" w:sz="0" w:space="0" w:color="auto" w:frame="1"/>
              </w:rPr>
              <w:t> офіційної гарантії від виробника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D3788">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945"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Документ, що підтверджує наявність сервісного центру виробника або сертифікованого виробником сервісного центру на території України для забезпечення гарантійного та післягарантійного ремонту/обслуговування</w:t>
            </w:r>
          </w:p>
        </w:tc>
        <w:tc>
          <w:tcPr>
            <w:tcW w:w="1701"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r w:rsidR="007C508C" w:rsidRPr="007C508C" w:rsidTr="007D3788">
        <w:trPr>
          <w:trHeight w:val="1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508C" w:rsidRPr="007C508C" w:rsidRDefault="0092317C" w:rsidP="007C508C">
            <w:pPr>
              <w:snapToGrid w:val="0"/>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945"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textAlignment w:val="baseline"/>
              <w:rPr>
                <w:rFonts w:ascii="Times New Roman" w:hAnsi="Times New Roman" w:cs="Times New Roman"/>
                <w:color w:val="221F1F"/>
                <w:sz w:val="24"/>
                <w:szCs w:val="24"/>
                <w:bdr w:val="none" w:sz="0" w:space="0" w:color="auto" w:frame="1"/>
                <w:shd w:val="clear" w:color="auto" w:fill="FFFFFF"/>
              </w:rPr>
            </w:pPr>
            <w:r w:rsidRPr="007C508C">
              <w:rPr>
                <w:rFonts w:ascii="Times New Roman" w:hAnsi="Times New Roman" w:cs="Times New Roman"/>
                <w:color w:val="221F1F"/>
                <w:sz w:val="24"/>
                <w:szCs w:val="24"/>
                <w:bdr w:val="none" w:sz="0" w:space="0" w:color="auto" w:frame="1"/>
                <w:shd w:val="clear" w:color="auto" w:fill="FFFFFF"/>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701" w:type="dxa"/>
            <w:tcBorders>
              <w:top w:val="single" w:sz="4" w:space="0" w:color="auto"/>
              <w:left w:val="nil"/>
              <w:bottom w:val="single" w:sz="4" w:space="0" w:color="auto"/>
              <w:right w:val="single" w:sz="4" w:space="0" w:color="auto"/>
            </w:tcBorders>
            <w:shd w:val="clear" w:color="auto" w:fill="auto"/>
            <w:vAlign w:val="center"/>
          </w:tcPr>
          <w:p w:rsidR="007C508C" w:rsidRPr="007C508C" w:rsidRDefault="007C508C" w:rsidP="007C508C">
            <w:pPr>
              <w:spacing w:after="0"/>
              <w:jc w:val="center"/>
              <w:rPr>
                <w:rFonts w:ascii="Times New Roman" w:hAnsi="Times New Roman" w:cs="Times New Roman"/>
                <w:sz w:val="24"/>
                <w:szCs w:val="24"/>
              </w:rPr>
            </w:pPr>
          </w:p>
        </w:tc>
      </w:tr>
    </w:tbl>
    <w:p w:rsidR="007C508C" w:rsidRPr="007C508C" w:rsidRDefault="007C508C" w:rsidP="007C508C">
      <w:pPr>
        <w:spacing w:after="0"/>
        <w:jc w:val="center"/>
        <w:rPr>
          <w:rFonts w:ascii="Times New Roman" w:hAnsi="Times New Roman" w:cs="Times New Roman"/>
          <w:b/>
          <w:sz w:val="24"/>
          <w:szCs w:val="24"/>
        </w:rPr>
      </w:pPr>
    </w:p>
    <w:p w:rsidR="0029441F" w:rsidRPr="00F0039E" w:rsidRDefault="0029441F" w:rsidP="0029441F">
      <w:pPr>
        <w:pStyle w:val="a6"/>
        <w:numPr>
          <w:ilvl w:val="3"/>
          <w:numId w:val="11"/>
        </w:numPr>
        <w:spacing w:after="0" w:line="240" w:lineRule="auto"/>
        <w:ind w:left="426"/>
        <w:jc w:val="both"/>
        <w:rPr>
          <w:rFonts w:ascii="Times New Roman" w:hAnsi="Times New Roman" w:cs="Times New Roman"/>
          <w:sz w:val="24"/>
          <w:szCs w:val="24"/>
        </w:rPr>
      </w:pPr>
      <w:r w:rsidRPr="00F0039E">
        <w:rPr>
          <w:rFonts w:ascii="Times New Roman" w:eastAsia="MS Mincho" w:hAnsi="Times New Roman"/>
          <w:sz w:val="24"/>
          <w:szCs w:val="24"/>
        </w:rPr>
        <w:t xml:space="preserve">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придатності товару), Постачальник зобов’язаний замінити неякісний товар протягом однієї доби з моменту отримання повідомлення про його заміну від Замовника, без будь-якої додаткової оплати з боку останнього. </w:t>
      </w:r>
    </w:p>
    <w:p w:rsidR="0029441F" w:rsidRPr="00F0039E" w:rsidRDefault="0029441F" w:rsidP="0029441F">
      <w:pPr>
        <w:pStyle w:val="a6"/>
        <w:numPr>
          <w:ilvl w:val="3"/>
          <w:numId w:val="11"/>
        </w:numPr>
        <w:spacing w:after="0" w:line="240" w:lineRule="auto"/>
        <w:ind w:left="426"/>
        <w:jc w:val="both"/>
        <w:rPr>
          <w:rFonts w:ascii="Times New Roman" w:hAnsi="Times New Roman" w:cs="Times New Roman"/>
          <w:sz w:val="24"/>
          <w:szCs w:val="24"/>
        </w:rPr>
      </w:pPr>
      <w:r w:rsidRPr="00F0039E">
        <w:rPr>
          <w:rFonts w:ascii="Times New Roman" w:eastAsia="MS Mincho" w:hAnsi="Times New Roman"/>
          <w:sz w:val="24"/>
          <w:szCs w:val="24"/>
        </w:rPr>
        <w:t>Постачальник несе відповідальність за постачання якісного товару та в кількості, замовленої Замовником.</w:t>
      </w:r>
    </w:p>
    <w:p w:rsidR="0029441F" w:rsidRPr="00F0039E" w:rsidRDefault="0029441F" w:rsidP="0029441F">
      <w:pPr>
        <w:pStyle w:val="a6"/>
        <w:numPr>
          <w:ilvl w:val="3"/>
          <w:numId w:val="11"/>
        </w:numPr>
        <w:spacing w:after="0" w:line="240" w:lineRule="auto"/>
        <w:ind w:left="426"/>
        <w:jc w:val="both"/>
        <w:rPr>
          <w:rFonts w:ascii="Times New Roman" w:hAnsi="Times New Roman" w:cs="Times New Roman"/>
          <w:sz w:val="24"/>
          <w:szCs w:val="24"/>
        </w:rPr>
      </w:pPr>
      <w:r w:rsidRPr="00F0039E">
        <w:rPr>
          <w:rFonts w:ascii="Times New Roman" w:eastAsia="MS Mincho" w:hAnsi="Times New Roman"/>
          <w:sz w:val="24"/>
          <w:szCs w:val="24"/>
        </w:rPr>
        <w:t>Тара та упаковка повинна відповідати вимогам встановленим до даного виду товару і захищати його від пошкоджень або псування під час перевезення.</w:t>
      </w: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6A55FD">
      <w:pPr>
        <w:spacing w:line="240" w:lineRule="auto"/>
        <w:jc w:val="right"/>
        <w:rPr>
          <w:rFonts w:ascii="Times New Roman" w:eastAsia="Times New Roman" w:hAnsi="Times New Roman" w:cs="Times New Roman"/>
          <w:lang w:eastAsia="ru-RU"/>
        </w:rPr>
      </w:pPr>
    </w:p>
    <w:p w:rsidR="00A357C0" w:rsidRDefault="00A357C0"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B5347A" w:rsidRDefault="00B5347A" w:rsidP="006A55FD">
      <w:pPr>
        <w:spacing w:line="240" w:lineRule="auto"/>
        <w:jc w:val="right"/>
        <w:rPr>
          <w:rFonts w:ascii="Times New Roman" w:eastAsia="Times New Roman" w:hAnsi="Times New Roman" w:cs="Times New Roman"/>
          <w:lang w:eastAsia="ru-RU"/>
        </w:rPr>
      </w:pP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b/>
          <w:color w:val="000000"/>
          <w:sz w:val="24"/>
          <w:szCs w:val="24"/>
        </w:rPr>
        <w:lastRenderedPageBreak/>
        <w:t>ДОДАТОК</w:t>
      </w:r>
      <w:r>
        <w:rPr>
          <w:rFonts w:ascii="Times New Roman" w:eastAsia="Times New Roman" w:hAnsi="Times New Roman" w:cs="Times New Roman"/>
          <w:b/>
          <w:color w:val="000000"/>
          <w:sz w:val="24"/>
          <w:szCs w:val="24"/>
        </w:rPr>
        <w:t xml:space="preserve"> 4</w:t>
      </w: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6A55FD" w:rsidRPr="007407CB" w:rsidRDefault="006A55FD" w:rsidP="006A55FD">
      <w:pPr>
        <w:tabs>
          <w:tab w:val="left" w:pos="540"/>
        </w:tabs>
        <w:spacing w:line="240" w:lineRule="auto"/>
        <w:ind w:firstLine="567"/>
        <w:jc w:val="both"/>
        <w:rPr>
          <w:rFonts w:ascii="Times New Roman" w:eastAsia="Times New Roman" w:hAnsi="Times New Roman" w:cs="Times New Roman"/>
          <w:lang w:eastAsia="ru-RU"/>
        </w:rPr>
      </w:pPr>
    </w:p>
    <w:p w:rsidR="006A55FD" w:rsidRPr="007407CB" w:rsidRDefault="006A55FD" w:rsidP="006A55FD">
      <w:pPr>
        <w:tabs>
          <w:tab w:val="left" w:pos="540"/>
        </w:tabs>
        <w:spacing w:line="240" w:lineRule="auto"/>
        <w:ind w:firstLine="567"/>
        <w:jc w:val="both"/>
        <w:rPr>
          <w:rFonts w:ascii="Times New Roman" w:eastAsia="Times New Roman" w:hAnsi="Times New Roman" w:cs="Times New Roman"/>
          <w:lang w:eastAsia="ru-RU"/>
        </w:rPr>
      </w:pPr>
    </w:p>
    <w:p w:rsidR="006A55FD" w:rsidRPr="007407CB" w:rsidRDefault="006A55FD" w:rsidP="006A55FD">
      <w:pPr>
        <w:tabs>
          <w:tab w:val="left" w:pos="540"/>
        </w:tabs>
        <w:spacing w:line="240" w:lineRule="auto"/>
        <w:ind w:firstLine="567"/>
        <w:jc w:val="both"/>
        <w:rPr>
          <w:rFonts w:ascii="Times New Roman" w:hAnsi="Times New Roman" w:cs="Times New Roman"/>
          <w:lang w:eastAsia="en-US" w:bidi="en-US"/>
        </w:rPr>
      </w:pPr>
      <w:r w:rsidRPr="007407CB">
        <w:rPr>
          <w:rFonts w:ascii="Times New Roman" w:hAnsi="Times New Roman" w:cs="Times New Roman"/>
        </w:rPr>
        <w:t xml:space="preserve">Лист-згода на обробку, використання, поширення та доступ до персональних даних </w:t>
      </w:r>
      <w:r w:rsidRPr="007407CB">
        <w:rPr>
          <w:rFonts w:ascii="Times New Roman" w:hAnsi="Times New Roman" w:cs="Times New Roman"/>
          <w:lang w:eastAsia="en-US" w:bidi="en-US"/>
        </w:rPr>
        <w:t>(за рекомендованою нижче формою).</w:t>
      </w:r>
    </w:p>
    <w:p w:rsidR="006A55FD" w:rsidRPr="007407CB" w:rsidRDefault="006A55FD" w:rsidP="006A55FD">
      <w:pPr>
        <w:tabs>
          <w:tab w:val="left" w:pos="540"/>
        </w:tabs>
        <w:spacing w:line="240" w:lineRule="auto"/>
        <w:jc w:val="both"/>
        <w:rPr>
          <w:rFonts w:ascii="Times New Roman" w:hAnsi="Times New Roman" w:cs="Times New Roman"/>
          <w:bCs/>
          <w:lang w:eastAsia="en-US" w:bidi="en-US"/>
        </w:rPr>
      </w:pPr>
    </w:p>
    <w:p w:rsidR="006A55FD" w:rsidRPr="007407CB" w:rsidRDefault="006A55FD" w:rsidP="006A55FD">
      <w:pPr>
        <w:pStyle w:val="afa"/>
        <w:ind w:firstLine="567"/>
        <w:jc w:val="right"/>
        <w:rPr>
          <w:rFonts w:ascii="Times New Roman" w:hAnsi="Times New Roman"/>
          <w:sz w:val="24"/>
          <w:szCs w:val="24"/>
        </w:rPr>
      </w:pPr>
    </w:p>
    <w:p w:rsidR="006A55FD" w:rsidRPr="007407CB" w:rsidRDefault="006A55FD" w:rsidP="006A55FD">
      <w:pPr>
        <w:pStyle w:val="afa"/>
        <w:ind w:firstLine="567"/>
        <w:jc w:val="center"/>
        <w:rPr>
          <w:rFonts w:ascii="Times New Roman" w:hAnsi="Times New Roman"/>
          <w:sz w:val="24"/>
          <w:szCs w:val="24"/>
        </w:rPr>
      </w:pPr>
      <w:r w:rsidRPr="007407CB">
        <w:rPr>
          <w:rFonts w:ascii="Times New Roman" w:hAnsi="Times New Roman"/>
          <w:sz w:val="24"/>
          <w:szCs w:val="24"/>
        </w:rPr>
        <w:t>Лист-згода</w:t>
      </w:r>
    </w:p>
    <w:p w:rsidR="006A55FD" w:rsidRPr="007407CB" w:rsidRDefault="006A55FD" w:rsidP="006A55FD">
      <w:pPr>
        <w:pStyle w:val="afa"/>
        <w:ind w:firstLine="567"/>
        <w:jc w:val="center"/>
        <w:rPr>
          <w:rFonts w:ascii="Times New Roman" w:hAnsi="Times New Roman"/>
          <w:sz w:val="24"/>
          <w:szCs w:val="24"/>
        </w:rPr>
      </w:pPr>
    </w:p>
    <w:p w:rsidR="006A55FD" w:rsidRPr="007407CB" w:rsidRDefault="006A55FD" w:rsidP="006A55FD">
      <w:pPr>
        <w:pStyle w:val="afa"/>
        <w:ind w:firstLine="567"/>
        <w:jc w:val="both"/>
        <w:rPr>
          <w:rFonts w:ascii="Times New Roman" w:hAnsi="Times New Roman"/>
          <w:sz w:val="24"/>
          <w:szCs w:val="24"/>
        </w:rPr>
      </w:pPr>
      <w:r w:rsidRPr="007407CB">
        <w:rPr>
          <w:rFonts w:ascii="Times New Roman" w:hAnsi="Times New Roman"/>
          <w:sz w:val="24"/>
          <w:szCs w:val="24"/>
        </w:rPr>
        <w:t>Відповідно до Закону України «Про захист персональних даних» від 01.06.2010р.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A55FD" w:rsidRPr="007407CB" w:rsidRDefault="006A55FD" w:rsidP="006A55FD">
      <w:pPr>
        <w:pStyle w:val="afa"/>
        <w:ind w:firstLine="567"/>
        <w:rPr>
          <w:rFonts w:ascii="Times New Roman" w:hAnsi="Times New Roman"/>
          <w:sz w:val="24"/>
          <w:szCs w:val="24"/>
        </w:rPr>
      </w:pPr>
    </w:p>
    <w:p w:rsidR="006A55FD" w:rsidRPr="007407CB" w:rsidRDefault="006A55FD" w:rsidP="006A55FD">
      <w:pPr>
        <w:pStyle w:val="afa"/>
        <w:ind w:firstLine="567"/>
        <w:rPr>
          <w:rFonts w:ascii="Times New Roman" w:hAnsi="Times New Roman"/>
          <w:sz w:val="24"/>
          <w:szCs w:val="24"/>
        </w:rPr>
      </w:pPr>
      <w:r w:rsidRPr="007407CB">
        <w:rPr>
          <w:rFonts w:ascii="Times New Roman" w:hAnsi="Times New Roman"/>
          <w:sz w:val="24"/>
          <w:szCs w:val="24"/>
        </w:rPr>
        <w:t xml:space="preserve">Дата_________                                                     ___________/ ___________/    </w:t>
      </w:r>
    </w:p>
    <w:p w:rsidR="006A55FD" w:rsidRPr="007407CB" w:rsidRDefault="006A55FD" w:rsidP="006A55FD">
      <w:pPr>
        <w:pStyle w:val="afa"/>
        <w:ind w:firstLine="567"/>
        <w:jc w:val="center"/>
        <w:rPr>
          <w:rFonts w:ascii="Times New Roman" w:hAnsi="Times New Roman"/>
          <w:sz w:val="24"/>
          <w:szCs w:val="24"/>
        </w:rPr>
      </w:pPr>
      <w:r w:rsidRPr="007407CB">
        <w:rPr>
          <w:rFonts w:ascii="Times New Roman" w:hAnsi="Times New Roman"/>
          <w:sz w:val="24"/>
          <w:szCs w:val="24"/>
        </w:rPr>
        <w:t xml:space="preserve">                                                      /Підпис/                 / ПІБ/</w:t>
      </w:r>
    </w:p>
    <w:p w:rsidR="006A55FD" w:rsidRPr="007407CB" w:rsidRDefault="006A55FD" w:rsidP="006A55FD">
      <w:pPr>
        <w:spacing w:line="240" w:lineRule="auto"/>
        <w:ind w:firstLine="567"/>
        <w:jc w:val="both"/>
        <w:rPr>
          <w:rFonts w:ascii="Times New Roman" w:hAnsi="Times New Roman" w:cs="Times New Roman"/>
          <w:bCs/>
          <w:i/>
          <w:lang w:eastAsia="en-US"/>
        </w:rPr>
      </w:pP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29441F" w:rsidRDefault="0029441F"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29441F">
      <w:pPr>
        <w:tabs>
          <w:tab w:val="left" w:pos="284"/>
        </w:tabs>
        <w:spacing w:after="0" w:line="240" w:lineRule="auto"/>
        <w:jc w:val="right"/>
        <w:rPr>
          <w:rFonts w:ascii="Times New Roman" w:hAnsi="Times New Roman" w:cs="Times New Roman"/>
          <w:color w:val="FF0000"/>
          <w:sz w:val="24"/>
          <w:szCs w:val="24"/>
        </w:rPr>
      </w:pPr>
    </w:p>
    <w:p w:rsidR="00A357C0" w:rsidRDefault="00A357C0" w:rsidP="00A357C0">
      <w:pPr>
        <w:spacing w:after="0" w:line="240" w:lineRule="auto"/>
        <w:ind w:left="5660" w:firstLine="700"/>
        <w:jc w:val="right"/>
        <w:rPr>
          <w:rFonts w:ascii="Times New Roman" w:eastAsia="Times New Roman" w:hAnsi="Times New Roman" w:cs="Times New Roman"/>
          <w:b/>
          <w:color w:val="000000"/>
          <w:sz w:val="24"/>
          <w:szCs w:val="24"/>
        </w:rPr>
      </w:pP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b/>
          <w:color w:val="000000"/>
          <w:sz w:val="24"/>
          <w:szCs w:val="24"/>
        </w:rPr>
        <w:lastRenderedPageBreak/>
        <w:t>ДОДАТОК</w:t>
      </w:r>
      <w:r>
        <w:rPr>
          <w:rFonts w:ascii="Times New Roman" w:eastAsia="Times New Roman" w:hAnsi="Times New Roman" w:cs="Times New Roman"/>
          <w:b/>
          <w:color w:val="000000"/>
          <w:sz w:val="24"/>
          <w:szCs w:val="24"/>
        </w:rPr>
        <w:t xml:space="preserve"> 5</w:t>
      </w:r>
    </w:p>
    <w:p w:rsidR="00A357C0" w:rsidRPr="00D3273A" w:rsidRDefault="00A357C0" w:rsidP="00A357C0">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8B6B4A" w:rsidRPr="00710435" w:rsidRDefault="008B6B4A" w:rsidP="008B6B4A">
      <w:pPr>
        <w:spacing w:after="0" w:line="240" w:lineRule="auto"/>
        <w:ind w:left="5660" w:firstLine="700"/>
        <w:jc w:val="right"/>
        <w:rPr>
          <w:rFonts w:ascii="Times New Roman" w:eastAsia="Times New Roman" w:hAnsi="Times New Roman" w:cs="Times New Roman"/>
          <w:sz w:val="20"/>
          <w:szCs w:val="20"/>
        </w:rPr>
      </w:pPr>
    </w:p>
    <w:p w:rsidR="0029441F" w:rsidRPr="00F64FCF" w:rsidRDefault="0029441F" w:rsidP="0029441F">
      <w:pPr>
        <w:tabs>
          <w:tab w:val="left" w:pos="284"/>
        </w:tabs>
        <w:spacing w:after="0" w:line="240" w:lineRule="auto"/>
        <w:jc w:val="right"/>
        <w:rPr>
          <w:rFonts w:ascii="Times New Roman" w:hAnsi="Times New Roman" w:cs="Times New Roman"/>
          <w:color w:val="FF0000"/>
          <w:sz w:val="24"/>
          <w:szCs w:val="24"/>
        </w:rPr>
      </w:pPr>
      <w:r w:rsidRPr="00F64FCF">
        <w:rPr>
          <w:rFonts w:ascii="Times New Roman" w:hAnsi="Times New Roman" w:cs="Times New Roman"/>
          <w:color w:val="FF0000"/>
          <w:sz w:val="24"/>
          <w:szCs w:val="24"/>
        </w:rPr>
        <w:t>ПРОЄКТ ДОГОВОРУ</w:t>
      </w:r>
    </w:p>
    <w:p w:rsidR="0029441F" w:rsidRPr="00B32052" w:rsidRDefault="0029441F" w:rsidP="0029441F">
      <w:pPr>
        <w:jc w:val="center"/>
        <w:rPr>
          <w:rFonts w:ascii="Times New Roman" w:hAnsi="Times New Roman" w:cs="Times New Roman"/>
          <w:sz w:val="24"/>
          <w:szCs w:val="24"/>
          <w:lang w:val="ru-RU"/>
        </w:rPr>
      </w:pPr>
      <w:r w:rsidRPr="00B32052">
        <w:rPr>
          <w:rFonts w:ascii="Times New Roman" w:hAnsi="Times New Roman" w:cs="Times New Roman"/>
          <w:b/>
          <w:sz w:val="24"/>
          <w:szCs w:val="24"/>
          <w:lang w:val="ru-RU"/>
        </w:rPr>
        <w:t>ДОГОВІР ПРО ЗАКУПІВЛЮ ТОВАРУ № ________</w:t>
      </w:r>
    </w:p>
    <w:p w:rsidR="0029441F" w:rsidRPr="00F82521" w:rsidRDefault="0029441F" w:rsidP="0029441F">
      <w:pPr>
        <w:spacing w:after="0"/>
        <w:jc w:val="center"/>
        <w:rPr>
          <w:rFonts w:ascii="Times New Roman" w:hAnsi="Times New Roman" w:cs="Times New Roman"/>
        </w:rPr>
      </w:pPr>
    </w:p>
    <w:p w:rsidR="0029441F" w:rsidRPr="00F82521" w:rsidRDefault="0029441F" w:rsidP="0029441F">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 року</w:t>
      </w:r>
    </w:p>
    <w:p w:rsidR="0029441F" w:rsidRPr="00F82521" w:rsidRDefault="0029441F" w:rsidP="0029441F">
      <w:pPr>
        <w:tabs>
          <w:tab w:val="left" w:pos="1080"/>
        </w:tabs>
        <w:spacing w:after="0"/>
        <w:ind w:firstLine="709"/>
        <w:rPr>
          <w:rFonts w:ascii="Times New Roman" w:hAnsi="Times New Roman" w:cs="Times New Roman"/>
        </w:rPr>
      </w:pPr>
    </w:p>
    <w:p w:rsidR="0029441F" w:rsidRPr="00F82521" w:rsidRDefault="0029441F" w:rsidP="0029441F">
      <w:pPr>
        <w:spacing w:after="0"/>
        <w:ind w:firstLine="708"/>
        <w:jc w:val="both"/>
        <w:rPr>
          <w:rFonts w:ascii="Times New Roman" w:hAnsi="Times New Roman" w:cs="Times New Roman"/>
        </w:rPr>
      </w:pPr>
      <w:r w:rsidRPr="00F82521">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F82521">
        <w:rPr>
          <w:rFonts w:ascii="Times New Roman" w:hAnsi="Times New Roman" w:cs="Times New Roman"/>
          <w:kern w:val="16"/>
          <w:sz w:val="24"/>
          <w:szCs w:val="24"/>
        </w:rPr>
        <w:t xml:space="preserve"> </w:t>
      </w:r>
      <w:r w:rsidRPr="00F82521">
        <w:rPr>
          <w:rFonts w:ascii="Times New Roman" w:hAnsi="Times New Roman" w:cs="Times New Roman"/>
          <w:b/>
          <w:kern w:val="16"/>
          <w:sz w:val="24"/>
          <w:szCs w:val="24"/>
        </w:rPr>
        <w:t>ради,</w:t>
      </w:r>
      <w:r w:rsidRPr="00F82521">
        <w:rPr>
          <w:rFonts w:ascii="Times New Roman" w:hAnsi="Times New Roman" w:cs="Times New Roman"/>
          <w:kern w:val="16"/>
          <w:sz w:val="24"/>
          <w:szCs w:val="24"/>
        </w:rPr>
        <w:t xml:space="preserve"> </w:t>
      </w:r>
      <w:r w:rsidRPr="00F82521">
        <w:rPr>
          <w:rFonts w:ascii="Times New Roman" w:hAnsi="Times New Roman" w:cs="Times New Roman"/>
          <w:sz w:val="24"/>
          <w:szCs w:val="24"/>
        </w:rPr>
        <w:t>(далі - Замовник)</w:t>
      </w:r>
      <w:r>
        <w:rPr>
          <w:rFonts w:ascii="Times New Roman" w:hAnsi="Times New Roman" w:cs="Times New Roman"/>
          <w:sz w:val="24"/>
          <w:szCs w:val="24"/>
        </w:rPr>
        <w:t xml:space="preserve"> </w:t>
      </w:r>
      <w:r w:rsidRPr="00F82521">
        <w:rPr>
          <w:rFonts w:ascii="Times New Roman" w:hAnsi="Times New Roman" w:cs="Times New Roman"/>
          <w:kern w:val="16"/>
          <w:sz w:val="24"/>
          <w:szCs w:val="24"/>
        </w:rPr>
        <w:t>в особі в.о. директора, Майко Галини Федорівни, що діє на підставі Статуту</w:t>
      </w:r>
      <w:r w:rsidRPr="00F82521">
        <w:rPr>
          <w:rFonts w:ascii="Times New Roman" w:hAnsi="Times New Roman" w:cs="Times New Roman"/>
          <w:sz w:val="24"/>
          <w:szCs w:val="24"/>
        </w:rPr>
        <w:t>,</w:t>
      </w:r>
      <w:r w:rsidRPr="00F82521">
        <w:rPr>
          <w:rFonts w:ascii="Times New Roman" w:hAnsi="Times New Roman" w:cs="Times New Roman"/>
        </w:rPr>
        <w:t xml:space="preserve"> з однієї сторони, і </w:t>
      </w:r>
      <w:r w:rsidRPr="00F82521">
        <w:rPr>
          <w:rFonts w:ascii="Times New Roman" w:hAnsi="Times New Roman" w:cs="Times New Roman"/>
          <w:b/>
        </w:rPr>
        <w:t xml:space="preserve">____________________________________ </w:t>
      </w:r>
      <w:r w:rsidRPr="00F82521">
        <w:rPr>
          <w:rFonts w:ascii="Times New Roman" w:hAnsi="Times New Roman" w:cs="Times New Roman"/>
        </w:rPr>
        <w:t xml:space="preserve">(далі – </w:t>
      </w:r>
      <w:r w:rsidRPr="00F82521">
        <w:rPr>
          <w:rFonts w:ascii="Times New Roman" w:hAnsi="Times New Roman" w:cs="Times New Roman"/>
          <w:b/>
        </w:rPr>
        <w:t>Постачальник</w:t>
      </w:r>
      <w:r w:rsidRPr="00F82521">
        <w:rPr>
          <w:rFonts w:ascii="Times New Roman" w:hAnsi="Times New Roman" w:cs="Times New Roman"/>
        </w:rPr>
        <w:t xml:space="preserve">), в особі _________________________________, що діє на підставі _________________, з іншої сторони, при спільному згадуванні - </w:t>
      </w:r>
      <w:r w:rsidRPr="00F82521">
        <w:rPr>
          <w:rFonts w:ascii="Times New Roman" w:hAnsi="Times New Roman" w:cs="Times New Roman"/>
          <w:b/>
        </w:rPr>
        <w:t>Сторони</w:t>
      </w:r>
      <w:r w:rsidRPr="00F82521">
        <w:rPr>
          <w:rFonts w:ascii="Times New Roman" w:hAnsi="Times New Roman" w:cs="Times New Roman"/>
        </w:rPr>
        <w:t xml:space="preserve">, а кожен окремо – </w:t>
      </w:r>
      <w:r w:rsidRPr="00F82521">
        <w:rPr>
          <w:rFonts w:ascii="Times New Roman" w:hAnsi="Times New Roman" w:cs="Times New Roman"/>
          <w:b/>
        </w:rPr>
        <w:t>Сторона</w:t>
      </w:r>
      <w:r w:rsidRPr="00F82521">
        <w:rPr>
          <w:rFonts w:ascii="Times New Roman" w:hAnsi="Times New Roman" w:cs="Times New Roman"/>
        </w:rPr>
        <w:t xml:space="preserve">, керуючись вимогами чинного законодавства України, дійшли спільної згоди укласти даний договір про </w:t>
      </w:r>
      <w:r w:rsidRPr="00F82521">
        <w:rPr>
          <w:rFonts w:ascii="Times New Roman" w:hAnsi="Times New Roman" w:cs="Times New Roman"/>
          <w:color w:val="000000"/>
        </w:rPr>
        <w:t xml:space="preserve">закупівлю товару, </w:t>
      </w:r>
      <w:r w:rsidRPr="00F82521">
        <w:rPr>
          <w:rFonts w:ascii="Times New Roman" w:hAnsi="Times New Roman" w:cs="Times New Roman"/>
        </w:rPr>
        <w:t xml:space="preserve">далі - </w:t>
      </w:r>
      <w:r w:rsidRPr="00F82521">
        <w:rPr>
          <w:rFonts w:ascii="Times New Roman" w:hAnsi="Times New Roman" w:cs="Times New Roman"/>
          <w:b/>
        </w:rPr>
        <w:t>Договір,</w:t>
      </w:r>
      <w:r w:rsidRPr="00F82521">
        <w:rPr>
          <w:rFonts w:ascii="Times New Roman" w:hAnsi="Times New Roman" w:cs="Times New Roman"/>
        </w:rPr>
        <w:t xml:space="preserve"> про наступне:</w:t>
      </w:r>
    </w:p>
    <w:p w:rsidR="0029441F" w:rsidRPr="00F82521" w:rsidRDefault="0029441F" w:rsidP="0029441F">
      <w:pPr>
        <w:spacing w:after="0"/>
        <w:ind w:firstLine="708"/>
        <w:jc w:val="both"/>
        <w:rPr>
          <w:rFonts w:ascii="Times New Roman" w:hAnsi="Times New Roman" w:cs="Times New Roman"/>
        </w:rPr>
      </w:pPr>
    </w:p>
    <w:p w:rsidR="0029441F" w:rsidRPr="00F82521" w:rsidRDefault="0029441F" w:rsidP="0029441F">
      <w:pPr>
        <w:numPr>
          <w:ilvl w:val="0"/>
          <w:numId w:val="13"/>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rPr>
      </w:pPr>
      <w:r w:rsidRPr="00F82521">
        <w:rPr>
          <w:rFonts w:ascii="Times New Roman" w:hAnsi="Times New Roman" w:cs="Times New Roman"/>
          <w:b/>
          <w:color w:val="000000"/>
        </w:rPr>
        <w:t>ПРЕДМЕТ ДОГОВОРУ</w:t>
      </w:r>
    </w:p>
    <w:p w:rsidR="0029441F" w:rsidRPr="00DC298F" w:rsidRDefault="0029441F" w:rsidP="0029441F">
      <w:pPr>
        <w:pStyle w:val="a6"/>
        <w:numPr>
          <w:ilvl w:val="1"/>
          <w:numId w:val="15"/>
        </w:numPr>
        <w:shd w:val="clear" w:color="auto" w:fill="FFFFFF"/>
        <w:tabs>
          <w:tab w:val="left" w:pos="993"/>
          <w:tab w:val="left" w:pos="9115"/>
        </w:tabs>
        <w:spacing w:after="0"/>
        <w:ind w:left="0" w:firstLine="567"/>
        <w:jc w:val="both"/>
        <w:rPr>
          <w:rFonts w:ascii="Times New Roman" w:hAnsi="Times New Roman" w:cs="Times New Roman"/>
        </w:rPr>
      </w:pPr>
      <w:r w:rsidRPr="00F82521">
        <w:rPr>
          <w:rFonts w:ascii="Times New Roman" w:hAnsi="Times New Roman" w:cs="Times New Roman"/>
        </w:rPr>
        <w:t>Постачальник зобов’язується передати (поставити) у зумовлений даним Договором строк у власність Замовника</w:t>
      </w:r>
      <w:r>
        <w:rPr>
          <w:rFonts w:ascii="Times New Roman" w:hAnsi="Times New Roman" w:cs="Times New Roman"/>
        </w:rPr>
        <w:t xml:space="preserve">: </w:t>
      </w:r>
      <w:r w:rsidR="0092317C" w:rsidRPr="008633D4">
        <w:rPr>
          <w:rFonts w:ascii="Times New Roman" w:hAnsi="Times New Roman" w:cs="Times New Roman"/>
          <w:b/>
          <w:sz w:val="24"/>
          <w:szCs w:val="24"/>
        </w:rPr>
        <w:t>33110000-4 — Візуалізаційне обладнання для потреб медицини, стоматології та ветеринарної медицини (</w:t>
      </w:r>
      <w:r w:rsidR="0092317C" w:rsidRPr="008633D4">
        <w:rPr>
          <w:rStyle w:val="afc"/>
          <w:rFonts w:ascii="Times New Roman" w:hAnsi="Times New Roman" w:cs="Times New Roman"/>
          <w:b/>
          <w:color w:val="000000"/>
          <w:sz w:val="24"/>
          <w:szCs w:val="24"/>
        </w:rPr>
        <w:t xml:space="preserve">Універсальний датчик міні-ехограф </w:t>
      </w:r>
      <w:r w:rsidR="0092317C" w:rsidRPr="008633D4">
        <w:rPr>
          <w:rStyle w:val="afc"/>
          <w:rFonts w:ascii="Times New Roman" w:hAnsi="Times New Roman" w:cs="Times New Roman"/>
          <w:b/>
          <w:color w:val="000000"/>
          <w:sz w:val="24"/>
          <w:szCs w:val="24"/>
          <w:lang w:val="en-US" w:eastAsia="en-US"/>
        </w:rPr>
        <w:t>WIFI</w:t>
      </w:r>
      <w:r w:rsidR="0092317C" w:rsidRPr="008633D4">
        <w:rPr>
          <w:rFonts w:ascii="Times New Roman" w:hAnsi="Times New Roman" w:cs="Times New Roman"/>
          <w:b/>
          <w:sz w:val="24"/>
          <w:szCs w:val="24"/>
        </w:rPr>
        <w:t>)</w:t>
      </w:r>
      <w:r w:rsidR="0092317C" w:rsidRPr="00DC298F">
        <w:rPr>
          <w:rFonts w:ascii="Times New Roman" w:hAnsi="Times New Roman" w:cs="Times New Roman"/>
        </w:rPr>
        <w:t xml:space="preserve"> </w:t>
      </w:r>
      <w:r w:rsidRPr="00DC298F">
        <w:rPr>
          <w:rFonts w:ascii="Times New Roman" w:hAnsi="Times New Roman" w:cs="Times New Roman"/>
        </w:rPr>
        <w:t>(далі – Товар), а Замовник зобов’язується прийняти Товар і оплатити його в порядку та на умовах, передбачених даним Договором.</w:t>
      </w:r>
    </w:p>
    <w:p w:rsidR="0029441F" w:rsidRPr="00F82521" w:rsidRDefault="0029441F" w:rsidP="008B6B4A">
      <w:pPr>
        <w:shd w:val="clear" w:color="auto" w:fill="FFFFFF"/>
        <w:tabs>
          <w:tab w:val="left" w:pos="4820"/>
          <w:tab w:val="left" w:pos="5812"/>
          <w:tab w:val="left" w:pos="9115"/>
        </w:tabs>
        <w:spacing w:after="0"/>
        <w:ind w:firstLine="567"/>
        <w:jc w:val="both"/>
        <w:rPr>
          <w:rFonts w:ascii="Times New Roman" w:hAnsi="Times New Roman" w:cs="Times New Roman"/>
          <w:color w:val="FF0000"/>
        </w:rPr>
      </w:pPr>
      <w:r w:rsidRPr="00F82521">
        <w:rPr>
          <w:rFonts w:ascii="Times New Roman" w:hAnsi="Times New Roman" w:cs="Times New Roman"/>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29441F" w:rsidRPr="00437D0C" w:rsidRDefault="0029441F" w:rsidP="008B6B4A">
      <w:pPr>
        <w:spacing w:after="0" w:line="240" w:lineRule="auto"/>
        <w:ind w:firstLine="567"/>
        <w:jc w:val="both"/>
        <w:rPr>
          <w:rFonts w:ascii="Times New Roman" w:eastAsia="Times New Roman" w:hAnsi="Times New Roman" w:cs="Times New Roman"/>
          <w:b/>
          <w:sz w:val="24"/>
          <w:szCs w:val="24"/>
        </w:rPr>
      </w:pPr>
      <w:r w:rsidRPr="00F82521">
        <w:rPr>
          <w:rFonts w:ascii="Times New Roman" w:hAnsi="Times New Roman" w:cs="Times New Roman"/>
        </w:rPr>
        <w:t xml:space="preserve">1.3. Товар, що є предметом даного Договору визначено за кодом </w:t>
      </w:r>
      <w:r w:rsidRPr="0092317C">
        <w:rPr>
          <w:rFonts w:ascii="Times New Roman" w:hAnsi="Times New Roman" w:cs="Times New Roman"/>
          <w:b/>
          <w:bCs/>
        </w:rPr>
        <w:t>ДК 021:2015 –</w:t>
      </w:r>
      <w:r w:rsidRPr="00F82521">
        <w:rPr>
          <w:rFonts w:ascii="Times New Roman" w:hAnsi="Times New Roman" w:cs="Times New Roman"/>
        </w:rPr>
        <w:t xml:space="preserve"> </w:t>
      </w:r>
      <w:r w:rsidR="0092317C" w:rsidRPr="008633D4">
        <w:rPr>
          <w:rFonts w:ascii="Times New Roman" w:hAnsi="Times New Roman" w:cs="Times New Roman"/>
          <w:b/>
          <w:sz w:val="24"/>
          <w:szCs w:val="24"/>
        </w:rPr>
        <w:t xml:space="preserve">33110000-4 — Візуалізаційне обладнання для потреб медицини, стоматології та ветеринарної медицини </w:t>
      </w:r>
    </w:p>
    <w:p w:rsidR="0029441F" w:rsidRPr="00F82521" w:rsidRDefault="0029441F" w:rsidP="0029441F">
      <w:pPr>
        <w:shd w:val="clear" w:color="auto" w:fill="FFFFFF"/>
        <w:tabs>
          <w:tab w:val="left" w:pos="4820"/>
          <w:tab w:val="left" w:pos="5812"/>
          <w:tab w:val="left" w:pos="9115"/>
        </w:tabs>
        <w:spacing w:after="0"/>
        <w:ind w:firstLine="567"/>
        <w:jc w:val="both"/>
        <w:rPr>
          <w:rFonts w:ascii="Times New Roman" w:hAnsi="Times New Roman" w:cs="Times New Roman"/>
        </w:rPr>
      </w:pPr>
      <w:r w:rsidRPr="00F82521">
        <w:rPr>
          <w:rFonts w:ascii="Times New Roman" w:hAnsi="Times New Roman" w:cs="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9441F" w:rsidRPr="00F82521" w:rsidRDefault="0029441F" w:rsidP="0029441F">
      <w:pPr>
        <w:spacing w:after="0" w:line="256" w:lineRule="auto"/>
        <w:ind w:firstLine="567"/>
        <w:jc w:val="both"/>
        <w:rPr>
          <w:rFonts w:ascii="Times New Roman" w:hAnsi="Times New Roman" w:cs="Times New Roman"/>
        </w:rPr>
      </w:pPr>
      <w:r w:rsidRPr="00F82521">
        <w:rPr>
          <w:rFonts w:ascii="Times New Roman" w:hAnsi="Times New Roman" w:cs="Times New Roman"/>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29441F" w:rsidRPr="00F82521" w:rsidRDefault="0029441F" w:rsidP="0029441F">
      <w:pPr>
        <w:shd w:val="clear" w:color="auto" w:fill="FFFFFF"/>
        <w:tabs>
          <w:tab w:val="left" w:pos="4820"/>
          <w:tab w:val="left" w:pos="5812"/>
          <w:tab w:val="left" w:pos="9115"/>
        </w:tabs>
        <w:spacing w:after="0"/>
        <w:ind w:firstLine="567"/>
        <w:jc w:val="both"/>
        <w:rPr>
          <w:rFonts w:ascii="Times New Roman" w:hAnsi="Times New Roman" w:cs="Times New Roman"/>
          <w:color w:val="000000"/>
        </w:rPr>
      </w:pPr>
    </w:p>
    <w:p w:rsidR="0029441F" w:rsidRPr="00F82521" w:rsidRDefault="0029441F" w:rsidP="0029441F">
      <w:pPr>
        <w:widowControl w:val="0"/>
        <w:numPr>
          <w:ilvl w:val="0"/>
          <w:numId w:val="1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rPr>
      </w:pPr>
      <w:r w:rsidRPr="00F82521">
        <w:rPr>
          <w:rFonts w:ascii="Times New Roman" w:hAnsi="Times New Roman" w:cs="Times New Roman"/>
          <w:b/>
          <w:color w:val="000000"/>
        </w:rPr>
        <w:t xml:space="preserve">ЦІНА ДОГОВОРУ </w:t>
      </w:r>
    </w:p>
    <w:p w:rsidR="0029441F" w:rsidRPr="00F82521" w:rsidRDefault="0029441F" w:rsidP="0029441F">
      <w:pPr>
        <w:spacing w:after="0"/>
        <w:ind w:firstLine="708"/>
        <w:jc w:val="both"/>
        <w:rPr>
          <w:rFonts w:ascii="Times New Roman" w:hAnsi="Times New Roman" w:cs="Times New Roman"/>
          <w:b/>
          <w:color w:val="4F81BD"/>
        </w:rPr>
      </w:pPr>
      <w:r w:rsidRPr="00F82521">
        <w:rPr>
          <w:rFonts w:ascii="Times New Roman" w:hAnsi="Times New Roman" w:cs="Times New Roman"/>
        </w:rPr>
        <w:t xml:space="preserve">2.1. Загальна вартість Договору визначена на підставі Додатку № 1 до даного Договору та </w:t>
      </w:r>
      <w:r w:rsidRPr="00F82521">
        <w:rPr>
          <w:rFonts w:ascii="Times New Roman" w:hAnsi="Times New Roman" w:cs="Times New Roman"/>
          <w:b/>
          <w:color w:val="000000"/>
        </w:rPr>
        <w:t>складає: – ___________</w:t>
      </w:r>
      <w:r w:rsidRPr="00F82521">
        <w:rPr>
          <w:rFonts w:ascii="Times New Roman" w:hAnsi="Times New Roman" w:cs="Times New Roman"/>
          <w:b/>
        </w:rPr>
        <w:t xml:space="preserve"> грн. ______ коп. </w:t>
      </w:r>
      <w:r w:rsidRPr="00F82521">
        <w:rPr>
          <w:rFonts w:ascii="Times New Roman" w:hAnsi="Times New Roman" w:cs="Times New Roman"/>
        </w:rPr>
        <w:t>(</w:t>
      </w:r>
      <w:r w:rsidRPr="00F82521">
        <w:rPr>
          <w:rFonts w:ascii="Times New Roman" w:hAnsi="Times New Roman" w:cs="Times New Roman"/>
          <w:b/>
          <w:u w:val="single"/>
        </w:rPr>
        <w:t>сума прописом</w:t>
      </w:r>
      <w:r w:rsidRPr="00F82521">
        <w:rPr>
          <w:rFonts w:ascii="Times New Roman" w:hAnsi="Times New Roman" w:cs="Times New Roman"/>
          <w:b/>
        </w:rPr>
        <w:t xml:space="preserve">), в т.ч. ПДВ 20% - _______ грн. </w:t>
      </w:r>
      <w:r w:rsidRPr="00D8467D">
        <w:rPr>
          <w:rFonts w:ascii="Times New Roman" w:hAnsi="Times New Roman" w:cs="Times New Roman"/>
          <w:b/>
          <w:color w:val="FF0000"/>
        </w:rPr>
        <w:t>(</w:t>
      </w:r>
      <w:r w:rsidRPr="00D8467D">
        <w:rPr>
          <w:rFonts w:ascii="Times New Roman" w:hAnsi="Times New Roman" w:cs="Times New Roman"/>
          <w:i/>
          <w:color w:val="FF0000"/>
          <w:u w:val="single"/>
        </w:rPr>
        <w:t>ПДВ враховується, якщо Постачальник є платником ПДВ).</w:t>
      </w:r>
    </w:p>
    <w:p w:rsidR="0029441F" w:rsidRPr="00F82521" w:rsidRDefault="0029441F" w:rsidP="0029441F">
      <w:pPr>
        <w:spacing w:after="0"/>
        <w:ind w:firstLine="708"/>
        <w:jc w:val="both"/>
        <w:rPr>
          <w:rFonts w:ascii="Times New Roman" w:hAnsi="Times New Roman" w:cs="Times New Roman"/>
        </w:rPr>
      </w:pPr>
      <w:r w:rsidRPr="00F82521">
        <w:rPr>
          <w:rFonts w:ascii="Times New Roman" w:hAnsi="Times New Roman" w:cs="Times New Roman"/>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29441F" w:rsidRPr="00F82521" w:rsidRDefault="0029441F" w:rsidP="0029441F">
      <w:pPr>
        <w:spacing w:after="0"/>
        <w:ind w:firstLine="708"/>
        <w:jc w:val="both"/>
        <w:rPr>
          <w:rFonts w:ascii="Times New Roman" w:hAnsi="Times New Roman" w:cs="Times New Roman"/>
          <w:color w:val="000000"/>
        </w:rPr>
      </w:pPr>
      <w:r w:rsidRPr="00F82521">
        <w:rPr>
          <w:rFonts w:ascii="Times New Roman" w:hAnsi="Times New Roman" w:cs="Times New Roman"/>
          <w:color w:val="000000"/>
        </w:rPr>
        <w:t xml:space="preserve">2.3. </w:t>
      </w:r>
      <w:r w:rsidRPr="00F82521">
        <w:rPr>
          <w:rFonts w:ascii="Times New Roman" w:hAnsi="Times New Roman" w:cs="Times New Roman"/>
          <w:color w:val="000000"/>
          <w:highlight w:val="white"/>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F82521">
        <w:rPr>
          <w:rFonts w:ascii="Times New Roman" w:hAnsi="Times New Roman" w:cs="Times New Roman"/>
          <w:color w:val="000000"/>
        </w:rPr>
        <w:t xml:space="preserve"> відповідно до Закону України «Про публічні закупівлі» та шляхом укладення відповідної додаткової угоди до даного Договору.</w:t>
      </w:r>
    </w:p>
    <w:p w:rsidR="0029441F" w:rsidRPr="00F82521" w:rsidRDefault="0029441F" w:rsidP="0029441F">
      <w:pPr>
        <w:pBdr>
          <w:top w:val="nil"/>
          <w:left w:val="nil"/>
          <w:bottom w:val="nil"/>
          <w:right w:val="nil"/>
          <w:between w:val="nil"/>
        </w:pBdr>
        <w:shd w:val="clear" w:color="auto" w:fill="FFFFFF"/>
        <w:spacing w:after="0"/>
        <w:rPr>
          <w:rFonts w:ascii="Times New Roman" w:hAnsi="Times New Roman" w:cs="Times New Roman"/>
          <w:b/>
          <w:color w:val="000000"/>
        </w:rPr>
      </w:pPr>
    </w:p>
    <w:p w:rsidR="0029441F" w:rsidRPr="00F82521" w:rsidRDefault="0029441F" w:rsidP="0029441F">
      <w:pPr>
        <w:widowControl w:val="0"/>
        <w:numPr>
          <w:ilvl w:val="0"/>
          <w:numId w:val="1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rPr>
      </w:pPr>
      <w:r w:rsidRPr="00F82521">
        <w:rPr>
          <w:rFonts w:ascii="Times New Roman" w:hAnsi="Times New Roman" w:cs="Times New Roman"/>
          <w:b/>
          <w:color w:val="000000"/>
        </w:rPr>
        <w:t>ПОРЯДОК ОПЛАТИ</w:t>
      </w:r>
    </w:p>
    <w:p w:rsidR="0029441F" w:rsidRPr="00F82521" w:rsidRDefault="0029441F" w:rsidP="0029441F">
      <w:pPr>
        <w:spacing w:after="0"/>
        <w:ind w:firstLine="708"/>
        <w:jc w:val="both"/>
        <w:rPr>
          <w:rFonts w:ascii="Times New Roman" w:hAnsi="Times New Roman" w:cs="Times New Roman"/>
          <w:color w:val="000000"/>
        </w:rPr>
      </w:pPr>
      <w:r w:rsidRPr="00F82521">
        <w:rPr>
          <w:rFonts w:ascii="Times New Roman" w:hAnsi="Times New Roman" w:cs="Times New Roman"/>
        </w:rPr>
        <w:t xml:space="preserve">3.1. </w:t>
      </w:r>
      <w:r w:rsidRPr="0081233C">
        <w:rPr>
          <w:rFonts w:ascii="Times New Roman" w:hAnsi="Times New Roman" w:cs="Times New Roman"/>
        </w:rPr>
        <w:t xml:space="preserve">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на поточний </w:t>
      </w:r>
      <w:r w:rsidRPr="0081233C">
        <w:rPr>
          <w:rFonts w:ascii="Times New Roman" w:hAnsi="Times New Roman" w:cs="Times New Roman"/>
        </w:rPr>
        <w:lastRenderedPageBreak/>
        <w:t>рахунок Постачальника, вказаний у даному Договорі, протягом 7 банківських днів, після пред’явлення Постачальником рахунку на оплату (інвойсу) та підписаного Сторонами акту приймання-передачі Товару або видаткової накладної.</w:t>
      </w:r>
    </w:p>
    <w:p w:rsidR="0029441F" w:rsidRPr="00F82521" w:rsidRDefault="0029441F" w:rsidP="0029441F">
      <w:pPr>
        <w:spacing w:after="0"/>
        <w:ind w:firstLine="708"/>
        <w:jc w:val="both"/>
        <w:rPr>
          <w:rFonts w:ascii="Times New Roman" w:hAnsi="Times New Roman" w:cs="Times New Roman"/>
          <w:color w:val="000000"/>
        </w:rPr>
      </w:pPr>
      <w:r w:rsidRPr="00F82521">
        <w:rPr>
          <w:rFonts w:ascii="Times New Roman" w:hAnsi="Times New Roman" w:cs="Times New Roman"/>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29441F" w:rsidRPr="00F82521" w:rsidRDefault="0029441F" w:rsidP="0029441F">
      <w:pPr>
        <w:spacing w:after="0"/>
        <w:ind w:firstLine="709"/>
        <w:jc w:val="both"/>
        <w:rPr>
          <w:rFonts w:ascii="Times New Roman" w:hAnsi="Times New Roman" w:cs="Times New Roman"/>
          <w:color w:val="000000"/>
        </w:rPr>
      </w:pPr>
      <w:r w:rsidRPr="00F82521">
        <w:rPr>
          <w:rFonts w:ascii="Times New Roman" w:hAnsi="Times New Roman" w:cs="Times New Roman"/>
        </w:rPr>
        <w:t xml:space="preserve">3.3. </w:t>
      </w:r>
      <w:r w:rsidRPr="00F82521">
        <w:rPr>
          <w:rFonts w:ascii="Times New Roman" w:hAnsi="Times New Roman" w:cs="Times New Roman"/>
          <w:color w:val="000000"/>
        </w:rPr>
        <w:t>Днем оплати поставленого Постачальником Товару є дата списання коштів з відповідних рахунків Замовника.</w:t>
      </w:r>
    </w:p>
    <w:p w:rsidR="0029441F" w:rsidRPr="00F82521" w:rsidRDefault="0029441F" w:rsidP="0029441F">
      <w:pPr>
        <w:spacing w:after="0"/>
        <w:ind w:firstLine="709"/>
        <w:jc w:val="both"/>
        <w:rPr>
          <w:rFonts w:ascii="Times New Roman" w:hAnsi="Times New Roman" w:cs="Times New Roman"/>
          <w:color w:val="000000"/>
        </w:rPr>
      </w:pPr>
      <w:r w:rsidRPr="00F82521">
        <w:rPr>
          <w:rFonts w:ascii="Times New Roman" w:hAnsi="Times New Roman" w:cs="Times New Roman"/>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widowControl w:val="0"/>
        <w:numPr>
          <w:ilvl w:val="0"/>
          <w:numId w:val="13"/>
        </w:numPr>
        <w:pBdr>
          <w:top w:val="nil"/>
          <w:left w:val="nil"/>
          <w:bottom w:val="nil"/>
          <w:right w:val="nil"/>
          <w:between w:val="nil"/>
        </w:pBdr>
        <w:suppressAutoHyphens/>
        <w:spacing w:after="0" w:line="240" w:lineRule="auto"/>
        <w:jc w:val="center"/>
        <w:rPr>
          <w:rFonts w:ascii="Times New Roman" w:hAnsi="Times New Roman" w:cs="Times New Roman"/>
          <w:b/>
          <w:color w:val="000000"/>
        </w:rPr>
      </w:pPr>
      <w:r w:rsidRPr="00F82521">
        <w:rPr>
          <w:rFonts w:ascii="Times New Roman" w:hAnsi="Times New Roman" w:cs="Times New Roman"/>
          <w:b/>
          <w:color w:val="000000"/>
        </w:rPr>
        <w:t>СТРОКИ, ПОРЯДОК ПОСТАВКИ</w:t>
      </w:r>
      <w:r w:rsidRPr="00F82521">
        <w:rPr>
          <w:rFonts w:ascii="Times New Roman" w:hAnsi="Times New Roman" w:cs="Times New Roman"/>
          <w:b/>
          <w:smallCaps/>
          <w:color w:val="000000"/>
        </w:rPr>
        <w:t xml:space="preserve"> ТА ПРИЙМАННЯ</w:t>
      </w:r>
      <w:r w:rsidRPr="00F82521">
        <w:rPr>
          <w:rFonts w:ascii="Times New Roman" w:hAnsi="Times New Roman" w:cs="Times New Roman"/>
          <w:b/>
          <w:color w:val="000000"/>
        </w:rPr>
        <w:t xml:space="preserve"> ТОВАРУ</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rFonts w:ascii="Times New Roman" w:hAnsi="Times New Roman" w:cs="Times New Roman"/>
        </w:rPr>
        <w:t xml:space="preserve">5 </w:t>
      </w:r>
      <w:r w:rsidRPr="00F82521">
        <w:rPr>
          <w:rFonts w:ascii="Times New Roman" w:hAnsi="Times New Roman" w:cs="Times New Roman"/>
        </w:rPr>
        <w:t>робочих днів з моменту отримання від Замовника офіційного листа-заявки щодо поставки відповідної партії Товару.</w:t>
      </w:r>
    </w:p>
    <w:p w:rsidR="0029441F" w:rsidRPr="00F82521" w:rsidRDefault="0029441F" w:rsidP="0029441F">
      <w:pPr>
        <w:tabs>
          <w:tab w:val="left" w:pos="525"/>
        </w:tabs>
        <w:spacing w:after="0"/>
        <w:ind w:firstLine="567"/>
        <w:jc w:val="both"/>
        <w:rPr>
          <w:rFonts w:ascii="Times New Roman" w:hAnsi="Times New Roman" w:cs="Times New Roman"/>
        </w:rPr>
      </w:pPr>
      <w:r w:rsidRPr="00F82521">
        <w:rPr>
          <w:rFonts w:ascii="Times New Roman" w:hAnsi="Times New Roman" w:cs="Times New Roman"/>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29441F" w:rsidRPr="00F82521" w:rsidRDefault="0029441F" w:rsidP="0029441F">
      <w:pPr>
        <w:tabs>
          <w:tab w:val="left" w:pos="525"/>
        </w:tabs>
        <w:spacing w:after="0"/>
        <w:ind w:firstLine="567"/>
        <w:jc w:val="both"/>
        <w:rPr>
          <w:rFonts w:ascii="Times New Roman" w:hAnsi="Times New Roman" w:cs="Times New Roman"/>
          <w:color w:val="000000"/>
        </w:rPr>
      </w:pPr>
      <w:r w:rsidRPr="00F82521">
        <w:rPr>
          <w:rFonts w:ascii="Times New Roman" w:hAnsi="Times New Roman" w:cs="Times New Roman"/>
        </w:rPr>
        <w:t xml:space="preserve">4.3. Поставка Товару здійснюється за адресою: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4.4. Постачальник (уповноважена особа Постачальника) повідомляє Замовника</w:t>
      </w:r>
      <w:r w:rsidRPr="00F82521">
        <w:rPr>
          <w:rFonts w:ascii="Times New Roman" w:hAnsi="Times New Roman" w:cs="Times New Roman"/>
        </w:rPr>
        <w:t xml:space="preserve"> (</w:t>
      </w:r>
      <w:r w:rsidRPr="00F82521">
        <w:rPr>
          <w:rFonts w:ascii="Times New Roman" w:hAnsi="Times New Roman" w:cs="Times New Roman"/>
          <w:color w:val="000000"/>
        </w:rPr>
        <w:t xml:space="preserve">уповноважену особу Замовника) </w:t>
      </w:r>
      <w:r w:rsidRPr="00F82521">
        <w:rPr>
          <w:rFonts w:ascii="Times New Roman" w:hAnsi="Times New Roman" w:cs="Times New Roman"/>
        </w:rPr>
        <w:t>у письмовому вигляді</w:t>
      </w:r>
      <w:r w:rsidRPr="00F82521">
        <w:rPr>
          <w:rFonts w:ascii="Times New Roman" w:hAnsi="Times New Roman" w:cs="Times New Roman"/>
          <w:color w:val="000000"/>
        </w:rPr>
        <w:t xml:space="preserve"> </w:t>
      </w:r>
      <w:r w:rsidRPr="00F82521">
        <w:rPr>
          <w:rFonts w:ascii="Times New Roman" w:hAnsi="Times New Roman" w:cs="Times New Roman"/>
        </w:rPr>
        <w:t xml:space="preserve">засобами електронного зв’язку (e-mail, чи за месенджером телефонного номеру (через Viber, WhatsApp, Telegram, Signal)) </w:t>
      </w:r>
      <w:r w:rsidRPr="00F82521">
        <w:rPr>
          <w:rFonts w:ascii="Times New Roman" w:hAnsi="Times New Roman" w:cs="Times New Roman"/>
          <w:color w:val="000000"/>
        </w:rPr>
        <w:t xml:space="preserve">не менше ніж за </w:t>
      </w:r>
      <w:r>
        <w:rPr>
          <w:rFonts w:ascii="Times New Roman" w:hAnsi="Times New Roman" w:cs="Times New Roman"/>
          <w:color w:val="000000"/>
        </w:rPr>
        <w:t>2</w:t>
      </w:r>
      <w:r w:rsidRPr="00F82521">
        <w:rPr>
          <w:rFonts w:ascii="Times New Roman" w:hAnsi="Times New Roman" w:cs="Times New Roman"/>
          <w:color w:val="000000"/>
        </w:rPr>
        <w:t xml:space="preserve"> робочих днів про дату та орієнтовний час поставки Товару.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color w:val="000000"/>
        </w:rPr>
        <w:t xml:space="preserve">4.6. </w:t>
      </w:r>
      <w:r w:rsidRPr="00F82521">
        <w:rPr>
          <w:rFonts w:ascii="Times New Roman" w:hAnsi="Times New Roman" w:cs="Times New Roman"/>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82521">
        <w:rPr>
          <w:rFonts w:ascii="Times New Roman" w:hAnsi="Times New Roman" w:cs="Times New Roman"/>
        </w:rPr>
        <w:t xml:space="preserve">накладної </w:t>
      </w:r>
      <w:r w:rsidRPr="00F82521">
        <w:rPr>
          <w:rFonts w:ascii="Times New Roman" w:hAnsi="Times New Roman" w:cs="Times New Roman"/>
          <w:color w:val="000000"/>
        </w:rPr>
        <w:t>на Товар (на кожну поставлену партію/частину Товару).</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rFonts w:ascii="Times New Roman" w:hAnsi="Times New Roman" w:cs="Times New Roman"/>
        </w:rPr>
        <w:t>3</w:t>
      </w:r>
      <w:r w:rsidRPr="00F82521">
        <w:rPr>
          <w:rFonts w:ascii="Times New Roman" w:hAnsi="Times New Roman" w:cs="Times New Roman"/>
        </w:rPr>
        <w:t xml:space="preserve"> робочих днів з моменту підписання вищезазначеного Акту Сторонами. </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4.10. Неякісний Товар та/або Товар, що не відповідає умовам даного Договору, Замовником не приймається і не оплачується.</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29441F" w:rsidRPr="00F82521" w:rsidRDefault="0029441F" w:rsidP="0029441F">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4.12. Зобов’язання по складанню усіх необхідних накладних та актів покладається на Постачальника.</w:t>
      </w:r>
    </w:p>
    <w:p w:rsidR="0029441F" w:rsidRPr="00F82521" w:rsidRDefault="0029441F" w:rsidP="0029441F">
      <w:pPr>
        <w:shd w:val="clear" w:color="auto" w:fill="FFFFFF"/>
        <w:spacing w:after="0"/>
        <w:ind w:firstLine="567"/>
        <w:jc w:val="both"/>
        <w:rPr>
          <w:rFonts w:ascii="Times New Roman" w:hAnsi="Times New Roman" w:cs="Times New Roman"/>
        </w:rPr>
      </w:pPr>
    </w:p>
    <w:p w:rsidR="0029441F" w:rsidRPr="00F82521" w:rsidRDefault="0029441F" w:rsidP="0029441F">
      <w:pPr>
        <w:widowControl w:val="0"/>
        <w:numPr>
          <w:ilvl w:val="0"/>
          <w:numId w:val="1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rPr>
      </w:pPr>
      <w:r w:rsidRPr="00F82521">
        <w:rPr>
          <w:rFonts w:ascii="Times New Roman" w:hAnsi="Times New Roman" w:cs="Times New Roman"/>
          <w:b/>
          <w:color w:val="000000"/>
        </w:rPr>
        <w:t>ЯКІСТЬ ТОВАРУ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lastRenderedPageBreak/>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5.3. Постачальник несе повну відповідальність за якість Товару у межах гарантійного строку зазначеного в гарантійному талоні.</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p>
    <w:p w:rsidR="0029441F" w:rsidRPr="00F82521" w:rsidRDefault="0029441F" w:rsidP="0029441F">
      <w:pPr>
        <w:pBdr>
          <w:top w:val="nil"/>
          <w:left w:val="nil"/>
          <w:bottom w:val="nil"/>
          <w:right w:val="nil"/>
          <w:between w:val="nil"/>
        </w:pBdr>
        <w:shd w:val="clear" w:color="auto" w:fill="FFFFFF"/>
        <w:tabs>
          <w:tab w:val="left" w:pos="485"/>
        </w:tabs>
        <w:spacing w:after="0"/>
        <w:ind w:firstLine="709"/>
        <w:jc w:val="center"/>
        <w:rPr>
          <w:rFonts w:ascii="Times New Roman" w:hAnsi="Times New Roman" w:cs="Times New Roman"/>
          <w:b/>
          <w:color w:val="000000"/>
        </w:rPr>
      </w:pPr>
      <w:r w:rsidRPr="00F82521">
        <w:rPr>
          <w:rFonts w:ascii="Times New Roman" w:hAnsi="Times New Roman" w:cs="Times New Roman"/>
          <w:b/>
          <w:color w:val="000000"/>
        </w:rPr>
        <w:t>6. ГАРАНТІЇ ЯКОСТІ ТОВАРУ</w:t>
      </w:r>
    </w:p>
    <w:p w:rsidR="0029441F" w:rsidRPr="00D8467D" w:rsidRDefault="0029441F" w:rsidP="00D8467D">
      <w:pPr>
        <w:pBdr>
          <w:top w:val="nil"/>
          <w:left w:val="nil"/>
          <w:bottom w:val="nil"/>
          <w:right w:val="nil"/>
          <w:between w:val="nil"/>
        </w:pBdr>
        <w:spacing w:after="0"/>
        <w:ind w:left="40" w:firstLine="527"/>
        <w:jc w:val="both"/>
        <w:rPr>
          <w:rFonts w:ascii="Times New Roman" w:hAnsi="Times New Roman" w:cs="Times New Roman"/>
          <w:color w:val="FF0000"/>
        </w:rPr>
      </w:pPr>
      <w:r w:rsidRPr="00B32052">
        <w:rPr>
          <w:rFonts w:ascii="Times New Roman" w:hAnsi="Times New Roman" w:cs="Times New Roman"/>
        </w:rPr>
        <w:t>6.1.</w:t>
      </w:r>
      <w:r w:rsidRPr="00F82521">
        <w:rPr>
          <w:rFonts w:ascii="Times New Roman" w:hAnsi="Times New Roman" w:cs="Times New Roman"/>
          <w:color w:val="000000"/>
        </w:rPr>
        <w:t xml:space="preserve">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6.3. Якщо Постачальник не з’явиться у строк, визначений п. 6.</w:t>
      </w:r>
      <w:r w:rsidR="00B8382D">
        <w:rPr>
          <w:rFonts w:ascii="Times New Roman" w:hAnsi="Times New Roman" w:cs="Times New Roman"/>
          <w:color w:val="000000"/>
        </w:rPr>
        <w:t>1</w:t>
      </w:r>
      <w:r w:rsidRPr="00F82521">
        <w:rPr>
          <w:rFonts w:ascii="Times New Roman" w:hAnsi="Times New Roman" w:cs="Times New Roman"/>
          <w:color w:val="000000"/>
        </w:rPr>
        <w:t>. Договору, Замовник вправі скласти такий Дефектний Акт одноособово.</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6.4. Вартість переміщень товару, за потреби в його ремонті, впродовж дії гарантійного талону, в повній мірі покладається на Постачальника.</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6.8. Постачальник підтверджує, що Товар, який постачається, не перебуває в експлуатації і не порушені терміни та умови його зберігання.</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6.9. При поставці якісні характеристики Товару повинні цілком відповідати чинним стандартам в Україні на даний вид Товару.</w:t>
      </w:r>
    </w:p>
    <w:p w:rsidR="0029441F" w:rsidRPr="00F82521" w:rsidRDefault="0029441F" w:rsidP="0029441F">
      <w:pPr>
        <w:pBdr>
          <w:top w:val="nil"/>
          <w:left w:val="nil"/>
          <w:bottom w:val="nil"/>
          <w:right w:val="nil"/>
          <w:between w:val="nil"/>
        </w:pBdr>
        <w:spacing w:after="0"/>
        <w:ind w:left="40" w:firstLine="527"/>
        <w:jc w:val="both"/>
        <w:rPr>
          <w:rFonts w:ascii="Times New Roman" w:hAnsi="Times New Roman" w:cs="Times New Roman"/>
          <w:b/>
          <w:color w:val="000000"/>
        </w:rPr>
      </w:pPr>
      <w:r w:rsidRPr="00F82521">
        <w:rPr>
          <w:rFonts w:ascii="Times New Roman" w:hAnsi="Times New Roman" w:cs="Times New Roman"/>
          <w:color w:val="000000"/>
        </w:rPr>
        <w:t>6.10. Дія гарантійних строків не залежить від строку дії Договору.</w:t>
      </w: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shd w:val="clear" w:color="auto" w:fill="FFFFFF"/>
        <w:spacing w:after="0"/>
        <w:ind w:left="1068"/>
        <w:jc w:val="center"/>
        <w:rPr>
          <w:rFonts w:ascii="Times New Roman" w:hAnsi="Times New Roman" w:cs="Times New Roman"/>
          <w:b/>
        </w:rPr>
      </w:pPr>
      <w:r w:rsidRPr="00F82521">
        <w:rPr>
          <w:rFonts w:ascii="Times New Roman" w:hAnsi="Times New Roman" w:cs="Times New Roman"/>
          <w:b/>
        </w:rPr>
        <w:t>7. ПАКУВАННЯ ТА МАРКУВАННЯ ТОВАРУ</w:t>
      </w:r>
    </w:p>
    <w:p w:rsidR="0029441F" w:rsidRPr="00F82521" w:rsidRDefault="0029441F" w:rsidP="0029441F">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t>7.1. Товар відпускається Постачальником Замовнику в тарі (упаковці) згідно із вимогами умов даного Договору.</w:t>
      </w:r>
    </w:p>
    <w:p w:rsidR="0029441F" w:rsidRPr="00F82521" w:rsidRDefault="0029441F" w:rsidP="0029441F">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lastRenderedPageBreak/>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29441F" w:rsidRPr="00F82521" w:rsidRDefault="0029441F" w:rsidP="0029441F">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p w:rsidR="0029441F" w:rsidRPr="00F82521" w:rsidRDefault="0029441F" w:rsidP="0029441F">
      <w:pPr>
        <w:widowControl w:val="0"/>
        <w:numPr>
          <w:ilvl w:val="0"/>
          <w:numId w:val="14"/>
        </w:numPr>
        <w:pBdr>
          <w:top w:val="nil"/>
          <w:left w:val="nil"/>
          <w:bottom w:val="nil"/>
          <w:right w:val="nil"/>
          <w:between w:val="nil"/>
        </w:pBdr>
        <w:suppressAutoHyphens/>
        <w:spacing w:after="0" w:line="276" w:lineRule="auto"/>
        <w:ind w:right="-5"/>
        <w:jc w:val="center"/>
        <w:rPr>
          <w:rFonts w:ascii="Times New Roman" w:hAnsi="Times New Roman" w:cs="Times New Roman"/>
          <w:b/>
          <w:color w:val="000000"/>
        </w:rPr>
      </w:pPr>
      <w:bookmarkStart w:id="10" w:name="bookmark=id.2s8eyo1" w:colFirst="0" w:colLast="0"/>
      <w:bookmarkEnd w:id="10"/>
      <w:r w:rsidRPr="00F82521">
        <w:rPr>
          <w:rFonts w:ascii="Times New Roman" w:hAnsi="Times New Roman" w:cs="Times New Roman"/>
          <w:b/>
          <w:color w:val="000000"/>
        </w:rPr>
        <w:t>ПРАВА ТА ОБОВ'ЯЗКИ СТОРІН</w:t>
      </w:r>
    </w:p>
    <w:p w:rsidR="0029441F" w:rsidRPr="00F82521" w:rsidRDefault="0029441F" w:rsidP="0029441F">
      <w:pPr>
        <w:tabs>
          <w:tab w:val="left" w:pos="180"/>
          <w:tab w:val="left" w:pos="1260"/>
          <w:tab w:val="left" w:pos="1620"/>
        </w:tabs>
        <w:spacing w:after="0"/>
        <w:ind w:firstLine="567"/>
        <w:jc w:val="both"/>
        <w:rPr>
          <w:rFonts w:ascii="Times New Roman" w:hAnsi="Times New Roman" w:cs="Times New Roman"/>
          <w:b/>
        </w:rPr>
      </w:pPr>
      <w:r w:rsidRPr="00F82521">
        <w:rPr>
          <w:rFonts w:ascii="Times New Roman" w:hAnsi="Times New Roman" w:cs="Times New Roman"/>
          <w:b/>
        </w:rPr>
        <w:t>8.1. Замовник зобов'язаний:</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8.1.1. Своєчасно здійснювати оплату за поставлений належної якості Товар, відповідно до умов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8.1.2. Прийняти  Товар належної якості, відповідно до умов Договору, підписавши накладну на Товар.</w:t>
      </w:r>
    </w:p>
    <w:p w:rsidR="0029441F" w:rsidRPr="00F82521" w:rsidRDefault="0029441F" w:rsidP="0029441F">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29441F" w:rsidRPr="00F82521" w:rsidRDefault="0029441F" w:rsidP="0029441F">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8.1.4. Направляти офіційний лист-заявку із зазначенням усіх необхідних відомостей для здійснення поставки відповідної партії Товару.</w:t>
      </w:r>
    </w:p>
    <w:p w:rsidR="0029441F" w:rsidRPr="00F82521" w:rsidRDefault="0029441F" w:rsidP="0029441F">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8.1.5. Виконувати інші обов’язки, передбачені цим Договором та законодавством України.</w:t>
      </w:r>
    </w:p>
    <w:p w:rsidR="0029441F" w:rsidRPr="00F82521" w:rsidRDefault="0029441F" w:rsidP="0029441F">
      <w:pPr>
        <w:tabs>
          <w:tab w:val="left" w:pos="180"/>
          <w:tab w:val="left" w:pos="720"/>
        </w:tabs>
        <w:spacing w:after="0"/>
        <w:ind w:firstLine="567"/>
        <w:jc w:val="both"/>
        <w:rPr>
          <w:rFonts w:ascii="Times New Roman" w:hAnsi="Times New Roman" w:cs="Times New Roman"/>
          <w:b/>
        </w:rPr>
      </w:pPr>
      <w:r w:rsidRPr="00F82521">
        <w:rPr>
          <w:rFonts w:ascii="Times New Roman" w:hAnsi="Times New Roman" w:cs="Times New Roman"/>
          <w:b/>
        </w:rPr>
        <w:t>8.2. Замовник має право:</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8.2.1. Зменшувати обсяг закупівлі Товару та відповідно загальну вартість цього Договору, що фіксується у додатковій угоді.</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8.2.2. Достроково в односторонньому порядку розірвати цей Договір у разі невиконання зобов'язань Постачальником </w:t>
      </w:r>
      <w:r w:rsidRPr="00F82521">
        <w:rPr>
          <w:rFonts w:ascii="Times New Roman" w:hAnsi="Times New Roman" w:cs="Times New Roman"/>
          <w:color w:val="000000"/>
        </w:rPr>
        <w:t>або у разі відсутності у Замовника коштів на закупівлю Товару</w:t>
      </w:r>
      <w:r w:rsidRPr="00F82521">
        <w:rPr>
          <w:rFonts w:ascii="Times New Roman" w:hAnsi="Times New Roman" w:cs="Times New Roman"/>
        </w:rPr>
        <w:t xml:space="preserve">, повідомивши про це його за </w:t>
      </w:r>
      <w:r>
        <w:rPr>
          <w:rFonts w:ascii="Times New Roman" w:hAnsi="Times New Roman" w:cs="Times New Roman"/>
        </w:rPr>
        <w:t xml:space="preserve">5 </w:t>
      </w:r>
      <w:r w:rsidRPr="00F82521">
        <w:rPr>
          <w:rFonts w:ascii="Times New Roman" w:hAnsi="Times New Roman" w:cs="Times New Roman"/>
        </w:rPr>
        <w:t>робочих  днів до дати розірвання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8.2.3. Контролювати поставку Товару в строки, кількості, асортименті та якості встановлені цим Договором.</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8.2.9. Інші права, передбачені цим Договором та законодавством України.</w:t>
      </w:r>
    </w:p>
    <w:p w:rsidR="0029441F" w:rsidRPr="00F82521" w:rsidRDefault="0029441F" w:rsidP="0029441F">
      <w:pPr>
        <w:tabs>
          <w:tab w:val="left" w:pos="720"/>
          <w:tab w:val="left" w:pos="1620"/>
        </w:tabs>
        <w:spacing w:after="0"/>
        <w:ind w:firstLine="567"/>
        <w:jc w:val="both"/>
        <w:rPr>
          <w:rFonts w:ascii="Times New Roman" w:hAnsi="Times New Roman" w:cs="Times New Roman"/>
          <w:b/>
        </w:rPr>
      </w:pPr>
      <w:r w:rsidRPr="00F82521">
        <w:rPr>
          <w:rFonts w:ascii="Times New Roman" w:hAnsi="Times New Roman" w:cs="Times New Roman"/>
          <w:b/>
        </w:rPr>
        <w:t>8.3. Постачальник зобов'язаний:</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8.3.1. Поставляти Замовнику  Товар в строк та на умовах, передбачених даним Договором.</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9441F" w:rsidRPr="00F82521" w:rsidRDefault="0029441F" w:rsidP="0029441F">
      <w:pPr>
        <w:tabs>
          <w:tab w:val="left" w:pos="180"/>
          <w:tab w:val="left" w:pos="1260"/>
          <w:tab w:val="left" w:pos="15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8.3.4. Забезпечити поставку Товару, якість і кількість якого відповідає вимогам даного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29441F" w:rsidRPr="00F82521" w:rsidRDefault="0029441F" w:rsidP="0029441F">
      <w:pPr>
        <w:tabs>
          <w:tab w:val="left" w:pos="180"/>
          <w:tab w:val="left" w:pos="1260"/>
          <w:tab w:val="left" w:pos="1800"/>
          <w:tab w:val="left" w:pos="1980"/>
          <w:tab w:val="left" w:pos="2410"/>
        </w:tabs>
        <w:spacing w:after="0"/>
        <w:ind w:firstLine="567"/>
        <w:jc w:val="both"/>
        <w:rPr>
          <w:rFonts w:ascii="Times New Roman" w:hAnsi="Times New Roman" w:cs="Times New Roman"/>
        </w:rPr>
      </w:pPr>
      <w:r w:rsidRPr="00F82521">
        <w:rPr>
          <w:rFonts w:ascii="Times New Roman" w:hAnsi="Times New Roman" w:cs="Times New Roman"/>
        </w:rPr>
        <w:lastRenderedPageBreak/>
        <w:t>8.3.7. Надати Замовнику відповідні документи, що засвідчують гарантійні зобов’язання на Товар, що є предметом даного Договору.</w:t>
      </w:r>
    </w:p>
    <w:p w:rsidR="0029441F" w:rsidRPr="00F82521" w:rsidRDefault="0029441F" w:rsidP="0029441F">
      <w:pPr>
        <w:tabs>
          <w:tab w:val="left" w:pos="180"/>
          <w:tab w:val="left" w:pos="1260"/>
          <w:tab w:val="left" w:pos="1800"/>
          <w:tab w:val="left" w:pos="1980"/>
          <w:tab w:val="left" w:pos="2410"/>
        </w:tabs>
        <w:spacing w:after="0"/>
        <w:ind w:firstLine="567"/>
        <w:jc w:val="both"/>
        <w:rPr>
          <w:rFonts w:ascii="Times New Roman" w:hAnsi="Times New Roman" w:cs="Times New Roman"/>
        </w:rPr>
      </w:pPr>
      <w:r w:rsidRPr="00F82521">
        <w:rPr>
          <w:rFonts w:ascii="Times New Roman" w:hAnsi="Times New Roman" w:cs="Times New Roman"/>
        </w:rPr>
        <w:t>8.3.8. Виконувати інші обов’язки, передбачені цим Договором та законодавством України.</w:t>
      </w:r>
    </w:p>
    <w:p w:rsidR="0029441F" w:rsidRPr="00F82521" w:rsidRDefault="0029441F" w:rsidP="0029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rPr>
      </w:pPr>
      <w:bookmarkStart w:id="11" w:name="bookmark=id.17dp8vu" w:colFirst="0" w:colLast="0"/>
      <w:bookmarkEnd w:id="11"/>
      <w:r w:rsidRPr="00F82521">
        <w:rPr>
          <w:rFonts w:ascii="Times New Roman" w:hAnsi="Times New Roman" w:cs="Times New Roman"/>
          <w:b/>
        </w:rPr>
        <w:t>8.4. Постачальник має право:</w:t>
      </w:r>
    </w:p>
    <w:p w:rsidR="0029441F" w:rsidRPr="00F82521" w:rsidRDefault="0029441F" w:rsidP="0029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2" w:name="bookmark=id.3rdcrjn" w:colFirst="0" w:colLast="0"/>
      <w:bookmarkEnd w:id="12"/>
      <w:r w:rsidRPr="00F82521">
        <w:rPr>
          <w:rFonts w:ascii="Times New Roman" w:hAnsi="Times New Roman" w:cs="Times New Roman"/>
        </w:rPr>
        <w:t xml:space="preserve">8.4.1. Своєчасно отримувати плату за </w:t>
      </w:r>
      <w:bookmarkStart w:id="13" w:name="bookmark=id.26in1rg" w:colFirst="0" w:colLast="0"/>
      <w:bookmarkEnd w:id="13"/>
      <w:r w:rsidRPr="00F82521">
        <w:rPr>
          <w:rFonts w:ascii="Times New Roman" w:hAnsi="Times New Roman" w:cs="Times New Roman"/>
        </w:rPr>
        <w:t>поставлений належної якості Товар відповідно до умов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8.4.2. </w:t>
      </w:r>
      <w:bookmarkStart w:id="14" w:name="bookmark=id.35nkun2" w:colFirst="0" w:colLast="0"/>
      <w:bookmarkStart w:id="15" w:name="bookmark=id.lnxbz9" w:colFirst="0" w:colLast="0"/>
      <w:bookmarkEnd w:id="14"/>
      <w:bookmarkEnd w:id="15"/>
      <w:r w:rsidRPr="00F82521">
        <w:rPr>
          <w:rFonts w:ascii="Times New Roman" w:hAnsi="Times New Roman" w:cs="Times New Roman"/>
        </w:rPr>
        <w:t>На дострокову поставку Товару за письмовим погодженням Замовника.</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8.4.3. У разі невиконання зобов’язань Замовником достроково розірвати цей Договір, повідомивши про це Замовника за </w:t>
      </w:r>
      <w:r>
        <w:rPr>
          <w:rFonts w:ascii="Times New Roman" w:hAnsi="Times New Roman" w:cs="Times New Roman"/>
        </w:rPr>
        <w:t>5</w:t>
      </w:r>
      <w:r w:rsidRPr="00F82521">
        <w:rPr>
          <w:rFonts w:ascii="Times New Roman" w:hAnsi="Times New Roman" w:cs="Times New Roman"/>
        </w:rPr>
        <w:t xml:space="preserve"> робочих  днів до дати розірвання Договору.</w:t>
      </w:r>
    </w:p>
    <w:p w:rsidR="0029441F" w:rsidRPr="00F82521" w:rsidRDefault="0029441F" w:rsidP="0029441F">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8.4.4. Інші права, передбачені цим Договором та законодавством України.</w:t>
      </w:r>
    </w:p>
    <w:p w:rsidR="0029441F" w:rsidRPr="00F82521" w:rsidRDefault="0029441F" w:rsidP="0029441F">
      <w:pPr>
        <w:pBdr>
          <w:top w:val="nil"/>
          <w:left w:val="nil"/>
          <w:bottom w:val="nil"/>
          <w:right w:val="nil"/>
          <w:between w:val="nil"/>
        </w:pBdr>
        <w:spacing w:after="0"/>
        <w:ind w:left="360"/>
        <w:rPr>
          <w:rFonts w:ascii="Times New Roman" w:hAnsi="Times New Roman" w:cs="Times New Roman"/>
          <w:b/>
          <w:color w:val="000000"/>
        </w:rPr>
      </w:pPr>
    </w:p>
    <w:p w:rsidR="0029441F" w:rsidRPr="00F82521" w:rsidRDefault="0029441F" w:rsidP="0029441F">
      <w:pPr>
        <w:widowControl w:val="0"/>
        <w:numPr>
          <w:ilvl w:val="0"/>
          <w:numId w:val="14"/>
        </w:numPr>
        <w:pBdr>
          <w:top w:val="nil"/>
          <w:left w:val="nil"/>
          <w:bottom w:val="nil"/>
          <w:right w:val="nil"/>
          <w:between w:val="nil"/>
        </w:pBdr>
        <w:shd w:val="clear" w:color="auto" w:fill="FFFFFF"/>
        <w:suppressAutoHyphens/>
        <w:spacing w:after="0" w:line="276" w:lineRule="auto"/>
        <w:jc w:val="center"/>
        <w:rPr>
          <w:rFonts w:ascii="Times New Roman" w:hAnsi="Times New Roman" w:cs="Times New Roman"/>
          <w:b/>
          <w:color w:val="000000"/>
        </w:rPr>
      </w:pPr>
      <w:r w:rsidRPr="00F82521">
        <w:rPr>
          <w:rFonts w:ascii="Times New Roman" w:hAnsi="Times New Roman" w:cs="Times New Roman"/>
          <w:b/>
          <w:color w:val="000000"/>
        </w:rPr>
        <w:t>ВІДПОВІДАЛЬНІСТЬ СТОРІН</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r w:rsidRPr="00F82521">
        <w:rPr>
          <w:rFonts w:ascii="Times New Roman" w:hAnsi="Times New Roman" w:cs="Times New Roman"/>
          <w:i/>
          <w:color w:val="4F81BD"/>
          <w:u w:val="single"/>
        </w:rPr>
        <w:t>)</w:t>
      </w:r>
      <w:r w:rsidRPr="00F82521">
        <w:rPr>
          <w:rFonts w:ascii="Times New Roman" w:hAnsi="Times New Roman" w:cs="Times New Roman"/>
          <w:color w:val="4F81BD"/>
        </w:rPr>
        <w:t xml:space="preserve">, </w:t>
      </w:r>
      <w:r w:rsidRPr="00F82521">
        <w:rPr>
          <w:rFonts w:ascii="Times New Roman" w:hAnsi="Times New Roman" w:cs="Times New Roman"/>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p>
    <w:p w:rsidR="0029441F" w:rsidRPr="00F82521" w:rsidRDefault="0029441F" w:rsidP="0029441F">
      <w:pPr>
        <w:spacing w:after="0"/>
        <w:ind w:firstLine="567"/>
        <w:jc w:val="both"/>
        <w:rPr>
          <w:rFonts w:ascii="Times New Roman" w:hAnsi="Times New Roman" w:cs="Times New Roman"/>
          <w:color w:val="4F81BD"/>
        </w:rPr>
      </w:pPr>
      <w:r w:rsidRPr="00F82521">
        <w:rPr>
          <w:rFonts w:ascii="Times New Roman" w:hAnsi="Times New Roman" w:cs="Times New Roman"/>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B8382D">
        <w:rPr>
          <w:rFonts w:ascii="Times New Roman" w:hAnsi="Times New Roman" w:cs="Times New Roman"/>
          <w:color w:val="FF0000"/>
        </w:rPr>
        <w:t>(</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r w:rsidRPr="00B8382D">
        <w:rPr>
          <w:rFonts w:ascii="Times New Roman" w:hAnsi="Times New Roman" w:cs="Times New Roman"/>
          <w:color w:val="FF0000"/>
        </w:rPr>
        <w:t xml:space="preserve"> </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9.5. У всьому іншому, що не передбачено Договором, Сторони несуть відповідальність згідно чинного законодавства України.</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 xml:space="preserve">9.6. Штрафні санкції, зазначені в п.8.3. та п.8.4. даного Договору сплачуються Постачальником протягом </w:t>
      </w:r>
      <w:r>
        <w:rPr>
          <w:rFonts w:ascii="Times New Roman" w:hAnsi="Times New Roman" w:cs="Times New Roman"/>
        </w:rPr>
        <w:t xml:space="preserve">7 </w:t>
      </w:r>
      <w:r w:rsidRPr="00F82521">
        <w:rPr>
          <w:rFonts w:ascii="Times New Roman" w:hAnsi="Times New Roman" w:cs="Times New Roman"/>
        </w:rPr>
        <w:t>робочих днів після отримання відповідної вимоги Замовника.</w:t>
      </w:r>
    </w:p>
    <w:p w:rsidR="0029441F" w:rsidRPr="00F82521" w:rsidRDefault="0029441F" w:rsidP="0029441F">
      <w:pPr>
        <w:spacing w:after="0" w:line="256" w:lineRule="auto"/>
        <w:ind w:firstLine="567"/>
        <w:jc w:val="both"/>
        <w:rPr>
          <w:rFonts w:ascii="Times New Roman" w:hAnsi="Times New Roman" w:cs="Times New Roman"/>
        </w:rPr>
      </w:pPr>
      <w:r w:rsidRPr="00F82521">
        <w:rPr>
          <w:rFonts w:ascii="Times New Roman" w:hAnsi="Times New Roman" w:cs="Times New Roman"/>
        </w:rPr>
        <w:t>9.7. До оплати Постачальником штрафу/ів та/або пені, передбачених даним розділом</w:t>
      </w:r>
      <w:r w:rsidRPr="00F82521">
        <w:rPr>
          <w:rFonts w:ascii="Times New Roman" w:hAnsi="Times New Roman" w:cs="Times New Roman"/>
          <w:b/>
        </w:rPr>
        <w:t xml:space="preserve"> </w:t>
      </w:r>
      <w:r w:rsidRPr="00F82521">
        <w:rPr>
          <w:rFonts w:ascii="Times New Roman" w:hAnsi="Times New Roman" w:cs="Times New Roman"/>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9.8. Сплата штрафних санкцій не звільняє Сторони від належного виконання ними своїх зобов’язань за даним Договором.</w:t>
      </w:r>
    </w:p>
    <w:p w:rsidR="0029441F" w:rsidRPr="00F82521" w:rsidRDefault="0029441F" w:rsidP="0029441F">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29441F" w:rsidRPr="00F82521" w:rsidRDefault="0029441F" w:rsidP="0029441F">
      <w:pPr>
        <w:spacing w:after="0"/>
        <w:jc w:val="both"/>
        <w:rPr>
          <w:rFonts w:ascii="Times New Roman" w:hAnsi="Times New Roman" w:cs="Times New Roman"/>
        </w:rPr>
      </w:pPr>
    </w:p>
    <w:p w:rsidR="0029441F" w:rsidRPr="00F82521" w:rsidRDefault="0029441F" w:rsidP="0029441F">
      <w:pPr>
        <w:pBdr>
          <w:top w:val="nil"/>
          <w:left w:val="nil"/>
          <w:bottom w:val="nil"/>
          <w:right w:val="nil"/>
          <w:between w:val="nil"/>
        </w:pBdr>
        <w:tabs>
          <w:tab w:val="left" w:pos="0"/>
        </w:tabs>
        <w:spacing w:after="0"/>
        <w:ind w:hanging="142"/>
        <w:jc w:val="center"/>
        <w:rPr>
          <w:rFonts w:ascii="Times New Roman" w:hAnsi="Times New Roman" w:cs="Times New Roman"/>
          <w:b/>
          <w:color w:val="000000"/>
        </w:rPr>
      </w:pPr>
      <w:r w:rsidRPr="00F82521">
        <w:rPr>
          <w:rFonts w:ascii="Times New Roman" w:hAnsi="Times New Roman" w:cs="Times New Roman"/>
          <w:b/>
          <w:color w:val="000000"/>
        </w:rPr>
        <w:t>10. ПОРЯДОК ЗМІН УМОВ ДОГОВОРУ ТА РОЗІРВАННЯ ДОГОВОРУ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lastRenderedPageBreak/>
        <w:t>10.2. Істотні умови Договору можуть бути змінені лише за взаємною згодою Сторін та виключно у випадках:</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315531" w:rsidRPr="003E6379" w:rsidRDefault="00315531" w:rsidP="00315531">
      <w:pPr>
        <w:spacing w:after="0" w:line="276" w:lineRule="auto"/>
        <w:ind w:firstLine="567"/>
        <w:jc w:val="both"/>
        <w:rPr>
          <w:rFonts w:ascii="Times New Roman" w:hAnsi="Times New Roman" w:cs="Times New Roman"/>
          <w:bCs/>
          <w:lang w:eastAsia="ru-RU"/>
        </w:rPr>
      </w:pPr>
      <w:r w:rsidRPr="003E6379">
        <w:rPr>
          <w:rFonts w:ascii="Times New Roman" w:hAnsi="Times New Roman" w:cs="Times New Roman"/>
          <w:bCs/>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bCs/>
          <w:lang w:eastAsia="ru-RU"/>
        </w:rPr>
        <w:t>;</w:t>
      </w:r>
    </w:p>
    <w:p w:rsidR="0029441F" w:rsidRPr="00F82521" w:rsidRDefault="0029441F" w:rsidP="00315531">
      <w:pPr>
        <w:shd w:val="clear" w:color="auto" w:fill="FFFFFF"/>
        <w:tabs>
          <w:tab w:val="left" w:pos="295"/>
        </w:tabs>
        <w:spacing w:after="0" w:line="276" w:lineRule="auto"/>
        <w:ind w:firstLine="567"/>
        <w:jc w:val="both"/>
        <w:rPr>
          <w:rFonts w:ascii="Times New Roman" w:hAnsi="Times New Roman" w:cs="Times New Roman"/>
          <w:color w:val="000000"/>
        </w:rPr>
      </w:pPr>
      <w:r w:rsidRPr="00F82521">
        <w:rPr>
          <w:rFonts w:ascii="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rsidR="0029441F" w:rsidRPr="00F82521" w:rsidRDefault="0029441F" w:rsidP="00315531">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15531" w:rsidRPr="003E6379" w:rsidRDefault="0029441F" w:rsidP="00315531">
      <w:pPr>
        <w:spacing w:after="0" w:line="276" w:lineRule="auto"/>
        <w:ind w:firstLine="567"/>
        <w:jc w:val="both"/>
        <w:rPr>
          <w:rFonts w:ascii="Times New Roman" w:hAnsi="Times New Roman" w:cs="Times New Roman"/>
          <w:bCs/>
          <w:lang w:eastAsia="ru-RU"/>
        </w:rPr>
      </w:pPr>
      <w:r w:rsidRPr="00F82521">
        <w:rPr>
          <w:rFonts w:ascii="Times New Roman" w:hAnsi="Times New Roman" w:cs="Times New Roman"/>
          <w:color w:val="000000"/>
        </w:rPr>
        <w:t xml:space="preserve">7) </w:t>
      </w:r>
      <w:r w:rsidR="00315531" w:rsidRPr="003E6379">
        <w:rPr>
          <w:rFonts w:ascii="Times New Roman" w:hAnsi="Times New Roman" w:cs="Times New Roman"/>
          <w:bCs/>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9441F" w:rsidRPr="00F82521" w:rsidRDefault="00315531" w:rsidP="00315531">
      <w:pPr>
        <w:shd w:val="clear" w:color="auto" w:fill="FFFFFF"/>
        <w:tabs>
          <w:tab w:val="left" w:pos="295"/>
        </w:tabs>
        <w:spacing w:after="0"/>
        <w:ind w:firstLine="567"/>
        <w:jc w:val="both"/>
        <w:rPr>
          <w:rFonts w:ascii="Times New Roman" w:hAnsi="Times New Roman" w:cs="Times New Roman"/>
          <w:color w:val="000000"/>
        </w:rPr>
      </w:pPr>
      <w:r w:rsidRPr="003E6379">
        <w:rPr>
          <w:rFonts w:ascii="Times New Roman" w:hAnsi="Times New Roman" w:cs="Times New Roman"/>
          <w:bCs/>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29441F" w:rsidRPr="00F82521" w:rsidRDefault="0029441F" w:rsidP="0029441F">
      <w:pPr>
        <w:shd w:val="clear" w:color="auto" w:fill="FFFFFF"/>
        <w:tabs>
          <w:tab w:val="left" w:pos="0"/>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rPr>
        <w:t>5</w:t>
      </w:r>
      <w:r w:rsidRPr="00F82521">
        <w:rPr>
          <w:rFonts w:ascii="Times New Roman" w:hAnsi="Times New Roman" w:cs="Times New Roman"/>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29441F" w:rsidRPr="00F82521" w:rsidRDefault="0029441F" w:rsidP="0029441F">
      <w:pPr>
        <w:shd w:val="clear" w:color="auto" w:fill="FFFFFF"/>
        <w:tabs>
          <w:tab w:val="left" w:pos="295"/>
        </w:tabs>
        <w:spacing w:after="0"/>
        <w:ind w:firstLine="567"/>
        <w:jc w:val="both"/>
        <w:rPr>
          <w:rFonts w:ascii="Times New Roman" w:hAnsi="Times New Roman" w:cs="Times New Roman"/>
          <w:color w:val="000000"/>
        </w:rPr>
      </w:pPr>
    </w:p>
    <w:p w:rsidR="0029441F" w:rsidRPr="00F82521" w:rsidRDefault="0029441F" w:rsidP="0029441F">
      <w:pPr>
        <w:shd w:val="clear" w:color="auto" w:fill="FFFFFF"/>
        <w:spacing w:after="0"/>
        <w:ind w:left="-10"/>
        <w:jc w:val="center"/>
        <w:rPr>
          <w:rFonts w:ascii="Times New Roman" w:hAnsi="Times New Roman" w:cs="Times New Roman"/>
          <w:b/>
          <w:color w:val="000000"/>
        </w:rPr>
      </w:pPr>
      <w:r w:rsidRPr="00F82521">
        <w:rPr>
          <w:rFonts w:ascii="Times New Roman" w:hAnsi="Times New Roman" w:cs="Times New Roman"/>
          <w:b/>
          <w:color w:val="000000"/>
        </w:rPr>
        <w:t>11. ФОРС–МАЖОРНІ ОБСТАВИНИ (ОБСТАВИНИ НЕПЕРЕБОРНОЇ СИЛИ)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6" w:name="bookmark=id.1ksv4uv" w:colFirst="0" w:colLast="0"/>
      <w:bookmarkEnd w:id="16"/>
      <w:r w:rsidRPr="00F82521">
        <w:rPr>
          <w:rFonts w:ascii="Times New Roman" w:hAnsi="Times New Roman" w:cs="Times New Roman"/>
          <w:color w:val="000000"/>
        </w:rPr>
        <w:t>Дія таких обставин може бути викликана:</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7" w:name="bookmark=id.44sinio" w:colFirst="0" w:colLast="0"/>
      <w:bookmarkEnd w:id="17"/>
      <w:r w:rsidRPr="00F82521">
        <w:rPr>
          <w:rFonts w:ascii="Times New Roman" w:hAnsi="Times New Roman" w:cs="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8" w:name="bookmark=id.2jxsxqh" w:colFirst="0" w:colLast="0"/>
      <w:bookmarkEnd w:id="18"/>
      <w:r w:rsidRPr="00F82521">
        <w:rPr>
          <w:rFonts w:ascii="Times New Roman" w:hAnsi="Times New Roman" w:cs="Times New Roman"/>
          <w:color w:val="000000"/>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9441F" w:rsidRPr="00F82521" w:rsidRDefault="0029441F" w:rsidP="0029441F">
      <w:pPr>
        <w:shd w:val="clear" w:color="auto" w:fill="FFFFFF"/>
        <w:spacing w:after="0"/>
        <w:ind w:firstLine="708"/>
        <w:jc w:val="both"/>
        <w:rPr>
          <w:rFonts w:ascii="Times New Roman" w:hAnsi="Times New Roman" w:cs="Times New Roman"/>
          <w:color w:val="000000"/>
        </w:rPr>
      </w:pPr>
      <w:bookmarkStart w:id="19" w:name="bookmark=id.z337ya" w:colFirst="0" w:colLast="0"/>
      <w:bookmarkEnd w:id="19"/>
      <w:r w:rsidRPr="00F82521">
        <w:rPr>
          <w:rFonts w:ascii="Times New Roman" w:hAnsi="Times New Roman" w:cs="Times New Roman"/>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29441F" w:rsidRPr="00F82521" w:rsidRDefault="0029441F" w:rsidP="0029441F">
      <w:pPr>
        <w:spacing w:after="0"/>
        <w:ind w:firstLine="567"/>
        <w:jc w:val="both"/>
        <w:rPr>
          <w:rFonts w:ascii="Times New Roman" w:hAnsi="Times New Roman" w:cs="Times New Roman"/>
        </w:rPr>
      </w:pPr>
      <w:bookmarkStart w:id="20" w:name="bookmark=id.3j2qqm3" w:colFirst="0" w:colLast="0"/>
      <w:bookmarkEnd w:id="20"/>
      <w:r w:rsidRPr="00F82521">
        <w:rPr>
          <w:rFonts w:ascii="Times New Roman" w:hAnsi="Times New Roman" w:cs="Times New Roman"/>
        </w:rPr>
        <w:t xml:space="preserve">11.3. Сторона, для якої склались форс-мажорні обставини (обставини непереборної сили), зобов’язана не пізніше </w:t>
      </w:r>
      <w:r>
        <w:rPr>
          <w:rFonts w:ascii="Times New Roman" w:hAnsi="Times New Roman" w:cs="Times New Roman"/>
        </w:rPr>
        <w:t>5</w:t>
      </w:r>
      <w:r w:rsidRPr="00F82521">
        <w:rPr>
          <w:rFonts w:ascii="Times New Roman" w:hAnsi="Times New Roman" w:cs="Times New Roman"/>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29441F" w:rsidRPr="00F82521" w:rsidRDefault="0029441F" w:rsidP="0029441F">
      <w:pPr>
        <w:spacing w:after="0"/>
        <w:ind w:firstLine="567"/>
        <w:jc w:val="both"/>
        <w:rPr>
          <w:rFonts w:ascii="Times New Roman" w:hAnsi="Times New Roman" w:cs="Times New Roman"/>
        </w:rPr>
      </w:pPr>
    </w:p>
    <w:p w:rsidR="0029441F" w:rsidRPr="00F82521" w:rsidRDefault="0029441F" w:rsidP="0029441F">
      <w:pPr>
        <w:spacing w:after="0"/>
        <w:jc w:val="center"/>
        <w:rPr>
          <w:rFonts w:ascii="Times New Roman" w:hAnsi="Times New Roman" w:cs="Times New Roman"/>
          <w:b/>
        </w:rPr>
      </w:pPr>
      <w:r w:rsidRPr="00F82521">
        <w:rPr>
          <w:rFonts w:ascii="Times New Roman" w:hAnsi="Times New Roman" w:cs="Times New Roman"/>
          <w:b/>
        </w:rPr>
        <w:t>12. АНТИКОРУПЦІЙНЕ ЗАСТЕРЕЖЕННЯ</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12.1. Сторони зобов’язуються забезпечити повну відповідальність своїх працівників вимогам антикорупційного законодавства.</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12.5. Під діями працівника, здійснюваними на користь стимулюючої його Сторони, розуміються:</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t>надання невиправданих переваг у порівнянні з іншими контрагентами;</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t>надання будь – яких гарантій;</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t>прискорення існуючих процедур;</w:t>
      </w:r>
    </w:p>
    <w:p w:rsidR="0029441F" w:rsidRPr="00F82521" w:rsidRDefault="0029441F" w:rsidP="0029441F">
      <w:pPr>
        <w:numPr>
          <w:ilvl w:val="0"/>
          <w:numId w:val="12"/>
        </w:numPr>
        <w:suppressAutoHyphens/>
        <w:spacing w:after="0" w:line="240" w:lineRule="auto"/>
        <w:jc w:val="both"/>
        <w:rPr>
          <w:rFonts w:ascii="Times New Roman" w:hAnsi="Times New Roman" w:cs="Times New Roman"/>
        </w:rPr>
      </w:pPr>
      <w:r w:rsidRPr="00F82521">
        <w:rPr>
          <w:rFonts w:ascii="Times New Roman" w:hAnsi="Times New Roman" w:cs="Times New Roman"/>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rFonts w:ascii="Times New Roman" w:hAnsi="Times New Roman" w:cs="Times New Roman"/>
        </w:rPr>
        <w:t>5</w:t>
      </w:r>
      <w:r w:rsidRPr="00F82521">
        <w:rPr>
          <w:rFonts w:ascii="Times New Roman" w:hAnsi="Times New Roman" w:cs="Times New Roman"/>
        </w:rPr>
        <w:t>робочих днів з дати направлення письмового повідомлення.</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9441F" w:rsidRPr="00F82521" w:rsidRDefault="0029441F" w:rsidP="0029441F">
      <w:pPr>
        <w:spacing w:after="0"/>
        <w:jc w:val="both"/>
        <w:rPr>
          <w:rFonts w:ascii="Times New Roman" w:hAnsi="Times New Roman" w:cs="Times New Roman"/>
        </w:rPr>
      </w:pPr>
    </w:p>
    <w:p w:rsidR="0029441F" w:rsidRPr="00F82521" w:rsidRDefault="0029441F" w:rsidP="0029441F">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13. ВРЕГУЛЮВАННЯ СПОРІВ</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13.3. Сторона, яка порушила права і законні інтереси іншої Сторони, зобов’язана поновити їх, не чекаючи пред’явлення претензії чи позову.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p>
    <w:p w:rsidR="0029441F" w:rsidRPr="00F82521" w:rsidRDefault="0029441F" w:rsidP="0029441F">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14. СТРОК ДІЇ ДОГОВОРУ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14.1. Даний Договір набирає чинності з дати його укладення Сторонами та діє до 31 грудня 202</w:t>
      </w:r>
      <w:r>
        <w:rPr>
          <w:rFonts w:ascii="Times New Roman" w:hAnsi="Times New Roman" w:cs="Times New Roman"/>
          <w:color w:val="000000"/>
        </w:rPr>
        <w:t>3</w:t>
      </w:r>
      <w:r w:rsidRPr="00F82521">
        <w:rPr>
          <w:rFonts w:ascii="Times New Roman" w:hAnsi="Times New Roman" w:cs="Times New Roman"/>
          <w:color w:val="000000"/>
        </w:rPr>
        <w:t xml:space="preserve"> року, а в частині взаєморозрахунків - до повного їх виконання Сторонами</w:t>
      </w:r>
      <w:r w:rsidRPr="00F82521">
        <w:rPr>
          <w:rFonts w:ascii="Times New Roman" w:hAnsi="Times New Roman" w:cs="Times New Roman"/>
        </w:rPr>
        <w:t>. Датою укладення Договору є дата  його підписання уповноваженими представниками Сторін та скріплення  печатками Сторін (за наявності).</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14.2. Закінчення строку Договору не звільняє Сторони від відповідальності за його порушення, яке мало місце під час дії Договору.</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14.3. Строк дії даного Договору може бути змінено за взаємною згодою Сторін відповідно до Закону України «Про публічні закупівлі». </w:t>
      </w:r>
    </w:p>
    <w:p w:rsidR="0029441F" w:rsidRPr="00F82521" w:rsidRDefault="0029441F" w:rsidP="0029441F">
      <w:pPr>
        <w:shd w:val="clear" w:color="auto" w:fill="FFFFFF"/>
        <w:spacing w:after="0"/>
        <w:ind w:firstLine="567"/>
        <w:jc w:val="both"/>
        <w:rPr>
          <w:rFonts w:ascii="Times New Roman" w:hAnsi="Times New Roman" w:cs="Times New Roman"/>
          <w:color w:val="000000"/>
        </w:rPr>
      </w:pPr>
    </w:p>
    <w:p w:rsidR="0029441F" w:rsidRPr="00F82521" w:rsidRDefault="0029441F" w:rsidP="0029441F">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15. ІНШІ УМОВИ</w:t>
      </w:r>
    </w:p>
    <w:p w:rsidR="0029441F" w:rsidRPr="00F82521" w:rsidRDefault="0029441F" w:rsidP="0029441F">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15.1. У випадках, не передбачених даним Договором, Сторони керуються чинним законодавством України.</w:t>
      </w:r>
    </w:p>
    <w:p w:rsidR="0029441F" w:rsidRPr="00F82521" w:rsidRDefault="0029441F" w:rsidP="0029441F">
      <w:pPr>
        <w:spacing w:after="0"/>
        <w:ind w:firstLine="567"/>
        <w:jc w:val="both"/>
        <w:rPr>
          <w:rFonts w:ascii="Times New Roman" w:hAnsi="Times New Roman" w:cs="Times New Roman"/>
          <w:color w:val="000000"/>
        </w:rPr>
      </w:pPr>
      <w:r w:rsidRPr="00F82521">
        <w:rPr>
          <w:rFonts w:ascii="Times New Roman" w:hAnsi="Times New Roman" w:cs="Times New Roman"/>
          <w:color w:val="000000"/>
        </w:rPr>
        <w:lastRenderedPageBreak/>
        <w:t xml:space="preserve">15.2. Даний Договір укладено українською мовою у 2 (двох) оригінальних примірниках, що мають однакову юридичну силу, один з яких </w:t>
      </w:r>
      <w:r w:rsidRPr="00F82521">
        <w:rPr>
          <w:rFonts w:ascii="Times New Roman" w:hAnsi="Times New Roman" w:cs="Times New Roman"/>
        </w:rPr>
        <w:t>залишається</w:t>
      </w:r>
      <w:r w:rsidRPr="00F82521">
        <w:rPr>
          <w:rFonts w:ascii="Times New Roman" w:hAnsi="Times New Roman" w:cs="Times New Roman"/>
          <w:color w:val="000000"/>
        </w:rPr>
        <w:t xml:space="preserve"> Замовнику, а один – Постачальнику.</w:t>
      </w:r>
    </w:p>
    <w:p w:rsidR="0029441F" w:rsidRPr="00F82521" w:rsidRDefault="0029441F" w:rsidP="0029441F">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15.3. </w:t>
      </w:r>
      <w:r w:rsidRPr="00F82521">
        <w:rPr>
          <w:rFonts w:ascii="Times New Roman" w:hAnsi="Times New Roman" w:cs="Times New Roman"/>
        </w:rPr>
        <w:t>Жодна із Сторін не має права передавати свої права та обов’язки за цим Договором третім особам без письмової згоди іншої Сторони.</w:t>
      </w:r>
    </w:p>
    <w:p w:rsidR="0029441F" w:rsidRPr="00F82521" w:rsidRDefault="0029441F" w:rsidP="0029441F">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15.4. </w:t>
      </w:r>
      <w:r w:rsidRPr="00F82521">
        <w:rPr>
          <w:rFonts w:ascii="Times New Roman" w:hAnsi="Times New Roman" w:cs="Times New Roman"/>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15.6. Сторони не мають права надавати будь-яку інформацію за цим Договором третім особам без письмової згоди іншої Сторони.</w:t>
      </w:r>
    </w:p>
    <w:p w:rsidR="0029441F" w:rsidRPr="00F82521" w:rsidRDefault="0029441F" w:rsidP="0029441F">
      <w:pPr>
        <w:spacing w:after="0"/>
        <w:ind w:firstLine="567"/>
        <w:jc w:val="both"/>
        <w:rPr>
          <w:rFonts w:ascii="Times New Roman" w:hAnsi="Times New Roman" w:cs="Times New Roman"/>
          <w:color w:val="4F81BD"/>
        </w:rPr>
      </w:pPr>
      <w:r w:rsidRPr="00F82521">
        <w:rPr>
          <w:rFonts w:ascii="Times New Roman" w:hAnsi="Times New Roman" w:cs="Times New Roman"/>
        </w:rPr>
        <w:t>15.7. Замовник згідно Податкового кодексу України</w:t>
      </w:r>
      <w:r w:rsidRPr="00F82521">
        <w:rPr>
          <w:rFonts w:ascii="Times New Roman" w:hAnsi="Times New Roman" w:cs="Times New Roman"/>
          <w:color w:val="000000"/>
        </w:rPr>
        <w:t xml:space="preserve"> є </w:t>
      </w:r>
      <w:r w:rsidRPr="00E65A1F">
        <w:rPr>
          <w:rFonts w:ascii="Times New Roman" w:hAnsi="Times New Roman" w:cs="Times New Roman"/>
          <w:iCs/>
        </w:rPr>
        <w:t>неприбуткова організація..</w:t>
      </w:r>
    </w:p>
    <w:p w:rsidR="0029441F" w:rsidRPr="00F82521" w:rsidRDefault="0029441F" w:rsidP="0029441F">
      <w:pPr>
        <w:spacing w:after="0"/>
        <w:ind w:firstLine="567"/>
        <w:jc w:val="both"/>
        <w:rPr>
          <w:rFonts w:ascii="Times New Roman" w:hAnsi="Times New Roman" w:cs="Times New Roman"/>
          <w:color w:val="4F81BD"/>
        </w:rPr>
      </w:pPr>
      <w:r w:rsidRPr="00F82521">
        <w:rPr>
          <w:rFonts w:ascii="Times New Roman" w:hAnsi="Times New Roman" w:cs="Times New Roman"/>
        </w:rPr>
        <w:t>15.8. Постачальник згідно Податкового кодексу України</w:t>
      </w:r>
      <w:r w:rsidRPr="00F82521">
        <w:rPr>
          <w:rFonts w:ascii="Times New Roman" w:hAnsi="Times New Roman" w:cs="Times New Roman"/>
          <w:color w:val="000000"/>
        </w:rPr>
        <w:t xml:space="preserve"> є ______________</w:t>
      </w:r>
      <w:r w:rsidRPr="00B8382D">
        <w:rPr>
          <w:rFonts w:ascii="Times New Roman" w:hAnsi="Times New Roman" w:cs="Times New Roman"/>
          <w:color w:val="FF0000"/>
        </w:rPr>
        <w:t xml:space="preserve"> (</w:t>
      </w:r>
      <w:r w:rsidRPr="00B8382D">
        <w:rPr>
          <w:rFonts w:ascii="Times New Roman" w:hAnsi="Times New Roman" w:cs="Times New Roman"/>
          <w:i/>
          <w:color w:val="FF0000"/>
          <w:u w:val="single"/>
        </w:rPr>
        <w:t>платник податку на прибуток, платник податку на додану вартість, платник єдиного податку  тощо</w:t>
      </w:r>
      <w:r w:rsidRPr="00B8382D">
        <w:rPr>
          <w:rFonts w:ascii="Times New Roman" w:hAnsi="Times New Roman" w:cs="Times New Roman"/>
          <w:color w:val="FF0000"/>
        </w:rPr>
        <w:t>).</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Pr>
          <w:rFonts w:ascii="Times New Roman" w:hAnsi="Times New Roman" w:cs="Times New Roman"/>
        </w:rPr>
        <w:t>5</w:t>
      </w:r>
      <w:r w:rsidRPr="00F82521">
        <w:rPr>
          <w:rFonts w:ascii="Times New Roman" w:hAnsi="Times New Roman" w:cs="Times New Roman"/>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rPr>
        <w:t>5</w:t>
      </w:r>
      <w:r w:rsidRPr="00F82521">
        <w:rPr>
          <w:rFonts w:ascii="Times New Roman" w:hAnsi="Times New Roman" w:cs="Times New Roman"/>
        </w:rPr>
        <w:t xml:space="preserve"> робочих днів.</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9441F" w:rsidRPr="00F82521" w:rsidRDefault="0029441F" w:rsidP="0029441F">
      <w:pPr>
        <w:spacing w:after="0"/>
        <w:ind w:firstLine="567"/>
        <w:jc w:val="both"/>
        <w:rPr>
          <w:rFonts w:ascii="Times New Roman" w:hAnsi="Times New Roman" w:cs="Times New Roman"/>
        </w:rPr>
      </w:pPr>
      <w:r w:rsidRPr="00F82521">
        <w:rPr>
          <w:rFonts w:ascii="Times New Roman" w:hAnsi="Times New Roman" w:cs="Times New Roman"/>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9441F" w:rsidRPr="00F82521" w:rsidRDefault="0029441F" w:rsidP="0029441F">
      <w:pPr>
        <w:spacing w:after="0"/>
        <w:ind w:firstLine="567"/>
        <w:jc w:val="both"/>
        <w:rPr>
          <w:rFonts w:ascii="Times New Roman" w:hAnsi="Times New Roman" w:cs="Times New Roman"/>
          <w:color w:val="000000"/>
          <w:sz w:val="36"/>
          <w:szCs w:val="36"/>
          <w:vertAlign w:val="superscript"/>
        </w:rPr>
      </w:pPr>
      <w:r w:rsidRPr="00F82521">
        <w:rPr>
          <w:rFonts w:ascii="Times New Roman" w:hAnsi="Times New Roman" w:cs="Times New Roman"/>
          <w:color w:val="000000"/>
          <w:sz w:val="36"/>
          <w:szCs w:val="36"/>
          <w:vertAlign w:val="superscript"/>
        </w:rPr>
        <w:t xml:space="preserve">  15.11. Усі додатки до даного Договору є його невід’ємними частинами.</w:t>
      </w:r>
    </w:p>
    <w:p w:rsidR="0029441F" w:rsidRPr="00F82521" w:rsidRDefault="0029441F" w:rsidP="0029441F">
      <w:pPr>
        <w:pBdr>
          <w:top w:val="nil"/>
          <w:left w:val="nil"/>
          <w:bottom w:val="nil"/>
          <w:right w:val="nil"/>
          <w:between w:val="nil"/>
        </w:pBdr>
        <w:spacing w:after="0" w:line="276" w:lineRule="auto"/>
        <w:jc w:val="center"/>
        <w:rPr>
          <w:rFonts w:ascii="Times New Roman" w:hAnsi="Times New Roman" w:cs="Times New Roman"/>
          <w:b/>
          <w:color w:val="000000"/>
        </w:rPr>
      </w:pPr>
      <w:r w:rsidRPr="00F82521">
        <w:rPr>
          <w:rFonts w:ascii="Times New Roman" w:hAnsi="Times New Roman" w:cs="Times New Roman"/>
          <w:b/>
          <w:color w:val="000000"/>
        </w:rPr>
        <w:t>16. ДОДАТКИ ДО ДОГОВОРУ</w:t>
      </w:r>
    </w:p>
    <w:p w:rsidR="0029441F" w:rsidRPr="00F82521" w:rsidRDefault="0029441F" w:rsidP="0029441F">
      <w:pPr>
        <w:pBdr>
          <w:top w:val="nil"/>
          <w:left w:val="nil"/>
          <w:bottom w:val="nil"/>
          <w:right w:val="nil"/>
          <w:between w:val="nil"/>
        </w:pBdr>
        <w:spacing w:after="0" w:line="276" w:lineRule="auto"/>
        <w:ind w:firstLine="567"/>
        <w:rPr>
          <w:rFonts w:ascii="Times New Roman" w:hAnsi="Times New Roman" w:cs="Times New Roman"/>
          <w:i/>
          <w:color w:val="4F81BD"/>
          <w:u w:val="single"/>
        </w:rPr>
      </w:pPr>
      <w:r w:rsidRPr="00F82521">
        <w:rPr>
          <w:rFonts w:ascii="Times New Roman" w:hAnsi="Times New Roman" w:cs="Times New Roman"/>
          <w:color w:val="000000"/>
        </w:rPr>
        <w:t xml:space="preserve">16.1. Додаток № 1 – Специфікація на ____ арк. </w:t>
      </w:r>
    </w:p>
    <w:p w:rsidR="0029441F" w:rsidRPr="00F82521" w:rsidRDefault="0029441F" w:rsidP="0029441F">
      <w:pPr>
        <w:pBdr>
          <w:top w:val="nil"/>
          <w:left w:val="nil"/>
          <w:bottom w:val="nil"/>
          <w:right w:val="nil"/>
          <w:between w:val="nil"/>
        </w:pBdr>
        <w:spacing w:after="0" w:line="276" w:lineRule="auto"/>
        <w:ind w:firstLine="567"/>
        <w:rPr>
          <w:rFonts w:ascii="Times New Roman" w:hAnsi="Times New Roman" w:cs="Times New Roman"/>
          <w:color w:val="000000"/>
        </w:rPr>
      </w:pPr>
    </w:p>
    <w:p w:rsidR="0029441F" w:rsidRPr="00F82521" w:rsidRDefault="0029441F" w:rsidP="0029441F">
      <w:pPr>
        <w:spacing w:after="0"/>
        <w:jc w:val="center"/>
        <w:rPr>
          <w:rFonts w:ascii="Times New Roman" w:hAnsi="Times New Roman" w:cs="Times New Roman"/>
          <w:b/>
          <w:color w:val="000000"/>
        </w:rPr>
      </w:pPr>
      <w:r w:rsidRPr="00F82521">
        <w:rPr>
          <w:rFonts w:ascii="Times New Roman" w:hAnsi="Times New Roman" w:cs="Times New Roman"/>
          <w:b/>
          <w:color w:val="000000"/>
        </w:rPr>
        <w:t>17. МІСЦЕЗНАХОДЖЕННЯ, БАНКІВСЬКІ РЕКВІЗИТИ ТА ПІДПИСИ СТОРІН</w:t>
      </w:r>
    </w:p>
    <w:p w:rsidR="0029441F" w:rsidRPr="00F82521" w:rsidRDefault="0029441F" w:rsidP="0029441F">
      <w:pPr>
        <w:spacing w:after="0"/>
        <w:jc w:val="center"/>
        <w:rPr>
          <w:rFonts w:ascii="Times New Roman" w:hAnsi="Times New Roman" w:cs="Times New Roman"/>
          <w:b/>
          <w:color w:val="000000"/>
        </w:rPr>
      </w:pPr>
    </w:p>
    <w:tbl>
      <w:tblPr>
        <w:tblW w:w="10208" w:type="dxa"/>
        <w:tblInd w:w="-176" w:type="dxa"/>
        <w:tblLayout w:type="fixed"/>
        <w:tblLook w:val="0000" w:firstRow="0" w:lastRow="0" w:firstColumn="0" w:lastColumn="0" w:noHBand="0" w:noVBand="0"/>
      </w:tblPr>
      <w:tblGrid>
        <w:gridCol w:w="5104"/>
        <w:gridCol w:w="5104"/>
      </w:tblGrid>
      <w:tr w:rsidR="0029441F" w:rsidRPr="00F82521" w:rsidTr="00B8382D">
        <w:tc>
          <w:tcPr>
            <w:tcW w:w="5104" w:type="dxa"/>
          </w:tcPr>
          <w:p w:rsidR="0029441F" w:rsidRPr="00F82521" w:rsidRDefault="0029441F" w:rsidP="00B8382D">
            <w:pPr>
              <w:pBdr>
                <w:top w:val="nil"/>
                <w:left w:val="nil"/>
                <w:bottom w:val="nil"/>
                <w:right w:val="nil"/>
                <w:between w:val="nil"/>
              </w:pBdr>
              <w:spacing w:after="0"/>
              <w:jc w:val="both"/>
              <w:rPr>
                <w:rFonts w:ascii="Times New Roman" w:hAnsi="Times New Roman" w:cs="Times New Roman"/>
                <w:b/>
                <w:color w:val="000000"/>
              </w:rPr>
            </w:pPr>
            <w:bookmarkStart w:id="21" w:name="_heading=h.1y810tw" w:colFirst="0" w:colLast="0"/>
            <w:bookmarkEnd w:id="21"/>
            <w:r w:rsidRPr="00F82521">
              <w:rPr>
                <w:rFonts w:ascii="Times New Roman" w:hAnsi="Times New Roman" w:cs="Times New Roman"/>
                <w:b/>
                <w:color w:val="000000"/>
              </w:rPr>
              <w:t>ЗАМОВНИК:</w:t>
            </w:r>
          </w:p>
          <w:p w:rsidR="0029441F" w:rsidRPr="004E0742" w:rsidRDefault="0029441F" w:rsidP="00B8382D">
            <w:pPr>
              <w:keepLines/>
              <w:tabs>
                <w:tab w:val="left" w:pos="0"/>
                <w:tab w:val="num" w:pos="426"/>
              </w:tabs>
              <w:suppressAutoHyphens/>
              <w:spacing w:after="0" w:line="228" w:lineRule="auto"/>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sidR="00CB7E45">
              <w:rPr>
                <w:rFonts w:ascii="Times New Roman" w:hAnsi="Times New Roman" w:cs="Times New Roman"/>
                <w:b/>
                <w:kern w:val="16"/>
                <w:sz w:val="24"/>
                <w:szCs w:val="24"/>
              </w:rPr>
              <w:t>е</w:t>
            </w:r>
            <w:bookmarkStart w:id="22" w:name="_GoBack"/>
            <w:bookmarkEnd w:id="22"/>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p w:rsidR="0029441F" w:rsidRPr="004E0742" w:rsidRDefault="0029441F" w:rsidP="00B8382D">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Юридична адреса: </w:t>
            </w:r>
            <w:r w:rsidRPr="004E0742">
              <w:rPr>
                <w:rFonts w:ascii="Times New Roman" w:hAnsi="Times New Roman" w:cs="Times New Roman"/>
                <w:kern w:val="16"/>
                <w:sz w:val="24"/>
                <w:szCs w:val="24"/>
              </w:rPr>
              <w:t xml:space="preserve">45701 м. Горохів </w:t>
            </w:r>
          </w:p>
          <w:p w:rsidR="0029441F" w:rsidRPr="00E65A1F" w:rsidRDefault="0029441F" w:rsidP="00B8382D">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тел.: </w:t>
            </w:r>
            <w:r w:rsidR="008B6B4A">
              <w:rPr>
                <w:rFonts w:ascii="Times New Roman" w:hAnsi="Times New Roman" w:cs="Times New Roman"/>
                <w:color w:val="000000"/>
              </w:rPr>
              <w:t>(03379) 2-10-92</w:t>
            </w:r>
          </w:p>
          <w:p w:rsidR="008405E7" w:rsidRPr="008405E7" w:rsidRDefault="0029441F" w:rsidP="008405E7">
            <w:pPr>
              <w:keepLines/>
              <w:tabs>
                <w:tab w:val="left" w:pos="0"/>
                <w:tab w:val="num" w:pos="426"/>
              </w:tabs>
              <w:suppressAutoHyphens/>
              <w:spacing w:after="0"/>
              <w:rPr>
                <w:rFonts w:ascii="Times New Roman" w:hAnsi="Times New Roman" w:cs="Times New Roman"/>
                <w:kern w:val="16"/>
              </w:rPr>
            </w:pPr>
            <w:r w:rsidRPr="008405E7">
              <w:rPr>
                <w:rFonts w:ascii="Times New Roman" w:hAnsi="Times New Roman" w:cs="Times New Roman"/>
                <w:color w:val="000000"/>
              </w:rPr>
              <w:t xml:space="preserve">IBAN </w:t>
            </w:r>
            <w:r w:rsidR="008405E7" w:rsidRPr="008405E7">
              <w:rPr>
                <w:rFonts w:ascii="Times New Roman" w:hAnsi="Times New Roman" w:cs="Times New Roman"/>
                <w:kern w:val="16"/>
              </w:rPr>
              <w:t>UA873052990000026004020808300</w:t>
            </w:r>
          </w:p>
          <w:p w:rsidR="0029441F" w:rsidRPr="008405E7" w:rsidRDefault="008405E7" w:rsidP="008405E7">
            <w:pPr>
              <w:keepLines/>
              <w:tabs>
                <w:tab w:val="left" w:pos="0"/>
                <w:tab w:val="num" w:pos="426"/>
              </w:tabs>
              <w:suppressAutoHyphens/>
              <w:spacing w:after="0" w:line="228" w:lineRule="auto"/>
              <w:rPr>
                <w:rFonts w:ascii="Times New Roman" w:hAnsi="Times New Roman" w:cs="Times New Roman"/>
                <w:kern w:val="16"/>
              </w:rPr>
            </w:pPr>
            <w:r w:rsidRPr="008405E7">
              <w:rPr>
                <w:rFonts w:ascii="Times New Roman" w:hAnsi="Times New Roman" w:cs="Times New Roman"/>
                <w:kern w:val="16"/>
              </w:rPr>
              <w:t xml:space="preserve"> в АТ КБ «ПРИВАТБАНК» </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код ЄДРПОУ </w:t>
            </w:r>
            <w:r w:rsidRPr="004E0742">
              <w:rPr>
                <w:rFonts w:ascii="Times New Roman" w:hAnsi="Times New Roman" w:cs="Times New Roman"/>
                <w:kern w:val="16"/>
                <w:sz w:val="24"/>
                <w:szCs w:val="24"/>
              </w:rPr>
              <w:t>38558716</w:t>
            </w:r>
          </w:p>
          <w:p w:rsidR="0029441F"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F82521">
              <w:rPr>
                <w:rFonts w:ascii="Times New Roman" w:hAnsi="Times New Roman" w:cs="Times New Roman"/>
                <w:color w:val="000000"/>
              </w:rPr>
              <w:t xml:space="preserve">E-mail: </w:t>
            </w:r>
            <w:r w:rsidRPr="00330D2F">
              <w:rPr>
                <w:rStyle w:val="gi"/>
                <w:rFonts w:ascii="Times New Roman" w:hAnsi="Times New Roman" w:cs="Times New Roman"/>
              </w:rPr>
              <w:t>pmcdgorohiv@gmail.com</w:t>
            </w:r>
            <w:r w:rsidRPr="004E0742">
              <w:rPr>
                <w:rFonts w:ascii="Times New Roman" w:hAnsi="Times New Roman" w:cs="Times New Roman"/>
                <w:b/>
                <w:i/>
                <w:kern w:val="16"/>
                <w:sz w:val="24"/>
                <w:szCs w:val="24"/>
              </w:rPr>
              <w:t xml:space="preserve"> </w:t>
            </w:r>
          </w:p>
          <w:p w:rsidR="0029441F" w:rsidRPr="004E0742"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29441F" w:rsidRPr="00857B60" w:rsidRDefault="0029441F" w:rsidP="00B8382D">
            <w:pPr>
              <w:pBdr>
                <w:top w:val="nil"/>
                <w:left w:val="nil"/>
                <w:bottom w:val="nil"/>
                <w:right w:val="nil"/>
                <w:between w:val="nil"/>
              </w:pBdr>
              <w:spacing w:after="0"/>
              <w:rPr>
                <w:rFonts w:ascii="Times New Roman" w:hAnsi="Times New Roman" w:cs="Times New Roman"/>
                <w:b/>
                <w:bCs/>
                <w:color w:val="000000"/>
              </w:rPr>
            </w:pPr>
            <w:r w:rsidRPr="00857B60">
              <w:rPr>
                <w:rFonts w:ascii="Times New Roman" w:hAnsi="Times New Roman" w:cs="Times New Roman"/>
                <w:b/>
                <w:bCs/>
                <w:color w:val="000000"/>
              </w:rPr>
              <w:t xml:space="preserve">                               М.П.</w:t>
            </w:r>
          </w:p>
        </w:tc>
        <w:tc>
          <w:tcPr>
            <w:tcW w:w="5104" w:type="dxa"/>
          </w:tcPr>
          <w:p w:rsidR="0029441F" w:rsidRPr="00F82521" w:rsidRDefault="0029441F" w:rsidP="00B8382D">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ПОСТАЧАЛЬНИК:</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r w:rsidRPr="00F82521">
              <w:rPr>
                <w:rFonts w:ascii="Times New Roman" w:hAnsi="Times New Roman" w:cs="Times New Roman"/>
                <w:b/>
                <w:color w:val="000000"/>
              </w:rPr>
              <w:t>МП</w:t>
            </w:r>
          </w:p>
        </w:tc>
      </w:tr>
    </w:tbl>
    <w:p w:rsidR="0029441F" w:rsidRPr="00F82521" w:rsidRDefault="0029441F" w:rsidP="0029441F">
      <w:pPr>
        <w:spacing w:after="0"/>
        <w:jc w:val="right"/>
        <w:rPr>
          <w:rFonts w:ascii="Times New Roman" w:hAnsi="Times New Roman" w:cs="Times New Roman"/>
          <w:b/>
          <w:color w:val="403B3E"/>
        </w:rPr>
      </w:pPr>
      <w:r w:rsidRPr="00F82521">
        <w:rPr>
          <w:rFonts w:ascii="Times New Roman" w:hAnsi="Times New Roman" w:cs="Times New Roman"/>
          <w:b/>
          <w:color w:val="403B3E"/>
        </w:rPr>
        <w:lastRenderedPageBreak/>
        <w:t>Додаток № 1</w:t>
      </w:r>
    </w:p>
    <w:p w:rsidR="0029441F" w:rsidRPr="00F82521" w:rsidRDefault="0029441F" w:rsidP="0029441F">
      <w:pPr>
        <w:tabs>
          <w:tab w:val="left" w:pos="4603"/>
        </w:tabs>
        <w:spacing w:after="0"/>
        <w:jc w:val="right"/>
        <w:rPr>
          <w:rFonts w:ascii="Times New Roman" w:hAnsi="Times New Roman" w:cs="Times New Roman"/>
          <w:b/>
          <w:color w:val="403B3E"/>
        </w:rPr>
      </w:pPr>
      <w:r w:rsidRPr="00F82521">
        <w:rPr>
          <w:rFonts w:ascii="Times New Roman" w:hAnsi="Times New Roman" w:cs="Times New Roman"/>
          <w:b/>
          <w:color w:val="403B3E"/>
        </w:rPr>
        <w:t xml:space="preserve">до Договору про  закупівлю товару </w:t>
      </w:r>
    </w:p>
    <w:p w:rsidR="0029441F" w:rsidRPr="00F82521" w:rsidRDefault="0029441F" w:rsidP="0029441F">
      <w:pPr>
        <w:tabs>
          <w:tab w:val="left" w:pos="4603"/>
        </w:tabs>
        <w:spacing w:after="0"/>
        <w:jc w:val="right"/>
        <w:rPr>
          <w:rFonts w:ascii="Times New Roman" w:hAnsi="Times New Roman" w:cs="Times New Roman"/>
          <w:b/>
          <w:color w:val="403B3E"/>
        </w:rPr>
      </w:pPr>
      <w:r w:rsidRPr="00F82521">
        <w:rPr>
          <w:rFonts w:ascii="Times New Roman" w:hAnsi="Times New Roman" w:cs="Times New Roman"/>
          <w:b/>
          <w:color w:val="403B3E"/>
        </w:rPr>
        <w:t>№________ від _______202_ року</w:t>
      </w:r>
    </w:p>
    <w:p w:rsidR="0029441F" w:rsidRPr="00F82521" w:rsidRDefault="0029441F" w:rsidP="0029441F">
      <w:pPr>
        <w:spacing w:after="0"/>
        <w:jc w:val="center"/>
        <w:rPr>
          <w:rFonts w:ascii="Times New Roman" w:hAnsi="Times New Roman" w:cs="Times New Roman"/>
          <w:b/>
          <w:color w:val="403B3E"/>
        </w:rPr>
      </w:pPr>
    </w:p>
    <w:p w:rsidR="0029441F" w:rsidRPr="00F82521" w:rsidRDefault="0029441F" w:rsidP="0029441F">
      <w:pPr>
        <w:spacing w:after="0"/>
        <w:jc w:val="center"/>
        <w:rPr>
          <w:rFonts w:ascii="Times New Roman" w:hAnsi="Times New Roman" w:cs="Times New Roman"/>
          <w:b/>
          <w:color w:val="403B3E"/>
        </w:rPr>
      </w:pPr>
    </w:p>
    <w:p w:rsidR="0029441F" w:rsidRPr="00F82521" w:rsidRDefault="0029441F" w:rsidP="0029441F">
      <w:pPr>
        <w:spacing w:after="0"/>
        <w:jc w:val="center"/>
        <w:rPr>
          <w:rFonts w:ascii="Times New Roman" w:hAnsi="Times New Roman" w:cs="Times New Roman"/>
          <w:color w:val="403B3E"/>
        </w:rPr>
      </w:pPr>
      <w:r w:rsidRPr="00F82521">
        <w:rPr>
          <w:rFonts w:ascii="Times New Roman" w:hAnsi="Times New Roman" w:cs="Times New Roman"/>
          <w:b/>
          <w:color w:val="403B3E"/>
        </w:rPr>
        <w:t>СПЕЦИФІКАЦІЯ</w:t>
      </w:r>
    </w:p>
    <w:p w:rsidR="0029441F" w:rsidRPr="00F82521" w:rsidRDefault="0029441F" w:rsidP="0029441F">
      <w:pPr>
        <w:spacing w:after="0"/>
        <w:jc w:val="center"/>
        <w:rPr>
          <w:rFonts w:ascii="Times New Roman" w:hAnsi="Times New Roman" w:cs="Times New Roman"/>
          <w:color w:val="403B3E"/>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29441F" w:rsidRPr="00F82521" w:rsidTr="00B8382D">
        <w:trPr>
          <w:trHeight w:val="1312"/>
          <w:jc w:val="center"/>
        </w:trPr>
        <w:tc>
          <w:tcPr>
            <w:tcW w:w="704"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 з/п</w:t>
            </w:r>
          </w:p>
        </w:tc>
        <w:tc>
          <w:tcPr>
            <w:tcW w:w="1984"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Найменування товару</w:t>
            </w:r>
          </w:p>
        </w:tc>
        <w:tc>
          <w:tcPr>
            <w:tcW w:w="989"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Од. виміру</w:t>
            </w:r>
          </w:p>
        </w:tc>
        <w:tc>
          <w:tcPr>
            <w:tcW w:w="1444"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Кількість</w:t>
            </w:r>
          </w:p>
        </w:tc>
        <w:tc>
          <w:tcPr>
            <w:tcW w:w="1133" w:type="dxa"/>
            <w:tcBorders>
              <w:top w:val="single" w:sz="4" w:space="0" w:color="000000"/>
              <w:lef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 xml:space="preserve">Вартість товару </w:t>
            </w:r>
          </w:p>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без ПДВ,</w:t>
            </w:r>
          </w:p>
          <w:p w:rsidR="0029441F" w:rsidRPr="00F82521" w:rsidRDefault="0029441F" w:rsidP="00B8382D">
            <w:pPr>
              <w:spacing w:after="0"/>
              <w:jc w:val="center"/>
              <w:rPr>
                <w:rFonts w:ascii="Times New Roman" w:hAnsi="Times New Roman" w:cs="Times New Roman"/>
                <w:b/>
                <w:color w:val="403B3E"/>
              </w:rPr>
            </w:pPr>
            <w:r w:rsidRPr="00F82521">
              <w:rPr>
                <w:rFonts w:ascii="Times New Roman" w:hAnsi="Times New Roman" w:cs="Times New Roman"/>
                <w:b/>
                <w:color w:val="403B3E"/>
              </w:rPr>
              <w:t xml:space="preserve"> грн.</w:t>
            </w:r>
          </w:p>
        </w:tc>
      </w:tr>
      <w:tr w:rsidR="0029441F" w:rsidRPr="00F82521" w:rsidTr="00B8382D">
        <w:trPr>
          <w:trHeight w:val="601"/>
          <w:jc w:val="center"/>
        </w:trPr>
        <w:tc>
          <w:tcPr>
            <w:tcW w:w="70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r w:rsidRPr="00F82521">
              <w:rPr>
                <w:rFonts w:ascii="Times New Roman" w:hAnsi="Times New Roman" w:cs="Times New Roman"/>
                <w:color w:val="403B3E"/>
              </w:rPr>
              <w:t>1.</w:t>
            </w:r>
          </w:p>
        </w:tc>
        <w:tc>
          <w:tcPr>
            <w:tcW w:w="1984" w:type="dxa"/>
            <w:tcBorders>
              <w:top w:val="single" w:sz="4" w:space="0" w:color="000000"/>
              <w:left w:val="single" w:sz="4" w:space="0" w:color="000000"/>
            </w:tcBorders>
            <w:shd w:val="clear" w:color="auto" w:fill="FFFFFF"/>
            <w:vAlign w:val="bottom"/>
          </w:tcPr>
          <w:p w:rsidR="0029441F" w:rsidRPr="00F82521" w:rsidRDefault="0029441F" w:rsidP="00B8382D">
            <w:pPr>
              <w:spacing w:after="0"/>
              <w:rPr>
                <w:rFonts w:ascii="Times New Roman" w:hAnsi="Times New Roman" w:cs="Times New Roman"/>
                <w:color w:val="403B3E"/>
              </w:rPr>
            </w:pPr>
          </w:p>
        </w:tc>
        <w:tc>
          <w:tcPr>
            <w:tcW w:w="989"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44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33"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12" w:type="dxa"/>
            <w:tcBorders>
              <w:top w:val="single" w:sz="4" w:space="0" w:color="000000"/>
              <w:left w:val="single" w:sz="4" w:space="0" w:color="000000"/>
              <w:righ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601"/>
          <w:jc w:val="center"/>
        </w:trPr>
        <w:tc>
          <w:tcPr>
            <w:tcW w:w="70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r w:rsidRPr="00F82521">
              <w:rPr>
                <w:rFonts w:ascii="Times New Roman" w:hAnsi="Times New Roman" w:cs="Times New Roman"/>
                <w:color w:val="403B3E"/>
              </w:rPr>
              <w:t>2.</w:t>
            </w:r>
          </w:p>
        </w:tc>
        <w:tc>
          <w:tcPr>
            <w:tcW w:w="1984" w:type="dxa"/>
            <w:tcBorders>
              <w:top w:val="single" w:sz="4" w:space="0" w:color="000000"/>
              <w:left w:val="single" w:sz="4" w:space="0" w:color="000000"/>
            </w:tcBorders>
            <w:shd w:val="clear" w:color="auto" w:fill="FFFFFF"/>
            <w:vAlign w:val="bottom"/>
          </w:tcPr>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p>
        </w:tc>
        <w:tc>
          <w:tcPr>
            <w:tcW w:w="989"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444"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33" w:type="dxa"/>
            <w:tcBorders>
              <w:top w:val="single" w:sz="4" w:space="0" w:color="000000"/>
              <w:lef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112" w:type="dxa"/>
            <w:tcBorders>
              <w:top w:val="single" w:sz="4" w:space="0" w:color="000000"/>
              <w:left w:val="single" w:sz="4" w:space="0" w:color="000000"/>
              <w:right w:val="single" w:sz="4" w:space="0" w:color="000000"/>
            </w:tcBorders>
            <w:shd w:val="clear" w:color="auto" w:fill="FFFFFF"/>
            <w:vAlign w:val="bottom"/>
          </w:tcPr>
          <w:p w:rsidR="0029441F" w:rsidRPr="00F82521" w:rsidRDefault="0029441F" w:rsidP="00B8382D">
            <w:pPr>
              <w:spacing w:after="0"/>
              <w:jc w:val="center"/>
              <w:rPr>
                <w:rFonts w:ascii="Times New Roman" w:hAnsi="Times New Roman" w:cs="Times New Roman"/>
                <w:color w:val="403B3E"/>
              </w:rPr>
            </w:pP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29441F" w:rsidRPr="00F82521" w:rsidRDefault="0029441F" w:rsidP="00B8382D">
            <w:pPr>
              <w:spacing w:after="0"/>
              <w:jc w:val="right"/>
              <w:rPr>
                <w:rFonts w:ascii="Times New Roman" w:hAnsi="Times New Roman" w:cs="Times New Roman"/>
                <w:color w:val="403B3E"/>
              </w:rPr>
            </w:pPr>
            <w:r w:rsidRPr="00F82521">
              <w:rPr>
                <w:rFonts w:ascii="Times New Roman" w:hAnsi="Times New Roman" w:cs="Times New Roman"/>
                <w:b/>
                <w:color w:val="000000"/>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right"/>
              <w:rPr>
                <w:rFonts w:ascii="Times New Roman" w:hAnsi="Times New Roman" w:cs="Times New Roman"/>
                <w:color w:val="403B3E"/>
              </w:rPr>
            </w:pPr>
            <w:r w:rsidRPr="00F82521">
              <w:rPr>
                <w:rFonts w:ascii="Times New Roman" w:hAnsi="Times New Roman" w:cs="Times New Roman"/>
                <w:b/>
                <w:color w:val="000000"/>
              </w:rPr>
              <w:t>ПДВ, грн.:</w:t>
            </w:r>
          </w:p>
        </w:tc>
        <w:tc>
          <w:tcPr>
            <w:tcW w:w="1396" w:type="dxa"/>
            <w:tcBorders>
              <w:top w:val="single" w:sz="4" w:space="0" w:color="000000"/>
              <w:left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color w:val="403B3E"/>
              </w:rPr>
            </w:pPr>
          </w:p>
        </w:tc>
      </w:tr>
      <w:tr w:rsidR="0029441F" w:rsidRPr="00F82521" w:rsidTr="00B8382D">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29441F" w:rsidRPr="00F82521" w:rsidRDefault="0029441F" w:rsidP="00B8382D">
            <w:pPr>
              <w:spacing w:after="0"/>
              <w:jc w:val="right"/>
              <w:rPr>
                <w:rFonts w:ascii="Times New Roman" w:hAnsi="Times New Roman" w:cs="Times New Roman"/>
                <w:b/>
                <w:color w:val="403B3E"/>
              </w:rPr>
            </w:pPr>
            <w:r w:rsidRPr="00F82521">
              <w:rPr>
                <w:rFonts w:ascii="Times New Roman" w:hAnsi="Times New Roman" w:cs="Times New Roman"/>
                <w:b/>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29441F" w:rsidRPr="00F82521" w:rsidRDefault="0029441F" w:rsidP="00B8382D">
            <w:pPr>
              <w:spacing w:after="0"/>
              <w:jc w:val="center"/>
              <w:rPr>
                <w:rFonts w:ascii="Times New Roman" w:hAnsi="Times New Roman" w:cs="Times New Roman"/>
                <w:b/>
                <w:color w:val="403B3E"/>
              </w:rPr>
            </w:pPr>
          </w:p>
        </w:tc>
      </w:tr>
    </w:tbl>
    <w:p w:rsidR="0029441F" w:rsidRPr="00F82521" w:rsidRDefault="0029441F" w:rsidP="0029441F">
      <w:pPr>
        <w:pBdr>
          <w:top w:val="nil"/>
          <w:left w:val="nil"/>
          <w:bottom w:val="nil"/>
          <w:right w:val="nil"/>
          <w:between w:val="nil"/>
        </w:pBdr>
        <w:spacing w:after="0"/>
        <w:jc w:val="both"/>
        <w:rPr>
          <w:rFonts w:ascii="Times New Roman" w:hAnsi="Times New Roman" w:cs="Times New Roman"/>
          <w:color w:val="000000"/>
        </w:rPr>
      </w:pPr>
    </w:p>
    <w:tbl>
      <w:tblPr>
        <w:tblW w:w="10208" w:type="dxa"/>
        <w:tblInd w:w="-176" w:type="dxa"/>
        <w:tblLayout w:type="fixed"/>
        <w:tblLook w:val="0000" w:firstRow="0" w:lastRow="0" w:firstColumn="0" w:lastColumn="0" w:noHBand="0" w:noVBand="0"/>
      </w:tblPr>
      <w:tblGrid>
        <w:gridCol w:w="5104"/>
        <w:gridCol w:w="5104"/>
      </w:tblGrid>
      <w:tr w:rsidR="0029441F" w:rsidRPr="00F82521" w:rsidTr="00B8382D">
        <w:tc>
          <w:tcPr>
            <w:tcW w:w="5104" w:type="dxa"/>
          </w:tcPr>
          <w:p w:rsidR="0029441F" w:rsidRPr="00F82521" w:rsidRDefault="0029441F" w:rsidP="00B8382D">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Замовник:</w:t>
            </w:r>
          </w:p>
          <w:p w:rsidR="0029441F" w:rsidRPr="004E0742" w:rsidRDefault="0029441F" w:rsidP="00B8382D">
            <w:pPr>
              <w:keepLines/>
              <w:tabs>
                <w:tab w:val="left" w:pos="0"/>
                <w:tab w:val="num" w:pos="426"/>
              </w:tabs>
              <w:suppressAutoHyphens/>
              <w:spacing w:after="0" w:line="228" w:lineRule="auto"/>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sidR="00CB7E45">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p w:rsidR="0029441F" w:rsidRPr="004E0742" w:rsidRDefault="0029441F" w:rsidP="00B8382D">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Юридична адреса: </w:t>
            </w:r>
            <w:r w:rsidRPr="004E0742">
              <w:rPr>
                <w:rFonts w:ascii="Times New Roman" w:hAnsi="Times New Roman" w:cs="Times New Roman"/>
                <w:kern w:val="16"/>
                <w:sz w:val="24"/>
                <w:szCs w:val="24"/>
              </w:rPr>
              <w:t xml:space="preserve">45701 м. Горохів </w:t>
            </w:r>
          </w:p>
          <w:p w:rsidR="0029441F" w:rsidRPr="00E65A1F" w:rsidRDefault="0029441F" w:rsidP="00B8382D">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p w:rsidR="008405E7" w:rsidRPr="00F82521" w:rsidRDefault="008405E7" w:rsidP="008405E7">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тел.: </w:t>
            </w:r>
            <w:r>
              <w:rPr>
                <w:rFonts w:ascii="Times New Roman" w:hAnsi="Times New Roman" w:cs="Times New Roman"/>
                <w:color w:val="000000"/>
              </w:rPr>
              <w:t>(03379) 2-10-92</w:t>
            </w:r>
          </w:p>
          <w:p w:rsidR="008405E7" w:rsidRPr="008405E7" w:rsidRDefault="008405E7" w:rsidP="008405E7">
            <w:pPr>
              <w:keepLines/>
              <w:tabs>
                <w:tab w:val="left" w:pos="0"/>
                <w:tab w:val="num" w:pos="426"/>
              </w:tabs>
              <w:suppressAutoHyphens/>
              <w:spacing w:after="0"/>
              <w:rPr>
                <w:rFonts w:ascii="Times New Roman" w:hAnsi="Times New Roman" w:cs="Times New Roman"/>
                <w:kern w:val="16"/>
              </w:rPr>
            </w:pPr>
            <w:r w:rsidRPr="008405E7">
              <w:rPr>
                <w:rFonts w:ascii="Times New Roman" w:hAnsi="Times New Roman" w:cs="Times New Roman"/>
                <w:color w:val="000000"/>
              </w:rPr>
              <w:t xml:space="preserve">IBAN </w:t>
            </w:r>
            <w:r w:rsidRPr="008405E7">
              <w:rPr>
                <w:rFonts w:ascii="Times New Roman" w:hAnsi="Times New Roman" w:cs="Times New Roman"/>
                <w:kern w:val="16"/>
              </w:rPr>
              <w:t>UA873052990000026004020808300</w:t>
            </w:r>
          </w:p>
          <w:p w:rsidR="0029441F" w:rsidRPr="008405E7" w:rsidRDefault="008405E7" w:rsidP="008405E7">
            <w:pPr>
              <w:keepLines/>
              <w:tabs>
                <w:tab w:val="left" w:pos="0"/>
                <w:tab w:val="num" w:pos="426"/>
              </w:tabs>
              <w:suppressAutoHyphens/>
              <w:spacing w:after="0" w:line="228" w:lineRule="auto"/>
              <w:rPr>
                <w:rFonts w:ascii="Times New Roman" w:hAnsi="Times New Roman" w:cs="Times New Roman"/>
                <w:kern w:val="16"/>
              </w:rPr>
            </w:pPr>
            <w:r w:rsidRPr="008405E7">
              <w:rPr>
                <w:rFonts w:ascii="Times New Roman" w:hAnsi="Times New Roman" w:cs="Times New Roman"/>
                <w:kern w:val="16"/>
              </w:rPr>
              <w:t xml:space="preserve"> в АТ КБ «ПРИВАТБАНК»</w:t>
            </w:r>
            <w:r w:rsidR="0029441F" w:rsidRPr="00F82521">
              <w:rPr>
                <w:rFonts w:ascii="Times New Roman" w:hAnsi="Times New Roman" w:cs="Times New Roman"/>
                <w:color w:val="000000"/>
              </w:rPr>
              <w:t>,</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код ЄДРПОУ </w:t>
            </w:r>
            <w:r w:rsidRPr="004E0742">
              <w:rPr>
                <w:rFonts w:ascii="Times New Roman" w:hAnsi="Times New Roman" w:cs="Times New Roman"/>
                <w:kern w:val="16"/>
                <w:sz w:val="24"/>
                <w:szCs w:val="24"/>
              </w:rPr>
              <w:t>38558716</w:t>
            </w:r>
          </w:p>
          <w:p w:rsidR="0029441F"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F82521">
              <w:rPr>
                <w:rFonts w:ascii="Times New Roman" w:hAnsi="Times New Roman" w:cs="Times New Roman"/>
                <w:color w:val="000000"/>
              </w:rPr>
              <w:t xml:space="preserve">E-mail: </w:t>
            </w:r>
            <w:r w:rsidRPr="00330D2F">
              <w:rPr>
                <w:rStyle w:val="gi"/>
                <w:rFonts w:ascii="Times New Roman" w:hAnsi="Times New Roman" w:cs="Times New Roman"/>
              </w:rPr>
              <w:t>pmcdgorohiv@gmail.com</w:t>
            </w:r>
            <w:r w:rsidRPr="004E0742">
              <w:rPr>
                <w:rFonts w:ascii="Times New Roman" w:hAnsi="Times New Roman" w:cs="Times New Roman"/>
                <w:b/>
                <w:i/>
                <w:kern w:val="16"/>
                <w:sz w:val="24"/>
                <w:szCs w:val="24"/>
              </w:rPr>
              <w:t xml:space="preserve"> </w:t>
            </w:r>
          </w:p>
          <w:p w:rsidR="0029441F" w:rsidRPr="004E0742" w:rsidRDefault="0029441F" w:rsidP="00B8382D">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r>
              <w:rPr>
                <w:rFonts w:ascii="Times New Roman" w:hAnsi="Times New Roman" w:cs="Times New Roman"/>
                <w:b/>
                <w:color w:val="000000"/>
              </w:rPr>
              <w:t xml:space="preserve">                              </w:t>
            </w:r>
            <w:r w:rsidRPr="00F82521">
              <w:rPr>
                <w:rFonts w:ascii="Times New Roman" w:hAnsi="Times New Roman" w:cs="Times New Roman"/>
                <w:b/>
                <w:color w:val="000000"/>
              </w:rPr>
              <w:t>МП</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p>
        </w:tc>
        <w:tc>
          <w:tcPr>
            <w:tcW w:w="5104" w:type="dxa"/>
          </w:tcPr>
          <w:p w:rsidR="0029441F" w:rsidRPr="00F82521" w:rsidRDefault="0029441F" w:rsidP="00B8382D">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ПОСТАЧАЛЬНИК:</w:t>
            </w:r>
          </w:p>
          <w:p w:rsidR="0029441F" w:rsidRPr="00F82521" w:rsidRDefault="0029441F" w:rsidP="00B8382D">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41F" w:rsidRPr="00F82521" w:rsidRDefault="0029441F" w:rsidP="00B8382D">
            <w:pPr>
              <w:pBdr>
                <w:top w:val="nil"/>
                <w:left w:val="nil"/>
                <w:bottom w:val="nil"/>
                <w:right w:val="nil"/>
                <w:between w:val="nil"/>
              </w:pBdr>
              <w:spacing w:after="0"/>
              <w:rPr>
                <w:rFonts w:ascii="Times New Roman" w:hAnsi="Times New Roman" w:cs="Times New Roman"/>
                <w:b/>
                <w:color w:val="000000"/>
              </w:rPr>
            </w:pPr>
            <w:r w:rsidRPr="00F82521">
              <w:rPr>
                <w:rFonts w:ascii="Times New Roman" w:hAnsi="Times New Roman" w:cs="Times New Roman"/>
                <w:b/>
                <w:color w:val="000000"/>
              </w:rPr>
              <w:t>МП</w:t>
            </w:r>
          </w:p>
        </w:tc>
      </w:tr>
    </w:tbl>
    <w:p w:rsidR="0029441F" w:rsidRPr="007C508C" w:rsidRDefault="0029441F" w:rsidP="007C508C">
      <w:pPr>
        <w:widowControl w:val="0"/>
        <w:spacing w:after="0" w:line="240" w:lineRule="auto"/>
        <w:jc w:val="both"/>
        <w:rPr>
          <w:rFonts w:ascii="Times New Roman" w:eastAsia="Times New Roman" w:hAnsi="Times New Roman" w:cs="Times New Roman"/>
          <w:sz w:val="24"/>
          <w:szCs w:val="24"/>
        </w:rPr>
      </w:pPr>
    </w:p>
    <w:sectPr w:rsidR="0029441F" w:rsidRPr="007C508C" w:rsidSect="002016F3">
      <w:headerReference w:type="default" r:id="rId14"/>
      <w:footerReference w:type="default" r:id="rId15"/>
      <w:pgSz w:w="11906" w:h="16838"/>
      <w:pgMar w:top="851" w:right="851"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A18" w:rsidRDefault="00985A18">
      <w:pPr>
        <w:spacing w:after="0" w:line="240" w:lineRule="auto"/>
      </w:pPr>
      <w:r>
        <w:separator/>
      </w:r>
    </w:p>
  </w:endnote>
  <w:endnote w:type="continuationSeparator" w:id="0">
    <w:p w:rsidR="00985A18" w:rsidRDefault="0098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822" w:rsidRDefault="00A248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A18" w:rsidRDefault="00985A18">
      <w:pPr>
        <w:spacing w:after="0" w:line="240" w:lineRule="auto"/>
      </w:pPr>
      <w:r>
        <w:separator/>
      </w:r>
    </w:p>
  </w:footnote>
  <w:footnote w:type="continuationSeparator" w:id="0">
    <w:p w:rsidR="00985A18" w:rsidRDefault="0098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822" w:rsidRDefault="00A248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AB1857"/>
    <w:multiLevelType w:val="multilevel"/>
    <w:tmpl w:val="EAF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E11FB"/>
    <w:multiLevelType w:val="multilevel"/>
    <w:tmpl w:val="119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37B7D"/>
    <w:multiLevelType w:val="multilevel"/>
    <w:tmpl w:val="7BE8E8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4914F7"/>
    <w:multiLevelType w:val="multilevel"/>
    <w:tmpl w:val="065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86D64"/>
    <w:multiLevelType w:val="multilevel"/>
    <w:tmpl w:val="AEDA6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C4073D"/>
    <w:multiLevelType w:val="multilevel"/>
    <w:tmpl w:val="C55AA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3A6D38"/>
    <w:multiLevelType w:val="hybridMultilevel"/>
    <w:tmpl w:val="F06294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B3AA8"/>
    <w:multiLevelType w:val="multilevel"/>
    <w:tmpl w:val="027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14004"/>
    <w:multiLevelType w:val="multilevel"/>
    <w:tmpl w:val="13CE13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D15BC7"/>
    <w:multiLevelType w:val="multilevel"/>
    <w:tmpl w:val="5C187640"/>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A2875C6"/>
    <w:multiLevelType w:val="multilevel"/>
    <w:tmpl w:val="127C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320F82"/>
    <w:multiLevelType w:val="multilevel"/>
    <w:tmpl w:val="4C7E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A56FB"/>
    <w:multiLevelType w:val="multilevel"/>
    <w:tmpl w:val="37A2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8" w15:restartNumberingAfterBreak="0">
    <w:nsid w:val="6FB13B49"/>
    <w:multiLevelType w:val="multilevel"/>
    <w:tmpl w:val="50A0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666201"/>
    <w:multiLevelType w:val="multilevel"/>
    <w:tmpl w:val="F600E4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CA75CE"/>
    <w:multiLevelType w:val="multilevel"/>
    <w:tmpl w:val="6EFC2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8872A2"/>
    <w:multiLevelType w:val="multilevel"/>
    <w:tmpl w:val="011E42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19"/>
  </w:num>
  <w:num w:numId="3">
    <w:abstractNumId w:val="11"/>
  </w:num>
  <w:num w:numId="4">
    <w:abstractNumId w:val="9"/>
  </w:num>
  <w:num w:numId="5">
    <w:abstractNumId w:val="4"/>
  </w:num>
  <w:num w:numId="6">
    <w:abstractNumId w:val="10"/>
  </w:num>
  <w:num w:numId="7">
    <w:abstractNumId w:val="15"/>
  </w:num>
  <w:num w:numId="8">
    <w:abstractNumId w:val="1"/>
  </w:num>
  <w:num w:numId="9">
    <w:abstractNumId w:val="2"/>
  </w:num>
  <w:num w:numId="10">
    <w:abstractNumId w:val="0"/>
  </w:num>
  <w:num w:numId="11">
    <w:abstractNumId w:val="5"/>
  </w:num>
  <w:num w:numId="12">
    <w:abstractNumId w:val="17"/>
  </w:num>
  <w:num w:numId="13">
    <w:abstractNumId w:val="12"/>
  </w:num>
  <w:num w:numId="14">
    <w:abstractNumId w:val="8"/>
  </w:num>
  <w:num w:numId="15">
    <w:abstractNumId w:val="13"/>
  </w:num>
  <w:num w:numId="16">
    <w:abstractNumId w:val="3"/>
  </w:num>
  <w:num w:numId="17">
    <w:abstractNumId w:val="18"/>
  </w:num>
  <w:num w:numId="18">
    <w:abstractNumId w:val="20"/>
  </w:num>
  <w:num w:numId="19">
    <w:abstractNumId w:val="7"/>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D5"/>
    <w:rsid w:val="000A3C40"/>
    <w:rsid w:val="000C6BA5"/>
    <w:rsid w:val="000D2CAC"/>
    <w:rsid w:val="000E0C13"/>
    <w:rsid w:val="00163E91"/>
    <w:rsid w:val="0018006E"/>
    <w:rsid w:val="00190FAB"/>
    <w:rsid w:val="002016F3"/>
    <w:rsid w:val="002249F6"/>
    <w:rsid w:val="0029441F"/>
    <w:rsid w:val="002E1303"/>
    <w:rsid w:val="00315531"/>
    <w:rsid w:val="0034065E"/>
    <w:rsid w:val="00381419"/>
    <w:rsid w:val="00475946"/>
    <w:rsid w:val="00576DB1"/>
    <w:rsid w:val="006A38CA"/>
    <w:rsid w:val="006A55FD"/>
    <w:rsid w:val="006E2978"/>
    <w:rsid w:val="007277CC"/>
    <w:rsid w:val="007526F9"/>
    <w:rsid w:val="00793B89"/>
    <w:rsid w:val="007C508C"/>
    <w:rsid w:val="007D3788"/>
    <w:rsid w:val="008405E7"/>
    <w:rsid w:val="008548D5"/>
    <w:rsid w:val="008633D4"/>
    <w:rsid w:val="008B6B4A"/>
    <w:rsid w:val="00917550"/>
    <w:rsid w:val="0092317C"/>
    <w:rsid w:val="00944EF9"/>
    <w:rsid w:val="009773A5"/>
    <w:rsid w:val="00985A18"/>
    <w:rsid w:val="009F1514"/>
    <w:rsid w:val="00A24822"/>
    <w:rsid w:val="00A357C0"/>
    <w:rsid w:val="00B00EE9"/>
    <w:rsid w:val="00B5347A"/>
    <w:rsid w:val="00B8382D"/>
    <w:rsid w:val="00BE6CE1"/>
    <w:rsid w:val="00BE7967"/>
    <w:rsid w:val="00C344FE"/>
    <w:rsid w:val="00C3788E"/>
    <w:rsid w:val="00C4032E"/>
    <w:rsid w:val="00CA1300"/>
    <w:rsid w:val="00CB7E45"/>
    <w:rsid w:val="00CF6476"/>
    <w:rsid w:val="00D11AD7"/>
    <w:rsid w:val="00D21EE3"/>
    <w:rsid w:val="00D3273A"/>
    <w:rsid w:val="00D550B6"/>
    <w:rsid w:val="00D8467D"/>
    <w:rsid w:val="00DD11DB"/>
    <w:rsid w:val="00DF149A"/>
    <w:rsid w:val="00F138AA"/>
    <w:rsid w:val="00F70AEF"/>
    <w:rsid w:val="00F86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F596"/>
  <w15:docId w15:val="{345B2CE2-F8FC-4FEE-8711-38BA5012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Литература,Bullet Number,Bullet 1,Use Case List Paragraph,lp1,lp11,List Paragraph11,List Paragraph,AC List 0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paragraph" w:styleId="af3">
    <w:name w:val="header"/>
    <w:basedOn w:val="a"/>
    <w:link w:val="af4"/>
    <w:uiPriority w:val="99"/>
    <w:unhideWhenUsed/>
    <w:rsid w:val="0034065E"/>
    <w:pPr>
      <w:tabs>
        <w:tab w:val="center" w:pos="4677"/>
        <w:tab w:val="right" w:pos="9355"/>
      </w:tabs>
      <w:spacing w:after="0" w:line="240" w:lineRule="auto"/>
    </w:pPr>
  </w:style>
  <w:style w:type="character" w:customStyle="1" w:styleId="af4">
    <w:name w:val="Верхній колонтитул Знак"/>
    <w:basedOn w:val="a0"/>
    <w:link w:val="af3"/>
    <w:uiPriority w:val="99"/>
    <w:rsid w:val="0034065E"/>
  </w:style>
  <w:style w:type="paragraph" w:styleId="af5">
    <w:name w:val="footer"/>
    <w:basedOn w:val="a"/>
    <w:link w:val="af6"/>
    <w:uiPriority w:val="99"/>
    <w:unhideWhenUsed/>
    <w:rsid w:val="0034065E"/>
    <w:pPr>
      <w:tabs>
        <w:tab w:val="center" w:pos="4677"/>
        <w:tab w:val="right" w:pos="9355"/>
      </w:tabs>
      <w:spacing w:after="0" w:line="240" w:lineRule="auto"/>
    </w:pPr>
  </w:style>
  <w:style w:type="character" w:customStyle="1" w:styleId="af6">
    <w:name w:val="Нижній колонтитул Знак"/>
    <w:basedOn w:val="a0"/>
    <w:link w:val="af5"/>
    <w:uiPriority w:val="99"/>
    <w:rsid w:val="0034065E"/>
  </w:style>
  <w:style w:type="character" w:customStyle="1" w:styleId="gi">
    <w:name w:val="gi"/>
    <w:basedOn w:val="a0"/>
    <w:rsid w:val="002016F3"/>
  </w:style>
  <w:style w:type="paragraph" w:styleId="af7">
    <w:name w:val="Body Text"/>
    <w:basedOn w:val="a"/>
    <w:link w:val="af8"/>
    <w:rsid w:val="007C508C"/>
    <w:pPr>
      <w:spacing w:after="0" w:line="360" w:lineRule="auto"/>
    </w:pPr>
    <w:rPr>
      <w:rFonts w:ascii="Times New Roman" w:eastAsia="Times New Roman" w:hAnsi="Times New Roman" w:cs="Times New Roman"/>
      <w:sz w:val="28"/>
      <w:szCs w:val="20"/>
      <w:lang w:eastAsia="ru-RU"/>
    </w:rPr>
  </w:style>
  <w:style w:type="character" w:customStyle="1" w:styleId="af8">
    <w:name w:val="Основний текст Знак"/>
    <w:basedOn w:val="a0"/>
    <w:link w:val="af7"/>
    <w:rsid w:val="007C508C"/>
    <w:rPr>
      <w:rFonts w:ascii="Times New Roman" w:eastAsia="Times New Roman" w:hAnsi="Times New Roman" w:cs="Times New Roman"/>
      <w:sz w:val="28"/>
      <w:szCs w:val="20"/>
      <w:lang w:eastAsia="ru-RU"/>
    </w:rPr>
  </w:style>
  <w:style w:type="character" w:customStyle="1" w:styleId="a4">
    <w:name w:val="Назва Знак"/>
    <w:basedOn w:val="a0"/>
    <w:link w:val="a3"/>
    <w:rsid w:val="007C508C"/>
    <w:rPr>
      <w:b/>
      <w:sz w:val="72"/>
      <w:szCs w:val="72"/>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locked/>
    <w:rsid w:val="007C508C"/>
    <w:rPr>
      <w:rFonts w:ascii="Times New Roman" w:eastAsia="Times New Roman" w:hAnsi="Times New Roman" w:cs="Times New Roman"/>
      <w:sz w:val="24"/>
      <w:szCs w:val="24"/>
    </w:rPr>
  </w:style>
  <w:style w:type="character" w:customStyle="1" w:styleId="a7">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6"/>
    <w:uiPriority w:val="34"/>
    <w:locked/>
    <w:rsid w:val="007C508C"/>
  </w:style>
  <w:style w:type="paragraph" w:customStyle="1" w:styleId="11">
    <w:name w:val="Без интервала1"/>
    <w:rsid w:val="007C508C"/>
    <w:pPr>
      <w:suppressAutoHyphens/>
      <w:spacing w:after="0" w:line="100" w:lineRule="atLeast"/>
    </w:pPr>
    <w:rPr>
      <w:rFonts w:ascii="Times New Roman" w:eastAsia="SimSun" w:hAnsi="Times New Roman" w:cs="Mangal"/>
      <w:sz w:val="24"/>
      <w:szCs w:val="24"/>
      <w:lang w:val="ru-RU" w:eastAsia="zh-CN" w:bidi="hi-IN"/>
    </w:rPr>
  </w:style>
  <w:style w:type="paragraph" w:customStyle="1" w:styleId="FR2">
    <w:name w:val="FR2"/>
    <w:rsid w:val="007C508C"/>
    <w:pPr>
      <w:widowControl w:val="0"/>
      <w:suppressAutoHyphens/>
      <w:spacing w:after="0" w:line="240" w:lineRule="auto"/>
      <w:jc w:val="both"/>
    </w:pPr>
    <w:rPr>
      <w:rFonts w:ascii="Arial" w:eastAsia="Times New Roman" w:hAnsi="Arial" w:cs="Arial"/>
      <w:szCs w:val="20"/>
      <w:lang w:val="ru-RU" w:eastAsia="zh-CN"/>
    </w:rPr>
  </w:style>
  <w:style w:type="paragraph" w:customStyle="1" w:styleId="12">
    <w:name w:val="Без інтервалів1"/>
    <w:rsid w:val="007C508C"/>
    <w:pPr>
      <w:suppressAutoHyphens/>
      <w:spacing w:after="0" w:line="100" w:lineRule="atLeast"/>
    </w:pPr>
    <w:rPr>
      <w:rFonts w:ascii="Times New Roman" w:eastAsia="SimSun" w:hAnsi="Times New Roman" w:cs="Mangal"/>
      <w:sz w:val="24"/>
      <w:szCs w:val="24"/>
      <w:lang w:val="ru-RU" w:eastAsia="zh-CN" w:bidi="hi-IN"/>
    </w:rPr>
  </w:style>
  <w:style w:type="paragraph" w:customStyle="1" w:styleId="21">
    <w:name w:val="Основной текст 21"/>
    <w:basedOn w:val="a"/>
    <w:rsid w:val="007C508C"/>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styleId="af9">
    <w:name w:val="Strong"/>
    <w:basedOn w:val="a0"/>
    <w:uiPriority w:val="22"/>
    <w:qFormat/>
    <w:rsid w:val="000E0C13"/>
    <w:rPr>
      <w:b/>
      <w:bCs/>
    </w:rPr>
  </w:style>
  <w:style w:type="paragraph" w:styleId="afa">
    <w:name w:val="No Spacing"/>
    <w:link w:val="afb"/>
    <w:uiPriority w:val="1"/>
    <w:qFormat/>
    <w:rsid w:val="00B8382D"/>
    <w:pPr>
      <w:spacing w:after="0" w:line="240" w:lineRule="auto"/>
    </w:pPr>
    <w:rPr>
      <w:rFonts w:cs="Times New Roman"/>
      <w:color w:val="00000A"/>
      <w:lang w:eastAsia="en-US"/>
    </w:rPr>
  </w:style>
  <w:style w:type="character" w:customStyle="1" w:styleId="afb">
    <w:name w:val="Без інтервалів Знак"/>
    <w:link w:val="afa"/>
    <w:rsid w:val="00B8382D"/>
    <w:rPr>
      <w:rFonts w:cs="Times New Roman"/>
      <w:color w:val="00000A"/>
      <w:lang w:eastAsia="en-US"/>
    </w:rPr>
  </w:style>
  <w:style w:type="paragraph" w:customStyle="1" w:styleId="LO-normal">
    <w:name w:val="LO-normal"/>
    <w:qFormat/>
    <w:rsid w:val="006A55FD"/>
    <w:pPr>
      <w:spacing w:after="0" w:line="276" w:lineRule="auto"/>
    </w:pPr>
    <w:rPr>
      <w:rFonts w:ascii="Arial" w:eastAsia="Arial" w:hAnsi="Arial" w:cs="Arial"/>
      <w:color w:val="000000"/>
      <w:lang w:val="ru-RU" w:eastAsia="zh-CN"/>
    </w:rPr>
  </w:style>
  <w:style w:type="character" w:customStyle="1" w:styleId="afc">
    <w:name w:val="Другое_"/>
    <w:basedOn w:val="a0"/>
    <w:link w:val="afd"/>
    <w:uiPriority w:val="99"/>
    <w:rsid w:val="00CF6476"/>
    <w:rPr>
      <w:rFonts w:ascii="Arial" w:hAnsi="Arial" w:cs="Arial"/>
      <w:sz w:val="20"/>
      <w:szCs w:val="20"/>
    </w:rPr>
  </w:style>
  <w:style w:type="paragraph" w:customStyle="1" w:styleId="afd">
    <w:name w:val="Другое"/>
    <w:basedOn w:val="a"/>
    <w:link w:val="afc"/>
    <w:uiPriority w:val="99"/>
    <w:rsid w:val="00CF6476"/>
    <w:pPr>
      <w:widowControl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D52-5133-437A-966F-29A14F6B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71950</Words>
  <Characters>41012</Characters>
  <Application>Microsoft Office Word</Application>
  <DocSecurity>0</DocSecurity>
  <Lines>341</Lines>
  <Paragraphs>225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2023-05-16T09:23:00Z</cp:lastPrinted>
  <dcterms:created xsi:type="dcterms:W3CDTF">2020-04-14T07:28:00Z</dcterms:created>
  <dcterms:modified xsi:type="dcterms:W3CDTF">2023-05-16T09:39:00Z</dcterms:modified>
</cp:coreProperties>
</file>