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BB" w:rsidRPr="006735BB" w:rsidRDefault="006735BB" w:rsidP="006735BB">
      <w:pPr>
        <w:spacing w:after="0" w:line="240" w:lineRule="auto"/>
        <w:ind w:left="7788" w:firstLine="708"/>
        <w:jc w:val="center"/>
        <w:outlineLvl w:val="0"/>
        <w:rPr>
          <w:rFonts w:ascii="Times New Roman" w:eastAsia="Times New Roman" w:hAnsi="Times New Roman" w:cs="Times New Roman"/>
          <w:b/>
          <w:bCs/>
          <w:caps/>
          <w:color w:val="000000"/>
          <w:kern w:val="36"/>
          <w:sz w:val="28"/>
          <w:szCs w:val="28"/>
          <w:lang w:eastAsia="uk-UA"/>
        </w:rPr>
      </w:pPr>
      <w:r w:rsidRPr="006735BB">
        <w:rPr>
          <w:rFonts w:ascii="Times New Roman" w:eastAsia="Times New Roman" w:hAnsi="Times New Roman" w:cs="Times New Roman"/>
          <w:b/>
          <w:bCs/>
          <w:caps/>
          <w:color w:val="000000"/>
          <w:kern w:val="36"/>
          <w:sz w:val="24"/>
          <w:szCs w:val="24"/>
          <w:lang w:eastAsia="uk-UA"/>
        </w:rPr>
        <w:t>Додаток 4</w:t>
      </w:r>
    </w:p>
    <w:p w:rsidR="006735BB" w:rsidRPr="006735BB" w:rsidRDefault="006735BB" w:rsidP="006735BB">
      <w:pPr>
        <w:spacing w:after="0" w:line="240" w:lineRule="auto"/>
        <w:ind w:firstLine="737"/>
        <w:rPr>
          <w:rFonts w:ascii="Times New Roman" w:eastAsia="Times New Roman" w:hAnsi="Times New Roman" w:cs="Times New Roman"/>
          <w:caps/>
          <w:color w:val="000000"/>
          <w:sz w:val="24"/>
          <w:szCs w:val="24"/>
          <w:lang w:eastAsia="uk-UA"/>
        </w:rPr>
      </w:pPr>
    </w:p>
    <w:p w:rsidR="006735BB" w:rsidRPr="006735BB" w:rsidRDefault="006735BB" w:rsidP="006735BB">
      <w:pPr>
        <w:spacing w:after="0" w:line="240" w:lineRule="auto"/>
        <w:ind w:left="8496"/>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Таблиця 1</w:t>
      </w:r>
    </w:p>
    <w:p w:rsidR="006735BB" w:rsidRPr="006735BB" w:rsidRDefault="006735BB" w:rsidP="006735BB">
      <w:pPr>
        <w:spacing w:after="0" w:line="240" w:lineRule="auto"/>
        <w:ind w:hanging="720"/>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firstLine="737"/>
        <w:jc w:val="center"/>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Перелік документів для підтвердження інформації про відсутність підстав</w:t>
      </w:r>
    </w:p>
    <w:p w:rsidR="006735BB" w:rsidRPr="006735BB" w:rsidRDefault="006735BB" w:rsidP="006735BB">
      <w:pPr>
        <w:spacing w:after="0" w:line="240" w:lineRule="auto"/>
        <w:ind w:firstLine="737"/>
        <w:jc w:val="center"/>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для відмови учаснику в участі у процедурі закупівлі</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tbl>
      <w:tblPr>
        <w:tblW w:w="10710" w:type="dxa"/>
        <w:tblCellSpacing w:w="0" w:type="dxa"/>
        <w:tblCellMar>
          <w:top w:w="105" w:type="dxa"/>
          <w:left w:w="105" w:type="dxa"/>
          <w:bottom w:w="105" w:type="dxa"/>
          <w:right w:w="105" w:type="dxa"/>
        </w:tblCellMar>
        <w:tblLook w:val="04A0" w:firstRow="1" w:lastRow="0" w:firstColumn="1" w:lastColumn="0" w:noHBand="0" w:noVBand="1"/>
      </w:tblPr>
      <w:tblGrid>
        <w:gridCol w:w="692"/>
        <w:gridCol w:w="3155"/>
        <w:gridCol w:w="3155"/>
        <w:gridCol w:w="3708"/>
      </w:tblGrid>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 №</w:t>
            </w:r>
            <w:r w:rsidRPr="006735BB">
              <w:rPr>
                <w:rFonts w:ascii="Times New Roman" w:eastAsia="Times New Roman" w:hAnsi="Times New Roman" w:cs="Times New Roman"/>
                <w:b/>
                <w:bCs/>
                <w:color w:val="000000"/>
                <w:sz w:val="20"/>
                <w:szCs w:val="20"/>
                <w:lang w:eastAsia="uk-UA"/>
              </w:rPr>
              <w:t>п/п</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0"/>
                <w:szCs w:val="20"/>
                <w:lang w:eastAsia="uk-UA"/>
              </w:rPr>
              <w:t>Учасник процедури закупівлі</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0"/>
                <w:szCs w:val="20"/>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1</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735BB">
              <w:rPr>
                <w:rFonts w:ascii="Times New Roman" w:eastAsia="Times New Roman" w:hAnsi="Times New Roman" w:cs="Times New Roman"/>
                <w:i/>
                <w:iCs/>
                <w:color w:val="000000"/>
                <w:sz w:val="20"/>
                <w:szCs w:val="20"/>
                <w:shd w:val="clear" w:color="auto" w:fill="FFFFFF"/>
                <w:lang w:eastAsia="uk-UA"/>
              </w:rPr>
              <w:t>(</w:t>
            </w:r>
            <w:r w:rsidRPr="006735BB">
              <w:rPr>
                <w:rFonts w:ascii="Times New Roman" w:eastAsia="Times New Roman" w:hAnsi="Times New Roman" w:cs="Times New Roman"/>
                <w:i/>
                <w:iCs/>
                <w:color w:val="000000"/>
                <w:sz w:val="20"/>
                <w:szCs w:val="20"/>
                <w:lang w:eastAsia="uk-UA"/>
              </w:rPr>
              <w:t>пункт 1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Замовник перевіряє інформацію самостійно.</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Замовник перевіряє інформацію самостійно. Переможець не надає підтвердження своєї відповідності.</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2</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735BB">
              <w:rPr>
                <w:rFonts w:ascii="Times New Roman" w:eastAsia="Times New Roman" w:hAnsi="Times New Roman" w:cs="Times New Roman"/>
                <w:color w:val="000000"/>
                <w:sz w:val="20"/>
                <w:szCs w:val="20"/>
                <w:shd w:val="clear" w:color="auto" w:fill="FFFFFF"/>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735BB">
              <w:rPr>
                <w:rFonts w:ascii="Times New Roman" w:eastAsia="Times New Roman" w:hAnsi="Times New Roman" w:cs="Times New Roman"/>
                <w:color w:val="000000"/>
                <w:sz w:val="20"/>
                <w:szCs w:val="20"/>
                <w:lang w:eastAsia="uk-UA"/>
              </w:rPr>
              <w:t>.</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3</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735BB">
              <w:rPr>
                <w:rFonts w:ascii="Times New Roman" w:eastAsia="Times New Roman" w:hAnsi="Times New Roman" w:cs="Times New Roman"/>
                <w:color w:val="000000"/>
                <w:sz w:val="20"/>
                <w:szCs w:val="20"/>
                <w:shd w:val="clear" w:color="auto" w:fill="FFFFFF"/>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6735BB">
              <w:rPr>
                <w:rFonts w:ascii="Times New Roman" w:eastAsia="Times New Roman" w:hAnsi="Times New Roman" w:cs="Times New Roman"/>
                <w:color w:val="000000"/>
                <w:sz w:val="20"/>
                <w:szCs w:val="20"/>
                <w:shd w:val="clear" w:color="auto" w:fill="FFFFFF"/>
                <w:lang w:eastAsia="uk-UA"/>
              </w:rPr>
              <w:lastRenderedPageBreak/>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lastRenderedPageBreak/>
              <w:t>4</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6735BB">
                <w:rPr>
                  <w:rFonts w:ascii="Times New Roman" w:eastAsia="Times New Roman" w:hAnsi="Times New Roman" w:cs="Times New Roman"/>
                  <w:color w:val="000080"/>
                  <w:sz w:val="20"/>
                  <w:szCs w:val="20"/>
                  <w:u w:val="single"/>
                  <w:shd w:val="clear" w:color="auto" w:fill="FFFFFF"/>
                  <w:lang w:eastAsia="uk-UA"/>
                </w:rPr>
                <w:t>пунктом 1 статті 50</w:t>
              </w:r>
            </w:hyperlink>
            <w:r w:rsidRPr="006735BB">
              <w:rPr>
                <w:rFonts w:ascii="Times New Roman" w:eastAsia="Times New Roman" w:hAnsi="Times New Roman" w:cs="Times New Roman"/>
                <w:color w:val="000000"/>
                <w:sz w:val="20"/>
                <w:szCs w:val="20"/>
                <w:shd w:val="clear" w:color="auto" w:fill="FFFFFF"/>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735BB">
              <w:rPr>
                <w:rFonts w:ascii="Times New Roman" w:eastAsia="Times New Roman" w:hAnsi="Times New Roman" w:cs="Times New Roman"/>
                <w:color w:val="000000"/>
                <w:sz w:val="20"/>
                <w:szCs w:val="20"/>
                <w:lang w:eastAsia="uk-UA"/>
              </w:rPr>
              <w:t>пункт 4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Замовник перевіряє інформацію самостійно.</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Замовник перевіряє інформацію самостійно. Переможець не надає підтвердження своєї відповідності.</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5</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судимості не має та в розшуку не перебуває.</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6</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7</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Замовник перевіряє інформацію самостійно.</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6735BB">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735BB">
              <w:rPr>
                <w:rFonts w:ascii="Times New Roman" w:eastAsia="Times New Roman" w:hAnsi="Times New Roman" w:cs="Times New Roman"/>
                <w:color w:val="000000"/>
                <w:sz w:val="20"/>
                <w:szCs w:val="20"/>
                <w:lang w:eastAsia="uk-UA"/>
              </w:rPr>
              <w:t>. </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8</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 xml:space="preserve">учасник процедури закупівлі визнаний у </w:t>
            </w:r>
            <w:r w:rsidRPr="006735BB">
              <w:rPr>
                <w:rFonts w:ascii="Times New Roman" w:eastAsia="Times New Roman" w:hAnsi="Times New Roman" w:cs="Times New Roman"/>
                <w:color w:val="000000"/>
                <w:sz w:val="20"/>
                <w:szCs w:val="20"/>
                <w:lang w:eastAsia="uk-UA"/>
              </w:rPr>
              <w:lastRenderedPageBreak/>
              <w:t>встановленому законом порядку банкрутом та стосовно нього відкрита ліквідаційна процедура (пункт 8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w:t>
            </w:r>
            <w:r w:rsidRPr="006735BB">
              <w:rPr>
                <w:rFonts w:ascii="Times New Roman" w:eastAsia="Times New Roman" w:hAnsi="Times New Roman" w:cs="Times New Roman"/>
                <w:color w:val="000000"/>
                <w:sz w:val="20"/>
                <w:szCs w:val="20"/>
                <w:lang w:eastAsia="uk-UA"/>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lastRenderedPageBreak/>
              <w:t xml:space="preserve">На момент оприлюднення оголошення про проведення відкритих </w:t>
            </w:r>
            <w:r w:rsidRPr="006735BB">
              <w:rPr>
                <w:rFonts w:ascii="Times New Roman" w:eastAsia="Times New Roman" w:hAnsi="Times New Roman" w:cs="Times New Roman"/>
                <w:color w:val="000000"/>
                <w:sz w:val="20"/>
                <w:szCs w:val="20"/>
                <w:lang w:eastAsia="uk-UA"/>
              </w:rPr>
              <w:lastRenderedPageBreak/>
              <w:t>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735BB">
              <w:rPr>
                <w:rFonts w:ascii="Times New Roman" w:eastAsia="Times New Roman" w:hAnsi="Times New Roman" w:cs="Times New Roman"/>
                <w:color w:val="000000"/>
                <w:sz w:val="20"/>
                <w:szCs w:val="20"/>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lastRenderedPageBreak/>
              <w:t>9</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right="125"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hanging="108"/>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6735BB">
              <w:rPr>
                <w:rFonts w:ascii="Times New Roman" w:eastAsia="Times New Roman" w:hAnsi="Times New Roman" w:cs="Times New Roman"/>
                <w:color w:val="000000"/>
                <w:sz w:val="20"/>
                <w:szCs w:val="20"/>
                <w:shd w:val="clear" w:color="auto" w:fill="FFFFFF"/>
                <w:lang w:eastAsia="uk-UA"/>
              </w:rPr>
              <w:t xml:space="preserve">реєстру юридичних осіб, фізичних осіб - підприємців та громадських формувань, </w:t>
            </w:r>
            <w:r w:rsidRPr="006735BB">
              <w:rPr>
                <w:rFonts w:ascii="Times New Roman" w:eastAsia="Times New Roman" w:hAnsi="Times New Roman" w:cs="Times New Roman"/>
                <w:color w:val="000000"/>
                <w:sz w:val="20"/>
                <w:szCs w:val="20"/>
                <w:lang w:eastAsia="uk-UA"/>
              </w:rPr>
              <w:t>   в який містить інформацію про те, що</w:t>
            </w:r>
            <w:r w:rsidRPr="006735BB">
              <w:rPr>
                <w:rFonts w:ascii="Times New Roman" w:eastAsia="Times New Roman" w:hAnsi="Times New Roman" w:cs="Times New Roman"/>
                <w:color w:val="000000"/>
                <w:sz w:val="20"/>
                <w:szCs w:val="20"/>
                <w:shd w:val="clear" w:color="auto" w:fill="FFFFFF"/>
                <w:lang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10</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74240F">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w:t>
            </w:r>
            <w:bookmarkStart w:id="0" w:name="_GoBack"/>
            <w:bookmarkEnd w:id="0"/>
            <w:r w:rsidRPr="006735BB">
              <w:rPr>
                <w:rFonts w:ascii="Times New Roman" w:eastAsia="Times New Roman" w:hAnsi="Times New Roman" w:cs="Times New Roman"/>
                <w:color w:val="000000"/>
                <w:sz w:val="20"/>
                <w:szCs w:val="20"/>
                <w:lang w:eastAsia="uk-UA"/>
              </w:rPr>
              <w:t xml:space="preserve">ми, </w:t>
            </w:r>
            <w:r w:rsidRPr="0074240F">
              <w:rPr>
                <w:rFonts w:ascii="Times New Roman" w:eastAsia="Times New Roman" w:hAnsi="Times New Roman" w:cs="Times New Roman"/>
                <w:color w:val="000000"/>
                <w:sz w:val="20"/>
                <w:szCs w:val="20"/>
                <w:u w:val="single"/>
                <w:lang w:eastAsia="uk-UA"/>
              </w:rPr>
              <w:t>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i/>
                <w:iCs/>
                <w:color w:val="000000"/>
                <w:sz w:val="20"/>
                <w:szCs w:val="20"/>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Переможець надає антикорупційну програму та документ про призначення уповноваженого з реалізації антикорупційної програми</w:t>
            </w:r>
          </w:p>
          <w:p w:rsidR="006735BB" w:rsidRPr="0074240F" w:rsidRDefault="006735BB" w:rsidP="0074240F">
            <w:pPr>
              <w:spacing w:after="0" w:line="240" w:lineRule="auto"/>
              <w:rPr>
                <w:rFonts w:ascii="Times New Roman" w:eastAsia="Times New Roman" w:hAnsi="Times New Roman" w:cs="Times New Roman"/>
                <w:color w:val="000000"/>
                <w:sz w:val="24"/>
                <w:szCs w:val="24"/>
                <w:u w:val="single"/>
                <w:lang w:eastAsia="uk-UA"/>
              </w:rPr>
            </w:pPr>
            <w:r w:rsidRPr="006735BB">
              <w:rPr>
                <w:rFonts w:ascii="Times New Roman" w:eastAsia="Times New Roman" w:hAnsi="Times New Roman" w:cs="Times New Roman"/>
                <w:i/>
                <w:iCs/>
                <w:color w:val="000000"/>
                <w:sz w:val="20"/>
                <w:szCs w:val="20"/>
                <w:lang w:eastAsia="uk-UA"/>
              </w:rPr>
              <w:t xml:space="preserve">( </w:t>
            </w:r>
            <w:r w:rsidRPr="0074240F">
              <w:rPr>
                <w:rFonts w:ascii="Times New Roman" w:eastAsia="Times New Roman" w:hAnsi="Times New Roman" w:cs="Times New Roman"/>
                <w:i/>
                <w:iCs/>
                <w:color w:val="000000"/>
                <w:sz w:val="20"/>
                <w:szCs w:val="20"/>
                <w:u w:val="single"/>
                <w:lang w:eastAsia="uk-UA"/>
              </w:rPr>
              <w:t>якщо вартість закупівлі товару (товарів), послуги (послуг) або робіт дорівнює чи перевищує 20 мільйонів гривень (у тому числі за лотом))</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74240F">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11</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74240F">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Замовник перевіряє інформацію самостійно.</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Замовник перевіряє інформацію самостійно. Переможець не надає підтвердження своєї відповідності.</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12</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6735BB">
              <w:rPr>
                <w:rFonts w:ascii="Times New Roman" w:eastAsia="Times New Roman" w:hAnsi="Times New Roman" w:cs="Times New Roman"/>
                <w:color w:val="000000"/>
                <w:sz w:val="20"/>
                <w:szCs w:val="20"/>
                <w:lang w:eastAsia="uk-UA"/>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735BB">
              <w:rPr>
                <w:rFonts w:ascii="Times New Roman" w:eastAsia="Times New Roman" w:hAnsi="Times New Roman" w:cs="Times New Roman"/>
                <w:color w:val="000000"/>
                <w:sz w:val="20"/>
                <w:szCs w:val="20"/>
                <w:lang w:eastAsia="uk-UA"/>
              </w:rPr>
              <w:lastRenderedPageBreak/>
              <w:t>закупівель під час подання тендерної пропозиції</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w:t>
            </w:r>
            <w:r w:rsidRPr="006735BB">
              <w:rPr>
                <w:rFonts w:ascii="Times New Roman" w:eastAsia="Times New Roman" w:hAnsi="Times New Roman" w:cs="Times New Roman"/>
                <w:color w:val="000000"/>
                <w:sz w:val="20"/>
                <w:szCs w:val="20"/>
                <w:lang w:eastAsia="uk-UA"/>
              </w:rPr>
              <w:lastRenderedPageBreak/>
              <w:t>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судимості не має та в розшуку не перебуває.</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lastRenderedPageBreak/>
              <w:t>13</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Замовник не вимагає підтвердження відповідно до пункту 44 Особливостей</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Замовник не вимагає підтвердження відповідно до пункту 44 Особливостей</w:t>
            </w:r>
          </w:p>
        </w:tc>
      </w:tr>
      <w:tr w:rsidR="006735BB" w:rsidRPr="006735BB" w:rsidTr="006735BB">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14</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hd w:val="clear" w:color="auto" w:fill="FFFFFF"/>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735BB" w:rsidRPr="006735BB" w:rsidRDefault="006735BB" w:rsidP="006735BB">
            <w:pPr>
              <w:shd w:val="clear" w:color="auto" w:fill="FFFFFF"/>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6735BB" w:rsidRPr="006735BB" w:rsidRDefault="006735BB" w:rsidP="006735BB">
            <w:pPr>
              <w:numPr>
                <w:ilvl w:val="0"/>
                <w:numId w:val="1"/>
              </w:num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1156FA">
      <w:pPr>
        <w:spacing w:after="0" w:line="240" w:lineRule="auto"/>
        <w:ind w:firstLine="737"/>
        <w:jc w:val="both"/>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ВАЖЛИВО!</w:t>
      </w:r>
      <w:r w:rsidRPr="006735BB">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735BB">
        <w:rPr>
          <w:rFonts w:ascii="Times New Roman" w:eastAsia="Times New Roman" w:hAnsi="Times New Roman" w:cs="Times New Roman"/>
          <w:b/>
          <w:bCs/>
          <w:color w:val="000000"/>
          <w:sz w:val="24"/>
          <w:szCs w:val="24"/>
          <w:lang w:eastAsia="uk-UA"/>
        </w:rPr>
        <w:t>це службова (посадова) особа</w:t>
      </w:r>
      <w:r w:rsidRPr="006735BB">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735BB">
        <w:rPr>
          <w:rFonts w:ascii="Times New Roman" w:eastAsia="Times New Roman" w:hAnsi="Times New Roman" w:cs="Times New Roman"/>
          <w:b/>
          <w:bCs/>
          <w:color w:val="000000"/>
          <w:sz w:val="24"/>
          <w:szCs w:val="24"/>
          <w:lang w:eastAsia="uk-UA"/>
        </w:rPr>
        <w:t>це фізична особа</w:t>
      </w:r>
      <w:r w:rsidRPr="006735BB">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rsidR="006735BB" w:rsidRPr="006735BB" w:rsidRDefault="006735BB" w:rsidP="001156FA">
      <w:pPr>
        <w:spacing w:after="0" w:line="240" w:lineRule="auto"/>
        <w:ind w:firstLine="737"/>
        <w:jc w:val="both"/>
        <w:rPr>
          <w:rFonts w:ascii="Times New Roman" w:eastAsia="Times New Roman" w:hAnsi="Times New Roman" w:cs="Times New Roman"/>
          <w:color w:val="000000"/>
          <w:sz w:val="24"/>
          <w:szCs w:val="24"/>
          <w:lang w:eastAsia="uk-UA"/>
        </w:rPr>
      </w:pPr>
    </w:p>
    <w:p w:rsidR="006735BB" w:rsidRPr="006735BB" w:rsidRDefault="006735BB" w:rsidP="001156FA">
      <w:pPr>
        <w:spacing w:after="0" w:line="240" w:lineRule="auto"/>
        <w:ind w:firstLine="737"/>
        <w:jc w:val="both"/>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w:t>
      </w:r>
      <w:r w:rsidRPr="006735BB">
        <w:rPr>
          <w:rFonts w:ascii="Times New Roman" w:eastAsia="Times New Roman" w:hAnsi="Times New Roman" w:cs="Times New Roman"/>
          <w:color w:val="000000"/>
          <w:sz w:val="24"/>
          <w:szCs w:val="24"/>
          <w:lang w:eastAsia="uk-UA"/>
        </w:rPr>
        <w:lastRenderedPageBreak/>
        <w:t>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735BB" w:rsidRPr="006735BB" w:rsidRDefault="006735BB" w:rsidP="001156FA">
      <w:pPr>
        <w:spacing w:after="0" w:line="240" w:lineRule="auto"/>
        <w:jc w:val="both"/>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Таблиця 2</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CYR" w:eastAsia="Times New Roman" w:hAnsi="Times New Roman CYR" w:cs="Times New Roman CYR"/>
          <w:b/>
          <w:bCs/>
          <w:color w:val="000000"/>
          <w:sz w:val="24"/>
          <w:szCs w:val="24"/>
          <w:lang w:eastAsia="uk-UA"/>
        </w:rPr>
        <w:t>Документи на підтвердження відповідності пропозиції Учасника іншим вимогам тендерної документації замовника:</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312"/>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i/>
          <w:iCs/>
          <w:color w:val="000000"/>
          <w:sz w:val="24"/>
          <w:szCs w:val="24"/>
          <w:lang w:eastAsia="uk-UA"/>
        </w:rPr>
        <w:t xml:space="preserve">1.1. Документи учасника на підтвердження повноваження керівника або представника (уповноваженої особи) учасника закупівлі </w:t>
      </w:r>
      <w:r w:rsidRPr="006735BB">
        <w:rPr>
          <w:rFonts w:ascii="Times New Roman" w:eastAsia="Times New Roman" w:hAnsi="Times New Roman" w:cs="Times New Roman"/>
          <w:b/>
          <w:bCs/>
          <w:i/>
          <w:iCs/>
          <w:color w:val="000000"/>
          <w:sz w:val="24"/>
          <w:szCs w:val="24"/>
          <w:u w:val="single"/>
          <w:lang w:eastAsia="uk-UA"/>
        </w:rPr>
        <w:t xml:space="preserve">на право підпису документів пропозиції, договору </w:t>
      </w:r>
    </w:p>
    <w:p w:rsidR="006735BB" w:rsidRPr="006735BB" w:rsidRDefault="006735BB" w:rsidP="006735BB">
      <w:pPr>
        <w:spacing w:after="0" w:line="216" w:lineRule="auto"/>
        <w:ind w:firstLine="312"/>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i/>
          <w:iCs/>
          <w:color w:val="000000"/>
          <w:sz w:val="24"/>
          <w:szCs w:val="24"/>
          <w:lang w:eastAsia="uk-UA"/>
        </w:rPr>
        <w:t>(</w:t>
      </w:r>
      <w:r w:rsidRPr="006735BB">
        <w:rPr>
          <w:rFonts w:ascii="Times New Roman" w:eastAsia="Times New Roman" w:hAnsi="Times New Roman" w:cs="Times New Roman"/>
          <w:b/>
          <w:bCs/>
          <w:color w:val="000000"/>
          <w:sz w:val="24"/>
          <w:szCs w:val="24"/>
          <w:lang w:eastAsia="uk-UA"/>
        </w:rPr>
        <w:t>тільки для юридичних осіб)</w:t>
      </w:r>
    </w:p>
    <w:tbl>
      <w:tblPr>
        <w:tblW w:w="9960" w:type="dxa"/>
        <w:tblCellSpacing w:w="0" w:type="dxa"/>
        <w:tblCellMar>
          <w:top w:w="105" w:type="dxa"/>
          <w:left w:w="105" w:type="dxa"/>
          <w:bottom w:w="105" w:type="dxa"/>
          <w:right w:w="105" w:type="dxa"/>
        </w:tblCellMar>
        <w:tblLook w:val="04A0" w:firstRow="1" w:lastRow="0" w:firstColumn="1" w:lastColumn="0" w:noHBand="0" w:noVBand="1"/>
      </w:tblPr>
      <w:tblGrid>
        <w:gridCol w:w="6661"/>
        <w:gridCol w:w="3299"/>
      </w:tblGrid>
      <w:tr w:rsidR="006735BB" w:rsidRPr="006735BB" w:rsidTr="006735BB">
        <w:trPr>
          <w:trHeight w:val="120"/>
          <w:tblCellSpacing w:w="0" w:type="dxa"/>
        </w:trPr>
        <w:tc>
          <w:tcPr>
            <w:tcW w:w="63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Документ</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Вимоги до документу</w:t>
            </w:r>
          </w:p>
        </w:tc>
      </w:tr>
      <w:tr w:rsidR="006735BB" w:rsidRPr="006735BB" w:rsidTr="006735BB">
        <w:trPr>
          <w:tblCellSpacing w:w="0" w:type="dxa"/>
        </w:trPr>
        <w:tc>
          <w:tcPr>
            <w:tcW w:w="63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u w:val="single"/>
                <w:lang w:eastAsia="uk-UA"/>
              </w:rPr>
              <w:t>Для керівника</w:t>
            </w:r>
            <w:r w:rsidRPr="006735BB">
              <w:rPr>
                <w:rFonts w:ascii="Times New Roman" w:eastAsia="Times New Roman" w:hAnsi="Times New Roman" w:cs="Times New Roman"/>
                <w:color w:val="000000"/>
                <w:sz w:val="24"/>
                <w:szCs w:val="24"/>
                <w:lang w:eastAsia="uk-UA"/>
              </w:rPr>
              <w:t xml:space="preserve"> :</w:t>
            </w:r>
          </w:p>
          <w:p w:rsidR="006735BB" w:rsidRPr="006735BB" w:rsidRDefault="006735BB" w:rsidP="006735BB">
            <w:pPr>
              <w:spacing w:after="0" w:line="240" w:lineRule="auto"/>
              <w:ind w:left="363" w:hanging="363"/>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 xml:space="preserve">1. Виписка з протоколу зборів засновників </w:t>
            </w:r>
            <w:r w:rsidRPr="006735BB">
              <w:rPr>
                <w:rFonts w:ascii="Times New Roman" w:eastAsia="Times New Roman" w:hAnsi="Times New Roman" w:cs="Times New Roman"/>
                <w:color w:val="00000A"/>
                <w:sz w:val="24"/>
                <w:szCs w:val="24"/>
                <w:lang w:eastAsia="uk-UA"/>
              </w:rPr>
              <w:t>про призначення директора, президента, голови правління тощо</w:t>
            </w:r>
            <w:r w:rsidRPr="006735BB">
              <w:rPr>
                <w:rFonts w:ascii="Times New Roman" w:eastAsia="Times New Roman" w:hAnsi="Times New Roman" w:cs="Times New Roman"/>
                <w:color w:val="000000"/>
                <w:sz w:val="24"/>
                <w:szCs w:val="24"/>
                <w:lang w:eastAsia="uk-UA"/>
              </w:rPr>
              <w:t>.</w:t>
            </w:r>
          </w:p>
          <w:p w:rsidR="006735BB" w:rsidRPr="006735BB" w:rsidRDefault="006735BB" w:rsidP="006735BB">
            <w:pPr>
              <w:spacing w:after="0" w:line="240" w:lineRule="auto"/>
              <w:ind w:left="363" w:hanging="363"/>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2. Наказ про призначення керівника або про вступ на посаду.</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firstLine="720"/>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i/>
                <w:iCs/>
                <w:color w:val="000000"/>
                <w:sz w:val="24"/>
                <w:szCs w:val="24"/>
                <w:lang w:eastAsia="uk-UA"/>
              </w:rPr>
              <w:t xml:space="preserve">У разі, якщо інтереси учасника представляє не керівник, а документи пропозиції та договір підписує особа, яку уповноважено під час проведення спрощеної закупівлі підписувати документи пропозиції та договір про закупівлю, подаються </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left="363" w:hanging="363"/>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1. Виписка з протоколу зборів засновників</w:t>
            </w:r>
            <w:r w:rsidRPr="006735BB">
              <w:rPr>
                <w:rFonts w:ascii="Times New Roman" w:eastAsia="Times New Roman" w:hAnsi="Times New Roman" w:cs="Times New Roman"/>
                <w:color w:val="00000A"/>
                <w:sz w:val="24"/>
                <w:szCs w:val="24"/>
                <w:lang w:eastAsia="uk-UA"/>
              </w:rPr>
              <w:t xml:space="preserve"> про призначення директора, президента, голови правління тощо</w:t>
            </w:r>
            <w:r w:rsidRPr="006735BB">
              <w:rPr>
                <w:rFonts w:ascii="Times New Roman" w:eastAsia="Times New Roman" w:hAnsi="Times New Roman" w:cs="Times New Roman"/>
                <w:color w:val="000000"/>
                <w:sz w:val="24"/>
                <w:szCs w:val="24"/>
                <w:lang w:eastAsia="uk-UA"/>
              </w:rPr>
              <w:t>..</w:t>
            </w:r>
          </w:p>
          <w:p w:rsidR="006735BB" w:rsidRPr="006735BB" w:rsidRDefault="006735BB" w:rsidP="006735BB">
            <w:pPr>
              <w:spacing w:after="0" w:line="240" w:lineRule="auto"/>
              <w:ind w:left="363" w:hanging="363"/>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2. Наказ про призначення керівника або про вступ на посаду.</w:t>
            </w:r>
          </w:p>
          <w:p w:rsidR="006735BB" w:rsidRPr="006735BB" w:rsidRDefault="006735BB" w:rsidP="006735BB">
            <w:pPr>
              <w:spacing w:after="0" w:line="240" w:lineRule="auto"/>
              <w:ind w:left="363" w:hanging="363"/>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 xml:space="preserve">3. Довіреність або доручення або інший документ керівника, яким підтверджуються повноваження уповноваженої особи на представництво інтересів Учасника, </w:t>
            </w:r>
            <w:r w:rsidRPr="006735BB">
              <w:rPr>
                <w:rFonts w:ascii="Times New Roman" w:eastAsia="Times New Roman" w:hAnsi="Times New Roman" w:cs="Times New Roman"/>
                <w:b/>
                <w:bCs/>
                <w:color w:val="000000"/>
                <w:sz w:val="24"/>
                <w:szCs w:val="24"/>
                <w:lang w:eastAsia="uk-UA"/>
              </w:rPr>
              <w:t>право підпису</w:t>
            </w:r>
            <w:r w:rsidRPr="006735BB">
              <w:rPr>
                <w:rFonts w:ascii="Times New Roman" w:eastAsia="Times New Roman" w:hAnsi="Times New Roman" w:cs="Times New Roman"/>
                <w:color w:val="000000"/>
                <w:sz w:val="24"/>
                <w:szCs w:val="24"/>
                <w:lang w:eastAsia="uk-UA"/>
              </w:rPr>
              <w:t xml:space="preserve"> документів </w:t>
            </w:r>
            <w:r w:rsidRPr="006735BB">
              <w:rPr>
                <w:rFonts w:ascii="Times New Roman" w:eastAsia="Times New Roman" w:hAnsi="Times New Roman" w:cs="Times New Roman"/>
                <w:b/>
                <w:bCs/>
                <w:color w:val="000000"/>
                <w:sz w:val="24"/>
                <w:szCs w:val="24"/>
                <w:lang w:eastAsia="uk-UA"/>
              </w:rPr>
              <w:t>пропозиції</w:t>
            </w:r>
            <w:r w:rsidRPr="006735BB">
              <w:rPr>
                <w:rFonts w:ascii="Times New Roman" w:eastAsia="Times New Roman" w:hAnsi="Times New Roman" w:cs="Times New Roman"/>
                <w:color w:val="000000"/>
                <w:sz w:val="24"/>
                <w:szCs w:val="24"/>
                <w:lang w:eastAsia="uk-UA"/>
              </w:rPr>
              <w:t xml:space="preserve"> та </w:t>
            </w:r>
            <w:r w:rsidRPr="006735BB">
              <w:rPr>
                <w:rFonts w:ascii="Times New Roman" w:eastAsia="Times New Roman" w:hAnsi="Times New Roman" w:cs="Times New Roman"/>
                <w:b/>
                <w:bCs/>
                <w:color w:val="000000"/>
                <w:sz w:val="24"/>
                <w:szCs w:val="24"/>
                <w:lang w:eastAsia="uk-UA"/>
              </w:rPr>
              <w:t>договору</w:t>
            </w:r>
            <w:r w:rsidRPr="006735BB">
              <w:rPr>
                <w:rFonts w:ascii="Times New Roman" w:eastAsia="Times New Roman" w:hAnsi="Times New Roman" w:cs="Times New Roman"/>
                <w:color w:val="000000"/>
                <w:sz w:val="24"/>
                <w:szCs w:val="24"/>
                <w:lang w:eastAsia="uk-UA"/>
              </w:rPr>
              <w:t>.</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Копія документа</w:t>
            </w:r>
          </w:p>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за підписом керівника/уповноваженої особи, завірена печаткою* Учасника.</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tc>
      </w:tr>
    </w:tbl>
    <w:p w:rsidR="006735BB" w:rsidRP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i/>
          <w:iCs/>
          <w:color w:val="000000"/>
          <w:sz w:val="24"/>
          <w:szCs w:val="24"/>
          <w:lang w:eastAsia="uk-UA"/>
        </w:rPr>
        <w:t>1.2. Інші документи</w:t>
      </w:r>
    </w:p>
    <w:p w:rsidR="006735BB" w:rsidRP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p>
    <w:tbl>
      <w:tblPr>
        <w:tblW w:w="9720" w:type="dxa"/>
        <w:tblCellSpacing w:w="0" w:type="dxa"/>
        <w:tblCellMar>
          <w:top w:w="105" w:type="dxa"/>
          <w:left w:w="105" w:type="dxa"/>
          <w:bottom w:w="105" w:type="dxa"/>
          <w:right w:w="105" w:type="dxa"/>
        </w:tblCellMar>
        <w:tblLook w:val="04A0" w:firstRow="1" w:lastRow="0" w:firstColumn="1" w:lastColumn="0" w:noHBand="0" w:noVBand="1"/>
      </w:tblPr>
      <w:tblGrid>
        <w:gridCol w:w="432"/>
        <w:gridCol w:w="6055"/>
        <w:gridCol w:w="3233"/>
      </w:tblGrid>
      <w:tr w:rsidR="006735BB" w:rsidRPr="006735BB" w:rsidTr="006735BB">
        <w:trPr>
          <w:tblCellSpacing w:w="0" w:type="dxa"/>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w:t>
            </w:r>
          </w:p>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з/п</w:t>
            </w:r>
          </w:p>
        </w:tc>
        <w:tc>
          <w:tcPr>
            <w:tcW w:w="59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Документ</w:t>
            </w:r>
          </w:p>
        </w:tc>
        <w:tc>
          <w:tcPr>
            <w:tcW w:w="2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Вимоги до документу</w:t>
            </w:r>
          </w:p>
        </w:tc>
      </w:tr>
      <w:tr w:rsidR="006735BB" w:rsidRPr="006735BB" w:rsidTr="006735BB">
        <w:trPr>
          <w:trHeight w:val="240"/>
          <w:tblCellSpacing w:w="0" w:type="dxa"/>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tc>
        <w:tc>
          <w:tcPr>
            <w:tcW w:w="89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 xml:space="preserve">Для юридичних осіб </w:t>
            </w:r>
          </w:p>
        </w:tc>
      </w:tr>
      <w:tr w:rsidR="006735BB" w:rsidRPr="006735BB" w:rsidTr="006735BB">
        <w:trPr>
          <w:tblCellSpacing w:w="0" w:type="dxa"/>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1</w:t>
            </w:r>
          </w:p>
        </w:tc>
        <w:tc>
          <w:tcPr>
            <w:tcW w:w="59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numPr>
                <w:ilvl w:val="0"/>
                <w:numId w:val="2"/>
              </w:num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u w:val="single"/>
                <w:lang w:eastAsia="uk-UA"/>
              </w:rPr>
              <w:t>для учасників - платників ПДВ</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 xml:space="preserve">свідоцтво про реєстрацію платника ПДВ або витяг (довідка) з реєстру платників податку на додану вартість </w:t>
            </w:r>
          </w:p>
          <w:p w:rsidR="006735BB" w:rsidRPr="006735BB" w:rsidRDefault="006735BB" w:rsidP="006735BB">
            <w:pPr>
              <w:numPr>
                <w:ilvl w:val="0"/>
                <w:numId w:val="3"/>
              </w:num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u w:val="single"/>
                <w:lang w:eastAsia="uk-UA"/>
              </w:rPr>
              <w:t>для учасників - платників інших видів податку</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копію свідоцтва про право сплати єдиного податку</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або</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копію витягу з реєстру платників єдиного податку</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або</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lastRenderedPageBreak/>
              <w:t>інший документ, яким визначено оподаткування учасника.</w:t>
            </w:r>
          </w:p>
        </w:tc>
        <w:tc>
          <w:tcPr>
            <w:tcW w:w="2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lastRenderedPageBreak/>
              <w:t>Сканований оригінал або Копія документа за підписом керівника/уповноваженої особи, завірена печаткою* Учасника</w:t>
            </w:r>
          </w:p>
        </w:tc>
      </w:tr>
      <w:tr w:rsidR="006735BB" w:rsidRPr="006735BB" w:rsidTr="006735BB">
        <w:trPr>
          <w:tblCellSpacing w:w="0" w:type="dxa"/>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lastRenderedPageBreak/>
              <w:t>2</w:t>
            </w:r>
          </w:p>
        </w:tc>
        <w:tc>
          <w:tcPr>
            <w:tcW w:w="59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 xml:space="preserve">Статут зі змінами (у разі їх наявності) або інший установчий документ. </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firstLine="40"/>
              <w:rPr>
                <w:rFonts w:ascii="Times New Roman" w:eastAsia="Times New Roman" w:hAnsi="Times New Roman" w:cs="Times New Roman"/>
                <w:color w:val="000000"/>
                <w:sz w:val="24"/>
                <w:szCs w:val="24"/>
                <w:lang w:val="ru-RU" w:eastAsia="uk-UA"/>
              </w:rPr>
            </w:pPr>
            <w:r w:rsidRPr="006735BB">
              <w:rPr>
                <w:rFonts w:ascii="Times New Roman" w:eastAsia="Times New Roman" w:hAnsi="Times New Roman" w:cs="Times New Roman"/>
                <w:color w:val="000000"/>
                <w:sz w:val="24"/>
                <w:szCs w:val="24"/>
                <w:lang w:eastAsia="uk-UA"/>
              </w:rPr>
              <w:t xml:space="preserve">У разі, якщо Учасник здійснює діяльність на підставі модельного статуту, необхідно надати рішення </w:t>
            </w:r>
            <w:r w:rsidRPr="006735BB">
              <w:rPr>
                <w:rFonts w:ascii="Times New Roman" w:eastAsia="Times New Roman" w:hAnsi="Times New Roman" w:cs="Times New Roman"/>
                <w:color w:val="00000A"/>
                <w:sz w:val="24"/>
                <w:szCs w:val="24"/>
                <w:lang w:eastAsia="uk-UA"/>
              </w:rPr>
              <w:t xml:space="preserve">загальних зборів </w:t>
            </w:r>
            <w:r w:rsidRPr="006735BB">
              <w:rPr>
                <w:rFonts w:ascii="Times New Roman" w:eastAsia="Times New Roman" w:hAnsi="Times New Roman" w:cs="Times New Roman"/>
                <w:color w:val="000000"/>
                <w:sz w:val="24"/>
                <w:szCs w:val="24"/>
                <w:lang w:eastAsia="uk-UA"/>
              </w:rPr>
              <w:t>засновників про створення такої юридичної особи.</w:t>
            </w:r>
          </w:p>
        </w:tc>
        <w:tc>
          <w:tcPr>
            <w:tcW w:w="2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Сканований оригінал або Копія документа за підписом керівника/уповноваженої особи, завірена печаткою* Учасника</w:t>
            </w:r>
          </w:p>
        </w:tc>
      </w:tr>
      <w:tr w:rsidR="006735BB" w:rsidRPr="006735BB" w:rsidTr="006735BB">
        <w:trPr>
          <w:tblCellSpacing w:w="0" w:type="dxa"/>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3</w:t>
            </w:r>
          </w:p>
        </w:tc>
        <w:tc>
          <w:tcPr>
            <w:tcW w:w="59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ind w:firstLine="40"/>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Контактна інформація учасника із зазначенням реквізитів учасника: назва, код ЄРДПОУ, місцезнаходження, банківські реквізити, поштова адреса, електронна адреса відомості про особу, уповноважену на підписання договору (прізвище, ім’я, по-батькові, посада, контактний телефон) тощо</w:t>
            </w:r>
          </w:p>
        </w:tc>
        <w:tc>
          <w:tcPr>
            <w:tcW w:w="2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Оригінал документа за підписом керівника/уповноваженої особи, завірена печаткою* Учасника</w:t>
            </w:r>
          </w:p>
        </w:tc>
      </w:tr>
      <w:tr w:rsidR="006735BB" w:rsidRPr="006735BB" w:rsidTr="006735BB">
        <w:trPr>
          <w:trHeight w:val="300"/>
          <w:tblCellSpacing w:w="0" w:type="dxa"/>
        </w:trPr>
        <w:tc>
          <w:tcPr>
            <w:tcW w:w="94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Для фізичних осіб</w:t>
            </w:r>
          </w:p>
        </w:tc>
      </w:tr>
      <w:tr w:rsidR="006735BB" w:rsidRPr="006735BB" w:rsidTr="006735BB">
        <w:trPr>
          <w:tblCellSpacing w:w="0" w:type="dxa"/>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val="ru-RU" w:eastAsia="uk-UA"/>
              </w:rPr>
            </w:pPr>
            <w:r w:rsidRPr="006735BB">
              <w:rPr>
                <w:rFonts w:ascii="Times New Roman" w:eastAsia="Times New Roman" w:hAnsi="Times New Roman" w:cs="Times New Roman"/>
                <w:b/>
                <w:bCs/>
                <w:color w:val="000000"/>
                <w:sz w:val="24"/>
                <w:szCs w:val="24"/>
                <w:lang w:val="ru-RU" w:eastAsia="uk-UA"/>
              </w:rPr>
              <w:t>1</w:t>
            </w:r>
          </w:p>
        </w:tc>
        <w:tc>
          <w:tcPr>
            <w:tcW w:w="59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6735BB" w:rsidRPr="006735BB" w:rsidRDefault="006735BB" w:rsidP="006735BB">
            <w:pPr>
              <w:spacing w:after="0" w:line="240" w:lineRule="auto"/>
              <w:ind w:firstLine="34"/>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Інформація про реєстраційний номер облікової картки платника податків</w:t>
            </w:r>
          </w:p>
        </w:tc>
        <w:tc>
          <w:tcPr>
            <w:tcW w:w="2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 xml:space="preserve">Сканований оригінал або Копія документа </w:t>
            </w:r>
          </w:p>
        </w:tc>
      </w:tr>
      <w:tr w:rsidR="006735BB" w:rsidRPr="006735BB" w:rsidTr="006735BB">
        <w:trPr>
          <w:tblCellSpacing w:w="0" w:type="dxa"/>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val="ru-RU" w:eastAsia="uk-UA"/>
              </w:rPr>
            </w:pPr>
            <w:r w:rsidRPr="006735BB">
              <w:rPr>
                <w:rFonts w:ascii="Times New Roman" w:eastAsia="Times New Roman" w:hAnsi="Times New Roman" w:cs="Times New Roman"/>
                <w:b/>
                <w:bCs/>
                <w:color w:val="000000"/>
                <w:sz w:val="24"/>
                <w:szCs w:val="24"/>
                <w:lang w:val="ru-RU" w:eastAsia="uk-UA"/>
              </w:rPr>
              <w:t>2</w:t>
            </w:r>
          </w:p>
        </w:tc>
        <w:tc>
          <w:tcPr>
            <w:tcW w:w="59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Паспорт</w:t>
            </w:r>
            <w:r w:rsidRPr="006735BB">
              <w:rPr>
                <w:rFonts w:ascii="Times New Roman" w:eastAsia="Times New Roman" w:hAnsi="Times New Roman" w:cs="Times New Roman"/>
                <w:color w:val="00000A"/>
                <w:sz w:val="24"/>
                <w:szCs w:val="24"/>
                <w:lang w:eastAsia="uk-UA"/>
              </w:rPr>
              <w:t xml:space="preserve"> або ID-картка.</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A"/>
                <w:sz w:val="24"/>
                <w:szCs w:val="24"/>
                <w:lang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повинні мати відмітку у паспорті.</w:t>
            </w:r>
          </w:p>
        </w:tc>
        <w:tc>
          <w:tcPr>
            <w:tcW w:w="2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Сканований оригінал або Копія документа</w:t>
            </w:r>
          </w:p>
        </w:tc>
      </w:tr>
      <w:tr w:rsidR="006735BB" w:rsidRPr="006735BB" w:rsidTr="006735BB">
        <w:trPr>
          <w:tblCellSpacing w:w="0" w:type="dxa"/>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val="ru-RU" w:eastAsia="uk-UA"/>
              </w:rPr>
            </w:pPr>
            <w:r w:rsidRPr="006735BB">
              <w:rPr>
                <w:rFonts w:ascii="Times New Roman" w:eastAsia="Times New Roman" w:hAnsi="Times New Roman" w:cs="Times New Roman"/>
                <w:b/>
                <w:bCs/>
                <w:color w:val="000000"/>
                <w:sz w:val="24"/>
                <w:szCs w:val="24"/>
                <w:lang w:val="ru-RU" w:eastAsia="uk-UA"/>
              </w:rPr>
              <w:t>3</w:t>
            </w:r>
          </w:p>
        </w:tc>
        <w:tc>
          <w:tcPr>
            <w:tcW w:w="59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6735BB" w:rsidRPr="006735BB" w:rsidRDefault="006735BB" w:rsidP="006735BB">
            <w:pPr>
              <w:spacing w:after="0" w:line="240" w:lineRule="auto"/>
              <w:ind w:firstLine="34"/>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Документ про вид оподаткування</w:t>
            </w:r>
          </w:p>
        </w:tc>
        <w:tc>
          <w:tcPr>
            <w:tcW w:w="2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Сканований оригінал або Копія документа</w:t>
            </w:r>
          </w:p>
        </w:tc>
      </w:tr>
      <w:tr w:rsidR="006735BB" w:rsidRPr="006735BB" w:rsidTr="006735BB">
        <w:trPr>
          <w:tblCellSpacing w:w="0" w:type="dxa"/>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rPr>
                <w:rFonts w:ascii="Times New Roman" w:eastAsia="Times New Roman" w:hAnsi="Times New Roman" w:cs="Times New Roman"/>
                <w:color w:val="000000"/>
                <w:sz w:val="24"/>
                <w:szCs w:val="24"/>
                <w:lang w:val="ru-RU" w:eastAsia="uk-UA"/>
              </w:rPr>
            </w:pPr>
            <w:r w:rsidRPr="006735BB">
              <w:rPr>
                <w:rFonts w:ascii="Times New Roman" w:eastAsia="Times New Roman" w:hAnsi="Times New Roman" w:cs="Times New Roman"/>
                <w:b/>
                <w:bCs/>
                <w:color w:val="000000"/>
                <w:sz w:val="24"/>
                <w:szCs w:val="24"/>
                <w:lang w:val="ru-RU" w:eastAsia="uk-UA"/>
              </w:rPr>
              <w:t>4</w:t>
            </w:r>
          </w:p>
        </w:tc>
        <w:tc>
          <w:tcPr>
            <w:tcW w:w="59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6735BB" w:rsidRPr="006735BB" w:rsidRDefault="006735BB" w:rsidP="006735BB">
            <w:pPr>
              <w:spacing w:after="0" w:line="240" w:lineRule="auto"/>
              <w:ind w:firstLine="40"/>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Контактна інформація учасника із зазначенням реквізитів учасника: назва, код ЄРДПОУ, місцезнаходження, банківські реквізити, поштова/юридична адреса, контактний телефон, електронна адреса тощо</w:t>
            </w:r>
          </w:p>
        </w:tc>
        <w:tc>
          <w:tcPr>
            <w:tcW w:w="2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Оригінал документа за підписом Учасника</w:t>
            </w:r>
          </w:p>
        </w:tc>
      </w:tr>
    </w:tbl>
    <w:p w:rsidR="006735BB" w:rsidRP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363"/>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16"/>
          <w:szCs w:val="16"/>
          <w:lang w:eastAsia="uk-UA"/>
        </w:rPr>
        <w:t>Примітки.</w:t>
      </w:r>
    </w:p>
    <w:p w:rsidR="006735BB" w:rsidRPr="006735BB" w:rsidRDefault="006735BB" w:rsidP="006735BB">
      <w:pPr>
        <w:spacing w:after="0" w:line="216" w:lineRule="auto"/>
        <w:ind w:firstLine="181"/>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0"/>
          <w:szCs w:val="20"/>
          <w:lang w:eastAsia="uk-UA"/>
        </w:rPr>
        <w:t>* -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735BB" w:rsidRPr="006735BB" w:rsidRDefault="006735BB" w:rsidP="006735BB">
      <w:pPr>
        <w:spacing w:after="0" w:line="216" w:lineRule="auto"/>
        <w:ind w:firstLine="181"/>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181"/>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181"/>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8"/>
          <w:szCs w:val="28"/>
          <w:lang w:eastAsia="uk-UA"/>
        </w:rPr>
        <w:t>У В А Г А !</w:t>
      </w:r>
    </w:p>
    <w:p w:rsidR="006735BB" w:rsidRPr="006735BB" w:rsidRDefault="006735BB" w:rsidP="006735BB">
      <w:pPr>
        <w:spacing w:after="0" w:line="216" w:lineRule="auto"/>
        <w:ind w:firstLine="181"/>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902"/>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8"/>
          <w:szCs w:val="28"/>
          <w:lang w:eastAsia="uk-UA"/>
        </w:rPr>
        <w:t xml:space="preserve">У разі, якщо надання того чи іншого документа не передбачено чинним законодавством, Учасник повинен надати пояснювальну записку у довільній формі </w:t>
      </w:r>
      <w:r w:rsidRPr="006735BB">
        <w:rPr>
          <w:rFonts w:ascii="Times New Roman" w:eastAsia="Times New Roman" w:hAnsi="Times New Roman" w:cs="Times New Roman"/>
          <w:b/>
          <w:bCs/>
          <w:color w:val="00000A"/>
          <w:sz w:val="28"/>
          <w:szCs w:val="28"/>
          <w:lang w:eastAsia="uk-UA"/>
        </w:rPr>
        <w:t>про відсутність такого документу із зазначенням законодавчих підстав неможливості його надання.</w:t>
      </w:r>
    </w:p>
    <w:p w:rsidR="006735BB" w:rsidRPr="006735BB" w:rsidRDefault="006735BB" w:rsidP="006735BB">
      <w:pPr>
        <w:spacing w:after="0" w:line="216" w:lineRule="auto"/>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p>
    <w:p w:rsid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p>
    <w:p w:rsidR="00171C75" w:rsidRDefault="00171C75" w:rsidP="006735BB">
      <w:pPr>
        <w:spacing w:after="0" w:line="216" w:lineRule="auto"/>
        <w:ind w:firstLine="737"/>
        <w:rPr>
          <w:rFonts w:ascii="Times New Roman" w:eastAsia="Times New Roman" w:hAnsi="Times New Roman" w:cs="Times New Roman"/>
          <w:color w:val="000000"/>
          <w:sz w:val="24"/>
          <w:szCs w:val="24"/>
          <w:lang w:eastAsia="uk-UA"/>
        </w:rPr>
      </w:pPr>
    </w:p>
    <w:p w:rsidR="00171C75" w:rsidRPr="006735BB" w:rsidRDefault="00171C75" w:rsidP="006735BB">
      <w:pPr>
        <w:spacing w:after="0" w:line="216" w:lineRule="auto"/>
        <w:ind w:firstLine="737"/>
        <w:rPr>
          <w:rFonts w:ascii="Times New Roman" w:eastAsia="Times New Roman" w:hAnsi="Times New Roman" w:cs="Times New Roman"/>
          <w:color w:val="000000"/>
          <w:sz w:val="24"/>
          <w:szCs w:val="24"/>
          <w:lang w:eastAsia="uk-UA"/>
        </w:rPr>
      </w:pPr>
    </w:p>
    <w:p w:rsidR="00726E29" w:rsidRDefault="00726E29" w:rsidP="00554AB6">
      <w:pPr>
        <w:spacing w:after="0" w:line="240" w:lineRule="auto"/>
        <w:ind w:left="8467" w:firstLine="29"/>
        <w:rPr>
          <w:rFonts w:ascii="Times New Roman" w:eastAsia="Times New Roman" w:hAnsi="Times New Roman" w:cs="Times New Roman"/>
          <w:b/>
          <w:bCs/>
          <w:color w:val="000000"/>
          <w:sz w:val="24"/>
          <w:szCs w:val="24"/>
          <w:lang w:eastAsia="uk-UA"/>
        </w:rPr>
      </w:pPr>
    </w:p>
    <w:p w:rsidR="00726E29" w:rsidRDefault="00726E29" w:rsidP="00554AB6">
      <w:pPr>
        <w:spacing w:after="0" w:line="240" w:lineRule="auto"/>
        <w:ind w:left="8467" w:firstLine="29"/>
        <w:rPr>
          <w:rFonts w:ascii="Times New Roman" w:eastAsia="Times New Roman" w:hAnsi="Times New Roman" w:cs="Times New Roman"/>
          <w:b/>
          <w:bCs/>
          <w:color w:val="000000"/>
          <w:sz w:val="24"/>
          <w:szCs w:val="24"/>
          <w:lang w:eastAsia="uk-UA"/>
        </w:rPr>
      </w:pPr>
    </w:p>
    <w:p w:rsidR="006735BB" w:rsidRPr="006735BB" w:rsidRDefault="006735BB" w:rsidP="00554AB6">
      <w:pPr>
        <w:spacing w:after="0" w:line="240" w:lineRule="auto"/>
        <w:ind w:left="8467" w:firstLine="29"/>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Таблиця 3</w:t>
      </w: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16"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 xml:space="preserve">Перелік документів для підтвердження інформації про відсутність підстав </w:t>
      </w:r>
    </w:p>
    <w:p w:rsidR="006735BB" w:rsidRPr="006735BB" w:rsidRDefault="006735BB" w:rsidP="00171C75">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для відмови учаснику в участі у процедурі закупівлі</w:t>
      </w:r>
      <w:r w:rsidR="00171C75">
        <w:rPr>
          <w:rFonts w:ascii="Times New Roman" w:eastAsia="Times New Roman" w:hAnsi="Times New Roman" w:cs="Times New Roman"/>
          <w:b/>
          <w:bCs/>
          <w:color w:val="000000"/>
          <w:sz w:val="24"/>
          <w:szCs w:val="24"/>
          <w:lang w:eastAsia="uk-UA"/>
        </w:rPr>
        <w:t xml:space="preserve"> </w:t>
      </w:r>
      <w:r w:rsidRPr="006735BB">
        <w:rPr>
          <w:rFonts w:ascii="Times New Roman" w:eastAsia="Times New Roman" w:hAnsi="Times New Roman" w:cs="Times New Roman"/>
          <w:b/>
          <w:bCs/>
          <w:color w:val="00000A"/>
          <w:sz w:val="24"/>
          <w:szCs w:val="24"/>
          <w:lang w:eastAsia="uk-UA"/>
        </w:rPr>
        <w:t>згідно зі статтею 16 Закону</w:t>
      </w:r>
    </w:p>
    <w:p w:rsidR="006735BB" w:rsidRPr="006735BB" w:rsidRDefault="006735BB" w:rsidP="006735BB">
      <w:pPr>
        <w:spacing w:after="0" w:line="252" w:lineRule="auto"/>
        <w:rPr>
          <w:rFonts w:ascii="Times New Roman" w:eastAsia="Times New Roman" w:hAnsi="Times New Roman" w:cs="Times New Roman"/>
          <w:color w:val="000000"/>
          <w:sz w:val="24"/>
          <w:szCs w:val="24"/>
          <w:lang w:eastAsia="uk-UA"/>
        </w:rPr>
      </w:pPr>
    </w:p>
    <w:tbl>
      <w:tblPr>
        <w:tblW w:w="10680" w:type="dxa"/>
        <w:tblCellSpacing w:w="0" w:type="dxa"/>
        <w:tblCellMar>
          <w:top w:w="105" w:type="dxa"/>
          <w:left w:w="105" w:type="dxa"/>
          <w:bottom w:w="105" w:type="dxa"/>
          <w:right w:w="105" w:type="dxa"/>
        </w:tblCellMar>
        <w:tblLook w:val="04A0" w:firstRow="1" w:lastRow="0" w:firstColumn="1" w:lastColumn="0" w:noHBand="0" w:noVBand="1"/>
      </w:tblPr>
      <w:tblGrid>
        <w:gridCol w:w="2662"/>
        <w:gridCol w:w="8018"/>
      </w:tblGrid>
      <w:tr w:rsidR="006735BB" w:rsidRPr="006735BB" w:rsidTr="006735BB">
        <w:trPr>
          <w:trHeight w:val="615"/>
          <w:tblCellSpacing w:w="0" w:type="dxa"/>
        </w:trPr>
        <w:tc>
          <w:tcPr>
            <w:tcW w:w="25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ind w:left="340" w:right="-57" w:hanging="22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Кваліфікаційний критерій</w:t>
            </w:r>
          </w:p>
        </w:tc>
        <w:tc>
          <w:tcPr>
            <w:tcW w:w="7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b/>
                <w:bCs/>
                <w:color w:val="000000"/>
                <w:sz w:val="24"/>
                <w:szCs w:val="24"/>
                <w:lang w:eastAsia="uk-UA"/>
              </w:rPr>
              <w:t>Перелік документів, які повинен надати учасник для підтвердження відповідності кваліфікаційним критеріям</w:t>
            </w:r>
          </w:p>
        </w:tc>
      </w:tr>
      <w:tr w:rsidR="006735BB" w:rsidRPr="006735BB" w:rsidTr="006735BB">
        <w:trPr>
          <w:trHeight w:val="1335"/>
          <w:tblCellSpacing w:w="0" w:type="dxa"/>
        </w:trPr>
        <w:tc>
          <w:tcPr>
            <w:tcW w:w="25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Наявність обладнання та матеріально-технічної бази</w:t>
            </w:r>
          </w:p>
        </w:tc>
        <w:tc>
          <w:tcPr>
            <w:tcW w:w="7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left="57" w:right="454"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Довідка у довільній формі з інформацією щодо наявного обладнання, матеріально-технічної бази та технологій (забезпеченість Учасника приміщеннями, організаційною та комп’ютерною технікою, засобами зв’язку тощо), необхідних для виконання умов договору про закупівлю та здійснення поставки предмета закупівлі.</w:t>
            </w:r>
          </w:p>
        </w:tc>
      </w:tr>
      <w:tr w:rsidR="006735BB" w:rsidRPr="006735BB" w:rsidTr="006735BB">
        <w:trPr>
          <w:trHeight w:val="4455"/>
          <w:tblCellSpacing w:w="0" w:type="dxa"/>
        </w:trPr>
        <w:tc>
          <w:tcPr>
            <w:tcW w:w="25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договору.</w:t>
            </w:r>
          </w:p>
        </w:tc>
        <w:tc>
          <w:tcPr>
            <w:tcW w:w="7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735BB" w:rsidRPr="006735BB" w:rsidRDefault="006735BB" w:rsidP="006735BB">
            <w:pPr>
              <w:spacing w:after="0" w:line="240" w:lineRule="auto"/>
              <w:ind w:right="57"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В</w:t>
            </w:r>
            <w:r w:rsidRPr="006735BB">
              <w:rPr>
                <w:rFonts w:ascii="Times New Roman" w:eastAsia="Times New Roman" w:hAnsi="Times New Roman" w:cs="Times New Roman"/>
                <w:color w:val="000000"/>
                <w:spacing w:val="54"/>
                <w:sz w:val="24"/>
                <w:szCs w:val="24"/>
                <w:lang w:eastAsia="uk-UA"/>
              </w:rPr>
              <w:t xml:space="preserve"> </w:t>
            </w:r>
            <w:r w:rsidRPr="006735BB">
              <w:rPr>
                <w:rFonts w:ascii="Times New Roman" w:eastAsia="Times New Roman" w:hAnsi="Times New Roman" w:cs="Times New Roman"/>
                <w:color w:val="000000"/>
                <w:sz w:val="24"/>
                <w:szCs w:val="24"/>
                <w:lang w:eastAsia="uk-UA"/>
              </w:rPr>
              <w:t>яко</w:t>
            </w:r>
            <w:r w:rsidRPr="006735BB">
              <w:rPr>
                <w:rFonts w:ascii="Times New Roman" w:eastAsia="Times New Roman" w:hAnsi="Times New Roman" w:cs="Times New Roman"/>
                <w:color w:val="000000"/>
                <w:spacing w:val="-2"/>
                <w:sz w:val="24"/>
                <w:szCs w:val="24"/>
                <w:lang w:eastAsia="uk-UA"/>
              </w:rPr>
              <w:t>с</w:t>
            </w:r>
            <w:r w:rsidRPr="006735BB">
              <w:rPr>
                <w:rFonts w:ascii="Times New Roman" w:eastAsia="Times New Roman" w:hAnsi="Times New Roman" w:cs="Times New Roman"/>
                <w:color w:val="000000"/>
                <w:sz w:val="24"/>
                <w:szCs w:val="24"/>
                <w:lang w:eastAsia="uk-UA"/>
              </w:rPr>
              <w:t>ті</w:t>
            </w:r>
            <w:r w:rsidRPr="006735BB">
              <w:rPr>
                <w:rFonts w:ascii="Times New Roman" w:eastAsia="Times New Roman" w:hAnsi="Times New Roman" w:cs="Times New Roman"/>
                <w:color w:val="000000"/>
                <w:spacing w:val="56"/>
                <w:sz w:val="24"/>
                <w:szCs w:val="24"/>
                <w:lang w:eastAsia="uk-UA"/>
              </w:rPr>
              <w:t xml:space="preserve"> </w:t>
            </w:r>
            <w:r w:rsidRPr="006735BB">
              <w:rPr>
                <w:rFonts w:ascii="Times New Roman" w:eastAsia="Times New Roman" w:hAnsi="Times New Roman" w:cs="Times New Roman"/>
                <w:color w:val="000000"/>
                <w:sz w:val="24"/>
                <w:szCs w:val="24"/>
                <w:lang w:eastAsia="uk-UA"/>
              </w:rPr>
              <w:t>до</w:t>
            </w:r>
            <w:r w:rsidRPr="006735BB">
              <w:rPr>
                <w:rFonts w:ascii="Times New Roman" w:eastAsia="Times New Roman" w:hAnsi="Times New Roman" w:cs="Times New Roman"/>
                <w:color w:val="000000"/>
                <w:spacing w:val="4"/>
                <w:sz w:val="24"/>
                <w:szCs w:val="24"/>
                <w:lang w:eastAsia="uk-UA"/>
              </w:rPr>
              <w:t>к</w:t>
            </w:r>
            <w:r w:rsidRPr="006735BB">
              <w:rPr>
                <w:rFonts w:ascii="Times New Roman" w:eastAsia="Times New Roman" w:hAnsi="Times New Roman" w:cs="Times New Roman"/>
                <w:color w:val="000000"/>
                <w:spacing w:val="-8"/>
                <w:sz w:val="24"/>
                <w:szCs w:val="24"/>
                <w:lang w:eastAsia="uk-UA"/>
              </w:rPr>
              <w:t>у</w:t>
            </w:r>
            <w:r w:rsidRPr="006735BB">
              <w:rPr>
                <w:rFonts w:ascii="Times New Roman" w:eastAsia="Times New Roman" w:hAnsi="Times New Roman" w:cs="Times New Roman"/>
                <w:color w:val="000000"/>
                <w:spacing w:val="2"/>
                <w:sz w:val="24"/>
                <w:szCs w:val="24"/>
                <w:lang w:eastAsia="uk-UA"/>
              </w:rPr>
              <w:t>м</w:t>
            </w:r>
            <w:r w:rsidRPr="006735BB">
              <w:rPr>
                <w:rFonts w:ascii="Times New Roman" w:eastAsia="Times New Roman" w:hAnsi="Times New Roman" w:cs="Times New Roman"/>
                <w:color w:val="000000"/>
                <w:spacing w:val="-2"/>
                <w:sz w:val="24"/>
                <w:szCs w:val="24"/>
                <w:lang w:eastAsia="uk-UA"/>
              </w:rPr>
              <w:t>е</w:t>
            </w:r>
            <w:r w:rsidRPr="006735BB">
              <w:rPr>
                <w:rFonts w:ascii="Times New Roman" w:eastAsia="Times New Roman" w:hAnsi="Times New Roman" w:cs="Times New Roman"/>
                <w:color w:val="000000"/>
                <w:sz w:val="24"/>
                <w:szCs w:val="24"/>
                <w:lang w:eastAsia="uk-UA"/>
              </w:rPr>
              <w:t>нтального</w:t>
            </w:r>
            <w:r w:rsidRPr="006735BB">
              <w:rPr>
                <w:rFonts w:ascii="Times New Roman" w:eastAsia="Times New Roman" w:hAnsi="Times New Roman" w:cs="Times New Roman"/>
                <w:color w:val="000000"/>
                <w:spacing w:val="52"/>
                <w:sz w:val="24"/>
                <w:szCs w:val="24"/>
                <w:lang w:eastAsia="uk-UA"/>
              </w:rPr>
              <w:t xml:space="preserve"> </w:t>
            </w:r>
            <w:r w:rsidRPr="006735BB">
              <w:rPr>
                <w:rFonts w:ascii="Times New Roman" w:eastAsia="Times New Roman" w:hAnsi="Times New Roman" w:cs="Times New Roman"/>
                <w:color w:val="000000"/>
                <w:sz w:val="24"/>
                <w:szCs w:val="24"/>
                <w:lang w:eastAsia="uk-UA"/>
              </w:rPr>
              <w:t>під</w:t>
            </w:r>
            <w:r w:rsidRPr="006735BB">
              <w:rPr>
                <w:rFonts w:ascii="Times New Roman" w:eastAsia="Times New Roman" w:hAnsi="Times New Roman" w:cs="Times New Roman"/>
                <w:color w:val="000000"/>
                <w:spacing w:val="2"/>
                <w:sz w:val="24"/>
                <w:szCs w:val="24"/>
                <w:lang w:eastAsia="uk-UA"/>
              </w:rPr>
              <w:t>т</w:t>
            </w:r>
            <w:r w:rsidRPr="006735BB">
              <w:rPr>
                <w:rFonts w:ascii="Times New Roman" w:eastAsia="Times New Roman" w:hAnsi="Times New Roman" w:cs="Times New Roman"/>
                <w:color w:val="000000"/>
                <w:sz w:val="24"/>
                <w:szCs w:val="24"/>
                <w:lang w:eastAsia="uk-UA"/>
              </w:rPr>
              <w:t>в</w:t>
            </w:r>
            <w:r w:rsidRPr="006735BB">
              <w:rPr>
                <w:rFonts w:ascii="Times New Roman" w:eastAsia="Times New Roman" w:hAnsi="Times New Roman" w:cs="Times New Roman"/>
                <w:color w:val="000000"/>
                <w:spacing w:val="-2"/>
                <w:sz w:val="24"/>
                <w:szCs w:val="24"/>
                <w:lang w:eastAsia="uk-UA"/>
              </w:rPr>
              <w:t>е</w:t>
            </w:r>
            <w:r w:rsidRPr="006735BB">
              <w:rPr>
                <w:rFonts w:ascii="Times New Roman" w:eastAsia="Times New Roman" w:hAnsi="Times New Roman" w:cs="Times New Roman"/>
                <w:color w:val="000000"/>
                <w:sz w:val="24"/>
                <w:szCs w:val="24"/>
                <w:lang w:eastAsia="uk-UA"/>
              </w:rPr>
              <w:t>рдж</w:t>
            </w:r>
            <w:r w:rsidRPr="006735BB">
              <w:rPr>
                <w:rFonts w:ascii="Times New Roman" w:eastAsia="Times New Roman" w:hAnsi="Times New Roman" w:cs="Times New Roman"/>
                <w:color w:val="000000"/>
                <w:spacing w:val="-2"/>
                <w:sz w:val="24"/>
                <w:szCs w:val="24"/>
                <w:lang w:eastAsia="uk-UA"/>
              </w:rPr>
              <w:t>е</w:t>
            </w:r>
            <w:r w:rsidRPr="006735BB">
              <w:rPr>
                <w:rFonts w:ascii="Times New Roman" w:eastAsia="Times New Roman" w:hAnsi="Times New Roman" w:cs="Times New Roman"/>
                <w:color w:val="000000"/>
                <w:sz w:val="24"/>
                <w:szCs w:val="24"/>
                <w:lang w:eastAsia="uk-UA"/>
              </w:rPr>
              <w:t>н</w:t>
            </w:r>
            <w:r w:rsidRPr="006735BB">
              <w:rPr>
                <w:rFonts w:ascii="Times New Roman" w:eastAsia="Times New Roman" w:hAnsi="Times New Roman" w:cs="Times New Roman"/>
                <w:color w:val="000000"/>
                <w:spacing w:val="-2"/>
                <w:sz w:val="24"/>
                <w:szCs w:val="24"/>
                <w:lang w:eastAsia="uk-UA"/>
              </w:rPr>
              <w:t>н</w:t>
            </w:r>
            <w:r w:rsidRPr="006735BB">
              <w:rPr>
                <w:rFonts w:ascii="Times New Roman" w:eastAsia="Times New Roman" w:hAnsi="Times New Roman" w:cs="Times New Roman"/>
                <w:color w:val="000000"/>
                <w:sz w:val="24"/>
                <w:szCs w:val="24"/>
                <w:lang w:eastAsia="uk-UA"/>
              </w:rPr>
              <w:t>я</w:t>
            </w:r>
            <w:r w:rsidRPr="006735BB">
              <w:rPr>
                <w:rFonts w:ascii="Times New Roman" w:eastAsia="Times New Roman" w:hAnsi="Times New Roman" w:cs="Times New Roman"/>
                <w:color w:val="000000"/>
                <w:spacing w:val="54"/>
                <w:sz w:val="24"/>
                <w:szCs w:val="24"/>
                <w:lang w:eastAsia="uk-UA"/>
              </w:rPr>
              <w:t xml:space="preserve"> </w:t>
            </w:r>
            <w:r w:rsidRPr="006735BB">
              <w:rPr>
                <w:rFonts w:ascii="Times New Roman" w:eastAsia="Times New Roman" w:hAnsi="Times New Roman" w:cs="Times New Roman"/>
                <w:color w:val="000000"/>
                <w:sz w:val="24"/>
                <w:szCs w:val="24"/>
                <w:lang w:eastAsia="uk-UA"/>
              </w:rPr>
              <w:t>до</w:t>
            </w:r>
            <w:r w:rsidRPr="006735BB">
              <w:rPr>
                <w:rFonts w:ascii="Times New Roman" w:eastAsia="Times New Roman" w:hAnsi="Times New Roman" w:cs="Times New Roman"/>
                <w:color w:val="000000"/>
                <w:spacing w:val="-2"/>
                <w:sz w:val="24"/>
                <w:szCs w:val="24"/>
                <w:lang w:eastAsia="uk-UA"/>
              </w:rPr>
              <w:t>с</w:t>
            </w:r>
            <w:r w:rsidRPr="006735BB">
              <w:rPr>
                <w:rFonts w:ascii="Times New Roman" w:eastAsia="Times New Roman" w:hAnsi="Times New Roman" w:cs="Times New Roman"/>
                <w:color w:val="000000"/>
                <w:sz w:val="24"/>
                <w:szCs w:val="24"/>
                <w:lang w:eastAsia="uk-UA"/>
              </w:rPr>
              <w:t>ві</w:t>
            </w:r>
            <w:r w:rsidRPr="006735BB">
              <w:rPr>
                <w:rFonts w:ascii="Times New Roman" w:eastAsia="Times New Roman" w:hAnsi="Times New Roman" w:cs="Times New Roman"/>
                <w:color w:val="000000"/>
                <w:spacing w:val="2"/>
                <w:sz w:val="24"/>
                <w:szCs w:val="24"/>
                <w:lang w:eastAsia="uk-UA"/>
              </w:rPr>
              <w:t>д</w:t>
            </w:r>
            <w:r w:rsidRPr="006735BB">
              <w:rPr>
                <w:rFonts w:ascii="Times New Roman" w:eastAsia="Times New Roman" w:hAnsi="Times New Roman" w:cs="Times New Roman"/>
                <w:color w:val="000000"/>
                <w:sz w:val="24"/>
                <w:szCs w:val="24"/>
                <w:lang w:eastAsia="uk-UA"/>
              </w:rPr>
              <w:t>у</w:t>
            </w:r>
            <w:r w:rsidRPr="006735BB">
              <w:rPr>
                <w:rFonts w:ascii="Times New Roman" w:eastAsia="Times New Roman" w:hAnsi="Times New Roman" w:cs="Times New Roman"/>
                <w:color w:val="000000"/>
                <w:spacing w:val="50"/>
                <w:sz w:val="24"/>
                <w:szCs w:val="24"/>
                <w:lang w:eastAsia="uk-UA"/>
              </w:rPr>
              <w:t xml:space="preserve"> </w:t>
            </w:r>
            <w:r w:rsidRPr="006735BB">
              <w:rPr>
                <w:rFonts w:ascii="Times New Roman" w:eastAsia="Times New Roman" w:hAnsi="Times New Roman" w:cs="Times New Roman"/>
                <w:color w:val="000000"/>
                <w:sz w:val="24"/>
                <w:szCs w:val="24"/>
                <w:lang w:eastAsia="uk-UA"/>
              </w:rPr>
              <w:t>викон</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н</w:t>
            </w:r>
            <w:r w:rsidRPr="006735BB">
              <w:rPr>
                <w:rFonts w:ascii="Times New Roman" w:eastAsia="Times New Roman" w:hAnsi="Times New Roman" w:cs="Times New Roman"/>
                <w:color w:val="000000"/>
                <w:spacing w:val="-2"/>
                <w:sz w:val="24"/>
                <w:szCs w:val="24"/>
                <w:lang w:eastAsia="uk-UA"/>
              </w:rPr>
              <w:t>н</w:t>
            </w:r>
            <w:r w:rsidRPr="006735BB">
              <w:rPr>
                <w:rFonts w:ascii="Times New Roman" w:eastAsia="Times New Roman" w:hAnsi="Times New Roman" w:cs="Times New Roman"/>
                <w:color w:val="000000"/>
                <w:sz w:val="24"/>
                <w:szCs w:val="24"/>
                <w:lang w:eastAsia="uk-UA"/>
              </w:rPr>
              <w:t xml:space="preserve">я </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н</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логічного</w:t>
            </w:r>
            <w:r w:rsidRPr="006735BB">
              <w:rPr>
                <w:rFonts w:ascii="Times New Roman" w:eastAsia="Times New Roman" w:hAnsi="Times New Roman" w:cs="Times New Roman"/>
                <w:color w:val="000000"/>
                <w:spacing w:val="2"/>
                <w:sz w:val="24"/>
                <w:szCs w:val="24"/>
                <w:lang w:eastAsia="uk-UA"/>
              </w:rPr>
              <w:t xml:space="preserve"> </w:t>
            </w:r>
            <w:r w:rsidRPr="006735BB">
              <w:rPr>
                <w:rFonts w:ascii="Times New Roman" w:eastAsia="Times New Roman" w:hAnsi="Times New Roman" w:cs="Times New Roman"/>
                <w:color w:val="000000"/>
                <w:sz w:val="24"/>
                <w:szCs w:val="24"/>
                <w:lang w:eastAsia="uk-UA"/>
              </w:rPr>
              <w:t>договору,</w:t>
            </w:r>
            <w:r w:rsidRPr="006735BB">
              <w:rPr>
                <w:rFonts w:ascii="Times New Roman" w:eastAsia="Times New Roman" w:hAnsi="Times New Roman" w:cs="Times New Roman"/>
                <w:color w:val="000000"/>
                <w:spacing w:val="2"/>
                <w:sz w:val="24"/>
                <w:szCs w:val="24"/>
                <w:lang w:eastAsia="uk-UA"/>
              </w:rPr>
              <w:t xml:space="preserve"> </w:t>
            </w:r>
            <w:r w:rsidRPr="006735BB">
              <w:rPr>
                <w:rFonts w:ascii="Times New Roman" w:eastAsia="Times New Roman" w:hAnsi="Times New Roman" w:cs="Times New Roman"/>
                <w:color w:val="000000"/>
                <w:sz w:val="24"/>
                <w:szCs w:val="24"/>
                <w:lang w:eastAsia="uk-UA"/>
              </w:rPr>
              <w:t>Уч</w:t>
            </w:r>
            <w:r w:rsidRPr="006735BB">
              <w:rPr>
                <w:rFonts w:ascii="Times New Roman" w:eastAsia="Times New Roman" w:hAnsi="Times New Roman" w:cs="Times New Roman"/>
                <w:color w:val="000000"/>
                <w:spacing w:val="-2"/>
                <w:sz w:val="24"/>
                <w:szCs w:val="24"/>
                <w:lang w:eastAsia="uk-UA"/>
              </w:rPr>
              <w:t>ас</w:t>
            </w:r>
            <w:r w:rsidRPr="006735BB">
              <w:rPr>
                <w:rFonts w:ascii="Times New Roman" w:eastAsia="Times New Roman" w:hAnsi="Times New Roman" w:cs="Times New Roman"/>
                <w:color w:val="000000"/>
                <w:sz w:val="24"/>
                <w:szCs w:val="24"/>
                <w:lang w:eastAsia="uk-UA"/>
              </w:rPr>
              <w:t>ник н</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д</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є:</w:t>
            </w:r>
          </w:p>
          <w:p w:rsidR="006735BB" w:rsidRPr="006735BB" w:rsidRDefault="006735BB" w:rsidP="006735BB">
            <w:pPr>
              <w:numPr>
                <w:ilvl w:val="0"/>
                <w:numId w:val="4"/>
              </w:numPr>
              <w:spacing w:after="0" w:line="240" w:lineRule="auto"/>
              <w:ind w:right="5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довідку, що містить відомості про виконання аналогічного(</w:t>
            </w:r>
            <w:proofErr w:type="spellStart"/>
            <w:r w:rsidRPr="006735BB">
              <w:rPr>
                <w:rFonts w:ascii="Times New Roman" w:eastAsia="Times New Roman" w:hAnsi="Times New Roman" w:cs="Times New Roman"/>
                <w:color w:val="000000"/>
                <w:sz w:val="24"/>
                <w:szCs w:val="24"/>
                <w:lang w:eastAsia="uk-UA"/>
              </w:rPr>
              <w:t>их</w:t>
            </w:r>
            <w:proofErr w:type="spellEnd"/>
            <w:r w:rsidRPr="006735BB">
              <w:rPr>
                <w:rFonts w:ascii="Times New Roman" w:eastAsia="Times New Roman" w:hAnsi="Times New Roman" w:cs="Times New Roman"/>
                <w:color w:val="000000"/>
                <w:sz w:val="24"/>
                <w:szCs w:val="24"/>
                <w:lang w:eastAsia="uk-UA"/>
              </w:rPr>
              <w:t>) договору(</w:t>
            </w:r>
            <w:proofErr w:type="spellStart"/>
            <w:r w:rsidRPr="006735BB">
              <w:rPr>
                <w:rFonts w:ascii="Times New Roman" w:eastAsia="Times New Roman" w:hAnsi="Times New Roman" w:cs="Times New Roman"/>
                <w:color w:val="000000"/>
                <w:sz w:val="24"/>
                <w:szCs w:val="24"/>
                <w:lang w:eastAsia="uk-UA"/>
              </w:rPr>
              <w:t>ів</w:t>
            </w:r>
            <w:proofErr w:type="spellEnd"/>
            <w:r w:rsidRPr="006735BB">
              <w:rPr>
                <w:rFonts w:ascii="Times New Roman" w:eastAsia="Times New Roman" w:hAnsi="Times New Roman" w:cs="Times New Roman"/>
                <w:color w:val="000000"/>
                <w:sz w:val="24"/>
                <w:szCs w:val="24"/>
                <w:lang w:eastAsia="uk-UA"/>
              </w:rPr>
              <w:t>) за період 2022-2023 роки щодо поставки спеціального(</w:t>
            </w:r>
            <w:proofErr w:type="spellStart"/>
            <w:r w:rsidRPr="006735BB">
              <w:rPr>
                <w:rFonts w:ascii="Times New Roman" w:eastAsia="Times New Roman" w:hAnsi="Times New Roman" w:cs="Times New Roman"/>
                <w:color w:val="000000"/>
                <w:sz w:val="24"/>
                <w:szCs w:val="24"/>
                <w:lang w:eastAsia="uk-UA"/>
              </w:rPr>
              <w:t>их</w:t>
            </w:r>
            <w:proofErr w:type="spellEnd"/>
            <w:r w:rsidRPr="006735BB">
              <w:rPr>
                <w:rFonts w:ascii="Times New Roman" w:eastAsia="Times New Roman" w:hAnsi="Times New Roman" w:cs="Times New Roman"/>
                <w:color w:val="000000"/>
                <w:sz w:val="24"/>
                <w:szCs w:val="24"/>
                <w:lang w:eastAsia="uk-UA"/>
              </w:rPr>
              <w:t>) автомобіля(</w:t>
            </w:r>
            <w:proofErr w:type="spellStart"/>
            <w:r w:rsidRPr="006735BB">
              <w:rPr>
                <w:rFonts w:ascii="Times New Roman" w:eastAsia="Times New Roman" w:hAnsi="Times New Roman" w:cs="Times New Roman"/>
                <w:color w:val="000000"/>
                <w:sz w:val="24"/>
                <w:szCs w:val="24"/>
                <w:lang w:eastAsia="uk-UA"/>
              </w:rPr>
              <w:t>ів</w:t>
            </w:r>
            <w:proofErr w:type="spellEnd"/>
            <w:r w:rsidRPr="006735BB">
              <w:rPr>
                <w:rFonts w:ascii="Times New Roman" w:eastAsia="Times New Roman" w:hAnsi="Times New Roman" w:cs="Times New Roman"/>
                <w:color w:val="000000"/>
                <w:sz w:val="24"/>
                <w:szCs w:val="24"/>
                <w:lang w:eastAsia="uk-UA"/>
              </w:rPr>
              <w:t>), а саме: найменування підприємств (організацій, установ, тощо), для яких цей товар постачався (із зазначенням їх номерів телефонів та місцезнаходження), предмет договору, номер та дата укладання договору, сума за договором, інформація на процедуру закупівлі (посилання у системі, що розміщено сайті www.prozorro.gov.ua).</w:t>
            </w:r>
          </w:p>
          <w:p w:rsidR="006735BB" w:rsidRPr="006735BB" w:rsidRDefault="006735BB" w:rsidP="006735BB">
            <w:pPr>
              <w:numPr>
                <w:ilvl w:val="0"/>
                <w:numId w:val="4"/>
              </w:numPr>
              <w:spacing w:after="0" w:line="240" w:lineRule="auto"/>
              <w:ind w:right="5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pacing w:val="-2"/>
                <w:sz w:val="24"/>
                <w:szCs w:val="24"/>
                <w:lang w:eastAsia="uk-UA"/>
              </w:rPr>
              <w:t>с</w:t>
            </w:r>
            <w:r w:rsidRPr="006735BB">
              <w:rPr>
                <w:rFonts w:ascii="Times New Roman" w:eastAsia="Times New Roman" w:hAnsi="Times New Roman" w:cs="Times New Roman"/>
                <w:color w:val="000000"/>
                <w:sz w:val="24"/>
                <w:szCs w:val="24"/>
                <w:lang w:eastAsia="uk-UA"/>
              </w:rPr>
              <w:t>к</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нов</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ну(і)</w:t>
            </w:r>
            <w:r w:rsidRPr="006735BB">
              <w:rPr>
                <w:rFonts w:ascii="Times New Roman" w:eastAsia="Times New Roman" w:hAnsi="Times New Roman" w:cs="Times New Roman"/>
                <w:color w:val="000000"/>
                <w:spacing w:val="20"/>
                <w:sz w:val="24"/>
                <w:szCs w:val="24"/>
                <w:lang w:eastAsia="uk-UA"/>
              </w:rPr>
              <w:t xml:space="preserve"> </w:t>
            </w:r>
            <w:r w:rsidRPr="006735BB">
              <w:rPr>
                <w:rFonts w:ascii="Times New Roman" w:eastAsia="Times New Roman" w:hAnsi="Times New Roman" w:cs="Times New Roman"/>
                <w:color w:val="000000"/>
                <w:sz w:val="24"/>
                <w:szCs w:val="24"/>
                <w:lang w:eastAsia="uk-UA"/>
              </w:rPr>
              <w:t>к</w:t>
            </w:r>
            <w:r w:rsidRPr="006735BB">
              <w:rPr>
                <w:rFonts w:ascii="Times New Roman" w:eastAsia="Times New Roman" w:hAnsi="Times New Roman" w:cs="Times New Roman"/>
                <w:color w:val="000000"/>
                <w:spacing w:val="-4"/>
                <w:sz w:val="24"/>
                <w:szCs w:val="24"/>
                <w:lang w:eastAsia="uk-UA"/>
              </w:rPr>
              <w:t>о</w:t>
            </w:r>
            <w:r w:rsidRPr="006735BB">
              <w:rPr>
                <w:rFonts w:ascii="Times New Roman" w:eastAsia="Times New Roman" w:hAnsi="Times New Roman" w:cs="Times New Roman"/>
                <w:color w:val="000000"/>
                <w:sz w:val="24"/>
                <w:szCs w:val="24"/>
                <w:lang w:eastAsia="uk-UA"/>
              </w:rPr>
              <w:t>пію(ї)</w:t>
            </w:r>
            <w:r w:rsidRPr="006735BB">
              <w:rPr>
                <w:rFonts w:ascii="Times New Roman" w:eastAsia="Times New Roman" w:hAnsi="Times New Roman" w:cs="Times New Roman"/>
                <w:color w:val="000000"/>
                <w:spacing w:val="20"/>
                <w:sz w:val="24"/>
                <w:szCs w:val="24"/>
                <w:lang w:eastAsia="uk-UA"/>
              </w:rPr>
              <w:t xml:space="preserve"> </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н</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pacing w:val="-4"/>
                <w:sz w:val="24"/>
                <w:szCs w:val="24"/>
                <w:lang w:eastAsia="uk-UA"/>
              </w:rPr>
              <w:t>л</w:t>
            </w:r>
            <w:r w:rsidRPr="006735BB">
              <w:rPr>
                <w:rFonts w:ascii="Times New Roman" w:eastAsia="Times New Roman" w:hAnsi="Times New Roman" w:cs="Times New Roman"/>
                <w:color w:val="000000"/>
                <w:sz w:val="24"/>
                <w:szCs w:val="24"/>
                <w:lang w:eastAsia="uk-UA"/>
              </w:rPr>
              <w:t>огічного(</w:t>
            </w:r>
            <w:proofErr w:type="spellStart"/>
            <w:r w:rsidRPr="006735BB">
              <w:rPr>
                <w:rFonts w:ascii="Times New Roman" w:eastAsia="Times New Roman" w:hAnsi="Times New Roman" w:cs="Times New Roman"/>
                <w:color w:val="000000"/>
                <w:spacing w:val="-2"/>
                <w:sz w:val="24"/>
                <w:szCs w:val="24"/>
                <w:lang w:eastAsia="uk-UA"/>
              </w:rPr>
              <w:t>и</w:t>
            </w:r>
            <w:r w:rsidRPr="006735BB">
              <w:rPr>
                <w:rFonts w:ascii="Times New Roman" w:eastAsia="Times New Roman" w:hAnsi="Times New Roman" w:cs="Times New Roman"/>
                <w:color w:val="000000"/>
                <w:spacing w:val="2"/>
                <w:sz w:val="24"/>
                <w:szCs w:val="24"/>
                <w:lang w:eastAsia="uk-UA"/>
              </w:rPr>
              <w:t>х</w:t>
            </w:r>
            <w:proofErr w:type="spellEnd"/>
            <w:r w:rsidRPr="006735BB">
              <w:rPr>
                <w:rFonts w:ascii="Times New Roman" w:eastAsia="Times New Roman" w:hAnsi="Times New Roman" w:cs="Times New Roman"/>
                <w:color w:val="000000"/>
                <w:spacing w:val="2"/>
                <w:sz w:val="24"/>
                <w:szCs w:val="24"/>
                <w:lang w:eastAsia="uk-UA"/>
              </w:rPr>
              <w:t>)</w:t>
            </w:r>
            <w:r w:rsidRPr="006735BB">
              <w:rPr>
                <w:rFonts w:ascii="Times New Roman" w:eastAsia="Times New Roman" w:hAnsi="Times New Roman" w:cs="Times New Roman"/>
                <w:color w:val="000000"/>
                <w:spacing w:val="18"/>
                <w:sz w:val="24"/>
                <w:szCs w:val="24"/>
                <w:lang w:eastAsia="uk-UA"/>
              </w:rPr>
              <w:t xml:space="preserve"> </w:t>
            </w:r>
            <w:r w:rsidRPr="006735BB">
              <w:rPr>
                <w:rFonts w:ascii="Times New Roman" w:eastAsia="Times New Roman" w:hAnsi="Times New Roman" w:cs="Times New Roman"/>
                <w:color w:val="000000"/>
                <w:sz w:val="24"/>
                <w:szCs w:val="24"/>
                <w:lang w:eastAsia="uk-UA"/>
              </w:rPr>
              <w:t>договору(</w:t>
            </w:r>
            <w:proofErr w:type="spellStart"/>
            <w:r w:rsidRPr="006735BB">
              <w:rPr>
                <w:rFonts w:ascii="Times New Roman" w:eastAsia="Times New Roman" w:hAnsi="Times New Roman" w:cs="Times New Roman"/>
                <w:color w:val="000000"/>
                <w:sz w:val="24"/>
                <w:szCs w:val="24"/>
                <w:lang w:eastAsia="uk-UA"/>
              </w:rPr>
              <w:t>ів</w:t>
            </w:r>
            <w:proofErr w:type="spellEnd"/>
            <w:r w:rsidRPr="006735BB">
              <w:rPr>
                <w:rFonts w:ascii="Times New Roman" w:eastAsia="Times New Roman" w:hAnsi="Times New Roman" w:cs="Times New Roman"/>
                <w:color w:val="000000"/>
                <w:sz w:val="24"/>
                <w:szCs w:val="24"/>
                <w:lang w:eastAsia="uk-UA"/>
              </w:rPr>
              <w:t>),</w:t>
            </w:r>
            <w:r w:rsidRPr="006735BB">
              <w:rPr>
                <w:rFonts w:ascii="Times New Roman" w:eastAsia="Times New Roman" w:hAnsi="Times New Roman" w:cs="Times New Roman"/>
                <w:color w:val="000000"/>
                <w:spacing w:val="16"/>
                <w:sz w:val="24"/>
                <w:szCs w:val="24"/>
                <w:lang w:eastAsia="uk-UA"/>
              </w:rPr>
              <w:t xml:space="preserve"> </w:t>
            </w:r>
            <w:r w:rsidRPr="006735BB">
              <w:rPr>
                <w:rFonts w:ascii="Times New Roman" w:eastAsia="Times New Roman" w:hAnsi="Times New Roman" w:cs="Times New Roman"/>
                <w:color w:val="000000"/>
                <w:sz w:val="24"/>
                <w:szCs w:val="24"/>
                <w:lang w:eastAsia="uk-UA"/>
              </w:rPr>
              <w:t>з</w:t>
            </w:r>
            <w:r w:rsidRPr="006735BB">
              <w:rPr>
                <w:rFonts w:ascii="Times New Roman" w:eastAsia="Times New Roman" w:hAnsi="Times New Roman" w:cs="Times New Roman"/>
                <w:color w:val="000000"/>
                <w:spacing w:val="-4"/>
                <w:sz w:val="24"/>
                <w:szCs w:val="24"/>
                <w:lang w:eastAsia="uk-UA"/>
              </w:rPr>
              <w:t>а</w:t>
            </w:r>
            <w:r w:rsidRPr="006735BB">
              <w:rPr>
                <w:rFonts w:ascii="Times New Roman" w:eastAsia="Times New Roman" w:hAnsi="Times New Roman" w:cs="Times New Roman"/>
                <w:color w:val="000000"/>
                <w:sz w:val="24"/>
                <w:szCs w:val="24"/>
                <w:lang w:eastAsia="uk-UA"/>
              </w:rPr>
              <w:t>зн</w:t>
            </w:r>
            <w:r w:rsidRPr="006735BB">
              <w:rPr>
                <w:rFonts w:ascii="Times New Roman" w:eastAsia="Times New Roman" w:hAnsi="Times New Roman" w:cs="Times New Roman"/>
                <w:color w:val="000000"/>
                <w:spacing w:val="-2"/>
                <w:sz w:val="24"/>
                <w:szCs w:val="24"/>
                <w:lang w:eastAsia="uk-UA"/>
              </w:rPr>
              <w:t>ач</w:t>
            </w:r>
            <w:r w:rsidRPr="006735BB">
              <w:rPr>
                <w:rFonts w:ascii="Times New Roman" w:eastAsia="Times New Roman" w:hAnsi="Times New Roman" w:cs="Times New Roman"/>
                <w:color w:val="000000"/>
                <w:spacing w:val="4"/>
                <w:sz w:val="24"/>
                <w:szCs w:val="24"/>
                <w:lang w:eastAsia="uk-UA"/>
              </w:rPr>
              <w:t>е</w:t>
            </w:r>
            <w:r w:rsidRPr="006735BB">
              <w:rPr>
                <w:rFonts w:ascii="Times New Roman" w:eastAsia="Times New Roman" w:hAnsi="Times New Roman" w:cs="Times New Roman"/>
                <w:color w:val="000000"/>
                <w:sz w:val="24"/>
                <w:szCs w:val="24"/>
                <w:lang w:eastAsia="uk-UA"/>
              </w:rPr>
              <w:t>ну(</w:t>
            </w:r>
            <w:proofErr w:type="spellStart"/>
            <w:r w:rsidRPr="006735BB">
              <w:rPr>
                <w:rFonts w:ascii="Times New Roman" w:eastAsia="Times New Roman" w:hAnsi="Times New Roman" w:cs="Times New Roman"/>
                <w:color w:val="000000"/>
                <w:spacing w:val="-2"/>
                <w:sz w:val="24"/>
                <w:szCs w:val="24"/>
                <w:lang w:eastAsia="uk-UA"/>
              </w:rPr>
              <w:t>и</w:t>
            </w:r>
            <w:r w:rsidRPr="006735BB">
              <w:rPr>
                <w:rFonts w:ascii="Times New Roman" w:eastAsia="Times New Roman" w:hAnsi="Times New Roman" w:cs="Times New Roman"/>
                <w:color w:val="000000"/>
                <w:sz w:val="24"/>
                <w:szCs w:val="24"/>
                <w:lang w:eastAsia="uk-UA"/>
              </w:rPr>
              <w:t>х</w:t>
            </w:r>
            <w:proofErr w:type="spellEnd"/>
            <w:r w:rsidRPr="006735BB">
              <w:rPr>
                <w:rFonts w:ascii="Times New Roman" w:eastAsia="Times New Roman" w:hAnsi="Times New Roman" w:cs="Times New Roman"/>
                <w:color w:val="000000"/>
                <w:sz w:val="24"/>
                <w:szCs w:val="24"/>
                <w:lang w:eastAsia="uk-UA"/>
              </w:rPr>
              <w:t>)</w:t>
            </w:r>
            <w:r w:rsidRPr="006735BB">
              <w:rPr>
                <w:rFonts w:ascii="Times New Roman" w:eastAsia="Times New Roman" w:hAnsi="Times New Roman" w:cs="Times New Roman"/>
                <w:color w:val="000000"/>
                <w:spacing w:val="24"/>
                <w:sz w:val="24"/>
                <w:szCs w:val="24"/>
                <w:lang w:eastAsia="uk-UA"/>
              </w:rPr>
              <w:t xml:space="preserve"> </w:t>
            </w:r>
            <w:r w:rsidRPr="006735BB">
              <w:rPr>
                <w:rFonts w:ascii="Times New Roman" w:eastAsia="Times New Roman" w:hAnsi="Times New Roman" w:cs="Times New Roman"/>
                <w:color w:val="000000"/>
                <w:sz w:val="24"/>
                <w:szCs w:val="24"/>
                <w:lang w:eastAsia="uk-UA"/>
              </w:rPr>
              <w:t>у</w:t>
            </w:r>
            <w:r w:rsidRPr="006735BB">
              <w:rPr>
                <w:rFonts w:ascii="Times New Roman" w:eastAsia="Times New Roman" w:hAnsi="Times New Roman" w:cs="Times New Roman"/>
                <w:color w:val="000000"/>
                <w:spacing w:val="12"/>
                <w:sz w:val="24"/>
                <w:szCs w:val="24"/>
                <w:lang w:eastAsia="uk-UA"/>
              </w:rPr>
              <w:t xml:space="preserve"> вищевказаній </w:t>
            </w:r>
            <w:r w:rsidRPr="006735BB">
              <w:rPr>
                <w:rFonts w:ascii="Times New Roman" w:eastAsia="Times New Roman" w:hAnsi="Times New Roman" w:cs="Times New Roman"/>
                <w:color w:val="000000"/>
                <w:sz w:val="24"/>
                <w:szCs w:val="24"/>
                <w:lang w:eastAsia="uk-UA"/>
              </w:rPr>
              <w:t>довід</w:t>
            </w:r>
            <w:r w:rsidRPr="006735BB">
              <w:rPr>
                <w:rFonts w:ascii="Times New Roman" w:eastAsia="Times New Roman" w:hAnsi="Times New Roman" w:cs="Times New Roman"/>
                <w:color w:val="000000"/>
                <w:spacing w:val="2"/>
                <w:sz w:val="24"/>
                <w:szCs w:val="24"/>
                <w:lang w:eastAsia="uk-UA"/>
              </w:rPr>
              <w:t>ц</w:t>
            </w:r>
            <w:r w:rsidRPr="006735BB">
              <w:rPr>
                <w:rFonts w:ascii="Times New Roman" w:eastAsia="Times New Roman" w:hAnsi="Times New Roman" w:cs="Times New Roman"/>
                <w:color w:val="000000"/>
                <w:sz w:val="24"/>
                <w:szCs w:val="24"/>
                <w:lang w:eastAsia="uk-UA"/>
              </w:rPr>
              <w:t>і;</w:t>
            </w:r>
          </w:p>
          <w:p w:rsidR="006735BB" w:rsidRPr="006735BB" w:rsidRDefault="006735BB" w:rsidP="006735BB">
            <w:pPr>
              <w:numPr>
                <w:ilvl w:val="0"/>
                <w:numId w:val="4"/>
              </w:numPr>
              <w:spacing w:after="0" w:line="240" w:lineRule="auto"/>
              <w:ind w:right="5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pacing w:val="-2"/>
                <w:sz w:val="24"/>
                <w:szCs w:val="24"/>
                <w:lang w:eastAsia="uk-UA"/>
              </w:rPr>
              <w:t>с</w:t>
            </w:r>
            <w:r w:rsidRPr="006735BB">
              <w:rPr>
                <w:rFonts w:ascii="Times New Roman" w:eastAsia="Times New Roman" w:hAnsi="Times New Roman" w:cs="Times New Roman"/>
                <w:color w:val="000000"/>
                <w:sz w:val="24"/>
                <w:szCs w:val="24"/>
                <w:lang w:eastAsia="uk-UA"/>
              </w:rPr>
              <w:t>к</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нов</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ну(і)</w:t>
            </w:r>
            <w:r w:rsidRPr="006735BB">
              <w:rPr>
                <w:rFonts w:ascii="Times New Roman" w:eastAsia="Times New Roman" w:hAnsi="Times New Roman" w:cs="Times New Roman"/>
                <w:color w:val="000000"/>
                <w:spacing w:val="36"/>
                <w:sz w:val="24"/>
                <w:szCs w:val="24"/>
                <w:lang w:eastAsia="uk-UA"/>
              </w:rPr>
              <w:t xml:space="preserve"> </w:t>
            </w:r>
            <w:r w:rsidRPr="006735BB">
              <w:rPr>
                <w:rFonts w:ascii="Times New Roman" w:eastAsia="Times New Roman" w:hAnsi="Times New Roman" w:cs="Times New Roman"/>
                <w:color w:val="000000"/>
                <w:sz w:val="24"/>
                <w:szCs w:val="24"/>
                <w:lang w:eastAsia="uk-UA"/>
              </w:rPr>
              <w:t>копію(ї)</w:t>
            </w:r>
            <w:r w:rsidRPr="006735BB">
              <w:rPr>
                <w:rFonts w:ascii="Times New Roman" w:eastAsia="Times New Roman" w:hAnsi="Times New Roman" w:cs="Times New Roman"/>
                <w:color w:val="000000"/>
                <w:spacing w:val="36"/>
                <w:sz w:val="24"/>
                <w:szCs w:val="24"/>
                <w:lang w:eastAsia="uk-UA"/>
              </w:rPr>
              <w:t xml:space="preserve"> </w:t>
            </w:r>
            <w:r w:rsidRPr="006735BB">
              <w:rPr>
                <w:rFonts w:ascii="Times New Roman" w:eastAsia="Times New Roman" w:hAnsi="Times New Roman" w:cs="Times New Roman"/>
                <w:color w:val="000000"/>
                <w:sz w:val="24"/>
                <w:szCs w:val="24"/>
                <w:lang w:eastAsia="uk-UA"/>
              </w:rPr>
              <w:t>до</w:t>
            </w:r>
            <w:r w:rsidRPr="006735BB">
              <w:rPr>
                <w:rFonts w:ascii="Times New Roman" w:eastAsia="Times New Roman" w:hAnsi="Times New Roman" w:cs="Times New Roman"/>
                <w:color w:val="000000"/>
                <w:spacing w:val="4"/>
                <w:sz w:val="24"/>
                <w:szCs w:val="24"/>
                <w:lang w:eastAsia="uk-UA"/>
              </w:rPr>
              <w:t>к</w:t>
            </w:r>
            <w:r w:rsidRPr="006735BB">
              <w:rPr>
                <w:rFonts w:ascii="Times New Roman" w:eastAsia="Times New Roman" w:hAnsi="Times New Roman" w:cs="Times New Roman"/>
                <w:color w:val="000000"/>
                <w:spacing w:val="-6"/>
                <w:sz w:val="24"/>
                <w:szCs w:val="24"/>
                <w:lang w:eastAsia="uk-UA"/>
              </w:rPr>
              <w:t>у</w:t>
            </w:r>
            <w:r w:rsidRPr="006735BB">
              <w:rPr>
                <w:rFonts w:ascii="Times New Roman" w:eastAsia="Times New Roman" w:hAnsi="Times New Roman" w:cs="Times New Roman"/>
                <w:color w:val="000000"/>
                <w:spacing w:val="-2"/>
                <w:sz w:val="24"/>
                <w:szCs w:val="24"/>
                <w:lang w:eastAsia="uk-UA"/>
              </w:rPr>
              <w:t>ме</w:t>
            </w:r>
            <w:r w:rsidRPr="006735BB">
              <w:rPr>
                <w:rFonts w:ascii="Times New Roman" w:eastAsia="Times New Roman" w:hAnsi="Times New Roman" w:cs="Times New Roman"/>
                <w:color w:val="000000"/>
                <w:sz w:val="24"/>
                <w:szCs w:val="24"/>
                <w:lang w:eastAsia="uk-UA"/>
              </w:rPr>
              <w:t>нту(</w:t>
            </w:r>
            <w:proofErr w:type="spellStart"/>
            <w:r w:rsidRPr="006735BB">
              <w:rPr>
                <w:rFonts w:ascii="Times New Roman" w:eastAsia="Times New Roman" w:hAnsi="Times New Roman" w:cs="Times New Roman"/>
                <w:color w:val="000000"/>
                <w:sz w:val="24"/>
                <w:szCs w:val="24"/>
                <w:lang w:eastAsia="uk-UA"/>
              </w:rPr>
              <w:t>ів</w:t>
            </w:r>
            <w:proofErr w:type="spellEnd"/>
            <w:r w:rsidRPr="006735BB">
              <w:rPr>
                <w:rFonts w:ascii="Times New Roman" w:eastAsia="Times New Roman" w:hAnsi="Times New Roman" w:cs="Times New Roman"/>
                <w:color w:val="000000"/>
                <w:sz w:val="24"/>
                <w:szCs w:val="24"/>
                <w:lang w:eastAsia="uk-UA"/>
              </w:rPr>
              <w:t>),</w:t>
            </w:r>
            <w:r w:rsidRPr="006735BB">
              <w:rPr>
                <w:rFonts w:ascii="Times New Roman" w:eastAsia="Times New Roman" w:hAnsi="Times New Roman" w:cs="Times New Roman"/>
                <w:color w:val="000000"/>
                <w:spacing w:val="36"/>
                <w:sz w:val="24"/>
                <w:szCs w:val="24"/>
                <w:lang w:eastAsia="uk-UA"/>
              </w:rPr>
              <w:t xml:space="preserve"> </w:t>
            </w:r>
            <w:r w:rsidRPr="006735BB">
              <w:rPr>
                <w:rFonts w:ascii="Times New Roman" w:eastAsia="Times New Roman" w:hAnsi="Times New Roman" w:cs="Times New Roman"/>
                <w:color w:val="000000"/>
                <w:sz w:val="24"/>
                <w:szCs w:val="24"/>
                <w:lang w:eastAsia="uk-UA"/>
              </w:rPr>
              <w:t>що</w:t>
            </w:r>
            <w:r w:rsidRPr="006735BB">
              <w:rPr>
                <w:rFonts w:ascii="Times New Roman" w:eastAsia="Times New Roman" w:hAnsi="Times New Roman" w:cs="Times New Roman"/>
                <w:color w:val="000000"/>
                <w:spacing w:val="36"/>
                <w:sz w:val="24"/>
                <w:szCs w:val="24"/>
                <w:lang w:eastAsia="uk-UA"/>
              </w:rPr>
              <w:t xml:space="preserve"> </w:t>
            </w:r>
            <w:r w:rsidRPr="006735BB">
              <w:rPr>
                <w:rFonts w:ascii="Times New Roman" w:eastAsia="Times New Roman" w:hAnsi="Times New Roman" w:cs="Times New Roman"/>
                <w:color w:val="000000"/>
                <w:sz w:val="24"/>
                <w:szCs w:val="24"/>
                <w:lang w:eastAsia="uk-UA"/>
              </w:rPr>
              <w:t>під</w:t>
            </w:r>
            <w:r w:rsidRPr="006735BB">
              <w:rPr>
                <w:rFonts w:ascii="Times New Roman" w:eastAsia="Times New Roman" w:hAnsi="Times New Roman" w:cs="Times New Roman"/>
                <w:color w:val="000000"/>
                <w:spacing w:val="2"/>
                <w:sz w:val="24"/>
                <w:szCs w:val="24"/>
                <w:lang w:eastAsia="uk-UA"/>
              </w:rPr>
              <w:t>т</w:t>
            </w:r>
            <w:r w:rsidRPr="006735BB">
              <w:rPr>
                <w:rFonts w:ascii="Times New Roman" w:eastAsia="Times New Roman" w:hAnsi="Times New Roman" w:cs="Times New Roman"/>
                <w:color w:val="000000"/>
                <w:sz w:val="24"/>
                <w:szCs w:val="24"/>
                <w:lang w:eastAsia="uk-UA"/>
              </w:rPr>
              <w:t>в</w:t>
            </w:r>
            <w:r w:rsidRPr="006735BB">
              <w:rPr>
                <w:rFonts w:ascii="Times New Roman" w:eastAsia="Times New Roman" w:hAnsi="Times New Roman" w:cs="Times New Roman"/>
                <w:color w:val="000000"/>
                <w:spacing w:val="-2"/>
                <w:sz w:val="24"/>
                <w:szCs w:val="24"/>
                <w:lang w:eastAsia="uk-UA"/>
              </w:rPr>
              <w:t>е</w:t>
            </w:r>
            <w:r w:rsidRPr="006735BB">
              <w:rPr>
                <w:rFonts w:ascii="Times New Roman" w:eastAsia="Times New Roman" w:hAnsi="Times New Roman" w:cs="Times New Roman"/>
                <w:color w:val="000000"/>
                <w:sz w:val="24"/>
                <w:szCs w:val="24"/>
                <w:lang w:eastAsia="uk-UA"/>
              </w:rPr>
              <w:t>рд</w:t>
            </w:r>
            <w:r w:rsidRPr="006735BB">
              <w:rPr>
                <w:rFonts w:ascii="Times New Roman" w:eastAsia="Times New Roman" w:hAnsi="Times New Roman" w:cs="Times New Roman"/>
                <w:color w:val="000000"/>
                <w:spacing w:val="2"/>
                <w:sz w:val="24"/>
                <w:szCs w:val="24"/>
                <w:lang w:eastAsia="uk-UA"/>
              </w:rPr>
              <w:t>ж</w:t>
            </w:r>
            <w:r w:rsidRPr="006735BB">
              <w:rPr>
                <w:rFonts w:ascii="Times New Roman" w:eastAsia="Times New Roman" w:hAnsi="Times New Roman" w:cs="Times New Roman"/>
                <w:color w:val="000000"/>
                <w:spacing w:val="-4"/>
                <w:sz w:val="24"/>
                <w:szCs w:val="24"/>
                <w:lang w:eastAsia="uk-UA"/>
              </w:rPr>
              <w:t>у</w:t>
            </w:r>
            <w:r w:rsidRPr="006735BB">
              <w:rPr>
                <w:rFonts w:ascii="Times New Roman" w:eastAsia="Times New Roman" w:hAnsi="Times New Roman" w:cs="Times New Roman"/>
                <w:color w:val="000000"/>
                <w:sz w:val="24"/>
                <w:szCs w:val="24"/>
                <w:lang w:eastAsia="uk-UA"/>
              </w:rPr>
              <w:t>ють</w:t>
            </w:r>
            <w:r w:rsidRPr="006735BB">
              <w:rPr>
                <w:rFonts w:ascii="Times New Roman" w:eastAsia="Times New Roman" w:hAnsi="Times New Roman" w:cs="Times New Roman"/>
                <w:color w:val="000000"/>
                <w:spacing w:val="38"/>
                <w:sz w:val="24"/>
                <w:szCs w:val="24"/>
                <w:lang w:eastAsia="uk-UA"/>
              </w:rPr>
              <w:t xml:space="preserve"> </w:t>
            </w:r>
            <w:r w:rsidRPr="006735BB">
              <w:rPr>
                <w:rFonts w:ascii="Times New Roman" w:eastAsia="Times New Roman" w:hAnsi="Times New Roman" w:cs="Times New Roman"/>
                <w:color w:val="000000"/>
                <w:sz w:val="24"/>
                <w:szCs w:val="24"/>
                <w:lang w:eastAsia="uk-UA"/>
              </w:rPr>
              <w:t>факт</w:t>
            </w:r>
            <w:r w:rsidRPr="006735BB">
              <w:rPr>
                <w:rFonts w:ascii="Times New Roman" w:eastAsia="Times New Roman" w:hAnsi="Times New Roman" w:cs="Times New Roman"/>
                <w:color w:val="000000"/>
                <w:spacing w:val="34"/>
                <w:sz w:val="24"/>
                <w:szCs w:val="24"/>
                <w:lang w:eastAsia="uk-UA"/>
              </w:rPr>
              <w:t xml:space="preserve"> </w:t>
            </w:r>
            <w:r w:rsidRPr="006735BB">
              <w:rPr>
                <w:rFonts w:ascii="Times New Roman" w:eastAsia="Times New Roman" w:hAnsi="Times New Roman" w:cs="Times New Roman"/>
                <w:color w:val="000000"/>
                <w:sz w:val="24"/>
                <w:szCs w:val="24"/>
                <w:lang w:eastAsia="uk-UA"/>
              </w:rPr>
              <w:t>п</w:t>
            </w:r>
            <w:r w:rsidRPr="006735BB">
              <w:rPr>
                <w:rFonts w:ascii="Times New Roman" w:eastAsia="Times New Roman" w:hAnsi="Times New Roman" w:cs="Times New Roman"/>
                <w:color w:val="000000"/>
                <w:spacing w:val="-2"/>
                <w:sz w:val="24"/>
                <w:szCs w:val="24"/>
                <w:lang w:eastAsia="uk-UA"/>
              </w:rPr>
              <w:t>е</w:t>
            </w:r>
            <w:r w:rsidRPr="006735BB">
              <w:rPr>
                <w:rFonts w:ascii="Times New Roman" w:eastAsia="Times New Roman" w:hAnsi="Times New Roman" w:cs="Times New Roman"/>
                <w:color w:val="000000"/>
                <w:sz w:val="24"/>
                <w:szCs w:val="24"/>
                <w:lang w:eastAsia="uk-UA"/>
              </w:rPr>
              <w:t>р</w:t>
            </w:r>
            <w:r w:rsidRPr="006735BB">
              <w:rPr>
                <w:rFonts w:ascii="Times New Roman" w:eastAsia="Times New Roman" w:hAnsi="Times New Roman" w:cs="Times New Roman"/>
                <w:color w:val="000000"/>
                <w:spacing w:val="-2"/>
                <w:sz w:val="24"/>
                <w:szCs w:val="24"/>
                <w:lang w:eastAsia="uk-UA"/>
              </w:rPr>
              <w:t>е</w:t>
            </w:r>
            <w:r w:rsidRPr="006735BB">
              <w:rPr>
                <w:rFonts w:ascii="Times New Roman" w:eastAsia="Times New Roman" w:hAnsi="Times New Roman" w:cs="Times New Roman"/>
                <w:color w:val="000000"/>
                <w:sz w:val="24"/>
                <w:szCs w:val="24"/>
                <w:lang w:eastAsia="uk-UA"/>
              </w:rPr>
              <w:t>д</w:t>
            </w:r>
            <w:r w:rsidRPr="006735BB">
              <w:rPr>
                <w:rFonts w:ascii="Times New Roman" w:eastAsia="Times New Roman" w:hAnsi="Times New Roman" w:cs="Times New Roman"/>
                <w:color w:val="000000"/>
                <w:spacing w:val="-2"/>
                <w:sz w:val="24"/>
                <w:szCs w:val="24"/>
                <w:lang w:eastAsia="uk-UA"/>
              </w:rPr>
              <w:t>ач</w:t>
            </w:r>
            <w:r w:rsidRPr="006735BB">
              <w:rPr>
                <w:rFonts w:ascii="Times New Roman" w:eastAsia="Times New Roman" w:hAnsi="Times New Roman" w:cs="Times New Roman"/>
                <w:color w:val="000000"/>
                <w:sz w:val="24"/>
                <w:szCs w:val="24"/>
                <w:lang w:eastAsia="uk-UA"/>
              </w:rPr>
              <w:t>і</w:t>
            </w:r>
            <w:r w:rsidRPr="006735BB">
              <w:rPr>
                <w:rFonts w:ascii="Times New Roman" w:eastAsia="Times New Roman" w:hAnsi="Times New Roman" w:cs="Times New Roman"/>
                <w:color w:val="000000"/>
                <w:spacing w:val="36"/>
                <w:sz w:val="24"/>
                <w:szCs w:val="24"/>
                <w:lang w:eastAsia="uk-UA"/>
              </w:rPr>
              <w:t xml:space="preserve"> </w:t>
            </w:r>
            <w:r w:rsidRPr="006735BB">
              <w:rPr>
                <w:rFonts w:ascii="Times New Roman" w:eastAsia="Times New Roman" w:hAnsi="Times New Roman" w:cs="Times New Roman"/>
                <w:color w:val="000000"/>
                <w:spacing w:val="-2"/>
                <w:sz w:val="24"/>
                <w:szCs w:val="24"/>
                <w:lang w:eastAsia="uk-UA"/>
              </w:rPr>
              <w:t>спеціального(</w:t>
            </w:r>
            <w:proofErr w:type="spellStart"/>
            <w:r w:rsidRPr="006735BB">
              <w:rPr>
                <w:rFonts w:ascii="Times New Roman" w:eastAsia="Times New Roman" w:hAnsi="Times New Roman" w:cs="Times New Roman"/>
                <w:color w:val="000000"/>
                <w:spacing w:val="-2"/>
                <w:sz w:val="24"/>
                <w:szCs w:val="24"/>
                <w:lang w:eastAsia="uk-UA"/>
              </w:rPr>
              <w:t>их</w:t>
            </w:r>
            <w:proofErr w:type="spellEnd"/>
            <w:r w:rsidRPr="006735BB">
              <w:rPr>
                <w:rFonts w:ascii="Times New Roman" w:eastAsia="Times New Roman" w:hAnsi="Times New Roman" w:cs="Times New Roman"/>
                <w:color w:val="000000"/>
                <w:spacing w:val="-2"/>
                <w:sz w:val="24"/>
                <w:szCs w:val="24"/>
                <w:lang w:eastAsia="uk-UA"/>
              </w:rPr>
              <w:t>) автомобіля(</w:t>
            </w:r>
            <w:proofErr w:type="spellStart"/>
            <w:r w:rsidRPr="006735BB">
              <w:rPr>
                <w:rFonts w:ascii="Times New Roman" w:eastAsia="Times New Roman" w:hAnsi="Times New Roman" w:cs="Times New Roman"/>
                <w:color w:val="000000"/>
                <w:spacing w:val="-2"/>
                <w:sz w:val="24"/>
                <w:szCs w:val="24"/>
                <w:lang w:eastAsia="uk-UA"/>
              </w:rPr>
              <w:t>ів</w:t>
            </w:r>
            <w:proofErr w:type="spellEnd"/>
            <w:r w:rsidRPr="006735BB">
              <w:rPr>
                <w:rFonts w:ascii="Times New Roman" w:eastAsia="Times New Roman" w:hAnsi="Times New Roman" w:cs="Times New Roman"/>
                <w:color w:val="000000"/>
                <w:spacing w:val="-2"/>
                <w:sz w:val="24"/>
                <w:szCs w:val="24"/>
                <w:lang w:eastAsia="uk-UA"/>
              </w:rPr>
              <w:t>)</w:t>
            </w:r>
            <w:r w:rsidRPr="006735BB">
              <w:rPr>
                <w:rFonts w:ascii="Times New Roman" w:eastAsia="Times New Roman" w:hAnsi="Times New Roman" w:cs="Times New Roman"/>
                <w:color w:val="000000"/>
                <w:sz w:val="24"/>
                <w:szCs w:val="24"/>
                <w:lang w:eastAsia="uk-UA"/>
              </w:rPr>
              <w:t xml:space="preserve"> з</w:t>
            </w:r>
            <w:r w:rsidRPr="006735BB">
              <w:rPr>
                <w:rFonts w:ascii="Times New Roman" w:eastAsia="Times New Roman" w:hAnsi="Times New Roman" w:cs="Times New Roman"/>
                <w:color w:val="000000"/>
                <w:spacing w:val="-2"/>
                <w:sz w:val="24"/>
                <w:szCs w:val="24"/>
                <w:lang w:eastAsia="uk-UA"/>
              </w:rPr>
              <w:t>ам</w:t>
            </w:r>
            <w:r w:rsidRPr="006735BB">
              <w:rPr>
                <w:rFonts w:ascii="Times New Roman" w:eastAsia="Times New Roman" w:hAnsi="Times New Roman" w:cs="Times New Roman"/>
                <w:color w:val="000000"/>
                <w:sz w:val="24"/>
                <w:szCs w:val="24"/>
                <w:lang w:eastAsia="uk-UA"/>
              </w:rPr>
              <w:t>овни</w:t>
            </w:r>
            <w:r w:rsidRPr="006735BB">
              <w:rPr>
                <w:rFonts w:ascii="Times New Roman" w:eastAsia="Times New Roman" w:hAnsi="Times New Roman" w:cs="Times New Roman"/>
                <w:color w:val="000000"/>
                <w:spacing w:val="4"/>
                <w:sz w:val="24"/>
                <w:szCs w:val="24"/>
                <w:lang w:eastAsia="uk-UA"/>
              </w:rPr>
              <w:t>к</w:t>
            </w:r>
            <w:r w:rsidRPr="006735BB">
              <w:rPr>
                <w:rFonts w:ascii="Times New Roman" w:eastAsia="Times New Roman" w:hAnsi="Times New Roman" w:cs="Times New Roman"/>
                <w:color w:val="000000"/>
                <w:sz w:val="24"/>
                <w:szCs w:val="24"/>
                <w:lang w:eastAsia="uk-UA"/>
              </w:rPr>
              <w:t>у</w:t>
            </w:r>
            <w:r w:rsidRPr="006735BB">
              <w:rPr>
                <w:rFonts w:ascii="Times New Roman" w:eastAsia="Times New Roman" w:hAnsi="Times New Roman" w:cs="Times New Roman"/>
                <w:color w:val="000000"/>
                <w:spacing w:val="28"/>
                <w:sz w:val="24"/>
                <w:szCs w:val="24"/>
                <w:lang w:eastAsia="uk-UA"/>
              </w:rPr>
              <w:t xml:space="preserve"> </w:t>
            </w:r>
            <w:r w:rsidRPr="006735BB">
              <w:rPr>
                <w:rFonts w:ascii="Times New Roman" w:eastAsia="Times New Roman" w:hAnsi="Times New Roman" w:cs="Times New Roman"/>
                <w:color w:val="000000"/>
                <w:sz w:val="24"/>
                <w:szCs w:val="24"/>
                <w:lang w:eastAsia="uk-UA"/>
              </w:rPr>
              <w:t>у</w:t>
            </w:r>
            <w:r w:rsidRPr="006735BB">
              <w:rPr>
                <w:rFonts w:ascii="Times New Roman" w:eastAsia="Times New Roman" w:hAnsi="Times New Roman" w:cs="Times New Roman"/>
                <w:color w:val="000000"/>
                <w:spacing w:val="26"/>
                <w:sz w:val="24"/>
                <w:szCs w:val="24"/>
                <w:lang w:eastAsia="uk-UA"/>
              </w:rPr>
              <w:t xml:space="preserve"> </w:t>
            </w:r>
            <w:r w:rsidRPr="006735BB">
              <w:rPr>
                <w:rFonts w:ascii="Times New Roman" w:eastAsia="Times New Roman" w:hAnsi="Times New Roman" w:cs="Times New Roman"/>
                <w:color w:val="000000"/>
                <w:sz w:val="24"/>
                <w:szCs w:val="24"/>
                <w:lang w:eastAsia="uk-UA"/>
              </w:rPr>
              <w:t>повно</w:t>
            </w:r>
            <w:r w:rsidRPr="006735BB">
              <w:rPr>
                <w:rFonts w:ascii="Times New Roman" w:eastAsia="Times New Roman" w:hAnsi="Times New Roman" w:cs="Times New Roman"/>
                <w:color w:val="000000"/>
                <w:spacing w:val="4"/>
                <w:sz w:val="24"/>
                <w:szCs w:val="24"/>
                <w:lang w:eastAsia="uk-UA"/>
              </w:rPr>
              <w:t>м</w:t>
            </w:r>
            <w:r w:rsidRPr="006735BB">
              <w:rPr>
                <w:rFonts w:ascii="Times New Roman" w:eastAsia="Times New Roman" w:hAnsi="Times New Roman" w:cs="Times New Roman"/>
                <w:color w:val="000000"/>
                <w:sz w:val="24"/>
                <w:szCs w:val="24"/>
                <w:lang w:eastAsia="uk-UA"/>
              </w:rPr>
              <w:t>у</w:t>
            </w:r>
            <w:r w:rsidRPr="006735BB">
              <w:rPr>
                <w:rFonts w:ascii="Times New Roman" w:eastAsia="Times New Roman" w:hAnsi="Times New Roman" w:cs="Times New Roman"/>
                <w:color w:val="000000"/>
                <w:spacing w:val="28"/>
                <w:sz w:val="24"/>
                <w:szCs w:val="24"/>
                <w:lang w:eastAsia="uk-UA"/>
              </w:rPr>
              <w:t xml:space="preserve"> </w:t>
            </w:r>
            <w:r w:rsidRPr="006735BB">
              <w:rPr>
                <w:rFonts w:ascii="Times New Roman" w:eastAsia="Times New Roman" w:hAnsi="Times New Roman" w:cs="Times New Roman"/>
                <w:color w:val="000000"/>
                <w:sz w:val="24"/>
                <w:szCs w:val="24"/>
                <w:lang w:eastAsia="uk-UA"/>
              </w:rPr>
              <w:t>об</w:t>
            </w:r>
            <w:r w:rsidRPr="006735BB">
              <w:rPr>
                <w:rFonts w:ascii="Times New Roman" w:eastAsia="Times New Roman" w:hAnsi="Times New Roman" w:cs="Times New Roman"/>
                <w:color w:val="000000"/>
                <w:spacing w:val="-2"/>
                <w:sz w:val="24"/>
                <w:szCs w:val="24"/>
                <w:lang w:eastAsia="uk-UA"/>
              </w:rPr>
              <w:t>с</w:t>
            </w:r>
            <w:r w:rsidRPr="006735BB">
              <w:rPr>
                <w:rFonts w:ascii="Times New Roman" w:eastAsia="Times New Roman" w:hAnsi="Times New Roman" w:cs="Times New Roman"/>
                <w:color w:val="000000"/>
                <w:sz w:val="24"/>
                <w:szCs w:val="24"/>
                <w:lang w:eastAsia="uk-UA"/>
              </w:rPr>
              <w:t>язі</w:t>
            </w:r>
            <w:r w:rsidRPr="006735BB">
              <w:rPr>
                <w:rFonts w:ascii="Times New Roman" w:eastAsia="Times New Roman" w:hAnsi="Times New Roman" w:cs="Times New Roman"/>
                <w:color w:val="000000"/>
                <w:spacing w:val="32"/>
                <w:sz w:val="24"/>
                <w:szCs w:val="24"/>
                <w:lang w:eastAsia="uk-UA"/>
              </w:rPr>
              <w:t xml:space="preserve"> </w:t>
            </w:r>
            <w:r w:rsidRPr="006735BB">
              <w:rPr>
                <w:rFonts w:ascii="Times New Roman" w:eastAsia="Times New Roman" w:hAnsi="Times New Roman" w:cs="Times New Roman"/>
                <w:color w:val="000000"/>
                <w:sz w:val="24"/>
                <w:szCs w:val="24"/>
                <w:lang w:eastAsia="uk-UA"/>
              </w:rPr>
              <w:t>(</w:t>
            </w:r>
            <w:proofErr w:type="spellStart"/>
            <w:r w:rsidRPr="006735BB">
              <w:rPr>
                <w:rFonts w:ascii="Times New Roman" w:eastAsia="Times New Roman" w:hAnsi="Times New Roman" w:cs="Times New Roman"/>
                <w:color w:val="000000"/>
                <w:spacing w:val="-2"/>
                <w:sz w:val="24"/>
                <w:szCs w:val="24"/>
                <w:lang w:eastAsia="uk-UA"/>
              </w:rPr>
              <w:t>с</w:t>
            </w:r>
            <w:r w:rsidRPr="006735BB">
              <w:rPr>
                <w:rFonts w:ascii="Times New Roman" w:eastAsia="Times New Roman" w:hAnsi="Times New Roman" w:cs="Times New Roman"/>
                <w:color w:val="000000"/>
                <w:sz w:val="24"/>
                <w:szCs w:val="24"/>
                <w:lang w:eastAsia="uk-UA"/>
              </w:rPr>
              <w:t>к</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pacing w:val="4"/>
                <w:sz w:val="24"/>
                <w:szCs w:val="24"/>
                <w:lang w:eastAsia="uk-UA"/>
              </w:rPr>
              <w:t>н</w:t>
            </w:r>
            <w:proofErr w:type="spellEnd"/>
            <w:r w:rsidRPr="006735BB">
              <w:rPr>
                <w:rFonts w:ascii="Times New Roman" w:eastAsia="Times New Roman" w:hAnsi="Times New Roman" w:cs="Times New Roman"/>
                <w:color w:val="000000"/>
                <w:spacing w:val="-2"/>
                <w:sz w:val="24"/>
                <w:szCs w:val="24"/>
                <w:lang w:eastAsia="uk-UA"/>
              </w:rPr>
              <w:t>-</w:t>
            </w:r>
            <w:r w:rsidRPr="006735BB">
              <w:rPr>
                <w:rFonts w:ascii="Times New Roman" w:eastAsia="Times New Roman" w:hAnsi="Times New Roman" w:cs="Times New Roman"/>
                <w:color w:val="000000"/>
                <w:sz w:val="24"/>
                <w:szCs w:val="24"/>
                <w:lang w:eastAsia="uk-UA"/>
              </w:rPr>
              <w:t>копії</w:t>
            </w:r>
            <w:r w:rsidRPr="006735BB">
              <w:rPr>
                <w:rFonts w:ascii="Times New Roman" w:eastAsia="Times New Roman" w:hAnsi="Times New Roman" w:cs="Times New Roman"/>
                <w:color w:val="000000"/>
                <w:spacing w:val="32"/>
                <w:sz w:val="24"/>
                <w:szCs w:val="24"/>
                <w:lang w:eastAsia="uk-UA"/>
              </w:rPr>
              <w:t xml:space="preserve"> </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ктів</w:t>
            </w:r>
            <w:r w:rsidRPr="006735BB">
              <w:rPr>
                <w:rFonts w:ascii="Times New Roman" w:eastAsia="Times New Roman" w:hAnsi="Times New Roman" w:cs="Times New Roman"/>
                <w:color w:val="000000"/>
                <w:spacing w:val="28"/>
                <w:sz w:val="24"/>
                <w:szCs w:val="24"/>
                <w:lang w:eastAsia="uk-UA"/>
              </w:rPr>
              <w:t xml:space="preserve"> </w:t>
            </w:r>
            <w:r w:rsidRPr="006735BB">
              <w:rPr>
                <w:rFonts w:ascii="Times New Roman" w:eastAsia="Times New Roman" w:hAnsi="Times New Roman" w:cs="Times New Roman"/>
                <w:color w:val="000000"/>
                <w:sz w:val="24"/>
                <w:szCs w:val="24"/>
                <w:lang w:eastAsia="uk-UA"/>
              </w:rPr>
              <w:t>прий</w:t>
            </w:r>
            <w:r w:rsidRPr="006735BB">
              <w:rPr>
                <w:rFonts w:ascii="Times New Roman" w:eastAsia="Times New Roman" w:hAnsi="Times New Roman" w:cs="Times New Roman"/>
                <w:color w:val="000000"/>
                <w:spacing w:val="-2"/>
                <w:sz w:val="24"/>
                <w:szCs w:val="24"/>
                <w:lang w:eastAsia="uk-UA"/>
              </w:rPr>
              <w:t>ман</w:t>
            </w:r>
            <w:r w:rsidRPr="006735BB">
              <w:rPr>
                <w:rFonts w:ascii="Times New Roman" w:eastAsia="Times New Roman" w:hAnsi="Times New Roman" w:cs="Times New Roman"/>
                <w:color w:val="000000"/>
                <w:sz w:val="24"/>
                <w:szCs w:val="24"/>
                <w:lang w:eastAsia="uk-UA"/>
              </w:rPr>
              <w:t>н</w:t>
            </w:r>
            <w:r w:rsidRPr="006735BB">
              <w:rPr>
                <w:rFonts w:ascii="Times New Roman" w:eastAsia="Times New Roman" w:hAnsi="Times New Roman" w:cs="Times New Roman"/>
                <w:color w:val="000000"/>
                <w:spacing w:val="4"/>
                <w:sz w:val="24"/>
                <w:szCs w:val="24"/>
                <w:lang w:eastAsia="uk-UA"/>
              </w:rPr>
              <w:t>я</w:t>
            </w:r>
            <w:r w:rsidRPr="006735BB">
              <w:rPr>
                <w:rFonts w:ascii="Times New Roman" w:eastAsia="Times New Roman" w:hAnsi="Times New Roman" w:cs="Times New Roman"/>
                <w:color w:val="000000"/>
                <w:spacing w:val="-2"/>
                <w:sz w:val="24"/>
                <w:szCs w:val="24"/>
                <w:lang w:eastAsia="uk-UA"/>
              </w:rPr>
              <w:t>-</w:t>
            </w:r>
            <w:r w:rsidRPr="006735BB">
              <w:rPr>
                <w:rFonts w:ascii="Times New Roman" w:eastAsia="Times New Roman" w:hAnsi="Times New Roman" w:cs="Times New Roman"/>
                <w:color w:val="000000"/>
                <w:sz w:val="24"/>
                <w:szCs w:val="24"/>
                <w:lang w:eastAsia="uk-UA"/>
              </w:rPr>
              <w:t>п</w:t>
            </w:r>
            <w:r w:rsidRPr="006735BB">
              <w:rPr>
                <w:rFonts w:ascii="Times New Roman" w:eastAsia="Times New Roman" w:hAnsi="Times New Roman" w:cs="Times New Roman"/>
                <w:color w:val="000000"/>
                <w:spacing w:val="-2"/>
                <w:sz w:val="24"/>
                <w:szCs w:val="24"/>
                <w:lang w:eastAsia="uk-UA"/>
              </w:rPr>
              <w:t>е</w:t>
            </w:r>
            <w:r w:rsidRPr="006735BB">
              <w:rPr>
                <w:rFonts w:ascii="Times New Roman" w:eastAsia="Times New Roman" w:hAnsi="Times New Roman" w:cs="Times New Roman"/>
                <w:color w:val="000000"/>
                <w:sz w:val="24"/>
                <w:szCs w:val="24"/>
                <w:lang w:eastAsia="uk-UA"/>
              </w:rPr>
              <w:t>р</w:t>
            </w:r>
            <w:r w:rsidRPr="006735BB">
              <w:rPr>
                <w:rFonts w:ascii="Times New Roman" w:eastAsia="Times New Roman" w:hAnsi="Times New Roman" w:cs="Times New Roman"/>
                <w:color w:val="000000"/>
                <w:spacing w:val="-2"/>
                <w:sz w:val="24"/>
                <w:szCs w:val="24"/>
                <w:lang w:eastAsia="uk-UA"/>
              </w:rPr>
              <w:t>е</w:t>
            </w:r>
            <w:r w:rsidRPr="006735BB">
              <w:rPr>
                <w:rFonts w:ascii="Times New Roman" w:eastAsia="Times New Roman" w:hAnsi="Times New Roman" w:cs="Times New Roman"/>
                <w:color w:val="000000"/>
                <w:sz w:val="24"/>
                <w:szCs w:val="24"/>
                <w:lang w:eastAsia="uk-UA"/>
              </w:rPr>
              <w:t>д</w:t>
            </w:r>
            <w:r w:rsidRPr="006735BB">
              <w:rPr>
                <w:rFonts w:ascii="Times New Roman" w:eastAsia="Times New Roman" w:hAnsi="Times New Roman" w:cs="Times New Roman"/>
                <w:color w:val="000000"/>
                <w:spacing w:val="-2"/>
                <w:sz w:val="24"/>
                <w:szCs w:val="24"/>
                <w:lang w:eastAsia="uk-UA"/>
              </w:rPr>
              <w:t>ач</w:t>
            </w:r>
            <w:r w:rsidRPr="006735BB">
              <w:rPr>
                <w:rFonts w:ascii="Times New Roman" w:eastAsia="Times New Roman" w:hAnsi="Times New Roman" w:cs="Times New Roman"/>
                <w:color w:val="000000"/>
                <w:sz w:val="24"/>
                <w:szCs w:val="24"/>
                <w:lang w:eastAsia="uk-UA"/>
              </w:rPr>
              <w:t>і</w:t>
            </w:r>
            <w:r w:rsidRPr="006735BB">
              <w:rPr>
                <w:rFonts w:ascii="Times New Roman" w:eastAsia="Times New Roman" w:hAnsi="Times New Roman" w:cs="Times New Roman"/>
                <w:color w:val="000000"/>
                <w:spacing w:val="32"/>
                <w:sz w:val="24"/>
                <w:szCs w:val="24"/>
                <w:lang w:eastAsia="uk-UA"/>
              </w:rPr>
              <w:t xml:space="preserve"> та/або </w:t>
            </w:r>
            <w:r w:rsidRPr="006735BB">
              <w:rPr>
                <w:rFonts w:ascii="Times New Roman" w:eastAsia="Times New Roman" w:hAnsi="Times New Roman" w:cs="Times New Roman"/>
                <w:color w:val="000000"/>
                <w:sz w:val="24"/>
                <w:szCs w:val="24"/>
                <w:lang w:eastAsia="uk-UA"/>
              </w:rPr>
              <w:t>вид</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т</w:t>
            </w:r>
            <w:r w:rsidRPr="006735BB">
              <w:rPr>
                <w:rFonts w:ascii="Times New Roman" w:eastAsia="Times New Roman" w:hAnsi="Times New Roman" w:cs="Times New Roman"/>
                <w:color w:val="000000"/>
                <w:spacing w:val="2"/>
                <w:sz w:val="24"/>
                <w:szCs w:val="24"/>
                <w:lang w:eastAsia="uk-UA"/>
              </w:rPr>
              <w:t>к</w:t>
            </w:r>
            <w:r w:rsidRPr="006735BB">
              <w:rPr>
                <w:rFonts w:ascii="Times New Roman" w:eastAsia="Times New Roman" w:hAnsi="Times New Roman" w:cs="Times New Roman"/>
                <w:color w:val="000000"/>
                <w:sz w:val="24"/>
                <w:szCs w:val="24"/>
                <w:lang w:eastAsia="uk-UA"/>
              </w:rPr>
              <w:t>ов</w:t>
            </w:r>
            <w:r w:rsidRPr="006735BB">
              <w:rPr>
                <w:rFonts w:ascii="Times New Roman" w:eastAsia="Times New Roman" w:hAnsi="Times New Roman" w:cs="Times New Roman"/>
                <w:color w:val="000000"/>
                <w:spacing w:val="-2"/>
                <w:sz w:val="24"/>
                <w:szCs w:val="24"/>
                <w:lang w:eastAsia="uk-UA"/>
              </w:rPr>
              <w:t>и</w:t>
            </w:r>
            <w:r w:rsidRPr="006735BB">
              <w:rPr>
                <w:rFonts w:ascii="Times New Roman" w:eastAsia="Times New Roman" w:hAnsi="Times New Roman" w:cs="Times New Roman"/>
                <w:color w:val="000000"/>
                <w:sz w:val="24"/>
                <w:szCs w:val="24"/>
                <w:lang w:eastAsia="uk-UA"/>
              </w:rPr>
              <w:t>х</w:t>
            </w:r>
            <w:r w:rsidRPr="006735BB">
              <w:rPr>
                <w:rFonts w:ascii="Times New Roman" w:eastAsia="Times New Roman" w:hAnsi="Times New Roman" w:cs="Times New Roman"/>
                <w:color w:val="000000"/>
                <w:spacing w:val="2"/>
                <w:sz w:val="24"/>
                <w:szCs w:val="24"/>
                <w:lang w:eastAsia="uk-UA"/>
              </w:rPr>
              <w:t xml:space="preserve"> </w:t>
            </w:r>
            <w:r w:rsidRPr="006735BB">
              <w:rPr>
                <w:rFonts w:ascii="Times New Roman" w:eastAsia="Times New Roman" w:hAnsi="Times New Roman" w:cs="Times New Roman"/>
                <w:color w:val="000000"/>
                <w:sz w:val="24"/>
                <w:szCs w:val="24"/>
                <w:lang w:eastAsia="uk-UA"/>
              </w:rPr>
              <w:t>н</w:t>
            </w:r>
            <w:r w:rsidRPr="006735BB">
              <w:rPr>
                <w:rFonts w:ascii="Times New Roman" w:eastAsia="Times New Roman" w:hAnsi="Times New Roman" w:cs="Times New Roman"/>
                <w:color w:val="000000"/>
                <w:spacing w:val="-2"/>
                <w:sz w:val="24"/>
                <w:szCs w:val="24"/>
                <w:lang w:eastAsia="uk-UA"/>
              </w:rPr>
              <w:t>ак</w:t>
            </w:r>
            <w:r w:rsidRPr="006735BB">
              <w:rPr>
                <w:rFonts w:ascii="Times New Roman" w:eastAsia="Times New Roman" w:hAnsi="Times New Roman" w:cs="Times New Roman"/>
                <w:color w:val="000000"/>
                <w:sz w:val="24"/>
                <w:szCs w:val="24"/>
                <w:lang w:eastAsia="uk-UA"/>
              </w:rPr>
              <w:t>л</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д</w:t>
            </w:r>
            <w:r w:rsidRPr="006735BB">
              <w:rPr>
                <w:rFonts w:ascii="Times New Roman" w:eastAsia="Times New Roman" w:hAnsi="Times New Roman" w:cs="Times New Roman"/>
                <w:color w:val="000000"/>
                <w:spacing w:val="2"/>
                <w:sz w:val="24"/>
                <w:szCs w:val="24"/>
                <w:lang w:eastAsia="uk-UA"/>
              </w:rPr>
              <w:t>н</w:t>
            </w:r>
            <w:r w:rsidRPr="006735BB">
              <w:rPr>
                <w:rFonts w:ascii="Times New Roman" w:eastAsia="Times New Roman" w:hAnsi="Times New Roman" w:cs="Times New Roman"/>
                <w:color w:val="000000"/>
                <w:spacing w:val="-2"/>
                <w:sz w:val="24"/>
                <w:szCs w:val="24"/>
                <w:lang w:eastAsia="uk-UA"/>
              </w:rPr>
              <w:t>и</w:t>
            </w:r>
            <w:r w:rsidRPr="006735BB">
              <w:rPr>
                <w:rFonts w:ascii="Times New Roman" w:eastAsia="Times New Roman" w:hAnsi="Times New Roman" w:cs="Times New Roman"/>
                <w:color w:val="000000"/>
                <w:spacing w:val="2"/>
                <w:sz w:val="24"/>
                <w:szCs w:val="24"/>
                <w:lang w:eastAsia="uk-UA"/>
              </w:rPr>
              <w:t>х</w:t>
            </w:r>
            <w:r w:rsidRPr="006735BB">
              <w:rPr>
                <w:rFonts w:ascii="Times New Roman" w:eastAsia="Times New Roman" w:hAnsi="Times New Roman" w:cs="Times New Roman"/>
                <w:color w:val="000000"/>
                <w:sz w:val="24"/>
                <w:szCs w:val="24"/>
                <w:lang w:eastAsia="uk-UA"/>
              </w:rPr>
              <w:t>)</w:t>
            </w:r>
            <w:r w:rsidRPr="006735BB">
              <w:rPr>
                <w:rFonts w:ascii="Times New Roman" w:eastAsia="Times New Roman" w:hAnsi="Times New Roman" w:cs="Times New Roman"/>
                <w:color w:val="000000"/>
                <w:spacing w:val="-4"/>
                <w:sz w:val="24"/>
                <w:szCs w:val="24"/>
                <w:lang w:eastAsia="uk-UA"/>
              </w:rPr>
              <w:t xml:space="preserve"> </w:t>
            </w:r>
            <w:r w:rsidRPr="006735BB">
              <w:rPr>
                <w:rFonts w:ascii="Times New Roman" w:eastAsia="Times New Roman" w:hAnsi="Times New Roman" w:cs="Times New Roman"/>
                <w:color w:val="000000"/>
                <w:sz w:val="24"/>
                <w:szCs w:val="24"/>
                <w:lang w:eastAsia="uk-UA"/>
              </w:rPr>
              <w:t>по кожно</w:t>
            </w:r>
            <w:r w:rsidRPr="006735BB">
              <w:rPr>
                <w:rFonts w:ascii="Times New Roman" w:eastAsia="Times New Roman" w:hAnsi="Times New Roman" w:cs="Times New Roman"/>
                <w:color w:val="000000"/>
                <w:spacing w:val="2"/>
                <w:sz w:val="24"/>
                <w:szCs w:val="24"/>
                <w:lang w:eastAsia="uk-UA"/>
              </w:rPr>
              <w:t>м</w:t>
            </w:r>
            <w:r w:rsidRPr="006735BB">
              <w:rPr>
                <w:rFonts w:ascii="Times New Roman" w:eastAsia="Times New Roman" w:hAnsi="Times New Roman" w:cs="Times New Roman"/>
                <w:color w:val="000000"/>
                <w:sz w:val="24"/>
                <w:szCs w:val="24"/>
                <w:lang w:eastAsia="uk-UA"/>
              </w:rPr>
              <w:t>у</w:t>
            </w:r>
            <w:r w:rsidRPr="006735BB">
              <w:rPr>
                <w:rFonts w:ascii="Times New Roman" w:eastAsia="Times New Roman" w:hAnsi="Times New Roman" w:cs="Times New Roman"/>
                <w:color w:val="000000"/>
                <w:spacing w:val="-8"/>
                <w:sz w:val="24"/>
                <w:szCs w:val="24"/>
                <w:lang w:eastAsia="uk-UA"/>
              </w:rPr>
              <w:t xml:space="preserve"> </w:t>
            </w:r>
            <w:r w:rsidRPr="006735BB">
              <w:rPr>
                <w:rFonts w:ascii="Times New Roman" w:eastAsia="Times New Roman" w:hAnsi="Times New Roman" w:cs="Times New Roman"/>
                <w:color w:val="000000"/>
                <w:sz w:val="24"/>
                <w:szCs w:val="24"/>
                <w:lang w:eastAsia="uk-UA"/>
              </w:rPr>
              <w:t>догово</w:t>
            </w:r>
            <w:r w:rsidRPr="006735BB">
              <w:rPr>
                <w:rFonts w:ascii="Times New Roman" w:eastAsia="Times New Roman" w:hAnsi="Times New Roman" w:cs="Times New Roman"/>
                <w:color w:val="000000"/>
                <w:spacing w:val="4"/>
                <w:sz w:val="24"/>
                <w:szCs w:val="24"/>
                <w:lang w:eastAsia="uk-UA"/>
              </w:rPr>
              <w:t>р</w:t>
            </w:r>
            <w:r w:rsidRPr="006735BB">
              <w:rPr>
                <w:rFonts w:ascii="Times New Roman" w:eastAsia="Times New Roman" w:hAnsi="Times New Roman" w:cs="Times New Roman"/>
                <w:color w:val="000000"/>
                <w:spacing w:val="-6"/>
                <w:sz w:val="24"/>
                <w:szCs w:val="24"/>
                <w:lang w:eastAsia="uk-UA"/>
              </w:rPr>
              <w:t>у</w:t>
            </w:r>
            <w:r w:rsidRPr="006735BB">
              <w:rPr>
                <w:rFonts w:ascii="Times New Roman" w:eastAsia="Times New Roman" w:hAnsi="Times New Roman" w:cs="Times New Roman"/>
                <w:color w:val="000000"/>
                <w:sz w:val="24"/>
                <w:szCs w:val="24"/>
                <w:lang w:eastAsia="uk-UA"/>
              </w:rPr>
              <w:t xml:space="preserve">, </w:t>
            </w:r>
            <w:r w:rsidRPr="006735BB">
              <w:rPr>
                <w:rFonts w:ascii="Times New Roman" w:eastAsia="Times New Roman" w:hAnsi="Times New Roman" w:cs="Times New Roman"/>
                <w:color w:val="000000"/>
                <w:spacing w:val="4"/>
                <w:sz w:val="24"/>
                <w:szCs w:val="24"/>
                <w:lang w:eastAsia="uk-UA"/>
              </w:rPr>
              <w:t>з</w:t>
            </w:r>
            <w:r w:rsidRPr="006735BB">
              <w:rPr>
                <w:rFonts w:ascii="Times New Roman" w:eastAsia="Times New Roman" w:hAnsi="Times New Roman" w:cs="Times New Roman"/>
                <w:color w:val="000000"/>
                <w:spacing w:val="-2"/>
                <w:sz w:val="24"/>
                <w:szCs w:val="24"/>
                <w:lang w:eastAsia="uk-UA"/>
              </w:rPr>
              <w:t>а</w:t>
            </w:r>
            <w:r w:rsidRPr="006735BB">
              <w:rPr>
                <w:rFonts w:ascii="Times New Roman" w:eastAsia="Times New Roman" w:hAnsi="Times New Roman" w:cs="Times New Roman"/>
                <w:color w:val="000000"/>
                <w:sz w:val="24"/>
                <w:szCs w:val="24"/>
                <w:lang w:eastAsia="uk-UA"/>
              </w:rPr>
              <w:t>зн</w:t>
            </w:r>
            <w:r w:rsidRPr="006735BB">
              <w:rPr>
                <w:rFonts w:ascii="Times New Roman" w:eastAsia="Times New Roman" w:hAnsi="Times New Roman" w:cs="Times New Roman"/>
                <w:color w:val="000000"/>
                <w:spacing w:val="-2"/>
                <w:sz w:val="24"/>
                <w:szCs w:val="24"/>
                <w:lang w:eastAsia="uk-UA"/>
              </w:rPr>
              <w:t>аче</w:t>
            </w:r>
            <w:r w:rsidRPr="006735BB">
              <w:rPr>
                <w:rFonts w:ascii="Times New Roman" w:eastAsia="Times New Roman" w:hAnsi="Times New Roman" w:cs="Times New Roman"/>
                <w:color w:val="000000"/>
                <w:sz w:val="24"/>
                <w:szCs w:val="24"/>
                <w:lang w:eastAsia="uk-UA"/>
              </w:rPr>
              <w:t>но</w:t>
            </w:r>
            <w:r w:rsidRPr="006735BB">
              <w:rPr>
                <w:rFonts w:ascii="Times New Roman" w:eastAsia="Times New Roman" w:hAnsi="Times New Roman" w:cs="Times New Roman"/>
                <w:color w:val="000000"/>
                <w:spacing w:val="2"/>
                <w:sz w:val="24"/>
                <w:szCs w:val="24"/>
                <w:lang w:eastAsia="uk-UA"/>
              </w:rPr>
              <w:t>м</w:t>
            </w:r>
            <w:r w:rsidRPr="006735BB">
              <w:rPr>
                <w:rFonts w:ascii="Times New Roman" w:eastAsia="Times New Roman" w:hAnsi="Times New Roman" w:cs="Times New Roman"/>
                <w:color w:val="000000"/>
                <w:sz w:val="24"/>
                <w:szCs w:val="24"/>
                <w:lang w:eastAsia="uk-UA"/>
              </w:rPr>
              <w:t>у</w:t>
            </w:r>
            <w:r w:rsidRPr="006735BB">
              <w:rPr>
                <w:rFonts w:ascii="Times New Roman" w:eastAsia="Times New Roman" w:hAnsi="Times New Roman" w:cs="Times New Roman"/>
                <w:color w:val="000000"/>
                <w:spacing w:val="-2"/>
                <w:sz w:val="24"/>
                <w:szCs w:val="24"/>
                <w:lang w:eastAsia="uk-UA"/>
              </w:rPr>
              <w:t xml:space="preserve"> </w:t>
            </w:r>
            <w:r w:rsidRPr="006735BB">
              <w:rPr>
                <w:rFonts w:ascii="Times New Roman" w:eastAsia="Times New Roman" w:hAnsi="Times New Roman" w:cs="Times New Roman"/>
                <w:color w:val="000000"/>
                <w:sz w:val="24"/>
                <w:szCs w:val="24"/>
                <w:lang w:eastAsia="uk-UA"/>
              </w:rPr>
              <w:t>у</w:t>
            </w:r>
            <w:r w:rsidRPr="006735BB">
              <w:rPr>
                <w:rFonts w:ascii="Times New Roman" w:eastAsia="Times New Roman" w:hAnsi="Times New Roman" w:cs="Times New Roman"/>
                <w:color w:val="000000"/>
                <w:spacing w:val="-6"/>
                <w:sz w:val="24"/>
                <w:szCs w:val="24"/>
                <w:lang w:eastAsia="uk-UA"/>
              </w:rPr>
              <w:t xml:space="preserve"> вищевказаній </w:t>
            </w:r>
            <w:r w:rsidRPr="006735BB">
              <w:rPr>
                <w:rFonts w:ascii="Times New Roman" w:eastAsia="Times New Roman" w:hAnsi="Times New Roman" w:cs="Times New Roman"/>
                <w:color w:val="000000"/>
                <w:sz w:val="24"/>
                <w:szCs w:val="24"/>
                <w:lang w:eastAsia="uk-UA"/>
              </w:rPr>
              <w:t>довід</w:t>
            </w:r>
            <w:r w:rsidRPr="006735BB">
              <w:rPr>
                <w:rFonts w:ascii="Times New Roman" w:eastAsia="Times New Roman" w:hAnsi="Times New Roman" w:cs="Times New Roman"/>
                <w:color w:val="000000"/>
                <w:spacing w:val="2"/>
                <w:sz w:val="24"/>
                <w:szCs w:val="24"/>
                <w:lang w:eastAsia="uk-UA"/>
              </w:rPr>
              <w:t>ц</w:t>
            </w:r>
            <w:r w:rsidRPr="006735BB">
              <w:rPr>
                <w:rFonts w:ascii="Times New Roman" w:eastAsia="Times New Roman" w:hAnsi="Times New Roman" w:cs="Times New Roman"/>
                <w:color w:val="000000"/>
                <w:sz w:val="24"/>
                <w:szCs w:val="24"/>
                <w:lang w:eastAsia="uk-UA"/>
              </w:rPr>
              <w:t>і.</w:t>
            </w:r>
          </w:p>
        </w:tc>
      </w:tr>
    </w:tbl>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firstLine="737"/>
        <w:rPr>
          <w:rFonts w:ascii="Times New Roman" w:eastAsia="Times New Roman" w:hAnsi="Times New Roman" w:cs="Times New Roman"/>
          <w:color w:val="000000"/>
          <w:sz w:val="24"/>
          <w:szCs w:val="24"/>
          <w:lang w:eastAsia="uk-UA"/>
        </w:rPr>
      </w:pPr>
    </w:p>
    <w:p w:rsidR="006735BB" w:rsidRPr="006735BB" w:rsidRDefault="006735BB" w:rsidP="006735BB">
      <w:pPr>
        <w:spacing w:after="0" w:line="240" w:lineRule="auto"/>
        <w:ind w:left="-567" w:right="-284" w:firstLine="737"/>
        <w:rPr>
          <w:rFonts w:ascii="Times New Roman" w:eastAsia="Times New Roman" w:hAnsi="Times New Roman" w:cs="Times New Roman"/>
          <w:color w:val="000000"/>
          <w:sz w:val="24"/>
          <w:szCs w:val="24"/>
          <w:lang w:eastAsia="uk-UA"/>
        </w:rPr>
      </w:pPr>
      <w:r w:rsidRPr="006735BB">
        <w:rPr>
          <w:rFonts w:ascii="Times New Roman" w:eastAsia="Times New Roman" w:hAnsi="Times New Roman" w:cs="Times New Roman"/>
          <w:color w:val="000000"/>
          <w:sz w:val="24"/>
          <w:szCs w:val="24"/>
          <w:lang w:eastAsia="uk-UA"/>
        </w:rPr>
        <w:t>У разі участі у закупівлі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5FEA" w:rsidRDefault="0074240F" w:rsidP="006735BB">
      <w:pPr>
        <w:spacing w:after="0"/>
      </w:pPr>
    </w:p>
    <w:sectPr w:rsidR="00995FEA" w:rsidSect="006735BB">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CFC"/>
    <w:multiLevelType w:val="multilevel"/>
    <w:tmpl w:val="439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1227A"/>
    <w:multiLevelType w:val="multilevel"/>
    <w:tmpl w:val="B70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26198"/>
    <w:multiLevelType w:val="multilevel"/>
    <w:tmpl w:val="A24C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B598F"/>
    <w:multiLevelType w:val="multilevel"/>
    <w:tmpl w:val="F9CA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FF"/>
    <w:rsid w:val="001156FA"/>
    <w:rsid w:val="00171C75"/>
    <w:rsid w:val="00253441"/>
    <w:rsid w:val="00282FB6"/>
    <w:rsid w:val="00554AB6"/>
    <w:rsid w:val="006735BB"/>
    <w:rsid w:val="00726E29"/>
    <w:rsid w:val="0074240F"/>
    <w:rsid w:val="00C21F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6AC7"/>
  <w15:chartTrackingRefBased/>
  <w15:docId w15:val="{53CF6420-96C7-44C6-BCB1-2F85D11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35BB"/>
    <w:pPr>
      <w:pageBreakBefore/>
      <w:spacing w:after="0" w:line="240" w:lineRule="auto"/>
      <w:jc w:val="center"/>
      <w:outlineLvl w:val="0"/>
    </w:pPr>
    <w:rPr>
      <w:rFonts w:ascii="Times New Roman" w:eastAsia="Times New Roman" w:hAnsi="Times New Roman" w:cs="Times New Roman"/>
      <w:b/>
      <w:bCs/>
      <w:caps/>
      <w:color w:val="000000"/>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BB"/>
    <w:rPr>
      <w:rFonts w:ascii="Times New Roman" w:eastAsia="Times New Roman" w:hAnsi="Times New Roman" w:cs="Times New Roman"/>
      <w:b/>
      <w:bCs/>
      <w:caps/>
      <w:color w:val="000000"/>
      <w:kern w:val="36"/>
      <w:sz w:val="48"/>
      <w:szCs w:val="48"/>
      <w:lang w:eastAsia="uk-UA"/>
    </w:rPr>
  </w:style>
  <w:style w:type="character" w:styleId="a3">
    <w:name w:val="Hyperlink"/>
    <w:basedOn w:val="a0"/>
    <w:uiPriority w:val="99"/>
    <w:semiHidden/>
    <w:unhideWhenUsed/>
    <w:rsid w:val="006735BB"/>
    <w:rPr>
      <w:color w:val="000080"/>
      <w:u w:val="single"/>
    </w:rPr>
  </w:style>
  <w:style w:type="paragraph" w:styleId="a4">
    <w:name w:val="Normal (Web)"/>
    <w:basedOn w:val="a"/>
    <w:uiPriority w:val="99"/>
    <w:semiHidden/>
    <w:unhideWhenUsed/>
    <w:rsid w:val="006735BB"/>
    <w:pPr>
      <w:spacing w:before="100" w:beforeAutospacing="1" w:after="119" w:line="240" w:lineRule="auto"/>
    </w:pPr>
    <w:rPr>
      <w:rFonts w:ascii="Times New Roman" w:eastAsia="Times New Roman" w:hAnsi="Times New Roman" w:cs="Times New Roman"/>
      <w:color w:val="000000"/>
      <w:sz w:val="24"/>
      <w:szCs w:val="24"/>
      <w:lang w:eastAsia="uk-UA"/>
    </w:rPr>
  </w:style>
  <w:style w:type="paragraph" w:customStyle="1" w:styleId="western">
    <w:name w:val="western"/>
    <w:basedOn w:val="a"/>
    <w:rsid w:val="006735BB"/>
    <w:pPr>
      <w:spacing w:before="100" w:beforeAutospacing="1" w:after="119"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3073</Words>
  <Characters>17521</Characters>
  <Application>Microsoft Office Word</Application>
  <DocSecurity>0</DocSecurity>
  <Lines>146</Lines>
  <Paragraphs>41</Paragraphs>
  <ScaleCrop>false</ScaleCrop>
  <Company>SPecialiST RePack</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Koliadiuk</dc:creator>
  <cp:keywords/>
  <dc:description/>
  <cp:lastModifiedBy>User</cp:lastModifiedBy>
  <cp:revision>9</cp:revision>
  <dcterms:created xsi:type="dcterms:W3CDTF">2023-04-13T07:03:00Z</dcterms:created>
  <dcterms:modified xsi:type="dcterms:W3CDTF">2023-05-10T13:55:00Z</dcterms:modified>
</cp:coreProperties>
</file>