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56" w:rsidRPr="0023386E" w:rsidRDefault="00285856" w:rsidP="00285856">
      <w:pPr>
        <w:pStyle w:val="2"/>
        <w:jc w:val="right"/>
        <w:rPr>
          <w:b/>
          <w:sz w:val="24"/>
          <w:szCs w:val="24"/>
        </w:rPr>
      </w:pPr>
      <w:r w:rsidRPr="0023386E">
        <w:rPr>
          <w:b/>
          <w:sz w:val="24"/>
          <w:szCs w:val="24"/>
        </w:rPr>
        <w:t>ДОДАТОК 1</w:t>
      </w:r>
    </w:p>
    <w:p w:rsidR="00285856" w:rsidRDefault="00285856" w:rsidP="00285856">
      <w:pPr>
        <w:pStyle w:val="2"/>
        <w:jc w:val="right"/>
        <w:rPr>
          <w:b/>
          <w:sz w:val="24"/>
          <w:szCs w:val="24"/>
        </w:rPr>
      </w:pPr>
      <w:r w:rsidRPr="0023386E">
        <w:rPr>
          <w:b/>
          <w:sz w:val="24"/>
          <w:szCs w:val="24"/>
        </w:rPr>
        <w:t>до тендерної документації</w:t>
      </w:r>
    </w:p>
    <w:p w:rsidR="00285856" w:rsidRPr="0023386E" w:rsidRDefault="00285856" w:rsidP="00285856">
      <w:pPr>
        <w:pStyle w:val="2"/>
        <w:jc w:val="right"/>
        <w:rPr>
          <w:b/>
          <w:sz w:val="24"/>
          <w:szCs w:val="24"/>
        </w:rPr>
      </w:pPr>
    </w:p>
    <w:p w:rsidR="00285856" w:rsidRPr="0023386E" w:rsidRDefault="00285856" w:rsidP="00285856">
      <w:pPr>
        <w:jc w:val="center"/>
        <w:rPr>
          <w:rFonts w:ascii="Times New Roman" w:hAnsi="Times New Roman"/>
          <w:b/>
          <w:bCs/>
          <w:sz w:val="24"/>
          <w:szCs w:val="24"/>
          <w:lang w:val="uk-UA"/>
        </w:rPr>
      </w:pPr>
      <w:r w:rsidRPr="0023386E">
        <w:rPr>
          <w:rFonts w:ascii="Times New Roman" w:hAnsi="Times New Roman"/>
          <w:b/>
          <w:bCs/>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285856" w:rsidRPr="00833553" w:rsidRDefault="00833553" w:rsidP="00833553">
      <w:pPr>
        <w:pStyle w:val="a5"/>
        <w:ind w:left="0"/>
        <w:jc w:val="both"/>
        <w:rPr>
          <w:rFonts w:ascii="Times New Roman" w:hAnsi="Times New Roman"/>
          <w:b/>
          <w:lang w:val="uk-UA"/>
        </w:rPr>
      </w:pPr>
      <w:r>
        <w:rPr>
          <w:rFonts w:ascii="Times New Roman" w:hAnsi="Times New Roman"/>
          <w:b/>
          <w:sz w:val="24"/>
          <w:szCs w:val="24"/>
          <w:lang w:val="uk-UA"/>
        </w:rPr>
        <w:tab/>
      </w:r>
      <w:r w:rsidRPr="00833553">
        <w:rPr>
          <w:rFonts w:ascii="Times New Roman" w:hAnsi="Times New Roman"/>
          <w:b/>
          <w:lang w:val="uk-UA"/>
        </w:rPr>
        <w:t xml:space="preserve">1. </w:t>
      </w:r>
      <w:r w:rsidR="00285856" w:rsidRPr="00833553">
        <w:rPr>
          <w:rFonts w:ascii="Times New Roman" w:hAnsi="Times New Roman"/>
          <w:b/>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31" w:type="dxa"/>
        <w:tblLayout w:type="fixed"/>
        <w:tblLook w:val="0000"/>
      </w:tblPr>
      <w:tblGrid>
        <w:gridCol w:w="458"/>
        <w:gridCol w:w="2545"/>
        <w:gridCol w:w="7028"/>
      </w:tblGrid>
      <w:tr w:rsidR="00285856" w:rsidRPr="008B0F64" w:rsidTr="00C1169E">
        <w:trPr>
          <w:trHeight w:val="88"/>
        </w:trPr>
        <w:tc>
          <w:tcPr>
            <w:tcW w:w="458" w:type="dxa"/>
            <w:tcBorders>
              <w:top w:val="single" w:sz="4" w:space="0" w:color="000000"/>
              <w:left w:val="single" w:sz="4" w:space="0" w:color="000000"/>
              <w:bottom w:val="single" w:sz="4" w:space="0" w:color="000000"/>
            </w:tcBorders>
          </w:tcPr>
          <w:p w:rsidR="00285856" w:rsidRPr="0023386E" w:rsidRDefault="00285856" w:rsidP="00C1169E">
            <w:pPr>
              <w:pStyle w:val="2"/>
              <w:jc w:val="center"/>
              <w:rPr>
                <w:b/>
              </w:rPr>
            </w:pPr>
            <w:r w:rsidRPr="0023386E">
              <w:rPr>
                <w:b/>
              </w:rPr>
              <w:t>№</w:t>
            </w:r>
            <w:r>
              <w:rPr>
                <w:b/>
              </w:rPr>
              <w:t xml:space="preserve"> з/п</w:t>
            </w:r>
          </w:p>
          <w:p w:rsidR="00285856" w:rsidRPr="0023386E" w:rsidRDefault="00285856" w:rsidP="00C1169E">
            <w:pPr>
              <w:pStyle w:val="2"/>
              <w:jc w:val="center"/>
              <w:rPr>
                <w:b/>
              </w:rPr>
            </w:pPr>
          </w:p>
          <w:p w:rsidR="00285856" w:rsidRPr="0023386E" w:rsidRDefault="00285856" w:rsidP="00C1169E">
            <w:pPr>
              <w:pStyle w:val="2"/>
              <w:jc w:val="center"/>
              <w:rPr>
                <w:b/>
              </w:rPr>
            </w:pPr>
          </w:p>
        </w:tc>
        <w:tc>
          <w:tcPr>
            <w:tcW w:w="2545" w:type="dxa"/>
            <w:tcBorders>
              <w:top w:val="single" w:sz="4" w:space="0" w:color="000000"/>
              <w:left w:val="single" w:sz="4" w:space="0" w:color="000000"/>
              <w:bottom w:val="single" w:sz="4" w:space="0" w:color="000000"/>
            </w:tcBorders>
          </w:tcPr>
          <w:p w:rsidR="00285856" w:rsidRPr="0023386E" w:rsidRDefault="00285856" w:rsidP="00C1169E">
            <w:pPr>
              <w:pStyle w:val="2"/>
              <w:jc w:val="center"/>
              <w:rPr>
                <w:b/>
              </w:rPr>
            </w:pPr>
            <w:r w:rsidRPr="0023386E">
              <w:rPr>
                <w:b/>
              </w:rPr>
              <w:t>Кваліфікаційні</w:t>
            </w:r>
          </w:p>
          <w:p w:rsidR="00285856" w:rsidRPr="0023386E" w:rsidRDefault="00285856" w:rsidP="00C1169E">
            <w:pPr>
              <w:pStyle w:val="2"/>
              <w:jc w:val="center"/>
              <w:rPr>
                <w:b/>
              </w:rPr>
            </w:pPr>
            <w:r w:rsidRPr="0023386E">
              <w:rPr>
                <w:b/>
              </w:rPr>
              <w:t>критерії та</w:t>
            </w:r>
          </w:p>
          <w:p w:rsidR="00285856" w:rsidRPr="0023386E" w:rsidRDefault="00285856" w:rsidP="00C1169E">
            <w:pPr>
              <w:pStyle w:val="2"/>
              <w:jc w:val="center"/>
              <w:rPr>
                <w:b/>
                <w:bCs/>
              </w:rPr>
            </w:pPr>
            <w:r w:rsidRPr="0023386E">
              <w:rPr>
                <w:b/>
              </w:rPr>
              <w:t>вимоги</w:t>
            </w:r>
          </w:p>
        </w:tc>
        <w:tc>
          <w:tcPr>
            <w:tcW w:w="7028" w:type="dxa"/>
            <w:tcBorders>
              <w:top w:val="single" w:sz="4" w:space="0" w:color="000000"/>
              <w:left w:val="single" w:sz="4" w:space="0" w:color="000000"/>
              <w:bottom w:val="single" w:sz="4" w:space="0" w:color="000000"/>
              <w:right w:val="single" w:sz="4" w:space="0" w:color="000000"/>
            </w:tcBorders>
          </w:tcPr>
          <w:p w:rsidR="00285856" w:rsidRPr="0023386E" w:rsidRDefault="00285856" w:rsidP="005E2FB7">
            <w:pPr>
              <w:pStyle w:val="2"/>
              <w:jc w:val="center"/>
              <w:rPr>
                <w:b/>
                <w:color w:val="FF0000"/>
                <w:lang w:eastAsia="zh-CN"/>
              </w:rPr>
            </w:pPr>
            <w:r w:rsidRPr="0023386E">
              <w:rPr>
                <w:b/>
                <w:bCs/>
              </w:rPr>
              <w:t>Перелік документів та</w:t>
            </w:r>
            <w:r w:rsidR="005E2FB7">
              <w:rPr>
                <w:b/>
                <w:bCs/>
              </w:rPr>
              <w:t xml:space="preserve"> інформація, які підтверджують</w:t>
            </w:r>
            <w:r w:rsidRPr="0023386E">
              <w:rPr>
                <w:b/>
                <w:bCs/>
              </w:rPr>
              <w:t xml:space="preserve"> </w:t>
            </w:r>
            <w:r w:rsidR="005E2FB7" w:rsidRPr="0023386E">
              <w:rPr>
                <w:b/>
                <w:bCs/>
              </w:rPr>
              <w:t>відповідн</w:t>
            </w:r>
            <w:r w:rsidR="005E2FB7">
              <w:rPr>
                <w:b/>
                <w:bCs/>
              </w:rPr>
              <w:t>ість учасника</w:t>
            </w:r>
            <w:r w:rsidR="005E2FB7" w:rsidRPr="0023386E">
              <w:rPr>
                <w:b/>
                <w:bCs/>
              </w:rPr>
              <w:t xml:space="preserve"> </w:t>
            </w:r>
            <w:r w:rsidR="005E2FB7" w:rsidRPr="005E2FB7">
              <w:rPr>
                <w:b/>
                <w:bCs/>
              </w:rPr>
              <w:t xml:space="preserve">кваліфікаційним критеріям </w:t>
            </w:r>
          </w:p>
        </w:tc>
      </w:tr>
      <w:tr w:rsidR="00285856" w:rsidRPr="0023386E" w:rsidTr="00C1169E">
        <w:trPr>
          <w:trHeight w:val="88"/>
        </w:trPr>
        <w:tc>
          <w:tcPr>
            <w:tcW w:w="458" w:type="dxa"/>
            <w:tcBorders>
              <w:top w:val="single" w:sz="4" w:space="0" w:color="000000"/>
              <w:left w:val="single" w:sz="4" w:space="0" w:color="000000"/>
              <w:bottom w:val="single" w:sz="4" w:space="0" w:color="000000"/>
            </w:tcBorders>
          </w:tcPr>
          <w:p w:rsidR="00285856" w:rsidRPr="0023386E" w:rsidRDefault="00285856" w:rsidP="00C1169E">
            <w:pPr>
              <w:pStyle w:val="2"/>
              <w:rPr>
                <w:b/>
              </w:rPr>
            </w:pPr>
            <w:r w:rsidRPr="0023386E">
              <w:rPr>
                <w:b/>
              </w:rPr>
              <w:t>1</w:t>
            </w:r>
          </w:p>
        </w:tc>
        <w:tc>
          <w:tcPr>
            <w:tcW w:w="2545" w:type="dxa"/>
            <w:tcBorders>
              <w:top w:val="single" w:sz="4" w:space="0" w:color="000000"/>
              <w:left w:val="single" w:sz="4" w:space="0" w:color="000000"/>
              <w:bottom w:val="single" w:sz="4" w:space="0" w:color="000000"/>
            </w:tcBorders>
          </w:tcPr>
          <w:p w:rsidR="005E2FB7" w:rsidRPr="005E2FB7" w:rsidRDefault="00285856" w:rsidP="005E2FB7">
            <w:pPr>
              <w:pStyle w:val="2"/>
              <w:rPr>
                <w:b/>
              </w:rPr>
            </w:pPr>
            <w:r w:rsidRPr="0023386E">
              <w:rPr>
                <w:b/>
              </w:rPr>
              <w:t>Наявність в учасника процедури закупівлі обладнання, матеріально-технічної бази та технологій</w:t>
            </w:r>
            <w:r w:rsidR="005E2FB7" w:rsidRPr="005E2FB7">
              <w:rPr>
                <w:b/>
              </w:rPr>
              <w:t>*</w:t>
            </w:r>
          </w:p>
          <w:p w:rsidR="005E2FB7" w:rsidRPr="005E2FB7" w:rsidRDefault="005E2FB7" w:rsidP="005E2FB7">
            <w:pPr>
              <w:pStyle w:val="2"/>
              <w:rPr>
                <w:i/>
              </w:rPr>
            </w:pPr>
            <w:r>
              <w:rPr>
                <w:i/>
              </w:rPr>
              <w:t xml:space="preserve">* Під час закупівлі </w:t>
            </w:r>
            <w:r w:rsidRPr="005E2FB7">
              <w:rPr>
                <w:i/>
              </w:rPr>
              <w:t>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285856" w:rsidRPr="005E2FB7" w:rsidRDefault="00285856" w:rsidP="00C1169E">
            <w:pPr>
              <w:pStyle w:val="2"/>
              <w:rPr>
                <w:i/>
              </w:rPr>
            </w:pPr>
          </w:p>
          <w:p w:rsidR="00285856" w:rsidRPr="0023386E" w:rsidRDefault="00285856" w:rsidP="00C1169E">
            <w:pPr>
              <w:pStyle w:val="2"/>
              <w:rPr>
                <w:b/>
              </w:rPr>
            </w:pPr>
          </w:p>
          <w:p w:rsidR="00285856" w:rsidRPr="0023386E" w:rsidRDefault="00285856" w:rsidP="00C1169E">
            <w:pPr>
              <w:pStyle w:val="2"/>
              <w:rPr>
                <w:b/>
              </w:rPr>
            </w:pPr>
          </w:p>
          <w:p w:rsidR="00285856" w:rsidRPr="0023386E" w:rsidRDefault="00285856" w:rsidP="00C1169E">
            <w:pPr>
              <w:pStyle w:val="2"/>
              <w:rPr>
                <w:b/>
                <w:i/>
              </w:rPr>
            </w:pPr>
          </w:p>
        </w:tc>
        <w:tc>
          <w:tcPr>
            <w:tcW w:w="7028" w:type="dxa"/>
            <w:tcBorders>
              <w:top w:val="single" w:sz="4" w:space="0" w:color="000000"/>
              <w:left w:val="single" w:sz="4" w:space="0" w:color="000000"/>
              <w:bottom w:val="single" w:sz="4" w:space="0" w:color="000000"/>
              <w:right w:val="single" w:sz="4" w:space="0" w:color="000000"/>
            </w:tcBorders>
          </w:tcPr>
          <w:p w:rsidR="00285856" w:rsidRPr="0023386E" w:rsidRDefault="00285856" w:rsidP="00C1169E">
            <w:pPr>
              <w:pStyle w:val="2"/>
              <w:jc w:val="both"/>
              <w:rPr>
                <w:bCs/>
              </w:rPr>
            </w:pPr>
            <w:r w:rsidRPr="0023386E">
              <w:rPr>
                <w:bCs/>
              </w:rPr>
              <w:t>1.1. Учасник повинен мати власне або залучене на підставі цивільно-правових договорів основне* обладнання, необхідне для надання послуг за цією закупівлею.</w:t>
            </w:r>
          </w:p>
          <w:p w:rsidR="00285856" w:rsidRPr="0023386E" w:rsidRDefault="00285856" w:rsidP="00C1169E">
            <w:pPr>
              <w:pStyle w:val="2"/>
              <w:jc w:val="both"/>
              <w:rPr>
                <w:bCs/>
              </w:rPr>
            </w:pPr>
            <w:r w:rsidRPr="0023386E">
              <w:t>1.2. Для підтвердження своєї відповідності цьому кваліфікаційному критерію, учасник повинен надати довідку за формою 1, що містить інформацію про наявність в учасника процедури закупівлі відповідного обладнання, матеріально-технічної бази та технологій, необхідних для здійснення надання послуг, що є предметом закупівлі та відповідати Розрахунку вартості матеріальних ресурсів (відомості ресурсів).</w:t>
            </w:r>
          </w:p>
          <w:p w:rsidR="00285856" w:rsidRPr="0023386E" w:rsidRDefault="00285856" w:rsidP="00C1169E">
            <w:pPr>
              <w:pStyle w:val="2"/>
              <w:jc w:val="both"/>
            </w:pPr>
            <w:r w:rsidRPr="0023386E">
              <w:t>1.3. На автотранспортні засоби, що є у власності учасника, учасник повинен додатково надати скан-копії</w:t>
            </w:r>
            <w:r w:rsidRPr="0023386E">
              <w:rPr>
                <w:bCs/>
                <w:color w:val="000000"/>
              </w:rPr>
              <w:t xml:space="preserve"> свідоцтв про реєстрацію транспортних засобів або технічних паспортів</w:t>
            </w:r>
            <w:r w:rsidRPr="0023386E">
              <w:t>.</w:t>
            </w:r>
          </w:p>
          <w:p w:rsidR="00285856" w:rsidRPr="0023386E" w:rsidRDefault="00285856" w:rsidP="00C1169E">
            <w:pPr>
              <w:pStyle w:val="2"/>
              <w:jc w:val="both"/>
            </w:pPr>
            <w:r w:rsidRPr="0023386E">
              <w:t xml:space="preserve">1.4. На підтвердження наявності, вказаних в довідці, транспортних засобів, машин, механізмів учасник повинен надати у складі тендерної пропозиції документи, що підтверджують право власності (свідоцтво про право власності, свідоцтво про реєстрацію транспортного засобу), або документи, що підтверджують право користування (договір оренди, договір лізингу, договір надання послуг), або інші документи, що підтверджують право власності або користування, </w:t>
            </w:r>
            <w:r w:rsidRPr="0023386E">
              <w:rPr>
                <w:bCs/>
                <w:color w:val="000000"/>
              </w:rPr>
              <w:t>разом з актами прийому-передачі (або іншим документом), у разі якщо передача згідно з актом приймання-передачі (або згідно з іншим документом), передбачена умовами договору</w:t>
            </w:r>
            <w:r w:rsidRPr="0023386E">
              <w:t>.</w:t>
            </w:r>
          </w:p>
          <w:p w:rsidR="00285856" w:rsidRPr="0023386E" w:rsidRDefault="00285856" w:rsidP="00C1169E">
            <w:pPr>
              <w:pStyle w:val="2"/>
              <w:jc w:val="both"/>
            </w:pPr>
            <w:r w:rsidRPr="0023386E">
              <w:t>Договори оренди, лізингу чи надання транспортних послух повинні бути належно оформлені, та укладені на строк, не менший ніж строк надання послуг по предмету закупівлі.</w:t>
            </w:r>
          </w:p>
          <w:p w:rsidR="00285856" w:rsidRPr="0023386E" w:rsidRDefault="00285856" w:rsidP="00C1169E">
            <w:pPr>
              <w:pStyle w:val="2"/>
              <w:jc w:val="both"/>
            </w:pPr>
            <w:r w:rsidRPr="0023386E">
              <w:t>1.5.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285856" w:rsidRPr="0023386E" w:rsidRDefault="00285856" w:rsidP="00C1169E">
            <w:pPr>
              <w:pStyle w:val="2"/>
            </w:pPr>
          </w:p>
          <w:p w:rsidR="00285856" w:rsidRPr="0023386E" w:rsidRDefault="00285856" w:rsidP="00C1169E">
            <w:pPr>
              <w:pStyle w:val="2"/>
              <w:jc w:val="right"/>
            </w:pPr>
            <w:r w:rsidRPr="0023386E">
              <w:rPr>
                <w:i/>
              </w:rPr>
              <w:t>Форма 1</w:t>
            </w:r>
          </w:p>
          <w:p w:rsidR="00285856" w:rsidRPr="0023386E" w:rsidRDefault="00285856" w:rsidP="00C1169E">
            <w:pPr>
              <w:pStyle w:val="2"/>
            </w:pPr>
          </w:p>
          <w:p w:rsidR="00285856" w:rsidRPr="0023386E" w:rsidRDefault="00285856" w:rsidP="00C1169E">
            <w:pPr>
              <w:pStyle w:val="2"/>
              <w:jc w:val="center"/>
              <w:rPr>
                <w:b/>
              </w:rPr>
            </w:pPr>
            <w:r w:rsidRPr="0023386E">
              <w:rPr>
                <w:b/>
              </w:rPr>
              <w:t>Довідка</w:t>
            </w:r>
          </w:p>
          <w:p w:rsidR="00285856" w:rsidRPr="0023386E" w:rsidRDefault="00285856" w:rsidP="00C1169E">
            <w:pPr>
              <w:pStyle w:val="2"/>
              <w:jc w:val="center"/>
              <w:rPr>
                <w:b/>
              </w:rPr>
            </w:pPr>
            <w:r w:rsidRPr="0023386E">
              <w:rPr>
                <w:b/>
              </w:rPr>
              <w:t>про наявність обладнання, матеріально-технічної бази та технологій учасника</w:t>
            </w:r>
          </w:p>
          <w:p w:rsidR="00285856" w:rsidRPr="0023386E" w:rsidRDefault="00285856" w:rsidP="00C1169E">
            <w:pPr>
              <w:pStyle w:val="2"/>
              <w:jc w:val="center"/>
            </w:pPr>
          </w:p>
          <w:p w:rsidR="00285856" w:rsidRPr="0023386E" w:rsidRDefault="00285856" w:rsidP="001B5BF6">
            <w:pPr>
              <w:pStyle w:val="2"/>
              <w:jc w:val="both"/>
            </w:pPr>
            <w:r w:rsidRPr="0023386E">
              <w:t>Учасник _________ (назв</w:t>
            </w:r>
            <w:r w:rsidR="005E2FB7">
              <w:t>а</w:t>
            </w:r>
            <w:r w:rsidRPr="0023386E">
              <w:t xml:space="preserve">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85856" w:rsidRPr="0023386E" w:rsidRDefault="00285856" w:rsidP="00C1169E">
            <w:pPr>
              <w:pStyle w:val="2"/>
            </w:pPr>
          </w:p>
          <w:tbl>
            <w:tblPr>
              <w:tblW w:w="6537" w:type="dxa"/>
              <w:tblLayout w:type="fixed"/>
              <w:tblLook w:val="0000"/>
            </w:tblPr>
            <w:tblGrid>
              <w:gridCol w:w="417"/>
              <w:gridCol w:w="1755"/>
              <w:gridCol w:w="1230"/>
              <w:gridCol w:w="3135"/>
            </w:tblGrid>
            <w:tr w:rsidR="00285856" w:rsidRPr="0023386E" w:rsidTr="00C1169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5856" w:rsidRPr="0023386E" w:rsidRDefault="00285856" w:rsidP="00C1169E">
                  <w:pPr>
                    <w:pStyle w:val="2"/>
                    <w:rPr>
                      <w:b/>
                    </w:rPr>
                  </w:pPr>
                  <w:r w:rsidRPr="0023386E">
                    <w:rPr>
                      <w:b/>
                    </w:rPr>
                    <w:t>№</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5856" w:rsidRPr="0023386E" w:rsidRDefault="00285856" w:rsidP="00C1169E">
                  <w:pPr>
                    <w:pStyle w:val="2"/>
                    <w:rPr>
                      <w:b/>
                    </w:rPr>
                  </w:pPr>
                  <w:r w:rsidRPr="0023386E">
                    <w:rPr>
                      <w:b/>
                    </w:rPr>
                    <w:t>Найменування</w:t>
                  </w:r>
                </w:p>
              </w:tc>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5856" w:rsidRPr="0023386E" w:rsidRDefault="00285856" w:rsidP="00C1169E">
                  <w:pPr>
                    <w:pStyle w:val="2"/>
                    <w:rPr>
                      <w:b/>
                    </w:rPr>
                  </w:pPr>
                  <w:r w:rsidRPr="0023386E">
                    <w:rPr>
                      <w:b/>
                    </w:rPr>
                    <w:t>Кількість</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5856" w:rsidRPr="0023386E" w:rsidRDefault="00285856" w:rsidP="00C1169E">
                  <w:pPr>
                    <w:pStyle w:val="2"/>
                    <w:rPr>
                      <w:b/>
                    </w:rPr>
                  </w:pPr>
                  <w:r w:rsidRPr="0023386E">
                    <w:rPr>
                      <w:b/>
                    </w:rPr>
                    <w:t xml:space="preserve">Інформація про право власності, користування або </w:t>
                  </w:r>
                  <w:r w:rsidRPr="0023386E">
                    <w:rPr>
                      <w:b/>
                    </w:rPr>
                    <w:lastRenderedPageBreak/>
                    <w:t>договір про надання послуг</w:t>
                  </w:r>
                </w:p>
              </w:tc>
            </w:tr>
            <w:tr w:rsidR="00285856" w:rsidRPr="0023386E" w:rsidTr="00C1169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5856" w:rsidRPr="0023386E" w:rsidRDefault="00285856" w:rsidP="00C1169E">
                  <w:pPr>
                    <w:pStyle w:val="2"/>
                  </w:pP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5856" w:rsidRPr="0023386E" w:rsidRDefault="00285856" w:rsidP="00C1169E">
                  <w:pPr>
                    <w:pStyle w:val="2"/>
                  </w:pPr>
                </w:p>
              </w:tc>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5856" w:rsidRPr="0023386E" w:rsidRDefault="00285856" w:rsidP="00C1169E">
                  <w:pPr>
                    <w:pStyle w:val="2"/>
                  </w:pP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5856" w:rsidRPr="0023386E" w:rsidRDefault="00285856" w:rsidP="00C1169E">
                  <w:pPr>
                    <w:pStyle w:val="2"/>
                  </w:pPr>
                </w:p>
              </w:tc>
            </w:tr>
            <w:tr w:rsidR="00285856" w:rsidRPr="0023386E" w:rsidTr="00C1169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5856" w:rsidRPr="0023386E" w:rsidRDefault="00285856" w:rsidP="00C1169E">
                  <w:pPr>
                    <w:pStyle w:val="2"/>
                  </w:pP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5856" w:rsidRPr="0023386E" w:rsidRDefault="00285856" w:rsidP="00C1169E">
                  <w:pPr>
                    <w:pStyle w:val="2"/>
                  </w:pPr>
                </w:p>
              </w:tc>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5856" w:rsidRPr="0023386E" w:rsidRDefault="00285856" w:rsidP="00C1169E">
                  <w:pPr>
                    <w:pStyle w:val="2"/>
                  </w:pP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5856" w:rsidRPr="0023386E" w:rsidRDefault="00285856" w:rsidP="00C1169E">
                  <w:pPr>
                    <w:pStyle w:val="2"/>
                  </w:pPr>
                </w:p>
              </w:tc>
            </w:tr>
            <w:tr w:rsidR="00285856" w:rsidRPr="0023386E" w:rsidTr="00C1169E">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5856" w:rsidRPr="0023386E" w:rsidRDefault="00285856" w:rsidP="00C1169E">
                  <w:pPr>
                    <w:pStyle w:val="2"/>
                  </w:pP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5856" w:rsidRPr="0023386E" w:rsidRDefault="00285856" w:rsidP="00C1169E">
                  <w:pPr>
                    <w:pStyle w:val="2"/>
                  </w:pPr>
                </w:p>
              </w:tc>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5856" w:rsidRPr="0023386E" w:rsidRDefault="00285856" w:rsidP="00C1169E">
                  <w:pPr>
                    <w:pStyle w:val="2"/>
                  </w:pP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5856" w:rsidRPr="0023386E" w:rsidRDefault="00285856" w:rsidP="00C1169E">
                  <w:pPr>
                    <w:pStyle w:val="2"/>
                  </w:pPr>
                </w:p>
              </w:tc>
            </w:tr>
          </w:tbl>
          <w:p w:rsidR="00285856" w:rsidRPr="0023386E" w:rsidRDefault="00285856" w:rsidP="00C1169E">
            <w:pPr>
              <w:pStyle w:val="2"/>
            </w:pPr>
            <w:r w:rsidRPr="0023386E">
              <w:t xml:space="preserve">Керівник або уповноважена особа (назва посади, прізвище, ініціали, підпис, відбиток печатки (у разі її використання) Учасника         </w:t>
            </w:r>
          </w:p>
          <w:p w:rsidR="00285856" w:rsidRDefault="00285856" w:rsidP="00C1169E">
            <w:pPr>
              <w:pStyle w:val="2"/>
            </w:pPr>
            <w:r w:rsidRPr="0023386E">
              <w:t>М.П.</w:t>
            </w:r>
            <w:r w:rsidRPr="0023386E">
              <w:tab/>
            </w:r>
          </w:p>
          <w:p w:rsidR="001B5BF6" w:rsidRPr="0023386E" w:rsidRDefault="001B5BF6" w:rsidP="001B5BF6">
            <w:pPr>
              <w:pStyle w:val="2"/>
              <w:jc w:val="both"/>
            </w:pPr>
            <w:r w:rsidRPr="001B5BF6">
              <w:t>Інформація, яка міститься у вище вказаній довідці повинна співпадати та бути взаємопов’язаною із підтверджуючими документами, що надаються у складі пропозиції. Сканкопії документів повинні містити всі сторінки та бути чіткими.</w:t>
            </w:r>
          </w:p>
        </w:tc>
      </w:tr>
      <w:tr w:rsidR="00285856" w:rsidRPr="0023386E" w:rsidTr="00C1169E">
        <w:trPr>
          <w:trHeight w:val="3960"/>
        </w:trPr>
        <w:tc>
          <w:tcPr>
            <w:tcW w:w="458" w:type="dxa"/>
            <w:tcBorders>
              <w:top w:val="single" w:sz="4" w:space="0" w:color="000000"/>
              <w:left w:val="single" w:sz="4" w:space="0" w:color="000000"/>
              <w:bottom w:val="single" w:sz="4" w:space="0" w:color="000000"/>
            </w:tcBorders>
          </w:tcPr>
          <w:p w:rsidR="00285856" w:rsidRPr="0023386E" w:rsidRDefault="00285856" w:rsidP="00C1169E">
            <w:pPr>
              <w:pStyle w:val="2"/>
              <w:rPr>
                <w:b/>
              </w:rPr>
            </w:pPr>
            <w:r w:rsidRPr="0023386E">
              <w:rPr>
                <w:b/>
                <w:bCs/>
              </w:rPr>
              <w:lastRenderedPageBreak/>
              <w:t>2</w:t>
            </w:r>
          </w:p>
        </w:tc>
        <w:tc>
          <w:tcPr>
            <w:tcW w:w="2545" w:type="dxa"/>
            <w:tcBorders>
              <w:top w:val="single" w:sz="4" w:space="0" w:color="000000"/>
              <w:left w:val="single" w:sz="4" w:space="0" w:color="000000"/>
              <w:bottom w:val="single" w:sz="4" w:space="0" w:color="000000"/>
            </w:tcBorders>
          </w:tcPr>
          <w:p w:rsidR="00285856" w:rsidRPr="0023386E" w:rsidRDefault="00285856" w:rsidP="00C1169E">
            <w:pPr>
              <w:pStyle w:val="2"/>
              <w:rPr>
                <w:b/>
              </w:rPr>
            </w:pPr>
            <w:r w:rsidRPr="0023386E">
              <w:rPr>
                <w:b/>
              </w:rPr>
              <w:t>Наявність в учасника процедури закупівлі працівників відповідної кваліфікації, які мають необхідні знання та досвід</w:t>
            </w:r>
          </w:p>
          <w:p w:rsidR="00285856" w:rsidRPr="0023386E" w:rsidRDefault="00285856" w:rsidP="00C1169E">
            <w:pPr>
              <w:pStyle w:val="2"/>
              <w:rPr>
                <w:b/>
              </w:rPr>
            </w:pPr>
          </w:p>
          <w:p w:rsidR="00285856" w:rsidRPr="0023386E" w:rsidRDefault="00285856" w:rsidP="00C1169E">
            <w:pPr>
              <w:pStyle w:val="2"/>
              <w:rPr>
                <w:b/>
                <w:i/>
                <w:lang w:eastAsia="zh-CN"/>
              </w:rPr>
            </w:pPr>
          </w:p>
        </w:tc>
        <w:tc>
          <w:tcPr>
            <w:tcW w:w="7028" w:type="dxa"/>
            <w:tcBorders>
              <w:top w:val="single" w:sz="4" w:space="0" w:color="000000"/>
              <w:left w:val="single" w:sz="4" w:space="0" w:color="000000"/>
              <w:bottom w:val="single" w:sz="4" w:space="0" w:color="000000"/>
              <w:right w:val="single" w:sz="4" w:space="0" w:color="000000"/>
            </w:tcBorders>
          </w:tcPr>
          <w:p w:rsidR="00285856" w:rsidRPr="0023386E" w:rsidRDefault="00285856" w:rsidP="00C1169E">
            <w:pPr>
              <w:pStyle w:val="2"/>
              <w:jc w:val="both"/>
            </w:pPr>
            <w:r w:rsidRPr="0023386E">
              <w:t xml:space="preserve">2.1. Учасник повинен мати достатню кількість  кваліфікованих робітників будівельних професій, необхідних для надання послуг, які є предметом закупівлі. </w:t>
            </w:r>
          </w:p>
          <w:p w:rsidR="00285856" w:rsidRPr="0023386E" w:rsidRDefault="00285856" w:rsidP="00C1169E">
            <w:pPr>
              <w:pStyle w:val="2"/>
              <w:jc w:val="both"/>
            </w:pPr>
            <w:r w:rsidRPr="0023386E">
              <w:t>2.2. Для підтвердження своєї відповідності кваліфікаційному критерію учасник повинен надати:</w:t>
            </w:r>
          </w:p>
          <w:p w:rsidR="00285856" w:rsidRPr="0023386E" w:rsidRDefault="00285856" w:rsidP="00C1169E">
            <w:pPr>
              <w:pStyle w:val="2"/>
              <w:jc w:val="both"/>
            </w:pPr>
            <w:r w:rsidRPr="0023386E">
              <w:t>-  довідку за формою 2, що містить інформацію про наявність інженерно-технічних працівників і робітників необхідних професій і кваліфікації, які можуть бути залучені до надання послуг за предметом закупівлі.</w:t>
            </w:r>
          </w:p>
          <w:p w:rsidR="00285856" w:rsidRPr="0023386E" w:rsidRDefault="00285856" w:rsidP="00C1169E">
            <w:pPr>
              <w:pStyle w:val="2"/>
              <w:jc w:val="both"/>
            </w:pPr>
            <w:r w:rsidRPr="0023386E">
              <w:t>- скан-копії наказів про призначення працівників, трудових книжок або</w:t>
            </w:r>
            <w:r w:rsidRPr="0023386E">
              <w:rPr>
                <w:color w:val="000000"/>
                <w:lang w:eastAsia="ar-SA"/>
              </w:rPr>
              <w:t xml:space="preserve"> інших документів про підтвердження трудових/цивільно-правових відносин.</w:t>
            </w:r>
            <w:r w:rsidRPr="0023386E">
              <w:tab/>
            </w:r>
          </w:p>
          <w:p w:rsidR="00285856" w:rsidRPr="0023386E" w:rsidRDefault="00285856" w:rsidP="00C1169E">
            <w:pPr>
              <w:pStyle w:val="2"/>
              <w:jc w:val="both"/>
            </w:pPr>
            <w:r w:rsidRPr="0023386E">
              <w:t>2.3.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285856" w:rsidRPr="0023386E" w:rsidRDefault="00285856" w:rsidP="00C1169E">
            <w:pPr>
              <w:pStyle w:val="2"/>
            </w:pPr>
          </w:p>
          <w:p w:rsidR="00285856" w:rsidRPr="0023386E" w:rsidRDefault="00285856" w:rsidP="00C1169E">
            <w:pPr>
              <w:pStyle w:val="2"/>
              <w:jc w:val="right"/>
            </w:pPr>
            <w:r w:rsidRPr="0023386E">
              <w:rPr>
                <w:i/>
              </w:rPr>
              <w:t>Форма 2</w:t>
            </w:r>
          </w:p>
          <w:p w:rsidR="00285856" w:rsidRPr="0023386E" w:rsidRDefault="00285856" w:rsidP="00C1169E">
            <w:pPr>
              <w:pStyle w:val="2"/>
              <w:jc w:val="center"/>
            </w:pPr>
          </w:p>
          <w:p w:rsidR="00285856" w:rsidRPr="0023386E" w:rsidRDefault="00285856" w:rsidP="00C1169E">
            <w:pPr>
              <w:pStyle w:val="2"/>
              <w:jc w:val="center"/>
              <w:rPr>
                <w:b/>
              </w:rPr>
            </w:pPr>
            <w:r w:rsidRPr="0023386E">
              <w:rPr>
                <w:b/>
              </w:rPr>
              <w:t>Довідка</w:t>
            </w:r>
          </w:p>
          <w:p w:rsidR="00285856" w:rsidRPr="0023386E" w:rsidRDefault="00285856" w:rsidP="00C1169E">
            <w:pPr>
              <w:pStyle w:val="2"/>
              <w:jc w:val="center"/>
              <w:rPr>
                <w:b/>
              </w:rPr>
            </w:pPr>
            <w:r w:rsidRPr="0023386E">
              <w:rPr>
                <w:b/>
              </w:rPr>
              <w:t>про наявність в учасника працівників відповідної кваліфікації, які мають необхідні знання та досвід</w:t>
            </w:r>
          </w:p>
          <w:p w:rsidR="00285856" w:rsidRPr="0023386E" w:rsidRDefault="00285856" w:rsidP="00C1169E">
            <w:pPr>
              <w:pStyle w:val="2"/>
            </w:pPr>
          </w:p>
          <w:p w:rsidR="00285856" w:rsidRPr="002E7197" w:rsidRDefault="00285856" w:rsidP="00C1169E">
            <w:pPr>
              <w:pStyle w:val="2"/>
            </w:pPr>
            <w:r w:rsidRPr="0023386E">
              <w:t>Учасник ________</w:t>
            </w:r>
            <w:r w:rsidR="00DB7FC8">
              <w:t>_ (</w:t>
            </w:r>
            <w:r w:rsidRPr="0023386E">
              <w:t>назв</w:t>
            </w:r>
            <w:r w:rsidR="00DB7FC8">
              <w:t>а</w:t>
            </w:r>
            <w:r w:rsidRPr="0023386E">
              <w:t xml:space="preserve"> учасник</w:t>
            </w:r>
            <w:r w:rsidR="00DB7FC8">
              <w:t xml:space="preserve">а) на виконання вимог тендерної </w:t>
            </w:r>
            <w:r w:rsidRPr="0023386E">
              <w:t>документації замовника надає інформацію про працівників відповідної кваліфікації, які мають необхідні знання та досвід, а саме:</w:t>
            </w:r>
          </w:p>
          <w:tbl>
            <w:tblPr>
              <w:tblW w:w="6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9"/>
              <w:gridCol w:w="2307"/>
              <w:gridCol w:w="1701"/>
              <w:gridCol w:w="2126"/>
            </w:tblGrid>
            <w:tr w:rsidR="00285856" w:rsidRPr="00D02470" w:rsidTr="00C1169E">
              <w:trPr>
                <w:trHeight w:val="876"/>
              </w:trPr>
              <w:tc>
                <w:tcPr>
                  <w:tcW w:w="639" w:type="dxa"/>
                </w:tcPr>
                <w:p w:rsidR="00285856" w:rsidRPr="000D2DBF" w:rsidRDefault="00285856" w:rsidP="00C1169E">
                  <w:pPr>
                    <w:ind w:right="22"/>
                    <w:jc w:val="center"/>
                    <w:rPr>
                      <w:rFonts w:ascii="Times New Roman" w:hAnsi="Times New Roman"/>
                      <w:b/>
                      <w:lang w:val="uk-UA"/>
                    </w:rPr>
                  </w:pPr>
                  <w:r w:rsidRPr="000D2DBF">
                    <w:rPr>
                      <w:rFonts w:ascii="Times New Roman" w:hAnsi="Times New Roman"/>
                      <w:b/>
                      <w:lang w:val="uk-UA"/>
                    </w:rPr>
                    <w:t>№</w:t>
                  </w:r>
                </w:p>
                <w:p w:rsidR="00285856" w:rsidRPr="000D2DBF" w:rsidRDefault="00285856" w:rsidP="00C1169E">
                  <w:pPr>
                    <w:ind w:right="22"/>
                    <w:jc w:val="center"/>
                    <w:rPr>
                      <w:rFonts w:ascii="Times New Roman" w:hAnsi="Times New Roman"/>
                      <w:b/>
                      <w:lang w:val="uk-UA"/>
                    </w:rPr>
                  </w:pPr>
                  <w:r w:rsidRPr="000D2DBF">
                    <w:rPr>
                      <w:rFonts w:ascii="Times New Roman" w:hAnsi="Times New Roman"/>
                      <w:b/>
                      <w:lang w:val="uk-UA"/>
                    </w:rPr>
                    <w:t>з/п</w:t>
                  </w:r>
                </w:p>
              </w:tc>
              <w:tc>
                <w:tcPr>
                  <w:tcW w:w="2307" w:type="dxa"/>
                </w:tcPr>
                <w:p w:rsidR="00285856" w:rsidRPr="000D2DBF" w:rsidRDefault="00285856" w:rsidP="00C1169E">
                  <w:pPr>
                    <w:ind w:right="22"/>
                    <w:jc w:val="center"/>
                    <w:rPr>
                      <w:rFonts w:ascii="Times New Roman" w:hAnsi="Times New Roman"/>
                      <w:b/>
                      <w:lang w:val="uk-UA"/>
                    </w:rPr>
                  </w:pPr>
                  <w:r w:rsidRPr="000D2DBF">
                    <w:rPr>
                      <w:rFonts w:ascii="Times New Roman" w:hAnsi="Times New Roman"/>
                      <w:b/>
                      <w:lang w:val="uk-UA"/>
                    </w:rPr>
                    <w:t>Прізвище, ім’я, по батькові працівника</w:t>
                  </w:r>
                </w:p>
              </w:tc>
              <w:tc>
                <w:tcPr>
                  <w:tcW w:w="1701" w:type="dxa"/>
                </w:tcPr>
                <w:p w:rsidR="00285856" w:rsidRPr="000D2DBF" w:rsidRDefault="00285856" w:rsidP="00C1169E">
                  <w:pPr>
                    <w:ind w:right="22"/>
                    <w:jc w:val="center"/>
                    <w:rPr>
                      <w:rFonts w:ascii="Times New Roman" w:hAnsi="Times New Roman"/>
                      <w:b/>
                      <w:lang w:val="uk-UA"/>
                    </w:rPr>
                  </w:pPr>
                  <w:r w:rsidRPr="000D2DBF">
                    <w:rPr>
                      <w:rFonts w:ascii="Times New Roman" w:hAnsi="Times New Roman"/>
                      <w:b/>
                      <w:lang w:val="uk-UA"/>
                    </w:rPr>
                    <w:t>Посада</w:t>
                  </w:r>
                </w:p>
              </w:tc>
              <w:tc>
                <w:tcPr>
                  <w:tcW w:w="2126" w:type="dxa"/>
                </w:tcPr>
                <w:p w:rsidR="00285856" w:rsidRPr="000D2DBF" w:rsidRDefault="00AA69E0" w:rsidP="00C1169E">
                  <w:pPr>
                    <w:ind w:right="22"/>
                    <w:jc w:val="center"/>
                    <w:rPr>
                      <w:rFonts w:ascii="Times New Roman" w:hAnsi="Times New Roman"/>
                      <w:b/>
                      <w:lang w:val="uk-UA"/>
                    </w:rPr>
                  </w:pPr>
                  <w:r w:rsidRPr="00AA69E0">
                    <w:rPr>
                      <w:rFonts w:ascii="Times New Roman" w:hAnsi="Times New Roman"/>
                      <w:b/>
                      <w:lang w:val="uk-UA"/>
                    </w:rPr>
                    <w:t>Підстава використання праці</w:t>
                  </w:r>
                </w:p>
              </w:tc>
            </w:tr>
            <w:tr w:rsidR="00285856" w:rsidRPr="00D02470" w:rsidTr="00C1169E">
              <w:trPr>
                <w:trHeight w:val="367"/>
              </w:trPr>
              <w:tc>
                <w:tcPr>
                  <w:tcW w:w="639" w:type="dxa"/>
                </w:tcPr>
                <w:p w:rsidR="00285856" w:rsidRPr="000D2DBF" w:rsidRDefault="00285856" w:rsidP="00C1169E">
                  <w:pPr>
                    <w:ind w:right="22"/>
                    <w:jc w:val="center"/>
                    <w:rPr>
                      <w:lang w:val="uk-UA"/>
                    </w:rPr>
                  </w:pPr>
                </w:p>
              </w:tc>
              <w:tc>
                <w:tcPr>
                  <w:tcW w:w="2307" w:type="dxa"/>
                </w:tcPr>
                <w:p w:rsidR="00285856" w:rsidRPr="000D2DBF" w:rsidRDefault="00285856" w:rsidP="00C1169E">
                  <w:pPr>
                    <w:ind w:right="22"/>
                    <w:jc w:val="center"/>
                    <w:rPr>
                      <w:lang w:val="uk-UA"/>
                    </w:rPr>
                  </w:pPr>
                </w:p>
              </w:tc>
              <w:tc>
                <w:tcPr>
                  <w:tcW w:w="1701" w:type="dxa"/>
                </w:tcPr>
                <w:p w:rsidR="00285856" w:rsidRPr="000D2DBF" w:rsidRDefault="00285856" w:rsidP="00C1169E">
                  <w:pPr>
                    <w:ind w:right="22"/>
                    <w:jc w:val="center"/>
                    <w:rPr>
                      <w:lang w:val="uk-UA"/>
                    </w:rPr>
                  </w:pPr>
                </w:p>
              </w:tc>
              <w:tc>
                <w:tcPr>
                  <w:tcW w:w="2126" w:type="dxa"/>
                </w:tcPr>
                <w:p w:rsidR="00285856" w:rsidRPr="000D2DBF" w:rsidRDefault="00285856" w:rsidP="00C1169E">
                  <w:pPr>
                    <w:ind w:right="22"/>
                    <w:jc w:val="center"/>
                    <w:rPr>
                      <w:lang w:val="uk-UA"/>
                    </w:rPr>
                  </w:pPr>
                </w:p>
              </w:tc>
            </w:tr>
            <w:tr w:rsidR="00285856" w:rsidRPr="00D02470" w:rsidTr="00C1169E">
              <w:trPr>
                <w:trHeight w:val="275"/>
              </w:trPr>
              <w:tc>
                <w:tcPr>
                  <w:tcW w:w="639" w:type="dxa"/>
                </w:tcPr>
                <w:p w:rsidR="00285856" w:rsidRPr="000D2DBF" w:rsidRDefault="00285856" w:rsidP="00C1169E">
                  <w:pPr>
                    <w:ind w:right="22"/>
                    <w:jc w:val="center"/>
                    <w:rPr>
                      <w:lang w:val="uk-UA"/>
                    </w:rPr>
                  </w:pPr>
                </w:p>
              </w:tc>
              <w:tc>
                <w:tcPr>
                  <w:tcW w:w="2307" w:type="dxa"/>
                </w:tcPr>
                <w:p w:rsidR="00285856" w:rsidRPr="000D2DBF" w:rsidRDefault="00285856" w:rsidP="00C1169E">
                  <w:pPr>
                    <w:ind w:right="22"/>
                    <w:jc w:val="center"/>
                    <w:rPr>
                      <w:lang w:val="uk-UA"/>
                    </w:rPr>
                  </w:pPr>
                </w:p>
              </w:tc>
              <w:tc>
                <w:tcPr>
                  <w:tcW w:w="1701" w:type="dxa"/>
                </w:tcPr>
                <w:p w:rsidR="00285856" w:rsidRPr="000D2DBF" w:rsidRDefault="00285856" w:rsidP="00C1169E">
                  <w:pPr>
                    <w:ind w:right="22"/>
                    <w:jc w:val="center"/>
                    <w:rPr>
                      <w:lang w:val="uk-UA"/>
                    </w:rPr>
                  </w:pPr>
                </w:p>
              </w:tc>
              <w:tc>
                <w:tcPr>
                  <w:tcW w:w="2126" w:type="dxa"/>
                </w:tcPr>
                <w:p w:rsidR="00285856" w:rsidRPr="000D2DBF" w:rsidRDefault="00285856" w:rsidP="00C1169E">
                  <w:pPr>
                    <w:ind w:right="22"/>
                    <w:jc w:val="center"/>
                    <w:rPr>
                      <w:lang w:val="uk-UA"/>
                    </w:rPr>
                  </w:pPr>
                </w:p>
              </w:tc>
            </w:tr>
          </w:tbl>
          <w:p w:rsidR="00285856" w:rsidRPr="0023386E" w:rsidRDefault="00285856" w:rsidP="00C1169E">
            <w:pPr>
              <w:pStyle w:val="2"/>
            </w:pPr>
            <w:r w:rsidRPr="0023386E">
              <w:t xml:space="preserve">Керівник або уповноважена особа (назва посади, прізвище, ініціали, підпис, відбиток печатки (у разі її використання) Учасника         </w:t>
            </w:r>
          </w:p>
          <w:p w:rsidR="00285856" w:rsidRPr="0023386E" w:rsidRDefault="00285856" w:rsidP="00C1169E">
            <w:pPr>
              <w:pStyle w:val="2"/>
            </w:pPr>
            <w:r w:rsidRPr="0023386E">
              <w:t>М.П.</w:t>
            </w:r>
            <w:r w:rsidRPr="0023386E">
              <w:tab/>
            </w:r>
          </w:p>
        </w:tc>
      </w:tr>
      <w:tr w:rsidR="00285856" w:rsidRPr="0023386E" w:rsidTr="00C1169E">
        <w:trPr>
          <w:trHeight w:val="416"/>
        </w:trPr>
        <w:tc>
          <w:tcPr>
            <w:tcW w:w="458" w:type="dxa"/>
            <w:tcBorders>
              <w:top w:val="single" w:sz="4" w:space="0" w:color="000000"/>
              <w:left w:val="single" w:sz="4" w:space="0" w:color="000000"/>
              <w:bottom w:val="single" w:sz="4" w:space="0" w:color="000000"/>
            </w:tcBorders>
          </w:tcPr>
          <w:p w:rsidR="00285856" w:rsidRPr="0023386E" w:rsidRDefault="00285856" w:rsidP="00C1169E">
            <w:pPr>
              <w:pStyle w:val="2"/>
              <w:rPr>
                <w:b/>
              </w:rPr>
            </w:pPr>
            <w:r w:rsidRPr="0023386E">
              <w:rPr>
                <w:b/>
                <w:bCs/>
              </w:rPr>
              <w:t>3</w:t>
            </w:r>
          </w:p>
        </w:tc>
        <w:tc>
          <w:tcPr>
            <w:tcW w:w="2545" w:type="dxa"/>
            <w:tcBorders>
              <w:top w:val="single" w:sz="4" w:space="0" w:color="000000"/>
              <w:left w:val="single" w:sz="4" w:space="0" w:color="000000"/>
              <w:bottom w:val="single" w:sz="4" w:space="0" w:color="000000"/>
            </w:tcBorders>
          </w:tcPr>
          <w:p w:rsidR="00285856" w:rsidRPr="0023386E" w:rsidRDefault="00285856" w:rsidP="00C1169E">
            <w:pPr>
              <w:pStyle w:val="2"/>
              <w:rPr>
                <w:b/>
              </w:rPr>
            </w:pPr>
            <w:r w:rsidRPr="0023386E">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7028" w:type="dxa"/>
            <w:tcBorders>
              <w:top w:val="single" w:sz="4" w:space="0" w:color="000000"/>
              <w:left w:val="single" w:sz="4" w:space="0" w:color="000000"/>
              <w:bottom w:val="single" w:sz="4" w:space="0" w:color="000000"/>
              <w:right w:val="single" w:sz="4" w:space="0" w:color="000000"/>
            </w:tcBorders>
          </w:tcPr>
          <w:p w:rsidR="00285856" w:rsidRPr="0023386E" w:rsidRDefault="00285856" w:rsidP="00C1169E">
            <w:pPr>
              <w:pStyle w:val="2"/>
              <w:jc w:val="both"/>
            </w:pPr>
            <w:r w:rsidRPr="0023386E">
              <w:t>3.1. Учасник повинен володіти успішним досвідом виконання аналогічного  договору підряду.</w:t>
            </w:r>
          </w:p>
          <w:p w:rsidR="00285856" w:rsidRPr="0023386E" w:rsidRDefault="00285856" w:rsidP="00C1169E">
            <w:pPr>
              <w:pStyle w:val="2"/>
              <w:jc w:val="both"/>
            </w:pPr>
            <w:r w:rsidRPr="0023386E">
              <w:t xml:space="preserve">3.2. Аналогiчним буде вважатись договiр, предметом якого є надання послуг з утримання/поточного ремонту вулично-дорожньої мережі та штучних споруд (в тому числі відновлення дорожнього полотна), виконання робіт з поточного ремонту, будівництва, реконструкції автомобільних доріг(вулиць), тощо. </w:t>
            </w:r>
          </w:p>
          <w:p w:rsidR="00285856" w:rsidRPr="0023386E" w:rsidRDefault="00285856" w:rsidP="00C1169E">
            <w:pPr>
              <w:pStyle w:val="2"/>
              <w:jc w:val="both"/>
              <w:rPr>
                <w:lang w:val="ru-RU"/>
              </w:rPr>
            </w:pPr>
            <w:r w:rsidRPr="0023386E">
              <w:t xml:space="preserve">3.3. Для </w:t>
            </w:r>
            <w:r w:rsidRPr="0023386E">
              <w:rPr>
                <w:bCs/>
              </w:rPr>
              <w:t>документального</w:t>
            </w:r>
            <w:r w:rsidRPr="0023386E">
              <w:t xml:space="preserve"> підтвердження своєї відповідності цьому кваліфікаційному критерію, учасник повинен надати:</w:t>
            </w:r>
          </w:p>
          <w:p w:rsidR="00285856" w:rsidRPr="0023386E" w:rsidRDefault="00285856" w:rsidP="00C1169E">
            <w:pPr>
              <w:pStyle w:val="2"/>
              <w:jc w:val="both"/>
            </w:pPr>
            <w:r w:rsidRPr="0023386E">
              <w:rPr>
                <w:lang w:val="ru-RU"/>
              </w:rPr>
              <w:t>- д</w:t>
            </w:r>
            <w:r w:rsidRPr="0023386E">
              <w:t xml:space="preserve">овідку за формою 3, що </w:t>
            </w:r>
            <w:proofErr w:type="gramStart"/>
            <w:r w:rsidRPr="0023386E">
              <w:t>містить</w:t>
            </w:r>
            <w:proofErr w:type="gramEnd"/>
            <w:r w:rsidRPr="0023386E">
              <w:t xml:space="preserve"> інформацію про наявність в </w:t>
            </w:r>
            <w:r w:rsidRPr="0023386E">
              <w:lastRenderedPageBreak/>
              <w:t>учасника досвіду виконання аналогічного (ана</w:t>
            </w:r>
            <w:r w:rsidR="00AA69E0">
              <w:t>логічних) договору (договорів) (не менше двох договорів);</w:t>
            </w:r>
          </w:p>
          <w:p w:rsidR="00285856" w:rsidRPr="0023386E" w:rsidRDefault="00285856" w:rsidP="00C1169E">
            <w:pPr>
              <w:pStyle w:val="2"/>
              <w:jc w:val="both"/>
            </w:pPr>
            <w:r w:rsidRPr="0023386E">
              <w:t xml:space="preserve">- скановану </w:t>
            </w:r>
            <w:r w:rsidRPr="0023386E">
              <w:rPr>
                <w:bCs/>
              </w:rPr>
              <w:t>копію</w:t>
            </w:r>
            <w:r w:rsidRPr="0023386E">
              <w:t xml:space="preserve"> виконаного аналогічного</w:t>
            </w:r>
            <w:r w:rsidRPr="0023386E">
              <w:rPr>
                <w:bCs/>
              </w:rPr>
              <w:t xml:space="preserve"> </w:t>
            </w:r>
            <w:r w:rsidRPr="0023386E">
              <w:t>(аналогічних) договору (договорів)</w:t>
            </w:r>
            <w:r w:rsidRPr="0023386E">
              <w:rPr>
                <w:bCs/>
              </w:rPr>
              <w:t xml:space="preserve"> з усіма додатками, зазначеного ним у довідці,  а також </w:t>
            </w:r>
            <w:r w:rsidRPr="0023386E">
              <w:t>скан-копії акту/актів виконаних робіт (наданих послуг) тощо, що свідчить (свідчать) про повне виконання договору.</w:t>
            </w:r>
          </w:p>
          <w:p w:rsidR="00285856" w:rsidRPr="0023386E" w:rsidRDefault="00285856" w:rsidP="00C1169E">
            <w:pPr>
              <w:pStyle w:val="2"/>
              <w:jc w:val="both"/>
            </w:pPr>
            <w:r w:rsidRPr="0023386E">
              <w:t>- сановану з оригіналу</w:t>
            </w:r>
            <w:r w:rsidRPr="0023386E">
              <w:rPr>
                <w:color w:val="000000"/>
              </w:rPr>
              <w:t xml:space="preserve"> копію листа(-ів)-відгука(ів) про співпрацю за договором від замовника по кожному договору, вказаному в довідці. Відгук повинен мати посилання на договір, який виконувався та бути належно оформленим, містити вихідний номер, дату видачі такого документу, суму та інформацію про виконання договору в повному обсязі. </w:t>
            </w:r>
          </w:p>
          <w:p w:rsidR="00285856" w:rsidRPr="0023386E" w:rsidRDefault="00285856" w:rsidP="00C1169E">
            <w:pPr>
              <w:pStyle w:val="2"/>
              <w:jc w:val="right"/>
            </w:pPr>
            <w:r w:rsidRPr="0023386E">
              <w:rPr>
                <w:i/>
              </w:rPr>
              <w:t>Форма 3</w:t>
            </w:r>
          </w:p>
          <w:p w:rsidR="00285856" w:rsidRPr="0023386E" w:rsidRDefault="00285856" w:rsidP="00C1169E">
            <w:pPr>
              <w:pStyle w:val="2"/>
            </w:pPr>
          </w:p>
          <w:p w:rsidR="00285856" w:rsidRPr="00E22001" w:rsidRDefault="00285856" w:rsidP="00C1169E">
            <w:pPr>
              <w:pStyle w:val="2"/>
              <w:jc w:val="center"/>
              <w:rPr>
                <w:b/>
              </w:rPr>
            </w:pPr>
            <w:r w:rsidRPr="00E22001">
              <w:rPr>
                <w:b/>
              </w:rPr>
              <w:t>Довідка</w:t>
            </w:r>
          </w:p>
          <w:p w:rsidR="00285856" w:rsidRPr="00FD45B6" w:rsidRDefault="00285856" w:rsidP="00C1169E">
            <w:pPr>
              <w:pStyle w:val="a4"/>
              <w:spacing w:before="0"/>
              <w:ind w:left="540" w:hanging="540"/>
              <w:jc w:val="center"/>
              <w:rPr>
                <w:rFonts w:ascii="Times New Roman" w:hAnsi="Times New Roman" w:cs="Times New Roman"/>
                <w:b/>
                <w:sz w:val="24"/>
                <w:szCs w:val="24"/>
                <w:lang w:val="ru-RU"/>
              </w:rPr>
            </w:pPr>
            <w:r w:rsidRPr="00FD45B6">
              <w:rPr>
                <w:rFonts w:ascii="Times New Roman" w:hAnsi="Times New Roman" w:cs="Times New Roman"/>
                <w:b/>
                <w:sz w:val="24"/>
                <w:szCs w:val="24"/>
              </w:rPr>
              <w:t xml:space="preserve">про виконання </w:t>
            </w:r>
          </w:p>
          <w:p w:rsidR="00285856" w:rsidRPr="00E22001" w:rsidRDefault="00285856" w:rsidP="00C1169E">
            <w:pPr>
              <w:pStyle w:val="2"/>
              <w:jc w:val="center"/>
              <w:rPr>
                <w:b/>
              </w:rPr>
            </w:pPr>
            <w:r w:rsidRPr="00E22001">
              <w:rPr>
                <w:b/>
              </w:rPr>
              <w:t>аналогічного (аналогічних) договору (договорів)</w:t>
            </w:r>
          </w:p>
          <w:p w:rsidR="00285856" w:rsidRPr="0023386E" w:rsidRDefault="00285856" w:rsidP="00C1169E">
            <w:pPr>
              <w:pStyle w:val="2"/>
            </w:pPr>
          </w:p>
          <w:p w:rsidR="00285856" w:rsidRDefault="00285856" w:rsidP="00C1169E">
            <w:pPr>
              <w:pStyle w:val="2"/>
            </w:pPr>
            <w:r w:rsidRPr="0023386E">
              <w:t>Учасник _________ (зазначається інформація про назву учасника) на виконання вимог тендерної документації замовника надає інформацію про досвід виконання аналогічного (аналогічних) за предметом закупівлі договору (договорів), а саме:</w:t>
            </w:r>
          </w:p>
          <w:p w:rsidR="00285856" w:rsidRPr="00D02470" w:rsidRDefault="00285856" w:rsidP="00C1169E">
            <w:pPr>
              <w:pStyle w:val="a4"/>
              <w:spacing w:before="0"/>
              <w:ind w:left="540" w:hanging="540"/>
              <w:jc w:val="center"/>
              <w:rPr>
                <w:rFonts w:ascii="Times New Roman" w:hAnsi="Times New Roman" w:cs="Times New Roman"/>
                <w:sz w:val="28"/>
                <w:szCs w:val="28"/>
              </w:rPr>
            </w:pPr>
          </w:p>
          <w:tbl>
            <w:tblPr>
              <w:tblW w:w="6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122"/>
              <w:gridCol w:w="1560"/>
              <w:gridCol w:w="1275"/>
              <w:gridCol w:w="1276"/>
            </w:tblGrid>
            <w:tr w:rsidR="00285856" w:rsidRPr="00D02470" w:rsidTr="00C1169E">
              <w:tc>
                <w:tcPr>
                  <w:tcW w:w="540" w:type="dxa"/>
                </w:tcPr>
                <w:p w:rsidR="00285856" w:rsidRPr="000D2DBF" w:rsidRDefault="00285856" w:rsidP="00C1169E">
                  <w:pPr>
                    <w:pStyle w:val="a4"/>
                    <w:spacing w:before="0"/>
                    <w:ind w:firstLine="0"/>
                    <w:jc w:val="center"/>
                    <w:rPr>
                      <w:rFonts w:ascii="Times New Roman" w:hAnsi="Times New Roman" w:cs="Times New Roman"/>
                      <w:b/>
                      <w:sz w:val="22"/>
                      <w:szCs w:val="22"/>
                    </w:rPr>
                  </w:pPr>
                  <w:r w:rsidRPr="000D2DBF">
                    <w:rPr>
                      <w:rFonts w:ascii="Times New Roman" w:hAnsi="Times New Roman" w:cs="Times New Roman"/>
                      <w:b/>
                      <w:sz w:val="22"/>
                      <w:szCs w:val="22"/>
                    </w:rPr>
                    <w:t>№</w:t>
                  </w:r>
                </w:p>
                <w:p w:rsidR="00285856" w:rsidRPr="000D2DBF" w:rsidRDefault="00285856" w:rsidP="00C1169E">
                  <w:pPr>
                    <w:pStyle w:val="a4"/>
                    <w:spacing w:before="0"/>
                    <w:ind w:firstLine="0"/>
                    <w:jc w:val="center"/>
                    <w:rPr>
                      <w:rFonts w:ascii="Times New Roman" w:hAnsi="Times New Roman" w:cs="Times New Roman"/>
                      <w:b/>
                      <w:sz w:val="22"/>
                      <w:szCs w:val="22"/>
                    </w:rPr>
                  </w:pPr>
                  <w:r w:rsidRPr="000D2DBF">
                    <w:rPr>
                      <w:rFonts w:ascii="Times New Roman" w:hAnsi="Times New Roman" w:cs="Times New Roman"/>
                      <w:b/>
                      <w:sz w:val="22"/>
                      <w:szCs w:val="22"/>
                    </w:rPr>
                    <w:t>з/п</w:t>
                  </w:r>
                </w:p>
              </w:tc>
              <w:tc>
                <w:tcPr>
                  <w:tcW w:w="2122" w:type="dxa"/>
                  <w:vAlign w:val="center"/>
                </w:tcPr>
                <w:p w:rsidR="00285856" w:rsidRPr="000D2DBF" w:rsidRDefault="00285856" w:rsidP="00C1169E">
                  <w:pPr>
                    <w:pStyle w:val="a4"/>
                    <w:spacing w:before="0"/>
                    <w:ind w:firstLine="0"/>
                    <w:jc w:val="center"/>
                    <w:rPr>
                      <w:rFonts w:ascii="Times New Roman" w:hAnsi="Times New Roman" w:cs="Times New Roman"/>
                      <w:b/>
                      <w:sz w:val="22"/>
                      <w:szCs w:val="22"/>
                    </w:rPr>
                  </w:pPr>
                  <w:r w:rsidRPr="000D2DBF">
                    <w:rPr>
                      <w:rFonts w:ascii="Times New Roman" w:hAnsi="Times New Roman" w:cs="Times New Roman"/>
                      <w:b/>
                      <w:sz w:val="22"/>
                      <w:szCs w:val="22"/>
                    </w:rPr>
                    <w:t>Повна</w:t>
                  </w:r>
                </w:p>
                <w:p w:rsidR="00285856" w:rsidRPr="000D2DBF" w:rsidRDefault="00285856" w:rsidP="00C1169E">
                  <w:pPr>
                    <w:pStyle w:val="a4"/>
                    <w:spacing w:before="0"/>
                    <w:ind w:firstLine="0"/>
                    <w:jc w:val="center"/>
                    <w:rPr>
                      <w:rFonts w:ascii="Times New Roman" w:hAnsi="Times New Roman" w:cs="Times New Roman"/>
                      <w:b/>
                      <w:sz w:val="22"/>
                      <w:szCs w:val="22"/>
                    </w:rPr>
                  </w:pPr>
                  <w:r w:rsidRPr="000D2DBF">
                    <w:rPr>
                      <w:rFonts w:ascii="Times New Roman" w:hAnsi="Times New Roman" w:cs="Times New Roman"/>
                      <w:b/>
                      <w:sz w:val="22"/>
                      <w:szCs w:val="22"/>
                    </w:rPr>
                    <w:t>назва організації, з якою укладено аналогічний (аналогічні) договір (договори)</w:t>
                  </w:r>
                </w:p>
              </w:tc>
              <w:tc>
                <w:tcPr>
                  <w:tcW w:w="1560" w:type="dxa"/>
                  <w:vAlign w:val="center"/>
                </w:tcPr>
                <w:p w:rsidR="00285856" w:rsidRPr="000D2DBF" w:rsidRDefault="00285856" w:rsidP="00C1169E">
                  <w:pPr>
                    <w:pStyle w:val="a4"/>
                    <w:spacing w:before="0"/>
                    <w:ind w:firstLine="0"/>
                    <w:jc w:val="center"/>
                    <w:rPr>
                      <w:rFonts w:ascii="Times New Roman" w:hAnsi="Times New Roman" w:cs="Times New Roman"/>
                      <w:b/>
                      <w:sz w:val="22"/>
                      <w:szCs w:val="22"/>
                    </w:rPr>
                  </w:pPr>
                  <w:r w:rsidRPr="000D2DBF">
                    <w:rPr>
                      <w:rFonts w:ascii="Times New Roman" w:hAnsi="Times New Roman" w:cs="Times New Roman"/>
                      <w:b/>
                      <w:sz w:val="22"/>
                      <w:szCs w:val="22"/>
                    </w:rPr>
                    <w:t>Послуги які надавалися за договором</w:t>
                  </w:r>
                </w:p>
              </w:tc>
              <w:tc>
                <w:tcPr>
                  <w:tcW w:w="1275" w:type="dxa"/>
                  <w:vAlign w:val="center"/>
                </w:tcPr>
                <w:p w:rsidR="00285856" w:rsidRPr="000D2DBF" w:rsidRDefault="00285856" w:rsidP="00C1169E">
                  <w:pPr>
                    <w:pStyle w:val="a4"/>
                    <w:spacing w:before="0"/>
                    <w:ind w:firstLine="0"/>
                    <w:jc w:val="center"/>
                    <w:rPr>
                      <w:rFonts w:ascii="Times New Roman" w:hAnsi="Times New Roman" w:cs="Times New Roman"/>
                      <w:b/>
                      <w:sz w:val="22"/>
                      <w:szCs w:val="22"/>
                    </w:rPr>
                  </w:pPr>
                  <w:r w:rsidRPr="000D2DBF">
                    <w:rPr>
                      <w:rFonts w:ascii="Times New Roman" w:hAnsi="Times New Roman" w:cs="Times New Roman"/>
                      <w:b/>
                      <w:sz w:val="22"/>
                      <w:szCs w:val="22"/>
                    </w:rPr>
                    <w:t>Рік надання послуг</w:t>
                  </w:r>
                </w:p>
              </w:tc>
              <w:tc>
                <w:tcPr>
                  <w:tcW w:w="1276" w:type="dxa"/>
                  <w:vAlign w:val="center"/>
                </w:tcPr>
                <w:p w:rsidR="00285856" w:rsidRPr="000D2DBF" w:rsidRDefault="00285856" w:rsidP="00C1169E">
                  <w:pPr>
                    <w:pStyle w:val="a4"/>
                    <w:spacing w:before="0"/>
                    <w:ind w:firstLine="0"/>
                    <w:jc w:val="center"/>
                    <w:rPr>
                      <w:rFonts w:ascii="Times New Roman" w:hAnsi="Times New Roman" w:cs="Times New Roman"/>
                      <w:b/>
                      <w:sz w:val="22"/>
                      <w:szCs w:val="22"/>
                    </w:rPr>
                  </w:pPr>
                  <w:r w:rsidRPr="000D2DBF">
                    <w:rPr>
                      <w:rFonts w:ascii="Times New Roman" w:hAnsi="Times New Roman" w:cs="Times New Roman"/>
                      <w:b/>
                      <w:sz w:val="22"/>
                      <w:szCs w:val="22"/>
                    </w:rPr>
                    <w:t>Сума договору, грн</w:t>
                  </w:r>
                </w:p>
              </w:tc>
            </w:tr>
            <w:tr w:rsidR="00285856" w:rsidRPr="00D02470" w:rsidTr="00C1169E">
              <w:tc>
                <w:tcPr>
                  <w:tcW w:w="540" w:type="dxa"/>
                </w:tcPr>
                <w:p w:rsidR="00285856" w:rsidRPr="00D02470" w:rsidRDefault="00285856" w:rsidP="00C1169E">
                  <w:pPr>
                    <w:pStyle w:val="a4"/>
                    <w:spacing w:before="0"/>
                    <w:ind w:firstLine="0"/>
                    <w:jc w:val="center"/>
                    <w:rPr>
                      <w:rFonts w:ascii="Times New Roman" w:hAnsi="Times New Roman" w:cs="Times New Roman"/>
                      <w:sz w:val="28"/>
                      <w:szCs w:val="28"/>
                    </w:rPr>
                  </w:pPr>
                </w:p>
              </w:tc>
              <w:tc>
                <w:tcPr>
                  <w:tcW w:w="2122" w:type="dxa"/>
                </w:tcPr>
                <w:p w:rsidR="00285856" w:rsidRPr="00D02470" w:rsidRDefault="00285856" w:rsidP="00C1169E">
                  <w:pPr>
                    <w:pStyle w:val="a4"/>
                    <w:spacing w:before="0"/>
                    <w:ind w:firstLine="0"/>
                    <w:jc w:val="center"/>
                    <w:rPr>
                      <w:rFonts w:ascii="Times New Roman" w:hAnsi="Times New Roman" w:cs="Times New Roman"/>
                      <w:sz w:val="28"/>
                      <w:szCs w:val="28"/>
                    </w:rPr>
                  </w:pPr>
                </w:p>
              </w:tc>
              <w:tc>
                <w:tcPr>
                  <w:tcW w:w="1560" w:type="dxa"/>
                </w:tcPr>
                <w:p w:rsidR="00285856" w:rsidRPr="00D02470" w:rsidRDefault="00285856" w:rsidP="00C1169E">
                  <w:pPr>
                    <w:pStyle w:val="a4"/>
                    <w:spacing w:before="0"/>
                    <w:ind w:firstLine="0"/>
                    <w:jc w:val="center"/>
                    <w:rPr>
                      <w:rFonts w:ascii="Times New Roman" w:hAnsi="Times New Roman" w:cs="Times New Roman"/>
                      <w:sz w:val="28"/>
                      <w:szCs w:val="28"/>
                    </w:rPr>
                  </w:pPr>
                </w:p>
              </w:tc>
              <w:tc>
                <w:tcPr>
                  <w:tcW w:w="1275" w:type="dxa"/>
                </w:tcPr>
                <w:p w:rsidR="00285856" w:rsidRPr="00D02470" w:rsidRDefault="00285856" w:rsidP="00C1169E">
                  <w:pPr>
                    <w:pStyle w:val="a4"/>
                    <w:spacing w:before="0"/>
                    <w:ind w:firstLine="0"/>
                    <w:jc w:val="center"/>
                    <w:rPr>
                      <w:rFonts w:ascii="Times New Roman" w:hAnsi="Times New Roman" w:cs="Times New Roman"/>
                      <w:sz w:val="28"/>
                      <w:szCs w:val="28"/>
                    </w:rPr>
                  </w:pPr>
                </w:p>
              </w:tc>
              <w:tc>
                <w:tcPr>
                  <w:tcW w:w="1276" w:type="dxa"/>
                </w:tcPr>
                <w:p w:rsidR="00285856" w:rsidRPr="00D02470" w:rsidRDefault="00285856" w:rsidP="00C1169E">
                  <w:pPr>
                    <w:pStyle w:val="a4"/>
                    <w:spacing w:before="0"/>
                    <w:ind w:firstLine="0"/>
                    <w:jc w:val="center"/>
                    <w:rPr>
                      <w:rFonts w:ascii="Times New Roman" w:hAnsi="Times New Roman" w:cs="Times New Roman"/>
                      <w:sz w:val="28"/>
                      <w:szCs w:val="28"/>
                    </w:rPr>
                  </w:pPr>
                </w:p>
              </w:tc>
            </w:tr>
          </w:tbl>
          <w:p w:rsidR="00285856" w:rsidRPr="00E22001" w:rsidRDefault="00285856" w:rsidP="00C1169E">
            <w:pPr>
              <w:pStyle w:val="2"/>
            </w:pPr>
            <w:r w:rsidRPr="0023386E">
              <w:t>Керівник або уповноважена особа (назва посади, прізвище, ініціали, підпис, відбиток печатки (у разі її використання) учасника                           М.П.</w:t>
            </w:r>
            <w:r w:rsidRPr="0023386E">
              <w:tab/>
            </w:r>
          </w:p>
        </w:tc>
      </w:tr>
    </w:tbl>
    <w:p w:rsidR="00285856" w:rsidRPr="0023386E" w:rsidRDefault="00285856" w:rsidP="00285856">
      <w:pPr>
        <w:widowControl w:val="0"/>
        <w:contextualSpacing/>
        <w:jc w:val="both"/>
        <w:rPr>
          <w:rFonts w:ascii="Times New Roman" w:hAnsi="Times New Roman"/>
          <w:b/>
          <w:lang w:val="uk-UA" w:eastAsia="uk-UA"/>
        </w:rPr>
      </w:pPr>
      <w:r w:rsidRPr="0023386E">
        <w:rPr>
          <w:rFonts w:ascii="Times New Roman" w:hAnsi="Times New Roman"/>
          <w:b/>
          <w:lang w:val="uk-UA" w:eastAsia="uk-UA"/>
        </w:rPr>
        <w:lastRenderedPageBreak/>
        <w:t>Примітка:</w:t>
      </w:r>
    </w:p>
    <w:p w:rsidR="00285856" w:rsidRPr="0023386E" w:rsidRDefault="00285856" w:rsidP="00285856">
      <w:pPr>
        <w:widowControl w:val="0"/>
        <w:ind w:left="-142"/>
        <w:contextualSpacing/>
        <w:jc w:val="both"/>
        <w:rPr>
          <w:rFonts w:ascii="Times New Roman" w:hAnsi="Times New Roman"/>
          <w:color w:val="000000"/>
          <w:lang w:val="uk-UA" w:eastAsia="uk-UA"/>
        </w:rPr>
      </w:pPr>
      <w:r w:rsidRPr="0023386E">
        <w:rPr>
          <w:rFonts w:ascii="Times New Roman" w:hAnsi="Times New Roman"/>
          <w:color w:val="000000"/>
          <w:lang w:val="uk-UA" w:eastAsia="uk-UA"/>
        </w:rPr>
        <w:t xml:space="preserve">*Основне обладнання –будівельні машини та механізми враховані в розділі 2 і 3 підсумкової відомості ресурсів учасника. </w:t>
      </w:r>
    </w:p>
    <w:p w:rsidR="00833553" w:rsidRDefault="00285856" w:rsidP="00F76E63">
      <w:pPr>
        <w:widowControl w:val="0"/>
        <w:ind w:left="-142"/>
        <w:contextualSpacing/>
        <w:jc w:val="both"/>
        <w:rPr>
          <w:rFonts w:ascii="Times New Roman" w:hAnsi="Times New Roman"/>
          <w:lang w:val="uk-UA" w:eastAsia="uk-UA"/>
        </w:rPr>
      </w:pPr>
      <w:r w:rsidRPr="0023386E">
        <w:rPr>
          <w:rFonts w:ascii="Times New Roman" w:hAnsi="Times New Roman"/>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76E63" w:rsidRDefault="00F76E63" w:rsidP="00F76E63">
      <w:pPr>
        <w:widowControl w:val="0"/>
        <w:ind w:left="-142"/>
        <w:contextualSpacing/>
        <w:jc w:val="both"/>
        <w:rPr>
          <w:rFonts w:ascii="Times New Roman" w:hAnsi="Times New Roman"/>
          <w:lang w:val="uk-UA" w:eastAsia="uk-UA"/>
        </w:rPr>
      </w:pPr>
    </w:p>
    <w:p w:rsidR="00AF4B99" w:rsidRPr="00F76E63" w:rsidRDefault="00F76E63" w:rsidP="00833553">
      <w:pPr>
        <w:spacing w:before="120" w:after="240" w:line="240" w:lineRule="auto"/>
        <w:jc w:val="both"/>
        <w:rPr>
          <w:rFonts w:ascii="Times New Roman" w:eastAsia="Times New Roman" w:hAnsi="Times New Roman" w:cs="Times New Roman"/>
          <w:b/>
          <w:highlight w:val="white"/>
        </w:rPr>
      </w:pPr>
      <w:r>
        <w:rPr>
          <w:rFonts w:ascii="Times New Roman" w:hAnsi="Times New Roman"/>
          <w:lang w:val="uk-UA" w:eastAsia="uk-UA"/>
        </w:rPr>
        <w:tab/>
      </w:r>
      <w:r w:rsidR="00AF4B99" w:rsidRPr="00F76E63">
        <w:rPr>
          <w:rFonts w:ascii="Times New Roman" w:eastAsia="Times New Roman" w:hAnsi="Times New Roman" w:cs="Times New Roman"/>
          <w:b/>
        </w:rPr>
        <w:t xml:space="preserve">2. </w:t>
      </w:r>
      <w:proofErr w:type="gramStart"/>
      <w:r w:rsidR="00AF4B99" w:rsidRPr="00F76E63">
        <w:rPr>
          <w:rFonts w:ascii="Times New Roman" w:eastAsia="Times New Roman" w:hAnsi="Times New Roman" w:cs="Times New Roman"/>
          <w:b/>
          <w:color w:val="000000"/>
        </w:rPr>
        <w:t>П</w:t>
      </w:r>
      <w:proofErr w:type="gramEnd"/>
      <w:r w:rsidR="00AF4B99" w:rsidRPr="00F76E63">
        <w:rPr>
          <w:rFonts w:ascii="Times New Roman" w:eastAsia="Times New Roman" w:hAnsi="Times New Roman" w:cs="Times New Roman"/>
          <w:b/>
          <w:color w:val="000000"/>
        </w:rPr>
        <w:t xml:space="preserve">ідтвердження відповідності УЧАСНИКА </w:t>
      </w:r>
      <w:r w:rsidR="00AF4B99" w:rsidRPr="00F76E63">
        <w:rPr>
          <w:rFonts w:ascii="Times New Roman" w:eastAsia="Times New Roman" w:hAnsi="Times New Roman" w:cs="Times New Roman"/>
          <w:b/>
        </w:rPr>
        <w:t>(в тому числі для об’єднання учасників як учасника процедури)  вимогам, визначени</w:t>
      </w:r>
      <w:r w:rsidR="00AF4B99" w:rsidRPr="00F76E63">
        <w:rPr>
          <w:rFonts w:ascii="Times New Roman" w:eastAsia="Times New Roman" w:hAnsi="Times New Roman" w:cs="Times New Roman"/>
          <w:b/>
          <w:highlight w:val="white"/>
        </w:rPr>
        <w:t>м у пункті 47 Особливостей.</w:t>
      </w:r>
    </w:p>
    <w:p w:rsidR="00AF4B99" w:rsidRPr="00F76E63" w:rsidRDefault="00AF4B99" w:rsidP="00AF4B99">
      <w:pPr>
        <w:spacing w:after="0"/>
        <w:ind w:firstLine="567"/>
        <w:jc w:val="both"/>
        <w:rPr>
          <w:rFonts w:ascii="Times New Roman" w:eastAsia="Times New Roman" w:hAnsi="Times New Roman" w:cs="Times New Roman"/>
          <w:highlight w:val="white"/>
        </w:rPr>
      </w:pPr>
      <w:r w:rsidRPr="00F76E63">
        <w:rPr>
          <w:rFonts w:ascii="Times New Roman" w:eastAsia="Times New Roman" w:hAnsi="Times New Roman" w:cs="Times New Roman"/>
          <w:highlight w:val="white"/>
        </w:rPr>
        <w:t>Замовник не вимагає від учасника процедури закупі</w:t>
      </w:r>
      <w:proofErr w:type="gramStart"/>
      <w:r w:rsidRPr="00F76E63">
        <w:rPr>
          <w:rFonts w:ascii="Times New Roman" w:eastAsia="Times New Roman" w:hAnsi="Times New Roman" w:cs="Times New Roman"/>
          <w:highlight w:val="white"/>
        </w:rPr>
        <w:t>вл</w:t>
      </w:r>
      <w:proofErr w:type="gramEnd"/>
      <w:r w:rsidRPr="00F76E63">
        <w:rPr>
          <w:rFonts w:ascii="Times New Roman" w:eastAsia="Times New Roman" w:hAnsi="Times New Roman" w:cs="Times New Roman"/>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76E63">
        <w:rPr>
          <w:rFonts w:ascii="Times New Roman" w:eastAsia="Times New Roman" w:hAnsi="Times New Roman" w:cs="Times New Roman"/>
          <w:highlight w:val="white"/>
        </w:rPr>
        <w:t>до</w:t>
      </w:r>
      <w:proofErr w:type="gramEnd"/>
      <w:r w:rsidRPr="00F76E63">
        <w:rPr>
          <w:rFonts w:ascii="Times New Roman" w:eastAsia="Times New Roman" w:hAnsi="Times New Roman" w:cs="Times New Roman"/>
          <w:highlight w:val="white"/>
        </w:rPr>
        <w:t xml:space="preserve"> абзацу шістнадцятого пункту 47 Особливостей.</w:t>
      </w:r>
    </w:p>
    <w:p w:rsidR="00AF4B99" w:rsidRPr="00F76E63" w:rsidRDefault="00AF4B99" w:rsidP="00AF4B99">
      <w:pPr>
        <w:spacing w:after="0"/>
        <w:ind w:firstLine="567"/>
        <w:jc w:val="both"/>
        <w:rPr>
          <w:rFonts w:ascii="Times New Roman" w:eastAsia="Times New Roman" w:hAnsi="Times New Roman" w:cs="Times New Roman"/>
          <w:highlight w:val="white"/>
        </w:rPr>
      </w:pPr>
      <w:r w:rsidRPr="00F76E63">
        <w:rPr>
          <w:rFonts w:ascii="Times New Roman" w:eastAsia="Times New Roman" w:hAnsi="Times New Roman" w:cs="Times New Roman"/>
          <w:highlight w:val="white"/>
        </w:rPr>
        <w:t>Учасник процедури закупі</w:t>
      </w:r>
      <w:proofErr w:type="gramStart"/>
      <w:r w:rsidRPr="00F76E63">
        <w:rPr>
          <w:rFonts w:ascii="Times New Roman" w:eastAsia="Times New Roman" w:hAnsi="Times New Roman" w:cs="Times New Roman"/>
          <w:highlight w:val="white"/>
        </w:rPr>
        <w:t>вл</w:t>
      </w:r>
      <w:proofErr w:type="gramEnd"/>
      <w:r w:rsidRPr="00F76E63">
        <w:rPr>
          <w:rFonts w:ascii="Times New Roman" w:eastAsia="Times New Roman" w:hAnsi="Times New Roman" w:cs="Times New Roman"/>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F4B99" w:rsidRPr="00F76E63" w:rsidRDefault="00AF4B99" w:rsidP="00AF4B99">
      <w:pPr>
        <w:spacing w:after="0"/>
        <w:ind w:firstLine="567"/>
        <w:jc w:val="both"/>
        <w:rPr>
          <w:rFonts w:ascii="Times New Roman" w:eastAsia="Times New Roman" w:hAnsi="Times New Roman" w:cs="Times New Roman"/>
          <w:highlight w:val="white"/>
        </w:rPr>
      </w:pPr>
      <w:r w:rsidRPr="00F76E63">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w:t>
      </w:r>
      <w:proofErr w:type="gramStart"/>
      <w:r w:rsidRPr="00F76E63">
        <w:rPr>
          <w:rFonts w:ascii="Times New Roman" w:eastAsia="Times New Roman" w:hAnsi="Times New Roman" w:cs="Times New Roman"/>
          <w:highlight w:val="white"/>
        </w:rPr>
        <w:t>вл</w:t>
      </w:r>
      <w:proofErr w:type="gramEnd"/>
      <w:r w:rsidRPr="00F76E63">
        <w:rPr>
          <w:rFonts w:ascii="Times New Roman" w:eastAsia="Times New Roman" w:hAnsi="Times New Roman" w:cs="Times New Roman"/>
          <w:highlight w:val="white"/>
        </w:rPr>
        <w:t xml:space="preserve">і підтверджує в електронній системі закупівель відсутність в учасника процедури закупівлі підстав, визначених підпунктами 1 і 7 </w:t>
      </w:r>
      <w:r w:rsidR="00F76E63" w:rsidRPr="00F76E63">
        <w:rPr>
          <w:rFonts w:ascii="Times New Roman" w:eastAsia="Times New Roman" w:hAnsi="Times New Roman" w:cs="Times New Roman"/>
          <w:highlight w:val="white"/>
        </w:rPr>
        <w:t>пункту 47 Особливостей.</w:t>
      </w:r>
    </w:p>
    <w:p w:rsidR="00AF4B99" w:rsidRPr="00F76E63" w:rsidRDefault="00AF4B99" w:rsidP="00AF4B9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F76E63">
        <w:rPr>
          <w:rFonts w:ascii="Times New Roman" w:eastAsia="Times New Roman" w:hAnsi="Times New Roman" w:cs="Times New Roman"/>
        </w:rPr>
        <w:lastRenderedPageBreak/>
        <w:t xml:space="preserve">Учасник  повинен надати </w:t>
      </w:r>
      <w:r w:rsidRPr="00F76E63">
        <w:rPr>
          <w:rFonts w:ascii="Times New Roman" w:eastAsia="Times New Roman" w:hAnsi="Times New Roman" w:cs="Times New Roman"/>
          <w:b/>
        </w:rPr>
        <w:t>довідку у довільній формі</w:t>
      </w:r>
      <w:r w:rsidRPr="00F76E63">
        <w:rPr>
          <w:rFonts w:ascii="Times New Roman" w:eastAsia="Times New Roman" w:hAnsi="Times New Roman" w:cs="Times New Roman"/>
        </w:rPr>
        <w:t xml:space="preserve"> щодо відсутності </w:t>
      </w:r>
      <w:proofErr w:type="gramStart"/>
      <w:r w:rsidRPr="00F76E63">
        <w:rPr>
          <w:rFonts w:ascii="Times New Roman" w:eastAsia="Times New Roman" w:hAnsi="Times New Roman" w:cs="Times New Roman"/>
        </w:rPr>
        <w:t>п</w:t>
      </w:r>
      <w:proofErr w:type="gramEnd"/>
      <w:r w:rsidRPr="00F76E63">
        <w:rPr>
          <w:rFonts w:ascii="Times New Roman" w:eastAsia="Times New Roman" w:hAnsi="Times New Roman" w:cs="Times New Roman"/>
        </w:rPr>
        <w:t xml:space="preserve">ідстави для  відмови учаснику процедури закупівлі в участі у відкритих торгах, встановленої в абзаці 14 пункту </w:t>
      </w:r>
      <w:r w:rsidRPr="00F76E63">
        <w:rPr>
          <w:rFonts w:ascii="Times New Roman" w:eastAsia="Times New Roman" w:hAnsi="Times New Roman" w:cs="Times New Roman"/>
          <w:highlight w:val="white"/>
        </w:rPr>
        <w:t xml:space="preserve">47 </w:t>
      </w:r>
      <w:r w:rsidRPr="00F76E63">
        <w:rPr>
          <w:rFonts w:ascii="Times New Roman" w:eastAsia="Times New Roman" w:hAnsi="Times New Roman" w:cs="Times New Roman"/>
        </w:rPr>
        <w:t>Особливостей. Учасник процедури закупі</w:t>
      </w:r>
      <w:proofErr w:type="gramStart"/>
      <w:r w:rsidRPr="00F76E63">
        <w:rPr>
          <w:rFonts w:ascii="Times New Roman" w:eastAsia="Times New Roman" w:hAnsi="Times New Roman" w:cs="Times New Roman"/>
        </w:rPr>
        <w:t>вл</w:t>
      </w:r>
      <w:proofErr w:type="gramEnd"/>
      <w:r w:rsidRPr="00F76E63">
        <w:rPr>
          <w:rFonts w:ascii="Times New Roman" w:eastAsia="Times New Roman" w:hAnsi="Times New Roman" w:cs="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76E63">
        <w:rPr>
          <w:rFonts w:ascii="Times New Roman" w:eastAsia="Times New Roman" w:hAnsi="Times New Roman" w:cs="Times New Roman"/>
        </w:rPr>
        <w:t>п</w:t>
      </w:r>
      <w:proofErr w:type="gramEnd"/>
      <w:r w:rsidRPr="00F76E63">
        <w:rPr>
          <w:rFonts w:ascii="Times New Roman" w:eastAsia="Times New Roman" w:hAnsi="Times New Roman" w:cs="Times New Roman"/>
        </w:rPr>
        <w:t>ідтвердження достатнім, учаснику процедури закупівлі не може бути відмовлено в участі в процедурі закупівлі.</w:t>
      </w:r>
    </w:p>
    <w:p w:rsidR="00AF4B99" w:rsidRPr="00F76E63" w:rsidRDefault="00AF4B99" w:rsidP="00AF4B9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F76E63">
        <w:rPr>
          <w:rFonts w:ascii="Times New Roman" w:eastAsia="Times New Roman" w:hAnsi="Times New Roman" w:cs="Times New Roman"/>
          <w:i/>
        </w:rPr>
        <w:t xml:space="preserve">Якщо на момент подання тендерної пропозиції учасником в електронній системі закупівель відсутня технічна можливість </w:t>
      </w:r>
      <w:proofErr w:type="gramStart"/>
      <w:r w:rsidRPr="00F76E63">
        <w:rPr>
          <w:rFonts w:ascii="Times New Roman" w:eastAsia="Times New Roman" w:hAnsi="Times New Roman" w:cs="Times New Roman"/>
          <w:i/>
        </w:rPr>
        <w:t>п</w:t>
      </w:r>
      <w:proofErr w:type="gramEnd"/>
      <w:r w:rsidRPr="00F76E63">
        <w:rPr>
          <w:rFonts w:ascii="Times New Roman" w:eastAsia="Times New Roman" w:hAnsi="Times New Roman" w:cs="Times New Roman"/>
          <w:i/>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F4B99" w:rsidRPr="00F76E63" w:rsidRDefault="00AF4B99" w:rsidP="00AF4B9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r w:rsidRPr="00F76E63">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F76E63">
        <w:rPr>
          <w:rFonts w:ascii="Times New Roman" w:eastAsia="Times New Roman" w:hAnsi="Times New Roman" w:cs="Times New Roman"/>
        </w:rPr>
        <w:t>в</w:t>
      </w:r>
      <w:proofErr w:type="gramEnd"/>
      <w:r w:rsidRPr="00F76E63">
        <w:rPr>
          <w:rFonts w:ascii="Times New Roman" w:eastAsia="Times New Roman" w:hAnsi="Times New Roman" w:cs="Times New Roman"/>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76E63">
        <w:rPr>
          <w:rFonts w:ascii="Times New Roman" w:eastAsia="Times New Roman" w:hAnsi="Times New Roman" w:cs="Times New Roman"/>
          <w:i/>
        </w:rPr>
        <w:t>(у разі застосування таких критеріїв до учасника процедури закупі</w:t>
      </w:r>
      <w:proofErr w:type="gramStart"/>
      <w:r w:rsidRPr="00F76E63">
        <w:rPr>
          <w:rFonts w:ascii="Times New Roman" w:eastAsia="Times New Roman" w:hAnsi="Times New Roman" w:cs="Times New Roman"/>
          <w:i/>
        </w:rPr>
        <w:t>вл</w:t>
      </w:r>
      <w:proofErr w:type="gramEnd"/>
      <w:r w:rsidRPr="00F76E63">
        <w:rPr>
          <w:rFonts w:ascii="Times New Roman" w:eastAsia="Times New Roman" w:hAnsi="Times New Roman" w:cs="Times New Roman"/>
          <w:i/>
        </w:rPr>
        <w:t>і)</w:t>
      </w:r>
      <w:r w:rsidRPr="00F76E63">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rsidR="00AF4B99" w:rsidRPr="00F76E63" w:rsidRDefault="00AF4B99" w:rsidP="00AF4B99">
      <w:pPr>
        <w:spacing w:after="80"/>
        <w:jc w:val="both"/>
        <w:rPr>
          <w:rFonts w:ascii="Times New Roman" w:eastAsia="Times New Roman" w:hAnsi="Times New Roman" w:cs="Times New Roman"/>
          <w:color w:val="00B050"/>
          <w:highlight w:val="yellow"/>
        </w:rPr>
      </w:pPr>
    </w:p>
    <w:p w:rsidR="00AF4B99" w:rsidRDefault="00764854" w:rsidP="00AF4B99">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lang w:val="uk-UA"/>
        </w:rPr>
        <w:tab/>
      </w:r>
      <w:r w:rsidR="00AF4B99" w:rsidRPr="00F76E63">
        <w:rPr>
          <w:rFonts w:ascii="Times New Roman" w:eastAsia="Times New Roman" w:hAnsi="Times New Roman" w:cs="Times New Roman"/>
          <w:b/>
        </w:rPr>
        <w:t xml:space="preserve">3. </w:t>
      </w:r>
      <w:r w:rsidR="00AF4B99" w:rsidRPr="00F76E63">
        <w:rPr>
          <w:rFonts w:ascii="Times New Roman" w:eastAsia="Times New Roman" w:hAnsi="Times New Roman" w:cs="Times New Roman"/>
          <w:b/>
          <w:color w:val="000000"/>
        </w:rPr>
        <w:t xml:space="preserve">Перелік документів та інформації  для </w:t>
      </w:r>
      <w:proofErr w:type="gramStart"/>
      <w:r w:rsidR="00AF4B99" w:rsidRPr="00F76E63">
        <w:rPr>
          <w:rFonts w:ascii="Times New Roman" w:eastAsia="Times New Roman" w:hAnsi="Times New Roman" w:cs="Times New Roman"/>
          <w:b/>
          <w:color w:val="000000"/>
        </w:rPr>
        <w:t>п</w:t>
      </w:r>
      <w:proofErr w:type="gramEnd"/>
      <w:r w:rsidR="00AF4B99" w:rsidRPr="00F76E63">
        <w:rPr>
          <w:rFonts w:ascii="Times New Roman" w:eastAsia="Times New Roman" w:hAnsi="Times New Roman" w:cs="Times New Roman"/>
          <w:b/>
          <w:color w:val="000000"/>
        </w:rPr>
        <w:t xml:space="preserve">ідтвердження відповідності ПЕРЕМОЖЦЯ вимогам, </w:t>
      </w:r>
      <w:r w:rsidR="00AF4B99" w:rsidRPr="00F76E63">
        <w:rPr>
          <w:rFonts w:ascii="Times New Roman" w:eastAsia="Times New Roman" w:hAnsi="Times New Roman" w:cs="Times New Roman"/>
          <w:b/>
        </w:rPr>
        <w:t>визначеним у пун</w:t>
      </w:r>
      <w:r w:rsidR="00AF4B99" w:rsidRPr="00F76E63">
        <w:rPr>
          <w:rFonts w:ascii="Times New Roman" w:eastAsia="Times New Roman" w:hAnsi="Times New Roman" w:cs="Times New Roman"/>
          <w:b/>
          <w:highlight w:val="white"/>
        </w:rPr>
        <w:t xml:space="preserve">кті </w:t>
      </w:r>
      <w:r w:rsidR="00AF4B99" w:rsidRPr="00F76E63">
        <w:rPr>
          <w:rFonts w:ascii="Times New Roman" w:eastAsia="Times New Roman" w:hAnsi="Times New Roman" w:cs="Times New Roman"/>
          <w:highlight w:val="white"/>
        </w:rPr>
        <w:t>47</w:t>
      </w:r>
      <w:r w:rsidR="00AF4B99" w:rsidRPr="00F76E63">
        <w:rPr>
          <w:rFonts w:ascii="Times New Roman" w:eastAsia="Times New Roman" w:hAnsi="Times New Roman" w:cs="Times New Roman"/>
          <w:b/>
          <w:highlight w:val="white"/>
        </w:rPr>
        <w:t xml:space="preserve"> Особливостей:</w:t>
      </w:r>
    </w:p>
    <w:p w:rsidR="00764854" w:rsidRPr="00764854" w:rsidRDefault="00764854" w:rsidP="00AF4B99">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p>
    <w:p w:rsidR="00AF4B99" w:rsidRPr="00764854" w:rsidRDefault="00AF4B99" w:rsidP="00AF4B9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lang w:val="uk-UA"/>
        </w:rPr>
      </w:pPr>
      <w:r w:rsidRPr="00764854">
        <w:rPr>
          <w:rFonts w:ascii="Times New Roman" w:eastAsia="Times New Roman" w:hAnsi="Times New Roman" w:cs="Times New Roman"/>
          <w:highlight w:val="white"/>
          <w:lang w:val="uk-UA"/>
        </w:rPr>
        <w:t xml:space="preserve">Переможець процедури закупівлі у строк, що </w:t>
      </w:r>
      <w:r w:rsidRPr="00764854">
        <w:rPr>
          <w:rFonts w:ascii="Times New Roman" w:eastAsia="Times New Roman" w:hAnsi="Times New Roman" w:cs="Times New Roman"/>
          <w:b/>
          <w:i/>
          <w:highlight w:val="white"/>
          <w:lang w:val="uk-UA"/>
        </w:rPr>
        <w:t xml:space="preserve">не перевищує чотири дні </w:t>
      </w:r>
      <w:r w:rsidRPr="00764854">
        <w:rPr>
          <w:rFonts w:ascii="Times New Roman" w:eastAsia="Times New Roman" w:hAnsi="Times New Roman" w:cs="Times New Roman"/>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F4B99" w:rsidRPr="00F76E63" w:rsidRDefault="00AF4B99" w:rsidP="00AF4B9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F76E63">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AF4B99" w:rsidRPr="00F76E63" w:rsidRDefault="00AF4B99" w:rsidP="00AF4B99">
      <w:pPr>
        <w:spacing w:after="0" w:line="240" w:lineRule="auto"/>
        <w:rPr>
          <w:rFonts w:ascii="Times New Roman" w:eastAsia="Times New Roman" w:hAnsi="Times New Roman" w:cs="Times New Roman"/>
          <w:b/>
          <w:highlight w:val="white"/>
        </w:rPr>
      </w:pPr>
    </w:p>
    <w:p w:rsidR="00AF4B99" w:rsidRPr="00F76E63" w:rsidRDefault="00AF4B99" w:rsidP="008F486A">
      <w:pPr>
        <w:spacing w:after="0" w:line="240" w:lineRule="auto"/>
        <w:jc w:val="both"/>
        <w:rPr>
          <w:rFonts w:ascii="Times New Roman" w:eastAsia="Times New Roman" w:hAnsi="Times New Roman" w:cs="Times New Roman"/>
          <w:b/>
          <w:color w:val="000000"/>
          <w:highlight w:val="white"/>
        </w:rPr>
      </w:pPr>
      <w:r w:rsidRPr="00F76E63">
        <w:rPr>
          <w:rFonts w:ascii="Times New Roman" w:eastAsia="Times New Roman" w:hAnsi="Times New Roman" w:cs="Times New Roman"/>
          <w:color w:val="000000"/>
          <w:highlight w:val="white"/>
        </w:rPr>
        <w:t> </w:t>
      </w:r>
      <w:r w:rsidR="00764854">
        <w:rPr>
          <w:rFonts w:ascii="Times New Roman" w:eastAsia="Times New Roman" w:hAnsi="Times New Roman" w:cs="Times New Roman"/>
          <w:color w:val="000000"/>
          <w:highlight w:val="white"/>
          <w:lang w:val="uk-UA"/>
        </w:rPr>
        <w:tab/>
      </w:r>
      <w:r w:rsidRPr="00F76E63">
        <w:rPr>
          <w:rFonts w:ascii="Times New Roman" w:eastAsia="Times New Roman" w:hAnsi="Times New Roman" w:cs="Times New Roman"/>
          <w:b/>
          <w:color w:val="000000"/>
          <w:highlight w:val="white"/>
        </w:rPr>
        <w:t xml:space="preserve">3.1. Документи, які надаються  ПЕРЕМОЖЦЕМ (юридичною </w:t>
      </w:r>
      <w:proofErr w:type="gramStart"/>
      <w:r w:rsidRPr="00F76E63">
        <w:rPr>
          <w:rFonts w:ascii="Times New Roman" w:eastAsia="Times New Roman" w:hAnsi="Times New Roman" w:cs="Times New Roman"/>
          <w:b/>
          <w:color w:val="000000"/>
          <w:highlight w:val="white"/>
        </w:rPr>
        <w:t>особою</w:t>
      </w:r>
      <w:proofErr w:type="gramEnd"/>
      <w:r w:rsidRPr="00F76E63">
        <w:rPr>
          <w:rFonts w:ascii="Times New Roman" w:eastAsia="Times New Roman" w:hAnsi="Times New Roman" w:cs="Times New Roman"/>
          <w:b/>
          <w:color w:val="000000"/>
          <w:highlight w:val="white"/>
        </w:rPr>
        <w:t>):</w:t>
      </w:r>
    </w:p>
    <w:tbl>
      <w:tblPr>
        <w:tblW w:w="10123" w:type="dxa"/>
        <w:tblInd w:w="-100" w:type="dxa"/>
        <w:tblLayout w:type="fixed"/>
        <w:tblLook w:val="0400"/>
      </w:tblPr>
      <w:tblGrid>
        <w:gridCol w:w="765"/>
        <w:gridCol w:w="4350"/>
        <w:gridCol w:w="5008"/>
      </w:tblGrid>
      <w:tr w:rsidR="00AF4B99" w:rsidRPr="00F76E63" w:rsidTr="00194F68">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spacing w:after="0" w:line="240" w:lineRule="auto"/>
              <w:ind w:left="100"/>
              <w:jc w:val="center"/>
              <w:rPr>
                <w:rFonts w:ascii="Times New Roman" w:eastAsia="Times New Roman" w:hAnsi="Times New Roman" w:cs="Times New Roman"/>
                <w:highlight w:val="white"/>
              </w:rPr>
            </w:pPr>
            <w:r w:rsidRPr="00F76E63">
              <w:rPr>
                <w:rFonts w:ascii="Times New Roman" w:eastAsia="Times New Roman" w:hAnsi="Times New Roman" w:cs="Times New Roman"/>
                <w:b/>
                <w:color w:val="000000"/>
                <w:highlight w:val="white"/>
              </w:rPr>
              <w:t>№</w:t>
            </w:r>
          </w:p>
          <w:p w:rsidR="00AF4B99" w:rsidRPr="00F76E63" w:rsidRDefault="00AF4B99" w:rsidP="00194F68">
            <w:pPr>
              <w:spacing w:after="0" w:line="240" w:lineRule="auto"/>
              <w:ind w:left="100"/>
              <w:jc w:val="center"/>
              <w:rPr>
                <w:rFonts w:ascii="Times New Roman" w:eastAsia="Times New Roman" w:hAnsi="Times New Roman" w:cs="Times New Roman"/>
                <w:highlight w:val="white"/>
              </w:rPr>
            </w:pPr>
            <w:r w:rsidRPr="00F76E63">
              <w:rPr>
                <w:rFonts w:ascii="Times New Roman" w:eastAsia="Times New Roman" w:hAnsi="Times New Roman" w:cs="Times New Roman"/>
                <w:b/>
                <w:highlight w:val="white"/>
              </w:rPr>
              <w:t>з</w:t>
            </w:r>
            <w:r w:rsidRPr="00F76E63">
              <w:rPr>
                <w:rFonts w:ascii="Times New Roman" w:eastAsia="Times New Roman" w:hAnsi="Times New Roman" w:cs="Times New Roman"/>
                <w:b/>
                <w:color w:val="000000"/>
                <w:highlight w:val="white"/>
              </w:rPr>
              <w:t>/</w:t>
            </w:r>
            <w:proofErr w:type="gramStart"/>
            <w:r w:rsidRPr="00F76E63">
              <w:rPr>
                <w:rFonts w:ascii="Times New Roman" w:eastAsia="Times New Roman" w:hAnsi="Times New Roman" w:cs="Times New Roman"/>
                <w:b/>
                <w:color w:val="00000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8F486A" w:rsidRDefault="00AF4B99" w:rsidP="00194F68">
            <w:pPr>
              <w:spacing w:after="0" w:line="240" w:lineRule="auto"/>
              <w:ind w:left="100"/>
              <w:jc w:val="center"/>
              <w:rPr>
                <w:rFonts w:ascii="Times New Roman" w:eastAsia="Times New Roman" w:hAnsi="Times New Roman" w:cs="Times New Roman"/>
                <w:b/>
                <w:highlight w:val="white"/>
              </w:rPr>
            </w:pPr>
            <w:r w:rsidRPr="008F486A">
              <w:rPr>
                <w:rFonts w:ascii="Times New Roman" w:eastAsia="Times New Roman" w:hAnsi="Times New Roman" w:cs="Times New Roman"/>
                <w:b/>
                <w:highlight w:val="white"/>
              </w:rPr>
              <w:t>Вимоги згідно</w:t>
            </w:r>
            <w:r w:rsidR="00D74125" w:rsidRPr="008F486A">
              <w:rPr>
                <w:rFonts w:ascii="Times New Roman" w:eastAsia="Times New Roman" w:hAnsi="Times New Roman" w:cs="Times New Roman"/>
                <w:b/>
                <w:highlight w:val="white"/>
                <w:lang w:val="uk-UA"/>
              </w:rPr>
              <w:t xml:space="preserve"> з</w:t>
            </w:r>
            <w:r w:rsidRPr="008F486A">
              <w:rPr>
                <w:rFonts w:ascii="Times New Roman" w:eastAsia="Times New Roman" w:hAnsi="Times New Roman" w:cs="Times New Roman"/>
                <w:b/>
                <w:highlight w:val="white"/>
              </w:rPr>
              <w:t xml:space="preserve"> п. 47 Особливостей</w:t>
            </w:r>
          </w:p>
          <w:p w:rsidR="00AF4B99" w:rsidRPr="008F486A" w:rsidRDefault="00AF4B99" w:rsidP="00194F68">
            <w:pPr>
              <w:spacing w:after="0" w:line="240" w:lineRule="auto"/>
              <w:ind w:left="100"/>
              <w:jc w:val="center"/>
              <w:rPr>
                <w:rFonts w:ascii="Times New Roman" w:eastAsia="Times New Roman" w:hAnsi="Times New Roman" w:cs="Times New Roman"/>
                <w:b/>
                <w:highlight w:val="white"/>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8F486A" w:rsidRDefault="00AF4B99" w:rsidP="00194F68">
            <w:pPr>
              <w:spacing w:after="0" w:line="240" w:lineRule="auto"/>
              <w:ind w:left="100"/>
              <w:jc w:val="center"/>
              <w:rPr>
                <w:rFonts w:ascii="Times New Roman" w:eastAsia="Times New Roman" w:hAnsi="Times New Roman" w:cs="Times New Roman"/>
                <w:b/>
                <w:highlight w:val="white"/>
              </w:rPr>
            </w:pPr>
            <w:r w:rsidRPr="008F486A">
              <w:rPr>
                <w:rFonts w:ascii="Times New Roman" w:eastAsia="Times New Roman" w:hAnsi="Times New Roman" w:cs="Times New Roman"/>
                <w:b/>
                <w:highlight w:val="white"/>
              </w:rPr>
              <w:t xml:space="preserve">Переможець торгів на виконання вимоги згідно </w:t>
            </w:r>
            <w:r w:rsidR="00D74125" w:rsidRPr="008F486A">
              <w:rPr>
                <w:rFonts w:ascii="Times New Roman" w:eastAsia="Times New Roman" w:hAnsi="Times New Roman" w:cs="Times New Roman"/>
                <w:b/>
                <w:highlight w:val="white"/>
                <w:lang w:val="uk-UA"/>
              </w:rPr>
              <w:t xml:space="preserve">з </w:t>
            </w:r>
            <w:r w:rsidRPr="008F486A">
              <w:rPr>
                <w:rFonts w:ascii="Times New Roman" w:eastAsia="Times New Roman" w:hAnsi="Times New Roman" w:cs="Times New Roman"/>
                <w:b/>
                <w:highlight w:val="white"/>
              </w:rPr>
              <w:t>п. 47 Особливостей (</w:t>
            </w:r>
            <w:proofErr w:type="gramStart"/>
            <w:r w:rsidRPr="008F486A">
              <w:rPr>
                <w:rFonts w:ascii="Times New Roman" w:eastAsia="Times New Roman" w:hAnsi="Times New Roman" w:cs="Times New Roman"/>
                <w:b/>
                <w:highlight w:val="white"/>
              </w:rPr>
              <w:t>п</w:t>
            </w:r>
            <w:proofErr w:type="gramEnd"/>
            <w:r w:rsidRPr="008F486A">
              <w:rPr>
                <w:rFonts w:ascii="Times New Roman" w:eastAsia="Times New Roman" w:hAnsi="Times New Roman" w:cs="Times New Roman"/>
                <w:b/>
                <w:highlight w:val="white"/>
              </w:rPr>
              <w:t>ідтвердження відсутності підстав) повинен надати таку інформацію:</w:t>
            </w:r>
          </w:p>
        </w:tc>
      </w:tr>
      <w:tr w:rsidR="00AF4B99" w:rsidRPr="00F76E63" w:rsidTr="00194F68">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spacing w:after="0" w:line="240" w:lineRule="auto"/>
              <w:ind w:left="100"/>
              <w:jc w:val="center"/>
              <w:rPr>
                <w:rFonts w:ascii="Times New Roman" w:eastAsia="Times New Roman" w:hAnsi="Times New Roman" w:cs="Times New Roman"/>
                <w:highlight w:val="white"/>
              </w:rPr>
            </w:pPr>
            <w:r w:rsidRPr="00F76E63">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F76E63">
              <w:rPr>
                <w:rFonts w:ascii="Times New Roman" w:eastAsia="Times New Roman" w:hAnsi="Times New Roman" w:cs="Times New Roman"/>
                <w:highlight w:val="white"/>
              </w:rPr>
              <w:t>Керівника учасника процедури закупі</w:t>
            </w:r>
            <w:proofErr w:type="gramStart"/>
            <w:r w:rsidRPr="00F76E63">
              <w:rPr>
                <w:rFonts w:ascii="Times New Roman" w:eastAsia="Times New Roman" w:hAnsi="Times New Roman" w:cs="Times New Roman"/>
                <w:highlight w:val="white"/>
              </w:rPr>
              <w:t>вл</w:t>
            </w:r>
            <w:proofErr w:type="gramEnd"/>
            <w:r w:rsidRPr="00F76E63">
              <w:rPr>
                <w:rFonts w:ascii="Times New Roman" w:eastAsia="Times New Roman" w:hAnsi="Times New Roman" w:cs="Times New Roman"/>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F4B99" w:rsidRPr="00F76E63" w:rsidRDefault="00AF4B99" w:rsidP="00194F68">
            <w:pPr>
              <w:spacing w:after="0" w:line="240" w:lineRule="auto"/>
              <w:jc w:val="both"/>
              <w:rPr>
                <w:rFonts w:ascii="Times New Roman" w:eastAsia="Times New Roman" w:hAnsi="Times New Roman" w:cs="Times New Roman"/>
                <w:b/>
                <w:highlight w:val="white"/>
              </w:rPr>
            </w:pPr>
            <w:r w:rsidRPr="00F76E63">
              <w:rPr>
                <w:rFonts w:ascii="Times New Roman" w:eastAsia="Times New Roman" w:hAnsi="Times New Roman" w:cs="Times New Roman"/>
                <w:b/>
                <w:highlight w:val="white"/>
              </w:rPr>
              <w:t>(</w:t>
            </w:r>
            <w:proofErr w:type="gramStart"/>
            <w:r w:rsidRPr="00F76E63">
              <w:rPr>
                <w:rFonts w:ascii="Times New Roman" w:eastAsia="Times New Roman" w:hAnsi="Times New Roman" w:cs="Times New Roman"/>
                <w:b/>
                <w:highlight w:val="white"/>
              </w:rPr>
              <w:t>п</w:t>
            </w:r>
            <w:proofErr w:type="gramEnd"/>
            <w:r w:rsidRPr="00F76E63">
              <w:rPr>
                <w:rFonts w:ascii="Times New Roman" w:eastAsia="Times New Roman" w:hAnsi="Times New Roman" w:cs="Times New Roman"/>
                <w:b/>
                <w:highlight w:val="white"/>
              </w:rPr>
              <w:t>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spacing w:after="0" w:line="240" w:lineRule="auto"/>
              <w:ind w:right="140"/>
              <w:jc w:val="both"/>
              <w:rPr>
                <w:rFonts w:ascii="Times New Roman" w:eastAsia="Times New Roman" w:hAnsi="Times New Roman" w:cs="Times New Roman"/>
                <w:highlight w:val="white"/>
              </w:rPr>
            </w:pPr>
            <w:r w:rsidRPr="00F76E63">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w:t>
            </w:r>
            <w:proofErr w:type="gramStart"/>
            <w:r w:rsidRPr="00F76E63">
              <w:rPr>
                <w:rFonts w:ascii="Times New Roman" w:eastAsia="Times New Roman" w:hAnsi="Times New Roman" w:cs="Times New Roman"/>
                <w:b/>
                <w:highlight w:val="white"/>
              </w:rPr>
              <w:t>пов’язан</w:t>
            </w:r>
            <w:proofErr w:type="gramEnd"/>
            <w:r w:rsidRPr="00F76E63">
              <w:rPr>
                <w:rFonts w:ascii="Times New Roman" w:eastAsia="Times New Roman" w:hAnsi="Times New Roman" w:cs="Times New Roman"/>
                <w:b/>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D74125">
              <w:rPr>
                <w:rFonts w:ascii="Times New Roman" w:eastAsia="Times New Roman" w:hAnsi="Times New Roman" w:cs="Times New Roman"/>
                <w:b/>
                <w:highlight w:val="white"/>
              </w:rPr>
              <w:t>керівника</w:t>
            </w:r>
            <w:r w:rsidRPr="00F76E63">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F76E63">
              <w:rPr>
                <w:rFonts w:ascii="Times New Roman" w:eastAsia="Times New Roman" w:hAnsi="Times New Roman" w:cs="Times New Roman"/>
                <w:b/>
                <w:highlight w:val="white"/>
              </w:rPr>
              <w:t>пов’язан</w:t>
            </w:r>
            <w:proofErr w:type="gramEnd"/>
            <w:r w:rsidRPr="00F76E63">
              <w:rPr>
                <w:rFonts w:ascii="Times New Roman" w:eastAsia="Times New Roman" w:hAnsi="Times New Roman" w:cs="Times New Roman"/>
                <w:b/>
                <w:highlight w:val="white"/>
              </w:rPr>
              <w:t>і з корупцією правопорушення, яка не стосується запитувача.</w:t>
            </w:r>
          </w:p>
        </w:tc>
      </w:tr>
      <w:tr w:rsidR="00AF4B99" w:rsidRPr="00F76E63" w:rsidTr="00194F68">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spacing w:after="0" w:line="240" w:lineRule="auto"/>
              <w:ind w:left="100"/>
              <w:jc w:val="center"/>
              <w:rPr>
                <w:rFonts w:ascii="Times New Roman" w:eastAsia="Times New Roman" w:hAnsi="Times New Roman" w:cs="Times New Roman"/>
                <w:highlight w:val="white"/>
              </w:rPr>
            </w:pPr>
            <w:r w:rsidRPr="00F76E63">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F76E63">
              <w:rPr>
                <w:rFonts w:ascii="Times New Roman" w:eastAsia="Times New Roman" w:hAnsi="Times New Roman" w:cs="Times New Roman"/>
                <w:highlight w:val="white"/>
              </w:rPr>
              <w:t>Керівник учасника процедури закупі</w:t>
            </w:r>
            <w:proofErr w:type="gramStart"/>
            <w:r w:rsidRPr="00F76E63">
              <w:rPr>
                <w:rFonts w:ascii="Times New Roman" w:eastAsia="Times New Roman" w:hAnsi="Times New Roman" w:cs="Times New Roman"/>
                <w:highlight w:val="white"/>
              </w:rPr>
              <w:t>вл</w:t>
            </w:r>
            <w:proofErr w:type="gramEnd"/>
            <w:r w:rsidRPr="00F76E63">
              <w:rPr>
                <w:rFonts w:ascii="Times New Roman" w:eastAsia="Times New Roman" w:hAnsi="Times New Roman" w:cs="Times New Roman"/>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F4B99" w:rsidRPr="00F76E63" w:rsidRDefault="00AF4B99" w:rsidP="00194F68">
            <w:pPr>
              <w:spacing w:after="0" w:line="240" w:lineRule="auto"/>
              <w:ind w:right="140"/>
              <w:jc w:val="both"/>
              <w:rPr>
                <w:rFonts w:ascii="Times New Roman" w:eastAsia="Times New Roman" w:hAnsi="Times New Roman" w:cs="Times New Roman"/>
                <w:b/>
                <w:highlight w:val="white"/>
              </w:rPr>
            </w:pPr>
            <w:r w:rsidRPr="00F76E63">
              <w:rPr>
                <w:rFonts w:ascii="Times New Roman" w:eastAsia="Times New Roman" w:hAnsi="Times New Roman" w:cs="Times New Roman"/>
                <w:b/>
                <w:highlight w:val="white"/>
              </w:rPr>
              <w:t>(</w:t>
            </w:r>
            <w:proofErr w:type="gramStart"/>
            <w:r w:rsidRPr="00F76E63">
              <w:rPr>
                <w:rFonts w:ascii="Times New Roman" w:eastAsia="Times New Roman" w:hAnsi="Times New Roman" w:cs="Times New Roman"/>
                <w:b/>
                <w:highlight w:val="white"/>
              </w:rPr>
              <w:t>п</w:t>
            </w:r>
            <w:proofErr w:type="gramEnd"/>
            <w:r w:rsidRPr="00F76E63">
              <w:rPr>
                <w:rFonts w:ascii="Times New Roman" w:eastAsia="Times New Roman" w:hAnsi="Times New Roman" w:cs="Times New Roman"/>
                <w:b/>
                <w:highlight w:val="white"/>
              </w:rPr>
              <w:t>ідпункт 6 пункт</w:t>
            </w:r>
            <w:r w:rsidRPr="00F76E63">
              <w:rPr>
                <w:rFonts w:ascii="Times New Roman" w:eastAsia="Times New Roman" w:hAnsi="Times New Roman" w:cs="Times New Roman"/>
                <w:b/>
                <w:color w:val="00B050"/>
                <w:highlight w:val="white"/>
              </w:rPr>
              <w:t xml:space="preserve"> </w:t>
            </w:r>
            <w:r w:rsidRPr="00F76E63">
              <w:rPr>
                <w:rFonts w:ascii="Times New Roman" w:eastAsia="Times New Roman" w:hAnsi="Times New Roman" w:cs="Times New Roman"/>
                <w:b/>
                <w:highlight w:val="white"/>
              </w:rPr>
              <w:t>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F4B99" w:rsidRPr="00F76E63" w:rsidRDefault="00AF4B99" w:rsidP="00194F68">
            <w:pPr>
              <w:spacing w:after="0" w:line="240" w:lineRule="auto"/>
              <w:jc w:val="both"/>
              <w:rPr>
                <w:rFonts w:ascii="Times New Roman" w:eastAsia="Times New Roman" w:hAnsi="Times New Roman" w:cs="Times New Roman"/>
                <w:b/>
                <w:highlight w:val="white"/>
              </w:rPr>
            </w:pPr>
            <w:r w:rsidRPr="00F76E63">
              <w:rPr>
                <w:rFonts w:ascii="Times New Roman" w:eastAsia="Times New Roman" w:hAnsi="Times New Roman" w:cs="Times New Roman"/>
                <w:b/>
                <w:highlight w:val="white"/>
              </w:rPr>
              <w:t>Повний витяг з інформаційно-аналітичної системи «</w:t>
            </w:r>
            <w:proofErr w:type="gramStart"/>
            <w:r w:rsidRPr="00F76E63">
              <w:rPr>
                <w:rFonts w:ascii="Times New Roman" w:eastAsia="Times New Roman" w:hAnsi="Times New Roman" w:cs="Times New Roman"/>
                <w:b/>
                <w:highlight w:val="white"/>
              </w:rPr>
              <w:t>Обл</w:t>
            </w:r>
            <w:proofErr w:type="gramEnd"/>
            <w:r w:rsidRPr="00F76E63">
              <w:rPr>
                <w:rFonts w:ascii="Times New Roman" w:eastAsia="Times New Roman" w:hAnsi="Times New Roman" w:cs="Times New Roman"/>
                <w:b/>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F4B99" w:rsidRPr="00F76E63" w:rsidRDefault="00AF4B99" w:rsidP="00194F68">
            <w:pPr>
              <w:spacing w:after="0" w:line="240" w:lineRule="auto"/>
              <w:jc w:val="both"/>
              <w:rPr>
                <w:rFonts w:ascii="Times New Roman" w:eastAsia="Times New Roman" w:hAnsi="Times New Roman" w:cs="Times New Roman"/>
                <w:b/>
                <w:highlight w:val="white"/>
              </w:rPr>
            </w:pPr>
          </w:p>
          <w:p w:rsidR="00AF4B99" w:rsidRPr="00F76E63" w:rsidRDefault="00AF4B99" w:rsidP="00194F68">
            <w:pPr>
              <w:spacing w:after="0" w:line="240" w:lineRule="auto"/>
              <w:jc w:val="both"/>
              <w:rPr>
                <w:rFonts w:ascii="Times New Roman" w:eastAsia="Times New Roman" w:hAnsi="Times New Roman" w:cs="Times New Roman"/>
                <w:highlight w:val="white"/>
              </w:rPr>
            </w:pPr>
            <w:r w:rsidRPr="00F76E63">
              <w:rPr>
                <w:rFonts w:ascii="Times New Roman" w:eastAsia="Times New Roman" w:hAnsi="Times New Roman" w:cs="Times New Roman"/>
                <w:b/>
                <w:highlight w:val="white"/>
              </w:rPr>
              <w:t xml:space="preserve">Документ </w:t>
            </w:r>
            <w:proofErr w:type="gramStart"/>
            <w:r w:rsidRPr="00F76E63">
              <w:rPr>
                <w:rFonts w:ascii="Times New Roman" w:eastAsia="Times New Roman" w:hAnsi="Times New Roman" w:cs="Times New Roman"/>
                <w:b/>
                <w:highlight w:val="white"/>
              </w:rPr>
              <w:t>повинен</w:t>
            </w:r>
            <w:proofErr w:type="gramEnd"/>
            <w:r w:rsidRPr="00F76E63">
              <w:rPr>
                <w:rFonts w:ascii="Times New Roman" w:eastAsia="Times New Roman" w:hAnsi="Times New Roman" w:cs="Times New Roman"/>
                <w:b/>
                <w:highlight w:val="white"/>
              </w:rPr>
              <w:t xml:space="preserve"> бути не більше тридцятиденної давнини від дати подання документа.</w:t>
            </w:r>
            <w:r w:rsidRPr="00F76E63">
              <w:rPr>
                <w:rFonts w:ascii="Times New Roman" w:eastAsia="Times New Roman" w:hAnsi="Times New Roman" w:cs="Times New Roman"/>
                <w:highlight w:val="white"/>
              </w:rPr>
              <w:t> </w:t>
            </w:r>
          </w:p>
        </w:tc>
      </w:tr>
      <w:tr w:rsidR="00AF4B99" w:rsidRPr="00F76E63" w:rsidTr="00194F68">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spacing w:after="0" w:line="240" w:lineRule="auto"/>
              <w:ind w:left="100"/>
              <w:jc w:val="center"/>
              <w:rPr>
                <w:rFonts w:ascii="Times New Roman" w:eastAsia="Times New Roman" w:hAnsi="Times New Roman" w:cs="Times New Roman"/>
                <w:highlight w:val="white"/>
              </w:rPr>
            </w:pPr>
            <w:r w:rsidRPr="00F76E63">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F76E63">
              <w:rPr>
                <w:rFonts w:ascii="Times New Roman" w:eastAsia="Times New Roman" w:hAnsi="Times New Roman" w:cs="Times New Roman"/>
                <w:highlight w:val="white"/>
              </w:rPr>
              <w:t>Керівника учасника процедури закупі</w:t>
            </w:r>
            <w:proofErr w:type="gramStart"/>
            <w:r w:rsidRPr="00F76E63">
              <w:rPr>
                <w:rFonts w:ascii="Times New Roman" w:eastAsia="Times New Roman" w:hAnsi="Times New Roman" w:cs="Times New Roman"/>
                <w:highlight w:val="white"/>
              </w:rPr>
              <w:t>вл</w:t>
            </w:r>
            <w:proofErr w:type="gramEnd"/>
            <w:r w:rsidRPr="00F76E63">
              <w:rPr>
                <w:rFonts w:ascii="Times New Roman" w:eastAsia="Times New Roman" w:hAnsi="Times New Roman" w:cs="Times New Roman"/>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4B99" w:rsidRPr="00F76E63" w:rsidRDefault="00AF4B99" w:rsidP="00194F68">
            <w:pPr>
              <w:spacing w:after="0" w:line="240" w:lineRule="auto"/>
              <w:jc w:val="both"/>
              <w:rPr>
                <w:rFonts w:ascii="Times New Roman" w:eastAsia="Times New Roman" w:hAnsi="Times New Roman" w:cs="Times New Roman"/>
                <w:b/>
                <w:highlight w:val="white"/>
              </w:rPr>
            </w:pPr>
            <w:r w:rsidRPr="00F76E63">
              <w:rPr>
                <w:rFonts w:ascii="Times New Roman" w:eastAsia="Times New Roman" w:hAnsi="Times New Roman" w:cs="Times New Roman"/>
                <w:b/>
                <w:highlight w:val="white"/>
              </w:rPr>
              <w:t>(</w:t>
            </w:r>
            <w:proofErr w:type="gramStart"/>
            <w:r w:rsidRPr="00F76E63">
              <w:rPr>
                <w:rFonts w:ascii="Times New Roman" w:eastAsia="Times New Roman" w:hAnsi="Times New Roman" w:cs="Times New Roman"/>
                <w:b/>
                <w:highlight w:val="white"/>
              </w:rPr>
              <w:t>п</w:t>
            </w:r>
            <w:proofErr w:type="gramEnd"/>
            <w:r w:rsidRPr="00F76E63">
              <w:rPr>
                <w:rFonts w:ascii="Times New Roman" w:eastAsia="Times New Roman" w:hAnsi="Times New Roman" w:cs="Times New Roman"/>
                <w:b/>
                <w:highlight w:val="white"/>
              </w:rPr>
              <w:t>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F4B99" w:rsidRPr="00F76E63" w:rsidRDefault="00AF4B99" w:rsidP="00194F68">
            <w:pPr>
              <w:widowControl w:val="0"/>
              <w:pBdr>
                <w:top w:val="nil"/>
                <w:left w:val="nil"/>
                <w:bottom w:val="nil"/>
                <w:right w:val="nil"/>
                <w:between w:val="nil"/>
              </w:pBdr>
              <w:spacing w:after="0"/>
              <w:rPr>
                <w:rFonts w:ascii="Times New Roman" w:eastAsia="Times New Roman" w:hAnsi="Times New Roman" w:cs="Times New Roman"/>
                <w:b/>
              </w:rPr>
            </w:pPr>
          </w:p>
        </w:tc>
      </w:tr>
      <w:tr w:rsidR="00AF4B99" w:rsidRPr="00F76E63" w:rsidTr="00194F68">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spacing w:after="0" w:line="240" w:lineRule="auto"/>
              <w:ind w:left="100"/>
              <w:jc w:val="center"/>
              <w:rPr>
                <w:rFonts w:ascii="Times New Roman" w:eastAsia="Times New Roman" w:hAnsi="Times New Roman" w:cs="Times New Roman"/>
                <w:b/>
                <w:highlight w:val="white"/>
              </w:rPr>
            </w:pPr>
            <w:r w:rsidRPr="00F76E63">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F76E63">
              <w:rPr>
                <w:rFonts w:ascii="Times New Roman" w:eastAsia="Times New Roman" w:hAnsi="Times New Roman" w:cs="Times New Roman"/>
                <w:highlight w:val="white"/>
              </w:rPr>
              <w:t>Учасник процедури закупі</w:t>
            </w:r>
            <w:proofErr w:type="gramStart"/>
            <w:r w:rsidRPr="00F76E63">
              <w:rPr>
                <w:rFonts w:ascii="Times New Roman" w:eastAsia="Times New Roman" w:hAnsi="Times New Roman" w:cs="Times New Roman"/>
                <w:highlight w:val="white"/>
              </w:rPr>
              <w:t>вл</w:t>
            </w:r>
            <w:proofErr w:type="gramEnd"/>
            <w:r w:rsidRPr="00F76E63">
              <w:rPr>
                <w:rFonts w:ascii="Times New Roman" w:eastAsia="Times New Roman" w:hAnsi="Times New Roman" w:cs="Times New Roman"/>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76E63">
              <w:rPr>
                <w:rFonts w:ascii="Times New Roman" w:eastAsia="Times New Roman" w:hAnsi="Times New Roman" w:cs="Times New Roman"/>
                <w:highlight w:val="white"/>
              </w:rPr>
              <w:t>вл</w:t>
            </w:r>
            <w:proofErr w:type="gramEnd"/>
            <w:r w:rsidRPr="00F76E63">
              <w:rPr>
                <w:rFonts w:ascii="Times New Roman" w:eastAsia="Times New Roman" w:hAnsi="Times New Roman" w:cs="Times New Roman"/>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F4B99" w:rsidRPr="00F76E63" w:rsidRDefault="00AF4B99" w:rsidP="00194F6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F76E63">
              <w:rPr>
                <w:rFonts w:ascii="Times New Roman" w:eastAsia="Times New Roman" w:hAnsi="Times New Roman" w:cs="Times New Roman"/>
                <w:b/>
                <w:highlight w:val="white"/>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F76E63">
              <w:rPr>
                <w:rFonts w:ascii="Times New Roman" w:eastAsia="Times New Roman" w:hAnsi="Times New Roman" w:cs="Times New Roman"/>
                <w:b/>
                <w:highlight w:val="white"/>
              </w:rPr>
              <w:t>Довідка в довільній формі</w:t>
            </w:r>
            <w:r w:rsidRPr="00F76E63">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76E63">
              <w:rPr>
                <w:rFonts w:ascii="Times New Roman" w:eastAsia="Times New Roman" w:hAnsi="Times New Roman" w:cs="Times New Roman"/>
                <w:highlight w:val="white"/>
              </w:rPr>
              <w:t>вл</w:t>
            </w:r>
            <w:proofErr w:type="gramEnd"/>
            <w:r w:rsidRPr="00F76E63">
              <w:rPr>
                <w:rFonts w:ascii="Times New Roman" w:eastAsia="Times New Roman" w:hAnsi="Times New Roman" w:cs="Times New Roman"/>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76E63">
              <w:rPr>
                <w:rFonts w:ascii="Times New Roman" w:eastAsia="Times New Roman" w:hAnsi="Times New Roman" w:cs="Times New Roman"/>
                <w:highlight w:val="white"/>
              </w:rPr>
              <w:t>п</w:t>
            </w:r>
            <w:proofErr w:type="gramEnd"/>
            <w:r w:rsidRPr="00F76E63">
              <w:rPr>
                <w:rFonts w:ascii="Times New Roman" w:eastAsia="Times New Roman" w:hAnsi="Times New Roman" w:cs="Times New Roman"/>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76E63">
              <w:rPr>
                <w:rFonts w:ascii="Times New Roman" w:eastAsia="Times New Roman" w:hAnsi="Times New Roman" w:cs="Times New Roman"/>
                <w:highlight w:val="white"/>
              </w:rPr>
              <w:t>повинен</w:t>
            </w:r>
            <w:proofErr w:type="gramEnd"/>
            <w:r w:rsidRPr="00F76E63">
              <w:rPr>
                <w:rFonts w:ascii="Times New Roman" w:eastAsia="Times New Roman" w:hAnsi="Times New Roman" w:cs="Times New Roman"/>
                <w:highlight w:val="white"/>
              </w:rPr>
              <w:t xml:space="preserve"> довести, що він сплатив або зобов’язався сплатити відповідні зобов’язання та відшкодування завданих збитків. </w:t>
            </w:r>
          </w:p>
        </w:tc>
      </w:tr>
    </w:tbl>
    <w:p w:rsidR="00AF4B99" w:rsidRDefault="00AF4B99" w:rsidP="00AF4B99">
      <w:pPr>
        <w:spacing w:after="0" w:line="240" w:lineRule="auto"/>
        <w:rPr>
          <w:rFonts w:ascii="Times New Roman" w:eastAsia="Times New Roman" w:hAnsi="Times New Roman" w:cs="Times New Roman"/>
          <w:b/>
          <w:color w:val="000000"/>
          <w:lang w:val="uk-UA"/>
        </w:rPr>
      </w:pPr>
    </w:p>
    <w:p w:rsidR="008F486A" w:rsidRDefault="008F486A" w:rsidP="00AF4B99">
      <w:pPr>
        <w:spacing w:after="0" w:line="240" w:lineRule="auto"/>
        <w:rPr>
          <w:rFonts w:ascii="Times New Roman" w:eastAsia="Times New Roman" w:hAnsi="Times New Roman" w:cs="Times New Roman"/>
          <w:b/>
          <w:color w:val="000000"/>
          <w:lang w:val="uk-UA"/>
        </w:rPr>
      </w:pPr>
    </w:p>
    <w:p w:rsidR="008F486A" w:rsidRDefault="008F486A" w:rsidP="00AF4B99">
      <w:pPr>
        <w:spacing w:after="0" w:line="240" w:lineRule="auto"/>
        <w:rPr>
          <w:rFonts w:ascii="Times New Roman" w:eastAsia="Times New Roman" w:hAnsi="Times New Roman" w:cs="Times New Roman"/>
          <w:b/>
          <w:color w:val="000000"/>
          <w:lang w:val="uk-UA"/>
        </w:rPr>
      </w:pPr>
    </w:p>
    <w:p w:rsidR="008F486A" w:rsidRDefault="008F486A" w:rsidP="00AF4B99">
      <w:pPr>
        <w:spacing w:after="0" w:line="240" w:lineRule="auto"/>
        <w:rPr>
          <w:rFonts w:ascii="Times New Roman" w:eastAsia="Times New Roman" w:hAnsi="Times New Roman" w:cs="Times New Roman"/>
          <w:b/>
          <w:color w:val="000000"/>
          <w:lang w:val="uk-UA"/>
        </w:rPr>
      </w:pPr>
    </w:p>
    <w:p w:rsidR="008F486A" w:rsidRDefault="008F486A" w:rsidP="00AF4B99">
      <w:pPr>
        <w:spacing w:after="0" w:line="240" w:lineRule="auto"/>
        <w:rPr>
          <w:rFonts w:ascii="Times New Roman" w:eastAsia="Times New Roman" w:hAnsi="Times New Roman" w:cs="Times New Roman"/>
          <w:b/>
          <w:color w:val="000000"/>
          <w:lang w:val="uk-UA"/>
        </w:rPr>
      </w:pPr>
    </w:p>
    <w:p w:rsidR="008F486A" w:rsidRDefault="008F486A" w:rsidP="00AF4B99">
      <w:pPr>
        <w:spacing w:after="0" w:line="240" w:lineRule="auto"/>
        <w:rPr>
          <w:rFonts w:ascii="Times New Roman" w:eastAsia="Times New Roman" w:hAnsi="Times New Roman" w:cs="Times New Roman"/>
          <w:b/>
          <w:color w:val="000000"/>
          <w:lang w:val="uk-UA"/>
        </w:rPr>
      </w:pPr>
    </w:p>
    <w:p w:rsidR="008F486A" w:rsidRDefault="008F486A" w:rsidP="00AF4B99">
      <w:pPr>
        <w:spacing w:after="0" w:line="240" w:lineRule="auto"/>
        <w:rPr>
          <w:rFonts w:ascii="Times New Roman" w:eastAsia="Times New Roman" w:hAnsi="Times New Roman" w:cs="Times New Roman"/>
          <w:b/>
          <w:color w:val="000000"/>
          <w:lang w:val="uk-UA"/>
        </w:rPr>
      </w:pPr>
    </w:p>
    <w:p w:rsidR="008F486A" w:rsidRDefault="008F486A" w:rsidP="00AF4B99">
      <w:pPr>
        <w:spacing w:after="0" w:line="240" w:lineRule="auto"/>
        <w:rPr>
          <w:rFonts w:ascii="Times New Roman" w:eastAsia="Times New Roman" w:hAnsi="Times New Roman" w:cs="Times New Roman"/>
          <w:b/>
          <w:color w:val="000000"/>
          <w:lang w:val="uk-UA"/>
        </w:rPr>
      </w:pPr>
    </w:p>
    <w:p w:rsidR="008F486A" w:rsidRDefault="008F486A" w:rsidP="00AF4B99">
      <w:pPr>
        <w:spacing w:after="0" w:line="240" w:lineRule="auto"/>
        <w:rPr>
          <w:rFonts w:ascii="Times New Roman" w:eastAsia="Times New Roman" w:hAnsi="Times New Roman" w:cs="Times New Roman"/>
          <w:b/>
          <w:color w:val="000000"/>
          <w:lang w:val="uk-UA"/>
        </w:rPr>
      </w:pPr>
    </w:p>
    <w:p w:rsidR="008F486A" w:rsidRDefault="008F486A" w:rsidP="00AF4B99">
      <w:pPr>
        <w:spacing w:after="0" w:line="240" w:lineRule="auto"/>
        <w:rPr>
          <w:rFonts w:ascii="Times New Roman" w:eastAsia="Times New Roman" w:hAnsi="Times New Roman" w:cs="Times New Roman"/>
          <w:b/>
          <w:color w:val="000000"/>
          <w:lang w:val="uk-UA"/>
        </w:rPr>
      </w:pPr>
    </w:p>
    <w:p w:rsidR="008F486A" w:rsidRDefault="008F486A" w:rsidP="00AF4B99">
      <w:pPr>
        <w:spacing w:after="0" w:line="240" w:lineRule="auto"/>
        <w:rPr>
          <w:rFonts w:ascii="Times New Roman" w:eastAsia="Times New Roman" w:hAnsi="Times New Roman" w:cs="Times New Roman"/>
          <w:b/>
          <w:color w:val="000000"/>
          <w:lang w:val="uk-UA"/>
        </w:rPr>
      </w:pPr>
    </w:p>
    <w:p w:rsidR="008F486A" w:rsidRDefault="008F486A" w:rsidP="00AF4B99">
      <w:pPr>
        <w:spacing w:after="0" w:line="240" w:lineRule="auto"/>
        <w:rPr>
          <w:rFonts w:ascii="Times New Roman" w:eastAsia="Times New Roman" w:hAnsi="Times New Roman" w:cs="Times New Roman"/>
          <w:b/>
          <w:color w:val="000000"/>
          <w:lang w:val="uk-UA"/>
        </w:rPr>
      </w:pPr>
    </w:p>
    <w:p w:rsidR="008F486A" w:rsidRDefault="008F486A" w:rsidP="00AF4B99">
      <w:pPr>
        <w:spacing w:after="0" w:line="240" w:lineRule="auto"/>
        <w:rPr>
          <w:rFonts w:ascii="Times New Roman" w:eastAsia="Times New Roman" w:hAnsi="Times New Roman" w:cs="Times New Roman"/>
          <w:b/>
          <w:color w:val="000000"/>
          <w:lang w:val="uk-UA"/>
        </w:rPr>
      </w:pPr>
    </w:p>
    <w:p w:rsidR="008F486A" w:rsidRDefault="008F486A" w:rsidP="00AF4B99">
      <w:pPr>
        <w:spacing w:after="0" w:line="240" w:lineRule="auto"/>
        <w:rPr>
          <w:rFonts w:ascii="Times New Roman" w:eastAsia="Times New Roman" w:hAnsi="Times New Roman" w:cs="Times New Roman"/>
          <w:b/>
          <w:color w:val="000000"/>
          <w:lang w:val="uk-UA"/>
        </w:rPr>
      </w:pPr>
    </w:p>
    <w:p w:rsidR="008F486A" w:rsidRDefault="008F486A" w:rsidP="00AF4B99">
      <w:pPr>
        <w:spacing w:after="0" w:line="240" w:lineRule="auto"/>
        <w:rPr>
          <w:rFonts w:ascii="Times New Roman" w:eastAsia="Times New Roman" w:hAnsi="Times New Roman" w:cs="Times New Roman"/>
          <w:b/>
          <w:color w:val="000000"/>
          <w:lang w:val="uk-UA"/>
        </w:rPr>
      </w:pPr>
    </w:p>
    <w:p w:rsidR="008F486A" w:rsidRDefault="008F486A" w:rsidP="00AF4B99">
      <w:pPr>
        <w:spacing w:after="0" w:line="240" w:lineRule="auto"/>
        <w:rPr>
          <w:rFonts w:ascii="Times New Roman" w:eastAsia="Times New Roman" w:hAnsi="Times New Roman" w:cs="Times New Roman"/>
          <w:b/>
          <w:color w:val="000000"/>
          <w:lang w:val="uk-UA"/>
        </w:rPr>
      </w:pPr>
    </w:p>
    <w:p w:rsidR="008F486A" w:rsidRPr="008F486A" w:rsidRDefault="008F486A" w:rsidP="00AF4B99">
      <w:pPr>
        <w:spacing w:after="0" w:line="240" w:lineRule="auto"/>
        <w:rPr>
          <w:rFonts w:ascii="Times New Roman" w:eastAsia="Times New Roman" w:hAnsi="Times New Roman" w:cs="Times New Roman"/>
          <w:b/>
          <w:color w:val="000000"/>
          <w:lang w:val="uk-UA"/>
        </w:rPr>
      </w:pPr>
    </w:p>
    <w:p w:rsidR="00AF4B99" w:rsidRPr="00F76E63" w:rsidRDefault="008F486A" w:rsidP="008F486A">
      <w:p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lang w:val="uk-UA"/>
        </w:rPr>
        <w:lastRenderedPageBreak/>
        <w:tab/>
      </w:r>
      <w:r w:rsidR="00AF4B99" w:rsidRPr="00F76E63">
        <w:rPr>
          <w:rFonts w:ascii="Times New Roman" w:eastAsia="Times New Roman" w:hAnsi="Times New Roman" w:cs="Times New Roman"/>
          <w:b/>
          <w:color w:val="000000"/>
        </w:rPr>
        <w:t>3.2. Документи, які надаються ПЕРЕМОЖЦЕМ (фізичною особою чи фізичною особою</w:t>
      </w:r>
      <w:r w:rsidR="00AF4B99" w:rsidRPr="00F76E63">
        <w:rPr>
          <w:rFonts w:ascii="Times New Roman" w:eastAsia="Times New Roman" w:hAnsi="Times New Roman" w:cs="Times New Roman"/>
          <w:b/>
        </w:rPr>
        <w:t xml:space="preserve"> — </w:t>
      </w:r>
      <w:proofErr w:type="gramStart"/>
      <w:r w:rsidR="00AF4B99" w:rsidRPr="00F76E63">
        <w:rPr>
          <w:rFonts w:ascii="Times New Roman" w:eastAsia="Times New Roman" w:hAnsi="Times New Roman" w:cs="Times New Roman"/>
          <w:b/>
          <w:color w:val="000000"/>
        </w:rPr>
        <w:t>п</w:t>
      </w:r>
      <w:proofErr w:type="gramEnd"/>
      <w:r w:rsidR="00AF4B99" w:rsidRPr="00F76E63">
        <w:rPr>
          <w:rFonts w:ascii="Times New Roman" w:eastAsia="Times New Roman" w:hAnsi="Times New Roman" w:cs="Times New Roman"/>
          <w:b/>
          <w:color w:val="000000"/>
        </w:rPr>
        <w:t>ідприємцем):</w:t>
      </w:r>
    </w:p>
    <w:tbl>
      <w:tblPr>
        <w:tblW w:w="10123" w:type="dxa"/>
        <w:tblInd w:w="-100" w:type="dxa"/>
        <w:tblLayout w:type="fixed"/>
        <w:tblLook w:val="0400"/>
      </w:tblPr>
      <w:tblGrid>
        <w:gridCol w:w="587"/>
        <w:gridCol w:w="4427"/>
        <w:gridCol w:w="5109"/>
      </w:tblGrid>
      <w:tr w:rsidR="008F486A" w:rsidRPr="00F76E63" w:rsidTr="00194F68">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86A" w:rsidRPr="00F76E63" w:rsidRDefault="008F486A" w:rsidP="00194F68">
            <w:pPr>
              <w:spacing w:after="0" w:line="240" w:lineRule="auto"/>
              <w:ind w:left="100"/>
              <w:jc w:val="center"/>
              <w:rPr>
                <w:rFonts w:ascii="Times New Roman" w:eastAsia="Times New Roman" w:hAnsi="Times New Roman" w:cs="Times New Roman"/>
              </w:rPr>
            </w:pPr>
            <w:r w:rsidRPr="00F76E63">
              <w:rPr>
                <w:rFonts w:ascii="Times New Roman" w:eastAsia="Times New Roman" w:hAnsi="Times New Roman" w:cs="Times New Roman"/>
                <w:b/>
                <w:color w:val="000000"/>
              </w:rPr>
              <w:t>№</w:t>
            </w:r>
          </w:p>
          <w:p w:rsidR="008F486A" w:rsidRPr="00F76E63" w:rsidRDefault="008F486A" w:rsidP="00194F68">
            <w:pPr>
              <w:spacing w:after="0" w:line="240" w:lineRule="auto"/>
              <w:ind w:left="100"/>
              <w:jc w:val="center"/>
              <w:rPr>
                <w:rFonts w:ascii="Times New Roman" w:eastAsia="Times New Roman" w:hAnsi="Times New Roman" w:cs="Times New Roman"/>
              </w:rPr>
            </w:pPr>
            <w:r w:rsidRPr="00F76E63">
              <w:rPr>
                <w:rFonts w:ascii="Times New Roman" w:eastAsia="Times New Roman" w:hAnsi="Times New Roman" w:cs="Times New Roman"/>
                <w:b/>
              </w:rPr>
              <w:t>з</w:t>
            </w:r>
            <w:r w:rsidRPr="00F76E63">
              <w:rPr>
                <w:rFonts w:ascii="Times New Roman" w:eastAsia="Times New Roman" w:hAnsi="Times New Roman" w:cs="Times New Roman"/>
                <w:b/>
                <w:color w:val="000000"/>
              </w:rPr>
              <w:t>/</w:t>
            </w:r>
            <w:proofErr w:type="gramStart"/>
            <w:r w:rsidRPr="00F76E63">
              <w:rPr>
                <w:rFonts w:ascii="Times New Roman" w:eastAsia="Times New Roman" w:hAnsi="Times New Roman" w:cs="Times New Roman"/>
                <w:b/>
                <w:color w:val="00000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86A" w:rsidRPr="008F486A" w:rsidRDefault="008F486A" w:rsidP="00194F68">
            <w:pPr>
              <w:spacing w:after="0" w:line="240" w:lineRule="auto"/>
              <w:ind w:left="100"/>
              <w:jc w:val="center"/>
              <w:rPr>
                <w:rFonts w:ascii="Times New Roman" w:eastAsia="Times New Roman" w:hAnsi="Times New Roman" w:cs="Times New Roman"/>
                <w:b/>
                <w:highlight w:val="white"/>
              </w:rPr>
            </w:pPr>
            <w:r w:rsidRPr="008F486A">
              <w:rPr>
                <w:rFonts w:ascii="Times New Roman" w:eastAsia="Times New Roman" w:hAnsi="Times New Roman" w:cs="Times New Roman"/>
                <w:b/>
                <w:highlight w:val="white"/>
              </w:rPr>
              <w:t>Вимоги згідно</w:t>
            </w:r>
            <w:r w:rsidRPr="008F486A">
              <w:rPr>
                <w:rFonts w:ascii="Times New Roman" w:eastAsia="Times New Roman" w:hAnsi="Times New Roman" w:cs="Times New Roman"/>
                <w:b/>
                <w:highlight w:val="white"/>
                <w:lang w:val="uk-UA"/>
              </w:rPr>
              <w:t xml:space="preserve"> з</w:t>
            </w:r>
            <w:r w:rsidRPr="008F486A">
              <w:rPr>
                <w:rFonts w:ascii="Times New Roman" w:eastAsia="Times New Roman" w:hAnsi="Times New Roman" w:cs="Times New Roman"/>
                <w:b/>
                <w:highlight w:val="white"/>
              </w:rPr>
              <w:t xml:space="preserve"> п. 47 Особливостей</w:t>
            </w:r>
          </w:p>
          <w:p w:rsidR="008F486A" w:rsidRPr="008F486A" w:rsidRDefault="008F486A" w:rsidP="00194F68">
            <w:pPr>
              <w:spacing w:after="0" w:line="240" w:lineRule="auto"/>
              <w:ind w:left="100"/>
              <w:jc w:val="center"/>
              <w:rPr>
                <w:rFonts w:ascii="Times New Roman" w:eastAsia="Times New Roman" w:hAnsi="Times New Roman" w:cs="Times New Roman"/>
                <w:b/>
                <w:highlight w:val="white"/>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86A" w:rsidRPr="008F486A" w:rsidRDefault="008F486A" w:rsidP="00194F68">
            <w:pPr>
              <w:spacing w:after="0" w:line="240" w:lineRule="auto"/>
              <w:ind w:left="100"/>
              <w:jc w:val="center"/>
              <w:rPr>
                <w:rFonts w:ascii="Times New Roman" w:eastAsia="Times New Roman" w:hAnsi="Times New Roman" w:cs="Times New Roman"/>
                <w:b/>
                <w:highlight w:val="white"/>
              </w:rPr>
            </w:pPr>
            <w:r w:rsidRPr="008F486A">
              <w:rPr>
                <w:rFonts w:ascii="Times New Roman" w:eastAsia="Times New Roman" w:hAnsi="Times New Roman" w:cs="Times New Roman"/>
                <w:b/>
                <w:highlight w:val="white"/>
              </w:rPr>
              <w:t xml:space="preserve">Переможець торгів на виконання вимоги згідно </w:t>
            </w:r>
            <w:r w:rsidRPr="008F486A">
              <w:rPr>
                <w:rFonts w:ascii="Times New Roman" w:eastAsia="Times New Roman" w:hAnsi="Times New Roman" w:cs="Times New Roman"/>
                <w:b/>
                <w:highlight w:val="white"/>
                <w:lang w:val="uk-UA"/>
              </w:rPr>
              <w:t xml:space="preserve">з </w:t>
            </w:r>
            <w:r w:rsidRPr="008F486A">
              <w:rPr>
                <w:rFonts w:ascii="Times New Roman" w:eastAsia="Times New Roman" w:hAnsi="Times New Roman" w:cs="Times New Roman"/>
                <w:b/>
                <w:highlight w:val="white"/>
              </w:rPr>
              <w:t>п. 47 Особливостей (</w:t>
            </w:r>
            <w:proofErr w:type="gramStart"/>
            <w:r w:rsidRPr="008F486A">
              <w:rPr>
                <w:rFonts w:ascii="Times New Roman" w:eastAsia="Times New Roman" w:hAnsi="Times New Roman" w:cs="Times New Roman"/>
                <w:b/>
                <w:highlight w:val="white"/>
              </w:rPr>
              <w:t>п</w:t>
            </w:r>
            <w:proofErr w:type="gramEnd"/>
            <w:r w:rsidRPr="008F486A">
              <w:rPr>
                <w:rFonts w:ascii="Times New Roman" w:eastAsia="Times New Roman" w:hAnsi="Times New Roman" w:cs="Times New Roman"/>
                <w:b/>
                <w:highlight w:val="white"/>
              </w:rPr>
              <w:t>ідтвердження відсутності підстав) повинен надати таку інформацію:</w:t>
            </w:r>
          </w:p>
        </w:tc>
      </w:tr>
      <w:tr w:rsidR="00AF4B99" w:rsidRPr="00F76E63" w:rsidTr="00194F68">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spacing w:after="0" w:line="240" w:lineRule="auto"/>
              <w:ind w:left="100"/>
              <w:jc w:val="center"/>
              <w:rPr>
                <w:rFonts w:ascii="Times New Roman" w:eastAsia="Times New Roman" w:hAnsi="Times New Roman" w:cs="Times New Roman"/>
              </w:rPr>
            </w:pPr>
            <w:r w:rsidRPr="00F76E63">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F76E63">
              <w:rPr>
                <w:rFonts w:ascii="Times New Roman" w:eastAsia="Times New Roman" w:hAnsi="Times New Roman" w:cs="Times New Roman"/>
                <w:highlight w:val="white"/>
              </w:rPr>
              <w:t>Керівника учасника процедури закупі</w:t>
            </w:r>
            <w:proofErr w:type="gramStart"/>
            <w:r w:rsidRPr="00F76E63">
              <w:rPr>
                <w:rFonts w:ascii="Times New Roman" w:eastAsia="Times New Roman" w:hAnsi="Times New Roman" w:cs="Times New Roman"/>
                <w:highlight w:val="white"/>
              </w:rPr>
              <w:t>вл</w:t>
            </w:r>
            <w:proofErr w:type="gramEnd"/>
            <w:r w:rsidRPr="00F76E63">
              <w:rPr>
                <w:rFonts w:ascii="Times New Roman" w:eastAsia="Times New Roman" w:hAnsi="Times New Roman" w:cs="Times New Roman"/>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F4B99" w:rsidRPr="00F76E63" w:rsidRDefault="00AF4B99" w:rsidP="00194F68">
            <w:pPr>
              <w:spacing w:after="0" w:line="240" w:lineRule="auto"/>
              <w:jc w:val="both"/>
              <w:rPr>
                <w:rFonts w:ascii="Times New Roman" w:eastAsia="Times New Roman" w:hAnsi="Times New Roman" w:cs="Times New Roman"/>
                <w:b/>
                <w:highlight w:val="white"/>
              </w:rPr>
            </w:pPr>
            <w:r w:rsidRPr="00F76E63">
              <w:rPr>
                <w:rFonts w:ascii="Times New Roman" w:eastAsia="Times New Roman" w:hAnsi="Times New Roman" w:cs="Times New Roman"/>
                <w:b/>
                <w:highlight w:val="white"/>
              </w:rPr>
              <w:t>(</w:t>
            </w:r>
            <w:proofErr w:type="gramStart"/>
            <w:r w:rsidRPr="00F76E63">
              <w:rPr>
                <w:rFonts w:ascii="Times New Roman" w:eastAsia="Times New Roman" w:hAnsi="Times New Roman" w:cs="Times New Roman"/>
                <w:b/>
                <w:highlight w:val="white"/>
              </w:rPr>
              <w:t>п</w:t>
            </w:r>
            <w:proofErr w:type="gramEnd"/>
            <w:r w:rsidRPr="00F76E63">
              <w:rPr>
                <w:rFonts w:ascii="Times New Roman" w:eastAsia="Times New Roman" w:hAnsi="Times New Roman" w:cs="Times New Roman"/>
                <w:b/>
                <w:highlight w:val="white"/>
              </w:rPr>
              <w:t>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spacing w:after="0" w:line="240" w:lineRule="auto"/>
              <w:ind w:right="140"/>
              <w:jc w:val="both"/>
              <w:rPr>
                <w:rFonts w:ascii="Times New Roman" w:eastAsia="Times New Roman" w:hAnsi="Times New Roman" w:cs="Times New Roman"/>
              </w:rPr>
            </w:pPr>
            <w:r w:rsidRPr="00F76E63">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w:t>
            </w:r>
            <w:proofErr w:type="gramStart"/>
            <w:r w:rsidRPr="00F76E63">
              <w:rPr>
                <w:rFonts w:ascii="Times New Roman" w:eastAsia="Times New Roman" w:hAnsi="Times New Roman" w:cs="Times New Roman"/>
                <w:b/>
              </w:rPr>
              <w:t>пов’язан</w:t>
            </w:r>
            <w:proofErr w:type="gramEnd"/>
            <w:r w:rsidRPr="00F76E63">
              <w:rPr>
                <w:rFonts w:ascii="Times New Roman" w:eastAsia="Times New Roman" w:hAnsi="Times New Roman" w:cs="Times New Roman"/>
                <w:b/>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F76E63">
              <w:rPr>
                <w:rFonts w:ascii="Times New Roman" w:eastAsia="Times New Roman" w:hAnsi="Times New Roman" w:cs="Times New Roman"/>
                <w:b/>
              </w:rPr>
              <w:t>пов’язан</w:t>
            </w:r>
            <w:proofErr w:type="gramEnd"/>
            <w:r w:rsidRPr="00F76E63">
              <w:rPr>
                <w:rFonts w:ascii="Times New Roman" w:eastAsia="Times New Roman" w:hAnsi="Times New Roman" w:cs="Times New Roman"/>
                <w:b/>
              </w:rPr>
              <w:t>і з корупцією правопорушення, яка не стосується запитувача.</w:t>
            </w:r>
          </w:p>
        </w:tc>
      </w:tr>
      <w:tr w:rsidR="00AF4B99" w:rsidRPr="00F76E63" w:rsidTr="00194F68">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spacing w:after="0" w:line="240" w:lineRule="auto"/>
              <w:ind w:left="100"/>
              <w:jc w:val="center"/>
              <w:rPr>
                <w:rFonts w:ascii="Times New Roman" w:eastAsia="Times New Roman" w:hAnsi="Times New Roman" w:cs="Times New Roman"/>
              </w:rPr>
            </w:pPr>
            <w:r w:rsidRPr="00F76E63">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F76E63">
              <w:rPr>
                <w:rFonts w:ascii="Times New Roman" w:eastAsia="Times New Roman" w:hAnsi="Times New Roman" w:cs="Times New Roman"/>
                <w:highlight w:val="white"/>
              </w:rPr>
              <w:t>Фізична особа, яка є учасником процедури закупі</w:t>
            </w:r>
            <w:proofErr w:type="gramStart"/>
            <w:r w:rsidRPr="00F76E63">
              <w:rPr>
                <w:rFonts w:ascii="Times New Roman" w:eastAsia="Times New Roman" w:hAnsi="Times New Roman" w:cs="Times New Roman"/>
                <w:highlight w:val="white"/>
              </w:rPr>
              <w:t>вл</w:t>
            </w:r>
            <w:proofErr w:type="gramEnd"/>
            <w:r w:rsidRPr="00F76E63">
              <w:rPr>
                <w:rFonts w:ascii="Times New Roman" w:eastAsia="Times New Roman" w:hAnsi="Times New Roman" w:cs="Times New Roman"/>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F4B99" w:rsidRPr="00F76E63" w:rsidRDefault="00AF4B99" w:rsidP="00194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F76E63">
              <w:rPr>
                <w:rFonts w:ascii="Times New Roman" w:eastAsia="Times New Roman" w:hAnsi="Times New Roman" w:cs="Times New Roman"/>
                <w:b/>
                <w:highlight w:val="white"/>
              </w:rPr>
              <w:t>(</w:t>
            </w:r>
            <w:proofErr w:type="gramStart"/>
            <w:r w:rsidRPr="00F76E63">
              <w:rPr>
                <w:rFonts w:ascii="Times New Roman" w:eastAsia="Times New Roman" w:hAnsi="Times New Roman" w:cs="Times New Roman"/>
                <w:b/>
                <w:highlight w:val="white"/>
              </w:rPr>
              <w:t>п</w:t>
            </w:r>
            <w:proofErr w:type="gramEnd"/>
            <w:r w:rsidRPr="00F76E63">
              <w:rPr>
                <w:rFonts w:ascii="Times New Roman" w:eastAsia="Times New Roman" w:hAnsi="Times New Roman" w:cs="Times New Roman"/>
                <w:b/>
                <w:highlight w:val="white"/>
              </w:rPr>
              <w:t>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F4B99" w:rsidRPr="00F76E63" w:rsidRDefault="00AF4B99" w:rsidP="00194F68">
            <w:pPr>
              <w:spacing w:after="0" w:line="240" w:lineRule="auto"/>
              <w:jc w:val="both"/>
              <w:rPr>
                <w:rFonts w:ascii="Times New Roman" w:eastAsia="Times New Roman" w:hAnsi="Times New Roman" w:cs="Times New Roman"/>
                <w:b/>
                <w:color w:val="000000"/>
              </w:rPr>
            </w:pPr>
            <w:r w:rsidRPr="00F76E63">
              <w:rPr>
                <w:rFonts w:ascii="Times New Roman" w:eastAsia="Times New Roman" w:hAnsi="Times New Roman" w:cs="Times New Roman"/>
                <w:b/>
                <w:color w:val="000000"/>
              </w:rPr>
              <w:t>Повний витяг з інформаційно-аналітичної системи «</w:t>
            </w:r>
            <w:proofErr w:type="gramStart"/>
            <w:r w:rsidRPr="00F76E63">
              <w:rPr>
                <w:rFonts w:ascii="Times New Roman" w:eastAsia="Times New Roman" w:hAnsi="Times New Roman" w:cs="Times New Roman"/>
                <w:b/>
                <w:color w:val="000000"/>
              </w:rPr>
              <w:t>Обл</w:t>
            </w:r>
            <w:proofErr w:type="gramEnd"/>
            <w:r w:rsidRPr="00F76E63">
              <w:rPr>
                <w:rFonts w:ascii="Times New Roman" w:eastAsia="Times New Roman" w:hAnsi="Times New Roman" w:cs="Times New Roman"/>
                <w:b/>
                <w:color w:val="00000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F4B99" w:rsidRPr="00F76E63" w:rsidRDefault="00AF4B99" w:rsidP="00194F68">
            <w:pPr>
              <w:spacing w:after="0" w:line="240" w:lineRule="auto"/>
              <w:jc w:val="both"/>
              <w:rPr>
                <w:rFonts w:ascii="Times New Roman" w:eastAsia="Times New Roman" w:hAnsi="Times New Roman" w:cs="Times New Roman"/>
                <w:b/>
                <w:color w:val="000000"/>
              </w:rPr>
            </w:pPr>
          </w:p>
          <w:p w:rsidR="00AF4B99" w:rsidRPr="00F76E63" w:rsidRDefault="00AF4B99" w:rsidP="00194F68">
            <w:pPr>
              <w:spacing w:after="0" w:line="240" w:lineRule="auto"/>
              <w:jc w:val="both"/>
              <w:rPr>
                <w:rFonts w:ascii="Times New Roman" w:eastAsia="Times New Roman" w:hAnsi="Times New Roman" w:cs="Times New Roman"/>
              </w:rPr>
            </w:pPr>
            <w:r w:rsidRPr="00F76E63">
              <w:rPr>
                <w:rFonts w:ascii="Times New Roman" w:eastAsia="Times New Roman" w:hAnsi="Times New Roman" w:cs="Times New Roman"/>
                <w:b/>
                <w:color w:val="000000"/>
              </w:rPr>
              <w:t xml:space="preserve">Документ </w:t>
            </w:r>
            <w:proofErr w:type="gramStart"/>
            <w:r w:rsidRPr="00F76E63">
              <w:rPr>
                <w:rFonts w:ascii="Times New Roman" w:eastAsia="Times New Roman" w:hAnsi="Times New Roman" w:cs="Times New Roman"/>
                <w:b/>
                <w:color w:val="000000"/>
              </w:rPr>
              <w:t>повинен</w:t>
            </w:r>
            <w:proofErr w:type="gramEnd"/>
            <w:r w:rsidRPr="00F76E63">
              <w:rPr>
                <w:rFonts w:ascii="Times New Roman" w:eastAsia="Times New Roman" w:hAnsi="Times New Roman" w:cs="Times New Roman"/>
                <w:b/>
                <w:color w:val="000000"/>
              </w:rPr>
              <w:t xml:space="preserve"> бути не більше тридцятиденної давнини від дати подання документа.</w:t>
            </w:r>
            <w:r w:rsidRPr="00F76E63">
              <w:rPr>
                <w:rFonts w:ascii="Times New Roman" w:eastAsia="Times New Roman" w:hAnsi="Times New Roman" w:cs="Times New Roman"/>
                <w:color w:val="000000"/>
              </w:rPr>
              <w:t> </w:t>
            </w:r>
          </w:p>
        </w:tc>
      </w:tr>
      <w:tr w:rsidR="00AF4B99" w:rsidRPr="00F76E63" w:rsidTr="00194F68">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spacing w:after="0" w:line="240" w:lineRule="auto"/>
              <w:ind w:left="100"/>
              <w:jc w:val="center"/>
              <w:rPr>
                <w:rFonts w:ascii="Times New Roman" w:eastAsia="Times New Roman" w:hAnsi="Times New Roman" w:cs="Times New Roman"/>
              </w:rPr>
            </w:pPr>
            <w:r w:rsidRPr="00F76E63">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F76E63">
              <w:rPr>
                <w:rFonts w:ascii="Times New Roman" w:eastAsia="Times New Roman" w:hAnsi="Times New Roman" w:cs="Times New Roman"/>
                <w:highlight w:val="white"/>
              </w:rPr>
              <w:t>Керівника учасника процедури закупі</w:t>
            </w:r>
            <w:proofErr w:type="gramStart"/>
            <w:r w:rsidRPr="00F76E63">
              <w:rPr>
                <w:rFonts w:ascii="Times New Roman" w:eastAsia="Times New Roman" w:hAnsi="Times New Roman" w:cs="Times New Roman"/>
                <w:highlight w:val="white"/>
              </w:rPr>
              <w:t>вл</w:t>
            </w:r>
            <w:proofErr w:type="gramEnd"/>
            <w:r w:rsidRPr="00F76E63">
              <w:rPr>
                <w:rFonts w:ascii="Times New Roman" w:eastAsia="Times New Roman" w:hAnsi="Times New Roman" w:cs="Times New Roman"/>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4B99" w:rsidRPr="00F76E63" w:rsidRDefault="00AF4B99" w:rsidP="00194F68">
            <w:pPr>
              <w:spacing w:after="0" w:line="240" w:lineRule="auto"/>
              <w:jc w:val="both"/>
              <w:rPr>
                <w:rFonts w:ascii="Times New Roman" w:eastAsia="Times New Roman" w:hAnsi="Times New Roman" w:cs="Times New Roman"/>
                <w:highlight w:val="white"/>
              </w:rPr>
            </w:pPr>
            <w:r w:rsidRPr="00F76E63">
              <w:rPr>
                <w:rFonts w:ascii="Times New Roman" w:eastAsia="Times New Roman" w:hAnsi="Times New Roman" w:cs="Times New Roman"/>
                <w:b/>
                <w:highlight w:val="white"/>
              </w:rPr>
              <w:t>(</w:t>
            </w:r>
            <w:proofErr w:type="gramStart"/>
            <w:r w:rsidRPr="00F76E63">
              <w:rPr>
                <w:rFonts w:ascii="Times New Roman" w:eastAsia="Times New Roman" w:hAnsi="Times New Roman" w:cs="Times New Roman"/>
                <w:b/>
                <w:highlight w:val="white"/>
              </w:rPr>
              <w:t>п</w:t>
            </w:r>
            <w:proofErr w:type="gramEnd"/>
            <w:r w:rsidRPr="00F76E63">
              <w:rPr>
                <w:rFonts w:ascii="Times New Roman" w:eastAsia="Times New Roman" w:hAnsi="Times New Roman" w:cs="Times New Roman"/>
                <w:b/>
                <w:highlight w:val="white"/>
              </w:rPr>
              <w:t>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F4B99" w:rsidRPr="00F76E63" w:rsidRDefault="00AF4B99" w:rsidP="00194F68">
            <w:pPr>
              <w:widowControl w:val="0"/>
              <w:pBdr>
                <w:top w:val="nil"/>
                <w:left w:val="nil"/>
                <w:bottom w:val="nil"/>
                <w:right w:val="nil"/>
                <w:between w:val="nil"/>
              </w:pBdr>
              <w:spacing w:after="0"/>
              <w:rPr>
                <w:rFonts w:ascii="Times New Roman" w:eastAsia="Times New Roman" w:hAnsi="Times New Roman" w:cs="Times New Roman"/>
              </w:rPr>
            </w:pPr>
          </w:p>
        </w:tc>
      </w:tr>
      <w:tr w:rsidR="00AF4B99" w:rsidRPr="00F76E63" w:rsidTr="00194F68">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spacing w:after="0" w:line="240" w:lineRule="auto"/>
              <w:ind w:left="100"/>
              <w:jc w:val="center"/>
              <w:rPr>
                <w:rFonts w:ascii="Times New Roman" w:eastAsia="Times New Roman" w:hAnsi="Times New Roman" w:cs="Times New Roman"/>
                <w:b/>
              </w:rPr>
            </w:pPr>
            <w:r w:rsidRPr="00F76E63">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F76E63">
              <w:rPr>
                <w:rFonts w:ascii="Times New Roman" w:eastAsia="Times New Roman" w:hAnsi="Times New Roman" w:cs="Times New Roman"/>
              </w:rPr>
              <w:t>Учасник процедури закупі</w:t>
            </w:r>
            <w:proofErr w:type="gramStart"/>
            <w:r w:rsidRPr="00F76E63">
              <w:rPr>
                <w:rFonts w:ascii="Times New Roman" w:eastAsia="Times New Roman" w:hAnsi="Times New Roman" w:cs="Times New Roman"/>
              </w:rPr>
              <w:t>вл</w:t>
            </w:r>
            <w:proofErr w:type="gramEnd"/>
            <w:r w:rsidRPr="00F76E63">
              <w:rPr>
                <w:rFonts w:ascii="Times New Roman" w:eastAsia="Times New Roman" w:hAnsi="Times New Roman" w:cs="Times New Roman"/>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76E63">
              <w:rPr>
                <w:rFonts w:ascii="Times New Roman" w:eastAsia="Times New Roman" w:hAnsi="Times New Roman" w:cs="Times New Roman"/>
              </w:rPr>
              <w:t>вл</w:t>
            </w:r>
            <w:proofErr w:type="gramEnd"/>
            <w:r w:rsidRPr="00F76E63">
              <w:rPr>
                <w:rFonts w:ascii="Times New Roman" w:eastAsia="Times New Roman" w:hAnsi="Times New Roman" w:cs="Times New Roman"/>
              </w:rPr>
              <w:t>і, що перебуває в обставинах, зазначених у цьому абзаці, може надати підт</w:t>
            </w:r>
            <w:r w:rsidRPr="00F76E63">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F4B99" w:rsidRPr="00F76E63" w:rsidRDefault="00AF4B99" w:rsidP="00194F6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F76E63">
              <w:rPr>
                <w:rFonts w:ascii="Times New Roman" w:eastAsia="Times New Roman" w:hAnsi="Times New Roman" w:cs="Times New Roman"/>
                <w:b/>
                <w:highlight w:val="white"/>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B99" w:rsidRPr="00F76E63" w:rsidRDefault="00AF4B99" w:rsidP="00194F68">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F76E63">
              <w:rPr>
                <w:rFonts w:ascii="Times New Roman" w:eastAsia="Times New Roman" w:hAnsi="Times New Roman" w:cs="Times New Roman"/>
                <w:b/>
              </w:rPr>
              <w:t>Довідка в довільній формі</w:t>
            </w:r>
            <w:r w:rsidRPr="00F76E63">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76E63">
              <w:rPr>
                <w:rFonts w:ascii="Times New Roman" w:eastAsia="Times New Roman" w:hAnsi="Times New Roman" w:cs="Times New Roman"/>
              </w:rPr>
              <w:t>вл</w:t>
            </w:r>
            <w:proofErr w:type="gramEnd"/>
            <w:r w:rsidRPr="00F76E63">
              <w:rPr>
                <w:rFonts w:ascii="Times New Roman" w:eastAsia="Times New Roman" w:hAnsi="Times New Roman" w:cs="Times New Roman"/>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76E63">
              <w:rPr>
                <w:rFonts w:ascii="Times New Roman" w:eastAsia="Times New Roman" w:hAnsi="Times New Roman" w:cs="Times New Roman"/>
              </w:rPr>
              <w:t>п</w:t>
            </w:r>
            <w:proofErr w:type="gramEnd"/>
            <w:r w:rsidRPr="00F76E63">
              <w:rPr>
                <w:rFonts w:ascii="Times New Roman" w:eastAsia="Times New Roman" w:hAnsi="Times New Roman" w:cs="Times New Roman"/>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76E63">
              <w:rPr>
                <w:rFonts w:ascii="Times New Roman" w:eastAsia="Times New Roman" w:hAnsi="Times New Roman" w:cs="Times New Roman"/>
              </w:rPr>
              <w:t>повинен</w:t>
            </w:r>
            <w:proofErr w:type="gramEnd"/>
            <w:r w:rsidRPr="00F76E63">
              <w:rPr>
                <w:rFonts w:ascii="Times New Roman" w:eastAsia="Times New Roman" w:hAnsi="Times New Roman" w:cs="Times New Roman"/>
              </w:rPr>
              <w:t xml:space="preserve"> довести, що він сплатив або зобов’язався сплатити відповідні зобов’язання та відшкодування завданих збитків. </w:t>
            </w:r>
          </w:p>
        </w:tc>
      </w:tr>
    </w:tbl>
    <w:p w:rsidR="00DA0780" w:rsidRDefault="00DA0780" w:rsidP="00DA0780">
      <w:pPr>
        <w:shd w:val="clear" w:color="auto" w:fill="FFFFFF"/>
        <w:spacing w:after="0" w:line="240" w:lineRule="auto"/>
        <w:jc w:val="both"/>
        <w:rPr>
          <w:rFonts w:ascii="Times New Roman" w:eastAsia="Times New Roman" w:hAnsi="Times New Roman" w:cs="Times New Roman"/>
          <w:lang w:val="uk-UA"/>
        </w:rPr>
      </w:pPr>
    </w:p>
    <w:p w:rsidR="00285856" w:rsidRDefault="00DA0780" w:rsidP="00BB771F">
      <w:pPr>
        <w:shd w:val="clear" w:color="auto" w:fill="FFFFFF"/>
        <w:spacing w:after="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lang w:val="uk-UA"/>
        </w:rPr>
        <w:tab/>
      </w:r>
      <w:r w:rsidR="00AF4B99" w:rsidRPr="00F76E63">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00AF4B99" w:rsidRPr="00F76E63">
        <w:rPr>
          <w:rFonts w:ascii="Times New Roman" w:eastAsia="Times New Roman" w:hAnsi="Times New Roman" w:cs="Times New Roman"/>
          <w:b/>
        </w:rPr>
        <w:t>—</w:t>
      </w:r>
      <w:r w:rsidR="00AF4B99" w:rsidRPr="00F76E63">
        <w:rPr>
          <w:rFonts w:ascii="Times New Roman" w:eastAsia="Times New Roman" w:hAnsi="Times New Roman" w:cs="Times New Roman"/>
          <w:b/>
          <w:color w:val="000000"/>
        </w:rPr>
        <w:t xml:space="preserve"> юридичних осіб, фізичних осіб та фізичних осіб</w:t>
      </w:r>
      <w:r w:rsidR="00AF4B99" w:rsidRPr="00F76E63">
        <w:rPr>
          <w:rFonts w:ascii="Times New Roman" w:eastAsia="Times New Roman" w:hAnsi="Times New Roman" w:cs="Times New Roman"/>
          <w:b/>
        </w:rPr>
        <w:t xml:space="preserve"> — </w:t>
      </w:r>
      <w:proofErr w:type="gramStart"/>
      <w:r w:rsidR="00AF4B99" w:rsidRPr="00F76E63">
        <w:rPr>
          <w:rFonts w:ascii="Times New Roman" w:eastAsia="Times New Roman" w:hAnsi="Times New Roman" w:cs="Times New Roman"/>
          <w:b/>
          <w:color w:val="000000"/>
        </w:rPr>
        <w:t>п</w:t>
      </w:r>
      <w:proofErr w:type="gramEnd"/>
      <w:r w:rsidR="00AF4B99" w:rsidRPr="00F76E63">
        <w:rPr>
          <w:rFonts w:ascii="Times New Roman" w:eastAsia="Times New Roman" w:hAnsi="Times New Roman" w:cs="Times New Roman"/>
          <w:b/>
          <w:color w:val="000000"/>
        </w:rPr>
        <w:t>ідприємців).</w:t>
      </w:r>
    </w:p>
    <w:p w:rsidR="00BB771F" w:rsidRPr="00BB771F" w:rsidRDefault="00BB771F" w:rsidP="00BB771F">
      <w:pPr>
        <w:shd w:val="clear" w:color="auto" w:fill="FFFFFF"/>
        <w:spacing w:after="0" w:line="240" w:lineRule="auto"/>
        <w:jc w:val="both"/>
        <w:rPr>
          <w:rFonts w:ascii="Times New Roman" w:eastAsia="Times New Roman" w:hAnsi="Times New Roman" w:cs="Times New Roman"/>
          <w:b/>
          <w:color w:val="000000"/>
          <w:lang w:val="uk-UA"/>
        </w:rPr>
      </w:pPr>
    </w:p>
    <w:tbl>
      <w:tblPr>
        <w:tblW w:w="10065" w:type="dxa"/>
        <w:tblInd w:w="-34" w:type="dxa"/>
        <w:tblLayout w:type="fixed"/>
        <w:tblLook w:val="00A0"/>
      </w:tblPr>
      <w:tblGrid>
        <w:gridCol w:w="568"/>
        <w:gridCol w:w="2551"/>
        <w:gridCol w:w="6946"/>
      </w:tblGrid>
      <w:tr w:rsidR="00285856" w:rsidRPr="0023386E" w:rsidTr="00C1169E">
        <w:trPr>
          <w:trHeight w:val="375"/>
        </w:trPr>
        <w:tc>
          <w:tcPr>
            <w:tcW w:w="568" w:type="dxa"/>
            <w:tcBorders>
              <w:top w:val="single" w:sz="4" w:space="0" w:color="000000"/>
              <w:left w:val="single" w:sz="4" w:space="0" w:color="000000"/>
              <w:bottom w:val="single" w:sz="4" w:space="0" w:color="000000"/>
              <w:right w:val="nil"/>
            </w:tcBorders>
          </w:tcPr>
          <w:p w:rsidR="00285856" w:rsidRPr="000F4C6B" w:rsidRDefault="00285856" w:rsidP="00C1169E">
            <w:pPr>
              <w:pStyle w:val="2"/>
              <w:jc w:val="both"/>
              <w:rPr>
                <w:b/>
                <w:kern w:val="2"/>
              </w:rPr>
            </w:pPr>
            <w:r w:rsidRPr="000F4C6B">
              <w:rPr>
                <w:rFonts w:eastAsia="SimSun"/>
                <w:b/>
                <w:kern w:val="2"/>
              </w:rPr>
              <w:t>1</w:t>
            </w:r>
          </w:p>
        </w:tc>
        <w:tc>
          <w:tcPr>
            <w:tcW w:w="2551" w:type="dxa"/>
            <w:tcBorders>
              <w:top w:val="single" w:sz="4" w:space="0" w:color="000000"/>
              <w:left w:val="single" w:sz="4" w:space="0" w:color="000000"/>
              <w:bottom w:val="single" w:sz="4" w:space="0" w:color="000000"/>
              <w:right w:val="nil"/>
            </w:tcBorders>
          </w:tcPr>
          <w:p w:rsidR="00285856" w:rsidRPr="000F4C6B" w:rsidRDefault="00285856" w:rsidP="00C1169E">
            <w:pPr>
              <w:pStyle w:val="2"/>
              <w:jc w:val="both"/>
              <w:rPr>
                <w:b/>
                <w:kern w:val="2"/>
              </w:rPr>
            </w:pPr>
            <w:r w:rsidRPr="000F4C6B">
              <w:rPr>
                <w:rFonts w:eastAsia="SimSun"/>
                <w:b/>
                <w:kern w:val="2"/>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tcPr>
          <w:p w:rsidR="00285856" w:rsidRPr="000F4C6B" w:rsidRDefault="00285856" w:rsidP="00C1169E">
            <w:pPr>
              <w:pStyle w:val="2"/>
              <w:jc w:val="both"/>
              <w:rPr>
                <w:b/>
                <w:kern w:val="2"/>
                <w:u w:val="single"/>
              </w:rPr>
            </w:pPr>
            <w:r w:rsidRPr="000F4C6B">
              <w:rPr>
                <w:rFonts w:eastAsia="SimSun"/>
                <w:b/>
                <w:kern w:val="2"/>
                <w:u w:val="single"/>
              </w:rPr>
              <w:t>Для юридичних осіб:</w:t>
            </w:r>
          </w:p>
          <w:p w:rsidR="00285856" w:rsidRPr="000F4C6B" w:rsidRDefault="00285856" w:rsidP="00C1169E">
            <w:pPr>
              <w:pStyle w:val="2"/>
              <w:jc w:val="both"/>
              <w:rPr>
                <w:rFonts w:eastAsia="SimSun"/>
                <w:kern w:val="2"/>
                <w:lang w:eastAsia="ar-SA"/>
              </w:rPr>
            </w:pPr>
            <w:r w:rsidRPr="000F4C6B">
              <w:rPr>
                <w:rFonts w:eastAsia="SimSun"/>
                <w:kern w:val="2"/>
              </w:rPr>
              <w:t>1. Скан-копія документу(ів), що підтверджують повноваження посадової особи, яка підписує тердерну пропозицію та/або уповноважена на підписання договору про закупівлю</w:t>
            </w:r>
          </w:p>
          <w:p w:rsidR="00285856" w:rsidRPr="000F4C6B" w:rsidRDefault="00285856" w:rsidP="00C1169E">
            <w:pPr>
              <w:pStyle w:val="2"/>
              <w:jc w:val="both"/>
              <w:rPr>
                <w:rFonts w:eastAsia="SimSun"/>
                <w:kern w:val="2"/>
              </w:rPr>
            </w:pPr>
            <w:r w:rsidRPr="000F4C6B">
              <w:rPr>
                <w:rFonts w:eastAsia="SimSun"/>
                <w:kern w:val="2"/>
              </w:rPr>
              <w:t xml:space="preserve">- виписка з протоколу засновників або копія протоколу засновників, </w:t>
            </w:r>
          </w:p>
          <w:p w:rsidR="00285856" w:rsidRPr="000F4C6B" w:rsidRDefault="00285856" w:rsidP="00C1169E">
            <w:pPr>
              <w:pStyle w:val="2"/>
              <w:jc w:val="both"/>
              <w:rPr>
                <w:rFonts w:eastAsia="SimSun"/>
                <w:kern w:val="2"/>
              </w:rPr>
            </w:pPr>
            <w:r w:rsidRPr="000F4C6B">
              <w:rPr>
                <w:rFonts w:eastAsia="SimSun"/>
                <w:kern w:val="2"/>
              </w:rPr>
              <w:t xml:space="preserve">- наказ про призначення, </w:t>
            </w:r>
          </w:p>
          <w:p w:rsidR="00285856" w:rsidRPr="000F4C6B" w:rsidRDefault="00285856" w:rsidP="00C1169E">
            <w:pPr>
              <w:pStyle w:val="2"/>
              <w:jc w:val="both"/>
              <w:rPr>
                <w:rFonts w:eastAsia="SimSun"/>
                <w:kern w:val="2"/>
              </w:rPr>
            </w:pPr>
            <w:r w:rsidRPr="000F4C6B">
              <w:rPr>
                <w:rFonts w:eastAsia="SimSun"/>
                <w:kern w:val="2"/>
              </w:rPr>
              <w:t xml:space="preserve">- довіреність або доручення </w:t>
            </w:r>
          </w:p>
          <w:p w:rsidR="00285856" w:rsidRPr="000F4C6B" w:rsidRDefault="00285856" w:rsidP="00C1169E">
            <w:pPr>
              <w:pStyle w:val="2"/>
              <w:jc w:val="both"/>
              <w:rPr>
                <w:rFonts w:eastAsia="SimSun"/>
                <w:kern w:val="2"/>
              </w:rPr>
            </w:pPr>
            <w:r w:rsidRPr="000F4C6B">
              <w:rPr>
                <w:rFonts w:eastAsia="SimSun"/>
                <w:kern w:val="2"/>
              </w:rPr>
              <w:t>- інший документ, що підтверджує повноваження посадової особи учасника на підписання документів.</w:t>
            </w:r>
          </w:p>
          <w:p w:rsidR="00285856" w:rsidRPr="000F4C6B" w:rsidRDefault="00285856" w:rsidP="00C1169E">
            <w:pPr>
              <w:pStyle w:val="2"/>
              <w:jc w:val="both"/>
              <w:rPr>
                <w:rFonts w:eastAsia="SimSun"/>
                <w:kern w:val="2"/>
              </w:rPr>
            </w:pPr>
            <w:r w:rsidRPr="000F4C6B">
              <w:rPr>
                <w:rFonts w:eastAsia="SimSun"/>
                <w:kern w:val="2"/>
              </w:rPr>
              <w:t xml:space="preserve">2. Скан-копія Статуту із змінами </w:t>
            </w:r>
            <w:r w:rsidRPr="000F4C6B">
              <w:rPr>
                <w:rFonts w:eastAsia="SimSun"/>
                <w:i/>
                <w:iCs/>
                <w:kern w:val="2"/>
              </w:rPr>
              <w:t>(в разі їх наявності)</w:t>
            </w:r>
            <w:r w:rsidRPr="000F4C6B">
              <w:rPr>
                <w:rFonts w:eastAsia="SimSun"/>
                <w:kern w:val="2"/>
              </w:rPr>
              <w:t xml:space="preserve"> або іншого установчого документу. </w:t>
            </w:r>
          </w:p>
          <w:p w:rsidR="00285856" w:rsidRPr="000F4C6B" w:rsidRDefault="00285856" w:rsidP="00C1169E">
            <w:pPr>
              <w:pStyle w:val="2"/>
              <w:jc w:val="both"/>
              <w:rPr>
                <w:rFonts w:eastAsia="SimSun"/>
                <w:kern w:val="2"/>
              </w:rPr>
            </w:pPr>
            <w:r w:rsidRPr="000F4C6B">
              <w:rPr>
                <w:rFonts w:eastAsia="SimSun"/>
                <w:kern w:val="2"/>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285856" w:rsidRPr="000F4C6B" w:rsidRDefault="00285856" w:rsidP="00C1169E">
            <w:pPr>
              <w:pStyle w:val="2"/>
              <w:jc w:val="both"/>
              <w:rPr>
                <w:rFonts w:eastAsia="SimSun"/>
                <w:kern w:val="2"/>
              </w:rPr>
            </w:pPr>
            <w:r w:rsidRPr="000F4C6B">
              <w:rPr>
                <w:rFonts w:eastAsia="SimSun"/>
                <w:kern w:val="2"/>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285856" w:rsidRPr="000F4C6B" w:rsidRDefault="00285856" w:rsidP="00C1169E">
            <w:pPr>
              <w:pStyle w:val="2"/>
              <w:jc w:val="both"/>
            </w:pPr>
            <w:r w:rsidRPr="000F4C6B">
              <w:t>3. У разі, якщо тендерна пропозиція подається об’єднанням учасників, до неї обов’язково включається документ про створення такого об’єднання.</w:t>
            </w:r>
          </w:p>
          <w:p w:rsidR="00285856" w:rsidRPr="000F4C6B" w:rsidRDefault="00285856" w:rsidP="00C1169E">
            <w:pPr>
              <w:pStyle w:val="2"/>
              <w:jc w:val="both"/>
            </w:pPr>
            <w:r w:rsidRPr="000F4C6B">
              <w:t xml:space="preserve">4. 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 </w:t>
            </w:r>
          </w:p>
          <w:p w:rsidR="00285856" w:rsidRPr="000F4C6B" w:rsidRDefault="00285856" w:rsidP="00C1169E">
            <w:pPr>
              <w:pStyle w:val="2"/>
              <w:jc w:val="both"/>
              <w:rPr>
                <w:rFonts w:eastAsia="SimSun"/>
                <w:b/>
                <w:kern w:val="2"/>
              </w:rPr>
            </w:pPr>
            <w:r w:rsidRPr="000F4C6B">
              <w:rPr>
                <w:rFonts w:eastAsia="SimSun"/>
                <w:b/>
                <w:kern w:val="2"/>
                <w:u w:val="single"/>
              </w:rPr>
              <w:t>Для фізичних осіб-підприємців:</w:t>
            </w:r>
          </w:p>
          <w:p w:rsidR="00285856" w:rsidRPr="000F4C6B" w:rsidRDefault="00285856" w:rsidP="00C1169E">
            <w:pPr>
              <w:pStyle w:val="2"/>
              <w:jc w:val="both"/>
              <w:rPr>
                <w:kern w:val="2"/>
              </w:rPr>
            </w:pPr>
            <w:r w:rsidRPr="000F4C6B">
              <w:t>1. Завірена к</w:t>
            </w:r>
            <w:r w:rsidRPr="000F4C6B">
              <w:rPr>
                <w:rFonts w:eastAsia="SimSun"/>
                <w:kern w:val="2"/>
              </w:rPr>
              <w:t xml:space="preserve">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w:t>
            </w:r>
            <w:r w:rsidRPr="000F4C6B">
              <w:rPr>
                <w:rFonts w:eastAsia="SimSun"/>
                <w:kern w:val="2"/>
              </w:rPr>
              <w:lastRenderedPageBreak/>
              <w:t>громадянство України, посвідчують особу чи її спеціальний статус» від 20.11.2012 № 5492-VI, зі змінами.</w:t>
            </w:r>
          </w:p>
          <w:p w:rsidR="00285856" w:rsidRDefault="00285856" w:rsidP="00C1169E">
            <w:pPr>
              <w:pStyle w:val="2"/>
              <w:jc w:val="both"/>
              <w:rPr>
                <w:i/>
                <w:iCs/>
                <w:shd w:val="clear" w:color="auto" w:fill="FFFFFF"/>
              </w:rPr>
            </w:pPr>
            <w:r w:rsidRPr="000F4C6B">
              <w:t>2. Завірені копія довідки про присвоєння ідентифікаційного номера або копія реєстраційного номеру облікової картки платника податків.</w:t>
            </w:r>
            <w:r w:rsidRPr="000F4C6B">
              <w:rPr>
                <w:shd w:val="clear" w:color="auto" w:fill="FFFFFF"/>
              </w:rPr>
              <w:t> </w:t>
            </w:r>
            <w:r w:rsidRPr="000F4C6B">
              <w:rPr>
                <w:i/>
                <w:iCs/>
                <w:shd w:val="clear" w:color="auto" w:fill="FFFFFF"/>
              </w:rPr>
              <w:t xml:space="preserve"> </w:t>
            </w:r>
          </w:p>
          <w:p w:rsidR="00BB771F" w:rsidRDefault="00BB771F" w:rsidP="00BB771F">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p w:rsidR="00BB771F" w:rsidRPr="00BB771F" w:rsidRDefault="00BB771F" w:rsidP="00BB771F">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BB771F">
              <w:rPr>
                <w:rFonts w:ascii="Times New Roman" w:eastAsia="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B771F" w:rsidRPr="00BB771F" w:rsidRDefault="00BB771F" w:rsidP="00BB771F">
            <w:pPr>
              <w:numPr>
                <w:ilvl w:val="0"/>
                <w:numId w:val="4"/>
              </w:numPr>
              <w:spacing w:after="0" w:line="240" w:lineRule="auto"/>
              <w:ind w:left="34" w:hanging="34"/>
              <w:jc w:val="both"/>
              <w:rPr>
                <w:rFonts w:ascii="Times New Roman" w:eastAsia="Times New Roman" w:hAnsi="Times New Roman" w:cs="Times New Roman"/>
                <w:lang w:val="uk-UA"/>
              </w:rPr>
            </w:pPr>
            <w:r w:rsidRPr="00BB771F">
              <w:rPr>
                <w:rFonts w:ascii="Times New Roman" w:eastAsia="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B771F" w:rsidRPr="00F76E63" w:rsidRDefault="00BB771F" w:rsidP="00BB771F">
            <w:pPr>
              <w:spacing w:after="0" w:line="240" w:lineRule="auto"/>
              <w:ind w:left="283" w:hanging="283"/>
              <w:jc w:val="both"/>
              <w:rPr>
                <w:rFonts w:ascii="Times New Roman" w:eastAsia="Times New Roman" w:hAnsi="Times New Roman" w:cs="Times New Roman"/>
                <w:i/>
              </w:rPr>
            </w:pPr>
            <w:r w:rsidRPr="00F76E63">
              <w:rPr>
                <w:rFonts w:ascii="Times New Roman" w:eastAsia="Times New Roman" w:hAnsi="Times New Roman" w:cs="Times New Roman"/>
                <w:i/>
              </w:rPr>
              <w:t>або</w:t>
            </w:r>
          </w:p>
          <w:p w:rsidR="00BB771F" w:rsidRPr="00F76E63" w:rsidRDefault="00BB771F" w:rsidP="00BB771F">
            <w:pPr>
              <w:numPr>
                <w:ilvl w:val="0"/>
                <w:numId w:val="5"/>
              </w:numPr>
              <w:spacing w:after="0" w:line="240" w:lineRule="auto"/>
              <w:ind w:left="0" w:firstLine="0"/>
              <w:jc w:val="both"/>
              <w:rPr>
                <w:rFonts w:ascii="Times New Roman" w:eastAsia="Times New Roman" w:hAnsi="Times New Roman" w:cs="Times New Roman"/>
              </w:rPr>
            </w:pPr>
            <w:r w:rsidRPr="00F76E63">
              <w:rPr>
                <w:rFonts w:ascii="Times New Roman" w:eastAsia="Times New Roman" w:hAnsi="Times New Roman" w:cs="Times New Roman"/>
              </w:rPr>
              <w:t xml:space="preserve">посвідчення біженця чи документ, що </w:t>
            </w:r>
            <w:proofErr w:type="gramStart"/>
            <w:r w:rsidRPr="00F76E63">
              <w:rPr>
                <w:rFonts w:ascii="Times New Roman" w:eastAsia="Times New Roman" w:hAnsi="Times New Roman" w:cs="Times New Roman"/>
              </w:rPr>
              <w:t>п</w:t>
            </w:r>
            <w:proofErr w:type="gramEnd"/>
            <w:r w:rsidRPr="00F76E63">
              <w:rPr>
                <w:rFonts w:ascii="Times New Roman" w:eastAsia="Times New Roman" w:hAnsi="Times New Roman" w:cs="Times New Roman"/>
              </w:rPr>
              <w:t>ідтверджує надання притулку в Україні,</w:t>
            </w:r>
          </w:p>
          <w:p w:rsidR="00BB771F" w:rsidRPr="00F76E63" w:rsidRDefault="00BB771F" w:rsidP="00BB771F">
            <w:pPr>
              <w:spacing w:after="0" w:line="240" w:lineRule="auto"/>
              <w:ind w:left="283" w:hanging="283"/>
              <w:jc w:val="both"/>
              <w:rPr>
                <w:rFonts w:ascii="Times New Roman" w:eastAsia="Times New Roman" w:hAnsi="Times New Roman" w:cs="Times New Roman"/>
                <w:i/>
              </w:rPr>
            </w:pPr>
            <w:r w:rsidRPr="00F76E63">
              <w:rPr>
                <w:rFonts w:ascii="Times New Roman" w:eastAsia="Times New Roman" w:hAnsi="Times New Roman" w:cs="Times New Roman"/>
                <w:i/>
              </w:rPr>
              <w:t>або</w:t>
            </w:r>
          </w:p>
          <w:p w:rsidR="00BB771F" w:rsidRPr="00F76E63" w:rsidRDefault="00BB771F" w:rsidP="00BB771F">
            <w:pPr>
              <w:numPr>
                <w:ilvl w:val="0"/>
                <w:numId w:val="1"/>
              </w:numPr>
              <w:spacing w:after="0" w:line="240" w:lineRule="auto"/>
              <w:ind w:left="283" w:hanging="283"/>
              <w:jc w:val="both"/>
              <w:rPr>
                <w:rFonts w:ascii="Times New Roman" w:eastAsia="Times New Roman" w:hAnsi="Times New Roman" w:cs="Times New Roman"/>
              </w:rPr>
            </w:pPr>
            <w:r w:rsidRPr="00F76E63">
              <w:rPr>
                <w:rFonts w:ascii="Times New Roman" w:eastAsia="Times New Roman" w:hAnsi="Times New Roman" w:cs="Times New Roman"/>
              </w:rPr>
              <w:t xml:space="preserve"> посвідчення особи, яка потребує додаткового захисту в Україні,</w:t>
            </w:r>
          </w:p>
          <w:p w:rsidR="00BB771F" w:rsidRPr="00F76E63" w:rsidRDefault="00BB771F" w:rsidP="00BB771F">
            <w:pPr>
              <w:spacing w:after="0" w:line="240" w:lineRule="auto"/>
              <w:ind w:left="283" w:hanging="283"/>
              <w:jc w:val="both"/>
              <w:rPr>
                <w:rFonts w:ascii="Times New Roman" w:eastAsia="Times New Roman" w:hAnsi="Times New Roman" w:cs="Times New Roman"/>
                <w:i/>
              </w:rPr>
            </w:pPr>
            <w:r w:rsidRPr="00F76E63">
              <w:rPr>
                <w:rFonts w:ascii="Times New Roman" w:eastAsia="Times New Roman" w:hAnsi="Times New Roman" w:cs="Times New Roman"/>
                <w:i/>
              </w:rPr>
              <w:t>або</w:t>
            </w:r>
          </w:p>
          <w:p w:rsidR="00BB771F" w:rsidRPr="00F76E63" w:rsidRDefault="00BB771F" w:rsidP="00BB771F">
            <w:pPr>
              <w:numPr>
                <w:ilvl w:val="0"/>
                <w:numId w:val="2"/>
              </w:numPr>
              <w:shd w:val="clear" w:color="auto" w:fill="FFFFFF"/>
              <w:spacing w:after="0" w:line="240" w:lineRule="auto"/>
              <w:ind w:left="283" w:hanging="283"/>
              <w:jc w:val="both"/>
              <w:rPr>
                <w:rFonts w:ascii="Times New Roman" w:eastAsia="Times New Roman" w:hAnsi="Times New Roman" w:cs="Times New Roman"/>
              </w:rPr>
            </w:pPr>
            <w:r w:rsidRPr="00F76E63">
              <w:rPr>
                <w:rFonts w:ascii="Times New Roman" w:eastAsia="Times New Roman" w:hAnsi="Times New Roman" w:cs="Times New Roman"/>
              </w:rPr>
              <w:t>посвідчення особи, якій надано тимчасовий захист в Україні,</w:t>
            </w:r>
            <w:r w:rsidRPr="00F76E63">
              <w:rPr>
                <w:rFonts w:ascii="Times New Roman" w:eastAsia="Times New Roman" w:hAnsi="Times New Roman" w:cs="Times New Roman"/>
                <w:lang w:val="uk-UA"/>
              </w:rPr>
              <w:t xml:space="preserve"> </w:t>
            </w:r>
          </w:p>
          <w:p w:rsidR="00BB771F" w:rsidRPr="00F76E63" w:rsidRDefault="00BB771F" w:rsidP="00BB771F">
            <w:pPr>
              <w:shd w:val="clear" w:color="auto" w:fill="FFFFFF"/>
              <w:spacing w:after="0" w:line="240" w:lineRule="auto"/>
              <w:ind w:left="283" w:hanging="283"/>
              <w:jc w:val="both"/>
              <w:rPr>
                <w:rFonts w:ascii="Times New Roman" w:eastAsia="Times New Roman" w:hAnsi="Times New Roman" w:cs="Times New Roman"/>
                <w:i/>
              </w:rPr>
            </w:pPr>
            <w:r w:rsidRPr="00F76E63">
              <w:rPr>
                <w:rFonts w:ascii="Times New Roman" w:eastAsia="Times New Roman" w:hAnsi="Times New Roman" w:cs="Times New Roman"/>
                <w:i/>
              </w:rPr>
              <w:t>або</w:t>
            </w:r>
          </w:p>
          <w:p w:rsidR="00BB771F" w:rsidRPr="000F4C6B" w:rsidRDefault="00BB771F" w:rsidP="00BB771F">
            <w:pPr>
              <w:pStyle w:val="2"/>
              <w:numPr>
                <w:ilvl w:val="0"/>
                <w:numId w:val="2"/>
              </w:numPr>
              <w:ind w:left="34" w:firstLine="326"/>
              <w:jc w:val="both"/>
              <w:rPr>
                <w:i/>
                <w:iCs/>
                <w:shd w:val="clear" w:color="auto" w:fill="FFFFFF"/>
              </w:rPr>
            </w:pPr>
            <w:r w:rsidRPr="00F76E63">
              <w:rPr>
                <w:rFonts w:eastAsia="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85856" w:rsidRPr="008B0F64" w:rsidTr="00C1169E">
        <w:trPr>
          <w:trHeight w:val="375"/>
        </w:trPr>
        <w:tc>
          <w:tcPr>
            <w:tcW w:w="568" w:type="dxa"/>
            <w:tcBorders>
              <w:top w:val="single" w:sz="4" w:space="0" w:color="000000"/>
              <w:left w:val="single" w:sz="4" w:space="0" w:color="000000"/>
              <w:bottom w:val="single" w:sz="4" w:space="0" w:color="000000"/>
              <w:right w:val="nil"/>
            </w:tcBorders>
          </w:tcPr>
          <w:p w:rsidR="00285856" w:rsidRPr="000F4C6B" w:rsidRDefault="00285856" w:rsidP="00C1169E">
            <w:pPr>
              <w:pStyle w:val="2"/>
              <w:jc w:val="both"/>
              <w:rPr>
                <w:b/>
                <w:kern w:val="2"/>
              </w:rPr>
            </w:pPr>
            <w:r w:rsidRPr="000F4C6B">
              <w:rPr>
                <w:rFonts w:eastAsia="SimSun"/>
                <w:b/>
                <w:kern w:val="2"/>
              </w:rPr>
              <w:lastRenderedPageBreak/>
              <w:t>2</w:t>
            </w:r>
          </w:p>
        </w:tc>
        <w:tc>
          <w:tcPr>
            <w:tcW w:w="2551" w:type="dxa"/>
            <w:tcBorders>
              <w:top w:val="single" w:sz="4" w:space="0" w:color="000000"/>
              <w:left w:val="single" w:sz="4" w:space="0" w:color="000000"/>
              <w:bottom w:val="single" w:sz="4" w:space="0" w:color="000000"/>
              <w:right w:val="nil"/>
            </w:tcBorders>
          </w:tcPr>
          <w:p w:rsidR="00285856" w:rsidRPr="000F4C6B" w:rsidRDefault="00285856" w:rsidP="00C1169E">
            <w:pPr>
              <w:pStyle w:val="2"/>
              <w:jc w:val="both"/>
              <w:rPr>
                <w:b/>
              </w:rPr>
            </w:pPr>
            <w:r w:rsidRPr="000F4C6B">
              <w:rPr>
                <w:b/>
              </w:rPr>
              <w:t>Відомості щодо сплати податків та зборів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rsidR="00285856" w:rsidRPr="000F4C6B" w:rsidRDefault="00BB771F" w:rsidP="00C1169E">
            <w:pPr>
              <w:pStyle w:val="2"/>
              <w:jc w:val="both"/>
            </w:pPr>
            <w:r w:rsidRPr="00F76E63">
              <w:rPr>
                <w:rFonts w:cs="Times New Roman"/>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p>
        </w:tc>
      </w:tr>
      <w:tr w:rsidR="00BA669B" w:rsidRPr="00304F20" w:rsidTr="00C1169E">
        <w:trPr>
          <w:trHeight w:val="375"/>
        </w:trPr>
        <w:tc>
          <w:tcPr>
            <w:tcW w:w="568" w:type="dxa"/>
            <w:tcBorders>
              <w:top w:val="single" w:sz="4" w:space="0" w:color="000000"/>
              <w:left w:val="single" w:sz="4" w:space="0" w:color="000000"/>
              <w:bottom w:val="single" w:sz="4" w:space="0" w:color="000000"/>
              <w:right w:val="nil"/>
            </w:tcBorders>
          </w:tcPr>
          <w:p w:rsidR="00BA669B" w:rsidRPr="000F4C6B" w:rsidRDefault="00BA669B" w:rsidP="00C1169E">
            <w:pPr>
              <w:pStyle w:val="2"/>
              <w:jc w:val="both"/>
              <w:rPr>
                <w:rFonts w:eastAsia="SimSun"/>
                <w:b/>
                <w:kern w:val="2"/>
              </w:rPr>
            </w:pPr>
            <w:r>
              <w:rPr>
                <w:rFonts w:eastAsia="SimSun"/>
                <w:b/>
                <w:kern w:val="2"/>
              </w:rPr>
              <w:t>3</w:t>
            </w:r>
          </w:p>
        </w:tc>
        <w:tc>
          <w:tcPr>
            <w:tcW w:w="2551" w:type="dxa"/>
            <w:tcBorders>
              <w:top w:val="single" w:sz="4" w:space="0" w:color="000000"/>
              <w:left w:val="single" w:sz="4" w:space="0" w:color="000000"/>
              <w:bottom w:val="single" w:sz="4" w:space="0" w:color="000000"/>
              <w:right w:val="nil"/>
            </w:tcBorders>
          </w:tcPr>
          <w:p w:rsidR="00BA669B" w:rsidRPr="000F4C6B" w:rsidRDefault="00BA669B" w:rsidP="00C1169E">
            <w:pPr>
              <w:pStyle w:val="2"/>
              <w:jc w:val="both"/>
              <w:rPr>
                <w:b/>
              </w:rPr>
            </w:pPr>
            <w:r>
              <w:rPr>
                <w:b/>
              </w:rPr>
              <w:t>Дозвільні документи</w:t>
            </w:r>
          </w:p>
        </w:tc>
        <w:tc>
          <w:tcPr>
            <w:tcW w:w="6946" w:type="dxa"/>
            <w:tcBorders>
              <w:top w:val="single" w:sz="4" w:space="0" w:color="000000"/>
              <w:left w:val="single" w:sz="4" w:space="0" w:color="000000"/>
              <w:bottom w:val="single" w:sz="4" w:space="0" w:color="000000"/>
              <w:right w:val="single" w:sz="4" w:space="0" w:color="000000"/>
            </w:tcBorders>
          </w:tcPr>
          <w:p w:rsidR="00BA669B" w:rsidRPr="00F76E63" w:rsidRDefault="00304F20" w:rsidP="00304F20">
            <w:pPr>
              <w:pStyle w:val="2"/>
              <w:jc w:val="both"/>
              <w:rPr>
                <w:rFonts w:cs="Times New Roman"/>
              </w:rPr>
            </w:pPr>
            <w:r w:rsidRPr="00192AB2">
              <w:rPr>
                <w:kern w:val="2"/>
              </w:rPr>
              <w:t>Копії відповідного чинного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r>
              <w:rPr>
                <w:kern w:val="2"/>
              </w:rPr>
              <w:t>.</w:t>
            </w:r>
          </w:p>
        </w:tc>
      </w:tr>
      <w:tr w:rsidR="00285856" w:rsidRPr="0023386E" w:rsidTr="00C1169E">
        <w:trPr>
          <w:trHeight w:val="375"/>
        </w:trPr>
        <w:tc>
          <w:tcPr>
            <w:tcW w:w="568" w:type="dxa"/>
            <w:tcBorders>
              <w:top w:val="single" w:sz="4" w:space="0" w:color="000000"/>
              <w:left w:val="single" w:sz="4" w:space="0" w:color="000000"/>
              <w:bottom w:val="single" w:sz="4" w:space="0" w:color="000000"/>
              <w:right w:val="nil"/>
            </w:tcBorders>
          </w:tcPr>
          <w:p w:rsidR="00285856" w:rsidRPr="000F4C6B" w:rsidRDefault="00BA669B" w:rsidP="00C1169E">
            <w:pPr>
              <w:pStyle w:val="2"/>
              <w:jc w:val="both"/>
              <w:rPr>
                <w:rFonts w:eastAsia="SimSun"/>
                <w:b/>
                <w:kern w:val="2"/>
              </w:rPr>
            </w:pPr>
            <w:r>
              <w:rPr>
                <w:rFonts w:eastAsia="SimSun"/>
                <w:b/>
                <w:kern w:val="2"/>
              </w:rPr>
              <w:t>4</w:t>
            </w:r>
          </w:p>
        </w:tc>
        <w:tc>
          <w:tcPr>
            <w:tcW w:w="2551" w:type="dxa"/>
            <w:tcBorders>
              <w:top w:val="single" w:sz="4" w:space="0" w:color="000000"/>
              <w:left w:val="single" w:sz="4" w:space="0" w:color="000000"/>
              <w:bottom w:val="single" w:sz="4" w:space="0" w:color="000000"/>
              <w:right w:val="nil"/>
            </w:tcBorders>
          </w:tcPr>
          <w:p w:rsidR="00285856" w:rsidRPr="000F4C6B" w:rsidRDefault="00285856" w:rsidP="00C1169E">
            <w:pPr>
              <w:pStyle w:val="2"/>
              <w:jc w:val="both"/>
              <w:rPr>
                <w:b/>
              </w:rPr>
            </w:pPr>
            <w:r w:rsidRPr="000F4C6B">
              <w:rPr>
                <w:b/>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rsidR="00285856" w:rsidRPr="000F4C6B" w:rsidRDefault="00285856" w:rsidP="00C1169E">
            <w:pPr>
              <w:pStyle w:val="2"/>
              <w:jc w:val="both"/>
            </w:pPr>
            <w:r w:rsidRPr="000F4C6B">
              <w:rPr>
                <w:b/>
              </w:rPr>
              <w:t>Загальні відомості про учасника</w:t>
            </w:r>
            <w:r w:rsidRPr="000F4C6B">
              <w:t xml:space="preserve"> за встановленою формою:</w:t>
            </w:r>
          </w:p>
          <w:p w:rsidR="00285856" w:rsidRPr="000F4C6B" w:rsidRDefault="00285856" w:rsidP="00C1169E">
            <w:pPr>
              <w:pStyle w:val="2"/>
              <w:jc w:val="both"/>
            </w:pPr>
          </w:p>
          <w:p w:rsidR="00285856" w:rsidRPr="000F4C6B" w:rsidRDefault="00285856" w:rsidP="00C1169E">
            <w:pPr>
              <w:pStyle w:val="2"/>
              <w:jc w:val="both"/>
            </w:pPr>
            <w:r w:rsidRPr="000F4C6B">
              <w:t>1.</w:t>
            </w:r>
            <w:r w:rsidRPr="000F4C6B">
              <w:tab/>
              <w:t>Загальні відомості:</w:t>
            </w:r>
          </w:p>
          <w:p w:rsidR="00285856" w:rsidRPr="000F4C6B" w:rsidRDefault="00285856" w:rsidP="00C1169E">
            <w:pPr>
              <w:pStyle w:val="2"/>
              <w:jc w:val="both"/>
            </w:pPr>
            <w:r w:rsidRPr="000F4C6B">
              <w:t>1.1. Повне найменування Учасника для юридичних осіб або прізвище, ім’я, по батькові (для фізичних осіб)</w:t>
            </w:r>
          </w:p>
          <w:p w:rsidR="00285856" w:rsidRPr="000F4C6B" w:rsidRDefault="00285856" w:rsidP="00C1169E">
            <w:pPr>
              <w:pStyle w:val="2"/>
              <w:jc w:val="both"/>
            </w:pPr>
            <w:r w:rsidRPr="000F4C6B">
              <w:t>____________________________________________</w:t>
            </w:r>
            <w:r>
              <w:t>_________________</w:t>
            </w:r>
          </w:p>
          <w:p w:rsidR="00285856" w:rsidRPr="000F4C6B" w:rsidRDefault="00285856" w:rsidP="00C1169E">
            <w:pPr>
              <w:pStyle w:val="2"/>
              <w:jc w:val="both"/>
            </w:pPr>
            <w:r w:rsidRPr="000F4C6B">
              <w:t>Форма власності: ___________________________________</w:t>
            </w:r>
            <w:r>
              <w:t>__________</w:t>
            </w:r>
          </w:p>
          <w:p w:rsidR="00285856" w:rsidRPr="000F4C6B" w:rsidRDefault="00285856" w:rsidP="00C1169E">
            <w:pPr>
              <w:pStyle w:val="2"/>
              <w:jc w:val="both"/>
            </w:pPr>
            <w:r w:rsidRPr="000F4C6B">
              <w:t>Юридична адреса:___________________________________________________</w:t>
            </w:r>
          </w:p>
          <w:p w:rsidR="00285856" w:rsidRPr="000F4C6B" w:rsidRDefault="00285856" w:rsidP="00C1169E">
            <w:pPr>
              <w:pStyle w:val="2"/>
              <w:jc w:val="both"/>
            </w:pPr>
            <w:r w:rsidRPr="000F4C6B">
              <w:t>Місцезнаходження:____________________________</w:t>
            </w:r>
            <w:r>
              <w:t>________________</w:t>
            </w:r>
          </w:p>
          <w:p w:rsidR="00285856" w:rsidRPr="000F4C6B" w:rsidRDefault="00285856" w:rsidP="00C1169E">
            <w:pPr>
              <w:pStyle w:val="2"/>
              <w:jc w:val="both"/>
            </w:pPr>
            <w:r w:rsidRPr="000F4C6B">
              <w:t>Поштова адреса:____________________________________________________</w:t>
            </w:r>
          </w:p>
          <w:p w:rsidR="00285856" w:rsidRPr="000F4C6B" w:rsidRDefault="00285856" w:rsidP="00C1169E">
            <w:pPr>
              <w:pStyle w:val="2"/>
              <w:jc w:val="both"/>
            </w:pPr>
            <w:r w:rsidRPr="000F4C6B">
              <w:t>Телефон:___________________________</w:t>
            </w:r>
            <w:r>
              <w:t>__________________________</w:t>
            </w:r>
            <w:r w:rsidRPr="000F4C6B">
              <w:t xml:space="preserve">  </w:t>
            </w:r>
          </w:p>
          <w:p w:rsidR="00285856" w:rsidRPr="000F4C6B" w:rsidRDefault="00285856" w:rsidP="00C1169E">
            <w:pPr>
              <w:pStyle w:val="2"/>
              <w:jc w:val="both"/>
            </w:pPr>
            <w:r w:rsidRPr="000F4C6B">
              <w:t>Електронна адреса (e-mail):__________________________________________</w:t>
            </w:r>
          </w:p>
          <w:p w:rsidR="00285856" w:rsidRPr="000F4C6B" w:rsidRDefault="00285856" w:rsidP="00C1169E">
            <w:pPr>
              <w:pStyle w:val="2"/>
              <w:jc w:val="both"/>
            </w:pPr>
            <w:r w:rsidRPr="000F4C6B">
              <w:t>1.2.  Код ЄДРПОУ або ідентифікаційний номер для фізичних осіб: _____________________________________________________________</w:t>
            </w:r>
          </w:p>
          <w:p w:rsidR="00285856" w:rsidRPr="000F4C6B" w:rsidRDefault="00285856" w:rsidP="00C1169E">
            <w:pPr>
              <w:pStyle w:val="2"/>
              <w:jc w:val="both"/>
            </w:pPr>
            <w:r w:rsidRPr="000F4C6B">
              <w:t>1.3. Відомості про керівника (П.І.Б., посада, контактний телефон): ____________________________________________</w:t>
            </w:r>
            <w:r>
              <w:t>_________________</w:t>
            </w:r>
          </w:p>
          <w:p w:rsidR="00285856" w:rsidRPr="000F4C6B" w:rsidRDefault="00285856" w:rsidP="00C1169E">
            <w:pPr>
              <w:pStyle w:val="2"/>
              <w:jc w:val="both"/>
            </w:pPr>
            <w:r w:rsidRPr="000F4C6B">
              <w:t>1.4. 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__________________________________________________________</w:t>
            </w:r>
            <w:r>
              <w:t>___</w:t>
            </w:r>
          </w:p>
          <w:p w:rsidR="00285856" w:rsidRDefault="00285856" w:rsidP="00C1169E">
            <w:pPr>
              <w:pStyle w:val="2"/>
              <w:jc w:val="both"/>
            </w:pPr>
            <w:r w:rsidRPr="000F4C6B">
              <w:t>1.5.  Назва банку(банків)та банківські реквізити:</w:t>
            </w:r>
          </w:p>
          <w:p w:rsidR="00285856" w:rsidRPr="000F4C6B" w:rsidRDefault="00285856" w:rsidP="00C1169E">
            <w:pPr>
              <w:pStyle w:val="2"/>
              <w:jc w:val="both"/>
            </w:pPr>
            <w:r w:rsidRPr="000F4C6B">
              <w:lastRenderedPageBreak/>
              <w:t xml:space="preserve"> _________________________</w:t>
            </w:r>
            <w:r>
              <w:t>_______________________________</w:t>
            </w:r>
          </w:p>
          <w:p w:rsidR="00285856" w:rsidRPr="000F4C6B" w:rsidRDefault="00285856" w:rsidP="00C1169E">
            <w:pPr>
              <w:pStyle w:val="2"/>
              <w:jc w:val="both"/>
            </w:pPr>
            <w:r w:rsidRPr="000F4C6B">
              <w:t>1.6. Основна спеціалізація, напрямки діяльності: _____________________________________</w:t>
            </w:r>
            <w:r>
              <w:t>________________________</w:t>
            </w:r>
          </w:p>
          <w:p w:rsidR="00285856" w:rsidRPr="000F4C6B" w:rsidRDefault="00285856" w:rsidP="00C1169E">
            <w:pPr>
              <w:pStyle w:val="2"/>
              <w:jc w:val="both"/>
            </w:pPr>
          </w:p>
          <w:p w:rsidR="00285856" w:rsidRPr="000F4C6B" w:rsidRDefault="00285856" w:rsidP="00C1169E">
            <w:pPr>
              <w:pStyle w:val="2"/>
              <w:jc w:val="both"/>
            </w:pPr>
            <w:r w:rsidRPr="000F4C6B">
              <w:t xml:space="preserve">Підпис відповідальної особи учасника </w:t>
            </w:r>
          </w:p>
          <w:p w:rsidR="00285856" w:rsidRPr="000F4C6B" w:rsidRDefault="00285856" w:rsidP="00C1169E">
            <w:pPr>
              <w:pStyle w:val="2"/>
              <w:jc w:val="both"/>
            </w:pPr>
            <w:r w:rsidRPr="000F4C6B">
              <w:t>___________________________/______________________/</w:t>
            </w:r>
          </w:p>
          <w:p w:rsidR="00285856" w:rsidRPr="000F4C6B" w:rsidRDefault="00285856" w:rsidP="00C1169E">
            <w:pPr>
              <w:pStyle w:val="2"/>
              <w:jc w:val="both"/>
            </w:pPr>
          </w:p>
        </w:tc>
      </w:tr>
      <w:tr w:rsidR="00285856" w:rsidRPr="0023386E" w:rsidTr="00C1169E">
        <w:trPr>
          <w:trHeight w:val="444"/>
        </w:trPr>
        <w:tc>
          <w:tcPr>
            <w:tcW w:w="568" w:type="dxa"/>
            <w:tcBorders>
              <w:top w:val="single" w:sz="4" w:space="0" w:color="000000"/>
              <w:left w:val="single" w:sz="4" w:space="0" w:color="000000"/>
              <w:bottom w:val="single" w:sz="4" w:space="0" w:color="000000"/>
              <w:right w:val="nil"/>
            </w:tcBorders>
          </w:tcPr>
          <w:p w:rsidR="00285856" w:rsidRPr="000F4C6B" w:rsidRDefault="00BA669B" w:rsidP="00C1169E">
            <w:pPr>
              <w:pStyle w:val="2"/>
              <w:jc w:val="both"/>
              <w:rPr>
                <w:b/>
                <w:kern w:val="2"/>
              </w:rPr>
            </w:pPr>
            <w:r>
              <w:rPr>
                <w:rFonts w:eastAsia="SimSun"/>
                <w:b/>
                <w:kern w:val="2"/>
              </w:rPr>
              <w:lastRenderedPageBreak/>
              <w:t>5</w:t>
            </w:r>
          </w:p>
        </w:tc>
        <w:tc>
          <w:tcPr>
            <w:tcW w:w="2551" w:type="dxa"/>
            <w:tcBorders>
              <w:top w:val="single" w:sz="4" w:space="0" w:color="000000"/>
              <w:left w:val="single" w:sz="4" w:space="0" w:color="000000"/>
              <w:bottom w:val="single" w:sz="4" w:space="0" w:color="000000"/>
              <w:right w:val="nil"/>
            </w:tcBorders>
          </w:tcPr>
          <w:p w:rsidR="00285856" w:rsidRPr="000F4C6B" w:rsidRDefault="00285856" w:rsidP="00C1169E">
            <w:pPr>
              <w:pStyle w:val="2"/>
              <w:jc w:val="both"/>
              <w:rPr>
                <w:b/>
                <w:kern w:val="2"/>
              </w:rPr>
            </w:pPr>
            <w:r w:rsidRPr="000F4C6B">
              <w:rPr>
                <w:rFonts w:eastAsia="SimSun"/>
                <w:b/>
                <w:kern w:val="2"/>
              </w:rPr>
              <w:t>Проєкт договору підряду</w:t>
            </w:r>
          </w:p>
        </w:tc>
        <w:tc>
          <w:tcPr>
            <w:tcW w:w="6946" w:type="dxa"/>
            <w:tcBorders>
              <w:top w:val="single" w:sz="4" w:space="0" w:color="000000"/>
              <w:left w:val="single" w:sz="4" w:space="0" w:color="000000"/>
              <w:bottom w:val="single" w:sz="4" w:space="0" w:color="000000"/>
              <w:right w:val="single" w:sz="4" w:space="0" w:color="000000"/>
            </w:tcBorders>
          </w:tcPr>
          <w:p w:rsidR="00285856" w:rsidRPr="000F4C6B" w:rsidRDefault="00285856" w:rsidP="00C1169E">
            <w:pPr>
              <w:pStyle w:val="2"/>
              <w:jc w:val="both"/>
              <w:rPr>
                <w:kern w:val="2"/>
              </w:rPr>
            </w:pPr>
            <w:r w:rsidRPr="000F4C6B">
              <w:rPr>
                <w:kern w:val="2"/>
              </w:rPr>
              <w:t xml:space="preserve">Проєкт договору підряду згідно з </w:t>
            </w:r>
            <w:r w:rsidRPr="000F4C6B">
              <w:rPr>
                <w:b/>
                <w:kern w:val="2"/>
              </w:rPr>
              <w:t xml:space="preserve">додатком 3 </w:t>
            </w:r>
            <w:r w:rsidRPr="000F4C6B">
              <w:rPr>
                <w:kern w:val="2"/>
              </w:rPr>
              <w:t>до тендерної документації</w:t>
            </w:r>
            <w:r w:rsidRPr="000F4C6B">
              <w:t xml:space="preserve"> </w:t>
            </w:r>
            <w:r w:rsidRPr="000F4C6B">
              <w:rPr>
                <w:kern w:val="2"/>
              </w:rPr>
              <w:t>заповнений, скріплений підписом та печаткою (за наявності), що підтверджує погодження Учасника з усіма умовами договору</w:t>
            </w:r>
          </w:p>
        </w:tc>
      </w:tr>
      <w:tr w:rsidR="00285856" w:rsidRPr="0023386E" w:rsidTr="00C1169E">
        <w:trPr>
          <w:trHeight w:val="444"/>
        </w:trPr>
        <w:tc>
          <w:tcPr>
            <w:tcW w:w="568" w:type="dxa"/>
            <w:tcBorders>
              <w:top w:val="single" w:sz="4" w:space="0" w:color="000000"/>
              <w:left w:val="single" w:sz="4" w:space="0" w:color="000000"/>
              <w:bottom w:val="single" w:sz="4" w:space="0" w:color="000000"/>
              <w:right w:val="nil"/>
            </w:tcBorders>
          </w:tcPr>
          <w:p w:rsidR="00285856" w:rsidRPr="000F4C6B" w:rsidRDefault="00285856" w:rsidP="00C1169E">
            <w:pPr>
              <w:pStyle w:val="2"/>
              <w:jc w:val="both"/>
              <w:rPr>
                <w:rFonts w:eastAsia="SimSun"/>
                <w:b/>
                <w:kern w:val="2"/>
              </w:rPr>
            </w:pPr>
            <w:r w:rsidRPr="000F4C6B">
              <w:rPr>
                <w:rFonts w:eastAsia="SimSun"/>
                <w:b/>
                <w:kern w:val="2"/>
              </w:rPr>
              <w:t>6</w:t>
            </w:r>
          </w:p>
        </w:tc>
        <w:tc>
          <w:tcPr>
            <w:tcW w:w="2551" w:type="dxa"/>
            <w:tcBorders>
              <w:top w:val="single" w:sz="4" w:space="0" w:color="000000"/>
              <w:left w:val="single" w:sz="4" w:space="0" w:color="000000"/>
              <w:bottom w:val="single" w:sz="4" w:space="0" w:color="000000"/>
              <w:right w:val="nil"/>
            </w:tcBorders>
          </w:tcPr>
          <w:p w:rsidR="00285856" w:rsidRPr="000F4C6B" w:rsidRDefault="00285856" w:rsidP="00C1169E">
            <w:pPr>
              <w:pStyle w:val="2"/>
              <w:jc w:val="both"/>
              <w:rPr>
                <w:rFonts w:eastAsia="SimSun"/>
                <w:b/>
                <w:kern w:val="2"/>
              </w:rPr>
            </w:pPr>
            <w:r w:rsidRPr="000F4C6B">
              <w:rPr>
                <w:rFonts w:eastAsia="SimSun"/>
                <w:b/>
                <w:kern w:val="2"/>
              </w:rPr>
              <w:t>Кошторисна документація</w:t>
            </w:r>
          </w:p>
        </w:tc>
        <w:tc>
          <w:tcPr>
            <w:tcW w:w="6946" w:type="dxa"/>
            <w:tcBorders>
              <w:top w:val="single" w:sz="4" w:space="0" w:color="000000"/>
              <w:left w:val="single" w:sz="4" w:space="0" w:color="000000"/>
              <w:bottom w:val="single" w:sz="4" w:space="0" w:color="000000"/>
              <w:right w:val="single" w:sz="4" w:space="0" w:color="000000"/>
            </w:tcBorders>
          </w:tcPr>
          <w:p w:rsidR="00285856" w:rsidRPr="000F4C6B" w:rsidRDefault="00285856" w:rsidP="00C1169E">
            <w:pPr>
              <w:pStyle w:val="2"/>
              <w:jc w:val="both"/>
              <w:rPr>
                <w:kern w:val="2"/>
              </w:rPr>
            </w:pPr>
            <w:r w:rsidRPr="000F4C6B">
              <w:rPr>
                <w:kern w:val="2"/>
              </w:rPr>
              <w:t>Кошторисні розрахунки ціни пропозиції (пояснювальна записка, локальний кошторис, зведений кошторисний розрахунок, договірна ціна, підсумкова відомість ресурсів, розрахунок загальновиробничих витрат), складені згідно з переліком та обсягами відображеними в технічній спеціфікації (</w:t>
            </w:r>
            <w:r w:rsidRPr="00BB771F">
              <w:rPr>
                <w:b/>
                <w:kern w:val="2"/>
              </w:rPr>
              <w:t>додаток 2</w:t>
            </w:r>
            <w:r w:rsidRPr="000F4C6B">
              <w:rPr>
                <w:kern w:val="2"/>
              </w:rPr>
              <w:t xml:space="preserve"> до тендерної документації).</w:t>
            </w:r>
          </w:p>
          <w:p w:rsidR="00285856" w:rsidRPr="000F4C6B" w:rsidRDefault="00285856" w:rsidP="00C1169E">
            <w:pPr>
              <w:pStyle w:val="2"/>
              <w:jc w:val="both"/>
              <w:rPr>
                <w:kern w:val="2"/>
                <w:lang w:val="ru-RU"/>
              </w:rPr>
            </w:pPr>
            <w:r w:rsidRPr="000F4C6B">
              <w:rPr>
                <w:kern w:val="2"/>
                <w:lang w:val="ru-RU"/>
              </w:rPr>
              <w:t xml:space="preserve">Кошторисна документація має бути розроблена в програмному комплексі АВК-5 (або аналог) та надана у форматі pdf., скріплена печаткою та </w:t>
            </w:r>
            <w:proofErr w:type="gramStart"/>
            <w:r w:rsidRPr="000F4C6B">
              <w:rPr>
                <w:kern w:val="2"/>
                <w:lang w:val="ru-RU"/>
              </w:rPr>
              <w:t>п</w:t>
            </w:r>
            <w:proofErr w:type="gramEnd"/>
            <w:r w:rsidRPr="000F4C6B">
              <w:rPr>
                <w:kern w:val="2"/>
                <w:lang w:val="ru-RU"/>
              </w:rPr>
              <w:t>ідписана учасником.</w:t>
            </w:r>
          </w:p>
        </w:tc>
      </w:tr>
    </w:tbl>
    <w:p w:rsidR="00BB771F" w:rsidRPr="00304F20" w:rsidRDefault="00285856" w:rsidP="00285856">
      <w:pPr>
        <w:jc w:val="both"/>
        <w:rPr>
          <w:rFonts w:ascii="Times New Roman" w:eastAsia="SimSun" w:hAnsi="Times New Roman"/>
          <w:i/>
          <w:iCs/>
          <w:color w:val="000000"/>
          <w:kern w:val="2"/>
          <w:sz w:val="24"/>
          <w:szCs w:val="24"/>
          <w:lang w:val="en-US" w:eastAsia="zh-CN"/>
        </w:rPr>
      </w:pPr>
      <w:r w:rsidRPr="0023386E">
        <w:rPr>
          <w:rFonts w:ascii="Times New Roman" w:eastAsia="SimSun" w:hAnsi="Times New Roman"/>
          <w:i/>
          <w:iCs/>
          <w:color w:val="000000"/>
          <w:kern w:val="2"/>
          <w:sz w:val="24"/>
          <w:szCs w:val="24"/>
          <w:lang w:val="uk-UA" w:eastAsia="zh-CN"/>
        </w:rPr>
        <w:t xml:space="preserve">  </w:t>
      </w:r>
    </w:p>
    <w:sectPr w:rsidR="00BB771F" w:rsidRPr="00304F20" w:rsidSect="005E2FB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5FB"/>
    <w:multiLevelType w:val="multilevel"/>
    <w:tmpl w:val="CC44C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06463E4"/>
    <w:multiLevelType w:val="multilevel"/>
    <w:tmpl w:val="F2F68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FC7AB3"/>
    <w:multiLevelType w:val="multilevel"/>
    <w:tmpl w:val="DDC20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74A12F5"/>
    <w:multiLevelType w:val="hybridMultilevel"/>
    <w:tmpl w:val="F4BC5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A96F6B"/>
    <w:multiLevelType w:val="multilevel"/>
    <w:tmpl w:val="38EC2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E597619"/>
    <w:multiLevelType w:val="multilevel"/>
    <w:tmpl w:val="FDB6D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useFELayout/>
  </w:compat>
  <w:rsids>
    <w:rsidRoot w:val="00285856"/>
    <w:rsid w:val="00057430"/>
    <w:rsid w:val="001B5BF6"/>
    <w:rsid w:val="00285856"/>
    <w:rsid w:val="00304F20"/>
    <w:rsid w:val="005E2FB7"/>
    <w:rsid w:val="00764854"/>
    <w:rsid w:val="007E3ACB"/>
    <w:rsid w:val="00833553"/>
    <w:rsid w:val="008B0F64"/>
    <w:rsid w:val="008F486A"/>
    <w:rsid w:val="00AA69E0"/>
    <w:rsid w:val="00AF4B99"/>
    <w:rsid w:val="00BA669B"/>
    <w:rsid w:val="00BB771F"/>
    <w:rsid w:val="00CD6B89"/>
    <w:rsid w:val="00CE73BB"/>
    <w:rsid w:val="00D74125"/>
    <w:rsid w:val="00DA0780"/>
    <w:rsid w:val="00DB7FC8"/>
    <w:rsid w:val="00F76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2"/>
    <w:uiPriority w:val="99"/>
    <w:locked/>
    <w:rsid w:val="00285856"/>
    <w:rPr>
      <w:rFonts w:ascii="Times New Roman" w:hAnsi="Times New Roman"/>
      <w:lang w:val="uk-UA" w:eastAsia="uk-UA"/>
    </w:rPr>
  </w:style>
  <w:style w:type="paragraph" w:customStyle="1" w:styleId="2">
    <w:name w:val="Без интервала2"/>
    <w:link w:val="a3"/>
    <w:uiPriority w:val="99"/>
    <w:rsid w:val="00285856"/>
    <w:pPr>
      <w:spacing w:after="0" w:line="240" w:lineRule="auto"/>
    </w:pPr>
    <w:rPr>
      <w:rFonts w:ascii="Times New Roman" w:hAnsi="Times New Roman"/>
      <w:lang w:val="uk-UA" w:eastAsia="uk-UA"/>
    </w:rPr>
  </w:style>
  <w:style w:type="paragraph" w:customStyle="1" w:styleId="a4">
    <w:name w:val="Нормальний текст"/>
    <w:basedOn w:val="a"/>
    <w:uiPriority w:val="99"/>
    <w:rsid w:val="00285856"/>
    <w:pPr>
      <w:spacing w:before="120" w:after="0" w:line="240" w:lineRule="auto"/>
      <w:ind w:firstLine="567"/>
    </w:pPr>
    <w:rPr>
      <w:rFonts w:ascii="Antiqua" w:eastAsia="Times New Roman" w:hAnsi="Antiqua" w:cs="Antiqua"/>
      <w:sz w:val="26"/>
      <w:szCs w:val="26"/>
      <w:lang w:val="uk-UA"/>
    </w:rPr>
  </w:style>
  <w:style w:type="paragraph" w:styleId="a5">
    <w:name w:val="List Paragraph"/>
    <w:basedOn w:val="a"/>
    <w:uiPriority w:val="34"/>
    <w:qFormat/>
    <w:rsid w:val="00AF4B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3558</Words>
  <Characters>20281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Savlyk</dc:creator>
  <cp:keywords/>
  <dc:description/>
  <cp:lastModifiedBy>Savlyk</cp:lastModifiedBy>
  <cp:revision>14</cp:revision>
  <dcterms:created xsi:type="dcterms:W3CDTF">2023-05-31T14:01:00Z</dcterms:created>
  <dcterms:modified xsi:type="dcterms:W3CDTF">2023-06-01T06:40:00Z</dcterms:modified>
</cp:coreProperties>
</file>