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21EC" w14:textId="77777777" w:rsidR="00C15989" w:rsidRPr="004C2B17" w:rsidRDefault="00575310" w:rsidP="00156CDB">
      <w:pPr>
        <w:widowControl w:val="0"/>
        <w:suppressAutoHyphens/>
        <w:autoSpaceDE w:val="0"/>
        <w:spacing w:after="0" w:line="240" w:lineRule="auto"/>
        <w:jc w:val="right"/>
        <w:rPr>
          <w:rFonts w:ascii="Times New Roman" w:eastAsia="Times New Roman" w:hAnsi="Times New Roman"/>
          <w:b/>
          <w:color w:val="000000"/>
          <w:sz w:val="24"/>
          <w:szCs w:val="24"/>
          <w:lang w:eastAsia="zh-CN"/>
        </w:rPr>
      </w:pPr>
      <w:r w:rsidRPr="004C2B17">
        <w:rPr>
          <w:rFonts w:ascii="Times New Roman" w:eastAsia="Times New Roman" w:hAnsi="Times New Roman"/>
          <w:b/>
          <w:color w:val="000000"/>
          <w:sz w:val="24"/>
          <w:szCs w:val="24"/>
          <w:lang w:eastAsia="zh-CN"/>
        </w:rPr>
        <w:t xml:space="preserve">Додаток </w:t>
      </w:r>
      <w:r w:rsidR="00C15989" w:rsidRPr="004C2B17">
        <w:rPr>
          <w:rFonts w:ascii="Times New Roman" w:eastAsia="Times New Roman" w:hAnsi="Times New Roman"/>
          <w:b/>
          <w:color w:val="000000"/>
          <w:sz w:val="24"/>
          <w:szCs w:val="24"/>
          <w:lang w:eastAsia="zh-CN"/>
        </w:rPr>
        <w:t>1 до тендерної документації</w:t>
      </w:r>
    </w:p>
    <w:p w14:paraId="3A9A53AB" w14:textId="77777777" w:rsidR="00C15989" w:rsidRPr="004C2B17" w:rsidRDefault="00C15989" w:rsidP="00156CDB">
      <w:pPr>
        <w:widowControl w:val="0"/>
        <w:suppressAutoHyphens/>
        <w:autoSpaceDE w:val="0"/>
        <w:spacing w:after="0" w:line="240" w:lineRule="auto"/>
        <w:jc w:val="center"/>
        <w:rPr>
          <w:rFonts w:ascii="Times New Roman" w:eastAsia="Times New Roman" w:hAnsi="Times New Roman"/>
          <w:b/>
          <w:sz w:val="24"/>
          <w:szCs w:val="24"/>
          <w:lang w:eastAsia="zh-CN"/>
        </w:rPr>
      </w:pPr>
    </w:p>
    <w:p w14:paraId="53FD9056" w14:textId="77777777" w:rsidR="0033035C" w:rsidRPr="004C2B17" w:rsidRDefault="0033035C" w:rsidP="00156CDB">
      <w:pPr>
        <w:spacing w:after="0" w:line="240" w:lineRule="auto"/>
        <w:contextualSpacing/>
        <w:jc w:val="center"/>
        <w:rPr>
          <w:rFonts w:ascii="Times New Roman" w:hAnsi="Times New Roman"/>
          <w:b/>
          <w:sz w:val="24"/>
          <w:szCs w:val="24"/>
        </w:rPr>
      </w:pPr>
      <w:r w:rsidRPr="004C2B17">
        <w:rPr>
          <w:rFonts w:ascii="Times New Roman" w:hAnsi="Times New Roman"/>
          <w:b/>
          <w:sz w:val="24"/>
          <w:szCs w:val="24"/>
        </w:rPr>
        <w:t>Інформація про необхідні технічні, якісні та кількісні характеристики предмета закупівлі (технічна специфікація)*</w:t>
      </w:r>
    </w:p>
    <w:p w14:paraId="5D25360C" w14:textId="1051DC04" w:rsidR="0033035C" w:rsidRPr="004C2B17" w:rsidRDefault="005E0E39" w:rsidP="00B129F8">
      <w:pPr>
        <w:spacing w:after="0" w:line="240" w:lineRule="auto"/>
        <w:jc w:val="both"/>
        <w:rPr>
          <w:rFonts w:ascii="Times New Roman" w:hAnsi="Times New Roman"/>
          <w:sz w:val="24"/>
          <w:szCs w:val="24"/>
        </w:rPr>
      </w:pPr>
      <w:bookmarkStart w:id="0" w:name="_Hlk116047497"/>
      <w:r w:rsidRPr="004C2B17">
        <w:rPr>
          <w:rFonts w:ascii="Times New Roman" w:hAnsi="Times New Roman"/>
          <w:sz w:val="24"/>
          <w:szCs w:val="24"/>
        </w:rPr>
        <w:t>ДК 021:2015, код 33600000-6 «Фармацевтична продукція» (</w:t>
      </w:r>
      <w:r w:rsidR="00B129F8" w:rsidRPr="004C2B17">
        <w:rPr>
          <w:rFonts w:ascii="Times New Roman" w:hAnsi="Times New Roman"/>
          <w:sz w:val="24"/>
          <w:szCs w:val="24"/>
        </w:rPr>
        <w:t>Epinephrine, Prednisolone, Enoxaparin, Amiodarone, Phenylephrine, Dopamine, Furosemide, Erythropoietin, Erythropoietin</w:t>
      </w:r>
      <w:r w:rsidRPr="004C2B17">
        <w:rPr>
          <w:rFonts w:ascii="Times New Roman" w:hAnsi="Times New Roman"/>
          <w:sz w:val="24"/>
          <w:szCs w:val="24"/>
        </w:rPr>
        <w:t>)</w:t>
      </w:r>
    </w:p>
    <w:bookmarkEnd w:id="0"/>
    <w:p w14:paraId="37E5E244" w14:textId="77777777" w:rsidR="00526104" w:rsidRPr="004C2B17" w:rsidRDefault="00526104" w:rsidP="00156CDB">
      <w:pPr>
        <w:spacing w:after="0" w:line="240" w:lineRule="auto"/>
        <w:jc w:val="both"/>
        <w:rPr>
          <w:rFonts w:ascii="Times New Roman" w:hAnsi="Times New Roman"/>
          <w:b/>
          <w:sz w:val="24"/>
          <w:szCs w:val="24"/>
        </w:rPr>
      </w:pPr>
    </w:p>
    <w:p w14:paraId="028ADBB0" w14:textId="023212B8" w:rsidR="00156CDB" w:rsidRPr="004C2B17" w:rsidRDefault="00156CDB" w:rsidP="002E5159">
      <w:pPr>
        <w:spacing w:after="0" w:line="240" w:lineRule="auto"/>
        <w:ind w:firstLine="567"/>
        <w:contextualSpacing/>
        <w:jc w:val="both"/>
        <w:rPr>
          <w:rFonts w:ascii="Times New Roman" w:hAnsi="Times New Roman"/>
          <w:b/>
          <w:sz w:val="24"/>
          <w:szCs w:val="24"/>
        </w:rPr>
      </w:pPr>
      <w:r w:rsidRPr="004C2B17">
        <w:rPr>
          <w:rFonts w:ascii="Times New Roman" w:hAnsi="Times New Roman"/>
          <w:b/>
          <w:bCs/>
          <w:sz w:val="24"/>
          <w:szCs w:val="24"/>
        </w:rPr>
        <w:t>1</w:t>
      </w:r>
      <w:r w:rsidRPr="004C2B17">
        <w:rPr>
          <w:rFonts w:ascii="Times New Roman" w:hAnsi="Times New Roman"/>
          <w:bCs/>
          <w:sz w:val="24"/>
          <w:szCs w:val="24"/>
        </w:rPr>
        <w:t xml:space="preserve">. </w:t>
      </w:r>
      <w:r w:rsidRPr="004C2B17">
        <w:rPr>
          <w:rFonts w:ascii="Times New Roman" w:hAnsi="Times New Roman"/>
          <w:b/>
          <w:bCs/>
          <w:sz w:val="24"/>
          <w:szCs w:val="24"/>
        </w:rPr>
        <w:t>Якісні та кількісні характеристики предмета закупівлі:</w:t>
      </w:r>
    </w:p>
    <w:tbl>
      <w:tblPr>
        <w:tblW w:w="9584" w:type="dxa"/>
        <w:tblInd w:w="-34" w:type="dxa"/>
        <w:tblLook w:val="04A0" w:firstRow="1" w:lastRow="0" w:firstColumn="1" w:lastColumn="0" w:noHBand="0" w:noVBand="1"/>
      </w:tblPr>
      <w:tblGrid>
        <w:gridCol w:w="596"/>
        <w:gridCol w:w="4672"/>
        <w:gridCol w:w="1707"/>
        <w:gridCol w:w="1418"/>
        <w:gridCol w:w="1191"/>
      </w:tblGrid>
      <w:tr w:rsidR="00156CDB" w:rsidRPr="004C2B17" w14:paraId="11EBE015" w14:textId="77777777" w:rsidTr="009A51A7">
        <w:trPr>
          <w:trHeight w:val="843"/>
        </w:trPr>
        <w:tc>
          <w:tcPr>
            <w:tcW w:w="596" w:type="dxa"/>
            <w:tcBorders>
              <w:top w:val="single" w:sz="4" w:space="0" w:color="auto"/>
              <w:left w:val="single" w:sz="4" w:space="0" w:color="auto"/>
              <w:bottom w:val="single" w:sz="4" w:space="0" w:color="auto"/>
              <w:right w:val="single" w:sz="4" w:space="0" w:color="auto"/>
            </w:tcBorders>
            <w:shd w:val="clear" w:color="auto" w:fill="ACB9CA"/>
            <w:vAlign w:val="center"/>
            <w:hideMark/>
          </w:tcPr>
          <w:p w14:paraId="241A9C0C" w14:textId="4692630C" w:rsidR="00156CDB" w:rsidRPr="004C2B17" w:rsidRDefault="00156CDB" w:rsidP="00156CDB">
            <w:pPr>
              <w:spacing w:after="0" w:line="240" w:lineRule="auto"/>
              <w:jc w:val="center"/>
              <w:rPr>
                <w:rFonts w:ascii="Times New Roman" w:hAnsi="Times New Roman"/>
                <w:b/>
                <w:bCs/>
                <w:color w:val="000000"/>
              </w:rPr>
            </w:pPr>
            <w:r w:rsidRPr="004C2B17">
              <w:rPr>
                <w:rFonts w:ascii="Times New Roman" w:hAnsi="Times New Roman"/>
                <w:b/>
                <w:color w:val="000000"/>
              </w:rPr>
              <w:t>№</w:t>
            </w:r>
          </w:p>
        </w:tc>
        <w:tc>
          <w:tcPr>
            <w:tcW w:w="4672" w:type="dxa"/>
            <w:tcBorders>
              <w:top w:val="single" w:sz="4" w:space="0" w:color="auto"/>
              <w:left w:val="nil"/>
              <w:bottom w:val="single" w:sz="4" w:space="0" w:color="auto"/>
              <w:right w:val="single" w:sz="4" w:space="0" w:color="auto"/>
            </w:tcBorders>
            <w:shd w:val="clear" w:color="auto" w:fill="ACB9CA"/>
            <w:vAlign w:val="center"/>
            <w:hideMark/>
          </w:tcPr>
          <w:p w14:paraId="2BE1392D" w14:textId="77777777" w:rsidR="00156CDB" w:rsidRPr="004C2B17" w:rsidRDefault="00156CDB" w:rsidP="00156CDB">
            <w:pPr>
              <w:spacing w:after="0" w:line="240" w:lineRule="auto"/>
              <w:jc w:val="center"/>
              <w:rPr>
                <w:rFonts w:ascii="Times New Roman" w:hAnsi="Times New Roman"/>
                <w:b/>
                <w:bCs/>
                <w:color w:val="000000"/>
              </w:rPr>
            </w:pPr>
            <w:r w:rsidRPr="004C2B17">
              <w:rPr>
                <w:rFonts w:ascii="Times New Roman" w:hAnsi="Times New Roman"/>
                <w:b/>
                <w:color w:val="000000"/>
              </w:rPr>
              <w:t>Торгівельна назва лікарського засобу згідно із реєстраційним посвідченням</w:t>
            </w:r>
          </w:p>
        </w:tc>
        <w:tc>
          <w:tcPr>
            <w:tcW w:w="1707" w:type="dxa"/>
            <w:tcBorders>
              <w:top w:val="single" w:sz="4" w:space="0" w:color="auto"/>
              <w:left w:val="nil"/>
              <w:bottom w:val="single" w:sz="4" w:space="0" w:color="auto"/>
              <w:right w:val="single" w:sz="4" w:space="0" w:color="auto"/>
            </w:tcBorders>
            <w:shd w:val="clear" w:color="auto" w:fill="ACB9CA"/>
            <w:vAlign w:val="center"/>
            <w:hideMark/>
          </w:tcPr>
          <w:p w14:paraId="7A5B4265" w14:textId="77777777" w:rsidR="00156CDB" w:rsidRPr="004C2B17" w:rsidRDefault="00156CDB" w:rsidP="00156CDB">
            <w:pPr>
              <w:spacing w:after="0" w:line="240" w:lineRule="auto"/>
              <w:jc w:val="center"/>
              <w:rPr>
                <w:rFonts w:ascii="Times New Roman" w:hAnsi="Times New Roman"/>
                <w:b/>
                <w:bCs/>
                <w:color w:val="000000"/>
              </w:rPr>
            </w:pPr>
            <w:r w:rsidRPr="004C2B17">
              <w:rPr>
                <w:rFonts w:ascii="Times New Roman" w:hAnsi="Times New Roman"/>
                <w:b/>
                <w:color w:val="000000"/>
              </w:rPr>
              <w:t>МНН</w:t>
            </w:r>
          </w:p>
        </w:tc>
        <w:tc>
          <w:tcPr>
            <w:tcW w:w="1418" w:type="dxa"/>
            <w:tcBorders>
              <w:top w:val="single" w:sz="4" w:space="0" w:color="auto"/>
              <w:left w:val="nil"/>
              <w:bottom w:val="single" w:sz="4" w:space="0" w:color="auto"/>
              <w:right w:val="single" w:sz="4" w:space="0" w:color="auto"/>
            </w:tcBorders>
            <w:shd w:val="clear" w:color="auto" w:fill="ACB9CA"/>
            <w:vAlign w:val="center"/>
            <w:hideMark/>
          </w:tcPr>
          <w:p w14:paraId="1A0F0EBC" w14:textId="77777777" w:rsidR="00156CDB" w:rsidRPr="004C2B17" w:rsidRDefault="00156CDB" w:rsidP="00156CDB">
            <w:pPr>
              <w:spacing w:after="0" w:line="240" w:lineRule="auto"/>
              <w:jc w:val="center"/>
              <w:rPr>
                <w:rFonts w:ascii="Times New Roman" w:hAnsi="Times New Roman"/>
                <w:b/>
                <w:bCs/>
                <w:color w:val="000000"/>
              </w:rPr>
            </w:pPr>
            <w:r w:rsidRPr="004C2B17">
              <w:rPr>
                <w:rFonts w:ascii="Times New Roman" w:hAnsi="Times New Roman"/>
                <w:b/>
                <w:color w:val="000000"/>
              </w:rPr>
              <w:t>Од. вим.</w:t>
            </w:r>
          </w:p>
        </w:tc>
        <w:tc>
          <w:tcPr>
            <w:tcW w:w="1191" w:type="dxa"/>
            <w:tcBorders>
              <w:top w:val="single" w:sz="4" w:space="0" w:color="auto"/>
              <w:left w:val="nil"/>
              <w:bottom w:val="single" w:sz="4" w:space="0" w:color="auto"/>
              <w:right w:val="single" w:sz="4" w:space="0" w:color="auto"/>
            </w:tcBorders>
            <w:shd w:val="clear" w:color="auto" w:fill="ACB9CA"/>
            <w:vAlign w:val="center"/>
            <w:hideMark/>
          </w:tcPr>
          <w:p w14:paraId="4EB50775" w14:textId="77777777" w:rsidR="00156CDB" w:rsidRPr="004C2B17" w:rsidRDefault="00156CDB" w:rsidP="00156CDB">
            <w:pPr>
              <w:spacing w:after="0" w:line="240" w:lineRule="auto"/>
              <w:jc w:val="center"/>
              <w:rPr>
                <w:rFonts w:ascii="Times New Roman" w:hAnsi="Times New Roman"/>
                <w:b/>
                <w:bCs/>
                <w:color w:val="000000"/>
              </w:rPr>
            </w:pPr>
            <w:r w:rsidRPr="004C2B17">
              <w:rPr>
                <w:rFonts w:ascii="Times New Roman" w:hAnsi="Times New Roman"/>
                <w:b/>
                <w:color w:val="000000"/>
              </w:rPr>
              <w:t>Кількість</w:t>
            </w:r>
          </w:p>
        </w:tc>
      </w:tr>
      <w:tr w:rsidR="005107F1" w:rsidRPr="004C2B17" w14:paraId="72199A3D" w14:textId="77777777" w:rsidTr="009A51A7">
        <w:trPr>
          <w:trHeight w:val="70"/>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14:paraId="21005189" w14:textId="77777777" w:rsidR="005107F1" w:rsidRPr="004C2B17" w:rsidRDefault="005107F1" w:rsidP="00156CDB">
            <w:pPr>
              <w:spacing w:after="0" w:line="240" w:lineRule="auto"/>
              <w:jc w:val="center"/>
              <w:rPr>
                <w:rFonts w:ascii="Times New Roman" w:hAnsi="Times New Roman"/>
                <w:color w:val="000000"/>
              </w:rPr>
            </w:pPr>
            <w:r w:rsidRPr="004C2B17">
              <w:rPr>
                <w:rFonts w:ascii="Times New Roman" w:hAnsi="Times New Roman"/>
                <w:color w:val="000000"/>
              </w:rPr>
              <w:t>1</w:t>
            </w:r>
          </w:p>
        </w:tc>
        <w:tc>
          <w:tcPr>
            <w:tcW w:w="4672" w:type="dxa"/>
            <w:tcBorders>
              <w:top w:val="nil"/>
              <w:left w:val="nil"/>
              <w:bottom w:val="single" w:sz="4" w:space="0" w:color="auto"/>
              <w:right w:val="single" w:sz="4" w:space="0" w:color="auto"/>
            </w:tcBorders>
            <w:shd w:val="clear" w:color="000000" w:fill="FFFFFF"/>
            <w:vAlign w:val="center"/>
          </w:tcPr>
          <w:p w14:paraId="2444A852" w14:textId="7C33CC14" w:rsidR="005107F1" w:rsidRPr="004C2B17" w:rsidRDefault="005107F1" w:rsidP="00CD4402">
            <w:pPr>
              <w:spacing w:after="0" w:line="240" w:lineRule="auto"/>
              <w:rPr>
                <w:rFonts w:ascii="Times New Roman" w:hAnsi="Times New Roman"/>
                <w:color w:val="000000"/>
              </w:rPr>
            </w:pPr>
            <w:r w:rsidRPr="004C2B17">
              <w:rPr>
                <w:rFonts w:ascii="Times New Roman" w:hAnsi="Times New Roman"/>
                <w:color w:val="000000"/>
              </w:rPr>
              <w:t>АДРЕНАЛІН-ДАРНИЦЯ розчин для ін'єкцій, 1,82 мг/мл, по 1 мл в ампулі; по 5 ампул у контурній чарунковій упаковці; по 2 контурні чарункові упаковки в пачці</w:t>
            </w:r>
          </w:p>
        </w:tc>
        <w:tc>
          <w:tcPr>
            <w:tcW w:w="1707" w:type="dxa"/>
            <w:tcBorders>
              <w:top w:val="nil"/>
              <w:left w:val="nil"/>
              <w:bottom w:val="single" w:sz="4" w:space="0" w:color="auto"/>
              <w:right w:val="single" w:sz="4" w:space="0" w:color="auto"/>
            </w:tcBorders>
            <w:shd w:val="clear" w:color="000000" w:fill="FFFFFF"/>
            <w:vAlign w:val="center"/>
          </w:tcPr>
          <w:p w14:paraId="78FA2A6D" w14:textId="6A291433" w:rsidR="005107F1" w:rsidRPr="004C2B17" w:rsidRDefault="005107F1" w:rsidP="00CD4402">
            <w:pPr>
              <w:spacing w:after="0" w:line="240" w:lineRule="auto"/>
              <w:jc w:val="center"/>
              <w:rPr>
                <w:rFonts w:ascii="Times New Roman" w:hAnsi="Times New Roman"/>
                <w:color w:val="000000"/>
              </w:rPr>
            </w:pPr>
            <w:r w:rsidRPr="004C2B17">
              <w:rPr>
                <w:rFonts w:ascii="Times New Roman" w:hAnsi="Times New Roman"/>
                <w:color w:val="000000"/>
              </w:rPr>
              <w:t>Epinephrine</w:t>
            </w:r>
          </w:p>
        </w:tc>
        <w:tc>
          <w:tcPr>
            <w:tcW w:w="1418" w:type="dxa"/>
            <w:tcBorders>
              <w:top w:val="nil"/>
              <w:left w:val="nil"/>
              <w:bottom w:val="single" w:sz="4" w:space="0" w:color="auto"/>
              <w:right w:val="single" w:sz="4" w:space="0" w:color="auto"/>
            </w:tcBorders>
            <w:shd w:val="clear" w:color="000000" w:fill="FFFFFF"/>
            <w:noWrap/>
            <w:vAlign w:val="center"/>
          </w:tcPr>
          <w:p w14:paraId="303A933B" w14:textId="44F8C8CF" w:rsidR="005107F1" w:rsidRPr="004C2B17" w:rsidRDefault="005107F1" w:rsidP="00CD4402">
            <w:pPr>
              <w:spacing w:after="0" w:line="240" w:lineRule="auto"/>
              <w:jc w:val="center"/>
              <w:rPr>
                <w:rFonts w:ascii="Times New Roman" w:hAnsi="Times New Roman"/>
                <w:color w:val="000000"/>
              </w:rPr>
            </w:pPr>
            <w:r w:rsidRPr="004C2B17">
              <w:rPr>
                <w:rFonts w:ascii="Times New Roman" w:hAnsi="Times New Roman"/>
                <w:color w:val="000000"/>
              </w:rPr>
              <w:t>Ампула</w:t>
            </w:r>
          </w:p>
        </w:tc>
        <w:tc>
          <w:tcPr>
            <w:tcW w:w="1191" w:type="dxa"/>
            <w:tcBorders>
              <w:top w:val="nil"/>
              <w:left w:val="nil"/>
              <w:bottom w:val="single" w:sz="4" w:space="0" w:color="auto"/>
              <w:right w:val="single" w:sz="4" w:space="0" w:color="auto"/>
            </w:tcBorders>
            <w:shd w:val="clear" w:color="000000" w:fill="FFFFFF"/>
            <w:noWrap/>
            <w:vAlign w:val="center"/>
          </w:tcPr>
          <w:p w14:paraId="522F0D2F" w14:textId="49ECBB2B" w:rsidR="005107F1" w:rsidRPr="004C2B17" w:rsidRDefault="005107F1" w:rsidP="00156CDB">
            <w:pPr>
              <w:spacing w:after="0" w:line="240" w:lineRule="auto"/>
              <w:jc w:val="center"/>
              <w:rPr>
                <w:rFonts w:ascii="Times New Roman" w:hAnsi="Times New Roman"/>
                <w:color w:val="000000"/>
              </w:rPr>
            </w:pPr>
            <w:r w:rsidRPr="004C2B17">
              <w:rPr>
                <w:rFonts w:ascii="Times New Roman" w:hAnsi="Times New Roman"/>
                <w:color w:val="000000"/>
              </w:rPr>
              <w:t>400</w:t>
            </w:r>
          </w:p>
        </w:tc>
      </w:tr>
      <w:tr w:rsidR="005107F1" w:rsidRPr="004C2B17" w14:paraId="1ADBA3E6" w14:textId="77777777" w:rsidTr="009A51A7">
        <w:trPr>
          <w:trHeight w:val="281"/>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14:paraId="5B3F1204" w14:textId="77777777" w:rsidR="005107F1" w:rsidRPr="004C2B17" w:rsidRDefault="005107F1" w:rsidP="00156CDB">
            <w:pPr>
              <w:spacing w:after="0" w:line="240" w:lineRule="auto"/>
              <w:jc w:val="center"/>
              <w:rPr>
                <w:rFonts w:ascii="Times New Roman" w:hAnsi="Times New Roman"/>
                <w:color w:val="000000"/>
              </w:rPr>
            </w:pPr>
            <w:r w:rsidRPr="004C2B17">
              <w:rPr>
                <w:rFonts w:ascii="Times New Roman" w:hAnsi="Times New Roman"/>
                <w:color w:val="000000"/>
              </w:rPr>
              <w:t>2</w:t>
            </w:r>
          </w:p>
        </w:tc>
        <w:tc>
          <w:tcPr>
            <w:tcW w:w="4672" w:type="dxa"/>
            <w:tcBorders>
              <w:top w:val="nil"/>
              <w:left w:val="nil"/>
              <w:bottom w:val="single" w:sz="4" w:space="0" w:color="auto"/>
              <w:right w:val="single" w:sz="4" w:space="0" w:color="auto"/>
            </w:tcBorders>
            <w:shd w:val="clear" w:color="000000" w:fill="FFFFFF"/>
            <w:vAlign w:val="center"/>
          </w:tcPr>
          <w:p w14:paraId="1DA30709" w14:textId="173C96B3" w:rsidR="005107F1" w:rsidRPr="004C2B17" w:rsidRDefault="005107F1" w:rsidP="00CD4402">
            <w:pPr>
              <w:spacing w:after="0" w:line="240" w:lineRule="auto"/>
              <w:rPr>
                <w:rFonts w:ascii="Times New Roman" w:hAnsi="Times New Roman"/>
                <w:color w:val="000000"/>
              </w:rPr>
            </w:pPr>
            <w:r w:rsidRPr="004C2B17">
              <w:rPr>
                <w:rFonts w:ascii="Times New Roman" w:hAnsi="Times New Roman"/>
                <w:color w:val="000000"/>
              </w:rPr>
              <w:t>ПРЕДНІЗОЛОН-ДАРНИЦЯ розчин для ін'єкцій, 30 мг/мл, по 1 мл в ампулі; по 5 ампул у контурній чарунковій упаковці; по 1 контурній чарунковій упаковці у пачці</w:t>
            </w:r>
          </w:p>
        </w:tc>
        <w:tc>
          <w:tcPr>
            <w:tcW w:w="1707" w:type="dxa"/>
            <w:tcBorders>
              <w:top w:val="nil"/>
              <w:left w:val="nil"/>
              <w:bottom w:val="single" w:sz="4" w:space="0" w:color="auto"/>
              <w:right w:val="single" w:sz="4" w:space="0" w:color="auto"/>
            </w:tcBorders>
            <w:shd w:val="clear" w:color="000000" w:fill="FFFFFF"/>
            <w:vAlign w:val="center"/>
          </w:tcPr>
          <w:p w14:paraId="1251A71C" w14:textId="0A6E2147" w:rsidR="005107F1" w:rsidRPr="004C2B17" w:rsidRDefault="005107F1" w:rsidP="00CD4402">
            <w:pPr>
              <w:spacing w:after="0" w:line="240" w:lineRule="auto"/>
              <w:jc w:val="center"/>
              <w:rPr>
                <w:rFonts w:ascii="Times New Roman" w:hAnsi="Times New Roman"/>
                <w:color w:val="000000"/>
              </w:rPr>
            </w:pPr>
            <w:r w:rsidRPr="004C2B17">
              <w:rPr>
                <w:rFonts w:ascii="Times New Roman" w:hAnsi="Times New Roman"/>
                <w:color w:val="000000"/>
              </w:rPr>
              <w:t>Prednisolone</w:t>
            </w:r>
          </w:p>
        </w:tc>
        <w:tc>
          <w:tcPr>
            <w:tcW w:w="1418" w:type="dxa"/>
            <w:tcBorders>
              <w:top w:val="nil"/>
              <w:left w:val="nil"/>
              <w:bottom w:val="single" w:sz="4" w:space="0" w:color="auto"/>
              <w:right w:val="single" w:sz="4" w:space="0" w:color="auto"/>
            </w:tcBorders>
            <w:shd w:val="clear" w:color="000000" w:fill="FFFFFF"/>
            <w:noWrap/>
            <w:vAlign w:val="center"/>
          </w:tcPr>
          <w:p w14:paraId="6184918C" w14:textId="3DFF68E0" w:rsidR="005107F1" w:rsidRPr="004C2B17" w:rsidRDefault="005107F1" w:rsidP="00CD4402">
            <w:pPr>
              <w:spacing w:after="0" w:line="240" w:lineRule="auto"/>
              <w:jc w:val="center"/>
              <w:rPr>
                <w:rFonts w:ascii="Times New Roman" w:hAnsi="Times New Roman"/>
                <w:color w:val="000000"/>
              </w:rPr>
            </w:pPr>
            <w:r w:rsidRPr="004C2B17">
              <w:rPr>
                <w:rFonts w:ascii="Times New Roman" w:hAnsi="Times New Roman"/>
                <w:color w:val="000000"/>
              </w:rPr>
              <w:t>Ампула</w:t>
            </w:r>
          </w:p>
        </w:tc>
        <w:tc>
          <w:tcPr>
            <w:tcW w:w="1191" w:type="dxa"/>
            <w:tcBorders>
              <w:top w:val="nil"/>
              <w:left w:val="nil"/>
              <w:bottom w:val="single" w:sz="4" w:space="0" w:color="auto"/>
              <w:right w:val="single" w:sz="4" w:space="0" w:color="auto"/>
            </w:tcBorders>
            <w:shd w:val="clear" w:color="000000" w:fill="FFFFFF"/>
            <w:noWrap/>
            <w:vAlign w:val="center"/>
          </w:tcPr>
          <w:p w14:paraId="35D0806D" w14:textId="19D534B1" w:rsidR="005107F1" w:rsidRPr="004C2B17" w:rsidRDefault="005107F1" w:rsidP="00156CDB">
            <w:pPr>
              <w:spacing w:after="0" w:line="240" w:lineRule="auto"/>
              <w:jc w:val="center"/>
              <w:rPr>
                <w:rFonts w:ascii="Times New Roman" w:hAnsi="Times New Roman"/>
                <w:color w:val="000000"/>
              </w:rPr>
            </w:pPr>
            <w:r w:rsidRPr="004C2B17">
              <w:rPr>
                <w:rFonts w:ascii="Times New Roman" w:hAnsi="Times New Roman"/>
                <w:color w:val="000000"/>
              </w:rPr>
              <w:t>400</w:t>
            </w:r>
          </w:p>
        </w:tc>
      </w:tr>
      <w:tr w:rsidR="005107F1" w:rsidRPr="004C2B17" w14:paraId="27D2E29A" w14:textId="77777777" w:rsidTr="009A51A7">
        <w:trPr>
          <w:trHeight w:val="281"/>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14:paraId="772B8146" w14:textId="77777777" w:rsidR="005107F1" w:rsidRPr="004C2B17" w:rsidRDefault="005107F1" w:rsidP="00156CDB">
            <w:pPr>
              <w:spacing w:after="0" w:line="240" w:lineRule="auto"/>
              <w:jc w:val="center"/>
              <w:rPr>
                <w:rFonts w:ascii="Times New Roman" w:hAnsi="Times New Roman"/>
                <w:color w:val="000000"/>
              </w:rPr>
            </w:pPr>
            <w:r w:rsidRPr="004C2B17">
              <w:rPr>
                <w:rFonts w:ascii="Times New Roman" w:hAnsi="Times New Roman"/>
                <w:color w:val="000000"/>
              </w:rPr>
              <w:t>3</w:t>
            </w:r>
          </w:p>
        </w:tc>
        <w:tc>
          <w:tcPr>
            <w:tcW w:w="4672" w:type="dxa"/>
            <w:tcBorders>
              <w:top w:val="nil"/>
              <w:left w:val="nil"/>
              <w:bottom w:val="single" w:sz="4" w:space="0" w:color="auto"/>
              <w:right w:val="single" w:sz="4" w:space="0" w:color="auto"/>
            </w:tcBorders>
            <w:shd w:val="clear" w:color="000000" w:fill="FFFFFF"/>
            <w:vAlign w:val="center"/>
          </w:tcPr>
          <w:p w14:paraId="5B0B48A6" w14:textId="0A67292D" w:rsidR="005107F1" w:rsidRPr="004C2B17" w:rsidRDefault="005107F1" w:rsidP="00CD4402">
            <w:pPr>
              <w:spacing w:after="0" w:line="240" w:lineRule="auto"/>
              <w:rPr>
                <w:rFonts w:ascii="Times New Roman" w:hAnsi="Times New Roman"/>
                <w:color w:val="000000"/>
              </w:rPr>
            </w:pPr>
            <w:r w:rsidRPr="004C2B17">
              <w:rPr>
                <w:rFonts w:ascii="Times New Roman" w:hAnsi="Times New Roman"/>
                <w:color w:val="000000"/>
              </w:rPr>
              <w:t>ФЛЕНОКС® розчин для ін`єкцій, 10000 анти-Ха МО/мл; по 30000 анти-Ха МО/3 мл у багатодозовому флаконі, по 1 флакону у пачці</w:t>
            </w:r>
          </w:p>
        </w:tc>
        <w:tc>
          <w:tcPr>
            <w:tcW w:w="1707" w:type="dxa"/>
            <w:tcBorders>
              <w:top w:val="nil"/>
              <w:left w:val="nil"/>
              <w:bottom w:val="single" w:sz="4" w:space="0" w:color="auto"/>
              <w:right w:val="single" w:sz="4" w:space="0" w:color="auto"/>
            </w:tcBorders>
            <w:shd w:val="clear" w:color="000000" w:fill="FFFFFF"/>
            <w:vAlign w:val="center"/>
          </w:tcPr>
          <w:p w14:paraId="5AEEE9A3" w14:textId="32A367FC" w:rsidR="005107F1" w:rsidRPr="004C2B17" w:rsidRDefault="005107F1" w:rsidP="00CD4402">
            <w:pPr>
              <w:spacing w:after="0" w:line="240" w:lineRule="auto"/>
              <w:jc w:val="center"/>
              <w:rPr>
                <w:rFonts w:ascii="Times New Roman" w:hAnsi="Times New Roman"/>
                <w:color w:val="000000"/>
              </w:rPr>
            </w:pPr>
            <w:r w:rsidRPr="004C2B17">
              <w:rPr>
                <w:rFonts w:ascii="Times New Roman" w:hAnsi="Times New Roman"/>
                <w:color w:val="000000"/>
              </w:rPr>
              <w:t>Enoxaparin</w:t>
            </w:r>
          </w:p>
        </w:tc>
        <w:tc>
          <w:tcPr>
            <w:tcW w:w="1418" w:type="dxa"/>
            <w:tcBorders>
              <w:top w:val="nil"/>
              <w:left w:val="nil"/>
              <w:bottom w:val="single" w:sz="4" w:space="0" w:color="auto"/>
              <w:right w:val="single" w:sz="4" w:space="0" w:color="auto"/>
            </w:tcBorders>
            <w:shd w:val="clear" w:color="000000" w:fill="FFFFFF"/>
            <w:noWrap/>
            <w:vAlign w:val="center"/>
          </w:tcPr>
          <w:p w14:paraId="1A85EA2F" w14:textId="41D8F0B5" w:rsidR="005107F1" w:rsidRPr="004C2B17" w:rsidRDefault="005107F1" w:rsidP="00CD4402">
            <w:pPr>
              <w:spacing w:after="0" w:line="240" w:lineRule="auto"/>
              <w:jc w:val="center"/>
              <w:rPr>
                <w:rFonts w:ascii="Times New Roman" w:hAnsi="Times New Roman"/>
                <w:color w:val="000000"/>
              </w:rPr>
            </w:pPr>
            <w:r w:rsidRPr="004C2B17">
              <w:rPr>
                <w:rFonts w:ascii="Times New Roman" w:hAnsi="Times New Roman"/>
                <w:color w:val="000000"/>
              </w:rPr>
              <w:t>Флакон</w:t>
            </w:r>
          </w:p>
        </w:tc>
        <w:tc>
          <w:tcPr>
            <w:tcW w:w="1191" w:type="dxa"/>
            <w:tcBorders>
              <w:top w:val="nil"/>
              <w:left w:val="nil"/>
              <w:bottom w:val="single" w:sz="4" w:space="0" w:color="auto"/>
              <w:right w:val="single" w:sz="4" w:space="0" w:color="auto"/>
            </w:tcBorders>
            <w:shd w:val="clear" w:color="000000" w:fill="FFFFFF"/>
            <w:noWrap/>
            <w:vAlign w:val="center"/>
          </w:tcPr>
          <w:p w14:paraId="1E75C9FE" w14:textId="23533C80" w:rsidR="005107F1" w:rsidRPr="004C2B17" w:rsidRDefault="005107F1" w:rsidP="00156CDB">
            <w:pPr>
              <w:spacing w:after="0" w:line="240" w:lineRule="auto"/>
              <w:jc w:val="center"/>
              <w:rPr>
                <w:rFonts w:ascii="Times New Roman" w:hAnsi="Times New Roman"/>
                <w:color w:val="000000"/>
              </w:rPr>
            </w:pPr>
            <w:r w:rsidRPr="004C2B17">
              <w:rPr>
                <w:rFonts w:ascii="Times New Roman" w:hAnsi="Times New Roman"/>
                <w:color w:val="000000"/>
              </w:rPr>
              <w:t>450</w:t>
            </w:r>
          </w:p>
        </w:tc>
      </w:tr>
      <w:tr w:rsidR="005107F1" w:rsidRPr="004C2B17" w14:paraId="7D3B9848" w14:textId="77777777" w:rsidTr="009A51A7">
        <w:trPr>
          <w:trHeight w:val="281"/>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14:paraId="604BF2CE" w14:textId="77777777" w:rsidR="005107F1" w:rsidRPr="004C2B17" w:rsidRDefault="005107F1" w:rsidP="00156CDB">
            <w:pPr>
              <w:spacing w:after="0" w:line="240" w:lineRule="auto"/>
              <w:jc w:val="center"/>
              <w:rPr>
                <w:rFonts w:ascii="Times New Roman" w:hAnsi="Times New Roman"/>
                <w:color w:val="000000"/>
              </w:rPr>
            </w:pPr>
            <w:r w:rsidRPr="004C2B17">
              <w:rPr>
                <w:rFonts w:ascii="Times New Roman" w:hAnsi="Times New Roman"/>
                <w:color w:val="000000"/>
              </w:rPr>
              <w:t>4</w:t>
            </w:r>
          </w:p>
        </w:tc>
        <w:tc>
          <w:tcPr>
            <w:tcW w:w="4672" w:type="dxa"/>
            <w:tcBorders>
              <w:top w:val="nil"/>
              <w:left w:val="nil"/>
              <w:bottom w:val="single" w:sz="4" w:space="0" w:color="auto"/>
              <w:right w:val="single" w:sz="4" w:space="0" w:color="auto"/>
            </w:tcBorders>
            <w:shd w:val="clear" w:color="000000" w:fill="FFFFFF"/>
            <w:vAlign w:val="center"/>
          </w:tcPr>
          <w:p w14:paraId="5CAE9FE7" w14:textId="3A973881" w:rsidR="005107F1" w:rsidRPr="004C2B17" w:rsidRDefault="005107F1" w:rsidP="00CD4402">
            <w:pPr>
              <w:spacing w:after="0" w:line="240" w:lineRule="auto"/>
              <w:rPr>
                <w:rFonts w:ascii="Times New Roman" w:hAnsi="Times New Roman"/>
                <w:color w:val="000000"/>
              </w:rPr>
            </w:pPr>
            <w:r w:rsidRPr="004C2B17">
              <w:rPr>
                <w:rFonts w:ascii="Times New Roman" w:hAnsi="Times New Roman"/>
                <w:color w:val="000000"/>
              </w:rPr>
              <w:t>АРИТМІЛ розчин для ін'єкцій, 50 мг/мл по 3 мл в ампулі; по 5 ампул у касеті; по 1 касеті у пачці з картону</w:t>
            </w:r>
          </w:p>
        </w:tc>
        <w:tc>
          <w:tcPr>
            <w:tcW w:w="1707" w:type="dxa"/>
            <w:tcBorders>
              <w:top w:val="nil"/>
              <w:left w:val="nil"/>
              <w:bottom w:val="single" w:sz="4" w:space="0" w:color="auto"/>
              <w:right w:val="single" w:sz="4" w:space="0" w:color="auto"/>
            </w:tcBorders>
            <w:shd w:val="clear" w:color="000000" w:fill="FFFFFF"/>
            <w:vAlign w:val="center"/>
          </w:tcPr>
          <w:p w14:paraId="32393D4E" w14:textId="565F8427" w:rsidR="005107F1" w:rsidRPr="004C2B17" w:rsidRDefault="005107F1" w:rsidP="00CD4402">
            <w:pPr>
              <w:spacing w:after="0" w:line="240" w:lineRule="auto"/>
              <w:jc w:val="center"/>
              <w:rPr>
                <w:rFonts w:ascii="Times New Roman" w:hAnsi="Times New Roman"/>
                <w:color w:val="000000"/>
              </w:rPr>
            </w:pPr>
            <w:r w:rsidRPr="004C2B17">
              <w:rPr>
                <w:rFonts w:ascii="Times New Roman" w:hAnsi="Times New Roman"/>
                <w:color w:val="000000"/>
              </w:rPr>
              <w:t>Amiodarone</w:t>
            </w:r>
          </w:p>
        </w:tc>
        <w:tc>
          <w:tcPr>
            <w:tcW w:w="1418" w:type="dxa"/>
            <w:tcBorders>
              <w:top w:val="nil"/>
              <w:left w:val="nil"/>
              <w:bottom w:val="single" w:sz="4" w:space="0" w:color="auto"/>
              <w:right w:val="single" w:sz="4" w:space="0" w:color="auto"/>
            </w:tcBorders>
            <w:shd w:val="clear" w:color="000000" w:fill="FFFFFF"/>
            <w:noWrap/>
            <w:vAlign w:val="center"/>
          </w:tcPr>
          <w:p w14:paraId="58F1B1C0" w14:textId="295DBD76" w:rsidR="005107F1" w:rsidRPr="004C2B17" w:rsidRDefault="005107F1" w:rsidP="00CD4402">
            <w:pPr>
              <w:spacing w:after="0" w:line="240" w:lineRule="auto"/>
              <w:jc w:val="center"/>
              <w:rPr>
                <w:rFonts w:ascii="Times New Roman" w:hAnsi="Times New Roman"/>
                <w:color w:val="000000"/>
              </w:rPr>
            </w:pPr>
            <w:r w:rsidRPr="004C2B17">
              <w:rPr>
                <w:rFonts w:ascii="Times New Roman" w:hAnsi="Times New Roman"/>
                <w:color w:val="000000"/>
              </w:rPr>
              <w:t>Ампула</w:t>
            </w:r>
          </w:p>
        </w:tc>
        <w:tc>
          <w:tcPr>
            <w:tcW w:w="1191" w:type="dxa"/>
            <w:tcBorders>
              <w:top w:val="nil"/>
              <w:left w:val="nil"/>
              <w:bottom w:val="single" w:sz="4" w:space="0" w:color="auto"/>
              <w:right w:val="single" w:sz="4" w:space="0" w:color="auto"/>
            </w:tcBorders>
            <w:shd w:val="clear" w:color="000000" w:fill="FFFFFF"/>
            <w:noWrap/>
            <w:vAlign w:val="center"/>
          </w:tcPr>
          <w:p w14:paraId="4B3CF97A" w14:textId="4B44B7F1" w:rsidR="005107F1" w:rsidRPr="004C2B17" w:rsidRDefault="005107F1" w:rsidP="00156CDB">
            <w:pPr>
              <w:spacing w:after="0" w:line="240" w:lineRule="auto"/>
              <w:jc w:val="center"/>
              <w:rPr>
                <w:rFonts w:ascii="Times New Roman" w:hAnsi="Times New Roman"/>
                <w:color w:val="000000"/>
              </w:rPr>
            </w:pPr>
            <w:r w:rsidRPr="004C2B17">
              <w:rPr>
                <w:rFonts w:ascii="Times New Roman" w:hAnsi="Times New Roman"/>
                <w:color w:val="000000"/>
              </w:rPr>
              <w:t>200</w:t>
            </w:r>
          </w:p>
        </w:tc>
      </w:tr>
      <w:tr w:rsidR="005107F1" w:rsidRPr="004C2B17" w14:paraId="45E78537" w14:textId="77777777" w:rsidTr="00AE1D7F">
        <w:trPr>
          <w:trHeight w:val="281"/>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24DEFA0" w14:textId="77777777" w:rsidR="005107F1" w:rsidRPr="004C2B17" w:rsidRDefault="005107F1" w:rsidP="00156CDB">
            <w:pPr>
              <w:spacing w:after="0" w:line="240" w:lineRule="auto"/>
              <w:jc w:val="center"/>
              <w:rPr>
                <w:rFonts w:ascii="Times New Roman" w:hAnsi="Times New Roman"/>
                <w:color w:val="000000"/>
              </w:rPr>
            </w:pPr>
            <w:r w:rsidRPr="004C2B17">
              <w:rPr>
                <w:rFonts w:ascii="Times New Roman" w:hAnsi="Times New Roman"/>
                <w:color w:val="000000"/>
              </w:rPr>
              <w:t>5</w:t>
            </w:r>
          </w:p>
        </w:tc>
        <w:tc>
          <w:tcPr>
            <w:tcW w:w="4672" w:type="dxa"/>
            <w:tcBorders>
              <w:top w:val="nil"/>
              <w:left w:val="nil"/>
              <w:bottom w:val="single" w:sz="4" w:space="0" w:color="auto"/>
              <w:right w:val="single" w:sz="4" w:space="0" w:color="auto"/>
            </w:tcBorders>
            <w:shd w:val="clear" w:color="auto" w:fill="auto"/>
            <w:vAlign w:val="center"/>
          </w:tcPr>
          <w:p w14:paraId="32EEB580" w14:textId="0C3A23EC" w:rsidR="005107F1" w:rsidRPr="004C2B17" w:rsidRDefault="005107F1" w:rsidP="00CD4402">
            <w:pPr>
              <w:spacing w:after="0" w:line="240" w:lineRule="auto"/>
              <w:rPr>
                <w:rFonts w:ascii="Times New Roman" w:hAnsi="Times New Roman"/>
                <w:color w:val="000000"/>
              </w:rPr>
            </w:pPr>
            <w:r w:rsidRPr="004C2B17">
              <w:rPr>
                <w:rFonts w:ascii="Times New Roman" w:hAnsi="Times New Roman"/>
                <w:color w:val="000000"/>
              </w:rPr>
              <w:t>МЕЗАТОН розчин для ін'єкцій, 10 мг/мл по 1 мл в ампулі; по 10 ампул у пачці</w:t>
            </w:r>
          </w:p>
        </w:tc>
        <w:tc>
          <w:tcPr>
            <w:tcW w:w="1707" w:type="dxa"/>
            <w:tcBorders>
              <w:top w:val="nil"/>
              <w:left w:val="nil"/>
              <w:bottom w:val="single" w:sz="4" w:space="0" w:color="auto"/>
              <w:right w:val="single" w:sz="4" w:space="0" w:color="auto"/>
            </w:tcBorders>
            <w:shd w:val="clear" w:color="auto" w:fill="auto"/>
            <w:vAlign w:val="center"/>
          </w:tcPr>
          <w:p w14:paraId="0AB5CA64" w14:textId="2D80D639" w:rsidR="005107F1" w:rsidRPr="004C2B17" w:rsidRDefault="005107F1" w:rsidP="00CD4402">
            <w:pPr>
              <w:spacing w:after="0" w:line="240" w:lineRule="auto"/>
              <w:jc w:val="center"/>
              <w:rPr>
                <w:rFonts w:ascii="Times New Roman" w:hAnsi="Times New Roman"/>
                <w:color w:val="000000"/>
              </w:rPr>
            </w:pPr>
            <w:r w:rsidRPr="004C2B17">
              <w:rPr>
                <w:rFonts w:ascii="Times New Roman" w:hAnsi="Times New Roman"/>
                <w:color w:val="000000"/>
              </w:rPr>
              <w:t>Phenylephrine</w:t>
            </w:r>
          </w:p>
        </w:tc>
        <w:tc>
          <w:tcPr>
            <w:tcW w:w="1418" w:type="dxa"/>
            <w:tcBorders>
              <w:top w:val="nil"/>
              <w:left w:val="nil"/>
              <w:bottom w:val="single" w:sz="4" w:space="0" w:color="auto"/>
              <w:right w:val="single" w:sz="4" w:space="0" w:color="auto"/>
            </w:tcBorders>
            <w:shd w:val="clear" w:color="auto" w:fill="auto"/>
            <w:noWrap/>
            <w:vAlign w:val="center"/>
          </w:tcPr>
          <w:p w14:paraId="7B221E77" w14:textId="42A7191B" w:rsidR="005107F1" w:rsidRPr="004C2B17" w:rsidRDefault="005107F1" w:rsidP="00CD4402">
            <w:pPr>
              <w:spacing w:after="0" w:line="240" w:lineRule="auto"/>
              <w:jc w:val="center"/>
              <w:rPr>
                <w:rFonts w:ascii="Times New Roman" w:hAnsi="Times New Roman"/>
                <w:color w:val="000000"/>
              </w:rPr>
            </w:pPr>
            <w:r w:rsidRPr="004C2B17">
              <w:rPr>
                <w:rFonts w:ascii="Times New Roman" w:hAnsi="Times New Roman"/>
                <w:color w:val="000000"/>
              </w:rPr>
              <w:t>Ампула</w:t>
            </w:r>
          </w:p>
        </w:tc>
        <w:tc>
          <w:tcPr>
            <w:tcW w:w="1191" w:type="dxa"/>
            <w:tcBorders>
              <w:top w:val="nil"/>
              <w:left w:val="nil"/>
              <w:bottom w:val="single" w:sz="4" w:space="0" w:color="auto"/>
              <w:right w:val="single" w:sz="4" w:space="0" w:color="auto"/>
            </w:tcBorders>
            <w:shd w:val="clear" w:color="auto" w:fill="auto"/>
            <w:noWrap/>
            <w:vAlign w:val="center"/>
          </w:tcPr>
          <w:p w14:paraId="66F7A7A6" w14:textId="2651704B" w:rsidR="005107F1" w:rsidRPr="004C2B17" w:rsidRDefault="005107F1" w:rsidP="00156CDB">
            <w:pPr>
              <w:spacing w:after="0" w:line="240" w:lineRule="auto"/>
              <w:jc w:val="center"/>
              <w:rPr>
                <w:rFonts w:ascii="Times New Roman" w:hAnsi="Times New Roman"/>
                <w:color w:val="000000"/>
              </w:rPr>
            </w:pPr>
            <w:r w:rsidRPr="004C2B17">
              <w:rPr>
                <w:rFonts w:ascii="Times New Roman" w:hAnsi="Times New Roman"/>
                <w:color w:val="000000"/>
              </w:rPr>
              <w:t>290</w:t>
            </w:r>
          </w:p>
        </w:tc>
      </w:tr>
      <w:tr w:rsidR="005107F1" w:rsidRPr="004C2B17" w14:paraId="50843AF7" w14:textId="77777777" w:rsidTr="00AE1D7F">
        <w:trPr>
          <w:trHeight w:val="281"/>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DEE56C3" w14:textId="77777777" w:rsidR="005107F1" w:rsidRPr="004C2B17" w:rsidRDefault="005107F1" w:rsidP="00156CDB">
            <w:pPr>
              <w:spacing w:after="0" w:line="240" w:lineRule="auto"/>
              <w:jc w:val="center"/>
              <w:rPr>
                <w:rFonts w:ascii="Times New Roman" w:hAnsi="Times New Roman"/>
                <w:color w:val="000000"/>
              </w:rPr>
            </w:pPr>
            <w:r w:rsidRPr="004C2B17">
              <w:rPr>
                <w:rFonts w:ascii="Times New Roman" w:hAnsi="Times New Roman"/>
                <w:color w:val="000000"/>
              </w:rPr>
              <w:t>6</w:t>
            </w:r>
          </w:p>
        </w:tc>
        <w:tc>
          <w:tcPr>
            <w:tcW w:w="4672" w:type="dxa"/>
            <w:tcBorders>
              <w:top w:val="nil"/>
              <w:left w:val="nil"/>
              <w:bottom w:val="single" w:sz="4" w:space="0" w:color="auto"/>
              <w:right w:val="single" w:sz="4" w:space="0" w:color="auto"/>
            </w:tcBorders>
            <w:shd w:val="clear" w:color="auto" w:fill="auto"/>
            <w:vAlign w:val="center"/>
          </w:tcPr>
          <w:p w14:paraId="1B835122" w14:textId="1F7AF6D4" w:rsidR="005107F1" w:rsidRPr="004C2B17" w:rsidRDefault="005107F1" w:rsidP="00CD4402">
            <w:pPr>
              <w:spacing w:after="0" w:line="240" w:lineRule="auto"/>
              <w:rPr>
                <w:rFonts w:ascii="Times New Roman" w:hAnsi="Times New Roman"/>
                <w:color w:val="000000"/>
              </w:rPr>
            </w:pPr>
            <w:r w:rsidRPr="004C2B17">
              <w:rPr>
                <w:rFonts w:ascii="Times New Roman" w:hAnsi="Times New Roman"/>
                <w:color w:val="000000"/>
              </w:rPr>
              <w:t>ДОФАМІН-ДАРНИЦЯ концентрат для розчину для інфузій, 40 мг/мл; по 5 мл в ампулі; по 5 ампул у контурній чарунковій упаковці; по 2 контурні чарункові упаковки в пачці</w:t>
            </w:r>
          </w:p>
        </w:tc>
        <w:tc>
          <w:tcPr>
            <w:tcW w:w="1707" w:type="dxa"/>
            <w:tcBorders>
              <w:top w:val="nil"/>
              <w:left w:val="nil"/>
              <w:bottom w:val="single" w:sz="4" w:space="0" w:color="auto"/>
              <w:right w:val="single" w:sz="4" w:space="0" w:color="auto"/>
            </w:tcBorders>
            <w:shd w:val="clear" w:color="auto" w:fill="auto"/>
            <w:vAlign w:val="center"/>
          </w:tcPr>
          <w:p w14:paraId="17CC341C" w14:textId="4B5BEA92" w:rsidR="005107F1" w:rsidRPr="004C2B17" w:rsidRDefault="005107F1" w:rsidP="00CD4402">
            <w:pPr>
              <w:spacing w:after="0" w:line="240" w:lineRule="auto"/>
              <w:jc w:val="center"/>
              <w:rPr>
                <w:rFonts w:ascii="Times New Roman" w:hAnsi="Times New Roman"/>
                <w:color w:val="000000"/>
              </w:rPr>
            </w:pPr>
            <w:r w:rsidRPr="004C2B17">
              <w:rPr>
                <w:rFonts w:ascii="Times New Roman" w:hAnsi="Times New Roman"/>
                <w:color w:val="000000"/>
              </w:rPr>
              <w:t>Dopamine</w:t>
            </w:r>
          </w:p>
        </w:tc>
        <w:tc>
          <w:tcPr>
            <w:tcW w:w="1418" w:type="dxa"/>
            <w:tcBorders>
              <w:top w:val="nil"/>
              <w:left w:val="nil"/>
              <w:bottom w:val="single" w:sz="4" w:space="0" w:color="auto"/>
              <w:right w:val="single" w:sz="4" w:space="0" w:color="auto"/>
            </w:tcBorders>
            <w:shd w:val="clear" w:color="auto" w:fill="auto"/>
            <w:noWrap/>
            <w:vAlign w:val="center"/>
          </w:tcPr>
          <w:p w14:paraId="0FF7D6D7" w14:textId="2042CECA" w:rsidR="005107F1" w:rsidRPr="004C2B17" w:rsidRDefault="005107F1" w:rsidP="00CD4402">
            <w:pPr>
              <w:spacing w:after="0" w:line="240" w:lineRule="auto"/>
              <w:jc w:val="center"/>
              <w:rPr>
                <w:rFonts w:ascii="Times New Roman" w:hAnsi="Times New Roman"/>
                <w:color w:val="000000"/>
              </w:rPr>
            </w:pPr>
            <w:r w:rsidRPr="004C2B17">
              <w:rPr>
                <w:rFonts w:ascii="Times New Roman" w:hAnsi="Times New Roman"/>
                <w:color w:val="000000"/>
              </w:rPr>
              <w:t>Ампула</w:t>
            </w:r>
          </w:p>
        </w:tc>
        <w:tc>
          <w:tcPr>
            <w:tcW w:w="1191" w:type="dxa"/>
            <w:tcBorders>
              <w:top w:val="nil"/>
              <w:left w:val="nil"/>
              <w:bottom w:val="single" w:sz="4" w:space="0" w:color="auto"/>
              <w:right w:val="single" w:sz="4" w:space="0" w:color="auto"/>
            </w:tcBorders>
            <w:shd w:val="clear" w:color="auto" w:fill="auto"/>
            <w:noWrap/>
            <w:vAlign w:val="center"/>
          </w:tcPr>
          <w:p w14:paraId="31F9A037" w14:textId="1D4DBBA0" w:rsidR="005107F1" w:rsidRPr="004C2B17" w:rsidRDefault="005107F1" w:rsidP="00156CDB">
            <w:pPr>
              <w:spacing w:after="0" w:line="240" w:lineRule="auto"/>
              <w:jc w:val="center"/>
              <w:rPr>
                <w:rFonts w:ascii="Times New Roman" w:hAnsi="Times New Roman"/>
                <w:color w:val="000000"/>
              </w:rPr>
            </w:pPr>
            <w:r w:rsidRPr="004C2B17">
              <w:rPr>
                <w:rFonts w:ascii="Times New Roman" w:hAnsi="Times New Roman"/>
                <w:color w:val="000000"/>
              </w:rPr>
              <w:t>300</w:t>
            </w:r>
          </w:p>
        </w:tc>
      </w:tr>
      <w:tr w:rsidR="005107F1" w:rsidRPr="004C2B17" w14:paraId="06576ABF" w14:textId="77777777" w:rsidTr="00AE1D7F">
        <w:trPr>
          <w:trHeight w:val="281"/>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6FF87" w14:textId="77777777" w:rsidR="005107F1" w:rsidRPr="004C2B17" w:rsidRDefault="005107F1" w:rsidP="00156CDB">
            <w:pPr>
              <w:spacing w:after="0" w:line="240" w:lineRule="auto"/>
              <w:jc w:val="center"/>
              <w:rPr>
                <w:rFonts w:ascii="Times New Roman" w:hAnsi="Times New Roman"/>
                <w:color w:val="000000"/>
              </w:rPr>
            </w:pPr>
            <w:r w:rsidRPr="004C2B17">
              <w:rPr>
                <w:rFonts w:ascii="Times New Roman" w:hAnsi="Times New Roman"/>
                <w:color w:val="000000"/>
              </w:rPr>
              <w:t>7</w:t>
            </w:r>
          </w:p>
        </w:tc>
        <w:tc>
          <w:tcPr>
            <w:tcW w:w="4672" w:type="dxa"/>
            <w:tcBorders>
              <w:top w:val="single" w:sz="4" w:space="0" w:color="auto"/>
              <w:left w:val="nil"/>
              <w:bottom w:val="single" w:sz="4" w:space="0" w:color="auto"/>
              <w:right w:val="single" w:sz="4" w:space="0" w:color="auto"/>
            </w:tcBorders>
            <w:shd w:val="clear" w:color="auto" w:fill="auto"/>
            <w:vAlign w:val="center"/>
          </w:tcPr>
          <w:p w14:paraId="0215CA2B" w14:textId="3E03D680" w:rsidR="005107F1" w:rsidRPr="004C2B17" w:rsidRDefault="005107F1" w:rsidP="00CD4402">
            <w:pPr>
              <w:spacing w:after="0" w:line="240" w:lineRule="auto"/>
              <w:rPr>
                <w:rFonts w:ascii="Times New Roman" w:hAnsi="Times New Roman"/>
                <w:color w:val="000000"/>
              </w:rPr>
            </w:pPr>
            <w:r w:rsidRPr="004C2B17">
              <w:rPr>
                <w:rFonts w:ascii="Times New Roman" w:hAnsi="Times New Roman"/>
                <w:color w:val="000000"/>
              </w:rPr>
              <w:t>ФУРОСЕМІД-ДАРНИЦЯ розчин для ін'єкцій, 10 мг/мл по 2 мл в ампулі; по 5 ампул у контурній чарунковій упаковці; по 2 контурні чарункові упаковки в пачці</w:t>
            </w:r>
          </w:p>
        </w:tc>
        <w:tc>
          <w:tcPr>
            <w:tcW w:w="1707" w:type="dxa"/>
            <w:tcBorders>
              <w:top w:val="single" w:sz="4" w:space="0" w:color="auto"/>
              <w:left w:val="nil"/>
              <w:bottom w:val="single" w:sz="4" w:space="0" w:color="auto"/>
              <w:right w:val="single" w:sz="4" w:space="0" w:color="auto"/>
            </w:tcBorders>
            <w:shd w:val="clear" w:color="auto" w:fill="auto"/>
            <w:vAlign w:val="center"/>
          </w:tcPr>
          <w:p w14:paraId="18F98B4C" w14:textId="3448D267" w:rsidR="005107F1" w:rsidRPr="004C2B17" w:rsidRDefault="005107F1" w:rsidP="00CD4402">
            <w:pPr>
              <w:spacing w:after="0" w:line="240" w:lineRule="auto"/>
              <w:jc w:val="center"/>
              <w:rPr>
                <w:rFonts w:ascii="Times New Roman" w:hAnsi="Times New Roman"/>
                <w:color w:val="000000"/>
              </w:rPr>
            </w:pPr>
            <w:r w:rsidRPr="004C2B17">
              <w:rPr>
                <w:rFonts w:ascii="Times New Roman" w:hAnsi="Times New Roman"/>
                <w:color w:val="000000"/>
              </w:rPr>
              <w:t>Furosemide</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8619484" w14:textId="68BC9474" w:rsidR="005107F1" w:rsidRPr="004C2B17" w:rsidRDefault="005107F1" w:rsidP="00CD4402">
            <w:pPr>
              <w:spacing w:after="0" w:line="240" w:lineRule="auto"/>
              <w:jc w:val="center"/>
              <w:rPr>
                <w:rFonts w:ascii="Times New Roman" w:hAnsi="Times New Roman"/>
                <w:color w:val="000000"/>
              </w:rPr>
            </w:pPr>
            <w:r w:rsidRPr="004C2B17">
              <w:rPr>
                <w:rFonts w:ascii="Times New Roman" w:hAnsi="Times New Roman"/>
                <w:color w:val="000000"/>
              </w:rPr>
              <w:t>Ампула</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128B5563" w14:textId="4A239C73" w:rsidR="005107F1" w:rsidRPr="004C2B17" w:rsidRDefault="005107F1" w:rsidP="00156CDB">
            <w:pPr>
              <w:spacing w:after="0" w:line="240" w:lineRule="auto"/>
              <w:jc w:val="center"/>
              <w:rPr>
                <w:rFonts w:ascii="Times New Roman" w:hAnsi="Times New Roman"/>
                <w:color w:val="000000"/>
              </w:rPr>
            </w:pPr>
            <w:r w:rsidRPr="004C2B17">
              <w:rPr>
                <w:rFonts w:ascii="Times New Roman" w:hAnsi="Times New Roman"/>
                <w:color w:val="000000"/>
              </w:rPr>
              <w:t>2500</w:t>
            </w:r>
          </w:p>
        </w:tc>
      </w:tr>
      <w:tr w:rsidR="005107F1" w:rsidRPr="004C2B17" w14:paraId="15E03DE7" w14:textId="77777777" w:rsidTr="00AE1D7F">
        <w:trPr>
          <w:trHeight w:val="281"/>
        </w:trPr>
        <w:tc>
          <w:tcPr>
            <w:tcW w:w="596" w:type="dxa"/>
            <w:tcBorders>
              <w:top w:val="nil"/>
              <w:left w:val="single" w:sz="4" w:space="0" w:color="auto"/>
              <w:bottom w:val="single" w:sz="4" w:space="0" w:color="auto"/>
              <w:right w:val="single" w:sz="4" w:space="0" w:color="auto"/>
            </w:tcBorders>
            <w:shd w:val="clear" w:color="auto" w:fill="auto"/>
            <w:noWrap/>
            <w:vAlign w:val="center"/>
          </w:tcPr>
          <w:p w14:paraId="62A6C234" w14:textId="77777777" w:rsidR="005107F1" w:rsidRPr="004C2B17" w:rsidRDefault="005107F1" w:rsidP="00156CDB">
            <w:pPr>
              <w:spacing w:after="0" w:line="240" w:lineRule="auto"/>
              <w:jc w:val="center"/>
              <w:rPr>
                <w:rFonts w:ascii="Times New Roman" w:hAnsi="Times New Roman"/>
                <w:color w:val="000000"/>
              </w:rPr>
            </w:pPr>
            <w:r w:rsidRPr="004C2B17">
              <w:rPr>
                <w:rFonts w:ascii="Times New Roman" w:hAnsi="Times New Roman"/>
                <w:color w:val="000000"/>
              </w:rPr>
              <w:t>8</w:t>
            </w:r>
          </w:p>
        </w:tc>
        <w:tc>
          <w:tcPr>
            <w:tcW w:w="4672" w:type="dxa"/>
            <w:tcBorders>
              <w:top w:val="nil"/>
              <w:left w:val="nil"/>
              <w:bottom w:val="single" w:sz="4" w:space="0" w:color="auto"/>
              <w:right w:val="single" w:sz="4" w:space="0" w:color="auto"/>
            </w:tcBorders>
            <w:shd w:val="clear" w:color="auto" w:fill="auto"/>
            <w:vAlign w:val="center"/>
          </w:tcPr>
          <w:p w14:paraId="32753429" w14:textId="25981A95" w:rsidR="005107F1" w:rsidRPr="004C2B17" w:rsidRDefault="005107F1" w:rsidP="00CD4402">
            <w:pPr>
              <w:spacing w:after="0" w:line="240" w:lineRule="auto"/>
              <w:rPr>
                <w:rFonts w:ascii="Times New Roman" w:hAnsi="Times New Roman"/>
                <w:color w:val="000000"/>
              </w:rPr>
            </w:pPr>
            <w:r w:rsidRPr="004C2B17">
              <w:rPr>
                <w:rFonts w:ascii="Times New Roman" w:hAnsi="Times New Roman"/>
                <w:color w:val="000000"/>
              </w:rPr>
              <w:t>ЕПОБІОКРИН розчин для ін'єкцій по 2000 МО; по 1 мл в попередньо наповненому шприцу; по 5 попередньо наповнених шприців у блістері; по 1 блістеру у пачці</w:t>
            </w:r>
          </w:p>
        </w:tc>
        <w:tc>
          <w:tcPr>
            <w:tcW w:w="1707" w:type="dxa"/>
            <w:tcBorders>
              <w:top w:val="nil"/>
              <w:left w:val="nil"/>
              <w:bottom w:val="single" w:sz="4" w:space="0" w:color="auto"/>
              <w:right w:val="single" w:sz="4" w:space="0" w:color="auto"/>
            </w:tcBorders>
            <w:shd w:val="clear" w:color="auto" w:fill="auto"/>
            <w:vAlign w:val="center"/>
          </w:tcPr>
          <w:p w14:paraId="555ED89E" w14:textId="574083F2" w:rsidR="005107F1" w:rsidRPr="004C2B17" w:rsidRDefault="005107F1" w:rsidP="00CD4402">
            <w:pPr>
              <w:spacing w:after="0" w:line="240" w:lineRule="auto"/>
              <w:jc w:val="center"/>
              <w:rPr>
                <w:rFonts w:ascii="Times New Roman" w:hAnsi="Times New Roman"/>
                <w:color w:val="000000"/>
              </w:rPr>
            </w:pPr>
            <w:r w:rsidRPr="004C2B17">
              <w:rPr>
                <w:rFonts w:ascii="Times New Roman" w:hAnsi="Times New Roman"/>
                <w:color w:val="000000"/>
              </w:rPr>
              <w:t>Erythropoietin</w:t>
            </w:r>
          </w:p>
        </w:tc>
        <w:tc>
          <w:tcPr>
            <w:tcW w:w="1418" w:type="dxa"/>
            <w:tcBorders>
              <w:top w:val="nil"/>
              <w:left w:val="nil"/>
              <w:bottom w:val="single" w:sz="4" w:space="0" w:color="auto"/>
              <w:right w:val="single" w:sz="4" w:space="0" w:color="auto"/>
            </w:tcBorders>
            <w:shd w:val="clear" w:color="auto" w:fill="auto"/>
            <w:noWrap/>
            <w:vAlign w:val="center"/>
          </w:tcPr>
          <w:p w14:paraId="32A9096E" w14:textId="6112AF22" w:rsidR="005107F1" w:rsidRPr="004C2B17" w:rsidRDefault="005107F1" w:rsidP="00CD4402">
            <w:pPr>
              <w:spacing w:after="0" w:line="240" w:lineRule="auto"/>
              <w:jc w:val="center"/>
              <w:rPr>
                <w:rFonts w:ascii="Times New Roman" w:hAnsi="Times New Roman"/>
                <w:color w:val="000000"/>
              </w:rPr>
            </w:pPr>
            <w:r w:rsidRPr="004C2B17">
              <w:rPr>
                <w:rFonts w:ascii="Times New Roman" w:hAnsi="Times New Roman"/>
                <w:color w:val="000000"/>
              </w:rPr>
              <w:t>Шприц</w:t>
            </w:r>
          </w:p>
        </w:tc>
        <w:tc>
          <w:tcPr>
            <w:tcW w:w="1191" w:type="dxa"/>
            <w:tcBorders>
              <w:top w:val="nil"/>
              <w:left w:val="nil"/>
              <w:bottom w:val="single" w:sz="4" w:space="0" w:color="auto"/>
              <w:right w:val="single" w:sz="4" w:space="0" w:color="auto"/>
            </w:tcBorders>
            <w:shd w:val="clear" w:color="auto" w:fill="auto"/>
            <w:noWrap/>
            <w:vAlign w:val="center"/>
          </w:tcPr>
          <w:p w14:paraId="19DB873F" w14:textId="5335D1E0" w:rsidR="005107F1" w:rsidRPr="004C2B17" w:rsidRDefault="005107F1" w:rsidP="00156CDB">
            <w:pPr>
              <w:spacing w:after="0" w:line="240" w:lineRule="auto"/>
              <w:jc w:val="center"/>
              <w:rPr>
                <w:rFonts w:ascii="Times New Roman" w:hAnsi="Times New Roman"/>
                <w:color w:val="000000"/>
              </w:rPr>
            </w:pPr>
            <w:r w:rsidRPr="004C2B17">
              <w:rPr>
                <w:rFonts w:ascii="Times New Roman" w:hAnsi="Times New Roman"/>
                <w:color w:val="000000"/>
              </w:rPr>
              <w:t>10</w:t>
            </w:r>
          </w:p>
        </w:tc>
      </w:tr>
      <w:tr w:rsidR="005107F1" w:rsidRPr="004C2B17" w14:paraId="723DD64A" w14:textId="77777777" w:rsidTr="00AE1D7F">
        <w:trPr>
          <w:trHeight w:val="281"/>
        </w:trPr>
        <w:tc>
          <w:tcPr>
            <w:tcW w:w="596" w:type="dxa"/>
            <w:tcBorders>
              <w:top w:val="nil"/>
              <w:left w:val="single" w:sz="4" w:space="0" w:color="auto"/>
              <w:bottom w:val="single" w:sz="4" w:space="0" w:color="auto"/>
              <w:right w:val="single" w:sz="4" w:space="0" w:color="auto"/>
            </w:tcBorders>
            <w:shd w:val="clear" w:color="auto" w:fill="auto"/>
            <w:noWrap/>
            <w:vAlign w:val="center"/>
          </w:tcPr>
          <w:p w14:paraId="56B37B5E" w14:textId="77777777" w:rsidR="005107F1" w:rsidRPr="004C2B17" w:rsidRDefault="005107F1" w:rsidP="00156CDB">
            <w:pPr>
              <w:spacing w:after="0" w:line="240" w:lineRule="auto"/>
              <w:jc w:val="center"/>
              <w:rPr>
                <w:rFonts w:ascii="Times New Roman" w:hAnsi="Times New Roman"/>
                <w:color w:val="000000"/>
              </w:rPr>
            </w:pPr>
            <w:r w:rsidRPr="004C2B17">
              <w:rPr>
                <w:rFonts w:ascii="Times New Roman" w:hAnsi="Times New Roman"/>
                <w:color w:val="000000"/>
              </w:rPr>
              <w:t>9</w:t>
            </w:r>
          </w:p>
        </w:tc>
        <w:tc>
          <w:tcPr>
            <w:tcW w:w="4672" w:type="dxa"/>
            <w:tcBorders>
              <w:top w:val="nil"/>
              <w:left w:val="nil"/>
              <w:bottom w:val="single" w:sz="4" w:space="0" w:color="auto"/>
              <w:right w:val="single" w:sz="4" w:space="0" w:color="auto"/>
            </w:tcBorders>
            <w:shd w:val="clear" w:color="auto" w:fill="auto"/>
            <w:vAlign w:val="center"/>
          </w:tcPr>
          <w:p w14:paraId="3E90A4AF" w14:textId="24D58B7D" w:rsidR="005107F1" w:rsidRPr="004C2B17" w:rsidRDefault="005107F1" w:rsidP="00CD4402">
            <w:pPr>
              <w:spacing w:after="0" w:line="240" w:lineRule="auto"/>
              <w:rPr>
                <w:rFonts w:ascii="Times New Roman" w:hAnsi="Times New Roman"/>
                <w:color w:val="000000"/>
              </w:rPr>
            </w:pPr>
            <w:r w:rsidRPr="004C2B17">
              <w:rPr>
                <w:rFonts w:ascii="Times New Roman" w:hAnsi="Times New Roman"/>
                <w:color w:val="000000"/>
              </w:rPr>
              <w:t>ЕМАВЕЙЛ розчин для ін'єкцій, 3000 МО/мл; по 1 мл у попередньо наповненому шприці; по 1 шприцу в контурній чарунковій упаковці; по 1 контурній чарунковій упаковці в пачці</w:t>
            </w:r>
          </w:p>
        </w:tc>
        <w:tc>
          <w:tcPr>
            <w:tcW w:w="1707" w:type="dxa"/>
            <w:tcBorders>
              <w:top w:val="nil"/>
              <w:left w:val="nil"/>
              <w:bottom w:val="single" w:sz="4" w:space="0" w:color="auto"/>
              <w:right w:val="single" w:sz="4" w:space="0" w:color="auto"/>
            </w:tcBorders>
            <w:shd w:val="clear" w:color="auto" w:fill="auto"/>
            <w:vAlign w:val="center"/>
          </w:tcPr>
          <w:p w14:paraId="4E0A97C1" w14:textId="2F54EF9C" w:rsidR="005107F1" w:rsidRPr="004C2B17" w:rsidRDefault="005107F1" w:rsidP="00CD4402">
            <w:pPr>
              <w:spacing w:after="0" w:line="240" w:lineRule="auto"/>
              <w:jc w:val="center"/>
              <w:rPr>
                <w:rFonts w:ascii="Times New Roman" w:hAnsi="Times New Roman"/>
                <w:color w:val="000000"/>
              </w:rPr>
            </w:pPr>
            <w:r w:rsidRPr="004C2B17">
              <w:rPr>
                <w:rFonts w:ascii="Times New Roman" w:hAnsi="Times New Roman"/>
                <w:color w:val="000000"/>
              </w:rPr>
              <w:t>Erythropoietin</w:t>
            </w:r>
          </w:p>
        </w:tc>
        <w:tc>
          <w:tcPr>
            <w:tcW w:w="1418" w:type="dxa"/>
            <w:tcBorders>
              <w:top w:val="nil"/>
              <w:left w:val="nil"/>
              <w:bottom w:val="single" w:sz="4" w:space="0" w:color="auto"/>
              <w:right w:val="single" w:sz="4" w:space="0" w:color="auto"/>
            </w:tcBorders>
            <w:shd w:val="clear" w:color="auto" w:fill="auto"/>
            <w:noWrap/>
            <w:vAlign w:val="center"/>
          </w:tcPr>
          <w:p w14:paraId="076C9A36" w14:textId="68790C29" w:rsidR="005107F1" w:rsidRPr="004C2B17" w:rsidRDefault="005107F1" w:rsidP="00CD4402">
            <w:pPr>
              <w:spacing w:after="0" w:line="240" w:lineRule="auto"/>
              <w:jc w:val="center"/>
              <w:rPr>
                <w:rFonts w:ascii="Times New Roman" w:hAnsi="Times New Roman"/>
                <w:color w:val="000000"/>
              </w:rPr>
            </w:pPr>
            <w:r w:rsidRPr="004C2B17">
              <w:rPr>
                <w:rFonts w:ascii="Times New Roman" w:hAnsi="Times New Roman"/>
                <w:color w:val="000000"/>
              </w:rPr>
              <w:t>Шприц</w:t>
            </w:r>
          </w:p>
        </w:tc>
        <w:tc>
          <w:tcPr>
            <w:tcW w:w="1191" w:type="dxa"/>
            <w:tcBorders>
              <w:top w:val="nil"/>
              <w:left w:val="nil"/>
              <w:bottom w:val="single" w:sz="4" w:space="0" w:color="auto"/>
              <w:right w:val="single" w:sz="4" w:space="0" w:color="auto"/>
            </w:tcBorders>
            <w:shd w:val="clear" w:color="auto" w:fill="auto"/>
            <w:noWrap/>
            <w:vAlign w:val="center"/>
          </w:tcPr>
          <w:p w14:paraId="6C64CDF3" w14:textId="52C16001" w:rsidR="005107F1" w:rsidRPr="004C2B17" w:rsidRDefault="005107F1" w:rsidP="00156CDB">
            <w:pPr>
              <w:spacing w:after="0" w:line="240" w:lineRule="auto"/>
              <w:jc w:val="center"/>
              <w:rPr>
                <w:rFonts w:ascii="Times New Roman" w:hAnsi="Times New Roman"/>
                <w:color w:val="000000"/>
              </w:rPr>
            </w:pPr>
            <w:r w:rsidRPr="004C2B17">
              <w:rPr>
                <w:rFonts w:ascii="Times New Roman" w:hAnsi="Times New Roman"/>
                <w:color w:val="000000"/>
              </w:rPr>
              <w:t>10</w:t>
            </w:r>
          </w:p>
        </w:tc>
      </w:tr>
    </w:tbl>
    <w:p w14:paraId="71081959" w14:textId="77777777" w:rsidR="006509B6" w:rsidRPr="004C2B17" w:rsidRDefault="006509B6" w:rsidP="002E5159">
      <w:pPr>
        <w:spacing w:after="0" w:line="240" w:lineRule="auto"/>
        <w:ind w:firstLine="567"/>
        <w:jc w:val="both"/>
        <w:rPr>
          <w:rFonts w:ascii="Times New Roman" w:hAnsi="Times New Roman"/>
          <w:b/>
          <w:sz w:val="24"/>
          <w:szCs w:val="24"/>
        </w:rPr>
      </w:pPr>
    </w:p>
    <w:p w14:paraId="0F7729F3" w14:textId="188B0713" w:rsidR="00156CDB" w:rsidRPr="004C2B17" w:rsidRDefault="00156CDB" w:rsidP="002E5159">
      <w:pPr>
        <w:spacing w:after="0" w:line="240" w:lineRule="auto"/>
        <w:ind w:firstLine="567"/>
        <w:jc w:val="both"/>
        <w:rPr>
          <w:rFonts w:ascii="Times New Roman" w:hAnsi="Times New Roman"/>
          <w:b/>
          <w:sz w:val="24"/>
          <w:szCs w:val="24"/>
        </w:rPr>
      </w:pPr>
      <w:r w:rsidRPr="004C2B17">
        <w:rPr>
          <w:rFonts w:ascii="Times New Roman" w:hAnsi="Times New Roman"/>
          <w:b/>
          <w:sz w:val="24"/>
          <w:szCs w:val="24"/>
        </w:rPr>
        <w:t>2. Інформація про відповідність запропонованих учасником товарів медико-технічним та якісним вимогам має бути підтверджена наступними документами:</w:t>
      </w:r>
    </w:p>
    <w:p w14:paraId="6991152F" w14:textId="77777777" w:rsidR="00156CDB" w:rsidRPr="004C2B17" w:rsidRDefault="00156CDB" w:rsidP="002E5159">
      <w:pPr>
        <w:spacing w:after="0" w:line="240" w:lineRule="auto"/>
        <w:ind w:firstLine="567"/>
        <w:jc w:val="both"/>
        <w:rPr>
          <w:rFonts w:ascii="Times New Roman" w:hAnsi="Times New Roman"/>
          <w:bCs/>
          <w:sz w:val="24"/>
          <w:szCs w:val="24"/>
        </w:rPr>
      </w:pPr>
      <w:bookmarkStart w:id="1" w:name="_Hlk109642545"/>
      <w:r w:rsidRPr="004C2B17">
        <w:rPr>
          <w:rFonts w:ascii="Times New Roman" w:hAnsi="Times New Roman"/>
          <w:bCs/>
          <w:sz w:val="24"/>
          <w:szCs w:val="24"/>
        </w:rPr>
        <w:t>– постачальник повинен мати чинну ліцензію на провадження господарської діяльності з роздрібної або оптової торгівлі лікарськими засобами або чинну ліцензію на виробництво лікарських засобів якщо Учасник є виробником запропонованого товару (в складі пропозиції надається копія ліцензії або лист-пояснення про неможливість її надання);</w:t>
      </w:r>
      <w:bookmarkEnd w:id="1"/>
    </w:p>
    <w:p w14:paraId="7DE697F8" w14:textId="77777777" w:rsidR="00156CDB" w:rsidRPr="004C2B17" w:rsidRDefault="00156CDB" w:rsidP="002E5159">
      <w:pPr>
        <w:spacing w:after="0" w:line="240" w:lineRule="auto"/>
        <w:ind w:firstLine="567"/>
        <w:jc w:val="both"/>
        <w:rPr>
          <w:rFonts w:ascii="Times New Roman" w:hAnsi="Times New Roman"/>
          <w:bCs/>
          <w:sz w:val="24"/>
          <w:szCs w:val="24"/>
        </w:rPr>
      </w:pPr>
      <w:r w:rsidRPr="004C2B17">
        <w:rPr>
          <w:rFonts w:ascii="Times New Roman" w:hAnsi="Times New Roman"/>
          <w:bCs/>
          <w:sz w:val="24"/>
          <w:szCs w:val="24"/>
        </w:rPr>
        <w:t>– оригінал гарантійного листа від учасника щодо строків придатності товарів на момент постачання замовнику (не менше 70% від загального терміну зберігання);</w:t>
      </w:r>
    </w:p>
    <w:p w14:paraId="1260F484" w14:textId="55EE01FD" w:rsidR="00156CDB" w:rsidRPr="004C2B17" w:rsidRDefault="00156CDB" w:rsidP="002E5159">
      <w:pPr>
        <w:spacing w:after="0" w:line="240" w:lineRule="auto"/>
        <w:ind w:firstLine="567"/>
        <w:jc w:val="both"/>
        <w:rPr>
          <w:rFonts w:ascii="Times New Roman" w:hAnsi="Times New Roman"/>
          <w:bCs/>
          <w:sz w:val="24"/>
          <w:szCs w:val="24"/>
        </w:rPr>
      </w:pPr>
      <w:r w:rsidRPr="004C2B17">
        <w:rPr>
          <w:rFonts w:ascii="Times New Roman" w:hAnsi="Times New Roman"/>
          <w:bCs/>
          <w:sz w:val="24"/>
          <w:szCs w:val="24"/>
        </w:rPr>
        <w:lastRenderedPageBreak/>
        <w:t>-</w:t>
      </w:r>
      <w:r w:rsidRPr="004C2B17">
        <w:rPr>
          <w:rFonts w:ascii="Times New Roman" w:hAnsi="Times New Roman"/>
          <w:sz w:val="24"/>
          <w:szCs w:val="24"/>
        </w:rPr>
        <w:t xml:space="preserve"> </w:t>
      </w:r>
      <w:r w:rsidRPr="004C2B17">
        <w:rPr>
          <w:rFonts w:ascii="Times New Roman" w:hAnsi="Times New Roman"/>
          <w:bCs/>
          <w:sz w:val="24"/>
          <w:szCs w:val="24"/>
        </w:rPr>
        <w:t xml:space="preserve">З метою запобігання закупівлі фальсифікатів та контрабандної продукції - надати оригінал гарантійного листа виробника(ів)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предмета закупівлі, кількість якого становить або перевищує </w:t>
      </w:r>
      <w:r w:rsidR="000F0162" w:rsidRPr="004C2B17">
        <w:rPr>
          <w:rFonts w:ascii="Times New Roman" w:hAnsi="Times New Roman"/>
          <w:bCs/>
          <w:sz w:val="24"/>
          <w:szCs w:val="24"/>
        </w:rPr>
        <w:t>3</w:t>
      </w:r>
      <w:r w:rsidR="00493565" w:rsidRPr="004C2B17">
        <w:rPr>
          <w:rFonts w:ascii="Times New Roman" w:hAnsi="Times New Roman"/>
          <w:bCs/>
          <w:sz w:val="24"/>
          <w:szCs w:val="24"/>
        </w:rPr>
        <w:t>00</w:t>
      </w:r>
      <w:r w:rsidRPr="004C2B17">
        <w:rPr>
          <w:rFonts w:ascii="Times New Roman" w:hAnsi="Times New Roman"/>
          <w:bCs/>
          <w:sz w:val="24"/>
          <w:szCs w:val="24"/>
        </w:rPr>
        <w:t xml:space="preserve"> одиниць виміру згідно вищеописаної таблиці, у кількості, якості та в терміни, визначеними цією документацію та пропозицією учасника торгів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авторизаційних листів щодо представництва/дистриб’юції). Гарантійний лист/авторизаційний лист щодо дистриб'юції повинен місити назву замовника, номер оголошення та кількість товару.</w:t>
      </w:r>
    </w:p>
    <w:p w14:paraId="570509E8" w14:textId="76DB1FD6" w:rsidR="00156CDB" w:rsidRPr="004C2B17" w:rsidRDefault="00156CDB" w:rsidP="00B904AE">
      <w:pPr>
        <w:spacing w:after="0" w:line="240" w:lineRule="auto"/>
        <w:ind w:firstLine="567"/>
        <w:jc w:val="both"/>
        <w:rPr>
          <w:rFonts w:ascii="Times New Roman" w:hAnsi="Times New Roman"/>
          <w:bCs/>
          <w:sz w:val="24"/>
          <w:szCs w:val="24"/>
        </w:rPr>
      </w:pPr>
      <w:r w:rsidRPr="004C2B17">
        <w:rPr>
          <w:rFonts w:ascii="Times New Roman" w:hAnsi="Times New Roman"/>
          <w:bCs/>
          <w:sz w:val="24"/>
          <w:szCs w:val="24"/>
        </w:rPr>
        <w:t>– оригінал гарантійного листа Учасника щодо зменшення цін на товар у випадку відповідного зменшення ринкових цін</w:t>
      </w:r>
      <w:r w:rsidR="00B904AE" w:rsidRPr="004C2B17">
        <w:rPr>
          <w:rFonts w:ascii="Times New Roman" w:hAnsi="Times New Roman"/>
          <w:bCs/>
          <w:sz w:val="24"/>
          <w:szCs w:val="24"/>
        </w:rPr>
        <w:t>.</w:t>
      </w:r>
    </w:p>
    <w:p w14:paraId="7759F28D" w14:textId="2F7247D7" w:rsidR="00156CDB" w:rsidRPr="004C2B17" w:rsidRDefault="00156CDB" w:rsidP="002E5159">
      <w:pPr>
        <w:spacing w:after="0" w:line="240" w:lineRule="auto"/>
        <w:ind w:firstLine="567"/>
        <w:jc w:val="both"/>
        <w:rPr>
          <w:rFonts w:ascii="Times New Roman" w:hAnsi="Times New Roman"/>
          <w:bCs/>
          <w:sz w:val="24"/>
          <w:szCs w:val="24"/>
        </w:rPr>
      </w:pPr>
      <w:r w:rsidRPr="004C2B17">
        <w:rPr>
          <w:rFonts w:ascii="Times New Roman" w:hAnsi="Times New Roman"/>
          <w:b/>
          <w:sz w:val="24"/>
          <w:szCs w:val="24"/>
        </w:rPr>
        <w:t>3. Місце поставки</w:t>
      </w:r>
      <w:r w:rsidR="00AF6342" w:rsidRPr="004C2B17">
        <w:rPr>
          <w:rFonts w:ascii="Times New Roman" w:hAnsi="Times New Roman"/>
          <w:b/>
          <w:sz w:val="24"/>
          <w:szCs w:val="24"/>
        </w:rPr>
        <w:t xml:space="preserve"> товару</w:t>
      </w:r>
      <w:r w:rsidRPr="004C2B17">
        <w:rPr>
          <w:rFonts w:ascii="Times New Roman" w:hAnsi="Times New Roman"/>
          <w:b/>
          <w:sz w:val="24"/>
          <w:szCs w:val="24"/>
        </w:rPr>
        <w:t xml:space="preserve">: </w:t>
      </w:r>
      <w:r w:rsidRPr="004C2B17">
        <w:rPr>
          <w:rFonts w:ascii="Times New Roman" w:hAnsi="Times New Roman"/>
          <w:bCs/>
          <w:sz w:val="24"/>
          <w:szCs w:val="24"/>
        </w:rPr>
        <w:t>Україна, 22100, Вінницька обл., місто Козятин, вул. Винниченка, будинок 9.</w:t>
      </w:r>
    </w:p>
    <w:p w14:paraId="55A98AA5" w14:textId="77B00D56" w:rsidR="00C15989" w:rsidRPr="004C2B17" w:rsidRDefault="00C15989" w:rsidP="00156CDB">
      <w:pPr>
        <w:widowControl w:val="0"/>
        <w:autoSpaceDE w:val="0"/>
        <w:autoSpaceDN w:val="0"/>
        <w:spacing w:after="0" w:line="240" w:lineRule="auto"/>
        <w:ind w:left="115" w:right="306"/>
        <w:jc w:val="both"/>
        <w:rPr>
          <w:rFonts w:ascii="Times New Roman" w:eastAsia="Times New Roman" w:hAnsi="Times New Roman"/>
          <w:sz w:val="24"/>
          <w:szCs w:val="24"/>
          <w:lang w:eastAsia="uk-UA" w:bidi="uk-UA"/>
        </w:rPr>
      </w:pPr>
    </w:p>
    <w:p w14:paraId="783B95FE" w14:textId="456262A4" w:rsidR="009845AD" w:rsidRPr="004C2B17" w:rsidRDefault="009845AD" w:rsidP="00156CDB">
      <w:pPr>
        <w:widowControl w:val="0"/>
        <w:suppressAutoHyphens/>
        <w:autoSpaceDE w:val="0"/>
        <w:spacing w:after="0" w:line="240" w:lineRule="auto"/>
        <w:ind w:firstLine="284"/>
        <w:jc w:val="both"/>
        <w:rPr>
          <w:rFonts w:ascii="Times New Roman" w:eastAsia="Times New Roman" w:hAnsi="Times New Roman"/>
          <w:bCs/>
          <w:i/>
          <w:sz w:val="24"/>
          <w:szCs w:val="24"/>
          <w:lang w:eastAsia="zh-CN"/>
        </w:rPr>
      </w:pPr>
      <w:r w:rsidRPr="004C2B17">
        <w:rPr>
          <w:rFonts w:ascii="Times New Roman" w:eastAsia="Times New Roman" w:hAnsi="Times New Roman"/>
          <w:bCs/>
          <w:i/>
          <w:sz w:val="24"/>
          <w:szCs w:val="24"/>
          <w:lang w:eastAsia="zh-CN"/>
        </w:rPr>
        <w:t>Примітка:</w:t>
      </w:r>
    </w:p>
    <w:p w14:paraId="6438ACDD" w14:textId="21591A16" w:rsidR="00C15989" w:rsidRPr="00696A1F" w:rsidRDefault="009845AD" w:rsidP="00326B80">
      <w:pPr>
        <w:widowControl w:val="0"/>
        <w:suppressAutoHyphens/>
        <w:autoSpaceDE w:val="0"/>
        <w:spacing w:after="0" w:line="240" w:lineRule="auto"/>
        <w:ind w:firstLine="284"/>
        <w:jc w:val="both"/>
        <w:rPr>
          <w:rFonts w:ascii="Times New Roman" w:eastAsia="Times New Roman" w:hAnsi="Times New Roman"/>
          <w:sz w:val="24"/>
          <w:szCs w:val="24"/>
          <w:lang w:eastAsia="uk-UA" w:bidi="uk-UA"/>
        </w:rPr>
      </w:pPr>
      <w:r w:rsidRPr="004C2B17">
        <w:rPr>
          <w:rFonts w:ascii="Times New Roman" w:eastAsia="Times New Roman" w:hAnsi="Times New Roman"/>
          <w:bCs/>
          <w:i/>
          <w:sz w:val="24"/>
          <w:szCs w:val="24"/>
          <w:lang w:eastAsia="zh-CN"/>
        </w:rPr>
        <w:t>Усі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як вираз «або еквівалент».</w:t>
      </w:r>
    </w:p>
    <w:p w14:paraId="6D4C7AB7" w14:textId="77777777" w:rsidR="00F069FF" w:rsidRPr="00640318" w:rsidRDefault="00000000" w:rsidP="00156CDB">
      <w:pPr>
        <w:spacing w:after="0" w:line="240" w:lineRule="auto"/>
      </w:pPr>
    </w:p>
    <w:sectPr w:rsidR="00F069FF" w:rsidRPr="00640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8.%1."/>
      <w:lvlJc w:val="left"/>
      <w:pPr>
        <w:tabs>
          <w:tab w:val="num" w:pos="394"/>
        </w:tabs>
        <w:ind w:left="0" w:firstLine="0"/>
      </w:pPr>
      <w:rPr>
        <w:rFonts w:ascii="Times New Roman" w:hAnsi="Times New Roman" w:cs="Times New Roman"/>
      </w:rPr>
    </w:lvl>
  </w:abstractNum>
  <w:abstractNum w:abstractNumId="1"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2B579DE"/>
    <w:multiLevelType w:val="hybridMultilevel"/>
    <w:tmpl w:val="3EBE82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4E042CE"/>
    <w:multiLevelType w:val="multilevel"/>
    <w:tmpl w:val="E408A8D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num w:numId="1" w16cid:durableId="736585202">
    <w:abstractNumId w:val="3"/>
  </w:num>
  <w:num w:numId="2" w16cid:durableId="505829404">
    <w:abstractNumId w:val="1"/>
  </w:num>
  <w:num w:numId="3" w16cid:durableId="312833451">
    <w:abstractNumId w:val="2"/>
  </w:num>
  <w:num w:numId="4" w16cid:durableId="1301038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ECA"/>
    <w:rsid w:val="00015765"/>
    <w:rsid w:val="000454BA"/>
    <w:rsid w:val="000B7D9F"/>
    <w:rsid w:val="000E07A1"/>
    <w:rsid w:val="000F0162"/>
    <w:rsid w:val="00142608"/>
    <w:rsid w:val="00143131"/>
    <w:rsid w:val="00147A2F"/>
    <w:rsid w:val="00156CDB"/>
    <w:rsid w:val="001C5A46"/>
    <w:rsid w:val="00215B64"/>
    <w:rsid w:val="0022377D"/>
    <w:rsid w:val="0023416F"/>
    <w:rsid w:val="00235267"/>
    <w:rsid w:val="00253416"/>
    <w:rsid w:val="002E5159"/>
    <w:rsid w:val="00303D5C"/>
    <w:rsid w:val="00326B80"/>
    <w:rsid w:val="0033035C"/>
    <w:rsid w:val="00330984"/>
    <w:rsid w:val="003641FB"/>
    <w:rsid w:val="00365F54"/>
    <w:rsid w:val="003713E1"/>
    <w:rsid w:val="00377124"/>
    <w:rsid w:val="00387627"/>
    <w:rsid w:val="00397B8C"/>
    <w:rsid w:val="003A2984"/>
    <w:rsid w:val="003B06C1"/>
    <w:rsid w:val="004341DE"/>
    <w:rsid w:val="00454E09"/>
    <w:rsid w:val="00480854"/>
    <w:rsid w:val="00493565"/>
    <w:rsid w:val="004A59B5"/>
    <w:rsid w:val="004B6379"/>
    <w:rsid w:val="004C2B17"/>
    <w:rsid w:val="005107F1"/>
    <w:rsid w:val="00526104"/>
    <w:rsid w:val="00533034"/>
    <w:rsid w:val="00567818"/>
    <w:rsid w:val="005704FF"/>
    <w:rsid w:val="00575310"/>
    <w:rsid w:val="00577850"/>
    <w:rsid w:val="00583A94"/>
    <w:rsid w:val="005C10BA"/>
    <w:rsid w:val="005D77DE"/>
    <w:rsid w:val="005E0E39"/>
    <w:rsid w:val="005F1A55"/>
    <w:rsid w:val="00640318"/>
    <w:rsid w:val="00644529"/>
    <w:rsid w:val="006509B6"/>
    <w:rsid w:val="00695202"/>
    <w:rsid w:val="00696A1F"/>
    <w:rsid w:val="006C4E05"/>
    <w:rsid w:val="0074192C"/>
    <w:rsid w:val="007453EE"/>
    <w:rsid w:val="00750367"/>
    <w:rsid w:val="0076623D"/>
    <w:rsid w:val="00780936"/>
    <w:rsid w:val="00790DEA"/>
    <w:rsid w:val="007C0ECA"/>
    <w:rsid w:val="008043A0"/>
    <w:rsid w:val="00823045"/>
    <w:rsid w:val="00863DE0"/>
    <w:rsid w:val="008741BC"/>
    <w:rsid w:val="0089168F"/>
    <w:rsid w:val="008B4BF1"/>
    <w:rsid w:val="00904749"/>
    <w:rsid w:val="00945211"/>
    <w:rsid w:val="00965596"/>
    <w:rsid w:val="00972597"/>
    <w:rsid w:val="009845AD"/>
    <w:rsid w:val="009A1A44"/>
    <w:rsid w:val="009A30B5"/>
    <w:rsid w:val="009A51A7"/>
    <w:rsid w:val="009A5C43"/>
    <w:rsid w:val="009B4439"/>
    <w:rsid w:val="00A07842"/>
    <w:rsid w:val="00A320E0"/>
    <w:rsid w:val="00A46ECA"/>
    <w:rsid w:val="00A60590"/>
    <w:rsid w:val="00A96683"/>
    <w:rsid w:val="00AB2097"/>
    <w:rsid w:val="00AB6467"/>
    <w:rsid w:val="00AE1D7F"/>
    <w:rsid w:val="00AF6342"/>
    <w:rsid w:val="00B00B0C"/>
    <w:rsid w:val="00B058EE"/>
    <w:rsid w:val="00B129F8"/>
    <w:rsid w:val="00B16B17"/>
    <w:rsid w:val="00B237D3"/>
    <w:rsid w:val="00B507D4"/>
    <w:rsid w:val="00B64F28"/>
    <w:rsid w:val="00B8191E"/>
    <w:rsid w:val="00B904AE"/>
    <w:rsid w:val="00BA0068"/>
    <w:rsid w:val="00BB660A"/>
    <w:rsid w:val="00BC2827"/>
    <w:rsid w:val="00BC3AB5"/>
    <w:rsid w:val="00BF5F66"/>
    <w:rsid w:val="00C15989"/>
    <w:rsid w:val="00C3501E"/>
    <w:rsid w:val="00C540D7"/>
    <w:rsid w:val="00C86750"/>
    <w:rsid w:val="00C96F24"/>
    <w:rsid w:val="00CD43E9"/>
    <w:rsid w:val="00CD4402"/>
    <w:rsid w:val="00D14B8B"/>
    <w:rsid w:val="00D25391"/>
    <w:rsid w:val="00D457A2"/>
    <w:rsid w:val="00D63D69"/>
    <w:rsid w:val="00DC6073"/>
    <w:rsid w:val="00DF5F8C"/>
    <w:rsid w:val="00EA2B7F"/>
    <w:rsid w:val="00EB6CDD"/>
    <w:rsid w:val="00EC5595"/>
    <w:rsid w:val="00EE3645"/>
    <w:rsid w:val="00F53B09"/>
    <w:rsid w:val="00F566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C087"/>
  <w15:docId w15:val="{58119C77-6F04-4062-8FC3-B929E8C3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98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749"/>
    <w:pPr>
      <w:ind w:left="720"/>
      <w:contextualSpacing/>
    </w:pPr>
  </w:style>
  <w:style w:type="paragraph" w:customStyle="1" w:styleId="1">
    <w:name w:val="Без интервала1"/>
    <w:uiPriority w:val="1"/>
    <w:qFormat/>
    <w:rsid w:val="00640318"/>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1712">
      <w:bodyDiv w:val="1"/>
      <w:marLeft w:val="0"/>
      <w:marRight w:val="0"/>
      <w:marTop w:val="0"/>
      <w:marBottom w:val="0"/>
      <w:divBdr>
        <w:top w:val="none" w:sz="0" w:space="0" w:color="auto"/>
        <w:left w:val="none" w:sz="0" w:space="0" w:color="auto"/>
        <w:bottom w:val="none" w:sz="0" w:space="0" w:color="auto"/>
        <w:right w:val="none" w:sz="0" w:space="0" w:color="auto"/>
      </w:divBdr>
    </w:div>
    <w:div w:id="321012746">
      <w:bodyDiv w:val="1"/>
      <w:marLeft w:val="0"/>
      <w:marRight w:val="0"/>
      <w:marTop w:val="0"/>
      <w:marBottom w:val="0"/>
      <w:divBdr>
        <w:top w:val="none" w:sz="0" w:space="0" w:color="auto"/>
        <w:left w:val="none" w:sz="0" w:space="0" w:color="auto"/>
        <w:bottom w:val="none" w:sz="0" w:space="0" w:color="auto"/>
        <w:right w:val="none" w:sz="0" w:space="0" w:color="auto"/>
      </w:divBdr>
    </w:div>
    <w:div w:id="1209954485">
      <w:bodyDiv w:val="1"/>
      <w:marLeft w:val="0"/>
      <w:marRight w:val="0"/>
      <w:marTop w:val="0"/>
      <w:marBottom w:val="0"/>
      <w:divBdr>
        <w:top w:val="none" w:sz="0" w:space="0" w:color="auto"/>
        <w:left w:val="none" w:sz="0" w:space="0" w:color="auto"/>
        <w:bottom w:val="none" w:sz="0" w:space="0" w:color="auto"/>
        <w:right w:val="none" w:sz="0" w:space="0" w:color="auto"/>
      </w:divBdr>
    </w:div>
    <w:div w:id="1799833329">
      <w:bodyDiv w:val="1"/>
      <w:marLeft w:val="0"/>
      <w:marRight w:val="0"/>
      <w:marTop w:val="0"/>
      <w:marBottom w:val="0"/>
      <w:divBdr>
        <w:top w:val="none" w:sz="0" w:space="0" w:color="auto"/>
        <w:left w:val="none" w:sz="0" w:space="0" w:color="auto"/>
        <w:bottom w:val="none" w:sz="0" w:space="0" w:color="auto"/>
        <w:right w:val="none" w:sz="0" w:space="0" w:color="auto"/>
      </w:divBdr>
    </w:div>
    <w:div w:id="2035765225">
      <w:bodyDiv w:val="1"/>
      <w:marLeft w:val="0"/>
      <w:marRight w:val="0"/>
      <w:marTop w:val="0"/>
      <w:marBottom w:val="0"/>
      <w:divBdr>
        <w:top w:val="none" w:sz="0" w:space="0" w:color="auto"/>
        <w:left w:val="none" w:sz="0" w:space="0" w:color="auto"/>
        <w:bottom w:val="none" w:sz="0" w:space="0" w:color="auto"/>
        <w:right w:val="none" w:sz="0" w:space="0" w:color="auto"/>
      </w:divBdr>
    </w:div>
    <w:div w:id="2064481920">
      <w:bodyDiv w:val="1"/>
      <w:marLeft w:val="0"/>
      <w:marRight w:val="0"/>
      <w:marTop w:val="0"/>
      <w:marBottom w:val="0"/>
      <w:divBdr>
        <w:top w:val="none" w:sz="0" w:space="0" w:color="auto"/>
        <w:left w:val="none" w:sz="0" w:space="0" w:color="auto"/>
        <w:bottom w:val="none" w:sz="0" w:space="0" w:color="auto"/>
        <w:right w:val="none" w:sz="0" w:space="0" w:color="auto"/>
      </w:divBdr>
    </w:div>
    <w:div w:id="21239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2</Pages>
  <Words>2573</Words>
  <Characters>1468</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Андрій Лисенко</cp:lastModifiedBy>
  <cp:revision>59</cp:revision>
  <dcterms:created xsi:type="dcterms:W3CDTF">2020-11-03T10:25:00Z</dcterms:created>
  <dcterms:modified xsi:type="dcterms:W3CDTF">2023-05-19T11:28:00Z</dcterms:modified>
</cp:coreProperties>
</file>