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EA2" w:rsidRPr="009D3499" w:rsidRDefault="00DE5EA2" w:rsidP="009D3499">
      <w:pPr>
        <w:spacing w:after="0" w:line="240" w:lineRule="auto"/>
        <w:rPr>
          <w:rFonts w:ascii="Times New Roman" w:eastAsia="Times New Roman" w:hAnsi="Times New Roman" w:cs="Times New Roman"/>
          <w:b/>
          <w:i/>
          <w:color w:val="4A86E8"/>
          <w:sz w:val="28"/>
          <w:szCs w:val="28"/>
          <w:highlight w:val="white"/>
        </w:rPr>
      </w:pPr>
      <w:bookmarkStart w:id="0" w:name="_GoBack"/>
      <w:bookmarkEnd w:id="0"/>
    </w:p>
    <w:p w:rsidR="00DE5EA2" w:rsidRDefault="00DE5EA2">
      <w:pPr>
        <w:spacing w:after="0" w:line="240" w:lineRule="auto"/>
        <w:ind w:left="-1418"/>
        <w:jc w:val="center"/>
        <w:rPr>
          <w:rFonts w:ascii="Times New Roman" w:eastAsia="Times New Roman" w:hAnsi="Times New Roman" w:cs="Times New Roman"/>
          <w:b/>
          <w:i/>
          <w:sz w:val="24"/>
          <w:szCs w:val="24"/>
          <w:highlight w:val="green"/>
        </w:rPr>
      </w:pPr>
      <w:bookmarkStart w:id="1" w:name="_heading=h.30j0zll" w:colFirst="0" w:colLast="0"/>
      <w:bookmarkEnd w:id="1"/>
    </w:p>
    <w:p w:rsidR="00DE5EA2" w:rsidRDefault="009D3499">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CF4C84">
        <w:rPr>
          <w:rFonts w:ascii="Times New Roman" w:eastAsia="Times New Roman" w:hAnsi="Times New Roman" w:cs="Times New Roman"/>
          <w:b/>
          <w:i/>
          <w:sz w:val="24"/>
          <w:szCs w:val="24"/>
        </w:rPr>
        <w:t>МІСЬКЕ КОМУНАЛЬНЕ ПІДПРИЄМСТВО</w:t>
      </w:r>
    </w:p>
    <w:p w:rsidR="00CF4C84" w:rsidRDefault="009D3499">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«ІСТОРИКО-</w:t>
      </w:r>
      <w:r w:rsidR="00CF4C84">
        <w:rPr>
          <w:rFonts w:ascii="Times New Roman" w:eastAsia="Times New Roman" w:hAnsi="Times New Roman" w:cs="Times New Roman"/>
          <w:b/>
          <w:i/>
          <w:sz w:val="24"/>
          <w:szCs w:val="24"/>
        </w:rPr>
        <w:t>КУЛЬТУРНИЙ ЗАПОВІДНИК «КЛАДОВИЩА ПО ВУЛ.ЗЕЛЕНІЙ»</w:t>
      </w:r>
    </w:p>
    <w:p w:rsidR="00CF4C84" w:rsidRDefault="00CF4C84">
      <w:pPr>
        <w:spacing w:after="0" w:line="240" w:lineRule="auto"/>
        <w:ind w:left="-1418"/>
        <w:jc w:val="center"/>
        <w:rPr>
          <w:rFonts w:ascii="Times New Roman" w:eastAsia="Times New Roman" w:hAnsi="Times New Roman" w:cs="Times New Roman"/>
          <w:b/>
          <w:i/>
          <w:sz w:val="24"/>
          <w:szCs w:val="24"/>
        </w:rPr>
      </w:pPr>
    </w:p>
    <w:p w:rsidR="00CF4C84" w:rsidRDefault="00CF4C84">
      <w:pPr>
        <w:spacing w:after="0" w:line="240" w:lineRule="auto"/>
        <w:ind w:left="-1418"/>
        <w:jc w:val="center"/>
        <w:rPr>
          <w:rFonts w:ascii="Times New Roman" w:eastAsia="Times New Roman" w:hAnsi="Times New Roman" w:cs="Times New Roman"/>
          <w:b/>
          <w:color w:val="000000"/>
          <w:sz w:val="24"/>
          <w:szCs w:val="24"/>
        </w:rPr>
      </w:pPr>
    </w:p>
    <w:p w:rsidR="00DE5EA2" w:rsidRDefault="00DE5EA2">
      <w:pPr>
        <w:spacing w:after="0" w:line="240" w:lineRule="auto"/>
        <w:ind w:left="-1418"/>
        <w:jc w:val="right"/>
        <w:rPr>
          <w:rFonts w:ascii="Times New Roman" w:eastAsia="Times New Roman" w:hAnsi="Times New Roman" w:cs="Times New Roman"/>
          <w:b/>
          <w:color w:val="000000"/>
          <w:sz w:val="24"/>
          <w:szCs w:val="24"/>
        </w:rPr>
      </w:pPr>
    </w:p>
    <w:p w:rsidR="00DE5EA2" w:rsidRDefault="00CF4C84">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E5EA2" w:rsidRDefault="00CF4C84">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sidR="009D3499">
        <w:rPr>
          <w:rFonts w:ascii="Times New Roman" w:eastAsia="Times New Roman" w:hAnsi="Times New Roman" w:cs="Times New Roman"/>
          <w:b/>
          <w:color w:val="000000"/>
          <w:sz w:val="24"/>
          <w:szCs w:val="24"/>
          <w:highlight w:val="white"/>
        </w:rPr>
        <w:t>ом</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DE5EA2" w:rsidRDefault="009D3499" w:rsidP="009D3499">
      <w:pPr>
        <w:spacing w:after="0" w:line="240" w:lineRule="auto"/>
        <w:ind w:left="-1418"/>
        <w:jc w:val="center"/>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white"/>
        </w:rPr>
        <w:t xml:space="preserve">                                                                                               </w:t>
      </w:r>
      <w:r w:rsidRPr="009D3499">
        <w:rPr>
          <w:rFonts w:ascii="Times New Roman" w:eastAsia="Times New Roman" w:hAnsi="Times New Roman" w:cs="Times New Roman"/>
          <w:b/>
          <w:sz w:val="24"/>
          <w:szCs w:val="24"/>
          <w:highlight w:val="white"/>
        </w:rPr>
        <w:t xml:space="preserve">МКП «Заповідник» </w:t>
      </w:r>
    </w:p>
    <w:p w:rsidR="00DE5EA2" w:rsidRPr="009D3499" w:rsidRDefault="00CF4C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E5EA2" w:rsidRDefault="00CF4C8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E5EA2" w:rsidRDefault="00DE5EA2">
      <w:pPr>
        <w:spacing w:after="0" w:line="240" w:lineRule="auto"/>
        <w:rPr>
          <w:rFonts w:ascii="Times New Roman" w:eastAsia="Times New Roman" w:hAnsi="Times New Roman" w:cs="Times New Roman"/>
          <w:b/>
          <w:color w:val="000000"/>
          <w:sz w:val="24"/>
          <w:szCs w:val="24"/>
        </w:rPr>
      </w:pPr>
    </w:p>
    <w:p w:rsidR="00DE5EA2" w:rsidRDefault="00DE5EA2">
      <w:pPr>
        <w:spacing w:after="0" w:line="240" w:lineRule="auto"/>
        <w:rPr>
          <w:rFonts w:ascii="Times New Roman" w:eastAsia="Times New Roman" w:hAnsi="Times New Roman" w:cs="Times New Roman"/>
          <w:b/>
          <w:color w:val="000000"/>
          <w:sz w:val="24"/>
          <w:szCs w:val="24"/>
        </w:rPr>
      </w:pPr>
    </w:p>
    <w:p w:rsidR="00DE5EA2" w:rsidRDefault="00DE5EA2">
      <w:pPr>
        <w:spacing w:after="0" w:line="240" w:lineRule="auto"/>
        <w:rPr>
          <w:rFonts w:ascii="Times New Roman" w:eastAsia="Times New Roman" w:hAnsi="Times New Roman" w:cs="Times New Roman"/>
          <w:b/>
          <w:color w:val="000000"/>
          <w:sz w:val="24"/>
          <w:szCs w:val="24"/>
        </w:rPr>
      </w:pPr>
    </w:p>
    <w:p w:rsidR="00DE5EA2" w:rsidRDefault="00DE5EA2">
      <w:pPr>
        <w:spacing w:after="0" w:line="240" w:lineRule="auto"/>
        <w:rPr>
          <w:rFonts w:ascii="Times New Roman" w:eastAsia="Times New Roman" w:hAnsi="Times New Roman" w:cs="Times New Roman"/>
          <w:b/>
          <w:color w:val="000000"/>
          <w:sz w:val="24"/>
          <w:szCs w:val="24"/>
        </w:rPr>
      </w:pPr>
    </w:p>
    <w:p w:rsidR="00DE5EA2" w:rsidRDefault="00CF4C8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E5EA2" w:rsidRDefault="00CF4C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E5EA2" w:rsidRPr="001A256D" w:rsidRDefault="00CF4C84">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1A256D">
        <w:rPr>
          <w:rFonts w:ascii="Times New Roman" w:eastAsia="Times New Roman" w:hAnsi="Times New Roman" w:cs="Times New Roman"/>
          <w:b/>
          <w:sz w:val="24"/>
          <w:szCs w:val="24"/>
        </w:rPr>
        <w:t>(з особливостями)</w:t>
      </w:r>
    </w:p>
    <w:p w:rsidR="00CF4C84" w:rsidRPr="00CF4C84" w:rsidRDefault="00CF4C84" w:rsidP="00CF4C84">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1A256D">
        <w:rPr>
          <w:rFonts w:ascii="Times New Roman" w:eastAsia="Times New Roman" w:hAnsi="Times New Roman" w:cs="Times New Roman"/>
          <w:b/>
          <w:color w:val="FF0000"/>
          <w:sz w:val="24"/>
          <w:szCs w:val="24"/>
        </w:rPr>
        <w:t xml:space="preserve"> </w:t>
      </w:r>
      <w:r w:rsidRPr="001A256D">
        <w:rPr>
          <w:rFonts w:ascii="Times New Roman" w:eastAsia="Times New Roman" w:hAnsi="Times New Roman" w:cs="Times New Roman"/>
          <w:b/>
          <w:sz w:val="24"/>
          <w:szCs w:val="24"/>
        </w:rPr>
        <w:t>Послуг</w:t>
      </w:r>
    </w:p>
    <w:p w:rsidR="00CF4C84" w:rsidRPr="00CF4C84" w:rsidRDefault="00CF4C84" w:rsidP="00CF4C84">
      <w:pPr>
        <w:tabs>
          <w:tab w:val="left" w:pos="708"/>
        </w:tabs>
        <w:autoSpaceDE w:val="0"/>
        <w:autoSpaceDN w:val="0"/>
        <w:adjustRightInd w:val="0"/>
        <w:jc w:val="center"/>
        <w:rPr>
          <w:rFonts w:ascii="Times New Roman" w:hAnsi="Times New Roman" w:cs="Times New Roman"/>
          <w:b/>
          <w:sz w:val="28"/>
          <w:szCs w:val="28"/>
          <w:lang w:eastAsia="uk-UA"/>
        </w:rPr>
      </w:pPr>
      <w:r w:rsidRPr="00CF4C84">
        <w:rPr>
          <w:rFonts w:ascii="Times New Roman" w:hAnsi="Times New Roman" w:cs="Times New Roman"/>
          <w:b/>
          <w:sz w:val="28"/>
          <w:szCs w:val="28"/>
          <w:lang w:eastAsia="uk-UA"/>
        </w:rPr>
        <w:t>код ЄЗС ДК 021:2015 - 79710000-4  Охоронні послуги</w:t>
      </w:r>
    </w:p>
    <w:p w:rsidR="00CF4C84" w:rsidRPr="00CF4C84" w:rsidRDefault="00CF4C84" w:rsidP="00CF4C84">
      <w:pPr>
        <w:tabs>
          <w:tab w:val="left" w:pos="708"/>
        </w:tabs>
        <w:autoSpaceDE w:val="0"/>
        <w:autoSpaceDN w:val="0"/>
        <w:adjustRightInd w:val="0"/>
        <w:jc w:val="center"/>
        <w:rPr>
          <w:rFonts w:ascii="Times New Roman" w:hAnsi="Times New Roman" w:cs="Times New Roman"/>
          <w:b/>
          <w:sz w:val="28"/>
          <w:szCs w:val="28"/>
          <w:lang w:eastAsia="uk-UA"/>
        </w:rPr>
      </w:pPr>
      <w:r w:rsidRPr="00CF4C84">
        <w:rPr>
          <w:rFonts w:ascii="Times New Roman" w:hAnsi="Times New Roman" w:cs="Times New Roman"/>
          <w:b/>
          <w:sz w:val="28"/>
          <w:szCs w:val="28"/>
          <w:lang w:eastAsia="uk-UA"/>
        </w:rPr>
        <w:t xml:space="preserve">(послуги фізичної охорони – патрулювання територій кладовищ, </w:t>
      </w:r>
    </w:p>
    <w:p w:rsidR="00CF4C84" w:rsidRPr="00CF4C84" w:rsidRDefault="00CF4C84" w:rsidP="00CF4C84">
      <w:pPr>
        <w:widowControl w:val="0"/>
        <w:jc w:val="center"/>
        <w:rPr>
          <w:rFonts w:ascii="Times New Roman" w:hAnsi="Times New Roman" w:cs="Times New Roman"/>
          <w:b/>
          <w:bCs/>
        </w:rPr>
      </w:pPr>
      <w:r w:rsidRPr="00CF4C84">
        <w:rPr>
          <w:rFonts w:ascii="Times New Roman" w:hAnsi="Times New Roman" w:cs="Times New Roman"/>
          <w:b/>
          <w:sz w:val="28"/>
          <w:szCs w:val="28"/>
          <w:lang w:eastAsia="uk-UA"/>
        </w:rPr>
        <w:t>утримання та обслуговування виконавцем ручної тривожної сигналізації, технічний контроль за патрулюванням християнського та єврейського кладовищ м.Чернівці)</w:t>
      </w:r>
      <w:r w:rsidRPr="00CF4C84">
        <w:rPr>
          <w:rFonts w:ascii="Times New Roman" w:hAnsi="Times New Roman" w:cs="Times New Roman"/>
          <w:b/>
          <w:sz w:val="28"/>
          <w:szCs w:val="28"/>
        </w:rPr>
        <w:t xml:space="preserve"> </w:t>
      </w:r>
    </w:p>
    <w:p w:rsidR="00CF4C84" w:rsidRPr="0074575F" w:rsidRDefault="00CF4C84" w:rsidP="00CF4C84">
      <w:pPr>
        <w:widowControl w:val="0"/>
        <w:jc w:val="center"/>
        <w:rPr>
          <w:b/>
          <w:bCs/>
        </w:rPr>
      </w:pPr>
    </w:p>
    <w:p w:rsidR="00DE5EA2" w:rsidRDefault="00DE5EA2">
      <w:pPr>
        <w:spacing w:before="240" w:after="0" w:line="240" w:lineRule="auto"/>
        <w:jc w:val="center"/>
        <w:rPr>
          <w:rFonts w:ascii="Times New Roman" w:eastAsia="Times New Roman" w:hAnsi="Times New Roman" w:cs="Times New Roman"/>
          <w:b/>
          <w:i/>
          <w:color w:val="000000"/>
          <w:sz w:val="24"/>
          <w:szCs w:val="24"/>
        </w:rPr>
      </w:pPr>
    </w:p>
    <w:p w:rsidR="00DE5EA2" w:rsidRDefault="00CF4C8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E5EA2" w:rsidRDefault="00CF4C8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E5EA2" w:rsidRDefault="00DE5EA2">
      <w:pPr>
        <w:spacing w:before="240" w:after="0" w:line="240" w:lineRule="auto"/>
        <w:rPr>
          <w:rFonts w:ascii="Times New Roman" w:eastAsia="Times New Roman" w:hAnsi="Times New Roman" w:cs="Times New Roman"/>
          <w:sz w:val="24"/>
          <w:szCs w:val="24"/>
        </w:rPr>
      </w:pPr>
    </w:p>
    <w:p w:rsidR="009D3499" w:rsidRDefault="009D3499">
      <w:pPr>
        <w:spacing w:before="240" w:after="0" w:line="240" w:lineRule="auto"/>
        <w:rPr>
          <w:rFonts w:ascii="Times New Roman" w:eastAsia="Times New Roman" w:hAnsi="Times New Roman" w:cs="Times New Roman"/>
          <w:sz w:val="24"/>
          <w:szCs w:val="24"/>
        </w:rPr>
      </w:pPr>
    </w:p>
    <w:p w:rsidR="009D3499" w:rsidRDefault="009D3499">
      <w:pPr>
        <w:spacing w:before="240" w:after="0" w:line="240" w:lineRule="auto"/>
        <w:rPr>
          <w:rFonts w:ascii="Times New Roman" w:eastAsia="Times New Roman" w:hAnsi="Times New Roman" w:cs="Times New Roman"/>
          <w:sz w:val="24"/>
          <w:szCs w:val="24"/>
        </w:rPr>
      </w:pPr>
    </w:p>
    <w:p w:rsidR="009D3499" w:rsidRDefault="009D3499">
      <w:pPr>
        <w:spacing w:before="240" w:after="0" w:line="240" w:lineRule="auto"/>
        <w:rPr>
          <w:rFonts w:ascii="Times New Roman" w:eastAsia="Times New Roman" w:hAnsi="Times New Roman" w:cs="Times New Roman"/>
          <w:sz w:val="24"/>
          <w:szCs w:val="24"/>
        </w:rPr>
      </w:pPr>
    </w:p>
    <w:p w:rsidR="009D3499" w:rsidRDefault="00CF4C84">
      <w:pPr>
        <w:spacing w:after="0" w:line="240" w:lineRule="auto"/>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sz w:val="24"/>
          <w:szCs w:val="24"/>
        </w:rPr>
        <w:t xml:space="preserve">                                                                   </w:t>
      </w:r>
      <w:r w:rsidR="009D3499">
        <w:rPr>
          <w:rFonts w:ascii="Times New Roman" w:eastAsia="Times New Roman" w:hAnsi="Times New Roman" w:cs="Times New Roman"/>
          <w:sz w:val="24"/>
          <w:szCs w:val="24"/>
        </w:rPr>
        <w:t>м. Чернівці</w:t>
      </w:r>
    </w:p>
    <w:p w:rsidR="009D3499" w:rsidRDefault="009D3499">
      <w:pPr>
        <w:spacing w:after="0" w:line="240" w:lineRule="auto"/>
        <w:rPr>
          <w:rFonts w:ascii="Times New Roman" w:eastAsia="Times New Roman" w:hAnsi="Times New Roman" w:cs="Times New Roman"/>
          <w:sz w:val="24"/>
          <w:szCs w:val="24"/>
        </w:rPr>
      </w:pPr>
    </w:p>
    <w:p w:rsidR="00DE5EA2" w:rsidRDefault="00CF4C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2024 рік</w:t>
      </w:r>
    </w:p>
    <w:p w:rsidR="00DE5EA2" w:rsidRDefault="00DE5EA2">
      <w:pPr>
        <w:spacing w:after="0" w:line="240" w:lineRule="auto"/>
        <w:jc w:val="both"/>
        <w:rPr>
          <w:rFonts w:ascii="Times New Roman" w:eastAsia="Times New Roman" w:hAnsi="Times New Roman" w:cs="Times New Roman"/>
          <w:sz w:val="24"/>
          <w:szCs w:val="24"/>
        </w:rPr>
      </w:pPr>
    </w:p>
    <w:p w:rsidR="00DE5EA2" w:rsidRDefault="00DE5EA2">
      <w:pPr>
        <w:spacing w:after="0" w:line="240" w:lineRule="auto"/>
        <w:jc w:val="both"/>
        <w:rPr>
          <w:rFonts w:ascii="Times New Roman" w:eastAsia="Times New Roman" w:hAnsi="Times New Roman" w:cs="Times New Roman"/>
          <w:sz w:val="24"/>
          <w:szCs w:val="24"/>
        </w:rPr>
      </w:pPr>
    </w:p>
    <w:p w:rsidR="009D3499" w:rsidRDefault="009D3499">
      <w:pPr>
        <w:spacing w:after="0" w:line="240" w:lineRule="auto"/>
        <w:jc w:val="both"/>
        <w:rPr>
          <w:rFonts w:ascii="Times New Roman" w:eastAsia="Times New Roman" w:hAnsi="Times New Roman" w:cs="Times New Roman"/>
          <w:sz w:val="24"/>
          <w:szCs w:val="24"/>
        </w:rPr>
      </w:pPr>
    </w:p>
    <w:p w:rsidR="009D3499" w:rsidRDefault="009D3499">
      <w:pPr>
        <w:spacing w:after="0" w:line="240" w:lineRule="auto"/>
        <w:jc w:val="both"/>
        <w:rPr>
          <w:rFonts w:ascii="Times New Roman" w:eastAsia="Times New Roman" w:hAnsi="Times New Roman" w:cs="Times New Roman"/>
          <w:sz w:val="24"/>
          <w:szCs w:val="24"/>
        </w:rPr>
      </w:pPr>
    </w:p>
    <w:p w:rsidR="009D3499" w:rsidRDefault="009D3499">
      <w:pPr>
        <w:spacing w:after="0" w:line="240" w:lineRule="auto"/>
        <w:jc w:val="both"/>
        <w:rPr>
          <w:rFonts w:ascii="Times New Roman" w:eastAsia="Times New Roman" w:hAnsi="Times New Roman" w:cs="Times New Roman"/>
          <w:sz w:val="24"/>
          <w:szCs w:val="24"/>
        </w:rPr>
      </w:pPr>
    </w:p>
    <w:p w:rsidR="00DE5EA2" w:rsidRDefault="00DE5EA2">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E5EA2">
        <w:trPr>
          <w:trHeight w:val="416"/>
          <w:jc w:val="center"/>
        </w:trPr>
        <w:tc>
          <w:tcPr>
            <w:tcW w:w="705" w:type="dxa"/>
            <w:vAlign w:val="center"/>
          </w:tcPr>
          <w:p w:rsidR="00DE5EA2" w:rsidRDefault="00CF4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E5EA2" w:rsidRDefault="00CF4C8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E5EA2">
        <w:trPr>
          <w:trHeight w:val="411"/>
          <w:jc w:val="center"/>
        </w:trPr>
        <w:tc>
          <w:tcPr>
            <w:tcW w:w="705" w:type="dxa"/>
            <w:vAlign w:val="center"/>
          </w:tcPr>
          <w:p w:rsidR="00DE5EA2" w:rsidRDefault="00CF4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DE5EA2" w:rsidRDefault="00CF4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DE5EA2" w:rsidRDefault="00CF4C8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E5EA2">
        <w:trPr>
          <w:trHeight w:val="1119"/>
          <w:jc w:val="center"/>
        </w:trPr>
        <w:tc>
          <w:tcPr>
            <w:tcW w:w="705" w:type="dxa"/>
          </w:tcPr>
          <w:p w:rsidR="00DE5EA2" w:rsidRDefault="00CF4C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E5EA2" w:rsidRDefault="00CF4C8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DE5EA2" w:rsidRDefault="00CF4C8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E5EA2">
        <w:trPr>
          <w:trHeight w:val="615"/>
          <w:jc w:val="center"/>
        </w:trPr>
        <w:tc>
          <w:tcPr>
            <w:tcW w:w="705" w:type="dxa"/>
          </w:tcPr>
          <w:p w:rsidR="00DE5EA2" w:rsidRDefault="00CF4C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E5EA2" w:rsidRDefault="00CF4C8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E5EA2">
        <w:trPr>
          <w:trHeight w:val="285"/>
          <w:jc w:val="center"/>
        </w:trPr>
        <w:tc>
          <w:tcPr>
            <w:tcW w:w="705" w:type="dxa"/>
          </w:tcPr>
          <w:p w:rsidR="00DE5EA2" w:rsidRDefault="00CF4C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DE5EA2" w:rsidRDefault="00CF4C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DE5EA2" w:rsidRDefault="00CF4C84">
            <w:pPr>
              <w:jc w:val="both"/>
              <w:rPr>
                <w:rFonts w:ascii="Times New Roman" w:eastAsia="Times New Roman" w:hAnsi="Times New Roman" w:cs="Times New Roman"/>
                <w:i/>
                <w:sz w:val="24"/>
                <w:szCs w:val="24"/>
              </w:rPr>
            </w:pPr>
            <w:r>
              <w:rPr>
                <w:rFonts w:ascii="Times New Roman" w:eastAsia="Times New Roman" w:hAnsi="Times New Roman" w:cs="Times New Roman"/>
                <w:i/>
                <w:color w:val="FF0000"/>
                <w:sz w:val="24"/>
                <w:szCs w:val="24"/>
              </w:rPr>
              <w:t xml:space="preserve"> </w:t>
            </w:r>
            <w:r>
              <w:rPr>
                <w:rFonts w:ascii="Times New Roman" w:hAnsi="Times New Roman" w:cs="Times New Roman"/>
              </w:rPr>
              <w:t>Містке комунальне підприємство</w:t>
            </w:r>
            <w:r w:rsidRPr="00CF4C84">
              <w:rPr>
                <w:rFonts w:ascii="Times New Roman" w:hAnsi="Times New Roman" w:cs="Times New Roman"/>
              </w:rPr>
              <w:t xml:space="preserve"> "Історико-культурний заповідник "Кладовища по вул. Зеленій</w:t>
            </w:r>
            <w:r w:rsidRPr="0074575F">
              <w:t>"</w:t>
            </w:r>
          </w:p>
        </w:tc>
      </w:tr>
      <w:tr w:rsidR="00DE5EA2">
        <w:trPr>
          <w:trHeight w:val="536"/>
          <w:jc w:val="center"/>
        </w:trPr>
        <w:tc>
          <w:tcPr>
            <w:tcW w:w="705" w:type="dxa"/>
          </w:tcPr>
          <w:p w:rsidR="00DE5EA2" w:rsidRDefault="00CF4C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DE5EA2" w:rsidRDefault="00CF4C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DE5EA2" w:rsidRPr="00CF4C84" w:rsidRDefault="00CF4C84">
            <w:pPr>
              <w:jc w:val="both"/>
              <w:rPr>
                <w:rFonts w:ascii="Times New Roman" w:eastAsia="Times New Roman" w:hAnsi="Times New Roman" w:cs="Times New Roman"/>
                <w:sz w:val="24"/>
                <w:szCs w:val="24"/>
                <w:highlight w:val="cyan"/>
              </w:rPr>
            </w:pPr>
            <w:r>
              <w:rPr>
                <w:rFonts w:ascii="Times New Roman" w:eastAsia="Times New Roman" w:hAnsi="Times New Roman" w:cs="Times New Roman"/>
                <w:i/>
                <w:color w:val="FF0000"/>
                <w:sz w:val="24"/>
                <w:szCs w:val="24"/>
              </w:rPr>
              <w:t xml:space="preserve"> </w:t>
            </w:r>
            <w:r w:rsidRPr="00CF4C84">
              <w:rPr>
                <w:rFonts w:ascii="Times New Roman" w:hAnsi="Times New Roman" w:cs="Times New Roman"/>
                <w:lang w:eastAsia="en-US"/>
              </w:rPr>
              <w:t>58009, м.Чернівці, вул. Кишинівська, 1</w:t>
            </w:r>
          </w:p>
        </w:tc>
      </w:tr>
      <w:tr w:rsidR="00DE5EA2">
        <w:trPr>
          <w:trHeight w:val="1119"/>
          <w:jc w:val="center"/>
        </w:trPr>
        <w:tc>
          <w:tcPr>
            <w:tcW w:w="705" w:type="dxa"/>
          </w:tcPr>
          <w:p w:rsidR="00DE5EA2" w:rsidRDefault="00CF4C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DE5EA2" w:rsidRDefault="00CF4C8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F4C84" w:rsidRPr="0074575F" w:rsidRDefault="00CF4C84" w:rsidP="00CF4C84">
            <w:pPr>
              <w:pStyle w:val="a9"/>
              <w:widowControl w:val="0"/>
              <w:ind w:left="84" w:right="127"/>
              <w:jc w:val="both"/>
              <w:rPr>
                <w:rFonts w:eastAsia="Calibri"/>
                <w:lang w:eastAsia="en-US"/>
              </w:rPr>
            </w:pPr>
            <w:r w:rsidRPr="0074575F">
              <w:rPr>
                <w:rFonts w:eastAsia="Calibri"/>
                <w:lang w:eastAsia="en-US"/>
              </w:rPr>
              <w:t>Ніколаєва Анжела Іванівна (директор) МКП "Історико-культурний заповідник «Кладовища по вул. Зеленій"; 58009, м.Чернівці, вул. Кишинівська, 1,+380673725055</w:t>
            </w:r>
          </w:p>
          <w:p w:rsidR="00DE5EA2" w:rsidRPr="00386E1E" w:rsidRDefault="00CF4C84" w:rsidP="00CF4C84">
            <w:pPr>
              <w:jc w:val="both"/>
              <w:rPr>
                <w:rFonts w:ascii="Times New Roman" w:eastAsia="Times New Roman" w:hAnsi="Times New Roman" w:cs="Times New Roman"/>
                <w:i/>
                <w:color w:val="FF0000"/>
                <w:sz w:val="24"/>
                <w:szCs w:val="24"/>
                <w:highlight w:val="yellow"/>
              </w:rPr>
            </w:pPr>
            <w:r w:rsidRPr="00386E1E">
              <w:rPr>
                <w:rFonts w:ascii="Times New Roman" w:hAnsi="Times New Roman" w:cs="Times New Roman"/>
                <w:sz w:val="24"/>
                <w:szCs w:val="24"/>
                <w:lang w:eastAsia="en-US"/>
              </w:rPr>
              <w:t>е-mail: mkpzapovednik@ukr.net</w:t>
            </w:r>
          </w:p>
        </w:tc>
      </w:tr>
      <w:tr w:rsidR="00DE5EA2">
        <w:trPr>
          <w:trHeight w:val="15"/>
          <w:jc w:val="center"/>
        </w:trPr>
        <w:tc>
          <w:tcPr>
            <w:tcW w:w="705" w:type="dxa"/>
          </w:tcPr>
          <w:p w:rsidR="00DE5EA2" w:rsidRDefault="00CF4C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E5EA2" w:rsidRDefault="00CF4C8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DE5EA2" w:rsidRDefault="00CF4C8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F4C84">
              <w:rPr>
                <w:rFonts w:ascii="Times New Roman" w:eastAsia="Times New Roman" w:hAnsi="Times New Roman" w:cs="Times New Roman"/>
                <w:sz w:val="24"/>
                <w:szCs w:val="24"/>
              </w:rPr>
              <w:t>(з особливостями)</w:t>
            </w:r>
          </w:p>
        </w:tc>
      </w:tr>
      <w:tr w:rsidR="00DE5EA2">
        <w:trPr>
          <w:trHeight w:val="240"/>
          <w:jc w:val="center"/>
        </w:trPr>
        <w:tc>
          <w:tcPr>
            <w:tcW w:w="705" w:type="dxa"/>
          </w:tcPr>
          <w:p w:rsidR="00DE5EA2" w:rsidRDefault="00CF4C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E5EA2" w:rsidRDefault="00CF4C8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E5EA2">
        <w:trPr>
          <w:jc w:val="center"/>
        </w:trPr>
        <w:tc>
          <w:tcPr>
            <w:tcW w:w="705" w:type="dxa"/>
          </w:tcPr>
          <w:p w:rsidR="00DE5EA2" w:rsidRDefault="00CF4C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DE5EA2" w:rsidRDefault="00CF4C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F4C84" w:rsidRPr="00386E1E" w:rsidRDefault="00CF4C84" w:rsidP="00CF4C84">
            <w:pPr>
              <w:jc w:val="center"/>
              <w:rPr>
                <w:rFonts w:ascii="Times New Roman" w:hAnsi="Times New Roman" w:cs="Times New Roman"/>
                <w:b/>
                <w:i/>
                <w:sz w:val="24"/>
                <w:szCs w:val="24"/>
                <w:lang w:eastAsia="uk-UA"/>
              </w:rPr>
            </w:pPr>
            <w:r w:rsidRPr="00386E1E">
              <w:rPr>
                <w:rFonts w:ascii="Times New Roman" w:hAnsi="Times New Roman" w:cs="Times New Roman"/>
                <w:b/>
                <w:i/>
                <w:sz w:val="24"/>
                <w:szCs w:val="24"/>
                <w:lang w:eastAsia="uk-UA"/>
              </w:rPr>
              <w:t>код ЄЗС ДК 021:2015 - 79710000-4  Охоронні послуги</w:t>
            </w:r>
          </w:p>
          <w:p w:rsidR="00DE5EA2" w:rsidRDefault="00CF4C84" w:rsidP="00CF4C84">
            <w:pPr>
              <w:jc w:val="both"/>
              <w:rPr>
                <w:rFonts w:ascii="Times New Roman" w:eastAsia="Times New Roman" w:hAnsi="Times New Roman" w:cs="Times New Roman"/>
                <w:i/>
                <w:sz w:val="24"/>
                <w:szCs w:val="24"/>
              </w:rPr>
            </w:pPr>
            <w:r w:rsidRPr="00386E1E">
              <w:rPr>
                <w:rFonts w:ascii="Times New Roman" w:hAnsi="Times New Roman" w:cs="Times New Roman"/>
                <w:b/>
                <w:i/>
                <w:sz w:val="24"/>
                <w:szCs w:val="24"/>
                <w:lang w:eastAsia="uk-UA"/>
              </w:rPr>
              <w:t>(послуги фізичної охорони- патрулювання територій кладовищ, утримання та обслуговування виконавцем ручної тривожної сигналізації, технічний контроль за патрулюванням християнського та єврейського кладовищ м.Чернівці)</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DE5EA2" w:rsidRDefault="00CF4C8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DE5EA2" w:rsidRDefault="00CF4C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E5EA2" w:rsidRPr="00386E1E" w:rsidRDefault="00386E1E">
            <w:pPr>
              <w:widowControl w:val="0"/>
              <w:ind w:right="120"/>
              <w:jc w:val="both"/>
              <w:rPr>
                <w:rFonts w:ascii="Times New Roman" w:eastAsia="Times New Roman" w:hAnsi="Times New Roman" w:cs="Times New Roman"/>
                <w:color w:val="000000"/>
                <w:sz w:val="24"/>
                <w:szCs w:val="24"/>
                <w:highlight w:val="yellow"/>
              </w:rPr>
            </w:pPr>
            <w:r w:rsidRPr="00386E1E">
              <w:rPr>
                <w:rFonts w:ascii="Times New Roman" w:hAnsi="Times New Roman" w:cs="Times New Roman"/>
                <w:sz w:val="24"/>
                <w:szCs w:val="24"/>
              </w:rPr>
              <w:t>Умовами даної документації окрема частина предмета закупівлі (лот) не передбачена</w:t>
            </w:r>
          </w:p>
          <w:p w:rsidR="00DE5EA2" w:rsidRDefault="00DE5EA2">
            <w:pPr>
              <w:widowControl w:val="0"/>
              <w:jc w:val="both"/>
              <w:rPr>
                <w:rFonts w:ascii="Times New Roman" w:eastAsia="Times New Roman" w:hAnsi="Times New Roman" w:cs="Times New Roman"/>
                <w:i/>
                <w:color w:val="FF0000"/>
                <w:sz w:val="24"/>
                <w:szCs w:val="24"/>
                <w:highlight w:val="yellow"/>
              </w:rPr>
            </w:pP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E5EA2" w:rsidRPr="00386E1E" w:rsidRDefault="00386E1E" w:rsidP="00386E1E">
            <w:pPr>
              <w:widowControl w:val="0"/>
              <w:rPr>
                <w:rFonts w:ascii="Times New Roman" w:eastAsia="Times New Roman" w:hAnsi="Times New Roman" w:cs="Times New Roman"/>
                <w:color w:val="000000"/>
                <w:sz w:val="24"/>
                <w:szCs w:val="24"/>
                <w:highlight w:val="yellow"/>
              </w:rPr>
            </w:pPr>
            <w:r w:rsidRPr="00386E1E">
              <w:rPr>
                <w:rFonts w:ascii="Times New Roman" w:hAnsi="Times New Roman" w:cs="Times New Roman"/>
                <w:sz w:val="24"/>
                <w:szCs w:val="24"/>
              </w:rPr>
              <w:t>місце, кількість, обсяг поставки товарів (надання послуг, виконання робіт</w:t>
            </w:r>
            <w:r>
              <w:rPr>
                <w:rFonts w:ascii="Times New Roman" w:hAnsi="Times New Roman" w:cs="Times New Roman"/>
                <w:sz w:val="24"/>
                <w:szCs w:val="24"/>
              </w:rPr>
              <w:t>)</w:t>
            </w:r>
          </w:p>
        </w:tc>
        <w:tc>
          <w:tcPr>
            <w:tcW w:w="6450" w:type="dxa"/>
          </w:tcPr>
          <w:p w:rsidR="00386E1E" w:rsidRPr="00DC1905" w:rsidRDefault="00386E1E" w:rsidP="00BE65FC">
            <w:pPr>
              <w:widowControl w:val="0"/>
              <w:ind w:right="120"/>
              <w:jc w:val="both"/>
              <w:rPr>
                <w:rFonts w:ascii="Times New Roman" w:eastAsia="Times New Roman" w:hAnsi="Times New Roman" w:cs="Times New Roman"/>
                <w:sz w:val="24"/>
                <w:szCs w:val="24"/>
                <w:highlight w:val="yellow"/>
              </w:rPr>
            </w:pPr>
            <w:r w:rsidRPr="00BE65FC">
              <w:rPr>
                <w:rFonts w:ascii="Times New Roman" w:hAnsi="Times New Roman" w:cs="Times New Roman"/>
                <w:b/>
                <w:bCs/>
                <w:sz w:val="24"/>
                <w:szCs w:val="24"/>
              </w:rPr>
              <w:t>Місце:</w:t>
            </w:r>
            <w:r w:rsidR="00C70BD0">
              <w:rPr>
                <w:rFonts w:ascii="Times New Roman" w:hAnsi="Times New Roman" w:cs="Times New Roman"/>
                <w:b/>
                <w:bCs/>
                <w:sz w:val="24"/>
                <w:szCs w:val="24"/>
              </w:rPr>
              <w:t xml:space="preserve"> </w:t>
            </w:r>
            <w:r w:rsidRPr="00DC1905">
              <w:rPr>
                <w:rFonts w:ascii="Times New Roman" w:hAnsi="Times New Roman" w:cs="Times New Roman"/>
                <w:b/>
                <w:bCs/>
                <w:sz w:val="24"/>
                <w:szCs w:val="24"/>
              </w:rPr>
              <w:t>християнське та єврейське кладовища  МКП "Історико-культурний заповідник "Кладовища по вул. Зеленій" м. Чернівці</w:t>
            </w:r>
          </w:p>
          <w:p w:rsidR="00DE5EA2" w:rsidRPr="006A5DF8" w:rsidRDefault="00386E1E" w:rsidP="00386E1E">
            <w:pPr>
              <w:widowControl w:val="0"/>
              <w:ind w:right="120"/>
              <w:jc w:val="both"/>
              <w:rPr>
                <w:rFonts w:ascii="Times New Roman" w:eastAsia="Times New Roman" w:hAnsi="Times New Roman" w:cs="Times New Roman"/>
                <w:i/>
                <w:color w:val="4A86E8"/>
                <w:sz w:val="24"/>
                <w:szCs w:val="24"/>
                <w:highlight w:val="white"/>
              </w:rPr>
            </w:pPr>
            <w:r w:rsidRPr="0074575F">
              <w:rPr>
                <w:b/>
                <w:bCs/>
              </w:rPr>
              <w:t xml:space="preserve"> </w:t>
            </w:r>
            <w:r w:rsidRPr="006A5DF8">
              <w:rPr>
                <w:rFonts w:ascii="Times New Roman" w:hAnsi="Times New Roman" w:cs="Times New Roman"/>
                <w:bCs/>
                <w:sz w:val="24"/>
                <w:szCs w:val="24"/>
              </w:rPr>
              <w:t xml:space="preserve">відповідно до </w:t>
            </w:r>
            <w:r w:rsidR="006A5DF8">
              <w:rPr>
                <w:rFonts w:ascii="Times New Roman" w:hAnsi="Times New Roman" w:cs="Times New Roman"/>
                <w:bCs/>
                <w:sz w:val="24"/>
                <w:szCs w:val="24"/>
              </w:rPr>
              <w:t>Додатку 2</w:t>
            </w:r>
          </w:p>
        </w:tc>
      </w:tr>
      <w:tr w:rsidR="00DE5EA2">
        <w:trPr>
          <w:trHeight w:val="645"/>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DE5EA2" w:rsidRDefault="00BE65FC">
            <w:pPr>
              <w:widowControl w:val="0"/>
              <w:rPr>
                <w:rFonts w:ascii="Times New Roman" w:eastAsia="Times New Roman" w:hAnsi="Times New Roman" w:cs="Times New Roman"/>
                <w:sz w:val="24"/>
                <w:szCs w:val="24"/>
                <w:highlight w:val="cyan"/>
              </w:rPr>
            </w:pPr>
            <w:r w:rsidRPr="00BE65FC">
              <w:rPr>
                <w:rFonts w:ascii="Times New Roman" w:eastAsia="Times New Roman" w:hAnsi="Times New Roman" w:cs="Times New Roman"/>
                <w:sz w:val="24"/>
                <w:szCs w:val="24"/>
              </w:rPr>
              <w:t>п</w:t>
            </w:r>
            <w:r w:rsidR="00CF4C84" w:rsidRPr="00BE65FC">
              <w:rPr>
                <w:rFonts w:ascii="Times New Roman" w:eastAsia="Times New Roman" w:hAnsi="Times New Roman" w:cs="Times New Roman"/>
                <w:sz w:val="24"/>
                <w:szCs w:val="24"/>
              </w:rPr>
              <w:t>о </w:t>
            </w:r>
            <w:r w:rsidR="00CF4C84" w:rsidRPr="00BE65FC">
              <w:rPr>
                <w:rFonts w:ascii="Times New Roman" w:eastAsia="Times New Roman" w:hAnsi="Times New Roman" w:cs="Times New Roman"/>
                <w:color w:val="FF0000"/>
                <w:sz w:val="24"/>
                <w:szCs w:val="24"/>
              </w:rPr>
              <w:t xml:space="preserve"> </w:t>
            </w:r>
            <w:r w:rsidR="00CF4C84" w:rsidRPr="00DC1905">
              <w:rPr>
                <w:rFonts w:ascii="Times New Roman" w:eastAsia="Times New Roman" w:hAnsi="Times New Roman" w:cs="Times New Roman"/>
                <w:sz w:val="24"/>
                <w:szCs w:val="24"/>
              </w:rPr>
              <w:t xml:space="preserve">31 грудня </w:t>
            </w:r>
            <w:r w:rsidRPr="00DC1905">
              <w:rPr>
                <w:rFonts w:ascii="Times New Roman" w:eastAsia="Times New Roman" w:hAnsi="Times New Roman" w:cs="Times New Roman"/>
                <w:sz w:val="24"/>
                <w:szCs w:val="24"/>
              </w:rPr>
              <w:t xml:space="preserve"> </w:t>
            </w:r>
            <w:r w:rsidRPr="00BE65FC">
              <w:rPr>
                <w:rFonts w:ascii="Times New Roman" w:eastAsia="Times New Roman" w:hAnsi="Times New Roman" w:cs="Times New Roman"/>
                <w:sz w:val="24"/>
                <w:szCs w:val="24"/>
              </w:rPr>
              <w:t>2024</w:t>
            </w:r>
            <w:r w:rsidR="00CF4C84" w:rsidRPr="00BE65FC">
              <w:rPr>
                <w:rFonts w:ascii="Times New Roman" w:eastAsia="Times New Roman" w:hAnsi="Times New Roman" w:cs="Times New Roman"/>
                <w:sz w:val="24"/>
                <w:szCs w:val="24"/>
              </w:rPr>
              <w:t xml:space="preserve"> року</w:t>
            </w:r>
            <w:r w:rsidR="00CF4C84" w:rsidRPr="00BE65FC">
              <w:rPr>
                <w:rFonts w:ascii="Times New Roman" w:eastAsia="Times New Roman" w:hAnsi="Times New Roman" w:cs="Times New Roman"/>
                <w:color w:val="FF0000"/>
                <w:sz w:val="24"/>
                <w:szCs w:val="24"/>
              </w:rPr>
              <w:t xml:space="preserve"> </w:t>
            </w:r>
            <w:r w:rsidR="00CF4C84" w:rsidRPr="00DC1905">
              <w:rPr>
                <w:rFonts w:ascii="Times New Roman" w:eastAsia="Times New Roman" w:hAnsi="Times New Roman" w:cs="Times New Roman"/>
                <w:sz w:val="24"/>
                <w:szCs w:val="24"/>
              </w:rPr>
              <w:t xml:space="preserve">включно </w:t>
            </w:r>
          </w:p>
        </w:tc>
      </w:tr>
      <w:tr w:rsidR="00DE5EA2">
        <w:trPr>
          <w:trHeight w:val="841"/>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DE5EA2" w:rsidRDefault="00CF4C8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DE5EA2" w:rsidRDefault="00CF4C8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E5EA2" w:rsidRDefault="00CF4C8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5EA2">
        <w:trPr>
          <w:trHeight w:val="501"/>
          <w:jc w:val="center"/>
        </w:trPr>
        <w:tc>
          <w:tcPr>
            <w:tcW w:w="9960" w:type="dxa"/>
            <w:gridSpan w:val="3"/>
            <w:vAlign w:val="center"/>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E5EA2">
        <w:trPr>
          <w:trHeight w:val="1975"/>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DE5EA2" w:rsidRDefault="00CF4C8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DE5EA2" w:rsidRPr="00BE65FC"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w:t>
            </w:r>
            <w:r w:rsidRPr="00BE65FC">
              <w:rPr>
                <w:rFonts w:ascii="Times New Roman" w:eastAsia="Times New Roman" w:hAnsi="Times New Roman" w:cs="Times New Roman"/>
                <w:b/>
                <w:sz w:val="24"/>
                <w:szCs w:val="24"/>
                <w:highlight w:val="white"/>
              </w:rPr>
              <w:t>три дні</w:t>
            </w:r>
            <w:r w:rsidRPr="00BE65F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E5EA2" w:rsidRDefault="00CF4C84">
            <w:pPr>
              <w:widowControl w:val="0"/>
              <w:jc w:val="both"/>
              <w:rPr>
                <w:rFonts w:ascii="Times New Roman" w:eastAsia="Times New Roman" w:hAnsi="Times New Roman" w:cs="Times New Roman"/>
                <w:sz w:val="24"/>
                <w:szCs w:val="24"/>
                <w:highlight w:val="white"/>
              </w:rPr>
            </w:pPr>
            <w:r w:rsidRPr="00BE65FC">
              <w:rPr>
                <w:rFonts w:ascii="Times New Roman" w:eastAsia="Times New Roman" w:hAnsi="Times New Roman" w:cs="Times New Roman"/>
                <w:sz w:val="24"/>
                <w:szCs w:val="24"/>
                <w:highlight w:val="white"/>
              </w:rPr>
              <w:t xml:space="preserve">Усі звернення за роз’ясненнями та звернення щодо усунення </w:t>
            </w:r>
            <w:r>
              <w:rPr>
                <w:rFonts w:ascii="Times New Roman" w:eastAsia="Times New Roman" w:hAnsi="Times New Roman" w:cs="Times New Roman"/>
                <w:sz w:val="24"/>
                <w:szCs w:val="24"/>
                <w:highlight w:val="white"/>
              </w:rPr>
              <w:t xml:space="preserve">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E5EA2" w:rsidRDefault="00CF4C8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DE5EA2" w:rsidRPr="001A256D" w:rsidRDefault="00CF4C8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1A256D">
              <w:rPr>
                <w:rFonts w:ascii="Times New Roman" w:eastAsia="Times New Roman" w:hAnsi="Times New Roman" w:cs="Times New Roman"/>
                <w:b/>
                <w:sz w:val="24"/>
                <w:szCs w:val="24"/>
                <w:highlight w:val="white"/>
              </w:rPr>
              <w:t>не менше</w:t>
            </w:r>
            <w:r w:rsidRPr="001A256D">
              <w:rPr>
                <w:rFonts w:ascii="Times New Roman" w:eastAsia="Times New Roman" w:hAnsi="Times New Roman" w:cs="Times New Roman"/>
                <w:sz w:val="24"/>
                <w:szCs w:val="24"/>
                <w:highlight w:val="white"/>
              </w:rPr>
              <w:t xml:space="preserve"> </w:t>
            </w:r>
            <w:r w:rsidRPr="001A256D">
              <w:rPr>
                <w:rFonts w:ascii="Times New Roman" w:eastAsia="Times New Roman" w:hAnsi="Times New Roman" w:cs="Times New Roman"/>
                <w:b/>
                <w:sz w:val="24"/>
                <w:szCs w:val="24"/>
                <w:highlight w:val="white"/>
              </w:rPr>
              <w:t>чотирьох днів</w:t>
            </w:r>
            <w:r w:rsidRPr="001A256D">
              <w:rPr>
                <w:rFonts w:ascii="Times New Roman" w:eastAsia="Times New Roman" w:hAnsi="Times New Roman" w:cs="Times New Roman"/>
                <w:sz w:val="24"/>
                <w:szCs w:val="24"/>
                <w:highlight w:val="white"/>
              </w:rPr>
              <w:t>.</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w:t>
            </w:r>
            <w:r w:rsidR="00763F4F">
              <w:rPr>
                <w:rFonts w:ascii="Times New Roman" w:eastAsia="Times New Roman" w:hAnsi="Times New Roman" w:cs="Times New Roman"/>
                <w:sz w:val="24"/>
                <w:szCs w:val="24"/>
                <w:highlight w:val="white"/>
                <w:lang w:val="ru-RU"/>
              </w:rPr>
              <w:t>84480</w:t>
            </w:r>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E5EA2">
        <w:trPr>
          <w:trHeight w:val="480"/>
          <w:jc w:val="center"/>
        </w:trPr>
        <w:tc>
          <w:tcPr>
            <w:tcW w:w="9960" w:type="dxa"/>
            <w:gridSpan w:val="3"/>
            <w:vAlign w:val="center"/>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E5EA2">
        <w:trPr>
          <w:trHeight w:val="1119"/>
          <w:jc w:val="center"/>
        </w:trPr>
        <w:tc>
          <w:tcPr>
            <w:tcW w:w="705" w:type="dxa"/>
          </w:tcPr>
          <w:p w:rsidR="00DE5EA2" w:rsidRPr="00DC1905" w:rsidRDefault="00CF4C84">
            <w:pPr>
              <w:widowControl w:val="0"/>
              <w:jc w:val="center"/>
              <w:rPr>
                <w:rFonts w:ascii="Times New Roman" w:eastAsia="Times New Roman" w:hAnsi="Times New Roman" w:cs="Times New Roman"/>
                <w:sz w:val="24"/>
                <w:szCs w:val="24"/>
              </w:rPr>
            </w:pPr>
            <w:r w:rsidRPr="00DC1905">
              <w:rPr>
                <w:rFonts w:ascii="Times New Roman" w:eastAsia="Times New Roman" w:hAnsi="Times New Roman" w:cs="Times New Roman"/>
                <w:b/>
                <w:color w:val="000000"/>
                <w:sz w:val="24"/>
                <w:szCs w:val="24"/>
              </w:rPr>
              <w:t>1</w:t>
            </w:r>
          </w:p>
        </w:tc>
        <w:tc>
          <w:tcPr>
            <w:tcW w:w="2805" w:type="dxa"/>
          </w:tcPr>
          <w:p w:rsidR="00DE5EA2" w:rsidRPr="00DC1905" w:rsidRDefault="00CF4C84">
            <w:pPr>
              <w:widowControl w:val="0"/>
              <w:rPr>
                <w:rFonts w:ascii="Times New Roman" w:eastAsia="Times New Roman" w:hAnsi="Times New Roman" w:cs="Times New Roman"/>
                <w:sz w:val="24"/>
                <w:szCs w:val="24"/>
              </w:rPr>
            </w:pPr>
            <w:r w:rsidRPr="00DC1905">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DE5EA2" w:rsidRPr="00DC1905" w:rsidRDefault="00CF4C84" w:rsidP="00455254">
            <w:pPr>
              <w:pStyle w:val="a9"/>
              <w:spacing w:before="0" w:beforeAutospacing="0" w:after="0" w:afterAutospacing="0"/>
              <w:jc w:val="both"/>
              <w:rPr>
                <w:b/>
                <w:bCs/>
                <w:i/>
                <w:iCs/>
              </w:rPr>
            </w:pPr>
            <w:r w:rsidRPr="00DC1905">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C1905">
                <w:t>пункті 47</w:t>
              </w:r>
            </w:hyperlink>
            <w:r w:rsidRPr="00DC1905">
              <w:t xml:space="preserve"> Особливостей і в тендерній документації, та шляхом завантаження необхідних документів, що вимагаються замо</w:t>
            </w:r>
            <w:r w:rsidR="00455254" w:rsidRPr="00DC1905">
              <w:t xml:space="preserve">вником у тендерній документації. </w:t>
            </w:r>
            <w:r w:rsidR="00455254" w:rsidRPr="00DC1905">
              <w:rPr>
                <w:b/>
                <w:bCs/>
                <w:i/>
                <w:iCs/>
              </w:rPr>
              <w:t>Тендерна пропозиція повинна супроводжуватись документами:</w:t>
            </w:r>
          </w:p>
          <w:p w:rsidR="00DE5EA2" w:rsidRPr="00DC1905" w:rsidRDefault="00CF4C84" w:rsidP="009A0541">
            <w:pPr>
              <w:pStyle w:val="a5"/>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DC1905">
              <w:rPr>
                <w:rFonts w:ascii="Times New Roman" w:eastAsia="Times New Roman" w:hAnsi="Times New Roman" w:cs="Times New Roman"/>
                <w:b/>
                <w:i/>
                <w:sz w:val="24"/>
                <w:szCs w:val="24"/>
              </w:rPr>
              <w:t>згідно</w:t>
            </w:r>
            <w:r w:rsidRPr="00DC1905">
              <w:rPr>
                <w:rFonts w:ascii="Times New Roman" w:eastAsia="Times New Roman" w:hAnsi="Times New Roman" w:cs="Times New Roman"/>
                <w:sz w:val="24"/>
                <w:szCs w:val="24"/>
              </w:rPr>
              <w:t xml:space="preserve"> з </w:t>
            </w:r>
            <w:r w:rsidRPr="00DC1905">
              <w:rPr>
                <w:rFonts w:ascii="Times New Roman" w:eastAsia="Times New Roman" w:hAnsi="Times New Roman" w:cs="Times New Roman"/>
                <w:b/>
                <w:i/>
                <w:color w:val="FF0000"/>
                <w:sz w:val="24"/>
                <w:szCs w:val="24"/>
              </w:rPr>
              <w:t>Додатком 1</w:t>
            </w:r>
            <w:r w:rsidRPr="00DC1905">
              <w:rPr>
                <w:rFonts w:ascii="Times New Roman" w:eastAsia="Times New Roman" w:hAnsi="Times New Roman" w:cs="Times New Roman"/>
                <w:color w:val="FF0000"/>
                <w:sz w:val="24"/>
                <w:szCs w:val="24"/>
              </w:rPr>
              <w:t xml:space="preserve"> </w:t>
            </w:r>
            <w:r w:rsidRPr="00DC1905">
              <w:rPr>
                <w:rFonts w:ascii="Times New Roman" w:eastAsia="Times New Roman" w:hAnsi="Times New Roman" w:cs="Times New Roman"/>
                <w:sz w:val="24"/>
                <w:szCs w:val="24"/>
              </w:rPr>
              <w:t>до цієї тендерної документації;</w:t>
            </w:r>
          </w:p>
          <w:p w:rsidR="00DE5EA2" w:rsidRPr="00DC1905" w:rsidRDefault="00CF4C84">
            <w:pPr>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DC1905">
              <w:rPr>
                <w:rFonts w:ascii="Times New Roman" w:eastAsia="Times New Roman" w:hAnsi="Times New Roman" w:cs="Times New Roman"/>
                <w:b/>
                <w:i/>
                <w:sz w:val="24"/>
                <w:szCs w:val="24"/>
              </w:rPr>
              <w:t xml:space="preserve">згідно з </w:t>
            </w:r>
            <w:r w:rsidRPr="00DC1905">
              <w:rPr>
                <w:rFonts w:ascii="Times New Roman" w:eastAsia="Times New Roman" w:hAnsi="Times New Roman" w:cs="Times New Roman"/>
                <w:b/>
                <w:i/>
                <w:color w:val="FF0000"/>
                <w:sz w:val="24"/>
                <w:szCs w:val="24"/>
              </w:rPr>
              <w:t>Додатком 1</w:t>
            </w:r>
            <w:r w:rsidRPr="00DC1905">
              <w:rPr>
                <w:rFonts w:ascii="Times New Roman" w:eastAsia="Times New Roman" w:hAnsi="Times New Roman" w:cs="Times New Roman"/>
                <w:color w:val="FF0000"/>
                <w:sz w:val="24"/>
                <w:szCs w:val="24"/>
              </w:rPr>
              <w:t xml:space="preserve"> </w:t>
            </w:r>
            <w:r w:rsidRPr="00DC1905">
              <w:rPr>
                <w:rFonts w:ascii="Times New Roman" w:eastAsia="Times New Roman" w:hAnsi="Times New Roman" w:cs="Times New Roman"/>
                <w:sz w:val="24"/>
                <w:szCs w:val="24"/>
              </w:rPr>
              <w:t>до цієї тендерної документації;</w:t>
            </w:r>
          </w:p>
          <w:p w:rsidR="00DE5EA2" w:rsidRPr="00DC1905" w:rsidRDefault="00CF4C84" w:rsidP="006708AC">
            <w:pPr>
              <w:pStyle w:val="a5"/>
              <w:numPr>
                <w:ilvl w:val="0"/>
                <w:numId w:val="4"/>
              </w:numPr>
              <w:tabs>
                <w:tab w:val="left" w:pos="245"/>
              </w:tabs>
              <w:jc w:val="both"/>
              <w:rPr>
                <w:rFonts w:ascii="Times New Roman" w:hAnsi="Times New Roman" w:cs="Times New Roman"/>
                <w:color w:val="FF0000"/>
                <w:sz w:val="24"/>
                <w:szCs w:val="24"/>
              </w:rPr>
            </w:pPr>
            <w:r w:rsidRPr="00DC1905">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C1905">
                <w:rPr>
                  <w:rFonts w:ascii="Times New Roman" w:eastAsia="Times New Roman" w:hAnsi="Times New Roman" w:cs="Times New Roman"/>
                  <w:sz w:val="24"/>
                  <w:szCs w:val="24"/>
                </w:rPr>
                <w:t>47</w:t>
              </w:r>
            </w:hyperlink>
            <w:r w:rsidRPr="00DC1905">
              <w:rPr>
                <w:rFonts w:ascii="Times New Roman" w:eastAsia="Times New Roman" w:hAnsi="Times New Roman" w:cs="Times New Roman"/>
                <w:sz w:val="24"/>
                <w:szCs w:val="24"/>
              </w:rPr>
              <w:t xml:space="preserve">  </w:t>
            </w:r>
            <w:r w:rsidR="00455254" w:rsidRPr="00DC1905">
              <w:rPr>
                <w:rFonts w:ascii="Times New Roman" w:eastAsia="Times New Roman" w:hAnsi="Times New Roman" w:cs="Times New Roman"/>
                <w:sz w:val="24"/>
                <w:szCs w:val="24"/>
              </w:rPr>
              <w:t>Особливостей (</w:t>
            </w:r>
            <w:r w:rsidR="00455254" w:rsidRPr="00DC1905">
              <w:rPr>
                <w:rFonts w:ascii="Times New Roman" w:hAnsi="Times New Roman" w:cs="Times New Roman"/>
                <w:sz w:val="24"/>
                <w:szCs w:val="24"/>
              </w:rPr>
              <w:t>Довідка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що підтверджує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w:t>
            </w:r>
            <w:r w:rsidR="006708AC" w:rsidRPr="00DC1905">
              <w:rPr>
                <w:rFonts w:ascii="Times New Roman" w:hAnsi="Times New Roman" w:cs="Times New Roman"/>
                <w:sz w:val="24"/>
                <w:szCs w:val="24"/>
              </w:rPr>
              <w:t>сподарювання) повинен довести, щ</w:t>
            </w:r>
            <w:r w:rsidR="00455254" w:rsidRPr="00DC1905">
              <w:rPr>
                <w:rFonts w:ascii="Times New Roman" w:hAnsi="Times New Roman" w:cs="Times New Roman"/>
                <w:sz w:val="24"/>
                <w:szCs w:val="24"/>
              </w:rPr>
              <w:t>о він сплатив або зобов’язався сплатити відповідні зобов’язання та відшкодування завданих збитків.)</w:t>
            </w:r>
            <w:r w:rsidRPr="00DC1905">
              <w:rPr>
                <w:rFonts w:ascii="Times New Roman" w:eastAsia="Times New Roman" w:hAnsi="Times New Roman" w:cs="Times New Roman"/>
                <w:sz w:val="24"/>
                <w:szCs w:val="24"/>
              </w:rPr>
              <w:t xml:space="preserve">- згідно з </w:t>
            </w:r>
            <w:r w:rsidRPr="00DC1905">
              <w:rPr>
                <w:rFonts w:ascii="Times New Roman" w:eastAsia="Times New Roman" w:hAnsi="Times New Roman" w:cs="Times New Roman"/>
                <w:b/>
                <w:i/>
                <w:color w:val="FF0000"/>
                <w:sz w:val="24"/>
                <w:szCs w:val="24"/>
              </w:rPr>
              <w:t xml:space="preserve">Додатком 1 </w:t>
            </w:r>
            <w:r w:rsidRPr="00DC1905">
              <w:rPr>
                <w:rFonts w:ascii="Times New Roman" w:eastAsia="Times New Roman" w:hAnsi="Times New Roman" w:cs="Times New Roman"/>
                <w:sz w:val="24"/>
                <w:szCs w:val="24"/>
              </w:rPr>
              <w:t>до цієї тендерної документації</w:t>
            </w:r>
            <w:r w:rsidRPr="00DC1905">
              <w:rPr>
                <w:rFonts w:ascii="Times New Roman" w:eastAsia="Times New Roman" w:hAnsi="Times New Roman" w:cs="Times New Roman"/>
                <w:color w:val="00B050"/>
                <w:sz w:val="24"/>
                <w:szCs w:val="24"/>
              </w:rPr>
              <w:t>;</w:t>
            </w:r>
          </w:p>
          <w:p w:rsidR="00DE5EA2" w:rsidRPr="00DC1905" w:rsidRDefault="00455254" w:rsidP="006708AC">
            <w:pPr>
              <w:pStyle w:val="a9"/>
              <w:numPr>
                <w:ilvl w:val="0"/>
                <w:numId w:val="4"/>
              </w:numPr>
              <w:tabs>
                <w:tab w:val="left" w:pos="245"/>
              </w:tabs>
              <w:spacing w:before="0" w:beforeAutospacing="0" w:after="0" w:afterAutospacing="0"/>
              <w:jc w:val="both"/>
            </w:pPr>
            <w:r w:rsidRPr="00DC1905">
              <w:rPr>
                <w:b/>
                <w:bCs/>
              </w:rPr>
              <w:t>які підтверджують відповідність тендерної пропозиції учасника технічним, якісним, кількісним та іншим вимогам до предмета закупівлі</w:t>
            </w:r>
            <w:r w:rsidRPr="00DC1905">
              <w:t xml:space="preserve"> (підтверджується згідно вимог зазначених в </w:t>
            </w:r>
            <w:r w:rsidR="00AF277A" w:rsidRPr="00AF277A">
              <w:rPr>
                <w:b/>
                <w:color w:val="FF0000"/>
              </w:rPr>
              <w:t>Додатку 2</w:t>
            </w:r>
            <w:r w:rsidRPr="00DC1905">
              <w:t xml:space="preserve"> до тендерної документації)</w:t>
            </w:r>
          </w:p>
          <w:p w:rsidR="00DE5EA2" w:rsidRPr="00DC1905" w:rsidRDefault="00CF4C84">
            <w:pPr>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00536C92" w:rsidRPr="00DC1905">
              <w:rPr>
                <w:rFonts w:ascii="Times New Roman" w:eastAsia="Times New Roman" w:hAnsi="Times New Roman" w:cs="Times New Roman"/>
                <w:i/>
                <w:color w:val="FF0000"/>
                <w:sz w:val="24"/>
                <w:szCs w:val="24"/>
                <w:lang w:val="ru-RU"/>
              </w:rPr>
              <w:t xml:space="preserve"> </w:t>
            </w:r>
          </w:p>
          <w:p w:rsidR="00DE5EA2" w:rsidRPr="00DC1905" w:rsidRDefault="00CF4C84">
            <w:pPr>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C1905">
              <w:rPr>
                <w:rFonts w:ascii="Times New Roman" w:eastAsia="Times New Roman" w:hAnsi="Times New Roman" w:cs="Times New Roman"/>
                <w:i/>
                <w:sz w:val="24"/>
                <w:szCs w:val="24"/>
              </w:rPr>
              <w:t>(застосовується для робіт або послуг)</w:t>
            </w:r>
            <w:r w:rsidRPr="00DC1905">
              <w:rPr>
                <w:rFonts w:ascii="Times New Roman" w:eastAsia="Times New Roman" w:hAnsi="Times New Roman" w:cs="Times New Roman"/>
                <w:sz w:val="24"/>
                <w:szCs w:val="24"/>
              </w:rPr>
              <w:t>;</w:t>
            </w:r>
          </w:p>
          <w:p w:rsidR="00DE5EA2" w:rsidRPr="00DC1905" w:rsidRDefault="00CF4C84">
            <w:pPr>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708AC" w:rsidRPr="00DC1905" w:rsidRDefault="006708AC">
            <w:pPr>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лист-згоду на обробку, використання, поширення та доступ до персональних даних</w:t>
            </w:r>
          </w:p>
          <w:p w:rsidR="006708AC" w:rsidRPr="00DC1905" w:rsidRDefault="009A0541">
            <w:pPr>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які підтверджують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протоколом або випискою з протоколу засновників, наказом про призначення, довіреністю або іншим документом);</w:t>
            </w:r>
          </w:p>
          <w:p w:rsidR="009A0541" w:rsidRPr="00DC1905" w:rsidRDefault="009A0541">
            <w:pPr>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lastRenderedPageBreak/>
              <w:t xml:space="preserve">цінової пропозиції згідно </w:t>
            </w:r>
            <w:r w:rsidRPr="007E362E">
              <w:rPr>
                <w:rFonts w:ascii="Times New Roman" w:eastAsia="Times New Roman" w:hAnsi="Times New Roman" w:cs="Times New Roman"/>
                <w:b/>
                <w:color w:val="FF0000"/>
                <w:sz w:val="24"/>
                <w:szCs w:val="24"/>
              </w:rPr>
              <w:t>додатк</w:t>
            </w:r>
            <w:r w:rsidR="007E362E" w:rsidRPr="007E362E">
              <w:rPr>
                <w:rFonts w:ascii="Times New Roman" w:eastAsia="Times New Roman" w:hAnsi="Times New Roman" w:cs="Times New Roman"/>
                <w:b/>
                <w:color w:val="FF0000"/>
                <w:sz w:val="24"/>
                <w:szCs w:val="24"/>
              </w:rPr>
              <w:t>у №4</w:t>
            </w:r>
            <w:r w:rsidRPr="007E362E">
              <w:rPr>
                <w:rFonts w:ascii="Times New Roman" w:eastAsia="Times New Roman" w:hAnsi="Times New Roman" w:cs="Times New Roman"/>
                <w:color w:val="FF0000"/>
                <w:sz w:val="24"/>
                <w:szCs w:val="24"/>
              </w:rPr>
              <w:t xml:space="preserve"> </w:t>
            </w:r>
            <w:r w:rsidRPr="00DC1905">
              <w:rPr>
                <w:rFonts w:ascii="Times New Roman" w:eastAsia="Times New Roman" w:hAnsi="Times New Roman" w:cs="Times New Roman"/>
                <w:sz w:val="24"/>
                <w:szCs w:val="24"/>
              </w:rPr>
              <w:t>до тендерної документації</w:t>
            </w:r>
          </w:p>
          <w:p w:rsidR="009A0541" w:rsidRPr="00DC1905" w:rsidRDefault="009A0541">
            <w:pPr>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статут підприємства зі змінами та додатками;</w:t>
            </w:r>
          </w:p>
          <w:p w:rsidR="00651E8F" w:rsidRPr="00DC1905" w:rsidRDefault="00651E8F">
            <w:pPr>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витяг з Єдиного державного реєстру юридичних осіб, фізичних осіб-підприємців та громадських формувань;</w:t>
            </w:r>
          </w:p>
          <w:p w:rsidR="009A0541" w:rsidRPr="00DC1905" w:rsidRDefault="00651E8F">
            <w:pPr>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свідоцтво</w:t>
            </w:r>
            <w:r w:rsidR="009A0541" w:rsidRPr="00DC1905">
              <w:rPr>
                <w:rFonts w:ascii="Times New Roman" w:eastAsia="Times New Roman" w:hAnsi="Times New Roman" w:cs="Times New Roman"/>
                <w:sz w:val="24"/>
                <w:szCs w:val="24"/>
              </w:rPr>
              <w:t xml:space="preserve"> про реєстрацію платника податку на додану вартість або витяг з Реєстру платників податку на додану вартість (для </w:t>
            </w:r>
            <w:r w:rsidRPr="00DC1905">
              <w:rPr>
                <w:rFonts w:ascii="Times New Roman" w:eastAsia="Times New Roman" w:hAnsi="Times New Roman" w:cs="Times New Roman"/>
                <w:sz w:val="24"/>
                <w:szCs w:val="24"/>
              </w:rPr>
              <w:t>учасника, який є платником податку на додану вартість</w:t>
            </w:r>
            <w:r w:rsidR="009A0541" w:rsidRPr="00DC1905">
              <w:rPr>
                <w:rFonts w:ascii="Times New Roman" w:eastAsia="Times New Roman" w:hAnsi="Times New Roman" w:cs="Times New Roman"/>
                <w:sz w:val="24"/>
                <w:szCs w:val="24"/>
              </w:rPr>
              <w:t>)</w:t>
            </w:r>
            <w:r w:rsidRPr="00DC1905">
              <w:rPr>
                <w:rFonts w:ascii="Times New Roman" w:eastAsia="Times New Roman" w:hAnsi="Times New Roman" w:cs="Times New Roman"/>
                <w:sz w:val="24"/>
                <w:szCs w:val="24"/>
              </w:rPr>
              <w:t xml:space="preserve"> або свідоцтво про реєстрацію платника єдиного податку або витягу з Реєстру платників єдиного податку (для учасника, який є платником єдиного податку)</w:t>
            </w:r>
          </w:p>
          <w:p w:rsidR="007E3580" w:rsidRPr="007E3580" w:rsidRDefault="00651E8F" w:rsidP="007E3580">
            <w:pPr>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ліцензія на вид діяльності;</w:t>
            </w:r>
          </w:p>
          <w:p w:rsidR="00DE5EA2" w:rsidRPr="00DC1905" w:rsidRDefault="00CF4C84">
            <w:pPr>
              <w:widowControl w:val="0"/>
              <w:numPr>
                <w:ilvl w:val="0"/>
                <w:numId w:val="3"/>
              </w:numPr>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E5EA2" w:rsidRPr="00DC1905" w:rsidRDefault="00536C92">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xml:space="preserve"> Д</w:t>
            </w:r>
            <w:r w:rsidR="00CF4C84" w:rsidRPr="00DC1905">
              <w:rPr>
                <w:rFonts w:ascii="Times New Roman" w:eastAsia="Times New Roman" w:hAnsi="Times New Roman" w:cs="Times New Roman"/>
                <w:sz w:val="24"/>
                <w:szCs w:val="24"/>
              </w:rPr>
              <w:t>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xml:space="preserve">Переможець процедури закупівлі у строк, що не перевищує </w:t>
            </w:r>
            <w:r w:rsidRPr="00DC1905">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C1905">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DE5EA2" w:rsidRPr="00DC1905" w:rsidRDefault="00CF4C84">
            <w:pPr>
              <w:widowControl w:val="0"/>
              <w:jc w:val="both"/>
              <w:rPr>
                <w:rFonts w:ascii="Times New Roman" w:eastAsia="Times New Roman" w:hAnsi="Times New Roman" w:cs="Times New Roman"/>
                <w:b/>
                <w:sz w:val="24"/>
                <w:szCs w:val="24"/>
              </w:rPr>
            </w:pPr>
            <w:r w:rsidRPr="00DC190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5EA2" w:rsidRPr="00DC1905" w:rsidRDefault="00CF4C84">
            <w:pPr>
              <w:widowControl w:val="0"/>
              <w:jc w:val="both"/>
              <w:rPr>
                <w:rFonts w:ascii="Times New Roman" w:eastAsia="Times New Roman" w:hAnsi="Times New Roman" w:cs="Times New Roman"/>
                <w:b/>
                <w:i/>
                <w:sz w:val="24"/>
                <w:szCs w:val="24"/>
              </w:rPr>
            </w:pPr>
            <w:r w:rsidRPr="00DC1905">
              <w:rPr>
                <w:rFonts w:ascii="Times New Roman" w:eastAsia="Times New Roman" w:hAnsi="Times New Roman" w:cs="Times New Roman"/>
                <w:b/>
                <w:i/>
                <w:sz w:val="24"/>
                <w:szCs w:val="24"/>
              </w:rPr>
              <w:t>Опис та приклади формальних несуттєвих помилок.</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E5EA2" w:rsidRPr="00DC1905" w:rsidRDefault="00CF4C84">
            <w:pPr>
              <w:widowControl w:val="0"/>
              <w:jc w:val="both"/>
              <w:rPr>
                <w:rFonts w:ascii="Times New Roman" w:eastAsia="Times New Roman" w:hAnsi="Times New Roman" w:cs="Times New Roman"/>
                <w:b/>
                <w:i/>
                <w:sz w:val="24"/>
                <w:szCs w:val="24"/>
                <w:u w:val="single"/>
              </w:rPr>
            </w:pPr>
            <w:r w:rsidRPr="00DC1905">
              <w:rPr>
                <w:rFonts w:ascii="Times New Roman" w:eastAsia="Times New Roman" w:hAnsi="Times New Roman" w:cs="Times New Roman"/>
                <w:b/>
                <w:i/>
                <w:sz w:val="24"/>
                <w:szCs w:val="24"/>
                <w:u w:val="single"/>
              </w:rPr>
              <w:t>Опис формальних помилок:</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1.</w:t>
            </w:r>
            <w:r w:rsidRPr="00DC190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w:t>
            </w:r>
            <w:r w:rsidRPr="00DC1905">
              <w:rPr>
                <w:rFonts w:ascii="Times New Roman" w:eastAsia="Times New Roman" w:hAnsi="Times New Roman" w:cs="Times New Roman"/>
                <w:sz w:val="24"/>
                <w:szCs w:val="24"/>
              </w:rPr>
              <w:tab/>
              <w:t>уживання великої літери;</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w:t>
            </w:r>
            <w:r w:rsidRPr="00DC1905">
              <w:rPr>
                <w:rFonts w:ascii="Times New Roman" w:eastAsia="Times New Roman" w:hAnsi="Times New Roman" w:cs="Times New Roman"/>
                <w:sz w:val="24"/>
                <w:szCs w:val="24"/>
              </w:rPr>
              <w:tab/>
              <w:t>уживання розділових знаків та відмінювання слів у реченні;</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w:t>
            </w:r>
            <w:r w:rsidRPr="00DC1905">
              <w:rPr>
                <w:rFonts w:ascii="Times New Roman" w:eastAsia="Times New Roman" w:hAnsi="Times New Roman" w:cs="Times New Roman"/>
                <w:sz w:val="24"/>
                <w:szCs w:val="24"/>
              </w:rPr>
              <w:tab/>
              <w:t xml:space="preserve">використання слова або мовного звороту, </w:t>
            </w:r>
            <w:r w:rsidRPr="00DC1905">
              <w:rPr>
                <w:rFonts w:ascii="Times New Roman" w:eastAsia="Times New Roman" w:hAnsi="Times New Roman" w:cs="Times New Roman"/>
                <w:sz w:val="24"/>
                <w:szCs w:val="24"/>
              </w:rPr>
              <w:lastRenderedPageBreak/>
              <w:t>запозичених з іншої мови;</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w:t>
            </w:r>
            <w:r w:rsidRPr="00DC1905">
              <w:rPr>
                <w:rFonts w:ascii="Times New Roman" w:eastAsia="Times New Roman" w:hAnsi="Times New Roman" w:cs="Times New Roman"/>
                <w:sz w:val="24"/>
                <w:szCs w:val="24"/>
              </w:rPr>
              <w:tab/>
              <w:t>застосування правил переносу частини слова з рядка в рядок;</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w:t>
            </w:r>
            <w:r w:rsidRPr="00DC1905">
              <w:rPr>
                <w:rFonts w:ascii="Times New Roman" w:eastAsia="Times New Roman" w:hAnsi="Times New Roman" w:cs="Times New Roman"/>
                <w:sz w:val="24"/>
                <w:szCs w:val="24"/>
              </w:rPr>
              <w:tab/>
              <w:t>написання слів разом та/або окремо, та/або через дефіс;</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2.</w:t>
            </w:r>
            <w:r w:rsidRPr="00DC190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3.</w:t>
            </w:r>
            <w:r w:rsidRPr="00DC190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4.</w:t>
            </w:r>
            <w:r w:rsidRPr="00DC190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5.</w:t>
            </w:r>
            <w:r w:rsidRPr="00DC190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6.</w:t>
            </w:r>
            <w:r w:rsidRPr="00DC190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5EA2" w:rsidRPr="00DC1905" w:rsidRDefault="00DC19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F4C84" w:rsidRPr="00DC1905">
              <w:rPr>
                <w:rFonts w:ascii="Times New Roman" w:eastAsia="Times New Roman" w:hAnsi="Times New Roman" w:cs="Times New Roman"/>
                <w:sz w:val="24"/>
                <w:szCs w:val="24"/>
              </w:rPr>
              <w:t>.</w:t>
            </w:r>
            <w:r w:rsidR="00CF4C84" w:rsidRPr="00DC190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5EA2" w:rsidRPr="00DC1905" w:rsidRDefault="00DC19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F4C84" w:rsidRPr="00DC1905">
              <w:rPr>
                <w:rFonts w:ascii="Times New Roman" w:eastAsia="Times New Roman" w:hAnsi="Times New Roman" w:cs="Times New Roman"/>
                <w:sz w:val="24"/>
                <w:szCs w:val="24"/>
              </w:rPr>
              <w:t>.</w:t>
            </w:r>
            <w:r w:rsidR="00CF4C84" w:rsidRPr="00DC190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5EA2" w:rsidRPr="00DC1905" w:rsidRDefault="00DC19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CF4C84" w:rsidRPr="00DC1905">
              <w:rPr>
                <w:rFonts w:ascii="Times New Roman" w:eastAsia="Times New Roman" w:hAnsi="Times New Roman" w:cs="Times New Roman"/>
                <w:sz w:val="24"/>
                <w:szCs w:val="24"/>
              </w:rPr>
              <w:t>.</w:t>
            </w:r>
            <w:r w:rsidR="00CF4C84" w:rsidRPr="00DC1905">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00CF4C84" w:rsidRPr="00DC1905">
              <w:rPr>
                <w:rFonts w:ascii="Times New Roman" w:eastAsia="Times New Roman" w:hAnsi="Times New Roman" w:cs="Times New Roman"/>
                <w:sz w:val="24"/>
                <w:szCs w:val="24"/>
              </w:rPr>
              <w:lastRenderedPageBreak/>
              <w:t>законодавства після того, як відповідний документ (документи) був (були) поданий (подані).</w:t>
            </w:r>
          </w:p>
          <w:p w:rsidR="00DE5EA2" w:rsidRPr="00DC1905" w:rsidRDefault="00DC19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CF4C84" w:rsidRPr="00DC1905">
              <w:rPr>
                <w:rFonts w:ascii="Times New Roman" w:eastAsia="Times New Roman" w:hAnsi="Times New Roman" w:cs="Times New Roman"/>
                <w:sz w:val="24"/>
                <w:szCs w:val="24"/>
              </w:rPr>
              <w:t>.</w:t>
            </w:r>
            <w:r w:rsidR="00CF4C84" w:rsidRPr="00DC190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E5EA2" w:rsidRPr="00DC1905" w:rsidRDefault="00DC19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CF4C84" w:rsidRPr="00DC1905">
              <w:rPr>
                <w:rFonts w:ascii="Times New Roman" w:eastAsia="Times New Roman" w:hAnsi="Times New Roman" w:cs="Times New Roman"/>
                <w:sz w:val="24"/>
                <w:szCs w:val="24"/>
              </w:rPr>
              <w:t>.</w:t>
            </w:r>
            <w:r w:rsidR="00CF4C84" w:rsidRPr="00DC190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E5EA2" w:rsidRPr="00DC1905" w:rsidRDefault="00CF4C84">
            <w:pPr>
              <w:widowControl w:val="0"/>
              <w:jc w:val="both"/>
              <w:rPr>
                <w:rFonts w:ascii="Times New Roman" w:eastAsia="Times New Roman" w:hAnsi="Times New Roman" w:cs="Times New Roman"/>
                <w:b/>
                <w:i/>
                <w:sz w:val="24"/>
                <w:szCs w:val="24"/>
                <w:u w:val="single"/>
              </w:rPr>
            </w:pPr>
            <w:r w:rsidRPr="00DC1905">
              <w:rPr>
                <w:rFonts w:ascii="Times New Roman" w:eastAsia="Times New Roman" w:hAnsi="Times New Roman" w:cs="Times New Roman"/>
                <w:b/>
                <w:i/>
                <w:sz w:val="24"/>
                <w:szCs w:val="24"/>
                <w:u w:val="single"/>
              </w:rPr>
              <w:t>Приклади формальних помилок:</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«м.київ» замість «м.Київ»;</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«поряд -ок» замість «поря – док»;</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«ненадається» замість «не надається»»;</w:t>
            </w:r>
          </w:p>
          <w:p w:rsidR="00DE5EA2" w:rsidRPr="00DC1905" w:rsidRDefault="00CF4C84">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«______________№_____________» замість «14.08.2020 №320/13/14-01»</w:t>
            </w:r>
          </w:p>
          <w:p w:rsidR="00DE5EA2" w:rsidRPr="00DC1905" w:rsidRDefault="00CF4C84" w:rsidP="00DC1905">
            <w:pPr>
              <w:widowControl w:val="0"/>
              <w:jc w:val="both"/>
              <w:rPr>
                <w:rFonts w:ascii="Times New Roman" w:eastAsia="Times New Roman" w:hAnsi="Times New Roman" w:cs="Times New Roman"/>
                <w:sz w:val="24"/>
                <w:szCs w:val="24"/>
              </w:rPr>
            </w:pPr>
            <w:r w:rsidRPr="00DC1905">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r w:rsidR="00DC1905">
              <w:rPr>
                <w:rFonts w:ascii="Times New Roman" w:eastAsia="Times New Roman" w:hAnsi="Times New Roman" w:cs="Times New Roman"/>
                <w:b/>
                <w:color w:val="000000"/>
                <w:sz w:val="24"/>
                <w:szCs w:val="24"/>
              </w:rPr>
              <w:t xml:space="preserve"> </w:t>
            </w:r>
          </w:p>
          <w:p w:rsidR="00DE5EA2" w:rsidRPr="00DC1905" w:rsidRDefault="00CF4C84">
            <w:pPr>
              <w:widowControl w:val="0"/>
              <w:ind w:left="40" w:hanging="20"/>
              <w:jc w:val="both"/>
              <w:rPr>
                <w:rFonts w:ascii="Times New Roman" w:eastAsia="Times New Roman" w:hAnsi="Times New Roman" w:cs="Times New Roman"/>
                <w:color w:val="000000"/>
                <w:sz w:val="24"/>
                <w:szCs w:val="24"/>
              </w:rPr>
            </w:pPr>
            <w:r w:rsidRPr="00DC1905">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C1905">
              <w:rPr>
                <w:rFonts w:ascii="Times New Roman" w:eastAsia="Times New Roman" w:hAnsi="Times New Roman" w:cs="Times New Roman"/>
                <w:sz w:val="24"/>
                <w:szCs w:val="24"/>
              </w:rPr>
              <w:t>—</w:t>
            </w:r>
            <w:r w:rsidRPr="00DC190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1905">
              <w:rPr>
                <w:rFonts w:ascii="Times New Roman" w:eastAsia="Times New Roman" w:hAnsi="Times New Roman" w:cs="Times New Roman"/>
                <w:sz w:val="24"/>
                <w:szCs w:val="24"/>
              </w:rPr>
              <w:t>—</w:t>
            </w:r>
            <w:r w:rsidRPr="00DC190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C1905">
              <w:rPr>
                <w:rFonts w:ascii="Times New Roman" w:eastAsia="Times New Roman" w:hAnsi="Times New Roman" w:cs="Times New Roman"/>
                <w:sz w:val="24"/>
                <w:szCs w:val="24"/>
              </w:rPr>
              <w:t>—</w:t>
            </w:r>
            <w:r w:rsidRPr="00DC190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C1905">
              <w:rPr>
                <w:rFonts w:ascii="Times New Roman" w:eastAsia="Times New Roman" w:hAnsi="Times New Roman" w:cs="Times New Roman"/>
                <w:sz w:val="24"/>
                <w:szCs w:val="24"/>
              </w:rPr>
              <w:t>—</w:t>
            </w:r>
            <w:r w:rsidRPr="00DC190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E5EA2" w:rsidRPr="00DC1905" w:rsidRDefault="00CF4C84">
            <w:pPr>
              <w:widowControl w:val="0"/>
              <w:ind w:left="40" w:hanging="20"/>
              <w:jc w:val="both"/>
              <w:rPr>
                <w:rFonts w:ascii="Times New Roman" w:eastAsia="Times New Roman" w:hAnsi="Times New Roman" w:cs="Times New Roman"/>
                <w:b/>
                <w:color w:val="000000"/>
                <w:sz w:val="24"/>
                <w:szCs w:val="24"/>
              </w:rPr>
            </w:pPr>
            <w:r w:rsidRPr="00DC1905">
              <w:rPr>
                <w:rFonts w:ascii="Times New Roman" w:eastAsia="Times New Roman" w:hAnsi="Times New Roman" w:cs="Times New Roman"/>
                <w:b/>
                <w:color w:val="000000"/>
                <w:sz w:val="24"/>
                <w:szCs w:val="24"/>
              </w:rPr>
              <w:t>УВАГА!!!</w:t>
            </w:r>
          </w:p>
          <w:p w:rsidR="00DE5EA2" w:rsidRPr="00DC1905" w:rsidRDefault="00CF4C84">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DC1905">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E5EA2" w:rsidRPr="00DC1905" w:rsidRDefault="00CF4C84">
            <w:pPr>
              <w:jc w:val="both"/>
              <w:rPr>
                <w:rFonts w:ascii="Times New Roman" w:eastAsia="Times New Roman" w:hAnsi="Times New Roman" w:cs="Times New Roman"/>
                <w:b/>
                <w:color w:val="000000"/>
                <w:sz w:val="24"/>
                <w:szCs w:val="24"/>
              </w:rPr>
            </w:pPr>
            <w:r w:rsidRPr="00DC1905">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E5EA2" w:rsidRPr="00DC1905" w:rsidRDefault="00CF4C84">
            <w:pPr>
              <w:jc w:val="both"/>
              <w:rPr>
                <w:rFonts w:ascii="Times New Roman" w:eastAsia="Times New Roman" w:hAnsi="Times New Roman" w:cs="Times New Roman"/>
                <w:b/>
                <w:color w:val="000000"/>
                <w:sz w:val="24"/>
                <w:szCs w:val="24"/>
              </w:rPr>
            </w:pPr>
            <w:r w:rsidRPr="00DC1905">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C1905">
              <w:rPr>
                <w:rFonts w:ascii="Times New Roman" w:eastAsia="Times New Roman" w:hAnsi="Times New Roman" w:cs="Times New Roman"/>
                <w:b/>
                <w:sz w:val="24"/>
                <w:szCs w:val="24"/>
              </w:rPr>
              <w:t>сом (УЕП)</w:t>
            </w:r>
            <w:r w:rsidRPr="00DC1905">
              <w:rPr>
                <w:rFonts w:ascii="Times New Roman" w:eastAsia="Times New Roman" w:hAnsi="Times New Roman" w:cs="Times New Roman"/>
                <w:b/>
                <w:color w:val="000000"/>
                <w:sz w:val="24"/>
                <w:szCs w:val="24"/>
              </w:rPr>
              <w:t>;</w:t>
            </w:r>
          </w:p>
          <w:p w:rsidR="00DE5EA2" w:rsidRPr="00DC1905" w:rsidRDefault="00CF4C84">
            <w:pPr>
              <w:jc w:val="both"/>
              <w:rPr>
                <w:rFonts w:ascii="Times New Roman" w:eastAsia="Times New Roman" w:hAnsi="Times New Roman" w:cs="Times New Roman"/>
                <w:b/>
                <w:color w:val="000000"/>
                <w:sz w:val="24"/>
                <w:szCs w:val="24"/>
              </w:rPr>
            </w:pPr>
            <w:r w:rsidRPr="00DC190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E5EA2" w:rsidRPr="00DC1905" w:rsidRDefault="00CF4C84">
            <w:pPr>
              <w:jc w:val="both"/>
              <w:rPr>
                <w:rFonts w:ascii="Times New Roman" w:eastAsia="Times New Roman" w:hAnsi="Times New Roman" w:cs="Times New Roman"/>
                <w:b/>
                <w:color w:val="000000"/>
                <w:sz w:val="24"/>
                <w:szCs w:val="24"/>
              </w:rPr>
            </w:pPr>
            <w:r w:rsidRPr="00DC1905">
              <w:rPr>
                <w:rFonts w:ascii="Times New Roman" w:eastAsia="Times New Roman" w:hAnsi="Times New Roman" w:cs="Times New Roman"/>
                <w:b/>
                <w:color w:val="000000"/>
                <w:sz w:val="24"/>
                <w:szCs w:val="24"/>
              </w:rPr>
              <w:t>Винятки:</w:t>
            </w:r>
          </w:p>
          <w:p w:rsidR="00DE5EA2" w:rsidRPr="00DC1905" w:rsidRDefault="00CF4C84">
            <w:pPr>
              <w:jc w:val="both"/>
              <w:rPr>
                <w:rFonts w:ascii="Times New Roman" w:eastAsia="Times New Roman" w:hAnsi="Times New Roman" w:cs="Times New Roman"/>
                <w:b/>
                <w:color w:val="000000"/>
                <w:sz w:val="24"/>
                <w:szCs w:val="24"/>
              </w:rPr>
            </w:pPr>
            <w:r w:rsidRPr="00DC1905">
              <w:rPr>
                <w:rFonts w:ascii="Times New Roman" w:eastAsia="Times New Roman" w:hAnsi="Times New Roman" w:cs="Times New Roman"/>
                <w:b/>
                <w:color w:val="000000"/>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E5EA2" w:rsidRPr="00DC1905" w:rsidRDefault="00CF4C84">
            <w:pPr>
              <w:widowControl w:val="0"/>
              <w:jc w:val="both"/>
              <w:rPr>
                <w:rFonts w:ascii="Times New Roman" w:eastAsia="Times New Roman" w:hAnsi="Times New Roman" w:cs="Times New Roman"/>
                <w:b/>
                <w:color w:val="000000"/>
                <w:sz w:val="24"/>
                <w:szCs w:val="24"/>
              </w:rPr>
            </w:pPr>
            <w:r w:rsidRPr="00DC190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E5EA2" w:rsidRPr="00DC1905" w:rsidRDefault="00CF4C84">
            <w:pPr>
              <w:widowControl w:val="0"/>
              <w:ind w:left="40" w:hanging="20"/>
              <w:jc w:val="both"/>
              <w:rPr>
                <w:rFonts w:ascii="Times New Roman" w:eastAsia="Times New Roman" w:hAnsi="Times New Roman" w:cs="Times New Roman"/>
                <w:b/>
                <w:sz w:val="24"/>
                <w:szCs w:val="24"/>
              </w:rPr>
            </w:pPr>
            <w:r w:rsidRPr="00DC190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C190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E5EA2" w:rsidRPr="00DC1905" w:rsidRDefault="00CF4C84">
            <w:pPr>
              <w:widowControl w:val="0"/>
              <w:ind w:left="40" w:hanging="20"/>
              <w:jc w:val="both"/>
              <w:rPr>
                <w:rFonts w:ascii="Times New Roman" w:eastAsia="Times New Roman" w:hAnsi="Times New Roman" w:cs="Times New Roman"/>
                <w:b/>
                <w:color w:val="000000"/>
                <w:sz w:val="24"/>
                <w:szCs w:val="24"/>
              </w:rPr>
            </w:pPr>
            <w:r w:rsidRPr="00DC1905">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E5EA2" w:rsidRPr="00DC1905" w:rsidRDefault="00CF4C84">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DC1905">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C1905">
              <w:rPr>
                <w:rFonts w:ascii="Times New Roman" w:eastAsia="Times New Roman" w:hAnsi="Times New Roman" w:cs="Times New Roman"/>
                <w:color w:val="0D0D0D"/>
                <w:sz w:val="24"/>
                <w:szCs w:val="24"/>
              </w:rPr>
              <w:t xml:space="preserve"> </w:t>
            </w:r>
          </w:p>
          <w:p w:rsidR="00DE5EA2" w:rsidRPr="00DC1905" w:rsidRDefault="00CF4C84">
            <w:pPr>
              <w:widowControl w:val="0"/>
              <w:jc w:val="both"/>
              <w:rPr>
                <w:rFonts w:ascii="Times New Roman" w:eastAsia="Times New Roman" w:hAnsi="Times New Roman" w:cs="Times New Roman"/>
                <w:sz w:val="24"/>
                <w:szCs w:val="24"/>
              </w:rPr>
            </w:pPr>
            <w:bookmarkStart w:id="5" w:name="_heading=h.hjqm8skarbdr" w:colFirst="0" w:colLast="0"/>
            <w:bookmarkEnd w:id="5"/>
            <w:r w:rsidRPr="00DC190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E5EA2" w:rsidRDefault="00CF4C84">
            <w:pPr>
              <w:widowControl w:val="0"/>
              <w:jc w:val="both"/>
              <w:rPr>
                <w:rFonts w:ascii="Times New Roman" w:eastAsia="Times New Roman" w:hAnsi="Times New Roman" w:cs="Times New Roman"/>
                <w:sz w:val="24"/>
                <w:szCs w:val="24"/>
              </w:rPr>
            </w:pPr>
            <w:bookmarkStart w:id="6" w:name="_heading=h.ftj7vaqoric" w:colFirst="0" w:colLast="0"/>
            <w:bookmarkEnd w:id="6"/>
            <w:r w:rsidRPr="00DC1905">
              <w:rPr>
                <w:rFonts w:ascii="Times New Roman" w:eastAsia="Times New Roman" w:hAnsi="Times New Roman" w:cs="Times New Roman"/>
                <w:sz w:val="24"/>
                <w:szCs w:val="24"/>
              </w:rPr>
              <w:t>Кожен учасник має право подати тільки одну тендерну пропозицію</w:t>
            </w:r>
            <w:r w:rsidRPr="00DC1905">
              <w:rPr>
                <w:rFonts w:ascii="Times New Roman" w:eastAsia="Times New Roman" w:hAnsi="Times New Roman" w:cs="Times New Roman"/>
                <w:b/>
                <w:sz w:val="24"/>
                <w:szCs w:val="24"/>
              </w:rPr>
              <w:t xml:space="preserve"> </w:t>
            </w:r>
            <w:r w:rsidRPr="00DC1905">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DC1905">
              <w:rPr>
                <w:rFonts w:ascii="Times New Roman" w:eastAsia="Times New Roman" w:hAnsi="Times New Roman" w:cs="Times New Roman"/>
                <w:i/>
                <w:sz w:val="24"/>
                <w:szCs w:val="24"/>
              </w:rPr>
              <w:t>(у разі здійснення закупівлі за лотами)</w:t>
            </w:r>
            <w:r w:rsidRPr="00DC1905">
              <w:rPr>
                <w:rFonts w:ascii="Times New Roman" w:eastAsia="Times New Roman" w:hAnsi="Times New Roman" w:cs="Times New Roman"/>
                <w:sz w:val="24"/>
                <w:szCs w:val="24"/>
              </w:rPr>
              <w:t xml:space="preserve">. </w:t>
            </w:r>
          </w:p>
        </w:tc>
      </w:tr>
      <w:tr w:rsidR="00DE5EA2">
        <w:trPr>
          <w:trHeight w:val="913"/>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E5EA2" w:rsidRDefault="00CF4C84">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DE5EA2" w:rsidRPr="0046777E" w:rsidRDefault="0046777E">
            <w:pPr>
              <w:widowControl w:val="0"/>
              <w:ind w:right="120"/>
              <w:jc w:val="both"/>
              <w:rPr>
                <w:rFonts w:ascii="Times New Roman" w:eastAsia="Times New Roman" w:hAnsi="Times New Roman" w:cs="Times New Roman"/>
                <w:sz w:val="24"/>
                <w:szCs w:val="24"/>
              </w:rPr>
            </w:pPr>
            <w:r w:rsidRPr="0046777E">
              <w:rPr>
                <w:rFonts w:ascii="Times New Roman" w:eastAsia="Times New Roman" w:hAnsi="Times New Roman" w:cs="Times New Roman"/>
                <w:sz w:val="24"/>
                <w:szCs w:val="24"/>
              </w:rPr>
              <w:t>Замовником вимагається надання Учасником</w:t>
            </w:r>
            <w:r>
              <w:rPr>
                <w:rFonts w:ascii="Times New Roman" w:eastAsia="Times New Roman" w:hAnsi="Times New Roman" w:cs="Times New Roman"/>
                <w:sz w:val="24"/>
                <w:szCs w:val="24"/>
              </w:rPr>
              <w:t xml:space="preserve"> забезпечення тендерної пропозиції</w:t>
            </w:r>
          </w:p>
          <w:p w:rsidR="00DE5EA2" w:rsidRDefault="00CF4C84">
            <w:pPr>
              <w:shd w:val="clear" w:color="auto" w:fill="FFFFFF"/>
              <w:spacing w:before="120"/>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DE5EA2" w:rsidRDefault="00CF4C84">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Гарантія надається за формою (далі — Форма), наведеною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Pr>
                <w:rFonts w:ascii="Times New Roman" w:eastAsia="Times New Roman" w:hAnsi="Times New Roman" w:cs="Times New Roman"/>
                <w:b/>
                <w:sz w:val="24"/>
                <w:szCs w:val="24"/>
              </w:rPr>
              <w:t>Учасникам заборонено відступати від форми гарантії.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Розмір забезпечення тендерної пропозиції:</w:t>
            </w:r>
            <w:r>
              <w:rPr>
                <w:rFonts w:ascii="Times New Roman" w:eastAsia="Times New Roman" w:hAnsi="Times New Roman" w:cs="Times New Roman"/>
                <w:sz w:val="24"/>
                <w:szCs w:val="24"/>
              </w:rPr>
              <w:t xml:space="preserve"> </w:t>
            </w:r>
            <w:r w:rsidR="00763F4F" w:rsidRPr="00763F4F">
              <w:rPr>
                <w:rFonts w:ascii="Times New Roman" w:eastAsia="Times New Roman" w:hAnsi="Times New Roman" w:cs="Times New Roman"/>
                <w:b/>
                <w:color w:val="FF0000"/>
                <w:sz w:val="24"/>
                <w:szCs w:val="24"/>
              </w:rPr>
              <w:t>84480</w:t>
            </w:r>
            <w:r w:rsidR="00763F4F" w:rsidRPr="00763F4F">
              <w:rPr>
                <w:rFonts w:ascii="Times New Roman" w:eastAsia="Times New Roman" w:hAnsi="Times New Roman" w:cs="Times New Roman"/>
                <w:sz w:val="24"/>
                <w:szCs w:val="24"/>
              </w:rPr>
              <w:t xml:space="preserve"> грн. </w:t>
            </w:r>
            <w:r w:rsidR="00763F4F" w:rsidRPr="00763F4F">
              <w:rPr>
                <w:rFonts w:ascii="Times New Roman" w:eastAsia="Times New Roman" w:hAnsi="Times New Roman" w:cs="Times New Roman"/>
                <w:b/>
                <w:color w:val="FF0000"/>
                <w:sz w:val="24"/>
                <w:szCs w:val="24"/>
              </w:rPr>
              <w:t>0</w:t>
            </w:r>
            <w:r w:rsidR="00763F4F" w:rsidRPr="00763F4F">
              <w:rPr>
                <w:rFonts w:ascii="Times New Roman" w:eastAsia="Times New Roman" w:hAnsi="Times New Roman" w:cs="Times New Roman"/>
                <w:b/>
                <w:color w:val="FF0000"/>
                <w:sz w:val="24"/>
                <w:szCs w:val="24"/>
                <w:lang w:val="ru-RU"/>
              </w:rPr>
              <w:t>0</w:t>
            </w:r>
            <w:r w:rsidR="00763F4F">
              <w:rPr>
                <w:rFonts w:ascii="Times New Roman" w:eastAsia="Times New Roman" w:hAnsi="Times New Roman" w:cs="Times New Roman"/>
                <w:sz w:val="24"/>
                <w:szCs w:val="24"/>
                <w:lang w:val="ru-RU"/>
              </w:rPr>
              <w:t xml:space="preserve"> </w:t>
            </w:r>
            <w:r w:rsidR="00763F4F" w:rsidRPr="00763F4F">
              <w:rPr>
                <w:rFonts w:ascii="Times New Roman" w:eastAsia="Times New Roman" w:hAnsi="Times New Roman" w:cs="Times New Roman"/>
                <w:color w:val="FF0000"/>
                <w:sz w:val="24"/>
                <w:szCs w:val="24"/>
                <w:lang w:val="ru-RU"/>
              </w:rPr>
              <w:t>коп.</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зазначити розмір</w:t>
            </w:r>
            <w:r>
              <w:rPr>
                <w:rFonts w:ascii="Times New Roman" w:eastAsia="Times New Roman" w:hAnsi="Times New Roman" w:cs="Times New Roman"/>
                <w:sz w:val="24"/>
                <w:szCs w:val="24"/>
              </w:rPr>
              <w:t>).</w:t>
            </w:r>
          </w:p>
          <w:p w:rsidR="00DE5EA2" w:rsidRPr="007E3580" w:rsidRDefault="00CF4C84">
            <w:pPr>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Вид забезпечення тендерної пропозиції: </w:t>
            </w:r>
            <w:r w:rsidRPr="007E3580">
              <w:rPr>
                <w:rFonts w:ascii="Times New Roman" w:eastAsia="Times New Roman" w:hAnsi="Times New Roman" w:cs="Times New Roman"/>
                <w:i/>
                <w:sz w:val="24"/>
                <w:szCs w:val="24"/>
              </w:rPr>
              <w:t>електронна</w:t>
            </w:r>
            <w:r w:rsidRPr="007E3580">
              <w:rPr>
                <w:rFonts w:ascii="Times New Roman" w:eastAsia="Times New Roman" w:hAnsi="Times New Roman" w:cs="Times New Roman"/>
                <w:color w:val="454545"/>
                <w:sz w:val="21"/>
                <w:szCs w:val="21"/>
              </w:rPr>
              <w:t xml:space="preserve"> </w:t>
            </w:r>
            <w:r w:rsidRPr="007E3580">
              <w:rPr>
                <w:rFonts w:ascii="Times New Roman" w:eastAsia="Times New Roman" w:hAnsi="Times New Roman" w:cs="Times New Roman"/>
                <w:i/>
                <w:sz w:val="24"/>
                <w:szCs w:val="24"/>
              </w:rPr>
              <w:t>банківська гарантія.</w:t>
            </w:r>
          </w:p>
          <w:p w:rsidR="0046777E" w:rsidRPr="007E3580" w:rsidRDefault="0046777E">
            <w:pPr>
              <w:jc w:val="both"/>
              <w:rPr>
                <w:rFonts w:ascii="Times New Roman" w:eastAsia="Times New Roman" w:hAnsi="Times New Roman" w:cs="Times New Roman"/>
                <w:sz w:val="24"/>
                <w:szCs w:val="24"/>
              </w:rPr>
            </w:pPr>
            <w:r w:rsidRPr="007E3580">
              <w:rPr>
                <w:rFonts w:ascii="Times New Roman" w:eastAsia="Times New Roman" w:hAnsi="Times New Roman" w:cs="Times New Roman"/>
                <w:i/>
                <w:sz w:val="24"/>
                <w:szCs w:val="24"/>
              </w:rPr>
              <w:t xml:space="preserve">Окрім файлу гарантії Учасники надають в складі пропозиції копію банківської ліцензії та документи, що </w:t>
            </w:r>
            <w:r w:rsidRPr="007E3580">
              <w:rPr>
                <w:rFonts w:ascii="Times New Roman" w:eastAsia="Times New Roman" w:hAnsi="Times New Roman" w:cs="Times New Roman"/>
                <w:i/>
                <w:sz w:val="24"/>
                <w:szCs w:val="24"/>
              </w:rPr>
              <w:lastRenderedPageBreak/>
              <w:t>підтверджують повноваження посадової особи на підписання гарантії</w:t>
            </w:r>
          </w:p>
          <w:p w:rsidR="00DE5EA2" w:rsidRDefault="00CF4C84">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перевищувати</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t xml:space="preserve">120 (сто двадцять) </w:t>
            </w:r>
            <w:r>
              <w:rPr>
                <w:rFonts w:ascii="Times New Roman" w:eastAsia="Times New Roman" w:hAnsi="Times New Roman" w:cs="Times New Roman"/>
                <w:b/>
                <w:i/>
                <w:sz w:val="24"/>
                <w:szCs w:val="24"/>
              </w:rPr>
              <w:t>днів</w:t>
            </w:r>
            <w:r>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 на яку отримуються документи;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щодо повного найменування бенефіціара, яким є замовник, зазначається інформація: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w:t>
            </w:r>
            <w:r w:rsidRPr="007E3580">
              <w:rPr>
                <w:rFonts w:ascii="Times New Roman" w:eastAsia="Times New Roman" w:hAnsi="Times New Roman" w:cs="Times New Roman"/>
                <w:color w:val="4A86E8"/>
                <w:sz w:val="24"/>
                <w:szCs w:val="24"/>
              </w:rPr>
              <w:t>*</w:t>
            </w:r>
            <w:r>
              <w:rPr>
                <w:rFonts w:ascii="Times New Roman" w:eastAsia="Times New Roman" w:hAnsi="Times New Roman" w:cs="Times New Roman"/>
                <w:sz w:val="24"/>
                <w:szCs w:val="24"/>
              </w:rPr>
              <w:t>;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рішення замовника, яким затверджена тендерна документація;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можливості часткової сплати суми гарантії.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r w:rsidRPr="007E3580">
              <w:rPr>
                <w:rFonts w:ascii="Times New Roman" w:eastAsia="Times New Roman" w:hAnsi="Times New Roman" w:cs="Times New Roman"/>
                <w:color w:val="4A86E8"/>
                <w:sz w:val="24"/>
                <w:szCs w:val="24"/>
              </w:rPr>
              <w:t>**</w:t>
            </w:r>
            <w:r>
              <w:rPr>
                <w:rFonts w:ascii="Times New Roman" w:eastAsia="Times New Roman" w:hAnsi="Times New Roman" w:cs="Times New Roman"/>
                <w:sz w:val="24"/>
                <w:szCs w:val="24"/>
              </w:rPr>
              <w:t>.</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FA1531" w:rsidRDefault="00FA15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Банківська гарантія видається банком в якому обслуговується Учасник (має відкритий рахунок)</w:t>
            </w:r>
          </w:p>
          <w:p w:rsidR="001F3B68" w:rsidRPr="001F3B68" w:rsidRDefault="001F3B68" w:rsidP="001F3B68">
            <w:pPr>
              <w:ind w:firstLine="11"/>
              <w:jc w:val="both"/>
              <w:rPr>
                <w:rFonts w:ascii="Times New Roman" w:eastAsia="Times New Roman" w:hAnsi="Times New Roman"/>
                <w:sz w:val="24"/>
                <w:szCs w:val="24"/>
              </w:rPr>
            </w:pPr>
            <w:r w:rsidRPr="001F3B68">
              <w:rPr>
                <w:rFonts w:ascii="Times New Roman" w:eastAsia="Times New Roman" w:hAnsi="Times New Roman"/>
                <w:sz w:val="24"/>
                <w:szCs w:val="24"/>
              </w:rPr>
              <w:t>Грошове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яка повинна містити реквізити гарантії, забезпеченої грошовим або іншим покриттям,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оголошенням про закупівлю (або грошовий еквівалент якого не менший суми, яка визначена оголошенням про закупівлю, тощо), а також платіжним дорученням про проведення оплати грошового покриття.</w:t>
            </w:r>
          </w:p>
          <w:p w:rsidR="001F3B68" w:rsidRDefault="001F3B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Пропозиції, що не супроводжуються забезпеченням тендерної пропозиції, відхиляються Замовником відповідно до статті 31 Закону.</w:t>
            </w:r>
          </w:p>
          <w:p w:rsidR="001F3B68" w:rsidRDefault="001F3B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витрати, пов’язані з наданням забезпечення тендерної пропозиції, здійснюються за рахунок Учасника.</w:t>
            </w:r>
          </w:p>
          <w:p w:rsidR="00DE5EA2" w:rsidRDefault="00CF4C84">
            <w:pPr>
              <w:jc w:val="both"/>
              <w:rPr>
                <w:rFonts w:ascii="Times New Roman" w:eastAsia="Times New Roman" w:hAnsi="Times New Roman" w:cs="Times New Roman"/>
                <w:i/>
                <w:sz w:val="24"/>
                <w:szCs w:val="24"/>
              </w:rPr>
            </w:pPr>
            <w:r w:rsidRPr="007E3580">
              <w:rPr>
                <w:rFonts w:ascii="Times New Roman" w:eastAsia="Times New Roman" w:hAnsi="Times New Roman" w:cs="Times New Roman"/>
                <w:i/>
                <w:color w:val="4A86E8"/>
                <w:sz w:val="24"/>
                <w:szCs w:val="24"/>
              </w:rPr>
              <w:t>*</w:t>
            </w:r>
            <w:r>
              <w:rPr>
                <w:rFonts w:ascii="Times New Roman" w:eastAsia="Times New Roman" w:hAnsi="Times New Roman" w:cs="Times New Roman"/>
                <w:i/>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DE5EA2" w:rsidRDefault="00CF4C84">
            <w:pPr>
              <w:jc w:val="both"/>
              <w:rPr>
                <w:rFonts w:ascii="Times New Roman" w:eastAsia="Times New Roman" w:hAnsi="Times New Roman" w:cs="Times New Roman"/>
                <w:i/>
                <w:sz w:val="24"/>
                <w:szCs w:val="24"/>
              </w:rPr>
            </w:pPr>
            <w:r w:rsidRPr="007E3580">
              <w:rPr>
                <w:rFonts w:ascii="Times New Roman" w:eastAsia="Times New Roman" w:hAnsi="Times New Roman" w:cs="Times New Roman"/>
                <w:i/>
                <w:color w:val="4A86E8"/>
                <w:sz w:val="24"/>
                <w:szCs w:val="24"/>
              </w:rPr>
              <w:t>**</w:t>
            </w:r>
            <w:r>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rsidR="00DE5EA2" w:rsidRDefault="00DE5EA2">
            <w:pPr>
              <w:jc w:val="both"/>
              <w:rPr>
                <w:rFonts w:ascii="Times New Roman" w:eastAsia="Times New Roman" w:hAnsi="Times New Roman" w:cs="Times New Roman"/>
                <w:i/>
                <w:sz w:val="24"/>
                <w:szCs w:val="24"/>
              </w:rPr>
            </w:pPr>
          </w:p>
          <w:p w:rsidR="00DE5EA2" w:rsidRPr="00FA1531" w:rsidRDefault="00CF4C84">
            <w:pPr>
              <w:jc w:val="both"/>
              <w:rPr>
                <w:rFonts w:ascii="Times New Roman" w:eastAsia="Times New Roman" w:hAnsi="Times New Roman" w:cs="Times New Roman"/>
                <w:b/>
                <w:i/>
                <w:sz w:val="24"/>
                <w:szCs w:val="24"/>
              </w:rPr>
            </w:pPr>
            <w:r w:rsidRPr="00FA1531">
              <w:rPr>
                <w:rFonts w:ascii="Times New Roman" w:eastAsia="Times New Roman" w:hAnsi="Times New Roman" w:cs="Times New Roman"/>
                <w:b/>
                <w:i/>
                <w:sz w:val="24"/>
                <w:szCs w:val="24"/>
              </w:rPr>
              <w:t>До уваги учасників інформація для оформлення банківської гарантії: </w:t>
            </w:r>
          </w:p>
          <w:p w:rsidR="00DE5EA2" w:rsidRPr="00FA1531" w:rsidRDefault="00CF4C84">
            <w:pPr>
              <w:jc w:val="both"/>
              <w:rPr>
                <w:rFonts w:ascii="Times New Roman" w:eastAsia="Times New Roman" w:hAnsi="Times New Roman" w:cs="Times New Roman"/>
                <w:b/>
                <w:sz w:val="24"/>
                <w:szCs w:val="24"/>
              </w:rPr>
            </w:pPr>
            <w:r w:rsidRPr="00FA1531">
              <w:rPr>
                <w:rFonts w:ascii="Times New Roman" w:eastAsia="Times New Roman" w:hAnsi="Times New Roman" w:cs="Times New Roman"/>
                <w:sz w:val="24"/>
                <w:szCs w:val="24"/>
              </w:rPr>
              <w:t>Назв</w:t>
            </w:r>
            <w:r w:rsidR="00FA1531">
              <w:rPr>
                <w:rFonts w:ascii="Times New Roman" w:eastAsia="Times New Roman" w:hAnsi="Times New Roman" w:cs="Times New Roman"/>
                <w:sz w:val="24"/>
                <w:szCs w:val="24"/>
              </w:rPr>
              <w:t xml:space="preserve">а Замовника: </w:t>
            </w:r>
            <w:r w:rsidR="00FA1531" w:rsidRPr="00FA1531">
              <w:rPr>
                <w:rFonts w:ascii="Times New Roman" w:eastAsia="Times New Roman" w:hAnsi="Times New Roman" w:cs="Times New Roman"/>
                <w:b/>
                <w:sz w:val="24"/>
                <w:szCs w:val="24"/>
              </w:rPr>
              <w:t>Міське комунальне підприємство «Історико-культурний заповідник «Кладовища по вул. Зеленій»</w:t>
            </w:r>
            <w:r w:rsidRPr="00FA1531">
              <w:rPr>
                <w:rFonts w:ascii="Times New Roman" w:eastAsia="Times New Roman" w:hAnsi="Times New Roman" w:cs="Times New Roman"/>
                <w:b/>
                <w:sz w:val="24"/>
                <w:szCs w:val="24"/>
              </w:rPr>
              <w:t> </w:t>
            </w:r>
          </w:p>
          <w:p w:rsidR="00DE5EA2" w:rsidRPr="00FA1531" w:rsidRDefault="00CF4C84">
            <w:pPr>
              <w:jc w:val="both"/>
              <w:rPr>
                <w:rFonts w:ascii="Times New Roman" w:eastAsia="Times New Roman" w:hAnsi="Times New Roman" w:cs="Times New Roman"/>
                <w:sz w:val="24"/>
                <w:szCs w:val="24"/>
              </w:rPr>
            </w:pPr>
            <w:r w:rsidRPr="00FA1531">
              <w:rPr>
                <w:rFonts w:ascii="Times New Roman" w:eastAsia="Times New Roman" w:hAnsi="Times New Roman" w:cs="Times New Roman"/>
                <w:sz w:val="24"/>
                <w:szCs w:val="24"/>
              </w:rPr>
              <w:t>Місцезнаходження Замовника: </w:t>
            </w:r>
            <w:r w:rsidR="00FA1531">
              <w:rPr>
                <w:rFonts w:ascii="Times New Roman" w:eastAsia="Times New Roman" w:hAnsi="Times New Roman" w:cs="Times New Roman"/>
                <w:sz w:val="24"/>
                <w:szCs w:val="24"/>
              </w:rPr>
              <w:t>вул. Кишинівська, 1 м. Чернівці, 58009</w:t>
            </w:r>
          </w:p>
          <w:p w:rsidR="00DE5EA2" w:rsidRPr="00FA1531" w:rsidRDefault="00CF4C84">
            <w:pPr>
              <w:jc w:val="both"/>
              <w:rPr>
                <w:rFonts w:ascii="Times New Roman" w:eastAsia="Times New Roman" w:hAnsi="Times New Roman" w:cs="Times New Roman"/>
                <w:sz w:val="24"/>
                <w:szCs w:val="24"/>
              </w:rPr>
            </w:pPr>
            <w:r w:rsidRPr="00FA1531">
              <w:rPr>
                <w:rFonts w:ascii="Times New Roman" w:eastAsia="Times New Roman" w:hAnsi="Times New Roman" w:cs="Times New Roman"/>
                <w:sz w:val="24"/>
                <w:szCs w:val="24"/>
              </w:rPr>
              <w:t>Код ЄДРПОУ: </w:t>
            </w:r>
            <w:r w:rsidR="00FA1531">
              <w:rPr>
                <w:rFonts w:ascii="Times New Roman" w:eastAsia="Times New Roman" w:hAnsi="Times New Roman" w:cs="Times New Roman"/>
                <w:sz w:val="24"/>
                <w:szCs w:val="24"/>
              </w:rPr>
              <w:t>21434004</w:t>
            </w:r>
          </w:p>
          <w:p w:rsidR="00DE5EA2" w:rsidRPr="00FA1531" w:rsidRDefault="00CF4C84">
            <w:pPr>
              <w:jc w:val="both"/>
              <w:rPr>
                <w:rFonts w:ascii="Times New Roman" w:eastAsia="Times New Roman" w:hAnsi="Times New Roman" w:cs="Times New Roman"/>
                <w:i/>
                <w:sz w:val="24"/>
                <w:szCs w:val="24"/>
                <w:highlight w:val="yellow"/>
              </w:rPr>
            </w:pPr>
            <w:r w:rsidRPr="00FA1531">
              <w:rPr>
                <w:rFonts w:ascii="Times New Roman" w:eastAsia="Times New Roman" w:hAnsi="Times New Roman" w:cs="Times New Roman"/>
                <w:sz w:val="24"/>
                <w:szCs w:val="24"/>
              </w:rPr>
              <w:t xml:space="preserve">IBAN </w:t>
            </w:r>
            <w:r w:rsidR="00FA1531">
              <w:rPr>
                <w:rFonts w:ascii="Times New Roman" w:eastAsia="Times New Roman" w:hAnsi="Times New Roman" w:cs="Times New Roman"/>
                <w:sz w:val="24"/>
                <w:szCs w:val="24"/>
                <w:lang w:val="en-US"/>
              </w:rPr>
              <w:t>UA</w:t>
            </w:r>
            <w:r w:rsidR="00FA1531">
              <w:rPr>
                <w:rFonts w:ascii="Times New Roman" w:eastAsia="Times New Roman" w:hAnsi="Times New Roman" w:cs="Times New Roman"/>
                <w:sz w:val="24"/>
                <w:szCs w:val="24"/>
              </w:rPr>
              <w:t>068201720344390002000045066 в ГУ ДКСУ в Чернівецькій області</w:t>
            </w:r>
            <w:r w:rsidRPr="00FA1531">
              <w:rPr>
                <w:rFonts w:ascii="Times New Roman" w:eastAsia="Times New Roman" w:hAnsi="Times New Roman" w:cs="Times New Roman"/>
                <w:sz w:val="24"/>
                <w:szCs w:val="24"/>
              </w:rPr>
              <w:t xml:space="preserve"> </w:t>
            </w:r>
          </w:p>
          <w:p w:rsidR="00DE5EA2" w:rsidRDefault="00DE5EA2">
            <w:pPr>
              <w:jc w:val="both"/>
              <w:rPr>
                <w:rFonts w:ascii="Times New Roman" w:eastAsia="Times New Roman" w:hAnsi="Times New Roman" w:cs="Times New Roman"/>
                <w:i/>
                <w:color w:val="FF0000"/>
                <w:sz w:val="24"/>
                <w:szCs w:val="24"/>
                <w:highlight w:val="yellow"/>
              </w:rPr>
            </w:pP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DE5EA2" w:rsidRDefault="00DE5EA2">
            <w:pPr>
              <w:widowControl w:val="0"/>
              <w:ind w:right="120"/>
              <w:jc w:val="both"/>
              <w:rPr>
                <w:rFonts w:ascii="Times New Roman" w:eastAsia="Times New Roman" w:hAnsi="Times New Roman" w:cs="Times New Roman"/>
                <w:i/>
                <w:sz w:val="24"/>
                <w:szCs w:val="24"/>
                <w:highlight w:val="cyan"/>
              </w:rPr>
            </w:pPr>
          </w:p>
          <w:p w:rsidR="00DE5EA2" w:rsidRDefault="00CF4C84">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rsidR="00DE5EA2" w:rsidRDefault="00CF4C84">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DE5EA2" w:rsidRDefault="00CF4C84">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DE5EA2" w:rsidRDefault="00CF4C84">
            <w:pPr>
              <w:numPr>
                <w:ilvl w:val="0"/>
                <w:numId w:val="1"/>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rsidR="00DE5EA2" w:rsidRDefault="00CF4C84">
            <w:pPr>
              <w:numPr>
                <w:ilvl w:val="0"/>
                <w:numId w:val="1"/>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rsidR="00DE5EA2" w:rsidRDefault="00CF4C84">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rsidR="00DE5EA2" w:rsidRDefault="00CF4C84">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відкликання тендерної пропозиції учасником після закінчення строку її подання, але до того, як сплив </w:t>
            </w:r>
            <w:r>
              <w:rPr>
                <w:rFonts w:ascii="Times New Roman" w:eastAsia="Times New Roman" w:hAnsi="Times New Roman" w:cs="Times New Roman"/>
                <w:sz w:val="24"/>
                <w:szCs w:val="24"/>
              </w:rPr>
              <w:lastRenderedPageBreak/>
              <w:t>строк, протягом якого тендерні пропозиції вважаються дійсними;</w:t>
            </w:r>
          </w:p>
          <w:p w:rsidR="00DE5EA2" w:rsidRDefault="00CF4C84">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непідписання договору про закупівлю учасником, який став переможцем тендеру;</w:t>
            </w:r>
          </w:p>
          <w:p w:rsidR="00DE5EA2" w:rsidRDefault="00CF4C84">
            <w:pPr>
              <w:numPr>
                <w:ilvl w:val="0"/>
                <w:numId w:val="2"/>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DE5EA2" w:rsidRDefault="00CF4C84">
            <w:pPr>
              <w:numPr>
                <w:ilvl w:val="0"/>
                <w:numId w:val="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DE5EA2" w:rsidRDefault="00CF4C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rsidR="00DE5EA2" w:rsidRDefault="00DE5EA2">
            <w:pPr>
              <w:jc w:val="both"/>
              <w:rPr>
                <w:rFonts w:ascii="Times New Roman" w:eastAsia="Times New Roman" w:hAnsi="Times New Roman" w:cs="Times New Roman"/>
                <w:sz w:val="24"/>
                <w:szCs w:val="24"/>
              </w:rPr>
            </w:pPr>
          </w:p>
        </w:tc>
      </w:tr>
      <w:tr w:rsidR="00DE5EA2">
        <w:trPr>
          <w:trHeight w:val="560"/>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F3B68">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E5EA2" w:rsidRDefault="00CF4C8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1F3B68">
              <w:rPr>
                <w:rFonts w:ascii="Times New Roman" w:eastAsia="Times New Roman" w:hAnsi="Times New Roman" w:cs="Times New Roman"/>
                <w:i/>
                <w:sz w:val="24"/>
                <w:szCs w:val="24"/>
              </w:rPr>
              <w:t xml:space="preserve"> </w:t>
            </w:r>
          </w:p>
          <w:p w:rsidR="00DE5EA2" w:rsidRDefault="00CF4C8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DE5EA2" w:rsidRDefault="00CF4C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9201B" w:rsidRPr="0009201B" w:rsidRDefault="00CF4C84" w:rsidP="0009201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sidRPr="00B97C0D">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r w:rsidR="0009201B">
              <w:rPr>
                <w:rFonts w:ascii="Times New Roman" w:eastAsia="Times New Roman" w:hAnsi="Times New Roman" w:cs="Times New Roman"/>
                <w:sz w:val="24"/>
                <w:szCs w:val="24"/>
              </w:rPr>
              <w:t>.</w:t>
            </w:r>
          </w:p>
          <w:p w:rsidR="0009201B" w:rsidRDefault="0009201B">
            <w:pPr>
              <w:widowControl w:val="0"/>
              <w:ind w:right="120"/>
              <w:jc w:val="both"/>
              <w:rPr>
                <w:rFonts w:ascii="Times New Roman" w:eastAsia="Times New Roman" w:hAnsi="Times New Roman" w:cs="Times New Roman"/>
                <w:sz w:val="24"/>
                <w:szCs w:val="24"/>
              </w:rPr>
            </w:pPr>
          </w:p>
          <w:p w:rsidR="00DE5EA2" w:rsidRDefault="00CF4C8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DE5EA2" w:rsidRDefault="00CF4C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E5EA2" w:rsidRDefault="00CF4C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E5EA2" w:rsidRDefault="00CF4C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E5EA2" w:rsidRDefault="00CF4C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EA2" w:rsidRDefault="00CF4C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E5EA2" w:rsidRDefault="00CF4C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5EA2" w:rsidRDefault="00CF4C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5EA2" w:rsidRDefault="00CF4C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E5EA2" w:rsidRDefault="00CF4C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E5EA2" w:rsidRDefault="00CF4C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E5EA2" w:rsidRDefault="00CF4C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E5EA2" w:rsidRDefault="00CF4C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DE5EA2" w:rsidRDefault="00CF4C8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EA2" w:rsidRDefault="00DE5EA2">
            <w:pPr>
              <w:jc w:val="both"/>
              <w:rPr>
                <w:rFonts w:ascii="Times New Roman" w:eastAsia="Times New Roman" w:hAnsi="Times New Roman" w:cs="Times New Roman"/>
                <w:sz w:val="24"/>
                <w:szCs w:val="24"/>
                <w:highlight w:val="white"/>
              </w:rPr>
            </w:pPr>
          </w:p>
          <w:p w:rsidR="00DE5EA2" w:rsidRDefault="00CF4C8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E5EA2" w:rsidRDefault="00CF4C84">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DE5EA2" w:rsidRDefault="00CF4C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7E3580">
              <w:rPr>
                <w:rFonts w:ascii="Times New Roman" w:eastAsia="Times New Roman" w:hAnsi="Times New Roman" w:cs="Times New Roman"/>
                <w:b/>
                <w:i/>
                <w:color w:val="FF0000"/>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7E3580">
              <w:rPr>
                <w:rFonts w:ascii="Times New Roman" w:eastAsia="Times New Roman" w:hAnsi="Times New Roman" w:cs="Times New Roman"/>
                <w:b/>
                <w:sz w:val="24"/>
                <w:szCs w:val="24"/>
              </w:rPr>
              <w:t xml:space="preserve">субпідрядника /співвиконавця </w:t>
            </w:r>
            <w:r w:rsidRPr="007E3580">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DE5EA2" w:rsidRDefault="00CF4C84" w:rsidP="007E358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w:t>
            </w:r>
            <w:r w:rsidRPr="007E3580">
              <w:rPr>
                <w:rFonts w:ascii="Times New Roman" w:eastAsia="Times New Roman" w:hAnsi="Times New Roman" w:cs="Times New Roman"/>
                <w:sz w:val="24"/>
                <w:szCs w:val="24"/>
                <w:highlight w:val="white"/>
              </w:rPr>
              <w:t xml:space="preserve">до </w:t>
            </w:r>
            <w:r w:rsidR="007E3580" w:rsidRPr="007E3580">
              <w:rPr>
                <w:rFonts w:ascii="Times New Roman" w:eastAsia="Times New Roman" w:hAnsi="Times New Roman" w:cs="Times New Roman"/>
                <w:sz w:val="24"/>
                <w:szCs w:val="24"/>
                <w:highlight w:val="white"/>
              </w:rPr>
              <w:t>надання</w:t>
            </w:r>
            <w:r w:rsidRPr="007E3580">
              <w:rPr>
                <w:rFonts w:ascii="Times New Roman" w:eastAsia="Times New Roman" w:hAnsi="Times New Roman" w:cs="Times New Roman"/>
                <w:sz w:val="24"/>
                <w:szCs w:val="24"/>
                <w:highlight w:val="white"/>
              </w:rPr>
              <w:t xml:space="preserve">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DE5EA2">
        <w:trPr>
          <w:trHeight w:val="841"/>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5EA2">
        <w:trPr>
          <w:trHeight w:val="442"/>
          <w:jc w:val="center"/>
        </w:trPr>
        <w:tc>
          <w:tcPr>
            <w:tcW w:w="9960" w:type="dxa"/>
            <w:gridSpan w:val="3"/>
            <w:vAlign w:val="center"/>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DE5EA2" w:rsidRDefault="00CF4C84">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DF6FA5" w:rsidRPr="00DF6FA5">
              <w:rPr>
                <w:rFonts w:ascii="Times New Roman" w:eastAsia="Times New Roman" w:hAnsi="Times New Roman" w:cs="Times New Roman"/>
                <w:b/>
                <w:sz w:val="24"/>
                <w:szCs w:val="24"/>
              </w:rPr>
              <w:t>визначається системою автоматично</w:t>
            </w:r>
          </w:p>
          <w:p w:rsidR="00DE5EA2" w:rsidRPr="00DF6FA5" w:rsidRDefault="00CF4C84">
            <w:pPr>
              <w:widowControl w:val="0"/>
              <w:ind w:left="40" w:right="120"/>
              <w:jc w:val="both"/>
              <w:rPr>
                <w:rFonts w:ascii="Times New Roman" w:eastAsia="Times New Roman" w:hAnsi="Times New Roman" w:cs="Times New Roman"/>
                <w:i/>
                <w:sz w:val="24"/>
                <w:szCs w:val="24"/>
                <w:highlight w:val="white"/>
              </w:rPr>
            </w:pPr>
            <w:r w:rsidRPr="00DF6FA5">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DF6FA5">
              <w:rPr>
                <w:rFonts w:ascii="Times New Roman" w:eastAsia="Times New Roman" w:hAnsi="Times New Roman" w:cs="Times New Roman"/>
                <w:i/>
                <w:strike/>
                <w:sz w:val="24"/>
                <w:szCs w:val="24"/>
                <w:highlight w:val="white"/>
              </w:rPr>
              <w:t xml:space="preserve"> </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E5EA2" w:rsidRDefault="00CF4C8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E5EA2" w:rsidRDefault="00CF4C84">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DE5EA2" w:rsidRDefault="00CF4C8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E5EA2" w:rsidRDefault="00CF4C8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E5EA2" w:rsidRDefault="00CF4C8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DE5EA2">
        <w:trPr>
          <w:trHeight w:val="512"/>
          <w:jc w:val="center"/>
        </w:trPr>
        <w:tc>
          <w:tcPr>
            <w:tcW w:w="9960" w:type="dxa"/>
            <w:gridSpan w:val="3"/>
            <w:vAlign w:val="center"/>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450" w:type="dxa"/>
            <w:vAlign w:val="center"/>
          </w:tcPr>
          <w:p w:rsidR="00DE5EA2" w:rsidRDefault="00CF4C8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xml:space="preserve">, абзаців другого і третього </w:t>
            </w:r>
            <w:r>
              <w:rPr>
                <w:rFonts w:ascii="Times New Roman" w:eastAsia="Times New Roman" w:hAnsi="Times New Roman" w:cs="Times New Roman"/>
                <w:sz w:val="24"/>
                <w:szCs w:val="24"/>
                <w:highlight w:val="white"/>
              </w:rPr>
              <w:lastRenderedPageBreak/>
              <w:t>частини п’ятнадцятої статті 29 Закону не застосовуються) з урахуванням положень пункту 43 Особливостей.</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DE5EA2" w:rsidRDefault="00CF4C84">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E5EA2" w:rsidRDefault="00CF4C8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DE5EA2" w:rsidRDefault="00CF4C8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E5EA2" w:rsidRDefault="00CF4C84">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E5EA2" w:rsidRPr="0009201B" w:rsidRDefault="00CF4C84">
            <w:pPr>
              <w:widowControl w:val="0"/>
              <w:jc w:val="both"/>
              <w:rPr>
                <w:rFonts w:ascii="Times New Roman" w:eastAsia="Times New Roman" w:hAnsi="Times New Roman" w:cs="Times New Roman"/>
                <w:sz w:val="24"/>
                <w:szCs w:val="24"/>
              </w:rPr>
            </w:pPr>
            <w:r w:rsidRPr="0009201B">
              <w:rPr>
                <w:rFonts w:ascii="Times New Roman" w:eastAsia="Times New Roman" w:hAnsi="Times New Roman" w:cs="Times New Roman"/>
                <w:sz w:val="24"/>
                <w:szCs w:val="24"/>
              </w:rPr>
              <w:t xml:space="preserve">Ціна тендерної пропозиції </w:t>
            </w:r>
            <w:r w:rsidR="0009201B" w:rsidRPr="0009201B">
              <w:rPr>
                <w:rFonts w:ascii="Times New Roman" w:eastAsia="Times New Roman" w:hAnsi="Times New Roman" w:cs="Times New Roman"/>
                <w:color w:val="FF0000"/>
                <w:sz w:val="24"/>
                <w:szCs w:val="24"/>
                <w:u w:val="single"/>
              </w:rPr>
              <w:t xml:space="preserve"> </w:t>
            </w:r>
            <w:r w:rsidRPr="0009201B">
              <w:rPr>
                <w:rFonts w:ascii="Times New Roman" w:eastAsia="Times New Roman" w:hAnsi="Times New Roman" w:cs="Times New Roman"/>
                <w:b/>
                <w:sz w:val="24"/>
                <w:szCs w:val="24"/>
                <w:u w:val="single"/>
              </w:rPr>
              <w:t>не може</w:t>
            </w:r>
            <w:r w:rsidRPr="0009201B">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E5EA2" w:rsidRPr="0009201B" w:rsidRDefault="00CF4C84">
            <w:pPr>
              <w:widowControl w:val="0"/>
              <w:jc w:val="both"/>
              <w:rPr>
                <w:rFonts w:ascii="Times New Roman" w:eastAsia="Times New Roman" w:hAnsi="Times New Roman" w:cs="Times New Roman"/>
                <w:b/>
                <w:color w:val="4A86E8"/>
                <w:sz w:val="24"/>
                <w:szCs w:val="24"/>
              </w:rPr>
            </w:pPr>
            <w:r w:rsidRPr="0009201B">
              <w:rPr>
                <w:rFonts w:ascii="Times New Roman" w:eastAsia="Times New Roman" w:hAnsi="Times New Roman" w:cs="Times New Roman"/>
                <w:sz w:val="24"/>
                <w:szCs w:val="24"/>
              </w:rPr>
              <w:t xml:space="preserve">До розгляду </w:t>
            </w:r>
            <w:r w:rsidRPr="0009201B">
              <w:rPr>
                <w:rFonts w:ascii="Times New Roman" w:eastAsia="Times New Roman" w:hAnsi="Times New Roman" w:cs="Times New Roman"/>
                <w:b/>
                <w:sz w:val="24"/>
                <w:szCs w:val="24"/>
                <w:u w:val="single"/>
              </w:rPr>
              <w:t>не приймається</w:t>
            </w:r>
            <w:r w:rsidRPr="0009201B">
              <w:rPr>
                <w:rFonts w:ascii="Times New Roman" w:eastAsia="Times New Roman" w:hAnsi="Times New Roman" w:cs="Times New Roman"/>
                <w:sz w:val="24"/>
                <w:szCs w:val="24"/>
                <w:u w:val="single"/>
              </w:rPr>
              <w:t xml:space="preserve"> </w:t>
            </w:r>
            <w:r w:rsidRPr="0009201B">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w:t>
            </w:r>
            <w:r>
              <w:rPr>
                <w:rFonts w:ascii="Times New Roman" w:eastAsia="Times New Roman" w:hAnsi="Times New Roman" w:cs="Times New Roman"/>
                <w:sz w:val="24"/>
                <w:szCs w:val="24"/>
              </w:rPr>
              <w:lastRenderedPageBreak/>
              <w:t>критерію „Ціна”. Питома вага – 100 %.</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E5EA2" w:rsidRDefault="00CF4C84">
            <w:pPr>
              <w:widowControl w:val="0"/>
              <w:jc w:val="both"/>
              <w:rPr>
                <w:rFonts w:ascii="Times New Roman" w:eastAsia="Times New Roman" w:hAnsi="Times New Roman" w:cs="Times New Roman"/>
                <w:sz w:val="24"/>
                <w:szCs w:val="24"/>
              </w:rPr>
            </w:pPr>
            <w:r w:rsidRPr="00125D92">
              <w:rPr>
                <w:rFonts w:ascii="Times New Roman" w:eastAsia="Times New Roman" w:hAnsi="Times New Roman" w:cs="Times New Roman"/>
                <w:sz w:val="24"/>
                <w:szCs w:val="24"/>
              </w:rPr>
              <w:t>Оцінка здійснюється щодо предмета закупівлі в цілому.</w:t>
            </w:r>
          </w:p>
          <w:p w:rsidR="00DE5EA2" w:rsidRDefault="0009201B">
            <w:pPr>
              <w:widowControl w:val="0"/>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 xml:space="preserve"> </w:t>
            </w:r>
          </w:p>
          <w:p w:rsidR="00DE5EA2" w:rsidRPr="00125D9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125D92" w:rsidRPr="00125D92">
              <w:rPr>
                <w:rFonts w:ascii="Times New Roman" w:eastAsia="Times New Roman" w:hAnsi="Times New Roman" w:cs="Times New Roman"/>
                <w:b/>
                <w:sz w:val="24"/>
                <w:szCs w:val="24"/>
              </w:rPr>
              <w:t>послуги</w:t>
            </w:r>
            <w:r w:rsidRPr="00125D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00125D92" w:rsidRPr="00125D92">
              <w:rPr>
                <w:rFonts w:ascii="Times New Roman" w:eastAsia="Times New Roman" w:hAnsi="Times New Roman" w:cs="Times New Roman"/>
                <w:b/>
                <w:sz w:val="24"/>
                <w:szCs w:val="24"/>
              </w:rPr>
              <w:t>надати</w:t>
            </w:r>
            <w:r w:rsidRPr="00125D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125D92">
              <w:rPr>
                <w:rFonts w:ascii="Times New Roman" w:eastAsia="Times New Roman" w:hAnsi="Times New Roman" w:cs="Times New Roman"/>
                <w:sz w:val="24"/>
                <w:szCs w:val="24"/>
              </w:rPr>
              <w:t xml:space="preserve">усіх інших витрат, передбачених для </w:t>
            </w:r>
            <w:r w:rsidRPr="00125D92">
              <w:rPr>
                <w:rFonts w:ascii="Times New Roman" w:eastAsia="Times New Roman" w:hAnsi="Times New Roman" w:cs="Times New Roman"/>
                <w:b/>
                <w:sz w:val="24"/>
                <w:szCs w:val="24"/>
              </w:rPr>
              <w:t>послу</w:t>
            </w:r>
            <w:r w:rsidR="00125D92">
              <w:rPr>
                <w:rFonts w:ascii="Times New Roman" w:eastAsia="Times New Roman" w:hAnsi="Times New Roman" w:cs="Times New Roman"/>
                <w:b/>
                <w:sz w:val="24"/>
                <w:szCs w:val="24"/>
              </w:rPr>
              <w:t>г</w:t>
            </w:r>
            <w:r w:rsidRPr="00125D92">
              <w:rPr>
                <w:rFonts w:ascii="Times New Roman" w:eastAsia="Times New Roman" w:hAnsi="Times New Roman" w:cs="Times New Roman"/>
                <w:sz w:val="24"/>
                <w:szCs w:val="24"/>
              </w:rPr>
              <w:t xml:space="preserve"> даного виду.</w:t>
            </w:r>
          </w:p>
          <w:p w:rsidR="00DE5EA2" w:rsidRDefault="00CF4C84">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2F1DD7" w:rsidRPr="00013555">
              <w:rPr>
                <w:rFonts w:ascii="Times New Roman" w:eastAsia="Times New Roman" w:hAnsi="Times New Roman" w:cs="Times New Roman"/>
                <w:b/>
                <w:sz w:val="24"/>
                <w:szCs w:val="24"/>
                <w:lang w:val="ru-RU"/>
              </w:rPr>
              <w:t>0,5</w:t>
            </w:r>
            <w:r w:rsidRPr="00013555">
              <w:rPr>
                <w:rFonts w:ascii="Times New Roman" w:eastAsia="Times New Roman" w:hAnsi="Times New Roman" w:cs="Times New Roman"/>
                <w:b/>
                <w:sz w:val="24"/>
                <w:szCs w:val="24"/>
              </w:rPr>
              <w:t xml:space="preserve"> %</w:t>
            </w:r>
            <w:r w:rsidRPr="00125D92">
              <w:rPr>
                <w:rFonts w:ascii="Times New Roman" w:eastAsia="Times New Roman" w:hAnsi="Times New Roman" w:cs="Times New Roman"/>
                <w:sz w:val="24"/>
                <w:szCs w:val="24"/>
              </w:rPr>
              <w:t xml:space="preserve"> </w:t>
            </w:r>
          </w:p>
          <w:p w:rsidR="00DE5EA2" w:rsidRDefault="00CF4C84">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E5EA2" w:rsidRDefault="00CF4C8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E5EA2" w:rsidRDefault="00CF4C84">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E5EA2" w:rsidRDefault="00CF4C8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Pr>
                <w:rFonts w:ascii="Times New Roman" w:eastAsia="Times New Roman" w:hAnsi="Times New Roman" w:cs="Times New Roman"/>
                <w:sz w:val="24"/>
                <w:szCs w:val="24"/>
                <w:highlight w:val="white"/>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E5EA2" w:rsidRDefault="00CF4C84">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E5EA2" w:rsidRDefault="00125D92">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b/>
                <w:i/>
                <w:sz w:val="24"/>
                <w:szCs w:val="24"/>
                <w:highlight w:val="yellow"/>
              </w:rPr>
              <w:t xml:space="preserve"> </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E5EA2" w:rsidRDefault="00CF4C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25D92">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 Зазначені витрати сплачуються учасником за рахунок його прибутку. Понесені витрати не відшкодовуються (в тому числі  у разі відміни торгів чи </w:t>
            </w:r>
            <w:r>
              <w:rPr>
                <w:rFonts w:ascii="Times New Roman" w:eastAsia="Times New Roman" w:hAnsi="Times New Roman" w:cs="Times New Roman"/>
                <w:color w:val="000000"/>
                <w:sz w:val="24"/>
                <w:szCs w:val="24"/>
              </w:rPr>
              <w:lastRenderedPageBreak/>
              <w:t>визнання торгів такими, що не відбулися).</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w:t>
            </w:r>
            <w:r>
              <w:rPr>
                <w:rFonts w:ascii="Times New Roman" w:eastAsia="Times New Roman" w:hAnsi="Times New Roman" w:cs="Times New Roman"/>
                <w:color w:val="000000"/>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125D92">
              <w:rPr>
                <w:rFonts w:ascii="Times New Roman" w:eastAsia="Times New Roman" w:hAnsi="Times New Roman" w:cs="Times New Roman"/>
                <w:b/>
                <w:i/>
                <w:color w:val="FF0000"/>
                <w:sz w:val="24"/>
                <w:szCs w:val="24"/>
              </w:rPr>
              <w:t>Додатку 3</w:t>
            </w:r>
            <w:r w:rsidRPr="00125D92">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E5EA2" w:rsidRDefault="00CF4C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E5EA2" w:rsidRDefault="00CF4C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E5EA2" w:rsidRDefault="00CF4C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E5EA2" w:rsidRDefault="00CF4C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E5EA2" w:rsidRDefault="00CF4C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E5EA2" w:rsidRDefault="00CF4C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w:t>
            </w:r>
            <w:r>
              <w:rPr>
                <w:rFonts w:ascii="Times New Roman" w:eastAsia="Times New Roman" w:hAnsi="Times New Roman" w:cs="Times New Roman"/>
                <w:sz w:val="24"/>
                <w:szCs w:val="24"/>
                <w:highlight w:val="white"/>
              </w:rPr>
              <w:lastRenderedPageBreak/>
              <w:t xml:space="preserve">і послуг у громадян Російської Федерації/ Республіки Білорусь/ </w:t>
            </w:r>
            <w:r w:rsidRPr="00125D92">
              <w:rPr>
                <w:rFonts w:ascii="Times New Roman" w:eastAsia="Times New Roman" w:hAnsi="Times New Roman" w:cs="Times New Roman"/>
                <w:sz w:val="24"/>
                <w:szCs w:val="24"/>
                <w:highlight w:val="white"/>
              </w:rPr>
              <w:t xml:space="preserve">Ісламської Республіки Іран </w:t>
            </w:r>
            <w:r>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sidRPr="00125D92">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Pr>
                <w:rFonts w:ascii="Times New Roman" w:eastAsia="Times New Roman" w:hAnsi="Times New Roman" w:cs="Times New Roman"/>
                <w:color w:val="00B050"/>
                <w:sz w:val="24"/>
                <w:szCs w:val="24"/>
                <w:highlight w:val="white"/>
              </w:rPr>
              <w:t xml:space="preserve"> </w:t>
            </w:r>
            <w:r w:rsidRPr="00125D92">
              <w:rPr>
                <w:rFonts w:ascii="Times New Roman" w:eastAsia="Times New Roman" w:hAnsi="Times New Roman" w:cs="Times New Roman"/>
                <w:sz w:val="24"/>
                <w:szCs w:val="24"/>
                <w:highlight w:val="white"/>
              </w:rPr>
              <w:t>Ісламська Республіка Іран</w:t>
            </w:r>
            <w:r>
              <w:rPr>
                <w:rFonts w:ascii="Times New Roman" w:eastAsia="Times New Roman" w:hAnsi="Times New Roman" w:cs="Times New Roman"/>
                <w:sz w:val="24"/>
                <w:szCs w:val="24"/>
                <w:highlight w:val="white"/>
              </w:rPr>
              <w:t xml:space="preserve">, громадянин Російської Федерації/ Республіки Білорусь/ </w:t>
            </w:r>
            <w:r w:rsidRPr="00125D92">
              <w:rPr>
                <w:rFonts w:ascii="Times New Roman" w:eastAsia="Times New Roman" w:hAnsi="Times New Roman" w:cs="Times New Roman"/>
                <w:sz w:val="24"/>
                <w:szCs w:val="24"/>
                <w:highlight w:val="white"/>
              </w:rPr>
              <w:t xml:space="preserve">Ісламської Республіки Іран </w:t>
            </w:r>
            <w:r>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w:t>
            </w:r>
            <w:r w:rsidRPr="00125D92">
              <w:rPr>
                <w:rFonts w:ascii="Times New Roman" w:eastAsia="Times New Roman" w:hAnsi="Times New Roman" w:cs="Times New Roman"/>
                <w:sz w:val="24"/>
                <w:szCs w:val="24"/>
                <w:highlight w:val="white"/>
              </w:rPr>
              <w:t xml:space="preserve">Ісламської Республіки Іран, </w:t>
            </w:r>
            <w:r>
              <w:rPr>
                <w:rFonts w:ascii="Times New Roman" w:eastAsia="Times New Roman" w:hAnsi="Times New Roman" w:cs="Times New Roman"/>
                <w:sz w:val="24"/>
                <w:szCs w:val="24"/>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DE5EA2" w:rsidRDefault="00CF4C84">
            <w:pPr>
              <w:widowControl w:val="0"/>
              <w:jc w:val="both"/>
              <w:rPr>
                <w:rFonts w:ascii="Times New Roman" w:eastAsia="Times New Roman" w:hAnsi="Times New Roman" w:cs="Times New Roman"/>
                <w:color w:val="00B050"/>
                <w:sz w:val="24"/>
                <w:szCs w:val="24"/>
                <w:highlight w:val="white"/>
              </w:rPr>
            </w:pPr>
            <w:r w:rsidRPr="00125D92">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DE5EA2" w:rsidRDefault="00CF4C8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DE5EA2" w:rsidRPr="00125D92" w:rsidRDefault="00CF4C84">
            <w:pPr>
              <w:shd w:val="clear" w:color="auto" w:fill="FFFFFF"/>
              <w:ind w:firstLine="567"/>
              <w:jc w:val="both"/>
              <w:rPr>
                <w:rFonts w:ascii="Times New Roman" w:eastAsia="Times New Roman" w:hAnsi="Times New Roman" w:cs="Times New Roman"/>
                <w:sz w:val="24"/>
                <w:szCs w:val="24"/>
                <w:highlight w:val="white"/>
              </w:rPr>
            </w:pPr>
            <w:r w:rsidRPr="00125D92">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w:t>
            </w:r>
            <w:r w:rsidR="00125D92">
              <w:rPr>
                <w:rFonts w:ascii="Times New Roman" w:eastAsia="Times New Roman" w:hAnsi="Times New Roman" w:cs="Times New Roman"/>
                <w:sz w:val="24"/>
                <w:szCs w:val="24"/>
                <w:highlight w:val="white"/>
              </w:rPr>
              <w:t>дкритих торгів</w:t>
            </w:r>
            <w:r>
              <w:rPr>
                <w:rFonts w:ascii="Times New Roman" w:eastAsia="Times New Roman" w:hAnsi="Times New Roman" w:cs="Times New Roman"/>
                <w:sz w:val="24"/>
                <w:szCs w:val="24"/>
                <w:highlight w:val="white"/>
              </w:rPr>
              <w:t>;</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E3695" w:rsidRDefault="001E369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(а разі їх наявності та вимоги) відповідно до частини другої статті 41 Закону</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E5EA2" w:rsidRDefault="00CF4C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w:t>
            </w:r>
            <w:r w:rsidR="00C96239">
              <w:rPr>
                <w:rFonts w:ascii="Times New Roman" w:eastAsia="Times New Roman" w:hAnsi="Times New Roman" w:cs="Times New Roman"/>
                <w:sz w:val="24"/>
                <w:szCs w:val="24"/>
                <w:highlight w:val="white"/>
              </w:rPr>
              <w:t xml:space="preserve"> другим частини п’ятнадцятої статті 29 Закону та абзацом</w:t>
            </w:r>
            <w:r>
              <w:rPr>
                <w:rFonts w:ascii="Times New Roman" w:eastAsia="Times New Roman" w:hAnsi="Times New Roman" w:cs="Times New Roman"/>
                <w:sz w:val="24"/>
                <w:szCs w:val="24"/>
                <w:highlight w:val="white"/>
              </w:rPr>
              <w:t xml:space="preserve"> першим пункту 42 цих особливостей.</w:t>
            </w:r>
          </w:p>
          <w:p w:rsidR="00DE5EA2" w:rsidRDefault="00CF4C84">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DE5EA2" w:rsidRDefault="00CF4C8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w:t>
            </w:r>
            <w:r w:rsidR="00C96239">
              <w:rPr>
                <w:rFonts w:ascii="Times New Roman" w:eastAsia="Times New Roman" w:hAnsi="Times New Roman" w:cs="Times New Roman"/>
                <w:sz w:val="24"/>
                <w:szCs w:val="24"/>
                <w:highlight w:val="white"/>
              </w:rPr>
              <w:t xml:space="preserve">ті відповідних </w:t>
            </w:r>
            <w:r>
              <w:rPr>
                <w:rFonts w:ascii="Times New Roman" w:eastAsia="Times New Roman" w:hAnsi="Times New Roman" w:cs="Times New Roman"/>
                <w:sz w:val="24"/>
                <w:szCs w:val="24"/>
                <w:highlight w:val="white"/>
              </w:rPr>
              <w:t xml:space="preserve"> послуг тендерної пропозиції, що є аномально низькою;</w:t>
            </w:r>
          </w:p>
          <w:p w:rsidR="00DE5EA2" w:rsidRDefault="00CF4C8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96239" w:rsidRDefault="00C9623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E5EA2" w:rsidRDefault="00CF4C8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E5EA2" w:rsidRDefault="00CF4C8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r>
              <w:rPr>
                <w:rFonts w:ascii="Times New Roman" w:eastAsia="Times New Roman" w:hAnsi="Times New Roman" w:cs="Times New Roman"/>
                <w:sz w:val="24"/>
                <w:szCs w:val="24"/>
                <w:highlight w:val="white"/>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DE5EA2">
        <w:trPr>
          <w:trHeight w:val="472"/>
          <w:jc w:val="center"/>
        </w:trPr>
        <w:tc>
          <w:tcPr>
            <w:tcW w:w="9960" w:type="dxa"/>
            <w:gridSpan w:val="3"/>
            <w:vAlign w:val="center"/>
          </w:tcPr>
          <w:p w:rsidR="00DE5EA2" w:rsidRDefault="00CF4C8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E5EA2" w:rsidRDefault="00CF4C8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DE5EA2" w:rsidRDefault="00CF4C8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DE5EA2" w:rsidRDefault="00CF4C8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DE5EA2" w:rsidRDefault="00CF4C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sidRPr="00125D92">
              <w:rPr>
                <w:rFonts w:ascii="Times New Roman" w:eastAsia="Times New Roman" w:hAnsi="Times New Roman" w:cs="Times New Roman"/>
                <w:b/>
                <w:i/>
                <w:color w:val="FF0000"/>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DE5EA2" w:rsidRDefault="00C96239">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Договір про закупівлю послуг укладається відповідно до норм Цивільного та Господарського кодексів України з урахуванням вимог, визначених Законом та Особливостями. </w:t>
            </w:r>
            <w:r w:rsidR="00CF4C84">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CF4C84">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w:t>
            </w:r>
            <w:r>
              <w:rPr>
                <w:rFonts w:ascii="Times New Roman" w:eastAsia="Times New Roman" w:hAnsi="Times New Roman" w:cs="Times New Roman"/>
                <w:sz w:val="24"/>
                <w:szCs w:val="24"/>
                <w:highlight w:val="white"/>
              </w:rPr>
              <w:t>дписання договору про закупівлю, 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9622C2">
              <w:rPr>
                <w:rFonts w:ascii="Times New Roman" w:eastAsia="Times New Roman" w:hAnsi="Times New Roman" w:cs="Times New Roman"/>
                <w:sz w:val="24"/>
                <w:szCs w:val="24"/>
                <w:highlight w:val="white"/>
              </w:rPr>
              <w:t>, копію банківської гарантії забезпечення виконання договору.</w:t>
            </w:r>
          </w:p>
          <w:p w:rsidR="009622C2" w:rsidRDefault="009622C2" w:rsidP="009622C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Вищезазначені документи повинні бути поданими переможцем процедури закупівлі в електронному вигляді через електронну систему закупівель та в паперовому вигляді </w:t>
            </w:r>
          </w:p>
        </w:tc>
      </w:tr>
      <w:tr w:rsidR="00DE5EA2">
        <w:trPr>
          <w:trHeight w:val="2100"/>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DE5EA2" w:rsidRDefault="00CF4C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E5EA2" w:rsidRDefault="00CF4C84">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DE5EA2" w:rsidRDefault="00CF4C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DE5EA2" w:rsidRDefault="00CF4C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E5EA2" w:rsidRDefault="00427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DE5EA2">
        <w:trPr>
          <w:trHeight w:val="1119"/>
          <w:jc w:val="center"/>
        </w:trPr>
        <w:tc>
          <w:tcPr>
            <w:tcW w:w="705" w:type="dxa"/>
          </w:tcPr>
          <w:p w:rsidR="00DE5EA2" w:rsidRDefault="00CF4C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DE5EA2" w:rsidRDefault="00CF4C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DE5EA2" w:rsidRPr="00427EF8" w:rsidRDefault="00CF4C84">
            <w:pPr>
              <w:widowControl w:val="0"/>
              <w:ind w:right="120"/>
              <w:jc w:val="both"/>
              <w:rPr>
                <w:rFonts w:ascii="Times New Roman" w:eastAsia="Times New Roman" w:hAnsi="Times New Roman" w:cs="Times New Roman"/>
                <w:sz w:val="24"/>
                <w:szCs w:val="24"/>
              </w:rPr>
            </w:pPr>
            <w:r w:rsidRPr="00427EF8">
              <w:rPr>
                <w:rFonts w:ascii="Times New Roman" w:eastAsia="Times New Roman" w:hAnsi="Times New Roman" w:cs="Times New Roman"/>
                <w:sz w:val="24"/>
                <w:szCs w:val="24"/>
              </w:rPr>
              <w:t>Забезпечення виконання догово</w:t>
            </w:r>
            <w:r w:rsidR="00427EF8" w:rsidRPr="00427EF8">
              <w:rPr>
                <w:rFonts w:ascii="Times New Roman" w:eastAsia="Times New Roman" w:hAnsi="Times New Roman" w:cs="Times New Roman"/>
                <w:sz w:val="24"/>
                <w:szCs w:val="24"/>
              </w:rPr>
              <w:t xml:space="preserve">ру про закупівлю </w:t>
            </w:r>
            <w:r w:rsidRPr="00427EF8">
              <w:rPr>
                <w:rFonts w:ascii="Times New Roman" w:eastAsia="Times New Roman" w:hAnsi="Times New Roman" w:cs="Times New Roman"/>
                <w:i/>
                <w:color w:val="000000"/>
                <w:sz w:val="24"/>
                <w:szCs w:val="24"/>
              </w:rPr>
              <w:t xml:space="preserve"> </w:t>
            </w:r>
            <w:r w:rsidRPr="00427EF8">
              <w:rPr>
                <w:rFonts w:ascii="Times New Roman" w:eastAsia="Times New Roman" w:hAnsi="Times New Roman" w:cs="Times New Roman"/>
                <w:i/>
                <w:color w:val="000000"/>
                <w:sz w:val="24"/>
                <w:szCs w:val="24"/>
                <w:u w:val="single"/>
              </w:rPr>
              <w:t>вимагається</w:t>
            </w:r>
            <w:r w:rsidRPr="00427EF8">
              <w:rPr>
                <w:rFonts w:ascii="Times New Roman" w:eastAsia="Times New Roman" w:hAnsi="Times New Roman" w:cs="Times New Roman"/>
                <w:color w:val="000000"/>
                <w:sz w:val="24"/>
                <w:szCs w:val="24"/>
                <w:u w:val="single"/>
              </w:rPr>
              <w:t> </w:t>
            </w:r>
          </w:p>
          <w:p w:rsidR="00DE5EA2" w:rsidRPr="00427EF8" w:rsidRDefault="00DE5EA2">
            <w:pPr>
              <w:widowControl w:val="0"/>
              <w:ind w:right="120"/>
              <w:jc w:val="both"/>
              <w:rPr>
                <w:rFonts w:ascii="Times New Roman" w:eastAsia="Times New Roman" w:hAnsi="Times New Roman" w:cs="Times New Roman"/>
                <w:sz w:val="24"/>
                <w:szCs w:val="24"/>
              </w:rPr>
            </w:pPr>
          </w:p>
          <w:p w:rsidR="00DE5EA2" w:rsidRDefault="00CF4C84">
            <w:pPr>
              <w:shd w:val="clear" w:color="auto" w:fill="FFFFFF"/>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DF6FA5" w:rsidRPr="00DF6FA5" w:rsidRDefault="00CF4C84" w:rsidP="00DF6FA5">
            <w:pPr>
              <w:ind w:firstLine="11"/>
              <w:jc w:val="both"/>
              <w:rPr>
                <w:rFonts w:ascii="Times New Roman" w:eastAsia="Times New Roman" w:hAnsi="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Pr>
                <w:rFonts w:ascii="Times New Roman" w:eastAsia="Times New Roman" w:hAnsi="Times New Roman" w:cs="Times New Roman"/>
                <w:color w:val="000000"/>
                <w:sz w:val="24"/>
                <w:szCs w:val="24"/>
                <w:highlight w:val="white"/>
              </w:rPr>
              <w:t xml:space="preserve">надає            забезпечення виконання договору (оригінал банківської гарантії). </w:t>
            </w:r>
            <w:r w:rsidR="00DF6FA5" w:rsidRPr="00DF6FA5">
              <w:rPr>
                <w:rFonts w:ascii="Times New Roman" w:eastAsia="Times New Roman" w:hAnsi="Times New Roman"/>
                <w:sz w:val="24"/>
                <w:szCs w:val="24"/>
              </w:rPr>
              <w:t xml:space="preserve">Грошове покриття </w:t>
            </w:r>
            <w:r w:rsidR="00DF6FA5" w:rsidRPr="00DF6FA5">
              <w:rPr>
                <w:rFonts w:ascii="Times New Roman" w:eastAsia="Times New Roman" w:hAnsi="Times New Roman"/>
                <w:sz w:val="24"/>
                <w:szCs w:val="24"/>
              </w:rPr>
              <w:lastRenderedPageBreak/>
              <w:t>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яка повинна містити реквізити гарантії, забезпеченої грошовим або іншим покриттям,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оголошенням про закупівлю (або грошовий еквівалент якого не менший суми, яка визначена оголошенням про закупівлю, тощо), а також платіжним дорученням про проведення оплати грошового покриття.</w:t>
            </w:r>
          </w:p>
          <w:p w:rsidR="00DE5EA2" w:rsidRDefault="00CF4C8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DE5EA2" w:rsidRPr="004976BF" w:rsidRDefault="00CF4C84">
            <w:pPr>
              <w:widowControl w:val="0"/>
              <w:jc w:val="both"/>
              <w:rPr>
                <w:rFonts w:ascii="Times New Roman" w:eastAsia="Times New Roman" w:hAnsi="Times New Roman" w:cs="Times New Roman"/>
                <w:b/>
                <w:sz w:val="24"/>
                <w:szCs w:val="24"/>
                <w:highlight w:val="white"/>
              </w:rPr>
            </w:pPr>
            <w:r w:rsidRPr="004976BF">
              <w:rPr>
                <w:rFonts w:ascii="Times New Roman" w:eastAsia="Times New Roman" w:hAnsi="Times New Roman" w:cs="Times New Roman"/>
                <w:b/>
                <w:sz w:val="24"/>
                <w:szCs w:val="24"/>
              </w:rPr>
              <w:t>Р</w:t>
            </w:r>
            <w:r w:rsidRPr="004976BF">
              <w:rPr>
                <w:rFonts w:ascii="Times New Roman" w:eastAsia="Times New Roman" w:hAnsi="Times New Roman" w:cs="Times New Roman"/>
                <w:b/>
                <w:sz w:val="24"/>
                <w:szCs w:val="24"/>
                <w:highlight w:val="white"/>
              </w:rPr>
              <w:t xml:space="preserve">озмір забезпечення виконання договору про закупівлю складає </w:t>
            </w:r>
            <w:r w:rsidR="00427EF8" w:rsidRPr="004976BF">
              <w:rPr>
                <w:rFonts w:ascii="Times New Roman" w:eastAsia="Times New Roman" w:hAnsi="Times New Roman" w:cs="Times New Roman"/>
                <w:b/>
                <w:sz w:val="24"/>
                <w:szCs w:val="24"/>
              </w:rPr>
              <w:t xml:space="preserve">5 % </w:t>
            </w:r>
            <w:r w:rsidRPr="004976BF">
              <w:rPr>
                <w:rFonts w:ascii="Times New Roman" w:eastAsia="Times New Roman" w:hAnsi="Times New Roman" w:cs="Times New Roman"/>
                <w:b/>
                <w:sz w:val="24"/>
                <w:szCs w:val="24"/>
                <w:highlight w:val="white"/>
              </w:rPr>
              <w:t>від вартості договору.</w:t>
            </w:r>
          </w:p>
          <w:p w:rsidR="00427EF8" w:rsidRPr="004976BF" w:rsidRDefault="00427EF8">
            <w:pPr>
              <w:widowControl w:val="0"/>
              <w:jc w:val="both"/>
              <w:rPr>
                <w:rFonts w:ascii="Times New Roman" w:eastAsia="Times New Roman" w:hAnsi="Times New Roman" w:cs="Times New Roman"/>
                <w:b/>
                <w:sz w:val="24"/>
                <w:szCs w:val="24"/>
                <w:highlight w:val="white"/>
              </w:rPr>
            </w:pPr>
          </w:p>
          <w:p w:rsidR="00427EF8" w:rsidRDefault="00427EF8">
            <w:pPr>
              <w:widowControl w:val="0"/>
              <w:jc w:val="both"/>
              <w:rPr>
                <w:rFonts w:ascii="Times New Roman" w:eastAsia="Times New Roman" w:hAnsi="Times New Roman" w:cs="Times New Roman"/>
                <w:color w:val="000000"/>
                <w:sz w:val="24"/>
                <w:szCs w:val="24"/>
                <w:highlight w:val="white"/>
              </w:rPr>
            </w:pPr>
          </w:p>
          <w:p w:rsidR="00DE5EA2" w:rsidRPr="00427EF8" w:rsidRDefault="00CF4C84">
            <w:pPr>
              <w:widowControl w:val="0"/>
              <w:ind w:right="120"/>
              <w:jc w:val="both"/>
              <w:rPr>
                <w:rFonts w:ascii="Times New Roman" w:eastAsia="Times New Roman" w:hAnsi="Times New Roman" w:cs="Times New Roman"/>
                <w:b/>
                <w:color w:val="000000"/>
                <w:sz w:val="24"/>
                <w:szCs w:val="24"/>
              </w:rPr>
            </w:pPr>
            <w:r w:rsidRPr="00427EF8">
              <w:rPr>
                <w:rFonts w:ascii="Times New Roman" w:eastAsia="Times New Roman" w:hAnsi="Times New Roman" w:cs="Times New Roman"/>
                <w:b/>
                <w:color w:val="000000"/>
                <w:sz w:val="24"/>
                <w:szCs w:val="24"/>
              </w:rPr>
              <w:t xml:space="preserve">До уваги учасників інформація для оформлення банківської гарантії: </w:t>
            </w:r>
          </w:p>
          <w:p w:rsidR="00427EF8" w:rsidRPr="00FA1531" w:rsidRDefault="00427EF8" w:rsidP="00427EF8">
            <w:pPr>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 </w:t>
            </w:r>
            <w:r w:rsidRPr="00FA1531">
              <w:rPr>
                <w:rFonts w:ascii="Times New Roman" w:eastAsia="Times New Roman" w:hAnsi="Times New Roman" w:cs="Times New Roman"/>
                <w:sz w:val="24"/>
                <w:szCs w:val="24"/>
              </w:rPr>
              <w:t>Назв</w:t>
            </w:r>
            <w:r>
              <w:rPr>
                <w:rFonts w:ascii="Times New Roman" w:eastAsia="Times New Roman" w:hAnsi="Times New Roman" w:cs="Times New Roman"/>
                <w:sz w:val="24"/>
                <w:szCs w:val="24"/>
              </w:rPr>
              <w:t xml:space="preserve">а Замовника: </w:t>
            </w:r>
            <w:r w:rsidRPr="00FA1531">
              <w:rPr>
                <w:rFonts w:ascii="Times New Roman" w:eastAsia="Times New Roman" w:hAnsi="Times New Roman" w:cs="Times New Roman"/>
                <w:b/>
                <w:sz w:val="24"/>
                <w:szCs w:val="24"/>
              </w:rPr>
              <w:t>Міське комунальне підприємство «Історико-культурний заповідник «Кладовища по вул. Зеленій» </w:t>
            </w:r>
          </w:p>
          <w:p w:rsidR="00427EF8" w:rsidRPr="00FA1531" w:rsidRDefault="00427EF8" w:rsidP="00427EF8">
            <w:pPr>
              <w:jc w:val="both"/>
              <w:rPr>
                <w:rFonts w:ascii="Times New Roman" w:eastAsia="Times New Roman" w:hAnsi="Times New Roman" w:cs="Times New Roman"/>
                <w:sz w:val="24"/>
                <w:szCs w:val="24"/>
              </w:rPr>
            </w:pPr>
            <w:r w:rsidRPr="00FA1531">
              <w:rPr>
                <w:rFonts w:ascii="Times New Roman" w:eastAsia="Times New Roman" w:hAnsi="Times New Roman" w:cs="Times New Roman"/>
                <w:sz w:val="24"/>
                <w:szCs w:val="24"/>
              </w:rPr>
              <w:t>Місцезнаходження Замовника: </w:t>
            </w:r>
            <w:r>
              <w:rPr>
                <w:rFonts w:ascii="Times New Roman" w:eastAsia="Times New Roman" w:hAnsi="Times New Roman" w:cs="Times New Roman"/>
                <w:sz w:val="24"/>
                <w:szCs w:val="24"/>
              </w:rPr>
              <w:t>вул. Кишинівська, 1 м. Чернівці, 58009</w:t>
            </w:r>
          </w:p>
          <w:p w:rsidR="00427EF8" w:rsidRPr="00FA1531" w:rsidRDefault="00427EF8" w:rsidP="00427EF8">
            <w:pPr>
              <w:jc w:val="both"/>
              <w:rPr>
                <w:rFonts w:ascii="Times New Roman" w:eastAsia="Times New Roman" w:hAnsi="Times New Roman" w:cs="Times New Roman"/>
                <w:sz w:val="24"/>
                <w:szCs w:val="24"/>
              </w:rPr>
            </w:pPr>
            <w:r w:rsidRPr="00FA1531">
              <w:rPr>
                <w:rFonts w:ascii="Times New Roman" w:eastAsia="Times New Roman" w:hAnsi="Times New Roman" w:cs="Times New Roman"/>
                <w:sz w:val="24"/>
                <w:szCs w:val="24"/>
              </w:rPr>
              <w:t>Код ЄДРПОУ: </w:t>
            </w:r>
            <w:r>
              <w:rPr>
                <w:rFonts w:ascii="Times New Roman" w:eastAsia="Times New Roman" w:hAnsi="Times New Roman" w:cs="Times New Roman"/>
                <w:sz w:val="24"/>
                <w:szCs w:val="24"/>
              </w:rPr>
              <w:t>21434004</w:t>
            </w:r>
          </w:p>
          <w:p w:rsidR="00427EF8" w:rsidRPr="00FA1531" w:rsidRDefault="00427EF8" w:rsidP="00427EF8">
            <w:pPr>
              <w:jc w:val="both"/>
              <w:rPr>
                <w:rFonts w:ascii="Times New Roman" w:eastAsia="Times New Roman" w:hAnsi="Times New Roman" w:cs="Times New Roman"/>
                <w:i/>
                <w:sz w:val="24"/>
                <w:szCs w:val="24"/>
                <w:highlight w:val="yellow"/>
              </w:rPr>
            </w:pPr>
            <w:r w:rsidRPr="00FA1531">
              <w:rPr>
                <w:rFonts w:ascii="Times New Roman" w:eastAsia="Times New Roman" w:hAnsi="Times New Roman" w:cs="Times New Roman"/>
                <w:sz w:val="24"/>
                <w:szCs w:val="24"/>
              </w:rPr>
              <w:t xml:space="preserve">IBAN </w:t>
            </w:r>
            <w:r>
              <w:rPr>
                <w:rFonts w:ascii="Times New Roman" w:eastAsia="Times New Roman" w:hAnsi="Times New Roman" w:cs="Times New Roman"/>
                <w:sz w:val="24"/>
                <w:szCs w:val="24"/>
                <w:lang w:val="en-US"/>
              </w:rPr>
              <w:t>UA</w:t>
            </w:r>
            <w:r>
              <w:rPr>
                <w:rFonts w:ascii="Times New Roman" w:eastAsia="Times New Roman" w:hAnsi="Times New Roman" w:cs="Times New Roman"/>
                <w:sz w:val="24"/>
                <w:szCs w:val="24"/>
              </w:rPr>
              <w:t>068201720344390002000045066 в ГУ ДКСУ в Чернівецькій області</w:t>
            </w:r>
            <w:r w:rsidRPr="00FA1531">
              <w:rPr>
                <w:rFonts w:ascii="Times New Roman" w:eastAsia="Times New Roman" w:hAnsi="Times New Roman" w:cs="Times New Roman"/>
                <w:sz w:val="24"/>
                <w:szCs w:val="24"/>
              </w:rPr>
              <w:t xml:space="preserve"> </w:t>
            </w:r>
          </w:p>
          <w:p w:rsidR="00DE5EA2" w:rsidRDefault="00DE5EA2">
            <w:pPr>
              <w:widowControl w:val="0"/>
              <w:ind w:right="120"/>
              <w:jc w:val="both"/>
              <w:rPr>
                <w:rFonts w:ascii="Times New Roman" w:eastAsia="Times New Roman" w:hAnsi="Times New Roman" w:cs="Times New Roman"/>
                <w:color w:val="000000"/>
                <w:sz w:val="24"/>
                <w:szCs w:val="24"/>
              </w:rPr>
            </w:pPr>
          </w:p>
          <w:p w:rsidR="00DE5EA2" w:rsidRPr="00427EF8" w:rsidRDefault="00CF4C84">
            <w:pPr>
              <w:widowControl w:val="0"/>
              <w:ind w:right="120"/>
              <w:jc w:val="both"/>
              <w:rPr>
                <w:rFonts w:ascii="Times New Roman" w:eastAsia="Times New Roman" w:hAnsi="Times New Roman" w:cs="Times New Roman"/>
                <w:b/>
                <w:sz w:val="24"/>
                <w:szCs w:val="24"/>
              </w:rPr>
            </w:pPr>
            <w:r w:rsidRPr="00427EF8">
              <w:rPr>
                <w:rFonts w:ascii="Times New Roman" w:eastAsia="Times New Roman" w:hAnsi="Times New Roman" w:cs="Times New Roman"/>
                <w:b/>
                <w:color w:val="000000"/>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повинна діяти протягом всього строку дії договору про закупівлю.</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Банк, яким видана гарантія, за офіційними даними НБУ </w:t>
            </w:r>
            <w:r>
              <w:rPr>
                <w:rFonts w:ascii="Times New Roman" w:eastAsia="Times New Roman" w:hAnsi="Times New Roman" w:cs="Times New Roman"/>
                <w:color w:val="000000"/>
                <w:sz w:val="24"/>
                <w:szCs w:val="24"/>
              </w:rPr>
              <w:lastRenderedPageBreak/>
              <w:t>повинен бути платоспроможним та не знаходитись в стадії ліквідації.</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суму </w:t>
            </w:r>
            <w:r w:rsidR="00427EF8" w:rsidRPr="00427EF8">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w:t>
            </w:r>
            <w:r>
              <w:rPr>
                <w:rFonts w:ascii="Times New Roman" w:eastAsia="Times New Roman" w:hAnsi="Times New Roman" w:cs="Times New Roman"/>
                <w:sz w:val="24"/>
                <w:szCs w:val="24"/>
              </w:rPr>
              <w:t>пунктом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DE5EA2" w:rsidRDefault="00CF4C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DE5EA2" w:rsidRDefault="00CF4C84">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DE5EA2" w:rsidRDefault="00CF4C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DE5EA2" w:rsidRPr="00763F4F" w:rsidRDefault="009622C2" w:rsidP="00763F4F">
      <w:pPr>
        <w:widowControl w:val="0"/>
        <w:spacing w:after="0" w:line="240" w:lineRule="auto"/>
        <w:jc w:val="both"/>
        <w:rPr>
          <w:rFonts w:ascii="Times New Roman" w:eastAsia="Times New Roman" w:hAnsi="Times New Roman" w:cs="Times New Roman"/>
          <w:highlight w:val="white"/>
          <w:lang w:val="ru-RU"/>
        </w:rPr>
      </w:pPr>
      <w:bookmarkStart w:id="8" w:name="_heading=h.2s8eyo1" w:colFirst="0" w:colLast="0"/>
      <w:bookmarkEnd w:id="8"/>
      <w:r>
        <w:rPr>
          <w:rFonts w:ascii="Times New Roman" w:eastAsia="Times New Roman" w:hAnsi="Times New Roman" w:cs="Times New Roman"/>
          <w:sz w:val="24"/>
          <w:szCs w:val="24"/>
          <w:highlight w:val="white"/>
        </w:rPr>
        <w:lastRenderedPageBreak/>
        <w:tab/>
      </w:r>
      <w:r>
        <w:rPr>
          <w:rFonts w:ascii="Times New Roman" w:eastAsia="Times New Roman" w:hAnsi="Times New Roman" w:cs="Times New Roman"/>
          <w:sz w:val="24"/>
          <w:szCs w:val="24"/>
          <w:highlight w:val="white"/>
        </w:rPr>
        <w:tab/>
      </w:r>
      <w:r w:rsidR="00763F4F">
        <w:rPr>
          <w:rFonts w:ascii="Times New Roman" w:eastAsia="Times New Roman" w:hAnsi="Times New Roman" w:cs="Times New Roman"/>
          <w:sz w:val="24"/>
          <w:szCs w:val="24"/>
          <w:highlight w:val="white"/>
          <w:lang w:val="ru-RU"/>
        </w:rPr>
        <w:t xml:space="preserve"> </w:t>
      </w:r>
    </w:p>
    <w:p w:rsidR="00DE5EA2" w:rsidRDefault="00DE5EA2">
      <w:pPr>
        <w:widowControl w:val="0"/>
        <w:spacing w:after="0" w:line="240" w:lineRule="auto"/>
        <w:jc w:val="both"/>
        <w:rPr>
          <w:rFonts w:ascii="Times New Roman" w:eastAsia="Times New Roman" w:hAnsi="Times New Roman" w:cs="Times New Roman"/>
          <w:sz w:val="24"/>
          <w:szCs w:val="24"/>
        </w:rPr>
      </w:pPr>
    </w:p>
    <w:p w:rsidR="00763F4F" w:rsidRDefault="00763F4F">
      <w:pPr>
        <w:widowControl w:val="0"/>
        <w:spacing w:after="0" w:line="240" w:lineRule="auto"/>
        <w:jc w:val="both"/>
        <w:rPr>
          <w:rFonts w:ascii="Times New Roman" w:eastAsia="Times New Roman" w:hAnsi="Times New Roman" w:cs="Times New Roman"/>
          <w:sz w:val="24"/>
          <w:szCs w:val="24"/>
        </w:rPr>
      </w:pPr>
    </w:p>
    <w:p w:rsidR="00763F4F" w:rsidRDefault="00763F4F">
      <w:pPr>
        <w:widowControl w:val="0"/>
        <w:spacing w:after="0" w:line="240" w:lineRule="auto"/>
        <w:jc w:val="both"/>
        <w:rPr>
          <w:rFonts w:ascii="Times New Roman" w:eastAsia="Times New Roman" w:hAnsi="Times New Roman" w:cs="Times New Roman"/>
          <w:sz w:val="24"/>
          <w:szCs w:val="24"/>
        </w:rPr>
      </w:pPr>
    </w:p>
    <w:p w:rsidR="00763F4F" w:rsidRDefault="00763F4F">
      <w:pPr>
        <w:widowControl w:val="0"/>
        <w:spacing w:after="0" w:line="240" w:lineRule="auto"/>
        <w:jc w:val="both"/>
        <w:rPr>
          <w:rFonts w:ascii="Times New Roman" w:eastAsia="Times New Roman" w:hAnsi="Times New Roman" w:cs="Times New Roman"/>
          <w:sz w:val="24"/>
          <w:szCs w:val="24"/>
        </w:rPr>
      </w:pPr>
    </w:p>
    <w:p w:rsidR="00763F4F" w:rsidRDefault="00763F4F">
      <w:pPr>
        <w:widowControl w:val="0"/>
        <w:spacing w:after="0" w:line="240" w:lineRule="auto"/>
        <w:jc w:val="both"/>
        <w:rPr>
          <w:rFonts w:ascii="Times New Roman" w:eastAsia="Times New Roman" w:hAnsi="Times New Roman" w:cs="Times New Roman"/>
          <w:sz w:val="24"/>
          <w:szCs w:val="24"/>
        </w:rPr>
      </w:pPr>
    </w:p>
    <w:p w:rsidR="00763F4F" w:rsidRDefault="00763F4F">
      <w:pPr>
        <w:widowControl w:val="0"/>
        <w:spacing w:after="0" w:line="240" w:lineRule="auto"/>
        <w:jc w:val="both"/>
        <w:rPr>
          <w:rFonts w:ascii="Times New Roman" w:eastAsia="Times New Roman" w:hAnsi="Times New Roman" w:cs="Times New Roman"/>
          <w:sz w:val="24"/>
          <w:szCs w:val="24"/>
        </w:rPr>
      </w:pPr>
    </w:p>
    <w:p w:rsidR="00763F4F" w:rsidRDefault="00763F4F">
      <w:pPr>
        <w:widowControl w:val="0"/>
        <w:spacing w:after="0" w:line="240" w:lineRule="auto"/>
        <w:jc w:val="both"/>
        <w:rPr>
          <w:rFonts w:ascii="Times New Roman" w:eastAsia="Times New Roman" w:hAnsi="Times New Roman" w:cs="Times New Roman"/>
          <w:sz w:val="24"/>
          <w:szCs w:val="24"/>
        </w:rPr>
      </w:pPr>
    </w:p>
    <w:p w:rsidR="00763F4F" w:rsidRDefault="00763F4F">
      <w:pPr>
        <w:widowControl w:val="0"/>
        <w:spacing w:after="0" w:line="240" w:lineRule="auto"/>
        <w:jc w:val="both"/>
        <w:rPr>
          <w:rFonts w:ascii="Times New Roman" w:eastAsia="Times New Roman" w:hAnsi="Times New Roman" w:cs="Times New Roman"/>
          <w:sz w:val="24"/>
          <w:szCs w:val="24"/>
        </w:rPr>
      </w:pPr>
    </w:p>
    <w:p w:rsidR="00763F4F" w:rsidRDefault="00763F4F">
      <w:pPr>
        <w:widowControl w:val="0"/>
        <w:spacing w:after="0" w:line="240" w:lineRule="auto"/>
        <w:jc w:val="both"/>
        <w:rPr>
          <w:rFonts w:ascii="Times New Roman" w:eastAsia="Times New Roman" w:hAnsi="Times New Roman" w:cs="Times New Roman"/>
          <w:sz w:val="24"/>
          <w:szCs w:val="24"/>
        </w:rPr>
      </w:pPr>
    </w:p>
    <w:p w:rsidR="00763F4F" w:rsidRDefault="00763F4F">
      <w:pPr>
        <w:widowControl w:val="0"/>
        <w:spacing w:after="0" w:line="240" w:lineRule="auto"/>
        <w:jc w:val="both"/>
        <w:rPr>
          <w:rFonts w:ascii="Times New Roman" w:eastAsia="Times New Roman" w:hAnsi="Times New Roman" w:cs="Times New Roman"/>
          <w:sz w:val="24"/>
          <w:szCs w:val="24"/>
        </w:rPr>
      </w:pPr>
    </w:p>
    <w:p w:rsidR="00763F4F" w:rsidRDefault="00763F4F">
      <w:pPr>
        <w:widowControl w:val="0"/>
        <w:spacing w:after="0" w:line="240" w:lineRule="auto"/>
        <w:jc w:val="both"/>
        <w:rPr>
          <w:rFonts w:ascii="Times New Roman" w:eastAsia="Times New Roman" w:hAnsi="Times New Roman" w:cs="Times New Roman"/>
          <w:sz w:val="24"/>
          <w:szCs w:val="24"/>
        </w:rPr>
      </w:pPr>
    </w:p>
    <w:p w:rsidR="00763F4F" w:rsidRPr="00763F4F" w:rsidRDefault="00763F4F" w:rsidP="00763F4F">
      <w:pPr>
        <w:spacing w:after="0" w:line="240" w:lineRule="auto"/>
        <w:ind w:left="5660" w:firstLine="700"/>
        <w:jc w:val="right"/>
        <w:rPr>
          <w:rFonts w:ascii="Times New Roman" w:eastAsia="Times New Roman" w:hAnsi="Times New Roman" w:cs="Times New Roman"/>
          <w:sz w:val="24"/>
          <w:szCs w:val="24"/>
          <w:lang w:val="ru-RU"/>
        </w:rPr>
      </w:pPr>
      <w:r w:rsidRPr="00763F4F">
        <w:rPr>
          <w:rFonts w:ascii="Times New Roman" w:eastAsia="Times New Roman" w:hAnsi="Times New Roman" w:cs="Times New Roman"/>
          <w:b/>
          <w:color w:val="000000"/>
          <w:sz w:val="24"/>
          <w:szCs w:val="24"/>
          <w:lang w:val="ru-RU"/>
        </w:rPr>
        <w:t>ДОДАТОК 1</w:t>
      </w:r>
    </w:p>
    <w:p w:rsidR="00763F4F" w:rsidRPr="00763F4F" w:rsidRDefault="00763F4F" w:rsidP="00763F4F">
      <w:pPr>
        <w:spacing w:after="0" w:line="240" w:lineRule="auto"/>
        <w:ind w:left="5660" w:firstLine="700"/>
        <w:jc w:val="right"/>
        <w:rPr>
          <w:rFonts w:ascii="Times New Roman" w:eastAsia="Times New Roman" w:hAnsi="Times New Roman" w:cs="Times New Roman"/>
          <w:sz w:val="24"/>
          <w:szCs w:val="24"/>
          <w:lang w:val="ru-RU"/>
        </w:rPr>
      </w:pPr>
      <w:r w:rsidRPr="00763F4F">
        <w:rPr>
          <w:rFonts w:ascii="Times New Roman" w:eastAsia="Times New Roman" w:hAnsi="Times New Roman" w:cs="Times New Roman"/>
          <w:i/>
          <w:color w:val="000000"/>
          <w:sz w:val="24"/>
          <w:szCs w:val="24"/>
          <w:lang w:val="ru-RU"/>
        </w:rPr>
        <w:t>до тендерної документації</w:t>
      </w:r>
    </w:p>
    <w:p w:rsidR="00763F4F" w:rsidRPr="00763F4F" w:rsidRDefault="00763F4F" w:rsidP="00763F4F">
      <w:pPr>
        <w:spacing w:after="0" w:line="240" w:lineRule="auto"/>
        <w:ind w:left="5660" w:firstLine="700"/>
        <w:jc w:val="both"/>
        <w:rPr>
          <w:rFonts w:ascii="Times New Roman" w:eastAsia="Times New Roman" w:hAnsi="Times New Roman" w:cs="Times New Roman"/>
          <w:sz w:val="20"/>
          <w:szCs w:val="20"/>
          <w:lang w:val="ru-RU"/>
        </w:rPr>
      </w:pPr>
      <w:r w:rsidRPr="00763F4F">
        <w:rPr>
          <w:rFonts w:ascii="Times New Roman" w:eastAsia="Times New Roman" w:hAnsi="Times New Roman" w:cs="Times New Roman"/>
          <w:i/>
          <w:color w:val="000000"/>
          <w:sz w:val="20"/>
          <w:szCs w:val="20"/>
          <w:lang w:val="ru-RU"/>
        </w:rPr>
        <w:t> </w:t>
      </w:r>
    </w:p>
    <w:p w:rsidR="00763F4F" w:rsidRPr="00763F4F" w:rsidRDefault="00763F4F" w:rsidP="00763F4F">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4"/>
          <w:szCs w:val="24"/>
          <w:lang w:val="ru-RU"/>
        </w:rPr>
      </w:pPr>
      <w:r w:rsidRPr="00763F4F">
        <w:rPr>
          <w:rFonts w:ascii="Times New Roman" w:eastAsia="Times New Roman" w:hAnsi="Times New Roman" w:cs="Times New Roman"/>
          <w:b/>
          <w:color w:val="000000"/>
          <w:sz w:val="24"/>
          <w:szCs w:val="24"/>
          <w:lang w:val="ru-RU"/>
        </w:rPr>
        <w:t xml:space="preserve">Перелік документів та </w:t>
      </w:r>
      <w:proofErr w:type="gramStart"/>
      <w:r w:rsidRPr="00763F4F">
        <w:rPr>
          <w:rFonts w:ascii="Times New Roman" w:eastAsia="Times New Roman" w:hAnsi="Times New Roman" w:cs="Times New Roman"/>
          <w:b/>
          <w:color w:val="000000"/>
          <w:sz w:val="24"/>
          <w:szCs w:val="24"/>
          <w:lang w:val="ru-RU"/>
        </w:rPr>
        <w:t>інформації  для</w:t>
      </w:r>
      <w:proofErr w:type="gramEnd"/>
      <w:r w:rsidRPr="00763F4F">
        <w:rPr>
          <w:rFonts w:ascii="Times New Roman" w:eastAsia="Times New Roman" w:hAnsi="Times New Roman" w:cs="Times New Roman"/>
          <w:b/>
          <w:color w:val="000000"/>
          <w:sz w:val="24"/>
          <w:szCs w:val="24"/>
          <w:lang w:val="ru-RU"/>
        </w:rPr>
        <w:t xml:space="preserve"> підтвердження відповідності УЧАСНИКА  кваліфікаційним критеріям, визначеним у статті 16 Закону “Про публічні закупівлі”:</w:t>
      </w:r>
    </w:p>
    <w:p w:rsidR="00763F4F" w:rsidRPr="00763F4F" w:rsidRDefault="00763F4F" w:rsidP="00763F4F">
      <w:pPr>
        <w:spacing w:after="0" w:line="240" w:lineRule="auto"/>
        <w:ind w:left="885"/>
        <w:jc w:val="center"/>
        <w:rPr>
          <w:rFonts w:ascii="Times New Roman" w:eastAsia="Times New Roman" w:hAnsi="Times New Roman" w:cs="Times New Roman"/>
          <w:b/>
          <w:i/>
          <w:color w:val="4A86E8"/>
          <w:sz w:val="20"/>
          <w:szCs w:val="20"/>
          <w:lang w:val="ru-RU"/>
        </w:rPr>
      </w:pPr>
    </w:p>
    <w:p w:rsidR="00763F4F" w:rsidRPr="00763F4F" w:rsidRDefault="00763F4F" w:rsidP="00763F4F">
      <w:pPr>
        <w:spacing w:after="0" w:line="240" w:lineRule="auto"/>
        <w:ind w:left="885"/>
        <w:jc w:val="center"/>
        <w:rPr>
          <w:rFonts w:ascii="Times New Roman" w:eastAsia="Times New Roman" w:hAnsi="Times New Roman" w:cs="Times New Roman"/>
          <w:color w:val="4A86E8"/>
          <w:sz w:val="20"/>
          <w:szCs w:val="20"/>
          <w:lang w:val="ru-RU"/>
        </w:rPr>
      </w:pPr>
      <w:r>
        <w:rPr>
          <w:rFonts w:ascii="Times New Roman" w:eastAsia="Times New Roman" w:hAnsi="Times New Roman" w:cs="Times New Roman"/>
          <w:b/>
          <w:i/>
          <w:color w:val="4A86E8"/>
          <w:sz w:val="20"/>
          <w:szCs w:val="20"/>
          <w:lang w:val="ru-RU"/>
        </w:rPr>
        <w:t xml:space="preserve"> </w:t>
      </w:r>
    </w:p>
    <w:tbl>
      <w:tblPr>
        <w:tblW w:w="9630" w:type="dxa"/>
        <w:jc w:val="center"/>
        <w:tblLayout w:type="fixed"/>
        <w:tblLook w:val="0400" w:firstRow="0" w:lastRow="0" w:firstColumn="0" w:lastColumn="0" w:noHBand="0" w:noVBand="1"/>
      </w:tblPr>
      <w:tblGrid>
        <w:gridCol w:w="495"/>
        <w:gridCol w:w="2925"/>
        <w:gridCol w:w="6210"/>
      </w:tblGrid>
      <w:tr w:rsidR="00763F4F" w:rsidRPr="00763F4F" w:rsidTr="00763F4F">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63F4F" w:rsidRPr="00763F4F" w:rsidRDefault="00763F4F" w:rsidP="00763F4F">
            <w:pPr>
              <w:spacing w:before="240" w:after="0" w:line="240" w:lineRule="auto"/>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 xml:space="preserve">№ </w:t>
            </w:r>
            <w:r w:rsidRPr="00763F4F">
              <w:rPr>
                <w:rFonts w:ascii="Times New Roman" w:eastAsia="Times New Roman" w:hAnsi="Times New Roman" w:cs="Times New Roman"/>
                <w:b/>
                <w:sz w:val="20"/>
                <w:szCs w:val="20"/>
                <w:lang w:val="ru-RU"/>
              </w:rPr>
              <w:t>з</w:t>
            </w:r>
            <w:r w:rsidRPr="00763F4F">
              <w:rPr>
                <w:rFonts w:ascii="Times New Roman" w:eastAsia="Times New Roman" w:hAnsi="Times New Roman" w:cs="Times New Roman"/>
                <w:b/>
                <w:color w:val="000000"/>
                <w:sz w:val="20"/>
                <w:szCs w:val="20"/>
                <w:lang w:val="ru-RU"/>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63F4F" w:rsidRPr="00763F4F" w:rsidRDefault="00763F4F" w:rsidP="00763F4F">
            <w:pPr>
              <w:spacing w:before="240" w:after="0" w:line="240" w:lineRule="auto"/>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63F4F" w:rsidRPr="00763F4F" w:rsidRDefault="00763F4F" w:rsidP="00763F4F">
            <w:pPr>
              <w:spacing w:before="240" w:after="0" w:line="240" w:lineRule="auto"/>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 xml:space="preserve">Документи та </w:t>
            </w:r>
            <w:r w:rsidRPr="00763F4F">
              <w:rPr>
                <w:rFonts w:ascii="Times New Roman" w:eastAsia="Times New Roman" w:hAnsi="Times New Roman" w:cs="Times New Roman"/>
                <w:b/>
                <w:sz w:val="20"/>
                <w:szCs w:val="20"/>
                <w:lang w:val="ru-RU"/>
              </w:rPr>
              <w:t>інформація,</w:t>
            </w:r>
            <w:r w:rsidRPr="00763F4F">
              <w:rPr>
                <w:rFonts w:ascii="Times New Roman" w:eastAsia="Times New Roman" w:hAnsi="Times New Roman" w:cs="Times New Roman"/>
                <w:b/>
                <w:color w:val="000000"/>
                <w:sz w:val="20"/>
                <w:szCs w:val="20"/>
                <w:lang w:val="ru-RU"/>
              </w:rPr>
              <w:t> які підтверджують відповідність Учасника кваліфікаційним критеріям**</w:t>
            </w:r>
          </w:p>
        </w:tc>
      </w:tr>
      <w:tr w:rsidR="00763F4F" w:rsidRPr="00AF277A" w:rsidTr="0033789B">
        <w:trPr>
          <w:trHeight w:val="731"/>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Наявність обладнання, матеріально-технічної бази та технологій*</w:t>
            </w:r>
          </w:p>
          <w:p w:rsidR="00763F4F" w:rsidRPr="00763F4F" w:rsidRDefault="00763F4F" w:rsidP="00763F4F">
            <w:pPr>
              <w:spacing w:after="0" w:line="240" w:lineRule="auto"/>
              <w:jc w:val="both"/>
              <w:rPr>
                <w:rFonts w:ascii="Times New Roman" w:eastAsia="Times New Roman" w:hAnsi="Times New Roman" w:cs="Times New Roman"/>
                <w:sz w:val="20"/>
                <w:szCs w:val="20"/>
                <w:lang w:val="ru-RU"/>
              </w:rPr>
            </w:pPr>
            <w:r w:rsidRPr="00763F4F">
              <w:rPr>
                <w:rFonts w:ascii="Times New Roman" w:eastAsia="Times New Roman" w:hAnsi="Times New Roman" w:cs="Times New Roman"/>
                <w:i/>
                <w:color w:val="000000"/>
                <w:sz w:val="20"/>
                <w:szCs w:val="20"/>
                <w:lang w:val="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763F4F" w:rsidRPr="00763F4F" w:rsidRDefault="00763F4F" w:rsidP="00763F4F">
            <w:pPr>
              <w:spacing w:after="0" w:line="240" w:lineRule="auto"/>
              <w:rPr>
                <w:rFonts w:ascii="Times New Roman" w:eastAsia="Times New Roman" w:hAnsi="Times New Roman" w:cs="Times New Roman"/>
                <w:sz w:val="20"/>
                <w:szCs w:val="20"/>
                <w:lang w:val="ru-RU"/>
              </w:rPr>
            </w:pPr>
          </w:p>
          <w:p w:rsidR="00763F4F" w:rsidRPr="00763F4F" w:rsidRDefault="00213A22" w:rsidP="00763F4F">
            <w:pPr>
              <w:spacing w:before="120" w:after="24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i/>
                <w:sz w:val="20"/>
                <w:szCs w:val="20"/>
                <w:lang w:val="ru-RU"/>
              </w:rPr>
              <w:t xml:space="preserve"> </w:t>
            </w:r>
          </w:p>
          <w:p w:rsidR="00763F4F" w:rsidRPr="00763F4F" w:rsidRDefault="00763F4F" w:rsidP="00763F4F">
            <w:pPr>
              <w:spacing w:after="0" w:line="240" w:lineRule="auto"/>
              <w:rPr>
                <w:rFonts w:ascii="Times New Roman" w:eastAsia="Times New Roman" w:hAnsi="Times New Roman" w:cs="Times New Roman"/>
                <w:sz w:val="20"/>
                <w:szCs w:val="20"/>
                <w:lang w:val="ru-RU"/>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213A22" w:rsidP="00763F4F">
            <w:pPr>
              <w:shd w:val="clear" w:color="auto" w:fill="FFFFFF"/>
              <w:spacing w:after="0" w:line="240" w:lineRule="auto"/>
              <w:jc w:val="both"/>
              <w:rPr>
                <w:rFonts w:ascii="Times New Roman" w:eastAsia="Times New Roman" w:hAnsi="Times New Roman" w:cs="Times New Roman"/>
                <w:color w:val="4A86E8"/>
                <w:sz w:val="20"/>
                <w:szCs w:val="20"/>
                <w:lang w:val="ru-RU"/>
              </w:rPr>
            </w:pPr>
            <w:r>
              <w:rPr>
                <w:rFonts w:ascii="Times New Roman" w:eastAsia="Times New Roman" w:hAnsi="Times New Roman" w:cs="Times New Roman"/>
                <w:color w:val="4A86E8"/>
                <w:sz w:val="20"/>
                <w:szCs w:val="20"/>
                <w:lang w:val="ru-RU"/>
              </w:rPr>
              <w:t xml:space="preserve"> </w:t>
            </w:r>
          </w:p>
          <w:p w:rsidR="00763F4F" w:rsidRPr="00863B0F" w:rsidRDefault="00763F4F" w:rsidP="00863B0F">
            <w:pPr>
              <w:pStyle w:val="a5"/>
              <w:numPr>
                <w:ilvl w:val="1"/>
                <w:numId w:val="11"/>
              </w:numPr>
              <w:shd w:val="clear" w:color="auto" w:fill="FFFFFF"/>
              <w:spacing w:after="0" w:line="240" w:lineRule="auto"/>
              <w:jc w:val="both"/>
              <w:rPr>
                <w:rFonts w:ascii="Times New Roman" w:eastAsia="Times New Roman" w:hAnsi="Times New Roman" w:cs="Times New Roman"/>
                <w:color w:val="000000"/>
                <w:sz w:val="20"/>
                <w:szCs w:val="20"/>
                <w:lang w:val="ru-RU"/>
              </w:rPr>
            </w:pPr>
            <w:r w:rsidRPr="00863B0F">
              <w:rPr>
                <w:rFonts w:ascii="Times New Roman" w:eastAsia="Times New Roman" w:hAnsi="Times New Roman" w:cs="Times New Roman"/>
                <w:color w:val="000000"/>
                <w:sz w:val="20"/>
                <w:szCs w:val="20"/>
                <w:lang w:val="ru-RU"/>
              </w:rPr>
              <w:t xml:space="preserve">Довідка </w:t>
            </w:r>
            <w:r w:rsidR="00213A22" w:rsidRPr="00863B0F">
              <w:rPr>
                <w:rFonts w:ascii="Times New Roman" w:eastAsia="Times New Roman" w:hAnsi="Times New Roman" w:cs="Times New Roman"/>
                <w:color w:val="000000"/>
                <w:sz w:val="20"/>
                <w:szCs w:val="20"/>
                <w:lang w:val="ru-RU"/>
              </w:rPr>
              <w:t>у</w:t>
            </w:r>
            <w:r w:rsidRPr="00863B0F">
              <w:rPr>
                <w:rFonts w:ascii="Times New Roman" w:eastAsia="Times New Roman" w:hAnsi="Times New Roman" w:cs="Times New Roman"/>
                <w:color w:val="000000"/>
                <w:sz w:val="20"/>
                <w:szCs w:val="20"/>
                <w:lang w:val="ru-RU"/>
              </w:rPr>
              <w:t xml:space="preserve"> формі </w:t>
            </w:r>
            <w:r w:rsidR="00213A22" w:rsidRPr="00863B0F">
              <w:rPr>
                <w:rFonts w:ascii="Times New Roman" w:eastAsia="Times New Roman" w:hAnsi="Times New Roman" w:cs="Times New Roman"/>
                <w:color w:val="000000"/>
                <w:sz w:val="20"/>
                <w:szCs w:val="20"/>
                <w:lang w:val="ru-RU"/>
              </w:rPr>
              <w:t xml:space="preserve">таблички </w:t>
            </w:r>
            <w:r w:rsidRPr="00863B0F">
              <w:rPr>
                <w:rFonts w:ascii="Times New Roman" w:eastAsia="Times New Roman" w:hAnsi="Times New Roman" w:cs="Times New Roman"/>
                <w:color w:val="000000"/>
                <w:sz w:val="20"/>
                <w:szCs w:val="20"/>
                <w:lang w:val="ru-RU"/>
              </w:rPr>
              <w:t xml:space="preserve">про наявність обладнання, матеріально-технічної бази </w:t>
            </w:r>
            <w:r w:rsidRPr="00863B0F">
              <w:rPr>
                <w:rFonts w:ascii="Times New Roman" w:eastAsia="Times New Roman" w:hAnsi="Times New Roman" w:cs="Times New Roman"/>
                <w:sz w:val="20"/>
                <w:szCs w:val="20"/>
                <w:lang w:val="ru-RU"/>
              </w:rPr>
              <w:t>та технологій</w:t>
            </w:r>
            <w:r w:rsidRPr="00863B0F">
              <w:rPr>
                <w:rFonts w:ascii="Times New Roman" w:eastAsia="Times New Roman" w:hAnsi="Times New Roman" w:cs="Times New Roman"/>
                <w:color w:val="000000"/>
                <w:sz w:val="20"/>
                <w:szCs w:val="20"/>
                <w:lang w:val="ru-RU"/>
              </w:rPr>
              <w:t>, н</w:t>
            </w:r>
            <w:r w:rsidR="00213A22" w:rsidRPr="00863B0F">
              <w:rPr>
                <w:rFonts w:ascii="Times New Roman" w:eastAsia="Times New Roman" w:hAnsi="Times New Roman" w:cs="Times New Roman"/>
                <w:color w:val="000000"/>
                <w:sz w:val="20"/>
                <w:szCs w:val="20"/>
                <w:lang w:val="ru-RU"/>
              </w:rPr>
              <w:t xml:space="preserve">еобхідних для надання </w:t>
            </w:r>
            <w:proofErr w:type="gramStart"/>
            <w:r w:rsidR="00213A22" w:rsidRPr="00863B0F">
              <w:rPr>
                <w:rFonts w:ascii="Times New Roman" w:eastAsia="Times New Roman" w:hAnsi="Times New Roman" w:cs="Times New Roman"/>
                <w:color w:val="000000"/>
                <w:sz w:val="20"/>
                <w:szCs w:val="20"/>
                <w:lang w:val="ru-RU"/>
              </w:rPr>
              <w:t xml:space="preserve">послуг </w:t>
            </w:r>
            <w:r w:rsidRPr="00863B0F">
              <w:rPr>
                <w:rFonts w:ascii="Times New Roman" w:eastAsia="Times New Roman" w:hAnsi="Times New Roman" w:cs="Times New Roman"/>
                <w:color w:val="000000"/>
                <w:sz w:val="20"/>
                <w:szCs w:val="20"/>
                <w:lang w:val="ru-RU"/>
              </w:rPr>
              <w:t xml:space="preserve"> визначених</w:t>
            </w:r>
            <w:proofErr w:type="gramEnd"/>
            <w:r w:rsidRPr="00863B0F">
              <w:rPr>
                <w:rFonts w:ascii="Times New Roman" w:eastAsia="Times New Roman" w:hAnsi="Times New Roman" w:cs="Times New Roman"/>
                <w:color w:val="000000"/>
                <w:sz w:val="20"/>
                <w:szCs w:val="20"/>
                <w:lang w:val="ru-RU"/>
              </w:rPr>
              <w:t xml:space="preserve"> у технічних вимогах, із зазначенням найменування, кількості</w:t>
            </w:r>
            <w:r w:rsidR="00213A22" w:rsidRPr="00863B0F">
              <w:rPr>
                <w:rFonts w:ascii="Times New Roman" w:eastAsia="Times New Roman" w:hAnsi="Times New Roman" w:cs="Times New Roman"/>
                <w:color w:val="000000"/>
                <w:sz w:val="20"/>
                <w:szCs w:val="20"/>
                <w:lang w:val="ru-RU"/>
              </w:rPr>
              <w:t xml:space="preserve">, </w:t>
            </w:r>
            <w:r w:rsidR="00213A22" w:rsidRPr="00863B0F">
              <w:rPr>
                <w:rFonts w:ascii="Times New Roman" w:eastAsia="Times New Roman" w:hAnsi="Times New Roman" w:cs="Times New Roman"/>
                <w:color w:val="000000"/>
                <w:sz w:val="20"/>
                <w:szCs w:val="20"/>
              </w:rPr>
              <w:t>стану справності</w:t>
            </w:r>
            <w:r w:rsidRPr="00863B0F">
              <w:rPr>
                <w:rFonts w:ascii="Times New Roman" w:eastAsia="Times New Roman" w:hAnsi="Times New Roman" w:cs="Times New Roman"/>
                <w:color w:val="000000"/>
                <w:sz w:val="20"/>
                <w:szCs w:val="20"/>
                <w:lang w:val="ru-RU"/>
              </w:rPr>
              <w:t xml:space="preserve"> </w:t>
            </w:r>
            <w:r w:rsidR="00213A22" w:rsidRPr="00863B0F">
              <w:rPr>
                <w:rFonts w:ascii="Times New Roman" w:eastAsia="Times New Roman" w:hAnsi="Times New Roman" w:cs="Times New Roman"/>
                <w:color w:val="000000"/>
                <w:sz w:val="20"/>
                <w:szCs w:val="20"/>
                <w:lang w:val="ru-RU"/>
              </w:rPr>
              <w:t>та правової підстави володіння (надати підтверджуючі документи, технічні паспорти, балансову відомість)</w:t>
            </w:r>
            <w:r w:rsidRPr="00863B0F">
              <w:rPr>
                <w:rFonts w:ascii="Times New Roman" w:eastAsia="Times New Roman" w:hAnsi="Times New Roman" w:cs="Times New Roman"/>
                <w:color w:val="000000"/>
                <w:sz w:val="20"/>
                <w:szCs w:val="20"/>
                <w:lang w:val="ru-RU"/>
              </w:rPr>
              <w:t xml:space="preserve"> користування.</w:t>
            </w:r>
            <w:r w:rsidR="00213A22" w:rsidRPr="00863B0F">
              <w:rPr>
                <w:rFonts w:ascii="Times New Roman" w:eastAsia="Times New Roman" w:hAnsi="Times New Roman" w:cs="Times New Roman"/>
                <w:color w:val="000000"/>
                <w:sz w:val="20"/>
                <w:szCs w:val="20"/>
                <w:lang w:val="ru-RU"/>
              </w:rPr>
              <w:t xml:space="preserve"> (надади договори оренди)</w:t>
            </w:r>
            <w:r w:rsidR="00863B0F">
              <w:rPr>
                <w:rFonts w:ascii="Times New Roman" w:eastAsia="Times New Roman" w:hAnsi="Times New Roman" w:cs="Times New Roman"/>
                <w:color w:val="000000"/>
                <w:sz w:val="20"/>
                <w:szCs w:val="20"/>
                <w:lang w:val="ru-RU"/>
              </w:rPr>
              <w:t xml:space="preserve"> в довідці ма бути наступна інформація:</w:t>
            </w:r>
          </w:p>
          <w:p w:rsidR="00863B0F" w:rsidRPr="005E50CF" w:rsidRDefault="00863B0F" w:rsidP="005E50CF">
            <w:pPr>
              <w:pStyle w:val="a5"/>
              <w:numPr>
                <w:ilvl w:val="2"/>
                <w:numId w:val="12"/>
              </w:numPr>
              <w:shd w:val="clear" w:color="auto" w:fill="FFFFFF"/>
              <w:spacing w:after="0" w:line="240" w:lineRule="auto"/>
              <w:jc w:val="both"/>
              <w:rPr>
                <w:rFonts w:ascii="Times New Roman" w:eastAsia="Times New Roman" w:hAnsi="Times New Roman" w:cs="Times New Roman"/>
                <w:sz w:val="20"/>
                <w:szCs w:val="20"/>
                <w:lang w:val="ru-RU"/>
              </w:rPr>
            </w:pPr>
            <w:r w:rsidRPr="005E50CF">
              <w:rPr>
                <w:rFonts w:ascii="Times New Roman" w:eastAsia="Times New Roman" w:hAnsi="Times New Roman" w:cs="Times New Roman"/>
                <w:sz w:val="20"/>
                <w:szCs w:val="20"/>
                <w:lang w:val="ru-RU"/>
              </w:rPr>
              <w:t>Про наявність спеціальних засобів (бронежилети, гумові кийки, газові балончики з аерозолями сльозоточивої та дратівливої дії, ліхтарі</w:t>
            </w:r>
            <w:r w:rsidR="00C731AF">
              <w:rPr>
                <w:rFonts w:ascii="Times New Roman" w:eastAsia="Times New Roman" w:hAnsi="Times New Roman" w:cs="Times New Roman"/>
                <w:sz w:val="20"/>
                <w:szCs w:val="20"/>
                <w:lang w:val="ru-RU"/>
              </w:rPr>
              <w:t>, кайданки пластикові (текстильні) одноразового використання</w:t>
            </w:r>
            <w:r w:rsidR="005E50CF" w:rsidRPr="005E50CF">
              <w:rPr>
                <w:rFonts w:ascii="Times New Roman" w:eastAsia="Times New Roman" w:hAnsi="Times New Roman" w:cs="Times New Roman"/>
                <w:sz w:val="20"/>
                <w:szCs w:val="20"/>
                <w:lang w:val="ru-RU"/>
              </w:rPr>
              <w:t xml:space="preserve"> – не менше 1 одиниці кожного виду спеціального засобу для кожного поста</w:t>
            </w:r>
            <w:r w:rsidRPr="005E50CF">
              <w:rPr>
                <w:rFonts w:ascii="Times New Roman" w:eastAsia="Times New Roman" w:hAnsi="Times New Roman" w:cs="Times New Roman"/>
                <w:sz w:val="20"/>
                <w:szCs w:val="20"/>
                <w:lang w:val="ru-RU"/>
              </w:rPr>
              <w:t>)</w:t>
            </w:r>
            <w:r w:rsidR="005E50CF" w:rsidRPr="005E50CF">
              <w:rPr>
                <w:rFonts w:ascii="Times New Roman" w:eastAsia="Times New Roman" w:hAnsi="Times New Roman" w:cs="Times New Roman"/>
                <w:sz w:val="20"/>
                <w:szCs w:val="20"/>
                <w:lang w:val="ru-RU"/>
              </w:rPr>
              <w:t>, які будуть використовуватися при охороні об'єкта, враховуючи технічні вимоги та якісні характеристики предмета закупівлі та діючого законодавства України; мобільних телефонів із розрахунку оснащення всіх постів охорони на об'єктах замовника та радіостанцій (не менше 1 одиниці кожного виду спеціального засобу для кожного поста)</w:t>
            </w:r>
            <w:r w:rsidR="00C731AF">
              <w:rPr>
                <w:rFonts w:ascii="Times New Roman" w:eastAsia="Times New Roman" w:hAnsi="Times New Roman" w:cs="Times New Roman"/>
                <w:sz w:val="20"/>
                <w:szCs w:val="20"/>
                <w:lang w:val="ru-RU"/>
              </w:rPr>
              <w:t xml:space="preserve">, наявність уніформи, яка має відповідати кліматичним умовам періоду несення служби посту охорони з шевронами Учасника, наявність посвідчень охоронців.  </w:t>
            </w:r>
          </w:p>
          <w:p w:rsidR="005E50CF" w:rsidRPr="005E50CF" w:rsidRDefault="005E50CF" w:rsidP="005E50CF">
            <w:pPr>
              <w:pStyle w:val="a5"/>
              <w:numPr>
                <w:ilvl w:val="2"/>
                <w:numId w:val="12"/>
              </w:numPr>
              <w:shd w:val="clear" w:color="auto" w:fill="FFFFFF"/>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Про </w:t>
            </w:r>
            <w:proofErr w:type="gramStart"/>
            <w:r>
              <w:rPr>
                <w:rFonts w:ascii="Times New Roman" w:eastAsia="Times New Roman" w:hAnsi="Times New Roman" w:cs="Times New Roman"/>
                <w:sz w:val="20"/>
                <w:szCs w:val="20"/>
                <w:lang w:val="ru-RU"/>
              </w:rPr>
              <w:t>наявність  не</w:t>
            </w:r>
            <w:proofErr w:type="gramEnd"/>
            <w:r>
              <w:rPr>
                <w:rFonts w:ascii="Times New Roman" w:eastAsia="Times New Roman" w:hAnsi="Times New Roman" w:cs="Times New Roman"/>
                <w:sz w:val="20"/>
                <w:szCs w:val="20"/>
                <w:lang w:val="ru-RU"/>
              </w:rPr>
              <w:t xml:space="preserve"> менше 1 одиниці для кожного поста персональних супутникових </w:t>
            </w:r>
            <w:r>
              <w:rPr>
                <w:rFonts w:ascii="Times New Roman" w:eastAsia="Times New Roman" w:hAnsi="Times New Roman" w:cs="Times New Roman"/>
                <w:sz w:val="20"/>
                <w:szCs w:val="20"/>
                <w:lang w:val="en-US"/>
              </w:rPr>
              <w:t>GPS</w:t>
            </w:r>
            <w:r>
              <w:rPr>
                <w:rFonts w:ascii="Times New Roman" w:eastAsia="Times New Roman" w:hAnsi="Times New Roman" w:cs="Times New Roman"/>
                <w:sz w:val="20"/>
                <w:szCs w:val="20"/>
              </w:rPr>
              <w:t>-трекерів з можливістю моніторингу шляхів пересування охоронників (із зазначенням їх моделей та наданням фото з чіткою видимістю імей коду кожної одиниці)</w:t>
            </w:r>
          </w:p>
          <w:p w:rsidR="005E50CF" w:rsidRPr="005E50CF" w:rsidRDefault="005E50CF" w:rsidP="005E50CF">
            <w:pPr>
              <w:pStyle w:val="a5"/>
              <w:numPr>
                <w:ilvl w:val="2"/>
                <w:numId w:val="12"/>
              </w:numPr>
              <w:shd w:val="clear" w:color="auto" w:fill="FFFFFF"/>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Про наявність спеціалізованого автотранспорту, що буде використовуватися групами швидкого реагування персоналу охорони на протиправні дії щодо об’єкту охорони ( фото зазначених транспортних засобів з видимістю державного номера), відповдно ст.1 ЗУ «Про охоронну діяльність», його кількість, марки, державні номери, технічні паспорти.</w:t>
            </w:r>
          </w:p>
          <w:p w:rsidR="00763F4F" w:rsidRPr="00763F4F" w:rsidRDefault="00763F4F" w:rsidP="00763F4F">
            <w:pPr>
              <w:spacing w:after="0" w:line="240" w:lineRule="auto"/>
              <w:jc w:val="both"/>
              <w:rPr>
                <w:rFonts w:ascii="Times New Roman" w:eastAsia="Times New Roman" w:hAnsi="Times New Roman" w:cs="Times New Roman"/>
                <w:color w:val="000000"/>
                <w:sz w:val="20"/>
                <w:szCs w:val="20"/>
                <w:lang w:val="ru-RU"/>
              </w:rPr>
            </w:pPr>
            <w:r w:rsidRPr="00763F4F">
              <w:rPr>
                <w:rFonts w:ascii="Times New Roman" w:eastAsia="Times New Roman" w:hAnsi="Times New Roman" w:cs="Times New Roman"/>
                <w:sz w:val="20"/>
                <w:szCs w:val="20"/>
                <w:lang w:val="ru-RU"/>
              </w:rPr>
              <w:t xml:space="preserve">1.2. </w:t>
            </w:r>
            <w:r w:rsidRPr="00763F4F">
              <w:rPr>
                <w:rFonts w:ascii="Times New Roman" w:eastAsia="Times New Roman" w:hAnsi="Times New Roman" w:cs="Times New Roman"/>
                <w:color w:val="000000"/>
                <w:sz w:val="20"/>
                <w:szCs w:val="20"/>
                <w:lang w:val="ru-RU"/>
              </w:rPr>
              <w:t>На підтвердження інформації стосовно наявності обладнання й матеріально-технічної бази, зазначеної в довідці, учасни</w:t>
            </w:r>
            <w:r w:rsidR="00213A22">
              <w:rPr>
                <w:rFonts w:ascii="Times New Roman" w:eastAsia="Times New Roman" w:hAnsi="Times New Roman" w:cs="Times New Roman"/>
                <w:color w:val="000000"/>
                <w:sz w:val="20"/>
                <w:szCs w:val="20"/>
                <w:lang w:val="ru-RU"/>
              </w:rPr>
              <w:t xml:space="preserve">к має надати документи </w:t>
            </w:r>
            <w:r w:rsidRPr="00763F4F">
              <w:rPr>
                <w:rFonts w:ascii="Times New Roman" w:eastAsia="Times New Roman" w:hAnsi="Times New Roman" w:cs="Times New Roman"/>
                <w:color w:val="000000"/>
                <w:sz w:val="20"/>
                <w:szCs w:val="20"/>
                <w:lang w:val="ru-RU"/>
              </w:rPr>
              <w:t xml:space="preserve">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p w:rsidR="00763F4F" w:rsidRPr="00213A22" w:rsidRDefault="00763F4F" w:rsidP="00763F4F">
            <w:pPr>
              <w:spacing w:after="0" w:line="240" w:lineRule="auto"/>
              <w:jc w:val="both"/>
              <w:rPr>
                <w:rFonts w:ascii="Times New Roman" w:eastAsia="Times New Roman" w:hAnsi="Times New Roman" w:cs="Times New Roman"/>
                <w:i/>
                <w:sz w:val="20"/>
                <w:szCs w:val="20"/>
                <w:lang w:val="ru-RU"/>
              </w:rPr>
            </w:pPr>
            <w:r w:rsidRPr="00213A22">
              <w:rPr>
                <w:rFonts w:ascii="Times New Roman" w:eastAsia="Times New Roman" w:hAnsi="Times New Roman" w:cs="Times New Roman"/>
                <w:sz w:val="20"/>
                <w:szCs w:val="20"/>
                <w:lang w:val="ru-RU"/>
              </w:rPr>
              <w:t>1.3. На підтвердження інформації стосовно наявності технологій, не</w:t>
            </w:r>
            <w:r w:rsidR="00213A22" w:rsidRPr="00213A22">
              <w:rPr>
                <w:rFonts w:ascii="Times New Roman" w:eastAsia="Times New Roman" w:hAnsi="Times New Roman" w:cs="Times New Roman"/>
                <w:sz w:val="20"/>
                <w:szCs w:val="20"/>
                <w:lang w:val="ru-RU"/>
              </w:rPr>
              <w:t xml:space="preserve">обхідних для надання </w:t>
            </w:r>
            <w:proofErr w:type="gramStart"/>
            <w:r w:rsidR="00213A22" w:rsidRPr="00213A22">
              <w:rPr>
                <w:rFonts w:ascii="Times New Roman" w:eastAsia="Times New Roman" w:hAnsi="Times New Roman" w:cs="Times New Roman"/>
                <w:sz w:val="20"/>
                <w:szCs w:val="20"/>
                <w:lang w:val="ru-RU"/>
              </w:rPr>
              <w:t xml:space="preserve">послуг </w:t>
            </w:r>
            <w:r w:rsidRPr="00213A22">
              <w:rPr>
                <w:rFonts w:ascii="Times New Roman" w:eastAsia="Times New Roman" w:hAnsi="Times New Roman" w:cs="Times New Roman"/>
                <w:sz w:val="20"/>
                <w:szCs w:val="20"/>
                <w:lang w:val="ru-RU"/>
              </w:rPr>
              <w:t xml:space="preserve"> визначених</w:t>
            </w:r>
            <w:proofErr w:type="gramEnd"/>
            <w:r w:rsidRPr="00213A22">
              <w:rPr>
                <w:rFonts w:ascii="Times New Roman" w:eastAsia="Times New Roman" w:hAnsi="Times New Roman" w:cs="Times New Roman"/>
                <w:sz w:val="20"/>
                <w:szCs w:val="20"/>
                <w:lang w:val="ru-RU"/>
              </w:rPr>
              <w:t xml:space="preserve">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r w:rsidR="00213A22" w:rsidRPr="00213A22">
              <w:rPr>
                <w:rFonts w:ascii="Times New Roman" w:eastAsia="Times New Roman" w:hAnsi="Times New Roman" w:cs="Times New Roman"/>
                <w:i/>
                <w:sz w:val="20"/>
                <w:szCs w:val="20"/>
                <w:lang w:val="ru-RU"/>
              </w:rPr>
              <w:t xml:space="preserve">  </w:t>
            </w:r>
          </w:p>
          <w:p w:rsidR="00763F4F" w:rsidRDefault="006A240B" w:rsidP="00763F4F">
            <w:pPr>
              <w:spacing w:after="0" w:line="240" w:lineRule="auto"/>
              <w:jc w:val="both"/>
              <w:rPr>
                <w:rFonts w:ascii="Times New Roman" w:eastAsia="Times New Roman" w:hAnsi="Times New Roman" w:cs="Times New Roman"/>
                <w:sz w:val="20"/>
                <w:szCs w:val="20"/>
                <w:lang w:val="ru-RU"/>
              </w:rPr>
            </w:pPr>
            <w:r w:rsidRPr="006A240B">
              <w:rPr>
                <w:rFonts w:ascii="Times New Roman" w:eastAsia="Times New Roman" w:hAnsi="Times New Roman" w:cs="Times New Roman"/>
                <w:sz w:val="20"/>
                <w:szCs w:val="20"/>
                <w:lang w:val="ru-RU"/>
              </w:rPr>
              <w:t>1.4.</w:t>
            </w:r>
            <w:r>
              <w:rPr>
                <w:rFonts w:ascii="Times New Roman" w:eastAsia="Times New Roman" w:hAnsi="Times New Roman" w:cs="Times New Roman"/>
                <w:sz w:val="20"/>
                <w:szCs w:val="20"/>
                <w:lang w:val="ru-RU"/>
              </w:rPr>
              <w:t xml:space="preserve"> У випадку виникнення надзвичайних ситуацій на об'єкті для посилення охорони учасник повинен мати можливість оперативного </w:t>
            </w:r>
            <w:r>
              <w:rPr>
                <w:rFonts w:ascii="Times New Roman" w:eastAsia="Times New Roman" w:hAnsi="Times New Roman" w:cs="Times New Roman"/>
                <w:sz w:val="20"/>
                <w:szCs w:val="20"/>
                <w:lang w:val="ru-RU"/>
              </w:rPr>
              <w:lastRenderedPageBreak/>
              <w:t>використання додаткових сил, шляхом передачі тривожних сповіщень на власний пульт централізованого спостереження (ПЦС)</w:t>
            </w:r>
          </w:p>
          <w:p w:rsidR="006A240B" w:rsidRDefault="006A240B" w:rsidP="00763F4F">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1.4.1. Довідка в довільній формі про наявність власного пульту централізованого спостереження у відповідності до Постанови Кабінету Міністрів України від 18 листопада 2015 </w:t>
            </w:r>
            <w:proofErr w:type="gramStart"/>
            <w:r>
              <w:rPr>
                <w:rFonts w:ascii="Times New Roman" w:eastAsia="Times New Roman" w:hAnsi="Times New Roman" w:cs="Times New Roman"/>
                <w:sz w:val="20"/>
                <w:szCs w:val="20"/>
                <w:lang w:val="ru-RU"/>
              </w:rPr>
              <w:t>року  №</w:t>
            </w:r>
            <w:proofErr w:type="gramEnd"/>
            <w:r>
              <w:rPr>
                <w:rFonts w:ascii="Times New Roman" w:eastAsia="Times New Roman" w:hAnsi="Times New Roman" w:cs="Times New Roman"/>
                <w:sz w:val="20"/>
                <w:szCs w:val="20"/>
                <w:lang w:val="ru-RU"/>
              </w:rPr>
              <w:t>960 «Про затвердження Ліцензійних  умов провадження охоронної діяльності». Надати сканкопії підтверджуючих документів на приміщення (право власності, договір оренди, лізингу, тощо); наявність пункту централізованого спостереження з персоналом для здійснення цілодобового режиму чергування – не менше 3-х працівників, які відповідають за контроль прийняття сигналів, які надходять на ПЦС (надати документи не менше 3-х працівникі про проходження навчання/курсів).</w:t>
            </w:r>
          </w:p>
          <w:p w:rsidR="006A240B" w:rsidRDefault="006A240B" w:rsidP="00763F4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 xml:space="preserve">1.4.2. Довідка в довільній формі пронаявність в Учасника не менше 2-х груп швидкого реагування. Учасник повинен мати систему </w:t>
            </w:r>
            <w:r w:rsidR="00B10464">
              <w:rPr>
                <w:rFonts w:ascii="Times New Roman" w:eastAsia="Times New Roman" w:hAnsi="Times New Roman" w:cs="Times New Roman"/>
                <w:sz w:val="20"/>
                <w:szCs w:val="20"/>
                <w:lang w:val="en-US"/>
              </w:rPr>
              <w:t>GPS</w:t>
            </w:r>
            <w:r w:rsidR="00B10464">
              <w:rPr>
                <w:rFonts w:ascii="Times New Roman" w:eastAsia="Times New Roman" w:hAnsi="Times New Roman" w:cs="Times New Roman"/>
                <w:sz w:val="20"/>
                <w:szCs w:val="20"/>
              </w:rPr>
              <w:t xml:space="preserve">-контролю за рухом автотранспорту. Для підтвердження наявності в груп швидкого реагування  </w:t>
            </w:r>
            <w:r w:rsidR="00B10464">
              <w:rPr>
                <w:rFonts w:ascii="Times New Roman" w:eastAsia="Times New Roman" w:hAnsi="Times New Roman" w:cs="Times New Roman"/>
                <w:sz w:val="20"/>
                <w:szCs w:val="20"/>
                <w:lang w:val="en-US"/>
              </w:rPr>
              <w:t>GPS</w:t>
            </w:r>
            <w:r w:rsidR="00B10464">
              <w:rPr>
                <w:rFonts w:ascii="Times New Roman" w:eastAsia="Times New Roman" w:hAnsi="Times New Roman" w:cs="Times New Roman"/>
                <w:sz w:val="20"/>
                <w:szCs w:val="20"/>
              </w:rPr>
              <w:t>—обладнання – надати документи про встановлення відповідного обладнання у відповідний транспорт.</w:t>
            </w:r>
          </w:p>
          <w:p w:rsidR="00B10464" w:rsidRDefault="00B10464" w:rsidP="00763F4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1.4.3. </w:t>
            </w:r>
            <w:r w:rsidR="00AF277A">
              <w:rPr>
                <w:rFonts w:ascii="Times New Roman" w:eastAsia="Times New Roman" w:hAnsi="Times New Roman" w:cs="Times New Roman"/>
                <w:sz w:val="20"/>
                <w:szCs w:val="20"/>
              </w:rPr>
              <w:t>Документальне підтвердження наявності в Учасника транспорту реагування в кількості згідно п. 1.4.2., зареєстрованого, як спеціальний (спеціалізований), який відповідає вимогам п.5 ст.6 ЗУ «Про охоронну діяльність», обладнаний засобами радіотехнічного зв’язку, кольорографічними схемами та написами, відповідними світловими та звуковими сигналами у порядку, визначеному Міністерством внутрішніх справ України, та з наданням наступних документів: копії технічних паспортів; копії дозволвМВС України на встановлення та використання на транспортному засобі реагування суб’єкта охоронної діяльності спеціальних світлових сигнальних пристроїв (</w:t>
            </w:r>
            <w:r w:rsidR="00166B73">
              <w:rPr>
                <w:rFonts w:ascii="Times New Roman" w:eastAsia="Times New Roman" w:hAnsi="Times New Roman" w:cs="Times New Roman"/>
                <w:sz w:val="20"/>
                <w:szCs w:val="20"/>
              </w:rPr>
              <w:t>наказ МВС від 18.04.2013 №375</w:t>
            </w:r>
            <w:r w:rsidR="00AF277A">
              <w:rPr>
                <w:rFonts w:ascii="Times New Roman" w:eastAsia="Times New Roman" w:hAnsi="Times New Roman" w:cs="Times New Roman"/>
                <w:sz w:val="20"/>
                <w:szCs w:val="20"/>
              </w:rPr>
              <w:t>)</w:t>
            </w:r>
            <w:r w:rsidR="00166B73">
              <w:rPr>
                <w:rFonts w:ascii="Times New Roman" w:eastAsia="Times New Roman" w:hAnsi="Times New Roman" w:cs="Times New Roman"/>
                <w:sz w:val="20"/>
                <w:szCs w:val="20"/>
              </w:rPr>
              <w:t>; фото спеціальних транспортних засобів з чіткою видимістю державного номеру та спеціального світлового сигнального пристрою.</w:t>
            </w:r>
          </w:p>
          <w:p w:rsidR="00166B73" w:rsidRDefault="00166B73" w:rsidP="00763F4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1.4.4. Скановані копії чинного на момент подання тендерної пропозиції сертифкату відповідності на головний пункт централізованого спостереження, який повинен відповідати вимогам ДСТУ </w:t>
            </w:r>
            <w:r>
              <w:rPr>
                <w:rFonts w:ascii="Times New Roman" w:eastAsia="Times New Roman" w:hAnsi="Times New Roman" w:cs="Times New Roman"/>
                <w:sz w:val="20"/>
                <w:szCs w:val="20"/>
                <w:lang w:val="en-US"/>
              </w:rPr>
              <w:t>EN</w:t>
            </w:r>
            <w:r>
              <w:rPr>
                <w:rFonts w:ascii="Times New Roman" w:eastAsia="Times New Roman" w:hAnsi="Times New Roman" w:cs="Times New Roman"/>
                <w:sz w:val="20"/>
                <w:szCs w:val="20"/>
              </w:rPr>
              <w:t xml:space="preserve"> 50518:2019, та копії актів оцінювання процесів надання послуг звітів, свідоцтв виданих органом з оцінки відповідності, який в установленому порядку акредитований національним органом України з акредитації.</w:t>
            </w:r>
          </w:p>
          <w:p w:rsidR="00166B73" w:rsidRDefault="00166B73" w:rsidP="00763F4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1.4.5. скановані копії документів чинних на момент розкриття тендерної пропозиції, дозволів на експлуатацію переносних засобів радіотехнічного зв’язку, встановленого зразка, згідно ст. 42 ЗУ «Про радічастотний ресурс»</w:t>
            </w:r>
            <w:r w:rsidR="00571EA9">
              <w:rPr>
                <w:rFonts w:ascii="Times New Roman" w:eastAsia="Times New Roman" w:hAnsi="Times New Roman" w:cs="Times New Roman"/>
                <w:sz w:val="20"/>
                <w:szCs w:val="20"/>
              </w:rPr>
              <w:t xml:space="preserve"> (для документів отриманих до 31.12.2021 р. включно); або Відомостей з автоматизоаної інформаційної системи управління радіочастотним спектром щодо присвоєнь радіочастот, згідно ст.42 ЗУ «Про електронні комунікації» (для документів отриманих після 01.01.2022 року),  виданих на право експлуатації радіостанцій у регіоні надання послуг – надати в кількості не менше зазначених постів в технічному завданні.</w:t>
            </w:r>
          </w:p>
          <w:p w:rsidR="00571EA9" w:rsidRDefault="00571EA9" w:rsidP="00763F4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53BC1">
              <w:rPr>
                <w:rFonts w:ascii="Times New Roman" w:eastAsia="Times New Roman" w:hAnsi="Times New Roman" w:cs="Times New Roman"/>
                <w:sz w:val="20"/>
                <w:szCs w:val="20"/>
              </w:rPr>
              <w:t>.5. Сканована копія чинного серт</w:t>
            </w:r>
            <w:r>
              <w:rPr>
                <w:rFonts w:ascii="Times New Roman" w:eastAsia="Times New Roman" w:hAnsi="Times New Roman" w:cs="Times New Roman"/>
                <w:sz w:val="20"/>
                <w:szCs w:val="20"/>
              </w:rPr>
              <w:t>иф</w:t>
            </w:r>
            <w:r w:rsidR="00553BC1">
              <w:rPr>
                <w:rFonts w:ascii="Times New Roman" w:eastAsia="Times New Roman" w:hAnsi="Times New Roman" w:cs="Times New Roman"/>
                <w:sz w:val="20"/>
                <w:szCs w:val="20"/>
              </w:rPr>
              <w:t>і</w:t>
            </w:r>
            <w:r>
              <w:rPr>
                <w:rFonts w:ascii="Times New Roman" w:eastAsia="Times New Roman" w:hAnsi="Times New Roman" w:cs="Times New Roman"/>
                <w:sz w:val="20"/>
                <w:szCs w:val="20"/>
              </w:rPr>
              <w:t xml:space="preserve">кату та акту, звіту, свідоцтва виданих органом з оцінки відповідності, послуг: з реагування та спрацювання засобів технічної сигналізації; послуг  охорони об’єктів різних форм власності за допомогою фізичної охорони згідно ДСТУ </w:t>
            </w:r>
            <w:r>
              <w:rPr>
                <w:rFonts w:ascii="Times New Roman" w:eastAsia="Times New Roman" w:hAnsi="Times New Roman" w:cs="Times New Roman"/>
                <w:sz w:val="20"/>
                <w:szCs w:val="20"/>
                <w:lang w:val="en-US"/>
              </w:rPr>
              <w:t>ISO</w:t>
            </w:r>
            <w:r>
              <w:rPr>
                <w:rFonts w:ascii="Times New Roman" w:eastAsia="Times New Roman" w:hAnsi="Times New Roman" w:cs="Times New Roman"/>
                <w:sz w:val="20"/>
                <w:szCs w:val="20"/>
              </w:rPr>
              <w:t xml:space="preserve"> 18788:2017 (</w:t>
            </w:r>
            <w:r>
              <w:rPr>
                <w:rFonts w:ascii="Times New Roman" w:eastAsia="Times New Roman" w:hAnsi="Times New Roman" w:cs="Times New Roman"/>
                <w:sz w:val="20"/>
                <w:szCs w:val="20"/>
                <w:lang w:val="en-US"/>
              </w:rPr>
              <w:t>ISO</w:t>
            </w:r>
            <w:r>
              <w:rPr>
                <w:rFonts w:ascii="Times New Roman" w:eastAsia="Times New Roman" w:hAnsi="Times New Roman" w:cs="Times New Roman"/>
                <w:sz w:val="20"/>
                <w:szCs w:val="20"/>
              </w:rPr>
              <w:t xml:space="preserve"> 18788:2015, </w:t>
            </w:r>
            <w:r>
              <w:rPr>
                <w:rFonts w:ascii="Times New Roman" w:eastAsia="Times New Roman" w:hAnsi="Times New Roman" w:cs="Times New Roman"/>
                <w:sz w:val="20"/>
                <w:szCs w:val="20"/>
                <w:lang w:val="en-US"/>
              </w:rPr>
              <w:t>IDT</w:t>
            </w:r>
            <w:r>
              <w:rPr>
                <w:rFonts w:ascii="Times New Roman" w:eastAsia="Times New Roman" w:hAnsi="Times New Roman" w:cs="Times New Roman"/>
                <w:sz w:val="20"/>
                <w:szCs w:val="20"/>
              </w:rPr>
              <w:t>) Система управління щодо процесів із забезпечення приватної безпеки та охорони. Вимоги та настанови щодо застосування</w:t>
            </w:r>
            <w:r w:rsidR="00553BC1">
              <w:rPr>
                <w:rFonts w:ascii="Times New Roman" w:eastAsia="Times New Roman" w:hAnsi="Times New Roman" w:cs="Times New Roman"/>
                <w:sz w:val="20"/>
                <w:szCs w:val="20"/>
              </w:rPr>
              <w:t>.</w:t>
            </w:r>
          </w:p>
          <w:p w:rsidR="00553BC1" w:rsidRDefault="00553BC1" w:rsidP="00763F4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 Гарантійний лист про встановлення на об’єкті Замовника кнопки тривожного виклику протягом 5-и календарних днів згідно повідомлення Замовника про виставлення на об’єкті постів ффзичної охорони.</w:t>
            </w:r>
          </w:p>
          <w:p w:rsidR="00C731AF" w:rsidRPr="00571EA9" w:rsidRDefault="00C731AF" w:rsidP="00763F4F">
            <w:pPr>
              <w:spacing w:after="0" w:line="240" w:lineRule="auto"/>
              <w:jc w:val="both"/>
              <w:rPr>
                <w:rFonts w:ascii="Times New Roman" w:eastAsia="Times New Roman" w:hAnsi="Times New Roman" w:cs="Times New Roman"/>
                <w:color w:val="FF0000"/>
                <w:sz w:val="20"/>
                <w:szCs w:val="20"/>
                <w:highlight w:val="yellow"/>
              </w:rPr>
            </w:pPr>
            <w:r>
              <w:rPr>
                <w:rFonts w:ascii="Times New Roman" w:eastAsia="Times New Roman" w:hAnsi="Times New Roman" w:cs="Times New Roman"/>
                <w:sz w:val="20"/>
                <w:szCs w:val="20"/>
              </w:rPr>
              <w:t xml:space="preserve">1.7. Гарантійний лист, що комплектуючі та обладнання за предметом закупівлі, запропоновані Учасником у складі пропозиції не буде ввезений  на митну територію України в митному режимі імпорту </w:t>
            </w:r>
            <w:r>
              <w:rPr>
                <w:rFonts w:ascii="Times New Roman" w:eastAsia="Times New Roman" w:hAnsi="Times New Roman" w:cs="Times New Roman"/>
                <w:sz w:val="20"/>
                <w:szCs w:val="20"/>
              </w:rPr>
              <w:lastRenderedPageBreak/>
              <w:t>товарів</w:t>
            </w:r>
            <w:r w:rsidR="0033789B">
              <w:rPr>
                <w:rFonts w:ascii="Times New Roman" w:eastAsia="Times New Roman" w:hAnsi="Times New Roman" w:cs="Times New Roman"/>
                <w:sz w:val="24"/>
                <w:szCs w:val="24"/>
                <w:highlight w:val="white"/>
              </w:rPr>
              <w:t xml:space="preserve"> </w:t>
            </w:r>
            <w:r w:rsidR="0033789B" w:rsidRPr="0033789B">
              <w:rPr>
                <w:rFonts w:ascii="Times New Roman" w:eastAsia="Times New Roman" w:hAnsi="Times New Roman" w:cs="Times New Roman"/>
                <w:sz w:val="20"/>
                <w:szCs w:val="20"/>
                <w:highlight w:val="white"/>
              </w:rPr>
              <w:t>Російської Федерації/ Республіки Білорусь/ Ісламської Республіки Іран</w:t>
            </w:r>
          </w:p>
        </w:tc>
      </w:tr>
      <w:tr w:rsidR="009C212F" w:rsidRPr="00763F4F" w:rsidTr="00102E2E">
        <w:trPr>
          <w:trHeight w:val="2904"/>
          <w:jc w:val="center"/>
        </w:trPr>
        <w:tc>
          <w:tcPr>
            <w:tcW w:w="49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C212F" w:rsidRPr="00AF277A" w:rsidRDefault="009C212F" w:rsidP="00763F4F">
            <w:pPr>
              <w:spacing w:after="0" w:line="240" w:lineRule="auto"/>
              <w:jc w:val="center"/>
              <w:rPr>
                <w:rFonts w:ascii="Times New Roman" w:eastAsia="Times New Roman" w:hAnsi="Times New Roman" w:cs="Times New Roman"/>
                <w:sz w:val="20"/>
                <w:szCs w:val="20"/>
              </w:rPr>
            </w:pPr>
            <w:r w:rsidRPr="00AF277A">
              <w:rPr>
                <w:rFonts w:ascii="Times New Roman" w:eastAsia="Times New Roman" w:hAnsi="Times New Roman" w:cs="Times New Roman"/>
                <w:b/>
                <w:color w:val="000000"/>
                <w:sz w:val="20"/>
                <w:szCs w:val="20"/>
              </w:rPr>
              <w:lastRenderedPageBreak/>
              <w:t>2</w:t>
            </w:r>
          </w:p>
        </w:tc>
        <w:tc>
          <w:tcPr>
            <w:tcW w:w="292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C212F" w:rsidRPr="00AF277A" w:rsidRDefault="009C212F" w:rsidP="00763F4F">
            <w:pPr>
              <w:spacing w:after="0" w:line="240" w:lineRule="auto"/>
              <w:rPr>
                <w:rFonts w:ascii="Times New Roman" w:eastAsia="Times New Roman" w:hAnsi="Times New Roman" w:cs="Times New Roman"/>
                <w:sz w:val="20"/>
                <w:szCs w:val="20"/>
              </w:rPr>
            </w:pPr>
            <w:r w:rsidRPr="00AF277A">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9C212F" w:rsidRPr="007E362E" w:rsidRDefault="009C212F" w:rsidP="00763F4F">
            <w:pPr>
              <w:spacing w:after="0" w:line="240" w:lineRule="auto"/>
              <w:jc w:val="both"/>
              <w:rPr>
                <w:rFonts w:ascii="Times New Roman" w:eastAsia="Times New Roman" w:hAnsi="Times New Roman" w:cs="Times New Roman"/>
                <w:sz w:val="20"/>
                <w:szCs w:val="20"/>
              </w:rPr>
            </w:pPr>
            <w:r w:rsidRPr="00AF277A">
              <w:rPr>
                <w:rFonts w:ascii="Times New Roman" w:eastAsia="Times New Roman" w:hAnsi="Times New Roman" w:cs="Times New Roman"/>
                <w:i/>
                <w:color w:val="000000"/>
                <w:sz w:val="20"/>
                <w:szCs w:val="20"/>
              </w:rPr>
              <w:t xml:space="preserve">* Під час закупівлі робіт або послуг у </w:t>
            </w:r>
            <w:r w:rsidRPr="007E362E">
              <w:rPr>
                <w:rFonts w:ascii="Times New Roman" w:eastAsia="Times New Roman" w:hAnsi="Times New Roman" w:cs="Times New Roman"/>
                <w:i/>
                <w:color w:val="000000"/>
                <w:sz w:val="20"/>
                <w:szCs w:val="20"/>
              </w:rPr>
              <w:t>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9C212F" w:rsidRPr="007E362E" w:rsidRDefault="009C212F" w:rsidP="00763F4F">
            <w:pPr>
              <w:spacing w:after="0" w:line="240" w:lineRule="auto"/>
              <w:rPr>
                <w:rFonts w:ascii="Times New Roman" w:eastAsia="Times New Roman" w:hAnsi="Times New Roman" w:cs="Times New Roman"/>
                <w:sz w:val="20"/>
                <w:szCs w:val="20"/>
              </w:rPr>
            </w:pPr>
          </w:p>
          <w:p w:rsidR="009C212F" w:rsidRPr="007E362E" w:rsidRDefault="009C212F" w:rsidP="00763F4F">
            <w:pPr>
              <w:spacing w:before="120" w:after="240" w:line="240" w:lineRule="auto"/>
              <w:jc w:val="both"/>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C212F" w:rsidRPr="007E362E" w:rsidRDefault="009C212F" w:rsidP="00763F4F">
            <w:pPr>
              <w:shd w:val="clear" w:color="auto" w:fill="FFFFFF"/>
              <w:spacing w:after="0" w:line="240" w:lineRule="auto"/>
              <w:jc w:val="both"/>
              <w:rPr>
                <w:rFonts w:ascii="Times New Roman" w:eastAsia="Times New Roman" w:hAnsi="Times New Roman" w:cs="Times New Roman"/>
                <w:color w:val="4A86E8"/>
                <w:sz w:val="20"/>
                <w:szCs w:val="20"/>
              </w:rPr>
            </w:pPr>
          </w:p>
          <w:p w:rsidR="009C212F" w:rsidRPr="00763F4F" w:rsidRDefault="009C212F" w:rsidP="00763F4F">
            <w:pPr>
              <w:spacing w:after="0" w:line="240" w:lineRule="auto"/>
              <w:jc w:val="both"/>
              <w:rPr>
                <w:rFonts w:ascii="Times New Roman" w:eastAsia="Times New Roman" w:hAnsi="Times New Roman" w:cs="Times New Roman"/>
                <w:sz w:val="20"/>
                <w:szCs w:val="20"/>
                <w:lang w:val="ru-RU"/>
              </w:rPr>
            </w:pPr>
            <w:r w:rsidRPr="007E362E">
              <w:rPr>
                <w:rFonts w:ascii="Times New Roman" w:eastAsia="Times New Roman" w:hAnsi="Times New Roman" w:cs="Times New Roman"/>
                <w:color w:val="000000"/>
                <w:sz w:val="20"/>
                <w:szCs w:val="20"/>
              </w:rPr>
              <w:t xml:space="preserve">2.1. Довідка про наявність працівників персоналу охорони, які відповідають  кваліфікаційним вимогам Ліцензійних умов. Відомості про наявних не менше 10 (десяти)охоронників відповідної кваліфікації (не нижче ІІІ-го розряду), які мають необхідні знання та досвід, за формою </w:t>
            </w:r>
            <w:r w:rsidRPr="00763F4F">
              <w:rPr>
                <w:rFonts w:ascii="Times New Roman" w:eastAsia="Times New Roman" w:hAnsi="Times New Roman" w:cs="Times New Roman"/>
                <w:color w:val="000000"/>
                <w:sz w:val="20"/>
                <w:szCs w:val="20"/>
                <w:lang w:val="ru-RU"/>
              </w:rPr>
              <w:t>Таблиці 1.</w:t>
            </w:r>
          </w:p>
          <w:p w:rsidR="009C212F" w:rsidRPr="00763F4F" w:rsidRDefault="009C212F" w:rsidP="00763F4F">
            <w:pPr>
              <w:spacing w:after="0" w:line="240" w:lineRule="auto"/>
              <w:jc w:val="right"/>
              <w:rPr>
                <w:rFonts w:ascii="Times New Roman" w:eastAsia="Times New Roman" w:hAnsi="Times New Roman" w:cs="Times New Roman"/>
                <w:sz w:val="20"/>
                <w:szCs w:val="20"/>
                <w:lang w:val="ru-RU"/>
              </w:rPr>
            </w:pPr>
            <w:r w:rsidRPr="00763F4F">
              <w:rPr>
                <w:rFonts w:ascii="Times New Roman" w:eastAsia="Times New Roman" w:hAnsi="Times New Roman" w:cs="Times New Roman"/>
                <w:color w:val="000000"/>
                <w:sz w:val="20"/>
                <w:szCs w:val="20"/>
                <w:lang w:val="ru-RU"/>
              </w:rPr>
              <w:t>Таблиця 1  </w:t>
            </w:r>
          </w:p>
          <w:tbl>
            <w:tblPr>
              <w:tblW w:w="6288" w:type="dxa"/>
              <w:tblLayout w:type="fixed"/>
              <w:tblLook w:val="0400" w:firstRow="0" w:lastRow="0" w:firstColumn="0" w:lastColumn="0" w:noHBand="0" w:noVBand="1"/>
            </w:tblPr>
            <w:tblGrid>
              <w:gridCol w:w="292"/>
              <w:gridCol w:w="676"/>
              <w:gridCol w:w="1112"/>
              <w:gridCol w:w="1389"/>
              <w:gridCol w:w="1522"/>
              <w:gridCol w:w="1297"/>
            </w:tblGrid>
            <w:tr w:rsidR="009C212F" w:rsidRPr="00763F4F" w:rsidTr="00763F4F">
              <w:tc>
                <w:tcPr>
                  <w:tcW w:w="6288" w:type="dxa"/>
                  <w:gridSpan w:val="6"/>
                  <w:tcBorders>
                    <w:top w:val="single" w:sz="4" w:space="0" w:color="000000"/>
                    <w:left w:val="single" w:sz="4" w:space="0" w:color="000000"/>
                    <w:bottom w:val="single" w:sz="4" w:space="0" w:color="000000"/>
                    <w:right w:val="single" w:sz="4" w:space="0" w:color="000000"/>
                  </w:tcBorders>
                </w:tcPr>
                <w:p w:rsidR="009C212F" w:rsidRPr="00763F4F" w:rsidRDefault="009C212F" w:rsidP="00763F4F">
                  <w:pPr>
                    <w:spacing w:after="0" w:line="240" w:lineRule="auto"/>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Довідка про наявність працівників відповідної кваліфікації, які мають необхідні знання та досвід</w:t>
                  </w:r>
                </w:p>
              </w:tc>
            </w:tr>
            <w:tr w:rsidR="009C212F" w:rsidRPr="00763F4F" w:rsidTr="009C212F">
              <w:tc>
                <w:tcPr>
                  <w:tcW w:w="293" w:type="dxa"/>
                  <w:tcBorders>
                    <w:top w:val="single" w:sz="4" w:space="0" w:color="auto"/>
                    <w:left w:val="single" w:sz="4" w:space="0" w:color="000000"/>
                    <w:bottom w:val="single" w:sz="4" w:space="0" w:color="000000"/>
                    <w:right w:val="single" w:sz="4" w:space="0" w:color="auto"/>
                  </w:tcBorders>
                </w:tcPr>
                <w:p w:rsidR="009C212F" w:rsidRPr="00763F4F" w:rsidRDefault="009C212F" w:rsidP="00763F4F">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w:t>
                  </w:r>
                </w:p>
              </w:tc>
              <w:tc>
                <w:tcPr>
                  <w:tcW w:w="671" w:type="dxa"/>
                  <w:tcBorders>
                    <w:top w:val="single" w:sz="4" w:space="0" w:color="auto"/>
                    <w:left w:val="single" w:sz="4" w:space="0" w:color="auto"/>
                    <w:bottom w:val="single" w:sz="4" w:space="0" w:color="000000"/>
                    <w:right w:val="single" w:sz="4" w:space="0" w:color="000000"/>
                  </w:tcBorders>
                </w:tcPr>
                <w:p w:rsidR="009C212F" w:rsidRPr="00763F4F" w:rsidRDefault="009C212F" w:rsidP="00763F4F">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П.І.Б</w:t>
                  </w:r>
                </w:p>
              </w:tc>
              <w:tc>
                <w:tcPr>
                  <w:tcW w:w="1113" w:type="dxa"/>
                  <w:tcBorders>
                    <w:top w:val="single" w:sz="4" w:space="0" w:color="000000"/>
                    <w:left w:val="single" w:sz="4" w:space="0" w:color="000000"/>
                    <w:bottom w:val="single" w:sz="4" w:space="0" w:color="000000"/>
                    <w:right w:val="single" w:sz="4" w:space="0" w:color="000000"/>
                  </w:tcBorders>
                </w:tcPr>
                <w:p w:rsidR="009C212F" w:rsidRPr="00763F4F" w:rsidRDefault="009C212F" w:rsidP="00763F4F">
                  <w:pPr>
                    <w:spacing w:after="0" w:line="240" w:lineRule="auto"/>
                    <w:rPr>
                      <w:rFonts w:ascii="Times New Roman" w:eastAsia="Times New Roman" w:hAnsi="Times New Roman" w:cs="Times New Roman"/>
                      <w:sz w:val="20"/>
                      <w:szCs w:val="20"/>
                      <w:lang w:val="ru-RU"/>
                    </w:rPr>
                  </w:pPr>
                  <w:r w:rsidRPr="00763F4F">
                    <w:rPr>
                      <w:rFonts w:ascii="Times New Roman" w:eastAsia="Times New Roman" w:hAnsi="Times New Roman" w:cs="Times New Roman"/>
                      <w:color w:val="000000"/>
                      <w:sz w:val="20"/>
                      <w:szCs w:val="20"/>
                      <w:lang w:val="ru-RU"/>
                    </w:rPr>
                    <w:t>Кваліфікація/</w:t>
                  </w:r>
                </w:p>
                <w:p w:rsidR="009C212F" w:rsidRPr="00763F4F" w:rsidRDefault="009C212F" w:rsidP="00763F4F">
                  <w:pPr>
                    <w:spacing w:after="0" w:line="240" w:lineRule="auto"/>
                    <w:rPr>
                      <w:rFonts w:ascii="Times New Roman" w:eastAsia="Times New Roman" w:hAnsi="Times New Roman" w:cs="Times New Roman"/>
                      <w:sz w:val="20"/>
                      <w:szCs w:val="20"/>
                      <w:lang w:val="ru-RU"/>
                    </w:rPr>
                  </w:pPr>
                  <w:r w:rsidRPr="00763F4F">
                    <w:rPr>
                      <w:rFonts w:ascii="Times New Roman" w:eastAsia="Times New Roman" w:hAnsi="Times New Roman" w:cs="Times New Roman"/>
                      <w:color w:val="000000"/>
                      <w:sz w:val="20"/>
                      <w:szCs w:val="20"/>
                      <w:lang w:val="ru-RU"/>
                    </w:rPr>
                    <w:t>посада</w:t>
                  </w:r>
                </w:p>
              </w:tc>
              <w:tc>
                <w:tcPr>
                  <w:tcW w:w="1390" w:type="dxa"/>
                  <w:tcBorders>
                    <w:top w:val="single" w:sz="4" w:space="0" w:color="000000"/>
                    <w:left w:val="single" w:sz="4" w:space="0" w:color="000000"/>
                    <w:bottom w:val="single" w:sz="4" w:space="0" w:color="000000"/>
                    <w:right w:val="single" w:sz="4" w:space="0" w:color="000000"/>
                  </w:tcBorders>
                </w:tcPr>
                <w:p w:rsidR="009C212F" w:rsidRPr="00763F4F" w:rsidRDefault="009C212F" w:rsidP="00763F4F">
                  <w:pPr>
                    <w:spacing w:after="0" w:line="240" w:lineRule="auto"/>
                    <w:rPr>
                      <w:rFonts w:ascii="Times New Roman" w:eastAsia="Times New Roman" w:hAnsi="Times New Roman" w:cs="Times New Roman"/>
                      <w:sz w:val="20"/>
                      <w:szCs w:val="20"/>
                      <w:lang w:val="ru-RU"/>
                    </w:rPr>
                  </w:pPr>
                  <w:r w:rsidRPr="00763F4F">
                    <w:rPr>
                      <w:rFonts w:ascii="Times New Roman" w:eastAsia="Times New Roman" w:hAnsi="Times New Roman" w:cs="Times New Roman"/>
                      <w:color w:val="000000"/>
                      <w:sz w:val="20"/>
                      <w:szCs w:val="20"/>
                      <w:lang w:val="ru-RU"/>
                    </w:rPr>
                    <w:t>Загальний стаж роботи</w:t>
                  </w:r>
                  <w:r>
                    <w:rPr>
                      <w:rFonts w:ascii="Times New Roman" w:eastAsia="Times New Roman" w:hAnsi="Times New Roman" w:cs="Times New Roman"/>
                      <w:color w:val="000000"/>
                      <w:sz w:val="20"/>
                      <w:szCs w:val="20"/>
                      <w:lang w:val="ru-RU"/>
                    </w:rPr>
                    <w:t xml:space="preserve"> на підприємстві Учасника</w:t>
                  </w:r>
                </w:p>
              </w:tc>
              <w:tc>
                <w:tcPr>
                  <w:tcW w:w="1523" w:type="dxa"/>
                  <w:tcBorders>
                    <w:top w:val="single" w:sz="4" w:space="0" w:color="000000"/>
                    <w:left w:val="single" w:sz="4" w:space="0" w:color="000000"/>
                    <w:bottom w:val="single" w:sz="4" w:space="0" w:color="000000"/>
                    <w:right w:val="single" w:sz="4" w:space="0" w:color="000000"/>
                  </w:tcBorders>
                </w:tcPr>
                <w:p w:rsidR="009C212F" w:rsidRPr="00763F4F" w:rsidRDefault="009C212F" w:rsidP="00763F4F">
                  <w:pPr>
                    <w:spacing w:after="0" w:line="240" w:lineRule="auto"/>
                    <w:rPr>
                      <w:rFonts w:ascii="Times New Roman" w:eastAsia="Times New Roman" w:hAnsi="Times New Roman" w:cs="Times New Roman"/>
                      <w:sz w:val="20"/>
                      <w:szCs w:val="20"/>
                      <w:lang w:val="ru-RU"/>
                    </w:rPr>
                  </w:pPr>
                  <w:r w:rsidRPr="00763F4F">
                    <w:rPr>
                      <w:rFonts w:ascii="Times New Roman" w:eastAsia="Times New Roman" w:hAnsi="Times New Roman" w:cs="Times New Roman"/>
                      <w:color w:val="000000"/>
                      <w:sz w:val="20"/>
                      <w:szCs w:val="20"/>
                      <w:lang w:val="ru-RU"/>
                    </w:rPr>
                    <w:t>Працівник учасника</w:t>
                  </w:r>
                  <w:r w:rsidRPr="00213A22">
                    <w:rPr>
                      <w:rFonts w:ascii="Times New Roman" w:eastAsia="Times New Roman" w:hAnsi="Times New Roman" w:cs="Times New Roman"/>
                      <w:sz w:val="20"/>
                      <w:szCs w:val="20"/>
                      <w:lang w:val="ru-RU"/>
                    </w:rPr>
                    <w:t>/***працівник субпідрядника/співвиконавця</w:t>
                  </w:r>
                </w:p>
              </w:tc>
              <w:tc>
                <w:tcPr>
                  <w:tcW w:w="1298" w:type="dxa"/>
                  <w:tcBorders>
                    <w:top w:val="single" w:sz="4" w:space="0" w:color="000000"/>
                    <w:left w:val="single" w:sz="4" w:space="0" w:color="000000"/>
                    <w:bottom w:val="single" w:sz="4" w:space="0" w:color="000000"/>
                    <w:right w:val="single" w:sz="4" w:space="0" w:color="000000"/>
                  </w:tcBorders>
                </w:tcPr>
                <w:p w:rsidR="009C212F" w:rsidRPr="00763F4F" w:rsidRDefault="009C212F" w:rsidP="00763F4F">
                  <w:pPr>
                    <w:spacing w:after="0" w:line="240" w:lineRule="auto"/>
                    <w:rPr>
                      <w:rFonts w:ascii="Times New Roman" w:eastAsia="Times New Roman" w:hAnsi="Times New Roman" w:cs="Times New Roman"/>
                      <w:sz w:val="20"/>
                      <w:szCs w:val="20"/>
                      <w:lang w:val="ru-RU"/>
                    </w:rPr>
                  </w:pPr>
                  <w:r w:rsidRPr="00763F4F">
                    <w:rPr>
                      <w:rFonts w:ascii="Times New Roman" w:eastAsia="Times New Roman" w:hAnsi="Times New Roman" w:cs="Times New Roman"/>
                      <w:color w:val="000000"/>
                      <w:sz w:val="20"/>
                      <w:szCs w:val="20"/>
                      <w:lang w:val="ru-RU"/>
                    </w:rPr>
                    <w:t xml:space="preserve">***Назва </w:t>
                  </w:r>
                  <w:r w:rsidRPr="00213A22">
                    <w:rPr>
                      <w:rFonts w:ascii="Times New Roman" w:eastAsia="Times New Roman" w:hAnsi="Times New Roman" w:cs="Times New Roman"/>
                      <w:sz w:val="20"/>
                      <w:szCs w:val="20"/>
                      <w:lang w:val="ru-RU"/>
                    </w:rPr>
                    <w:t>субпідрядника/ співвиконавця</w:t>
                  </w:r>
                </w:p>
              </w:tc>
            </w:tr>
            <w:tr w:rsidR="009C212F" w:rsidRPr="00763F4F" w:rsidTr="009C212F">
              <w:tc>
                <w:tcPr>
                  <w:tcW w:w="288" w:type="dxa"/>
                  <w:tcBorders>
                    <w:top w:val="single" w:sz="4" w:space="0" w:color="000000"/>
                    <w:left w:val="single" w:sz="4" w:space="0" w:color="000000"/>
                    <w:bottom w:val="single" w:sz="4" w:space="0" w:color="000000"/>
                    <w:right w:val="single" w:sz="4" w:space="0" w:color="auto"/>
                  </w:tcBorders>
                </w:tcPr>
                <w:p w:rsidR="009C212F" w:rsidRPr="00763F4F" w:rsidRDefault="009C212F" w:rsidP="00763F4F">
                  <w:pPr>
                    <w:spacing w:after="0" w:line="240" w:lineRule="auto"/>
                    <w:rPr>
                      <w:rFonts w:ascii="Times New Roman" w:eastAsia="Times New Roman" w:hAnsi="Times New Roman" w:cs="Times New Roman"/>
                      <w:sz w:val="20"/>
                      <w:szCs w:val="20"/>
                      <w:lang w:val="ru-RU"/>
                    </w:rPr>
                  </w:pPr>
                </w:p>
              </w:tc>
              <w:tc>
                <w:tcPr>
                  <w:tcW w:w="676" w:type="dxa"/>
                  <w:tcBorders>
                    <w:top w:val="single" w:sz="4" w:space="0" w:color="000000"/>
                    <w:left w:val="single" w:sz="4" w:space="0" w:color="auto"/>
                    <w:bottom w:val="single" w:sz="4" w:space="0" w:color="000000"/>
                    <w:right w:val="single" w:sz="4" w:space="0" w:color="000000"/>
                  </w:tcBorders>
                </w:tcPr>
                <w:p w:rsidR="009C212F" w:rsidRPr="00763F4F" w:rsidRDefault="009C212F" w:rsidP="00763F4F">
                  <w:pPr>
                    <w:spacing w:after="0" w:line="240" w:lineRule="auto"/>
                    <w:rPr>
                      <w:rFonts w:ascii="Times New Roman" w:eastAsia="Times New Roman" w:hAnsi="Times New Roman" w:cs="Times New Roman"/>
                      <w:sz w:val="20"/>
                      <w:szCs w:val="20"/>
                      <w:lang w:val="ru-RU"/>
                    </w:rPr>
                  </w:pPr>
                </w:p>
              </w:tc>
              <w:tc>
                <w:tcPr>
                  <w:tcW w:w="1113" w:type="dxa"/>
                  <w:tcBorders>
                    <w:top w:val="single" w:sz="4" w:space="0" w:color="000000"/>
                    <w:left w:val="single" w:sz="4" w:space="0" w:color="000000"/>
                    <w:bottom w:val="single" w:sz="4" w:space="0" w:color="000000"/>
                    <w:right w:val="single" w:sz="4" w:space="0" w:color="000000"/>
                  </w:tcBorders>
                </w:tcPr>
                <w:p w:rsidR="009C212F" w:rsidRPr="00763F4F" w:rsidRDefault="009C212F" w:rsidP="00763F4F">
                  <w:pPr>
                    <w:spacing w:after="0" w:line="240" w:lineRule="auto"/>
                    <w:rPr>
                      <w:rFonts w:ascii="Times New Roman" w:eastAsia="Times New Roman" w:hAnsi="Times New Roman" w:cs="Times New Roman"/>
                      <w:sz w:val="20"/>
                      <w:szCs w:val="20"/>
                      <w:lang w:val="ru-RU"/>
                    </w:rPr>
                  </w:pPr>
                </w:p>
              </w:tc>
              <w:tc>
                <w:tcPr>
                  <w:tcW w:w="1390" w:type="dxa"/>
                  <w:tcBorders>
                    <w:top w:val="single" w:sz="4" w:space="0" w:color="000000"/>
                    <w:left w:val="single" w:sz="4" w:space="0" w:color="000000"/>
                    <w:bottom w:val="single" w:sz="4" w:space="0" w:color="000000"/>
                    <w:right w:val="single" w:sz="4" w:space="0" w:color="000000"/>
                  </w:tcBorders>
                </w:tcPr>
                <w:p w:rsidR="009C212F" w:rsidRPr="00763F4F" w:rsidRDefault="009C212F" w:rsidP="00763F4F">
                  <w:pPr>
                    <w:spacing w:after="0" w:line="240" w:lineRule="auto"/>
                    <w:rPr>
                      <w:rFonts w:ascii="Times New Roman" w:eastAsia="Times New Roman" w:hAnsi="Times New Roman" w:cs="Times New Roman"/>
                      <w:sz w:val="20"/>
                      <w:szCs w:val="20"/>
                      <w:lang w:val="ru-RU"/>
                    </w:rPr>
                  </w:pPr>
                </w:p>
              </w:tc>
              <w:tc>
                <w:tcPr>
                  <w:tcW w:w="1523" w:type="dxa"/>
                  <w:tcBorders>
                    <w:top w:val="single" w:sz="4" w:space="0" w:color="000000"/>
                    <w:left w:val="single" w:sz="4" w:space="0" w:color="000000"/>
                    <w:bottom w:val="single" w:sz="4" w:space="0" w:color="000000"/>
                    <w:right w:val="single" w:sz="4" w:space="0" w:color="000000"/>
                  </w:tcBorders>
                </w:tcPr>
                <w:p w:rsidR="009C212F" w:rsidRPr="00763F4F" w:rsidRDefault="009C212F" w:rsidP="00763F4F">
                  <w:pPr>
                    <w:spacing w:after="0" w:line="240" w:lineRule="auto"/>
                    <w:rPr>
                      <w:rFonts w:ascii="Times New Roman" w:eastAsia="Times New Roman" w:hAnsi="Times New Roman" w:cs="Times New Roman"/>
                      <w:sz w:val="20"/>
                      <w:szCs w:val="20"/>
                      <w:lang w:val="ru-RU"/>
                    </w:rPr>
                  </w:pPr>
                </w:p>
              </w:tc>
              <w:tc>
                <w:tcPr>
                  <w:tcW w:w="1298" w:type="dxa"/>
                  <w:tcBorders>
                    <w:top w:val="single" w:sz="4" w:space="0" w:color="000000"/>
                    <w:left w:val="single" w:sz="4" w:space="0" w:color="000000"/>
                    <w:bottom w:val="single" w:sz="4" w:space="0" w:color="000000"/>
                    <w:right w:val="single" w:sz="4" w:space="0" w:color="000000"/>
                  </w:tcBorders>
                </w:tcPr>
                <w:p w:rsidR="009C212F" w:rsidRPr="00763F4F" w:rsidRDefault="009C212F" w:rsidP="00763F4F">
                  <w:pPr>
                    <w:spacing w:after="0" w:line="240" w:lineRule="auto"/>
                    <w:rPr>
                      <w:rFonts w:ascii="Times New Roman" w:eastAsia="Times New Roman" w:hAnsi="Times New Roman" w:cs="Times New Roman"/>
                      <w:sz w:val="20"/>
                      <w:szCs w:val="20"/>
                      <w:lang w:val="ru-RU"/>
                    </w:rPr>
                  </w:pPr>
                </w:p>
              </w:tc>
            </w:tr>
          </w:tbl>
          <w:p w:rsidR="009C212F" w:rsidRDefault="009C212F" w:rsidP="00763F4F">
            <w:pPr>
              <w:spacing w:after="0" w:line="240" w:lineRule="auto"/>
              <w:jc w:val="both"/>
              <w:rPr>
                <w:rFonts w:ascii="Times New Roman" w:eastAsia="Times New Roman" w:hAnsi="Times New Roman" w:cs="Times New Roman"/>
                <w:i/>
                <w:sz w:val="20"/>
                <w:szCs w:val="20"/>
                <w:lang w:val="ru-RU"/>
              </w:rPr>
            </w:pPr>
            <w:r>
              <w:rPr>
                <w:rFonts w:ascii="Times New Roman" w:eastAsia="Times New Roman" w:hAnsi="Times New Roman" w:cs="Times New Roman"/>
                <w:i/>
                <w:sz w:val="20"/>
                <w:szCs w:val="20"/>
                <w:lang w:val="ru-RU"/>
              </w:rPr>
              <w:t xml:space="preserve">В довідці </w:t>
            </w:r>
            <w:proofErr w:type="gramStart"/>
            <w:r>
              <w:rPr>
                <w:rFonts w:ascii="Times New Roman" w:eastAsia="Times New Roman" w:hAnsi="Times New Roman" w:cs="Times New Roman"/>
                <w:i/>
                <w:sz w:val="20"/>
                <w:szCs w:val="20"/>
                <w:lang w:val="ru-RU"/>
              </w:rPr>
              <w:t>зазначити :</w:t>
            </w:r>
            <w:proofErr w:type="gramEnd"/>
            <w:r>
              <w:rPr>
                <w:rFonts w:ascii="Times New Roman" w:eastAsia="Times New Roman" w:hAnsi="Times New Roman" w:cs="Times New Roman"/>
                <w:i/>
                <w:sz w:val="20"/>
                <w:szCs w:val="20"/>
                <w:lang w:val="ru-RU"/>
              </w:rPr>
              <w:t xml:space="preserve"> - керівний склад</w:t>
            </w:r>
          </w:p>
          <w:p w:rsidR="009C212F" w:rsidRDefault="009C212F" w:rsidP="00763F4F">
            <w:pPr>
              <w:spacing w:after="0" w:line="240" w:lineRule="auto"/>
              <w:jc w:val="both"/>
              <w:rPr>
                <w:rFonts w:ascii="Times New Roman" w:eastAsia="Times New Roman" w:hAnsi="Times New Roman" w:cs="Times New Roman"/>
                <w:i/>
                <w:sz w:val="20"/>
                <w:szCs w:val="20"/>
                <w:lang w:val="ru-RU"/>
              </w:rPr>
            </w:pPr>
            <w:r>
              <w:rPr>
                <w:rFonts w:ascii="Times New Roman" w:eastAsia="Times New Roman" w:hAnsi="Times New Roman" w:cs="Times New Roman"/>
                <w:i/>
                <w:sz w:val="20"/>
                <w:szCs w:val="20"/>
                <w:lang w:val="ru-RU"/>
              </w:rPr>
              <w:t xml:space="preserve">                                     - відповідальну особу з охорони праці та техніки </w:t>
            </w:r>
          </w:p>
          <w:p w:rsidR="009C212F" w:rsidRDefault="009C212F" w:rsidP="00763F4F">
            <w:pPr>
              <w:spacing w:after="0" w:line="240" w:lineRule="auto"/>
              <w:jc w:val="both"/>
              <w:rPr>
                <w:rFonts w:ascii="Times New Roman" w:eastAsia="Times New Roman" w:hAnsi="Times New Roman" w:cs="Times New Roman"/>
                <w:i/>
                <w:sz w:val="20"/>
                <w:szCs w:val="20"/>
                <w:lang w:val="ru-RU"/>
              </w:rPr>
            </w:pPr>
            <w:r>
              <w:rPr>
                <w:rFonts w:ascii="Times New Roman" w:eastAsia="Times New Roman" w:hAnsi="Times New Roman" w:cs="Times New Roman"/>
                <w:i/>
                <w:sz w:val="20"/>
                <w:szCs w:val="20"/>
                <w:lang w:val="ru-RU"/>
              </w:rPr>
              <w:t xml:space="preserve">                                       безпеки</w:t>
            </w:r>
          </w:p>
          <w:p w:rsidR="009C212F" w:rsidRDefault="009C212F" w:rsidP="00763F4F">
            <w:pPr>
              <w:spacing w:after="0" w:line="240" w:lineRule="auto"/>
              <w:jc w:val="both"/>
              <w:rPr>
                <w:rFonts w:ascii="Times New Roman" w:eastAsia="Times New Roman" w:hAnsi="Times New Roman" w:cs="Times New Roman"/>
                <w:i/>
                <w:sz w:val="20"/>
                <w:szCs w:val="20"/>
                <w:lang w:val="ru-RU"/>
              </w:rPr>
            </w:pPr>
            <w:r>
              <w:rPr>
                <w:rFonts w:ascii="Times New Roman" w:eastAsia="Times New Roman" w:hAnsi="Times New Roman" w:cs="Times New Roman"/>
                <w:i/>
                <w:sz w:val="20"/>
                <w:szCs w:val="20"/>
                <w:lang w:val="ru-RU"/>
              </w:rPr>
              <w:t xml:space="preserve">                                    - відповідальну особу/</w:t>
            </w:r>
            <w:proofErr w:type="gramStart"/>
            <w:r>
              <w:rPr>
                <w:rFonts w:ascii="Times New Roman" w:eastAsia="Times New Roman" w:hAnsi="Times New Roman" w:cs="Times New Roman"/>
                <w:i/>
                <w:sz w:val="20"/>
                <w:szCs w:val="20"/>
                <w:lang w:val="ru-RU"/>
              </w:rPr>
              <w:t>осіб  за</w:t>
            </w:r>
            <w:proofErr w:type="gramEnd"/>
            <w:r>
              <w:rPr>
                <w:rFonts w:ascii="Times New Roman" w:eastAsia="Times New Roman" w:hAnsi="Times New Roman" w:cs="Times New Roman"/>
                <w:i/>
                <w:sz w:val="20"/>
                <w:szCs w:val="20"/>
                <w:lang w:val="ru-RU"/>
              </w:rPr>
              <w:t xml:space="preserve"> контролем охорони </w:t>
            </w:r>
          </w:p>
          <w:p w:rsidR="009C212F" w:rsidRDefault="009C212F" w:rsidP="00763F4F">
            <w:pPr>
              <w:spacing w:after="0" w:line="240" w:lineRule="auto"/>
              <w:jc w:val="both"/>
              <w:rPr>
                <w:rFonts w:ascii="Times New Roman" w:eastAsia="Times New Roman" w:hAnsi="Times New Roman" w:cs="Times New Roman"/>
                <w:i/>
                <w:sz w:val="20"/>
                <w:szCs w:val="20"/>
                <w:lang w:val="ru-RU"/>
              </w:rPr>
            </w:pPr>
            <w:r>
              <w:rPr>
                <w:rFonts w:ascii="Times New Roman" w:eastAsia="Times New Roman" w:hAnsi="Times New Roman" w:cs="Times New Roman"/>
                <w:i/>
                <w:sz w:val="20"/>
                <w:szCs w:val="20"/>
                <w:lang w:val="ru-RU"/>
              </w:rPr>
              <w:t xml:space="preserve">                                    - охоронники не менше 10 осіб, які патрулювати-</w:t>
            </w:r>
          </w:p>
          <w:p w:rsidR="009C212F" w:rsidRDefault="009C212F" w:rsidP="00763F4F">
            <w:pPr>
              <w:spacing w:after="0" w:line="240" w:lineRule="auto"/>
              <w:jc w:val="both"/>
              <w:rPr>
                <w:rFonts w:ascii="Times New Roman" w:eastAsia="Times New Roman" w:hAnsi="Times New Roman" w:cs="Times New Roman"/>
                <w:i/>
                <w:sz w:val="20"/>
                <w:szCs w:val="20"/>
                <w:lang w:val="ru-RU"/>
              </w:rPr>
            </w:pPr>
            <w:r>
              <w:rPr>
                <w:rFonts w:ascii="Times New Roman" w:eastAsia="Times New Roman" w:hAnsi="Times New Roman" w:cs="Times New Roman"/>
                <w:i/>
                <w:sz w:val="20"/>
                <w:szCs w:val="20"/>
                <w:lang w:val="ru-RU"/>
              </w:rPr>
              <w:t xml:space="preserve">                                      муть об'єкти Замовника</w:t>
            </w:r>
          </w:p>
          <w:p w:rsidR="009C212F" w:rsidRDefault="009C212F" w:rsidP="00763F4F">
            <w:pPr>
              <w:spacing w:after="0" w:line="240" w:lineRule="auto"/>
              <w:jc w:val="both"/>
              <w:rPr>
                <w:rFonts w:ascii="Times New Roman" w:eastAsia="Times New Roman" w:hAnsi="Times New Roman" w:cs="Times New Roman"/>
                <w:i/>
                <w:sz w:val="20"/>
                <w:szCs w:val="20"/>
                <w:lang w:val="ru-RU"/>
              </w:rPr>
            </w:pPr>
            <w:r>
              <w:rPr>
                <w:rFonts w:ascii="Times New Roman" w:eastAsia="Times New Roman" w:hAnsi="Times New Roman" w:cs="Times New Roman"/>
                <w:i/>
                <w:sz w:val="20"/>
                <w:szCs w:val="20"/>
                <w:lang w:val="ru-RU"/>
              </w:rPr>
              <w:t xml:space="preserve">                                    - охоронники, які працюватимуть в групах</w:t>
            </w:r>
          </w:p>
          <w:p w:rsidR="009C212F" w:rsidRDefault="009C212F" w:rsidP="00763F4F">
            <w:pPr>
              <w:spacing w:after="0" w:line="240" w:lineRule="auto"/>
              <w:jc w:val="both"/>
              <w:rPr>
                <w:rFonts w:ascii="Times New Roman" w:eastAsia="Times New Roman" w:hAnsi="Times New Roman" w:cs="Times New Roman"/>
                <w:i/>
                <w:sz w:val="20"/>
                <w:szCs w:val="20"/>
                <w:lang w:val="ru-RU"/>
              </w:rPr>
            </w:pPr>
            <w:r>
              <w:rPr>
                <w:rFonts w:ascii="Times New Roman" w:eastAsia="Times New Roman" w:hAnsi="Times New Roman" w:cs="Times New Roman"/>
                <w:i/>
                <w:sz w:val="20"/>
                <w:szCs w:val="20"/>
                <w:lang w:val="ru-RU"/>
              </w:rPr>
              <w:t xml:space="preserve">                                      швидкого реагування</w:t>
            </w:r>
          </w:p>
          <w:p w:rsidR="009C212F" w:rsidRPr="00863B0F" w:rsidRDefault="009C212F" w:rsidP="00763F4F">
            <w:pPr>
              <w:spacing w:after="0" w:line="240" w:lineRule="auto"/>
              <w:jc w:val="both"/>
              <w:rPr>
                <w:rFonts w:ascii="Times New Roman" w:eastAsia="Times New Roman" w:hAnsi="Times New Roman" w:cs="Times New Roman"/>
                <w:sz w:val="20"/>
                <w:szCs w:val="20"/>
                <w:lang w:val="ru-RU"/>
              </w:rPr>
            </w:pPr>
            <w:r w:rsidRPr="00863B0F">
              <w:rPr>
                <w:rFonts w:ascii="Times New Roman" w:eastAsia="Times New Roman" w:hAnsi="Times New Roman" w:cs="Times New Roman"/>
                <w:i/>
                <w:sz w:val="20"/>
                <w:szCs w:val="20"/>
                <w:lang w:val="ru-RU"/>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9C212F" w:rsidRPr="00863B0F" w:rsidRDefault="009C212F" w:rsidP="00763F4F">
            <w:pPr>
              <w:spacing w:after="0" w:line="240" w:lineRule="auto"/>
              <w:rPr>
                <w:rFonts w:ascii="Times New Roman" w:eastAsia="Times New Roman" w:hAnsi="Times New Roman" w:cs="Times New Roman"/>
                <w:sz w:val="20"/>
                <w:szCs w:val="20"/>
                <w:lang w:val="ru-RU"/>
              </w:rPr>
            </w:pPr>
          </w:p>
          <w:p w:rsidR="009C212F" w:rsidRDefault="009C212F" w:rsidP="009C212F">
            <w:pPr>
              <w:spacing w:after="0" w:line="240" w:lineRule="auto"/>
              <w:jc w:val="both"/>
              <w:rPr>
                <w:rFonts w:ascii="Times New Roman" w:eastAsia="Times New Roman" w:hAnsi="Times New Roman" w:cs="Times New Roman"/>
                <w:color w:val="000000"/>
                <w:sz w:val="20"/>
                <w:szCs w:val="20"/>
                <w:lang w:val="ru-RU"/>
              </w:rPr>
            </w:pPr>
            <w:r w:rsidRPr="00763F4F">
              <w:rPr>
                <w:rFonts w:ascii="Times New Roman" w:eastAsia="Times New Roman" w:hAnsi="Times New Roman" w:cs="Times New Roman"/>
                <w:color w:val="000000"/>
                <w:sz w:val="20"/>
                <w:szCs w:val="20"/>
                <w:lang w:val="ru-RU"/>
              </w:rPr>
              <w:t xml:space="preserve">2.2. До довідки додати документ на кожного працівника </w:t>
            </w:r>
            <w:r>
              <w:rPr>
                <w:rFonts w:ascii="Times New Roman" w:eastAsia="Times New Roman" w:hAnsi="Times New Roman" w:cs="Times New Roman"/>
                <w:i/>
                <w:color w:val="4A86E8"/>
                <w:sz w:val="20"/>
                <w:szCs w:val="20"/>
                <w:lang w:val="ru-RU"/>
              </w:rPr>
              <w:t xml:space="preserve"> </w:t>
            </w:r>
            <w:r w:rsidRPr="00763F4F">
              <w:rPr>
                <w:rFonts w:ascii="Times New Roman" w:eastAsia="Times New Roman" w:hAnsi="Times New Roman" w:cs="Times New Roman"/>
                <w:color w:val="000000"/>
                <w:sz w:val="20"/>
                <w:szCs w:val="20"/>
                <w:lang w:val="ru-RU"/>
              </w:rPr>
              <w:t xml:space="preserve"> зазначеного в довідці, який засвідчує можливість використання праці такого працівника учасником / </w:t>
            </w:r>
            <w:r w:rsidRPr="00102E2E">
              <w:rPr>
                <w:rFonts w:ascii="Times New Roman" w:eastAsia="Times New Roman" w:hAnsi="Times New Roman" w:cs="Times New Roman"/>
                <w:sz w:val="20"/>
                <w:szCs w:val="20"/>
                <w:lang w:val="ru-RU"/>
              </w:rPr>
              <w:t>субпідрядником / співвиконавцем</w:t>
            </w:r>
            <w:r w:rsidRPr="00763F4F">
              <w:rPr>
                <w:rFonts w:ascii="Times New Roman" w:eastAsia="Times New Roman" w:hAnsi="Times New Roman" w:cs="Times New Roman"/>
                <w:color w:val="FF0000"/>
                <w:sz w:val="20"/>
                <w:szCs w:val="20"/>
                <w:lang w:val="ru-RU"/>
              </w:rPr>
              <w:t xml:space="preserve"> </w:t>
            </w:r>
            <w:r w:rsidR="00102E2E">
              <w:rPr>
                <w:rFonts w:ascii="Times New Roman" w:eastAsia="Times New Roman" w:hAnsi="Times New Roman" w:cs="Times New Roman"/>
                <w:color w:val="000000"/>
                <w:sz w:val="20"/>
                <w:szCs w:val="20"/>
                <w:lang w:val="ru-RU"/>
              </w:rPr>
              <w:t>(наказ про прийняття кожного працівника на роботу та повідомлення-квитанції від котролюючого органу  про прийняття працівника (ів)на роботу; сканкопії трудових книжок</w:t>
            </w:r>
            <w:r w:rsidRPr="00763F4F">
              <w:rPr>
                <w:rFonts w:ascii="Times New Roman" w:eastAsia="Times New Roman" w:hAnsi="Times New Roman" w:cs="Times New Roman"/>
                <w:color w:val="000000"/>
                <w:sz w:val="20"/>
                <w:szCs w:val="20"/>
                <w:lang w:val="ru-RU"/>
              </w:rPr>
              <w:t xml:space="preserve"> (перша сторінка, що містить інформацію про ПІБ працівника, та сторінка, що містить запис про прий</w:t>
            </w:r>
            <w:r w:rsidRPr="00763F4F">
              <w:rPr>
                <w:rFonts w:ascii="Times New Roman" w:eastAsia="Times New Roman" w:hAnsi="Times New Roman" w:cs="Times New Roman"/>
                <w:sz w:val="20"/>
                <w:szCs w:val="20"/>
                <w:lang w:val="ru-RU"/>
              </w:rPr>
              <w:t>няття</w:t>
            </w:r>
            <w:r w:rsidR="00102E2E">
              <w:rPr>
                <w:rFonts w:ascii="Times New Roman" w:eastAsia="Times New Roman" w:hAnsi="Times New Roman" w:cs="Times New Roman"/>
                <w:color w:val="000000"/>
                <w:sz w:val="20"/>
                <w:szCs w:val="20"/>
                <w:lang w:val="ru-RU"/>
              </w:rPr>
              <w:t xml:space="preserve"> на роботу); сканкопії цивільно-правових угод з особами, що будуть задіяні Учасником  під час виконання договору та інші документи, які підтверджують наявність трудових відносин Учасника з відповідними працівниками, зазначеними в довідці</w:t>
            </w:r>
            <w:r w:rsidRPr="00763F4F">
              <w:rPr>
                <w:rFonts w:ascii="Times New Roman" w:eastAsia="Times New Roman" w:hAnsi="Times New Roman" w:cs="Times New Roman"/>
                <w:color w:val="000000"/>
                <w:sz w:val="20"/>
                <w:szCs w:val="20"/>
                <w:lang w:val="ru-RU"/>
              </w:rPr>
              <w:t>.</w:t>
            </w:r>
          </w:p>
          <w:p w:rsidR="00102E2E" w:rsidRDefault="00092A85" w:rsidP="009C212F">
            <w:pPr>
              <w:spacing w:after="0" w:line="240" w:lineRule="auto"/>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2.3. Скановані копії посвідчень охоронників визначених ст.11 ЗУ «Про охоронну діяльність» оформлених відповідним чином</w:t>
            </w:r>
          </w:p>
          <w:p w:rsidR="00092A85" w:rsidRDefault="00092A85" w:rsidP="009C212F">
            <w:pPr>
              <w:spacing w:after="0" w:line="240" w:lineRule="auto"/>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2.4. Скановані копії документів, що підтверджують проходження працівниками Учасника, що зазначені в довідці, професійної підготовки відповідно до вимог ст.14 ЗУ «Про охоронну діяльність» за професією, а саме: свідоцтв про присвоєння робітничої кваліфікації за професією «охоронник» не нижче 3-го кваліфікаційного розряду</w:t>
            </w:r>
          </w:p>
          <w:p w:rsidR="00092A85" w:rsidRDefault="00092A85" w:rsidP="009C212F">
            <w:pPr>
              <w:spacing w:after="0" w:line="240" w:lineRule="auto"/>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2.5. Скановані копії чинних на момент розкриття тендерних пропозицій, сертифкатів про проходження профілактичного наркологічного огляду та медичних довідок про проходження обов'язкових </w:t>
            </w:r>
            <w:proofErr w:type="gramStart"/>
            <w:r>
              <w:rPr>
                <w:rFonts w:ascii="Times New Roman" w:eastAsia="Times New Roman" w:hAnsi="Times New Roman" w:cs="Times New Roman"/>
                <w:color w:val="000000"/>
                <w:sz w:val="20"/>
                <w:szCs w:val="20"/>
                <w:lang w:val="ru-RU"/>
              </w:rPr>
              <w:t>плпереднього  та</w:t>
            </w:r>
            <w:proofErr w:type="gramEnd"/>
            <w:r>
              <w:rPr>
                <w:rFonts w:ascii="Times New Roman" w:eastAsia="Times New Roman" w:hAnsi="Times New Roman" w:cs="Times New Roman"/>
                <w:color w:val="000000"/>
                <w:sz w:val="20"/>
                <w:szCs w:val="20"/>
                <w:lang w:val="ru-RU"/>
              </w:rPr>
              <w:t xml:space="preserve"> періодичного психіатричних оглядів та довідка про проходження попереднього, періодичного та позачергового психіатричних оглядів, у тому числі на предмет вживання психоактивних речовин,  працівниками Учасника, що зазначені в довідці відповіднго до вимог ст.11 ЗУ «Про охоронну діяльність»***</w:t>
            </w:r>
          </w:p>
          <w:p w:rsidR="00092A85" w:rsidRDefault="00092A85" w:rsidP="009C212F">
            <w:pPr>
              <w:spacing w:after="0" w:line="240" w:lineRule="auto"/>
              <w:jc w:val="both"/>
              <w:rPr>
                <w:rFonts w:ascii="Times New Roman" w:eastAsia="Times New Roman" w:hAnsi="Times New Roman" w:cs="Times New Roman"/>
                <w:i/>
                <w:color w:val="000000"/>
                <w:sz w:val="20"/>
                <w:szCs w:val="20"/>
                <w:lang w:val="ru-RU"/>
              </w:rPr>
            </w:pPr>
            <w:r>
              <w:rPr>
                <w:rFonts w:ascii="Times New Roman" w:eastAsia="Times New Roman" w:hAnsi="Times New Roman" w:cs="Times New Roman"/>
                <w:color w:val="000000"/>
                <w:sz w:val="20"/>
                <w:szCs w:val="20"/>
                <w:lang w:val="ru-RU"/>
              </w:rPr>
              <w:t>***</w:t>
            </w:r>
            <w:r>
              <w:rPr>
                <w:rFonts w:ascii="Times New Roman" w:eastAsia="Times New Roman" w:hAnsi="Times New Roman" w:cs="Times New Roman"/>
                <w:i/>
                <w:color w:val="000000"/>
                <w:sz w:val="20"/>
                <w:szCs w:val="20"/>
                <w:lang w:val="ru-RU"/>
              </w:rPr>
              <w:t xml:space="preserve">якщо термін дії сертифкатів, медичних довідок, наданих на етапі подання тендерних пропозицій Учасником спливає </w:t>
            </w:r>
            <w:proofErr w:type="gramStart"/>
            <w:r>
              <w:rPr>
                <w:rFonts w:ascii="Times New Roman" w:eastAsia="Times New Roman" w:hAnsi="Times New Roman" w:cs="Times New Roman"/>
                <w:i/>
                <w:color w:val="000000"/>
                <w:sz w:val="20"/>
                <w:szCs w:val="20"/>
                <w:lang w:val="ru-RU"/>
              </w:rPr>
              <w:t>до моменту</w:t>
            </w:r>
            <w:proofErr w:type="gramEnd"/>
            <w:r>
              <w:rPr>
                <w:rFonts w:ascii="Times New Roman" w:eastAsia="Times New Roman" w:hAnsi="Times New Roman" w:cs="Times New Roman"/>
                <w:i/>
                <w:color w:val="000000"/>
                <w:sz w:val="20"/>
                <w:szCs w:val="20"/>
                <w:lang w:val="ru-RU"/>
              </w:rPr>
              <w:t xml:space="preserve"> закінчення надання послуг, Учасник в складі тендерної пропозиції має надати документальне підтвердження-зобов'язання</w:t>
            </w:r>
            <w:r w:rsidR="00BD087B">
              <w:rPr>
                <w:rFonts w:ascii="Times New Roman" w:eastAsia="Times New Roman" w:hAnsi="Times New Roman" w:cs="Times New Roman"/>
                <w:i/>
                <w:color w:val="000000"/>
                <w:sz w:val="20"/>
                <w:szCs w:val="20"/>
                <w:lang w:val="ru-RU"/>
              </w:rPr>
              <w:t xml:space="preserve"> (лист за підписом керівника чи уповноваженої особи Учасника) щодо їх </w:t>
            </w:r>
            <w:r w:rsidR="00BD087B">
              <w:rPr>
                <w:rFonts w:ascii="Times New Roman" w:eastAsia="Times New Roman" w:hAnsi="Times New Roman" w:cs="Times New Roman"/>
                <w:i/>
                <w:color w:val="000000"/>
                <w:sz w:val="20"/>
                <w:szCs w:val="20"/>
                <w:lang w:val="ru-RU"/>
              </w:rPr>
              <w:lastRenderedPageBreak/>
              <w:t>отримання/подовження на весь період надання послуг. В разі отримання подовжених сертифікатів, медичних довідок – надати в подальшому завірені відповідно до чинного законодавства їх сканкопії</w:t>
            </w:r>
          </w:p>
          <w:p w:rsidR="00BD087B" w:rsidRDefault="00BD087B" w:rsidP="009C212F">
            <w:pPr>
              <w:spacing w:after="0" w:line="240" w:lineRule="auto"/>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2.6. Скановані копії чинних на момент розкриття тендерних пропозицій документів, які підтверджують проходження працівників (які вказані в довідці) медичного огляду та відсутність обмежень для роботи в охороні (відповідно до додатку 8 до. П.2.16 Порядку затвердженого наказом Міністерства охорони здоров'я України від 21.05.2007 №246)</w:t>
            </w:r>
          </w:p>
          <w:p w:rsidR="00BD087B" w:rsidRDefault="00BD087B" w:rsidP="009C212F">
            <w:pPr>
              <w:spacing w:after="0" w:line="240" w:lineRule="auto"/>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2.7. Скановані документальні підтвердження про те, що кожен працівник групи швидкого реагування пройшов курс вивчення матеріальної частини зброї, спеціальних засобів, правил поводження з нею, застосування її та здали відповідний залік. Документ повинен бути виданий організацією, що має вдповідний дозвіл </w:t>
            </w:r>
            <w:r w:rsidR="00553BC1">
              <w:rPr>
                <w:rFonts w:ascii="Times New Roman" w:eastAsia="Times New Roman" w:hAnsi="Times New Roman" w:cs="Times New Roman"/>
                <w:color w:val="000000"/>
                <w:sz w:val="20"/>
                <w:szCs w:val="20"/>
                <w:lang w:val="ru-RU"/>
              </w:rPr>
              <w:t>на право проведення навчання та завірений Національною поліцією. В разі невикористання зброї – довідка в довільній формі про відсутність використання зброї.</w:t>
            </w:r>
          </w:p>
          <w:p w:rsidR="00553BC1" w:rsidRDefault="00553BC1" w:rsidP="009C212F">
            <w:pPr>
              <w:spacing w:after="0" w:line="240" w:lineRule="auto"/>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2.8.Сканована копія чинного на момент відкриття тендерних пропозицій договору страхування від нещасних випадків працівників груп швидкого реагування з наданням підтверджуючих платіжних документів.</w:t>
            </w:r>
          </w:p>
          <w:p w:rsidR="00553BC1" w:rsidRPr="00BD087B" w:rsidRDefault="00553BC1" w:rsidP="009C212F">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 </w:t>
            </w:r>
          </w:p>
        </w:tc>
      </w:tr>
      <w:tr w:rsidR="00102E2E" w:rsidRPr="00763F4F" w:rsidTr="00F51CCF">
        <w:trPr>
          <w:trHeight w:val="873"/>
          <w:jc w:val="center"/>
        </w:trPr>
        <w:tc>
          <w:tcPr>
            <w:tcW w:w="49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02E2E" w:rsidRPr="00AF277A" w:rsidRDefault="00553BC1" w:rsidP="00102E2E">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2E2E" w:rsidRPr="00763F4F" w:rsidRDefault="00553BC1" w:rsidP="00102E2E">
            <w:pPr>
              <w:spacing w:after="0" w:line="240" w:lineRule="auto"/>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Наявність документально підтвердженого досвіду виконання аналогічного (аналогічних) за предметом закупівлі договору (договорів)</w:t>
            </w:r>
            <w:r w:rsidR="00102E2E">
              <w:rPr>
                <w:rFonts w:ascii="Times New Roman" w:eastAsia="Times New Roman" w:hAnsi="Times New Roman" w:cs="Times New Roman"/>
                <w:b/>
                <w:color w:val="000000"/>
                <w:sz w:val="20"/>
                <w:szCs w:val="20"/>
                <w:lang w:val="ru-RU"/>
              </w:rPr>
              <w:t xml:space="preserve"> </w:t>
            </w:r>
          </w:p>
        </w:tc>
        <w:tc>
          <w:tcPr>
            <w:tcW w:w="621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53BC1" w:rsidRPr="00763F4F" w:rsidRDefault="00553BC1" w:rsidP="00553BC1">
            <w:pPr>
              <w:shd w:val="clear" w:color="auto" w:fill="FFFFFF"/>
              <w:spacing w:after="0" w:line="240" w:lineRule="auto"/>
              <w:jc w:val="both"/>
              <w:rPr>
                <w:rFonts w:ascii="Times New Roman" w:eastAsia="Times New Roman" w:hAnsi="Times New Roman" w:cs="Times New Roman"/>
                <w:color w:val="4A86E8"/>
                <w:sz w:val="20"/>
                <w:szCs w:val="20"/>
                <w:lang w:val="ru-RU"/>
              </w:rPr>
            </w:pPr>
          </w:p>
          <w:p w:rsidR="00553BC1" w:rsidRPr="00763F4F" w:rsidRDefault="00553BC1" w:rsidP="00553BC1">
            <w:pPr>
              <w:spacing w:after="0" w:line="240" w:lineRule="auto"/>
              <w:jc w:val="both"/>
              <w:rPr>
                <w:rFonts w:ascii="Times New Roman" w:eastAsia="Times New Roman" w:hAnsi="Times New Roman" w:cs="Times New Roman"/>
                <w:sz w:val="20"/>
                <w:szCs w:val="20"/>
                <w:lang w:val="ru-RU"/>
              </w:rPr>
            </w:pPr>
            <w:r w:rsidRPr="00763F4F">
              <w:rPr>
                <w:rFonts w:ascii="Times New Roman" w:eastAsia="Times New Roman" w:hAnsi="Times New Roman" w:cs="Times New Roman"/>
                <w:color w:val="000000"/>
                <w:sz w:val="20"/>
                <w:szCs w:val="20"/>
                <w:lang w:val="ru-RU"/>
              </w:rPr>
              <w:t>3.1. На підтвердження досвіду виконання аналогічного (аналогічних) за предметом закупівлі договору (договорів) Учасник має надати:</w:t>
            </w:r>
          </w:p>
          <w:p w:rsidR="00553BC1" w:rsidRDefault="00457950" w:rsidP="00553BC1">
            <w:pPr>
              <w:spacing w:after="0" w:line="240" w:lineRule="auto"/>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3.1.</w:t>
            </w:r>
            <w:proofErr w:type="gramStart"/>
            <w:r>
              <w:rPr>
                <w:rFonts w:ascii="Times New Roman" w:eastAsia="Times New Roman" w:hAnsi="Times New Roman" w:cs="Times New Roman"/>
                <w:color w:val="000000"/>
                <w:sz w:val="20"/>
                <w:szCs w:val="20"/>
                <w:lang w:val="ru-RU"/>
              </w:rPr>
              <w:t>1.Д</w:t>
            </w:r>
            <w:r w:rsidR="00553BC1" w:rsidRPr="00763F4F">
              <w:rPr>
                <w:rFonts w:ascii="Times New Roman" w:eastAsia="Times New Roman" w:hAnsi="Times New Roman" w:cs="Times New Roman"/>
                <w:color w:val="000000"/>
                <w:sz w:val="20"/>
                <w:szCs w:val="20"/>
                <w:lang w:val="ru-RU"/>
              </w:rPr>
              <w:t>овідку</w:t>
            </w:r>
            <w:proofErr w:type="gramEnd"/>
            <w:r w:rsidR="00553BC1" w:rsidRPr="00763F4F">
              <w:rPr>
                <w:rFonts w:ascii="Times New Roman" w:eastAsia="Times New Roman" w:hAnsi="Times New Roman" w:cs="Times New Roman"/>
                <w:color w:val="000000"/>
                <w:sz w:val="20"/>
                <w:szCs w:val="20"/>
                <w:lang w:val="ru-RU"/>
              </w:rPr>
              <w:t xml:space="preserve"> </w:t>
            </w:r>
            <w:r w:rsidR="00553BC1">
              <w:rPr>
                <w:rFonts w:ascii="Times New Roman" w:eastAsia="Times New Roman" w:hAnsi="Times New Roman" w:cs="Times New Roman"/>
                <w:color w:val="000000"/>
                <w:sz w:val="20"/>
                <w:szCs w:val="20"/>
                <w:lang w:val="ru-RU"/>
              </w:rPr>
              <w:t xml:space="preserve"> у</w:t>
            </w:r>
            <w:r w:rsidR="00553BC1" w:rsidRPr="00763F4F">
              <w:rPr>
                <w:rFonts w:ascii="Times New Roman" w:eastAsia="Times New Roman" w:hAnsi="Times New Roman" w:cs="Times New Roman"/>
                <w:color w:val="000000"/>
                <w:sz w:val="20"/>
                <w:szCs w:val="20"/>
                <w:lang w:val="ru-RU"/>
              </w:rPr>
              <w:t xml:space="preserve"> формі</w:t>
            </w:r>
            <w:r w:rsidR="00553BC1">
              <w:rPr>
                <w:rFonts w:ascii="Times New Roman" w:eastAsia="Times New Roman" w:hAnsi="Times New Roman" w:cs="Times New Roman"/>
                <w:color w:val="000000"/>
                <w:sz w:val="20"/>
                <w:szCs w:val="20"/>
                <w:lang w:val="ru-RU"/>
              </w:rPr>
              <w:t xml:space="preserve"> таблиці</w:t>
            </w:r>
            <w:r w:rsidR="00553BC1" w:rsidRPr="00763F4F">
              <w:rPr>
                <w:rFonts w:ascii="Times New Roman" w:eastAsia="Times New Roman" w:hAnsi="Times New Roman" w:cs="Times New Roman"/>
                <w:color w:val="000000"/>
                <w:sz w:val="20"/>
                <w:szCs w:val="20"/>
                <w:lang w:val="ru-RU"/>
              </w:rPr>
              <w:t xml:space="preserve">, з інформацією про виконання  аналогічного (аналогічних) за предметом закупівлі договору (договорів)  (не менше </w:t>
            </w:r>
            <w:r w:rsidR="00553BC1">
              <w:rPr>
                <w:rFonts w:ascii="Times New Roman" w:eastAsia="Times New Roman" w:hAnsi="Times New Roman" w:cs="Times New Roman"/>
                <w:color w:val="000000"/>
                <w:sz w:val="20"/>
                <w:szCs w:val="20"/>
                <w:lang w:val="ru-RU"/>
              </w:rPr>
              <w:t>двох договорів</w:t>
            </w:r>
            <w:r w:rsidR="00553BC1" w:rsidRPr="00763F4F">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lang w:val="ru-RU"/>
              </w:rPr>
              <w:t xml:space="preserve"> за останні 4 (чотири) роки (період 2020-2023 на вибір)</w:t>
            </w:r>
            <w:r w:rsidR="00553BC1" w:rsidRPr="00763F4F">
              <w:rPr>
                <w:rFonts w:ascii="Times New Roman" w:eastAsia="Times New Roman" w:hAnsi="Times New Roman" w:cs="Times New Roman"/>
                <w:color w:val="000000"/>
                <w:sz w:val="20"/>
                <w:szCs w:val="20"/>
                <w:lang w:val="ru-RU"/>
              </w:rPr>
              <w:t>.</w:t>
            </w:r>
            <w:r w:rsidR="00553BC1">
              <w:rPr>
                <w:rFonts w:ascii="Times New Roman" w:eastAsia="Times New Roman" w:hAnsi="Times New Roman" w:cs="Times New Roman"/>
                <w:color w:val="000000"/>
                <w:sz w:val="20"/>
                <w:szCs w:val="20"/>
                <w:lang w:val="ru-RU"/>
              </w:rPr>
              <w:t xml:space="preserve"> Довідка повинна містити інформацію про предмет договору, вартість договору, номер та дату його укладення, термін дії договору, найменування контрагента, дані контактних осіб контрагента (прізвище та ініціали, номер телефону)</w:t>
            </w:r>
          </w:p>
          <w:tbl>
            <w:tblPr>
              <w:tblStyle w:val="a4"/>
              <w:tblW w:w="0" w:type="auto"/>
              <w:tblLayout w:type="fixed"/>
              <w:tblLook w:val="04A0" w:firstRow="1" w:lastRow="0" w:firstColumn="1" w:lastColumn="0" w:noHBand="0" w:noVBand="1"/>
            </w:tblPr>
            <w:tblGrid>
              <w:gridCol w:w="434"/>
              <w:gridCol w:w="1701"/>
              <w:gridCol w:w="1134"/>
              <w:gridCol w:w="1134"/>
              <w:gridCol w:w="1597"/>
            </w:tblGrid>
            <w:tr w:rsidR="00457950" w:rsidTr="00457950">
              <w:tc>
                <w:tcPr>
                  <w:tcW w:w="434" w:type="dxa"/>
                </w:tcPr>
                <w:p w:rsidR="00457950" w:rsidRDefault="00457950" w:rsidP="00553BC1">
                  <w:pPr>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w:t>
                  </w:r>
                </w:p>
              </w:tc>
              <w:tc>
                <w:tcPr>
                  <w:tcW w:w="1701" w:type="dxa"/>
                </w:tcPr>
                <w:p w:rsidR="00457950" w:rsidRDefault="00457950" w:rsidP="00553BC1">
                  <w:pPr>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дата договору</w:t>
                  </w:r>
                </w:p>
              </w:tc>
              <w:tc>
                <w:tcPr>
                  <w:tcW w:w="1134" w:type="dxa"/>
                </w:tcPr>
                <w:p w:rsidR="00457950" w:rsidRDefault="00457950" w:rsidP="00553BC1">
                  <w:pPr>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Предмет договору</w:t>
                  </w:r>
                  <w:r w:rsidR="00C731AF">
                    <w:rPr>
                      <w:rFonts w:ascii="Times New Roman" w:eastAsia="Times New Roman" w:hAnsi="Times New Roman" w:cs="Times New Roman"/>
                      <w:sz w:val="20"/>
                      <w:szCs w:val="20"/>
                      <w:lang w:val="ru-RU"/>
                    </w:rPr>
                    <w:t xml:space="preserve">, сума </w:t>
                  </w:r>
                </w:p>
              </w:tc>
              <w:tc>
                <w:tcPr>
                  <w:tcW w:w="1134" w:type="dxa"/>
                </w:tcPr>
                <w:p w:rsidR="00457950" w:rsidRDefault="00457950" w:rsidP="00553BC1">
                  <w:pPr>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Термін дії договору</w:t>
                  </w:r>
                </w:p>
              </w:tc>
              <w:tc>
                <w:tcPr>
                  <w:tcW w:w="1597" w:type="dxa"/>
                </w:tcPr>
                <w:p w:rsidR="00457950" w:rsidRDefault="00457950" w:rsidP="00553BC1">
                  <w:pPr>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Найменування контрагента, адреса, номер телефону</w:t>
                  </w:r>
                </w:p>
              </w:tc>
            </w:tr>
            <w:tr w:rsidR="00457950" w:rsidTr="00457950">
              <w:tc>
                <w:tcPr>
                  <w:tcW w:w="434" w:type="dxa"/>
                </w:tcPr>
                <w:p w:rsidR="00457950" w:rsidRDefault="00457950" w:rsidP="00553BC1">
                  <w:pPr>
                    <w:jc w:val="both"/>
                    <w:rPr>
                      <w:rFonts w:ascii="Times New Roman" w:eastAsia="Times New Roman" w:hAnsi="Times New Roman" w:cs="Times New Roman"/>
                      <w:sz w:val="20"/>
                      <w:szCs w:val="20"/>
                      <w:lang w:val="ru-RU"/>
                    </w:rPr>
                  </w:pPr>
                </w:p>
              </w:tc>
              <w:tc>
                <w:tcPr>
                  <w:tcW w:w="1701" w:type="dxa"/>
                </w:tcPr>
                <w:p w:rsidR="00457950" w:rsidRDefault="00457950" w:rsidP="00553BC1">
                  <w:pPr>
                    <w:jc w:val="both"/>
                    <w:rPr>
                      <w:rFonts w:ascii="Times New Roman" w:eastAsia="Times New Roman" w:hAnsi="Times New Roman" w:cs="Times New Roman"/>
                      <w:sz w:val="20"/>
                      <w:szCs w:val="20"/>
                      <w:lang w:val="ru-RU"/>
                    </w:rPr>
                  </w:pPr>
                </w:p>
              </w:tc>
              <w:tc>
                <w:tcPr>
                  <w:tcW w:w="1134" w:type="dxa"/>
                </w:tcPr>
                <w:p w:rsidR="00457950" w:rsidRDefault="00457950" w:rsidP="00553BC1">
                  <w:pPr>
                    <w:jc w:val="both"/>
                    <w:rPr>
                      <w:rFonts w:ascii="Times New Roman" w:eastAsia="Times New Roman" w:hAnsi="Times New Roman" w:cs="Times New Roman"/>
                      <w:sz w:val="20"/>
                      <w:szCs w:val="20"/>
                      <w:lang w:val="ru-RU"/>
                    </w:rPr>
                  </w:pPr>
                </w:p>
              </w:tc>
              <w:tc>
                <w:tcPr>
                  <w:tcW w:w="1134" w:type="dxa"/>
                </w:tcPr>
                <w:p w:rsidR="00457950" w:rsidRDefault="00457950" w:rsidP="00553BC1">
                  <w:pPr>
                    <w:jc w:val="both"/>
                    <w:rPr>
                      <w:rFonts w:ascii="Times New Roman" w:eastAsia="Times New Roman" w:hAnsi="Times New Roman" w:cs="Times New Roman"/>
                      <w:sz w:val="20"/>
                      <w:szCs w:val="20"/>
                      <w:lang w:val="ru-RU"/>
                    </w:rPr>
                  </w:pPr>
                </w:p>
              </w:tc>
              <w:tc>
                <w:tcPr>
                  <w:tcW w:w="1597" w:type="dxa"/>
                </w:tcPr>
                <w:p w:rsidR="00457950" w:rsidRDefault="00457950" w:rsidP="00553BC1">
                  <w:pPr>
                    <w:jc w:val="both"/>
                    <w:rPr>
                      <w:rFonts w:ascii="Times New Roman" w:eastAsia="Times New Roman" w:hAnsi="Times New Roman" w:cs="Times New Roman"/>
                      <w:sz w:val="20"/>
                      <w:szCs w:val="20"/>
                      <w:lang w:val="ru-RU"/>
                    </w:rPr>
                  </w:pPr>
                </w:p>
              </w:tc>
            </w:tr>
            <w:tr w:rsidR="00457950" w:rsidTr="00457950">
              <w:tc>
                <w:tcPr>
                  <w:tcW w:w="434" w:type="dxa"/>
                </w:tcPr>
                <w:p w:rsidR="00457950" w:rsidRDefault="00457950" w:rsidP="00553BC1">
                  <w:pPr>
                    <w:jc w:val="both"/>
                    <w:rPr>
                      <w:rFonts w:ascii="Times New Roman" w:eastAsia="Times New Roman" w:hAnsi="Times New Roman" w:cs="Times New Roman"/>
                      <w:sz w:val="20"/>
                      <w:szCs w:val="20"/>
                      <w:lang w:val="ru-RU"/>
                    </w:rPr>
                  </w:pPr>
                </w:p>
              </w:tc>
              <w:tc>
                <w:tcPr>
                  <w:tcW w:w="1701" w:type="dxa"/>
                </w:tcPr>
                <w:p w:rsidR="00457950" w:rsidRDefault="00457950" w:rsidP="00553BC1">
                  <w:pPr>
                    <w:jc w:val="both"/>
                    <w:rPr>
                      <w:rFonts w:ascii="Times New Roman" w:eastAsia="Times New Roman" w:hAnsi="Times New Roman" w:cs="Times New Roman"/>
                      <w:sz w:val="20"/>
                      <w:szCs w:val="20"/>
                      <w:lang w:val="ru-RU"/>
                    </w:rPr>
                  </w:pPr>
                </w:p>
              </w:tc>
              <w:tc>
                <w:tcPr>
                  <w:tcW w:w="1134" w:type="dxa"/>
                </w:tcPr>
                <w:p w:rsidR="00457950" w:rsidRDefault="00457950" w:rsidP="00553BC1">
                  <w:pPr>
                    <w:jc w:val="both"/>
                    <w:rPr>
                      <w:rFonts w:ascii="Times New Roman" w:eastAsia="Times New Roman" w:hAnsi="Times New Roman" w:cs="Times New Roman"/>
                      <w:sz w:val="20"/>
                      <w:szCs w:val="20"/>
                      <w:lang w:val="ru-RU"/>
                    </w:rPr>
                  </w:pPr>
                </w:p>
              </w:tc>
              <w:tc>
                <w:tcPr>
                  <w:tcW w:w="1134" w:type="dxa"/>
                </w:tcPr>
                <w:p w:rsidR="00457950" w:rsidRDefault="00457950" w:rsidP="00553BC1">
                  <w:pPr>
                    <w:jc w:val="both"/>
                    <w:rPr>
                      <w:rFonts w:ascii="Times New Roman" w:eastAsia="Times New Roman" w:hAnsi="Times New Roman" w:cs="Times New Roman"/>
                      <w:sz w:val="20"/>
                      <w:szCs w:val="20"/>
                      <w:lang w:val="ru-RU"/>
                    </w:rPr>
                  </w:pPr>
                </w:p>
              </w:tc>
              <w:tc>
                <w:tcPr>
                  <w:tcW w:w="1597" w:type="dxa"/>
                </w:tcPr>
                <w:p w:rsidR="00457950" w:rsidRDefault="00457950" w:rsidP="00553BC1">
                  <w:pPr>
                    <w:jc w:val="both"/>
                    <w:rPr>
                      <w:rFonts w:ascii="Times New Roman" w:eastAsia="Times New Roman" w:hAnsi="Times New Roman" w:cs="Times New Roman"/>
                      <w:sz w:val="20"/>
                      <w:szCs w:val="20"/>
                      <w:lang w:val="ru-RU"/>
                    </w:rPr>
                  </w:pPr>
                </w:p>
              </w:tc>
            </w:tr>
          </w:tbl>
          <w:p w:rsidR="00457950" w:rsidRPr="00763F4F" w:rsidRDefault="00457950" w:rsidP="00553BC1">
            <w:pPr>
              <w:spacing w:after="0" w:line="240" w:lineRule="auto"/>
              <w:jc w:val="both"/>
              <w:rPr>
                <w:rFonts w:ascii="Times New Roman" w:eastAsia="Times New Roman" w:hAnsi="Times New Roman" w:cs="Times New Roman"/>
                <w:sz w:val="20"/>
                <w:szCs w:val="20"/>
                <w:lang w:val="ru-RU"/>
              </w:rPr>
            </w:pPr>
          </w:p>
          <w:p w:rsidR="00553BC1" w:rsidRPr="00763F4F" w:rsidRDefault="00553BC1" w:rsidP="00553BC1">
            <w:pPr>
              <w:spacing w:after="0" w:line="240" w:lineRule="auto"/>
              <w:jc w:val="both"/>
              <w:rPr>
                <w:rFonts w:ascii="Times New Roman" w:eastAsia="Times New Roman" w:hAnsi="Times New Roman" w:cs="Times New Roman"/>
                <w:sz w:val="20"/>
                <w:szCs w:val="20"/>
                <w:lang w:val="ru-RU"/>
              </w:rPr>
            </w:pPr>
            <w:r w:rsidRPr="00763F4F">
              <w:rPr>
                <w:rFonts w:ascii="Times New Roman" w:eastAsia="Times New Roman" w:hAnsi="Times New Roman" w:cs="Times New Roman"/>
                <w:b/>
                <w:i/>
                <w:color w:val="000000"/>
                <w:sz w:val="20"/>
                <w:szCs w:val="20"/>
                <w:lang w:val="ru-RU"/>
              </w:rPr>
              <w:t xml:space="preserve">Аналогічним вважається договір </w:t>
            </w:r>
            <w:r w:rsidR="00457950" w:rsidRPr="00457950">
              <w:rPr>
                <w:rFonts w:ascii="Times New Roman" w:eastAsia="Times New Roman" w:hAnsi="Times New Roman" w:cs="Times New Roman"/>
                <w:b/>
                <w:i/>
                <w:color w:val="000000"/>
                <w:sz w:val="20"/>
                <w:szCs w:val="20"/>
                <w:lang w:val="ru-RU"/>
              </w:rPr>
              <w:t xml:space="preserve">про надання </w:t>
            </w:r>
            <w:r w:rsidR="00457950">
              <w:rPr>
                <w:rFonts w:ascii="Times New Roman" w:eastAsia="Times New Roman" w:hAnsi="Times New Roman" w:cs="Times New Roman"/>
                <w:b/>
                <w:i/>
                <w:color w:val="000000"/>
                <w:sz w:val="20"/>
                <w:szCs w:val="20"/>
                <w:lang w:val="ru-RU"/>
              </w:rPr>
              <w:t xml:space="preserve">охоронних послуг на щонайменше двох цілодобових постах фізичної охорони за одним </w:t>
            </w:r>
            <w:proofErr w:type="gramStart"/>
            <w:r w:rsidR="00457950">
              <w:rPr>
                <w:rFonts w:ascii="Times New Roman" w:eastAsia="Times New Roman" w:hAnsi="Times New Roman" w:cs="Times New Roman"/>
                <w:b/>
                <w:i/>
                <w:color w:val="000000"/>
                <w:sz w:val="20"/>
                <w:szCs w:val="20"/>
                <w:lang w:val="ru-RU"/>
              </w:rPr>
              <w:t>договором  (</w:t>
            </w:r>
            <w:proofErr w:type="gramEnd"/>
            <w:r w:rsidR="00457950">
              <w:rPr>
                <w:rFonts w:ascii="Times New Roman" w:eastAsia="Times New Roman" w:hAnsi="Times New Roman" w:cs="Times New Roman"/>
                <w:b/>
                <w:i/>
                <w:color w:val="000000"/>
                <w:sz w:val="20"/>
                <w:szCs w:val="20"/>
                <w:lang w:val="ru-RU"/>
              </w:rPr>
              <w:t xml:space="preserve">патрулювання території, який є повністю належним чином виконаним. Враховуючи обсяг надання послуг по предмету закупівлі, сума </w:t>
            </w:r>
            <w:proofErr w:type="gramStart"/>
            <w:r w:rsidR="00457950">
              <w:rPr>
                <w:rFonts w:ascii="Times New Roman" w:eastAsia="Times New Roman" w:hAnsi="Times New Roman" w:cs="Times New Roman"/>
                <w:b/>
                <w:i/>
                <w:color w:val="000000"/>
                <w:sz w:val="20"/>
                <w:szCs w:val="20"/>
                <w:lang w:val="ru-RU"/>
              </w:rPr>
              <w:t xml:space="preserve">кожного  </w:t>
            </w:r>
            <w:r w:rsidR="006A5DF8">
              <w:rPr>
                <w:rFonts w:ascii="Times New Roman" w:eastAsia="Times New Roman" w:hAnsi="Times New Roman" w:cs="Times New Roman"/>
                <w:b/>
                <w:i/>
                <w:color w:val="000000"/>
                <w:sz w:val="20"/>
                <w:szCs w:val="20"/>
                <w:lang w:val="ru-RU"/>
              </w:rPr>
              <w:t>окремого</w:t>
            </w:r>
            <w:proofErr w:type="gramEnd"/>
            <w:r w:rsidR="006A5DF8">
              <w:rPr>
                <w:rFonts w:ascii="Times New Roman" w:eastAsia="Times New Roman" w:hAnsi="Times New Roman" w:cs="Times New Roman"/>
                <w:b/>
                <w:i/>
                <w:color w:val="000000"/>
                <w:sz w:val="20"/>
                <w:szCs w:val="20"/>
                <w:lang w:val="ru-RU"/>
              </w:rPr>
              <w:t xml:space="preserve"> </w:t>
            </w:r>
            <w:r w:rsidR="00457950">
              <w:rPr>
                <w:rFonts w:ascii="Times New Roman" w:eastAsia="Times New Roman" w:hAnsi="Times New Roman" w:cs="Times New Roman"/>
                <w:b/>
                <w:i/>
                <w:color w:val="000000"/>
                <w:sz w:val="20"/>
                <w:szCs w:val="20"/>
                <w:lang w:val="ru-RU"/>
              </w:rPr>
              <w:t>аналогічного договору повинна становити не менше 50% від суми очікуваної вартості даної закупівлі</w:t>
            </w:r>
          </w:p>
          <w:p w:rsidR="00553BC1" w:rsidRPr="00763F4F" w:rsidRDefault="00553BC1" w:rsidP="00553BC1">
            <w:pPr>
              <w:spacing w:after="0" w:line="240" w:lineRule="auto"/>
              <w:jc w:val="both"/>
              <w:rPr>
                <w:rFonts w:ascii="Times New Roman" w:eastAsia="Times New Roman" w:hAnsi="Times New Roman" w:cs="Times New Roman"/>
                <w:sz w:val="20"/>
                <w:szCs w:val="20"/>
                <w:lang w:val="ru-RU"/>
              </w:rPr>
            </w:pPr>
            <w:r w:rsidRPr="00763F4F">
              <w:rPr>
                <w:rFonts w:ascii="Times New Roman" w:eastAsia="Times New Roman" w:hAnsi="Times New Roman" w:cs="Times New Roman"/>
                <w:color w:val="000000"/>
                <w:sz w:val="20"/>
                <w:szCs w:val="20"/>
                <w:lang w:val="ru-RU"/>
              </w:rPr>
              <w:t xml:space="preserve">3.1.2. </w:t>
            </w:r>
            <w:r w:rsidR="0033789B">
              <w:rPr>
                <w:rFonts w:ascii="Times New Roman" w:eastAsia="Times New Roman" w:hAnsi="Times New Roman" w:cs="Times New Roman"/>
                <w:color w:val="000000"/>
                <w:sz w:val="20"/>
                <w:szCs w:val="20"/>
                <w:lang w:val="ru-RU"/>
              </w:rPr>
              <w:t xml:space="preserve">Скановані оригінали аналогічних договорів з усіма додатками, додатковими угодоми та договорами, вказаних в довідці, скановані оригінали актів наданих послуг, що підтверджують повне належне, без </w:t>
            </w:r>
            <w:proofErr w:type="gramStart"/>
            <w:r w:rsidR="0033789B">
              <w:rPr>
                <w:rFonts w:ascii="Times New Roman" w:eastAsia="Times New Roman" w:hAnsi="Times New Roman" w:cs="Times New Roman"/>
                <w:color w:val="000000"/>
                <w:sz w:val="20"/>
                <w:szCs w:val="20"/>
                <w:lang w:val="ru-RU"/>
              </w:rPr>
              <w:t>порушень ,виконання</w:t>
            </w:r>
            <w:proofErr w:type="gramEnd"/>
            <w:r w:rsidR="0033789B">
              <w:rPr>
                <w:rFonts w:ascii="Times New Roman" w:eastAsia="Times New Roman" w:hAnsi="Times New Roman" w:cs="Times New Roman"/>
                <w:color w:val="000000"/>
                <w:sz w:val="20"/>
                <w:szCs w:val="20"/>
                <w:lang w:val="ru-RU"/>
              </w:rPr>
              <w:t xml:space="preserve"> договорів згідно вказаних в довідці</w:t>
            </w:r>
            <w:r w:rsidR="003829A3">
              <w:rPr>
                <w:rFonts w:ascii="Times New Roman" w:eastAsia="Times New Roman" w:hAnsi="Times New Roman" w:cs="Times New Roman"/>
                <w:color w:val="000000"/>
                <w:sz w:val="20"/>
                <w:szCs w:val="20"/>
                <w:lang w:val="ru-RU"/>
              </w:rPr>
              <w:t>, скановані платіжні доручення завірені банківською установою, що підтверджують оплату по вищенаведених актах в повному обсязі та договорах згідно довідки. При цьому, такі договори вважатимуться виконаними за умови оприлюднення в електронній системі закупівель звіту про виконання договору</w:t>
            </w:r>
          </w:p>
          <w:p w:rsidR="00553BC1" w:rsidRPr="00763F4F" w:rsidRDefault="00553BC1" w:rsidP="0033789B">
            <w:pPr>
              <w:spacing w:after="0" w:line="240" w:lineRule="auto"/>
              <w:jc w:val="both"/>
              <w:rPr>
                <w:rFonts w:ascii="Times New Roman" w:eastAsia="Times New Roman" w:hAnsi="Times New Roman" w:cs="Times New Roman"/>
                <w:color w:val="4A86E8"/>
                <w:sz w:val="20"/>
                <w:szCs w:val="20"/>
                <w:lang w:val="ru-RU"/>
              </w:rPr>
            </w:pPr>
            <w:r w:rsidRPr="00763F4F">
              <w:rPr>
                <w:rFonts w:ascii="Times New Roman" w:eastAsia="Times New Roman" w:hAnsi="Times New Roman" w:cs="Times New Roman"/>
                <w:color w:val="000000"/>
                <w:sz w:val="20"/>
                <w:szCs w:val="20"/>
                <w:lang w:val="ru-RU"/>
              </w:rPr>
              <w:t>3.1.3.</w:t>
            </w:r>
            <w:r w:rsidR="0033789B">
              <w:rPr>
                <w:rFonts w:ascii="Times New Roman" w:eastAsia="Times New Roman" w:hAnsi="Times New Roman" w:cs="Times New Roman"/>
                <w:color w:val="000000"/>
                <w:sz w:val="20"/>
                <w:szCs w:val="20"/>
                <w:lang w:val="ru-RU"/>
              </w:rPr>
              <w:t xml:space="preserve"> Скановані оригінали відгуків Замовників щодо  виконаних в повному обсязі, належно та без порушень аналогічних договорів відповідно до довідки про раніше укладені аналогічні договори (відгуки мають бути оформлені відповідно до вимог ведення діловодства на фірмовому бланку, дата та номер вихідної кореспонденції не раніше, ніж дата оголошення про закупівлю, з підписом та печаткою керівника юридичної особи та мають містити </w:t>
            </w:r>
            <w:r w:rsidR="0033789B">
              <w:rPr>
                <w:rFonts w:ascii="Times New Roman" w:eastAsia="Times New Roman" w:hAnsi="Times New Roman" w:cs="Times New Roman"/>
                <w:color w:val="000000"/>
                <w:sz w:val="20"/>
                <w:szCs w:val="20"/>
                <w:lang w:val="ru-RU"/>
              </w:rPr>
              <w:lastRenderedPageBreak/>
              <w:t>інформацію про дату укладення договору, номер, предме договору, суми договору та стану виконання договору)</w:t>
            </w:r>
            <w:r w:rsidRPr="00763F4F">
              <w:rPr>
                <w:rFonts w:ascii="Times New Roman" w:eastAsia="Times New Roman" w:hAnsi="Times New Roman" w:cs="Times New Roman"/>
                <w:color w:val="000000"/>
                <w:sz w:val="20"/>
                <w:szCs w:val="20"/>
                <w:lang w:val="ru-RU"/>
              </w:rPr>
              <w:t xml:space="preserve"> </w:t>
            </w:r>
            <w:r w:rsidR="0033789B">
              <w:rPr>
                <w:rFonts w:ascii="Times New Roman" w:eastAsia="Times New Roman" w:hAnsi="Times New Roman" w:cs="Times New Roman"/>
                <w:color w:val="000000"/>
                <w:sz w:val="20"/>
                <w:szCs w:val="20"/>
                <w:lang w:val="ru-RU"/>
              </w:rPr>
              <w:t xml:space="preserve"> </w:t>
            </w:r>
          </w:p>
          <w:p w:rsidR="00102E2E" w:rsidRPr="00763F4F" w:rsidRDefault="0033789B" w:rsidP="00553BC1">
            <w:pPr>
              <w:shd w:val="clear" w:color="auto" w:fill="FFFFFF"/>
              <w:spacing w:after="0" w:line="240" w:lineRule="auto"/>
              <w:jc w:val="both"/>
              <w:rPr>
                <w:rFonts w:ascii="Times New Roman" w:eastAsia="Times New Roman" w:hAnsi="Times New Roman" w:cs="Times New Roman"/>
                <w:color w:val="4A86E8"/>
                <w:sz w:val="20"/>
                <w:szCs w:val="20"/>
                <w:lang w:val="ru-RU"/>
              </w:rPr>
            </w:pPr>
            <w:r>
              <w:rPr>
                <w:rFonts w:ascii="Times New Roman" w:eastAsia="Times New Roman" w:hAnsi="Times New Roman" w:cs="Times New Roman"/>
                <w:i/>
                <w:color w:val="000000"/>
                <w:sz w:val="20"/>
                <w:szCs w:val="20"/>
                <w:lang w:val="ru-RU"/>
              </w:rPr>
              <w:t xml:space="preserve"> </w:t>
            </w:r>
          </w:p>
        </w:tc>
      </w:tr>
      <w:tr w:rsidR="00102E2E" w:rsidRPr="00763F4F" w:rsidTr="00763F4F">
        <w:trPr>
          <w:trHeight w:val="81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2E2E" w:rsidRPr="00763F4F" w:rsidRDefault="00102E2E" w:rsidP="00102E2E">
            <w:pPr>
              <w:spacing w:after="0" w:line="240" w:lineRule="auto"/>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lastRenderedPageBreak/>
              <w:t>4</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2E2E" w:rsidRPr="00763F4F" w:rsidRDefault="00102E2E" w:rsidP="00102E2E">
            <w:pPr>
              <w:spacing w:after="0" w:line="240" w:lineRule="auto"/>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Наявність фінансової спроможності*</w:t>
            </w:r>
          </w:p>
          <w:p w:rsidR="00102E2E" w:rsidRPr="00763F4F" w:rsidRDefault="00102E2E" w:rsidP="00102E2E">
            <w:pPr>
              <w:spacing w:after="0" w:line="240" w:lineRule="auto"/>
              <w:jc w:val="both"/>
              <w:rPr>
                <w:rFonts w:ascii="Times New Roman" w:eastAsia="Times New Roman" w:hAnsi="Times New Roman" w:cs="Times New Roman"/>
                <w:sz w:val="20"/>
                <w:szCs w:val="20"/>
                <w:lang w:val="ru-RU"/>
              </w:rPr>
            </w:pPr>
            <w:r w:rsidRPr="00763F4F">
              <w:rPr>
                <w:rFonts w:ascii="Times New Roman" w:eastAsia="Times New Roman" w:hAnsi="Times New Roman" w:cs="Times New Roman"/>
                <w:i/>
                <w:color w:val="000000"/>
                <w:sz w:val="20"/>
                <w:szCs w:val="20"/>
                <w:lang w:val="ru-RU"/>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2E2E" w:rsidRPr="00763F4F" w:rsidRDefault="008D422D" w:rsidP="00102E2E">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4.1. Надати сканкопію документа про результати фінансово-господарської діяльності </w:t>
            </w:r>
            <w:proofErr w:type="gramStart"/>
            <w:r>
              <w:rPr>
                <w:rFonts w:ascii="Times New Roman" w:eastAsia="Times New Roman" w:hAnsi="Times New Roman" w:cs="Times New Roman"/>
                <w:color w:val="000000"/>
                <w:sz w:val="20"/>
                <w:szCs w:val="20"/>
                <w:lang w:val="ru-RU"/>
              </w:rPr>
              <w:t>Учасника  за</w:t>
            </w:r>
            <w:proofErr w:type="gramEnd"/>
            <w:r>
              <w:rPr>
                <w:rFonts w:ascii="Times New Roman" w:eastAsia="Times New Roman" w:hAnsi="Times New Roman" w:cs="Times New Roman"/>
                <w:color w:val="000000"/>
                <w:sz w:val="20"/>
                <w:szCs w:val="20"/>
                <w:lang w:val="ru-RU"/>
              </w:rPr>
              <w:t xml:space="preserve"> 2023 рік </w:t>
            </w:r>
          </w:p>
          <w:p w:rsidR="00102E2E" w:rsidRPr="00763F4F" w:rsidRDefault="00102E2E" w:rsidP="00102E2E">
            <w:pPr>
              <w:spacing w:after="0" w:line="240" w:lineRule="auto"/>
              <w:rPr>
                <w:rFonts w:ascii="Times New Roman" w:eastAsia="Times New Roman" w:hAnsi="Times New Roman" w:cs="Times New Roman"/>
                <w:sz w:val="20"/>
                <w:szCs w:val="20"/>
                <w:lang w:val="ru-RU"/>
              </w:rPr>
            </w:pPr>
          </w:p>
        </w:tc>
      </w:tr>
    </w:tbl>
    <w:p w:rsidR="00763F4F" w:rsidRPr="007E362E" w:rsidRDefault="00763F4F" w:rsidP="00763F4F">
      <w:pPr>
        <w:spacing w:before="240" w:after="0" w:line="240" w:lineRule="auto"/>
        <w:ind w:firstLine="720"/>
        <w:jc w:val="both"/>
        <w:rPr>
          <w:rFonts w:ascii="Times New Roman" w:eastAsia="Times New Roman" w:hAnsi="Times New Roman" w:cs="Times New Roman"/>
          <w:sz w:val="20"/>
          <w:szCs w:val="20"/>
        </w:rPr>
      </w:pPr>
      <w:r w:rsidRPr="007E362E">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63F4F" w:rsidRPr="007E362E" w:rsidRDefault="008D422D" w:rsidP="00763F4F">
      <w:pPr>
        <w:spacing w:before="120" w:after="240" w:line="240" w:lineRule="auto"/>
        <w:ind w:firstLine="720"/>
        <w:jc w:val="both"/>
        <w:rPr>
          <w:rFonts w:ascii="Times New Roman" w:eastAsia="Times New Roman" w:hAnsi="Times New Roman" w:cs="Times New Roman"/>
          <w:sz w:val="20"/>
          <w:szCs w:val="20"/>
          <w:highlight w:val="yellow"/>
        </w:rPr>
      </w:pPr>
      <w:r w:rsidRPr="007E362E">
        <w:rPr>
          <w:rFonts w:ascii="Times New Roman" w:eastAsia="Times New Roman" w:hAnsi="Times New Roman" w:cs="Times New Roman"/>
          <w:i/>
          <w:sz w:val="20"/>
          <w:szCs w:val="20"/>
          <w:highlight w:val="yellow"/>
        </w:rPr>
        <w:t xml:space="preserve"> </w:t>
      </w:r>
    </w:p>
    <w:p w:rsidR="00763F4F" w:rsidRPr="007E362E" w:rsidRDefault="00763F4F" w:rsidP="00763F4F">
      <w:pPr>
        <w:spacing w:before="20" w:after="20" w:line="240" w:lineRule="auto"/>
        <w:jc w:val="both"/>
        <w:rPr>
          <w:rFonts w:ascii="Times New Roman" w:eastAsia="Times New Roman" w:hAnsi="Times New Roman" w:cs="Times New Roman"/>
          <w:b/>
          <w:sz w:val="20"/>
          <w:szCs w:val="20"/>
        </w:rPr>
      </w:pPr>
    </w:p>
    <w:p w:rsidR="00763F4F" w:rsidRPr="00763F4F" w:rsidRDefault="00763F4F" w:rsidP="00763F4F">
      <w:pPr>
        <w:spacing w:before="20" w:after="20" w:line="240" w:lineRule="auto"/>
        <w:jc w:val="both"/>
        <w:rPr>
          <w:rFonts w:ascii="Times New Roman" w:eastAsia="Times New Roman" w:hAnsi="Times New Roman" w:cs="Times New Roman"/>
          <w:b/>
          <w:sz w:val="24"/>
          <w:szCs w:val="24"/>
          <w:highlight w:val="white"/>
          <w:lang w:val="ru-RU"/>
        </w:rPr>
      </w:pPr>
      <w:r w:rsidRPr="00763F4F">
        <w:rPr>
          <w:rFonts w:ascii="Times New Roman" w:eastAsia="Times New Roman" w:hAnsi="Times New Roman" w:cs="Times New Roman"/>
          <w:b/>
          <w:sz w:val="24"/>
          <w:szCs w:val="24"/>
          <w:lang w:val="ru-RU"/>
        </w:rPr>
        <w:t xml:space="preserve">2. </w:t>
      </w:r>
      <w:r w:rsidRPr="00763F4F">
        <w:rPr>
          <w:rFonts w:ascii="Times New Roman" w:eastAsia="Times New Roman" w:hAnsi="Times New Roman" w:cs="Times New Roman"/>
          <w:b/>
          <w:color w:val="000000"/>
          <w:sz w:val="24"/>
          <w:szCs w:val="24"/>
          <w:lang w:val="ru-RU"/>
        </w:rPr>
        <w:t xml:space="preserve">Підтвердження відповідності УЧАСНИКА </w:t>
      </w:r>
      <w:r w:rsidRPr="00763F4F">
        <w:rPr>
          <w:rFonts w:ascii="Times New Roman" w:eastAsia="Times New Roman" w:hAnsi="Times New Roman" w:cs="Times New Roman"/>
          <w:b/>
          <w:sz w:val="24"/>
          <w:szCs w:val="24"/>
          <w:lang w:val="ru-RU"/>
        </w:rPr>
        <w:t xml:space="preserve">(в тому числі для об’єднання учасників як учасника </w:t>
      </w:r>
      <w:proofErr w:type="gramStart"/>
      <w:r w:rsidRPr="00763F4F">
        <w:rPr>
          <w:rFonts w:ascii="Times New Roman" w:eastAsia="Times New Roman" w:hAnsi="Times New Roman" w:cs="Times New Roman"/>
          <w:b/>
          <w:sz w:val="24"/>
          <w:szCs w:val="24"/>
          <w:lang w:val="ru-RU"/>
        </w:rPr>
        <w:t>процедури)  вимогам</w:t>
      </w:r>
      <w:proofErr w:type="gramEnd"/>
      <w:r w:rsidRPr="00763F4F">
        <w:rPr>
          <w:rFonts w:ascii="Times New Roman" w:eastAsia="Times New Roman" w:hAnsi="Times New Roman" w:cs="Times New Roman"/>
          <w:b/>
          <w:sz w:val="24"/>
          <w:szCs w:val="24"/>
          <w:lang w:val="ru-RU"/>
        </w:rPr>
        <w:t>, визначени</w:t>
      </w:r>
      <w:r w:rsidRPr="00763F4F">
        <w:rPr>
          <w:rFonts w:ascii="Times New Roman" w:eastAsia="Times New Roman" w:hAnsi="Times New Roman" w:cs="Times New Roman"/>
          <w:b/>
          <w:sz w:val="24"/>
          <w:szCs w:val="24"/>
          <w:highlight w:val="white"/>
          <w:lang w:val="ru-RU"/>
        </w:rPr>
        <w:t>м у пункті 47 Особливостей.</w:t>
      </w:r>
    </w:p>
    <w:p w:rsidR="00763F4F" w:rsidRPr="00763F4F" w:rsidRDefault="00763F4F" w:rsidP="00763F4F">
      <w:pPr>
        <w:spacing w:after="0"/>
        <w:ind w:firstLine="567"/>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763F4F">
        <w:rPr>
          <w:rFonts w:ascii="Times New Roman" w:eastAsia="Times New Roman" w:hAnsi="Times New Roman" w:cs="Times New Roman"/>
          <w:sz w:val="20"/>
          <w:szCs w:val="20"/>
          <w:highlight w:val="white"/>
          <w:lang w:val="ru-RU"/>
        </w:rPr>
        <w:t>до абзацу</w:t>
      </w:r>
      <w:proofErr w:type="gramEnd"/>
      <w:r w:rsidRPr="00763F4F">
        <w:rPr>
          <w:rFonts w:ascii="Times New Roman" w:eastAsia="Times New Roman" w:hAnsi="Times New Roman" w:cs="Times New Roman"/>
          <w:sz w:val="20"/>
          <w:szCs w:val="20"/>
          <w:highlight w:val="white"/>
          <w:lang w:val="ru-RU"/>
        </w:rPr>
        <w:t xml:space="preserve"> шістнадцятого пункту 47 Особливостей.</w:t>
      </w:r>
    </w:p>
    <w:p w:rsidR="00763F4F" w:rsidRPr="00763F4F" w:rsidRDefault="00763F4F" w:rsidP="00763F4F">
      <w:pPr>
        <w:spacing w:after="0"/>
        <w:ind w:firstLine="567"/>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763F4F">
        <w:rPr>
          <w:rFonts w:ascii="Times New Roman" w:eastAsia="Times New Roman" w:hAnsi="Times New Roman" w:cs="Times New Roman"/>
          <w:sz w:val="20"/>
          <w:szCs w:val="20"/>
          <w:highlight w:val="white"/>
          <w:lang w:val="ru-RU"/>
        </w:rPr>
        <w:t>Особливостей  (</w:t>
      </w:r>
      <w:proofErr w:type="gramEnd"/>
      <w:r w:rsidRPr="00763F4F">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63F4F" w:rsidRPr="00763F4F" w:rsidRDefault="00763F4F" w:rsidP="00763F4F">
      <w:pPr>
        <w:spacing w:after="0"/>
        <w:ind w:firstLine="567"/>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63F4F" w:rsidRPr="00763F4F" w:rsidRDefault="00763F4F" w:rsidP="00763F4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763F4F">
        <w:rPr>
          <w:rFonts w:ascii="Times New Roman" w:eastAsia="Times New Roman" w:hAnsi="Times New Roman" w:cs="Times New Roman"/>
          <w:sz w:val="20"/>
          <w:szCs w:val="20"/>
          <w:lang w:val="ru-RU"/>
        </w:rPr>
        <w:t>Учасник  повинен</w:t>
      </w:r>
      <w:proofErr w:type="gramEnd"/>
      <w:r w:rsidRPr="00763F4F">
        <w:rPr>
          <w:rFonts w:ascii="Times New Roman" w:eastAsia="Times New Roman" w:hAnsi="Times New Roman" w:cs="Times New Roman"/>
          <w:sz w:val="20"/>
          <w:szCs w:val="20"/>
          <w:lang w:val="ru-RU"/>
        </w:rPr>
        <w:t xml:space="preserve"> надати </w:t>
      </w:r>
      <w:r w:rsidRPr="00763F4F">
        <w:rPr>
          <w:rFonts w:ascii="Times New Roman" w:eastAsia="Times New Roman" w:hAnsi="Times New Roman" w:cs="Times New Roman"/>
          <w:b/>
          <w:sz w:val="20"/>
          <w:szCs w:val="20"/>
          <w:lang w:val="ru-RU"/>
        </w:rPr>
        <w:t>довідку у довільній формі</w:t>
      </w:r>
      <w:r w:rsidRPr="00763F4F">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63F4F">
        <w:rPr>
          <w:rFonts w:ascii="Times New Roman" w:eastAsia="Times New Roman" w:hAnsi="Times New Roman" w:cs="Times New Roman"/>
          <w:sz w:val="20"/>
          <w:szCs w:val="20"/>
          <w:highlight w:val="white"/>
          <w:lang w:val="ru-RU"/>
        </w:rPr>
        <w:t xml:space="preserve">47 </w:t>
      </w:r>
      <w:r w:rsidRPr="00763F4F">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63F4F" w:rsidRPr="007E362E" w:rsidRDefault="00763F4F" w:rsidP="00763F4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7E362E">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63F4F" w:rsidRPr="00D85112" w:rsidRDefault="00763F4F" w:rsidP="00763F4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D85112">
        <w:rPr>
          <w:rFonts w:ascii="Times New Roman" w:eastAsia="Times New Roman" w:hAnsi="Times New Roman" w:cs="Times New Roman"/>
          <w:sz w:val="20"/>
          <w:szCs w:val="20"/>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85112">
        <w:rPr>
          <w:rFonts w:ascii="Times New Roman" w:eastAsia="Times New Roman" w:hAnsi="Times New Roman" w:cs="Times New Roman"/>
          <w:i/>
          <w:sz w:val="20"/>
          <w:szCs w:val="20"/>
          <w:lang w:val="ru-RU"/>
        </w:rPr>
        <w:t>(у разі застосування таких критеріїв до учасника процедури закупівлі)</w:t>
      </w:r>
      <w:r w:rsidRPr="00D85112">
        <w:rPr>
          <w:rFonts w:ascii="Times New Roman" w:eastAsia="Times New Roman" w:hAnsi="Times New Roman" w:cs="Times New Roman"/>
          <w:sz w:val="20"/>
          <w:szCs w:val="20"/>
          <w:lang w:val="ru-RU"/>
        </w:rPr>
        <w:t>, замовник перевіряє таких суб’єктів господарювання щодо відсутності</w:t>
      </w:r>
      <w:r w:rsidRPr="00D85112">
        <w:rPr>
          <w:rFonts w:ascii="Times New Roman" w:eastAsia="Times New Roman" w:hAnsi="Times New Roman" w:cs="Times New Roman"/>
          <w:sz w:val="28"/>
          <w:szCs w:val="28"/>
          <w:lang w:val="ru-RU"/>
        </w:rPr>
        <w:t xml:space="preserve"> </w:t>
      </w:r>
      <w:r w:rsidRPr="00D85112">
        <w:rPr>
          <w:rFonts w:ascii="Times New Roman" w:eastAsia="Times New Roman" w:hAnsi="Times New Roman" w:cs="Times New Roman"/>
          <w:sz w:val="20"/>
          <w:szCs w:val="20"/>
          <w:lang w:val="ru-RU"/>
        </w:rPr>
        <w:t>підстав, визначених пунктом 47 Особливостей.</w:t>
      </w:r>
    </w:p>
    <w:p w:rsidR="00763F4F" w:rsidRPr="00D85112" w:rsidRDefault="00763F4F" w:rsidP="00763F4F">
      <w:pPr>
        <w:spacing w:after="80"/>
        <w:jc w:val="both"/>
        <w:rPr>
          <w:rFonts w:ascii="Times New Roman" w:eastAsia="Times New Roman" w:hAnsi="Times New Roman" w:cs="Times New Roman"/>
          <w:sz w:val="20"/>
          <w:szCs w:val="20"/>
          <w:highlight w:val="yellow"/>
          <w:lang w:val="ru-RU"/>
        </w:rPr>
      </w:pPr>
    </w:p>
    <w:p w:rsidR="00763F4F" w:rsidRPr="00763F4F" w:rsidRDefault="00763F4F" w:rsidP="00763F4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763F4F">
        <w:rPr>
          <w:rFonts w:ascii="Times New Roman" w:eastAsia="Times New Roman" w:hAnsi="Times New Roman" w:cs="Times New Roman"/>
          <w:b/>
          <w:sz w:val="24"/>
          <w:szCs w:val="24"/>
          <w:lang w:val="ru-RU"/>
        </w:rPr>
        <w:t xml:space="preserve">3. </w:t>
      </w:r>
      <w:r w:rsidRPr="00763F4F">
        <w:rPr>
          <w:rFonts w:ascii="Times New Roman" w:eastAsia="Times New Roman" w:hAnsi="Times New Roman" w:cs="Times New Roman"/>
          <w:b/>
          <w:color w:val="000000"/>
          <w:sz w:val="24"/>
          <w:szCs w:val="24"/>
          <w:lang w:val="ru-RU"/>
        </w:rPr>
        <w:t xml:space="preserve">Перелік документів та </w:t>
      </w:r>
      <w:proofErr w:type="gramStart"/>
      <w:r w:rsidRPr="00763F4F">
        <w:rPr>
          <w:rFonts w:ascii="Times New Roman" w:eastAsia="Times New Roman" w:hAnsi="Times New Roman" w:cs="Times New Roman"/>
          <w:b/>
          <w:color w:val="000000"/>
          <w:sz w:val="24"/>
          <w:szCs w:val="24"/>
          <w:lang w:val="ru-RU"/>
        </w:rPr>
        <w:t>інформації  для</w:t>
      </w:r>
      <w:proofErr w:type="gramEnd"/>
      <w:r w:rsidRPr="00763F4F">
        <w:rPr>
          <w:rFonts w:ascii="Times New Roman" w:eastAsia="Times New Roman" w:hAnsi="Times New Roman" w:cs="Times New Roman"/>
          <w:b/>
          <w:color w:val="000000"/>
          <w:sz w:val="24"/>
          <w:szCs w:val="24"/>
          <w:lang w:val="ru-RU"/>
        </w:rPr>
        <w:t xml:space="preserve"> підтвердження відповідності ПЕРЕМОЖЦЯ вимогам, </w:t>
      </w:r>
      <w:r w:rsidRPr="00763F4F">
        <w:rPr>
          <w:rFonts w:ascii="Times New Roman" w:eastAsia="Times New Roman" w:hAnsi="Times New Roman" w:cs="Times New Roman"/>
          <w:b/>
          <w:sz w:val="24"/>
          <w:szCs w:val="24"/>
          <w:lang w:val="ru-RU"/>
        </w:rPr>
        <w:t>визначеним у пун</w:t>
      </w:r>
      <w:r w:rsidRPr="00763F4F">
        <w:rPr>
          <w:rFonts w:ascii="Times New Roman" w:eastAsia="Times New Roman" w:hAnsi="Times New Roman" w:cs="Times New Roman"/>
          <w:b/>
          <w:sz w:val="24"/>
          <w:szCs w:val="24"/>
          <w:highlight w:val="white"/>
          <w:lang w:val="ru-RU"/>
        </w:rPr>
        <w:t xml:space="preserve">кті </w:t>
      </w:r>
      <w:r w:rsidRPr="00763F4F">
        <w:rPr>
          <w:rFonts w:ascii="Times New Roman" w:eastAsia="Times New Roman" w:hAnsi="Times New Roman" w:cs="Times New Roman"/>
          <w:sz w:val="24"/>
          <w:szCs w:val="24"/>
          <w:highlight w:val="white"/>
          <w:lang w:val="ru-RU"/>
        </w:rPr>
        <w:t>47</w:t>
      </w:r>
      <w:r w:rsidRPr="00763F4F">
        <w:rPr>
          <w:rFonts w:ascii="Times New Roman" w:eastAsia="Times New Roman" w:hAnsi="Times New Roman" w:cs="Times New Roman"/>
          <w:b/>
          <w:sz w:val="24"/>
          <w:szCs w:val="24"/>
          <w:highlight w:val="white"/>
          <w:lang w:val="ru-RU"/>
        </w:rPr>
        <w:t xml:space="preserve"> Особливостей:</w:t>
      </w:r>
    </w:p>
    <w:p w:rsidR="00763F4F" w:rsidRPr="00763F4F" w:rsidRDefault="00763F4F" w:rsidP="00763F4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763F4F">
        <w:rPr>
          <w:rFonts w:ascii="Times New Roman" w:eastAsia="Times New Roman" w:hAnsi="Times New Roman" w:cs="Times New Roman"/>
          <w:b/>
          <w:i/>
          <w:sz w:val="20"/>
          <w:szCs w:val="20"/>
          <w:highlight w:val="white"/>
          <w:lang w:val="ru-RU"/>
        </w:rPr>
        <w:t xml:space="preserve">не перевищує чотири дні </w:t>
      </w:r>
      <w:r w:rsidRPr="00763F4F">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63F4F" w:rsidRPr="00D85112" w:rsidRDefault="00763F4F" w:rsidP="00763F4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D85112">
        <w:rPr>
          <w:rFonts w:ascii="Times New Roman" w:eastAsia="Times New Roman" w:hAnsi="Times New Roman" w:cs="Times New Roman"/>
          <w:sz w:val="20"/>
          <w:szCs w:val="20"/>
          <w:lang w:val="ru-RU"/>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63F4F" w:rsidRPr="00763F4F" w:rsidRDefault="00763F4F" w:rsidP="00763F4F">
      <w:pPr>
        <w:spacing w:after="0" w:line="240" w:lineRule="auto"/>
        <w:rPr>
          <w:rFonts w:ascii="Times New Roman" w:eastAsia="Times New Roman" w:hAnsi="Times New Roman" w:cs="Times New Roman"/>
          <w:b/>
          <w:sz w:val="20"/>
          <w:szCs w:val="20"/>
          <w:highlight w:val="white"/>
          <w:lang w:val="ru-RU"/>
        </w:rPr>
      </w:pPr>
    </w:p>
    <w:p w:rsidR="00763F4F" w:rsidRPr="00763F4F" w:rsidRDefault="00763F4F" w:rsidP="00763F4F">
      <w:pPr>
        <w:spacing w:after="0" w:line="240" w:lineRule="auto"/>
        <w:rPr>
          <w:rFonts w:ascii="Times New Roman" w:eastAsia="Times New Roman" w:hAnsi="Times New Roman" w:cs="Times New Roman"/>
          <w:b/>
          <w:color w:val="000000"/>
          <w:sz w:val="20"/>
          <w:szCs w:val="20"/>
          <w:highlight w:val="white"/>
          <w:lang w:val="ru-RU"/>
        </w:rPr>
      </w:pPr>
      <w:r w:rsidRPr="00763F4F">
        <w:rPr>
          <w:rFonts w:ascii="Times New Roman" w:eastAsia="Times New Roman" w:hAnsi="Times New Roman" w:cs="Times New Roman"/>
          <w:color w:val="000000"/>
          <w:sz w:val="20"/>
          <w:szCs w:val="20"/>
          <w:highlight w:val="white"/>
          <w:lang w:val="ru-RU"/>
        </w:rPr>
        <w:t> </w:t>
      </w:r>
      <w:r w:rsidRPr="00763F4F">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763F4F">
        <w:rPr>
          <w:rFonts w:ascii="Times New Roman" w:eastAsia="Times New Roman" w:hAnsi="Times New Roman" w:cs="Times New Roman"/>
          <w:b/>
          <w:color w:val="000000"/>
          <w:sz w:val="20"/>
          <w:szCs w:val="20"/>
          <w:highlight w:val="white"/>
          <w:lang w:val="ru-RU"/>
        </w:rPr>
        <w:t>надаються  ПЕРЕМОЖЦЕМ</w:t>
      </w:r>
      <w:proofErr w:type="gramEnd"/>
      <w:r w:rsidRPr="00763F4F">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63F4F" w:rsidRPr="00763F4F" w:rsidTr="00763F4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b/>
                <w:color w:val="000000"/>
                <w:sz w:val="20"/>
                <w:szCs w:val="20"/>
                <w:highlight w:val="white"/>
                <w:lang w:val="ru-RU"/>
              </w:rPr>
              <w:t>№</w:t>
            </w:r>
          </w:p>
          <w:p w:rsidR="00763F4F" w:rsidRPr="00763F4F" w:rsidRDefault="00763F4F" w:rsidP="00763F4F">
            <w:pPr>
              <w:spacing w:after="0" w:line="240" w:lineRule="auto"/>
              <w:ind w:left="100"/>
              <w:jc w:val="center"/>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b/>
                <w:sz w:val="20"/>
                <w:szCs w:val="20"/>
                <w:highlight w:val="white"/>
                <w:lang w:val="ru-RU"/>
              </w:rPr>
              <w:t>з</w:t>
            </w:r>
            <w:r w:rsidRPr="00763F4F">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Вимоги згідно п. 47 Особливостей</w:t>
            </w:r>
          </w:p>
          <w:p w:rsidR="00763F4F" w:rsidRPr="00763F4F" w:rsidRDefault="00763F4F" w:rsidP="00763F4F">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Переможець торгів на виконання вимоги згідно п. 47 Особливостей (підтвердження відсутності підстав) повинен надати таку інформацію:</w:t>
            </w:r>
          </w:p>
        </w:tc>
      </w:tr>
      <w:tr w:rsidR="00763F4F" w:rsidRPr="00763F4F" w:rsidTr="00763F4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63F4F">
              <w:rPr>
                <w:rFonts w:ascii="Times New Roman" w:eastAsia="Times New Roman" w:hAnsi="Times New Roman" w:cs="Times New Roman"/>
                <w:sz w:val="20"/>
                <w:szCs w:val="20"/>
                <w:highlight w:val="white"/>
                <w:lang w:val="ru-RU"/>
              </w:rPr>
              <w:t>законом  до</w:t>
            </w:r>
            <w:proofErr w:type="gramEnd"/>
            <w:r w:rsidRPr="00763F4F">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763F4F" w:rsidRPr="00763F4F" w:rsidRDefault="00763F4F" w:rsidP="00763F4F">
            <w:pPr>
              <w:spacing w:after="0" w:line="240" w:lineRule="auto"/>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76" w:lineRule="auto"/>
              <w:ind w:right="140"/>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Перевіряється безпосередньо замовником самостійно, крім випадків, коли доступ до такої інформації є обмеженим*.</w:t>
            </w:r>
          </w:p>
          <w:p w:rsidR="00763F4F" w:rsidRPr="00763F4F" w:rsidRDefault="00763F4F" w:rsidP="00763F4F">
            <w:pPr>
              <w:spacing w:after="0" w:line="276" w:lineRule="auto"/>
              <w:ind w:right="140"/>
              <w:jc w:val="both"/>
              <w:rPr>
                <w:rFonts w:ascii="Times New Roman" w:eastAsia="Times New Roman" w:hAnsi="Times New Roman" w:cs="Times New Roman"/>
                <w:i/>
                <w:sz w:val="20"/>
                <w:szCs w:val="20"/>
                <w:highlight w:val="white"/>
                <w:lang w:val="ru-RU"/>
              </w:rPr>
            </w:pPr>
            <w:r w:rsidRPr="00763F4F">
              <w:rPr>
                <w:rFonts w:ascii="Times New Roman" w:eastAsia="Times New Roman" w:hAnsi="Times New Roman" w:cs="Times New Roman"/>
                <w:i/>
                <w:sz w:val="20"/>
                <w:szCs w:val="20"/>
                <w:highlight w:val="white"/>
                <w:lang w:val="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63F4F">
              <w:rPr>
                <w:rFonts w:ascii="Times New Roman" w:eastAsia="Times New Roman" w:hAnsi="Times New Roman" w:cs="Times New Roman"/>
                <w:b/>
                <w:i/>
                <w:sz w:val="20"/>
                <w:szCs w:val="20"/>
                <w:highlight w:val="white"/>
                <w:lang w:val="ru-RU"/>
              </w:rPr>
              <w:t xml:space="preserve"> </w:t>
            </w:r>
            <w:r w:rsidRPr="00763F4F">
              <w:rPr>
                <w:rFonts w:ascii="Times New Roman" w:eastAsia="Times New Roman" w:hAnsi="Times New Roman" w:cs="Times New Roman"/>
                <w:i/>
                <w:sz w:val="20"/>
                <w:szCs w:val="20"/>
                <w:highlight w:val="white"/>
                <w:lang w:val="ru-RU"/>
              </w:rPr>
              <w:t>свою роботу, так і відкриватись, поновлюватись у період воєнного стану.</w:t>
            </w:r>
          </w:p>
          <w:p w:rsidR="00763F4F" w:rsidRPr="00763F4F" w:rsidRDefault="00763F4F" w:rsidP="00763F4F">
            <w:pPr>
              <w:spacing w:after="0" w:line="256" w:lineRule="auto"/>
              <w:ind w:right="140"/>
              <w:jc w:val="both"/>
              <w:rPr>
                <w:rFonts w:ascii="Times New Roman" w:eastAsia="Times New Roman" w:hAnsi="Times New Roman" w:cs="Times New Roman"/>
                <w:i/>
                <w:sz w:val="20"/>
                <w:szCs w:val="20"/>
                <w:highlight w:val="white"/>
                <w:lang w:val="ru-RU"/>
              </w:rPr>
            </w:pPr>
            <w:r w:rsidRPr="00763F4F">
              <w:rPr>
                <w:rFonts w:ascii="Times New Roman" w:eastAsia="Times New Roman" w:hAnsi="Times New Roman" w:cs="Times New Roman"/>
                <w:i/>
                <w:sz w:val="20"/>
                <w:szCs w:val="20"/>
                <w:highlight w:val="white"/>
                <w:lang w:val="ru-RU"/>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63F4F">
              <w:rPr>
                <w:rFonts w:ascii="Times New Roman" w:eastAsia="Times New Roman" w:hAnsi="Times New Roman" w:cs="Times New Roman"/>
                <w:b/>
                <w:i/>
                <w:sz w:val="20"/>
                <w:szCs w:val="20"/>
                <w:highlight w:val="white"/>
                <w:lang w:val="ru-RU"/>
              </w:rPr>
              <w:t>керівника учасника</w:t>
            </w:r>
            <w:r w:rsidRPr="00763F4F">
              <w:rPr>
                <w:rFonts w:ascii="Times New Roman" w:eastAsia="Times New Roman" w:hAnsi="Times New Roman" w:cs="Times New Roman"/>
                <w:i/>
                <w:sz w:val="20"/>
                <w:szCs w:val="20"/>
                <w:highlight w:val="white"/>
                <w:lang w:val="ru-RU"/>
              </w:rPr>
              <w:t xml:space="preserve"> процедури закупівлі,на виконання абзацу 15 пункту 47 Особливостей надається переможцем торгів.</w:t>
            </w:r>
          </w:p>
        </w:tc>
      </w:tr>
      <w:tr w:rsidR="00763F4F" w:rsidRPr="00763F4F" w:rsidTr="00763F4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63F4F" w:rsidRPr="00763F4F" w:rsidRDefault="00763F4F" w:rsidP="00763F4F">
            <w:pPr>
              <w:spacing w:after="0" w:line="240" w:lineRule="auto"/>
              <w:ind w:right="140"/>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63F4F" w:rsidRPr="00763F4F" w:rsidRDefault="00763F4F" w:rsidP="00763F4F">
            <w:pPr>
              <w:spacing w:after="0" w:line="240" w:lineRule="auto"/>
              <w:jc w:val="both"/>
              <w:rPr>
                <w:rFonts w:ascii="Times New Roman" w:eastAsia="Times New Roman" w:hAnsi="Times New Roman" w:cs="Times New Roman"/>
                <w:b/>
                <w:sz w:val="20"/>
                <w:szCs w:val="20"/>
                <w:highlight w:val="white"/>
                <w:lang w:val="ru-RU"/>
              </w:rPr>
            </w:pPr>
          </w:p>
          <w:p w:rsidR="00763F4F" w:rsidRPr="00763F4F" w:rsidRDefault="00763F4F" w:rsidP="00763F4F">
            <w:pPr>
              <w:spacing w:after="0" w:line="240" w:lineRule="auto"/>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Документ повинен бути виданий/ сформований/ отриманий в поточному році. </w:t>
            </w:r>
          </w:p>
        </w:tc>
      </w:tr>
      <w:tr w:rsidR="00763F4F" w:rsidRPr="00763F4F" w:rsidTr="00763F4F">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63F4F" w:rsidRPr="00763F4F" w:rsidRDefault="00763F4F" w:rsidP="00763F4F">
            <w:pPr>
              <w:spacing w:after="0" w:line="240" w:lineRule="auto"/>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63F4F" w:rsidRPr="00763F4F" w:rsidRDefault="00763F4F" w:rsidP="00763F4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763F4F" w:rsidRPr="00763F4F" w:rsidTr="00763F4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63F4F" w:rsidRPr="00763F4F" w:rsidRDefault="00763F4F" w:rsidP="00763F4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b/>
                <w:sz w:val="20"/>
                <w:szCs w:val="20"/>
                <w:highlight w:val="white"/>
                <w:lang w:val="ru-RU"/>
              </w:rPr>
              <w:t>Довідка в довільній формі</w:t>
            </w:r>
            <w:r w:rsidRPr="00763F4F">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63F4F" w:rsidRPr="00763F4F" w:rsidRDefault="00763F4F" w:rsidP="00763F4F">
      <w:pPr>
        <w:spacing w:after="0" w:line="240" w:lineRule="auto"/>
        <w:rPr>
          <w:rFonts w:ascii="Times New Roman" w:eastAsia="Times New Roman" w:hAnsi="Times New Roman" w:cs="Times New Roman"/>
          <w:b/>
          <w:color w:val="000000"/>
          <w:sz w:val="20"/>
          <w:szCs w:val="20"/>
          <w:lang w:val="ru-RU"/>
        </w:rPr>
      </w:pPr>
    </w:p>
    <w:p w:rsidR="00763F4F" w:rsidRPr="00763F4F" w:rsidRDefault="00763F4F" w:rsidP="00763F4F">
      <w:pPr>
        <w:spacing w:before="240" w:after="0" w:line="240" w:lineRule="auto"/>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763F4F">
        <w:rPr>
          <w:rFonts w:ascii="Times New Roman" w:eastAsia="Times New Roman" w:hAnsi="Times New Roman" w:cs="Times New Roman"/>
          <w:b/>
          <w:sz w:val="20"/>
          <w:szCs w:val="20"/>
          <w:lang w:val="ru-RU"/>
        </w:rPr>
        <w:t xml:space="preserve"> — </w:t>
      </w:r>
      <w:r w:rsidRPr="00763F4F">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63F4F" w:rsidRPr="00763F4F" w:rsidTr="00763F4F">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w:t>
            </w:r>
          </w:p>
          <w:p w:rsidR="00763F4F" w:rsidRPr="00763F4F" w:rsidRDefault="00763F4F" w:rsidP="00763F4F">
            <w:pPr>
              <w:spacing w:after="0" w:line="240" w:lineRule="auto"/>
              <w:ind w:left="100"/>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sz w:val="20"/>
                <w:szCs w:val="20"/>
                <w:lang w:val="ru-RU"/>
              </w:rPr>
              <w:t>з</w:t>
            </w:r>
            <w:r w:rsidRPr="00763F4F">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Вимоги згідно пункту 47 Особливостей</w:t>
            </w:r>
          </w:p>
          <w:p w:rsidR="00763F4F" w:rsidRPr="00763F4F" w:rsidRDefault="00763F4F" w:rsidP="00763F4F">
            <w:pPr>
              <w:spacing w:after="0" w:line="240" w:lineRule="auto"/>
              <w:ind w:left="100"/>
              <w:jc w:val="center"/>
              <w:rPr>
                <w:rFonts w:ascii="Times New Roman" w:eastAsia="Times New Roman" w:hAnsi="Times New Roman" w:cs="Times New Roman"/>
                <w:b/>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b/>
                <w:sz w:val="20"/>
                <w:szCs w:val="20"/>
                <w:lang w:val="ru-RU"/>
              </w:rPr>
            </w:pPr>
            <w:r w:rsidRPr="00763F4F">
              <w:rPr>
                <w:rFonts w:ascii="Times New Roman" w:eastAsia="Times New Roman" w:hAnsi="Times New Roman" w:cs="Times New Roman"/>
                <w:b/>
                <w:sz w:val="20"/>
                <w:szCs w:val="20"/>
                <w:lang w:val="ru-RU"/>
              </w:rPr>
              <w:t xml:space="preserve">Переможець </w:t>
            </w:r>
            <w:r w:rsidRPr="00763F4F">
              <w:rPr>
                <w:rFonts w:ascii="Times New Roman" w:eastAsia="Times New Roman" w:hAnsi="Times New Roman" w:cs="Times New Roman"/>
                <w:b/>
                <w:sz w:val="20"/>
                <w:szCs w:val="20"/>
                <w:highlight w:val="white"/>
                <w:lang w:val="ru-RU"/>
              </w:rPr>
              <w:t>торгів на виконання вимоги згідно пункту 47 Особ</w:t>
            </w:r>
            <w:r w:rsidRPr="00763F4F">
              <w:rPr>
                <w:rFonts w:ascii="Times New Roman" w:eastAsia="Times New Roman" w:hAnsi="Times New Roman" w:cs="Times New Roman"/>
                <w:b/>
                <w:sz w:val="20"/>
                <w:szCs w:val="20"/>
                <w:lang w:val="ru-RU"/>
              </w:rPr>
              <w:t>ливостей (підтвердження відсутності підстав) повинен надати таку інформацію:</w:t>
            </w:r>
          </w:p>
        </w:tc>
      </w:tr>
      <w:tr w:rsidR="00763F4F" w:rsidRPr="00763F4F" w:rsidTr="00763F4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63F4F">
              <w:rPr>
                <w:rFonts w:ascii="Times New Roman" w:eastAsia="Times New Roman" w:hAnsi="Times New Roman" w:cs="Times New Roman"/>
                <w:sz w:val="20"/>
                <w:szCs w:val="20"/>
                <w:highlight w:val="white"/>
                <w:lang w:val="ru-RU"/>
              </w:rPr>
              <w:t>законом  до</w:t>
            </w:r>
            <w:proofErr w:type="gramEnd"/>
            <w:r w:rsidRPr="00763F4F">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763F4F" w:rsidRPr="00763F4F" w:rsidRDefault="00763F4F" w:rsidP="00763F4F">
            <w:pPr>
              <w:spacing w:after="0" w:line="240" w:lineRule="auto"/>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76" w:lineRule="auto"/>
              <w:ind w:right="140"/>
              <w:jc w:val="both"/>
              <w:rPr>
                <w:rFonts w:ascii="Times New Roman" w:eastAsia="Times New Roman" w:hAnsi="Times New Roman" w:cs="Times New Roman"/>
                <w:b/>
                <w:sz w:val="20"/>
                <w:szCs w:val="20"/>
                <w:lang w:val="ru-RU"/>
              </w:rPr>
            </w:pPr>
            <w:r w:rsidRPr="00763F4F">
              <w:rPr>
                <w:rFonts w:ascii="Times New Roman" w:eastAsia="Times New Roman" w:hAnsi="Times New Roman" w:cs="Times New Roman"/>
                <w:b/>
                <w:sz w:val="20"/>
                <w:szCs w:val="20"/>
                <w:lang w:val="ru-RU"/>
              </w:rPr>
              <w:t>Перевіряється безпосередньо замовником самостійно, крім випадків, коли доступ до такої інформації є обмеженим*.</w:t>
            </w:r>
          </w:p>
          <w:p w:rsidR="00763F4F" w:rsidRPr="00763F4F" w:rsidRDefault="00763F4F" w:rsidP="00763F4F">
            <w:pPr>
              <w:spacing w:after="0" w:line="276" w:lineRule="auto"/>
              <w:ind w:right="140"/>
              <w:jc w:val="both"/>
              <w:rPr>
                <w:rFonts w:ascii="Times New Roman" w:eastAsia="Times New Roman" w:hAnsi="Times New Roman" w:cs="Times New Roman"/>
                <w:i/>
                <w:sz w:val="20"/>
                <w:szCs w:val="20"/>
                <w:lang w:val="ru-RU"/>
              </w:rPr>
            </w:pPr>
            <w:r w:rsidRPr="00763F4F">
              <w:rPr>
                <w:rFonts w:ascii="Times New Roman" w:eastAsia="Times New Roman" w:hAnsi="Times New Roman" w:cs="Times New Roman"/>
                <w:i/>
                <w:sz w:val="20"/>
                <w:szCs w:val="20"/>
                <w:lang w:val="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63F4F">
              <w:rPr>
                <w:rFonts w:ascii="Times New Roman" w:eastAsia="Times New Roman" w:hAnsi="Times New Roman" w:cs="Times New Roman"/>
                <w:b/>
                <w:i/>
                <w:sz w:val="20"/>
                <w:szCs w:val="20"/>
                <w:lang w:val="ru-RU"/>
              </w:rPr>
              <w:t xml:space="preserve"> </w:t>
            </w:r>
            <w:r w:rsidRPr="00763F4F">
              <w:rPr>
                <w:rFonts w:ascii="Times New Roman" w:eastAsia="Times New Roman" w:hAnsi="Times New Roman" w:cs="Times New Roman"/>
                <w:i/>
                <w:sz w:val="20"/>
                <w:szCs w:val="20"/>
                <w:lang w:val="ru-RU"/>
              </w:rPr>
              <w:t>свою роботу, так і відкриватись, поновлюватись у період воєнного стану.</w:t>
            </w:r>
          </w:p>
          <w:p w:rsidR="00763F4F" w:rsidRPr="00763F4F" w:rsidRDefault="00763F4F" w:rsidP="00763F4F">
            <w:pPr>
              <w:spacing w:after="0" w:line="240" w:lineRule="auto"/>
              <w:ind w:right="140"/>
              <w:jc w:val="both"/>
              <w:rPr>
                <w:rFonts w:ascii="Times New Roman" w:eastAsia="Times New Roman" w:hAnsi="Times New Roman" w:cs="Times New Roman"/>
                <w:i/>
                <w:color w:val="FF0000"/>
                <w:sz w:val="20"/>
                <w:szCs w:val="20"/>
                <w:highlight w:val="yellow"/>
                <w:lang w:val="ru-RU"/>
              </w:rPr>
            </w:pPr>
            <w:r w:rsidRPr="00763F4F">
              <w:rPr>
                <w:rFonts w:ascii="Times New Roman" w:eastAsia="Times New Roman" w:hAnsi="Times New Roman" w:cs="Times New Roman"/>
                <w:i/>
                <w:sz w:val="20"/>
                <w:szCs w:val="20"/>
                <w:lang w:val="ru-RU"/>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763F4F">
              <w:rPr>
                <w:rFonts w:ascii="Times New Roman" w:eastAsia="Times New Roman" w:hAnsi="Times New Roman" w:cs="Times New Roman"/>
                <w:b/>
                <w:i/>
                <w:sz w:val="20"/>
                <w:szCs w:val="20"/>
                <w:lang w:val="ru-RU"/>
              </w:rPr>
              <w:t xml:space="preserve"> </w:t>
            </w:r>
            <w:r w:rsidRPr="00763F4F">
              <w:rPr>
                <w:rFonts w:ascii="Times New Roman" w:eastAsia="Times New Roman" w:hAnsi="Times New Roman" w:cs="Times New Roman"/>
                <w:i/>
                <w:sz w:val="20"/>
                <w:szCs w:val="20"/>
                <w:lang w:val="ru-RU"/>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63F4F">
              <w:rPr>
                <w:rFonts w:ascii="Times New Roman" w:eastAsia="Times New Roman" w:hAnsi="Times New Roman" w:cs="Times New Roman"/>
                <w:b/>
                <w:i/>
                <w:sz w:val="20"/>
                <w:szCs w:val="20"/>
                <w:lang w:val="ru-RU"/>
              </w:rPr>
              <w:t>фізичної особи</w:t>
            </w:r>
            <w:r w:rsidRPr="00763F4F">
              <w:rPr>
                <w:rFonts w:ascii="Times New Roman" w:eastAsia="Times New Roman" w:hAnsi="Times New Roman" w:cs="Times New Roman"/>
                <w:i/>
                <w:sz w:val="20"/>
                <w:szCs w:val="20"/>
                <w:lang w:val="ru-RU"/>
              </w:rPr>
              <w:t>, яка є  учасником процедури закупівлі,на виконання абзацу 15 пункту 47 Особливостей надається переможцем торгів.</w:t>
            </w:r>
          </w:p>
        </w:tc>
      </w:tr>
      <w:tr w:rsidR="00763F4F" w:rsidRPr="00763F4F" w:rsidTr="00763F4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63F4F" w:rsidRPr="00763F4F" w:rsidRDefault="00763F4F" w:rsidP="00763F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jc w:val="both"/>
              <w:rPr>
                <w:rFonts w:ascii="Times New Roman" w:eastAsia="Times New Roman" w:hAnsi="Times New Roman" w:cs="Times New Roman"/>
                <w:b/>
                <w:color w:val="000000"/>
                <w:sz w:val="20"/>
                <w:szCs w:val="20"/>
                <w:lang w:val="ru-RU"/>
              </w:rPr>
            </w:pPr>
            <w:r w:rsidRPr="00763F4F">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63F4F" w:rsidRPr="00763F4F" w:rsidRDefault="00763F4F" w:rsidP="00763F4F">
            <w:pPr>
              <w:spacing w:after="0" w:line="240" w:lineRule="auto"/>
              <w:jc w:val="both"/>
              <w:rPr>
                <w:rFonts w:ascii="Times New Roman" w:eastAsia="Times New Roman" w:hAnsi="Times New Roman" w:cs="Times New Roman"/>
                <w:b/>
                <w:color w:val="000000"/>
                <w:sz w:val="20"/>
                <w:szCs w:val="20"/>
                <w:lang w:val="ru-RU"/>
              </w:rPr>
            </w:pPr>
          </w:p>
          <w:p w:rsidR="00763F4F" w:rsidRPr="00763F4F" w:rsidRDefault="00763F4F" w:rsidP="00763F4F">
            <w:pPr>
              <w:spacing w:after="0" w:line="240" w:lineRule="auto"/>
              <w:jc w:val="both"/>
              <w:rPr>
                <w:rFonts w:ascii="Times New Roman" w:eastAsia="Times New Roman" w:hAnsi="Times New Roman" w:cs="Times New Roman"/>
                <w:sz w:val="20"/>
                <w:szCs w:val="20"/>
                <w:lang w:val="ru-RU"/>
              </w:rPr>
            </w:pPr>
            <w:r w:rsidRPr="00763F4F">
              <w:rPr>
                <w:rFonts w:ascii="Times New Roman" w:eastAsia="Times New Roman" w:hAnsi="Times New Roman" w:cs="Times New Roman"/>
                <w:b/>
                <w:sz w:val="20"/>
                <w:szCs w:val="20"/>
                <w:highlight w:val="white"/>
                <w:lang w:val="ru-RU"/>
              </w:rPr>
              <w:t>Документ повинен бути виданий/ сформований/ отриманий в поточному році.</w:t>
            </w:r>
            <w:r w:rsidRPr="00763F4F">
              <w:rPr>
                <w:rFonts w:ascii="Times New Roman" w:eastAsia="Times New Roman" w:hAnsi="Times New Roman" w:cs="Times New Roman"/>
                <w:color w:val="000000"/>
                <w:sz w:val="20"/>
                <w:szCs w:val="20"/>
                <w:lang w:val="ru-RU"/>
              </w:rPr>
              <w:t> </w:t>
            </w:r>
          </w:p>
        </w:tc>
      </w:tr>
      <w:tr w:rsidR="00763F4F" w:rsidRPr="00763F4F" w:rsidTr="00763F4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63F4F" w:rsidRPr="00763F4F" w:rsidRDefault="00763F4F" w:rsidP="00763F4F">
            <w:pPr>
              <w:spacing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b/>
                <w:sz w:val="20"/>
                <w:szCs w:val="20"/>
                <w:highlight w:val="white"/>
                <w:lang w:val="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63F4F" w:rsidRPr="00763F4F" w:rsidRDefault="00763F4F" w:rsidP="00763F4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763F4F" w:rsidRPr="00763F4F" w:rsidTr="00763F4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b/>
                <w:sz w:val="20"/>
                <w:szCs w:val="20"/>
                <w:lang w:val="ru-RU"/>
              </w:rPr>
            </w:pPr>
            <w:r w:rsidRPr="00763F4F">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763F4F">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63F4F">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63F4F" w:rsidRPr="00763F4F" w:rsidRDefault="00763F4F" w:rsidP="00763F4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763F4F">
              <w:rPr>
                <w:rFonts w:ascii="Times New Roman" w:eastAsia="Times New Roman" w:hAnsi="Times New Roman" w:cs="Times New Roman"/>
                <w:b/>
                <w:sz w:val="20"/>
                <w:szCs w:val="20"/>
                <w:highlight w:val="white"/>
                <w:lang w:val="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763F4F">
              <w:rPr>
                <w:rFonts w:ascii="Times New Roman" w:eastAsia="Times New Roman" w:hAnsi="Times New Roman" w:cs="Times New Roman"/>
                <w:b/>
                <w:sz w:val="20"/>
                <w:szCs w:val="20"/>
                <w:lang w:val="ru-RU"/>
              </w:rPr>
              <w:t>Довідка в довільній формі</w:t>
            </w:r>
            <w:r w:rsidRPr="00763F4F">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63F4F" w:rsidRPr="00763F4F" w:rsidRDefault="00763F4F" w:rsidP="00763F4F">
      <w:pPr>
        <w:shd w:val="clear" w:color="auto" w:fill="FFFFFF"/>
        <w:spacing w:after="0" w:line="240" w:lineRule="auto"/>
        <w:rPr>
          <w:rFonts w:ascii="Times New Roman" w:eastAsia="Times New Roman" w:hAnsi="Times New Roman" w:cs="Times New Roman"/>
          <w:sz w:val="20"/>
          <w:szCs w:val="20"/>
          <w:lang w:val="ru-RU"/>
        </w:rPr>
      </w:pPr>
    </w:p>
    <w:p w:rsidR="00763F4F" w:rsidRPr="00763F4F" w:rsidRDefault="00763F4F" w:rsidP="00763F4F">
      <w:pPr>
        <w:shd w:val="clear" w:color="auto" w:fill="FFFFFF"/>
        <w:spacing w:after="0" w:line="240" w:lineRule="auto"/>
        <w:rPr>
          <w:rFonts w:ascii="Times New Roman" w:eastAsia="Times New Roman" w:hAnsi="Times New Roman" w:cs="Times New Roman"/>
          <w:sz w:val="24"/>
          <w:szCs w:val="24"/>
          <w:lang w:val="ru-RU"/>
        </w:rPr>
      </w:pPr>
      <w:r w:rsidRPr="00763F4F">
        <w:rPr>
          <w:rFonts w:ascii="Times New Roman" w:eastAsia="Times New Roman" w:hAnsi="Times New Roman" w:cs="Times New Roman"/>
          <w:b/>
          <w:color w:val="000000"/>
          <w:sz w:val="20"/>
          <w:szCs w:val="20"/>
          <w:lang w:val="ru-RU"/>
        </w:rPr>
        <w:t xml:space="preserve">4. </w:t>
      </w:r>
      <w:r w:rsidRPr="00763F4F">
        <w:rPr>
          <w:rFonts w:ascii="Times New Roman" w:eastAsia="Times New Roman" w:hAnsi="Times New Roman" w:cs="Times New Roman"/>
          <w:b/>
          <w:color w:val="000000"/>
          <w:sz w:val="24"/>
          <w:szCs w:val="24"/>
          <w:lang w:val="ru-RU"/>
        </w:rPr>
        <w:t xml:space="preserve">Інша інформація встановлена відповідно до законодавства (для УЧАСНИКІВ </w:t>
      </w:r>
      <w:r w:rsidRPr="00763F4F">
        <w:rPr>
          <w:rFonts w:ascii="Times New Roman" w:eastAsia="Times New Roman" w:hAnsi="Times New Roman" w:cs="Times New Roman"/>
          <w:b/>
          <w:sz w:val="24"/>
          <w:szCs w:val="24"/>
          <w:lang w:val="ru-RU"/>
        </w:rPr>
        <w:t>—</w:t>
      </w:r>
      <w:r w:rsidRPr="00763F4F">
        <w:rPr>
          <w:rFonts w:ascii="Times New Roman" w:eastAsia="Times New Roman" w:hAnsi="Times New Roman" w:cs="Times New Roman"/>
          <w:b/>
          <w:color w:val="000000"/>
          <w:sz w:val="24"/>
          <w:szCs w:val="24"/>
          <w:lang w:val="ru-RU"/>
        </w:rPr>
        <w:t xml:space="preserve"> юридичних осіб, фізичних осіб та фізичних осіб</w:t>
      </w:r>
      <w:r w:rsidRPr="00763F4F">
        <w:rPr>
          <w:rFonts w:ascii="Times New Roman" w:eastAsia="Times New Roman" w:hAnsi="Times New Roman" w:cs="Times New Roman"/>
          <w:b/>
          <w:sz w:val="24"/>
          <w:szCs w:val="24"/>
          <w:lang w:val="ru-RU"/>
        </w:rPr>
        <w:t xml:space="preserve"> — </w:t>
      </w:r>
      <w:r w:rsidRPr="00763F4F">
        <w:rPr>
          <w:rFonts w:ascii="Times New Roman" w:eastAsia="Times New Roman" w:hAnsi="Times New Roman" w:cs="Times New Roman"/>
          <w:b/>
          <w:color w:val="000000"/>
          <w:sz w:val="24"/>
          <w:szCs w:val="24"/>
          <w:lang w:val="ru-RU"/>
        </w:rPr>
        <w:t>підприємців)</w:t>
      </w:r>
      <w:r w:rsidRPr="00763F4F">
        <w:rPr>
          <w:rFonts w:ascii="Times New Roman" w:eastAsia="Times New Roman" w:hAnsi="Times New Roman" w:cs="Times New Roman"/>
          <w:b/>
          <w:sz w:val="24"/>
          <w:szCs w:val="24"/>
          <w:lang w:val="ru-RU"/>
        </w:rPr>
        <w:t>.</w:t>
      </w:r>
    </w:p>
    <w:tbl>
      <w:tblPr>
        <w:tblW w:w="9619" w:type="dxa"/>
        <w:tblInd w:w="-100" w:type="dxa"/>
        <w:tblLayout w:type="fixed"/>
        <w:tblLook w:val="0400" w:firstRow="0" w:lastRow="0" w:firstColumn="0" w:lastColumn="0" w:noHBand="0" w:noVBand="1"/>
      </w:tblPr>
      <w:tblGrid>
        <w:gridCol w:w="516"/>
        <w:gridCol w:w="9103"/>
      </w:tblGrid>
      <w:tr w:rsidR="00763F4F" w:rsidRPr="00763F4F" w:rsidTr="00763F4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63F4F" w:rsidRPr="00763F4F" w:rsidRDefault="00763F4F" w:rsidP="00763F4F">
            <w:pPr>
              <w:spacing w:after="0" w:line="240" w:lineRule="auto"/>
              <w:ind w:left="100"/>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Інші документи від Учасника:</w:t>
            </w:r>
          </w:p>
        </w:tc>
      </w:tr>
      <w:tr w:rsidR="00763F4F" w:rsidRPr="00763F4F" w:rsidTr="00E0316A">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ind w:left="100"/>
              <w:rPr>
                <w:rFonts w:ascii="Times New Roman" w:eastAsia="Times New Roman" w:hAnsi="Times New Roman" w:cs="Times New Roman"/>
                <w:sz w:val="20"/>
                <w:szCs w:val="20"/>
                <w:lang w:val="ru-RU"/>
              </w:rPr>
            </w:pPr>
            <w:r w:rsidRPr="00763F4F">
              <w:rPr>
                <w:rFonts w:ascii="Times New Roman" w:eastAsia="Times New Roman" w:hAnsi="Times New Roman" w:cs="Times New Roman"/>
                <w:b/>
                <w:color w:val="000000"/>
                <w:sz w:val="20"/>
                <w:szCs w:val="20"/>
                <w:lang w:val="ru-RU"/>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9A3" w:rsidRDefault="00E0316A" w:rsidP="00763F4F">
            <w:pPr>
              <w:spacing w:after="0" w:line="240" w:lineRule="auto"/>
              <w:ind w:left="100"/>
              <w:jc w:val="both"/>
              <w:rPr>
                <w:rFonts w:ascii="Times New Roman" w:eastAsia="Times New Roman" w:hAnsi="Times New Roman" w:cs="Times New Roman"/>
                <w:color w:val="000000"/>
                <w:sz w:val="20"/>
                <w:szCs w:val="20"/>
                <w:lang w:val="ru-RU"/>
              </w:rPr>
            </w:pPr>
            <w:r w:rsidRPr="00E0316A">
              <w:rPr>
                <w:rFonts w:ascii="Times New Roman" w:eastAsia="Times New Roman" w:hAnsi="Times New Roman" w:cs="Times New Roman"/>
                <w:b/>
                <w:color w:val="000000"/>
                <w:sz w:val="20"/>
                <w:szCs w:val="20"/>
                <w:lang w:val="ru-RU"/>
              </w:rPr>
              <w:t>1.1</w:t>
            </w:r>
            <w:r>
              <w:rPr>
                <w:rFonts w:ascii="Times New Roman" w:eastAsia="Times New Roman" w:hAnsi="Times New Roman" w:cs="Times New Roman"/>
                <w:color w:val="000000"/>
                <w:sz w:val="20"/>
                <w:szCs w:val="20"/>
                <w:lang w:val="ru-RU"/>
              </w:rPr>
              <w:t xml:space="preserve"> </w:t>
            </w:r>
            <w:r w:rsidR="003829A3" w:rsidRPr="00E0316A">
              <w:rPr>
                <w:rFonts w:ascii="Times New Roman" w:eastAsia="Times New Roman" w:hAnsi="Times New Roman" w:cs="Times New Roman"/>
                <w:b/>
                <w:color w:val="000000"/>
                <w:sz w:val="20"/>
                <w:szCs w:val="20"/>
                <w:lang w:val="ru-RU"/>
              </w:rPr>
              <w:t>Інформація про службову</w:t>
            </w:r>
            <w:r w:rsidR="003829A3">
              <w:rPr>
                <w:rFonts w:ascii="Times New Roman" w:eastAsia="Times New Roman" w:hAnsi="Times New Roman" w:cs="Times New Roman"/>
                <w:color w:val="000000"/>
                <w:sz w:val="20"/>
                <w:szCs w:val="20"/>
                <w:lang w:val="ru-RU"/>
              </w:rPr>
              <w:t xml:space="preserve"> (посадову) особу, яку уповноважено Учасником представляти його інтереси під час проведення процедури закупівлі</w:t>
            </w:r>
            <w:r w:rsidR="00F51CCF">
              <w:rPr>
                <w:rFonts w:ascii="Times New Roman" w:eastAsia="Times New Roman" w:hAnsi="Times New Roman" w:cs="Times New Roman"/>
                <w:color w:val="000000"/>
                <w:sz w:val="20"/>
                <w:szCs w:val="20"/>
                <w:lang w:val="ru-RU"/>
              </w:rPr>
              <w:t xml:space="preserve"> та сканкопії окументів, що підтверджують повноваження</w:t>
            </w:r>
            <w:r w:rsidR="00D35D24">
              <w:rPr>
                <w:rFonts w:ascii="Times New Roman" w:eastAsia="Times New Roman" w:hAnsi="Times New Roman" w:cs="Times New Roman"/>
                <w:color w:val="000000"/>
                <w:sz w:val="20"/>
                <w:szCs w:val="20"/>
                <w:lang w:val="ru-RU"/>
              </w:rPr>
              <w:t xml:space="preserve"> (сканкопія наказу, рішення установчих зборів, розпорядження, тощо)</w:t>
            </w:r>
            <w:r w:rsidR="00F51CCF">
              <w:rPr>
                <w:rFonts w:ascii="Times New Roman" w:eastAsia="Times New Roman" w:hAnsi="Times New Roman" w:cs="Times New Roman"/>
                <w:color w:val="000000"/>
                <w:sz w:val="20"/>
                <w:szCs w:val="20"/>
                <w:lang w:val="ru-RU"/>
              </w:rPr>
              <w:t xml:space="preserve"> </w:t>
            </w:r>
          </w:p>
          <w:p w:rsidR="003829A3" w:rsidRDefault="00E0316A" w:rsidP="00763F4F">
            <w:pPr>
              <w:spacing w:after="0" w:line="240" w:lineRule="auto"/>
              <w:ind w:left="100"/>
              <w:jc w:val="both"/>
              <w:rPr>
                <w:rFonts w:ascii="Times New Roman" w:eastAsia="Times New Roman" w:hAnsi="Times New Roman" w:cs="Times New Roman"/>
                <w:color w:val="000000"/>
                <w:sz w:val="20"/>
                <w:szCs w:val="20"/>
                <w:lang w:val="ru-RU"/>
              </w:rPr>
            </w:pPr>
            <w:r w:rsidRPr="00E0316A">
              <w:rPr>
                <w:rFonts w:ascii="Times New Roman" w:eastAsia="Times New Roman" w:hAnsi="Times New Roman" w:cs="Times New Roman"/>
                <w:b/>
                <w:color w:val="000000"/>
                <w:sz w:val="20"/>
                <w:szCs w:val="20"/>
                <w:lang w:val="ru-RU"/>
              </w:rPr>
              <w:t>1.2</w:t>
            </w:r>
            <w:r>
              <w:rPr>
                <w:rFonts w:ascii="Times New Roman" w:eastAsia="Times New Roman" w:hAnsi="Times New Roman" w:cs="Times New Roman"/>
                <w:color w:val="000000"/>
                <w:sz w:val="20"/>
                <w:szCs w:val="20"/>
                <w:lang w:val="ru-RU"/>
              </w:rPr>
              <w:t xml:space="preserve"> </w:t>
            </w:r>
            <w:r w:rsidR="003829A3" w:rsidRPr="00E0316A">
              <w:rPr>
                <w:rFonts w:ascii="Times New Roman" w:eastAsia="Times New Roman" w:hAnsi="Times New Roman" w:cs="Times New Roman"/>
                <w:b/>
                <w:color w:val="000000"/>
                <w:sz w:val="20"/>
                <w:szCs w:val="20"/>
                <w:lang w:val="ru-RU"/>
              </w:rPr>
              <w:t>Інформація про службову</w:t>
            </w:r>
            <w:r w:rsidR="003829A3">
              <w:rPr>
                <w:rFonts w:ascii="Times New Roman" w:eastAsia="Times New Roman" w:hAnsi="Times New Roman" w:cs="Times New Roman"/>
                <w:color w:val="000000"/>
                <w:sz w:val="20"/>
                <w:szCs w:val="20"/>
                <w:lang w:val="ru-RU"/>
              </w:rPr>
              <w:t xml:space="preserve"> (посадову) особу, яка підписала тендерну пропозицію</w:t>
            </w:r>
            <w:r w:rsidR="00F51CCF">
              <w:rPr>
                <w:rFonts w:ascii="Times New Roman" w:eastAsia="Times New Roman" w:hAnsi="Times New Roman" w:cs="Times New Roman"/>
                <w:color w:val="000000"/>
                <w:sz w:val="20"/>
                <w:szCs w:val="20"/>
                <w:lang w:val="ru-RU"/>
              </w:rPr>
              <w:t xml:space="preserve"> та сканкопії документів, що підтверджують повноваження особи</w:t>
            </w:r>
            <w:r w:rsidR="00D35D24">
              <w:rPr>
                <w:rFonts w:ascii="Times New Roman" w:eastAsia="Times New Roman" w:hAnsi="Times New Roman" w:cs="Times New Roman"/>
                <w:color w:val="000000"/>
                <w:sz w:val="20"/>
                <w:szCs w:val="20"/>
                <w:lang w:val="ru-RU"/>
              </w:rPr>
              <w:t xml:space="preserve"> (сканкопія наказу, рішення установчих зборів, розпорядження, тощо)</w:t>
            </w:r>
          </w:p>
          <w:p w:rsidR="00763F4F" w:rsidRPr="00763F4F" w:rsidRDefault="00E0316A" w:rsidP="003829A3">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  </w:t>
            </w:r>
            <w:r w:rsidRPr="00E0316A">
              <w:rPr>
                <w:rFonts w:ascii="Times New Roman" w:eastAsia="Times New Roman" w:hAnsi="Times New Roman" w:cs="Times New Roman"/>
                <w:b/>
                <w:color w:val="000000"/>
                <w:sz w:val="20"/>
                <w:szCs w:val="20"/>
                <w:lang w:val="ru-RU"/>
              </w:rPr>
              <w:t>1.3</w:t>
            </w:r>
            <w:r>
              <w:rPr>
                <w:rFonts w:ascii="Times New Roman" w:eastAsia="Times New Roman" w:hAnsi="Times New Roman" w:cs="Times New Roman"/>
                <w:color w:val="000000"/>
                <w:sz w:val="20"/>
                <w:szCs w:val="20"/>
                <w:lang w:val="ru-RU"/>
              </w:rPr>
              <w:t xml:space="preserve"> </w:t>
            </w:r>
            <w:r w:rsidR="00763F4F" w:rsidRPr="00763F4F">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00763F4F" w:rsidRPr="00763F4F">
              <w:rPr>
                <w:rFonts w:ascii="Times New Roman" w:eastAsia="Times New Roman" w:hAnsi="Times New Roman" w:cs="Times New Roman"/>
                <w:sz w:val="20"/>
                <w:szCs w:val="20"/>
                <w:lang w:val="ru-RU"/>
              </w:rPr>
              <w:t xml:space="preserve">— </w:t>
            </w:r>
            <w:r w:rsidR="00763F4F" w:rsidRPr="00763F4F">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763F4F" w:rsidRPr="00763F4F" w:rsidTr="00E0316A">
        <w:trPr>
          <w:trHeight w:val="809"/>
        </w:trPr>
        <w:tc>
          <w:tcPr>
            <w:tcW w:w="51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829A3" w:rsidRDefault="003829A3" w:rsidP="00763F4F">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2</w:t>
            </w:r>
          </w:p>
          <w:p w:rsidR="00763F4F" w:rsidRPr="00763F4F" w:rsidRDefault="003829A3" w:rsidP="00763F4F">
            <w:pPr>
              <w:spacing w:before="240" w:after="0" w:line="240" w:lineRule="auto"/>
              <w:ind w:left="100"/>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lang w:val="ru-RU"/>
              </w:rPr>
              <w:t xml:space="preserve"> </w:t>
            </w:r>
          </w:p>
        </w:tc>
        <w:tc>
          <w:tcPr>
            <w:tcW w:w="9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829A3" w:rsidRDefault="003829A3" w:rsidP="00763F4F">
            <w:pPr>
              <w:spacing w:after="0" w:line="240" w:lineRule="auto"/>
              <w:ind w:left="100" w:right="120" w:hanging="20"/>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b/>
                <w:color w:val="000000"/>
                <w:sz w:val="20"/>
                <w:szCs w:val="20"/>
                <w:lang w:val="ru-RU"/>
              </w:rPr>
              <w:t xml:space="preserve">Сканкопія Статуту (з усіма змінами, додатками, нова редакція), </w:t>
            </w:r>
            <w:r w:rsidRPr="003829A3">
              <w:rPr>
                <w:rFonts w:ascii="Times New Roman" w:eastAsia="Times New Roman" w:hAnsi="Times New Roman" w:cs="Times New Roman"/>
                <w:color w:val="000000"/>
                <w:sz w:val="20"/>
                <w:szCs w:val="20"/>
                <w:lang w:val="ru-RU"/>
              </w:rPr>
              <w:t xml:space="preserve">засвідчена Учасником </w:t>
            </w:r>
            <w:r>
              <w:rPr>
                <w:rFonts w:ascii="Times New Roman" w:eastAsia="Times New Roman" w:hAnsi="Times New Roman" w:cs="Times New Roman"/>
                <w:color w:val="000000"/>
                <w:sz w:val="20"/>
                <w:szCs w:val="20"/>
                <w:lang w:val="ru-RU"/>
              </w:rPr>
              <w:t>або іншого установчого документу (у випадку відсутності статуту)</w:t>
            </w:r>
          </w:p>
          <w:p w:rsidR="00763F4F" w:rsidRPr="00763F4F" w:rsidRDefault="00763F4F" w:rsidP="00763F4F">
            <w:pPr>
              <w:spacing w:after="0" w:line="240" w:lineRule="auto"/>
              <w:ind w:left="100" w:right="120" w:hanging="20"/>
              <w:jc w:val="both"/>
              <w:rPr>
                <w:rFonts w:ascii="Times New Roman" w:eastAsia="Times New Roman" w:hAnsi="Times New Roman" w:cs="Times New Roman"/>
                <w:sz w:val="20"/>
                <w:szCs w:val="20"/>
                <w:lang w:val="ru-RU"/>
              </w:rPr>
            </w:pPr>
          </w:p>
        </w:tc>
      </w:tr>
      <w:tr w:rsidR="003829A3" w:rsidRPr="00763F4F" w:rsidTr="00E0316A">
        <w:trPr>
          <w:trHeight w:val="1450"/>
        </w:trPr>
        <w:tc>
          <w:tcPr>
            <w:tcW w:w="51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3829A3" w:rsidRDefault="003829A3" w:rsidP="00763F4F">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lastRenderedPageBreak/>
              <w:t>3</w:t>
            </w:r>
          </w:p>
        </w:tc>
        <w:tc>
          <w:tcPr>
            <w:tcW w:w="910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3829A3" w:rsidRPr="0041588F" w:rsidRDefault="003829A3" w:rsidP="00763F4F">
            <w:pPr>
              <w:spacing w:after="0" w:line="240" w:lineRule="auto"/>
              <w:ind w:left="100" w:right="120" w:hanging="20"/>
              <w:jc w:val="both"/>
              <w:rPr>
                <w:rFonts w:ascii="Times New Roman" w:eastAsia="Times New Roman" w:hAnsi="Times New Roman" w:cs="Times New Roman"/>
                <w:b/>
                <w:i/>
                <w:sz w:val="20"/>
                <w:szCs w:val="20"/>
                <w:lang w:val="ru-RU"/>
              </w:rPr>
            </w:pPr>
            <w:r w:rsidRPr="00763F4F">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763F4F">
              <w:rPr>
                <w:rFonts w:ascii="Times New Roman" w:eastAsia="Times New Roman" w:hAnsi="Times New Roman" w:cs="Times New Roman"/>
                <w:sz w:val="20"/>
                <w:szCs w:val="20"/>
                <w:lang w:val="ru-RU"/>
              </w:rPr>
              <w:t>у</w:t>
            </w:r>
            <w:r w:rsidRPr="00763F4F">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roofErr w:type="gramStart"/>
            <w:r w:rsidR="00F51CCF" w:rsidRPr="0041588F">
              <w:rPr>
                <w:rFonts w:ascii="Times New Roman" w:eastAsia="Times New Roman" w:hAnsi="Times New Roman" w:cs="Times New Roman"/>
                <w:b/>
                <w:i/>
                <w:sz w:val="20"/>
                <w:szCs w:val="20"/>
                <w:lang w:val="ru-RU"/>
              </w:rPr>
              <w:t>Сканкопія  чинної</w:t>
            </w:r>
            <w:proofErr w:type="gramEnd"/>
            <w:r w:rsidR="00F51CCF" w:rsidRPr="0041588F">
              <w:rPr>
                <w:rFonts w:ascii="Times New Roman" w:eastAsia="Times New Roman" w:hAnsi="Times New Roman" w:cs="Times New Roman"/>
                <w:b/>
                <w:i/>
                <w:sz w:val="20"/>
                <w:szCs w:val="20"/>
                <w:lang w:val="ru-RU"/>
              </w:rPr>
              <w:t xml:space="preserve"> ліцензії</w:t>
            </w:r>
            <w:r w:rsidRPr="0041588F">
              <w:rPr>
                <w:rFonts w:ascii="Times New Roman" w:eastAsia="Times New Roman" w:hAnsi="Times New Roman" w:cs="Times New Roman"/>
                <w:b/>
                <w:i/>
                <w:sz w:val="20"/>
                <w:szCs w:val="20"/>
                <w:lang w:val="ru-RU"/>
              </w:rPr>
              <w:t xml:space="preserve"> або документ дозвільного характеру. </w:t>
            </w:r>
          </w:p>
          <w:p w:rsidR="0041588F" w:rsidRDefault="0041588F" w:rsidP="00763F4F">
            <w:pPr>
              <w:spacing w:after="0" w:line="240" w:lineRule="auto"/>
              <w:ind w:left="100" w:right="120" w:hanging="20"/>
              <w:jc w:val="both"/>
              <w:rPr>
                <w:rFonts w:ascii="Times New Roman" w:eastAsia="Times New Roman" w:hAnsi="Times New Roman" w:cs="Times New Roman"/>
                <w:i/>
                <w:sz w:val="20"/>
                <w:szCs w:val="20"/>
                <w:lang w:val="ru-RU"/>
              </w:rPr>
            </w:pPr>
          </w:p>
          <w:p w:rsidR="0041588F" w:rsidRDefault="0041588F" w:rsidP="00763F4F">
            <w:pPr>
              <w:spacing w:after="0" w:line="240" w:lineRule="auto"/>
              <w:ind w:left="100" w:right="120" w:hanging="20"/>
              <w:jc w:val="both"/>
              <w:rPr>
                <w:rFonts w:ascii="Times New Roman" w:eastAsia="Times New Roman" w:hAnsi="Times New Roman" w:cs="Times New Roman"/>
                <w:i/>
                <w:sz w:val="20"/>
                <w:szCs w:val="20"/>
                <w:lang w:val="ru-RU"/>
              </w:rPr>
            </w:pPr>
          </w:p>
          <w:p w:rsidR="0041588F" w:rsidRDefault="0041588F" w:rsidP="00763F4F">
            <w:pPr>
              <w:spacing w:after="0" w:line="240" w:lineRule="auto"/>
              <w:ind w:left="100" w:right="120" w:hanging="20"/>
              <w:jc w:val="both"/>
              <w:rPr>
                <w:rFonts w:ascii="Times New Roman" w:eastAsia="Times New Roman" w:hAnsi="Times New Roman" w:cs="Times New Roman"/>
                <w:i/>
                <w:sz w:val="20"/>
                <w:szCs w:val="20"/>
                <w:lang w:val="ru-RU"/>
              </w:rPr>
            </w:pPr>
          </w:p>
          <w:p w:rsidR="0041588F" w:rsidRDefault="0041588F" w:rsidP="00763F4F">
            <w:pPr>
              <w:spacing w:after="0" w:line="240" w:lineRule="auto"/>
              <w:ind w:left="100" w:right="120" w:hanging="20"/>
              <w:jc w:val="both"/>
              <w:rPr>
                <w:rFonts w:ascii="Times New Roman" w:eastAsia="Times New Roman" w:hAnsi="Times New Roman" w:cs="Times New Roman"/>
                <w:i/>
                <w:sz w:val="20"/>
                <w:szCs w:val="20"/>
                <w:lang w:val="ru-RU"/>
              </w:rPr>
            </w:pPr>
          </w:p>
          <w:p w:rsidR="003829A3" w:rsidRDefault="003829A3" w:rsidP="00763F4F">
            <w:pPr>
              <w:spacing w:after="0" w:line="240" w:lineRule="auto"/>
              <w:ind w:left="100" w:right="120" w:hanging="20"/>
              <w:jc w:val="both"/>
              <w:rPr>
                <w:rFonts w:ascii="Times New Roman" w:eastAsia="Times New Roman" w:hAnsi="Times New Roman" w:cs="Times New Roman"/>
                <w:b/>
                <w:color w:val="000000"/>
                <w:sz w:val="20"/>
                <w:szCs w:val="20"/>
                <w:lang w:val="ru-RU"/>
              </w:rPr>
            </w:pPr>
          </w:p>
        </w:tc>
      </w:tr>
      <w:tr w:rsidR="0041588F" w:rsidRPr="00763F4F" w:rsidTr="00E0316A">
        <w:trPr>
          <w:trHeight w:val="3384"/>
        </w:trPr>
        <w:tc>
          <w:tcPr>
            <w:tcW w:w="516"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41588F" w:rsidRDefault="0041588F" w:rsidP="00763F4F">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4</w:t>
            </w:r>
          </w:p>
        </w:tc>
        <w:tc>
          <w:tcPr>
            <w:tcW w:w="910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41588F" w:rsidRDefault="0041588F" w:rsidP="00763F4F">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4.1.</w:t>
            </w:r>
            <w:r w:rsidRPr="0041588F">
              <w:rPr>
                <w:rFonts w:ascii="Times New Roman" w:eastAsia="Times New Roman" w:hAnsi="Times New Roman" w:cs="Times New Roman"/>
                <w:b/>
                <w:sz w:val="20"/>
                <w:szCs w:val="20"/>
                <w:lang w:val="ru-RU"/>
              </w:rPr>
              <w:t>Виписка</w:t>
            </w:r>
            <w:r>
              <w:rPr>
                <w:rFonts w:ascii="Times New Roman" w:eastAsia="Times New Roman" w:hAnsi="Times New Roman" w:cs="Times New Roman"/>
                <w:b/>
                <w:sz w:val="20"/>
                <w:szCs w:val="20"/>
                <w:lang w:val="ru-RU"/>
              </w:rPr>
              <w:t xml:space="preserve"> або витяг </w:t>
            </w:r>
            <w:r>
              <w:rPr>
                <w:rFonts w:ascii="Times New Roman" w:eastAsia="Times New Roman" w:hAnsi="Times New Roman" w:cs="Times New Roman"/>
                <w:sz w:val="20"/>
                <w:szCs w:val="20"/>
                <w:lang w:val="ru-RU"/>
              </w:rPr>
              <w:t>з Єдиного державного реєстру юридичних осіб, фізичних осіб-підприємців та громадських фомувань</w:t>
            </w:r>
          </w:p>
          <w:p w:rsidR="0041588F" w:rsidRDefault="0041588F" w:rsidP="00763F4F">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4.2 Витяг з</w:t>
            </w:r>
            <w:r>
              <w:rPr>
                <w:rFonts w:ascii="Times New Roman" w:eastAsia="Times New Roman" w:hAnsi="Times New Roman" w:cs="Times New Roman"/>
                <w:sz w:val="20"/>
                <w:szCs w:val="20"/>
                <w:lang w:val="ru-RU"/>
              </w:rPr>
              <w:t xml:space="preserve"> реєстру платників податку на додану вартість (у разі якщо учасник є платником ПДВ);</w:t>
            </w:r>
          </w:p>
          <w:p w:rsidR="0041588F" w:rsidRDefault="0041588F" w:rsidP="00763F4F">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 xml:space="preserve">4.3 Витяг </w:t>
            </w:r>
            <w:r>
              <w:rPr>
                <w:rFonts w:ascii="Times New Roman" w:eastAsia="Times New Roman" w:hAnsi="Times New Roman" w:cs="Times New Roman"/>
                <w:sz w:val="20"/>
                <w:szCs w:val="20"/>
                <w:lang w:val="ru-RU"/>
              </w:rPr>
              <w:t>з реєстру платників єдиного податку (у разі, якщо учасник є платником єдиного податку)</w:t>
            </w:r>
          </w:p>
          <w:p w:rsidR="0041588F" w:rsidRDefault="0041588F" w:rsidP="00763F4F">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 xml:space="preserve">4.4 Копія </w:t>
            </w:r>
            <w:r>
              <w:rPr>
                <w:rFonts w:ascii="Times New Roman" w:eastAsia="Times New Roman" w:hAnsi="Times New Roman" w:cs="Times New Roman"/>
                <w:sz w:val="20"/>
                <w:szCs w:val="20"/>
                <w:lang w:val="ru-RU"/>
              </w:rPr>
              <w:t>довідки про присвоєння ідентифікаційного номера</w:t>
            </w:r>
          </w:p>
          <w:p w:rsidR="0041588F" w:rsidRDefault="0041588F" w:rsidP="00763F4F">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 xml:space="preserve">4.5 Копія </w:t>
            </w:r>
            <w:r>
              <w:rPr>
                <w:rFonts w:ascii="Times New Roman" w:eastAsia="Times New Roman" w:hAnsi="Times New Roman" w:cs="Times New Roman"/>
                <w:sz w:val="20"/>
                <w:szCs w:val="20"/>
                <w:lang w:val="ru-RU"/>
              </w:rPr>
              <w:t>паспорту</w:t>
            </w:r>
          </w:p>
          <w:p w:rsidR="0041588F" w:rsidRDefault="0041588F" w:rsidP="00763F4F">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4.6 Довідка</w:t>
            </w:r>
            <w:r>
              <w:rPr>
                <w:rFonts w:ascii="Times New Roman" w:eastAsia="Times New Roman" w:hAnsi="Times New Roman" w:cs="Times New Roman"/>
                <w:sz w:val="20"/>
                <w:szCs w:val="20"/>
                <w:lang w:val="ru-RU"/>
              </w:rPr>
              <w:t xml:space="preserve"> складена у формі таблиці, яка містить наступну інформацію:</w:t>
            </w:r>
          </w:p>
          <w:p w:rsidR="0041588F" w:rsidRDefault="0041588F" w:rsidP="00763F4F">
            <w:pPr>
              <w:spacing w:after="0" w:line="240" w:lineRule="auto"/>
              <w:ind w:left="100" w:right="120" w:hanging="20"/>
              <w:jc w:val="both"/>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 реквізити Учасника (</w:t>
            </w:r>
            <w:r>
              <w:rPr>
                <w:rFonts w:ascii="Times New Roman" w:eastAsia="Times New Roman" w:hAnsi="Times New Roman" w:cs="Times New Roman"/>
                <w:sz w:val="20"/>
                <w:szCs w:val="20"/>
                <w:lang w:val="ru-RU"/>
              </w:rPr>
              <w:t>адреса, електронна пошта, номер телефону</w:t>
            </w:r>
            <w:r w:rsidR="00D35D24">
              <w:rPr>
                <w:rFonts w:ascii="Times New Roman" w:eastAsia="Times New Roman" w:hAnsi="Times New Roman" w:cs="Times New Roman"/>
                <w:sz w:val="20"/>
                <w:szCs w:val="20"/>
                <w:lang w:val="ru-RU"/>
              </w:rPr>
              <w:t>, ЄДРПОУ, вид оподаткування</w:t>
            </w:r>
            <w:r>
              <w:rPr>
                <w:rFonts w:ascii="Times New Roman" w:eastAsia="Times New Roman" w:hAnsi="Times New Roman" w:cs="Times New Roman"/>
                <w:b/>
                <w:sz w:val="20"/>
                <w:szCs w:val="20"/>
                <w:lang w:val="ru-RU"/>
              </w:rPr>
              <w:t>)</w:t>
            </w:r>
          </w:p>
          <w:p w:rsidR="0041588F" w:rsidRDefault="0041588F" w:rsidP="00763F4F">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 xml:space="preserve">- керівництво </w:t>
            </w:r>
            <w:r>
              <w:rPr>
                <w:rFonts w:ascii="Times New Roman" w:eastAsia="Times New Roman" w:hAnsi="Times New Roman" w:cs="Times New Roman"/>
                <w:sz w:val="20"/>
                <w:szCs w:val="20"/>
                <w:lang w:val="ru-RU"/>
              </w:rPr>
              <w:t>(прізвище, ім'я по-батькові, посада</w:t>
            </w:r>
            <w:r w:rsidR="00D35D24">
              <w:rPr>
                <w:rFonts w:ascii="Times New Roman" w:eastAsia="Times New Roman" w:hAnsi="Times New Roman" w:cs="Times New Roman"/>
                <w:sz w:val="20"/>
                <w:szCs w:val="20"/>
                <w:lang w:val="ru-RU"/>
              </w:rPr>
              <w:t>, контактний номер телефону</w:t>
            </w:r>
            <w:r>
              <w:rPr>
                <w:rFonts w:ascii="Times New Roman" w:eastAsia="Times New Roman" w:hAnsi="Times New Roman" w:cs="Times New Roman"/>
                <w:sz w:val="20"/>
                <w:szCs w:val="20"/>
                <w:lang w:val="ru-RU"/>
              </w:rPr>
              <w:t>)</w:t>
            </w:r>
          </w:p>
          <w:p w:rsidR="00D35D24" w:rsidRDefault="00D35D24" w:rsidP="00763F4F">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 xml:space="preserve">- уповноважена особа </w:t>
            </w:r>
            <w:r>
              <w:rPr>
                <w:rFonts w:ascii="Times New Roman" w:eastAsia="Times New Roman" w:hAnsi="Times New Roman" w:cs="Times New Roman"/>
                <w:sz w:val="20"/>
                <w:szCs w:val="20"/>
                <w:lang w:val="ru-RU"/>
              </w:rPr>
              <w:t>на підписання тендерної пропозиції, договору (прізвище, ім'я, по-батькові, посада, клнтактний номер телефону)</w:t>
            </w:r>
          </w:p>
          <w:p w:rsidR="0041588F" w:rsidRPr="00D85112" w:rsidRDefault="00D35D24" w:rsidP="00D85112">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 xml:space="preserve">- реквізити банківського поточного рахунку </w:t>
            </w:r>
            <w:r>
              <w:rPr>
                <w:rFonts w:ascii="Times New Roman" w:eastAsia="Times New Roman" w:hAnsi="Times New Roman" w:cs="Times New Roman"/>
                <w:sz w:val="20"/>
                <w:szCs w:val="20"/>
                <w:lang w:val="ru-RU"/>
              </w:rPr>
              <w:t>за яким буде здійснюватисяоплата за договором у разі прийняття рішення про намір укласти договір.</w:t>
            </w:r>
          </w:p>
          <w:p w:rsidR="0041588F" w:rsidRPr="00763F4F" w:rsidRDefault="0041588F" w:rsidP="00763F4F">
            <w:pPr>
              <w:spacing w:after="0" w:line="240" w:lineRule="auto"/>
              <w:ind w:left="100" w:right="120" w:hanging="20"/>
              <w:jc w:val="both"/>
              <w:rPr>
                <w:rFonts w:ascii="Times New Roman" w:eastAsia="Times New Roman" w:hAnsi="Times New Roman" w:cs="Times New Roman"/>
                <w:b/>
                <w:color w:val="000000"/>
                <w:sz w:val="20"/>
                <w:szCs w:val="20"/>
                <w:lang w:val="ru-RU"/>
              </w:rPr>
            </w:pPr>
          </w:p>
        </w:tc>
      </w:tr>
      <w:tr w:rsidR="00D35D24" w:rsidRPr="00763F4F" w:rsidTr="00E0316A">
        <w:trPr>
          <w:trHeight w:val="636"/>
        </w:trPr>
        <w:tc>
          <w:tcPr>
            <w:tcW w:w="51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D35D24" w:rsidRDefault="00D35D24" w:rsidP="00763F4F">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5</w:t>
            </w:r>
          </w:p>
          <w:p w:rsidR="00C50064" w:rsidRPr="00D35D24" w:rsidRDefault="00C50064" w:rsidP="00763F4F">
            <w:pPr>
              <w:spacing w:before="240" w:after="0" w:line="240" w:lineRule="auto"/>
              <w:ind w:left="100"/>
              <w:rPr>
                <w:rFonts w:ascii="Times New Roman" w:eastAsia="Times New Roman" w:hAnsi="Times New Roman" w:cs="Times New Roman"/>
                <w:b/>
                <w:color w:val="000000"/>
                <w:sz w:val="20"/>
                <w:szCs w:val="20"/>
                <w:lang w:val="ru-RU"/>
              </w:rPr>
            </w:pPr>
          </w:p>
        </w:tc>
        <w:tc>
          <w:tcPr>
            <w:tcW w:w="910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D35D24" w:rsidRDefault="003E043E" w:rsidP="00D35D24">
            <w:pPr>
              <w:spacing w:after="0" w:line="240" w:lineRule="auto"/>
              <w:ind w:right="1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5.1.</w:t>
            </w:r>
            <w:r w:rsidR="00D35D24">
              <w:rPr>
                <w:rFonts w:ascii="Times New Roman" w:eastAsia="Times New Roman" w:hAnsi="Times New Roman" w:cs="Times New Roman"/>
                <w:b/>
                <w:sz w:val="20"/>
                <w:szCs w:val="20"/>
                <w:lang w:val="ru-RU"/>
              </w:rPr>
              <w:t xml:space="preserve">Гарантійний лист, </w:t>
            </w:r>
            <w:r w:rsidR="00D35D24">
              <w:rPr>
                <w:rFonts w:ascii="Times New Roman" w:eastAsia="Times New Roman" w:hAnsi="Times New Roman" w:cs="Times New Roman"/>
                <w:sz w:val="20"/>
                <w:szCs w:val="20"/>
                <w:lang w:val="ru-RU"/>
              </w:rPr>
              <w:t>яким учасник гарантує, що забезпечує дотримання загальних та гарантованих стандартів якості надання послуг фзичної охорони об'єктів</w:t>
            </w:r>
            <w:r>
              <w:rPr>
                <w:rFonts w:ascii="Times New Roman" w:eastAsia="Times New Roman" w:hAnsi="Times New Roman" w:cs="Times New Roman"/>
                <w:sz w:val="20"/>
                <w:szCs w:val="20"/>
                <w:lang w:val="ru-RU"/>
              </w:rPr>
              <w:t>.</w:t>
            </w:r>
          </w:p>
          <w:p w:rsidR="003E043E" w:rsidRPr="00D35D24" w:rsidRDefault="003E043E" w:rsidP="00D35D24">
            <w:pPr>
              <w:spacing w:after="0" w:line="240" w:lineRule="auto"/>
              <w:ind w:right="120"/>
              <w:jc w:val="both"/>
              <w:rPr>
                <w:rFonts w:ascii="Times New Roman" w:eastAsia="Times New Roman" w:hAnsi="Times New Roman" w:cs="Times New Roman"/>
                <w:sz w:val="20"/>
                <w:szCs w:val="20"/>
                <w:lang w:val="ru-RU"/>
              </w:rPr>
            </w:pPr>
            <w:r w:rsidRPr="003E043E">
              <w:rPr>
                <w:rFonts w:ascii="Times New Roman" w:eastAsia="Times New Roman" w:hAnsi="Times New Roman" w:cs="Times New Roman"/>
                <w:b/>
                <w:sz w:val="20"/>
                <w:szCs w:val="20"/>
                <w:lang w:val="ru-RU"/>
              </w:rPr>
              <w:t>5.2</w:t>
            </w:r>
            <w:r>
              <w:rPr>
                <w:rFonts w:ascii="Times New Roman" w:eastAsia="Times New Roman" w:hAnsi="Times New Roman" w:cs="Times New Roman"/>
                <w:sz w:val="20"/>
                <w:szCs w:val="20"/>
                <w:lang w:val="ru-RU"/>
              </w:rPr>
              <w:t xml:space="preserve">. </w:t>
            </w:r>
            <w:r w:rsidRPr="003E043E">
              <w:rPr>
                <w:rFonts w:ascii="Times New Roman" w:eastAsia="Times New Roman" w:hAnsi="Times New Roman" w:cs="Times New Roman"/>
                <w:b/>
                <w:sz w:val="20"/>
                <w:szCs w:val="20"/>
                <w:lang w:val="ru-RU"/>
              </w:rPr>
              <w:t>Гарантійний лист</w:t>
            </w:r>
            <w:r>
              <w:rPr>
                <w:rFonts w:ascii="Times New Roman" w:eastAsia="Times New Roman" w:hAnsi="Times New Roman" w:cs="Times New Roman"/>
                <w:sz w:val="20"/>
                <w:szCs w:val="20"/>
                <w:lang w:val="ru-RU"/>
              </w:rPr>
              <w:t xml:space="preserve"> щодо збереження довкілля.</w:t>
            </w:r>
          </w:p>
          <w:p w:rsidR="00D35D24" w:rsidRDefault="00D35D24" w:rsidP="00763F4F">
            <w:pPr>
              <w:spacing w:after="0" w:line="240" w:lineRule="auto"/>
              <w:ind w:left="100" w:right="120" w:hanging="20"/>
              <w:jc w:val="both"/>
              <w:rPr>
                <w:rFonts w:ascii="Times New Roman" w:eastAsia="Times New Roman" w:hAnsi="Times New Roman" w:cs="Times New Roman"/>
                <w:b/>
                <w:sz w:val="20"/>
                <w:szCs w:val="20"/>
                <w:lang w:val="ru-RU"/>
              </w:rPr>
            </w:pPr>
          </w:p>
        </w:tc>
      </w:tr>
      <w:tr w:rsidR="00C50064" w:rsidRPr="00763F4F" w:rsidTr="00E0316A">
        <w:trPr>
          <w:trHeight w:val="720"/>
        </w:trPr>
        <w:tc>
          <w:tcPr>
            <w:tcW w:w="51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C50064" w:rsidRDefault="00C50064" w:rsidP="00763F4F">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6</w:t>
            </w:r>
          </w:p>
          <w:p w:rsidR="00C50064" w:rsidRDefault="00C50064" w:rsidP="00763F4F">
            <w:pPr>
              <w:spacing w:before="240" w:after="0" w:line="240" w:lineRule="auto"/>
              <w:ind w:left="100"/>
              <w:rPr>
                <w:rFonts w:ascii="Times New Roman" w:eastAsia="Times New Roman" w:hAnsi="Times New Roman" w:cs="Times New Roman"/>
                <w:b/>
                <w:color w:val="000000"/>
                <w:sz w:val="20"/>
                <w:szCs w:val="20"/>
                <w:lang w:val="ru-RU"/>
              </w:rPr>
            </w:pPr>
          </w:p>
        </w:tc>
        <w:tc>
          <w:tcPr>
            <w:tcW w:w="910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C50064" w:rsidRPr="00D35D24" w:rsidRDefault="00C50064" w:rsidP="00D35D24">
            <w:pPr>
              <w:spacing w:after="0" w:line="240" w:lineRule="auto"/>
              <w:ind w:right="1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Лист</w:t>
            </w:r>
            <w:r w:rsidR="00F86347">
              <w:rPr>
                <w:rFonts w:ascii="Times New Roman" w:eastAsia="Times New Roman" w:hAnsi="Times New Roman" w:cs="Times New Roman"/>
                <w:b/>
                <w:sz w:val="20"/>
                <w:szCs w:val="20"/>
                <w:lang w:val="ru-RU"/>
              </w:rPr>
              <w:t xml:space="preserve"> (и)</w:t>
            </w:r>
            <w:r>
              <w:rPr>
                <w:rFonts w:ascii="Times New Roman" w:eastAsia="Times New Roman" w:hAnsi="Times New Roman" w:cs="Times New Roman"/>
                <w:b/>
                <w:sz w:val="20"/>
                <w:szCs w:val="20"/>
                <w:lang w:val="ru-RU"/>
              </w:rPr>
              <w:t>-згода на обробку</w:t>
            </w:r>
            <w:r>
              <w:rPr>
                <w:rFonts w:ascii="Times New Roman" w:eastAsia="Times New Roman" w:hAnsi="Times New Roman" w:cs="Times New Roman"/>
                <w:sz w:val="20"/>
                <w:szCs w:val="20"/>
                <w:lang w:val="ru-RU"/>
              </w:rPr>
              <w:t xml:space="preserve">, використання, поширення та доступ до персональних даних </w:t>
            </w:r>
            <w:r w:rsidR="00F86347">
              <w:rPr>
                <w:rFonts w:ascii="Times New Roman" w:eastAsia="Times New Roman" w:hAnsi="Times New Roman" w:cs="Times New Roman"/>
                <w:sz w:val="20"/>
                <w:szCs w:val="20"/>
                <w:lang w:val="ru-RU"/>
              </w:rPr>
              <w:t>відповідно до ЗУ «Про захист персональних даних», який (які) має (мають) бути підписаний особами, щодо яких подано інформацію у складі тендерної пропозиції.</w:t>
            </w:r>
          </w:p>
          <w:p w:rsidR="00C50064" w:rsidRDefault="00C50064" w:rsidP="00763F4F">
            <w:pPr>
              <w:spacing w:after="0" w:line="240" w:lineRule="auto"/>
              <w:ind w:left="100" w:right="120" w:hanging="20"/>
              <w:jc w:val="both"/>
              <w:rPr>
                <w:rFonts w:ascii="Times New Roman" w:eastAsia="Times New Roman" w:hAnsi="Times New Roman" w:cs="Times New Roman"/>
                <w:b/>
                <w:sz w:val="20"/>
                <w:szCs w:val="20"/>
                <w:lang w:val="ru-RU"/>
              </w:rPr>
            </w:pPr>
          </w:p>
        </w:tc>
      </w:tr>
      <w:tr w:rsidR="00C50064" w:rsidRPr="00763F4F" w:rsidTr="00E0316A">
        <w:trPr>
          <w:trHeight w:val="696"/>
        </w:trPr>
        <w:tc>
          <w:tcPr>
            <w:tcW w:w="51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C50064" w:rsidRDefault="00C50064" w:rsidP="00763F4F">
            <w:pPr>
              <w:spacing w:before="240" w:after="0" w:line="240" w:lineRule="auto"/>
              <w:ind w:left="100"/>
              <w:rPr>
                <w:rFonts w:ascii="Times New Roman" w:eastAsia="Times New Roman" w:hAnsi="Times New Roman" w:cs="Times New Roman"/>
                <w:b/>
                <w:color w:val="000000"/>
                <w:sz w:val="20"/>
                <w:szCs w:val="20"/>
                <w:lang w:val="ru-RU"/>
              </w:rPr>
            </w:pPr>
            <w:r w:rsidRPr="00D35D24">
              <w:rPr>
                <w:rFonts w:ascii="Times New Roman" w:eastAsia="Times New Roman" w:hAnsi="Times New Roman" w:cs="Times New Roman"/>
                <w:b/>
                <w:color w:val="000000"/>
                <w:sz w:val="20"/>
                <w:szCs w:val="20"/>
                <w:lang w:val="ru-RU"/>
              </w:rPr>
              <w:t>7</w:t>
            </w:r>
          </w:p>
          <w:p w:rsidR="00C50064" w:rsidRDefault="00C50064" w:rsidP="00763F4F">
            <w:pPr>
              <w:spacing w:before="240" w:after="0" w:line="240" w:lineRule="auto"/>
              <w:ind w:left="100"/>
              <w:rPr>
                <w:rFonts w:ascii="Times New Roman" w:eastAsia="Times New Roman" w:hAnsi="Times New Roman" w:cs="Times New Roman"/>
                <w:b/>
                <w:color w:val="000000"/>
                <w:sz w:val="20"/>
                <w:szCs w:val="20"/>
                <w:lang w:val="ru-RU"/>
              </w:rPr>
            </w:pPr>
          </w:p>
        </w:tc>
        <w:tc>
          <w:tcPr>
            <w:tcW w:w="910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C50064" w:rsidRDefault="00C50064" w:rsidP="00763F4F">
            <w:pPr>
              <w:spacing w:after="0" w:line="240" w:lineRule="auto"/>
              <w:ind w:left="100" w:right="120" w:hanging="20"/>
              <w:jc w:val="both"/>
              <w:rPr>
                <w:rFonts w:ascii="Times New Roman" w:eastAsia="Times New Roman" w:hAnsi="Times New Roman" w:cs="Times New Roman"/>
                <w:i/>
                <w:sz w:val="20"/>
                <w:szCs w:val="20"/>
                <w:lang w:val="ru-RU"/>
              </w:rPr>
            </w:pPr>
          </w:p>
          <w:p w:rsidR="00C50064" w:rsidRDefault="00C50064" w:rsidP="00763F4F">
            <w:pPr>
              <w:spacing w:after="0" w:line="240" w:lineRule="auto"/>
              <w:ind w:left="100" w:right="120" w:hanging="20"/>
              <w:jc w:val="both"/>
              <w:rPr>
                <w:rFonts w:ascii="Times New Roman" w:eastAsia="Times New Roman" w:hAnsi="Times New Roman" w:cs="Times New Roman"/>
                <w:sz w:val="20"/>
                <w:szCs w:val="20"/>
                <w:lang w:val="ru-RU"/>
              </w:rPr>
            </w:pPr>
            <w:r w:rsidRPr="00C50064">
              <w:rPr>
                <w:rFonts w:ascii="Times New Roman" w:eastAsia="Times New Roman" w:hAnsi="Times New Roman" w:cs="Times New Roman"/>
                <w:b/>
                <w:sz w:val="20"/>
                <w:szCs w:val="20"/>
                <w:lang w:val="ru-RU"/>
              </w:rPr>
              <w:t>Лист-згода</w:t>
            </w:r>
            <w:r>
              <w:rPr>
                <w:rFonts w:ascii="Times New Roman" w:eastAsia="Times New Roman" w:hAnsi="Times New Roman" w:cs="Times New Roman"/>
                <w:sz w:val="20"/>
                <w:szCs w:val="20"/>
                <w:lang w:val="ru-RU"/>
              </w:rPr>
              <w:t xml:space="preserve"> в довільній формі з істотними умовами договору на охоронні послуги</w:t>
            </w:r>
          </w:p>
          <w:p w:rsidR="00C50064" w:rsidRDefault="00C50064" w:rsidP="00763F4F">
            <w:pPr>
              <w:spacing w:after="0" w:line="240" w:lineRule="auto"/>
              <w:ind w:left="100" w:right="120" w:hanging="20"/>
              <w:jc w:val="both"/>
              <w:rPr>
                <w:rFonts w:ascii="Times New Roman" w:eastAsia="Times New Roman" w:hAnsi="Times New Roman" w:cs="Times New Roman"/>
                <w:b/>
                <w:sz w:val="20"/>
                <w:szCs w:val="20"/>
                <w:lang w:val="ru-RU"/>
              </w:rPr>
            </w:pPr>
          </w:p>
        </w:tc>
      </w:tr>
      <w:tr w:rsidR="00C50064" w:rsidRPr="00763F4F" w:rsidTr="00E0316A">
        <w:trPr>
          <w:trHeight w:val="828"/>
        </w:trPr>
        <w:tc>
          <w:tcPr>
            <w:tcW w:w="51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C50064" w:rsidRPr="00D35D24" w:rsidRDefault="00C50064" w:rsidP="00763F4F">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8</w:t>
            </w:r>
          </w:p>
        </w:tc>
        <w:tc>
          <w:tcPr>
            <w:tcW w:w="910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C50064" w:rsidRPr="00C50064" w:rsidRDefault="00C50064" w:rsidP="00763F4F">
            <w:pPr>
              <w:spacing w:after="0" w:line="240" w:lineRule="auto"/>
              <w:ind w:left="100" w:right="120" w:hanging="20"/>
              <w:jc w:val="both"/>
              <w:rPr>
                <w:rFonts w:ascii="Times New Roman" w:eastAsia="Times New Roman" w:hAnsi="Times New Roman" w:cs="Times New Roman"/>
                <w:sz w:val="20"/>
                <w:szCs w:val="20"/>
                <w:lang w:val="ru-RU"/>
              </w:rPr>
            </w:pPr>
            <w:r w:rsidRPr="00C50064">
              <w:rPr>
                <w:rFonts w:ascii="Times New Roman" w:eastAsia="Times New Roman" w:hAnsi="Times New Roman" w:cs="Times New Roman"/>
                <w:b/>
                <w:sz w:val="20"/>
                <w:szCs w:val="20"/>
                <w:lang w:val="ru-RU"/>
              </w:rPr>
              <w:t>Лист-згода</w:t>
            </w:r>
            <w:r>
              <w:rPr>
                <w:rFonts w:ascii="Times New Roman" w:eastAsia="Times New Roman" w:hAnsi="Times New Roman" w:cs="Times New Roman"/>
                <w:sz w:val="20"/>
                <w:szCs w:val="20"/>
                <w:lang w:val="ru-RU"/>
              </w:rPr>
              <w:t xml:space="preserve"> з технічними, якісними та кількісними характеристиками предмету закупівлі</w:t>
            </w:r>
          </w:p>
          <w:p w:rsidR="00C50064" w:rsidRDefault="00C50064" w:rsidP="00763F4F">
            <w:pPr>
              <w:spacing w:after="0" w:line="240" w:lineRule="auto"/>
              <w:ind w:left="100" w:right="120" w:hanging="20"/>
              <w:jc w:val="both"/>
              <w:rPr>
                <w:rFonts w:ascii="Times New Roman" w:eastAsia="Times New Roman" w:hAnsi="Times New Roman" w:cs="Times New Roman"/>
                <w:i/>
                <w:sz w:val="20"/>
                <w:szCs w:val="20"/>
                <w:lang w:val="ru-RU"/>
              </w:rPr>
            </w:pPr>
          </w:p>
          <w:p w:rsidR="00C50064" w:rsidRDefault="00C50064" w:rsidP="00763F4F">
            <w:pPr>
              <w:spacing w:after="0" w:line="240" w:lineRule="auto"/>
              <w:ind w:left="100" w:right="120" w:hanging="20"/>
              <w:jc w:val="both"/>
              <w:rPr>
                <w:rFonts w:ascii="Times New Roman" w:eastAsia="Times New Roman" w:hAnsi="Times New Roman" w:cs="Times New Roman"/>
                <w:i/>
                <w:sz w:val="20"/>
                <w:szCs w:val="20"/>
                <w:lang w:val="ru-RU"/>
              </w:rPr>
            </w:pPr>
            <w:r w:rsidRPr="0041588F">
              <w:rPr>
                <w:rFonts w:ascii="Times New Roman" w:eastAsia="Times New Roman" w:hAnsi="Times New Roman" w:cs="Times New Roman"/>
                <w:i/>
                <w:sz w:val="20"/>
                <w:szCs w:val="20"/>
                <w:lang w:val="ru-RU"/>
              </w:rPr>
              <w:t xml:space="preserve"> </w:t>
            </w:r>
          </w:p>
        </w:tc>
      </w:tr>
      <w:tr w:rsidR="00C50064" w:rsidRPr="00D52FCB" w:rsidTr="00E0316A">
        <w:trPr>
          <w:trHeight w:val="732"/>
        </w:trPr>
        <w:tc>
          <w:tcPr>
            <w:tcW w:w="51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C50064" w:rsidRDefault="00C50064" w:rsidP="00763F4F">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9</w:t>
            </w:r>
          </w:p>
        </w:tc>
        <w:tc>
          <w:tcPr>
            <w:tcW w:w="910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C50064" w:rsidRDefault="00C50064" w:rsidP="00763F4F">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 xml:space="preserve">Копія </w:t>
            </w:r>
            <w:r w:rsidRPr="00C50064">
              <w:rPr>
                <w:rFonts w:ascii="Times New Roman" w:eastAsia="Times New Roman" w:hAnsi="Times New Roman" w:cs="Times New Roman"/>
                <w:sz w:val="20"/>
                <w:szCs w:val="20"/>
                <w:lang w:val="ru-RU"/>
              </w:rPr>
              <w:t>чинного на момент надання послуг договору</w:t>
            </w:r>
            <w:r>
              <w:rPr>
                <w:rFonts w:ascii="Times New Roman" w:eastAsia="Times New Roman" w:hAnsi="Times New Roman" w:cs="Times New Roman"/>
                <w:sz w:val="20"/>
                <w:szCs w:val="20"/>
                <w:lang w:val="ru-RU"/>
              </w:rPr>
              <w:t xml:space="preserve"> добровільного страхування професійної відповідальності перед третіми особами.</w:t>
            </w:r>
          </w:p>
          <w:p w:rsidR="00D52FCB" w:rsidRPr="00D52FCB" w:rsidRDefault="00D52FCB" w:rsidP="00763F4F">
            <w:pPr>
              <w:spacing w:after="0" w:line="240" w:lineRule="auto"/>
              <w:ind w:left="100" w:right="120" w:hanging="20"/>
              <w:jc w:val="both"/>
              <w:rPr>
                <w:rFonts w:ascii="Times New Roman" w:eastAsia="Times New Roman" w:hAnsi="Times New Roman" w:cs="Times New Roman"/>
                <w:sz w:val="20"/>
                <w:szCs w:val="20"/>
              </w:rPr>
            </w:pPr>
          </w:p>
        </w:tc>
      </w:tr>
      <w:tr w:rsidR="00E0316A" w:rsidRPr="00D52FCB" w:rsidTr="00E0316A">
        <w:trPr>
          <w:trHeight w:val="924"/>
        </w:trPr>
        <w:tc>
          <w:tcPr>
            <w:tcW w:w="51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E0316A" w:rsidRDefault="00E0316A" w:rsidP="00763F4F">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10</w:t>
            </w:r>
          </w:p>
        </w:tc>
        <w:tc>
          <w:tcPr>
            <w:tcW w:w="910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E0316A" w:rsidRDefault="00E0316A" w:rsidP="00763F4F">
            <w:pPr>
              <w:spacing w:after="0" w:line="240" w:lineRule="auto"/>
              <w:ind w:left="100" w:right="120" w:hanging="20"/>
              <w:jc w:val="both"/>
              <w:rPr>
                <w:rFonts w:ascii="Times New Roman" w:eastAsia="Times New Roman" w:hAnsi="Times New Roman" w:cs="Times New Roman"/>
                <w:sz w:val="20"/>
                <w:szCs w:val="20"/>
                <w:lang w:val="ru-RU"/>
              </w:rPr>
            </w:pPr>
            <w:r>
              <w:rPr>
                <w:rFonts w:ascii="Times New Roman" w:eastAsia="Times New Roman" w:hAnsi="Times New Roman" w:cs="Times New Roman"/>
                <w:b/>
                <w:sz w:val="20"/>
                <w:szCs w:val="20"/>
                <w:lang w:val="ru-RU"/>
              </w:rPr>
              <w:t xml:space="preserve">Акт </w:t>
            </w:r>
            <w:proofErr w:type="gramStart"/>
            <w:r>
              <w:rPr>
                <w:rFonts w:ascii="Times New Roman" w:eastAsia="Times New Roman" w:hAnsi="Times New Roman" w:cs="Times New Roman"/>
                <w:b/>
                <w:sz w:val="20"/>
                <w:szCs w:val="20"/>
                <w:lang w:val="ru-RU"/>
              </w:rPr>
              <w:t xml:space="preserve">огляду </w:t>
            </w:r>
            <w:r>
              <w:rPr>
                <w:rFonts w:ascii="Times New Roman" w:eastAsia="Times New Roman" w:hAnsi="Times New Roman" w:cs="Times New Roman"/>
                <w:sz w:val="20"/>
                <w:szCs w:val="20"/>
                <w:lang w:val="ru-RU"/>
              </w:rPr>
              <w:t xml:space="preserve"> та</w:t>
            </w:r>
            <w:proofErr w:type="gramEnd"/>
            <w:r>
              <w:rPr>
                <w:rFonts w:ascii="Times New Roman" w:eastAsia="Times New Roman" w:hAnsi="Times New Roman" w:cs="Times New Roman"/>
                <w:sz w:val="20"/>
                <w:szCs w:val="20"/>
                <w:lang w:val="ru-RU"/>
              </w:rPr>
              <w:t xml:space="preserve"> ознайомлення з об'єктом надання охоронних послуг. Акт огляду повинен бути датований не раніше дати оголошення про проведення закупівлі охоронних послуг та підписаний уповноваженими особами Замовника та Учасника.</w:t>
            </w:r>
          </w:p>
          <w:p w:rsidR="00E0316A" w:rsidRDefault="00E0316A" w:rsidP="00763F4F">
            <w:pPr>
              <w:spacing w:after="0" w:line="240" w:lineRule="auto"/>
              <w:ind w:left="100" w:right="120" w:hanging="20"/>
              <w:jc w:val="both"/>
              <w:rPr>
                <w:rFonts w:ascii="Times New Roman" w:eastAsia="Times New Roman" w:hAnsi="Times New Roman" w:cs="Times New Roman"/>
                <w:b/>
                <w:sz w:val="20"/>
                <w:szCs w:val="20"/>
                <w:lang w:val="ru-RU"/>
              </w:rPr>
            </w:pPr>
          </w:p>
        </w:tc>
      </w:tr>
      <w:tr w:rsidR="00E0316A" w:rsidRPr="00D52FCB" w:rsidTr="00E0316A">
        <w:trPr>
          <w:trHeight w:val="672"/>
        </w:trPr>
        <w:tc>
          <w:tcPr>
            <w:tcW w:w="51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E0316A" w:rsidRDefault="00E0316A" w:rsidP="00763F4F">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11</w:t>
            </w:r>
          </w:p>
        </w:tc>
        <w:tc>
          <w:tcPr>
            <w:tcW w:w="910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E0316A" w:rsidRDefault="00E0316A" w:rsidP="00763F4F">
            <w:pPr>
              <w:spacing w:after="0" w:line="240" w:lineRule="auto"/>
              <w:ind w:left="100" w:right="120" w:hanging="20"/>
              <w:jc w:val="both"/>
              <w:rPr>
                <w:rFonts w:ascii="Times New Roman" w:eastAsia="Times New Roman" w:hAnsi="Times New Roman" w:cs="Times New Roman"/>
                <w:sz w:val="20"/>
                <w:szCs w:val="20"/>
              </w:rPr>
            </w:pPr>
            <w:r w:rsidRPr="00F86347">
              <w:rPr>
                <w:rFonts w:ascii="Times New Roman" w:eastAsia="Times New Roman" w:hAnsi="Times New Roman" w:cs="Times New Roman"/>
                <w:b/>
                <w:sz w:val="20"/>
                <w:szCs w:val="20"/>
                <w:lang w:val="ru-RU"/>
              </w:rPr>
              <w:t>Сканована копія</w:t>
            </w:r>
            <w:r>
              <w:rPr>
                <w:rFonts w:ascii="Times New Roman" w:eastAsia="Times New Roman" w:hAnsi="Times New Roman" w:cs="Times New Roman"/>
                <w:sz w:val="20"/>
                <w:szCs w:val="20"/>
                <w:lang w:val="ru-RU"/>
              </w:rPr>
              <w:t xml:space="preserve"> чинногго сертифікату </w:t>
            </w:r>
            <w:r>
              <w:rPr>
                <w:rFonts w:ascii="Times New Roman" w:eastAsia="Times New Roman" w:hAnsi="Times New Roman" w:cs="Times New Roman"/>
                <w:sz w:val="20"/>
                <w:szCs w:val="20"/>
                <w:lang w:val="en-US"/>
              </w:rPr>
              <w:t>ISO</w:t>
            </w:r>
            <w:r>
              <w:rPr>
                <w:rFonts w:ascii="Times New Roman" w:eastAsia="Times New Roman" w:hAnsi="Times New Roman" w:cs="Times New Roman"/>
                <w:sz w:val="20"/>
                <w:szCs w:val="20"/>
              </w:rPr>
              <w:t xml:space="preserve"> 14001 «Системи екологічного управління. Вимоги та настанови щодо застосування» щодо надання послуг з охорони </w:t>
            </w:r>
          </w:p>
          <w:p w:rsidR="00E0316A" w:rsidRDefault="00E0316A" w:rsidP="00763F4F">
            <w:pPr>
              <w:spacing w:after="0" w:line="240" w:lineRule="auto"/>
              <w:ind w:left="100" w:right="120" w:hanging="20"/>
              <w:jc w:val="both"/>
              <w:rPr>
                <w:rFonts w:ascii="Times New Roman" w:eastAsia="Times New Roman" w:hAnsi="Times New Roman" w:cs="Times New Roman"/>
                <w:b/>
                <w:sz w:val="20"/>
                <w:szCs w:val="20"/>
                <w:lang w:val="ru-RU"/>
              </w:rPr>
            </w:pPr>
          </w:p>
        </w:tc>
      </w:tr>
      <w:tr w:rsidR="00E0316A" w:rsidRPr="00D52FCB" w:rsidTr="00E0316A">
        <w:trPr>
          <w:trHeight w:val="708"/>
        </w:trPr>
        <w:tc>
          <w:tcPr>
            <w:tcW w:w="51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E0316A" w:rsidRDefault="00E0316A" w:rsidP="00763F4F">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12</w:t>
            </w:r>
          </w:p>
        </w:tc>
        <w:tc>
          <w:tcPr>
            <w:tcW w:w="910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E0316A" w:rsidRDefault="00E0316A" w:rsidP="00763F4F">
            <w:pPr>
              <w:spacing w:after="0" w:line="240" w:lineRule="auto"/>
              <w:ind w:left="100" w:right="120" w:hanging="20"/>
              <w:jc w:val="both"/>
              <w:rPr>
                <w:rFonts w:ascii="Times New Roman" w:eastAsia="Times New Roman" w:hAnsi="Times New Roman" w:cs="Times New Roman"/>
                <w:sz w:val="20"/>
                <w:szCs w:val="20"/>
              </w:rPr>
            </w:pPr>
            <w:r w:rsidRPr="00F86347">
              <w:rPr>
                <w:rFonts w:ascii="Times New Roman" w:eastAsia="Times New Roman" w:hAnsi="Times New Roman" w:cs="Times New Roman"/>
                <w:b/>
                <w:sz w:val="20"/>
                <w:szCs w:val="20"/>
              </w:rPr>
              <w:t>Сканована копія</w:t>
            </w:r>
            <w:r>
              <w:rPr>
                <w:rFonts w:ascii="Times New Roman" w:eastAsia="Times New Roman" w:hAnsi="Times New Roman" w:cs="Times New Roman"/>
                <w:sz w:val="20"/>
                <w:szCs w:val="20"/>
              </w:rPr>
              <w:t xml:space="preserve">  чинного сертифікату </w:t>
            </w:r>
            <w:r>
              <w:rPr>
                <w:rFonts w:ascii="Times New Roman" w:eastAsia="Times New Roman" w:hAnsi="Times New Roman" w:cs="Times New Roman"/>
                <w:sz w:val="20"/>
                <w:szCs w:val="20"/>
                <w:lang w:val="en-US"/>
              </w:rPr>
              <w:t>ISO</w:t>
            </w:r>
            <w:r>
              <w:rPr>
                <w:rFonts w:ascii="Times New Roman" w:eastAsia="Times New Roman" w:hAnsi="Times New Roman" w:cs="Times New Roman"/>
                <w:sz w:val="20"/>
                <w:szCs w:val="20"/>
              </w:rPr>
              <w:t xml:space="preserve"> 45001 «Системи управління охорони здоов’я та безпекою праці» щодо надання послуг з охорони</w:t>
            </w:r>
          </w:p>
          <w:p w:rsidR="00E0316A" w:rsidRPr="00F86347" w:rsidRDefault="00E0316A" w:rsidP="00763F4F">
            <w:pPr>
              <w:spacing w:after="0" w:line="240" w:lineRule="auto"/>
              <w:ind w:left="100" w:right="120" w:hanging="20"/>
              <w:jc w:val="both"/>
              <w:rPr>
                <w:rFonts w:ascii="Times New Roman" w:eastAsia="Times New Roman" w:hAnsi="Times New Roman" w:cs="Times New Roman"/>
                <w:b/>
                <w:sz w:val="20"/>
                <w:szCs w:val="20"/>
                <w:lang w:val="ru-RU"/>
              </w:rPr>
            </w:pPr>
          </w:p>
        </w:tc>
      </w:tr>
      <w:tr w:rsidR="00E0316A" w:rsidRPr="00D52FCB" w:rsidTr="00E0316A">
        <w:trPr>
          <w:trHeight w:val="1082"/>
        </w:trPr>
        <w:tc>
          <w:tcPr>
            <w:tcW w:w="51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E0316A" w:rsidRDefault="00E0316A" w:rsidP="00763F4F">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lastRenderedPageBreak/>
              <w:t>13</w:t>
            </w:r>
          </w:p>
        </w:tc>
        <w:tc>
          <w:tcPr>
            <w:tcW w:w="910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E0316A" w:rsidRPr="00F86347" w:rsidRDefault="00E0316A" w:rsidP="00763F4F">
            <w:pPr>
              <w:spacing w:after="0" w:line="240" w:lineRule="auto"/>
              <w:ind w:left="100" w:right="120" w:hanging="20"/>
              <w:jc w:val="both"/>
              <w:rPr>
                <w:rFonts w:ascii="Times New Roman" w:eastAsia="Times New Roman" w:hAnsi="Times New Roman" w:cs="Times New Roman"/>
                <w:b/>
                <w:sz w:val="20"/>
                <w:szCs w:val="20"/>
              </w:rPr>
            </w:pPr>
            <w:r w:rsidRPr="00F86347">
              <w:rPr>
                <w:rFonts w:ascii="Times New Roman" w:eastAsia="Times New Roman" w:hAnsi="Times New Roman" w:cs="Times New Roman"/>
                <w:b/>
                <w:sz w:val="20"/>
                <w:szCs w:val="20"/>
              </w:rPr>
              <w:t>Довідка про наявність поточних</w:t>
            </w:r>
            <w:r>
              <w:rPr>
                <w:rFonts w:ascii="Times New Roman" w:eastAsia="Times New Roman" w:hAnsi="Times New Roman" w:cs="Times New Roman"/>
                <w:sz w:val="20"/>
                <w:szCs w:val="20"/>
              </w:rPr>
              <w:t xml:space="preserve"> рахунків Учасника  (в тому числі для учасника-фізичної особи), що посвідчує можливість здійснення фінансових операцій, в тому числі пов’язаних з розрахунками за результатами проведеної процедури закупівлі. Інформація має буи підтверджена довідкою виданою Учаснику банківською установою (банківськими установами) у яких відкриті поточні рахунки.</w:t>
            </w:r>
          </w:p>
        </w:tc>
      </w:tr>
      <w:tr w:rsidR="00E0316A" w:rsidRPr="00D52FCB" w:rsidTr="00E0316A">
        <w:trPr>
          <w:trHeight w:val="1212"/>
        </w:trPr>
        <w:tc>
          <w:tcPr>
            <w:tcW w:w="51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E0316A" w:rsidRDefault="00E0316A" w:rsidP="00763F4F">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14</w:t>
            </w:r>
          </w:p>
        </w:tc>
        <w:tc>
          <w:tcPr>
            <w:tcW w:w="910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E0316A" w:rsidRDefault="00E0316A" w:rsidP="00763F4F">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14.1Довідка </w:t>
            </w:r>
            <w:r>
              <w:rPr>
                <w:rFonts w:ascii="Times New Roman" w:eastAsia="Times New Roman" w:hAnsi="Times New Roman" w:cs="Times New Roman"/>
                <w:sz w:val="20"/>
                <w:szCs w:val="20"/>
              </w:rPr>
              <w:t>з інформацією про повне найменування, місцезнаходження, ЄДРПОУ, ПІБ керівникка щодо кожного об’єкта господарювання, якого Учасник планує залучати до надання послуг як субпідрядника/співвиконавця у обсязі не менше ніж 20 відсотків від вартості договору про закупівлю (надається у разі залучення).</w:t>
            </w:r>
          </w:p>
          <w:p w:rsidR="00E0316A" w:rsidRDefault="00E0316A" w:rsidP="00763F4F">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14.2 1Довідка </w:t>
            </w:r>
            <w:r>
              <w:rPr>
                <w:rFonts w:ascii="Times New Roman" w:eastAsia="Times New Roman" w:hAnsi="Times New Roman" w:cs="Times New Roman"/>
                <w:sz w:val="20"/>
                <w:szCs w:val="20"/>
              </w:rPr>
              <w:t>з інформацією про те,що Учасник не планує залучати до надання послуг  субпідрядника/співвиконавця у обсязі не менше ніж 20 відсотків від вартості договору про закупівлю</w:t>
            </w:r>
          </w:p>
          <w:p w:rsidR="00E0316A" w:rsidRPr="00E0316A" w:rsidRDefault="00E0316A" w:rsidP="00763F4F">
            <w:pPr>
              <w:spacing w:after="0" w:line="240" w:lineRule="auto"/>
              <w:ind w:left="100" w:right="120" w:hanging="20"/>
              <w:jc w:val="both"/>
              <w:rPr>
                <w:rFonts w:ascii="Times New Roman" w:eastAsia="Times New Roman" w:hAnsi="Times New Roman" w:cs="Times New Roman"/>
                <w:sz w:val="20"/>
                <w:szCs w:val="20"/>
              </w:rPr>
            </w:pPr>
          </w:p>
        </w:tc>
      </w:tr>
      <w:tr w:rsidR="00763F4F" w:rsidRPr="00763F4F" w:rsidTr="00E0316A">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D85112" w:rsidP="00763F4F">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sz w:val="20"/>
                <w:szCs w:val="20"/>
                <w:lang w:val="ru-RU"/>
              </w:rPr>
              <w:t>15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3F4F" w:rsidRPr="00763F4F" w:rsidRDefault="00763F4F" w:rsidP="00763F4F">
            <w:pPr>
              <w:spacing w:after="0" w:line="240" w:lineRule="auto"/>
              <w:jc w:val="both"/>
              <w:rPr>
                <w:rFonts w:ascii="Times New Roman" w:eastAsia="Times New Roman" w:hAnsi="Times New Roman" w:cs="Times New Roman"/>
                <w:sz w:val="20"/>
                <w:szCs w:val="20"/>
                <w:lang w:val="ru-RU"/>
              </w:rPr>
            </w:pPr>
            <w:r w:rsidRPr="00763F4F">
              <w:rPr>
                <w:rFonts w:ascii="Times New Roman" w:eastAsia="Times New Roman" w:hAnsi="Times New Roman" w:cs="Times New Roman"/>
                <w:sz w:val="20"/>
                <w:szCs w:val="20"/>
                <w:lang w:val="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8D422D">
              <w:rPr>
                <w:rFonts w:ascii="Times New Roman" w:eastAsia="Times New Roman" w:hAnsi="Times New Roman" w:cs="Times New Roman"/>
                <w:highlight w:val="white"/>
                <w:lang w:val="ru-RU"/>
              </w:rPr>
              <w:t>Ісламської Республіки Іран</w:t>
            </w:r>
            <w:r w:rsidRPr="008D422D">
              <w:rPr>
                <w:rFonts w:ascii="Times New Roman" w:eastAsia="Times New Roman" w:hAnsi="Times New Roman" w:cs="Times New Roman"/>
                <w:sz w:val="24"/>
                <w:szCs w:val="24"/>
                <w:highlight w:val="white"/>
                <w:lang w:val="ru-RU"/>
              </w:rPr>
              <w:t xml:space="preserve"> </w:t>
            </w:r>
            <w:r w:rsidRPr="00763F4F">
              <w:rPr>
                <w:rFonts w:ascii="Times New Roman" w:eastAsia="Times New Roman" w:hAnsi="Times New Roman" w:cs="Times New Roman"/>
                <w:sz w:val="20"/>
                <w:szCs w:val="20"/>
                <w:lang w:val="ru-RU"/>
              </w:rPr>
              <w:t>та проживає на території України на законних підставах, учасник у складі тендерної пропозиції має надати стосовно таких осіб:</w:t>
            </w:r>
          </w:p>
          <w:p w:rsidR="003829A3" w:rsidRDefault="00763F4F" w:rsidP="00763F4F">
            <w:pPr>
              <w:spacing w:after="0" w:line="240" w:lineRule="auto"/>
              <w:jc w:val="both"/>
              <w:rPr>
                <w:rFonts w:ascii="Times New Roman" w:eastAsia="Times New Roman" w:hAnsi="Times New Roman" w:cs="Times New Roman"/>
                <w:sz w:val="20"/>
                <w:szCs w:val="20"/>
                <w:lang w:val="ru-RU"/>
              </w:rPr>
            </w:pPr>
            <w:r w:rsidRPr="00763F4F">
              <w:rPr>
                <w:rFonts w:ascii="Times New Roman" w:eastAsia="Times New Roman" w:hAnsi="Times New Roman" w:cs="Times New Roman"/>
                <w:sz w:val="20"/>
                <w:szCs w:val="20"/>
                <w:lang w:val="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63F4F">
              <w:rPr>
                <w:rFonts w:ascii="Times New Roman" w:eastAsia="Times New Roman" w:hAnsi="Times New Roman" w:cs="Times New Roman"/>
                <w:sz w:val="20"/>
                <w:szCs w:val="20"/>
                <w:lang w:val="ru-RU"/>
              </w:rPr>
              <w:br/>
              <w:t xml:space="preserve"> </w:t>
            </w:r>
            <w:r w:rsidRPr="00763F4F">
              <w:rPr>
                <w:rFonts w:ascii="Times New Roman" w:eastAsia="Times New Roman" w:hAnsi="Times New Roman" w:cs="Times New Roman"/>
                <w:i/>
                <w:sz w:val="20"/>
                <w:szCs w:val="20"/>
                <w:lang w:val="ru-RU"/>
              </w:rPr>
              <w:t>або</w:t>
            </w:r>
            <w:r w:rsidRPr="00763F4F">
              <w:rPr>
                <w:rFonts w:ascii="Times New Roman" w:eastAsia="Times New Roman" w:hAnsi="Times New Roman" w:cs="Times New Roman"/>
                <w:sz w:val="20"/>
                <w:szCs w:val="20"/>
                <w:lang w:val="ru-RU"/>
              </w:rPr>
              <w:br/>
              <w:t xml:space="preserve"> • посвідчення біженця чи документ, що підтверджує надання притулку в Україні,</w:t>
            </w:r>
            <w:r w:rsidRPr="00763F4F">
              <w:rPr>
                <w:rFonts w:ascii="Times New Roman" w:eastAsia="Times New Roman" w:hAnsi="Times New Roman" w:cs="Times New Roman"/>
                <w:sz w:val="20"/>
                <w:szCs w:val="20"/>
                <w:lang w:val="ru-RU"/>
              </w:rPr>
              <w:br/>
              <w:t xml:space="preserve"> </w:t>
            </w:r>
            <w:r w:rsidRPr="00763F4F">
              <w:rPr>
                <w:rFonts w:ascii="Times New Roman" w:eastAsia="Times New Roman" w:hAnsi="Times New Roman" w:cs="Times New Roman"/>
                <w:i/>
                <w:sz w:val="20"/>
                <w:szCs w:val="20"/>
                <w:lang w:val="ru-RU"/>
              </w:rPr>
              <w:t>або</w:t>
            </w:r>
            <w:r w:rsidRPr="00763F4F">
              <w:rPr>
                <w:rFonts w:ascii="Times New Roman" w:eastAsia="Times New Roman" w:hAnsi="Times New Roman" w:cs="Times New Roman"/>
                <w:i/>
                <w:sz w:val="20"/>
                <w:szCs w:val="20"/>
                <w:lang w:val="ru-RU"/>
              </w:rPr>
              <w:br/>
            </w:r>
            <w:r w:rsidRPr="00763F4F">
              <w:rPr>
                <w:rFonts w:ascii="Times New Roman" w:eastAsia="Times New Roman" w:hAnsi="Times New Roman" w:cs="Times New Roman"/>
                <w:sz w:val="20"/>
                <w:szCs w:val="20"/>
                <w:lang w:val="ru-RU"/>
              </w:rPr>
              <w:t xml:space="preserve"> • посвідчення особи, яка потребує додаткового захисту в Україні,</w:t>
            </w:r>
            <w:r w:rsidRPr="00763F4F">
              <w:rPr>
                <w:rFonts w:ascii="Times New Roman" w:eastAsia="Times New Roman" w:hAnsi="Times New Roman" w:cs="Times New Roman"/>
                <w:sz w:val="20"/>
                <w:szCs w:val="20"/>
                <w:lang w:val="ru-RU"/>
              </w:rPr>
              <w:br/>
            </w:r>
            <w:r w:rsidRPr="00763F4F">
              <w:rPr>
                <w:rFonts w:ascii="Times New Roman" w:eastAsia="Times New Roman" w:hAnsi="Times New Roman" w:cs="Times New Roman"/>
                <w:i/>
                <w:sz w:val="20"/>
                <w:szCs w:val="20"/>
                <w:lang w:val="ru-RU"/>
              </w:rPr>
              <w:t xml:space="preserve"> або</w:t>
            </w:r>
            <w:r w:rsidRPr="00763F4F">
              <w:rPr>
                <w:rFonts w:ascii="Times New Roman" w:eastAsia="Times New Roman" w:hAnsi="Times New Roman" w:cs="Times New Roman"/>
                <w:sz w:val="20"/>
                <w:szCs w:val="20"/>
                <w:lang w:val="ru-RU"/>
              </w:rPr>
              <w:br/>
              <w:t xml:space="preserve"> •    посвідчення особи, якій надано тимчасовий захист в Україні,</w:t>
            </w:r>
            <w:r w:rsidRPr="00763F4F">
              <w:rPr>
                <w:rFonts w:ascii="Times New Roman" w:eastAsia="Times New Roman" w:hAnsi="Times New Roman" w:cs="Times New Roman"/>
                <w:sz w:val="20"/>
                <w:szCs w:val="20"/>
                <w:lang w:val="ru-RU"/>
              </w:rPr>
              <w:br/>
            </w:r>
            <w:r w:rsidRPr="00763F4F">
              <w:rPr>
                <w:rFonts w:ascii="Times New Roman" w:eastAsia="Times New Roman" w:hAnsi="Times New Roman" w:cs="Times New Roman"/>
                <w:i/>
                <w:sz w:val="20"/>
                <w:szCs w:val="20"/>
                <w:lang w:val="ru-RU"/>
              </w:rPr>
              <w:t xml:space="preserve"> або</w:t>
            </w:r>
            <w:r w:rsidRPr="00763F4F">
              <w:rPr>
                <w:rFonts w:ascii="Times New Roman" w:eastAsia="Times New Roman" w:hAnsi="Times New Roman" w:cs="Times New Roman"/>
                <w:sz w:val="20"/>
                <w:szCs w:val="20"/>
                <w:lang w:val="ru-RU"/>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63F4F">
              <w:rPr>
                <w:rFonts w:ascii="Times New Roman" w:eastAsia="Times New Roman" w:hAnsi="Times New Roman" w:cs="Times New Roman"/>
                <w:sz w:val="20"/>
                <w:szCs w:val="20"/>
                <w:lang w:val="ru-RU"/>
              </w:rPr>
              <w:br/>
            </w:r>
            <w:r w:rsidRPr="00763F4F">
              <w:rPr>
                <w:rFonts w:ascii="Times New Roman" w:eastAsia="Times New Roman" w:hAnsi="Times New Roman" w:cs="Times New Roman"/>
                <w:sz w:val="20"/>
                <w:szCs w:val="20"/>
                <w:lang w:val="ru-RU"/>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63F4F">
              <w:rPr>
                <w:rFonts w:ascii="Times New Roman" w:eastAsia="Times New Roman" w:hAnsi="Times New Roman" w:cs="Times New Roman"/>
                <w:sz w:val="20"/>
                <w:szCs w:val="20"/>
                <w:lang w:val="ru-RU"/>
              </w:rPr>
              <w:br/>
              <w:t xml:space="preserve"> • Ухвалу слідчого судді, суду, щодо арешту активів,</w:t>
            </w:r>
            <w:r w:rsidRPr="00763F4F">
              <w:rPr>
                <w:rFonts w:ascii="Times New Roman" w:eastAsia="Times New Roman" w:hAnsi="Times New Roman" w:cs="Times New Roman"/>
                <w:sz w:val="20"/>
                <w:szCs w:val="20"/>
                <w:lang w:val="ru-RU"/>
              </w:rPr>
              <w:br/>
            </w:r>
            <w:r w:rsidRPr="00763F4F">
              <w:rPr>
                <w:rFonts w:ascii="Times New Roman" w:eastAsia="Times New Roman" w:hAnsi="Times New Roman" w:cs="Times New Roman"/>
                <w:i/>
                <w:sz w:val="20"/>
                <w:szCs w:val="20"/>
                <w:lang w:val="ru-RU"/>
              </w:rPr>
              <w:t xml:space="preserve"> або</w:t>
            </w:r>
            <w:r w:rsidRPr="00763F4F">
              <w:rPr>
                <w:rFonts w:ascii="Times New Roman" w:eastAsia="Times New Roman" w:hAnsi="Times New Roman" w:cs="Times New Roman"/>
                <w:i/>
                <w:sz w:val="20"/>
                <w:szCs w:val="20"/>
                <w:lang w:val="ru-RU"/>
              </w:rPr>
              <w:br/>
            </w:r>
            <w:r w:rsidRPr="00763F4F">
              <w:rPr>
                <w:rFonts w:ascii="Times New Roman" w:eastAsia="Times New Roman" w:hAnsi="Times New Roman" w:cs="Times New Roman"/>
                <w:sz w:val="20"/>
                <w:szCs w:val="20"/>
                <w:lang w:val="ru-RU"/>
              </w:rPr>
              <w:t xml:space="preserve"> • Нотаріально засвідчену копію згоди власника, щодо управління активами,</w:t>
            </w:r>
            <w:r w:rsidRPr="00763F4F">
              <w:rPr>
                <w:rFonts w:ascii="Times New Roman" w:eastAsia="Times New Roman" w:hAnsi="Times New Roman" w:cs="Times New Roman"/>
                <w:sz w:val="20"/>
                <w:szCs w:val="20"/>
                <w:lang w:val="ru-RU"/>
              </w:rPr>
              <w:br/>
              <w:t xml:space="preserve"> а також:</w:t>
            </w:r>
            <w:r w:rsidRPr="00763F4F">
              <w:rPr>
                <w:rFonts w:ascii="Times New Roman" w:eastAsia="Times New Roman" w:hAnsi="Times New Roman" w:cs="Times New Roman"/>
                <w:sz w:val="20"/>
                <w:szCs w:val="20"/>
                <w:lang w:val="ru-RU"/>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63F4F">
              <w:rPr>
                <w:rFonts w:ascii="Times New Roman" w:eastAsia="Times New Roman" w:hAnsi="Times New Roman" w:cs="Times New Roman"/>
                <w:sz w:val="20"/>
                <w:szCs w:val="20"/>
                <w:lang w:val="ru-RU"/>
              </w:rPr>
              <w:br/>
              <w:t xml:space="preserve"> </w:t>
            </w:r>
            <w:r w:rsidRPr="00763F4F">
              <w:rPr>
                <w:rFonts w:ascii="Times New Roman" w:eastAsia="Times New Roman" w:hAnsi="Times New Roman" w:cs="Times New Roman"/>
                <w:i/>
                <w:sz w:val="20"/>
                <w:szCs w:val="20"/>
                <w:lang w:val="ru-RU"/>
              </w:rPr>
              <w:t>або</w:t>
            </w:r>
            <w:r w:rsidRPr="00763F4F">
              <w:rPr>
                <w:rFonts w:ascii="Times New Roman" w:eastAsia="Times New Roman" w:hAnsi="Times New Roman" w:cs="Times New Roman"/>
                <w:i/>
                <w:sz w:val="20"/>
                <w:szCs w:val="20"/>
                <w:lang w:val="ru-RU"/>
              </w:rPr>
              <w:br/>
            </w:r>
            <w:r w:rsidRPr="00763F4F">
              <w:rPr>
                <w:rFonts w:ascii="Times New Roman" w:eastAsia="Times New Roman" w:hAnsi="Times New Roman" w:cs="Times New Roman"/>
                <w:sz w:val="20"/>
                <w:szCs w:val="20"/>
                <w:lang w:val="ru-RU"/>
              </w:rPr>
              <w:t xml:space="preserve"> • рішення Кабінету Міністрів України, щодо управління активами, на які накладено арешт у кримінальному провадженні.</w:t>
            </w:r>
          </w:p>
          <w:p w:rsidR="003829A3" w:rsidRPr="00763F4F" w:rsidRDefault="003829A3" w:rsidP="00763F4F">
            <w:pPr>
              <w:spacing w:after="0" w:line="240" w:lineRule="auto"/>
              <w:jc w:val="both"/>
              <w:rPr>
                <w:rFonts w:ascii="Times New Roman" w:eastAsia="Times New Roman" w:hAnsi="Times New Roman" w:cs="Times New Roman"/>
                <w:sz w:val="20"/>
                <w:szCs w:val="20"/>
                <w:lang w:val="ru-RU"/>
              </w:rPr>
            </w:pPr>
          </w:p>
        </w:tc>
      </w:tr>
    </w:tbl>
    <w:p w:rsidR="00763F4F" w:rsidRPr="00D85112" w:rsidRDefault="00D85112" w:rsidP="00763F4F">
      <w:pPr>
        <w:spacing w:after="0" w:line="240" w:lineRule="auto"/>
        <w:rPr>
          <w:rFonts w:ascii="Times New Roman" w:eastAsia="Times New Roman" w:hAnsi="Times New Roman" w:cs="Times New Roman"/>
          <w:b/>
          <w:sz w:val="20"/>
          <w:szCs w:val="20"/>
          <w:lang w:val="ru-RU"/>
        </w:rPr>
      </w:pPr>
      <w:r w:rsidRPr="00D85112">
        <w:rPr>
          <w:rFonts w:ascii="Times New Roman" w:eastAsia="Times New Roman" w:hAnsi="Times New Roman" w:cs="Times New Roman"/>
          <w:b/>
          <w:sz w:val="20"/>
          <w:szCs w:val="20"/>
          <w:lang w:val="ru-RU"/>
        </w:rPr>
        <w:t>УВАГА!!!</w:t>
      </w:r>
    </w:p>
    <w:p w:rsidR="00F86347" w:rsidRDefault="00F86347" w:rsidP="00763F4F">
      <w:pPr>
        <w:spacing w:after="0" w:line="240" w:lineRule="auto"/>
        <w:rPr>
          <w:rFonts w:ascii="Times New Roman" w:eastAsia="Times New Roman" w:hAnsi="Times New Roman" w:cs="Times New Roman"/>
          <w:i/>
          <w:sz w:val="20"/>
          <w:szCs w:val="20"/>
          <w:lang w:val="ru-RU"/>
        </w:rPr>
      </w:pPr>
      <w:r>
        <w:rPr>
          <w:rFonts w:ascii="Times New Roman" w:eastAsia="Times New Roman" w:hAnsi="Times New Roman" w:cs="Times New Roman"/>
          <w:sz w:val="20"/>
          <w:szCs w:val="20"/>
          <w:lang w:val="ru-RU"/>
        </w:rPr>
        <w:t>***</w:t>
      </w:r>
      <w:r>
        <w:rPr>
          <w:rFonts w:ascii="Times New Roman" w:eastAsia="Times New Roman" w:hAnsi="Times New Roman" w:cs="Times New Roman"/>
          <w:i/>
          <w:sz w:val="20"/>
          <w:szCs w:val="20"/>
          <w:lang w:val="ru-RU"/>
        </w:rPr>
        <w:t>Усі документи повинні бути дійсними на момент подання тендерної пропозиції. Обов'язковою умовою має бути реєстр поданих документів. У випадку надання у складі тендерної пропозиції довідок, листів, відомостей, витягів, відгуків виданих іншими підприємствами, організаціями, установами, такі документи повинні бути видані не раніше дати оприлюднення оголошення про торги. С</w:t>
      </w:r>
      <w:r w:rsidR="00E0316A">
        <w:rPr>
          <w:rFonts w:ascii="Times New Roman" w:eastAsia="Times New Roman" w:hAnsi="Times New Roman" w:cs="Times New Roman"/>
          <w:i/>
          <w:sz w:val="20"/>
          <w:szCs w:val="20"/>
          <w:lang w:val="ru-RU"/>
        </w:rPr>
        <w:t xml:space="preserve">канкопії наданих документів в </w:t>
      </w:r>
      <w:r>
        <w:rPr>
          <w:rFonts w:ascii="Times New Roman" w:eastAsia="Times New Roman" w:hAnsi="Times New Roman" w:cs="Times New Roman"/>
          <w:i/>
          <w:sz w:val="20"/>
          <w:szCs w:val="20"/>
          <w:lang w:val="ru-RU"/>
        </w:rPr>
        <w:t xml:space="preserve">складі тендерної </w:t>
      </w:r>
      <w:proofErr w:type="gramStart"/>
      <w:r>
        <w:rPr>
          <w:rFonts w:ascii="Times New Roman" w:eastAsia="Times New Roman" w:hAnsi="Times New Roman" w:cs="Times New Roman"/>
          <w:i/>
          <w:sz w:val="20"/>
          <w:szCs w:val="20"/>
          <w:lang w:val="ru-RU"/>
        </w:rPr>
        <w:t>пропозиції  мають</w:t>
      </w:r>
      <w:proofErr w:type="gramEnd"/>
      <w:r>
        <w:rPr>
          <w:rFonts w:ascii="Times New Roman" w:eastAsia="Times New Roman" w:hAnsi="Times New Roman" w:cs="Times New Roman"/>
          <w:i/>
          <w:sz w:val="20"/>
          <w:szCs w:val="20"/>
          <w:lang w:val="ru-RU"/>
        </w:rPr>
        <w:t xml:space="preserve"> бути належної якості</w:t>
      </w:r>
      <w:r w:rsidR="00E0316A">
        <w:rPr>
          <w:rFonts w:ascii="Times New Roman" w:eastAsia="Times New Roman" w:hAnsi="Times New Roman" w:cs="Times New Roman"/>
          <w:i/>
          <w:sz w:val="20"/>
          <w:szCs w:val="20"/>
          <w:lang w:val="ru-RU"/>
        </w:rPr>
        <w:t>,</w:t>
      </w:r>
      <w:r>
        <w:rPr>
          <w:rFonts w:ascii="Times New Roman" w:eastAsia="Times New Roman" w:hAnsi="Times New Roman" w:cs="Times New Roman"/>
          <w:i/>
          <w:sz w:val="20"/>
          <w:szCs w:val="20"/>
          <w:lang w:val="ru-RU"/>
        </w:rPr>
        <w:t>, щб можна було прочитатии текст документа</w:t>
      </w:r>
      <w:r w:rsidR="00E0316A">
        <w:rPr>
          <w:rFonts w:ascii="Times New Roman" w:eastAsia="Times New Roman" w:hAnsi="Times New Roman" w:cs="Times New Roman"/>
          <w:i/>
          <w:sz w:val="20"/>
          <w:szCs w:val="20"/>
          <w:lang w:val="ru-RU"/>
        </w:rPr>
        <w:t xml:space="preserve"> та чітко видно всі реквізити</w:t>
      </w:r>
    </w:p>
    <w:p w:rsidR="00F86347" w:rsidRDefault="00F86347" w:rsidP="00763F4F">
      <w:pPr>
        <w:spacing w:after="0" w:line="240" w:lineRule="auto"/>
        <w:rPr>
          <w:rFonts w:ascii="Times New Roman" w:eastAsia="Times New Roman" w:hAnsi="Times New Roman" w:cs="Times New Roman"/>
          <w:i/>
          <w:sz w:val="20"/>
          <w:szCs w:val="20"/>
          <w:lang w:val="ru-RU"/>
        </w:rPr>
      </w:pPr>
    </w:p>
    <w:p w:rsidR="00D85112" w:rsidRDefault="00D85112" w:rsidP="00763F4F">
      <w:pPr>
        <w:spacing w:after="0" w:line="240" w:lineRule="auto"/>
        <w:rPr>
          <w:rFonts w:ascii="Times New Roman" w:eastAsia="Times New Roman" w:hAnsi="Times New Roman" w:cs="Times New Roman"/>
          <w:i/>
          <w:sz w:val="20"/>
          <w:szCs w:val="20"/>
          <w:lang w:val="ru-RU"/>
        </w:rPr>
      </w:pPr>
    </w:p>
    <w:p w:rsidR="00D85112" w:rsidRDefault="00D85112" w:rsidP="00763F4F">
      <w:pPr>
        <w:spacing w:after="0" w:line="240" w:lineRule="auto"/>
        <w:rPr>
          <w:rFonts w:ascii="Times New Roman" w:eastAsia="Times New Roman" w:hAnsi="Times New Roman" w:cs="Times New Roman"/>
          <w:i/>
          <w:sz w:val="20"/>
          <w:szCs w:val="20"/>
          <w:lang w:val="ru-RU"/>
        </w:rPr>
      </w:pPr>
    </w:p>
    <w:p w:rsidR="00D85112" w:rsidRDefault="00D85112" w:rsidP="00763F4F">
      <w:pPr>
        <w:spacing w:after="0" w:line="240" w:lineRule="auto"/>
        <w:rPr>
          <w:rFonts w:ascii="Times New Roman" w:eastAsia="Times New Roman" w:hAnsi="Times New Roman" w:cs="Times New Roman"/>
          <w:i/>
          <w:sz w:val="20"/>
          <w:szCs w:val="20"/>
          <w:lang w:val="ru-RU"/>
        </w:rPr>
      </w:pPr>
    </w:p>
    <w:p w:rsidR="00D85112" w:rsidRDefault="00D85112" w:rsidP="00763F4F">
      <w:pPr>
        <w:spacing w:after="0" w:line="240" w:lineRule="auto"/>
        <w:rPr>
          <w:rFonts w:ascii="Times New Roman" w:eastAsia="Times New Roman" w:hAnsi="Times New Roman" w:cs="Times New Roman"/>
          <w:i/>
          <w:sz w:val="20"/>
          <w:szCs w:val="20"/>
          <w:lang w:val="ru-RU"/>
        </w:rPr>
      </w:pPr>
    </w:p>
    <w:p w:rsidR="00D85112" w:rsidRDefault="00D85112" w:rsidP="00763F4F">
      <w:pPr>
        <w:spacing w:after="0" w:line="240" w:lineRule="auto"/>
        <w:rPr>
          <w:rFonts w:ascii="Times New Roman" w:eastAsia="Times New Roman" w:hAnsi="Times New Roman" w:cs="Times New Roman"/>
          <w:i/>
          <w:sz w:val="20"/>
          <w:szCs w:val="20"/>
          <w:lang w:val="ru-RU"/>
        </w:rPr>
      </w:pPr>
    </w:p>
    <w:p w:rsidR="00D85112" w:rsidRDefault="00D85112" w:rsidP="00763F4F">
      <w:pPr>
        <w:spacing w:after="0" w:line="240" w:lineRule="auto"/>
        <w:rPr>
          <w:rFonts w:ascii="Times New Roman" w:eastAsia="Times New Roman" w:hAnsi="Times New Roman" w:cs="Times New Roman"/>
          <w:i/>
          <w:sz w:val="20"/>
          <w:szCs w:val="20"/>
          <w:lang w:val="ru-RU"/>
        </w:rPr>
      </w:pPr>
    </w:p>
    <w:p w:rsidR="00D85112" w:rsidRDefault="00D85112" w:rsidP="00763F4F">
      <w:pPr>
        <w:spacing w:after="0" w:line="240" w:lineRule="auto"/>
        <w:rPr>
          <w:rFonts w:ascii="Times New Roman" w:eastAsia="Times New Roman" w:hAnsi="Times New Roman" w:cs="Times New Roman"/>
          <w:i/>
          <w:sz w:val="20"/>
          <w:szCs w:val="20"/>
          <w:lang w:val="ru-RU"/>
        </w:rPr>
      </w:pPr>
    </w:p>
    <w:p w:rsidR="00D85112" w:rsidRDefault="00D85112" w:rsidP="00763F4F">
      <w:pPr>
        <w:spacing w:after="0" w:line="240" w:lineRule="auto"/>
        <w:rPr>
          <w:rFonts w:ascii="Times New Roman" w:eastAsia="Times New Roman" w:hAnsi="Times New Roman" w:cs="Times New Roman"/>
          <w:i/>
          <w:sz w:val="20"/>
          <w:szCs w:val="20"/>
          <w:lang w:val="ru-RU"/>
        </w:rPr>
      </w:pPr>
    </w:p>
    <w:p w:rsidR="00D85112" w:rsidRDefault="00D85112" w:rsidP="00763F4F">
      <w:pPr>
        <w:spacing w:after="0" w:line="240" w:lineRule="auto"/>
        <w:rPr>
          <w:rFonts w:ascii="Times New Roman" w:eastAsia="Times New Roman" w:hAnsi="Times New Roman" w:cs="Times New Roman"/>
          <w:i/>
          <w:sz w:val="20"/>
          <w:szCs w:val="20"/>
          <w:lang w:val="ru-RU"/>
        </w:rPr>
      </w:pPr>
    </w:p>
    <w:p w:rsidR="00D85112" w:rsidRPr="00F86347" w:rsidRDefault="00D85112" w:rsidP="00763F4F">
      <w:pPr>
        <w:spacing w:after="0" w:line="240" w:lineRule="auto"/>
        <w:rPr>
          <w:rFonts w:ascii="Times New Roman" w:eastAsia="Times New Roman" w:hAnsi="Times New Roman" w:cs="Times New Roman"/>
          <w:i/>
          <w:sz w:val="20"/>
          <w:szCs w:val="20"/>
          <w:lang w:val="ru-RU"/>
        </w:rPr>
      </w:pPr>
    </w:p>
    <w:p w:rsidR="00763F4F" w:rsidRPr="00763F4F" w:rsidRDefault="00763F4F" w:rsidP="00763F4F">
      <w:pPr>
        <w:spacing w:after="0" w:line="240" w:lineRule="auto"/>
        <w:jc w:val="both"/>
        <w:rPr>
          <w:rFonts w:ascii="Times New Roman" w:eastAsia="Times New Roman" w:hAnsi="Times New Roman" w:cs="Times New Roman"/>
          <w:sz w:val="24"/>
          <w:szCs w:val="24"/>
          <w:lang w:val="ru-RU"/>
        </w:rPr>
      </w:pPr>
      <w:r w:rsidRPr="003829A3">
        <w:rPr>
          <w:rFonts w:ascii="Times New Roman" w:eastAsia="Times New Roman" w:hAnsi="Times New Roman" w:cs="Times New Roman"/>
          <w:b/>
          <w:sz w:val="24"/>
          <w:szCs w:val="24"/>
          <w:lang w:val="ru-RU"/>
        </w:rPr>
        <w:lastRenderedPageBreak/>
        <w:t>5. Вимоги до оформлення забезпечення тендерної пропозиції</w:t>
      </w:r>
      <w:r w:rsidRPr="003829A3">
        <w:rPr>
          <w:rFonts w:ascii="Times New Roman" w:eastAsia="Times New Roman" w:hAnsi="Times New Roman" w:cs="Times New Roman"/>
          <w:sz w:val="24"/>
          <w:szCs w:val="24"/>
          <w:lang w:val="ru-RU"/>
        </w:rPr>
        <w:t xml:space="preserve"> </w:t>
      </w:r>
      <w:r w:rsidRPr="003829A3">
        <w:rPr>
          <w:rFonts w:ascii="Times New Roman" w:eastAsia="Times New Roman" w:hAnsi="Times New Roman" w:cs="Times New Roman"/>
          <w:b/>
          <w:sz w:val="24"/>
          <w:szCs w:val="24"/>
          <w:lang w:val="ru-RU"/>
        </w:rPr>
        <w:t xml:space="preserve">у вигляді банківської гарантії </w:t>
      </w:r>
    </w:p>
    <w:p w:rsidR="00763F4F" w:rsidRPr="00763F4F" w:rsidRDefault="00763F4F" w:rsidP="00763F4F">
      <w:pPr>
        <w:spacing w:after="0" w:line="240" w:lineRule="auto"/>
        <w:rPr>
          <w:rFonts w:ascii="Times New Roman" w:eastAsia="Times New Roman" w:hAnsi="Times New Roman" w:cs="Times New Roman"/>
          <w:sz w:val="24"/>
          <w:szCs w:val="24"/>
          <w:lang w:val="ru-RU"/>
        </w:rPr>
      </w:pPr>
    </w:p>
    <w:p w:rsidR="00763F4F" w:rsidRPr="00763F4F" w:rsidRDefault="00763F4F" w:rsidP="00763F4F">
      <w:pPr>
        <w:spacing w:after="0" w:line="240" w:lineRule="auto"/>
        <w:jc w:val="center"/>
        <w:rPr>
          <w:rFonts w:ascii="Times New Roman" w:eastAsia="Times New Roman" w:hAnsi="Times New Roman" w:cs="Times New Roman"/>
          <w:sz w:val="24"/>
          <w:szCs w:val="24"/>
          <w:lang w:val="ru-RU"/>
        </w:rPr>
      </w:pPr>
      <w:r w:rsidRPr="00763F4F">
        <w:rPr>
          <w:rFonts w:ascii="Times New Roman" w:eastAsia="Times New Roman" w:hAnsi="Times New Roman" w:cs="Times New Roman"/>
          <w:b/>
          <w:sz w:val="24"/>
          <w:szCs w:val="24"/>
          <w:lang w:val="ru-RU"/>
        </w:rPr>
        <w:t>Інструкція щодо заповнення гарантії:</w:t>
      </w:r>
    </w:p>
    <w:p w:rsidR="00763F4F" w:rsidRPr="00763F4F" w:rsidRDefault="00763F4F" w:rsidP="00763F4F">
      <w:pPr>
        <w:numPr>
          <w:ilvl w:val="0"/>
          <w:numId w:val="10"/>
        </w:numPr>
        <w:spacing w:after="0" w:line="240" w:lineRule="auto"/>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в гарантії потрібно зазначити дані в місцях з нижнім підкресленням;</w:t>
      </w:r>
    </w:p>
    <w:p w:rsidR="00763F4F" w:rsidRPr="00763F4F" w:rsidRDefault="00763F4F" w:rsidP="00763F4F">
      <w:pPr>
        <w:numPr>
          <w:ilvl w:val="0"/>
          <w:numId w:val="10"/>
        </w:numPr>
        <w:spacing w:after="0" w:line="240" w:lineRule="auto"/>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замінити слова курсивом на відповідні дані;</w:t>
      </w:r>
    </w:p>
    <w:p w:rsidR="00763F4F" w:rsidRPr="008D422D" w:rsidRDefault="00763F4F" w:rsidP="00763F4F">
      <w:pPr>
        <w:numPr>
          <w:ilvl w:val="0"/>
          <w:numId w:val="10"/>
        </w:numPr>
        <w:spacing w:after="0" w:line="240" w:lineRule="auto"/>
        <w:rPr>
          <w:rFonts w:ascii="Times New Roman" w:eastAsia="Times New Roman" w:hAnsi="Times New Roman" w:cs="Times New Roman"/>
          <w:sz w:val="24"/>
          <w:szCs w:val="24"/>
          <w:lang w:val="ru-RU"/>
        </w:rPr>
      </w:pPr>
      <w:r w:rsidRPr="008D422D">
        <w:rPr>
          <w:rFonts w:ascii="Times New Roman" w:eastAsia="Times New Roman" w:hAnsi="Times New Roman" w:cs="Times New Roman"/>
          <w:sz w:val="24"/>
          <w:szCs w:val="24"/>
          <w:lang w:val="ru-RU"/>
        </w:rPr>
        <w:t>*у випадку відсутності договору зазначається «відсутній» або ставиться прочерк, або залишається поле пустим;</w:t>
      </w:r>
    </w:p>
    <w:p w:rsidR="00763F4F" w:rsidRPr="008D422D" w:rsidRDefault="00763F4F" w:rsidP="00763F4F">
      <w:pPr>
        <w:numPr>
          <w:ilvl w:val="0"/>
          <w:numId w:val="10"/>
        </w:numPr>
        <w:spacing w:after="0" w:line="240" w:lineRule="auto"/>
        <w:rPr>
          <w:rFonts w:ascii="Times New Roman" w:eastAsia="Times New Roman" w:hAnsi="Times New Roman" w:cs="Times New Roman"/>
          <w:sz w:val="24"/>
          <w:szCs w:val="24"/>
          <w:lang w:val="ru-RU"/>
        </w:rPr>
      </w:pPr>
      <w:r w:rsidRPr="008D422D">
        <w:rPr>
          <w:rFonts w:ascii="Times New Roman" w:eastAsia="Times New Roman" w:hAnsi="Times New Roman" w:cs="Times New Roman"/>
          <w:sz w:val="24"/>
          <w:szCs w:val="24"/>
          <w:lang w:val="ru-RU"/>
        </w:rPr>
        <w:t>**вибрати необхідне: робочі дні або банківські дні;</w:t>
      </w:r>
    </w:p>
    <w:p w:rsidR="00763F4F" w:rsidRPr="008D422D" w:rsidRDefault="00763F4F" w:rsidP="00763F4F">
      <w:pPr>
        <w:numPr>
          <w:ilvl w:val="0"/>
          <w:numId w:val="10"/>
        </w:numPr>
        <w:spacing w:after="0" w:line="240" w:lineRule="auto"/>
        <w:rPr>
          <w:rFonts w:ascii="Times New Roman" w:eastAsia="Times New Roman" w:hAnsi="Times New Roman" w:cs="Times New Roman"/>
          <w:sz w:val="24"/>
          <w:szCs w:val="24"/>
          <w:lang w:val="ru-RU"/>
        </w:rPr>
      </w:pPr>
      <w:r w:rsidRPr="008D422D">
        <w:rPr>
          <w:sz w:val="24"/>
          <w:szCs w:val="24"/>
          <w:lang w:val="ru-RU"/>
        </w:rPr>
        <w:t>***</w:t>
      </w:r>
      <w:r w:rsidRPr="008D422D">
        <w:rPr>
          <w:rFonts w:ascii="Times New Roman" w:eastAsia="Times New Roman" w:hAnsi="Times New Roman" w:cs="Times New Roman"/>
          <w:sz w:val="24"/>
          <w:szCs w:val="24"/>
          <w:lang w:val="ru-RU"/>
        </w:rPr>
        <w:t>даний пункт виконується у випадку встановлення вимоги щодо надання гарантії на паперовому носії.</w:t>
      </w:r>
    </w:p>
    <w:p w:rsidR="00763F4F" w:rsidRPr="00763F4F" w:rsidRDefault="00763F4F" w:rsidP="00763F4F">
      <w:pPr>
        <w:shd w:val="clear" w:color="auto" w:fill="FFFFFF"/>
        <w:spacing w:after="0" w:line="240" w:lineRule="auto"/>
        <w:rPr>
          <w:rFonts w:ascii="Times New Roman" w:eastAsia="Times New Roman" w:hAnsi="Times New Roman" w:cs="Times New Roman"/>
          <w:sz w:val="24"/>
          <w:szCs w:val="24"/>
          <w:lang w:val="ru-RU"/>
        </w:rPr>
      </w:pPr>
    </w:p>
    <w:p w:rsidR="00763F4F" w:rsidRPr="00763F4F" w:rsidRDefault="00763F4F" w:rsidP="00763F4F">
      <w:pPr>
        <w:shd w:val="clear" w:color="auto" w:fill="FFFFFF"/>
        <w:spacing w:after="0" w:line="240" w:lineRule="auto"/>
        <w:jc w:val="center"/>
        <w:rPr>
          <w:rFonts w:ascii="Times New Roman" w:eastAsia="Times New Roman" w:hAnsi="Times New Roman" w:cs="Times New Roman"/>
          <w:sz w:val="24"/>
          <w:szCs w:val="24"/>
          <w:lang w:val="ru-RU"/>
        </w:rPr>
      </w:pPr>
      <w:r w:rsidRPr="00763F4F">
        <w:rPr>
          <w:rFonts w:ascii="Times New Roman" w:eastAsia="Times New Roman" w:hAnsi="Times New Roman" w:cs="Times New Roman"/>
          <w:b/>
          <w:sz w:val="24"/>
          <w:szCs w:val="24"/>
          <w:lang w:val="ru-RU"/>
        </w:rPr>
        <w:t xml:space="preserve">ФОРМА </w:t>
      </w:r>
      <w:r w:rsidRPr="00763F4F">
        <w:rPr>
          <w:rFonts w:ascii="Times New Roman" w:eastAsia="Times New Roman" w:hAnsi="Times New Roman" w:cs="Times New Roman"/>
          <w:b/>
          <w:sz w:val="24"/>
          <w:szCs w:val="24"/>
          <w:lang w:val="ru-RU"/>
        </w:rPr>
        <w:br/>
        <w:t>забезпечення тендерної пропозиції</w:t>
      </w:r>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5"/>
      </w:tblGrid>
      <w:tr w:rsidR="00763F4F" w:rsidRPr="00763F4F" w:rsidTr="00763F4F">
        <w:tc>
          <w:tcPr>
            <w:tcW w:w="10415" w:type="dxa"/>
          </w:tcPr>
          <w:p w:rsidR="00763F4F" w:rsidRPr="00763F4F" w:rsidRDefault="00763F4F" w:rsidP="00763F4F">
            <w:pPr>
              <w:shd w:val="clear" w:color="auto" w:fill="FFFFFF"/>
              <w:spacing w:after="0" w:line="240" w:lineRule="auto"/>
              <w:rPr>
                <w:rFonts w:ascii="Times New Roman" w:eastAsia="Times New Roman" w:hAnsi="Times New Roman" w:cs="Times New Roman"/>
                <w:sz w:val="24"/>
                <w:szCs w:val="24"/>
                <w:lang w:val="ru-RU"/>
              </w:rPr>
            </w:pPr>
          </w:p>
          <w:p w:rsidR="00763F4F" w:rsidRPr="00763F4F" w:rsidRDefault="00763F4F" w:rsidP="00763F4F">
            <w:pPr>
              <w:shd w:val="clear" w:color="auto" w:fill="FFFFFF"/>
              <w:spacing w:after="0" w:line="240" w:lineRule="auto"/>
              <w:rPr>
                <w:rFonts w:ascii="Times New Roman" w:eastAsia="Times New Roman" w:hAnsi="Times New Roman" w:cs="Times New Roman"/>
                <w:sz w:val="24"/>
                <w:szCs w:val="24"/>
                <w:lang w:val="ru-RU"/>
              </w:rPr>
            </w:pPr>
            <w:r w:rsidRPr="00763F4F">
              <w:rPr>
                <w:rFonts w:ascii="Times New Roman" w:eastAsia="Times New Roman" w:hAnsi="Times New Roman" w:cs="Times New Roman"/>
                <w:b/>
                <w:sz w:val="24"/>
                <w:szCs w:val="24"/>
                <w:lang w:val="ru-RU"/>
              </w:rPr>
              <w:t>________________________________________ ГАРАНТІЯ № ________</w:t>
            </w:r>
          </w:p>
          <w:p w:rsidR="00763F4F" w:rsidRPr="00763F4F" w:rsidRDefault="00763F4F" w:rsidP="00763F4F">
            <w:pPr>
              <w:shd w:val="clear" w:color="auto" w:fill="FFFFFF"/>
              <w:spacing w:after="0" w:line="240" w:lineRule="auto"/>
              <w:ind w:left="1843" w:right="3210" w:firstLine="141"/>
              <w:rPr>
                <w:rFonts w:ascii="Times New Roman" w:eastAsia="Times New Roman" w:hAnsi="Times New Roman" w:cs="Times New Roman"/>
                <w:sz w:val="20"/>
                <w:szCs w:val="20"/>
                <w:lang w:val="ru-RU"/>
              </w:rPr>
            </w:pPr>
            <w:r w:rsidRPr="00763F4F">
              <w:rPr>
                <w:rFonts w:ascii="Times New Roman" w:eastAsia="Times New Roman" w:hAnsi="Times New Roman" w:cs="Times New Roman"/>
                <w:sz w:val="20"/>
                <w:szCs w:val="20"/>
                <w:lang w:val="ru-RU"/>
              </w:rPr>
              <w:t>(назва в разі необхідності)</w:t>
            </w: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1. Реквізити</w:t>
            </w: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Дата видачі ______________</w:t>
            </w: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Місце складання ___________________________________________________________________</w:t>
            </w: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Повне найменування гаранта _________________________________________________________</w:t>
            </w:r>
          </w:p>
          <w:p w:rsidR="00763F4F" w:rsidRPr="00763F4F" w:rsidRDefault="00763F4F" w:rsidP="00763F4F">
            <w:pPr>
              <w:shd w:val="clear" w:color="auto" w:fill="FFFFFF"/>
              <w:spacing w:after="0" w:line="240" w:lineRule="auto"/>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____________________________________________________________________________________</w:t>
            </w: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Повне найменування принципала _____________________________________________________</w:t>
            </w:r>
          </w:p>
          <w:p w:rsidR="00763F4F" w:rsidRPr="00763F4F" w:rsidRDefault="00763F4F" w:rsidP="00763F4F">
            <w:pPr>
              <w:shd w:val="clear" w:color="auto" w:fill="FFFFFF"/>
              <w:spacing w:after="0" w:line="240" w:lineRule="auto"/>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____________________________________________________________________________________</w:t>
            </w: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Найменування бенефіціара __________________________________________________________</w:t>
            </w:r>
          </w:p>
          <w:p w:rsidR="00763F4F" w:rsidRPr="00763F4F" w:rsidRDefault="00763F4F" w:rsidP="00763F4F">
            <w:pPr>
              <w:shd w:val="clear" w:color="auto" w:fill="FFFFFF"/>
              <w:spacing w:after="0" w:line="240" w:lineRule="auto"/>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____________________________________________________________________________________</w:t>
            </w: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Сума гарантії ______________________________________________________________________</w:t>
            </w: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Назва валюти, у якій надається гарантія _______________________________________________</w:t>
            </w:r>
          </w:p>
          <w:p w:rsidR="00763F4F" w:rsidRPr="00763F4F" w:rsidRDefault="00763F4F" w:rsidP="00763F4F">
            <w:pPr>
              <w:shd w:val="clear" w:color="auto" w:fill="FFFFFF"/>
              <w:spacing w:after="0" w:line="240" w:lineRule="auto"/>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____________________________________________________________________________________</w:t>
            </w: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Дата початку строку дії гарантії (набрання чинності) ____________________________________</w:t>
            </w:r>
          </w:p>
          <w:p w:rsidR="00763F4F" w:rsidRPr="00763F4F" w:rsidRDefault="00763F4F" w:rsidP="00763F4F">
            <w:pPr>
              <w:shd w:val="clear" w:color="auto" w:fill="FFFFFF"/>
              <w:spacing w:after="0" w:line="240" w:lineRule="auto"/>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____________________________________________________________________________________</w:t>
            </w: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Дата закінчення строку дії гарантії, якщо жодна з подій, передбачених у пункті 4 форми, не настане ____________________________________________________________________________</w:t>
            </w:r>
          </w:p>
          <w:p w:rsidR="00763F4F" w:rsidRPr="00763F4F" w:rsidRDefault="00763F4F" w:rsidP="00763F4F">
            <w:pPr>
              <w:shd w:val="clear" w:color="auto" w:fill="FFFFFF"/>
              <w:spacing w:after="0" w:line="240" w:lineRule="auto"/>
              <w:ind w:firstLine="283"/>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Номер оголошення про проведення конкурентної процедури закупівлі _____________________</w:t>
            </w:r>
          </w:p>
          <w:p w:rsidR="00763F4F" w:rsidRPr="00763F4F" w:rsidRDefault="00763F4F" w:rsidP="00763F4F">
            <w:pPr>
              <w:shd w:val="clear" w:color="auto" w:fill="FFFFFF"/>
              <w:spacing w:after="0" w:line="240" w:lineRule="auto"/>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____________________________________________________________________________________</w:t>
            </w: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Інформація щодо тендерної документації ______________________________________________</w:t>
            </w:r>
          </w:p>
          <w:p w:rsidR="00763F4F" w:rsidRPr="00763F4F" w:rsidRDefault="00763F4F" w:rsidP="00763F4F">
            <w:pPr>
              <w:shd w:val="clear" w:color="auto" w:fill="FFFFFF"/>
              <w:spacing w:after="0" w:line="240" w:lineRule="auto"/>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____________________________________________________________________________________</w:t>
            </w:r>
          </w:p>
          <w:p w:rsidR="00763F4F" w:rsidRPr="00763F4F" w:rsidRDefault="00763F4F" w:rsidP="00763F4F">
            <w:pPr>
              <w:shd w:val="clear" w:color="auto" w:fill="FFFFFF"/>
              <w:spacing w:after="0" w:line="240" w:lineRule="auto"/>
              <w:ind w:firstLine="283"/>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 xml:space="preserve">Відомості про договір, відповідно до якого видається гарантія банком, страховою організацією, фінансовою установою (у разі </w:t>
            </w:r>
            <w:proofErr w:type="gramStart"/>
            <w:r w:rsidRPr="00763F4F">
              <w:rPr>
                <w:rFonts w:ascii="Times New Roman" w:eastAsia="Times New Roman" w:hAnsi="Times New Roman" w:cs="Times New Roman"/>
                <w:sz w:val="24"/>
                <w:szCs w:val="24"/>
                <w:lang w:val="ru-RU"/>
              </w:rPr>
              <w:t>наявності)</w:t>
            </w:r>
            <w:r w:rsidRPr="008D422D">
              <w:rPr>
                <w:rFonts w:ascii="Times New Roman" w:eastAsia="Times New Roman" w:hAnsi="Times New Roman" w:cs="Times New Roman"/>
                <w:sz w:val="24"/>
                <w:szCs w:val="24"/>
                <w:lang w:val="ru-RU"/>
              </w:rPr>
              <w:t>*</w:t>
            </w:r>
            <w:proofErr w:type="gramEnd"/>
            <w:r w:rsidRPr="00763F4F">
              <w:rPr>
                <w:rFonts w:ascii="Times New Roman" w:eastAsia="Times New Roman" w:hAnsi="Times New Roman" w:cs="Times New Roman"/>
                <w:sz w:val="24"/>
                <w:szCs w:val="24"/>
                <w:lang w:val="ru-RU"/>
              </w:rPr>
              <w:t xml:space="preserve"> _____________________________________________</w:t>
            </w: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 xml:space="preserve">3. За цією гарантією гарант безвідклично зобов’язаний сплатити бенефіціару суму гарантії протягом 5 </w:t>
            </w:r>
            <w:r w:rsidRPr="008D422D">
              <w:rPr>
                <w:rFonts w:ascii="Times New Roman" w:eastAsia="Times New Roman" w:hAnsi="Times New Roman" w:cs="Times New Roman"/>
                <w:sz w:val="24"/>
                <w:szCs w:val="24"/>
                <w:lang w:val="ru-RU"/>
              </w:rPr>
              <w:t xml:space="preserve">робочих / банківських** </w:t>
            </w:r>
            <w:r w:rsidRPr="00763F4F">
              <w:rPr>
                <w:rFonts w:ascii="Times New Roman" w:eastAsia="Times New Roman" w:hAnsi="Times New Roman" w:cs="Times New Roman"/>
                <w:sz w:val="24"/>
                <w:szCs w:val="24"/>
                <w:lang w:val="ru-RU"/>
              </w:rPr>
              <w:t>днів після дня отримання гарантом письмової вимоги бенефіціара про сплату суми гарантії (далі - вимога).</w:t>
            </w: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Вимога надається бенефіціаром на поштову адресу гаранта та повинна бути отримана ним протягом строку дії гарантії.</w:t>
            </w: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lastRenderedPageBreak/>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763F4F" w:rsidRPr="00763F4F" w:rsidRDefault="00763F4F" w:rsidP="00763F4F">
            <w:pPr>
              <w:numPr>
                <w:ilvl w:val="0"/>
                <w:numId w:val="9"/>
              </w:numPr>
              <w:shd w:val="clear" w:color="auto" w:fill="FFFFFF"/>
              <w:spacing w:after="0" w:line="240" w:lineRule="auto"/>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763F4F" w:rsidRPr="00763F4F" w:rsidRDefault="00763F4F" w:rsidP="00763F4F">
            <w:pPr>
              <w:numPr>
                <w:ilvl w:val="0"/>
                <w:numId w:val="9"/>
              </w:numPr>
              <w:shd w:val="clear" w:color="auto" w:fill="FFFFFF"/>
              <w:spacing w:after="0" w:line="240" w:lineRule="auto"/>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непідписання принципалом, який став переможцем тендеру, договору про закупівлю;</w:t>
            </w:r>
          </w:p>
          <w:p w:rsidR="00763F4F" w:rsidRPr="00763F4F" w:rsidRDefault="00763F4F" w:rsidP="00763F4F">
            <w:pPr>
              <w:numPr>
                <w:ilvl w:val="0"/>
                <w:numId w:val="9"/>
              </w:numPr>
              <w:shd w:val="clear" w:color="auto" w:fill="FFFFFF"/>
              <w:spacing w:after="0" w:line="240" w:lineRule="auto"/>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763F4F" w:rsidRPr="00763F4F" w:rsidRDefault="00763F4F" w:rsidP="00763F4F">
            <w:pPr>
              <w:numPr>
                <w:ilvl w:val="0"/>
                <w:numId w:val="9"/>
              </w:numPr>
              <w:shd w:val="clear" w:color="auto" w:fill="FFFFFF"/>
              <w:spacing w:after="0" w:line="240" w:lineRule="auto"/>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763F4F" w:rsidRPr="00763F4F" w:rsidRDefault="00763F4F" w:rsidP="00763F4F">
            <w:pPr>
              <w:shd w:val="clear" w:color="auto" w:fill="FFFFFF"/>
              <w:spacing w:after="0" w:line="240" w:lineRule="auto"/>
              <w:ind w:left="720"/>
              <w:jc w:val="both"/>
              <w:rPr>
                <w:rFonts w:ascii="Times New Roman" w:eastAsia="Times New Roman" w:hAnsi="Times New Roman" w:cs="Times New Roman"/>
                <w:sz w:val="24"/>
                <w:szCs w:val="24"/>
                <w:lang w:val="ru-RU"/>
              </w:rPr>
            </w:pP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763F4F" w:rsidRPr="00763F4F" w:rsidRDefault="00763F4F" w:rsidP="00763F4F">
            <w:pPr>
              <w:numPr>
                <w:ilvl w:val="0"/>
                <w:numId w:val="5"/>
              </w:numPr>
              <w:shd w:val="clear" w:color="auto" w:fill="FFFFFF"/>
              <w:spacing w:after="0" w:line="240" w:lineRule="auto"/>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сплата бенефіціару суми гарантії;</w:t>
            </w:r>
          </w:p>
          <w:p w:rsidR="00763F4F" w:rsidRPr="00763F4F" w:rsidRDefault="00763F4F" w:rsidP="00763F4F">
            <w:pPr>
              <w:numPr>
                <w:ilvl w:val="0"/>
                <w:numId w:val="5"/>
              </w:numPr>
              <w:shd w:val="clear" w:color="auto" w:fill="FFFFFF"/>
              <w:spacing w:after="0" w:line="240" w:lineRule="auto"/>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отримання гарантом письмової заяви бенефіціара про звільнення гаранта від зобов’язань за цією гарантією;</w:t>
            </w:r>
          </w:p>
          <w:p w:rsidR="00763F4F" w:rsidRPr="00763F4F" w:rsidRDefault="00763F4F" w:rsidP="00763F4F">
            <w:pPr>
              <w:numPr>
                <w:ilvl w:val="0"/>
                <w:numId w:val="5"/>
              </w:numPr>
              <w:shd w:val="clear" w:color="auto" w:fill="FFFFFF"/>
              <w:spacing w:after="0" w:line="240" w:lineRule="auto"/>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763F4F" w:rsidRPr="00763F4F" w:rsidRDefault="00763F4F" w:rsidP="00763F4F">
            <w:pPr>
              <w:numPr>
                <w:ilvl w:val="0"/>
                <w:numId w:val="7"/>
              </w:numPr>
              <w:shd w:val="clear" w:color="auto" w:fill="FFFFFF"/>
              <w:spacing w:after="0" w:line="240" w:lineRule="auto"/>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закінчення строку дії тендерної пропозиції та забезпечення тендерної пропозиції, зазначеного в тендерній документації;</w:t>
            </w:r>
          </w:p>
          <w:p w:rsidR="00763F4F" w:rsidRPr="00763F4F" w:rsidRDefault="00763F4F" w:rsidP="00763F4F">
            <w:pPr>
              <w:numPr>
                <w:ilvl w:val="0"/>
                <w:numId w:val="7"/>
              </w:numPr>
              <w:shd w:val="clear" w:color="auto" w:fill="FFFFFF"/>
              <w:spacing w:after="0" w:line="240" w:lineRule="auto"/>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укладення договору про закупівлю з учасником, який став переможцем процедури закупівлі;</w:t>
            </w:r>
          </w:p>
          <w:p w:rsidR="00763F4F" w:rsidRPr="00763F4F" w:rsidRDefault="00763F4F" w:rsidP="00763F4F">
            <w:pPr>
              <w:numPr>
                <w:ilvl w:val="0"/>
                <w:numId w:val="7"/>
              </w:numPr>
              <w:shd w:val="clear" w:color="auto" w:fill="FFFFFF"/>
              <w:spacing w:after="0" w:line="240" w:lineRule="auto"/>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відкликання принципалом тендерної пропозиції до закінчення строку її подання;</w:t>
            </w:r>
          </w:p>
          <w:p w:rsidR="00763F4F" w:rsidRPr="00763F4F" w:rsidRDefault="00763F4F" w:rsidP="00763F4F">
            <w:pPr>
              <w:numPr>
                <w:ilvl w:val="0"/>
                <w:numId w:val="7"/>
              </w:numPr>
              <w:shd w:val="clear" w:color="auto" w:fill="FFFFFF"/>
              <w:spacing w:after="0" w:line="240" w:lineRule="auto"/>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закінчення тендеру в разі неукладення договору про закупівлю з жодним з учасників, які подали тендерні пропозиції.</w:t>
            </w: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763F4F" w:rsidRPr="00763F4F" w:rsidRDefault="00763F4F" w:rsidP="00763F4F">
            <w:pPr>
              <w:numPr>
                <w:ilvl w:val="0"/>
                <w:numId w:val="8"/>
              </w:numPr>
              <w:shd w:val="clear" w:color="auto" w:fill="FFFFFF"/>
              <w:spacing w:after="0" w:line="240" w:lineRule="auto"/>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763F4F" w:rsidRPr="00763F4F" w:rsidRDefault="00763F4F" w:rsidP="00763F4F">
            <w:pPr>
              <w:numPr>
                <w:ilvl w:val="0"/>
                <w:numId w:val="8"/>
              </w:numPr>
              <w:shd w:val="clear" w:color="auto" w:fill="FFFFFF"/>
              <w:spacing w:after="0" w:line="240" w:lineRule="auto"/>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7. Ця гарантія надається виключно бенефіціару і не може бути передана або переуступлена будь-кому.</w:t>
            </w: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Відносини за цією гарантією регулюються законодавством України.</w:t>
            </w: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lastRenderedPageBreak/>
              <w:t>Зобов’язання та відповідальність гаранта перед бенефіціаром обмежуються сумою гарантії.</w:t>
            </w: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763F4F" w:rsidRPr="00763F4F"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p>
          <w:p w:rsidR="00763F4F" w:rsidRPr="008D422D" w:rsidRDefault="00763F4F" w:rsidP="00763F4F">
            <w:pPr>
              <w:shd w:val="clear" w:color="auto" w:fill="FFFFFF"/>
              <w:spacing w:after="0" w:line="240" w:lineRule="auto"/>
              <w:ind w:firstLine="283"/>
              <w:jc w:val="both"/>
              <w:rPr>
                <w:rFonts w:ascii="Times New Roman" w:eastAsia="Times New Roman" w:hAnsi="Times New Roman" w:cs="Times New Roman"/>
                <w:sz w:val="24"/>
                <w:szCs w:val="24"/>
                <w:lang w:val="ru-RU"/>
              </w:rPr>
            </w:pPr>
            <w:r w:rsidRPr="008D422D">
              <w:rPr>
                <w:rFonts w:ascii="Times New Roman" w:eastAsia="Times New Roman" w:hAnsi="Times New Roman" w:cs="Times New Roman"/>
                <w:sz w:val="24"/>
                <w:szCs w:val="24"/>
                <w:lang w:val="ru-RU"/>
              </w:rPr>
              <w:t>***</w:t>
            </w:r>
            <w:r w:rsidRPr="00763F4F">
              <w:rPr>
                <w:rFonts w:ascii="Times New Roman" w:eastAsia="Times New Roman" w:hAnsi="Times New Roman" w:cs="Times New Roman"/>
                <w:sz w:val="24"/>
                <w:szCs w:val="24"/>
                <w:lang w:val="ru-RU"/>
              </w:rPr>
              <w:t xml:space="preserve">Уповноважена(ні) особа(и) </w:t>
            </w:r>
            <w:r w:rsidRPr="008D422D">
              <w:rPr>
                <w:rFonts w:ascii="Times New Roman" w:eastAsia="Times New Roman" w:hAnsi="Times New Roman" w:cs="Times New Roman"/>
                <w:i/>
                <w:sz w:val="24"/>
                <w:szCs w:val="24"/>
                <w:lang w:val="ru-RU"/>
              </w:rPr>
              <w:t>(у разі складання гарантії на паперовому носії)</w:t>
            </w:r>
          </w:p>
          <w:p w:rsidR="00763F4F" w:rsidRPr="00763F4F" w:rsidRDefault="00763F4F" w:rsidP="00763F4F">
            <w:pPr>
              <w:shd w:val="clear" w:color="auto" w:fill="FFFFFF"/>
              <w:spacing w:after="0" w:line="240" w:lineRule="auto"/>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_________________________________________________________________________________</w:t>
            </w:r>
          </w:p>
          <w:p w:rsidR="00763F4F" w:rsidRPr="00763F4F" w:rsidRDefault="00763F4F" w:rsidP="00763F4F">
            <w:pPr>
              <w:shd w:val="clear" w:color="auto" w:fill="FFFFFF"/>
              <w:spacing w:after="0" w:line="240" w:lineRule="auto"/>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i/>
                <w:sz w:val="20"/>
                <w:szCs w:val="20"/>
                <w:lang w:val="ru-RU"/>
              </w:rPr>
              <w:t>(посада, підпис, прізвище, ім’я, по батькові (за наявності) та печатка (у разі наявності))</w:t>
            </w:r>
          </w:p>
          <w:p w:rsidR="00763F4F" w:rsidRPr="00763F4F" w:rsidRDefault="00763F4F" w:rsidP="00763F4F">
            <w:pPr>
              <w:shd w:val="clear" w:color="auto" w:fill="FFFFFF"/>
              <w:spacing w:after="0" w:line="240" w:lineRule="auto"/>
              <w:jc w:val="center"/>
              <w:rPr>
                <w:rFonts w:ascii="Times New Roman" w:eastAsia="Times New Roman" w:hAnsi="Times New Roman" w:cs="Times New Roman"/>
                <w:sz w:val="20"/>
                <w:szCs w:val="20"/>
                <w:lang w:val="ru-RU"/>
              </w:rPr>
            </w:pPr>
          </w:p>
          <w:p w:rsidR="00763F4F" w:rsidRPr="008D422D" w:rsidRDefault="00763F4F" w:rsidP="00763F4F">
            <w:pPr>
              <w:shd w:val="clear" w:color="auto" w:fill="FFFFFF"/>
              <w:spacing w:after="0" w:line="240" w:lineRule="auto"/>
              <w:ind w:firstLine="283"/>
              <w:jc w:val="center"/>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 xml:space="preserve">Уповноважена(ні) особа(и) </w:t>
            </w:r>
            <w:r w:rsidRPr="008D422D">
              <w:rPr>
                <w:rFonts w:ascii="Times New Roman" w:eastAsia="Times New Roman" w:hAnsi="Times New Roman" w:cs="Times New Roman"/>
                <w:i/>
                <w:sz w:val="24"/>
                <w:szCs w:val="24"/>
                <w:lang w:val="ru-RU"/>
              </w:rPr>
              <w:t>(у разі надання в електронній формі)</w:t>
            </w:r>
          </w:p>
          <w:p w:rsidR="00763F4F" w:rsidRPr="00763F4F" w:rsidRDefault="00763F4F" w:rsidP="00763F4F">
            <w:pPr>
              <w:shd w:val="clear" w:color="auto" w:fill="FFFFFF"/>
              <w:spacing w:after="0" w:line="240" w:lineRule="auto"/>
              <w:jc w:val="both"/>
              <w:rPr>
                <w:rFonts w:ascii="Times New Roman" w:eastAsia="Times New Roman" w:hAnsi="Times New Roman" w:cs="Times New Roman"/>
                <w:sz w:val="24"/>
                <w:szCs w:val="24"/>
                <w:lang w:val="ru-RU"/>
              </w:rPr>
            </w:pPr>
            <w:r w:rsidRPr="00763F4F">
              <w:rPr>
                <w:rFonts w:ascii="Times New Roman" w:eastAsia="Times New Roman" w:hAnsi="Times New Roman" w:cs="Times New Roman"/>
                <w:sz w:val="24"/>
                <w:szCs w:val="24"/>
                <w:lang w:val="ru-RU"/>
              </w:rPr>
              <w:t>_________________________________________________________________________________</w:t>
            </w:r>
          </w:p>
          <w:p w:rsidR="00763F4F" w:rsidRPr="00763F4F" w:rsidRDefault="00763F4F" w:rsidP="00763F4F">
            <w:pPr>
              <w:shd w:val="clear" w:color="auto" w:fill="FFFFFF"/>
              <w:spacing w:after="0" w:line="240" w:lineRule="auto"/>
              <w:jc w:val="center"/>
              <w:rPr>
                <w:rFonts w:ascii="Times New Roman" w:eastAsia="Times New Roman" w:hAnsi="Times New Roman" w:cs="Times New Roman"/>
                <w:sz w:val="20"/>
                <w:szCs w:val="20"/>
                <w:lang w:val="ru-RU"/>
              </w:rPr>
            </w:pPr>
            <w:r w:rsidRPr="00763F4F">
              <w:rPr>
                <w:rFonts w:ascii="Times New Roman" w:eastAsia="Times New Roman" w:hAnsi="Times New Roman" w:cs="Times New Roman"/>
                <w:i/>
                <w:sz w:val="20"/>
                <w:szCs w:val="20"/>
                <w:lang w:val="ru-RU"/>
              </w:rPr>
              <w:t>(посада, підпис, прізвище, ім’я, по батькові (за наявності) та кваліфікований електронний підпис)</w:t>
            </w:r>
          </w:p>
          <w:p w:rsidR="00763F4F" w:rsidRPr="00763F4F" w:rsidRDefault="00763F4F" w:rsidP="00763F4F">
            <w:pPr>
              <w:spacing w:after="0" w:line="240" w:lineRule="auto"/>
              <w:jc w:val="center"/>
              <w:rPr>
                <w:rFonts w:ascii="Times New Roman" w:eastAsia="Times New Roman" w:hAnsi="Times New Roman" w:cs="Times New Roman"/>
                <w:sz w:val="24"/>
                <w:szCs w:val="24"/>
                <w:lang w:val="ru-RU"/>
              </w:rPr>
            </w:pPr>
          </w:p>
        </w:tc>
      </w:tr>
    </w:tbl>
    <w:p w:rsidR="00763F4F" w:rsidRPr="00763F4F" w:rsidRDefault="00763F4F" w:rsidP="00763F4F">
      <w:pPr>
        <w:shd w:val="clear" w:color="auto" w:fill="FFFFFF"/>
        <w:spacing w:after="0" w:line="240" w:lineRule="auto"/>
        <w:jc w:val="center"/>
        <w:rPr>
          <w:rFonts w:ascii="Times New Roman" w:eastAsia="Times New Roman" w:hAnsi="Times New Roman" w:cs="Times New Roman"/>
          <w:sz w:val="24"/>
          <w:szCs w:val="24"/>
          <w:lang w:val="ru-RU"/>
        </w:rPr>
      </w:pPr>
    </w:p>
    <w:p w:rsidR="00763F4F" w:rsidRPr="00763F4F" w:rsidRDefault="00763F4F" w:rsidP="00763F4F">
      <w:pPr>
        <w:spacing w:after="0" w:line="240" w:lineRule="auto"/>
        <w:rPr>
          <w:rFonts w:ascii="Times New Roman" w:eastAsia="Times New Roman" w:hAnsi="Times New Roman" w:cs="Times New Roman"/>
          <w:sz w:val="20"/>
          <w:szCs w:val="20"/>
          <w:lang w:val="ru-RU"/>
        </w:rPr>
      </w:pPr>
      <w:bookmarkStart w:id="9" w:name="_heading=h.gjdgxs" w:colFirst="0" w:colLast="0"/>
      <w:bookmarkEnd w:id="9"/>
    </w:p>
    <w:p w:rsidR="00763F4F" w:rsidRDefault="00763F4F">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Default="00D85112">
      <w:pPr>
        <w:widowControl w:val="0"/>
        <w:spacing w:after="0" w:line="240" w:lineRule="auto"/>
        <w:jc w:val="both"/>
        <w:rPr>
          <w:rFonts w:ascii="Times New Roman" w:eastAsia="Times New Roman" w:hAnsi="Times New Roman" w:cs="Times New Roman"/>
          <w:sz w:val="24"/>
          <w:szCs w:val="24"/>
          <w:lang w:val="ru-RU"/>
        </w:rPr>
      </w:pPr>
    </w:p>
    <w:p w:rsidR="00D85112" w:rsidRPr="00763F4F" w:rsidRDefault="00D85112" w:rsidP="00D85112">
      <w:pPr>
        <w:spacing w:after="0" w:line="240" w:lineRule="auto"/>
        <w:ind w:left="5660" w:firstLine="700"/>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 xml:space="preserve">                                                                                                         </w:t>
      </w:r>
      <w:r>
        <w:rPr>
          <w:rFonts w:ascii="Times New Roman" w:eastAsia="Times New Roman" w:hAnsi="Times New Roman" w:cs="Times New Roman"/>
          <w:b/>
          <w:color w:val="000000"/>
          <w:sz w:val="24"/>
          <w:szCs w:val="24"/>
          <w:lang w:val="ru-RU"/>
        </w:rPr>
        <w:t>ДОДАТОК 2</w:t>
      </w:r>
    </w:p>
    <w:p w:rsidR="00D85112" w:rsidRPr="00763F4F" w:rsidRDefault="00D85112" w:rsidP="00D85112">
      <w:pPr>
        <w:spacing w:after="0" w:line="240" w:lineRule="auto"/>
        <w:ind w:left="5660" w:firstLine="700"/>
        <w:jc w:val="right"/>
        <w:rPr>
          <w:rFonts w:ascii="Times New Roman" w:eastAsia="Times New Roman" w:hAnsi="Times New Roman" w:cs="Times New Roman"/>
          <w:sz w:val="24"/>
          <w:szCs w:val="24"/>
          <w:lang w:val="ru-RU"/>
        </w:rPr>
      </w:pPr>
      <w:r w:rsidRPr="00763F4F">
        <w:rPr>
          <w:rFonts w:ascii="Times New Roman" w:eastAsia="Times New Roman" w:hAnsi="Times New Roman" w:cs="Times New Roman"/>
          <w:i/>
          <w:color w:val="000000"/>
          <w:sz w:val="24"/>
          <w:szCs w:val="24"/>
          <w:lang w:val="ru-RU"/>
        </w:rPr>
        <w:t>до тендерної документації</w:t>
      </w:r>
    </w:p>
    <w:p w:rsidR="00204093" w:rsidRPr="00865A86" w:rsidRDefault="00D85112" w:rsidP="00204093">
      <w:pPr>
        <w:spacing w:line="264" w:lineRule="exact"/>
        <w:ind w:left="733" w:right="737"/>
        <w:jc w:val="center"/>
        <w:rPr>
          <w:rFonts w:ascii="Times New Roman" w:hAnsi="Times New Roman" w:cs="Times New Roman"/>
          <w:b/>
          <w:sz w:val="24"/>
          <w:szCs w:val="24"/>
        </w:rPr>
      </w:pPr>
      <w:r>
        <w:rPr>
          <w:rFonts w:ascii="Times New Roman" w:eastAsia="Times New Roman" w:hAnsi="Times New Roman" w:cs="Times New Roman"/>
          <w:sz w:val="24"/>
          <w:szCs w:val="24"/>
          <w:lang w:val="ru-RU"/>
        </w:rPr>
        <w:t xml:space="preserve">  </w:t>
      </w:r>
      <w:r w:rsidR="00204093" w:rsidRPr="00865A86">
        <w:rPr>
          <w:rFonts w:ascii="Times New Roman" w:hAnsi="Times New Roman" w:cs="Times New Roman"/>
          <w:b/>
          <w:sz w:val="24"/>
          <w:szCs w:val="24"/>
        </w:rPr>
        <w:t>Інформація</w:t>
      </w:r>
    </w:p>
    <w:p w:rsidR="00204093" w:rsidRPr="00865A86" w:rsidRDefault="00204093" w:rsidP="00204093">
      <w:pPr>
        <w:spacing w:line="264" w:lineRule="exact"/>
        <w:ind w:left="733" w:right="737"/>
        <w:jc w:val="center"/>
        <w:rPr>
          <w:rFonts w:ascii="Times New Roman" w:hAnsi="Times New Roman" w:cs="Times New Roman"/>
          <w:b/>
          <w:sz w:val="24"/>
          <w:szCs w:val="24"/>
        </w:rPr>
      </w:pPr>
      <w:r w:rsidRPr="00865A86">
        <w:rPr>
          <w:rFonts w:ascii="Times New Roman" w:hAnsi="Times New Roman" w:cs="Times New Roman"/>
          <w:b/>
          <w:sz w:val="24"/>
          <w:szCs w:val="24"/>
        </w:rPr>
        <w:t>про</w:t>
      </w:r>
      <w:r w:rsidRPr="00865A86">
        <w:rPr>
          <w:rFonts w:ascii="Times New Roman" w:hAnsi="Times New Roman" w:cs="Times New Roman"/>
          <w:b/>
          <w:spacing w:val="-3"/>
          <w:sz w:val="24"/>
          <w:szCs w:val="24"/>
        </w:rPr>
        <w:t xml:space="preserve"> </w:t>
      </w:r>
      <w:r w:rsidRPr="00865A86">
        <w:rPr>
          <w:rFonts w:ascii="Times New Roman" w:hAnsi="Times New Roman" w:cs="Times New Roman"/>
          <w:b/>
          <w:sz w:val="24"/>
          <w:szCs w:val="24"/>
        </w:rPr>
        <w:t>необхідні</w:t>
      </w:r>
      <w:r w:rsidRPr="00865A86">
        <w:rPr>
          <w:rFonts w:ascii="Times New Roman" w:hAnsi="Times New Roman" w:cs="Times New Roman"/>
          <w:b/>
          <w:spacing w:val="-2"/>
          <w:sz w:val="24"/>
          <w:szCs w:val="24"/>
        </w:rPr>
        <w:t xml:space="preserve"> </w:t>
      </w:r>
      <w:r w:rsidRPr="00865A86">
        <w:rPr>
          <w:rFonts w:ascii="Times New Roman" w:hAnsi="Times New Roman" w:cs="Times New Roman"/>
          <w:b/>
          <w:sz w:val="24"/>
          <w:szCs w:val="24"/>
        </w:rPr>
        <w:t>технічні,</w:t>
      </w:r>
      <w:r w:rsidRPr="00865A86">
        <w:rPr>
          <w:rFonts w:ascii="Times New Roman" w:hAnsi="Times New Roman" w:cs="Times New Roman"/>
          <w:b/>
          <w:spacing w:val="-5"/>
          <w:sz w:val="24"/>
          <w:szCs w:val="24"/>
        </w:rPr>
        <w:t xml:space="preserve"> </w:t>
      </w:r>
      <w:r w:rsidRPr="00865A86">
        <w:rPr>
          <w:rFonts w:ascii="Times New Roman" w:hAnsi="Times New Roman" w:cs="Times New Roman"/>
          <w:b/>
          <w:sz w:val="24"/>
          <w:szCs w:val="24"/>
        </w:rPr>
        <w:t>якісні</w:t>
      </w:r>
      <w:r w:rsidRPr="00865A86">
        <w:rPr>
          <w:rFonts w:ascii="Times New Roman" w:hAnsi="Times New Roman" w:cs="Times New Roman"/>
          <w:b/>
          <w:spacing w:val="-2"/>
          <w:sz w:val="24"/>
          <w:szCs w:val="24"/>
        </w:rPr>
        <w:t xml:space="preserve"> </w:t>
      </w:r>
      <w:r w:rsidRPr="00865A86">
        <w:rPr>
          <w:rFonts w:ascii="Times New Roman" w:hAnsi="Times New Roman" w:cs="Times New Roman"/>
          <w:b/>
          <w:sz w:val="24"/>
          <w:szCs w:val="24"/>
        </w:rPr>
        <w:t>та</w:t>
      </w:r>
      <w:r w:rsidRPr="00865A86">
        <w:rPr>
          <w:rFonts w:ascii="Times New Roman" w:hAnsi="Times New Roman" w:cs="Times New Roman"/>
          <w:b/>
          <w:spacing w:val="-2"/>
          <w:sz w:val="24"/>
          <w:szCs w:val="24"/>
        </w:rPr>
        <w:t xml:space="preserve"> </w:t>
      </w:r>
      <w:r w:rsidRPr="00865A86">
        <w:rPr>
          <w:rFonts w:ascii="Times New Roman" w:hAnsi="Times New Roman" w:cs="Times New Roman"/>
          <w:b/>
          <w:sz w:val="24"/>
          <w:szCs w:val="24"/>
        </w:rPr>
        <w:t>кількісні</w:t>
      </w:r>
      <w:r w:rsidRPr="00865A86">
        <w:rPr>
          <w:rFonts w:ascii="Times New Roman" w:hAnsi="Times New Roman" w:cs="Times New Roman"/>
          <w:b/>
          <w:spacing w:val="-4"/>
          <w:sz w:val="24"/>
          <w:szCs w:val="24"/>
        </w:rPr>
        <w:t xml:space="preserve"> </w:t>
      </w:r>
      <w:r w:rsidRPr="00865A86">
        <w:rPr>
          <w:rFonts w:ascii="Times New Roman" w:hAnsi="Times New Roman" w:cs="Times New Roman"/>
          <w:b/>
          <w:sz w:val="24"/>
          <w:szCs w:val="24"/>
        </w:rPr>
        <w:t>характеристики</w:t>
      </w:r>
      <w:r w:rsidRPr="00865A86">
        <w:rPr>
          <w:rFonts w:ascii="Times New Roman" w:hAnsi="Times New Roman" w:cs="Times New Roman"/>
          <w:b/>
          <w:spacing w:val="-3"/>
          <w:sz w:val="24"/>
          <w:szCs w:val="24"/>
        </w:rPr>
        <w:t xml:space="preserve"> </w:t>
      </w:r>
      <w:r w:rsidRPr="00865A86">
        <w:rPr>
          <w:rFonts w:ascii="Times New Roman" w:hAnsi="Times New Roman" w:cs="Times New Roman"/>
          <w:b/>
          <w:sz w:val="24"/>
          <w:szCs w:val="24"/>
        </w:rPr>
        <w:t>предмету</w:t>
      </w:r>
      <w:r w:rsidRPr="00865A86">
        <w:rPr>
          <w:rFonts w:ascii="Times New Roman" w:hAnsi="Times New Roman" w:cs="Times New Roman"/>
          <w:b/>
          <w:spacing w:val="-2"/>
          <w:sz w:val="24"/>
          <w:szCs w:val="24"/>
        </w:rPr>
        <w:t xml:space="preserve"> </w:t>
      </w:r>
      <w:r w:rsidRPr="00865A86">
        <w:rPr>
          <w:rFonts w:ascii="Times New Roman" w:hAnsi="Times New Roman" w:cs="Times New Roman"/>
          <w:b/>
          <w:sz w:val="24"/>
          <w:szCs w:val="24"/>
        </w:rPr>
        <w:t>закупівлі</w:t>
      </w:r>
    </w:p>
    <w:p w:rsidR="00204093" w:rsidRPr="00865A86" w:rsidRDefault="00204093" w:rsidP="00204093">
      <w:pPr>
        <w:spacing w:after="0" w:line="240" w:lineRule="auto"/>
        <w:jc w:val="center"/>
        <w:rPr>
          <w:rFonts w:ascii="Times New Roman" w:hAnsi="Times New Roman" w:cs="Times New Roman"/>
          <w:b/>
          <w:sz w:val="24"/>
          <w:szCs w:val="20"/>
          <w:lang w:val="ru-RU" w:eastAsia="en-US"/>
        </w:rPr>
      </w:pPr>
      <w:r w:rsidRPr="00865A86">
        <w:rPr>
          <w:rFonts w:ascii="Times New Roman" w:hAnsi="Times New Roman" w:cs="Times New Roman"/>
          <w:b/>
          <w:sz w:val="24"/>
          <w:szCs w:val="20"/>
          <w:lang w:val="ru-RU" w:eastAsia="en-US"/>
        </w:rPr>
        <w:t>код ЄЗС ДК 021:2015 - 79710000-</w:t>
      </w:r>
      <w:proofErr w:type="gramStart"/>
      <w:r w:rsidRPr="00865A86">
        <w:rPr>
          <w:rFonts w:ascii="Times New Roman" w:hAnsi="Times New Roman" w:cs="Times New Roman"/>
          <w:b/>
          <w:sz w:val="24"/>
          <w:szCs w:val="20"/>
          <w:lang w:val="ru-RU" w:eastAsia="en-US"/>
        </w:rPr>
        <w:t>4  Охоронні</w:t>
      </w:r>
      <w:proofErr w:type="gramEnd"/>
      <w:r w:rsidRPr="00865A86">
        <w:rPr>
          <w:rFonts w:ascii="Times New Roman" w:hAnsi="Times New Roman" w:cs="Times New Roman"/>
          <w:b/>
          <w:sz w:val="24"/>
          <w:szCs w:val="20"/>
          <w:lang w:val="ru-RU" w:eastAsia="en-US"/>
        </w:rPr>
        <w:t xml:space="preserve"> послуги</w:t>
      </w:r>
    </w:p>
    <w:p w:rsidR="00204093" w:rsidRPr="00865A86" w:rsidRDefault="00204093" w:rsidP="00204093">
      <w:pPr>
        <w:spacing w:after="0" w:line="240" w:lineRule="auto"/>
        <w:jc w:val="center"/>
        <w:rPr>
          <w:rFonts w:ascii="Times New Roman" w:hAnsi="Times New Roman" w:cs="Times New Roman"/>
          <w:b/>
          <w:sz w:val="24"/>
          <w:szCs w:val="20"/>
          <w:lang w:val="ru-RU" w:eastAsia="en-US"/>
        </w:rPr>
      </w:pPr>
      <w:r w:rsidRPr="00865A86">
        <w:rPr>
          <w:rFonts w:ascii="Times New Roman" w:hAnsi="Times New Roman" w:cs="Times New Roman"/>
          <w:b/>
          <w:sz w:val="24"/>
          <w:szCs w:val="20"/>
          <w:lang w:val="ru-RU" w:eastAsia="en-US"/>
        </w:rPr>
        <w:t>(послуги фізичної охорони- патрулювання територій кладовищ,</w:t>
      </w:r>
    </w:p>
    <w:p w:rsidR="00204093" w:rsidRPr="00865A86" w:rsidRDefault="00204093" w:rsidP="00204093">
      <w:pPr>
        <w:spacing w:after="0" w:line="240" w:lineRule="auto"/>
        <w:jc w:val="center"/>
        <w:rPr>
          <w:rFonts w:ascii="Times New Roman" w:hAnsi="Times New Roman" w:cs="Times New Roman"/>
          <w:b/>
          <w:sz w:val="24"/>
          <w:szCs w:val="20"/>
          <w:lang w:val="ru-RU" w:eastAsia="en-US"/>
        </w:rPr>
      </w:pPr>
      <w:r w:rsidRPr="00865A86">
        <w:rPr>
          <w:rFonts w:ascii="Times New Roman" w:hAnsi="Times New Roman" w:cs="Times New Roman"/>
          <w:b/>
          <w:sz w:val="24"/>
          <w:szCs w:val="20"/>
          <w:lang w:val="ru-RU" w:eastAsia="en-US"/>
        </w:rPr>
        <w:t>утримання та обслуговування виконавцем ручної тривожної сигналізації, технічний контроль за патрулюванням християнського та єврейського кладовищ м.Чернівці)</w:t>
      </w:r>
    </w:p>
    <w:p w:rsidR="00204093" w:rsidRPr="00865A86" w:rsidRDefault="00204093" w:rsidP="00204093">
      <w:pPr>
        <w:spacing w:after="0" w:line="240" w:lineRule="auto"/>
        <w:jc w:val="both"/>
        <w:rPr>
          <w:rFonts w:ascii="Times New Roman" w:hAnsi="Times New Roman" w:cs="Times New Roman"/>
          <w:b/>
          <w:sz w:val="24"/>
          <w:szCs w:val="20"/>
          <w:lang w:val="ru-RU" w:eastAsia="en-US"/>
        </w:rPr>
      </w:pPr>
    </w:p>
    <w:p w:rsidR="00D85112" w:rsidRPr="00204093" w:rsidRDefault="00204093" w:rsidP="00204093">
      <w:pPr>
        <w:pStyle w:val="a5"/>
        <w:numPr>
          <w:ilvl w:val="1"/>
          <w:numId w:val="6"/>
        </w:numPr>
        <w:spacing w:after="0" w:line="240" w:lineRule="auto"/>
        <w:jc w:val="both"/>
        <w:rPr>
          <w:rFonts w:ascii="Times New Roman" w:hAnsi="Times New Roman"/>
          <w:b/>
          <w:bCs/>
          <w:sz w:val="24"/>
          <w:szCs w:val="24"/>
        </w:rPr>
      </w:pPr>
      <w:r w:rsidRPr="00204093">
        <w:rPr>
          <w:rFonts w:ascii="Times New Roman" w:hAnsi="Times New Roman"/>
          <w:sz w:val="24"/>
          <w:szCs w:val="24"/>
        </w:rPr>
        <w:t>Очікувана вартість закупівлі :</w:t>
      </w:r>
      <w:r w:rsidRPr="00204093">
        <w:rPr>
          <w:sz w:val="24"/>
          <w:szCs w:val="24"/>
        </w:rPr>
        <w:t xml:space="preserve"> </w:t>
      </w:r>
      <w:r w:rsidRPr="00204093">
        <w:rPr>
          <w:rFonts w:ascii="Times New Roman" w:hAnsi="Times New Roman"/>
          <w:b/>
          <w:bCs/>
          <w:sz w:val="24"/>
          <w:szCs w:val="24"/>
        </w:rPr>
        <w:t>1689600 грн. 00 коп. з ПДВ.</w:t>
      </w:r>
    </w:p>
    <w:p w:rsidR="00D85112" w:rsidRPr="00244BF7" w:rsidRDefault="00204093" w:rsidP="00D85112">
      <w:pPr>
        <w:widowControl w:val="0"/>
        <w:tabs>
          <w:tab w:val="left" w:pos="708"/>
        </w:tabs>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2. </w:t>
      </w:r>
      <w:r w:rsidR="00D85112" w:rsidRPr="00244BF7">
        <w:rPr>
          <w:rFonts w:ascii="Times New Roman" w:hAnsi="Times New Roman"/>
          <w:b/>
          <w:bCs/>
          <w:sz w:val="24"/>
          <w:szCs w:val="24"/>
        </w:rPr>
        <w:t>Назва:</w:t>
      </w:r>
      <w:r w:rsidR="00D85112" w:rsidRPr="00244BF7">
        <w:rPr>
          <w:sz w:val="24"/>
          <w:szCs w:val="24"/>
        </w:rPr>
        <w:t xml:space="preserve">  </w:t>
      </w:r>
      <w:r w:rsidR="00D85112" w:rsidRPr="00244BF7">
        <w:rPr>
          <w:rFonts w:ascii="Times New Roman" w:hAnsi="Times New Roman"/>
          <w:bCs/>
          <w:sz w:val="24"/>
          <w:szCs w:val="24"/>
          <w:lang w:eastAsia="uk-UA"/>
        </w:rPr>
        <w:t xml:space="preserve"> </w:t>
      </w:r>
      <w:r w:rsidR="00D85112" w:rsidRPr="00244BF7">
        <w:rPr>
          <w:rFonts w:ascii="Times New Roman" w:hAnsi="Times New Roman"/>
          <w:sz w:val="24"/>
          <w:szCs w:val="24"/>
        </w:rPr>
        <w:t>ЄЗС код 79710000-4  Охоронні послуги (послуги фізичної охорони територій кладовищ,  утримання та обслуговування виконавцем   ручної тривожної сигналізації,  технічний контроль патрулювання християнського та єврейського кладовищ м. Чернівці)</w:t>
      </w:r>
      <w:r w:rsidR="00D85112" w:rsidRPr="00244BF7">
        <w:rPr>
          <w:rFonts w:ascii="Times New Roman" w:hAnsi="Times New Roman"/>
          <w:bCs/>
          <w:sz w:val="24"/>
          <w:szCs w:val="24"/>
        </w:rPr>
        <w:t>.</w:t>
      </w:r>
    </w:p>
    <w:p w:rsidR="00D85112" w:rsidRPr="00244BF7" w:rsidRDefault="00D85112" w:rsidP="00D85112">
      <w:pPr>
        <w:widowControl w:val="0"/>
        <w:tabs>
          <w:tab w:val="left" w:pos="708"/>
        </w:tabs>
        <w:autoSpaceDE w:val="0"/>
        <w:autoSpaceDN w:val="0"/>
        <w:adjustRightInd w:val="0"/>
        <w:spacing w:after="0" w:line="240" w:lineRule="auto"/>
        <w:jc w:val="both"/>
        <w:rPr>
          <w:rFonts w:ascii="Times New Roman" w:hAnsi="Times New Roman"/>
          <w:sz w:val="24"/>
          <w:szCs w:val="24"/>
        </w:rPr>
      </w:pPr>
      <w:r w:rsidRPr="00244BF7">
        <w:rPr>
          <w:sz w:val="24"/>
          <w:szCs w:val="24"/>
        </w:rPr>
        <w:t xml:space="preserve"> </w:t>
      </w:r>
      <w:r w:rsidRPr="00244BF7">
        <w:rPr>
          <w:rFonts w:ascii="Times New Roman" w:hAnsi="Times New Roman"/>
          <w:sz w:val="24"/>
          <w:szCs w:val="24"/>
        </w:rPr>
        <w:t>Закон України «Про поховання та похоронну справу», Порядок утримання кладовищ та інших місць поховань, Закон України «Про охорону культурної спадщини».</w:t>
      </w:r>
    </w:p>
    <w:p w:rsidR="004C0C36" w:rsidRDefault="00D85112" w:rsidP="004C0C36">
      <w:pPr>
        <w:widowControl w:val="0"/>
        <w:tabs>
          <w:tab w:val="left" w:pos="708"/>
        </w:tabs>
        <w:jc w:val="both"/>
        <w:rPr>
          <w:rFonts w:ascii="Times New Roman" w:hAnsi="Times New Roman"/>
          <w:b/>
          <w:bCs/>
          <w:sz w:val="24"/>
          <w:szCs w:val="24"/>
        </w:rPr>
      </w:pPr>
      <w:r w:rsidRPr="00244BF7">
        <w:rPr>
          <w:rFonts w:ascii="Times New Roman" w:hAnsi="Times New Roman"/>
          <w:b/>
          <w:bCs/>
          <w:sz w:val="24"/>
          <w:szCs w:val="24"/>
        </w:rPr>
        <w:t xml:space="preserve">      3. Мета і призначення послуг:</w:t>
      </w:r>
      <w:r w:rsidRPr="00244BF7">
        <w:rPr>
          <w:rFonts w:ascii="Times New Roman" w:hAnsi="Times New Roman"/>
          <w:sz w:val="24"/>
          <w:szCs w:val="24"/>
        </w:rPr>
        <w:t xml:space="preserve">  Забезпечення фізичної охорони, патрулювання об’єктів Власника – Чернівецької міської ради, проведення пропускного та внутрішньо об’єктового режиму, не допускання проникнення сторонніх осіб, розкрадання і псування споруд та обладнання, які розміщуються на   території християнського та єврейського кладовищ міста, забезпечувати контроль ввозу/вивозу товарів, матеріальних цінностей з території об’єктів, на випадок загрози взаємодіяти з правоохоронними органами,  утримання та обслуговування на об’єкті пункту  ручної тривожної сигналізації, проведення технічного контролю за маршрутом охоронців за допомогою </w:t>
      </w:r>
      <w:r w:rsidRPr="00244BF7">
        <w:rPr>
          <w:rFonts w:ascii="Times New Roman" w:hAnsi="Times New Roman"/>
          <w:sz w:val="24"/>
          <w:szCs w:val="24"/>
          <w:lang w:val="en-US"/>
        </w:rPr>
        <w:t>GPS</w:t>
      </w:r>
      <w:r w:rsidRPr="00244BF7">
        <w:rPr>
          <w:rFonts w:ascii="Times New Roman" w:hAnsi="Times New Roman"/>
          <w:sz w:val="24"/>
          <w:szCs w:val="24"/>
        </w:rPr>
        <w:t>-трекера.</w:t>
      </w:r>
      <w:r w:rsidRPr="00244BF7">
        <w:rPr>
          <w:rFonts w:ascii="Times New Roman" w:hAnsi="Times New Roman"/>
          <w:bCs/>
          <w:sz w:val="24"/>
          <w:szCs w:val="24"/>
        </w:rPr>
        <w:t xml:space="preserve"> Організувати контроль за пересуванням охоронців по території кладовищ м. Чернівці з використанням персональних супутникових </w:t>
      </w:r>
      <w:r w:rsidRPr="00244BF7">
        <w:rPr>
          <w:rFonts w:ascii="Times New Roman" w:hAnsi="Times New Roman"/>
          <w:bCs/>
          <w:sz w:val="24"/>
          <w:szCs w:val="24"/>
          <w:lang w:val="en-US"/>
        </w:rPr>
        <w:t>GPS</w:t>
      </w:r>
      <w:r w:rsidRPr="00244BF7">
        <w:rPr>
          <w:rFonts w:ascii="Times New Roman" w:hAnsi="Times New Roman"/>
          <w:bCs/>
          <w:sz w:val="24"/>
          <w:szCs w:val="24"/>
        </w:rPr>
        <w:t xml:space="preserve"> трекерів (з функцією «тривожна кнопка» та можливістю моніторингу шляхів пересування охоронців службою охорони та адміністрацією МКП «Заповідник») та здійснювати запис і архівацію даної інформації на строк не менше 3-х (трьох) місяців. На вимогу   надати право віддаленого доступу Власнику – Чернівецькій міській раді, МКП «Заповідник», через мережу інтернет до системи </w:t>
      </w:r>
      <w:r w:rsidRPr="00244BF7">
        <w:rPr>
          <w:rFonts w:ascii="Times New Roman" w:hAnsi="Times New Roman"/>
          <w:bCs/>
          <w:sz w:val="24"/>
          <w:szCs w:val="24"/>
          <w:lang w:val="en-US"/>
        </w:rPr>
        <w:t>GPS</w:t>
      </w:r>
      <w:r w:rsidRPr="00244BF7">
        <w:rPr>
          <w:rFonts w:ascii="Times New Roman" w:hAnsi="Times New Roman"/>
          <w:bCs/>
          <w:sz w:val="24"/>
          <w:szCs w:val="24"/>
        </w:rPr>
        <w:t xml:space="preserve"> моніторингу для перегляду інформації стосовно часу та шляхів обходу територ</w:t>
      </w:r>
      <w:r w:rsidR="004C0C36">
        <w:rPr>
          <w:rFonts w:ascii="Times New Roman" w:hAnsi="Times New Roman"/>
          <w:bCs/>
          <w:sz w:val="24"/>
          <w:szCs w:val="24"/>
        </w:rPr>
        <w:t>ій ОБ’ЄКТІВ охорони охоронцями.</w:t>
      </w:r>
      <w:r w:rsidRPr="00244BF7">
        <w:rPr>
          <w:rFonts w:ascii="Times New Roman" w:hAnsi="Times New Roman"/>
          <w:b/>
          <w:bCs/>
          <w:sz w:val="24"/>
          <w:szCs w:val="24"/>
        </w:rPr>
        <w:t xml:space="preserve"> </w:t>
      </w:r>
    </w:p>
    <w:p w:rsidR="00D85112" w:rsidRPr="004C0C36" w:rsidRDefault="00D85112" w:rsidP="004C0C36">
      <w:pPr>
        <w:widowControl w:val="0"/>
        <w:tabs>
          <w:tab w:val="left" w:pos="708"/>
        </w:tabs>
        <w:jc w:val="both"/>
        <w:rPr>
          <w:rFonts w:ascii="Times New Roman" w:hAnsi="Times New Roman"/>
          <w:bCs/>
          <w:sz w:val="24"/>
          <w:szCs w:val="24"/>
        </w:rPr>
      </w:pPr>
      <w:r w:rsidRPr="00244BF7">
        <w:rPr>
          <w:rFonts w:ascii="Times New Roman" w:hAnsi="Times New Roman"/>
          <w:b/>
          <w:bCs/>
          <w:sz w:val="24"/>
          <w:szCs w:val="24"/>
        </w:rPr>
        <w:t>4. Вихідні дані для надання послуг:</w:t>
      </w:r>
      <w:r w:rsidRPr="00244BF7">
        <w:rPr>
          <w:rFonts w:ascii="Times New Roman" w:hAnsi="Times New Roman"/>
          <w:sz w:val="24"/>
          <w:szCs w:val="24"/>
        </w:rPr>
        <w:t xml:space="preserve"> </w:t>
      </w:r>
      <w:r w:rsidRPr="00244BF7">
        <w:rPr>
          <w:rFonts w:ascii="Times New Roman" w:hAnsi="Times New Roman"/>
          <w:bCs/>
          <w:sz w:val="24"/>
          <w:szCs w:val="24"/>
        </w:rPr>
        <w:t>Охоронні послуги</w:t>
      </w:r>
      <w:r w:rsidR="006A5DF8">
        <w:rPr>
          <w:rFonts w:ascii="Times New Roman" w:hAnsi="Times New Roman"/>
          <w:sz w:val="24"/>
          <w:szCs w:val="24"/>
        </w:rPr>
        <w:t xml:space="preserve"> - послуги фізичної охорони</w:t>
      </w:r>
      <w:r w:rsidRPr="00244BF7">
        <w:rPr>
          <w:rFonts w:ascii="Times New Roman" w:hAnsi="Times New Roman"/>
          <w:sz w:val="24"/>
          <w:szCs w:val="24"/>
        </w:rPr>
        <w:t xml:space="preserve">територій кладовищ </w:t>
      </w:r>
      <w:r w:rsidR="006A5DF8" w:rsidRPr="004C0C36">
        <w:rPr>
          <w:rFonts w:ascii="Times New Roman" w:hAnsi="Times New Roman" w:cs="Times New Roman"/>
          <w:sz w:val="24"/>
          <w:szCs w:val="20"/>
          <w:lang w:eastAsia="en-US"/>
        </w:rPr>
        <w:t>патрулювання територій кладовищ,</w:t>
      </w:r>
      <w:r w:rsidR="004C0C36">
        <w:rPr>
          <w:rFonts w:ascii="Times New Roman" w:hAnsi="Times New Roman"/>
          <w:bCs/>
          <w:sz w:val="24"/>
          <w:szCs w:val="24"/>
        </w:rPr>
        <w:t xml:space="preserve"> </w:t>
      </w:r>
      <w:r w:rsidR="006A5DF8" w:rsidRPr="004C0C36">
        <w:rPr>
          <w:rFonts w:ascii="Times New Roman" w:hAnsi="Times New Roman" w:cs="Times New Roman"/>
          <w:sz w:val="24"/>
          <w:szCs w:val="20"/>
          <w:lang w:eastAsia="en-US"/>
        </w:rPr>
        <w:t xml:space="preserve">утримання та обслуговування виконавцем ручної тривожної сигналізації, технічний контроль за патрулюванням християнського та єврейського кладовищ </w:t>
      </w:r>
      <w:r w:rsidRPr="00244BF7">
        <w:rPr>
          <w:rFonts w:ascii="Times New Roman" w:hAnsi="Times New Roman"/>
          <w:sz w:val="24"/>
          <w:szCs w:val="24"/>
        </w:rPr>
        <w:t>м. Чернівці, а саме:</w:t>
      </w:r>
    </w:p>
    <w:p w:rsidR="00D85112" w:rsidRPr="00244BF7" w:rsidRDefault="00D85112" w:rsidP="00D85112">
      <w:pPr>
        <w:widowControl w:val="0"/>
        <w:tabs>
          <w:tab w:val="left" w:pos="708"/>
        </w:tabs>
        <w:autoSpaceDE w:val="0"/>
        <w:autoSpaceDN w:val="0"/>
        <w:adjustRightInd w:val="0"/>
        <w:spacing w:after="0" w:line="240" w:lineRule="auto"/>
        <w:jc w:val="both"/>
        <w:rPr>
          <w:rFonts w:ascii="Times New Roman" w:hAnsi="Times New Roman"/>
          <w:sz w:val="24"/>
          <w:szCs w:val="24"/>
        </w:rPr>
      </w:pPr>
      <w:r w:rsidRPr="00244BF7">
        <w:rPr>
          <w:rFonts w:ascii="Times New Roman" w:hAnsi="Times New Roman"/>
          <w:sz w:val="24"/>
          <w:szCs w:val="24"/>
        </w:rPr>
        <w:t>- цілодобове патрулювання праці</w:t>
      </w:r>
      <w:r w:rsidR="004C0C36">
        <w:rPr>
          <w:rFonts w:ascii="Times New Roman" w:hAnsi="Times New Roman"/>
          <w:sz w:val="24"/>
          <w:szCs w:val="24"/>
        </w:rPr>
        <w:t>вниками служби охорони територій</w:t>
      </w:r>
      <w:r w:rsidRPr="00244BF7">
        <w:rPr>
          <w:rFonts w:ascii="Times New Roman" w:hAnsi="Times New Roman"/>
          <w:sz w:val="24"/>
          <w:szCs w:val="24"/>
        </w:rPr>
        <w:t xml:space="preserve"> кладовищ;</w:t>
      </w:r>
    </w:p>
    <w:p w:rsidR="00D85112" w:rsidRPr="00244BF7" w:rsidRDefault="00D85112" w:rsidP="00D85112">
      <w:pPr>
        <w:widowControl w:val="0"/>
        <w:tabs>
          <w:tab w:val="left" w:pos="708"/>
        </w:tabs>
        <w:autoSpaceDE w:val="0"/>
        <w:autoSpaceDN w:val="0"/>
        <w:adjustRightInd w:val="0"/>
        <w:spacing w:after="0" w:line="240" w:lineRule="auto"/>
        <w:jc w:val="both"/>
        <w:rPr>
          <w:rFonts w:ascii="Times New Roman" w:hAnsi="Times New Roman"/>
          <w:sz w:val="24"/>
          <w:szCs w:val="24"/>
        </w:rPr>
      </w:pPr>
      <w:r w:rsidRPr="00244BF7">
        <w:rPr>
          <w:rFonts w:ascii="Times New Roman" w:hAnsi="Times New Roman"/>
          <w:sz w:val="24"/>
          <w:szCs w:val="24"/>
        </w:rPr>
        <w:t xml:space="preserve">- патрулювання групи швидкого реагування в межах території кладовищ та прилеглої території, а також  патрулювання підсиленої групи  в дні проведення заходів на території християнського та єврейського кладовищ;   </w:t>
      </w:r>
    </w:p>
    <w:p w:rsidR="004C0C36" w:rsidRDefault="00D85112" w:rsidP="00D85112">
      <w:pPr>
        <w:widowControl w:val="0"/>
        <w:tabs>
          <w:tab w:val="left" w:pos="708"/>
        </w:tabs>
        <w:autoSpaceDE w:val="0"/>
        <w:autoSpaceDN w:val="0"/>
        <w:adjustRightInd w:val="0"/>
        <w:spacing w:after="0" w:line="240" w:lineRule="auto"/>
        <w:jc w:val="both"/>
        <w:rPr>
          <w:rFonts w:ascii="Times New Roman" w:hAnsi="Times New Roman"/>
          <w:bCs/>
          <w:sz w:val="24"/>
          <w:szCs w:val="24"/>
        </w:rPr>
      </w:pPr>
      <w:r w:rsidRPr="00244BF7">
        <w:rPr>
          <w:rFonts w:ascii="Times New Roman" w:hAnsi="Times New Roman"/>
          <w:sz w:val="24"/>
          <w:szCs w:val="24"/>
        </w:rPr>
        <w:t>-  облаштування, утримання і обслуговування виконавцем за власні кошти на об’єктах  пункту  ручної тривожної сигналізації та проведення постійного технічного контролю патрулювання охоронців</w:t>
      </w:r>
      <w:r w:rsidR="00A82A7A">
        <w:rPr>
          <w:rFonts w:ascii="Times New Roman" w:hAnsi="Times New Roman"/>
          <w:bCs/>
          <w:sz w:val="24"/>
          <w:szCs w:val="24"/>
        </w:rPr>
        <w:t>.</w:t>
      </w:r>
      <w:r w:rsidRPr="00244BF7">
        <w:rPr>
          <w:rFonts w:ascii="Times New Roman" w:hAnsi="Times New Roman"/>
          <w:bCs/>
          <w:sz w:val="24"/>
          <w:szCs w:val="24"/>
        </w:rPr>
        <w:t xml:space="preserve"> </w:t>
      </w:r>
    </w:p>
    <w:p w:rsidR="00D85112" w:rsidRPr="00244BF7" w:rsidRDefault="004C0C36" w:rsidP="00D85112">
      <w:pPr>
        <w:widowControl w:val="0"/>
        <w:tabs>
          <w:tab w:val="left" w:pos="708"/>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облаштування місця тимчасового перебування охоронців під час перерви між патрулюванням</w:t>
      </w:r>
      <w:r w:rsidR="00D85112" w:rsidRPr="00244BF7">
        <w:rPr>
          <w:rFonts w:ascii="Times New Roman" w:hAnsi="Times New Roman"/>
          <w:bCs/>
          <w:sz w:val="24"/>
          <w:szCs w:val="24"/>
        </w:rPr>
        <w:t xml:space="preserve"> </w:t>
      </w:r>
    </w:p>
    <w:p w:rsidR="00D85112" w:rsidRPr="00244BF7" w:rsidRDefault="00D85112" w:rsidP="00D85112">
      <w:pPr>
        <w:widowControl w:val="0"/>
        <w:tabs>
          <w:tab w:val="left" w:pos="284"/>
          <w:tab w:val="left" w:pos="426"/>
        </w:tabs>
        <w:spacing w:before="120" w:after="0" w:line="240" w:lineRule="auto"/>
        <w:jc w:val="both"/>
        <w:rPr>
          <w:rFonts w:ascii="Times New Roman" w:hAnsi="Times New Roman"/>
          <w:b/>
          <w:bCs/>
          <w:sz w:val="24"/>
          <w:szCs w:val="24"/>
        </w:rPr>
      </w:pPr>
      <w:r w:rsidRPr="00244BF7">
        <w:rPr>
          <w:rFonts w:ascii="Times New Roman" w:hAnsi="Times New Roman"/>
          <w:b/>
          <w:bCs/>
          <w:sz w:val="24"/>
          <w:szCs w:val="24"/>
        </w:rPr>
        <w:t xml:space="preserve">     5.Вимоги для виконання послуг:</w:t>
      </w:r>
    </w:p>
    <w:p w:rsidR="00D85112" w:rsidRPr="00244BF7" w:rsidRDefault="00D85112" w:rsidP="00D85112">
      <w:pPr>
        <w:widowControl w:val="0"/>
        <w:spacing w:after="0"/>
        <w:jc w:val="both"/>
        <w:rPr>
          <w:rFonts w:ascii="Times New Roman" w:hAnsi="Times New Roman"/>
          <w:sz w:val="24"/>
          <w:szCs w:val="24"/>
        </w:rPr>
      </w:pPr>
      <w:r w:rsidRPr="00244BF7">
        <w:rPr>
          <w:rFonts w:ascii="Times New Roman" w:hAnsi="Times New Roman"/>
          <w:b/>
          <w:sz w:val="24"/>
          <w:szCs w:val="24"/>
        </w:rPr>
        <w:t>5.1.</w:t>
      </w:r>
      <w:r w:rsidRPr="00244BF7">
        <w:rPr>
          <w:rFonts w:ascii="Times New Roman" w:hAnsi="Times New Roman"/>
          <w:sz w:val="24"/>
          <w:szCs w:val="24"/>
        </w:rPr>
        <w:t xml:space="preserve"> </w:t>
      </w:r>
      <w:r w:rsidRPr="00244BF7">
        <w:rPr>
          <w:rFonts w:ascii="Times New Roman" w:hAnsi="Times New Roman"/>
          <w:b/>
          <w:sz w:val="24"/>
          <w:szCs w:val="24"/>
        </w:rPr>
        <w:t>Нормативно-правові вимоги:</w:t>
      </w:r>
    </w:p>
    <w:p w:rsidR="00D85112" w:rsidRPr="00244BF7" w:rsidRDefault="00D85112" w:rsidP="00D85112">
      <w:pPr>
        <w:widowControl w:val="0"/>
        <w:tabs>
          <w:tab w:val="left" w:pos="708"/>
        </w:tabs>
        <w:autoSpaceDE w:val="0"/>
        <w:autoSpaceDN w:val="0"/>
        <w:adjustRightInd w:val="0"/>
        <w:spacing w:after="0" w:line="240" w:lineRule="auto"/>
        <w:jc w:val="both"/>
        <w:rPr>
          <w:rFonts w:ascii="Times New Roman" w:hAnsi="Times New Roman"/>
          <w:sz w:val="24"/>
          <w:szCs w:val="24"/>
        </w:rPr>
      </w:pPr>
      <w:r w:rsidRPr="00244BF7">
        <w:rPr>
          <w:rFonts w:ascii="Times New Roman" w:hAnsi="Times New Roman"/>
          <w:sz w:val="24"/>
          <w:szCs w:val="24"/>
        </w:rPr>
        <w:t xml:space="preserve">Учасник повинен провадити свою діяльність згідно з вимогами </w:t>
      </w:r>
      <w:r w:rsidRPr="00244BF7">
        <w:rPr>
          <w:rFonts w:ascii="Times New Roman" w:hAnsi="Times New Roman"/>
          <w:iCs/>
          <w:sz w:val="24"/>
          <w:szCs w:val="24"/>
        </w:rPr>
        <w:t>постанови Кабінету Міністрів</w:t>
      </w:r>
      <w:r w:rsidRPr="00244BF7">
        <w:rPr>
          <w:rFonts w:ascii="Times New Roman" w:hAnsi="Times New Roman"/>
          <w:sz w:val="24"/>
          <w:szCs w:val="24"/>
        </w:rPr>
        <w:t xml:space="preserve"> України </w:t>
      </w:r>
      <w:r w:rsidRPr="00244BF7">
        <w:rPr>
          <w:rFonts w:ascii="Times New Roman" w:hAnsi="Times New Roman"/>
          <w:iCs/>
          <w:sz w:val="24"/>
          <w:szCs w:val="24"/>
        </w:rPr>
        <w:t>N 960 від 18.11.2015 р. «</w:t>
      </w:r>
      <w:r w:rsidRPr="00244BF7">
        <w:rPr>
          <w:rStyle w:val="rvts23"/>
          <w:rFonts w:ascii="Times New Roman" w:hAnsi="Times New Roman"/>
          <w:sz w:val="24"/>
          <w:szCs w:val="24"/>
        </w:rPr>
        <w:t xml:space="preserve">Про затвердження Ліцензійних умов провадження охоронної </w:t>
      </w:r>
      <w:r w:rsidRPr="00244BF7">
        <w:rPr>
          <w:rStyle w:val="rvts23"/>
          <w:rFonts w:ascii="Times New Roman" w:hAnsi="Times New Roman"/>
          <w:sz w:val="24"/>
          <w:szCs w:val="24"/>
        </w:rPr>
        <w:lastRenderedPageBreak/>
        <w:t xml:space="preserve">діяльності» (надати сканкопії ліцензій), </w:t>
      </w:r>
      <w:r w:rsidRPr="00244BF7">
        <w:rPr>
          <w:rFonts w:ascii="Times New Roman" w:hAnsi="Times New Roman"/>
          <w:sz w:val="24"/>
          <w:szCs w:val="24"/>
        </w:rPr>
        <w:t xml:space="preserve"> Закону України «Про охоронну діяльність», Наказу Міністерства внутрішніх справ України №771 від 09.08.2016 р. із змінами та Порядку обліку та видачі дозволів на встановлення та використання спеціальних світлових сигнальних пристроїв автожовтого (оранжевого) кольору на транспортних засобах реагування суб’єктів охоронної діяльності, затвердженого наказом Міністерства внутрішніх справ України 09.08.2016 №771, зареєстрованого в Міністерстві юстиції України 6</w:t>
      </w:r>
      <w:r w:rsidR="004C0C36">
        <w:rPr>
          <w:rFonts w:ascii="Times New Roman" w:hAnsi="Times New Roman"/>
          <w:sz w:val="24"/>
          <w:szCs w:val="24"/>
        </w:rPr>
        <w:t xml:space="preserve"> вересня 2016 р. за №1217/29347 (в разі, якщо Учасник використовує),</w:t>
      </w:r>
      <w:r w:rsidRPr="00244BF7">
        <w:rPr>
          <w:rFonts w:ascii="Times New Roman" w:hAnsi="Times New Roman"/>
          <w:sz w:val="24"/>
          <w:szCs w:val="24"/>
        </w:rPr>
        <w:t xml:space="preserve"> наказу Міністерства внутрішніх справ України №375 від 18.04.2013 р. із змінами та доповненнями та Порядку обладнання транспорту реагування суб’єкта охоронної діяльності засобами радіотехнічного зв’язку, кольорографічними схемами (написами), світловими та звуковими сигналами  затвердженого наказом МВС України №375 від 18.04.2013 р. та зареєстрованого в Міністерстві юстиції України 16.05.2013 р. за №746/23278, Наказу Міністерства внутрішніх справ України «П</w:t>
      </w:r>
      <w:r w:rsidR="004C0C36">
        <w:rPr>
          <w:rFonts w:ascii="Times New Roman" w:hAnsi="Times New Roman"/>
          <w:sz w:val="24"/>
          <w:szCs w:val="24"/>
        </w:rPr>
        <w:t>р</w:t>
      </w:r>
      <w:r w:rsidRPr="00244BF7">
        <w:rPr>
          <w:rFonts w:ascii="Times New Roman" w:hAnsi="Times New Roman"/>
          <w:sz w:val="24"/>
          <w:szCs w:val="24"/>
        </w:rPr>
        <w:t>о затвердження Інструкції про порядок виготовлення, придбання, зберігання, обліку, перевезення та використання вогнепальної, пневматичної, холодної і охолощеної зброї,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та патронів до них, а також боєприпасів до зброї, основних частин зброї та вибухових матеріалів» № 622 від 21.08.1998 р. зареєстрованого в Міністерстві юстиції України 7 жовтня 1998 р. за № 637/3077</w:t>
      </w:r>
      <w:r w:rsidR="004C0C36">
        <w:rPr>
          <w:rFonts w:ascii="Times New Roman" w:hAnsi="Times New Roman"/>
          <w:sz w:val="24"/>
          <w:szCs w:val="24"/>
        </w:rPr>
        <w:t xml:space="preserve"> (в разі, якщо Учасник має дозвіл на використовування),</w:t>
      </w:r>
      <w:r>
        <w:rPr>
          <w:rFonts w:ascii="Times New Roman" w:hAnsi="Times New Roman"/>
          <w:sz w:val="24"/>
          <w:szCs w:val="24"/>
        </w:rPr>
        <w:t xml:space="preserve"> Постанови Кабінету Міністрів №97 від 11.02.2013 р. «Про затвердження переліку спеціальних засобів, придбання, зберігання та використання яких здійснюється суб’єктами охоронної діяльності».</w:t>
      </w:r>
      <w:r w:rsidRPr="00244BF7">
        <w:rPr>
          <w:rFonts w:ascii="Times New Roman" w:hAnsi="Times New Roman"/>
          <w:sz w:val="24"/>
          <w:szCs w:val="24"/>
        </w:rPr>
        <w:t xml:space="preserve"> З дотриманням вимог Закону України «Про похован</w:t>
      </w:r>
      <w:r w:rsidR="004C0C36">
        <w:rPr>
          <w:rFonts w:ascii="Times New Roman" w:hAnsi="Times New Roman"/>
          <w:sz w:val="24"/>
          <w:szCs w:val="24"/>
        </w:rPr>
        <w:t xml:space="preserve">ня та похоронну справу», Порядку </w:t>
      </w:r>
      <w:r w:rsidRPr="00244BF7">
        <w:rPr>
          <w:rFonts w:ascii="Times New Roman" w:hAnsi="Times New Roman"/>
          <w:sz w:val="24"/>
          <w:szCs w:val="24"/>
        </w:rPr>
        <w:t xml:space="preserve"> утримання кладовищ та інших місць поховань, Закону України «Про охорону культурної спадщини».</w:t>
      </w:r>
    </w:p>
    <w:p w:rsidR="00D85112" w:rsidRPr="00244BF7" w:rsidRDefault="00D85112" w:rsidP="00D85112">
      <w:pPr>
        <w:widowControl w:val="0"/>
        <w:spacing w:after="0"/>
        <w:jc w:val="both"/>
        <w:rPr>
          <w:rFonts w:ascii="Times New Roman" w:hAnsi="Times New Roman"/>
          <w:sz w:val="24"/>
          <w:szCs w:val="24"/>
        </w:rPr>
      </w:pPr>
      <w:r w:rsidRPr="00244BF7">
        <w:rPr>
          <w:rFonts w:ascii="Times New Roman" w:hAnsi="Times New Roman"/>
          <w:sz w:val="24"/>
          <w:szCs w:val="24"/>
        </w:rPr>
        <w:t xml:space="preserve"> </w:t>
      </w:r>
    </w:p>
    <w:p w:rsidR="00D85112" w:rsidRPr="00244BF7" w:rsidRDefault="00D85112" w:rsidP="00D85112">
      <w:pPr>
        <w:widowControl w:val="0"/>
        <w:spacing w:after="0"/>
        <w:jc w:val="both"/>
        <w:rPr>
          <w:rFonts w:ascii="Times New Roman" w:hAnsi="Times New Roman"/>
          <w:b/>
          <w:sz w:val="24"/>
          <w:szCs w:val="24"/>
        </w:rPr>
      </w:pPr>
      <w:r w:rsidRPr="00244BF7">
        <w:rPr>
          <w:rFonts w:ascii="Times New Roman" w:hAnsi="Times New Roman"/>
          <w:b/>
          <w:bCs/>
          <w:sz w:val="24"/>
          <w:szCs w:val="24"/>
        </w:rPr>
        <w:t xml:space="preserve">5.2. Технічні вимоги, яким </w:t>
      </w:r>
      <w:r w:rsidRPr="00244BF7">
        <w:rPr>
          <w:rFonts w:ascii="Times New Roman" w:hAnsi="Times New Roman"/>
          <w:b/>
          <w:sz w:val="24"/>
          <w:szCs w:val="24"/>
        </w:rPr>
        <w:t>повинен відповідати Учасник:</w:t>
      </w:r>
    </w:p>
    <w:p w:rsidR="00D85112" w:rsidRPr="00244BF7" w:rsidRDefault="00D85112" w:rsidP="00D85112">
      <w:pPr>
        <w:widowControl w:val="0"/>
        <w:numPr>
          <w:ilvl w:val="0"/>
          <w:numId w:val="13"/>
        </w:numPr>
        <w:shd w:val="clear" w:color="auto" w:fill="FFFFFF"/>
        <w:tabs>
          <w:tab w:val="num" w:pos="1122"/>
        </w:tabs>
        <w:spacing w:after="0" w:line="322" w:lineRule="exact"/>
        <w:ind w:left="540"/>
        <w:jc w:val="both"/>
        <w:rPr>
          <w:rFonts w:ascii="Times New Roman" w:hAnsi="Times New Roman"/>
          <w:sz w:val="24"/>
          <w:szCs w:val="24"/>
        </w:rPr>
      </w:pPr>
      <w:r w:rsidRPr="00244BF7">
        <w:rPr>
          <w:rFonts w:ascii="Times New Roman" w:hAnsi="Times New Roman"/>
          <w:spacing w:val="-4"/>
          <w:sz w:val="24"/>
          <w:szCs w:val="24"/>
        </w:rPr>
        <w:t>забезпечення працівників охорони спеціальним форменим одягом із затвердженою символікою, в тому числі і посвідчень, підтверджуючих особи охоронників, які будуть залучені до охорони об’єкта (з наданням фотокопій);</w:t>
      </w:r>
    </w:p>
    <w:p w:rsidR="00D85112" w:rsidRPr="00244BF7" w:rsidRDefault="00D85112" w:rsidP="00D85112">
      <w:pPr>
        <w:widowControl w:val="0"/>
        <w:numPr>
          <w:ilvl w:val="0"/>
          <w:numId w:val="13"/>
        </w:numPr>
        <w:shd w:val="clear" w:color="auto" w:fill="FFFFFF"/>
        <w:tabs>
          <w:tab w:val="num" w:pos="1122"/>
        </w:tabs>
        <w:spacing w:after="0" w:line="322" w:lineRule="exact"/>
        <w:ind w:left="540"/>
        <w:jc w:val="both"/>
        <w:rPr>
          <w:rFonts w:ascii="Times New Roman" w:hAnsi="Times New Roman"/>
          <w:sz w:val="24"/>
          <w:szCs w:val="24"/>
        </w:rPr>
      </w:pPr>
      <w:r w:rsidRPr="00244BF7">
        <w:rPr>
          <w:rFonts w:ascii="Times New Roman" w:hAnsi="Times New Roman"/>
          <w:spacing w:val="-6"/>
          <w:sz w:val="24"/>
          <w:szCs w:val="24"/>
        </w:rPr>
        <w:t xml:space="preserve">проходження всіма працівниками охорони професійної підготовки охоронця (надати список у вигляді таблиці – охоронців, які будуть залучені до охорони територій кладовищ з вказанням стажу роботи в охоронній службі та надати сканкопії свідоцтв проходження даними працівниками спецпідготовки охоронника </w:t>
      </w:r>
      <w:r w:rsidRPr="00244BF7">
        <w:rPr>
          <w:rFonts w:ascii="Times New Roman" w:hAnsi="Times New Roman"/>
          <w:bCs/>
          <w:spacing w:val="-6"/>
          <w:sz w:val="24"/>
          <w:szCs w:val="24"/>
        </w:rPr>
        <w:t>не нижче ІІІ розряду та підтвердження проходження спецпі</w:t>
      </w:r>
      <w:r>
        <w:rPr>
          <w:rFonts w:ascii="Times New Roman" w:hAnsi="Times New Roman"/>
          <w:bCs/>
          <w:spacing w:val="-6"/>
          <w:sz w:val="24"/>
          <w:szCs w:val="24"/>
        </w:rPr>
        <w:t>дготовки</w:t>
      </w:r>
      <w:r w:rsidRPr="00244BF7">
        <w:rPr>
          <w:rFonts w:ascii="Times New Roman" w:hAnsi="Times New Roman"/>
          <w:bCs/>
          <w:spacing w:val="-6"/>
          <w:sz w:val="24"/>
          <w:szCs w:val="24"/>
        </w:rPr>
        <w:t>)</w:t>
      </w:r>
      <w:r w:rsidRPr="00244BF7">
        <w:rPr>
          <w:rFonts w:ascii="Times New Roman" w:hAnsi="Times New Roman"/>
          <w:spacing w:val="-6"/>
          <w:sz w:val="24"/>
          <w:szCs w:val="24"/>
        </w:rPr>
        <w:t>. Працівники служби охорони повинні бути проінструктовані з правил пожежної безпеки та надання першої медичної допомоги (забезпечити працівників охорони медичною аптечкою) (надати копії журналів реєстрації щодо проходження персоналом   інструктажів з охорони праці, протипожежної безпеки та надання першої медичної допомоги (навчання) з підписами працівників, які будуть залучені до охорони об’єкту). Забороняється залучати до охоронних заходів осіб, які не подали документів, необхідних для влаштування на роботу або не відповідають кваліфікаційним вимогам охоронника   (надати сканкопії посвідчень проходження спецпідготовки охоронника відповідного розряду)</w:t>
      </w:r>
    </w:p>
    <w:p w:rsidR="00D85112" w:rsidRPr="00244BF7" w:rsidRDefault="00D85112" w:rsidP="00D85112">
      <w:pPr>
        <w:widowControl w:val="0"/>
        <w:numPr>
          <w:ilvl w:val="0"/>
          <w:numId w:val="13"/>
        </w:numPr>
        <w:shd w:val="clear" w:color="auto" w:fill="FFFFFF"/>
        <w:tabs>
          <w:tab w:val="num" w:pos="1122"/>
        </w:tabs>
        <w:spacing w:after="0" w:line="322" w:lineRule="exact"/>
        <w:ind w:left="540"/>
        <w:jc w:val="both"/>
        <w:rPr>
          <w:rFonts w:ascii="Times New Roman" w:hAnsi="Times New Roman"/>
          <w:sz w:val="24"/>
          <w:szCs w:val="24"/>
        </w:rPr>
      </w:pPr>
      <w:r w:rsidRPr="00244BF7">
        <w:rPr>
          <w:rFonts w:ascii="Times New Roman" w:hAnsi="Times New Roman"/>
          <w:spacing w:val="-6"/>
          <w:sz w:val="24"/>
          <w:szCs w:val="24"/>
        </w:rPr>
        <w:t>наявність власної технічної бази (транспорт швидкого реагування, технічних засобів охоронного призначення) в м. Чернівці або в Чернівецькій області (з наданням сканкопії відповідних підтверджуючих документів та  технічних паспортів).</w:t>
      </w:r>
    </w:p>
    <w:p w:rsidR="00D85112" w:rsidRPr="00244BF7" w:rsidRDefault="00D85112" w:rsidP="00D85112">
      <w:pPr>
        <w:widowControl w:val="0"/>
        <w:numPr>
          <w:ilvl w:val="0"/>
          <w:numId w:val="13"/>
        </w:numPr>
        <w:shd w:val="clear" w:color="auto" w:fill="FFFFFF"/>
        <w:tabs>
          <w:tab w:val="num" w:pos="1122"/>
        </w:tabs>
        <w:spacing w:after="0" w:line="322" w:lineRule="exact"/>
        <w:ind w:left="540"/>
        <w:jc w:val="both"/>
        <w:rPr>
          <w:rFonts w:ascii="Times New Roman" w:hAnsi="Times New Roman"/>
          <w:sz w:val="24"/>
          <w:szCs w:val="24"/>
        </w:rPr>
      </w:pPr>
      <w:r w:rsidRPr="00244BF7">
        <w:rPr>
          <w:rFonts w:ascii="Times New Roman" w:hAnsi="Times New Roman"/>
          <w:spacing w:val="-6"/>
          <w:sz w:val="24"/>
          <w:szCs w:val="24"/>
        </w:rPr>
        <w:t xml:space="preserve">наявність власних груп </w:t>
      </w:r>
      <w:r>
        <w:rPr>
          <w:rFonts w:ascii="Times New Roman" w:hAnsi="Times New Roman"/>
          <w:spacing w:val="-6"/>
          <w:sz w:val="24"/>
          <w:szCs w:val="24"/>
        </w:rPr>
        <w:t xml:space="preserve">швидкого </w:t>
      </w:r>
      <w:r w:rsidRPr="00244BF7">
        <w:rPr>
          <w:rFonts w:ascii="Times New Roman" w:hAnsi="Times New Roman"/>
          <w:spacing w:val="-6"/>
          <w:sz w:val="24"/>
          <w:szCs w:val="24"/>
        </w:rPr>
        <w:t>реагування (не менше 2-х) на спеціально зареєстрованих автомобілях з встановленими проблесковими пристроями автожовтого (оранжевого) кольору (сканкопії техпаспортів, дозволів МВС України на встановлення спецпристроїв, фото транспортних засобів з нанесеним кольорографічним зображенням нале</w:t>
      </w:r>
      <w:r>
        <w:rPr>
          <w:rFonts w:ascii="Times New Roman" w:hAnsi="Times New Roman"/>
          <w:spacing w:val="-6"/>
          <w:sz w:val="24"/>
          <w:szCs w:val="24"/>
        </w:rPr>
        <w:t xml:space="preserve">жності до охоронного </w:t>
      </w:r>
      <w:r>
        <w:rPr>
          <w:rFonts w:ascii="Times New Roman" w:hAnsi="Times New Roman"/>
          <w:spacing w:val="-6"/>
          <w:sz w:val="24"/>
          <w:szCs w:val="24"/>
        </w:rPr>
        <w:lastRenderedPageBreak/>
        <w:t>підприємств</w:t>
      </w:r>
      <w:r w:rsidRPr="00244BF7">
        <w:rPr>
          <w:rFonts w:ascii="Times New Roman" w:hAnsi="Times New Roman"/>
          <w:spacing w:val="-6"/>
          <w:sz w:val="24"/>
          <w:szCs w:val="24"/>
        </w:rPr>
        <w:t>а)</w:t>
      </w:r>
      <w:r>
        <w:rPr>
          <w:rFonts w:ascii="Times New Roman" w:hAnsi="Times New Roman"/>
          <w:spacing w:val="-6"/>
          <w:sz w:val="24"/>
          <w:szCs w:val="24"/>
        </w:rPr>
        <w:t>, забезпечення груп швидкого реагування електрошоковими пристроями та пристроями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та зазначеними патронами (згідно додатку до постанови Кабінету Міністрів України від 11 лютого 2013 р. №97)</w:t>
      </w:r>
      <w:r w:rsidR="004C0C36">
        <w:rPr>
          <w:rFonts w:ascii="Times New Roman" w:hAnsi="Times New Roman"/>
          <w:spacing w:val="-6"/>
          <w:sz w:val="24"/>
          <w:szCs w:val="24"/>
        </w:rPr>
        <w:t xml:space="preserve"> – в разі, якщо Учасник має дозвіл на використання або довідка, що Учасник не використовує </w:t>
      </w:r>
      <w:r w:rsidR="005C00C8">
        <w:rPr>
          <w:rFonts w:ascii="Times New Roman" w:hAnsi="Times New Roman"/>
          <w:spacing w:val="-6"/>
          <w:sz w:val="24"/>
          <w:szCs w:val="24"/>
        </w:rPr>
        <w:t>такі спецзасоби.</w:t>
      </w:r>
    </w:p>
    <w:p w:rsidR="00D85112" w:rsidRPr="00244BF7" w:rsidRDefault="00D85112" w:rsidP="00D85112">
      <w:pPr>
        <w:widowControl w:val="0"/>
        <w:numPr>
          <w:ilvl w:val="0"/>
          <w:numId w:val="13"/>
        </w:numPr>
        <w:shd w:val="clear" w:color="auto" w:fill="FFFFFF"/>
        <w:tabs>
          <w:tab w:val="num" w:pos="1122"/>
        </w:tabs>
        <w:spacing w:after="0" w:line="322" w:lineRule="exact"/>
        <w:ind w:left="540"/>
        <w:jc w:val="both"/>
        <w:rPr>
          <w:rFonts w:ascii="Times New Roman" w:hAnsi="Times New Roman"/>
          <w:sz w:val="24"/>
          <w:szCs w:val="24"/>
        </w:rPr>
      </w:pPr>
      <w:r w:rsidRPr="00244BF7">
        <w:rPr>
          <w:rFonts w:ascii="Times New Roman" w:hAnsi="Times New Roman"/>
          <w:spacing w:val="-3"/>
          <w:sz w:val="24"/>
          <w:szCs w:val="24"/>
        </w:rPr>
        <w:t>щозмінний фізичний контроль за якістю здійснення охорони, застосування приладів контролю здійснення охорони (надати підтверджуючі документи про наявність приладів контролю здійснення охорони);</w:t>
      </w:r>
    </w:p>
    <w:p w:rsidR="00D85112" w:rsidRDefault="00D85112" w:rsidP="00D85112">
      <w:pPr>
        <w:widowControl w:val="0"/>
        <w:numPr>
          <w:ilvl w:val="0"/>
          <w:numId w:val="13"/>
        </w:numPr>
        <w:shd w:val="clear" w:color="auto" w:fill="FFFFFF"/>
        <w:tabs>
          <w:tab w:val="num" w:pos="1122"/>
        </w:tabs>
        <w:spacing w:after="0" w:line="322" w:lineRule="exact"/>
        <w:ind w:left="540"/>
        <w:jc w:val="both"/>
        <w:rPr>
          <w:rFonts w:ascii="Times New Roman" w:hAnsi="Times New Roman"/>
          <w:spacing w:val="-6"/>
          <w:sz w:val="24"/>
          <w:szCs w:val="24"/>
        </w:rPr>
      </w:pPr>
      <w:r w:rsidRPr="00244BF7">
        <w:rPr>
          <w:rFonts w:ascii="Times New Roman" w:hAnsi="Times New Roman"/>
          <w:spacing w:val="-6"/>
          <w:sz w:val="24"/>
          <w:szCs w:val="24"/>
        </w:rPr>
        <w:t xml:space="preserve">забезпечення працівників охорони, які патрулюють </w:t>
      </w:r>
      <w:r w:rsidR="007E362E">
        <w:rPr>
          <w:rFonts w:ascii="Times New Roman" w:hAnsi="Times New Roman"/>
          <w:spacing w:val="-6"/>
          <w:sz w:val="24"/>
          <w:szCs w:val="24"/>
        </w:rPr>
        <w:t xml:space="preserve">та охороняють </w:t>
      </w:r>
      <w:r w:rsidRPr="00244BF7">
        <w:rPr>
          <w:rFonts w:ascii="Times New Roman" w:hAnsi="Times New Roman"/>
          <w:spacing w:val="-6"/>
          <w:sz w:val="24"/>
          <w:szCs w:val="24"/>
        </w:rPr>
        <w:t xml:space="preserve">цілодобово території християнського та єврейського кладовищ м. Чернівці, </w:t>
      </w:r>
      <w:r>
        <w:rPr>
          <w:rFonts w:ascii="Times New Roman" w:hAnsi="Times New Roman"/>
          <w:spacing w:val="-6"/>
          <w:sz w:val="24"/>
          <w:szCs w:val="24"/>
        </w:rPr>
        <w:t>відповідно до Постанови КМУ №97 від 11.02.2013р. «Про затвердження переліку спеціальних засобів, придбання,  зберігання та використання яких здійснюється суб’єктами о</w:t>
      </w:r>
      <w:r w:rsidR="007E362E">
        <w:rPr>
          <w:rFonts w:ascii="Times New Roman" w:hAnsi="Times New Roman"/>
          <w:spacing w:val="-6"/>
          <w:sz w:val="24"/>
          <w:szCs w:val="24"/>
        </w:rPr>
        <w:t xml:space="preserve">хоронної діяльності», </w:t>
      </w:r>
      <w:r>
        <w:rPr>
          <w:rFonts w:ascii="Times New Roman" w:hAnsi="Times New Roman"/>
          <w:spacing w:val="-6"/>
          <w:sz w:val="24"/>
          <w:szCs w:val="24"/>
        </w:rPr>
        <w:t xml:space="preserve"> </w:t>
      </w:r>
      <w:r w:rsidRPr="00244BF7">
        <w:rPr>
          <w:rFonts w:ascii="Times New Roman" w:hAnsi="Times New Roman"/>
          <w:spacing w:val="-6"/>
          <w:sz w:val="24"/>
          <w:szCs w:val="24"/>
        </w:rPr>
        <w:t>спеціальними засобами</w:t>
      </w:r>
      <w:r>
        <w:rPr>
          <w:rFonts w:ascii="Times New Roman" w:hAnsi="Times New Roman"/>
          <w:spacing w:val="-6"/>
          <w:sz w:val="24"/>
          <w:szCs w:val="24"/>
        </w:rPr>
        <w:t>: бронежилети; захисні каски; газові балончики з аерозолями сльозоточивої та дратівливої дії</w:t>
      </w:r>
      <w:r w:rsidR="00204093">
        <w:rPr>
          <w:rFonts w:ascii="Times New Roman" w:hAnsi="Times New Roman"/>
          <w:spacing w:val="-6"/>
          <w:sz w:val="24"/>
          <w:szCs w:val="24"/>
        </w:rPr>
        <w:t xml:space="preserve">; </w:t>
      </w:r>
      <w:r>
        <w:rPr>
          <w:rFonts w:ascii="Times New Roman" w:hAnsi="Times New Roman"/>
          <w:spacing w:val="-6"/>
          <w:sz w:val="24"/>
          <w:szCs w:val="24"/>
        </w:rPr>
        <w:t xml:space="preserve"> гумові кийки; наручники пластикові (текстильні) одноразового використання</w:t>
      </w:r>
      <w:r w:rsidR="005C00C8">
        <w:rPr>
          <w:rFonts w:ascii="Times New Roman" w:hAnsi="Times New Roman"/>
          <w:spacing w:val="-6"/>
          <w:sz w:val="24"/>
          <w:szCs w:val="24"/>
        </w:rPr>
        <w:t xml:space="preserve"> </w:t>
      </w:r>
      <w:r w:rsidR="005C00C8">
        <w:rPr>
          <w:rFonts w:ascii="Times New Roman" w:hAnsi="Times New Roman"/>
          <w:spacing w:val="-6"/>
          <w:sz w:val="24"/>
          <w:szCs w:val="24"/>
          <w:lang w:val="en-US"/>
        </w:rPr>
        <w:t>GPS</w:t>
      </w:r>
      <w:r w:rsidR="005C00C8">
        <w:rPr>
          <w:rFonts w:ascii="Times New Roman" w:hAnsi="Times New Roman"/>
          <w:spacing w:val="-6"/>
          <w:sz w:val="24"/>
          <w:szCs w:val="24"/>
        </w:rPr>
        <w:t>-трекерами</w:t>
      </w:r>
      <w:r>
        <w:rPr>
          <w:rFonts w:ascii="Times New Roman" w:hAnsi="Times New Roman"/>
          <w:spacing w:val="-6"/>
          <w:sz w:val="24"/>
          <w:szCs w:val="24"/>
        </w:rPr>
        <w:t>;</w:t>
      </w:r>
    </w:p>
    <w:p w:rsidR="00D85112" w:rsidRPr="007407BE" w:rsidRDefault="00D85112" w:rsidP="00D85112">
      <w:pPr>
        <w:widowControl w:val="0"/>
        <w:numPr>
          <w:ilvl w:val="0"/>
          <w:numId w:val="13"/>
        </w:numPr>
        <w:shd w:val="clear" w:color="auto" w:fill="FFFFFF"/>
        <w:tabs>
          <w:tab w:val="num" w:pos="1122"/>
        </w:tabs>
        <w:spacing w:after="0" w:line="322" w:lineRule="exact"/>
        <w:ind w:left="540"/>
        <w:jc w:val="both"/>
        <w:rPr>
          <w:rFonts w:ascii="Times New Roman" w:hAnsi="Times New Roman"/>
          <w:spacing w:val="-6"/>
          <w:sz w:val="24"/>
          <w:szCs w:val="24"/>
        </w:rPr>
      </w:pPr>
      <w:r w:rsidRPr="007407BE">
        <w:rPr>
          <w:rFonts w:ascii="Times New Roman" w:hAnsi="Times New Roman"/>
          <w:spacing w:val="-6"/>
          <w:sz w:val="24"/>
          <w:szCs w:val="24"/>
        </w:rPr>
        <w:t xml:space="preserve">надати підтверджуючі документи про наявність спеціальних засобів на балансі підприємства; надати наказ або інший розпорядчий документ про закріплення газових пістолетів або револьверів, </w:t>
      </w:r>
      <w:r w:rsidRPr="007407BE">
        <w:rPr>
          <w:rFonts w:ascii="Times New Roman" w:hAnsi="Times New Roman"/>
          <w:sz w:val="24"/>
          <w:szCs w:val="24"/>
        </w:rPr>
        <w:t xml:space="preserve">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за вказаними категоріями працівників</w:t>
      </w:r>
      <w:r>
        <w:rPr>
          <w:rFonts w:ascii="Times New Roman" w:hAnsi="Times New Roman"/>
          <w:sz w:val="24"/>
          <w:szCs w:val="24"/>
        </w:rPr>
        <w:t xml:space="preserve"> (повна відповідність вимогам Наказу Міністерства внутрішніх справ України «Про затвердження Інструкції про порядок виготовлення, придбання, зберігання, обліку, перевезення та використання вогнепальної, пневматичної, холодної і охолощеної зброї,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та патронів до них, а також боєприпасів до зброї, основних частин зброї та вибухових матеріалів» №622 від 21.08.1998 р. зареєстрованого в Міністерстві юстиції України 7 жовтня 1998 р. за №637/3077)</w:t>
      </w:r>
      <w:r w:rsidR="00204093">
        <w:rPr>
          <w:rFonts w:ascii="Times New Roman" w:hAnsi="Times New Roman"/>
          <w:sz w:val="24"/>
          <w:szCs w:val="24"/>
        </w:rPr>
        <w:t xml:space="preserve"> в разі, якщо такі дозволи є та Учасник використовує такі спецзасоби</w:t>
      </w:r>
    </w:p>
    <w:p w:rsidR="00D85112" w:rsidRPr="00244BF7" w:rsidRDefault="00D85112" w:rsidP="00D85112">
      <w:pPr>
        <w:widowControl w:val="0"/>
        <w:numPr>
          <w:ilvl w:val="0"/>
          <w:numId w:val="13"/>
        </w:numPr>
        <w:shd w:val="clear" w:color="auto" w:fill="FFFFFF"/>
        <w:tabs>
          <w:tab w:val="num" w:pos="1122"/>
        </w:tabs>
        <w:spacing w:after="0" w:line="322" w:lineRule="exact"/>
        <w:ind w:left="540"/>
        <w:jc w:val="both"/>
        <w:rPr>
          <w:rFonts w:ascii="Times New Roman" w:hAnsi="Times New Roman"/>
          <w:spacing w:val="-6"/>
          <w:sz w:val="24"/>
          <w:szCs w:val="24"/>
        </w:rPr>
      </w:pPr>
      <w:r w:rsidRPr="00244BF7">
        <w:rPr>
          <w:rFonts w:ascii="Times New Roman" w:hAnsi="Times New Roman"/>
          <w:spacing w:val="-6"/>
          <w:sz w:val="24"/>
          <w:szCs w:val="24"/>
        </w:rPr>
        <w:t>обладнання поста за власні кошти засобами дистанційного виклику додаткових нарядів охорони ("тривожна" сигналізація);</w:t>
      </w:r>
    </w:p>
    <w:p w:rsidR="00D85112" w:rsidRPr="00244BF7" w:rsidRDefault="00D85112" w:rsidP="00D85112">
      <w:pPr>
        <w:widowControl w:val="0"/>
        <w:numPr>
          <w:ilvl w:val="0"/>
          <w:numId w:val="13"/>
        </w:numPr>
        <w:shd w:val="clear" w:color="auto" w:fill="FFFFFF"/>
        <w:tabs>
          <w:tab w:val="num" w:pos="1122"/>
        </w:tabs>
        <w:spacing w:after="0" w:line="322" w:lineRule="exact"/>
        <w:ind w:left="540"/>
        <w:jc w:val="both"/>
        <w:rPr>
          <w:rFonts w:ascii="Times New Roman" w:hAnsi="Times New Roman"/>
          <w:spacing w:val="-6"/>
          <w:sz w:val="24"/>
          <w:szCs w:val="24"/>
        </w:rPr>
      </w:pPr>
      <w:r w:rsidRPr="00244BF7">
        <w:rPr>
          <w:rFonts w:ascii="Times New Roman" w:hAnsi="Times New Roman"/>
          <w:spacing w:val="-6"/>
          <w:sz w:val="24"/>
          <w:szCs w:val="24"/>
        </w:rPr>
        <w:t xml:space="preserve">облаштування за власні кошти (в разі відсутності на об’єкті) та утримання виконавцем на об’єкті власного стаціонарного пункту ручної тривожної сигналізації; </w:t>
      </w:r>
    </w:p>
    <w:p w:rsidR="00D85112" w:rsidRPr="00244BF7" w:rsidRDefault="00D85112" w:rsidP="00D85112">
      <w:pPr>
        <w:widowControl w:val="0"/>
        <w:numPr>
          <w:ilvl w:val="0"/>
          <w:numId w:val="13"/>
        </w:numPr>
        <w:shd w:val="clear" w:color="auto" w:fill="FFFFFF"/>
        <w:tabs>
          <w:tab w:val="num" w:pos="1122"/>
        </w:tabs>
        <w:spacing w:after="0" w:line="322" w:lineRule="exact"/>
        <w:ind w:left="540"/>
        <w:jc w:val="both"/>
        <w:rPr>
          <w:rFonts w:ascii="Times New Roman" w:hAnsi="Times New Roman"/>
          <w:spacing w:val="-6"/>
          <w:sz w:val="24"/>
          <w:szCs w:val="24"/>
        </w:rPr>
      </w:pPr>
      <w:r w:rsidRPr="00244BF7">
        <w:rPr>
          <w:rFonts w:ascii="Times New Roman" w:hAnsi="Times New Roman"/>
          <w:spacing w:val="-6"/>
          <w:sz w:val="24"/>
          <w:szCs w:val="24"/>
        </w:rPr>
        <w:t>наявність власного ПЦС за місцем виконання договірних зобов’язань;</w:t>
      </w:r>
    </w:p>
    <w:p w:rsidR="007E362E" w:rsidRPr="007E362E" w:rsidRDefault="00D85112" w:rsidP="007E362E">
      <w:pPr>
        <w:widowControl w:val="0"/>
        <w:numPr>
          <w:ilvl w:val="0"/>
          <w:numId w:val="13"/>
        </w:numPr>
        <w:shd w:val="clear" w:color="auto" w:fill="FFFFFF"/>
        <w:tabs>
          <w:tab w:val="num" w:pos="1122"/>
        </w:tabs>
        <w:spacing w:after="0" w:line="322" w:lineRule="exact"/>
        <w:ind w:left="426"/>
        <w:jc w:val="both"/>
        <w:rPr>
          <w:rFonts w:ascii="Times New Roman" w:hAnsi="Times New Roman"/>
          <w:sz w:val="24"/>
          <w:szCs w:val="24"/>
        </w:rPr>
      </w:pPr>
      <w:r w:rsidRPr="00244BF7">
        <w:rPr>
          <w:rFonts w:ascii="Times New Roman" w:hAnsi="Times New Roman"/>
          <w:spacing w:val="-6"/>
          <w:sz w:val="24"/>
          <w:szCs w:val="24"/>
        </w:rPr>
        <w:t xml:space="preserve">обладнання поста засобами автоматичного контролю за несенням служби з включенням в схему "тривожної" сигналізації, якщо на Об’єкті такі засоби відсутні; </w:t>
      </w:r>
    </w:p>
    <w:p w:rsidR="00D85112" w:rsidRPr="00244BF7" w:rsidRDefault="00D85112" w:rsidP="00D85112">
      <w:pPr>
        <w:widowControl w:val="0"/>
        <w:numPr>
          <w:ilvl w:val="0"/>
          <w:numId w:val="13"/>
        </w:numPr>
        <w:shd w:val="clear" w:color="auto" w:fill="FFFFFF"/>
        <w:tabs>
          <w:tab w:val="num" w:pos="1122"/>
        </w:tabs>
        <w:spacing w:after="0" w:line="322" w:lineRule="exact"/>
        <w:ind w:left="426"/>
        <w:jc w:val="both"/>
        <w:rPr>
          <w:rFonts w:ascii="Times New Roman" w:hAnsi="Times New Roman"/>
          <w:sz w:val="24"/>
          <w:szCs w:val="24"/>
        </w:rPr>
      </w:pPr>
      <w:r w:rsidRPr="00244BF7">
        <w:rPr>
          <w:rFonts w:ascii="Times New Roman" w:hAnsi="Times New Roman"/>
          <w:spacing w:val="-6"/>
          <w:sz w:val="24"/>
          <w:szCs w:val="24"/>
        </w:rPr>
        <w:t>місце дислокації групи швидкого реагування розміщено в межах охоронної зони об’єкта;</w:t>
      </w:r>
    </w:p>
    <w:p w:rsidR="00D85112" w:rsidRPr="00244BF7" w:rsidRDefault="00D85112" w:rsidP="00D85112">
      <w:pPr>
        <w:widowControl w:val="0"/>
        <w:shd w:val="clear" w:color="auto" w:fill="FFFFFF"/>
        <w:tabs>
          <w:tab w:val="left" w:pos="708"/>
        </w:tabs>
        <w:spacing w:after="0" w:line="322" w:lineRule="exact"/>
        <w:ind w:left="426"/>
        <w:jc w:val="both"/>
        <w:rPr>
          <w:rFonts w:ascii="Times New Roman" w:hAnsi="Times New Roman"/>
          <w:spacing w:val="-4"/>
          <w:sz w:val="24"/>
          <w:szCs w:val="24"/>
        </w:rPr>
      </w:pPr>
      <w:r w:rsidRPr="00244BF7">
        <w:rPr>
          <w:rFonts w:ascii="Times New Roman" w:hAnsi="Times New Roman"/>
          <w:spacing w:val="-3"/>
          <w:sz w:val="24"/>
          <w:szCs w:val="24"/>
        </w:rPr>
        <w:t xml:space="preserve">- гарантована повна матеріальна відповідальність за збитки, спричинені неналежним </w:t>
      </w:r>
      <w:r w:rsidRPr="00244BF7">
        <w:rPr>
          <w:rFonts w:ascii="Times New Roman" w:hAnsi="Times New Roman"/>
          <w:spacing w:val="-4"/>
          <w:sz w:val="24"/>
          <w:szCs w:val="24"/>
        </w:rPr>
        <w:t>виконанням договірних зобов'язань;</w:t>
      </w:r>
    </w:p>
    <w:p w:rsidR="00D85112" w:rsidRDefault="00D85112" w:rsidP="00D85112">
      <w:pPr>
        <w:widowControl w:val="0"/>
        <w:shd w:val="clear" w:color="auto" w:fill="FFFFFF"/>
        <w:tabs>
          <w:tab w:val="left" w:pos="708"/>
        </w:tabs>
        <w:spacing w:after="0" w:line="322" w:lineRule="exact"/>
        <w:ind w:left="426"/>
        <w:jc w:val="both"/>
        <w:rPr>
          <w:rFonts w:ascii="Times New Roman" w:hAnsi="Times New Roman"/>
          <w:spacing w:val="-4"/>
          <w:sz w:val="24"/>
          <w:szCs w:val="24"/>
        </w:rPr>
      </w:pPr>
      <w:r w:rsidRPr="00244BF7">
        <w:rPr>
          <w:rFonts w:ascii="Times New Roman" w:hAnsi="Times New Roman"/>
          <w:spacing w:val="-4"/>
          <w:sz w:val="24"/>
          <w:szCs w:val="24"/>
        </w:rPr>
        <w:t>-    на ринку охоронних послуг не менше 5 років.</w:t>
      </w:r>
    </w:p>
    <w:p w:rsidR="007E362E" w:rsidRPr="00244BF7" w:rsidRDefault="007E362E" w:rsidP="00D85112">
      <w:pPr>
        <w:widowControl w:val="0"/>
        <w:shd w:val="clear" w:color="auto" w:fill="FFFFFF"/>
        <w:tabs>
          <w:tab w:val="left" w:pos="708"/>
        </w:tabs>
        <w:spacing w:after="0" w:line="322" w:lineRule="exact"/>
        <w:ind w:left="426"/>
        <w:jc w:val="both"/>
        <w:rPr>
          <w:rFonts w:ascii="Times New Roman" w:hAnsi="Times New Roman"/>
          <w:spacing w:val="-4"/>
          <w:sz w:val="24"/>
          <w:szCs w:val="24"/>
        </w:rPr>
      </w:pPr>
      <w:r>
        <w:rPr>
          <w:rFonts w:ascii="Times New Roman" w:hAnsi="Times New Roman"/>
          <w:spacing w:val="-4"/>
          <w:sz w:val="24"/>
          <w:szCs w:val="24"/>
        </w:rPr>
        <w:t xml:space="preserve">       Враховуючи, що у Замовника відсутні </w:t>
      </w:r>
      <w:r w:rsidR="005C00C8">
        <w:rPr>
          <w:rFonts w:ascii="Times New Roman" w:hAnsi="Times New Roman"/>
          <w:spacing w:val="-4"/>
          <w:sz w:val="24"/>
          <w:szCs w:val="24"/>
        </w:rPr>
        <w:t>вільні приміщення -</w:t>
      </w:r>
      <w:r w:rsidR="00A82A7A">
        <w:rPr>
          <w:rFonts w:ascii="Times New Roman" w:hAnsi="Times New Roman"/>
          <w:spacing w:val="-4"/>
          <w:sz w:val="24"/>
          <w:szCs w:val="24"/>
        </w:rPr>
        <w:t xml:space="preserve"> Учасник зобов’язаний облаштувати місце для тимчасового перебування охоронців в разі необхідності (у вигляді невеликої пересувної конструкції МАФ)</w:t>
      </w:r>
    </w:p>
    <w:p w:rsidR="00D85112" w:rsidRPr="00244BF7" w:rsidRDefault="00D85112" w:rsidP="00D85112">
      <w:pPr>
        <w:widowControl w:val="0"/>
        <w:tabs>
          <w:tab w:val="left" w:pos="284"/>
          <w:tab w:val="left" w:pos="426"/>
        </w:tabs>
        <w:spacing w:before="120" w:after="0" w:line="240" w:lineRule="auto"/>
        <w:jc w:val="both"/>
        <w:rPr>
          <w:rFonts w:ascii="Times New Roman" w:hAnsi="Times New Roman"/>
          <w:b/>
          <w:sz w:val="24"/>
          <w:szCs w:val="24"/>
        </w:rPr>
      </w:pPr>
      <w:r w:rsidRPr="00244BF7">
        <w:rPr>
          <w:rFonts w:ascii="Times New Roman" w:hAnsi="Times New Roman"/>
          <w:b/>
          <w:bCs/>
          <w:sz w:val="24"/>
          <w:szCs w:val="24"/>
        </w:rPr>
        <w:t>6. Термін виконання послуг:</w:t>
      </w:r>
      <w:r w:rsidRPr="00244BF7">
        <w:rPr>
          <w:rFonts w:ascii="Times New Roman" w:hAnsi="Times New Roman"/>
          <w:sz w:val="24"/>
          <w:szCs w:val="24"/>
        </w:rPr>
        <w:t xml:space="preserve"> </w:t>
      </w:r>
      <w:r w:rsidRPr="00244BF7">
        <w:rPr>
          <w:rFonts w:ascii="Times New Roman" w:hAnsi="Times New Roman"/>
          <w:b/>
          <w:sz w:val="24"/>
          <w:szCs w:val="24"/>
        </w:rPr>
        <w:t>з моменту підписання договору</w:t>
      </w:r>
      <w:r w:rsidR="00204093">
        <w:rPr>
          <w:rFonts w:ascii="Times New Roman" w:hAnsi="Times New Roman"/>
          <w:b/>
          <w:sz w:val="24"/>
          <w:szCs w:val="24"/>
        </w:rPr>
        <w:t xml:space="preserve"> п</w:t>
      </w:r>
      <w:r>
        <w:rPr>
          <w:rFonts w:ascii="Times New Roman" w:hAnsi="Times New Roman"/>
          <w:b/>
          <w:sz w:val="24"/>
          <w:szCs w:val="24"/>
        </w:rPr>
        <w:t>о 31.12.202</w:t>
      </w:r>
      <w:r w:rsidR="00204093">
        <w:rPr>
          <w:rFonts w:ascii="Times New Roman" w:hAnsi="Times New Roman"/>
          <w:b/>
          <w:sz w:val="24"/>
          <w:szCs w:val="24"/>
        </w:rPr>
        <w:t>4</w:t>
      </w:r>
      <w:r w:rsidRPr="00244BF7">
        <w:rPr>
          <w:rFonts w:ascii="Times New Roman" w:hAnsi="Times New Roman"/>
          <w:b/>
          <w:sz w:val="24"/>
          <w:szCs w:val="24"/>
        </w:rPr>
        <w:t xml:space="preserve"> р.</w:t>
      </w:r>
    </w:p>
    <w:p w:rsidR="00D85112" w:rsidRPr="00244BF7" w:rsidRDefault="00D85112" w:rsidP="00D85112">
      <w:pPr>
        <w:widowControl w:val="0"/>
        <w:tabs>
          <w:tab w:val="left" w:pos="284"/>
          <w:tab w:val="left" w:pos="426"/>
        </w:tabs>
        <w:spacing w:before="120" w:after="0" w:line="240" w:lineRule="auto"/>
        <w:jc w:val="both"/>
        <w:rPr>
          <w:rFonts w:ascii="Times New Roman" w:hAnsi="Times New Roman"/>
          <w:sz w:val="24"/>
          <w:szCs w:val="24"/>
        </w:rPr>
      </w:pPr>
      <w:r w:rsidRPr="00244BF7">
        <w:rPr>
          <w:rFonts w:ascii="Times New Roman" w:hAnsi="Times New Roman"/>
          <w:b/>
          <w:bCs/>
          <w:sz w:val="24"/>
          <w:szCs w:val="24"/>
        </w:rPr>
        <w:t>7. Матеріали, які подають під час закінчення послуг та її етапів:</w:t>
      </w:r>
      <w:r w:rsidRPr="00244BF7">
        <w:rPr>
          <w:rFonts w:ascii="Times New Roman" w:hAnsi="Times New Roman"/>
          <w:sz w:val="24"/>
          <w:szCs w:val="24"/>
        </w:rPr>
        <w:t xml:space="preserve"> </w:t>
      </w:r>
    </w:p>
    <w:p w:rsidR="00D85112" w:rsidRPr="00244BF7" w:rsidRDefault="00D85112" w:rsidP="00D85112">
      <w:pPr>
        <w:pStyle w:val="afb"/>
        <w:widowControl w:val="0"/>
        <w:tabs>
          <w:tab w:val="left" w:pos="284"/>
          <w:tab w:val="left" w:pos="426"/>
        </w:tabs>
        <w:spacing w:before="120" w:after="0"/>
        <w:ind w:left="0"/>
        <w:jc w:val="both"/>
        <w:rPr>
          <w:lang w:val="uk-UA"/>
        </w:rPr>
      </w:pPr>
      <w:r w:rsidRPr="00244BF7">
        <w:rPr>
          <w:lang w:val="uk-UA"/>
        </w:rPr>
        <w:t xml:space="preserve">Виконавець забезпечує регулярне звітування перед Замовником: ведення журналу охорони </w:t>
      </w:r>
      <w:r w:rsidRPr="00244BF7">
        <w:rPr>
          <w:lang w:val="uk-UA"/>
        </w:rPr>
        <w:lastRenderedPageBreak/>
        <w:t xml:space="preserve">(пронумерований, прошнурований та скріплений печаткою) </w:t>
      </w:r>
    </w:p>
    <w:p w:rsidR="00D85112" w:rsidRPr="00244BF7" w:rsidRDefault="00D85112" w:rsidP="00D85112">
      <w:pPr>
        <w:pStyle w:val="afb"/>
        <w:widowControl w:val="0"/>
        <w:tabs>
          <w:tab w:val="left" w:pos="284"/>
          <w:tab w:val="left" w:pos="426"/>
        </w:tabs>
        <w:spacing w:before="120" w:after="0"/>
        <w:ind w:left="0"/>
        <w:jc w:val="both"/>
        <w:rPr>
          <w:lang w:val="uk-UA"/>
        </w:rPr>
      </w:pPr>
      <w:r w:rsidRPr="00244BF7">
        <w:rPr>
          <w:lang w:val="uk-UA"/>
        </w:rPr>
        <w:t xml:space="preserve">Приймання </w:t>
      </w:r>
      <w:r w:rsidR="003E043E">
        <w:rPr>
          <w:lang w:val="uk-UA"/>
        </w:rPr>
        <w:t xml:space="preserve">наданих послуг </w:t>
      </w:r>
      <w:r w:rsidRPr="00244BF7">
        <w:rPr>
          <w:lang w:val="uk-UA"/>
        </w:rPr>
        <w:t>оформлюється у вигляді двосторо</w:t>
      </w:r>
      <w:r>
        <w:rPr>
          <w:lang w:val="uk-UA"/>
        </w:rPr>
        <w:t>нніх актів здавання-приймання (1 раз</w:t>
      </w:r>
      <w:r w:rsidRPr="00244BF7">
        <w:rPr>
          <w:lang w:val="uk-UA"/>
        </w:rPr>
        <w:t xml:space="preserve"> на місяць) </w:t>
      </w:r>
    </w:p>
    <w:p w:rsidR="00D85112" w:rsidRPr="00244BF7" w:rsidRDefault="00D85112" w:rsidP="00D85112">
      <w:pPr>
        <w:pStyle w:val="afb"/>
        <w:widowControl w:val="0"/>
        <w:tabs>
          <w:tab w:val="left" w:pos="284"/>
          <w:tab w:val="left" w:pos="426"/>
        </w:tabs>
        <w:spacing w:before="120" w:after="0"/>
        <w:ind w:left="0"/>
        <w:jc w:val="both"/>
        <w:rPr>
          <w:lang w:val="uk-UA"/>
        </w:rPr>
      </w:pPr>
      <w:r w:rsidRPr="00244BF7">
        <w:rPr>
          <w:lang w:val="uk-UA"/>
        </w:rPr>
        <w:t xml:space="preserve">Кількість годин – </w:t>
      </w:r>
      <w:r w:rsidR="00204093">
        <w:rPr>
          <w:b/>
          <w:lang w:val="uk-UA"/>
        </w:rPr>
        <w:t>13200</w:t>
      </w:r>
    </w:p>
    <w:p w:rsidR="00D85112" w:rsidRDefault="00D85112" w:rsidP="00204093">
      <w:pPr>
        <w:pStyle w:val="afb"/>
        <w:widowControl w:val="0"/>
        <w:tabs>
          <w:tab w:val="left" w:pos="284"/>
          <w:tab w:val="left" w:pos="426"/>
        </w:tabs>
        <w:spacing w:before="120" w:after="0"/>
        <w:ind w:left="0"/>
        <w:jc w:val="both"/>
        <w:rPr>
          <w:b/>
          <w:lang w:val="uk-UA"/>
        </w:rPr>
      </w:pPr>
      <w:r w:rsidRPr="00244BF7">
        <w:rPr>
          <w:b/>
          <w:lang w:val="uk-UA"/>
        </w:rPr>
        <w:t xml:space="preserve">8. Учасник повинен надати кошторисний розрахунок вартості надання послуг. У разі, якщо заробітна плата охоронників в даному кошторисному розрахунку є меншою ніж мінімальна заробітна плата в Україні, його пропозиція відхиляється  </w:t>
      </w: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5C00C8" w:rsidRDefault="005C00C8" w:rsidP="004976BF">
      <w:pPr>
        <w:spacing w:after="0" w:line="240" w:lineRule="auto"/>
        <w:ind w:left="5660" w:firstLine="700"/>
        <w:jc w:val="right"/>
        <w:rPr>
          <w:b/>
        </w:rPr>
      </w:pPr>
    </w:p>
    <w:p w:rsidR="00204093" w:rsidRPr="00763F4F" w:rsidRDefault="00204093" w:rsidP="004976BF">
      <w:pPr>
        <w:spacing w:after="0" w:line="240" w:lineRule="auto"/>
        <w:ind w:left="5660" w:firstLine="700"/>
        <w:jc w:val="right"/>
        <w:rPr>
          <w:rFonts w:ascii="Times New Roman" w:eastAsia="Times New Roman" w:hAnsi="Times New Roman" w:cs="Times New Roman"/>
          <w:sz w:val="24"/>
          <w:szCs w:val="24"/>
          <w:lang w:val="ru-RU"/>
        </w:rPr>
      </w:pPr>
      <w:r>
        <w:rPr>
          <w:b/>
        </w:rPr>
        <w:lastRenderedPageBreak/>
        <w:t xml:space="preserve">                                                                                                      </w:t>
      </w:r>
      <w:r w:rsidR="004976BF">
        <w:rPr>
          <w:rFonts w:ascii="Times New Roman" w:eastAsia="Times New Roman" w:hAnsi="Times New Roman" w:cs="Times New Roman"/>
          <w:b/>
          <w:color w:val="000000"/>
          <w:sz w:val="24"/>
          <w:szCs w:val="24"/>
          <w:lang w:val="ru-RU"/>
        </w:rPr>
        <w:t xml:space="preserve"> </w:t>
      </w:r>
    </w:p>
    <w:p w:rsidR="00B97C0D" w:rsidRPr="00763F4F" w:rsidRDefault="00B97C0D" w:rsidP="00B97C0D">
      <w:pPr>
        <w:spacing w:after="0" w:line="240" w:lineRule="auto"/>
        <w:ind w:left="5660" w:firstLine="700"/>
        <w:jc w:val="right"/>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ДОДАТОК 3</w:t>
      </w:r>
    </w:p>
    <w:p w:rsidR="00B97C0D" w:rsidRPr="00763F4F" w:rsidRDefault="00B97C0D" w:rsidP="00B97C0D">
      <w:pPr>
        <w:spacing w:after="0" w:line="240" w:lineRule="auto"/>
        <w:ind w:left="5660" w:firstLine="700"/>
        <w:jc w:val="right"/>
        <w:rPr>
          <w:rFonts w:ascii="Times New Roman" w:eastAsia="Times New Roman" w:hAnsi="Times New Roman" w:cs="Times New Roman"/>
          <w:sz w:val="24"/>
          <w:szCs w:val="24"/>
          <w:lang w:val="ru-RU"/>
        </w:rPr>
      </w:pPr>
      <w:r w:rsidRPr="00763F4F">
        <w:rPr>
          <w:rFonts w:ascii="Times New Roman" w:eastAsia="Times New Roman" w:hAnsi="Times New Roman" w:cs="Times New Roman"/>
          <w:i/>
          <w:color w:val="000000"/>
          <w:sz w:val="24"/>
          <w:szCs w:val="24"/>
          <w:lang w:val="ru-RU"/>
        </w:rPr>
        <w:t>до тендерної документації</w:t>
      </w:r>
    </w:p>
    <w:p w:rsidR="004976BF" w:rsidRDefault="00B97C0D" w:rsidP="00B97C0D">
      <w:pPr>
        <w:spacing w:after="0" w:line="240" w:lineRule="auto"/>
        <w:jc w:val="center"/>
        <w:rPr>
          <w:rFonts w:ascii="Times New Roman" w:hAnsi="Times New Roman"/>
          <w:b/>
          <w:sz w:val="24"/>
          <w:szCs w:val="24"/>
        </w:rPr>
      </w:pPr>
      <w:r>
        <w:rPr>
          <w:rFonts w:ascii="Times New Roman" w:hAnsi="Times New Roman"/>
          <w:b/>
          <w:sz w:val="24"/>
          <w:szCs w:val="24"/>
        </w:rPr>
        <w:t>ПРОЕКТ ДОГОВОРУ</w:t>
      </w:r>
    </w:p>
    <w:p w:rsidR="004976BF" w:rsidRDefault="00B97C0D" w:rsidP="00B97C0D">
      <w:pPr>
        <w:spacing w:after="0" w:line="240" w:lineRule="auto"/>
        <w:rPr>
          <w:rFonts w:ascii="Times New Roman" w:hAnsi="Times New Roman"/>
          <w:b/>
          <w:sz w:val="24"/>
          <w:szCs w:val="24"/>
        </w:rPr>
      </w:pPr>
      <w:r>
        <w:rPr>
          <w:rFonts w:ascii="Times New Roman" w:hAnsi="Times New Roman"/>
          <w:b/>
          <w:sz w:val="24"/>
          <w:szCs w:val="24"/>
        </w:rPr>
        <w:t>м. Чернівці                                                                                              «__»______________2024</w:t>
      </w:r>
    </w:p>
    <w:p w:rsidR="004976BF" w:rsidRDefault="004976BF" w:rsidP="004976BF">
      <w:pPr>
        <w:spacing w:after="0" w:line="240" w:lineRule="auto"/>
        <w:jc w:val="right"/>
        <w:rPr>
          <w:rFonts w:ascii="Times New Roman" w:hAnsi="Times New Roman"/>
          <w:b/>
          <w:sz w:val="24"/>
          <w:szCs w:val="24"/>
        </w:rPr>
      </w:pPr>
    </w:p>
    <w:p w:rsidR="00B97C0D" w:rsidRPr="00B97C0D" w:rsidRDefault="00B97C0D" w:rsidP="00B97C0D">
      <w:pPr>
        <w:spacing w:after="0" w:line="240" w:lineRule="auto"/>
        <w:ind w:left="360" w:firstLine="540"/>
        <w:jc w:val="both"/>
        <w:rPr>
          <w:rFonts w:ascii="Times New Roman" w:eastAsia="Times New Roman" w:hAnsi="Times New Roman" w:cs="Times New Roman"/>
          <w:sz w:val="24"/>
          <w:szCs w:val="24"/>
        </w:rPr>
      </w:pPr>
      <w:r w:rsidRPr="00B97C0D">
        <w:rPr>
          <w:rFonts w:ascii="Times New Roman" w:eastAsia="Times New Roman" w:hAnsi="Times New Roman" w:cs="Times New Roman"/>
          <w:b/>
          <w:bCs/>
          <w:sz w:val="24"/>
          <w:szCs w:val="24"/>
          <w:lang w:val="ru-RU"/>
        </w:rPr>
        <w:t>Міське комунальне підприємство «Історико-культурний заповідник «Кладовища по вул. Зеленій»,</w:t>
      </w:r>
      <w:r w:rsidRPr="00B97C0D">
        <w:rPr>
          <w:rFonts w:ascii="Times New Roman" w:eastAsia="Times New Roman" w:hAnsi="Times New Roman" w:cs="Times New Roman"/>
          <w:sz w:val="24"/>
          <w:szCs w:val="24"/>
          <w:lang w:val="ru-RU"/>
        </w:rPr>
        <w:t xml:space="preserve"> в особі директора </w:t>
      </w:r>
      <w:r w:rsidRPr="00B97C0D">
        <w:rPr>
          <w:rFonts w:ascii="Times New Roman" w:eastAsia="Times New Roman" w:hAnsi="Times New Roman" w:cs="Times New Roman"/>
          <w:b/>
          <w:sz w:val="24"/>
          <w:szCs w:val="24"/>
          <w:lang w:val="ru-RU"/>
        </w:rPr>
        <w:t>Ніколаєвої А.І</w:t>
      </w:r>
      <w:r w:rsidRPr="00B97C0D">
        <w:rPr>
          <w:rFonts w:ascii="Times New Roman" w:eastAsia="Times New Roman" w:hAnsi="Times New Roman" w:cs="Times New Roman"/>
          <w:sz w:val="24"/>
          <w:szCs w:val="24"/>
          <w:lang w:val="ru-RU"/>
        </w:rPr>
        <w:t xml:space="preserve">., що діє на підставі </w:t>
      </w:r>
      <w:r w:rsidRPr="00B97C0D">
        <w:rPr>
          <w:rFonts w:ascii="Times New Roman" w:eastAsia="Times New Roman" w:hAnsi="Times New Roman" w:cs="Times New Roman"/>
          <w:b/>
          <w:bCs/>
          <w:sz w:val="24"/>
          <w:szCs w:val="24"/>
          <w:lang w:val="ru-RU"/>
        </w:rPr>
        <w:t>Статуту</w:t>
      </w:r>
      <w:r w:rsidRPr="00B97C0D">
        <w:rPr>
          <w:rFonts w:ascii="Times New Roman" w:eastAsia="Times New Roman" w:hAnsi="Times New Roman" w:cs="Times New Roman"/>
          <w:sz w:val="24"/>
          <w:szCs w:val="24"/>
          <w:lang w:val="ru-RU"/>
        </w:rPr>
        <w:t xml:space="preserve">,  з одного боку та  </w:t>
      </w:r>
      <w:r>
        <w:rPr>
          <w:rFonts w:ascii="Times New Roman" w:eastAsia="Times New Roman" w:hAnsi="Times New Roman" w:cs="Times New Roman"/>
          <w:b/>
          <w:sz w:val="24"/>
          <w:szCs w:val="24"/>
          <w:lang w:eastAsia="uk-UA"/>
        </w:rPr>
        <w:t>___________________________________________________</w:t>
      </w:r>
      <w:r w:rsidRPr="00B97C0D">
        <w:rPr>
          <w:rFonts w:ascii="Times New Roman" w:eastAsia="Times New Roman" w:hAnsi="Times New Roman" w:cs="Times New Roman"/>
          <w:sz w:val="24"/>
          <w:szCs w:val="24"/>
          <w:lang w:val="ru-RU"/>
        </w:rPr>
        <w:t xml:space="preserve">, що діє на підставі </w:t>
      </w:r>
      <w:r>
        <w:rPr>
          <w:rFonts w:ascii="Times New Roman" w:eastAsia="Times New Roman" w:hAnsi="Times New Roman" w:cs="Times New Roman"/>
          <w:sz w:val="24"/>
          <w:szCs w:val="24"/>
          <w:lang w:val="ru-RU"/>
        </w:rPr>
        <w:t>__________</w:t>
      </w:r>
      <w:r w:rsidRPr="00B97C0D">
        <w:rPr>
          <w:rFonts w:ascii="Times New Roman" w:eastAsia="Times New Roman" w:hAnsi="Times New Roman" w:cs="Times New Roman"/>
          <w:sz w:val="24"/>
          <w:szCs w:val="24"/>
          <w:lang w:val="ru-RU"/>
        </w:rPr>
        <w:t xml:space="preserve">,  з другого боку, </w:t>
      </w:r>
      <w:r w:rsidRPr="00B97C0D">
        <w:rPr>
          <w:rFonts w:ascii="Times New Roman" w:eastAsia="Times New Roman" w:hAnsi="Times New Roman" w:cs="Times New Roman"/>
          <w:sz w:val="24"/>
          <w:szCs w:val="24"/>
        </w:rPr>
        <w:t xml:space="preserve">уклали цей Договір </w:t>
      </w:r>
      <w:r w:rsidRPr="00B97C0D">
        <w:rPr>
          <w:rFonts w:ascii="Times New Roman" w:eastAsia="Times New Roman" w:hAnsi="Times New Roman" w:cs="Times New Roman"/>
          <w:sz w:val="24"/>
          <w:szCs w:val="24"/>
          <w:lang w:eastAsia="en-US"/>
        </w:rPr>
        <w:t xml:space="preserve">відповідно до Цивільного і Господарського кодексів України з урахуванням положень Закону України «Про публічні закупівлі» та особливостей, визначених </w:t>
      </w:r>
      <w:r w:rsidRPr="00B97C0D">
        <w:rPr>
          <w:rFonts w:ascii="Times New Roman" w:eastAsia="Times New Roman" w:hAnsi="Times New Roman" w:cs="Times New Roman"/>
          <w:sz w:val="24"/>
          <w:szCs w:val="24"/>
        </w:rPr>
        <w:t>Постановою Кабінету Міністрів України від 12 жовтня 2022 р. №</w:t>
      </w:r>
      <w:r w:rsidRPr="00B97C0D">
        <w:rPr>
          <w:rFonts w:ascii="Times New Roman" w:eastAsia="Times New Roman" w:hAnsi="Times New Roman" w:cs="Times New Roman"/>
          <w:sz w:val="24"/>
          <w:szCs w:val="24"/>
          <w:lang w:val="ru-RU"/>
        </w:rPr>
        <w:t> </w:t>
      </w:r>
      <w:r w:rsidRPr="00B97C0D">
        <w:rPr>
          <w:rFonts w:ascii="Times New Roman" w:eastAsia="Times New Roman" w:hAnsi="Times New Roman" w:cs="Times New Roman"/>
          <w:sz w:val="24"/>
          <w:szCs w:val="24"/>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 xml:space="preserve"> (зі змінами та доповненнями)</w:t>
      </w:r>
      <w:r w:rsidRPr="00B97C0D">
        <w:rPr>
          <w:rFonts w:ascii="Times New Roman" w:eastAsia="Times New Roman" w:hAnsi="Times New Roman" w:cs="Times New Roman"/>
          <w:sz w:val="24"/>
          <w:szCs w:val="24"/>
        </w:rPr>
        <w:t xml:space="preserve"> про наступне (далі – Договір):</w:t>
      </w:r>
    </w:p>
    <w:p w:rsidR="00B97C0D" w:rsidRPr="00B97C0D" w:rsidRDefault="00B97C0D" w:rsidP="00B97C0D">
      <w:pPr>
        <w:widowControl w:val="0"/>
        <w:numPr>
          <w:ilvl w:val="0"/>
          <w:numId w:val="15"/>
        </w:numPr>
        <w:autoSpaceDE w:val="0"/>
        <w:autoSpaceDN w:val="0"/>
        <w:adjustRightInd w:val="0"/>
        <w:spacing w:before="19" w:after="0" w:line="274" w:lineRule="exact"/>
        <w:jc w:val="both"/>
        <w:rPr>
          <w:rFonts w:ascii="Times New Roman" w:eastAsia="Times New Roman" w:hAnsi="Times New Roman" w:cs="Times New Roman"/>
          <w:b/>
          <w:sz w:val="24"/>
          <w:szCs w:val="24"/>
          <w:lang w:val="ru-RU"/>
        </w:rPr>
      </w:pPr>
      <w:r w:rsidRPr="00B97C0D">
        <w:rPr>
          <w:rFonts w:ascii="Times New Roman" w:eastAsia="Times New Roman" w:hAnsi="Times New Roman" w:cs="Times New Roman"/>
          <w:b/>
          <w:sz w:val="24"/>
          <w:szCs w:val="24"/>
          <w:lang w:val="ru-RU"/>
        </w:rPr>
        <w:t>Визначення термінів:</w:t>
      </w:r>
    </w:p>
    <w:p w:rsidR="00B97C0D" w:rsidRPr="00B97C0D" w:rsidRDefault="00B97C0D" w:rsidP="00B97C0D">
      <w:pPr>
        <w:widowControl w:val="0"/>
        <w:numPr>
          <w:ilvl w:val="1"/>
          <w:numId w:val="16"/>
        </w:numPr>
        <w:autoSpaceDE w:val="0"/>
        <w:autoSpaceDN w:val="0"/>
        <w:adjustRightInd w:val="0"/>
        <w:spacing w:before="19" w:after="0" w:line="274" w:lineRule="exact"/>
        <w:jc w:val="both"/>
        <w:rPr>
          <w:rFonts w:ascii="Times New Roman" w:eastAsia="Times New Roman" w:hAnsi="Times New Roman" w:cs="Times New Roman"/>
          <w:sz w:val="24"/>
          <w:szCs w:val="24"/>
          <w:lang w:val="ru-RU"/>
        </w:rPr>
      </w:pPr>
      <w:r w:rsidRPr="00B97C0D">
        <w:rPr>
          <w:rFonts w:ascii="Times New Roman" w:eastAsia="Times New Roman" w:hAnsi="Times New Roman" w:cs="Times New Roman"/>
          <w:b/>
          <w:sz w:val="24"/>
          <w:szCs w:val="24"/>
          <w:lang w:val="ru-RU"/>
        </w:rPr>
        <w:t>Майно Замовника</w:t>
      </w:r>
      <w:r w:rsidRPr="00B97C0D">
        <w:rPr>
          <w:rFonts w:ascii="Times New Roman" w:eastAsia="Times New Roman" w:hAnsi="Times New Roman" w:cs="Times New Roman"/>
          <w:sz w:val="24"/>
          <w:szCs w:val="24"/>
          <w:lang w:val="ru-RU"/>
        </w:rPr>
        <w:t xml:space="preserve"> (Об`єкти) – майно та матеріальні цінності, територія християнського та єврейського кладовищ, охорона яких здійснюється за цим Договором та які знаходяться у власності Чернівецької міської ради і у користуванні МКП «Заповідник» за юридичною адресою: м. Чернівці, вул. Кишинівська,1.</w:t>
      </w:r>
    </w:p>
    <w:p w:rsidR="00B97C0D" w:rsidRPr="00B97C0D" w:rsidRDefault="00B97C0D" w:rsidP="00B97C0D">
      <w:pPr>
        <w:widowControl w:val="0"/>
        <w:numPr>
          <w:ilvl w:val="1"/>
          <w:numId w:val="16"/>
        </w:numPr>
        <w:autoSpaceDE w:val="0"/>
        <w:autoSpaceDN w:val="0"/>
        <w:adjustRightInd w:val="0"/>
        <w:spacing w:before="19" w:after="0" w:line="274" w:lineRule="exact"/>
        <w:jc w:val="both"/>
        <w:rPr>
          <w:rFonts w:ascii="Times New Roman" w:eastAsia="Times New Roman" w:hAnsi="Times New Roman" w:cs="Times New Roman"/>
          <w:b/>
          <w:sz w:val="24"/>
          <w:szCs w:val="24"/>
          <w:lang w:val="ru-RU"/>
        </w:rPr>
      </w:pPr>
      <w:r w:rsidRPr="00B97C0D">
        <w:rPr>
          <w:rFonts w:ascii="Times New Roman" w:eastAsia="Times New Roman" w:hAnsi="Times New Roman" w:cs="Times New Roman"/>
          <w:b/>
          <w:sz w:val="24"/>
          <w:szCs w:val="24"/>
          <w:lang w:val="ru-RU"/>
        </w:rPr>
        <w:t>Отримувач Послуг</w:t>
      </w:r>
      <w:r w:rsidRPr="00B97C0D">
        <w:rPr>
          <w:rFonts w:ascii="Times New Roman" w:eastAsia="Times New Roman" w:hAnsi="Times New Roman" w:cs="Times New Roman"/>
          <w:sz w:val="24"/>
          <w:szCs w:val="24"/>
          <w:lang w:val="ru-RU"/>
        </w:rPr>
        <w:t xml:space="preserve"> – Чернівецька міська рада (власник майна та земельної ділянки).  </w:t>
      </w:r>
    </w:p>
    <w:p w:rsidR="00B97C0D" w:rsidRPr="00B97C0D" w:rsidRDefault="00B97C0D" w:rsidP="00B97C0D">
      <w:pPr>
        <w:widowControl w:val="0"/>
        <w:numPr>
          <w:ilvl w:val="1"/>
          <w:numId w:val="16"/>
        </w:numPr>
        <w:autoSpaceDE w:val="0"/>
        <w:autoSpaceDN w:val="0"/>
        <w:adjustRightInd w:val="0"/>
        <w:spacing w:before="19" w:after="0" w:line="274" w:lineRule="exact"/>
        <w:jc w:val="both"/>
        <w:rPr>
          <w:rFonts w:ascii="Times New Roman" w:eastAsia="Times New Roman" w:hAnsi="Times New Roman" w:cs="Times New Roman"/>
          <w:b/>
          <w:sz w:val="24"/>
          <w:szCs w:val="24"/>
          <w:lang w:val="ru-RU"/>
        </w:rPr>
      </w:pPr>
      <w:r w:rsidRPr="00B97C0D">
        <w:rPr>
          <w:rFonts w:ascii="Times New Roman" w:eastAsia="Times New Roman" w:hAnsi="Times New Roman" w:cs="Times New Roman"/>
          <w:b/>
          <w:sz w:val="24"/>
          <w:szCs w:val="24"/>
          <w:lang w:val="ru-RU"/>
        </w:rPr>
        <w:t>Охорона</w:t>
      </w:r>
      <w:r w:rsidRPr="00B97C0D">
        <w:rPr>
          <w:rFonts w:ascii="Times New Roman" w:eastAsia="Times New Roman" w:hAnsi="Times New Roman" w:cs="Times New Roman"/>
          <w:sz w:val="24"/>
          <w:szCs w:val="24"/>
          <w:lang w:val="ru-RU"/>
        </w:rPr>
        <w:t xml:space="preserve"> – працівники Виконавця, які виконують обовязки з фізичної охорони Майна та території християнського та єврейського кладовищ і відповідають вимогам, що встановлені пунктами 15 і 17 Ліцензійних умов провадження охоронної діяльності, затверджених постановою Кабінету Міністрів України від 18.11.2015 р. №960 (далі – Ліцензійні умови).</w:t>
      </w:r>
    </w:p>
    <w:p w:rsidR="00B97C0D" w:rsidRPr="00B97C0D" w:rsidRDefault="00B97C0D" w:rsidP="00B97C0D">
      <w:pPr>
        <w:widowControl w:val="0"/>
        <w:numPr>
          <w:ilvl w:val="1"/>
          <w:numId w:val="16"/>
        </w:numPr>
        <w:autoSpaceDE w:val="0"/>
        <w:autoSpaceDN w:val="0"/>
        <w:adjustRightInd w:val="0"/>
        <w:spacing w:before="19" w:after="0" w:line="274" w:lineRule="exact"/>
        <w:jc w:val="both"/>
        <w:rPr>
          <w:rFonts w:ascii="Times New Roman" w:eastAsia="Times New Roman" w:hAnsi="Times New Roman" w:cs="Times New Roman"/>
          <w:b/>
          <w:sz w:val="24"/>
          <w:szCs w:val="24"/>
          <w:lang w:val="ru-RU"/>
        </w:rPr>
      </w:pPr>
      <w:r w:rsidRPr="00B97C0D">
        <w:rPr>
          <w:rFonts w:ascii="Times New Roman" w:eastAsia="Times New Roman" w:hAnsi="Times New Roman" w:cs="Times New Roman"/>
          <w:b/>
          <w:sz w:val="24"/>
          <w:szCs w:val="24"/>
          <w:lang w:val="ru-RU"/>
        </w:rPr>
        <w:t>Пропускний режим</w:t>
      </w:r>
      <w:r w:rsidRPr="00B97C0D">
        <w:rPr>
          <w:rFonts w:ascii="Times New Roman" w:eastAsia="Times New Roman" w:hAnsi="Times New Roman" w:cs="Times New Roman"/>
          <w:sz w:val="24"/>
          <w:szCs w:val="24"/>
          <w:lang w:val="ru-RU"/>
        </w:rPr>
        <w:t xml:space="preserve"> – порядок, що встановлюється Власником на </w:t>
      </w:r>
      <w:proofErr w:type="gramStart"/>
      <w:r w:rsidRPr="00B97C0D">
        <w:rPr>
          <w:rFonts w:ascii="Times New Roman" w:eastAsia="Times New Roman" w:hAnsi="Times New Roman" w:cs="Times New Roman"/>
          <w:sz w:val="24"/>
          <w:szCs w:val="24"/>
          <w:lang w:val="ru-RU"/>
        </w:rPr>
        <w:t>території,  який</w:t>
      </w:r>
      <w:proofErr w:type="gramEnd"/>
      <w:r w:rsidRPr="00B97C0D">
        <w:rPr>
          <w:rFonts w:ascii="Times New Roman" w:eastAsia="Times New Roman" w:hAnsi="Times New Roman" w:cs="Times New Roman"/>
          <w:sz w:val="24"/>
          <w:szCs w:val="24"/>
          <w:lang w:val="ru-RU"/>
        </w:rPr>
        <w:t xml:space="preserve"> забезпечується сукупністю заходів і правил, що виключають можливість безконтрольного входу/виходу осіб, в`їзду/виїзду транспортних засобів, вносу/виносу, ввезення/вивезення товарно-матеріальних цінностей на/з території християнського та єврейського кладовищ.</w:t>
      </w:r>
    </w:p>
    <w:p w:rsidR="00B97C0D" w:rsidRPr="00B97C0D" w:rsidRDefault="00B97C0D" w:rsidP="00B97C0D">
      <w:pPr>
        <w:widowControl w:val="0"/>
        <w:numPr>
          <w:ilvl w:val="1"/>
          <w:numId w:val="16"/>
        </w:numPr>
        <w:autoSpaceDE w:val="0"/>
        <w:autoSpaceDN w:val="0"/>
        <w:adjustRightInd w:val="0"/>
        <w:spacing w:before="19" w:after="0" w:line="274" w:lineRule="exact"/>
        <w:jc w:val="both"/>
        <w:rPr>
          <w:rFonts w:ascii="Times New Roman" w:eastAsia="Times New Roman" w:hAnsi="Times New Roman" w:cs="Times New Roman"/>
          <w:b/>
          <w:sz w:val="24"/>
          <w:szCs w:val="24"/>
          <w:lang w:val="ru-RU"/>
        </w:rPr>
      </w:pPr>
      <w:r w:rsidRPr="00B97C0D">
        <w:rPr>
          <w:rFonts w:ascii="Times New Roman" w:eastAsia="Times New Roman" w:hAnsi="Times New Roman" w:cs="Times New Roman"/>
          <w:b/>
          <w:sz w:val="24"/>
          <w:szCs w:val="24"/>
          <w:lang w:val="ru-RU"/>
        </w:rPr>
        <w:t xml:space="preserve">Внутрішньо-об'єктовий режим – </w:t>
      </w:r>
      <w:r w:rsidRPr="00B97C0D">
        <w:rPr>
          <w:rFonts w:ascii="Times New Roman" w:eastAsia="Times New Roman" w:hAnsi="Times New Roman" w:cs="Times New Roman"/>
          <w:sz w:val="24"/>
          <w:szCs w:val="24"/>
          <w:lang w:val="ru-RU"/>
        </w:rPr>
        <w:t>порядок</w:t>
      </w:r>
      <w:r w:rsidRPr="00B97C0D">
        <w:rPr>
          <w:rFonts w:ascii="Times New Roman" w:eastAsia="Times New Roman" w:hAnsi="Times New Roman" w:cs="Times New Roman"/>
          <w:b/>
          <w:sz w:val="24"/>
          <w:szCs w:val="24"/>
          <w:lang w:val="ru-RU"/>
        </w:rPr>
        <w:t xml:space="preserve">, </w:t>
      </w:r>
      <w:r w:rsidRPr="00B97C0D">
        <w:rPr>
          <w:rFonts w:ascii="Times New Roman" w:eastAsia="Times New Roman" w:hAnsi="Times New Roman" w:cs="Times New Roman"/>
          <w:sz w:val="24"/>
          <w:szCs w:val="24"/>
          <w:lang w:val="ru-RU"/>
        </w:rPr>
        <w:t xml:space="preserve">що встановлюється Власником на </w:t>
      </w:r>
      <w:proofErr w:type="gramStart"/>
      <w:r w:rsidRPr="00B97C0D">
        <w:rPr>
          <w:rFonts w:ascii="Times New Roman" w:eastAsia="Times New Roman" w:hAnsi="Times New Roman" w:cs="Times New Roman"/>
          <w:sz w:val="24"/>
          <w:szCs w:val="24"/>
          <w:lang w:val="ru-RU"/>
        </w:rPr>
        <w:t>території,  який</w:t>
      </w:r>
      <w:proofErr w:type="gramEnd"/>
      <w:r w:rsidRPr="00B97C0D">
        <w:rPr>
          <w:rFonts w:ascii="Times New Roman" w:eastAsia="Times New Roman" w:hAnsi="Times New Roman" w:cs="Times New Roman"/>
          <w:sz w:val="24"/>
          <w:szCs w:val="24"/>
          <w:lang w:val="ru-RU"/>
        </w:rPr>
        <w:t xml:space="preserve"> забезпечується сукупністю заходів і правил, виконуваних особами, які перебувають на зазначеній території Власника, відповідно до режиму роботи, правил внутрішнього трудового розпорядку і вимог пожежної безпеки.</w:t>
      </w:r>
    </w:p>
    <w:p w:rsidR="00B97C0D" w:rsidRPr="00B97C0D" w:rsidRDefault="00B97C0D" w:rsidP="00B97C0D">
      <w:pPr>
        <w:widowControl w:val="0"/>
        <w:numPr>
          <w:ilvl w:val="1"/>
          <w:numId w:val="16"/>
        </w:numPr>
        <w:autoSpaceDE w:val="0"/>
        <w:autoSpaceDN w:val="0"/>
        <w:adjustRightInd w:val="0"/>
        <w:spacing w:before="19" w:after="0" w:line="274" w:lineRule="exact"/>
        <w:jc w:val="both"/>
        <w:rPr>
          <w:rFonts w:ascii="Times New Roman" w:eastAsia="Times New Roman" w:hAnsi="Times New Roman" w:cs="Times New Roman"/>
          <w:b/>
          <w:sz w:val="24"/>
          <w:szCs w:val="24"/>
          <w:lang w:val="ru-RU"/>
        </w:rPr>
      </w:pPr>
      <w:r w:rsidRPr="00B97C0D">
        <w:rPr>
          <w:rFonts w:ascii="Times New Roman" w:eastAsia="Times New Roman" w:hAnsi="Times New Roman" w:cs="Times New Roman"/>
          <w:b/>
          <w:sz w:val="24"/>
          <w:szCs w:val="24"/>
          <w:lang w:val="ru-RU"/>
        </w:rPr>
        <w:t xml:space="preserve">Інструкція з організації пропускного та внутрішньо-обєктового режиму (далі Інструкція) – </w:t>
      </w:r>
      <w:r w:rsidRPr="00B97C0D">
        <w:rPr>
          <w:rFonts w:ascii="Times New Roman" w:eastAsia="Times New Roman" w:hAnsi="Times New Roman" w:cs="Times New Roman"/>
          <w:sz w:val="24"/>
          <w:szCs w:val="24"/>
          <w:lang w:val="ru-RU"/>
        </w:rPr>
        <w:t>документ, що затверджується Власником, який визначає основні вимоги до організації пропускного та внутрішньо-обєктового режиму територій.</w:t>
      </w:r>
    </w:p>
    <w:p w:rsidR="00B97C0D" w:rsidRPr="00B97C0D" w:rsidRDefault="00B97C0D" w:rsidP="00B97C0D">
      <w:pPr>
        <w:widowControl w:val="0"/>
        <w:numPr>
          <w:ilvl w:val="1"/>
          <w:numId w:val="16"/>
        </w:numPr>
        <w:autoSpaceDE w:val="0"/>
        <w:autoSpaceDN w:val="0"/>
        <w:adjustRightInd w:val="0"/>
        <w:spacing w:before="19" w:after="0" w:line="274" w:lineRule="exact"/>
        <w:jc w:val="both"/>
        <w:rPr>
          <w:rFonts w:ascii="Times New Roman" w:eastAsia="Times New Roman" w:hAnsi="Times New Roman" w:cs="Times New Roman"/>
          <w:sz w:val="24"/>
          <w:szCs w:val="24"/>
          <w:lang w:val="ru-RU"/>
        </w:rPr>
      </w:pPr>
      <w:r w:rsidRPr="00B97C0D">
        <w:rPr>
          <w:rFonts w:ascii="Times New Roman" w:eastAsia="Times New Roman" w:hAnsi="Times New Roman" w:cs="Times New Roman"/>
          <w:b/>
          <w:sz w:val="24"/>
          <w:szCs w:val="24"/>
          <w:lang w:val="ru-RU"/>
        </w:rPr>
        <w:t xml:space="preserve">Технічні засоби охорони (ТЗО) – </w:t>
      </w:r>
      <w:r w:rsidRPr="00B97C0D">
        <w:rPr>
          <w:rFonts w:ascii="Times New Roman" w:eastAsia="Times New Roman" w:hAnsi="Times New Roman" w:cs="Times New Roman"/>
          <w:sz w:val="24"/>
          <w:szCs w:val="24"/>
          <w:lang w:val="ru-RU"/>
        </w:rPr>
        <w:t>дозволені для використання чинним законодавством України і передбачені цим Договором інженерно-технічні засоби охорони (ІТЗО), в т.ч. засоби охоронної сигналізації, системи відеоспостереження, пристрої й устаткування для обмеження і (або) контролю доступу, які використовуються для надання Послуг, передбачених цим Договором.</w:t>
      </w:r>
    </w:p>
    <w:p w:rsidR="00B97C0D" w:rsidRPr="00A82A7A" w:rsidRDefault="00B97C0D" w:rsidP="00B97C0D">
      <w:pPr>
        <w:widowControl w:val="0"/>
        <w:numPr>
          <w:ilvl w:val="1"/>
          <w:numId w:val="16"/>
        </w:numPr>
        <w:autoSpaceDE w:val="0"/>
        <w:autoSpaceDN w:val="0"/>
        <w:adjustRightInd w:val="0"/>
        <w:spacing w:before="19" w:after="0" w:line="274" w:lineRule="exact"/>
        <w:jc w:val="both"/>
        <w:rPr>
          <w:rFonts w:ascii="Times New Roman" w:eastAsia="Times New Roman" w:hAnsi="Times New Roman" w:cs="Times New Roman"/>
          <w:sz w:val="24"/>
          <w:szCs w:val="24"/>
          <w:lang w:val="ru-RU"/>
        </w:rPr>
      </w:pPr>
      <w:r w:rsidRPr="00B97C0D">
        <w:rPr>
          <w:rFonts w:ascii="Times New Roman" w:eastAsia="Times New Roman" w:hAnsi="Times New Roman" w:cs="Times New Roman"/>
          <w:b/>
          <w:sz w:val="24"/>
          <w:szCs w:val="24"/>
          <w:lang w:val="ru-RU"/>
        </w:rPr>
        <w:t>Фізична охорона –</w:t>
      </w:r>
      <w:r w:rsidRPr="00B97C0D">
        <w:rPr>
          <w:rFonts w:ascii="Times New Roman" w:eastAsia="Times New Roman" w:hAnsi="Times New Roman" w:cs="Times New Roman"/>
          <w:sz w:val="24"/>
          <w:szCs w:val="24"/>
          <w:lang w:val="ru-RU"/>
        </w:rPr>
        <w:t xml:space="preserve"> безпосередні дії працівників Виконавця на території Власника, спрямовані на виявлення та припинення/перебування на християнському і єврейському кладовищах сторонніх осіб та відвідувачів після 20.00 години і до 08.00 години; протиправного використання Майна, яке розміщене на території Власника; заподіяння Власнику збитків шляхом умисного пошкодження або знищення Майна, яке розміщене на території Власника.</w:t>
      </w:r>
    </w:p>
    <w:p w:rsidR="00B97C0D" w:rsidRPr="00B97C0D" w:rsidRDefault="00B97C0D" w:rsidP="00B97C0D">
      <w:pPr>
        <w:widowControl w:val="0"/>
        <w:autoSpaceDE w:val="0"/>
        <w:autoSpaceDN w:val="0"/>
        <w:adjustRightInd w:val="0"/>
        <w:spacing w:before="120" w:after="0" w:line="240" w:lineRule="auto"/>
        <w:jc w:val="both"/>
        <w:rPr>
          <w:rFonts w:ascii="Times New Roman" w:eastAsia="Times New Roman" w:hAnsi="Times New Roman" w:cs="Times New Roman"/>
          <w:i/>
          <w:sz w:val="24"/>
          <w:szCs w:val="24"/>
          <w:lang w:eastAsia="uk-UA"/>
        </w:rPr>
      </w:pPr>
      <w:r w:rsidRPr="00B97C0D">
        <w:rPr>
          <w:rFonts w:ascii="Times New Roman" w:eastAsia="Times New Roman" w:hAnsi="Times New Roman" w:cs="Times New Roman"/>
          <w:i/>
          <w:sz w:val="24"/>
          <w:szCs w:val="24"/>
          <w:lang w:eastAsia="uk-UA"/>
        </w:rPr>
        <w:t>Перший аркуш Дого</w:t>
      </w:r>
      <w:r>
        <w:rPr>
          <w:rFonts w:ascii="Times New Roman" w:eastAsia="Times New Roman" w:hAnsi="Times New Roman" w:cs="Times New Roman"/>
          <w:i/>
          <w:sz w:val="24"/>
          <w:szCs w:val="24"/>
          <w:lang w:eastAsia="uk-UA"/>
        </w:rPr>
        <w:t>вору від «    » ___________ 2024</w:t>
      </w:r>
      <w:r w:rsidRPr="00B97C0D">
        <w:rPr>
          <w:rFonts w:ascii="Times New Roman" w:eastAsia="Times New Roman" w:hAnsi="Times New Roman" w:cs="Times New Roman"/>
          <w:i/>
          <w:sz w:val="24"/>
          <w:szCs w:val="24"/>
          <w:lang w:eastAsia="uk-UA"/>
        </w:rPr>
        <w:t xml:space="preserve"> року №_______</w:t>
      </w:r>
    </w:p>
    <w:p w:rsidR="00B97C0D" w:rsidRPr="00B97C0D" w:rsidRDefault="00B97C0D" w:rsidP="00B97C0D">
      <w:pPr>
        <w:autoSpaceDE w:val="0"/>
        <w:autoSpaceDN w:val="0"/>
        <w:adjustRightInd w:val="0"/>
        <w:spacing w:before="19" w:after="0" w:line="274" w:lineRule="exact"/>
        <w:jc w:val="both"/>
        <w:rPr>
          <w:rFonts w:ascii="Times New Roman" w:eastAsia="Times New Roman" w:hAnsi="Times New Roman" w:cs="Times New Roman"/>
          <w:sz w:val="26"/>
          <w:szCs w:val="26"/>
        </w:rPr>
      </w:pPr>
      <w:r w:rsidRPr="00B97C0D">
        <w:rPr>
          <w:rFonts w:ascii="Times New Roman" w:eastAsia="Times New Roman" w:hAnsi="Times New Roman" w:cs="Times New Roman"/>
          <w:i/>
          <w:sz w:val="24"/>
          <w:szCs w:val="24"/>
          <w:lang w:eastAsia="uk-UA"/>
        </w:rPr>
        <w:t>МКП «Заповідник»________</w:t>
      </w:r>
      <w:r>
        <w:rPr>
          <w:rFonts w:ascii="Times New Roman" w:eastAsia="Times New Roman" w:hAnsi="Times New Roman" w:cs="Times New Roman"/>
          <w:i/>
          <w:sz w:val="24"/>
          <w:szCs w:val="24"/>
          <w:lang w:eastAsia="uk-UA"/>
        </w:rPr>
        <w:t>_ Ніколаєва А.І.    …………………</w:t>
      </w:r>
      <w:r w:rsidRPr="00B97C0D">
        <w:rPr>
          <w:rFonts w:ascii="Times New Roman" w:eastAsia="Times New Roman" w:hAnsi="Times New Roman" w:cs="Times New Roman"/>
          <w:i/>
          <w:sz w:val="24"/>
          <w:szCs w:val="24"/>
          <w:lang w:eastAsia="uk-UA"/>
        </w:rPr>
        <w:t xml:space="preserve">________ </w:t>
      </w:r>
      <w:r>
        <w:rPr>
          <w:rFonts w:ascii="Times New Roman" w:eastAsia="Times New Roman" w:hAnsi="Times New Roman" w:cs="Times New Roman"/>
          <w:i/>
          <w:sz w:val="24"/>
          <w:szCs w:val="24"/>
          <w:lang w:eastAsia="uk-UA"/>
        </w:rPr>
        <w:t>………………</w:t>
      </w:r>
      <w:r>
        <w:rPr>
          <w:rFonts w:ascii="Times New Roman" w:eastAsia="Times New Roman" w:hAnsi="Times New Roman" w:cs="Times New Roman"/>
          <w:b/>
          <w:bCs/>
          <w:sz w:val="26"/>
          <w:szCs w:val="26"/>
          <w:lang w:eastAsia="uk-UA"/>
        </w:rPr>
        <w:t xml:space="preserve">            </w:t>
      </w:r>
    </w:p>
    <w:p w:rsidR="00B97C0D" w:rsidRPr="00B97C0D" w:rsidRDefault="00B97C0D" w:rsidP="00B97C0D">
      <w:pPr>
        <w:widowControl w:val="0"/>
        <w:autoSpaceDE w:val="0"/>
        <w:autoSpaceDN w:val="0"/>
        <w:adjustRightInd w:val="0"/>
        <w:spacing w:before="19" w:after="0" w:line="274" w:lineRule="exact"/>
        <w:jc w:val="both"/>
        <w:rPr>
          <w:rFonts w:ascii="Times New Roman" w:eastAsia="Times New Roman" w:hAnsi="Times New Roman" w:cs="Times New Roman"/>
          <w:sz w:val="24"/>
          <w:szCs w:val="24"/>
        </w:rPr>
      </w:pPr>
    </w:p>
    <w:p w:rsidR="00B97C0D" w:rsidRPr="00B97C0D" w:rsidRDefault="00B97C0D" w:rsidP="00B97C0D">
      <w:pPr>
        <w:widowControl w:val="0"/>
        <w:numPr>
          <w:ilvl w:val="1"/>
          <w:numId w:val="16"/>
        </w:numPr>
        <w:autoSpaceDE w:val="0"/>
        <w:autoSpaceDN w:val="0"/>
        <w:adjustRightInd w:val="0"/>
        <w:spacing w:before="19" w:after="0" w:line="274" w:lineRule="exact"/>
        <w:jc w:val="both"/>
        <w:rPr>
          <w:rFonts w:ascii="Times New Roman" w:eastAsia="Times New Roman" w:hAnsi="Times New Roman" w:cs="Times New Roman"/>
          <w:sz w:val="24"/>
          <w:szCs w:val="24"/>
          <w:lang w:val="ru-RU"/>
        </w:rPr>
      </w:pPr>
      <w:r w:rsidRPr="00B97C0D">
        <w:rPr>
          <w:rFonts w:ascii="Times New Roman" w:eastAsia="Times New Roman" w:hAnsi="Times New Roman" w:cs="Times New Roman"/>
          <w:b/>
          <w:sz w:val="24"/>
          <w:szCs w:val="24"/>
        </w:rPr>
        <w:t>Оперативне реагування –</w:t>
      </w:r>
      <w:r w:rsidRPr="00B97C0D">
        <w:rPr>
          <w:rFonts w:ascii="Times New Roman" w:eastAsia="Times New Roman" w:hAnsi="Times New Roman" w:cs="Times New Roman"/>
          <w:sz w:val="24"/>
          <w:szCs w:val="24"/>
        </w:rPr>
        <w:t xml:space="preserve"> це негайні дії працівників Виконавця, у тому числі за повідомленням третіх осіб, з</w:t>
      </w:r>
      <w:r w:rsidRPr="00B97C0D">
        <w:rPr>
          <w:rFonts w:ascii="Times New Roman" w:eastAsia="Times New Roman" w:hAnsi="Times New Roman" w:cs="Times New Roman"/>
          <w:sz w:val="24"/>
          <w:szCs w:val="24"/>
          <w:lang w:val="ru-RU"/>
        </w:rPr>
        <w:t>а фактами протиправних дій на території християнського та єврейського кладовищ.</w:t>
      </w:r>
    </w:p>
    <w:p w:rsidR="00B97C0D" w:rsidRPr="00B97C0D" w:rsidRDefault="00B97C0D" w:rsidP="00B97C0D">
      <w:pPr>
        <w:widowControl w:val="0"/>
        <w:numPr>
          <w:ilvl w:val="1"/>
          <w:numId w:val="16"/>
        </w:numPr>
        <w:autoSpaceDE w:val="0"/>
        <w:autoSpaceDN w:val="0"/>
        <w:adjustRightInd w:val="0"/>
        <w:spacing w:before="19" w:after="0" w:line="274" w:lineRule="exact"/>
        <w:jc w:val="both"/>
        <w:rPr>
          <w:rFonts w:ascii="Times New Roman" w:eastAsia="Times New Roman" w:hAnsi="Times New Roman" w:cs="Times New Roman"/>
          <w:sz w:val="24"/>
          <w:szCs w:val="24"/>
          <w:lang w:val="ru-RU"/>
        </w:rPr>
      </w:pPr>
      <w:r w:rsidRPr="00B97C0D">
        <w:rPr>
          <w:rFonts w:ascii="Times New Roman" w:eastAsia="Times New Roman" w:hAnsi="Times New Roman" w:cs="Times New Roman"/>
          <w:b/>
          <w:sz w:val="24"/>
          <w:szCs w:val="24"/>
          <w:lang w:val="ru-RU"/>
        </w:rPr>
        <w:t>Уповноважена особа Власника –</w:t>
      </w:r>
      <w:r w:rsidRPr="00B97C0D">
        <w:rPr>
          <w:rFonts w:ascii="Times New Roman" w:eastAsia="Times New Roman" w:hAnsi="Times New Roman" w:cs="Times New Roman"/>
          <w:sz w:val="24"/>
          <w:szCs w:val="24"/>
          <w:lang w:val="ru-RU"/>
        </w:rPr>
        <w:t xml:space="preserve"> посадова особа, призначена для взаємодії з Виконавцем з питань надання охоронних послуг за цим Договором. </w:t>
      </w:r>
    </w:p>
    <w:p w:rsidR="00B97C0D" w:rsidRPr="00B97C0D" w:rsidRDefault="00B97C0D" w:rsidP="00B97C0D">
      <w:pPr>
        <w:widowControl w:val="0"/>
        <w:numPr>
          <w:ilvl w:val="1"/>
          <w:numId w:val="16"/>
        </w:numPr>
        <w:autoSpaceDE w:val="0"/>
        <w:autoSpaceDN w:val="0"/>
        <w:adjustRightInd w:val="0"/>
        <w:spacing w:before="19" w:after="0" w:line="274" w:lineRule="exact"/>
        <w:jc w:val="both"/>
        <w:rPr>
          <w:rFonts w:ascii="Times New Roman" w:eastAsia="Times New Roman" w:hAnsi="Times New Roman" w:cs="Times New Roman"/>
          <w:sz w:val="24"/>
          <w:szCs w:val="24"/>
          <w:lang w:val="ru-RU"/>
        </w:rPr>
      </w:pPr>
      <w:r w:rsidRPr="00B97C0D">
        <w:rPr>
          <w:rFonts w:ascii="Times New Roman" w:eastAsia="Times New Roman" w:hAnsi="Times New Roman" w:cs="Times New Roman"/>
          <w:b/>
          <w:sz w:val="24"/>
          <w:szCs w:val="24"/>
          <w:lang w:val="ru-RU"/>
        </w:rPr>
        <w:t>Уповноважена особа Виконавця –</w:t>
      </w:r>
      <w:r w:rsidRPr="00B97C0D">
        <w:rPr>
          <w:rFonts w:ascii="Times New Roman" w:eastAsia="Times New Roman" w:hAnsi="Times New Roman" w:cs="Times New Roman"/>
          <w:sz w:val="24"/>
          <w:szCs w:val="24"/>
          <w:lang w:val="ru-RU"/>
        </w:rPr>
        <w:t xml:space="preserve"> посадова особа, призначена для взаємодії із уповноваженою особою Власника з питань надання охоронних послуг за цим Договором.</w:t>
      </w:r>
      <w:r w:rsidRPr="00B97C0D">
        <w:rPr>
          <w:rFonts w:ascii="Times New Roman" w:eastAsia="Times New Roman" w:hAnsi="Times New Roman" w:cs="Times New Roman"/>
          <w:b/>
          <w:bCs/>
          <w:sz w:val="26"/>
          <w:szCs w:val="26"/>
          <w:lang w:eastAsia="uk-UA"/>
        </w:rPr>
        <w:t xml:space="preserve">                   </w:t>
      </w:r>
    </w:p>
    <w:p w:rsidR="00B97C0D" w:rsidRPr="00B97C0D" w:rsidRDefault="00B97C0D" w:rsidP="00B97C0D">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bCs/>
          <w:sz w:val="24"/>
          <w:szCs w:val="24"/>
          <w:lang w:eastAsia="uk-UA"/>
        </w:rPr>
        <w:t xml:space="preserve">                                                           2. Предмет договору:</w:t>
      </w:r>
    </w:p>
    <w:p w:rsidR="00B97C0D" w:rsidRPr="00B97C0D" w:rsidRDefault="00B97C0D" w:rsidP="00B97C0D">
      <w:pPr>
        <w:widowControl w:val="0"/>
        <w:tabs>
          <w:tab w:val="left" w:pos="708"/>
        </w:tabs>
        <w:autoSpaceDE w:val="0"/>
        <w:autoSpaceDN w:val="0"/>
        <w:adjustRightInd w:val="0"/>
        <w:spacing w:after="0" w:line="240" w:lineRule="auto"/>
        <w:jc w:val="both"/>
        <w:rPr>
          <w:rFonts w:ascii="Times New Roman" w:eastAsia="Times New Roman" w:hAnsi="Times New Roman" w:cs="Times New Roman"/>
          <w:b/>
          <w:bCs/>
          <w:sz w:val="24"/>
          <w:szCs w:val="24"/>
          <w:lang w:eastAsia="en-US"/>
        </w:rPr>
      </w:pPr>
      <w:r w:rsidRPr="00B97C0D">
        <w:rPr>
          <w:rFonts w:eastAsia="Times New Roman" w:cs="Times New Roman"/>
          <w:sz w:val="24"/>
          <w:szCs w:val="24"/>
          <w:lang w:eastAsia="uk-UA"/>
        </w:rPr>
        <w:t xml:space="preserve">        </w:t>
      </w:r>
      <w:r w:rsidRPr="00B97C0D">
        <w:rPr>
          <w:rFonts w:ascii="Times New Roman" w:eastAsia="Times New Roman" w:hAnsi="Times New Roman" w:cs="Times New Roman"/>
          <w:sz w:val="24"/>
          <w:szCs w:val="24"/>
          <w:lang w:eastAsia="uk-UA"/>
        </w:rPr>
        <w:t xml:space="preserve">2.1 </w:t>
      </w:r>
      <w:r w:rsidRPr="00B97C0D">
        <w:rPr>
          <w:rFonts w:ascii="Times New Roman" w:eastAsia="Times New Roman" w:hAnsi="Times New Roman" w:cs="Times New Roman"/>
          <w:b/>
          <w:sz w:val="24"/>
          <w:szCs w:val="24"/>
          <w:lang w:eastAsia="uk-UA"/>
        </w:rPr>
        <w:t>ВИКОНАВЕЦЬ</w:t>
      </w:r>
      <w:r w:rsidRPr="00B97C0D">
        <w:rPr>
          <w:rFonts w:ascii="Times New Roman" w:eastAsia="Times New Roman" w:hAnsi="Times New Roman" w:cs="Times New Roman"/>
          <w:sz w:val="24"/>
          <w:szCs w:val="24"/>
          <w:lang w:eastAsia="uk-UA"/>
        </w:rPr>
        <w:t xml:space="preserve"> зобов’язується у </w:t>
      </w:r>
      <w:r>
        <w:rPr>
          <w:rFonts w:ascii="Times New Roman" w:eastAsia="Times New Roman" w:hAnsi="Times New Roman" w:cs="Times New Roman"/>
          <w:sz w:val="24"/>
          <w:szCs w:val="24"/>
          <w:lang w:eastAsia="uk-UA"/>
        </w:rPr>
        <w:t>квітні</w:t>
      </w:r>
      <w:r w:rsidRPr="00B97C0D">
        <w:rPr>
          <w:rFonts w:ascii="Times New Roman" w:eastAsia="Times New Roman" w:hAnsi="Times New Roman" w:cs="Times New Roman"/>
          <w:sz w:val="24"/>
          <w:szCs w:val="24"/>
          <w:lang w:eastAsia="uk-UA"/>
        </w:rPr>
        <w:t>-грудні 202</w:t>
      </w:r>
      <w:r>
        <w:rPr>
          <w:rFonts w:ascii="Times New Roman" w:eastAsia="Times New Roman" w:hAnsi="Times New Roman" w:cs="Times New Roman"/>
          <w:sz w:val="24"/>
          <w:szCs w:val="24"/>
          <w:lang w:eastAsia="uk-UA"/>
        </w:rPr>
        <w:t>4 року</w:t>
      </w:r>
      <w:r w:rsidRPr="00B97C0D">
        <w:rPr>
          <w:rFonts w:ascii="Times New Roman" w:eastAsia="Times New Roman" w:hAnsi="Times New Roman" w:cs="Times New Roman"/>
          <w:sz w:val="24"/>
          <w:szCs w:val="24"/>
          <w:lang w:eastAsia="uk-UA"/>
        </w:rPr>
        <w:t xml:space="preserve"> надати охоронні послуги </w:t>
      </w:r>
      <w:r w:rsidRPr="00B97C0D">
        <w:rPr>
          <w:rFonts w:ascii="Times New Roman" w:eastAsia="Times New Roman" w:hAnsi="Times New Roman" w:cs="Times New Roman"/>
          <w:b/>
          <w:sz w:val="24"/>
          <w:szCs w:val="24"/>
          <w:lang w:eastAsia="uk-UA"/>
        </w:rPr>
        <w:t xml:space="preserve">місту </w:t>
      </w:r>
      <w:r w:rsidRPr="00B97C0D">
        <w:rPr>
          <w:rFonts w:ascii="Times New Roman" w:eastAsia="Times New Roman" w:hAnsi="Times New Roman" w:cs="Times New Roman"/>
          <w:sz w:val="24"/>
          <w:szCs w:val="24"/>
          <w:lang w:eastAsia="uk-UA"/>
        </w:rPr>
        <w:t xml:space="preserve">- </w:t>
      </w:r>
      <w:r w:rsidRPr="00B97C0D">
        <w:rPr>
          <w:rFonts w:ascii="Times New Roman" w:eastAsia="Times New Roman" w:hAnsi="Times New Roman" w:cs="Times New Roman"/>
          <w:b/>
          <w:sz w:val="24"/>
          <w:szCs w:val="24"/>
          <w:lang w:eastAsia="uk-UA"/>
        </w:rPr>
        <w:t>ЄЗС код 79710000-4  Охоронні послуги (послуги фізичної охорони - патрулювання територій кладовищ, утримання та обслуговування виконавцем ручної тривожної сигналізації,  технічний контроль за патрулюванням християнського та єврейського кладовищ м. Чернівці)</w:t>
      </w:r>
      <w:r w:rsidRPr="00B97C0D">
        <w:rPr>
          <w:rFonts w:ascii="Times New Roman" w:eastAsia="Times New Roman" w:hAnsi="Times New Roman" w:cs="Times New Roman"/>
          <w:b/>
          <w:bCs/>
          <w:sz w:val="24"/>
          <w:szCs w:val="24"/>
          <w:lang w:eastAsia="uk-UA"/>
        </w:rPr>
        <w:t>,</w:t>
      </w:r>
      <w:r w:rsidRPr="00B97C0D">
        <w:rPr>
          <w:rFonts w:ascii="Times New Roman" w:eastAsia="Times New Roman" w:hAnsi="Times New Roman" w:cs="Times New Roman"/>
          <w:b/>
          <w:sz w:val="24"/>
          <w:szCs w:val="24"/>
          <w:lang w:eastAsia="uk-UA"/>
        </w:rPr>
        <w:t xml:space="preserve"> </w:t>
      </w:r>
      <w:r w:rsidRPr="00B97C0D">
        <w:rPr>
          <w:rFonts w:ascii="Times New Roman" w:eastAsia="Times New Roman" w:hAnsi="Times New Roman" w:cs="Times New Roman"/>
          <w:sz w:val="24"/>
          <w:szCs w:val="24"/>
          <w:lang w:eastAsia="uk-UA"/>
        </w:rPr>
        <w:t xml:space="preserve">(далі –  </w:t>
      </w:r>
      <w:r w:rsidRPr="00B97C0D">
        <w:rPr>
          <w:rFonts w:ascii="Times New Roman" w:eastAsia="Times New Roman" w:hAnsi="Times New Roman" w:cs="Times New Roman"/>
          <w:b/>
          <w:sz w:val="24"/>
          <w:szCs w:val="24"/>
          <w:lang w:eastAsia="uk-UA"/>
        </w:rPr>
        <w:t>ОБ’ЄКТИ ( Пост №1- цілодобовий,</w:t>
      </w:r>
      <w:r w:rsidRPr="00B97C0D">
        <w:rPr>
          <w:rFonts w:eastAsia="Times New Roman" w:cs="Times New Roman"/>
          <w:b/>
          <w:sz w:val="24"/>
          <w:szCs w:val="24"/>
          <w:lang w:eastAsia="uk-UA"/>
        </w:rPr>
        <w:t xml:space="preserve"> </w:t>
      </w:r>
      <w:r w:rsidRPr="00B97C0D">
        <w:rPr>
          <w:rFonts w:ascii="Times New Roman" w:eastAsia="Times New Roman" w:hAnsi="Times New Roman" w:cs="Times New Roman"/>
          <w:b/>
          <w:sz w:val="24"/>
          <w:szCs w:val="24"/>
          <w:lang w:eastAsia="uk-UA"/>
        </w:rPr>
        <w:t xml:space="preserve"> Пост №2 - цілодобовий, та ПОСЛУГИ</w:t>
      </w:r>
      <w:r w:rsidRPr="00B97C0D">
        <w:rPr>
          <w:rFonts w:ascii="Times New Roman" w:eastAsia="Times New Roman" w:hAnsi="Times New Roman" w:cs="Times New Roman"/>
          <w:sz w:val="24"/>
          <w:szCs w:val="24"/>
          <w:lang w:eastAsia="uk-UA"/>
        </w:rPr>
        <w:t xml:space="preserve">), а </w:t>
      </w:r>
      <w:r w:rsidRPr="00B97C0D">
        <w:rPr>
          <w:rFonts w:ascii="Times New Roman" w:eastAsia="Times New Roman" w:hAnsi="Times New Roman" w:cs="Times New Roman"/>
          <w:b/>
          <w:sz w:val="24"/>
          <w:szCs w:val="24"/>
          <w:lang w:eastAsia="uk-UA"/>
        </w:rPr>
        <w:t>МКП «Заповідник»</w:t>
      </w:r>
      <w:r w:rsidRPr="00B97C0D">
        <w:rPr>
          <w:rFonts w:ascii="Times New Roman" w:eastAsia="Times New Roman" w:hAnsi="Times New Roman" w:cs="Times New Roman"/>
          <w:sz w:val="24"/>
          <w:szCs w:val="24"/>
          <w:lang w:eastAsia="uk-UA"/>
        </w:rPr>
        <w:t xml:space="preserve"> – організувати, прийняти   такі послуги.</w:t>
      </w:r>
    </w:p>
    <w:p w:rsidR="00B97C0D" w:rsidRPr="00B97C0D" w:rsidRDefault="00B97C0D" w:rsidP="00B97C0D">
      <w:pPr>
        <w:spacing w:after="0" w:line="240" w:lineRule="auto"/>
        <w:jc w:val="both"/>
        <w:rPr>
          <w:rFonts w:ascii="Times New Roman" w:eastAsia="Times New Roman" w:hAnsi="Times New Roman" w:cs="Times New Roman"/>
          <w:b/>
          <w:bCs/>
          <w:sz w:val="24"/>
          <w:szCs w:val="24"/>
        </w:rPr>
      </w:pPr>
      <w:r w:rsidRPr="00B97C0D">
        <w:rPr>
          <w:rFonts w:eastAsia="Times New Roman" w:cs="Times New Roman"/>
          <w:sz w:val="24"/>
          <w:szCs w:val="24"/>
          <w:lang w:eastAsia="uk-UA"/>
        </w:rPr>
        <w:t xml:space="preserve">        </w:t>
      </w:r>
      <w:r w:rsidRPr="00B97C0D">
        <w:rPr>
          <w:rFonts w:ascii="Times New Roman" w:eastAsia="Times New Roman" w:hAnsi="Times New Roman" w:cs="Times New Roman"/>
          <w:sz w:val="24"/>
          <w:szCs w:val="24"/>
          <w:lang w:eastAsia="uk-UA"/>
        </w:rPr>
        <w:t xml:space="preserve">2.2 Обсяги закупівлі </w:t>
      </w:r>
      <w:r w:rsidRPr="00B97C0D">
        <w:rPr>
          <w:rFonts w:ascii="Times New Roman" w:eastAsia="Times New Roman" w:hAnsi="Times New Roman" w:cs="Times New Roman"/>
          <w:b/>
          <w:sz w:val="24"/>
          <w:szCs w:val="24"/>
          <w:lang w:eastAsia="uk-UA"/>
        </w:rPr>
        <w:t>ПОСЛУГ</w:t>
      </w:r>
      <w:r w:rsidRPr="00B97C0D">
        <w:rPr>
          <w:rFonts w:ascii="Times New Roman" w:eastAsia="Times New Roman" w:hAnsi="Times New Roman" w:cs="Times New Roman"/>
          <w:sz w:val="24"/>
          <w:szCs w:val="24"/>
          <w:lang w:eastAsia="uk-UA"/>
        </w:rPr>
        <w:t xml:space="preserve"> становить – </w:t>
      </w:r>
      <w:r>
        <w:rPr>
          <w:rFonts w:ascii="Times New Roman" w:eastAsia="Times New Roman" w:hAnsi="Times New Roman" w:cs="Times New Roman"/>
          <w:b/>
          <w:sz w:val="24"/>
          <w:szCs w:val="24"/>
          <w:lang w:eastAsia="uk-UA"/>
        </w:rPr>
        <w:t>13200</w:t>
      </w:r>
      <w:r w:rsidRPr="00B97C0D">
        <w:rPr>
          <w:rFonts w:ascii="Times New Roman" w:eastAsia="Times New Roman" w:hAnsi="Times New Roman" w:cs="Times New Roman"/>
          <w:b/>
          <w:sz w:val="24"/>
          <w:szCs w:val="24"/>
          <w:lang w:eastAsia="uk-UA"/>
        </w:rPr>
        <w:t xml:space="preserve"> год</w:t>
      </w:r>
      <w:r w:rsidRPr="00B97C0D">
        <w:rPr>
          <w:rFonts w:ascii="Times New Roman" w:eastAsia="Times New Roman" w:hAnsi="Times New Roman" w:cs="Times New Roman"/>
          <w:sz w:val="24"/>
          <w:szCs w:val="24"/>
          <w:lang w:eastAsia="uk-UA"/>
        </w:rPr>
        <w:t xml:space="preserve">. </w:t>
      </w:r>
      <w:r w:rsidRPr="00B97C0D">
        <w:rPr>
          <w:rFonts w:ascii="Times New Roman" w:eastAsia="Times New Roman" w:hAnsi="Times New Roman" w:cs="Times New Roman"/>
          <w:bCs/>
          <w:sz w:val="24"/>
          <w:szCs w:val="24"/>
        </w:rPr>
        <w:t xml:space="preserve">Обсяги   </w:t>
      </w:r>
      <w:r w:rsidRPr="00B97C0D">
        <w:rPr>
          <w:rFonts w:ascii="Times New Roman" w:eastAsia="Times New Roman" w:hAnsi="Times New Roman" w:cs="Times New Roman"/>
          <w:b/>
          <w:bCs/>
          <w:sz w:val="24"/>
          <w:szCs w:val="24"/>
        </w:rPr>
        <w:t>Послуг</w:t>
      </w:r>
      <w:r w:rsidRPr="00B97C0D">
        <w:rPr>
          <w:rFonts w:ascii="Times New Roman" w:eastAsia="Times New Roman" w:hAnsi="Times New Roman" w:cs="Times New Roman"/>
          <w:bCs/>
          <w:sz w:val="24"/>
          <w:szCs w:val="24"/>
        </w:rPr>
        <w:t xml:space="preserve"> можуть бути зменшені залежно від реального фінансування видатків.  Обсяги Послуг можуть бути збільшеними в разі виниклої необхідності та додаткового фінансування.</w:t>
      </w:r>
    </w:p>
    <w:p w:rsidR="00B97C0D" w:rsidRPr="00B97C0D" w:rsidRDefault="00B97C0D" w:rsidP="00B97C0D">
      <w:pPr>
        <w:widowControl w:val="0"/>
        <w:autoSpaceDE w:val="0"/>
        <w:autoSpaceDN w:val="0"/>
        <w:adjustRightInd w:val="0"/>
        <w:spacing w:before="120" w:after="0" w:line="240" w:lineRule="auto"/>
        <w:jc w:val="both"/>
        <w:rPr>
          <w:rFonts w:ascii="Times New Roman" w:eastAsia="Times New Roman" w:hAnsi="Times New Roman" w:cs="Times New Roman"/>
          <w:b/>
          <w:sz w:val="24"/>
          <w:szCs w:val="24"/>
          <w:lang w:eastAsia="uk-UA"/>
        </w:rPr>
      </w:pPr>
      <w:r w:rsidRPr="00B97C0D">
        <w:rPr>
          <w:rFonts w:ascii="Times New Roman" w:eastAsia="Times New Roman" w:hAnsi="Times New Roman" w:cs="Times New Roman"/>
          <w:b/>
          <w:bCs/>
          <w:sz w:val="24"/>
          <w:szCs w:val="24"/>
          <w:lang w:eastAsia="uk-UA"/>
        </w:rPr>
        <w:t xml:space="preserve">                                          3.</w:t>
      </w:r>
      <w:r w:rsidRPr="00B97C0D">
        <w:rPr>
          <w:rFonts w:ascii="Times New Roman" w:eastAsia="Times New Roman" w:hAnsi="Times New Roman" w:cs="Times New Roman"/>
          <w:b/>
          <w:sz w:val="24"/>
          <w:szCs w:val="24"/>
          <w:lang w:eastAsia="uk-UA"/>
        </w:rPr>
        <w:t xml:space="preserve"> Умови та якість надання</w:t>
      </w:r>
      <w:r w:rsidRPr="00B97C0D">
        <w:rPr>
          <w:rFonts w:ascii="Times New Roman" w:eastAsia="Times New Roman" w:hAnsi="Times New Roman" w:cs="Times New Roman"/>
          <w:b/>
          <w:bCs/>
          <w:sz w:val="24"/>
          <w:szCs w:val="24"/>
          <w:lang w:eastAsia="uk-UA"/>
        </w:rPr>
        <w:t xml:space="preserve"> Послуг:</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sz w:val="24"/>
          <w:szCs w:val="24"/>
          <w:lang w:eastAsia="uk-UA"/>
        </w:rPr>
        <w:t xml:space="preserve">      3.1. </w:t>
      </w:r>
      <w:r w:rsidRPr="00B97C0D">
        <w:rPr>
          <w:rFonts w:ascii="Times New Roman" w:eastAsia="Times New Roman" w:hAnsi="Times New Roman" w:cs="Times New Roman"/>
          <w:b/>
          <w:sz w:val="24"/>
          <w:szCs w:val="24"/>
          <w:lang w:eastAsia="uk-UA"/>
        </w:rPr>
        <w:t>ВИКОНАВЕЦЬ</w:t>
      </w:r>
      <w:r w:rsidRPr="00B97C0D">
        <w:rPr>
          <w:rFonts w:ascii="Times New Roman" w:eastAsia="Times New Roman" w:hAnsi="Times New Roman" w:cs="Times New Roman"/>
          <w:sz w:val="24"/>
          <w:szCs w:val="24"/>
          <w:lang w:eastAsia="uk-UA"/>
        </w:rPr>
        <w:t xml:space="preserve"> приймає на себе зобов'язання про надання Послуги в цілому, шляхом забезпечення його цілісності і збереження майна </w:t>
      </w:r>
      <w:r w:rsidRPr="00B97C0D">
        <w:rPr>
          <w:rFonts w:ascii="Times New Roman" w:eastAsia="Times New Roman" w:hAnsi="Times New Roman" w:cs="Times New Roman"/>
          <w:b/>
          <w:sz w:val="24"/>
          <w:szCs w:val="24"/>
          <w:lang w:eastAsia="uk-UA"/>
        </w:rPr>
        <w:t>Власника (Чернівецької міської ради),</w:t>
      </w:r>
      <w:r w:rsidRPr="00B97C0D">
        <w:rPr>
          <w:rFonts w:ascii="Times New Roman" w:eastAsia="Times New Roman" w:hAnsi="Times New Roman" w:cs="Times New Roman"/>
          <w:sz w:val="24"/>
          <w:szCs w:val="24"/>
          <w:lang w:eastAsia="uk-UA"/>
        </w:rPr>
        <w:t xml:space="preserve"> що в ньому знаходиться, у період знаходження </w:t>
      </w:r>
      <w:r w:rsidRPr="00B97C0D">
        <w:rPr>
          <w:rFonts w:ascii="Times New Roman" w:eastAsia="Times New Roman" w:hAnsi="Times New Roman" w:cs="Times New Roman"/>
          <w:b/>
          <w:sz w:val="24"/>
          <w:szCs w:val="24"/>
          <w:lang w:eastAsia="uk-UA"/>
        </w:rPr>
        <w:t>«ОБ’ЄКТІВ»</w:t>
      </w:r>
      <w:r w:rsidRPr="00B97C0D">
        <w:rPr>
          <w:rFonts w:ascii="Times New Roman" w:eastAsia="Times New Roman" w:hAnsi="Times New Roman" w:cs="Times New Roman"/>
          <w:sz w:val="24"/>
          <w:szCs w:val="24"/>
          <w:lang w:eastAsia="uk-UA"/>
        </w:rPr>
        <w:t xml:space="preserve"> під цілодобовою охороною, яка відповідає вимогам програми безпеки та постової документації охорони </w:t>
      </w:r>
      <w:r w:rsidRPr="00B97C0D">
        <w:rPr>
          <w:rFonts w:ascii="Times New Roman" w:eastAsia="Times New Roman" w:hAnsi="Times New Roman" w:cs="Times New Roman"/>
          <w:b/>
          <w:sz w:val="24"/>
          <w:szCs w:val="24"/>
          <w:lang w:eastAsia="uk-UA"/>
        </w:rPr>
        <w:t>ВИКОНАВЦЯ</w:t>
      </w:r>
      <w:r w:rsidRPr="00B97C0D">
        <w:rPr>
          <w:rFonts w:ascii="Times New Roman" w:eastAsia="Times New Roman" w:hAnsi="Times New Roman" w:cs="Times New Roman"/>
          <w:sz w:val="24"/>
          <w:szCs w:val="24"/>
          <w:lang w:eastAsia="uk-UA"/>
        </w:rPr>
        <w:t xml:space="preserve">, погодженої із </w:t>
      </w:r>
      <w:r w:rsidRPr="00B97C0D">
        <w:rPr>
          <w:rFonts w:ascii="Times New Roman" w:eastAsia="Times New Roman" w:hAnsi="Times New Roman" w:cs="Times New Roman"/>
          <w:b/>
          <w:sz w:val="24"/>
          <w:szCs w:val="24"/>
          <w:lang w:eastAsia="uk-UA"/>
        </w:rPr>
        <w:t>МКП «Заповідник»</w:t>
      </w:r>
      <w:r w:rsidRPr="00B97C0D">
        <w:rPr>
          <w:rFonts w:ascii="Times New Roman" w:eastAsia="Times New Roman" w:hAnsi="Times New Roman" w:cs="Times New Roman"/>
          <w:sz w:val="24"/>
          <w:szCs w:val="24"/>
          <w:lang w:eastAsia="uk-UA"/>
        </w:rPr>
        <w:t xml:space="preserve">. </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sz w:val="24"/>
          <w:szCs w:val="24"/>
          <w:lang w:eastAsia="uk-UA"/>
        </w:rPr>
        <w:t xml:space="preserve">       3.2. Послуги за цим Договором здійснюються Виконавцем у відповідності до умов цього Договору та Інструкції і включають в себе здійснення:</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sz w:val="24"/>
          <w:szCs w:val="24"/>
          <w:lang w:eastAsia="uk-UA"/>
        </w:rPr>
        <w:t>- фізичної охорони (патрулювання) територій кладовищ працівниками Виконавця;</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sz w:val="24"/>
          <w:szCs w:val="24"/>
          <w:lang w:eastAsia="uk-UA"/>
        </w:rPr>
        <w:t>- контролю за проходженням на Об’єкти кладовищ, пересування його територією, а також залишенням його особами, переміщенням майна відповідно до порядку, встановленого Власником майна, з урахуванням вимог чинного законодавства, в тому числі шляхом застосування пропускного та внутрішньо-об’єктового режиму;</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sz w:val="24"/>
          <w:szCs w:val="24"/>
          <w:lang w:eastAsia="uk-UA"/>
        </w:rPr>
        <w:t>- оперативного реагування;</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sz w:val="24"/>
          <w:szCs w:val="24"/>
          <w:lang w:eastAsia="uk-UA"/>
        </w:rPr>
        <w:t xml:space="preserve">       3.3. Виконавець має право використовувати Технічні засоби охорони, що встановлені на Об’єктах Власника.</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sz w:val="24"/>
          <w:szCs w:val="24"/>
          <w:lang w:eastAsia="uk-UA"/>
        </w:rPr>
        <w:t xml:space="preserve">       3.4. Періодом охорони вважається час з моменту прийняття </w:t>
      </w:r>
      <w:r w:rsidRPr="00B97C0D">
        <w:rPr>
          <w:rFonts w:ascii="Times New Roman" w:eastAsia="Times New Roman" w:hAnsi="Times New Roman" w:cs="Times New Roman"/>
          <w:b/>
          <w:sz w:val="24"/>
          <w:szCs w:val="24"/>
          <w:lang w:eastAsia="uk-UA"/>
        </w:rPr>
        <w:t>«ОБ’ЄКТІВ»</w:t>
      </w:r>
      <w:r w:rsidRPr="00B97C0D">
        <w:rPr>
          <w:rFonts w:ascii="Times New Roman" w:eastAsia="Times New Roman" w:hAnsi="Times New Roman" w:cs="Times New Roman"/>
          <w:sz w:val="24"/>
          <w:szCs w:val="24"/>
          <w:lang w:eastAsia="uk-UA"/>
        </w:rPr>
        <w:t xml:space="preserve"> під охорону до його зняття з охорони </w:t>
      </w:r>
      <w:r w:rsidRPr="00B97C0D">
        <w:rPr>
          <w:rFonts w:ascii="Times New Roman" w:eastAsia="Times New Roman" w:hAnsi="Times New Roman" w:cs="Times New Roman"/>
          <w:b/>
          <w:sz w:val="24"/>
          <w:szCs w:val="24"/>
          <w:lang w:eastAsia="uk-UA"/>
        </w:rPr>
        <w:t>МКП «Заповідник»,</w:t>
      </w:r>
      <w:r w:rsidRPr="00B97C0D">
        <w:rPr>
          <w:rFonts w:ascii="Times New Roman" w:eastAsia="Times New Roman" w:hAnsi="Times New Roman" w:cs="Times New Roman"/>
          <w:sz w:val="24"/>
          <w:szCs w:val="24"/>
          <w:lang w:eastAsia="uk-UA"/>
        </w:rPr>
        <w:t xml:space="preserve"> причому цей час фіксується  у постовому журналі охорони.</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uk-UA"/>
        </w:rPr>
      </w:pPr>
      <w:r w:rsidRPr="00B97C0D">
        <w:rPr>
          <w:rFonts w:ascii="Times New Roman" w:eastAsia="Times New Roman" w:hAnsi="Times New Roman" w:cs="Times New Roman"/>
          <w:sz w:val="24"/>
          <w:szCs w:val="24"/>
          <w:lang w:eastAsia="uk-UA"/>
        </w:rPr>
        <w:t xml:space="preserve">       3.5. Контроль якості </w:t>
      </w:r>
      <w:r w:rsidRPr="00B97C0D">
        <w:rPr>
          <w:rFonts w:ascii="Times New Roman" w:eastAsia="Times New Roman" w:hAnsi="Times New Roman" w:cs="Times New Roman"/>
          <w:b/>
          <w:sz w:val="24"/>
          <w:szCs w:val="24"/>
          <w:lang w:eastAsia="uk-UA"/>
        </w:rPr>
        <w:t>ПОСЛУГ</w:t>
      </w:r>
      <w:r w:rsidRPr="00B97C0D">
        <w:rPr>
          <w:rFonts w:ascii="Times New Roman" w:eastAsia="Times New Roman" w:hAnsi="Times New Roman" w:cs="Times New Roman"/>
          <w:sz w:val="24"/>
          <w:szCs w:val="24"/>
          <w:lang w:eastAsia="uk-UA"/>
        </w:rPr>
        <w:t xml:space="preserve"> з охорони </w:t>
      </w:r>
      <w:r w:rsidRPr="00B97C0D">
        <w:rPr>
          <w:rFonts w:ascii="Times New Roman" w:eastAsia="Times New Roman" w:hAnsi="Times New Roman" w:cs="Times New Roman"/>
          <w:b/>
          <w:sz w:val="24"/>
          <w:szCs w:val="24"/>
          <w:lang w:eastAsia="uk-UA"/>
        </w:rPr>
        <w:t xml:space="preserve">ОБ’ЄКТІВ </w:t>
      </w:r>
      <w:r w:rsidRPr="00B97C0D">
        <w:rPr>
          <w:rFonts w:ascii="Times New Roman" w:eastAsia="Times New Roman" w:hAnsi="Times New Roman" w:cs="Times New Roman"/>
          <w:sz w:val="24"/>
          <w:szCs w:val="24"/>
          <w:lang w:eastAsia="uk-UA"/>
        </w:rPr>
        <w:t>здійснюється уповноваженими на те</w:t>
      </w:r>
      <w:r w:rsidRPr="00B97C0D">
        <w:rPr>
          <w:rFonts w:ascii="Times New Roman" w:eastAsia="Times New Roman" w:hAnsi="Times New Roman" w:cs="Times New Roman"/>
          <w:b/>
          <w:sz w:val="24"/>
          <w:szCs w:val="24"/>
          <w:lang w:eastAsia="uk-UA"/>
        </w:rPr>
        <w:t xml:space="preserve"> </w:t>
      </w:r>
      <w:r w:rsidRPr="00B97C0D">
        <w:rPr>
          <w:rFonts w:ascii="Times New Roman" w:eastAsia="Times New Roman" w:hAnsi="Times New Roman" w:cs="Times New Roman"/>
          <w:sz w:val="24"/>
          <w:szCs w:val="24"/>
          <w:lang w:eastAsia="uk-UA"/>
        </w:rPr>
        <w:t>представниками</w:t>
      </w:r>
      <w:r w:rsidRPr="00B97C0D">
        <w:rPr>
          <w:rFonts w:ascii="Times New Roman" w:eastAsia="Times New Roman" w:hAnsi="Times New Roman" w:cs="Times New Roman"/>
          <w:b/>
          <w:sz w:val="24"/>
          <w:szCs w:val="24"/>
          <w:lang w:eastAsia="uk-UA"/>
        </w:rPr>
        <w:t xml:space="preserve"> Власника </w:t>
      </w:r>
      <w:r w:rsidRPr="00B97C0D">
        <w:rPr>
          <w:rFonts w:ascii="Times New Roman" w:eastAsia="Times New Roman" w:hAnsi="Times New Roman" w:cs="Times New Roman"/>
          <w:sz w:val="24"/>
          <w:szCs w:val="24"/>
          <w:lang w:eastAsia="uk-UA"/>
        </w:rPr>
        <w:t>(МКП «Історико-культурний заповідник «Кладовища по вул. Зеленій»,  департаменту транспорту та окремих питань комунального господарства Чернівецької міської ради)</w:t>
      </w:r>
      <w:r w:rsidRPr="00B97C0D">
        <w:rPr>
          <w:rFonts w:ascii="Times New Roman" w:eastAsia="Times New Roman" w:hAnsi="Times New Roman" w:cs="Times New Roman"/>
          <w:b/>
          <w:sz w:val="24"/>
          <w:szCs w:val="24"/>
          <w:lang w:eastAsia="uk-UA"/>
        </w:rPr>
        <w:t xml:space="preserve"> </w:t>
      </w:r>
      <w:r w:rsidRPr="00B97C0D">
        <w:rPr>
          <w:rFonts w:ascii="Times New Roman" w:eastAsia="Times New Roman" w:hAnsi="Times New Roman" w:cs="Times New Roman"/>
          <w:sz w:val="24"/>
          <w:szCs w:val="24"/>
          <w:lang w:eastAsia="uk-UA"/>
        </w:rPr>
        <w:t>та</w:t>
      </w:r>
      <w:r w:rsidRPr="00B97C0D">
        <w:rPr>
          <w:rFonts w:ascii="Times New Roman" w:eastAsia="Times New Roman" w:hAnsi="Times New Roman" w:cs="Times New Roman"/>
          <w:b/>
          <w:sz w:val="24"/>
          <w:szCs w:val="24"/>
          <w:lang w:eastAsia="uk-UA"/>
        </w:rPr>
        <w:t xml:space="preserve"> ВИКОНАВЦЯ.</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sz w:val="24"/>
          <w:szCs w:val="24"/>
          <w:lang w:eastAsia="uk-UA"/>
        </w:rPr>
        <w:t xml:space="preserve">       </w:t>
      </w:r>
      <w:r w:rsidRPr="00B97C0D">
        <w:rPr>
          <w:rFonts w:ascii="Times New Roman" w:eastAsia="Times New Roman" w:hAnsi="Times New Roman" w:cs="Times New Roman"/>
          <w:sz w:val="24"/>
          <w:szCs w:val="24"/>
          <w:lang w:eastAsia="uk-UA"/>
        </w:rPr>
        <w:t>3.6</w:t>
      </w:r>
      <w:r w:rsidRPr="00B97C0D">
        <w:rPr>
          <w:rFonts w:ascii="Times New Roman" w:eastAsia="Times New Roman" w:hAnsi="Times New Roman" w:cs="Times New Roman"/>
          <w:b/>
          <w:sz w:val="24"/>
          <w:szCs w:val="24"/>
          <w:lang w:eastAsia="uk-UA"/>
        </w:rPr>
        <w:t xml:space="preserve">. </w:t>
      </w:r>
      <w:r w:rsidRPr="00B97C0D">
        <w:rPr>
          <w:rFonts w:ascii="Times New Roman" w:eastAsia="Times New Roman" w:hAnsi="Times New Roman" w:cs="Times New Roman"/>
          <w:sz w:val="24"/>
          <w:szCs w:val="24"/>
          <w:lang w:eastAsia="uk-UA"/>
        </w:rPr>
        <w:t xml:space="preserve">Результати перевірки якості </w:t>
      </w:r>
      <w:r w:rsidRPr="00B97C0D">
        <w:rPr>
          <w:rFonts w:ascii="Times New Roman" w:eastAsia="Times New Roman" w:hAnsi="Times New Roman" w:cs="Times New Roman"/>
          <w:b/>
          <w:sz w:val="24"/>
          <w:szCs w:val="24"/>
          <w:lang w:eastAsia="uk-UA"/>
        </w:rPr>
        <w:t>ПОСЛУГ</w:t>
      </w:r>
      <w:r w:rsidRPr="00B97C0D">
        <w:rPr>
          <w:rFonts w:ascii="Times New Roman" w:eastAsia="Times New Roman" w:hAnsi="Times New Roman" w:cs="Times New Roman"/>
          <w:sz w:val="24"/>
          <w:szCs w:val="24"/>
          <w:lang w:eastAsia="uk-UA"/>
        </w:rPr>
        <w:t xml:space="preserve"> по </w:t>
      </w:r>
      <w:r w:rsidRPr="00B97C0D">
        <w:rPr>
          <w:rFonts w:ascii="Times New Roman" w:eastAsia="Times New Roman" w:hAnsi="Times New Roman" w:cs="Times New Roman"/>
          <w:b/>
          <w:sz w:val="24"/>
          <w:szCs w:val="24"/>
          <w:lang w:eastAsia="uk-UA"/>
        </w:rPr>
        <w:t>ОБ’ЄКТАМ</w:t>
      </w:r>
      <w:r w:rsidRPr="00B97C0D">
        <w:rPr>
          <w:rFonts w:ascii="Times New Roman" w:eastAsia="Times New Roman" w:hAnsi="Times New Roman" w:cs="Times New Roman"/>
          <w:sz w:val="24"/>
          <w:szCs w:val="24"/>
          <w:lang w:eastAsia="uk-UA"/>
        </w:rPr>
        <w:t xml:space="preserve">, що охороняються, відображаються у постовому журналі охорони.  </w:t>
      </w:r>
    </w:p>
    <w:p w:rsidR="00D21BFD" w:rsidRDefault="00B97C0D" w:rsidP="00B97C0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uk-UA"/>
        </w:rPr>
      </w:pPr>
      <w:r w:rsidRPr="00B97C0D">
        <w:rPr>
          <w:rFonts w:ascii="Times New Roman" w:eastAsia="Times New Roman" w:hAnsi="Times New Roman" w:cs="Times New Roman"/>
          <w:b/>
          <w:bCs/>
          <w:sz w:val="24"/>
          <w:szCs w:val="24"/>
          <w:lang w:eastAsia="uk-UA"/>
        </w:rPr>
        <w:t xml:space="preserve">                                                            </w:t>
      </w:r>
    </w:p>
    <w:p w:rsidR="00D21BFD" w:rsidRDefault="00D21BFD" w:rsidP="00B97C0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uk-UA"/>
        </w:rPr>
      </w:pPr>
    </w:p>
    <w:p w:rsidR="00D21BFD" w:rsidRPr="00B97C0D" w:rsidRDefault="00D21BFD" w:rsidP="00D21BFD">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i/>
          <w:sz w:val="24"/>
          <w:szCs w:val="24"/>
          <w:lang w:eastAsia="uk-UA"/>
        </w:rPr>
        <w:t>Другий аркуш Дого</w:t>
      </w:r>
      <w:r>
        <w:rPr>
          <w:rFonts w:ascii="Times New Roman" w:eastAsia="Times New Roman" w:hAnsi="Times New Roman" w:cs="Times New Roman"/>
          <w:i/>
          <w:sz w:val="24"/>
          <w:szCs w:val="24"/>
          <w:lang w:eastAsia="uk-UA"/>
        </w:rPr>
        <w:t>вору від «    » ___________ 2024</w:t>
      </w:r>
      <w:r w:rsidRPr="00B97C0D">
        <w:rPr>
          <w:rFonts w:ascii="Times New Roman" w:eastAsia="Times New Roman" w:hAnsi="Times New Roman" w:cs="Times New Roman"/>
          <w:i/>
          <w:sz w:val="24"/>
          <w:szCs w:val="24"/>
          <w:lang w:eastAsia="uk-UA"/>
        </w:rPr>
        <w:t xml:space="preserve"> року №_______</w:t>
      </w:r>
    </w:p>
    <w:p w:rsidR="00D21BFD" w:rsidRPr="00B97C0D" w:rsidRDefault="00D21BFD" w:rsidP="00D21BFD">
      <w:pPr>
        <w:autoSpaceDE w:val="0"/>
        <w:autoSpaceDN w:val="0"/>
        <w:adjustRightInd w:val="0"/>
        <w:spacing w:before="19" w:after="0" w:line="274" w:lineRule="exact"/>
        <w:jc w:val="both"/>
        <w:rPr>
          <w:rFonts w:ascii="Times New Roman" w:eastAsia="Times New Roman" w:hAnsi="Times New Roman" w:cs="Times New Roman"/>
          <w:sz w:val="26"/>
          <w:szCs w:val="26"/>
        </w:rPr>
      </w:pPr>
      <w:r w:rsidRPr="00B97C0D">
        <w:rPr>
          <w:rFonts w:ascii="Times New Roman" w:eastAsia="Times New Roman" w:hAnsi="Times New Roman" w:cs="Times New Roman"/>
          <w:i/>
          <w:sz w:val="24"/>
          <w:szCs w:val="24"/>
          <w:lang w:eastAsia="uk-UA"/>
        </w:rPr>
        <w:t>МКП «Заповідник»_________ Ніко</w:t>
      </w:r>
      <w:r>
        <w:rPr>
          <w:rFonts w:ascii="Times New Roman" w:eastAsia="Times New Roman" w:hAnsi="Times New Roman" w:cs="Times New Roman"/>
          <w:i/>
          <w:sz w:val="24"/>
          <w:szCs w:val="24"/>
          <w:lang w:eastAsia="uk-UA"/>
        </w:rPr>
        <w:t>лаєва А.І.     ……………….</w:t>
      </w:r>
      <w:r w:rsidRPr="00B97C0D">
        <w:rPr>
          <w:rFonts w:ascii="Times New Roman" w:eastAsia="Times New Roman" w:hAnsi="Times New Roman" w:cs="Times New Roman"/>
          <w:i/>
          <w:sz w:val="24"/>
          <w:szCs w:val="24"/>
          <w:lang w:eastAsia="uk-UA"/>
        </w:rPr>
        <w:t xml:space="preserve">________ </w:t>
      </w:r>
      <w:r>
        <w:rPr>
          <w:rFonts w:ascii="Times New Roman" w:eastAsia="Times New Roman" w:hAnsi="Times New Roman" w:cs="Times New Roman"/>
          <w:i/>
          <w:sz w:val="24"/>
          <w:szCs w:val="24"/>
          <w:lang w:eastAsia="uk-UA"/>
        </w:rPr>
        <w:t>……………………</w:t>
      </w:r>
      <w:r w:rsidRPr="00B97C0D">
        <w:rPr>
          <w:rFonts w:ascii="Times New Roman" w:eastAsia="Times New Roman" w:hAnsi="Times New Roman" w:cs="Times New Roman"/>
          <w:i/>
          <w:sz w:val="24"/>
          <w:szCs w:val="24"/>
          <w:lang w:eastAsia="uk-UA"/>
        </w:rPr>
        <w:t>.</w:t>
      </w:r>
    </w:p>
    <w:p w:rsidR="00D21BFD" w:rsidRDefault="00D21BFD" w:rsidP="00B97C0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uk-UA"/>
        </w:rPr>
      </w:pPr>
    </w:p>
    <w:p w:rsidR="00D21BFD" w:rsidRDefault="00D21BFD" w:rsidP="00B97C0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uk-UA"/>
        </w:rPr>
      </w:pPr>
    </w:p>
    <w:p w:rsidR="00D21BFD" w:rsidRDefault="00D21BFD" w:rsidP="00B97C0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uk-UA"/>
        </w:rPr>
      </w:pPr>
    </w:p>
    <w:p w:rsidR="00D21BFD" w:rsidRDefault="00D21BFD" w:rsidP="00B97C0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uk-UA"/>
        </w:rPr>
      </w:pPr>
    </w:p>
    <w:p w:rsidR="00D21BFD" w:rsidRDefault="00D21BFD" w:rsidP="00B97C0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uk-UA"/>
        </w:rPr>
      </w:pPr>
    </w:p>
    <w:p w:rsidR="00D21BFD" w:rsidRDefault="00D21BFD" w:rsidP="00B97C0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uk-UA"/>
        </w:rPr>
      </w:pPr>
    </w:p>
    <w:p w:rsidR="00D21BFD" w:rsidRDefault="00D21BFD" w:rsidP="00B97C0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uk-UA"/>
        </w:rPr>
      </w:pPr>
    </w:p>
    <w:p w:rsidR="00B97C0D" w:rsidRPr="00B97C0D" w:rsidRDefault="00D21BFD" w:rsidP="00B97C0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                                                  </w:t>
      </w:r>
      <w:r w:rsidR="00B97C0D" w:rsidRPr="00B97C0D">
        <w:rPr>
          <w:rFonts w:ascii="Times New Roman" w:eastAsia="Times New Roman" w:hAnsi="Times New Roman" w:cs="Times New Roman"/>
          <w:b/>
          <w:bCs/>
          <w:sz w:val="24"/>
          <w:szCs w:val="24"/>
          <w:lang w:eastAsia="uk-UA"/>
        </w:rPr>
        <w:t xml:space="preserve"> 4. Ціна договору</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uk-UA"/>
        </w:rPr>
      </w:pPr>
      <w:r w:rsidRPr="00B97C0D">
        <w:rPr>
          <w:rFonts w:ascii="Times New Roman" w:eastAsia="Times New Roman" w:hAnsi="Times New Roman" w:cs="Times New Roman"/>
          <w:sz w:val="24"/>
          <w:szCs w:val="24"/>
          <w:lang w:eastAsia="uk-UA"/>
        </w:rPr>
        <w:t xml:space="preserve"> 4.1. Загальна вартість охоронних послуг Об’єкта становить: </w:t>
      </w:r>
      <w:r w:rsidR="00D21BFD">
        <w:rPr>
          <w:rFonts w:ascii="Times New Roman" w:eastAsia="Times New Roman" w:hAnsi="Times New Roman" w:cs="Times New Roman"/>
          <w:b/>
          <w:sz w:val="24"/>
          <w:szCs w:val="24"/>
          <w:u w:val="single"/>
          <w:lang w:eastAsia="uk-UA"/>
        </w:rPr>
        <w:t>-</w:t>
      </w:r>
      <w:r w:rsidRPr="00B97C0D">
        <w:rPr>
          <w:rFonts w:ascii="Times New Roman" w:eastAsia="Times New Roman" w:hAnsi="Times New Roman" w:cs="Times New Roman"/>
          <w:sz w:val="24"/>
          <w:szCs w:val="24"/>
          <w:u w:val="single"/>
          <w:lang w:eastAsia="uk-UA"/>
        </w:rPr>
        <w:t xml:space="preserve"> </w:t>
      </w:r>
      <w:r w:rsidRPr="00B97C0D">
        <w:rPr>
          <w:rFonts w:ascii="Times New Roman" w:eastAsia="Times New Roman" w:hAnsi="Times New Roman" w:cs="Times New Roman"/>
          <w:b/>
          <w:sz w:val="24"/>
          <w:szCs w:val="24"/>
          <w:u w:val="single"/>
          <w:lang w:eastAsia="uk-UA"/>
        </w:rPr>
        <w:t>(</w:t>
      </w:r>
      <w:r w:rsidR="00D21BFD">
        <w:rPr>
          <w:rFonts w:ascii="Times New Roman" w:eastAsia="Times New Roman" w:hAnsi="Times New Roman" w:cs="Times New Roman"/>
          <w:b/>
          <w:sz w:val="24"/>
          <w:szCs w:val="24"/>
          <w:u w:val="single"/>
          <w:lang w:eastAsia="uk-UA"/>
        </w:rPr>
        <w:t xml:space="preserve"> </w:t>
      </w:r>
      <w:r w:rsidRPr="00B97C0D">
        <w:rPr>
          <w:rFonts w:ascii="Times New Roman" w:eastAsia="Times New Roman" w:hAnsi="Times New Roman" w:cs="Times New Roman"/>
          <w:sz w:val="24"/>
          <w:szCs w:val="24"/>
          <w:u w:val="single"/>
          <w:lang w:eastAsia="uk-UA"/>
        </w:rPr>
        <w:t xml:space="preserve"> </w:t>
      </w:r>
      <w:r w:rsidR="00D21BFD">
        <w:rPr>
          <w:rFonts w:ascii="Times New Roman" w:eastAsia="Times New Roman" w:hAnsi="Times New Roman" w:cs="Times New Roman"/>
          <w:b/>
          <w:sz w:val="24"/>
          <w:szCs w:val="24"/>
          <w:u w:val="single"/>
          <w:lang w:eastAsia="uk-UA"/>
        </w:rPr>
        <w:t>….</w:t>
      </w:r>
      <w:r w:rsidRPr="00B97C0D">
        <w:rPr>
          <w:rFonts w:ascii="Times New Roman" w:eastAsia="Times New Roman" w:hAnsi="Times New Roman" w:cs="Times New Roman"/>
          <w:b/>
          <w:sz w:val="24"/>
          <w:szCs w:val="24"/>
          <w:u w:val="single"/>
          <w:lang w:eastAsia="uk-UA"/>
        </w:rPr>
        <w:t>гривень 00 копійок</w:t>
      </w:r>
      <w:r w:rsidRPr="00B97C0D">
        <w:rPr>
          <w:rFonts w:ascii="Times New Roman" w:eastAsia="Times New Roman" w:hAnsi="Times New Roman" w:cs="Times New Roman"/>
          <w:b/>
          <w:sz w:val="24"/>
          <w:szCs w:val="24"/>
          <w:lang w:eastAsia="uk-UA"/>
        </w:rPr>
        <w:t>)</w:t>
      </w:r>
      <w:r w:rsidR="00D21BFD">
        <w:rPr>
          <w:rFonts w:ascii="Times New Roman" w:eastAsia="Times New Roman" w:hAnsi="Times New Roman" w:cs="Times New Roman"/>
          <w:b/>
          <w:sz w:val="24"/>
          <w:szCs w:val="24"/>
          <w:u w:val="single"/>
          <w:lang w:eastAsia="uk-UA"/>
        </w:rPr>
        <w:t xml:space="preserve"> </w:t>
      </w:r>
      <w:r w:rsidRPr="00B97C0D">
        <w:rPr>
          <w:rFonts w:ascii="Times New Roman" w:eastAsia="Times New Roman" w:hAnsi="Times New Roman" w:cs="Times New Roman"/>
          <w:b/>
          <w:sz w:val="24"/>
          <w:szCs w:val="24"/>
          <w:u w:val="single"/>
          <w:lang w:eastAsia="uk-UA"/>
        </w:rPr>
        <w:t>з ПДВ</w:t>
      </w:r>
      <w:r w:rsidR="00D21BFD">
        <w:rPr>
          <w:rFonts w:ascii="Times New Roman" w:eastAsia="Times New Roman" w:hAnsi="Times New Roman" w:cs="Times New Roman"/>
          <w:b/>
          <w:sz w:val="24"/>
          <w:szCs w:val="24"/>
          <w:u w:val="single"/>
          <w:lang w:eastAsia="uk-UA"/>
        </w:rPr>
        <w:t xml:space="preserve"> або без ПДВ</w:t>
      </w:r>
      <w:r w:rsidRPr="00B97C0D">
        <w:rPr>
          <w:rFonts w:ascii="Times New Roman" w:eastAsia="Times New Roman" w:hAnsi="Times New Roman" w:cs="Times New Roman"/>
          <w:b/>
          <w:sz w:val="24"/>
          <w:szCs w:val="24"/>
          <w:u w:val="single"/>
          <w:lang w:eastAsia="uk-UA"/>
        </w:rPr>
        <w:t xml:space="preserve">  </w:t>
      </w:r>
      <w:r w:rsidRPr="00B97C0D">
        <w:rPr>
          <w:rFonts w:ascii="Times New Roman" w:eastAsia="Times New Roman" w:hAnsi="Times New Roman" w:cs="Times New Roman"/>
          <w:sz w:val="24"/>
          <w:szCs w:val="24"/>
          <w:lang w:eastAsia="uk-UA"/>
        </w:rPr>
        <w:t xml:space="preserve">і включає в себе сплату всіх податків і зборів, обов’язкових платежів, що сплачуються або мають бути сплачені та інші витрати, пов’язані з наданням охоронних послуг. </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sz w:val="24"/>
          <w:szCs w:val="24"/>
          <w:lang w:eastAsia="uk-UA"/>
        </w:rPr>
        <w:t>4.2. Вартість Послуг за цим Договором відповідно до Додатку 1</w:t>
      </w:r>
      <w:r w:rsidRPr="00B97C0D">
        <w:rPr>
          <w:rFonts w:ascii="Times New Roman" w:eastAsia="Times New Roman" w:hAnsi="Times New Roman" w:cs="Times New Roman"/>
          <w:b/>
          <w:bCs/>
          <w:sz w:val="24"/>
          <w:szCs w:val="24"/>
          <w:lang w:eastAsia="uk-UA"/>
        </w:rPr>
        <w:t xml:space="preserve">                           </w:t>
      </w:r>
    </w:p>
    <w:p w:rsidR="00B97C0D" w:rsidRPr="00B97C0D" w:rsidRDefault="00B97C0D" w:rsidP="00B97C0D">
      <w:pPr>
        <w:widowControl w:val="0"/>
        <w:autoSpaceDE w:val="0"/>
        <w:autoSpaceDN w:val="0"/>
        <w:adjustRightInd w:val="0"/>
        <w:spacing w:before="120" w:after="0" w:line="240" w:lineRule="auto"/>
        <w:jc w:val="both"/>
        <w:rPr>
          <w:rFonts w:ascii="Times New Roman" w:eastAsia="Times New Roman" w:hAnsi="Times New Roman" w:cs="Times New Roman"/>
          <w:b/>
          <w:bCs/>
          <w:sz w:val="24"/>
          <w:szCs w:val="24"/>
          <w:lang w:eastAsia="uk-UA"/>
        </w:rPr>
      </w:pPr>
      <w:r w:rsidRPr="00B97C0D">
        <w:rPr>
          <w:rFonts w:ascii="Times New Roman" w:eastAsia="Times New Roman" w:hAnsi="Times New Roman" w:cs="Times New Roman"/>
          <w:b/>
          <w:bCs/>
          <w:sz w:val="24"/>
          <w:szCs w:val="24"/>
          <w:lang w:eastAsia="uk-UA"/>
        </w:rPr>
        <w:t xml:space="preserve">                                                      5. Порядок здійснення оплати:</w:t>
      </w:r>
    </w:p>
    <w:p w:rsidR="00B97C0D" w:rsidRPr="00B97C0D" w:rsidRDefault="00B97C0D" w:rsidP="00B97C0D">
      <w:pPr>
        <w:widowControl w:val="0"/>
        <w:tabs>
          <w:tab w:val="left" w:pos="360"/>
          <w:tab w:val="left" w:pos="540"/>
          <w:tab w:val="left" w:pos="720"/>
        </w:tabs>
        <w:autoSpaceDE w:val="0"/>
        <w:autoSpaceDN w:val="0"/>
        <w:adjustRightInd w:val="0"/>
        <w:spacing w:after="0" w:line="240" w:lineRule="auto"/>
        <w:jc w:val="both"/>
        <w:rPr>
          <w:rFonts w:eastAsia="Times New Roman" w:cs="Times New Roman"/>
          <w:sz w:val="24"/>
          <w:szCs w:val="24"/>
          <w:lang w:eastAsia="uk-UA"/>
        </w:rPr>
      </w:pPr>
      <w:r w:rsidRPr="00B97C0D">
        <w:rPr>
          <w:rFonts w:ascii="Times New Roman" w:eastAsia="Times New Roman" w:hAnsi="Times New Roman" w:cs="Times New Roman"/>
          <w:b/>
          <w:sz w:val="24"/>
          <w:szCs w:val="24"/>
          <w:lang w:eastAsia="uk-UA"/>
        </w:rPr>
        <w:t>5.1</w:t>
      </w:r>
      <w:r w:rsidRPr="00B97C0D">
        <w:rPr>
          <w:rFonts w:ascii="Times New Roman" w:eastAsia="Times New Roman" w:hAnsi="Times New Roman" w:cs="Times New Roman"/>
          <w:sz w:val="24"/>
          <w:szCs w:val="24"/>
          <w:lang w:eastAsia="uk-UA"/>
        </w:rPr>
        <w:t xml:space="preserve">.  Розрахунки проводяться після підписання </w:t>
      </w:r>
      <w:r w:rsidRPr="00B97C0D">
        <w:rPr>
          <w:rFonts w:ascii="Times New Roman" w:eastAsia="Times New Roman" w:hAnsi="Times New Roman" w:cs="Times New Roman"/>
          <w:b/>
          <w:sz w:val="24"/>
          <w:szCs w:val="24"/>
          <w:lang w:eastAsia="uk-UA"/>
        </w:rPr>
        <w:t>Сторонами</w:t>
      </w:r>
      <w:r w:rsidRPr="00B97C0D">
        <w:rPr>
          <w:rFonts w:ascii="Times New Roman" w:eastAsia="Times New Roman" w:hAnsi="Times New Roman" w:cs="Times New Roman"/>
          <w:sz w:val="24"/>
          <w:szCs w:val="24"/>
          <w:lang w:eastAsia="uk-UA"/>
        </w:rPr>
        <w:t xml:space="preserve"> акта приймання передачі наданих послуг у національній валюті України, безготівковим порядком з поточного казначейського рахунку МКП «Заповідник», зазначеного у Договорі, на поточний рахунок Виконавця, визначеного Договору.</w:t>
      </w:r>
      <w:r w:rsidRPr="00B97C0D">
        <w:rPr>
          <w:rFonts w:ascii="Times New Roman" w:eastAsia="Times New Roman" w:hAnsi="Times New Roman" w:cs="Times New Roman"/>
          <w:i/>
          <w:sz w:val="24"/>
          <w:szCs w:val="24"/>
          <w:lang w:eastAsia="uk-UA"/>
        </w:rPr>
        <w:t xml:space="preserve">  </w:t>
      </w:r>
    </w:p>
    <w:p w:rsidR="00B97C0D" w:rsidRPr="00B97C0D" w:rsidRDefault="00B97C0D" w:rsidP="00B97C0D">
      <w:pPr>
        <w:widowControl w:val="0"/>
        <w:tabs>
          <w:tab w:val="left" w:pos="360"/>
          <w:tab w:val="left" w:pos="540"/>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sz w:val="24"/>
          <w:szCs w:val="24"/>
          <w:lang w:eastAsia="uk-UA"/>
        </w:rPr>
        <w:t>5.2</w:t>
      </w:r>
      <w:r w:rsidRPr="00B97C0D">
        <w:rPr>
          <w:rFonts w:ascii="Times New Roman" w:eastAsia="Times New Roman" w:hAnsi="Times New Roman" w:cs="Times New Roman"/>
          <w:sz w:val="24"/>
          <w:szCs w:val="24"/>
          <w:lang w:eastAsia="uk-UA"/>
        </w:rPr>
        <w:t>. Розрахунки за надані послуги здійснюються на підставі статті 49 Бюджетного кодексу України. У разі затримки бюджетного фінансування, розрахунок за надані послуги здійснюється протягом 7 банківських днів  з дати отримання МКП «Заповідник» бюджетного призначення на фінансування наданих послуг на свій реєстраційний рахунок.</w:t>
      </w:r>
      <w:r w:rsidRPr="00B97C0D">
        <w:rPr>
          <w:rFonts w:ascii="Times New Roman" w:eastAsia="Times New Roman" w:hAnsi="Times New Roman" w:cs="Times New Roman"/>
          <w:i/>
          <w:sz w:val="24"/>
          <w:szCs w:val="24"/>
          <w:lang w:eastAsia="uk-UA"/>
        </w:rPr>
        <w:t xml:space="preserve"> </w:t>
      </w:r>
    </w:p>
    <w:p w:rsidR="00B97C0D" w:rsidRPr="00B97C0D" w:rsidRDefault="00B97C0D" w:rsidP="00B97C0D">
      <w:pPr>
        <w:widowControl w:val="0"/>
        <w:tabs>
          <w:tab w:val="left" w:pos="360"/>
          <w:tab w:val="left" w:pos="540"/>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sz w:val="24"/>
          <w:szCs w:val="24"/>
          <w:lang w:eastAsia="uk-UA"/>
        </w:rPr>
        <w:t>5.3</w:t>
      </w:r>
      <w:r w:rsidRPr="00B97C0D">
        <w:rPr>
          <w:rFonts w:ascii="Times New Roman" w:eastAsia="Times New Roman" w:hAnsi="Times New Roman" w:cs="Times New Roman"/>
          <w:sz w:val="24"/>
          <w:szCs w:val="24"/>
          <w:lang w:eastAsia="uk-UA"/>
        </w:rPr>
        <w:t>. Розрахунки ведуться з урахуванням статей 23 та 48 Бюджетного кодексу України.</w:t>
      </w:r>
    </w:p>
    <w:p w:rsidR="00D21BFD" w:rsidRPr="00F8744C" w:rsidRDefault="00B97C0D" w:rsidP="00B97C0D">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sz w:val="24"/>
          <w:szCs w:val="24"/>
          <w:lang w:eastAsia="uk-UA"/>
        </w:rPr>
        <w:t>5.4</w:t>
      </w:r>
      <w:r w:rsidRPr="00B97C0D">
        <w:rPr>
          <w:rFonts w:ascii="Times New Roman" w:eastAsia="Times New Roman" w:hAnsi="Times New Roman" w:cs="Times New Roman"/>
          <w:sz w:val="24"/>
          <w:szCs w:val="24"/>
          <w:lang w:eastAsia="uk-UA"/>
        </w:rPr>
        <w:t>. Фінансування здійснюється</w:t>
      </w:r>
      <w:r w:rsidR="00D21BFD">
        <w:rPr>
          <w:rFonts w:ascii="Times New Roman" w:eastAsia="Times New Roman" w:hAnsi="Times New Roman" w:cs="Times New Roman"/>
          <w:sz w:val="24"/>
          <w:szCs w:val="24"/>
          <w:lang w:eastAsia="uk-UA"/>
        </w:rPr>
        <w:t xml:space="preserve"> згідно бюджетного призначення.</w:t>
      </w:r>
    </w:p>
    <w:p w:rsidR="00B97C0D" w:rsidRPr="00B97C0D" w:rsidRDefault="00D21BFD" w:rsidP="00B97C0D">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5.6</w:t>
      </w:r>
      <w:r w:rsidR="00B97C0D" w:rsidRPr="00F8744C">
        <w:rPr>
          <w:rFonts w:ascii="Times New Roman" w:eastAsia="Times New Roman" w:hAnsi="Times New Roman" w:cs="Times New Roman"/>
          <w:color w:val="FF0000"/>
          <w:sz w:val="24"/>
          <w:szCs w:val="24"/>
          <w:lang w:eastAsia="uk-UA"/>
        </w:rPr>
        <w:t xml:space="preserve">. </w:t>
      </w:r>
      <w:r w:rsidR="00B97C0D" w:rsidRPr="005C00C8">
        <w:rPr>
          <w:rFonts w:ascii="Times New Roman" w:eastAsia="Times New Roman" w:hAnsi="Times New Roman" w:cs="Times New Roman"/>
          <w:sz w:val="24"/>
          <w:szCs w:val="24"/>
          <w:lang w:eastAsia="uk-UA"/>
        </w:rPr>
        <w:t>Керуючись ч.6 ст. 41 Закону України «Про публічні закупівлі» від 25.12.2015 р. № 922-УІІІ (зі змінами та доповненнями),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B97C0D" w:rsidRPr="005C00C8">
        <w:rPr>
          <w:rFonts w:ascii="Times New Roman" w:eastAsia="Times New Roman" w:hAnsi="Times New Roman" w:cs="Times New Roman"/>
          <w:i/>
          <w:sz w:val="24"/>
          <w:szCs w:val="24"/>
          <w:lang w:eastAsia="uk-UA"/>
        </w:rPr>
        <w:t xml:space="preserve">        </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uk-UA"/>
        </w:rPr>
      </w:pPr>
      <w:r w:rsidRPr="00B97C0D">
        <w:rPr>
          <w:rFonts w:ascii="Times New Roman" w:eastAsia="Times New Roman" w:hAnsi="Times New Roman" w:cs="Times New Roman"/>
          <w:b/>
          <w:bCs/>
          <w:sz w:val="24"/>
          <w:szCs w:val="24"/>
          <w:lang w:eastAsia="uk-UA"/>
        </w:rPr>
        <w:t xml:space="preserve">                                     </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uk-UA"/>
        </w:rPr>
      </w:pPr>
      <w:r w:rsidRPr="00B97C0D">
        <w:rPr>
          <w:rFonts w:ascii="Times New Roman" w:eastAsia="Times New Roman" w:hAnsi="Times New Roman" w:cs="Times New Roman"/>
          <w:b/>
          <w:bCs/>
          <w:sz w:val="24"/>
          <w:szCs w:val="24"/>
          <w:lang w:eastAsia="uk-UA"/>
        </w:rPr>
        <w:t xml:space="preserve">                                                6. Строк та місце надання послуг:</w:t>
      </w:r>
    </w:p>
    <w:p w:rsidR="00B97C0D" w:rsidRPr="00B97C0D" w:rsidRDefault="00B97C0D" w:rsidP="00B97C0D">
      <w:pPr>
        <w:tabs>
          <w:tab w:val="left" w:pos="220"/>
        </w:tabs>
        <w:spacing w:after="0" w:line="269" w:lineRule="exact"/>
        <w:ind w:left="-20"/>
        <w:jc w:val="both"/>
        <w:rPr>
          <w:rFonts w:ascii="Times New Roman" w:eastAsia="Times New Roman" w:hAnsi="Times New Roman" w:cs="Times New Roman"/>
          <w:b/>
          <w:bCs/>
          <w:sz w:val="24"/>
          <w:szCs w:val="24"/>
        </w:rPr>
      </w:pPr>
      <w:r w:rsidRPr="00B97C0D">
        <w:rPr>
          <w:rFonts w:ascii="Times New Roman" w:eastAsia="Times New Roman" w:hAnsi="Times New Roman" w:cs="Times New Roman"/>
          <w:b/>
          <w:sz w:val="24"/>
          <w:szCs w:val="24"/>
          <w:lang w:val="ru-RU"/>
        </w:rPr>
        <w:t>6.1</w:t>
      </w:r>
      <w:r w:rsidRPr="00B97C0D">
        <w:rPr>
          <w:rFonts w:ascii="Times New Roman" w:eastAsia="Times New Roman" w:hAnsi="Times New Roman" w:cs="Times New Roman"/>
          <w:b/>
          <w:sz w:val="24"/>
          <w:szCs w:val="24"/>
        </w:rPr>
        <w:t>.</w:t>
      </w:r>
      <w:r w:rsidRPr="00B97C0D">
        <w:rPr>
          <w:rFonts w:ascii="Times New Roman" w:eastAsia="Times New Roman" w:hAnsi="Times New Roman" w:cs="Times New Roman"/>
          <w:sz w:val="24"/>
          <w:szCs w:val="24"/>
          <w:lang w:val="ru-RU"/>
        </w:rPr>
        <w:t xml:space="preserve">  </w:t>
      </w:r>
      <w:r w:rsidRPr="00B97C0D">
        <w:rPr>
          <w:rFonts w:ascii="Times New Roman" w:eastAsia="Times New Roman" w:hAnsi="Times New Roman" w:cs="Times New Roman"/>
          <w:bCs/>
          <w:sz w:val="24"/>
          <w:szCs w:val="24"/>
        </w:rPr>
        <w:t>Строк надання послуг</w:t>
      </w:r>
      <w:r w:rsidRPr="00B97C0D">
        <w:rPr>
          <w:rFonts w:ascii="Times New Roman" w:eastAsia="Times New Roman" w:hAnsi="Times New Roman" w:cs="Times New Roman"/>
          <w:sz w:val="24"/>
          <w:szCs w:val="24"/>
        </w:rPr>
        <w:t xml:space="preserve"> </w:t>
      </w:r>
      <w:r w:rsidRPr="00B97C0D">
        <w:rPr>
          <w:rFonts w:ascii="Times New Roman" w:eastAsia="Times New Roman" w:hAnsi="Times New Roman" w:cs="Times New Roman"/>
          <w:sz w:val="24"/>
          <w:szCs w:val="24"/>
          <w:lang w:val="ru-RU"/>
        </w:rPr>
        <w:t xml:space="preserve"> з  </w:t>
      </w:r>
      <w:r w:rsidRPr="00B97C0D">
        <w:rPr>
          <w:rFonts w:ascii="Times New Roman" w:eastAsia="Times New Roman" w:hAnsi="Times New Roman" w:cs="Times New Roman"/>
          <w:sz w:val="24"/>
          <w:szCs w:val="24"/>
        </w:rPr>
        <w:t>моменту підписання і</w:t>
      </w:r>
      <w:r w:rsidRPr="00B97C0D">
        <w:rPr>
          <w:rFonts w:ascii="Times New Roman" w:eastAsia="Times New Roman" w:hAnsi="Times New Roman" w:cs="Times New Roman"/>
          <w:sz w:val="24"/>
          <w:szCs w:val="24"/>
          <w:lang w:val="ru-RU"/>
        </w:rPr>
        <w:t xml:space="preserve"> п</w:t>
      </w:r>
      <w:r w:rsidRPr="00B97C0D">
        <w:rPr>
          <w:rFonts w:ascii="Times New Roman" w:eastAsia="Times New Roman" w:hAnsi="Times New Roman" w:cs="Times New Roman"/>
          <w:sz w:val="24"/>
          <w:szCs w:val="24"/>
        </w:rPr>
        <w:t>о</w:t>
      </w:r>
      <w:r w:rsidRPr="00B97C0D">
        <w:rPr>
          <w:rFonts w:ascii="Times New Roman" w:eastAsia="Times New Roman" w:hAnsi="Times New Roman" w:cs="Times New Roman"/>
          <w:sz w:val="24"/>
          <w:szCs w:val="24"/>
          <w:lang w:val="ru-RU"/>
        </w:rPr>
        <w:t xml:space="preserve"> </w:t>
      </w:r>
      <w:r w:rsidRPr="00B97C0D">
        <w:rPr>
          <w:rFonts w:ascii="Times New Roman" w:eastAsia="Times New Roman" w:hAnsi="Times New Roman" w:cs="Times New Roman"/>
          <w:sz w:val="24"/>
          <w:szCs w:val="24"/>
        </w:rPr>
        <w:t>31.12</w:t>
      </w:r>
      <w:r w:rsidR="005C00C8">
        <w:rPr>
          <w:rFonts w:ascii="Times New Roman" w:eastAsia="Times New Roman" w:hAnsi="Times New Roman" w:cs="Times New Roman"/>
          <w:sz w:val="24"/>
          <w:szCs w:val="24"/>
          <w:lang w:val="ru-RU"/>
        </w:rPr>
        <w:t>.2024</w:t>
      </w:r>
      <w:r w:rsidRPr="00B97C0D">
        <w:rPr>
          <w:rFonts w:ascii="Times New Roman" w:eastAsia="Times New Roman" w:hAnsi="Times New Roman" w:cs="Times New Roman"/>
          <w:sz w:val="24"/>
          <w:szCs w:val="24"/>
          <w:lang w:val="ru-RU"/>
        </w:rPr>
        <w:t xml:space="preserve"> р. </w:t>
      </w:r>
      <w:r w:rsidRPr="00B97C0D">
        <w:rPr>
          <w:rFonts w:ascii="Times New Roman" w:eastAsia="Times New Roman" w:hAnsi="Times New Roman" w:cs="Times New Roman"/>
          <w:sz w:val="24"/>
          <w:szCs w:val="24"/>
        </w:rPr>
        <w:t xml:space="preserve"> </w:t>
      </w:r>
      <w:r w:rsidRPr="00B97C0D">
        <w:rPr>
          <w:rFonts w:ascii="Times New Roman" w:eastAsia="Times New Roman" w:hAnsi="Times New Roman" w:cs="Times New Roman"/>
          <w:b/>
          <w:bCs/>
          <w:sz w:val="23"/>
          <w:szCs w:val="23"/>
          <w:lang w:val="ru-RU"/>
        </w:rPr>
        <w:t xml:space="preserve"> </w:t>
      </w:r>
    </w:p>
    <w:p w:rsidR="00B97C0D" w:rsidRPr="00B97C0D" w:rsidRDefault="00B97C0D" w:rsidP="00B97C0D">
      <w:pPr>
        <w:tabs>
          <w:tab w:val="left" w:pos="220"/>
        </w:tabs>
        <w:spacing w:after="0" w:line="269" w:lineRule="exact"/>
        <w:ind w:left="-20"/>
        <w:jc w:val="both"/>
        <w:rPr>
          <w:rFonts w:ascii="Times New Roman" w:eastAsia="Times New Roman" w:hAnsi="Times New Roman" w:cs="Times New Roman"/>
          <w:b/>
          <w:bCs/>
          <w:sz w:val="24"/>
          <w:szCs w:val="24"/>
        </w:rPr>
      </w:pPr>
      <w:r w:rsidRPr="00B97C0D">
        <w:rPr>
          <w:rFonts w:ascii="Times New Roman" w:eastAsia="Times New Roman" w:hAnsi="Times New Roman" w:cs="Times New Roman"/>
          <w:b/>
          <w:sz w:val="24"/>
          <w:szCs w:val="24"/>
        </w:rPr>
        <w:t>6.2.</w:t>
      </w:r>
      <w:r w:rsidRPr="00B97C0D">
        <w:rPr>
          <w:rFonts w:ascii="Times New Roman" w:eastAsia="Times New Roman" w:hAnsi="Times New Roman" w:cs="Times New Roman"/>
          <w:sz w:val="24"/>
          <w:szCs w:val="24"/>
        </w:rPr>
        <w:t xml:space="preserve"> Місце надання послуг: християнське та єврейське кладовища міста</w:t>
      </w:r>
      <w:r w:rsidRPr="00B97C0D">
        <w:rPr>
          <w:rFonts w:ascii="Times New Roman" w:eastAsia="Times New Roman" w:hAnsi="Times New Roman" w:cs="Times New Roman"/>
          <w:b/>
          <w:bCs/>
          <w:sz w:val="24"/>
          <w:szCs w:val="24"/>
        </w:rPr>
        <w:t>,</w:t>
      </w:r>
      <w:r w:rsidRPr="00B97C0D">
        <w:rPr>
          <w:rFonts w:ascii="Times New Roman" w:eastAsia="Times New Roman" w:hAnsi="Times New Roman" w:cs="Times New Roman"/>
          <w:sz w:val="24"/>
          <w:szCs w:val="24"/>
        </w:rPr>
        <w:t xml:space="preserve"> м.Чернівці, вул. Кишинівська, 1.</w:t>
      </w:r>
      <w:r w:rsidRPr="00B97C0D">
        <w:rPr>
          <w:rFonts w:ascii="Times New Roman" w:eastAsia="Times New Roman" w:hAnsi="Times New Roman" w:cs="Times New Roman"/>
          <w:b/>
          <w:bCs/>
          <w:sz w:val="23"/>
          <w:szCs w:val="23"/>
          <w:lang w:val="ru-RU"/>
        </w:rPr>
        <w:t xml:space="preserve">                     </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uk-UA"/>
        </w:rPr>
      </w:pPr>
      <w:r w:rsidRPr="00B97C0D">
        <w:rPr>
          <w:rFonts w:ascii="Times New Roman" w:eastAsia="Times New Roman" w:hAnsi="Times New Roman" w:cs="Times New Roman"/>
          <w:b/>
          <w:bCs/>
          <w:sz w:val="24"/>
          <w:szCs w:val="24"/>
          <w:lang w:eastAsia="uk-UA"/>
        </w:rPr>
        <w:t xml:space="preserve">                                                7. Права та обов'язки сторін:</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uk-UA"/>
        </w:rPr>
      </w:pPr>
      <w:r w:rsidRPr="00B97C0D">
        <w:rPr>
          <w:rFonts w:ascii="Times New Roman" w:eastAsia="Times New Roman" w:hAnsi="Times New Roman" w:cs="Times New Roman"/>
          <w:b/>
          <w:bCs/>
          <w:iCs/>
          <w:sz w:val="24"/>
          <w:szCs w:val="24"/>
          <w:lang w:eastAsia="uk-UA"/>
        </w:rPr>
        <w:t>7.1</w:t>
      </w:r>
      <w:r w:rsidRPr="00B97C0D">
        <w:rPr>
          <w:rFonts w:ascii="Times New Roman" w:eastAsia="Times New Roman" w:hAnsi="Times New Roman" w:cs="Times New Roman"/>
          <w:b/>
          <w:bCs/>
          <w:i/>
          <w:iCs/>
          <w:sz w:val="24"/>
          <w:szCs w:val="24"/>
          <w:lang w:eastAsia="uk-UA"/>
        </w:rPr>
        <w:t>. МКП «Заповідник» зобов’язаний:</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sz w:val="24"/>
          <w:szCs w:val="24"/>
          <w:lang w:eastAsia="uk-UA"/>
        </w:rPr>
        <w:t>7.1.1</w:t>
      </w:r>
      <w:r w:rsidRPr="00B97C0D">
        <w:rPr>
          <w:rFonts w:ascii="Times New Roman" w:eastAsia="Times New Roman" w:hAnsi="Times New Roman" w:cs="Times New Roman"/>
          <w:sz w:val="24"/>
          <w:szCs w:val="24"/>
          <w:lang w:eastAsia="uk-UA"/>
        </w:rPr>
        <w:t xml:space="preserve">. Своєчасно та в повному обсязі перераховувати кошти надані Власником – Чернівецькою міською радою за надані місту </w:t>
      </w:r>
      <w:r w:rsidRPr="00B97C0D">
        <w:rPr>
          <w:rFonts w:ascii="Times New Roman" w:eastAsia="Times New Roman" w:hAnsi="Times New Roman" w:cs="Times New Roman"/>
          <w:b/>
          <w:sz w:val="24"/>
          <w:szCs w:val="24"/>
          <w:lang w:eastAsia="uk-UA"/>
        </w:rPr>
        <w:t>ПОСЛУГИ</w:t>
      </w:r>
      <w:r w:rsidRPr="00B97C0D">
        <w:rPr>
          <w:rFonts w:ascii="Times New Roman" w:eastAsia="Times New Roman" w:hAnsi="Times New Roman" w:cs="Times New Roman"/>
          <w:sz w:val="24"/>
          <w:szCs w:val="24"/>
          <w:lang w:eastAsia="uk-UA"/>
        </w:rPr>
        <w:t>;</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sz w:val="24"/>
          <w:szCs w:val="24"/>
          <w:lang w:eastAsia="uk-UA"/>
        </w:rPr>
        <w:t>7.1.2</w:t>
      </w:r>
      <w:r w:rsidRPr="00B97C0D">
        <w:rPr>
          <w:rFonts w:ascii="Times New Roman" w:eastAsia="Times New Roman" w:hAnsi="Times New Roman" w:cs="Times New Roman"/>
          <w:sz w:val="24"/>
          <w:szCs w:val="24"/>
          <w:lang w:eastAsia="uk-UA"/>
        </w:rPr>
        <w:t xml:space="preserve">. Прийняти надані </w:t>
      </w:r>
      <w:r w:rsidRPr="00B97C0D">
        <w:rPr>
          <w:rFonts w:ascii="Times New Roman" w:eastAsia="Times New Roman" w:hAnsi="Times New Roman" w:cs="Times New Roman"/>
          <w:b/>
          <w:sz w:val="24"/>
          <w:szCs w:val="24"/>
          <w:lang w:eastAsia="uk-UA"/>
        </w:rPr>
        <w:t>ПОСЛУГИ</w:t>
      </w:r>
      <w:r w:rsidRPr="00B97C0D">
        <w:rPr>
          <w:rFonts w:ascii="Times New Roman" w:eastAsia="Times New Roman" w:hAnsi="Times New Roman" w:cs="Times New Roman"/>
          <w:sz w:val="24"/>
          <w:szCs w:val="24"/>
          <w:lang w:eastAsia="uk-UA"/>
        </w:rPr>
        <w:t xml:space="preserve"> згідно з актом приймання-передачі наданих послуг;</w:t>
      </w:r>
    </w:p>
    <w:p w:rsidR="00B97C0D" w:rsidRPr="00B97C0D" w:rsidRDefault="00B97C0D" w:rsidP="00B97C0D">
      <w:pPr>
        <w:autoSpaceDN w:val="0"/>
        <w:spacing w:after="0" w:line="240" w:lineRule="auto"/>
        <w:jc w:val="both"/>
        <w:rPr>
          <w:rFonts w:ascii="Times New Roman" w:eastAsia="Times New Roman" w:hAnsi="Times New Roman" w:cs="Times New Roman"/>
          <w:spacing w:val="10"/>
          <w:sz w:val="24"/>
          <w:szCs w:val="24"/>
          <w:lang w:eastAsia="uk-UA"/>
        </w:rPr>
      </w:pPr>
      <w:r w:rsidRPr="00B97C0D">
        <w:rPr>
          <w:rFonts w:ascii="Times New Roman" w:eastAsia="Times New Roman" w:hAnsi="Times New Roman" w:cs="Times New Roman"/>
          <w:b/>
          <w:spacing w:val="10"/>
          <w:sz w:val="24"/>
          <w:szCs w:val="24"/>
          <w:lang w:eastAsia="uk-UA"/>
        </w:rPr>
        <w:t>7.1.3</w:t>
      </w:r>
      <w:r w:rsidRPr="00B97C0D">
        <w:rPr>
          <w:rFonts w:ascii="Times New Roman" w:eastAsia="Times New Roman" w:hAnsi="Times New Roman" w:cs="Times New Roman"/>
          <w:spacing w:val="10"/>
          <w:sz w:val="24"/>
          <w:szCs w:val="24"/>
          <w:lang w:eastAsia="uk-UA"/>
        </w:rPr>
        <w:t xml:space="preserve">. При необхідності, надавати </w:t>
      </w:r>
      <w:r w:rsidRPr="00B97C0D">
        <w:rPr>
          <w:rFonts w:ascii="Times New Roman" w:eastAsia="Times New Roman" w:hAnsi="Times New Roman" w:cs="Times New Roman"/>
          <w:b/>
          <w:spacing w:val="10"/>
          <w:sz w:val="24"/>
          <w:szCs w:val="24"/>
          <w:lang w:eastAsia="uk-UA"/>
        </w:rPr>
        <w:t>ВИКОНАВЦЮ</w:t>
      </w:r>
      <w:r w:rsidRPr="00B97C0D">
        <w:rPr>
          <w:rFonts w:ascii="Times New Roman" w:eastAsia="Times New Roman" w:hAnsi="Times New Roman" w:cs="Times New Roman"/>
          <w:spacing w:val="10"/>
          <w:sz w:val="24"/>
          <w:szCs w:val="24"/>
          <w:lang w:eastAsia="uk-UA"/>
        </w:rPr>
        <w:t xml:space="preserve"> всебічне сприяння при наданні ним послуг за цим Договором;</w:t>
      </w:r>
    </w:p>
    <w:p w:rsidR="00B97C0D" w:rsidRPr="00B97C0D" w:rsidRDefault="00B97C0D" w:rsidP="00B97C0D">
      <w:pPr>
        <w:autoSpaceDN w:val="0"/>
        <w:spacing w:after="0" w:line="240" w:lineRule="auto"/>
        <w:jc w:val="both"/>
        <w:rPr>
          <w:rFonts w:ascii="Times New Roman" w:eastAsia="Times New Roman" w:hAnsi="Times New Roman" w:cs="Times New Roman"/>
          <w:spacing w:val="10"/>
          <w:sz w:val="24"/>
          <w:szCs w:val="24"/>
          <w:lang w:eastAsia="uk-UA"/>
        </w:rPr>
      </w:pPr>
      <w:r w:rsidRPr="00B97C0D">
        <w:rPr>
          <w:rFonts w:ascii="Times New Roman" w:eastAsia="Times New Roman" w:hAnsi="Times New Roman" w:cs="Times New Roman"/>
          <w:b/>
          <w:spacing w:val="10"/>
          <w:sz w:val="24"/>
          <w:szCs w:val="24"/>
          <w:lang w:eastAsia="uk-UA"/>
        </w:rPr>
        <w:t>7.1.4</w:t>
      </w:r>
      <w:r w:rsidRPr="00B97C0D">
        <w:rPr>
          <w:rFonts w:ascii="Times New Roman" w:eastAsia="Times New Roman" w:hAnsi="Times New Roman" w:cs="Times New Roman"/>
          <w:spacing w:val="10"/>
          <w:sz w:val="24"/>
          <w:szCs w:val="24"/>
          <w:lang w:eastAsia="uk-UA"/>
        </w:rPr>
        <w:t>. Перед початком надання Послуг забезпечити проведення з працівниками Виконавця інструктажів з питань дотримання правил поведінки на території МКП «Заповідник», існуючими правилами з охорони праці, пожежної б</w:t>
      </w:r>
      <w:r w:rsidR="00431A70">
        <w:rPr>
          <w:rFonts w:ascii="Times New Roman" w:eastAsia="Times New Roman" w:hAnsi="Times New Roman" w:cs="Times New Roman"/>
          <w:spacing w:val="10"/>
          <w:sz w:val="24"/>
          <w:szCs w:val="24"/>
          <w:lang w:eastAsia="uk-UA"/>
        </w:rPr>
        <w:t>езпеки, а також режимом роботи.</w:t>
      </w:r>
      <w:r w:rsidR="00431A70">
        <w:rPr>
          <w:rFonts w:ascii="Times New Roman" w:eastAsia="Times New Roman" w:hAnsi="Times New Roman" w:cs="Times New Roman"/>
          <w:b/>
          <w:spacing w:val="10"/>
          <w:sz w:val="24"/>
          <w:szCs w:val="24"/>
          <w:lang w:eastAsia="uk-UA"/>
        </w:rPr>
        <w:t xml:space="preserve"> </w:t>
      </w:r>
    </w:p>
    <w:p w:rsidR="00B97C0D" w:rsidRPr="00B97C0D" w:rsidRDefault="00431A70" w:rsidP="00B97C0D">
      <w:pPr>
        <w:autoSpaceDN w:val="0"/>
        <w:spacing w:after="0" w:line="240" w:lineRule="auto"/>
        <w:jc w:val="both"/>
        <w:rPr>
          <w:rFonts w:ascii="Times New Roman" w:eastAsia="Times New Roman" w:hAnsi="Times New Roman" w:cs="Times New Roman"/>
          <w:spacing w:val="10"/>
          <w:sz w:val="24"/>
          <w:szCs w:val="24"/>
          <w:lang w:eastAsia="uk-UA"/>
        </w:rPr>
      </w:pPr>
      <w:r>
        <w:rPr>
          <w:rFonts w:ascii="Times New Roman" w:eastAsia="Times New Roman" w:hAnsi="Times New Roman" w:cs="Times New Roman"/>
          <w:b/>
          <w:spacing w:val="10"/>
          <w:sz w:val="24"/>
          <w:szCs w:val="24"/>
          <w:lang w:eastAsia="uk-UA"/>
        </w:rPr>
        <w:t>7.1.5</w:t>
      </w:r>
      <w:r w:rsidR="00B97C0D" w:rsidRPr="00B97C0D">
        <w:rPr>
          <w:rFonts w:ascii="Times New Roman" w:eastAsia="Times New Roman" w:hAnsi="Times New Roman" w:cs="Times New Roman"/>
          <w:spacing w:val="10"/>
          <w:sz w:val="24"/>
          <w:szCs w:val="24"/>
          <w:lang w:eastAsia="uk-UA"/>
        </w:rPr>
        <w:t>. У разі виявлення порушень цілісності Об’єкту Власника при наданні Послуг за цим Договором, негайно повідомити про це Виконавця відповідно до Інструкції.</w:t>
      </w:r>
    </w:p>
    <w:p w:rsidR="00B97C0D" w:rsidRPr="00B97C0D" w:rsidRDefault="00431A70" w:rsidP="00B97C0D">
      <w:pPr>
        <w:autoSpaceDN w:val="0"/>
        <w:spacing w:after="0" w:line="240" w:lineRule="auto"/>
        <w:jc w:val="both"/>
        <w:rPr>
          <w:rFonts w:ascii="Times New Roman" w:eastAsia="Times New Roman" w:hAnsi="Times New Roman" w:cs="Times New Roman"/>
          <w:spacing w:val="10"/>
          <w:sz w:val="24"/>
          <w:szCs w:val="24"/>
          <w:lang w:eastAsia="uk-UA"/>
        </w:rPr>
      </w:pPr>
      <w:r>
        <w:rPr>
          <w:rFonts w:ascii="Times New Roman" w:eastAsia="Times New Roman" w:hAnsi="Times New Roman" w:cs="Times New Roman"/>
          <w:b/>
          <w:spacing w:val="10"/>
          <w:sz w:val="24"/>
          <w:szCs w:val="24"/>
          <w:lang w:eastAsia="uk-UA"/>
        </w:rPr>
        <w:t>7.1.6</w:t>
      </w:r>
      <w:r w:rsidR="00B97C0D" w:rsidRPr="00B97C0D">
        <w:rPr>
          <w:rFonts w:ascii="Times New Roman" w:eastAsia="Times New Roman" w:hAnsi="Times New Roman" w:cs="Times New Roman"/>
          <w:spacing w:val="10"/>
          <w:sz w:val="24"/>
          <w:szCs w:val="24"/>
          <w:lang w:eastAsia="uk-UA"/>
        </w:rPr>
        <w:t>. Своєчасно повідомляти Виконавця про зміну режиму роботи, проведення заходів, внаслідок яких може виникнути потреба тимчасової зміни характеру охорони та Дислокації.</w:t>
      </w:r>
    </w:p>
    <w:p w:rsidR="00431A70" w:rsidRDefault="00431A70" w:rsidP="00B97C0D">
      <w:pPr>
        <w:autoSpaceDN w:val="0"/>
        <w:spacing w:after="0" w:line="240" w:lineRule="auto"/>
        <w:jc w:val="both"/>
        <w:rPr>
          <w:rFonts w:ascii="Times New Roman" w:eastAsia="Times New Roman" w:hAnsi="Times New Roman" w:cs="Times New Roman"/>
          <w:b/>
          <w:spacing w:val="10"/>
          <w:sz w:val="24"/>
          <w:szCs w:val="24"/>
          <w:lang w:eastAsia="uk-UA"/>
        </w:rPr>
      </w:pPr>
    </w:p>
    <w:p w:rsidR="00431A70" w:rsidRDefault="00431A70" w:rsidP="00B97C0D">
      <w:pPr>
        <w:autoSpaceDN w:val="0"/>
        <w:spacing w:after="0" w:line="240" w:lineRule="auto"/>
        <w:jc w:val="both"/>
        <w:rPr>
          <w:rFonts w:ascii="Times New Roman" w:eastAsia="Times New Roman" w:hAnsi="Times New Roman" w:cs="Times New Roman"/>
          <w:b/>
          <w:spacing w:val="10"/>
          <w:sz w:val="24"/>
          <w:szCs w:val="24"/>
          <w:lang w:eastAsia="uk-UA"/>
        </w:rPr>
      </w:pPr>
    </w:p>
    <w:p w:rsidR="00431A70" w:rsidRPr="00B97C0D" w:rsidRDefault="00431A70" w:rsidP="00431A70">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i/>
          <w:sz w:val="24"/>
          <w:szCs w:val="24"/>
          <w:lang w:eastAsia="uk-UA"/>
        </w:rPr>
        <w:t>Третій</w:t>
      </w:r>
      <w:r w:rsidRPr="00B97C0D">
        <w:rPr>
          <w:rFonts w:ascii="Times New Roman" w:eastAsia="Times New Roman" w:hAnsi="Times New Roman" w:cs="Times New Roman"/>
          <w:i/>
          <w:sz w:val="24"/>
          <w:szCs w:val="24"/>
          <w:lang w:eastAsia="uk-UA"/>
        </w:rPr>
        <w:t xml:space="preserve"> аркуш Дого</w:t>
      </w:r>
      <w:r>
        <w:rPr>
          <w:rFonts w:ascii="Times New Roman" w:eastAsia="Times New Roman" w:hAnsi="Times New Roman" w:cs="Times New Roman"/>
          <w:i/>
          <w:sz w:val="24"/>
          <w:szCs w:val="24"/>
          <w:lang w:eastAsia="uk-UA"/>
        </w:rPr>
        <w:t>вору від «    » ___________ 2024</w:t>
      </w:r>
      <w:r w:rsidRPr="00B97C0D">
        <w:rPr>
          <w:rFonts w:ascii="Times New Roman" w:eastAsia="Times New Roman" w:hAnsi="Times New Roman" w:cs="Times New Roman"/>
          <w:i/>
          <w:sz w:val="24"/>
          <w:szCs w:val="24"/>
          <w:lang w:eastAsia="uk-UA"/>
        </w:rPr>
        <w:t xml:space="preserve"> року №_______</w:t>
      </w:r>
    </w:p>
    <w:p w:rsidR="00431A70" w:rsidRPr="00B97C0D" w:rsidRDefault="00431A70" w:rsidP="00431A70">
      <w:pPr>
        <w:autoSpaceDE w:val="0"/>
        <w:autoSpaceDN w:val="0"/>
        <w:adjustRightInd w:val="0"/>
        <w:spacing w:before="19" w:after="0" w:line="274" w:lineRule="exact"/>
        <w:jc w:val="both"/>
        <w:rPr>
          <w:rFonts w:ascii="Times New Roman" w:eastAsia="Times New Roman" w:hAnsi="Times New Roman" w:cs="Times New Roman"/>
          <w:sz w:val="26"/>
          <w:szCs w:val="26"/>
        </w:rPr>
      </w:pPr>
      <w:r w:rsidRPr="00B97C0D">
        <w:rPr>
          <w:rFonts w:ascii="Times New Roman" w:eastAsia="Times New Roman" w:hAnsi="Times New Roman" w:cs="Times New Roman"/>
          <w:i/>
          <w:sz w:val="24"/>
          <w:szCs w:val="24"/>
          <w:lang w:eastAsia="uk-UA"/>
        </w:rPr>
        <w:t>МКП «Заповідник»_________ Ніко</w:t>
      </w:r>
      <w:r>
        <w:rPr>
          <w:rFonts w:ascii="Times New Roman" w:eastAsia="Times New Roman" w:hAnsi="Times New Roman" w:cs="Times New Roman"/>
          <w:i/>
          <w:sz w:val="24"/>
          <w:szCs w:val="24"/>
          <w:lang w:eastAsia="uk-UA"/>
        </w:rPr>
        <w:t>лаєва А.І.     ……………….</w:t>
      </w:r>
      <w:r w:rsidRPr="00B97C0D">
        <w:rPr>
          <w:rFonts w:ascii="Times New Roman" w:eastAsia="Times New Roman" w:hAnsi="Times New Roman" w:cs="Times New Roman"/>
          <w:i/>
          <w:sz w:val="24"/>
          <w:szCs w:val="24"/>
          <w:lang w:eastAsia="uk-UA"/>
        </w:rPr>
        <w:t xml:space="preserve">________ </w:t>
      </w:r>
      <w:r>
        <w:rPr>
          <w:rFonts w:ascii="Times New Roman" w:eastAsia="Times New Roman" w:hAnsi="Times New Roman" w:cs="Times New Roman"/>
          <w:i/>
          <w:sz w:val="24"/>
          <w:szCs w:val="24"/>
          <w:lang w:eastAsia="uk-UA"/>
        </w:rPr>
        <w:t>……………………</w:t>
      </w:r>
      <w:r w:rsidRPr="00B97C0D">
        <w:rPr>
          <w:rFonts w:ascii="Times New Roman" w:eastAsia="Times New Roman" w:hAnsi="Times New Roman" w:cs="Times New Roman"/>
          <w:i/>
          <w:sz w:val="24"/>
          <w:szCs w:val="24"/>
          <w:lang w:eastAsia="uk-UA"/>
        </w:rPr>
        <w:t>.</w:t>
      </w:r>
    </w:p>
    <w:p w:rsidR="00431A70" w:rsidRDefault="00431A70" w:rsidP="00431A7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uk-UA"/>
        </w:rPr>
      </w:pPr>
    </w:p>
    <w:p w:rsidR="00431A70" w:rsidRDefault="00431A70" w:rsidP="00B97C0D">
      <w:pPr>
        <w:autoSpaceDN w:val="0"/>
        <w:spacing w:after="0" w:line="240" w:lineRule="auto"/>
        <w:jc w:val="both"/>
        <w:rPr>
          <w:rFonts w:ascii="Times New Roman" w:eastAsia="Times New Roman" w:hAnsi="Times New Roman" w:cs="Times New Roman"/>
          <w:b/>
          <w:spacing w:val="10"/>
          <w:sz w:val="24"/>
          <w:szCs w:val="24"/>
          <w:lang w:eastAsia="uk-UA"/>
        </w:rPr>
      </w:pPr>
    </w:p>
    <w:p w:rsidR="00431A70" w:rsidRDefault="00431A70" w:rsidP="00B97C0D">
      <w:pPr>
        <w:autoSpaceDN w:val="0"/>
        <w:spacing w:after="0" w:line="240" w:lineRule="auto"/>
        <w:jc w:val="both"/>
        <w:rPr>
          <w:rFonts w:ascii="Times New Roman" w:eastAsia="Times New Roman" w:hAnsi="Times New Roman" w:cs="Times New Roman"/>
          <w:b/>
          <w:spacing w:val="10"/>
          <w:sz w:val="24"/>
          <w:szCs w:val="24"/>
          <w:lang w:eastAsia="uk-UA"/>
        </w:rPr>
      </w:pPr>
    </w:p>
    <w:p w:rsidR="00B97C0D" w:rsidRPr="00B97C0D" w:rsidRDefault="00431A70" w:rsidP="00B97C0D">
      <w:pPr>
        <w:autoSpaceDN w:val="0"/>
        <w:spacing w:after="0" w:line="240" w:lineRule="auto"/>
        <w:jc w:val="both"/>
        <w:rPr>
          <w:rFonts w:ascii="Times New Roman" w:eastAsia="Times New Roman" w:hAnsi="Times New Roman" w:cs="Times New Roman"/>
          <w:spacing w:val="10"/>
          <w:sz w:val="24"/>
          <w:szCs w:val="24"/>
          <w:lang w:eastAsia="uk-UA"/>
        </w:rPr>
      </w:pPr>
      <w:r>
        <w:rPr>
          <w:rFonts w:ascii="Times New Roman" w:eastAsia="Times New Roman" w:hAnsi="Times New Roman" w:cs="Times New Roman"/>
          <w:b/>
          <w:spacing w:val="10"/>
          <w:sz w:val="24"/>
          <w:szCs w:val="24"/>
          <w:lang w:eastAsia="uk-UA"/>
        </w:rPr>
        <w:t>7.1.7</w:t>
      </w:r>
      <w:r w:rsidR="00B97C0D" w:rsidRPr="00B97C0D">
        <w:rPr>
          <w:rFonts w:ascii="Times New Roman" w:eastAsia="Times New Roman" w:hAnsi="Times New Roman" w:cs="Times New Roman"/>
          <w:spacing w:val="10"/>
          <w:sz w:val="24"/>
          <w:szCs w:val="24"/>
          <w:lang w:eastAsia="uk-UA"/>
        </w:rPr>
        <w:t xml:space="preserve">. Шляхом письмового повідомлення, з зазначенням дати та часу прибуття на Об’єкт Власника, залучати уповноважених представників Виконавця до роботи комісії з визначення розміру збитків, заподіяних МКП «Заповіднику», внаслідок невиконання або неналежного виконання Виконавцем своїх зобов’язань за цим Договором. У випадку неприбуття уповноваженого представника Виконавця, в зазначені в повідомленні дату та час, МКП «Заповідник» в присутності чергових охоронців (за наявності), складає Акт про факт порушення Виконавцем зобов’язань по Договору з визначенням розміру збитків, заподіяних Власнику, внаслідок невиконання або неналежного виконання Виконавцем своїх зобов’язань за цим Договором.  </w:t>
      </w:r>
    </w:p>
    <w:p w:rsidR="00B97C0D" w:rsidRPr="00B97C0D" w:rsidRDefault="00B97C0D" w:rsidP="00B97C0D">
      <w:pPr>
        <w:autoSpaceDN w:val="0"/>
        <w:spacing w:after="0" w:line="240" w:lineRule="auto"/>
        <w:jc w:val="both"/>
        <w:rPr>
          <w:rFonts w:ascii="Times New Roman" w:eastAsia="Times New Roman" w:hAnsi="Times New Roman" w:cs="Times New Roman"/>
          <w:spacing w:val="10"/>
          <w:sz w:val="24"/>
          <w:szCs w:val="24"/>
          <w:lang w:eastAsia="uk-UA"/>
        </w:rPr>
      </w:pPr>
      <w:r w:rsidRPr="00B97C0D">
        <w:rPr>
          <w:rFonts w:ascii="Times New Roman" w:eastAsia="Times New Roman" w:hAnsi="Times New Roman" w:cs="Times New Roman"/>
          <w:spacing w:val="10"/>
          <w:sz w:val="24"/>
          <w:szCs w:val="24"/>
          <w:lang w:eastAsia="uk-UA"/>
        </w:rPr>
        <w:t>Якщо охоронці чергової зміни відмовляються бути присутніми при складанні та підписанні Акту або відмовляються від підписання зазначеного Акту, то МКП «Заповідник» комісійно, у складі не менше трьох осіб, складає Акт, який протягом 3-х робочих днів надсилається на адресу Виконавця, зазначену в Договорі або передає такий Акт під підпис уповноваженій особі Виконавця. Сторони домовилися, що складений, в порядку передбаченому цим Договором, Акт про факт порушення Виконавцем зобов’язань по Договору є належним доказом викладених в такому Акті обставин.</w:t>
      </w:r>
    </w:p>
    <w:p w:rsidR="00B97C0D" w:rsidRPr="00C32D09" w:rsidRDefault="00C32D09" w:rsidP="00B97C0D">
      <w:pPr>
        <w:autoSpaceDN w:val="0"/>
        <w:spacing w:after="0" w:line="240" w:lineRule="auto"/>
        <w:jc w:val="both"/>
        <w:rPr>
          <w:rFonts w:ascii="Times New Roman" w:eastAsia="Times New Roman" w:hAnsi="Times New Roman" w:cs="Times New Roman"/>
          <w:spacing w:val="10"/>
          <w:sz w:val="24"/>
          <w:szCs w:val="24"/>
          <w:lang w:eastAsia="uk-UA"/>
        </w:rPr>
      </w:pPr>
      <w:r>
        <w:rPr>
          <w:rFonts w:ascii="Times New Roman" w:eastAsia="Times New Roman" w:hAnsi="Times New Roman" w:cs="Times New Roman"/>
          <w:b/>
          <w:spacing w:val="10"/>
          <w:sz w:val="24"/>
          <w:szCs w:val="24"/>
          <w:lang w:eastAsia="uk-UA"/>
        </w:rPr>
        <w:t xml:space="preserve"> 7.1.8</w:t>
      </w:r>
      <w:r w:rsidR="00B97C0D" w:rsidRPr="00B97C0D">
        <w:rPr>
          <w:rFonts w:ascii="Times New Roman" w:eastAsia="Times New Roman" w:hAnsi="Times New Roman" w:cs="Times New Roman"/>
          <w:spacing w:val="10"/>
          <w:sz w:val="24"/>
          <w:szCs w:val="24"/>
          <w:lang w:eastAsia="uk-UA"/>
        </w:rPr>
        <w:t>.Письмово повідомляти Виконавця про всі виявлені недоліки та порушення Виконавцем умов цього Договору для вжиття Виконавцем відпов</w:t>
      </w:r>
      <w:r w:rsidR="00D21BFD">
        <w:rPr>
          <w:rFonts w:ascii="Times New Roman" w:eastAsia="Times New Roman" w:hAnsi="Times New Roman" w:cs="Times New Roman"/>
          <w:spacing w:val="10"/>
          <w:sz w:val="24"/>
          <w:szCs w:val="24"/>
          <w:lang w:eastAsia="uk-UA"/>
        </w:rPr>
        <w:t>ідних заходів щодо їх усунення.</w:t>
      </w:r>
    </w:p>
    <w:p w:rsidR="00B97C0D" w:rsidRPr="00B97C0D" w:rsidRDefault="00C32D09" w:rsidP="00B97C0D">
      <w:pPr>
        <w:autoSpaceDN w:val="0"/>
        <w:spacing w:after="0" w:line="240" w:lineRule="auto"/>
        <w:jc w:val="both"/>
        <w:rPr>
          <w:rFonts w:ascii="Times New Roman" w:eastAsia="Times New Roman" w:hAnsi="Times New Roman" w:cs="Times New Roman"/>
          <w:spacing w:val="10"/>
          <w:sz w:val="24"/>
          <w:szCs w:val="24"/>
          <w:lang w:eastAsia="uk-UA"/>
        </w:rPr>
      </w:pPr>
      <w:r>
        <w:rPr>
          <w:rFonts w:ascii="Times New Roman" w:eastAsia="Times New Roman" w:hAnsi="Times New Roman" w:cs="Times New Roman"/>
          <w:b/>
          <w:spacing w:val="10"/>
          <w:sz w:val="24"/>
          <w:szCs w:val="24"/>
          <w:lang w:eastAsia="uk-UA"/>
        </w:rPr>
        <w:t>7.1.9</w:t>
      </w:r>
      <w:r w:rsidR="00B97C0D" w:rsidRPr="00B97C0D">
        <w:rPr>
          <w:rFonts w:ascii="Times New Roman" w:eastAsia="Times New Roman" w:hAnsi="Times New Roman" w:cs="Times New Roman"/>
          <w:spacing w:val="10"/>
          <w:sz w:val="24"/>
          <w:szCs w:val="24"/>
          <w:lang w:eastAsia="uk-UA"/>
        </w:rPr>
        <w:t>. Забезпечити прибуття відповідальних осіб МКП «Заповідник» за викликом Виконавця у разі виявлення порушення.</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uk-UA"/>
        </w:rPr>
      </w:pP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rPr>
      </w:pPr>
      <w:r w:rsidRPr="00B97C0D">
        <w:rPr>
          <w:rFonts w:ascii="Times New Roman" w:eastAsia="Times New Roman" w:hAnsi="Times New Roman" w:cs="Times New Roman"/>
          <w:b/>
          <w:bCs/>
          <w:i/>
          <w:iCs/>
          <w:sz w:val="24"/>
          <w:szCs w:val="24"/>
          <w:lang w:eastAsia="uk-UA"/>
        </w:rPr>
        <w:t xml:space="preserve">                                                7.2. МКП «Заповідник» має право:</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sz w:val="24"/>
          <w:szCs w:val="24"/>
          <w:lang w:eastAsia="uk-UA"/>
        </w:rPr>
        <w:t>7.2.1</w:t>
      </w:r>
      <w:r w:rsidRPr="00B97C0D">
        <w:rPr>
          <w:rFonts w:ascii="Times New Roman" w:eastAsia="Times New Roman" w:hAnsi="Times New Roman" w:cs="Times New Roman"/>
          <w:sz w:val="24"/>
          <w:szCs w:val="24"/>
          <w:lang w:eastAsia="uk-UA"/>
        </w:rPr>
        <w:t xml:space="preserve">. Достроково розірвати цей </w:t>
      </w:r>
      <w:r w:rsidRPr="00B97C0D">
        <w:rPr>
          <w:rFonts w:ascii="Times New Roman" w:eastAsia="Times New Roman" w:hAnsi="Times New Roman" w:cs="Times New Roman"/>
          <w:b/>
          <w:sz w:val="24"/>
          <w:szCs w:val="24"/>
          <w:lang w:eastAsia="uk-UA"/>
        </w:rPr>
        <w:t>ДОГОВІР</w:t>
      </w:r>
      <w:r w:rsidRPr="00B97C0D">
        <w:rPr>
          <w:rFonts w:ascii="Times New Roman" w:eastAsia="Times New Roman" w:hAnsi="Times New Roman" w:cs="Times New Roman"/>
          <w:sz w:val="24"/>
          <w:szCs w:val="24"/>
          <w:lang w:eastAsia="uk-UA"/>
        </w:rPr>
        <w:t xml:space="preserve"> у разі невиконання зобов’язань </w:t>
      </w:r>
      <w:r w:rsidRPr="00B97C0D">
        <w:rPr>
          <w:rFonts w:ascii="Times New Roman" w:eastAsia="Times New Roman" w:hAnsi="Times New Roman" w:cs="Times New Roman"/>
          <w:b/>
          <w:sz w:val="24"/>
          <w:szCs w:val="24"/>
          <w:lang w:eastAsia="uk-UA"/>
        </w:rPr>
        <w:t>ВИКОНАВЦЕМ</w:t>
      </w:r>
      <w:r w:rsidRPr="00B97C0D">
        <w:rPr>
          <w:rFonts w:ascii="Times New Roman" w:eastAsia="Times New Roman" w:hAnsi="Times New Roman" w:cs="Times New Roman"/>
          <w:sz w:val="24"/>
          <w:szCs w:val="24"/>
          <w:lang w:eastAsia="uk-UA"/>
        </w:rPr>
        <w:t>, повідомивши його у строк за 7 (сім) календарних днів;</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sz w:val="24"/>
          <w:szCs w:val="24"/>
          <w:lang w:eastAsia="uk-UA"/>
        </w:rPr>
        <w:t>7.2.2</w:t>
      </w:r>
      <w:r w:rsidRPr="00B97C0D">
        <w:rPr>
          <w:rFonts w:ascii="Times New Roman" w:eastAsia="Times New Roman" w:hAnsi="Times New Roman" w:cs="Times New Roman"/>
          <w:sz w:val="24"/>
          <w:szCs w:val="24"/>
          <w:lang w:eastAsia="uk-UA"/>
        </w:rPr>
        <w:t xml:space="preserve">. В односторонньому порядку розірвати цей </w:t>
      </w:r>
      <w:r w:rsidRPr="00B97C0D">
        <w:rPr>
          <w:rFonts w:ascii="Times New Roman" w:eastAsia="Times New Roman" w:hAnsi="Times New Roman" w:cs="Times New Roman"/>
          <w:b/>
          <w:sz w:val="24"/>
          <w:szCs w:val="24"/>
          <w:lang w:eastAsia="uk-UA"/>
        </w:rPr>
        <w:t>ДОГОВІР</w:t>
      </w:r>
      <w:r w:rsidRPr="00B97C0D">
        <w:rPr>
          <w:rFonts w:ascii="Times New Roman" w:eastAsia="Times New Roman" w:hAnsi="Times New Roman" w:cs="Times New Roman"/>
          <w:sz w:val="24"/>
          <w:szCs w:val="24"/>
          <w:lang w:eastAsia="uk-UA"/>
        </w:rPr>
        <w:t xml:space="preserve"> в разі не</w:t>
      </w:r>
      <w:r w:rsidRPr="00B97C0D">
        <w:rPr>
          <w:rFonts w:ascii="Times New Roman" w:hAnsi="Times New Roman" w:cs="Times New Roman"/>
          <w:bCs/>
          <w:sz w:val="24"/>
          <w:szCs w:val="24"/>
          <w:lang w:eastAsia="en-US"/>
        </w:rPr>
        <w:t xml:space="preserve">забезпечення  наявності необхідної кількості охоронців та матеріально-технічних ресурсів для належного виконання обов’язків   за цим </w:t>
      </w:r>
      <w:r w:rsidRPr="00B97C0D">
        <w:rPr>
          <w:rFonts w:ascii="Times New Roman" w:hAnsi="Times New Roman" w:cs="Times New Roman"/>
          <w:b/>
          <w:bCs/>
          <w:sz w:val="24"/>
          <w:szCs w:val="24"/>
          <w:lang w:eastAsia="en-US"/>
        </w:rPr>
        <w:t>ДОГОВОРОМ</w:t>
      </w:r>
      <w:r w:rsidRPr="00B97C0D">
        <w:rPr>
          <w:rFonts w:ascii="Times New Roman" w:hAnsi="Times New Roman" w:cs="Times New Roman"/>
          <w:bCs/>
          <w:sz w:val="24"/>
          <w:szCs w:val="24"/>
          <w:lang w:eastAsia="en-US"/>
        </w:rPr>
        <w:t>.</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sz w:val="24"/>
          <w:szCs w:val="24"/>
          <w:lang w:eastAsia="uk-UA"/>
        </w:rPr>
        <w:t>7.2.3</w:t>
      </w:r>
      <w:r w:rsidRPr="00B97C0D">
        <w:rPr>
          <w:rFonts w:ascii="Times New Roman" w:eastAsia="Times New Roman" w:hAnsi="Times New Roman" w:cs="Times New Roman"/>
          <w:sz w:val="24"/>
          <w:szCs w:val="24"/>
          <w:lang w:eastAsia="uk-UA"/>
        </w:rPr>
        <w:t xml:space="preserve">. Контролювати надання </w:t>
      </w:r>
      <w:r w:rsidRPr="00B97C0D">
        <w:rPr>
          <w:rFonts w:ascii="Times New Roman" w:eastAsia="Times New Roman" w:hAnsi="Times New Roman" w:cs="Times New Roman"/>
          <w:b/>
          <w:sz w:val="24"/>
          <w:szCs w:val="24"/>
          <w:lang w:eastAsia="uk-UA"/>
        </w:rPr>
        <w:t>ПОСЛУГ</w:t>
      </w:r>
      <w:r w:rsidRPr="00B97C0D">
        <w:rPr>
          <w:rFonts w:ascii="Times New Roman" w:eastAsia="Times New Roman" w:hAnsi="Times New Roman" w:cs="Times New Roman"/>
          <w:sz w:val="24"/>
          <w:szCs w:val="24"/>
          <w:lang w:eastAsia="uk-UA"/>
        </w:rPr>
        <w:t xml:space="preserve"> в будь-який час, у строки, встановлені цим </w:t>
      </w:r>
      <w:r w:rsidRPr="00B97C0D">
        <w:rPr>
          <w:rFonts w:ascii="Times New Roman" w:eastAsia="Times New Roman" w:hAnsi="Times New Roman" w:cs="Times New Roman"/>
          <w:b/>
          <w:sz w:val="24"/>
          <w:szCs w:val="24"/>
          <w:lang w:eastAsia="uk-UA"/>
        </w:rPr>
        <w:t>ДОГОВОРОМ</w:t>
      </w:r>
      <w:r w:rsidRPr="00B97C0D">
        <w:rPr>
          <w:rFonts w:ascii="Times New Roman" w:eastAsia="Times New Roman" w:hAnsi="Times New Roman" w:cs="Times New Roman"/>
          <w:sz w:val="24"/>
          <w:szCs w:val="24"/>
          <w:lang w:eastAsia="uk-UA"/>
        </w:rPr>
        <w:t>;</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sz w:val="24"/>
          <w:szCs w:val="24"/>
          <w:lang w:eastAsia="uk-UA"/>
        </w:rPr>
        <w:t>7.2.4</w:t>
      </w:r>
      <w:r w:rsidRPr="00B97C0D">
        <w:rPr>
          <w:rFonts w:ascii="Times New Roman" w:eastAsia="Times New Roman" w:hAnsi="Times New Roman" w:cs="Times New Roman"/>
          <w:sz w:val="24"/>
          <w:szCs w:val="24"/>
          <w:lang w:eastAsia="uk-UA"/>
        </w:rPr>
        <w:t xml:space="preserve">. Зменшувати обсяг закупівлі надання </w:t>
      </w:r>
      <w:r w:rsidRPr="00B97C0D">
        <w:rPr>
          <w:rFonts w:ascii="Times New Roman" w:eastAsia="Times New Roman" w:hAnsi="Times New Roman" w:cs="Times New Roman"/>
          <w:b/>
          <w:sz w:val="24"/>
          <w:szCs w:val="24"/>
          <w:lang w:eastAsia="uk-UA"/>
        </w:rPr>
        <w:t>ПОСЛУГ</w:t>
      </w:r>
      <w:r w:rsidRPr="00B97C0D">
        <w:rPr>
          <w:rFonts w:ascii="Times New Roman" w:eastAsia="Times New Roman" w:hAnsi="Times New Roman" w:cs="Times New Roman"/>
          <w:sz w:val="24"/>
          <w:szCs w:val="24"/>
          <w:lang w:eastAsia="uk-UA"/>
        </w:rPr>
        <w:t xml:space="preserve"> та загальну вартість цього </w:t>
      </w:r>
      <w:r w:rsidRPr="00B97C0D">
        <w:rPr>
          <w:rFonts w:ascii="Times New Roman" w:eastAsia="Times New Roman" w:hAnsi="Times New Roman" w:cs="Times New Roman"/>
          <w:b/>
          <w:sz w:val="24"/>
          <w:szCs w:val="24"/>
          <w:lang w:eastAsia="uk-UA"/>
        </w:rPr>
        <w:t>ДОГОВОРУ</w:t>
      </w:r>
      <w:r w:rsidRPr="00B97C0D">
        <w:rPr>
          <w:rFonts w:ascii="Times New Roman" w:eastAsia="Times New Roman" w:hAnsi="Times New Roman" w:cs="Times New Roman"/>
          <w:sz w:val="24"/>
          <w:szCs w:val="24"/>
          <w:lang w:eastAsia="uk-UA"/>
        </w:rPr>
        <w:t xml:space="preserve">, залежно від реального фінансування видатків. У такому разі </w:t>
      </w:r>
      <w:r w:rsidRPr="00B97C0D">
        <w:rPr>
          <w:rFonts w:ascii="Times New Roman" w:eastAsia="Times New Roman" w:hAnsi="Times New Roman" w:cs="Times New Roman"/>
          <w:b/>
          <w:sz w:val="24"/>
          <w:szCs w:val="24"/>
          <w:lang w:eastAsia="uk-UA"/>
        </w:rPr>
        <w:t>СТОРОНИ</w:t>
      </w:r>
      <w:r w:rsidRPr="00B97C0D">
        <w:rPr>
          <w:rFonts w:ascii="Times New Roman" w:eastAsia="Times New Roman" w:hAnsi="Times New Roman" w:cs="Times New Roman"/>
          <w:sz w:val="24"/>
          <w:szCs w:val="24"/>
          <w:lang w:eastAsia="uk-UA"/>
        </w:rPr>
        <w:t xml:space="preserve"> вносять відповідні зміни до цього </w:t>
      </w:r>
      <w:r w:rsidRPr="00B97C0D">
        <w:rPr>
          <w:rFonts w:ascii="Times New Roman" w:eastAsia="Times New Roman" w:hAnsi="Times New Roman" w:cs="Times New Roman"/>
          <w:b/>
          <w:sz w:val="24"/>
          <w:szCs w:val="24"/>
          <w:lang w:eastAsia="uk-UA"/>
        </w:rPr>
        <w:t>ДОГОВОРУ</w:t>
      </w:r>
      <w:r w:rsidRPr="00B97C0D">
        <w:rPr>
          <w:rFonts w:ascii="Times New Roman" w:eastAsia="Times New Roman" w:hAnsi="Times New Roman" w:cs="Times New Roman"/>
          <w:sz w:val="24"/>
          <w:szCs w:val="24"/>
          <w:lang w:eastAsia="uk-UA"/>
        </w:rPr>
        <w:t>;</w:t>
      </w:r>
      <w:r w:rsidRPr="00B97C0D">
        <w:rPr>
          <w:rFonts w:ascii="Times New Roman" w:eastAsia="Times New Roman" w:hAnsi="Times New Roman" w:cs="Times New Roman"/>
          <w:b/>
          <w:sz w:val="24"/>
          <w:szCs w:val="24"/>
          <w:lang w:eastAsia="uk-UA"/>
        </w:rPr>
        <w:t xml:space="preserve"> </w:t>
      </w:r>
      <w:r w:rsidRPr="00B97C0D">
        <w:rPr>
          <w:rFonts w:ascii="Times New Roman" w:eastAsia="Times New Roman" w:hAnsi="Times New Roman" w:cs="Times New Roman"/>
          <w:sz w:val="24"/>
          <w:szCs w:val="24"/>
          <w:lang w:eastAsia="uk-UA"/>
        </w:rPr>
        <w:t xml:space="preserve"> </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pacing w:val="10"/>
          <w:sz w:val="24"/>
          <w:szCs w:val="24"/>
          <w:lang w:eastAsia="uk-UA"/>
        </w:rPr>
      </w:pPr>
      <w:r w:rsidRPr="00B97C0D">
        <w:rPr>
          <w:rFonts w:ascii="Times New Roman" w:eastAsia="Times New Roman" w:hAnsi="Times New Roman" w:cs="Times New Roman"/>
          <w:b/>
          <w:spacing w:val="10"/>
          <w:sz w:val="24"/>
          <w:szCs w:val="24"/>
          <w:lang w:eastAsia="uk-UA"/>
        </w:rPr>
        <w:t>7.2.5</w:t>
      </w:r>
      <w:r w:rsidRPr="00B97C0D">
        <w:rPr>
          <w:rFonts w:ascii="Times New Roman" w:eastAsia="Times New Roman" w:hAnsi="Times New Roman" w:cs="Times New Roman"/>
          <w:spacing w:val="10"/>
          <w:sz w:val="24"/>
          <w:szCs w:val="24"/>
          <w:lang w:eastAsia="uk-UA"/>
        </w:rPr>
        <w:t xml:space="preserve">. У разі неправильного оформлення документів, що додаються до акту </w:t>
      </w:r>
      <w:r w:rsidRPr="00B97C0D">
        <w:rPr>
          <w:rFonts w:ascii="Times New Roman" w:eastAsia="Times New Roman" w:hAnsi="Times New Roman" w:cs="Times New Roman"/>
          <w:sz w:val="24"/>
          <w:szCs w:val="24"/>
          <w:lang w:eastAsia="uk-UA"/>
        </w:rPr>
        <w:t>приймання-передачі наданих послуг</w:t>
      </w:r>
      <w:r w:rsidRPr="00B97C0D">
        <w:rPr>
          <w:rFonts w:ascii="Times New Roman" w:eastAsia="Times New Roman" w:hAnsi="Times New Roman" w:cs="Times New Roman"/>
          <w:spacing w:val="10"/>
          <w:sz w:val="24"/>
          <w:szCs w:val="24"/>
          <w:lang w:eastAsia="uk-UA"/>
        </w:rPr>
        <w:t xml:space="preserve">, </w:t>
      </w:r>
      <w:r w:rsidRPr="00B97C0D">
        <w:rPr>
          <w:rFonts w:ascii="Times New Roman" w:eastAsia="Times New Roman" w:hAnsi="Times New Roman" w:cs="Times New Roman"/>
          <w:b/>
          <w:spacing w:val="10"/>
          <w:sz w:val="24"/>
          <w:szCs w:val="24"/>
          <w:lang w:eastAsia="uk-UA"/>
        </w:rPr>
        <w:t>МКП «Заповідник»</w:t>
      </w:r>
      <w:r w:rsidRPr="00B97C0D">
        <w:rPr>
          <w:rFonts w:ascii="Times New Roman" w:eastAsia="Times New Roman" w:hAnsi="Times New Roman" w:cs="Times New Roman"/>
          <w:spacing w:val="10"/>
          <w:sz w:val="24"/>
          <w:szCs w:val="24"/>
          <w:lang w:eastAsia="uk-UA"/>
        </w:rPr>
        <w:t xml:space="preserve"> має право повернути акти без оплати до належного оформлення відповідних документів;</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pacing w:val="10"/>
          <w:sz w:val="24"/>
          <w:szCs w:val="24"/>
          <w:lang w:eastAsia="uk-UA"/>
        </w:rPr>
      </w:pPr>
      <w:r w:rsidRPr="00B97C0D">
        <w:rPr>
          <w:rFonts w:ascii="Times New Roman" w:eastAsia="Times New Roman" w:hAnsi="Times New Roman" w:cs="Times New Roman"/>
          <w:b/>
          <w:spacing w:val="10"/>
          <w:sz w:val="24"/>
          <w:szCs w:val="24"/>
          <w:lang w:eastAsia="uk-UA"/>
        </w:rPr>
        <w:t>7.2.6</w:t>
      </w:r>
      <w:r w:rsidRPr="00B97C0D">
        <w:rPr>
          <w:rFonts w:ascii="Times New Roman" w:eastAsia="Times New Roman" w:hAnsi="Times New Roman" w:cs="Times New Roman"/>
          <w:spacing w:val="10"/>
          <w:sz w:val="24"/>
          <w:szCs w:val="24"/>
          <w:lang w:eastAsia="uk-UA"/>
        </w:rPr>
        <w:t xml:space="preserve">. У разі затримки бюджетного фінансування не з вини </w:t>
      </w:r>
      <w:r w:rsidRPr="00B97C0D">
        <w:rPr>
          <w:rFonts w:ascii="Times New Roman" w:eastAsia="Times New Roman" w:hAnsi="Times New Roman" w:cs="Times New Roman"/>
          <w:b/>
          <w:spacing w:val="10"/>
          <w:sz w:val="24"/>
          <w:szCs w:val="24"/>
          <w:lang w:eastAsia="uk-UA"/>
        </w:rPr>
        <w:t>МКП «Заповідника»</w:t>
      </w:r>
      <w:r w:rsidRPr="00B97C0D">
        <w:rPr>
          <w:rFonts w:ascii="Times New Roman" w:eastAsia="Times New Roman" w:hAnsi="Times New Roman" w:cs="Times New Roman"/>
          <w:spacing w:val="10"/>
          <w:sz w:val="24"/>
          <w:szCs w:val="24"/>
          <w:lang w:eastAsia="uk-UA"/>
        </w:rPr>
        <w:t xml:space="preserve">, оплата за надані послуги здійснюється протягом семи банківських днів з дати отримання </w:t>
      </w:r>
      <w:r w:rsidRPr="00B97C0D">
        <w:rPr>
          <w:rFonts w:ascii="Times New Roman" w:eastAsia="Times New Roman" w:hAnsi="Times New Roman" w:cs="Times New Roman"/>
          <w:b/>
          <w:spacing w:val="10"/>
          <w:sz w:val="24"/>
          <w:szCs w:val="24"/>
          <w:lang w:eastAsia="uk-UA"/>
        </w:rPr>
        <w:t>МКП «Заповідником»</w:t>
      </w:r>
      <w:r w:rsidRPr="00B97C0D">
        <w:rPr>
          <w:rFonts w:ascii="Times New Roman" w:eastAsia="Times New Roman" w:hAnsi="Times New Roman" w:cs="Times New Roman"/>
          <w:spacing w:val="10"/>
          <w:sz w:val="24"/>
          <w:szCs w:val="24"/>
          <w:lang w:eastAsia="uk-UA"/>
        </w:rPr>
        <w:t xml:space="preserve"> бюджетного фінансування на свій розрахунковий рахунок.</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pacing w:val="10"/>
          <w:sz w:val="24"/>
          <w:szCs w:val="24"/>
          <w:lang w:eastAsia="uk-UA"/>
        </w:rPr>
      </w:pPr>
      <w:r w:rsidRPr="00B97C0D">
        <w:rPr>
          <w:rFonts w:ascii="Times New Roman" w:eastAsia="Times New Roman" w:hAnsi="Times New Roman" w:cs="Times New Roman"/>
          <w:b/>
          <w:spacing w:val="10"/>
          <w:sz w:val="24"/>
          <w:szCs w:val="24"/>
          <w:lang w:eastAsia="uk-UA"/>
        </w:rPr>
        <w:t>7.2.7</w:t>
      </w:r>
      <w:r w:rsidRPr="00B97C0D">
        <w:rPr>
          <w:rFonts w:ascii="Times New Roman" w:eastAsia="Times New Roman" w:hAnsi="Times New Roman" w:cs="Times New Roman"/>
          <w:spacing w:val="10"/>
          <w:sz w:val="24"/>
          <w:szCs w:val="24"/>
          <w:lang w:eastAsia="uk-UA"/>
        </w:rPr>
        <w:t xml:space="preserve">. Вимагати відсторонення та заміни належним </w:t>
      </w:r>
      <w:r w:rsidR="00C32D09">
        <w:rPr>
          <w:rFonts w:ascii="Times New Roman" w:eastAsia="Times New Roman" w:hAnsi="Times New Roman" w:cs="Times New Roman"/>
          <w:spacing w:val="10"/>
          <w:sz w:val="24"/>
          <w:szCs w:val="24"/>
          <w:lang w:eastAsia="uk-UA"/>
        </w:rPr>
        <w:t xml:space="preserve">відповідальним </w:t>
      </w:r>
      <w:r w:rsidRPr="00B97C0D">
        <w:rPr>
          <w:rFonts w:ascii="Times New Roman" w:eastAsia="Times New Roman" w:hAnsi="Times New Roman" w:cs="Times New Roman"/>
          <w:spacing w:val="10"/>
          <w:sz w:val="24"/>
          <w:szCs w:val="24"/>
          <w:lang w:eastAsia="uk-UA"/>
        </w:rPr>
        <w:t>працівником, охоронців, які допустили порушення умов надання охоронних послуг передбачених цим Договором, а також несвоєчасного надання Виконавцем документів, зазначених у цьому Договорі</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97C0D">
        <w:rPr>
          <w:rFonts w:ascii="Times New Roman" w:eastAsia="Times New Roman" w:hAnsi="Times New Roman" w:cs="Times New Roman"/>
          <w:b/>
          <w:spacing w:val="10"/>
          <w:sz w:val="24"/>
          <w:szCs w:val="24"/>
          <w:lang w:eastAsia="uk-UA"/>
        </w:rPr>
        <w:t>7.2.8.</w:t>
      </w:r>
      <w:r w:rsidRPr="00B97C0D">
        <w:rPr>
          <w:rFonts w:ascii="Times New Roman" w:eastAsia="Times New Roman" w:hAnsi="Times New Roman" w:cs="Times New Roman"/>
          <w:spacing w:val="10"/>
          <w:sz w:val="24"/>
          <w:szCs w:val="24"/>
          <w:lang w:eastAsia="uk-UA"/>
        </w:rPr>
        <w:t xml:space="preserve"> Вимагати від Виконавця належного виконання його працівниками своїх зобов’язань за цим Договором та Інструкції.</w:t>
      </w:r>
    </w:p>
    <w:p w:rsidR="00C32D09" w:rsidRDefault="00B97C0D" w:rsidP="00B97C0D">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uk-UA"/>
        </w:rPr>
      </w:pPr>
      <w:r w:rsidRPr="00B97C0D">
        <w:rPr>
          <w:rFonts w:ascii="Times New Roman" w:eastAsia="Times New Roman" w:hAnsi="Times New Roman" w:cs="Times New Roman"/>
          <w:b/>
          <w:bCs/>
          <w:i/>
          <w:iCs/>
          <w:sz w:val="24"/>
          <w:szCs w:val="24"/>
          <w:lang w:eastAsia="uk-UA"/>
        </w:rPr>
        <w:t xml:space="preserve">                                      </w:t>
      </w:r>
    </w:p>
    <w:p w:rsidR="00C32D09" w:rsidRPr="00B97C0D" w:rsidRDefault="00C32D09" w:rsidP="00C32D09">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i/>
          <w:sz w:val="24"/>
          <w:szCs w:val="24"/>
          <w:lang w:eastAsia="uk-UA"/>
        </w:rPr>
        <w:t>Четвертий</w:t>
      </w:r>
      <w:r w:rsidRPr="00B97C0D">
        <w:rPr>
          <w:rFonts w:ascii="Times New Roman" w:eastAsia="Times New Roman" w:hAnsi="Times New Roman" w:cs="Times New Roman"/>
          <w:i/>
          <w:sz w:val="24"/>
          <w:szCs w:val="24"/>
          <w:lang w:eastAsia="uk-UA"/>
        </w:rPr>
        <w:t xml:space="preserve"> аркуш Дого</w:t>
      </w:r>
      <w:r>
        <w:rPr>
          <w:rFonts w:ascii="Times New Roman" w:eastAsia="Times New Roman" w:hAnsi="Times New Roman" w:cs="Times New Roman"/>
          <w:i/>
          <w:sz w:val="24"/>
          <w:szCs w:val="24"/>
          <w:lang w:eastAsia="uk-UA"/>
        </w:rPr>
        <w:t>вору від «    » ___________ 2024</w:t>
      </w:r>
      <w:r w:rsidRPr="00B97C0D">
        <w:rPr>
          <w:rFonts w:ascii="Times New Roman" w:eastAsia="Times New Roman" w:hAnsi="Times New Roman" w:cs="Times New Roman"/>
          <w:i/>
          <w:sz w:val="24"/>
          <w:szCs w:val="24"/>
          <w:lang w:eastAsia="uk-UA"/>
        </w:rPr>
        <w:t xml:space="preserve"> року №_______</w:t>
      </w:r>
    </w:p>
    <w:p w:rsidR="00C32D09" w:rsidRPr="00B97C0D" w:rsidRDefault="00C32D09" w:rsidP="00C32D09">
      <w:pPr>
        <w:autoSpaceDE w:val="0"/>
        <w:autoSpaceDN w:val="0"/>
        <w:adjustRightInd w:val="0"/>
        <w:spacing w:before="19" w:after="0" w:line="274" w:lineRule="exact"/>
        <w:jc w:val="both"/>
        <w:rPr>
          <w:rFonts w:ascii="Times New Roman" w:eastAsia="Times New Roman" w:hAnsi="Times New Roman" w:cs="Times New Roman"/>
          <w:sz w:val="26"/>
          <w:szCs w:val="26"/>
        </w:rPr>
      </w:pPr>
      <w:r w:rsidRPr="00B97C0D">
        <w:rPr>
          <w:rFonts w:ascii="Times New Roman" w:eastAsia="Times New Roman" w:hAnsi="Times New Roman" w:cs="Times New Roman"/>
          <w:i/>
          <w:sz w:val="24"/>
          <w:szCs w:val="24"/>
          <w:lang w:eastAsia="uk-UA"/>
        </w:rPr>
        <w:t>МКП «Заповідник»_________ Ніко</w:t>
      </w:r>
      <w:r>
        <w:rPr>
          <w:rFonts w:ascii="Times New Roman" w:eastAsia="Times New Roman" w:hAnsi="Times New Roman" w:cs="Times New Roman"/>
          <w:i/>
          <w:sz w:val="24"/>
          <w:szCs w:val="24"/>
          <w:lang w:eastAsia="uk-UA"/>
        </w:rPr>
        <w:t>лаєва А.І.     ……………….</w:t>
      </w:r>
      <w:r w:rsidRPr="00B97C0D">
        <w:rPr>
          <w:rFonts w:ascii="Times New Roman" w:eastAsia="Times New Roman" w:hAnsi="Times New Roman" w:cs="Times New Roman"/>
          <w:i/>
          <w:sz w:val="24"/>
          <w:szCs w:val="24"/>
          <w:lang w:eastAsia="uk-UA"/>
        </w:rPr>
        <w:t xml:space="preserve">________ </w:t>
      </w:r>
      <w:r>
        <w:rPr>
          <w:rFonts w:ascii="Times New Roman" w:eastAsia="Times New Roman" w:hAnsi="Times New Roman" w:cs="Times New Roman"/>
          <w:i/>
          <w:sz w:val="24"/>
          <w:szCs w:val="24"/>
          <w:lang w:eastAsia="uk-UA"/>
        </w:rPr>
        <w:t>……………………</w:t>
      </w:r>
      <w:r w:rsidRPr="00B97C0D">
        <w:rPr>
          <w:rFonts w:ascii="Times New Roman" w:eastAsia="Times New Roman" w:hAnsi="Times New Roman" w:cs="Times New Roman"/>
          <w:i/>
          <w:sz w:val="24"/>
          <w:szCs w:val="24"/>
          <w:lang w:eastAsia="uk-UA"/>
        </w:rPr>
        <w:t>.</w:t>
      </w:r>
    </w:p>
    <w:p w:rsidR="00C32D09" w:rsidRDefault="00C32D09" w:rsidP="00C32D09">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uk-UA"/>
        </w:rPr>
      </w:pPr>
    </w:p>
    <w:p w:rsidR="00C32D09" w:rsidRDefault="00C32D09" w:rsidP="00B97C0D">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uk-UA"/>
        </w:rPr>
      </w:pP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uk-UA"/>
        </w:rPr>
      </w:pPr>
      <w:r w:rsidRPr="00B97C0D">
        <w:rPr>
          <w:rFonts w:ascii="Times New Roman" w:eastAsia="Times New Roman" w:hAnsi="Times New Roman" w:cs="Times New Roman"/>
          <w:b/>
          <w:bCs/>
          <w:i/>
          <w:iCs/>
          <w:sz w:val="24"/>
          <w:szCs w:val="24"/>
          <w:lang w:eastAsia="uk-UA"/>
        </w:rPr>
        <w:lastRenderedPageBreak/>
        <w:t xml:space="preserve">    </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uk-UA"/>
        </w:rPr>
      </w:pPr>
      <w:r w:rsidRPr="00B97C0D">
        <w:rPr>
          <w:rFonts w:ascii="Times New Roman" w:eastAsia="Times New Roman" w:hAnsi="Times New Roman" w:cs="Times New Roman"/>
          <w:b/>
          <w:bCs/>
          <w:i/>
          <w:iCs/>
          <w:sz w:val="24"/>
          <w:szCs w:val="24"/>
          <w:lang w:eastAsia="uk-UA"/>
        </w:rPr>
        <w:t xml:space="preserve">                                         7.3. ВИКОНАВЕЦЬ зобов’язаний:</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sz w:val="24"/>
          <w:szCs w:val="24"/>
          <w:lang w:eastAsia="uk-UA"/>
        </w:rPr>
        <w:t>7.3.1.</w:t>
      </w:r>
      <w:r w:rsidRPr="00B97C0D">
        <w:rPr>
          <w:rFonts w:ascii="Times New Roman" w:eastAsia="Times New Roman" w:hAnsi="Times New Roman" w:cs="Times New Roman"/>
          <w:sz w:val="24"/>
          <w:szCs w:val="24"/>
          <w:lang w:eastAsia="uk-UA"/>
        </w:rPr>
        <w:t xml:space="preserve"> Керуватись чинним законодавством України та підзаконними нормативно-правовими актами у сфері охоронної діяльності, умовами ліцензій на здійснення охоронної діяльності і цим Договором, включаючи додатки та додаткові угоди до нього, які є невід’ємною частиною цього Договору;</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sz w:val="24"/>
          <w:szCs w:val="24"/>
          <w:lang w:eastAsia="uk-UA"/>
        </w:rPr>
        <w:t>7.3.2</w:t>
      </w:r>
      <w:r w:rsidRPr="00B97C0D">
        <w:rPr>
          <w:rFonts w:ascii="Times New Roman" w:eastAsia="Times New Roman" w:hAnsi="Times New Roman" w:cs="Times New Roman"/>
          <w:sz w:val="24"/>
          <w:szCs w:val="24"/>
          <w:lang w:eastAsia="uk-UA"/>
        </w:rPr>
        <w:t xml:space="preserve">. Раз на місяць представляти </w:t>
      </w:r>
      <w:r w:rsidRPr="00B97C0D">
        <w:rPr>
          <w:rFonts w:ascii="Times New Roman" w:eastAsia="Times New Roman" w:hAnsi="Times New Roman" w:cs="Times New Roman"/>
          <w:b/>
          <w:sz w:val="24"/>
          <w:szCs w:val="24"/>
          <w:lang w:eastAsia="uk-UA"/>
        </w:rPr>
        <w:t>МКП «Заповіднику»</w:t>
      </w:r>
      <w:r w:rsidRPr="00B97C0D">
        <w:rPr>
          <w:rFonts w:ascii="Times New Roman" w:eastAsia="Times New Roman" w:hAnsi="Times New Roman" w:cs="Times New Roman"/>
          <w:sz w:val="24"/>
          <w:szCs w:val="24"/>
          <w:lang w:eastAsia="uk-UA"/>
        </w:rPr>
        <w:t xml:space="preserve"> акти здачі - приймання наданих послуг.</w:t>
      </w:r>
      <w:r w:rsidR="00C32D09">
        <w:rPr>
          <w:rFonts w:ascii="Times New Roman" w:eastAsia="Times New Roman" w:hAnsi="Times New Roman" w:cs="Times New Roman"/>
          <w:sz w:val="24"/>
          <w:szCs w:val="24"/>
          <w:lang w:eastAsia="uk-UA"/>
        </w:rPr>
        <w:t xml:space="preserve"> Враховуючи, що фінансування  таких послуг передбачається протягом  одного бюджетного року, для своєчасного проведення оплати за послуги через  поточний рахунок  в держказначействі –   акт про надані послуги за грудень надавати не пізніше 20 числа поточного місяця.</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sz w:val="24"/>
          <w:szCs w:val="24"/>
          <w:lang w:eastAsia="uk-UA"/>
        </w:rPr>
        <w:t>7.3.3</w:t>
      </w:r>
      <w:r w:rsidRPr="00B97C0D">
        <w:rPr>
          <w:rFonts w:ascii="Times New Roman" w:eastAsia="Times New Roman" w:hAnsi="Times New Roman" w:cs="Times New Roman"/>
          <w:sz w:val="24"/>
          <w:szCs w:val="24"/>
          <w:lang w:eastAsia="uk-UA"/>
        </w:rPr>
        <w:t xml:space="preserve">. Забезпечити надання </w:t>
      </w:r>
      <w:r w:rsidRPr="00B97C0D">
        <w:rPr>
          <w:rFonts w:ascii="Times New Roman" w:eastAsia="Times New Roman" w:hAnsi="Times New Roman" w:cs="Times New Roman"/>
          <w:b/>
          <w:sz w:val="24"/>
          <w:szCs w:val="24"/>
          <w:lang w:eastAsia="uk-UA"/>
        </w:rPr>
        <w:t>ПОСЛУГ</w:t>
      </w:r>
      <w:r w:rsidRPr="00B97C0D">
        <w:rPr>
          <w:rFonts w:ascii="Times New Roman" w:eastAsia="Times New Roman" w:hAnsi="Times New Roman" w:cs="Times New Roman"/>
          <w:sz w:val="24"/>
          <w:szCs w:val="24"/>
          <w:lang w:eastAsia="uk-UA"/>
        </w:rPr>
        <w:t>, якість</w:t>
      </w:r>
      <w:r w:rsidRPr="00B97C0D">
        <w:rPr>
          <w:rFonts w:ascii="Times New Roman" w:eastAsia="Times New Roman" w:hAnsi="Times New Roman" w:cs="Times New Roman"/>
          <w:sz w:val="26"/>
          <w:szCs w:val="26"/>
          <w:lang w:eastAsia="uk-UA"/>
        </w:rPr>
        <w:t xml:space="preserve"> </w:t>
      </w:r>
      <w:r w:rsidRPr="00B97C0D">
        <w:rPr>
          <w:rFonts w:ascii="Times New Roman" w:eastAsia="Times New Roman" w:hAnsi="Times New Roman" w:cs="Times New Roman"/>
          <w:sz w:val="24"/>
          <w:szCs w:val="24"/>
          <w:lang w:eastAsia="uk-UA"/>
        </w:rPr>
        <w:t xml:space="preserve">яких відповідає умовам, установленим розділом 3 цього </w:t>
      </w:r>
      <w:r w:rsidRPr="00B97C0D">
        <w:rPr>
          <w:rFonts w:ascii="Times New Roman" w:eastAsia="Times New Roman" w:hAnsi="Times New Roman" w:cs="Times New Roman"/>
          <w:b/>
          <w:sz w:val="24"/>
          <w:szCs w:val="24"/>
          <w:lang w:eastAsia="uk-UA"/>
        </w:rPr>
        <w:t>ДОГОВОРУ</w:t>
      </w:r>
      <w:r w:rsidRPr="00B97C0D">
        <w:rPr>
          <w:rFonts w:ascii="Times New Roman" w:eastAsia="Times New Roman" w:hAnsi="Times New Roman" w:cs="Times New Roman"/>
          <w:sz w:val="24"/>
          <w:szCs w:val="24"/>
          <w:lang w:eastAsia="uk-UA"/>
        </w:rPr>
        <w:t xml:space="preserve">. </w:t>
      </w:r>
    </w:p>
    <w:p w:rsidR="00B97C0D" w:rsidRPr="00B97C0D" w:rsidRDefault="00B97C0D" w:rsidP="00B97C0D">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B97C0D">
        <w:rPr>
          <w:rFonts w:ascii="Times New Roman" w:eastAsia="Times New Roman" w:hAnsi="Times New Roman" w:cs="Times New Roman"/>
          <w:b/>
          <w:spacing w:val="10"/>
          <w:sz w:val="24"/>
          <w:szCs w:val="24"/>
          <w:lang w:eastAsia="uk-UA"/>
        </w:rPr>
        <w:t>7.3.4</w:t>
      </w:r>
      <w:r w:rsidRPr="00B97C0D">
        <w:rPr>
          <w:rFonts w:ascii="Times New Roman" w:eastAsia="Times New Roman" w:hAnsi="Times New Roman" w:cs="Times New Roman"/>
          <w:spacing w:val="10"/>
          <w:sz w:val="24"/>
          <w:szCs w:val="24"/>
          <w:lang w:eastAsia="uk-UA"/>
        </w:rPr>
        <w:t xml:space="preserve">. </w:t>
      </w:r>
      <w:r w:rsidRPr="00B97C0D">
        <w:rPr>
          <w:rFonts w:ascii="Times New Roman" w:eastAsia="Times New Roman" w:hAnsi="Times New Roman" w:cs="Times New Roman"/>
          <w:sz w:val="24"/>
          <w:szCs w:val="24"/>
          <w:lang w:eastAsia="uk-UA"/>
        </w:rPr>
        <w:t xml:space="preserve">Забезпечити вчасне надання послуг у строки, встановлені цим </w:t>
      </w:r>
      <w:r w:rsidRPr="00B97C0D">
        <w:rPr>
          <w:rFonts w:ascii="Times New Roman" w:eastAsia="Times New Roman" w:hAnsi="Times New Roman" w:cs="Times New Roman"/>
          <w:b/>
          <w:sz w:val="24"/>
          <w:szCs w:val="24"/>
          <w:lang w:eastAsia="uk-UA"/>
        </w:rPr>
        <w:t>ДОГОВОРОМ</w:t>
      </w:r>
      <w:r w:rsidRPr="00B97C0D">
        <w:rPr>
          <w:rFonts w:ascii="Times New Roman" w:eastAsia="Times New Roman" w:hAnsi="Times New Roman" w:cs="Times New Roman"/>
          <w:sz w:val="24"/>
          <w:szCs w:val="24"/>
          <w:lang w:eastAsia="uk-UA"/>
        </w:rPr>
        <w:t>;</w:t>
      </w:r>
    </w:p>
    <w:p w:rsidR="00B97C0D" w:rsidRPr="00B97C0D" w:rsidRDefault="00B97C0D" w:rsidP="00B97C0D">
      <w:pPr>
        <w:widowControl w:val="0"/>
        <w:tabs>
          <w:tab w:val="left" w:pos="720"/>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sz w:val="24"/>
          <w:szCs w:val="24"/>
          <w:lang w:eastAsia="uk-UA"/>
        </w:rPr>
        <w:t>7.3.5</w:t>
      </w:r>
      <w:r w:rsidRPr="00B97C0D">
        <w:rPr>
          <w:rFonts w:ascii="Times New Roman" w:eastAsia="Times New Roman" w:hAnsi="Times New Roman" w:cs="Times New Roman"/>
          <w:sz w:val="24"/>
          <w:szCs w:val="24"/>
          <w:lang w:eastAsia="uk-UA"/>
        </w:rPr>
        <w:t>. Забезпечити цілодобову охорону (</w:t>
      </w:r>
      <w:r w:rsidRPr="00B97C0D">
        <w:rPr>
          <w:rFonts w:ascii="Times New Roman" w:eastAsia="Times New Roman" w:hAnsi="Times New Roman" w:cs="Times New Roman"/>
          <w:b/>
          <w:sz w:val="24"/>
          <w:szCs w:val="24"/>
          <w:lang w:eastAsia="uk-UA"/>
        </w:rPr>
        <w:t>Пост №1- цілодобовий,</w:t>
      </w:r>
      <w:r w:rsidRPr="00B97C0D">
        <w:rPr>
          <w:rFonts w:eastAsia="Times New Roman" w:cs="Times New Roman"/>
          <w:b/>
          <w:sz w:val="24"/>
          <w:szCs w:val="24"/>
          <w:lang w:eastAsia="uk-UA"/>
        </w:rPr>
        <w:t xml:space="preserve"> </w:t>
      </w:r>
      <w:r w:rsidRPr="00B97C0D">
        <w:rPr>
          <w:rFonts w:ascii="Times New Roman" w:eastAsia="Times New Roman" w:hAnsi="Times New Roman" w:cs="Times New Roman"/>
          <w:b/>
          <w:sz w:val="24"/>
          <w:szCs w:val="24"/>
          <w:lang w:eastAsia="uk-UA"/>
        </w:rPr>
        <w:t xml:space="preserve"> Пост №2 - цілодобовий</w:t>
      </w:r>
      <w:r w:rsidRPr="00B97C0D">
        <w:rPr>
          <w:rFonts w:ascii="Times New Roman" w:eastAsia="Times New Roman" w:hAnsi="Times New Roman" w:cs="Times New Roman"/>
          <w:sz w:val="24"/>
          <w:szCs w:val="24"/>
          <w:lang w:eastAsia="uk-UA"/>
        </w:rPr>
        <w:t xml:space="preserve">), патрулювання </w:t>
      </w:r>
      <w:r w:rsidRPr="00B97C0D">
        <w:rPr>
          <w:rFonts w:ascii="Times New Roman" w:eastAsia="Times New Roman" w:hAnsi="Times New Roman" w:cs="Times New Roman"/>
          <w:b/>
          <w:sz w:val="24"/>
          <w:szCs w:val="24"/>
          <w:lang w:eastAsia="uk-UA"/>
        </w:rPr>
        <w:t>ОБ’ЄКТІВ Власника</w:t>
      </w:r>
      <w:r w:rsidRPr="00B97C0D">
        <w:rPr>
          <w:rFonts w:ascii="Times New Roman" w:eastAsia="Times New Roman" w:hAnsi="Times New Roman" w:cs="Times New Roman"/>
          <w:sz w:val="24"/>
          <w:szCs w:val="24"/>
          <w:lang w:eastAsia="uk-UA"/>
        </w:rPr>
        <w:t xml:space="preserve">, пропускний та внутрішньо-об’єктовий режим, не допускати проникнення сторонніх осіб, розкрадання і псування споруд та обладнання, які розміщуються на внутрішній контрольованій території в межах огорожі </w:t>
      </w:r>
      <w:r w:rsidRPr="00B97C0D">
        <w:rPr>
          <w:rFonts w:ascii="Times New Roman" w:eastAsia="Times New Roman" w:hAnsi="Times New Roman" w:cs="Times New Roman"/>
          <w:b/>
          <w:sz w:val="24"/>
          <w:szCs w:val="24"/>
          <w:lang w:eastAsia="uk-UA"/>
        </w:rPr>
        <w:t>ОБ’ЄКТІВ.</w:t>
      </w:r>
      <w:r w:rsidRPr="00B97C0D">
        <w:rPr>
          <w:rFonts w:ascii="Times New Roman" w:eastAsia="Times New Roman" w:hAnsi="Times New Roman" w:cs="Times New Roman"/>
          <w:sz w:val="24"/>
          <w:szCs w:val="24"/>
          <w:lang w:eastAsia="uk-UA"/>
        </w:rPr>
        <w:t xml:space="preserve"> Забезпечити в межах території охорони розміщення </w:t>
      </w:r>
      <w:r w:rsidR="00C32D09">
        <w:rPr>
          <w:rFonts w:ascii="Times New Roman" w:eastAsia="Times New Roman" w:hAnsi="Times New Roman" w:cs="Times New Roman"/>
          <w:sz w:val="24"/>
          <w:szCs w:val="24"/>
          <w:lang w:eastAsia="uk-UA"/>
        </w:rPr>
        <w:t>спеціалізованого</w:t>
      </w:r>
      <w:r w:rsidRPr="00B97C0D">
        <w:rPr>
          <w:rFonts w:ascii="Times New Roman" w:eastAsia="Times New Roman" w:hAnsi="Times New Roman" w:cs="Times New Roman"/>
          <w:sz w:val="24"/>
          <w:szCs w:val="24"/>
          <w:lang w:eastAsia="uk-UA"/>
        </w:rPr>
        <w:t xml:space="preserve"> автомобіля та групи швидкого реагування.</w:t>
      </w:r>
      <w:r w:rsidR="005C00C8">
        <w:rPr>
          <w:rFonts w:ascii="Times New Roman" w:eastAsia="Times New Roman" w:hAnsi="Times New Roman" w:cs="Times New Roman"/>
          <w:sz w:val="24"/>
          <w:szCs w:val="24"/>
          <w:lang w:eastAsia="uk-UA"/>
        </w:rPr>
        <w:t xml:space="preserve"> </w:t>
      </w:r>
      <w:r w:rsidR="005C00C8">
        <w:rPr>
          <w:rFonts w:ascii="Times New Roman" w:hAnsi="Times New Roman"/>
          <w:spacing w:val="-4"/>
          <w:sz w:val="24"/>
          <w:szCs w:val="24"/>
        </w:rPr>
        <w:t>Враховуючи, що у Замовника відсутні вільні приміщення - Учасник зобов’язаний облаштувати місце для тимчасового перебування охоронців в разі необхідності (у вигляді невеликої пересувної конструкції МАФ)</w:t>
      </w:r>
    </w:p>
    <w:p w:rsidR="00B97C0D" w:rsidRPr="00B97C0D" w:rsidRDefault="00B97C0D" w:rsidP="00B97C0D">
      <w:pPr>
        <w:widowControl w:val="0"/>
        <w:tabs>
          <w:tab w:val="left" w:pos="720"/>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sz w:val="24"/>
          <w:szCs w:val="24"/>
          <w:lang w:eastAsia="uk-UA"/>
        </w:rPr>
        <w:t>7.3.6</w:t>
      </w:r>
      <w:r w:rsidRPr="00B97C0D">
        <w:rPr>
          <w:rFonts w:ascii="Times New Roman" w:eastAsia="Times New Roman" w:hAnsi="Times New Roman" w:cs="Times New Roman"/>
          <w:sz w:val="24"/>
          <w:szCs w:val="24"/>
          <w:lang w:eastAsia="uk-UA"/>
        </w:rPr>
        <w:t xml:space="preserve">. Забезпечувати контроль ввозу/вивозу товарів, матеріальних цінностей з території </w:t>
      </w:r>
      <w:r w:rsidRPr="00B97C0D">
        <w:rPr>
          <w:rFonts w:ascii="Times New Roman" w:eastAsia="Times New Roman" w:hAnsi="Times New Roman" w:cs="Times New Roman"/>
          <w:b/>
          <w:sz w:val="24"/>
          <w:szCs w:val="24"/>
          <w:lang w:eastAsia="uk-UA"/>
        </w:rPr>
        <w:t>ОБ’ЄКТІВ</w:t>
      </w:r>
      <w:r w:rsidRPr="00B97C0D">
        <w:rPr>
          <w:rFonts w:ascii="Times New Roman" w:eastAsia="Times New Roman" w:hAnsi="Times New Roman" w:cs="Times New Roman"/>
          <w:sz w:val="24"/>
          <w:szCs w:val="24"/>
          <w:lang w:eastAsia="uk-UA"/>
        </w:rPr>
        <w:t>, на випадок загрози взаємодіяти з правоохоронними органами.</w:t>
      </w:r>
    </w:p>
    <w:p w:rsidR="00B97C0D" w:rsidRPr="00C32D09" w:rsidRDefault="00B97C0D" w:rsidP="00B97C0D">
      <w:pPr>
        <w:widowControl w:val="0"/>
        <w:tabs>
          <w:tab w:val="left" w:pos="720"/>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sz w:val="24"/>
          <w:szCs w:val="24"/>
          <w:lang w:eastAsia="uk-UA"/>
        </w:rPr>
        <w:t>7.3.7</w:t>
      </w:r>
      <w:r w:rsidRPr="00B97C0D">
        <w:rPr>
          <w:rFonts w:ascii="Times New Roman" w:eastAsia="Times New Roman" w:hAnsi="Times New Roman" w:cs="Times New Roman"/>
          <w:sz w:val="24"/>
          <w:szCs w:val="24"/>
          <w:lang w:eastAsia="uk-UA"/>
        </w:rPr>
        <w:t xml:space="preserve">. При виявленні </w:t>
      </w:r>
      <w:r w:rsidRPr="00B97C0D">
        <w:rPr>
          <w:rFonts w:ascii="Times New Roman" w:eastAsia="Times New Roman" w:hAnsi="Times New Roman" w:cs="Times New Roman"/>
          <w:b/>
          <w:sz w:val="24"/>
          <w:szCs w:val="24"/>
          <w:lang w:eastAsia="uk-UA"/>
        </w:rPr>
        <w:t>ВИКОНАВЦЕМ</w:t>
      </w:r>
      <w:r w:rsidRPr="00B97C0D">
        <w:rPr>
          <w:rFonts w:ascii="Times New Roman" w:eastAsia="Times New Roman" w:hAnsi="Times New Roman" w:cs="Times New Roman"/>
          <w:sz w:val="24"/>
          <w:szCs w:val="24"/>
          <w:lang w:eastAsia="uk-UA"/>
        </w:rPr>
        <w:t xml:space="preserve"> ознак проникнення сторонніх осіб на </w:t>
      </w:r>
      <w:r w:rsidRPr="00B97C0D">
        <w:rPr>
          <w:rFonts w:ascii="Times New Roman" w:eastAsia="Times New Roman" w:hAnsi="Times New Roman" w:cs="Times New Roman"/>
          <w:b/>
          <w:sz w:val="24"/>
          <w:szCs w:val="24"/>
          <w:lang w:eastAsia="uk-UA"/>
        </w:rPr>
        <w:t>ОБ’ЄКТИ</w:t>
      </w:r>
      <w:r w:rsidRPr="00B97C0D">
        <w:rPr>
          <w:rFonts w:ascii="Times New Roman" w:eastAsia="Times New Roman" w:hAnsi="Times New Roman" w:cs="Times New Roman"/>
          <w:sz w:val="24"/>
          <w:szCs w:val="24"/>
          <w:lang w:eastAsia="uk-UA"/>
        </w:rPr>
        <w:t xml:space="preserve">, вживати термінові заходи щодо  їх затримання, здійснювати охорону місця пригоди, викликати на </w:t>
      </w:r>
      <w:r w:rsidRPr="00B97C0D">
        <w:rPr>
          <w:rFonts w:ascii="Times New Roman" w:eastAsia="Times New Roman" w:hAnsi="Times New Roman" w:cs="Times New Roman"/>
          <w:b/>
          <w:sz w:val="24"/>
          <w:szCs w:val="24"/>
          <w:lang w:eastAsia="uk-UA"/>
        </w:rPr>
        <w:t xml:space="preserve">ОБ’ЄКТИ  </w:t>
      </w:r>
      <w:r w:rsidRPr="00B97C0D">
        <w:rPr>
          <w:rFonts w:ascii="Times New Roman" w:eastAsia="Times New Roman" w:hAnsi="Times New Roman" w:cs="Times New Roman"/>
          <w:sz w:val="24"/>
          <w:szCs w:val="24"/>
          <w:lang w:eastAsia="uk-UA"/>
        </w:rPr>
        <w:t xml:space="preserve"> або його довірених осіб, сповістити чергову частину МВС України в Чернівецькій області. В разі виникнення на </w:t>
      </w:r>
      <w:r w:rsidRPr="00B97C0D">
        <w:rPr>
          <w:rFonts w:ascii="Times New Roman" w:eastAsia="Times New Roman" w:hAnsi="Times New Roman" w:cs="Times New Roman"/>
          <w:b/>
          <w:sz w:val="24"/>
          <w:szCs w:val="24"/>
          <w:lang w:eastAsia="uk-UA"/>
        </w:rPr>
        <w:t>ОБ’ЄКТАХ</w:t>
      </w:r>
      <w:r w:rsidRPr="00B97C0D">
        <w:rPr>
          <w:rFonts w:ascii="Times New Roman" w:eastAsia="Times New Roman" w:hAnsi="Times New Roman" w:cs="Times New Roman"/>
          <w:sz w:val="24"/>
          <w:szCs w:val="24"/>
          <w:lang w:eastAsia="uk-UA"/>
        </w:rPr>
        <w:t xml:space="preserve"> пожежі – вміти ліквідувати вогнище пожежі, викликати пожежну службу. В разі необхідності, вміти</w:t>
      </w:r>
      <w:r w:rsidR="00C32D09">
        <w:rPr>
          <w:rFonts w:ascii="Times New Roman" w:eastAsia="Times New Roman" w:hAnsi="Times New Roman" w:cs="Times New Roman"/>
          <w:sz w:val="24"/>
          <w:szCs w:val="24"/>
          <w:lang w:eastAsia="uk-UA"/>
        </w:rPr>
        <w:t xml:space="preserve"> надати першу медичну допомогу.</w:t>
      </w:r>
    </w:p>
    <w:p w:rsidR="00B97C0D" w:rsidRPr="00B97C0D" w:rsidRDefault="00B97C0D" w:rsidP="00B97C0D">
      <w:pPr>
        <w:keepNext/>
        <w:widowControl w:val="0"/>
        <w:autoSpaceDE w:val="0"/>
        <w:autoSpaceDN w:val="0"/>
        <w:adjustRightInd w:val="0"/>
        <w:spacing w:after="0" w:line="240" w:lineRule="auto"/>
        <w:jc w:val="both"/>
        <w:outlineLvl w:val="8"/>
        <w:rPr>
          <w:rFonts w:ascii="Times New Roman" w:eastAsia="Times New Roman" w:hAnsi="Times New Roman" w:cs="Times New Roman"/>
          <w:sz w:val="24"/>
          <w:szCs w:val="24"/>
        </w:rPr>
      </w:pPr>
      <w:r w:rsidRPr="00B97C0D">
        <w:rPr>
          <w:rFonts w:ascii="Times New Roman" w:eastAsia="Times New Roman" w:hAnsi="Times New Roman" w:cs="Times New Roman"/>
          <w:b/>
          <w:sz w:val="24"/>
          <w:szCs w:val="24"/>
        </w:rPr>
        <w:t>7.3.8</w:t>
      </w:r>
      <w:r w:rsidRPr="00B97C0D">
        <w:rPr>
          <w:rFonts w:ascii="Times New Roman" w:eastAsia="Times New Roman" w:hAnsi="Times New Roman" w:cs="Times New Roman"/>
          <w:sz w:val="24"/>
          <w:szCs w:val="24"/>
        </w:rPr>
        <w:t>. У разі, якщо протягом дії цього Договору буде мати місце припинення дії ліцензії з будь-яких підстав (в тому числі і анулювання ліцензії), Виконавець зобов’язаний письмово повідомити про це Замовника у строк, що не перевищує 3-х календарних днів з дати настання таких подій. При цьому, Сторони, протягом 14 календарних днів, повинні укласти Додатковий договір щодо порядку подальшого виконання цього Договору з врахуванням вимог чинного законодавства України.</w:t>
      </w:r>
    </w:p>
    <w:p w:rsidR="00B97C0D" w:rsidRPr="00B97C0D" w:rsidRDefault="00B97C0D" w:rsidP="00B97C0D">
      <w:pPr>
        <w:widowControl w:val="0"/>
        <w:tabs>
          <w:tab w:val="left" w:pos="708"/>
        </w:tabs>
        <w:autoSpaceDE w:val="0"/>
        <w:autoSpaceDN w:val="0"/>
        <w:adjustRightInd w:val="0"/>
        <w:spacing w:after="0" w:line="240" w:lineRule="auto"/>
        <w:jc w:val="both"/>
        <w:rPr>
          <w:rFonts w:ascii="Times New Roman" w:eastAsia="Times New Roman" w:hAnsi="Times New Roman" w:cs="Times New Roman"/>
          <w:bCs/>
          <w:sz w:val="24"/>
          <w:szCs w:val="24"/>
          <w:lang w:eastAsia="uk-UA"/>
        </w:rPr>
      </w:pPr>
      <w:r w:rsidRPr="00B97C0D">
        <w:rPr>
          <w:rFonts w:ascii="Times New Roman" w:eastAsia="Times New Roman" w:hAnsi="Times New Roman" w:cs="Times New Roman"/>
          <w:b/>
          <w:sz w:val="24"/>
          <w:szCs w:val="24"/>
          <w:lang w:eastAsia="uk-UA"/>
        </w:rPr>
        <w:t>7.3.9</w:t>
      </w:r>
      <w:r w:rsidRPr="00B97C0D">
        <w:rPr>
          <w:rFonts w:ascii="Times New Roman" w:eastAsia="Times New Roman" w:hAnsi="Times New Roman" w:cs="Times New Roman"/>
          <w:i/>
          <w:sz w:val="24"/>
          <w:szCs w:val="24"/>
          <w:lang w:eastAsia="uk-UA"/>
        </w:rPr>
        <w:t>.</w:t>
      </w:r>
      <w:r w:rsidRPr="00B97C0D">
        <w:rPr>
          <w:rFonts w:ascii="Times New Roman" w:eastAsia="Times New Roman" w:hAnsi="Times New Roman" w:cs="Times New Roman"/>
          <w:sz w:val="24"/>
          <w:szCs w:val="24"/>
          <w:lang w:eastAsia="uk-UA"/>
        </w:rPr>
        <w:t xml:space="preserve"> Утримувати та обслуговувати    на об’єктах   пункт  ручної тривожної сигналізації та постійно проводити технічний контроль  патрулювання</w:t>
      </w:r>
      <w:r w:rsidRPr="00B97C0D">
        <w:rPr>
          <w:rFonts w:ascii="Times New Roman" w:eastAsia="Times New Roman" w:hAnsi="Times New Roman" w:cs="Times New Roman"/>
          <w:b/>
          <w:sz w:val="24"/>
          <w:szCs w:val="24"/>
          <w:lang w:eastAsia="uk-UA"/>
        </w:rPr>
        <w:t xml:space="preserve"> </w:t>
      </w:r>
      <w:r w:rsidRPr="00B97C0D">
        <w:rPr>
          <w:rFonts w:ascii="Times New Roman" w:eastAsia="Times New Roman" w:hAnsi="Times New Roman" w:cs="Times New Roman"/>
          <w:sz w:val="24"/>
          <w:szCs w:val="24"/>
          <w:lang w:eastAsia="uk-UA"/>
        </w:rPr>
        <w:t>християнського та єврейського кладовищ)</w:t>
      </w:r>
      <w:r w:rsidRPr="00B97C0D">
        <w:rPr>
          <w:rFonts w:ascii="Times New Roman" w:eastAsia="Times New Roman" w:hAnsi="Times New Roman" w:cs="Times New Roman"/>
          <w:bCs/>
          <w:sz w:val="24"/>
          <w:szCs w:val="24"/>
          <w:lang w:eastAsia="uk-UA"/>
        </w:rPr>
        <w:t>.</w:t>
      </w:r>
    </w:p>
    <w:p w:rsidR="00B97C0D" w:rsidRPr="00B97C0D" w:rsidRDefault="00B97C0D" w:rsidP="00B97C0D">
      <w:pPr>
        <w:widowControl w:val="0"/>
        <w:tabs>
          <w:tab w:val="left" w:pos="708"/>
        </w:tabs>
        <w:autoSpaceDE w:val="0"/>
        <w:autoSpaceDN w:val="0"/>
        <w:adjustRightInd w:val="0"/>
        <w:spacing w:after="0" w:line="240" w:lineRule="auto"/>
        <w:jc w:val="both"/>
        <w:rPr>
          <w:rFonts w:ascii="Times New Roman" w:hAnsi="Times New Roman" w:cs="Times New Roman"/>
          <w:bCs/>
          <w:sz w:val="24"/>
          <w:szCs w:val="24"/>
          <w:lang w:eastAsia="en-US"/>
        </w:rPr>
      </w:pPr>
      <w:r w:rsidRPr="00B97C0D">
        <w:rPr>
          <w:rFonts w:ascii="Times New Roman" w:hAnsi="Times New Roman" w:cs="Times New Roman"/>
          <w:b/>
          <w:bCs/>
          <w:sz w:val="24"/>
          <w:szCs w:val="24"/>
          <w:lang w:eastAsia="en-US"/>
        </w:rPr>
        <w:t>7.3.10</w:t>
      </w:r>
      <w:r w:rsidRPr="00B97C0D">
        <w:rPr>
          <w:rFonts w:ascii="Times New Roman" w:hAnsi="Times New Roman" w:cs="Times New Roman"/>
          <w:bCs/>
          <w:sz w:val="24"/>
          <w:szCs w:val="24"/>
          <w:lang w:eastAsia="en-US"/>
        </w:rPr>
        <w:t>. Не пізніше ніж за 3 (три) робочих дні  до початку надання охоронних послуг за цим Договором надати Замовнику:</w:t>
      </w:r>
    </w:p>
    <w:p w:rsidR="00B97C0D" w:rsidRPr="00B97C0D" w:rsidRDefault="00B97C0D" w:rsidP="00B97C0D">
      <w:pPr>
        <w:widowControl w:val="0"/>
        <w:tabs>
          <w:tab w:val="left" w:pos="708"/>
        </w:tabs>
        <w:autoSpaceDE w:val="0"/>
        <w:autoSpaceDN w:val="0"/>
        <w:adjustRightInd w:val="0"/>
        <w:spacing w:after="0" w:line="240" w:lineRule="auto"/>
        <w:jc w:val="both"/>
        <w:rPr>
          <w:rFonts w:ascii="Times New Roman" w:hAnsi="Times New Roman" w:cs="Times New Roman"/>
          <w:bCs/>
          <w:sz w:val="24"/>
          <w:szCs w:val="24"/>
          <w:lang w:eastAsia="en-US"/>
        </w:rPr>
      </w:pPr>
      <w:r w:rsidRPr="00B97C0D">
        <w:rPr>
          <w:rFonts w:ascii="Times New Roman" w:hAnsi="Times New Roman" w:cs="Times New Roman"/>
          <w:bCs/>
          <w:sz w:val="24"/>
          <w:szCs w:val="24"/>
          <w:lang w:eastAsia="en-US"/>
        </w:rPr>
        <w:t>- списки працівників (охоронців), які перебувають у штаті на посадах, безпосередньо пов’язаних з організацією та здійсненням охорони, із зазначенням їх паспортних даних (прізвище, ім’я та по батькові, дата народження, номер телефону);</w:t>
      </w:r>
    </w:p>
    <w:p w:rsidR="00B97C0D" w:rsidRPr="00B97C0D" w:rsidRDefault="00B97C0D" w:rsidP="00B97C0D">
      <w:pPr>
        <w:widowControl w:val="0"/>
        <w:tabs>
          <w:tab w:val="left" w:pos="708"/>
        </w:tabs>
        <w:autoSpaceDE w:val="0"/>
        <w:autoSpaceDN w:val="0"/>
        <w:adjustRightInd w:val="0"/>
        <w:spacing w:after="0" w:line="240" w:lineRule="auto"/>
        <w:jc w:val="both"/>
        <w:rPr>
          <w:rFonts w:ascii="Times New Roman" w:hAnsi="Times New Roman" w:cs="Times New Roman"/>
          <w:bCs/>
          <w:sz w:val="24"/>
          <w:szCs w:val="24"/>
          <w:lang w:eastAsia="en-US"/>
        </w:rPr>
      </w:pPr>
      <w:r w:rsidRPr="00B97C0D">
        <w:rPr>
          <w:rFonts w:ascii="Times New Roman" w:hAnsi="Times New Roman" w:cs="Times New Roman"/>
          <w:bCs/>
          <w:sz w:val="24"/>
          <w:szCs w:val="24"/>
          <w:lang w:eastAsia="en-US"/>
        </w:rPr>
        <w:t xml:space="preserve">- </w:t>
      </w:r>
      <w:r w:rsidR="00C32D09">
        <w:rPr>
          <w:rFonts w:ascii="Times New Roman" w:hAnsi="Times New Roman" w:cs="Times New Roman"/>
          <w:bCs/>
          <w:sz w:val="24"/>
          <w:szCs w:val="24"/>
          <w:lang w:eastAsia="en-US"/>
        </w:rPr>
        <w:t xml:space="preserve">завірені відповідним чином </w:t>
      </w:r>
      <w:r w:rsidRPr="00B97C0D">
        <w:rPr>
          <w:rFonts w:ascii="Times New Roman" w:hAnsi="Times New Roman" w:cs="Times New Roman"/>
          <w:bCs/>
          <w:sz w:val="24"/>
          <w:szCs w:val="24"/>
          <w:lang w:eastAsia="en-US"/>
        </w:rPr>
        <w:t>копії документів на кожного працівника, що підтверджують відповідність персоналу охорони кваліфікаційним вимогам;</w:t>
      </w:r>
    </w:p>
    <w:p w:rsidR="00B97C0D" w:rsidRPr="00B97C0D" w:rsidRDefault="00B97C0D" w:rsidP="00B97C0D">
      <w:pPr>
        <w:widowControl w:val="0"/>
        <w:tabs>
          <w:tab w:val="left" w:pos="708"/>
        </w:tabs>
        <w:autoSpaceDE w:val="0"/>
        <w:autoSpaceDN w:val="0"/>
        <w:adjustRightInd w:val="0"/>
        <w:spacing w:after="0" w:line="240" w:lineRule="auto"/>
        <w:jc w:val="both"/>
        <w:rPr>
          <w:rFonts w:ascii="Times New Roman" w:hAnsi="Times New Roman" w:cs="Times New Roman"/>
          <w:bCs/>
          <w:sz w:val="24"/>
          <w:szCs w:val="24"/>
          <w:lang w:eastAsia="en-US"/>
        </w:rPr>
      </w:pPr>
      <w:r w:rsidRPr="00B97C0D">
        <w:rPr>
          <w:rFonts w:ascii="Times New Roman" w:hAnsi="Times New Roman" w:cs="Times New Roman"/>
          <w:bCs/>
          <w:sz w:val="24"/>
          <w:szCs w:val="24"/>
          <w:lang w:eastAsia="en-US"/>
        </w:rPr>
        <w:t xml:space="preserve">- </w:t>
      </w:r>
      <w:r w:rsidR="00C32D09">
        <w:rPr>
          <w:rFonts w:ascii="Times New Roman" w:hAnsi="Times New Roman" w:cs="Times New Roman"/>
          <w:bCs/>
          <w:sz w:val="24"/>
          <w:szCs w:val="24"/>
          <w:lang w:eastAsia="en-US"/>
        </w:rPr>
        <w:t xml:space="preserve">завірені відповідним чином </w:t>
      </w:r>
      <w:r w:rsidRPr="00B97C0D">
        <w:rPr>
          <w:rFonts w:ascii="Times New Roman" w:hAnsi="Times New Roman" w:cs="Times New Roman"/>
          <w:bCs/>
          <w:sz w:val="24"/>
          <w:szCs w:val="24"/>
          <w:lang w:eastAsia="en-US"/>
        </w:rPr>
        <w:t>копії документів на кожного працівника (витяг з протоколу засідання комісії, довідка у довільній формі, тощо), підтверджуючі проходження навчання та перевірку знань з питань охорони праці, пожежної безпеки та надання першої медичної допомоги;</w:t>
      </w:r>
    </w:p>
    <w:p w:rsidR="00C32D09" w:rsidRDefault="00C32D09" w:rsidP="00B97C0D">
      <w:pPr>
        <w:widowControl w:val="0"/>
        <w:tabs>
          <w:tab w:val="left" w:pos="708"/>
        </w:tabs>
        <w:autoSpaceDE w:val="0"/>
        <w:autoSpaceDN w:val="0"/>
        <w:adjustRightInd w:val="0"/>
        <w:spacing w:after="0" w:line="240" w:lineRule="auto"/>
        <w:jc w:val="both"/>
        <w:rPr>
          <w:rFonts w:ascii="Times New Roman" w:hAnsi="Times New Roman" w:cs="Times New Roman"/>
          <w:b/>
          <w:bCs/>
          <w:sz w:val="24"/>
          <w:szCs w:val="24"/>
          <w:lang w:eastAsia="en-US"/>
        </w:rPr>
      </w:pPr>
    </w:p>
    <w:p w:rsidR="00C32D09" w:rsidRPr="00B97C0D" w:rsidRDefault="00C32D09" w:rsidP="00C32D09">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i/>
          <w:sz w:val="24"/>
          <w:szCs w:val="24"/>
          <w:lang w:eastAsia="uk-UA"/>
        </w:rPr>
        <w:t xml:space="preserve">П’ятий </w:t>
      </w:r>
      <w:r w:rsidRPr="00B97C0D">
        <w:rPr>
          <w:rFonts w:ascii="Times New Roman" w:eastAsia="Times New Roman" w:hAnsi="Times New Roman" w:cs="Times New Roman"/>
          <w:i/>
          <w:sz w:val="24"/>
          <w:szCs w:val="24"/>
          <w:lang w:eastAsia="uk-UA"/>
        </w:rPr>
        <w:t xml:space="preserve"> аркуш Дого</w:t>
      </w:r>
      <w:r>
        <w:rPr>
          <w:rFonts w:ascii="Times New Roman" w:eastAsia="Times New Roman" w:hAnsi="Times New Roman" w:cs="Times New Roman"/>
          <w:i/>
          <w:sz w:val="24"/>
          <w:szCs w:val="24"/>
          <w:lang w:eastAsia="uk-UA"/>
        </w:rPr>
        <w:t>вору від «    » ___________ 2024</w:t>
      </w:r>
      <w:r w:rsidRPr="00B97C0D">
        <w:rPr>
          <w:rFonts w:ascii="Times New Roman" w:eastAsia="Times New Roman" w:hAnsi="Times New Roman" w:cs="Times New Roman"/>
          <w:i/>
          <w:sz w:val="24"/>
          <w:szCs w:val="24"/>
          <w:lang w:eastAsia="uk-UA"/>
        </w:rPr>
        <w:t xml:space="preserve"> року №_______</w:t>
      </w:r>
    </w:p>
    <w:p w:rsidR="00C32D09" w:rsidRPr="005C00C8" w:rsidRDefault="00C32D09" w:rsidP="005C00C8">
      <w:pPr>
        <w:autoSpaceDE w:val="0"/>
        <w:autoSpaceDN w:val="0"/>
        <w:adjustRightInd w:val="0"/>
        <w:spacing w:before="19" w:after="0" w:line="274" w:lineRule="exact"/>
        <w:jc w:val="both"/>
        <w:rPr>
          <w:rFonts w:ascii="Times New Roman" w:eastAsia="Times New Roman" w:hAnsi="Times New Roman" w:cs="Times New Roman"/>
          <w:sz w:val="26"/>
          <w:szCs w:val="26"/>
        </w:rPr>
      </w:pPr>
      <w:r w:rsidRPr="00B97C0D">
        <w:rPr>
          <w:rFonts w:ascii="Times New Roman" w:eastAsia="Times New Roman" w:hAnsi="Times New Roman" w:cs="Times New Roman"/>
          <w:i/>
          <w:sz w:val="24"/>
          <w:szCs w:val="24"/>
          <w:lang w:eastAsia="uk-UA"/>
        </w:rPr>
        <w:t>МКП «Заповідник»_________ Ніко</w:t>
      </w:r>
      <w:r>
        <w:rPr>
          <w:rFonts w:ascii="Times New Roman" w:eastAsia="Times New Roman" w:hAnsi="Times New Roman" w:cs="Times New Roman"/>
          <w:i/>
          <w:sz w:val="24"/>
          <w:szCs w:val="24"/>
          <w:lang w:eastAsia="uk-UA"/>
        </w:rPr>
        <w:t>лаєва А.І.     ……………….</w:t>
      </w:r>
      <w:r w:rsidRPr="00B97C0D">
        <w:rPr>
          <w:rFonts w:ascii="Times New Roman" w:eastAsia="Times New Roman" w:hAnsi="Times New Roman" w:cs="Times New Roman"/>
          <w:i/>
          <w:sz w:val="24"/>
          <w:szCs w:val="24"/>
          <w:lang w:eastAsia="uk-UA"/>
        </w:rPr>
        <w:t xml:space="preserve">________ </w:t>
      </w:r>
      <w:r>
        <w:rPr>
          <w:rFonts w:ascii="Times New Roman" w:eastAsia="Times New Roman" w:hAnsi="Times New Roman" w:cs="Times New Roman"/>
          <w:i/>
          <w:sz w:val="24"/>
          <w:szCs w:val="24"/>
          <w:lang w:eastAsia="uk-UA"/>
        </w:rPr>
        <w:t>……………………</w:t>
      </w:r>
    </w:p>
    <w:p w:rsidR="00C32D09" w:rsidRDefault="00C32D09" w:rsidP="00B97C0D">
      <w:pPr>
        <w:widowControl w:val="0"/>
        <w:tabs>
          <w:tab w:val="left" w:pos="708"/>
        </w:tabs>
        <w:autoSpaceDE w:val="0"/>
        <w:autoSpaceDN w:val="0"/>
        <w:adjustRightInd w:val="0"/>
        <w:spacing w:after="0" w:line="240" w:lineRule="auto"/>
        <w:jc w:val="both"/>
        <w:rPr>
          <w:rFonts w:ascii="Times New Roman" w:hAnsi="Times New Roman" w:cs="Times New Roman"/>
          <w:b/>
          <w:bCs/>
          <w:sz w:val="24"/>
          <w:szCs w:val="24"/>
          <w:lang w:eastAsia="en-US"/>
        </w:rPr>
      </w:pPr>
    </w:p>
    <w:p w:rsidR="00B97C0D" w:rsidRPr="00B97C0D" w:rsidRDefault="00B97C0D" w:rsidP="00B97C0D">
      <w:pPr>
        <w:widowControl w:val="0"/>
        <w:tabs>
          <w:tab w:val="left" w:pos="708"/>
        </w:tabs>
        <w:autoSpaceDE w:val="0"/>
        <w:autoSpaceDN w:val="0"/>
        <w:adjustRightInd w:val="0"/>
        <w:spacing w:after="0" w:line="240" w:lineRule="auto"/>
        <w:jc w:val="both"/>
        <w:rPr>
          <w:rFonts w:ascii="Times New Roman" w:hAnsi="Times New Roman" w:cs="Times New Roman"/>
          <w:bCs/>
          <w:sz w:val="24"/>
          <w:szCs w:val="24"/>
          <w:lang w:eastAsia="en-US"/>
        </w:rPr>
      </w:pPr>
      <w:r w:rsidRPr="00B97C0D">
        <w:rPr>
          <w:rFonts w:ascii="Times New Roman" w:hAnsi="Times New Roman" w:cs="Times New Roman"/>
          <w:b/>
          <w:bCs/>
          <w:sz w:val="24"/>
          <w:szCs w:val="24"/>
          <w:lang w:eastAsia="en-US"/>
        </w:rPr>
        <w:t>7.3.11</w:t>
      </w:r>
      <w:r w:rsidRPr="00B97C0D">
        <w:rPr>
          <w:rFonts w:ascii="Times New Roman" w:hAnsi="Times New Roman" w:cs="Times New Roman"/>
          <w:bCs/>
          <w:sz w:val="24"/>
          <w:szCs w:val="24"/>
          <w:lang w:eastAsia="en-US"/>
        </w:rPr>
        <w:t>. Виконавець зобов’язаний не пізніше, ніж за 3(три) робочих дні до зміни складу охорони, письмово інформувати МКП «Заповідник» про залучення нових працівників, які будуть задіяні в охороні територій МКП «Заповідник», з наданням пакету документів, передбачених п.7.3.10</w:t>
      </w:r>
    </w:p>
    <w:p w:rsidR="00B97C0D" w:rsidRPr="00B97C0D" w:rsidRDefault="00B97C0D" w:rsidP="00B97C0D">
      <w:pPr>
        <w:widowControl w:val="0"/>
        <w:tabs>
          <w:tab w:val="left" w:pos="708"/>
        </w:tabs>
        <w:autoSpaceDE w:val="0"/>
        <w:autoSpaceDN w:val="0"/>
        <w:adjustRightInd w:val="0"/>
        <w:spacing w:after="0" w:line="240" w:lineRule="auto"/>
        <w:jc w:val="both"/>
        <w:rPr>
          <w:rFonts w:ascii="Times New Roman" w:hAnsi="Times New Roman" w:cs="Times New Roman"/>
          <w:bCs/>
          <w:sz w:val="24"/>
          <w:szCs w:val="24"/>
          <w:lang w:eastAsia="en-US"/>
        </w:rPr>
      </w:pPr>
      <w:r w:rsidRPr="00B97C0D">
        <w:rPr>
          <w:rFonts w:ascii="Times New Roman" w:hAnsi="Times New Roman" w:cs="Times New Roman"/>
          <w:b/>
          <w:bCs/>
          <w:sz w:val="24"/>
          <w:szCs w:val="24"/>
          <w:lang w:eastAsia="en-US"/>
        </w:rPr>
        <w:t>7.3.12</w:t>
      </w:r>
      <w:r w:rsidRPr="00B97C0D">
        <w:rPr>
          <w:rFonts w:ascii="Times New Roman" w:hAnsi="Times New Roman" w:cs="Times New Roman"/>
          <w:bCs/>
          <w:sz w:val="24"/>
          <w:szCs w:val="24"/>
          <w:lang w:eastAsia="en-US"/>
        </w:rPr>
        <w:t>. Забезпечити надійну охорону та цілодобове патрулювання територій та майна Власника – Чернівецької міської ради.</w:t>
      </w:r>
    </w:p>
    <w:p w:rsidR="00B97C0D" w:rsidRPr="00B97C0D" w:rsidRDefault="00B97C0D" w:rsidP="00B97C0D">
      <w:pPr>
        <w:widowControl w:val="0"/>
        <w:tabs>
          <w:tab w:val="left" w:pos="708"/>
        </w:tabs>
        <w:autoSpaceDE w:val="0"/>
        <w:autoSpaceDN w:val="0"/>
        <w:adjustRightInd w:val="0"/>
        <w:spacing w:after="0" w:line="240" w:lineRule="auto"/>
        <w:jc w:val="both"/>
        <w:rPr>
          <w:rFonts w:ascii="Times New Roman" w:hAnsi="Times New Roman" w:cs="Times New Roman"/>
          <w:bCs/>
          <w:sz w:val="24"/>
          <w:szCs w:val="24"/>
          <w:lang w:eastAsia="en-US"/>
        </w:rPr>
      </w:pPr>
      <w:r w:rsidRPr="00B97C0D">
        <w:rPr>
          <w:rFonts w:ascii="Times New Roman" w:hAnsi="Times New Roman" w:cs="Times New Roman"/>
          <w:b/>
          <w:bCs/>
          <w:sz w:val="24"/>
          <w:szCs w:val="24"/>
          <w:lang w:eastAsia="en-US"/>
        </w:rPr>
        <w:t>7.3.13</w:t>
      </w:r>
      <w:r w:rsidRPr="00B97C0D">
        <w:rPr>
          <w:rFonts w:ascii="Times New Roman" w:hAnsi="Times New Roman" w:cs="Times New Roman"/>
          <w:bCs/>
          <w:sz w:val="24"/>
          <w:szCs w:val="24"/>
          <w:lang w:eastAsia="en-US"/>
        </w:rPr>
        <w:t>. Забезпечити відповідне реагування у разі виявлення ознак правопорушення проти працівників та матеріальних цінностей МКП «Заповідник» а також у разі надходження тривожних сповіщень від засобів охоронно-тривожної та пожежної сигналізації, встановлених на території МКП «Заповідник».</w:t>
      </w:r>
    </w:p>
    <w:p w:rsidR="00B97C0D" w:rsidRPr="00B97C0D" w:rsidRDefault="00B97C0D" w:rsidP="00B97C0D">
      <w:pPr>
        <w:widowControl w:val="0"/>
        <w:tabs>
          <w:tab w:val="left" w:pos="708"/>
        </w:tabs>
        <w:autoSpaceDE w:val="0"/>
        <w:autoSpaceDN w:val="0"/>
        <w:adjustRightInd w:val="0"/>
        <w:spacing w:after="0" w:line="240" w:lineRule="auto"/>
        <w:jc w:val="both"/>
        <w:rPr>
          <w:rFonts w:ascii="Times New Roman" w:hAnsi="Times New Roman" w:cs="Times New Roman"/>
          <w:bCs/>
          <w:sz w:val="24"/>
          <w:szCs w:val="24"/>
          <w:lang w:eastAsia="en-US"/>
        </w:rPr>
      </w:pPr>
      <w:r w:rsidRPr="00B97C0D">
        <w:rPr>
          <w:rFonts w:ascii="Times New Roman" w:hAnsi="Times New Roman" w:cs="Times New Roman"/>
          <w:b/>
          <w:bCs/>
          <w:sz w:val="24"/>
          <w:szCs w:val="24"/>
          <w:lang w:eastAsia="en-US"/>
        </w:rPr>
        <w:t>7.3.14</w:t>
      </w:r>
      <w:r w:rsidRPr="00B97C0D">
        <w:rPr>
          <w:rFonts w:ascii="Times New Roman" w:hAnsi="Times New Roman" w:cs="Times New Roman"/>
          <w:bCs/>
          <w:sz w:val="24"/>
          <w:szCs w:val="24"/>
          <w:lang w:eastAsia="en-US"/>
        </w:rPr>
        <w:t>. Забезпечити своєчасне інформування уповноважених осіб  Власника про виявлені порушення на території християнського та єврейського кладовищ міста.</w:t>
      </w:r>
    </w:p>
    <w:p w:rsidR="00B97C0D" w:rsidRPr="00B97C0D" w:rsidRDefault="00B97C0D" w:rsidP="00B97C0D">
      <w:pPr>
        <w:widowControl w:val="0"/>
        <w:tabs>
          <w:tab w:val="left" w:pos="708"/>
        </w:tabs>
        <w:autoSpaceDE w:val="0"/>
        <w:autoSpaceDN w:val="0"/>
        <w:adjustRightInd w:val="0"/>
        <w:spacing w:after="0" w:line="240" w:lineRule="auto"/>
        <w:jc w:val="both"/>
        <w:rPr>
          <w:rFonts w:ascii="Times New Roman" w:hAnsi="Times New Roman" w:cs="Times New Roman"/>
          <w:bCs/>
          <w:sz w:val="24"/>
          <w:szCs w:val="24"/>
          <w:lang w:eastAsia="en-US"/>
        </w:rPr>
      </w:pPr>
      <w:r w:rsidRPr="00B97C0D">
        <w:rPr>
          <w:rFonts w:ascii="Times New Roman" w:hAnsi="Times New Roman" w:cs="Times New Roman"/>
          <w:b/>
          <w:bCs/>
          <w:sz w:val="24"/>
          <w:szCs w:val="24"/>
          <w:lang w:eastAsia="en-US"/>
        </w:rPr>
        <w:t>7.3.15</w:t>
      </w:r>
      <w:r w:rsidRPr="00B97C0D">
        <w:rPr>
          <w:rFonts w:ascii="Times New Roman" w:hAnsi="Times New Roman" w:cs="Times New Roman"/>
          <w:bCs/>
          <w:sz w:val="24"/>
          <w:szCs w:val="24"/>
          <w:lang w:eastAsia="en-US"/>
        </w:rPr>
        <w:t>.Дотримуватися правил пожежної безпеки. У разі виявлених охороною під час виконання умов Договору пожеж або спрацювання пожежної сигналізації негайно повідомити про це відповідні пожежні частини та уповноважених осіб Замовни</w:t>
      </w:r>
      <w:r w:rsidR="00C32D09">
        <w:rPr>
          <w:rFonts w:ascii="Times New Roman" w:hAnsi="Times New Roman" w:cs="Times New Roman"/>
          <w:bCs/>
          <w:sz w:val="24"/>
          <w:szCs w:val="24"/>
          <w:lang w:eastAsia="en-US"/>
        </w:rPr>
        <w:t xml:space="preserve">ка, вжити можливих заходів щодо </w:t>
      </w:r>
      <w:r w:rsidRPr="00B97C0D">
        <w:rPr>
          <w:rFonts w:ascii="Times New Roman" w:hAnsi="Times New Roman" w:cs="Times New Roman"/>
          <w:bCs/>
          <w:sz w:val="24"/>
          <w:szCs w:val="24"/>
          <w:lang w:eastAsia="en-US"/>
        </w:rPr>
        <w:t>ліквідації пожежі.</w:t>
      </w:r>
    </w:p>
    <w:p w:rsidR="00B97C0D" w:rsidRPr="00B97C0D" w:rsidRDefault="00B97C0D" w:rsidP="00B97C0D">
      <w:pPr>
        <w:widowControl w:val="0"/>
        <w:tabs>
          <w:tab w:val="left" w:pos="708"/>
        </w:tabs>
        <w:autoSpaceDE w:val="0"/>
        <w:autoSpaceDN w:val="0"/>
        <w:adjustRightInd w:val="0"/>
        <w:spacing w:after="0" w:line="240" w:lineRule="auto"/>
        <w:jc w:val="both"/>
        <w:rPr>
          <w:rFonts w:ascii="Times New Roman" w:hAnsi="Times New Roman" w:cs="Times New Roman"/>
          <w:bCs/>
          <w:sz w:val="24"/>
          <w:szCs w:val="24"/>
          <w:lang w:eastAsia="en-US"/>
        </w:rPr>
      </w:pPr>
      <w:r w:rsidRPr="00B97C0D">
        <w:rPr>
          <w:rFonts w:ascii="Times New Roman" w:hAnsi="Times New Roman" w:cs="Times New Roman"/>
          <w:b/>
          <w:bCs/>
          <w:sz w:val="24"/>
          <w:szCs w:val="24"/>
          <w:lang w:eastAsia="en-US"/>
        </w:rPr>
        <w:t>7.3.16</w:t>
      </w:r>
      <w:r w:rsidRPr="00B97C0D">
        <w:rPr>
          <w:rFonts w:ascii="Times New Roman" w:hAnsi="Times New Roman" w:cs="Times New Roman"/>
          <w:bCs/>
          <w:sz w:val="24"/>
          <w:szCs w:val="24"/>
          <w:lang w:eastAsia="en-US"/>
        </w:rPr>
        <w:t>. Утримувати в належному стані надані у тимчасове користуванн</w:t>
      </w:r>
      <w:r w:rsidR="00F82BBB">
        <w:rPr>
          <w:rFonts w:ascii="Times New Roman" w:hAnsi="Times New Roman" w:cs="Times New Roman"/>
          <w:bCs/>
          <w:sz w:val="24"/>
          <w:szCs w:val="24"/>
          <w:lang w:eastAsia="en-US"/>
        </w:rPr>
        <w:t>я</w:t>
      </w:r>
      <w:r w:rsidRPr="00B97C0D">
        <w:rPr>
          <w:rFonts w:ascii="Times New Roman" w:hAnsi="Times New Roman" w:cs="Times New Roman"/>
          <w:bCs/>
          <w:sz w:val="24"/>
          <w:szCs w:val="24"/>
          <w:lang w:eastAsia="en-US"/>
        </w:rPr>
        <w:t xml:space="preserve"> обладнання, інвентар та інше майно.</w:t>
      </w:r>
    </w:p>
    <w:p w:rsidR="00B97C0D" w:rsidRPr="00B97C0D" w:rsidRDefault="00B97C0D" w:rsidP="00B97C0D">
      <w:pPr>
        <w:widowControl w:val="0"/>
        <w:tabs>
          <w:tab w:val="left" w:pos="708"/>
        </w:tabs>
        <w:autoSpaceDE w:val="0"/>
        <w:autoSpaceDN w:val="0"/>
        <w:adjustRightInd w:val="0"/>
        <w:spacing w:after="0" w:line="240" w:lineRule="auto"/>
        <w:jc w:val="both"/>
        <w:rPr>
          <w:rFonts w:ascii="Times New Roman" w:hAnsi="Times New Roman" w:cs="Times New Roman"/>
          <w:bCs/>
          <w:sz w:val="24"/>
          <w:szCs w:val="24"/>
          <w:lang w:eastAsia="en-US"/>
        </w:rPr>
      </w:pPr>
      <w:r w:rsidRPr="00B97C0D">
        <w:rPr>
          <w:rFonts w:ascii="Times New Roman" w:hAnsi="Times New Roman" w:cs="Times New Roman"/>
          <w:b/>
          <w:bCs/>
          <w:sz w:val="24"/>
          <w:szCs w:val="24"/>
          <w:lang w:eastAsia="en-US"/>
        </w:rPr>
        <w:t>7.3.17</w:t>
      </w:r>
      <w:r w:rsidRPr="00B97C0D">
        <w:rPr>
          <w:rFonts w:ascii="Times New Roman" w:hAnsi="Times New Roman" w:cs="Times New Roman"/>
          <w:bCs/>
          <w:sz w:val="24"/>
          <w:szCs w:val="24"/>
          <w:lang w:eastAsia="en-US"/>
        </w:rPr>
        <w:t>.Забезпечити наявність необхідної кількості охоронців та матеріально-технічних ресурсів для належного виконання обов’язків   за цим Договором.</w:t>
      </w:r>
    </w:p>
    <w:p w:rsidR="00B97C0D" w:rsidRPr="00B97C0D" w:rsidRDefault="00B97C0D" w:rsidP="00B97C0D">
      <w:pPr>
        <w:widowControl w:val="0"/>
        <w:tabs>
          <w:tab w:val="left" w:pos="708"/>
        </w:tabs>
        <w:autoSpaceDE w:val="0"/>
        <w:autoSpaceDN w:val="0"/>
        <w:adjustRightInd w:val="0"/>
        <w:spacing w:after="0" w:line="240" w:lineRule="auto"/>
        <w:jc w:val="both"/>
        <w:rPr>
          <w:rFonts w:ascii="Times New Roman" w:hAnsi="Times New Roman" w:cs="Times New Roman"/>
          <w:bCs/>
          <w:sz w:val="24"/>
          <w:szCs w:val="24"/>
          <w:lang w:eastAsia="en-US"/>
        </w:rPr>
      </w:pPr>
      <w:r w:rsidRPr="00B97C0D">
        <w:rPr>
          <w:rFonts w:ascii="Times New Roman" w:hAnsi="Times New Roman" w:cs="Times New Roman"/>
          <w:b/>
          <w:bCs/>
          <w:sz w:val="24"/>
          <w:szCs w:val="24"/>
          <w:lang w:eastAsia="en-US"/>
        </w:rPr>
        <w:t>7.3.18</w:t>
      </w:r>
      <w:r w:rsidRPr="00B97C0D">
        <w:rPr>
          <w:rFonts w:ascii="Times New Roman" w:hAnsi="Times New Roman" w:cs="Times New Roman"/>
          <w:bCs/>
          <w:sz w:val="24"/>
          <w:szCs w:val="24"/>
          <w:lang w:eastAsia="en-US"/>
        </w:rPr>
        <w:t>. Забезпечити знаходження працівників Виконавця під час виконання умов цього Договору на території християнського та єврейського кладовищ в спецодязі (уніформі), з обов’язковою наявністю на одязі працівника Виконавця ознак належності до Виконавця, як суб’єкта охоронної діяльності, згідно з його статутними документами та службовою документацією, а також спеціальними з</w:t>
      </w:r>
      <w:r w:rsidR="00F82BBB">
        <w:rPr>
          <w:rFonts w:ascii="Times New Roman" w:hAnsi="Times New Roman" w:cs="Times New Roman"/>
          <w:bCs/>
          <w:sz w:val="24"/>
          <w:szCs w:val="24"/>
          <w:lang w:eastAsia="en-US"/>
        </w:rPr>
        <w:t>асобами згідно технічних, якісних вимог тендерної документації.</w:t>
      </w:r>
    </w:p>
    <w:p w:rsidR="00B97C0D" w:rsidRPr="00B97C0D" w:rsidRDefault="00B97C0D" w:rsidP="00B97C0D">
      <w:pPr>
        <w:widowControl w:val="0"/>
        <w:tabs>
          <w:tab w:val="left" w:pos="708"/>
        </w:tabs>
        <w:autoSpaceDE w:val="0"/>
        <w:autoSpaceDN w:val="0"/>
        <w:adjustRightInd w:val="0"/>
        <w:spacing w:after="0" w:line="240" w:lineRule="auto"/>
        <w:jc w:val="both"/>
        <w:rPr>
          <w:rFonts w:ascii="Times New Roman" w:hAnsi="Times New Roman" w:cs="Times New Roman"/>
          <w:bCs/>
          <w:sz w:val="24"/>
          <w:szCs w:val="24"/>
          <w:lang w:eastAsia="en-US"/>
        </w:rPr>
      </w:pPr>
      <w:r w:rsidRPr="00B97C0D">
        <w:rPr>
          <w:rFonts w:ascii="Times New Roman" w:hAnsi="Times New Roman" w:cs="Times New Roman"/>
          <w:b/>
          <w:bCs/>
          <w:sz w:val="24"/>
          <w:szCs w:val="24"/>
          <w:lang w:eastAsia="en-US"/>
        </w:rPr>
        <w:t>7.3.19</w:t>
      </w:r>
      <w:r w:rsidRPr="00B97C0D">
        <w:rPr>
          <w:rFonts w:ascii="Times New Roman" w:hAnsi="Times New Roman" w:cs="Times New Roman"/>
          <w:bCs/>
          <w:sz w:val="24"/>
          <w:szCs w:val="24"/>
          <w:lang w:eastAsia="en-US"/>
        </w:rPr>
        <w:t>. Забезпечити наявність у працівників Виконавця, під час виконання службових обов’язків з охорони за цим Договором, власного посвідчення з фотокарткою, в якому зазначаються прізвище, ім’я по батькові особи, дата видачі і термін дії посвідчення, засвідченого підписом керівника Виконавця.</w:t>
      </w:r>
    </w:p>
    <w:p w:rsidR="00B97C0D" w:rsidRPr="00B97C0D" w:rsidRDefault="00B97C0D" w:rsidP="00B97C0D">
      <w:pPr>
        <w:widowControl w:val="0"/>
        <w:tabs>
          <w:tab w:val="left" w:pos="708"/>
        </w:tabs>
        <w:autoSpaceDE w:val="0"/>
        <w:autoSpaceDN w:val="0"/>
        <w:adjustRightInd w:val="0"/>
        <w:spacing w:after="0" w:line="240" w:lineRule="auto"/>
        <w:jc w:val="both"/>
        <w:rPr>
          <w:rFonts w:ascii="Times New Roman" w:hAnsi="Times New Roman" w:cs="Times New Roman"/>
          <w:bCs/>
          <w:sz w:val="24"/>
          <w:szCs w:val="24"/>
          <w:lang w:eastAsia="en-US"/>
        </w:rPr>
      </w:pPr>
      <w:r w:rsidRPr="00B97C0D">
        <w:rPr>
          <w:rFonts w:ascii="Times New Roman" w:hAnsi="Times New Roman" w:cs="Times New Roman"/>
          <w:b/>
          <w:bCs/>
          <w:sz w:val="24"/>
          <w:szCs w:val="24"/>
          <w:lang w:eastAsia="en-US"/>
        </w:rPr>
        <w:t>7.3.20</w:t>
      </w:r>
      <w:r w:rsidRPr="00B97C0D">
        <w:rPr>
          <w:rFonts w:ascii="Times New Roman" w:hAnsi="Times New Roman" w:cs="Times New Roman"/>
          <w:bCs/>
          <w:sz w:val="24"/>
          <w:szCs w:val="24"/>
          <w:lang w:eastAsia="en-US"/>
        </w:rPr>
        <w:t>. Протягом 2-х (двох) годин з моменту повідомлення Уповноваженої особи Виконавця, здійснити заміну охоронця, стосовно якого наявні зауваження МКП «Заповідник» щодо неналежного виконання охоронцем умов цього Договору.</w:t>
      </w:r>
    </w:p>
    <w:p w:rsidR="00B97C0D" w:rsidRPr="00F82BBB" w:rsidRDefault="00B97C0D" w:rsidP="00F82BBB">
      <w:pPr>
        <w:widowControl w:val="0"/>
        <w:tabs>
          <w:tab w:val="left" w:pos="708"/>
        </w:tabs>
        <w:autoSpaceDE w:val="0"/>
        <w:autoSpaceDN w:val="0"/>
        <w:adjustRightInd w:val="0"/>
        <w:spacing w:after="0" w:line="240" w:lineRule="auto"/>
        <w:jc w:val="both"/>
        <w:rPr>
          <w:rFonts w:ascii="Times New Roman" w:hAnsi="Times New Roman" w:cs="Times New Roman"/>
          <w:bCs/>
          <w:sz w:val="24"/>
          <w:szCs w:val="24"/>
          <w:lang w:eastAsia="en-US"/>
        </w:rPr>
      </w:pPr>
      <w:r w:rsidRPr="00B97C0D">
        <w:rPr>
          <w:rFonts w:ascii="Times New Roman" w:hAnsi="Times New Roman" w:cs="Times New Roman"/>
          <w:b/>
          <w:bCs/>
          <w:sz w:val="24"/>
          <w:szCs w:val="24"/>
          <w:lang w:eastAsia="en-US"/>
        </w:rPr>
        <w:t>7.3.21</w:t>
      </w:r>
      <w:r w:rsidRPr="00B97C0D">
        <w:rPr>
          <w:rFonts w:ascii="Times New Roman" w:hAnsi="Times New Roman" w:cs="Times New Roman"/>
          <w:bCs/>
          <w:sz w:val="24"/>
          <w:szCs w:val="24"/>
          <w:lang w:eastAsia="en-US"/>
        </w:rPr>
        <w:t>. Організувати контроль за пересуванням охоронців по території християн</w:t>
      </w:r>
      <w:r w:rsidR="00F82BBB">
        <w:rPr>
          <w:rFonts w:ascii="Times New Roman" w:hAnsi="Times New Roman" w:cs="Times New Roman"/>
          <w:bCs/>
          <w:sz w:val="24"/>
          <w:szCs w:val="24"/>
          <w:lang w:eastAsia="en-US"/>
        </w:rPr>
        <w:t>ського та єврейського кладовищ.</w:t>
      </w:r>
    </w:p>
    <w:p w:rsidR="00B97C0D" w:rsidRPr="00F82BBB" w:rsidRDefault="00B97C0D" w:rsidP="00F82BBB">
      <w:pPr>
        <w:widowControl w:val="0"/>
        <w:tabs>
          <w:tab w:val="left" w:pos="708"/>
        </w:tabs>
        <w:autoSpaceDE w:val="0"/>
        <w:autoSpaceDN w:val="0"/>
        <w:adjustRightInd w:val="0"/>
        <w:spacing w:after="0" w:line="240" w:lineRule="auto"/>
        <w:jc w:val="both"/>
        <w:rPr>
          <w:rFonts w:ascii="Times New Roman" w:hAnsi="Times New Roman" w:cs="Times New Roman"/>
          <w:bCs/>
          <w:sz w:val="24"/>
          <w:szCs w:val="24"/>
          <w:lang w:eastAsia="en-US"/>
        </w:rPr>
      </w:pPr>
      <w:r w:rsidRPr="00B97C0D">
        <w:rPr>
          <w:rFonts w:ascii="Times New Roman" w:hAnsi="Times New Roman" w:cs="Times New Roman"/>
          <w:b/>
          <w:bCs/>
          <w:sz w:val="24"/>
          <w:szCs w:val="24"/>
          <w:lang w:eastAsia="en-US"/>
        </w:rPr>
        <w:t xml:space="preserve"> </w:t>
      </w:r>
      <w:r w:rsidRPr="00B97C0D">
        <w:rPr>
          <w:rFonts w:ascii="Times New Roman" w:eastAsia="Times New Roman" w:hAnsi="Times New Roman" w:cs="Times New Roman"/>
          <w:b/>
          <w:bCs/>
          <w:i/>
          <w:iCs/>
          <w:spacing w:val="10"/>
          <w:sz w:val="24"/>
          <w:szCs w:val="24"/>
          <w:lang w:eastAsia="uk-UA"/>
        </w:rPr>
        <w:t xml:space="preserve"> </w:t>
      </w:r>
    </w:p>
    <w:p w:rsidR="00B97C0D" w:rsidRPr="00B97C0D" w:rsidRDefault="00B97C0D" w:rsidP="00B97C0D">
      <w:pPr>
        <w:autoSpaceDE w:val="0"/>
        <w:autoSpaceDN w:val="0"/>
        <w:adjustRightInd w:val="0"/>
        <w:spacing w:after="0" w:line="240" w:lineRule="auto"/>
        <w:jc w:val="both"/>
        <w:rPr>
          <w:rFonts w:ascii="Times New Roman" w:eastAsia="Times New Roman" w:hAnsi="Times New Roman" w:cs="Times New Roman"/>
          <w:b/>
          <w:bCs/>
          <w:i/>
          <w:iCs/>
          <w:spacing w:val="10"/>
          <w:sz w:val="24"/>
          <w:szCs w:val="24"/>
          <w:lang w:eastAsia="uk-UA"/>
        </w:rPr>
      </w:pPr>
      <w:r w:rsidRPr="00B97C0D">
        <w:rPr>
          <w:rFonts w:ascii="Times New Roman" w:eastAsia="Times New Roman" w:hAnsi="Times New Roman" w:cs="Times New Roman"/>
          <w:b/>
          <w:bCs/>
          <w:i/>
          <w:iCs/>
          <w:spacing w:val="10"/>
          <w:sz w:val="24"/>
          <w:szCs w:val="24"/>
          <w:lang w:eastAsia="uk-UA"/>
        </w:rPr>
        <w:t xml:space="preserve">                                     7.4. ВИКОНАВЕЦЬ має право:</w:t>
      </w:r>
    </w:p>
    <w:p w:rsidR="00B97C0D" w:rsidRPr="00B97C0D" w:rsidRDefault="00B97C0D" w:rsidP="00B97C0D">
      <w:pPr>
        <w:autoSpaceDE w:val="0"/>
        <w:autoSpaceDN w:val="0"/>
        <w:adjustRightInd w:val="0"/>
        <w:spacing w:after="0" w:line="240" w:lineRule="auto"/>
        <w:jc w:val="both"/>
        <w:rPr>
          <w:rFonts w:ascii="Times New Roman" w:eastAsia="Times New Roman" w:hAnsi="Times New Roman" w:cs="Times New Roman"/>
          <w:spacing w:val="10"/>
          <w:sz w:val="24"/>
          <w:szCs w:val="24"/>
          <w:lang w:eastAsia="uk-UA"/>
        </w:rPr>
      </w:pPr>
      <w:r w:rsidRPr="00B97C0D">
        <w:rPr>
          <w:rFonts w:ascii="Times New Roman" w:eastAsia="Times New Roman" w:hAnsi="Times New Roman" w:cs="Times New Roman"/>
          <w:b/>
          <w:spacing w:val="10"/>
          <w:sz w:val="24"/>
          <w:szCs w:val="24"/>
          <w:lang w:eastAsia="uk-UA"/>
        </w:rPr>
        <w:t>7.4.1</w:t>
      </w:r>
      <w:r w:rsidRPr="00B97C0D">
        <w:rPr>
          <w:rFonts w:ascii="Times New Roman" w:eastAsia="Times New Roman" w:hAnsi="Times New Roman" w:cs="Times New Roman"/>
          <w:spacing w:val="10"/>
          <w:sz w:val="24"/>
          <w:szCs w:val="24"/>
          <w:lang w:eastAsia="uk-UA"/>
        </w:rPr>
        <w:t xml:space="preserve">.Своєчасно та в повному обсязі отримувати плату за надані </w:t>
      </w:r>
      <w:r w:rsidRPr="00B97C0D">
        <w:rPr>
          <w:rFonts w:ascii="Times New Roman" w:eastAsia="Times New Roman" w:hAnsi="Times New Roman" w:cs="Times New Roman"/>
          <w:b/>
          <w:spacing w:val="10"/>
          <w:sz w:val="24"/>
          <w:szCs w:val="24"/>
          <w:lang w:eastAsia="uk-UA"/>
        </w:rPr>
        <w:t>ПОСЛУГИ</w:t>
      </w:r>
      <w:r w:rsidRPr="00B97C0D">
        <w:rPr>
          <w:rFonts w:ascii="Times New Roman" w:eastAsia="Times New Roman" w:hAnsi="Times New Roman" w:cs="Times New Roman"/>
          <w:spacing w:val="10"/>
          <w:sz w:val="24"/>
          <w:szCs w:val="24"/>
          <w:lang w:eastAsia="uk-UA"/>
        </w:rPr>
        <w:t>.</w:t>
      </w:r>
    </w:p>
    <w:p w:rsidR="00B97C0D" w:rsidRPr="00B97C0D" w:rsidRDefault="00B97C0D" w:rsidP="00B97C0D">
      <w:pPr>
        <w:autoSpaceDE w:val="0"/>
        <w:autoSpaceDN w:val="0"/>
        <w:adjustRightInd w:val="0"/>
        <w:spacing w:after="0" w:line="240" w:lineRule="auto"/>
        <w:jc w:val="both"/>
        <w:rPr>
          <w:rFonts w:ascii="Times New Roman" w:eastAsia="Times New Roman" w:hAnsi="Times New Roman" w:cs="Times New Roman"/>
          <w:spacing w:val="10"/>
          <w:sz w:val="24"/>
          <w:szCs w:val="24"/>
          <w:lang w:eastAsia="uk-UA"/>
        </w:rPr>
      </w:pPr>
      <w:r w:rsidRPr="00B97C0D">
        <w:rPr>
          <w:rFonts w:ascii="Times New Roman" w:eastAsia="Times New Roman" w:hAnsi="Times New Roman" w:cs="Times New Roman"/>
          <w:b/>
          <w:spacing w:val="10"/>
          <w:sz w:val="24"/>
          <w:szCs w:val="24"/>
          <w:lang w:eastAsia="uk-UA"/>
        </w:rPr>
        <w:t>7.4.2</w:t>
      </w:r>
      <w:r w:rsidRPr="00B97C0D">
        <w:rPr>
          <w:rFonts w:ascii="Times New Roman" w:eastAsia="Times New Roman" w:hAnsi="Times New Roman" w:cs="Times New Roman"/>
          <w:spacing w:val="10"/>
          <w:sz w:val="24"/>
          <w:szCs w:val="24"/>
          <w:lang w:eastAsia="uk-UA"/>
        </w:rPr>
        <w:t xml:space="preserve">. В разі виявлення правопорушення на території </w:t>
      </w:r>
      <w:r w:rsidRPr="00B97C0D">
        <w:rPr>
          <w:rFonts w:ascii="Times New Roman" w:eastAsia="Times New Roman" w:hAnsi="Times New Roman" w:cs="Times New Roman"/>
          <w:b/>
          <w:spacing w:val="10"/>
          <w:sz w:val="24"/>
          <w:szCs w:val="24"/>
          <w:lang w:eastAsia="uk-UA"/>
        </w:rPr>
        <w:t>ОБ’ЄКТІВ</w:t>
      </w:r>
      <w:r w:rsidRPr="00B97C0D">
        <w:rPr>
          <w:rFonts w:ascii="Times New Roman" w:eastAsia="Times New Roman" w:hAnsi="Times New Roman" w:cs="Times New Roman"/>
          <w:spacing w:val="10"/>
          <w:sz w:val="24"/>
          <w:szCs w:val="24"/>
          <w:lang w:eastAsia="uk-UA"/>
        </w:rPr>
        <w:t xml:space="preserve"> залучати представників правоохоронних органів для складання  протоколів про адміністративні порушення. </w:t>
      </w:r>
    </w:p>
    <w:p w:rsidR="00B97C0D" w:rsidRDefault="00B97C0D" w:rsidP="00B97C0D">
      <w:pPr>
        <w:autoSpaceDE w:val="0"/>
        <w:autoSpaceDN w:val="0"/>
        <w:adjustRightInd w:val="0"/>
        <w:spacing w:after="0" w:line="240" w:lineRule="auto"/>
        <w:jc w:val="both"/>
        <w:rPr>
          <w:rFonts w:ascii="Times New Roman" w:eastAsia="Times New Roman" w:hAnsi="Times New Roman" w:cs="Times New Roman"/>
          <w:spacing w:val="10"/>
          <w:sz w:val="24"/>
          <w:szCs w:val="24"/>
          <w:lang w:eastAsia="uk-UA"/>
        </w:rPr>
      </w:pPr>
      <w:r w:rsidRPr="00B97C0D">
        <w:rPr>
          <w:rFonts w:ascii="Times New Roman" w:eastAsia="Times New Roman" w:hAnsi="Times New Roman" w:cs="Times New Roman"/>
          <w:b/>
          <w:spacing w:val="10"/>
          <w:sz w:val="24"/>
          <w:szCs w:val="24"/>
          <w:lang w:eastAsia="uk-UA"/>
        </w:rPr>
        <w:t>7.4.3</w:t>
      </w:r>
      <w:r w:rsidRPr="00B97C0D">
        <w:rPr>
          <w:rFonts w:ascii="Times New Roman" w:eastAsia="Times New Roman" w:hAnsi="Times New Roman" w:cs="Times New Roman"/>
          <w:spacing w:val="10"/>
          <w:sz w:val="24"/>
          <w:szCs w:val="24"/>
          <w:lang w:eastAsia="uk-UA"/>
        </w:rPr>
        <w:t xml:space="preserve">.У разі невиконання зобов’язань </w:t>
      </w:r>
      <w:r w:rsidRPr="00B97C0D">
        <w:rPr>
          <w:rFonts w:ascii="Times New Roman" w:eastAsia="Times New Roman" w:hAnsi="Times New Roman" w:cs="Times New Roman"/>
          <w:b/>
          <w:spacing w:val="10"/>
          <w:sz w:val="24"/>
          <w:szCs w:val="24"/>
          <w:lang w:eastAsia="uk-UA"/>
        </w:rPr>
        <w:t>МКП «Заповідник» Виконавець</w:t>
      </w:r>
      <w:r w:rsidRPr="00B97C0D">
        <w:rPr>
          <w:rFonts w:ascii="Times New Roman" w:eastAsia="Times New Roman" w:hAnsi="Times New Roman" w:cs="Times New Roman"/>
          <w:spacing w:val="10"/>
          <w:sz w:val="24"/>
          <w:szCs w:val="24"/>
          <w:lang w:eastAsia="uk-UA"/>
        </w:rPr>
        <w:t xml:space="preserve"> має право достроково розірвати цей </w:t>
      </w:r>
      <w:r w:rsidRPr="00B97C0D">
        <w:rPr>
          <w:rFonts w:ascii="Times New Roman" w:eastAsia="Times New Roman" w:hAnsi="Times New Roman" w:cs="Times New Roman"/>
          <w:b/>
          <w:spacing w:val="10"/>
          <w:sz w:val="24"/>
          <w:szCs w:val="24"/>
          <w:lang w:eastAsia="uk-UA"/>
        </w:rPr>
        <w:t>Договір</w:t>
      </w:r>
      <w:r w:rsidRPr="00B97C0D">
        <w:rPr>
          <w:rFonts w:ascii="Times New Roman" w:eastAsia="Times New Roman" w:hAnsi="Times New Roman" w:cs="Times New Roman"/>
          <w:spacing w:val="10"/>
          <w:sz w:val="24"/>
          <w:szCs w:val="24"/>
          <w:lang w:eastAsia="uk-UA"/>
        </w:rPr>
        <w:t>, повідомивши його у строк 14 календарних днів.</w:t>
      </w:r>
    </w:p>
    <w:p w:rsidR="00D21BFD" w:rsidRDefault="00D21BFD" w:rsidP="00B97C0D">
      <w:pPr>
        <w:autoSpaceDE w:val="0"/>
        <w:autoSpaceDN w:val="0"/>
        <w:adjustRightInd w:val="0"/>
        <w:spacing w:after="0" w:line="240" w:lineRule="auto"/>
        <w:jc w:val="both"/>
        <w:rPr>
          <w:rFonts w:ascii="Times New Roman" w:eastAsia="Times New Roman" w:hAnsi="Times New Roman" w:cs="Times New Roman"/>
          <w:spacing w:val="10"/>
          <w:sz w:val="24"/>
          <w:szCs w:val="24"/>
          <w:lang w:eastAsia="uk-UA"/>
        </w:rPr>
      </w:pPr>
    </w:p>
    <w:p w:rsidR="00F82BBB" w:rsidRDefault="00F82BBB" w:rsidP="00B97C0D">
      <w:pPr>
        <w:autoSpaceDE w:val="0"/>
        <w:autoSpaceDN w:val="0"/>
        <w:adjustRightInd w:val="0"/>
        <w:spacing w:after="0" w:line="240" w:lineRule="auto"/>
        <w:jc w:val="both"/>
        <w:rPr>
          <w:rFonts w:ascii="Times New Roman" w:eastAsia="Times New Roman" w:hAnsi="Times New Roman" w:cs="Times New Roman"/>
          <w:spacing w:val="10"/>
          <w:sz w:val="24"/>
          <w:szCs w:val="24"/>
          <w:lang w:eastAsia="uk-UA"/>
        </w:rPr>
      </w:pPr>
    </w:p>
    <w:p w:rsidR="00F82BBB" w:rsidRPr="00B97C0D" w:rsidRDefault="00F82BBB" w:rsidP="00F82BBB">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i/>
          <w:sz w:val="24"/>
          <w:szCs w:val="24"/>
          <w:lang w:eastAsia="uk-UA"/>
        </w:rPr>
        <w:t xml:space="preserve">Шостий </w:t>
      </w:r>
      <w:r w:rsidRPr="00B97C0D">
        <w:rPr>
          <w:rFonts w:ascii="Times New Roman" w:eastAsia="Times New Roman" w:hAnsi="Times New Roman" w:cs="Times New Roman"/>
          <w:i/>
          <w:sz w:val="24"/>
          <w:szCs w:val="24"/>
          <w:lang w:eastAsia="uk-UA"/>
        </w:rPr>
        <w:t>аркуш Дого</w:t>
      </w:r>
      <w:r>
        <w:rPr>
          <w:rFonts w:ascii="Times New Roman" w:eastAsia="Times New Roman" w:hAnsi="Times New Roman" w:cs="Times New Roman"/>
          <w:i/>
          <w:sz w:val="24"/>
          <w:szCs w:val="24"/>
          <w:lang w:eastAsia="uk-UA"/>
        </w:rPr>
        <w:t>вору від «    » ___________ 2024</w:t>
      </w:r>
      <w:r w:rsidRPr="00B97C0D">
        <w:rPr>
          <w:rFonts w:ascii="Times New Roman" w:eastAsia="Times New Roman" w:hAnsi="Times New Roman" w:cs="Times New Roman"/>
          <w:i/>
          <w:sz w:val="24"/>
          <w:szCs w:val="24"/>
          <w:lang w:eastAsia="uk-UA"/>
        </w:rPr>
        <w:t xml:space="preserve"> року №_______</w:t>
      </w:r>
    </w:p>
    <w:p w:rsidR="00F82BBB" w:rsidRPr="00B97C0D" w:rsidRDefault="00F82BBB" w:rsidP="00F82BBB">
      <w:pPr>
        <w:autoSpaceDE w:val="0"/>
        <w:autoSpaceDN w:val="0"/>
        <w:adjustRightInd w:val="0"/>
        <w:spacing w:before="19" w:after="0" w:line="274" w:lineRule="exact"/>
        <w:jc w:val="both"/>
        <w:rPr>
          <w:rFonts w:ascii="Times New Roman" w:eastAsia="Times New Roman" w:hAnsi="Times New Roman" w:cs="Times New Roman"/>
          <w:sz w:val="26"/>
          <w:szCs w:val="26"/>
        </w:rPr>
      </w:pPr>
      <w:r w:rsidRPr="00B97C0D">
        <w:rPr>
          <w:rFonts w:ascii="Times New Roman" w:eastAsia="Times New Roman" w:hAnsi="Times New Roman" w:cs="Times New Roman"/>
          <w:i/>
          <w:sz w:val="24"/>
          <w:szCs w:val="24"/>
          <w:lang w:eastAsia="uk-UA"/>
        </w:rPr>
        <w:t>МКП «Заповідник»_________ Ніко</w:t>
      </w:r>
      <w:r>
        <w:rPr>
          <w:rFonts w:ascii="Times New Roman" w:eastAsia="Times New Roman" w:hAnsi="Times New Roman" w:cs="Times New Roman"/>
          <w:i/>
          <w:sz w:val="24"/>
          <w:szCs w:val="24"/>
          <w:lang w:eastAsia="uk-UA"/>
        </w:rPr>
        <w:t>лаєва А.І.     ……………….</w:t>
      </w:r>
      <w:r w:rsidRPr="00B97C0D">
        <w:rPr>
          <w:rFonts w:ascii="Times New Roman" w:eastAsia="Times New Roman" w:hAnsi="Times New Roman" w:cs="Times New Roman"/>
          <w:i/>
          <w:sz w:val="24"/>
          <w:szCs w:val="24"/>
          <w:lang w:eastAsia="uk-UA"/>
        </w:rPr>
        <w:t xml:space="preserve">________ </w:t>
      </w:r>
      <w:r>
        <w:rPr>
          <w:rFonts w:ascii="Times New Roman" w:eastAsia="Times New Roman" w:hAnsi="Times New Roman" w:cs="Times New Roman"/>
          <w:i/>
          <w:sz w:val="24"/>
          <w:szCs w:val="24"/>
          <w:lang w:eastAsia="uk-UA"/>
        </w:rPr>
        <w:t>……………………</w:t>
      </w:r>
      <w:r w:rsidRPr="00B97C0D">
        <w:rPr>
          <w:rFonts w:ascii="Times New Roman" w:eastAsia="Times New Roman" w:hAnsi="Times New Roman" w:cs="Times New Roman"/>
          <w:i/>
          <w:sz w:val="24"/>
          <w:szCs w:val="24"/>
          <w:lang w:eastAsia="uk-UA"/>
        </w:rPr>
        <w:t>.</w:t>
      </w:r>
    </w:p>
    <w:p w:rsidR="00F82BBB" w:rsidRDefault="00F82BBB" w:rsidP="00F82BB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uk-UA"/>
        </w:rPr>
      </w:pPr>
    </w:p>
    <w:p w:rsidR="00F82BBB" w:rsidRDefault="00F82BBB" w:rsidP="00B97C0D">
      <w:pPr>
        <w:autoSpaceDE w:val="0"/>
        <w:autoSpaceDN w:val="0"/>
        <w:adjustRightInd w:val="0"/>
        <w:spacing w:after="0" w:line="240" w:lineRule="auto"/>
        <w:jc w:val="both"/>
        <w:rPr>
          <w:rFonts w:ascii="Times New Roman" w:eastAsia="Times New Roman" w:hAnsi="Times New Roman" w:cs="Times New Roman"/>
          <w:spacing w:val="10"/>
          <w:sz w:val="24"/>
          <w:szCs w:val="24"/>
          <w:lang w:eastAsia="uk-UA"/>
        </w:rPr>
      </w:pPr>
    </w:p>
    <w:p w:rsidR="00F82BBB" w:rsidRDefault="00F82BBB" w:rsidP="00B97C0D">
      <w:pPr>
        <w:autoSpaceDE w:val="0"/>
        <w:autoSpaceDN w:val="0"/>
        <w:adjustRightInd w:val="0"/>
        <w:spacing w:after="0" w:line="240" w:lineRule="auto"/>
        <w:jc w:val="both"/>
        <w:rPr>
          <w:rFonts w:ascii="Times New Roman" w:eastAsia="Times New Roman" w:hAnsi="Times New Roman" w:cs="Times New Roman"/>
          <w:spacing w:val="10"/>
          <w:sz w:val="24"/>
          <w:szCs w:val="24"/>
          <w:lang w:eastAsia="uk-UA"/>
        </w:rPr>
      </w:pPr>
    </w:p>
    <w:p w:rsidR="00F82BBB" w:rsidRDefault="00F82BBB" w:rsidP="00B97C0D">
      <w:pPr>
        <w:autoSpaceDE w:val="0"/>
        <w:autoSpaceDN w:val="0"/>
        <w:adjustRightInd w:val="0"/>
        <w:spacing w:after="0" w:line="240" w:lineRule="auto"/>
        <w:jc w:val="both"/>
        <w:rPr>
          <w:rFonts w:ascii="Times New Roman" w:eastAsia="Times New Roman" w:hAnsi="Times New Roman" w:cs="Times New Roman"/>
          <w:spacing w:val="10"/>
          <w:sz w:val="24"/>
          <w:szCs w:val="24"/>
          <w:lang w:eastAsia="uk-UA"/>
        </w:rPr>
      </w:pPr>
    </w:p>
    <w:p w:rsidR="00F82BBB" w:rsidRDefault="00F82BBB" w:rsidP="00B97C0D">
      <w:pPr>
        <w:autoSpaceDE w:val="0"/>
        <w:autoSpaceDN w:val="0"/>
        <w:adjustRightInd w:val="0"/>
        <w:spacing w:after="0" w:line="240" w:lineRule="auto"/>
        <w:jc w:val="both"/>
        <w:rPr>
          <w:rFonts w:ascii="Times New Roman" w:eastAsia="Times New Roman" w:hAnsi="Times New Roman" w:cs="Times New Roman"/>
          <w:spacing w:val="10"/>
          <w:sz w:val="24"/>
          <w:szCs w:val="24"/>
          <w:lang w:eastAsia="uk-UA"/>
        </w:rPr>
      </w:pPr>
    </w:p>
    <w:p w:rsidR="00F82BBB" w:rsidRPr="00B97C0D" w:rsidRDefault="00F82BBB" w:rsidP="00B97C0D">
      <w:pPr>
        <w:autoSpaceDE w:val="0"/>
        <w:autoSpaceDN w:val="0"/>
        <w:adjustRightInd w:val="0"/>
        <w:spacing w:after="0" w:line="240" w:lineRule="auto"/>
        <w:jc w:val="both"/>
        <w:rPr>
          <w:rFonts w:ascii="Times New Roman" w:eastAsia="Times New Roman" w:hAnsi="Times New Roman" w:cs="Times New Roman"/>
          <w:spacing w:val="10"/>
          <w:sz w:val="24"/>
          <w:szCs w:val="24"/>
          <w:lang w:eastAsia="uk-UA"/>
        </w:rPr>
      </w:pPr>
    </w:p>
    <w:p w:rsidR="00B97C0D" w:rsidRPr="00B97C0D" w:rsidRDefault="00B97C0D" w:rsidP="00B97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rPr>
      </w:pPr>
      <w:r w:rsidRPr="00B97C0D">
        <w:rPr>
          <w:rFonts w:ascii="Times New Roman" w:eastAsia="Times New Roman" w:hAnsi="Times New Roman" w:cs="Times New Roman"/>
          <w:b/>
          <w:bCs/>
          <w:sz w:val="24"/>
          <w:szCs w:val="24"/>
        </w:rPr>
        <w:t xml:space="preserve">                                                  8. Відповідальність сторін:</w:t>
      </w:r>
    </w:p>
    <w:p w:rsidR="00B97C0D" w:rsidRPr="00B97C0D" w:rsidRDefault="00B97C0D" w:rsidP="00B97C0D">
      <w:pPr>
        <w:spacing w:after="0" w:line="240" w:lineRule="auto"/>
        <w:jc w:val="both"/>
        <w:rPr>
          <w:rFonts w:ascii="Times New Roman" w:eastAsia="Times New Roman" w:hAnsi="Times New Roman" w:cs="Times New Roman"/>
          <w:sz w:val="24"/>
          <w:szCs w:val="24"/>
        </w:rPr>
      </w:pPr>
      <w:r w:rsidRPr="00B97C0D">
        <w:rPr>
          <w:rFonts w:ascii="Times New Roman" w:eastAsia="Times New Roman" w:hAnsi="Times New Roman" w:cs="Times New Roman"/>
          <w:b/>
          <w:sz w:val="24"/>
          <w:szCs w:val="24"/>
        </w:rPr>
        <w:t>8</w:t>
      </w:r>
      <w:r w:rsidRPr="00B97C0D">
        <w:rPr>
          <w:rFonts w:ascii="Times New Roman" w:eastAsia="Times New Roman" w:hAnsi="Times New Roman" w:cs="Times New Roman"/>
          <w:b/>
          <w:sz w:val="24"/>
          <w:szCs w:val="24"/>
          <w:lang w:val="ru-RU"/>
        </w:rPr>
        <w:t>.</w:t>
      </w:r>
      <w:r w:rsidRPr="00B97C0D">
        <w:rPr>
          <w:rFonts w:ascii="Times New Roman" w:eastAsia="Times New Roman" w:hAnsi="Times New Roman" w:cs="Times New Roman"/>
          <w:b/>
          <w:sz w:val="24"/>
          <w:szCs w:val="24"/>
        </w:rPr>
        <w:t>1</w:t>
      </w:r>
      <w:r w:rsidRPr="00B97C0D">
        <w:rPr>
          <w:rFonts w:ascii="Times New Roman" w:eastAsia="Times New Roman" w:hAnsi="Times New Roman" w:cs="Times New Roman"/>
          <w:sz w:val="24"/>
          <w:szCs w:val="24"/>
        </w:rPr>
        <w:t>.</w:t>
      </w:r>
      <w:r w:rsidRPr="00B97C0D">
        <w:rPr>
          <w:rFonts w:ascii="Times New Roman" w:eastAsia="Times New Roman" w:hAnsi="Times New Roman" w:cs="Times New Roman"/>
          <w:sz w:val="24"/>
          <w:szCs w:val="24"/>
          <w:lang w:val="ru-RU"/>
        </w:rPr>
        <w:t xml:space="preserve">За невиконання або неналежне виконання зобов'язань за </w:t>
      </w:r>
      <w:r w:rsidRPr="00B97C0D">
        <w:rPr>
          <w:rFonts w:ascii="Times New Roman" w:eastAsia="Times New Roman" w:hAnsi="Times New Roman" w:cs="Times New Roman"/>
          <w:b/>
          <w:sz w:val="24"/>
          <w:szCs w:val="24"/>
          <w:lang w:val="ru-RU"/>
        </w:rPr>
        <w:t>Договором Сторони</w:t>
      </w:r>
      <w:r w:rsidRPr="00B97C0D">
        <w:rPr>
          <w:rFonts w:ascii="Times New Roman" w:eastAsia="Times New Roman" w:hAnsi="Times New Roman" w:cs="Times New Roman"/>
          <w:sz w:val="24"/>
          <w:szCs w:val="24"/>
          <w:lang w:val="ru-RU"/>
        </w:rPr>
        <w:t xml:space="preserve"> несуть відповідальність, згідно з чинним законодавством України</w:t>
      </w:r>
      <w:r w:rsidRPr="00B97C0D">
        <w:rPr>
          <w:rFonts w:ascii="Times New Roman" w:eastAsia="Times New Roman" w:hAnsi="Times New Roman" w:cs="Times New Roman"/>
          <w:sz w:val="24"/>
          <w:szCs w:val="24"/>
        </w:rPr>
        <w:t xml:space="preserve"> та цим </w:t>
      </w:r>
      <w:r w:rsidRPr="00B97C0D">
        <w:rPr>
          <w:rFonts w:ascii="Times New Roman" w:eastAsia="Times New Roman" w:hAnsi="Times New Roman" w:cs="Times New Roman"/>
          <w:b/>
          <w:sz w:val="24"/>
          <w:szCs w:val="24"/>
        </w:rPr>
        <w:t>Договором</w:t>
      </w:r>
      <w:r w:rsidRPr="00B97C0D">
        <w:rPr>
          <w:rFonts w:ascii="Times New Roman" w:eastAsia="Times New Roman" w:hAnsi="Times New Roman" w:cs="Times New Roman"/>
          <w:sz w:val="24"/>
          <w:szCs w:val="24"/>
        </w:rPr>
        <w:t>.</w:t>
      </w:r>
    </w:p>
    <w:p w:rsidR="00B97C0D" w:rsidRPr="00B97C0D" w:rsidRDefault="00B97C0D" w:rsidP="00B97C0D">
      <w:pPr>
        <w:widowControl w:val="0"/>
        <w:tabs>
          <w:tab w:val="left" w:pos="720"/>
          <w:tab w:val="left" w:pos="1080"/>
          <w:tab w:val="left" w:pos="1260"/>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sz w:val="24"/>
          <w:szCs w:val="24"/>
          <w:lang w:eastAsia="uk-UA"/>
        </w:rPr>
        <w:t>8.2</w:t>
      </w:r>
      <w:r w:rsidRPr="00B97C0D">
        <w:rPr>
          <w:rFonts w:ascii="Times New Roman" w:eastAsia="Times New Roman" w:hAnsi="Times New Roman" w:cs="Times New Roman"/>
          <w:sz w:val="24"/>
          <w:szCs w:val="24"/>
          <w:lang w:eastAsia="uk-UA"/>
        </w:rPr>
        <w:t xml:space="preserve">. За порушення </w:t>
      </w:r>
      <w:r w:rsidRPr="00B97C0D">
        <w:rPr>
          <w:rFonts w:ascii="Times New Roman" w:eastAsia="Times New Roman" w:hAnsi="Times New Roman" w:cs="Times New Roman"/>
          <w:b/>
          <w:sz w:val="24"/>
          <w:szCs w:val="24"/>
          <w:lang w:eastAsia="uk-UA"/>
        </w:rPr>
        <w:t>Виконавцем</w:t>
      </w:r>
      <w:r w:rsidRPr="00B97C0D">
        <w:rPr>
          <w:rFonts w:ascii="Times New Roman" w:eastAsia="Times New Roman" w:hAnsi="Times New Roman" w:cs="Times New Roman"/>
          <w:sz w:val="24"/>
          <w:szCs w:val="24"/>
          <w:lang w:eastAsia="uk-UA"/>
        </w:rPr>
        <w:t xml:space="preserve"> умов зобов’язання щодо якості надання послуг він сплачує </w:t>
      </w:r>
      <w:r w:rsidRPr="00B97C0D">
        <w:rPr>
          <w:rFonts w:ascii="Times New Roman" w:eastAsia="Times New Roman" w:hAnsi="Times New Roman" w:cs="Times New Roman"/>
          <w:b/>
          <w:sz w:val="24"/>
          <w:szCs w:val="24"/>
          <w:lang w:eastAsia="uk-UA"/>
        </w:rPr>
        <w:t>МКП «Заповідник»</w:t>
      </w:r>
      <w:r w:rsidRPr="00B97C0D">
        <w:rPr>
          <w:rFonts w:ascii="Times New Roman" w:eastAsia="Times New Roman" w:hAnsi="Times New Roman" w:cs="Times New Roman"/>
          <w:sz w:val="24"/>
          <w:szCs w:val="24"/>
          <w:lang w:eastAsia="uk-UA"/>
        </w:rPr>
        <w:t xml:space="preserve"> штраф у розмірі 20 (двадцять) відсотків вартості неякісних послуг, згідно ст.231 Господарського кодексу України.</w:t>
      </w:r>
    </w:p>
    <w:p w:rsidR="00B97C0D" w:rsidRPr="00B97C0D" w:rsidRDefault="00B97C0D" w:rsidP="00B97C0D">
      <w:pPr>
        <w:widowControl w:val="0"/>
        <w:tabs>
          <w:tab w:val="left" w:pos="720"/>
          <w:tab w:val="left" w:pos="1080"/>
          <w:tab w:val="left" w:pos="1260"/>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sz w:val="24"/>
          <w:szCs w:val="24"/>
          <w:lang w:eastAsia="uk-UA"/>
        </w:rPr>
        <w:t>8.3</w:t>
      </w:r>
      <w:r w:rsidRPr="00B97C0D">
        <w:rPr>
          <w:rFonts w:ascii="Times New Roman" w:eastAsia="Times New Roman" w:hAnsi="Times New Roman" w:cs="Times New Roman"/>
          <w:sz w:val="24"/>
          <w:szCs w:val="24"/>
          <w:lang w:eastAsia="uk-UA"/>
        </w:rPr>
        <w:t xml:space="preserve">. </w:t>
      </w:r>
      <w:r w:rsidRPr="00B97C0D">
        <w:rPr>
          <w:rFonts w:ascii="Times New Roman" w:eastAsia="Times New Roman" w:hAnsi="Times New Roman" w:cs="Times New Roman"/>
          <w:b/>
          <w:sz w:val="24"/>
          <w:szCs w:val="24"/>
          <w:lang w:eastAsia="uk-UA"/>
        </w:rPr>
        <w:t xml:space="preserve">Виконавець </w:t>
      </w:r>
      <w:r w:rsidRPr="00B97C0D">
        <w:rPr>
          <w:rFonts w:ascii="Times New Roman" w:eastAsia="Times New Roman" w:hAnsi="Times New Roman" w:cs="Times New Roman"/>
          <w:sz w:val="24"/>
          <w:szCs w:val="24"/>
          <w:lang w:eastAsia="uk-UA"/>
        </w:rPr>
        <w:t>несе повну матеріальну відповідальність у випадках крадіжки матеріальних цінностей з намогильних споруд, родинних гробівців, інших об’єктів або їх пошкодження, що розміщені на території християнського та єврейського кладовищ, прийнятих під охорону.</w:t>
      </w:r>
    </w:p>
    <w:p w:rsidR="00B97C0D" w:rsidRPr="00B97C0D" w:rsidRDefault="00B97C0D" w:rsidP="00B97C0D">
      <w:pPr>
        <w:widowControl w:val="0"/>
        <w:tabs>
          <w:tab w:val="left" w:pos="720"/>
          <w:tab w:val="left" w:pos="1080"/>
          <w:tab w:val="left" w:pos="1260"/>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sz w:val="24"/>
          <w:szCs w:val="24"/>
          <w:lang w:eastAsia="uk-UA"/>
        </w:rPr>
        <w:t>8.4</w:t>
      </w:r>
      <w:r w:rsidRPr="00B97C0D">
        <w:rPr>
          <w:rFonts w:ascii="Times New Roman" w:eastAsia="Times New Roman" w:hAnsi="Times New Roman" w:cs="Times New Roman"/>
          <w:sz w:val="24"/>
          <w:szCs w:val="24"/>
          <w:lang w:eastAsia="uk-UA"/>
        </w:rPr>
        <w:t xml:space="preserve">. </w:t>
      </w:r>
      <w:r w:rsidRPr="00B97C0D">
        <w:rPr>
          <w:rFonts w:ascii="Times New Roman" w:eastAsia="Times New Roman" w:hAnsi="Times New Roman" w:cs="Times New Roman"/>
          <w:b/>
          <w:sz w:val="24"/>
          <w:szCs w:val="24"/>
          <w:lang w:eastAsia="uk-UA"/>
        </w:rPr>
        <w:t xml:space="preserve">ВИКОНАВЕЦЬ </w:t>
      </w:r>
      <w:r w:rsidRPr="00B97C0D">
        <w:rPr>
          <w:rFonts w:ascii="Times New Roman" w:eastAsia="Times New Roman" w:hAnsi="Times New Roman" w:cs="Times New Roman"/>
          <w:sz w:val="24"/>
          <w:szCs w:val="24"/>
          <w:lang w:eastAsia="uk-UA"/>
        </w:rPr>
        <w:t xml:space="preserve">звільняється від матеріальної відповідальності за збитки, спричинені </w:t>
      </w:r>
      <w:r w:rsidRPr="00B97C0D">
        <w:rPr>
          <w:rFonts w:ascii="Times New Roman" w:eastAsia="Times New Roman" w:hAnsi="Times New Roman" w:cs="Times New Roman"/>
          <w:b/>
          <w:sz w:val="24"/>
          <w:szCs w:val="24"/>
          <w:lang w:eastAsia="uk-UA"/>
        </w:rPr>
        <w:t xml:space="preserve">Власнику, </w:t>
      </w:r>
      <w:r w:rsidRPr="00B97C0D">
        <w:rPr>
          <w:rFonts w:ascii="Times New Roman" w:eastAsia="Times New Roman" w:hAnsi="Times New Roman" w:cs="Times New Roman"/>
          <w:sz w:val="24"/>
          <w:szCs w:val="24"/>
          <w:lang w:eastAsia="uk-UA"/>
        </w:rPr>
        <w:t>якщо особа, яка протиправно проникла на</w:t>
      </w:r>
      <w:r w:rsidRPr="00B97C0D">
        <w:rPr>
          <w:rFonts w:ascii="Times New Roman" w:eastAsia="Times New Roman" w:hAnsi="Times New Roman" w:cs="Times New Roman"/>
          <w:b/>
          <w:sz w:val="24"/>
          <w:szCs w:val="24"/>
          <w:lang w:eastAsia="uk-UA"/>
        </w:rPr>
        <w:t xml:space="preserve"> ОБ’ЄКТИ </w:t>
      </w:r>
      <w:r w:rsidRPr="00B97C0D">
        <w:rPr>
          <w:rFonts w:ascii="Times New Roman" w:eastAsia="Times New Roman" w:hAnsi="Times New Roman" w:cs="Times New Roman"/>
          <w:sz w:val="24"/>
          <w:szCs w:val="24"/>
          <w:lang w:eastAsia="uk-UA"/>
        </w:rPr>
        <w:t xml:space="preserve">і нанесла майнову шкоду </w:t>
      </w:r>
      <w:r w:rsidRPr="00B97C0D">
        <w:rPr>
          <w:rFonts w:ascii="Times New Roman" w:eastAsia="Times New Roman" w:hAnsi="Times New Roman" w:cs="Times New Roman"/>
          <w:b/>
          <w:sz w:val="24"/>
          <w:szCs w:val="24"/>
          <w:lang w:eastAsia="uk-UA"/>
        </w:rPr>
        <w:t>Власнику,</w:t>
      </w:r>
      <w:r w:rsidRPr="00B97C0D">
        <w:rPr>
          <w:rFonts w:ascii="Times New Roman" w:eastAsia="Times New Roman" w:hAnsi="Times New Roman" w:cs="Times New Roman"/>
          <w:sz w:val="24"/>
          <w:szCs w:val="24"/>
          <w:lang w:eastAsia="uk-UA"/>
        </w:rPr>
        <w:t xml:space="preserve"> затримана на місці події.</w:t>
      </w:r>
      <w:r w:rsidRPr="00B97C0D">
        <w:rPr>
          <w:rFonts w:ascii="Times New Roman" w:eastAsia="Times New Roman" w:hAnsi="Times New Roman" w:cs="Times New Roman"/>
          <w:b/>
          <w:sz w:val="24"/>
          <w:szCs w:val="24"/>
          <w:lang w:eastAsia="uk-UA"/>
        </w:rPr>
        <w:t xml:space="preserve"> </w:t>
      </w:r>
    </w:p>
    <w:p w:rsidR="00B97C0D" w:rsidRPr="00B97C0D" w:rsidRDefault="00B97C0D" w:rsidP="00B97C0D">
      <w:pPr>
        <w:widowControl w:val="0"/>
        <w:tabs>
          <w:tab w:val="left" w:pos="720"/>
          <w:tab w:val="left" w:pos="900"/>
          <w:tab w:val="left" w:pos="1080"/>
          <w:tab w:val="left" w:pos="1260"/>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sz w:val="24"/>
          <w:szCs w:val="24"/>
          <w:lang w:eastAsia="uk-UA"/>
        </w:rPr>
        <w:t>8.5</w:t>
      </w:r>
      <w:r w:rsidRPr="00B97C0D">
        <w:rPr>
          <w:rFonts w:ascii="Times New Roman" w:eastAsia="Times New Roman" w:hAnsi="Times New Roman" w:cs="Times New Roman"/>
          <w:sz w:val="24"/>
          <w:szCs w:val="24"/>
          <w:lang w:eastAsia="uk-UA"/>
        </w:rPr>
        <w:t xml:space="preserve">. У випадку порушення </w:t>
      </w:r>
      <w:r w:rsidRPr="00B97C0D">
        <w:rPr>
          <w:rFonts w:ascii="Times New Roman" w:eastAsia="Times New Roman" w:hAnsi="Times New Roman" w:cs="Times New Roman"/>
          <w:b/>
          <w:sz w:val="24"/>
          <w:szCs w:val="24"/>
          <w:lang w:eastAsia="uk-UA"/>
        </w:rPr>
        <w:t>ВИКОНАВЦЕМ</w:t>
      </w:r>
      <w:r w:rsidRPr="00B97C0D">
        <w:rPr>
          <w:rFonts w:ascii="Times New Roman" w:eastAsia="Times New Roman" w:hAnsi="Times New Roman" w:cs="Times New Roman"/>
          <w:sz w:val="24"/>
          <w:szCs w:val="24"/>
          <w:lang w:eastAsia="uk-UA"/>
        </w:rPr>
        <w:t xml:space="preserve"> строків та/або порядку надання </w:t>
      </w:r>
      <w:r w:rsidRPr="00B97C0D">
        <w:rPr>
          <w:rFonts w:ascii="Times New Roman" w:eastAsia="Times New Roman" w:hAnsi="Times New Roman" w:cs="Times New Roman"/>
          <w:b/>
          <w:sz w:val="24"/>
          <w:szCs w:val="24"/>
          <w:lang w:eastAsia="uk-UA"/>
        </w:rPr>
        <w:t>ПОСЛУГ</w:t>
      </w:r>
      <w:r w:rsidRPr="00B97C0D">
        <w:rPr>
          <w:rFonts w:ascii="Times New Roman" w:eastAsia="Times New Roman" w:hAnsi="Times New Roman" w:cs="Times New Roman"/>
          <w:sz w:val="24"/>
          <w:szCs w:val="24"/>
          <w:lang w:eastAsia="uk-UA"/>
        </w:rPr>
        <w:t>, визначених Договором, та/або в інших випадках, коли з будь-яких причин переривається строк надання послуг, з нього стягується пеня в розмірі 0,1 відсотка вартості послуг за кожен день прострочення, а за прострочення понад  30 (тридцять) днів додатково стягується  штраф у розмірі 7 (семи) відсотків вказаної вартості, відповідно до ст. 231 Господарського кодексу України.</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sz w:val="24"/>
          <w:szCs w:val="24"/>
          <w:lang w:eastAsia="uk-UA"/>
        </w:rPr>
        <w:t>8.6</w:t>
      </w:r>
      <w:r w:rsidRPr="00B97C0D">
        <w:rPr>
          <w:rFonts w:ascii="Times New Roman" w:eastAsia="Times New Roman" w:hAnsi="Times New Roman" w:cs="Times New Roman"/>
          <w:sz w:val="24"/>
          <w:szCs w:val="24"/>
          <w:lang w:eastAsia="uk-UA"/>
        </w:rPr>
        <w:t xml:space="preserve">. </w:t>
      </w:r>
      <w:r w:rsidRPr="00B97C0D">
        <w:rPr>
          <w:rFonts w:ascii="Times New Roman" w:eastAsia="Times New Roman" w:hAnsi="Times New Roman" w:cs="Times New Roman"/>
          <w:b/>
          <w:sz w:val="24"/>
          <w:szCs w:val="24"/>
          <w:lang w:eastAsia="uk-UA"/>
        </w:rPr>
        <w:t>ВИКОНАВЕЦЬ</w:t>
      </w:r>
      <w:r w:rsidRPr="00B97C0D">
        <w:rPr>
          <w:rFonts w:ascii="Times New Roman" w:eastAsia="Times New Roman" w:hAnsi="Times New Roman" w:cs="Times New Roman"/>
          <w:sz w:val="24"/>
          <w:szCs w:val="24"/>
          <w:lang w:eastAsia="uk-UA"/>
        </w:rPr>
        <w:t xml:space="preserve"> охороняє </w:t>
      </w:r>
      <w:r w:rsidRPr="00B97C0D">
        <w:rPr>
          <w:rFonts w:ascii="Times New Roman" w:eastAsia="Times New Roman" w:hAnsi="Times New Roman" w:cs="Times New Roman"/>
          <w:b/>
          <w:sz w:val="24"/>
          <w:szCs w:val="24"/>
          <w:lang w:eastAsia="uk-UA"/>
        </w:rPr>
        <w:t>ОБ’ЄКТИ</w:t>
      </w:r>
      <w:r w:rsidRPr="00B97C0D">
        <w:rPr>
          <w:rFonts w:ascii="Times New Roman" w:eastAsia="Times New Roman" w:hAnsi="Times New Roman" w:cs="Times New Roman"/>
          <w:sz w:val="24"/>
          <w:szCs w:val="24"/>
          <w:lang w:eastAsia="uk-UA"/>
        </w:rPr>
        <w:t xml:space="preserve"> з усіма видами матеріальних цінностей, які розташовані на території </w:t>
      </w:r>
      <w:r w:rsidRPr="00B97C0D">
        <w:rPr>
          <w:rFonts w:ascii="Times New Roman" w:eastAsia="Times New Roman" w:hAnsi="Times New Roman" w:cs="Times New Roman"/>
          <w:b/>
          <w:sz w:val="24"/>
          <w:szCs w:val="24"/>
          <w:lang w:eastAsia="uk-UA"/>
        </w:rPr>
        <w:t>ОБ’ЄКТІВ</w:t>
      </w:r>
      <w:r w:rsidRPr="00B97C0D">
        <w:rPr>
          <w:rFonts w:ascii="Times New Roman" w:eastAsia="Times New Roman" w:hAnsi="Times New Roman" w:cs="Times New Roman"/>
          <w:sz w:val="24"/>
          <w:szCs w:val="24"/>
          <w:lang w:eastAsia="uk-UA"/>
        </w:rPr>
        <w:t>. Виконавець несе матеріальну відповідальність</w:t>
      </w:r>
      <w:r w:rsidRPr="00B97C0D">
        <w:rPr>
          <w:rFonts w:ascii="Times New Roman" w:eastAsia="Times New Roman" w:hAnsi="Times New Roman" w:cs="Times New Roman"/>
          <w:sz w:val="26"/>
          <w:szCs w:val="26"/>
          <w:lang w:eastAsia="uk-UA"/>
        </w:rPr>
        <w:t xml:space="preserve">   </w:t>
      </w:r>
      <w:r w:rsidRPr="00B97C0D">
        <w:rPr>
          <w:rFonts w:ascii="Times New Roman" w:eastAsia="Times New Roman" w:hAnsi="Times New Roman" w:cs="Times New Roman"/>
          <w:sz w:val="24"/>
          <w:szCs w:val="24"/>
          <w:lang w:eastAsia="uk-UA"/>
        </w:rPr>
        <w:t xml:space="preserve">за матеріальні цінності, які розміщені на території </w:t>
      </w:r>
      <w:r w:rsidRPr="00B97C0D">
        <w:rPr>
          <w:rFonts w:ascii="Times New Roman" w:eastAsia="Times New Roman" w:hAnsi="Times New Roman" w:cs="Times New Roman"/>
          <w:b/>
          <w:sz w:val="24"/>
          <w:szCs w:val="24"/>
          <w:lang w:eastAsia="uk-UA"/>
        </w:rPr>
        <w:t>ОБ’ЄКТІВ</w:t>
      </w:r>
      <w:r w:rsidRPr="00B97C0D">
        <w:rPr>
          <w:rFonts w:ascii="Times New Roman" w:eastAsia="Times New Roman" w:hAnsi="Times New Roman" w:cs="Times New Roman"/>
          <w:sz w:val="24"/>
          <w:szCs w:val="24"/>
          <w:lang w:eastAsia="uk-UA"/>
        </w:rPr>
        <w:t>.</w:t>
      </w:r>
    </w:p>
    <w:p w:rsidR="00B97C0D" w:rsidRPr="00B97C0D" w:rsidRDefault="00B97C0D" w:rsidP="00B97C0D">
      <w:pPr>
        <w:spacing w:after="0" w:line="240" w:lineRule="auto"/>
        <w:jc w:val="both"/>
        <w:rPr>
          <w:rFonts w:ascii="Times New Roman" w:eastAsia="Times New Roman" w:hAnsi="Times New Roman" w:cs="Times New Roman"/>
          <w:sz w:val="24"/>
          <w:szCs w:val="24"/>
        </w:rPr>
      </w:pPr>
      <w:r w:rsidRPr="00B97C0D">
        <w:rPr>
          <w:rFonts w:ascii="Times New Roman" w:eastAsia="Times New Roman" w:hAnsi="Times New Roman" w:cs="Times New Roman"/>
          <w:b/>
          <w:sz w:val="24"/>
          <w:szCs w:val="24"/>
        </w:rPr>
        <w:t>8.7</w:t>
      </w:r>
      <w:r w:rsidRPr="00B97C0D">
        <w:rPr>
          <w:rFonts w:ascii="Times New Roman" w:eastAsia="Times New Roman" w:hAnsi="Times New Roman" w:cs="Times New Roman"/>
          <w:sz w:val="24"/>
          <w:szCs w:val="24"/>
        </w:rPr>
        <w:t xml:space="preserve">. </w:t>
      </w:r>
      <w:r w:rsidRPr="00B97C0D">
        <w:rPr>
          <w:rFonts w:ascii="Times New Roman" w:eastAsia="Times New Roman" w:hAnsi="Times New Roman" w:cs="Times New Roman"/>
          <w:b/>
          <w:sz w:val="24"/>
          <w:szCs w:val="24"/>
        </w:rPr>
        <w:t>ВИКОНАВЕЦЬ</w:t>
      </w:r>
      <w:r w:rsidRPr="00B97C0D">
        <w:rPr>
          <w:rFonts w:ascii="Times New Roman" w:eastAsia="Times New Roman" w:hAnsi="Times New Roman" w:cs="Times New Roman"/>
          <w:sz w:val="24"/>
          <w:szCs w:val="24"/>
        </w:rPr>
        <w:t xml:space="preserve"> зобов’язаний відшкодувати </w:t>
      </w:r>
      <w:r w:rsidRPr="00B97C0D">
        <w:rPr>
          <w:rFonts w:ascii="Times New Roman" w:eastAsia="Times New Roman" w:hAnsi="Times New Roman" w:cs="Times New Roman"/>
          <w:b/>
          <w:sz w:val="24"/>
          <w:szCs w:val="24"/>
        </w:rPr>
        <w:t>Власнику/МКП «Заповідник»</w:t>
      </w:r>
      <w:r w:rsidRPr="00B97C0D">
        <w:rPr>
          <w:rFonts w:ascii="Times New Roman" w:eastAsia="Times New Roman" w:hAnsi="Times New Roman" w:cs="Times New Roman"/>
          <w:sz w:val="24"/>
          <w:szCs w:val="24"/>
        </w:rPr>
        <w:t xml:space="preserve"> збитки, спричинені внаслідок крадіжки або інших протиправних дій третіх осіб, що відбулися на </w:t>
      </w:r>
      <w:r w:rsidRPr="00B97C0D">
        <w:rPr>
          <w:rFonts w:ascii="Times New Roman" w:eastAsia="Times New Roman" w:hAnsi="Times New Roman" w:cs="Times New Roman"/>
          <w:b/>
          <w:sz w:val="24"/>
          <w:szCs w:val="24"/>
        </w:rPr>
        <w:t>ОБ’ЄКТАХ</w:t>
      </w:r>
      <w:r w:rsidRPr="00B97C0D">
        <w:rPr>
          <w:rFonts w:ascii="Times New Roman" w:eastAsia="Times New Roman" w:hAnsi="Times New Roman" w:cs="Times New Roman"/>
          <w:sz w:val="24"/>
          <w:szCs w:val="24"/>
        </w:rPr>
        <w:t xml:space="preserve">, якщо це трапилось внаслідок невиконання або неналежного виконання </w:t>
      </w:r>
      <w:r w:rsidRPr="00B97C0D">
        <w:rPr>
          <w:rFonts w:ascii="Times New Roman" w:eastAsia="Times New Roman" w:hAnsi="Times New Roman" w:cs="Times New Roman"/>
          <w:b/>
          <w:sz w:val="24"/>
          <w:szCs w:val="24"/>
        </w:rPr>
        <w:t>ВИКОНАВЦЕМ</w:t>
      </w:r>
      <w:r w:rsidRPr="00B97C0D">
        <w:rPr>
          <w:rFonts w:ascii="Times New Roman" w:eastAsia="Times New Roman" w:hAnsi="Times New Roman" w:cs="Times New Roman"/>
          <w:sz w:val="24"/>
          <w:szCs w:val="24"/>
        </w:rPr>
        <w:t xml:space="preserve"> своїх обов’язків по </w:t>
      </w:r>
      <w:r w:rsidRPr="00B97C0D">
        <w:rPr>
          <w:rFonts w:ascii="Times New Roman" w:eastAsia="Times New Roman" w:hAnsi="Times New Roman" w:cs="Times New Roman"/>
          <w:b/>
          <w:sz w:val="24"/>
          <w:szCs w:val="24"/>
        </w:rPr>
        <w:t>Договору</w:t>
      </w:r>
      <w:r w:rsidRPr="00B97C0D">
        <w:rPr>
          <w:rFonts w:ascii="Times New Roman" w:eastAsia="Times New Roman" w:hAnsi="Times New Roman" w:cs="Times New Roman"/>
          <w:sz w:val="24"/>
          <w:szCs w:val="24"/>
        </w:rPr>
        <w:t xml:space="preserve"> і у разі недоведення </w:t>
      </w:r>
      <w:r w:rsidRPr="00B97C0D">
        <w:rPr>
          <w:rFonts w:ascii="Times New Roman" w:eastAsia="Times New Roman" w:hAnsi="Times New Roman" w:cs="Times New Roman"/>
          <w:b/>
          <w:sz w:val="24"/>
          <w:szCs w:val="24"/>
        </w:rPr>
        <w:t>ВИКОНАВЦЕМ</w:t>
      </w:r>
      <w:r w:rsidRPr="00B97C0D">
        <w:rPr>
          <w:rFonts w:ascii="Times New Roman" w:eastAsia="Times New Roman" w:hAnsi="Times New Roman" w:cs="Times New Roman"/>
          <w:sz w:val="24"/>
          <w:szCs w:val="24"/>
        </w:rPr>
        <w:t xml:space="preserve"> свого належного виконання обов’язків по Договору. Факти невиконання або неналежного виконання </w:t>
      </w:r>
      <w:r w:rsidRPr="00B97C0D">
        <w:rPr>
          <w:rFonts w:ascii="Times New Roman" w:eastAsia="Times New Roman" w:hAnsi="Times New Roman" w:cs="Times New Roman"/>
          <w:b/>
          <w:sz w:val="24"/>
          <w:szCs w:val="24"/>
        </w:rPr>
        <w:t>ВИКОНАВЦЕМ</w:t>
      </w:r>
      <w:r w:rsidRPr="00B97C0D">
        <w:rPr>
          <w:rFonts w:ascii="Times New Roman" w:eastAsia="Times New Roman" w:hAnsi="Times New Roman" w:cs="Times New Roman"/>
          <w:sz w:val="24"/>
          <w:szCs w:val="24"/>
        </w:rPr>
        <w:t xml:space="preserve"> своїх обов’язків </w:t>
      </w:r>
      <w:r w:rsidRPr="00B97C0D">
        <w:rPr>
          <w:rFonts w:ascii="Times New Roman" w:eastAsia="Times New Roman" w:hAnsi="Times New Roman" w:cs="Times New Roman"/>
          <w:b/>
          <w:sz w:val="24"/>
          <w:szCs w:val="24"/>
        </w:rPr>
        <w:t xml:space="preserve">Власник/МКП «Заповідник» </w:t>
      </w:r>
      <w:r w:rsidRPr="00B97C0D">
        <w:rPr>
          <w:rFonts w:ascii="Times New Roman" w:eastAsia="Times New Roman" w:hAnsi="Times New Roman" w:cs="Times New Roman"/>
          <w:sz w:val="24"/>
          <w:szCs w:val="24"/>
        </w:rPr>
        <w:t xml:space="preserve">документально підтверджує.  </w:t>
      </w:r>
    </w:p>
    <w:p w:rsidR="00B97C0D" w:rsidRPr="00B97C0D" w:rsidRDefault="00B97C0D" w:rsidP="00B97C0D">
      <w:pPr>
        <w:spacing w:after="0" w:line="240" w:lineRule="auto"/>
        <w:jc w:val="both"/>
        <w:rPr>
          <w:rFonts w:ascii="Times New Roman" w:eastAsia="Times New Roman" w:hAnsi="Times New Roman" w:cs="Times New Roman"/>
          <w:sz w:val="24"/>
          <w:szCs w:val="24"/>
        </w:rPr>
      </w:pPr>
      <w:r w:rsidRPr="00B97C0D">
        <w:rPr>
          <w:rFonts w:ascii="Times New Roman" w:eastAsia="Times New Roman" w:hAnsi="Times New Roman" w:cs="Times New Roman"/>
          <w:b/>
          <w:sz w:val="24"/>
          <w:szCs w:val="24"/>
        </w:rPr>
        <w:t>8</w:t>
      </w:r>
      <w:r w:rsidRPr="00B97C0D">
        <w:rPr>
          <w:rFonts w:ascii="Times New Roman" w:eastAsia="Times New Roman" w:hAnsi="Times New Roman" w:cs="Times New Roman"/>
          <w:b/>
          <w:sz w:val="24"/>
          <w:szCs w:val="24"/>
          <w:lang w:val="ru-RU"/>
        </w:rPr>
        <w:t>.</w:t>
      </w:r>
      <w:r w:rsidRPr="00B97C0D">
        <w:rPr>
          <w:rFonts w:ascii="Times New Roman" w:eastAsia="Times New Roman" w:hAnsi="Times New Roman" w:cs="Times New Roman"/>
          <w:b/>
          <w:sz w:val="24"/>
          <w:szCs w:val="24"/>
        </w:rPr>
        <w:t>8</w:t>
      </w:r>
      <w:r w:rsidRPr="00B97C0D">
        <w:rPr>
          <w:rFonts w:ascii="Times New Roman" w:eastAsia="Times New Roman" w:hAnsi="Times New Roman" w:cs="Times New Roman"/>
          <w:sz w:val="24"/>
          <w:szCs w:val="24"/>
        </w:rPr>
        <w:t xml:space="preserve">. Факти крадіжки, знищення або пошкодження майна сторонніми особами, які проникли на </w:t>
      </w:r>
      <w:r w:rsidRPr="00B97C0D">
        <w:rPr>
          <w:rFonts w:ascii="Times New Roman" w:eastAsia="Times New Roman" w:hAnsi="Times New Roman" w:cs="Times New Roman"/>
          <w:b/>
          <w:sz w:val="24"/>
          <w:szCs w:val="24"/>
        </w:rPr>
        <w:t>ОБ’ЄКТАХ</w:t>
      </w:r>
      <w:r w:rsidRPr="00B97C0D">
        <w:rPr>
          <w:rFonts w:ascii="Times New Roman" w:eastAsia="Times New Roman" w:hAnsi="Times New Roman" w:cs="Times New Roman"/>
          <w:sz w:val="24"/>
          <w:szCs w:val="24"/>
        </w:rPr>
        <w:t xml:space="preserve">, встановлюються органами дізнання, попереднього слідства або судом. Про факти, визначені цим пунктом </w:t>
      </w:r>
      <w:r w:rsidRPr="00B97C0D">
        <w:rPr>
          <w:rFonts w:ascii="Times New Roman" w:eastAsia="Times New Roman" w:hAnsi="Times New Roman" w:cs="Times New Roman"/>
          <w:b/>
          <w:sz w:val="24"/>
          <w:szCs w:val="24"/>
        </w:rPr>
        <w:t>Договору</w:t>
      </w:r>
      <w:r w:rsidRPr="00B97C0D">
        <w:rPr>
          <w:rFonts w:ascii="Times New Roman" w:eastAsia="Times New Roman" w:hAnsi="Times New Roman" w:cs="Times New Roman"/>
          <w:sz w:val="24"/>
          <w:szCs w:val="24"/>
        </w:rPr>
        <w:t xml:space="preserve"> охоронники негайно повідомляють </w:t>
      </w:r>
      <w:r w:rsidRPr="00B97C0D">
        <w:rPr>
          <w:rFonts w:ascii="Times New Roman" w:eastAsia="Times New Roman" w:hAnsi="Times New Roman" w:cs="Times New Roman"/>
          <w:b/>
          <w:sz w:val="24"/>
          <w:szCs w:val="24"/>
        </w:rPr>
        <w:t>МКП «Заповідник»</w:t>
      </w:r>
      <w:r w:rsidRPr="00B97C0D">
        <w:rPr>
          <w:rFonts w:ascii="Times New Roman" w:eastAsia="Times New Roman" w:hAnsi="Times New Roman" w:cs="Times New Roman"/>
          <w:sz w:val="24"/>
          <w:szCs w:val="24"/>
        </w:rPr>
        <w:t xml:space="preserve"> або уповноважену недоторканність особу та забезпечують місця події.</w:t>
      </w:r>
    </w:p>
    <w:p w:rsidR="00B97C0D" w:rsidRPr="00B97C0D" w:rsidRDefault="00B97C0D" w:rsidP="00B97C0D">
      <w:pPr>
        <w:spacing w:after="0" w:line="240" w:lineRule="auto"/>
        <w:jc w:val="both"/>
        <w:rPr>
          <w:rFonts w:ascii="Times New Roman" w:eastAsia="Times New Roman" w:hAnsi="Times New Roman" w:cs="Times New Roman"/>
          <w:sz w:val="24"/>
          <w:szCs w:val="24"/>
        </w:rPr>
      </w:pPr>
      <w:r w:rsidRPr="00B97C0D">
        <w:rPr>
          <w:rFonts w:ascii="Times New Roman" w:eastAsia="Times New Roman" w:hAnsi="Times New Roman" w:cs="Times New Roman"/>
          <w:b/>
          <w:sz w:val="24"/>
          <w:szCs w:val="24"/>
        </w:rPr>
        <w:t>8</w:t>
      </w:r>
      <w:r w:rsidRPr="00B97C0D">
        <w:rPr>
          <w:rFonts w:ascii="Times New Roman" w:eastAsia="Times New Roman" w:hAnsi="Times New Roman" w:cs="Times New Roman"/>
          <w:b/>
          <w:sz w:val="24"/>
          <w:szCs w:val="24"/>
          <w:lang w:val="ru-RU"/>
        </w:rPr>
        <w:t>.</w:t>
      </w:r>
      <w:r w:rsidRPr="00B97C0D">
        <w:rPr>
          <w:rFonts w:ascii="Times New Roman" w:eastAsia="Times New Roman" w:hAnsi="Times New Roman" w:cs="Times New Roman"/>
          <w:b/>
          <w:sz w:val="24"/>
          <w:szCs w:val="24"/>
        </w:rPr>
        <w:t>9</w:t>
      </w:r>
      <w:r w:rsidRPr="00B97C0D">
        <w:rPr>
          <w:rFonts w:ascii="Times New Roman" w:eastAsia="Times New Roman" w:hAnsi="Times New Roman" w:cs="Times New Roman"/>
          <w:sz w:val="24"/>
          <w:szCs w:val="24"/>
        </w:rPr>
        <w:t xml:space="preserve">. Розмір збитків повинен бути підтверджений відповідними документами і розрахунками вартості викрадених матеріальних цінностей, складених за участю </w:t>
      </w:r>
      <w:r w:rsidRPr="00B97C0D">
        <w:rPr>
          <w:rFonts w:ascii="Times New Roman" w:eastAsia="Times New Roman" w:hAnsi="Times New Roman" w:cs="Times New Roman"/>
          <w:b/>
          <w:sz w:val="24"/>
          <w:szCs w:val="24"/>
        </w:rPr>
        <w:t>ВИКОНАВЦЯ</w:t>
      </w:r>
      <w:r w:rsidRPr="00B97C0D">
        <w:rPr>
          <w:rFonts w:ascii="Times New Roman" w:eastAsia="Times New Roman" w:hAnsi="Times New Roman" w:cs="Times New Roman"/>
          <w:sz w:val="24"/>
          <w:szCs w:val="24"/>
        </w:rPr>
        <w:t xml:space="preserve"> та звіреними з даними </w:t>
      </w:r>
      <w:r w:rsidRPr="00B97C0D">
        <w:rPr>
          <w:rFonts w:ascii="Times New Roman" w:eastAsia="Times New Roman" w:hAnsi="Times New Roman" w:cs="Times New Roman"/>
          <w:b/>
          <w:sz w:val="24"/>
          <w:szCs w:val="24"/>
        </w:rPr>
        <w:t>МКП «Заповідник»</w:t>
      </w:r>
      <w:r w:rsidRPr="00B97C0D">
        <w:rPr>
          <w:rFonts w:ascii="Times New Roman" w:eastAsia="Times New Roman" w:hAnsi="Times New Roman" w:cs="Times New Roman"/>
          <w:sz w:val="24"/>
          <w:szCs w:val="24"/>
        </w:rPr>
        <w:t>, що підтверджують їх вартість.</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sz w:val="24"/>
          <w:szCs w:val="24"/>
          <w:lang w:eastAsia="uk-UA"/>
        </w:rPr>
        <w:t>8.10</w:t>
      </w:r>
      <w:r w:rsidRPr="00B97C0D">
        <w:rPr>
          <w:rFonts w:ascii="Times New Roman" w:eastAsia="Times New Roman" w:hAnsi="Times New Roman" w:cs="Times New Roman"/>
          <w:sz w:val="24"/>
          <w:szCs w:val="24"/>
          <w:lang w:eastAsia="uk-UA"/>
        </w:rPr>
        <w:t xml:space="preserve">. Виплата штрафних санкцій не звільняє </w:t>
      </w:r>
      <w:r w:rsidRPr="00B97C0D">
        <w:rPr>
          <w:rFonts w:ascii="Times New Roman" w:eastAsia="Times New Roman" w:hAnsi="Times New Roman" w:cs="Times New Roman"/>
          <w:b/>
          <w:sz w:val="24"/>
          <w:szCs w:val="24"/>
          <w:lang w:eastAsia="uk-UA"/>
        </w:rPr>
        <w:t>СТОРОНИ</w:t>
      </w:r>
      <w:r w:rsidRPr="00B97C0D">
        <w:rPr>
          <w:rFonts w:ascii="Times New Roman" w:eastAsia="Times New Roman" w:hAnsi="Times New Roman" w:cs="Times New Roman"/>
          <w:sz w:val="24"/>
          <w:szCs w:val="24"/>
          <w:lang w:eastAsia="uk-UA"/>
        </w:rPr>
        <w:t xml:space="preserve"> від виконання своїх обов’язків по </w:t>
      </w:r>
      <w:r w:rsidRPr="00B97C0D">
        <w:rPr>
          <w:rFonts w:ascii="Times New Roman" w:eastAsia="Times New Roman" w:hAnsi="Times New Roman" w:cs="Times New Roman"/>
          <w:b/>
          <w:sz w:val="24"/>
          <w:szCs w:val="24"/>
          <w:lang w:eastAsia="uk-UA"/>
        </w:rPr>
        <w:t>Договору</w:t>
      </w:r>
      <w:r w:rsidRPr="00B97C0D">
        <w:rPr>
          <w:rFonts w:ascii="Times New Roman" w:eastAsia="Times New Roman" w:hAnsi="Times New Roman" w:cs="Times New Roman"/>
          <w:sz w:val="24"/>
          <w:szCs w:val="24"/>
          <w:lang w:eastAsia="uk-UA"/>
        </w:rPr>
        <w:t xml:space="preserve">. Крім виплати штрафних санкцій </w:t>
      </w:r>
      <w:r w:rsidRPr="00B97C0D">
        <w:rPr>
          <w:rFonts w:ascii="Times New Roman" w:eastAsia="Times New Roman" w:hAnsi="Times New Roman" w:cs="Times New Roman"/>
          <w:b/>
          <w:sz w:val="24"/>
          <w:szCs w:val="24"/>
          <w:lang w:eastAsia="uk-UA"/>
        </w:rPr>
        <w:t>СТОРОНА</w:t>
      </w:r>
      <w:r w:rsidRPr="00B97C0D">
        <w:rPr>
          <w:rFonts w:ascii="Times New Roman" w:eastAsia="Times New Roman" w:hAnsi="Times New Roman" w:cs="Times New Roman"/>
          <w:sz w:val="24"/>
          <w:szCs w:val="24"/>
          <w:lang w:eastAsia="uk-UA"/>
        </w:rPr>
        <w:t xml:space="preserve">, яка порушила умови </w:t>
      </w:r>
      <w:r w:rsidRPr="00B97C0D">
        <w:rPr>
          <w:rFonts w:ascii="Times New Roman" w:eastAsia="Times New Roman" w:hAnsi="Times New Roman" w:cs="Times New Roman"/>
          <w:b/>
          <w:sz w:val="24"/>
          <w:szCs w:val="24"/>
          <w:lang w:eastAsia="uk-UA"/>
        </w:rPr>
        <w:t>Договору</w:t>
      </w:r>
      <w:r w:rsidRPr="00B97C0D">
        <w:rPr>
          <w:rFonts w:ascii="Times New Roman" w:eastAsia="Times New Roman" w:hAnsi="Times New Roman" w:cs="Times New Roman"/>
          <w:sz w:val="24"/>
          <w:szCs w:val="24"/>
          <w:lang w:eastAsia="uk-UA"/>
        </w:rPr>
        <w:t xml:space="preserve">, повинна відшкодувати іншій </w:t>
      </w:r>
      <w:r w:rsidRPr="00B97C0D">
        <w:rPr>
          <w:rFonts w:ascii="Times New Roman" w:eastAsia="Times New Roman" w:hAnsi="Times New Roman" w:cs="Times New Roman"/>
          <w:b/>
          <w:sz w:val="24"/>
          <w:szCs w:val="24"/>
          <w:lang w:eastAsia="uk-UA"/>
        </w:rPr>
        <w:t>СТОРОНІ</w:t>
      </w:r>
      <w:r w:rsidRPr="00B97C0D">
        <w:rPr>
          <w:rFonts w:ascii="Times New Roman" w:eastAsia="Times New Roman" w:hAnsi="Times New Roman" w:cs="Times New Roman"/>
          <w:sz w:val="24"/>
          <w:szCs w:val="24"/>
          <w:lang w:eastAsia="uk-UA"/>
        </w:rPr>
        <w:t xml:space="preserve"> усі збитки, які остання понесла внаслідок порушення умов </w:t>
      </w:r>
      <w:r w:rsidRPr="00B97C0D">
        <w:rPr>
          <w:rFonts w:ascii="Times New Roman" w:eastAsia="Times New Roman" w:hAnsi="Times New Roman" w:cs="Times New Roman"/>
          <w:b/>
          <w:sz w:val="24"/>
          <w:szCs w:val="24"/>
          <w:lang w:eastAsia="uk-UA"/>
        </w:rPr>
        <w:t>Договору</w:t>
      </w:r>
      <w:r w:rsidRPr="00B97C0D">
        <w:rPr>
          <w:rFonts w:ascii="Times New Roman" w:eastAsia="Times New Roman" w:hAnsi="Times New Roman" w:cs="Times New Roman"/>
          <w:sz w:val="24"/>
          <w:szCs w:val="24"/>
          <w:lang w:eastAsia="uk-UA"/>
        </w:rPr>
        <w:t>.</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sz w:val="24"/>
          <w:szCs w:val="24"/>
          <w:lang w:eastAsia="uk-UA"/>
        </w:rPr>
        <w:t>8.11</w:t>
      </w:r>
      <w:r w:rsidRPr="00B97C0D">
        <w:rPr>
          <w:rFonts w:ascii="Times New Roman" w:eastAsia="Times New Roman" w:hAnsi="Times New Roman" w:cs="Times New Roman"/>
          <w:sz w:val="24"/>
          <w:szCs w:val="24"/>
          <w:lang w:eastAsia="uk-UA"/>
        </w:rPr>
        <w:t xml:space="preserve">. В разі незгоди </w:t>
      </w:r>
      <w:r w:rsidRPr="00B97C0D">
        <w:rPr>
          <w:rFonts w:ascii="Times New Roman" w:eastAsia="Times New Roman" w:hAnsi="Times New Roman" w:cs="Times New Roman"/>
          <w:b/>
          <w:sz w:val="24"/>
          <w:szCs w:val="24"/>
          <w:lang w:eastAsia="uk-UA"/>
        </w:rPr>
        <w:t>МКП «Заповідник»</w:t>
      </w:r>
      <w:r w:rsidRPr="00B97C0D">
        <w:rPr>
          <w:rFonts w:ascii="Times New Roman" w:eastAsia="Times New Roman" w:hAnsi="Times New Roman" w:cs="Times New Roman"/>
          <w:sz w:val="24"/>
          <w:szCs w:val="24"/>
          <w:lang w:eastAsia="uk-UA"/>
        </w:rPr>
        <w:t xml:space="preserve"> з даними Акту наданих послуг, </w:t>
      </w:r>
      <w:r w:rsidRPr="00B97C0D">
        <w:rPr>
          <w:rFonts w:ascii="Times New Roman" w:eastAsia="Times New Roman" w:hAnsi="Times New Roman" w:cs="Times New Roman"/>
          <w:b/>
          <w:sz w:val="24"/>
          <w:szCs w:val="24"/>
          <w:lang w:eastAsia="uk-UA"/>
        </w:rPr>
        <w:t>МКП «Заповідник»</w:t>
      </w:r>
      <w:r w:rsidRPr="00B97C0D">
        <w:rPr>
          <w:rFonts w:ascii="Times New Roman" w:eastAsia="Times New Roman" w:hAnsi="Times New Roman" w:cs="Times New Roman"/>
          <w:sz w:val="24"/>
          <w:szCs w:val="24"/>
          <w:lang w:eastAsia="uk-UA"/>
        </w:rPr>
        <w:t xml:space="preserve"> зобов’язаний в п’ятиденний термін офіційно направити </w:t>
      </w:r>
      <w:r w:rsidRPr="00B97C0D">
        <w:rPr>
          <w:rFonts w:ascii="Times New Roman" w:eastAsia="Times New Roman" w:hAnsi="Times New Roman" w:cs="Times New Roman"/>
          <w:b/>
          <w:sz w:val="24"/>
          <w:szCs w:val="24"/>
          <w:lang w:eastAsia="uk-UA"/>
        </w:rPr>
        <w:t>ВИКОНАВЦЕВІ</w:t>
      </w:r>
      <w:r w:rsidRPr="00B97C0D">
        <w:rPr>
          <w:rFonts w:ascii="Times New Roman" w:eastAsia="Times New Roman" w:hAnsi="Times New Roman" w:cs="Times New Roman"/>
          <w:sz w:val="24"/>
          <w:szCs w:val="24"/>
          <w:lang w:eastAsia="uk-UA"/>
        </w:rPr>
        <w:t xml:space="preserve"> відповідну мотивовану письмову відмову з вказівкою конкретних обставин і причин незгоди з Актом наданих послуг, а також вказати оспорювану суму вартості фактично наданих послуг. </w:t>
      </w:r>
    </w:p>
    <w:p w:rsidR="00B97C0D" w:rsidRPr="00B97C0D" w:rsidRDefault="00B97C0D" w:rsidP="00B97C0D">
      <w:pPr>
        <w:widowControl w:val="0"/>
        <w:autoSpaceDE w:val="0"/>
        <w:autoSpaceDN w:val="0"/>
        <w:adjustRightInd w:val="0"/>
        <w:spacing w:after="0" w:line="240" w:lineRule="auto"/>
        <w:jc w:val="both"/>
        <w:outlineLvl w:val="0"/>
        <w:rPr>
          <w:rFonts w:ascii="Times New Roman" w:eastAsia="Times New Roman" w:hAnsi="Times New Roman" w:cs="Times New Roman"/>
          <w:noProof/>
          <w:sz w:val="24"/>
          <w:szCs w:val="24"/>
          <w:lang w:eastAsia="uk-UA"/>
        </w:rPr>
      </w:pPr>
      <w:r w:rsidRPr="00B97C0D">
        <w:rPr>
          <w:rFonts w:ascii="Times New Roman" w:eastAsia="Times New Roman" w:hAnsi="Times New Roman" w:cs="Times New Roman"/>
          <w:b/>
          <w:sz w:val="24"/>
          <w:szCs w:val="24"/>
          <w:lang w:eastAsia="uk-UA"/>
        </w:rPr>
        <w:t>8.12</w:t>
      </w:r>
      <w:r w:rsidRPr="00B97C0D">
        <w:rPr>
          <w:rFonts w:ascii="Times New Roman" w:eastAsia="Times New Roman" w:hAnsi="Times New Roman" w:cs="Times New Roman"/>
          <w:sz w:val="24"/>
          <w:szCs w:val="24"/>
          <w:lang w:eastAsia="uk-UA"/>
        </w:rPr>
        <w:t xml:space="preserve">. </w:t>
      </w:r>
      <w:r w:rsidRPr="00B97C0D">
        <w:rPr>
          <w:rFonts w:ascii="Times New Roman" w:eastAsia="Times New Roman" w:hAnsi="Times New Roman" w:cs="Times New Roman"/>
          <w:b/>
          <w:noProof/>
          <w:sz w:val="24"/>
          <w:szCs w:val="24"/>
          <w:lang w:eastAsia="uk-UA"/>
        </w:rPr>
        <w:t>МКП «Заповідник»</w:t>
      </w:r>
      <w:r w:rsidRPr="00B97C0D">
        <w:rPr>
          <w:rFonts w:ascii="Times New Roman" w:eastAsia="Times New Roman" w:hAnsi="Times New Roman" w:cs="Times New Roman"/>
          <w:noProof/>
          <w:sz w:val="24"/>
          <w:szCs w:val="24"/>
          <w:lang w:eastAsia="uk-UA"/>
        </w:rPr>
        <w:t xml:space="preserve"> звільняється від відповідальності, передбаченої п.4, якщо прострочення термінів оплати сталося у зв’язку з відсутністю та/або недостатнім бюджетним фінансуванням</w:t>
      </w:r>
      <w:r w:rsidRPr="00B97C0D">
        <w:rPr>
          <w:rFonts w:ascii="Times New Roman" w:eastAsia="Times New Roman" w:hAnsi="Times New Roman" w:cs="Times New Roman"/>
          <w:spacing w:val="-6"/>
          <w:sz w:val="24"/>
          <w:szCs w:val="24"/>
          <w:lang w:eastAsia="uk-UA"/>
        </w:rPr>
        <w:t xml:space="preserve"> відповідно до статті 49 Бюджетного кодексу України</w:t>
      </w:r>
      <w:r w:rsidRPr="00B97C0D">
        <w:rPr>
          <w:rFonts w:ascii="Times New Roman" w:eastAsia="Times New Roman" w:hAnsi="Times New Roman" w:cs="Times New Roman"/>
          <w:noProof/>
          <w:sz w:val="24"/>
          <w:szCs w:val="24"/>
          <w:lang w:eastAsia="uk-UA"/>
        </w:rPr>
        <w:t>.</w:t>
      </w:r>
    </w:p>
    <w:p w:rsidR="00B97C0D" w:rsidRDefault="00B97C0D" w:rsidP="00B97C0D">
      <w:pPr>
        <w:widowControl w:val="0"/>
        <w:tabs>
          <w:tab w:val="left" w:pos="720"/>
          <w:tab w:val="left" w:pos="900"/>
          <w:tab w:val="left" w:pos="1080"/>
          <w:tab w:val="left" w:pos="1260"/>
          <w:tab w:val="left" w:pos="144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uk-UA"/>
        </w:rPr>
      </w:pPr>
    </w:p>
    <w:p w:rsidR="00F82BBB" w:rsidRDefault="00F82BBB" w:rsidP="00B97C0D">
      <w:pPr>
        <w:widowControl w:val="0"/>
        <w:tabs>
          <w:tab w:val="left" w:pos="720"/>
          <w:tab w:val="left" w:pos="900"/>
          <w:tab w:val="left" w:pos="1080"/>
          <w:tab w:val="left" w:pos="1260"/>
          <w:tab w:val="left" w:pos="144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uk-UA"/>
        </w:rPr>
      </w:pPr>
    </w:p>
    <w:p w:rsidR="00F82BBB" w:rsidRPr="00B97C0D" w:rsidRDefault="00F82BBB" w:rsidP="00F82BBB">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i/>
          <w:sz w:val="24"/>
          <w:szCs w:val="24"/>
          <w:lang w:eastAsia="uk-UA"/>
        </w:rPr>
        <w:t xml:space="preserve">Сьомий </w:t>
      </w:r>
      <w:r w:rsidRPr="00B97C0D">
        <w:rPr>
          <w:rFonts w:ascii="Times New Roman" w:eastAsia="Times New Roman" w:hAnsi="Times New Roman" w:cs="Times New Roman"/>
          <w:i/>
          <w:sz w:val="24"/>
          <w:szCs w:val="24"/>
          <w:lang w:eastAsia="uk-UA"/>
        </w:rPr>
        <w:t xml:space="preserve"> аркуш Дого</w:t>
      </w:r>
      <w:r>
        <w:rPr>
          <w:rFonts w:ascii="Times New Roman" w:eastAsia="Times New Roman" w:hAnsi="Times New Roman" w:cs="Times New Roman"/>
          <w:i/>
          <w:sz w:val="24"/>
          <w:szCs w:val="24"/>
          <w:lang w:eastAsia="uk-UA"/>
        </w:rPr>
        <w:t>вору від «    » ___________ 2024</w:t>
      </w:r>
      <w:r w:rsidRPr="00B97C0D">
        <w:rPr>
          <w:rFonts w:ascii="Times New Roman" w:eastAsia="Times New Roman" w:hAnsi="Times New Roman" w:cs="Times New Roman"/>
          <w:i/>
          <w:sz w:val="24"/>
          <w:szCs w:val="24"/>
          <w:lang w:eastAsia="uk-UA"/>
        </w:rPr>
        <w:t xml:space="preserve"> року №_______</w:t>
      </w:r>
    </w:p>
    <w:p w:rsidR="00F82BBB" w:rsidRPr="00F82BBB" w:rsidRDefault="00F82BBB" w:rsidP="00F82BBB">
      <w:pPr>
        <w:autoSpaceDE w:val="0"/>
        <w:autoSpaceDN w:val="0"/>
        <w:adjustRightInd w:val="0"/>
        <w:spacing w:before="19" w:after="0" w:line="274" w:lineRule="exact"/>
        <w:jc w:val="both"/>
        <w:rPr>
          <w:rFonts w:ascii="Times New Roman" w:eastAsia="Times New Roman" w:hAnsi="Times New Roman" w:cs="Times New Roman"/>
          <w:sz w:val="26"/>
          <w:szCs w:val="26"/>
        </w:rPr>
      </w:pPr>
      <w:r w:rsidRPr="00B97C0D">
        <w:rPr>
          <w:rFonts w:ascii="Times New Roman" w:eastAsia="Times New Roman" w:hAnsi="Times New Roman" w:cs="Times New Roman"/>
          <w:i/>
          <w:sz w:val="24"/>
          <w:szCs w:val="24"/>
          <w:lang w:eastAsia="uk-UA"/>
        </w:rPr>
        <w:t>МКП «Заповідник»_________ Ніко</w:t>
      </w:r>
      <w:r>
        <w:rPr>
          <w:rFonts w:ascii="Times New Roman" w:eastAsia="Times New Roman" w:hAnsi="Times New Roman" w:cs="Times New Roman"/>
          <w:i/>
          <w:sz w:val="24"/>
          <w:szCs w:val="24"/>
          <w:lang w:eastAsia="uk-UA"/>
        </w:rPr>
        <w:t>лаєва А.І.     ……………….</w:t>
      </w:r>
      <w:r w:rsidRPr="00B97C0D">
        <w:rPr>
          <w:rFonts w:ascii="Times New Roman" w:eastAsia="Times New Roman" w:hAnsi="Times New Roman" w:cs="Times New Roman"/>
          <w:i/>
          <w:sz w:val="24"/>
          <w:szCs w:val="24"/>
          <w:lang w:eastAsia="uk-UA"/>
        </w:rPr>
        <w:t xml:space="preserve">________ </w:t>
      </w:r>
      <w:r>
        <w:rPr>
          <w:rFonts w:ascii="Times New Roman" w:eastAsia="Times New Roman" w:hAnsi="Times New Roman" w:cs="Times New Roman"/>
          <w:i/>
          <w:sz w:val="24"/>
          <w:szCs w:val="24"/>
          <w:lang w:eastAsia="uk-UA"/>
        </w:rPr>
        <w:t>……………………</w:t>
      </w:r>
      <w:r w:rsidRPr="00B97C0D">
        <w:rPr>
          <w:rFonts w:ascii="Times New Roman" w:eastAsia="Times New Roman" w:hAnsi="Times New Roman" w:cs="Times New Roman"/>
          <w:i/>
          <w:sz w:val="24"/>
          <w:szCs w:val="24"/>
          <w:lang w:eastAsia="uk-UA"/>
        </w:rPr>
        <w:t>.</w:t>
      </w:r>
    </w:p>
    <w:p w:rsidR="00F82BBB" w:rsidRDefault="00F82BBB" w:rsidP="00B97C0D">
      <w:pPr>
        <w:widowControl w:val="0"/>
        <w:tabs>
          <w:tab w:val="left" w:pos="720"/>
          <w:tab w:val="left" w:pos="900"/>
          <w:tab w:val="left" w:pos="1080"/>
          <w:tab w:val="left" w:pos="1260"/>
          <w:tab w:val="left" w:pos="144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uk-UA"/>
        </w:rPr>
      </w:pPr>
    </w:p>
    <w:p w:rsidR="00F82BBB" w:rsidRDefault="00F82BBB" w:rsidP="00B97C0D">
      <w:pPr>
        <w:widowControl w:val="0"/>
        <w:tabs>
          <w:tab w:val="left" w:pos="720"/>
          <w:tab w:val="left" w:pos="900"/>
          <w:tab w:val="left" w:pos="1080"/>
          <w:tab w:val="left" w:pos="1260"/>
          <w:tab w:val="left" w:pos="144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uk-UA"/>
        </w:rPr>
      </w:pPr>
    </w:p>
    <w:p w:rsidR="00F82BBB" w:rsidRPr="00B97C0D" w:rsidRDefault="00F82BBB" w:rsidP="00B97C0D">
      <w:pPr>
        <w:widowControl w:val="0"/>
        <w:tabs>
          <w:tab w:val="left" w:pos="720"/>
          <w:tab w:val="left" w:pos="900"/>
          <w:tab w:val="left" w:pos="1080"/>
          <w:tab w:val="left" w:pos="1260"/>
          <w:tab w:val="left" w:pos="1440"/>
        </w:tabs>
        <w:autoSpaceDE w:val="0"/>
        <w:autoSpaceDN w:val="0"/>
        <w:adjustRightInd w:val="0"/>
        <w:spacing w:after="0" w:line="240" w:lineRule="auto"/>
        <w:ind w:firstLine="851"/>
        <w:jc w:val="both"/>
        <w:rPr>
          <w:rFonts w:ascii="Times New Roman" w:eastAsia="Times New Roman" w:hAnsi="Times New Roman" w:cs="Times New Roman"/>
          <w:sz w:val="24"/>
          <w:szCs w:val="24"/>
          <w:lang w:eastAsia="uk-UA"/>
        </w:rPr>
      </w:pPr>
    </w:p>
    <w:p w:rsidR="00D21BFD" w:rsidRPr="00D21BFD" w:rsidRDefault="00D21BFD" w:rsidP="00D21BFD">
      <w:pPr>
        <w:contextualSpacing/>
        <w:jc w:val="center"/>
        <w:rPr>
          <w:rFonts w:ascii="Times New Roman" w:eastAsia="Times New Roman" w:hAnsi="Times New Roman" w:cs="Times New Roman"/>
          <w:b/>
          <w:sz w:val="24"/>
          <w:szCs w:val="24"/>
          <w:lang w:eastAsia="uk-UA"/>
        </w:rPr>
      </w:pPr>
      <w:r>
        <w:rPr>
          <w:rFonts w:ascii="Times New Roman" w:eastAsia="Times New Roman" w:hAnsi="Times New Roman" w:cs="Times New Roman"/>
          <w:i/>
          <w:sz w:val="24"/>
          <w:szCs w:val="24"/>
          <w:lang w:eastAsia="uk-UA"/>
        </w:rPr>
        <w:t xml:space="preserve"> </w:t>
      </w:r>
      <w:r>
        <w:rPr>
          <w:rFonts w:ascii="Times New Roman" w:eastAsia="Times New Roman" w:hAnsi="Times New Roman" w:cs="Times New Roman"/>
          <w:b/>
          <w:sz w:val="24"/>
          <w:szCs w:val="24"/>
          <w:lang w:eastAsia="uk-UA"/>
        </w:rPr>
        <w:t>9</w:t>
      </w:r>
      <w:r w:rsidRPr="00D21BFD">
        <w:rPr>
          <w:rFonts w:ascii="Times New Roman" w:eastAsia="Times New Roman" w:hAnsi="Times New Roman" w:cs="Times New Roman"/>
          <w:b/>
          <w:sz w:val="24"/>
          <w:szCs w:val="24"/>
          <w:lang w:eastAsia="uk-UA"/>
        </w:rPr>
        <w:t>. ОБСТАВИНИ НЕПЕРЕБОРНОЇ СИЛИ</w:t>
      </w:r>
    </w:p>
    <w:p w:rsidR="00D21BFD" w:rsidRPr="00D21BFD" w:rsidRDefault="00F82BBB" w:rsidP="00D21BF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sidRPr="00F82BBB">
        <w:rPr>
          <w:rFonts w:ascii="Times New Roman" w:eastAsia="Times New Roman" w:hAnsi="Times New Roman" w:cs="Times New Roman"/>
          <w:b/>
          <w:sz w:val="24"/>
          <w:szCs w:val="24"/>
          <w:lang w:eastAsia="uk-UA"/>
        </w:rPr>
        <w:t>9</w:t>
      </w:r>
      <w:r w:rsidR="00D21BFD" w:rsidRPr="00F82BBB">
        <w:rPr>
          <w:rFonts w:ascii="Times New Roman" w:eastAsia="Times New Roman" w:hAnsi="Times New Roman" w:cs="Times New Roman"/>
          <w:b/>
          <w:sz w:val="24"/>
          <w:szCs w:val="24"/>
          <w:lang w:eastAsia="uk-UA"/>
        </w:rPr>
        <w:t>.1</w:t>
      </w:r>
      <w:r w:rsidR="00D21BFD" w:rsidRPr="00D21BFD">
        <w:rPr>
          <w:rFonts w:ascii="Times New Roman" w:eastAsia="Times New Roman" w:hAnsi="Times New Roman" w:cs="Times New Roman"/>
          <w:sz w:val="24"/>
          <w:szCs w:val="24"/>
          <w:lang w:eastAsia="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w:t>
      </w:r>
    </w:p>
    <w:p w:rsidR="00D21BFD" w:rsidRPr="00D21BFD" w:rsidRDefault="00F82BBB" w:rsidP="00D21BF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9</w:t>
      </w:r>
      <w:r w:rsidR="00D21BFD" w:rsidRPr="00F82BBB">
        <w:rPr>
          <w:rFonts w:ascii="Times New Roman" w:eastAsia="Times New Roman" w:hAnsi="Times New Roman" w:cs="Times New Roman"/>
          <w:b/>
          <w:sz w:val="24"/>
          <w:szCs w:val="24"/>
          <w:lang w:eastAsia="uk-UA"/>
        </w:rPr>
        <w:t>.2</w:t>
      </w:r>
      <w:r w:rsidR="00D21BFD" w:rsidRPr="00D21BFD">
        <w:rPr>
          <w:rFonts w:ascii="Times New Roman" w:eastAsia="Times New Roman" w:hAnsi="Times New Roman" w:cs="Times New Roman"/>
          <w:sz w:val="24"/>
          <w:szCs w:val="24"/>
          <w:lang w:eastAsia="uk-UA"/>
        </w:rPr>
        <w:t xml:space="preserve">. Сторона, що не може виконувати зобов’язання за цим Договором унаслідок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 </w:t>
      </w:r>
    </w:p>
    <w:p w:rsidR="00D21BFD" w:rsidRPr="00D21BFD" w:rsidRDefault="00F82BBB" w:rsidP="00D21BF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9</w:t>
      </w:r>
      <w:r w:rsidR="00D21BFD" w:rsidRPr="00F82BBB">
        <w:rPr>
          <w:rFonts w:ascii="Times New Roman" w:eastAsia="Times New Roman" w:hAnsi="Times New Roman" w:cs="Times New Roman"/>
          <w:b/>
          <w:sz w:val="24"/>
          <w:szCs w:val="24"/>
          <w:lang w:eastAsia="uk-UA"/>
        </w:rPr>
        <w:t>.3</w:t>
      </w:r>
      <w:r w:rsidR="00D21BFD" w:rsidRPr="00D21BFD">
        <w:rPr>
          <w:rFonts w:ascii="Times New Roman" w:eastAsia="Times New Roman" w:hAnsi="Times New Roman" w:cs="Times New Roman"/>
          <w:sz w:val="24"/>
          <w:szCs w:val="24"/>
          <w:lang w:eastAsia="uk-UA"/>
        </w:rPr>
        <w:t xml:space="preserve">.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rsidR="00D21BFD" w:rsidRPr="00D21BFD" w:rsidRDefault="00F82BBB" w:rsidP="00D21BFD">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9</w:t>
      </w:r>
      <w:r w:rsidR="00D21BFD" w:rsidRPr="00F82BBB">
        <w:rPr>
          <w:rFonts w:ascii="Times New Roman" w:eastAsia="Times New Roman" w:hAnsi="Times New Roman" w:cs="Times New Roman"/>
          <w:b/>
          <w:sz w:val="24"/>
          <w:szCs w:val="24"/>
          <w:lang w:eastAsia="uk-UA"/>
        </w:rPr>
        <w:t>.4</w:t>
      </w:r>
      <w:r w:rsidR="00D21BFD" w:rsidRPr="00D21BFD">
        <w:rPr>
          <w:rFonts w:ascii="Times New Roman" w:eastAsia="Times New Roman" w:hAnsi="Times New Roman" w:cs="Times New Roman"/>
          <w:sz w:val="24"/>
          <w:szCs w:val="24"/>
          <w:lang w:eastAsia="uk-UA"/>
        </w:rPr>
        <w:t xml:space="preserve">. Строки виконання зобов’язань за цим Договором відкладаються відповідно часу дії обставин непереборної сили. </w:t>
      </w:r>
    </w:p>
    <w:p w:rsidR="00D21BFD" w:rsidRDefault="00F82BBB" w:rsidP="00F82BB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9</w:t>
      </w:r>
      <w:r w:rsidR="00D21BFD" w:rsidRPr="00F82BBB">
        <w:rPr>
          <w:rFonts w:ascii="Times New Roman" w:eastAsia="Times New Roman" w:hAnsi="Times New Roman" w:cs="Times New Roman"/>
          <w:b/>
          <w:sz w:val="24"/>
          <w:szCs w:val="24"/>
          <w:lang w:eastAsia="uk-UA"/>
        </w:rPr>
        <w:t>.5</w:t>
      </w:r>
      <w:r w:rsidR="00D21BFD" w:rsidRPr="00D21BFD">
        <w:rPr>
          <w:rFonts w:ascii="Times New Roman" w:eastAsia="Times New Roman" w:hAnsi="Times New Roman" w:cs="Times New Roman"/>
          <w:sz w:val="24"/>
          <w:szCs w:val="24"/>
          <w:lang w:eastAsia="uk-UA"/>
        </w:rPr>
        <w:t>. У разі коли строк дії обставин непереборної сили продовжується більше ніж 30 (тридцять)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обов’язкових в</w:t>
      </w:r>
      <w:r>
        <w:rPr>
          <w:rFonts w:ascii="Times New Roman" w:eastAsia="Times New Roman" w:hAnsi="Times New Roman" w:cs="Times New Roman"/>
          <w:sz w:val="24"/>
          <w:szCs w:val="24"/>
          <w:lang w:eastAsia="uk-UA"/>
        </w:rPr>
        <w:t>заєморозрахунків між Сторонами.</w:t>
      </w:r>
    </w:p>
    <w:p w:rsidR="00D21BFD" w:rsidRDefault="00D21BFD" w:rsidP="00B97C0D">
      <w:pPr>
        <w:spacing w:after="0" w:line="240" w:lineRule="auto"/>
        <w:jc w:val="both"/>
        <w:rPr>
          <w:rFonts w:ascii="Times New Roman" w:eastAsia="Times New Roman" w:hAnsi="Times New Roman" w:cs="Times New Roman"/>
          <w:sz w:val="24"/>
          <w:szCs w:val="24"/>
        </w:rPr>
      </w:pPr>
    </w:p>
    <w:p w:rsidR="00D21BFD" w:rsidRPr="00D21BFD" w:rsidRDefault="00F82BBB" w:rsidP="00D21BFD">
      <w:pPr>
        <w:spacing w:after="0" w:line="240" w:lineRule="auto"/>
        <w:ind w:left="786"/>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10</w:t>
      </w:r>
      <w:r w:rsidR="00D21BFD" w:rsidRPr="00D21BFD">
        <w:rPr>
          <w:rFonts w:ascii="Times New Roman" w:eastAsia="Times New Roman" w:hAnsi="Times New Roman" w:cs="Times New Roman"/>
          <w:b/>
          <w:sz w:val="24"/>
          <w:szCs w:val="24"/>
          <w:lang w:eastAsia="uk-UA"/>
        </w:rPr>
        <w:t>. АНТИКОРУПЦІЙНІ ЗАСТЕРЕЖЕННЯ</w:t>
      </w:r>
    </w:p>
    <w:p w:rsidR="00D21BFD" w:rsidRPr="00D21BFD" w:rsidRDefault="00F82BBB" w:rsidP="00D21BFD">
      <w:pPr>
        <w:spacing w:after="0" w:line="240" w:lineRule="auto"/>
        <w:ind w:firstLine="708"/>
        <w:jc w:val="both"/>
        <w:rPr>
          <w:rFonts w:ascii="Times New Roman" w:hAnsi="Times New Roman" w:cs="Times New Roman"/>
          <w:sz w:val="24"/>
          <w:szCs w:val="24"/>
          <w:lang w:eastAsia="uk-UA"/>
        </w:rPr>
      </w:pPr>
      <w:r>
        <w:rPr>
          <w:rFonts w:ascii="Times New Roman" w:hAnsi="Times New Roman" w:cs="Times New Roman"/>
          <w:b/>
          <w:sz w:val="24"/>
          <w:szCs w:val="24"/>
          <w:lang w:eastAsia="uk-UA"/>
        </w:rPr>
        <w:t>10</w:t>
      </w:r>
      <w:r w:rsidR="00D21BFD" w:rsidRPr="00F82BBB">
        <w:rPr>
          <w:rFonts w:ascii="Times New Roman" w:hAnsi="Times New Roman" w:cs="Times New Roman"/>
          <w:b/>
          <w:sz w:val="24"/>
          <w:szCs w:val="24"/>
          <w:lang w:eastAsia="uk-UA"/>
        </w:rPr>
        <w:t>.1</w:t>
      </w:r>
      <w:r w:rsidR="00D21BFD" w:rsidRPr="00D21BFD">
        <w:rPr>
          <w:rFonts w:ascii="Times New Roman" w:hAnsi="Times New Roman" w:cs="Times New Roman"/>
          <w:sz w:val="24"/>
          <w:szCs w:val="24"/>
          <w:lang w:eastAsia="uk-UA"/>
        </w:rPr>
        <w:t xml:space="preserve">. Сторони зобов’язуються дотримуватися вимог </w:t>
      </w:r>
      <w:r w:rsidR="00D21BFD" w:rsidRPr="00D21BFD">
        <w:rPr>
          <w:rFonts w:ascii="Times New Roman" w:hAnsi="Times New Roman" w:cs="Times New Roman"/>
          <w:sz w:val="24"/>
          <w:szCs w:val="24"/>
          <w:lang w:eastAsia="en-US"/>
        </w:rPr>
        <w:t>Закону України “Про публічні закупівлі”, П</w:t>
      </w:r>
      <w:r w:rsidR="00D21BFD" w:rsidRPr="00D21BFD">
        <w:rPr>
          <w:rFonts w:ascii="Times New Roman" w:hAnsi="Times New Roman" w:cs="Times New Roman"/>
          <w:iCs/>
          <w:sz w:val="24"/>
          <w:szCs w:val="24"/>
          <w:lang w:eastAsia="uk-UA"/>
        </w:rPr>
        <w:t>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21BFD" w:rsidRPr="00D21BFD">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(із змінами та доповненнями) </w:t>
      </w:r>
      <w:r w:rsidR="00D21BFD" w:rsidRPr="00D21BFD">
        <w:rPr>
          <w:rFonts w:ascii="Times New Roman" w:hAnsi="Times New Roman" w:cs="Times New Roman"/>
          <w:sz w:val="24"/>
          <w:szCs w:val="24"/>
          <w:lang w:eastAsia="en-US"/>
        </w:rPr>
        <w:t xml:space="preserve">та </w:t>
      </w:r>
      <w:r w:rsidR="00D21BFD" w:rsidRPr="00D21BFD">
        <w:rPr>
          <w:rFonts w:ascii="Times New Roman" w:hAnsi="Times New Roman" w:cs="Times New Roman"/>
          <w:sz w:val="24"/>
          <w:szCs w:val="24"/>
          <w:lang w:eastAsia="uk-UA"/>
        </w:rPr>
        <w:t>антикорупційного законодавства України.</w:t>
      </w:r>
    </w:p>
    <w:p w:rsidR="00D21BFD" w:rsidRPr="00D21BFD" w:rsidRDefault="00D21BFD" w:rsidP="00D21BF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uk-UA"/>
        </w:rPr>
      </w:pPr>
      <w:r w:rsidRPr="00D21BFD">
        <w:rPr>
          <w:rFonts w:ascii="Times New Roman" w:eastAsia="Times New Roman" w:hAnsi="Times New Roman" w:cs="Times New Roman"/>
          <w:bCs/>
          <w:sz w:val="24"/>
          <w:szCs w:val="24"/>
          <w:lang w:eastAsia="uk-UA"/>
        </w:rPr>
        <w:t xml:space="preserve">   </w:t>
      </w:r>
      <w:r w:rsidR="00F82BBB">
        <w:rPr>
          <w:rFonts w:ascii="Times New Roman" w:eastAsia="Times New Roman" w:hAnsi="Times New Roman" w:cs="Times New Roman"/>
          <w:b/>
          <w:bCs/>
          <w:sz w:val="24"/>
          <w:szCs w:val="24"/>
          <w:lang w:eastAsia="uk-UA"/>
        </w:rPr>
        <w:t>10</w:t>
      </w:r>
      <w:r w:rsidRPr="00F82BBB">
        <w:rPr>
          <w:rFonts w:ascii="Times New Roman" w:eastAsia="Times New Roman" w:hAnsi="Times New Roman" w:cs="Times New Roman"/>
          <w:b/>
          <w:bCs/>
          <w:sz w:val="24"/>
          <w:szCs w:val="24"/>
          <w:lang w:eastAsia="uk-UA"/>
        </w:rPr>
        <w:t>.2</w:t>
      </w:r>
      <w:r w:rsidRPr="00D21BFD">
        <w:rPr>
          <w:rFonts w:ascii="Times New Roman" w:eastAsia="Times New Roman" w:hAnsi="Times New Roman" w:cs="Times New Roman"/>
          <w:bCs/>
          <w:sz w:val="24"/>
          <w:szCs w:val="24"/>
          <w:lang w:eastAsia="uk-UA"/>
        </w:rPr>
        <w:t>.</w:t>
      </w:r>
      <w:r w:rsidRPr="00D21BFD">
        <w:rPr>
          <w:rFonts w:ascii="Times New Roman" w:eastAsia="Times New Roman" w:hAnsi="Times New Roman" w:cs="Times New Roman"/>
          <w:b/>
          <w:bCs/>
          <w:sz w:val="24"/>
          <w:szCs w:val="24"/>
          <w:lang w:eastAsia="uk-UA"/>
        </w:rPr>
        <w:t xml:space="preserve"> </w:t>
      </w:r>
      <w:r w:rsidRPr="00D21BFD">
        <w:rPr>
          <w:rFonts w:ascii="Times New Roman" w:eastAsia="Times New Roman" w:hAnsi="Times New Roman" w:cs="Times New Roman"/>
          <w:sz w:val="24"/>
          <w:szCs w:val="24"/>
          <w:lang w:eastAsia="uk-UA"/>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rsidR="00D21BFD" w:rsidRPr="00D21BFD" w:rsidRDefault="00D21BFD" w:rsidP="00D21BF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bCs/>
          <w:sz w:val="24"/>
          <w:szCs w:val="24"/>
          <w:lang w:eastAsia="uk-UA"/>
        </w:rPr>
      </w:pPr>
    </w:p>
    <w:p w:rsidR="00D21BFD" w:rsidRPr="00D21BFD" w:rsidRDefault="00D21BFD" w:rsidP="00D21BFD">
      <w:pPr>
        <w:tabs>
          <w:tab w:val="center" w:pos="4677"/>
        </w:tabs>
        <w:spacing w:after="0" w:line="240" w:lineRule="auto"/>
        <w:jc w:val="both"/>
        <w:rPr>
          <w:rFonts w:ascii="Times New Roman" w:eastAsia="Times New Roman" w:hAnsi="Times New Roman" w:cs="Times New Roman"/>
          <w:b/>
          <w:color w:val="000000"/>
          <w:sz w:val="24"/>
          <w:szCs w:val="24"/>
          <w:lang w:eastAsia="uk-UA"/>
        </w:rPr>
      </w:pPr>
      <w:r w:rsidRPr="00D21BFD">
        <w:rPr>
          <w:rFonts w:ascii="Times New Roman" w:eastAsia="Times New Roman" w:hAnsi="Times New Roman" w:cs="Times New Roman"/>
          <w:b/>
          <w:color w:val="000000"/>
          <w:sz w:val="23"/>
          <w:szCs w:val="23"/>
          <w:lang w:eastAsia="uk-UA"/>
        </w:rPr>
        <w:tab/>
      </w:r>
      <w:r w:rsidR="00F82BBB">
        <w:rPr>
          <w:rFonts w:ascii="Times New Roman" w:eastAsia="Times New Roman" w:hAnsi="Times New Roman" w:cs="Times New Roman"/>
          <w:b/>
          <w:color w:val="000000"/>
          <w:sz w:val="24"/>
          <w:szCs w:val="24"/>
          <w:lang w:eastAsia="uk-UA"/>
        </w:rPr>
        <w:t>11</w:t>
      </w:r>
      <w:r w:rsidRPr="00D21BFD">
        <w:rPr>
          <w:rFonts w:ascii="Times New Roman" w:eastAsia="Times New Roman" w:hAnsi="Times New Roman" w:cs="Times New Roman"/>
          <w:b/>
          <w:color w:val="000000"/>
          <w:sz w:val="24"/>
          <w:szCs w:val="24"/>
          <w:lang w:eastAsia="uk-UA"/>
        </w:rPr>
        <w:t>. ПОРЯДОК ЗМІНИ УМОВ ДОГОВОРУ</w:t>
      </w:r>
    </w:p>
    <w:p w:rsidR="00D21BFD" w:rsidRPr="00D21BFD" w:rsidRDefault="00F82BBB" w:rsidP="00D21BFD">
      <w:pPr>
        <w:spacing w:after="0" w:line="240" w:lineRule="auto"/>
        <w:ind w:firstLine="708"/>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11</w:t>
      </w:r>
      <w:r w:rsidR="00D21BFD" w:rsidRPr="00F82BBB">
        <w:rPr>
          <w:rFonts w:ascii="Times New Roman" w:hAnsi="Times New Roman" w:cs="Times New Roman"/>
          <w:b/>
          <w:sz w:val="24"/>
          <w:szCs w:val="24"/>
          <w:lang w:eastAsia="en-US"/>
        </w:rPr>
        <w:t>.1</w:t>
      </w:r>
      <w:r w:rsidR="00D21BFD" w:rsidRPr="00D21BFD">
        <w:rPr>
          <w:rFonts w:ascii="Times New Roman" w:hAnsi="Times New Roman" w:cs="Times New Roman"/>
          <w:sz w:val="24"/>
          <w:szCs w:val="24"/>
          <w:lang w:eastAsia="en-US"/>
        </w:rPr>
        <w:t xml:space="preserve">. Договір про закупівлю укладається відповідно до норм Цивільного та Господарського кодексів України </w:t>
      </w:r>
      <w:r w:rsidR="00D21BFD" w:rsidRPr="00D21BFD">
        <w:rPr>
          <w:rFonts w:ascii="Times New Roman" w:hAnsi="Times New Roman" w:cs="Times New Roman"/>
          <w:b/>
          <w:sz w:val="24"/>
          <w:szCs w:val="24"/>
          <w:lang w:eastAsia="en-US"/>
        </w:rPr>
        <w:t xml:space="preserve">з урахуванням особливостей, визначених Законом України “Про публічні закупівлі” та </w:t>
      </w:r>
      <w:r w:rsidR="00D21BFD" w:rsidRPr="00D21BFD">
        <w:rPr>
          <w:rFonts w:ascii="Times New Roman" w:hAnsi="Times New Roman" w:cs="Times New Roman"/>
          <w:b/>
          <w:iCs/>
          <w:sz w:val="24"/>
          <w:szCs w:val="24"/>
          <w:lang w:eastAsia="uk-UA"/>
        </w:rPr>
        <w:t>згідно з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b/>
          <w:iCs/>
          <w:sz w:val="24"/>
          <w:szCs w:val="24"/>
          <w:lang w:eastAsia="uk-UA"/>
        </w:rPr>
        <w:t xml:space="preserve"> (із змінами та доповненнями)</w:t>
      </w:r>
      <w:r w:rsidR="00D21BFD" w:rsidRPr="00D21BFD">
        <w:rPr>
          <w:rFonts w:ascii="Times New Roman" w:hAnsi="Times New Roman" w:cs="Times New Roman"/>
          <w:b/>
          <w:sz w:val="24"/>
          <w:szCs w:val="24"/>
          <w:lang w:eastAsia="en-US"/>
        </w:rPr>
        <w:t>.</w:t>
      </w:r>
    </w:p>
    <w:p w:rsidR="00D21BFD" w:rsidRPr="00D21BFD" w:rsidRDefault="00F82BBB" w:rsidP="00D21BFD">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t>11</w:t>
      </w:r>
      <w:r w:rsidR="00D21BFD" w:rsidRPr="00F82BBB">
        <w:rPr>
          <w:rFonts w:ascii="Times New Roman" w:hAnsi="Times New Roman" w:cs="Times New Roman"/>
          <w:b/>
          <w:sz w:val="24"/>
          <w:szCs w:val="24"/>
          <w:lang w:eastAsia="en-US"/>
        </w:rPr>
        <w:t>.2.</w:t>
      </w:r>
      <w:r w:rsidR="00D21BFD" w:rsidRPr="00D21BFD">
        <w:rPr>
          <w:rFonts w:ascii="Times New Roman" w:hAnsi="Times New Roman" w:cs="Times New Roman"/>
          <w:sz w:val="24"/>
          <w:szCs w:val="24"/>
          <w:lang w:eastAsia="en-US"/>
        </w:rPr>
        <w:t xml:space="preserve"> 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D21BFD" w:rsidRPr="00D21BFD" w:rsidRDefault="00F82BBB" w:rsidP="00D21BFD">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t>11</w:t>
      </w:r>
      <w:r w:rsidR="00D21BFD" w:rsidRPr="00F82BBB">
        <w:rPr>
          <w:rFonts w:ascii="Times New Roman" w:hAnsi="Times New Roman" w:cs="Times New Roman"/>
          <w:b/>
          <w:sz w:val="24"/>
          <w:szCs w:val="24"/>
          <w:lang w:eastAsia="en-US"/>
        </w:rPr>
        <w:t>.3</w:t>
      </w:r>
      <w:r w:rsidR="00D21BFD" w:rsidRPr="00D21BFD">
        <w:rPr>
          <w:rFonts w:ascii="Times New Roman" w:hAnsi="Times New Roman" w:cs="Times New Roman"/>
          <w:sz w:val="24"/>
          <w:szCs w:val="24"/>
          <w:lang w:eastAsia="en-US"/>
        </w:rPr>
        <w:t xml:space="preserve">. </w:t>
      </w:r>
      <w:r w:rsidR="00D21BFD" w:rsidRPr="00D21BFD">
        <w:rPr>
          <w:rFonts w:ascii="Times New Roman" w:hAnsi="Times New Roman" w:cs="Times New Roman"/>
          <w:b/>
          <w:sz w:val="24"/>
          <w:szCs w:val="24"/>
          <w:lang w:eastAsia="en-US"/>
        </w:rPr>
        <w:t>Відповідно до частини 4 статті 41 Закону України «Про публічні закупівлі»</w:t>
      </w:r>
      <w:r w:rsidR="00D21BFD" w:rsidRPr="00D21BFD">
        <w:rPr>
          <w:rFonts w:ascii="Times New Roman" w:hAnsi="Times New Roman" w:cs="Times New Roman"/>
          <w:sz w:val="24"/>
          <w:szCs w:val="24"/>
          <w:lang w:eastAsia="en-US"/>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D21BFD" w:rsidRPr="00D21BFD" w:rsidRDefault="00F82BBB" w:rsidP="00D21BFD">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t>11</w:t>
      </w:r>
      <w:r w:rsidR="00D21BFD" w:rsidRPr="00F82BBB">
        <w:rPr>
          <w:rFonts w:ascii="Times New Roman" w:hAnsi="Times New Roman" w:cs="Times New Roman"/>
          <w:b/>
          <w:sz w:val="24"/>
          <w:szCs w:val="24"/>
          <w:lang w:eastAsia="en-US"/>
        </w:rPr>
        <w:t>.3.1</w:t>
      </w:r>
      <w:r w:rsidR="00D21BFD" w:rsidRPr="00D21BFD">
        <w:rPr>
          <w:rFonts w:ascii="Times New Roman" w:hAnsi="Times New Roman" w:cs="Times New Roman"/>
          <w:sz w:val="24"/>
          <w:szCs w:val="24"/>
          <w:lang w:eastAsia="en-US"/>
        </w:rPr>
        <w:t>. визначення грошового еквівалента зобов’язання в іноземній валюті;</w:t>
      </w:r>
    </w:p>
    <w:p w:rsidR="00D21BFD" w:rsidRPr="00D21BFD" w:rsidRDefault="00F82BBB" w:rsidP="00D21BFD">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t>11</w:t>
      </w:r>
      <w:r w:rsidR="00D21BFD" w:rsidRPr="00F82BBB">
        <w:rPr>
          <w:rFonts w:ascii="Times New Roman" w:hAnsi="Times New Roman" w:cs="Times New Roman"/>
          <w:b/>
          <w:sz w:val="24"/>
          <w:szCs w:val="24"/>
          <w:lang w:eastAsia="en-US"/>
        </w:rPr>
        <w:t>.3.2</w:t>
      </w:r>
      <w:r w:rsidR="00D21BFD" w:rsidRPr="00D21BFD">
        <w:rPr>
          <w:rFonts w:ascii="Times New Roman" w:hAnsi="Times New Roman" w:cs="Times New Roman"/>
          <w:sz w:val="24"/>
          <w:szCs w:val="24"/>
          <w:lang w:eastAsia="en-US"/>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D21BFD" w:rsidRPr="00D21BFD" w:rsidRDefault="00F82BBB" w:rsidP="00D21BFD">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t>11</w:t>
      </w:r>
      <w:r w:rsidR="00D21BFD" w:rsidRPr="00F82BBB">
        <w:rPr>
          <w:rFonts w:ascii="Times New Roman" w:hAnsi="Times New Roman" w:cs="Times New Roman"/>
          <w:b/>
          <w:sz w:val="24"/>
          <w:szCs w:val="24"/>
          <w:lang w:eastAsia="en-US"/>
        </w:rPr>
        <w:t>.4</w:t>
      </w:r>
      <w:r w:rsidR="00D21BFD" w:rsidRPr="00D21BFD">
        <w:rPr>
          <w:rFonts w:ascii="Times New Roman" w:hAnsi="Times New Roman" w:cs="Times New Roman"/>
          <w:sz w:val="24"/>
          <w:szCs w:val="24"/>
          <w:lang w:eastAsia="en-US"/>
        </w:rPr>
        <w:t xml:space="preserve">. </w:t>
      </w:r>
      <w:r w:rsidR="00D21BFD" w:rsidRPr="00D21BFD">
        <w:rPr>
          <w:rFonts w:ascii="Times New Roman" w:hAnsi="Times New Roman" w:cs="Times New Roman"/>
          <w:b/>
          <w:sz w:val="24"/>
          <w:szCs w:val="24"/>
          <w:lang w:eastAsia="en-US"/>
        </w:rPr>
        <w:t>Відповідно до частини 5 статті 41 Закону України «Про публічні закупівлі»</w:t>
      </w:r>
      <w:r w:rsidR="00D21BFD" w:rsidRPr="00D21BFD">
        <w:rPr>
          <w:rFonts w:ascii="Times New Roman" w:hAnsi="Times New Roman" w:cs="Times New Roman"/>
          <w:sz w:val="24"/>
          <w:szCs w:val="24"/>
          <w:lang w:eastAsia="en-US"/>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36F39" w:rsidRDefault="00736F39" w:rsidP="00736F39">
      <w:pPr>
        <w:spacing w:after="0" w:line="240" w:lineRule="auto"/>
        <w:jc w:val="both"/>
        <w:rPr>
          <w:rFonts w:ascii="Times New Roman" w:hAnsi="Times New Roman" w:cs="Times New Roman"/>
          <w:b/>
          <w:sz w:val="24"/>
          <w:szCs w:val="24"/>
          <w:lang w:eastAsia="en-US"/>
        </w:rPr>
      </w:pPr>
      <w:bookmarkStart w:id="10" w:name="n1769"/>
      <w:bookmarkEnd w:id="10"/>
    </w:p>
    <w:p w:rsidR="00736F39" w:rsidRPr="00B97C0D" w:rsidRDefault="00736F39" w:rsidP="00736F39">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i/>
          <w:sz w:val="24"/>
          <w:szCs w:val="24"/>
          <w:lang w:eastAsia="uk-UA"/>
        </w:rPr>
        <w:t>Восьмий</w:t>
      </w:r>
      <w:r w:rsidRPr="00B97C0D">
        <w:rPr>
          <w:rFonts w:ascii="Times New Roman" w:eastAsia="Times New Roman" w:hAnsi="Times New Roman" w:cs="Times New Roman"/>
          <w:i/>
          <w:sz w:val="24"/>
          <w:szCs w:val="24"/>
          <w:lang w:eastAsia="uk-UA"/>
        </w:rPr>
        <w:t xml:space="preserve"> аркуш Дого</w:t>
      </w:r>
      <w:r>
        <w:rPr>
          <w:rFonts w:ascii="Times New Roman" w:eastAsia="Times New Roman" w:hAnsi="Times New Roman" w:cs="Times New Roman"/>
          <w:i/>
          <w:sz w:val="24"/>
          <w:szCs w:val="24"/>
          <w:lang w:eastAsia="uk-UA"/>
        </w:rPr>
        <w:t>вору від «    » ___________ 2024</w:t>
      </w:r>
      <w:r w:rsidRPr="00B97C0D">
        <w:rPr>
          <w:rFonts w:ascii="Times New Roman" w:eastAsia="Times New Roman" w:hAnsi="Times New Roman" w:cs="Times New Roman"/>
          <w:i/>
          <w:sz w:val="24"/>
          <w:szCs w:val="24"/>
          <w:lang w:eastAsia="uk-UA"/>
        </w:rPr>
        <w:t xml:space="preserve"> року №_______</w:t>
      </w:r>
    </w:p>
    <w:p w:rsidR="00736F39" w:rsidRPr="00B97C0D" w:rsidRDefault="00736F39" w:rsidP="00736F39">
      <w:pPr>
        <w:autoSpaceDE w:val="0"/>
        <w:autoSpaceDN w:val="0"/>
        <w:adjustRightInd w:val="0"/>
        <w:spacing w:before="19" w:after="0" w:line="274" w:lineRule="exact"/>
        <w:jc w:val="both"/>
        <w:rPr>
          <w:rFonts w:ascii="Times New Roman" w:eastAsia="Times New Roman" w:hAnsi="Times New Roman" w:cs="Times New Roman"/>
          <w:sz w:val="26"/>
          <w:szCs w:val="26"/>
        </w:rPr>
      </w:pPr>
      <w:r w:rsidRPr="00B97C0D">
        <w:rPr>
          <w:rFonts w:ascii="Times New Roman" w:eastAsia="Times New Roman" w:hAnsi="Times New Roman" w:cs="Times New Roman"/>
          <w:i/>
          <w:sz w:val="24"/>
          <w:szCs w:val="24"/>
          <w:lang w:eastAsia="uk-UA"/>
        </w:rPr>
        <w:t>МКП «Заповідник»_________ Ніко</w:t>
      </w:r>
      <w:r>
        <w:rPr>
          <w:rFonts w:ascii="Times New Roman" w:eastAsia="Times New Roman" w:hAnsi="Times New Roman" w:cs="Times New Roman"/>
          <w:i/>
          <w:sz w:val="24"/>
          <w:szCs w:val="24"/>
          <w:lang w:eastAsia="uk-UA"/>
        </w:rPr>
        <w:t>лаєва А.І.     ……………….</w:t>
      </w:r>
      <w:r w:rsidRPr="00B97C0D">
        <w:rPr>
          <w:rFonts w:ascii="Times New Roman" w:eastAsia="Times New Roman" w:hAnsi="Times New Roman" w:cs="Times New Roman"/>
          <w:i/>
          <w:sz w:val="24"/>
          <w:szCs w:val="24"/>
          <w:lang w:eastAsia="uk-UA"/>
        </w:rPr>
        <w:t xml:space="preserve">________ </w:t>
      </w:r>
      <w:r>
        <w:rPr>
          <w:rFonts w:ascii="Times New Roman" w:eastAsia="Times New Roman" w:hAnsi="Times New Roman" w:cs="Times New Roman"/>
          <w:i/>
          <w:sz w:val="24"/>
          <w:szCs w:val="24"/>
          <w:lang w:eastAsia="uk-UA"/>
        </w:rPr>
        <w:t>……………………</w:t>
      </w:r>
      <w:r w:rsidRPr="00B97C0D">
        <w:rPr>
          <w:rFonts w:ascii="Times New Roman" w:eastAsia="Times New Roman" w:hAnsi="Times New Roman" w:cs="Times New Roman"/>
          <w:i/>
          <w:sz w:val="24"/>
          <w:szCs w:val="24"/>
          <w:lang w:eastAsia="uk-UA"/>
        </w:rPr>
        <w:t>.</w:t>
      </w:r>
    </w:p>
    <w:p w:rsidR="00736F39" w:rsidRDefault="00736F39" w:rsidP="00736F39">
      <w:pPr>
        <w:spacing w:after="0" w:line="240" w:lineRule="auto"/>
        <w:jc w:val="both"/>
        <w:rPr>
          <w:rFonts w:ascii="Times New Roman" w:hAnsi="Times New Roman" w:cs="Times New Roman"/>
          <w:b/>
          <w:sz w:val="24"/>
          <w:szCs w:val="24"/>
          <w:lang w:eastAsia="en-US"/>
        </w:rPr>
      </w:pPr>
    </w:p>
    <w:p w:rsidR="00736F39" w:rsidRDefault="00736F39" w:rsidP="00D21BFD">
      <w:pPr>
        <w:spacing w:after="0" w:line="240" w:lineRule="auto"/>
        <w:ind w:firstLine="708"/>
        <w:jc w:val="both"/>
        <w:rPr>
          <w:rFonts w:ascii="Times New Roman" w:hAnsi="Times New Roman" w:cs="Times New Roman"/>
          <w:b/>
          <w:sz w:val="24"/>
          <w:szCs w:val="24"/>
          <w:lang w:eastAsia="en-US"/>
        </w:rPr>
      </w:pPr>
    </w:p>
    <w:p w:rsidR="00D21BFD" w:rsidRPr="00D21BFD" w:rsidRDefault="00F82BBB" w:rsidP="00D21BFD">
      <w:pPr>
        <w:spacing w:after="0" w:line="240" w:lineRule="auto"/>
        <w:ind w:firstLine="708"/>
        <w:jc w:val="both"/>
        <w:rPr>
          <w:rFonts w:ascii="Times New Roman" w:hAnsi="Times New Roman" w:cs="Times New Roman"/>
          <w:sz w:val="24"/>
          <w:szCs w:val="24"/>
          <w:lang w:val="ru-RU" w:eastAsia="en-US"/>
        </w:rPr>
      </w:pPr>
      <w:r>
        <w:rPr>
          <w:rFonts w:ascii="Times New Roman" w:hAnsi="Times New Roman" w:cs="Times New Roman"/>
          <w:b/>
          <w:sz w:val="24"/>
          <w:szCs w:val="24"/>
          <w:lang w:eastAsia="en-US"/>
        </w:rPr>
        <w:t>11</w:t>
      </w:r>
      <w:r w:rsidR="00D21BFD" w:rsidRPr="00F82BBB">
        <w:rPr>
          <w:rFonts w:ascii="Times New Roman" w:hAnsi="Times New Roman" w:cs="Times New Roman"/>
          <w:b/>
          <w:sz w:val="24"/>
          <w:szCs w:val="24"/>
          <w:lang w:val="ru-RU" w:eastAsia="en-US"/>
        </w:rPr>
        <w:t>.4.1</w:t>
      </w:r>
      <w:r w:rsidR="00D21BFD" w:rsidRPr="00D21BFD">
        <w:rPr>
          <w:rFonts w:ascii="Times New Roman" w:hAnsi="Times New Roman" w:cs="Times New Roman"/>
          <w:sz w:val="24"/>
          <w:szCs w:val="24"/>
          <w:lang w:val="ru-RU" w:eastAsia="en-US"/>
        </w:rPr>
        <w:t>. зменшення обсягів закупівлі, зокрема з урахуванням фактичного обсягу видатків замовника;</w:t>
      </w:r>
    </w:p>
    <w:p w:rsidR="00D21BFD" w:rsidRPr="00D21BFD" w:rsidRDefault="00F82BBB" w:rsidP="00D21BFD">
      <w:pPr>
        <w:spacing w:after="0" w:line="240" w:lineRule="auto"/>
        <w:ind w:firstLine="708"/>
        <w:jc w:val="both"/>
        <w:rPr>
          <w:rFonts w:ascii="Times New Roman" w:hAnsi="Times New Roman" w:cs="Times New Roman"/>
          <w:sz w:val="24"/>
          <w:szCs w:val="24"/>
          <w:lang w:val="ru-RU" w:eastAsia="en-US"/>
        </w:rPr>
      </w:pPr>
      <w:bookmarkStart w:id="11" w:name="n1770"/>
      <w:bookmarkEnd w:id="11"/>
      <w:r>
        <w:rPr>
          <w:rFonts w:ascii="Times New Roman" w:hAnsi="Times New Roman" w:cs="Times New Roman"/>
          <w:b/>
          <w:sz w:val="24"/>
          <w:szCs w:val="24"/>
          <w:lang w:eastAsia="en-US"/>
        </w:rPr>
        <w:t>11</w:t>
      </w:r>
      <w:r w:rsidR="00D21BFD" w:rsidRPr="00F82BBB">
        <w:rPr>
          <w:rFonts w:ascii="Times New Roman" w:hAnsi="Times New Roman" w:cs="Times New Roman"/>
          <w:b/>
          <w:sz w:val="24"/>
          <w:szCs w:val="24"/>
          <w:lang w:val="ru-RU" w:eastAsia="en-US"/>
        </w:rPr>
        <w:t>.4.2</w:t>
      </w:r>
      <w:r w:rsidR="00D21BFD" w:rsidRPr="00D21BFD">
        <w:rPr>
          <w:rFonts w:ascii="Times New Roman" w:hAnsi="Times New Roman" w:cs="Times New Roman"/>
          <w:sz w:val="24"/>
          <w:szCs w:val="24"/>
          <w:lang w:val="ru-RU" w:eastAsia="en-US"/>
        </w:rPr>
        <w:t xml:space="preserve">. збільшення ціни за одиницю товару до 10 відсотків пропорційно збільшенню ціни такого товару </w:t>
      </w:r>
      <w:proofErr w:type="gramStart"/>
      <w:r w:rsidR="00D21BFD" w:rsidRPr="00D21BFD">
        <w:rPr>
          <w:rFonts w:ascii="Times New Roman" w:hAnsi="Times New Roman" w:cs="Times New Roman"/>
          <w:sz w:val="24"/>
          <w:szCs w:val="24"/>
          <w:lang w:val="ru-RU" w:eastAsia="en-US"/>
        </w:rPr>
        <w:t>на ринку</w:t>
      </w:r>
      <w:proofErr w:type="gramEnd"/>
      <w:r w:rsidR="00D21BFD" w:rsidRPr="00D21BFD">
        <w:rPr>
          <w:rFonts w:ascii="Times New Roman" w:hAnsi="Times New Roman" w:cs="Times New Roman"/>
          <w:sz w:val="24"/>
          <w:szCs w:val="24"/>
          <w:lang w:val="ru-RU" w:eastAsia="en-US"/>
        </w:rPr>
        <w:t xml:space="preserve">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D21BFD" w:rsidRPr="00D21BFD" w:rsidRDefault="00F82BBB" w:rsidP="00D21BFD">
      <w:pPr>
        <w:spacing w:after="0" w:line="240" w:lineRule="auto"/>
        <w:ind w:firstLine="708"/>
        <w:jc w:val="both"/>
        <w:rPr>
          <w:rFonts w:ascii="Times New Roman" w:hAnsi="Times New Roman" w:cs="Times New Roman"/>
          <w:sz w:val="24"/>
          <w:szCs w:val="24"/>
          <w:lang w:val="ru-RU" w:eastAsia="en-US"/>
        </w:rPr>
      </w:pPr>
      <w:bookmarkStart w:id="12" w:name="n2101"/>
      <w:bookmarkStart w:id="13" w:name="n1771"/>
      <w:bookmarkEnd w:id="12"/>
      <w:bookmarkEnd w:id="13"/>
      <w:r>
        <w:rPr>
          <w:rFonts w:ascii="Times New Roman" w:hAnsi="Times New Roman" w:cs="Times New Roman"/>
          <w:b/>
          <w:sz w:val="24"/>
          <w:szCs w:val="24"/>
          <w:lang w:eastAsia="en-US"/>
        </w:rPr>
        <w:t>11</w:t>
      </w:r>
      <w:r w:rsidR="00D21BFD" w:rsidRPr="00F82BBB">
        <w:rPr>
          <w:rFonts w:ascii="Times New Roman" w:hAnsi="Times New Roman" w:cs="Times New Roman"/>
          <w:b/>
          <w:sz w:val="24"/>
          <w:szCs w:val="24"/>
          <w:lang w:val="ru-RU" w:eastAsia="en-US"/>
        </w:rPr>
        <w:t>.4.3</w:t>
      </w:r>
      <w:r w:rsidR="00D21BFD" w:rsidRPr="00D21BFD">
        <w:rPr>
          <w:rFonts w:ascii="Times New Roman" w:hAnsi="Times New Roman" w:cs="Times New Roman"/>
          <w:sz w:val="24"/>
          <w:szCs w:val="24"/>
          <w:lang w:val="ru-RU" w:eastAsia="en-US"/>
        </w:rPr>
        <w:t>. покращення якості предмета закупівлі, за умови що таке покращення не призведе до збільшення суми, визначеної в договорі про закупівлю;</w:t>
      </w:r>
    </w:p>
    <w:p w:rsidR="00D21BFD" w:rsidRPr="00D21BFD" w:rsidRDefault="00F82BBB" w:rsidP="00D21BFD">
      <w:pPr>
        <w:spacing w:after="0" w:line="240" w:lineRule="auto"/>
        <w:ind w:firstLine="708"/>
        <w:jc w:val="both"/>
        <w:rPr>
          <w:rFonts w:ascii="Times New Roman" w:hAnsi="Times New Roman" w:cs="Times New Roman"/>
          <w:sz w:val="24"/>
          <w:szCs w:val="24"/>
          <w:lang w:val="ru-RU" w:eastAsia="en-US"/>
        </w:rPr>
      </w:pPr>
      <w:bookmarkStart w:id="14" w:name="n1772"/>
      <w:bookmarkEnd w:id="14"/>
      <w:r>
        <w:rPr>
          <w:rFonts w:ascii="Times New Roman" w:hAnsi="Times New Roman" w:cs="Times New Roman"/>
          <w:b/>
          <w:sz w:val="24"/>
          <w:szCs w:val="24"/>
          <w:lang w:eastAsia="en-US"/>
        </w:rPr>
        <w:t>11</w:t>
      </w:r>
      <w:r w:rsidR="00D21BFD" w:rsidRPr="00F82BBB">
        <w:rPr>
          <w:rFonts w:ascii="Times New Roman" w:hAnsi="Times New Roman" w:cs="Times New Roman"/>
          <w:b/>
          <w:sz w:val="24"/>
          <w:szCs w:val="24"/>
          <w:lang w:val="ru-RU" w:eastAsia="en-US"/>
        </w:rPr>
        <w:t>.4.4.</w:t>
      </w:r>
      <w:r w:rsidR="00D21BFD" w:rsidRPr="00D21BFD">
        <w:rPr>
          <w:rFonts w:ascii="Times New Roman" w:hAnsi="Times New Roman" w:cs="Times New Roman"/>
          <w:sz w:val="24"/>
          <w:szCs w:val="24"/>
          <w:lang w:val="ru-RU" w:eastAsia="en-US"/>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21BFD" w:rsidRPr="00D21BFD" w:rsidRDefault="00F82BBB" w:rsidP="00D21BFD">
      <w:pPr>
        <w:spacing w:after="0" w:line="240" w:lineRule="auto"/>
        <w:ind w:firstLine="708"/>
        <w:jc w:val="both"/>
        <w:rPr>
          <w:rFonts w:ascii="Times New Roman" w:hAnsi="Times New Roman" w:cs="Times New Roman"/>
          <w:sz w:val="24"/>
          <w:szCs w:val="24"/>
          <w:lang w:eastAsia="en-US"/>
        </w:rPr>
      </w:pPr>
      <w:bookmarkStart w:id="15" w:name="n1773"/>
      <w:bookmarkEnd w:id="15"/>
      <w:r>
        <w:rPr>
          <w:rFonts w:ascii="Times New Roman" w:hAnsi="Times New Roman" w:cs="Times New Roman"/>
          <w:b/>
          <w:sz w:val="24"/>
          <w:szCs w:val="24"/>
          <w:lang w:eastAsia="en-US"/>
        </w:rPr>
        <w:t>11</w:t>
      </w:r>
      <w:r w:rsidR="00D21BFD" w:rsidRPr="00F82BBB">
        <w:rPr>
          <w:rFonts w:ascii="Times New Roman" w:hAnsi="Times New Roman" w:cs="Times New Roman"/>
          <w:b/>
          <w:sz w:val="24"/>
          <w:szCs w:val="24"/>
          <w:lang w:eastAsia="en-US"/>
        </w:rPr>
        <w:t>.4.5</w:t>
      </w:r>
      <w:r w:rsidR="00D21BFD" w:rsidRPr="00D21BFD">
        <w:rPr>
          <w:rFonts w:ascii="Times New Roman" w:hAnsi="Times New Roman" w:cs="Times New Roman"/>
          <w:sz w:val="24"/>
          <w:szCs w:val="24"/>
          <w:lang w:eastAsia="en-US"/>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D21BFD" w:rsidRPr="00D21BFD" w:rsidRDefault="00F82BBB" w:rsidP="00D21BFD">
      <w:pPr>
        <w:spacing w:after="0" w:line="240" w:lineRule="auto"/>
        <w:ind w:firstLine="708"/>
        <w:jc w:val="both"/>
        <w:rPr>
          <w:rFonts w:ascii="Times New Roman" w:hAnsi="Times New Roman" w:cs="Times New Roman"/>
          <w:sz w:val="24"/>
          <w:szCs w:val="24"/>
          <w:lang w:eastAsia="en-US"/>
        </w:rPr>
      </w:pPr>
      <w:bookmarkStart w:id="16" w:name="n1774"/>
      <w:bookmarkEnd w:id="16"/>
      <w:r>
        <w:rPr>
          <w:rFonts w:ascii="Times New Roman" w:hAnsi="Times New Roman" w:cs="Times New Roman"/>
          <w:b/>
          <w:sz w:val="24"/>
          <w:szCs w:val="24"/>
          <w:lang w:eastAsia="en-US"/>
        </w:rPr>
        <w:t>11</w:t>
      </w:r>
      <w:r w:rsidR="00D21BFD" w:rsidRPr="00F82BBB">
        <w:rPr>
          <w:rFonts w:ascii="Times New Roman" w:hAnsi="Times New Roman" w:cs="Times New Roman"/>
          <w:b/>
          <w:sz w:val="24"/>
          <w:szCs w:val="24"/>
          <w:lang w:eastAsia="en-US"/>
        </w:rPr>
        <w:t>.4.6</w:t>
      </w:r>
      <w:r w:rsidR="00D21BFD" w:rsidRPr="00D21BFD">
        <w:rPr>
          <w:rFonts w:ascii="Times New Roman" w:hAnsi="Times New Roman" w:cs="Times New Roman"/>
          <w:sz w:val="24"/>
          <w:szCs w:val="24"/>
          <w:lang w:eastAsia="en-US"/>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D21BFD" w:rsidRPr="00D21BFD" w:rsidRDefault="00F82BBB" w:rsidP="00D21BFD">
      <w:pPr>
        <w:spacing w:after="0" w:line="240" w:lineRule="auto"/>
        <w:ind w:firstLine="708"/>
        <w:jc w:val="both"/>
        <w:rPr>
          <w:rFonts w:ascii="Times New Roman" w:hAnsi="Times New Roman" w:cs="Times New Roman"/>
          <w:sz w:val="24"/>
          <w:szCs w:val="24"/>
          <w:lang w:eastAsia="en-US"/>
        </w:rPr>
      </w:pPr>
      <w:bookmarkStart w:id="17" w:name="n1775"/>
      <w:bookmarkEnd w:id="17"/>
      <w:r>
        <w:rPr>
          <w:rFonts w:ascii="Times New Roman" w:hAnsi="Times New Roman" w:cs="Times New Roman"/>
          <w:b/>
          <w:sz w:val="24"/>
          <w:szCs w:val="24"/>
          <w:lang w:eastAsia="en-US"/>
        </w:rPr>
        <w:t>11</w:t>
      </w:r>
      <w:r w:rsidR="00D21BFD" w:rsidRPr="00F82BBB">
        <w:rPr>
          <w:rFonts w:ascii="Times New Roman" w:hAnsi="Times New Roman" w:cs="Times New Roman"/>
          <w:b/>
          <w:sz w:val="24"/>
          <w:szCs w:val="24"/>
          <w:lang w:eastAsia="en-US"/>
        </w:rPr>
        <w:t>.4.7</w:t>
      </w:r>
      <w:r w:rsidR="00D21BFD" w:rsidRPr="00D21BFD">
        <w:rPr>
          <w:rFonts w:ascii="Times New Roman" w:hAnsi="Times New Roman" w:cs="Times New Roman"/>
          <w:sz w:val="24"/>
          <w:szCs w:val="24"/>
          <w:lang w:eastAsia="en-US"/>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00D21BFD" w:rsidRPr="00D21BFD">
        <w:rPr>
          <w:rFonts w:ascii="Times New Roman" w:hAnsi="Times New Roman" w:cs="Times New Roman"/>
          <w:sz w:val="24"/>
          <w:szCs w:val="24"/>
          <w:lang w:val="ru-RU" w:eastAsia="en-US"/>
        </w:rPr>
        <w:t>Platts</w:t>
      </w:r>
      <w:r w:rsidR="00D21BFD" w:rsidRPr="00D21BFD">
        <w:rPr>
          <w:rFonts w:ascii="Times New Roman" w:hAnsi="Times New Roman" w:cs="Times New Roman"/>
          <w:sz w:val="24"/>
          <w:szCs w:val="24"/>
          <w:lang w:eastAsia="en-US"/>
        </w:rPr>
        <w:t xml:space="preserve">, </w:t>
      </w:r>
      <w:r w:rsidR="00D21BFD" w:rsidRPr="00D21BFD">
        <w:rPr>
          <w:rFonts w:ascii="Times New Roman" w:hAnsi="Times New Roman" w:cs="Times New Roman"/>
          <w:sz w:val="24"/>
          <w:szCs w:val="24"/>
          <w:lang w:val="ru-RU" w:eastAsia="en-US"/>
        </w:rPr>
        <w:t>ARGUS</w:t>
      </w:r>
      <w:r w:rsidR="00D21BFD" w:rsidRPr="00D21BFD">
        <w:rPr>
          <w:rFonts w:ascii="Times New Roman" w:hAnsi="Times New Roman" w:cs="Times New Roman"/>
          <w:sz w:val="24"/>
          <w:szCs w:val="24"/>
          <w:lang w:eastAsia="en-US"/>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D21BFD" w:rsidRPr="00D21BFD" w:rsidRDefault="00F82BBB" w:rsidP="00D21BFD">
      <w:pPr>
        <w:spacing w:after="0" w:line="240" w:lineRule="auto"/>
        <w:ind w:firstLine="708"/>
        <w:jc w:val="both"/>
        <w:rPr>
          <w:rFonts w:ascii="Times New Roman" w:hAnsi="Times New Roman" w:cs="Times New Roman"/>
          <w:sz w:val="24"/>
          <w:szCs w:val="24"/>
          <w:lang w:eastAsia="en-US"/>
        </w:rPr>
      </w:pPr>
      <w:bookmarkStart w:id="18" w:name="n1776"/>
      <w:bookmarkEnd w:id="18"/>
      <w:r>
        <w:rPr>
          <w:rFonts w:ascii="Times New Roman" w:hAnsi="Times New Roman" w:cs="Times New Roman"/>
          <w:b/>
          <w:sz w:val="24"/>
          <w:szCs w:val="24"/>
          <w:lang w:eastAsia="en-US"/>
        </w:rPr>
        <w:t>11</w:t>
      </w:r>
      <w:r w:rsidR="00D21BFD" w:rsidRPr="00F82BBB">
        <w:rPr>
          <w:rFonts w:ascii="Times New Roman" w:hAnsi="Times New Roman" w:cs="Times New Roman"/>
          <w:b/>
          <w:sz w:val="24"/>
          <w:szCs w:val="24"/>
          <w:lang w:eastAsia="en-US"/>
        </w:rPr>
        <w:t>.4.8</w:t>
      </w:r>
      <w:r w:rsidR="00D21BFD" w:rsidRPr="00D21BFD">
        <w:rPr>
          <w:rFonts w:ascii="Times New Roman" w:hAnsi="Times New Roman" w:cs="Times New Roman"/>
          <w:sz w:val="24"/>
          <w:szCs w:val="24"/>
          <w:lang w:eastAsia="en-US"/>
        </w:rPr>
        <w:t>. зміни умов у зв’язку із застосуванням положень</w:t>
      </w:r>
      <w:r w:rsidR="00D21BFD" w:rsidRPr="00D21BFD">
        <w:rPr>
          <w:rFonts w:ascii="Times New Roman" w:hAnsi="Times New Roman" w:cs="Times New Roman"/>
          <w:sz w:val="24"/>
          <w:szCs w:val="24"/>
          <w:lang w:val="ru-RU" w:eastAsia="en-US"/>
        </w:rPr>
        <w:t> </w:t>
      </w:r>
      <w:r w:rsidR="00D21BFD" w:rsidRPr="00D21BFD">
        <w:rPr>
          <w:rFonts w:ascii="Times New Roman" w:hAnsi="Times New Roman" w:cs="Times New Roman"/>
          <w:sz w:val="24"/>
          <w:szCs w:val="24"/>
          <w:lang w:eastAsia="en-US"/>
        </w:rPr>
        <w:t xml:space="preserve"> частини шостої статті 41 Закону України «Про публічні закупівлі».</w:t>
      </w:r>
    </w:p>
    <w:p w:rsidR="00D21BFD" w:rsidRPr="00D21BFD" w:rsidRDefault="00D21BFD" w:rsidP="00D21BFD">
      <w:pPr>
        <w:spacing w:after="0" w:line="240" w:lineRule="auto"/>
        <w:ind w:firstLine="708"/>
        <w:jc w:val="both"/>
        <w:rPr>
          <w:rFonts w:ascii="Times New Roman" w:hAnsi="Times New Roman" w:cs="Times New Roman"/>
          <w:sz w:val="24"/>
          <w:szCs w:val="24"/>
          <w:lang w:eastAsia="en-US"/>
        </w:rPr>
      </w:pPr>
      <w:r w:rsidRPr="00D21BFD">
        <w:rPr>
          <w:rFonts w:ascii="Times New Roman" w:hAnsi="Times New Roman" w:cs="Times New Roman"/>
          <w:sz w:val="24"/>
          <w:szCs w:val="24"/>
          <w:lang w:eastAsia="en-US"/>
        </w:rPr>
        <w:t>Таким чином, протягом строку виконання сторонами зобов’язань чи дії договору, одна із Сторін договору у разі необхідності може ініціювати перед іншою Стороною необхідність внесення змін до договору у межах можливої зміни істотних умов, визначених Законом України «Про публічні закупівлі».</w:t>
      </w:r>
    </w:p>
    <w:p w:rsidR="00D21BFD" w:rsidRPr="00D21BFD" w:rsidRDefault="00F82BBB" w:rsidP="00D21BFD">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b/>
          <w:sz w:val="24"/>
          <w:szCs w:val="24"/>
          <w:lang w:eastAsia="en-US"/>
        </w:rPr>
        <w:t>11</w:t>
      </w:r>
      <w:r w:rsidR="00D21BFD" w:rsidRPr="00F82BBB">
        <w:rPr>
          <w:rFonts w:ascii="Times New Roman" w:hAnsi="Times New Roman" w:cs="Times New Roman"/>
          <w:b/>
          <w:sz w:val="24"/>
          <w:szCs w:val="24"/>
          <w:lang w:eastAsia="en-US"/>
        </w:rPr>
        <w:t>.5</w:t>
      </w:r>
      <w:r w:rsidR="00D21BFD" w:rsidRPr="00D21BFD">
        <w:rPr>
          <w:rFonts w:ascii="Times New Roman" w:hAnsi="Times New Roman" w:cs="Times New Roman"/>
          <w:sz w:val="24"/>
          <w:szCs w:val="24"/>
          <w:lang w:eastAsia="en-US"/>
        </w:rPr>
        <w:t xml:space="preserve">. 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D21BFD" w:rsidRPr="00D21BFD" w:rsidRDefault="00F82BBB" w:rsidP="00D21BFD">
      <w:pPr>
        <w:tabs>
          <w:tab w:val="center" w:pos="4677"/>
        </w:tabs>
        <w:spacing w:after="0" w:line="240" w:lineRule="auto"/>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            11</w:t>
      </w:r>
      <w:r w:rsidR="00D21BFD" w:rsidRPr="00D21BFD">
        <w:rPr>
          <w:rFonts w:ascii="Times New Roman" w:eastAsia="Times New Roman" w:hAnsi="Times New Roman" w:cs="Times New Roman"/>
          <w:b/>
          <w:color w:val="000000"/>
          <w:sz w:val="24"/>
          <w:szCs w:val="24"/>
          <w:lang w:eastAsia="en-US"/>
        </w:rPr>
        <w:t>.6. Відповідно до частини 6 статті 41 Закону України «Про публічні закупівлі</w:t>
      </w:r>
      <w:r w:rsidR="00D21BFD" w:rsidRPr="00D21BFD">
        <w:rPr>
          <w:rFonts w:ascii="Times New Roman" w:eastAsia="Times New Roman" w:hAnsi="Times New Roman" w:cs="Times New Roman"/>
          <w:color w:val="000000"/>
          <w:sz w:val="24"/>
          <w:szCs w:val="24"/>
          <w:lang w:eastAsia="en-US"/>
        </w:rPr>
        <w:t xml:space="preserve">», </w:t>
      </w:r>
      <w:r w:rsidR="00D21BFD" w:rsidRPr="00D21BFD">
        <w:rPr>
          <w:rFonts w:ascii="Times New Roman" w:eastAsia="Times New Roman" w:hAnsi="Times New Roman" w:cs="Times New Roman"/>
          <w:b/>
          <w:color w:val="000000"/>
          <w:sz w:val="24"/>
          <w:szCs w:val="24"/>
          <w:lang w:eastAsia="en-US"/>
        </w:rPr>
        <w:t>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21BFD" w:rsidRPr="00D21BFD" w:rsidRDefault="00F82BBB" w:rsidP="00D21BFD">
      <w:pPr>
        <w:tabs>
          <w:tab w:val="center" w:pos="4677"/>
        </w:tabs>
        <w:spacing w:after="0" w:line="240" w:lineRule="auto"/>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            11</w:t>
      </w:r>
      <w:r w:rsidR="00D21BFD" w:rsidRPr="00D21BFD">
        <w:rPr>
          <w:rFonts w:ascii="Times New Roman" w:eastAsia="Times New Roman" w:hAnsi="Times New Roman" w:cs="Times New Roman"/>
          <w:b/>
          <w:color w:val="000000"/>
          <w:sz w:val="24"/>
          <w:szCs w:val="24"/>
          <w:lang w:eastAsia="en-US"/>
        </w:rPr>
        <w:t>.7. Відповідно до пп. 8 п. 13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36F39">
        <w:rPr>
          <w:rFonts w:ascii="Times New Roman" w:eastAsia="Times New Roman" w:hAnsi="Times New Roman" w:cs="Times New Roman"/>
          <w:b/>
          <w:color w:val="000000"/>
          <w:sz w:val="24"/>
          <w:szCs w:val="24"/>
          <w:lang w:eastAsia="en-US"/>
        </w:rPr>
        <w:t xml:space="preserve"> (із змінами та доповненнями)</w:t>
      </w:r>
      <w:r w:rsidR="00D21BFD" w:rsidRPr="00D21BFD">
        <w:rPr>
          <w:rFonts w:ascii="Times New Roman" w:eastAsia="Times New Roman" w:hAnsi="Times New Roman" w:cs="Times New Roman"/>
          <w:b/>
          <w:color w:val="000000"/>
          <w:sz w:val="24"/>
          <w:szCs w:val="24"/>
          <w:lang w:eastAsia="en-US"/>
        </w:rPr>
        <w:t>, сума договору може змінитися в сторону зростання якщо загальна вартість послуги не перевищує 50 відсотків ціни основного договору про закупівлю, укладеного за результатами проведення закупівлі протягом трьох років після укладення договору про закупівлю.</w:t>
      </w:r>
    </w:p>
    <w:p w:rsidR="00D21BFD" w:rsidRPr="00B97C0D" w:rsidRDefault="00D21BFD" w:rsidP="00B97C0D">
      <w:pPr>
        <w:spacing w:after="0" w:line="240" w:lineRule="auto"/>
        <w:jc w:val="both"/>
        <w:rPr>
          <w:rFonts w:ascii="Times New Roman" w:eastAsia="Times New Roman" w:hAnsi="Times New Roman" w:cs="Times New Roman"/>
          <w:sz w:val="24"/>
          <w:szCs w:val="24"/>
        </w:rPr>
      </w:pPr>
    </w:p>
    <w:p w:rsidR="00736F39" w:rsidRPr="00B97C0D" w:rsidRDefault="00B97C0D" w:rsidP="00736F39">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sz w:val="24"/>
          <w:szCs w:val="24"/>
          <w:lang w:eastAsia="uk-UA"/>
        </w:rPr>
        <w:t xml:space="preserve"> </w:t>
      </w:r>
      <w:r w:rsidR="00736F39">
        <w:rPr>
          <w:rFonts w:ascii="Times New Roman" w:eastAsia="Times New Roman" w:hAnsi="Times New Roman" w:cs="Times New Roman"/>
          <w:i/>
          <w:sz w:val="24"/>
          <w:szCs w:val="24"/>
          <w:lang w:eastAsia="uk-UA"/>
        </w:rPr>
        <w:t>Дев’ятий</w:t>
      </w:r>
      <w:r w:rsidR="00736F39" w:rsidRPr="00B97C0D">
        <w:rPr>
          <w:rFonts w:ascii="Times New Roman" w:eastAsia="Times New Roman" w:hAnsi="Times New Roman" w:cs="Times New Roman"/>
          <w:i/>
          <w:sz w:val="24"/>
          <w:szCs w:val="24"/>
          <w:lang w:eastAsia="uk-UA"/>
        </w:rPr>
        <w:t xml:space="preserve"> аркуш Дого</w:t>
      </w:r>
      <w:r w:rsidR="00736F39">
        <w:rPr>
          <w:rFonts w:ascii="Times New Roman" w:eastAsia="Times New Roman" w:hAnsi="Times New Roman" w:cs="Times New Roman"/>
          <w:i/>
          <w:sz w:val="24"/>
          <w:szCs w:val="24"/>
          <w:lang w:eastAsia="uk-UA"/>
        </w:rPr>
        <w:t>вору від «    » ___________ 2024</w:t>
      </w:r>
      <w:r w:rsidR="00736F39" w:rsidRPr="00B97C0D">
        <w:rPr>
          <w:rFonts w:ascii="Times New Roman" w:eastAsia="Times New Roman" w:hAnsi="Times New Roman" w:cs="Times New Roman"/>
          <w:i/>
          <w:sz w:val="24"/>
          <w:szCs w:val="24"/>
          <w:lang w:eastAsia="uk-UA"/>
        </w:rPr>
        <w:t xml:space="preserve"> року №_______</w:t>
      </w:r>
    </w:p>
    <w:p w:rsidR="00736F39" w:rsidRPr="00736F39" w:rsidRDefault="00736F39" w:rsidP="00736F39">
      <w:pPr>
        <w:autoSpaceDE w:val="0"/>
        <w:autoSpaceDN w:val="0"/>
        <w:adjustRightInd w:val="0"/>
        <w:spacing w:before="19" w:after="0" w:line="274" w:lineRule="exact"/>
        <w:jc w:val="both"/>
        <w:rPr>
          <w:rFonts w:ascii="Times New Roman" w:eastAsia="Times New Roman" w:hAnsi="Times New Roman" w:cs="Times New Roman"/>
          <w:sz w:val="26"/>
          <w:szCs w:val="26"/>
        </w:rPr>
      </w:pPr>
      <w:r w:rsidRPr="00B97C0D">
        <w:rPr>
          <w:rFonts w:ascii="Times New Roman" w:eastAsia="Times New Roman" w:hAnsi="Times New Roman" w:cs="Times New Roman"/>
          <w:i/>
          <w:sz w:val="24"/>
          <w:szCs w:val="24"/>
          <w:lang w:eastAsia="uk-UA"/>
        </w:rPr>
        <w:t>МКП «Заповідник»_________ Ніко</w:t>
      </w:r>
      <w:r>
        <w:rPr>
          <w:rFonts w:ascii="Times New Roman" w:eastAsia="Times New Roman" w:hAnsi="Times New Roman" w:cs="Times New Roman"/>
          <w:i/>
          <w:sz w:val="24"/>
          <w:szCs w:val="24"/>
          <w:lang w:eastAsia="uk-UA"/>
        </w:rPr>
        <w:t>лаєва А.І.     ……………….</w:t>
      </w:r>
      <w:r w:rsidRPr="00B97C0D">
        <w:rPr>
          <w:rFonts w:ascii="Times New Roman" w:eastAsia="Times New Roman" w:hAnsi="Times New Roman" w:cs="Times New Roman"/>
          <w:i/>
          <w:sz w:val="24"/>
          <w:szCs w:val="24"/>
          <w:lang w:eastAsia="uk-UA"/>
        </w:rPr>
        <w:t xml:space="preserve">________ </w:t>
      </w:r>
      <w:r>
        <w:rPr>
          <w:rFonts w:ascii="Times New Roman" w:eastAsia="Times New Roman" w:hAnsi="Times New Roman" w:cs="Times New Roman"/>
          <w:i/>
          <w:sz w:val="24"/>
          <w:szCs w:val="24"/>
          <w:lang w:eastAsia="uk-UA"/>
        </w:rPr>
        <w:t>………………</w:t>
      </w:r>
    </w:p>
    <w:p w:rsidR="00736F39" w:rsidRPr="00B97C0D" w:rsidRDefault="00736F39" w:rsidP="00B97C0D">
      <w:pPr>
        <w:widowControl w:val="0"/>
        <w:autoSpaceDE w:val="0"/>
        <w:autoSpaceDN w:val="0"/>
        <w:adjustRightInd w:val="0"/>
        <w:spacing w:after="0" w:line="240" w:lineRule="auto"/>
        <w:jc w:val="both"/>
        <w:outlineLvl w:val="0"/>
        <w:rPr>
          <w:rFonts w:ascii="Times New Roman" w:eastAsia="Times New Roman" w:hAnsi="Times New Roman" w:cs="Times New Roman"/>
          <w:noProof/>
          <w:sz w:val="24"/>
          <w:szCs w:val="24"/>
          <w:lang w:eastAsia="uk-UA"/>
        </w:rPr>
      </w:pPr>
    </w:p>
    <w:p w:rsidR="00B97C0D" w:rsidRPr="00B97C0D" w:rsidRDefault="00B97C0D" w:rsidP="00B97C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uk-UA"/>
        </w:rPr>
      </w:pPr>
      <w:r w:rsidRPr="00B97C0D">
        <w:rPr>
          <w:rFonts w:ascii="Times New Roman" w:eastAsia="Times New Roman" w:hAnsi="Times New Roman" w:cs="Times New Roman"/>
          <w:b/>
          <w:bCs/>
          <w:sz w:val="24"/>
          <w:szCs w:val="24"/>
          <w:lang w:eastAsia="uk-UA"/>
        </w:rPr>
        <w:t xml:space="preserve">                           </w:t>
      </w:r>
      <w:r w:rsidR="00D21BFD">
        <w:rPr>
          <w:rFonts w:ascii="Times New Roman" w:eastAsia="Times New Roman" w:hAnsi="Times New Roman" w:cs="Times New Roman"/>
          <w:b/>
          <w:bCs/>
          <w:sz w:val="24"/>
          <w:szCs w:val="24"/>
          <w:lang w:eastAsia="uk-UA"/>
        </w:rPr>
        <w:t xml:space="preserve">              </w:t>
      </w:r>
      <w:r w:rsidR="00736F39">
        <w:rPr>
          <w:rFonts w:ascii="Times New Roman" w:eastAsia="Times New Roman" w:hAnsi="Times New Roman" w:cs="Times New Roman"/>
          <w:b/>
          <w:bCs/>
          <w:sz w:val="24"/>
          <w:szCs w:val="24"/>
          <w:lang w:eastAsia="uk-UA"/>
        </w:rPr>
        <w:t xml:space="preserve">                 12</w:t>
      </w:r>
      <w:r w:rsidRPr="00B97C0D">
        <w:rPr>
          <w:rFonts w:ascii="Times New Roman" w:eastAsia="Times New Roman" w:hAnsi="Times New Roman" w:cs="Times New Roman"/>
          <w:b/>
          <w:bCs/>
          <w:sz w:val="24"/>
          <w:szCs w:val="24"/>
          <w:lang w:eastAsia="uk-UA"/>
        </w:rPr>
        <w:t>. Строк дії договору:</w:t>
      </w:r>
    </w:p>
    <w:p w:rsidR="00B97C0D" w:rsidRPr="00B97C0D" w:rsidRDefault="00736F39" w:rsidP="00B97C0D">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lang w:eastAsia="uk-UA"/>
        </w:rPr>
        <w:t>12</w:t>
      </w:r>
      <w:r w:rsidR="00B97C0D" w:rsidRPr="00B97C0D">
        <w:rPr>
          <w:rFonts w:ascii="Times New Roman" w:eastAsia="Times New Roman" w:hAnsi="Times New Roman" w:cs="Times New Roman"/>
          <w:b/>
          <w:sz w:val="24"/>
          <w:szCs w:val="24"/>
          <w:lang w:eastAsia="uk-UA"/>
        </w:rPr>
        <w:t>.1</w:t>
      </w:r>
      <w:r w:rsidR="00B97C0D" w:rsidRPr="00B97C0D">
        <w:rPr>
          <w:rFonts w:ascii="Times New Roman" w:eastAsia="Times New Roman" w:hAnsi="Times New Roman" w:cs="Times New Roman"/>
          <w:sz w:val="24"/>
          <w:szCs w:val="24"/>
          <w:lang w:eastAsia="uk-UA"/>
        </w:rPr>
        <w:t xml:space="preserve">.  Договір   набирає чинності з моменту </w:t>
      </w:r>
      <w:r>
        <w:rPr>
          <w:rFonts w:ascii="Times New Roman" w:eastAsia="Times New Roman" w:hAnsi="Times New Roman" w:cs="Times New Roman"/>
          <w:sz w:val="24"/>
          <w:szCs w:val="24"/>
          <w:lang w:eastAsia="uk-UA"/>
        </w:rPr>
        <w:t>підписання  та діє по 31.12.2024</w:t>
      </w:r>
      <w:r w:rsidR="00B97C0D" w:rsidRPr="00B97C0D">
        <w:rPr>
          <w:rFonts w:ascii="Times New Roman" w:eastAsia="Times New Roman" w:hAnsi="Times New Roman" w:cs="Times New Roman"/>
          <w:sz w:val="24"/>
          <w:szCs w:val="24"/>
          <w:lang w:eastAsia="uk-UA"/>
        </w:rPr>
        <w:t xml:space="preserve"> р., а в частині оплати до повного виконання Сторонами своїх зобов’язань за цим </w:t>
      </w:r>
      <w:r w:rsidR="00B97C0D" w:rsidRPr="00B97C0D">
        <w:rPr>
          <w:rFonts w:ascii="Times New Roman" w:eastAsia="Times New Roman" w:hAnsi="Times New Roman" w:cs="Times New Roman"/>
          <w:b/>
          <w:sz w:val="24"/>
          <w:szCs w:val="24"/>
          <w:lang w:eastAsia="uk-UA"/>
        </w:rPr>
        <w:t>ДОГОВОРОМ</w:t>
      </w:r>
      <w:r w:rsidR="00B97C0D" w:rsidRPr="00B97C0D">
        <w:rPr>
          <w:rFonts w:ascii="Times New Roman" w:eastAsia="Times New Roman" w:hAnsi="Times New Roman" w:cs="Times New Roman"/>
          <w:sz w:val="24"/>
          <w:szCs w:val="24"/>
          <w:lang w:eastAsia="uk-UA"/>
        </w:rPr>
        <w:t xml:space="preserve"> та повного розрахунку за надані </w:t>
      </w:r>
      <w:r w:rsidR="00B97C0D" w:rsidRPr="00B97C0D">
        <w:rPr>
          <w:rFonts w:ascii="Times New Roman" w:eastAsia="Times New Roman" w:hAnsi="Times New Roman" w:cs="Times New Roman"/>
          <w:b/>
          <w:sz w:val="24"/>
          <w:szCs w:val="24"/>
          <w:lang w:eastAsia="uk-UA"/>
        </w:rPr>
        <w:t>ПОСЛУГИ</w:t>
      </w:r>
      <w:r w:rsidR="00B97C0D" w:rsidRPr="00B97C0D">
        <w:rPr>
          <w:rFonts w:ascii="Times New Roman" w:eastAsia="Times New Roman" w:hAnsi="Times New Roman" w:cs="Times New Roman"/>
          <w:sz w:val="24"/>
          <w:szCs w:val="24"/>
          <w:lang w:eastAsia="uk-UA"/>
        </w:rPr>
        <w:t xml:space="preserve"> протягом бюджетного року,</w:t>
      </w:r>
      <w:r>
        <w:rPr>
          <w:rFonts w:ascii="Times New Roman" w:eastAsia="Times New Roman" w:hAnsi="Times New Roman" w:cs="Times New Roman"/>
          <w:sz w:val="24"/>
          <w:szCs w:val="24"/>
          <w:lang w:eastAsia="uk-UA"/>
        </w:rPr>
        <w:t xml:space="preserve"> але не більше ніж по 31.12.2024 </w:t>
      </w:r>
    </w:p>
    <w:p w:rsidR="00736F39" w:rsidRDefault="00736F39" w:rsidP="00F8744C">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uk-UA"/>
        </w:rPr>
      </w:pPr>
    </w:p>
    <w:p w:rsidR="00F8744C" w:rsidRPr="00F8744C" w:rsidRDefault="00736F39" w:rsidP="00F8744C">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13</w:t>
      </w:r>
      <w:r w:rsidR="00F8744C" w:rsidRPr="00F8744C">
        <w:rPr>
          <w:rFonts w:ascii="Times New Roman" w:eastAsia="Times New Roman" w:hAnsi="Times New Roman" w:cs="Times New Roman"/>
          <w:b/>
          <w:sz w:val="24"/>
          <w:szCs w:val="24"/>
          <w:lang w:eastAsia="uk-UA"/>
        </w:rPr>
        <w:t>. ВИРІШЕННЯ СПОРІВ</w:t>
      </w:r>
    </w:p>
    <w:p w:rsidR="00F8744C" w:rsidRPr="00F8744C" w:rsidRDefault="00736F39" w:rsidP="00F8744C">
      <w:pPr>
        <w:spacing w:after="0" w:line="240" w:lineRule="auto"/>
        <w:ind w:firstLine="708"/>
        <w:jc w:val="both"/>
        <w:rPr>
          <w:rFonts w:ascii="Times New Roman" w:hAnsi="Times New Roman" w:cs="Times New Roman"/>
          <w:sz w:val="24"/>
          <w:szCs w:val="24"/>
          <w:lang w:eastAsia="uk-UA"/>
        </w:rPr>
      </w:pPr>
      <w:r>
        <w:rPr>
          <w:rFonts w:ascii="Times New Roman" w:hAnsi="Times New Roman" w:cs="Times New Roman"/>
          <w:b/>
          <w:sz w:val="24"/>
          <w:szCs w:val="24"/>
          <w:lang w:eastAsia="uk-UA"/>
        </w:rPr>
        <w:t>13</w:t>
      </w:r>
      <w:r w:rsidR="00F8744C" w:rsidRPr="00736F39">
        <w:rPr>
          <w:rFonts w:ascii="Times New Roman" w:hAnsi="Times New Roman" w:cs="Times New Roman"/>
          <w:b/>
          <w:sz w:val="24"/>
          <w:szCs w:val="24"/>
          <w:lang w:eastAsia="uk-UA"/>
        </w:rPr>
        <w:t>.1</w:t>
      </w:r>
      <w:r w:rsidR="00F8744C" w:rsidRPr="00F8744C">
        <w:rPr>
          <w:rFonts w:ascii="Times New Roman" w:hAnsi="Times New Roman" w:cs="Times New Roman"/>
          <w:sz w:val="24"/>
          <w:szCs w:val="24"/>
          <w:lang w:eastAsia="uk-UA"/>
        </w:rPr>
        <w:t>. У випадку виникнення спорів або розбіжностей Сторони зобов’язуються вирішувати їх шляхом взаємних переговорів та консультацій.</w:t>
      </w:r>
    </w:p>
    <w:p w:rsidR="00F8744C" w:rsidRPr="00F8744C" w:rsidRDefault="00736F39" w:rsidP="00F8744C">
      <w:pPr>
        <w:spacing w:after="0" w:line="240" w:lineRule="auto"/>
        <w:ind w:firstLine="708"/>
        <w:jc w:val="both"/>
        <w:rPr>
          <w:rFonts w:ascii="Times New Roman" w:hAnsi="Times New Roman" w:cs="Times New Roman"/>
          <w:b/>
          <w:bCs/>
          <w:color w:val="FF0000"/>
          <w:sz w:val="24"/>
          <w:szCs w:val="24"/>
          <w:lang w:eastAsia="en-US"/>
        </w:rPr>
      </w:pPr>
      <w:r>
        <w:rPr>
          <w:rFonts w:ascii="Times New Roman" w:hAnsi="Times New Roman" w:cs="Times New Roman"/>
          <w:b/>
          <w:sz w:val="24"/>
          <w:szCs w:val="24"/>
          <w:lang w:eastAsia="uk-UA"/>
        </w:rPr>
        <w:t>13</w:t>
      </w:r>
      <w:r w:rsidR="00F8744C" w:rsidRPr="00736F39">
        <w:rPr>
          <w:rFonts w:ascii="Times New Roman" w:hAnsi="Times New Roman" w:cs="Times New Roman"/>
          <w:b/>
          <w:sz w:val="24"/>
          <w:szCs w:val="24"/>
          <w:lang w:eastAsia="uk-UA"/>
        </w:rPr>
        <w:t>.2</w:t>
      </w:r>
      <w:r w:rsidR="00F8744C" w:rsidRPr="00F8744C">
        <w:rPr>
          <w:rFonts w:ascii="Times New Roman" w:hAnsi="Times New Roman" w:cs="Times New Roman"/>
          <w:sz w:val="24"/>
          <w:szCs w:val="24"/>
          <w:lang w:eastAsia="uk-UA"/>
        </w:rPr>
        <w:t>. У разі недосягнення Сторонами згоди спори вирішуються у судовому порядку за встановленою підвідомчістю та підсудністю</w:t>
      </w:r>
      <w:r w:rsidR="00F8744C" w:rsidRPr="00F8744C">
        <w:rPr>
          <w:rFonts w:ascii="Times New Roman" w:hAnsi="Times New Roman" w:cs="Times New Roman"/>
          <w:sz w:val="24"/>
          <w:szCs w:val="24"/>
          <w:lang w:eastAsia="en-US"/>
        </w:rPr>
        <w:t xml:space="preserve"> такого спору, відповідно до чинного законодавства України.</w:t>
      </w:r>
      <w:r w:rsidR="00F8744C" w:rsidRPr="00F8744C">
        <w:rPr>
          <w:rFonts w:ascii="Times New Roman" w:hAnsi="Times New Roman" w:cs="Times New Roman"/>
          <w:sz w:val="24"/>
          <w:szCs w:val="24"/>
          <w:lang w:val="ru-RU" w:eastAsia="en-US"/>
        </w:rPr>
        <w:t xml:space="preserve"> </w:t>
      </w:r>
    </w:p>
    <w:p w:rsidR="00F8744C" w:rsidRPr="00F8744C" w:rsidRDefault="00F8744C" w:rsidP="00F8744C">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uk-UA"/>
        </w:rPr>
      </w:pPr>
    </w:p>
    <w:p w:rsidR="00F8744C" w:rsidRPr="00F8744C" w:rsidRDefault="00F8744C" w:rsidP="00F8744C">
      <w:pPr>
        <w:widowControl w:val="0"/>
        <w:tabs>
          <w:tab w:val="left" w:pos="1885"/>
        </w:tabs>
        <w:autoSpaceDE w:val="0"/>
        <w:autoSpaceDN w:val="0"/>
        <w:adjustRightInd w:val="0"/>
        <w:spacing w:after="0" w:line="240" w:lineRule="auto"/>
        <w:rPr>
          <w:rFonts w:ascii="Times New Roman" w:eastAsia="Times New Roman" w:hAnsi="Times New Roman" w:cs="Times New Roman"/>
          <w:b/>
          <w:sz w:val="24"/>
          <w:szCs w:val="24"/>
          <w:lang w:eastAsia="uk-UA"/>
        </w:rPr>
      </w:pPr>
      <w:r w:rsidRPr="00F8744C">
        <w:rPr>
          <w:rFonts w:ascii="Times New Roman" w:eastAsia="Times New Roman" w:hAnsi="Times New Roman" w:cs="Times New Roman"/>
          <w:sz w:val="24"/>
          <w:szCs w:val="24"/>
          <w:lang w:eastAsia="uk-UA"/>
        </w:rPr>
        <w:tab/>
      </w:r>
      <w:r w:rsidR="00736F39">
        <w:rPr>
          <w:rFonts w:ascii="Times New Roman" w:eastAsia="Times New Roman" w:hAnsi="Times New Roman" w:cs="Times New Roman"/>
          <w:b/>
          <w:sz w:val="24"/>
          <w:szCs w:val="24"/>
          <w:lang w:eastAsia="uk-UA"/>
        </w:rPr>
        <w:tab/>
        <w:t xml:space="preserve">                   14</w:t>
      </w:r>
      <w:r w:rsidRPr="00F8744C">
        <w:rPr>
          <w:rFonts w:ascii="Times New Roman" w:eastAsia="Times New Roman" w:hAnsi="Times New Roman" w:cs="Times New Roman"/>
          <w:b/>
          <w:sz w:val="24"/>
          <w:szCs w:val="24"/>
          <w:lang w:eastAsia="uk-UA"/>
        </w:rPr>
        <w:t>. ІНШІ УМОВИ</w:t>
      </w:r>
    </w:p>
    <w:p w:rsidR="00F8744C" w:rsidRPr="00F8744C" w:rsidRDefault="00736F39" w:rsidP="00F8744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14</w:t>
      </w:r>
      <w:r w:rsidR="00F8744C" w:rsidRPr="00736F39">
        <w:rPr>
          <w:rFonts w:ascii="Times New Roman" w:eastAsia="Times New Roman" w:hAnsi="Times New Roman" w:cs="Times New Roman"/>
          <w:b/>
          <w:sz w:val="24"/>
          <w:szCs w:val="24"/>
          <w:lang w:eastAsia="uk-UA"/>
        </w:rPr>
        <w:t>.1.</w:t>
      </w:r>
      <w:r w:rsidR="00F8744C" w:rsidRPr="00F8744C">
        <w:rPr>
          <w:rFonts w:ascii="Times New Roman" w:eastAsia="Times New Roman" w:hAnsi="Times New Roman" w:cs="Times New Roman"/>
          <w:sz w:val="24"/>
          <w:szCs w:val="24"/>
          <w:lang w:eastAsia="uk-UA"/>
        </w:rPr>
        <w:t xml:space="preserve">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rsidR="00F8744C" w:rsidRPr="00F8744C" w:rsidRDefault="00736F39" w:rsidP="00F8744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14</w:t>
      </w:r>
      <w:r w:rsidR="00F8744C" w:rsidRPr="00736F39">
        <w:rPr>
          <w:rFonts w:ascii="Times New Roman" w:eastAsia="Times New Roman" w:hAnsi="Times New Roman" w:cs="Times New Roman"/>
          <w:b/>
          <w:sz w:val="24"/>
          <w:szCs w:val="24"/>
          <w:lang w:eastAsia="uk-UA"/>
        </w:rPr>
        <w:t>.2</w:t>
      </w:r>
      <w:r w:rsidR="00F8744C" w:rsidRPr="00F8744C">
        <w:rPr>
          <w:rFonts w:ascii="Times New Roman" w:eastAsia="Times New Roman" w:hAnsi="Times New Roman" w:cs="Times New Roman"/>
          <w:sz w:val="24"/>
          <w:szCs w:val="24"/>
          <w:lang w:eastAsia="uk-UA"/>
        </w:rPr>
        <w:t>.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F8744C" w:rsidRPr="00F8744C" w:rsidRDefault="00736F39" w:rsidP="00F8744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14</w:t>
      </w:r>
      <w:r w:rsidR="00F8744C" w:rsidRPr="00736F39">
        <w:rPr>
          <w:rFonts w:ascii="Times New Roman" w:eastAsia="Times New Roman" w:hAnsi="Times New Roman" w:cs="Times New Roman"/>
          <w:b/>
          <w:sz w:val="24"/>
          <w:szCs w:val="24"/>
          <w:lang w:eastAsia="uk-UA"/>
        </w:rPr>
        <w:t>.3</w:t>
      </w:r>
      <w:r w:rsidR="00F8744C" w:rsidRPr="00F8744C">
        <w:rPr>
          <w:rFonts w:ascii="Times New Roman" w:eastAsia="Times New Roman" w:hAnsi="Times New Roman" w:cs="Times New Roman"/>
          <w:sz w:val="24"/>
          <w:szCs w:val="24"/>
          <w:lang w:eastAsia="uk-UA"/>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8744C" w:rsidRPr="00F8744C" w:rsidRDefault="00736F39" w:rsidP="00F8744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14</w:t>
      </w:r>
      <w:r w:rsidR="00F8744C" w:rsidRPr="00736F39">
        <w:rPr>
          <w:rFonts w:ascii="Times New Roman" w:eastAsia="Times New Roman" w:hAnsi="Times New Roman" w:cs="Times New Roman"/>
          <w:b/>
          <w:sz w:val="24"/>
          <w:szCs w:val="24"/>
          <w:lang w:eastAsia="uk-UA"/>
        </w:rPr>
        <w:t>.4</w:t>
      </w:r>
      <w:r w:rsidR="00F8744C" w:rsidRPr="00F8744C">
        <w:rPr>
          <w:rFonts w:ascii="Times New Roman" w:eastAsia="Times New Roman" w:hAnsi="Times New Roman" w:cs="Times New Roman"/>
          <w:sz w:val="24"/>
          <w:szCs w:val="24"/>
          <w:lang w:eastAsia="uk-UA"/>
        </w:rPr>
        <w:t>. У випадках, не передбачених цим Договором, Сторони керуються нормами законодавства України.</w:t>
      </w:r>
    </w:p>
    <w:p w:rsidR="00F8744C" w:rsidRPr="00F8744C" w:rsidRDefault="00F8744C" w:rsidP="00F8744C">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uk-UA"/>
        </w:rPr>
      </w:pPr>
      <w:r w:rsidRPr="00736F39">
        <w:rPr>
          <w:rFonts w:ascii="Times New Roman" w:eastAsia="Times New Roman" w:hAnsi="Times New Roman" w:cs="Times New Roman"/>
          <w:b/>
          <w:sz w:val="24"/>
          <w:szCs w:val="24"/>
          <w:lang w:eastAsia="uk-UA"/>
        </w:rPr>
        <w:t>12.5</w:t>
      </w:r>
      <w:r w:rsidRPr="00F8744C">
        <w:rPr>
          <w:rFonts w:ascii="Times New Roman" w:eastAsia="Times New Roman" w:hAnsi="Times New Roman" w:cs="Times New Roman"/>
          <w:sz w:val="24"/>
          <w:szCs w:val="24"/>
          <w:lang w:eastAsia="uk-UA"/>
        </w:rPr>
        <w:t>.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і аудиту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 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rsidR="00F8744C" w:rsidRPr="00F8744C" w:rsidRDefault="00F8744C" w:rsidP="00F8744C">
      <w:pPr>
        <w:tabs>
          <w:tab w:val="center" w:pos="4677"/>
        </w:tabs>
        <w:spacing w:after="0" w:line="240" w:lineRule="auto"/>
        <w:jc w:val="both"/>
        <w:rPr>
          <w:rFonts w:ascii="Times New Roman" w:eastAsia="Times New Roman" w:hAnsi="Times New Roman" w:cs="Times New Roman"/>
          <w:color w:val="000000"/>
          <w:sz w:val="24"/>
          <w:szCs w:val="24"/>
          <w:lang w:eastAsia="en-US"/>
        </w:rPr>
      </w:pPr>
      <w:r w:rsidRPr="00F8744C">
        <w:rPr>
          <w:rFonts w:ascii="Times New Roman" w:eastAsia="Times New Roman" w:hAnsi="Times New Roman" w:cs="Times New Roman"/>
          <w:color w:val="000000"/>
          <w:sz w:val="24"/>
          <w:szCs w:val="24"/>
          <w:lang w:eastAsia="uk-UA"/>
        </w:rPr>
        <w:tab/>
        <w:t xml:space="preserve">             </w:t>
      </w:r>
      <w:r w:rsidRPr="00736F39">
        <w:rPr>
          <w:rFonts w:ascii="Times New Roman" w:eastAsia="Times New Roman" w:hAnsi="Times New Roman" w:cs="Times New Roman"/>
          <w:b/>
          <w:color w:val="000000"/>
          <w:sz w:val="24"/>
          <w:szCs w:val="24"/>
          <w:lang w:eastAsia="uk-UA"/>
        </w:rPr>
        <w:t>12.6</w:t>
      </w:r>
      <w:r w:rsidRPr="00F8744C">
        <w:rPr>
          <w:rFonts w:ascii="Times New Roman" w:eastAsia="Times New Roman" w:hAnsi="Times New Roman" w:cs="Times New Roman"/>
          <w:color w:val="000000"/>
          <w:sz w:val="24"/>
          <w:szCs w:val="24"/>
          <w:lang w:eastAsia="uk-UA"/>
        </w:rPr>
        <w:t xml:space="preserve">. </w:t>
      </w:r>
      <w:r w:rsidRPr="00F8744C">
        <w:rPr>
          <w:rFonts w:ascii="Times New Roman" w:eastAsia="Times New Roman" w:hAnsi="Times New Roman" w:cs="Times New Roman"/>
          <w:color w:val="000000"/>
          <w:sz w:val="24"/>
          <w:szCs w:val="24"/>
          <w:lang w:eastAsia="en-US"/>
        </w:rPr>
        <w:t>Даний договір складений у двох оригінальних примірниках українською мовою, по одному для кожної із Сторін, які мають однакову юридичну силу.</w:t>
      </w:r>
    </w:p>
    <w:p w:rsidR="00B97C0D" w:rsidRDefault="00B97C0D" w:rsidP="00B97C0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F8744C" w:rsidRDefault="00F8744C" w:rsidP="00B97C0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736F39" w:rsidRPr="00B97C0D" w:rsidRDefault="00736F39" w:rsidP="00736F39">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i/>
          <w:sz w:val="24"/>
          <w:szCs w:val="24"/>
          <w:lang w:eastAsia="uk-UA"/>
        </w:rPr>
        <w:t xml:space="preserve">Десятий </w:t>
      </w:r>
      <w:r w:rsidRPr="00B97C0D">
        <w:rPr>
          <w:rFonts w:ascii="Times New Roman" w:eastAsia="Times New Roman" w:hAnsi="Times New Roman" w:cs="Times New Roman"/>
          <w:i/>
          <w:sz w:val="24"/>
          <w:szCs w:val="24"/>
          <w:lang w:eastAsia="uk-UA"/>
        </w:rPr>
        <w:t xml:space="preserve"> аркуш Дого</w:t>
      </w:r>
      <w:r>
        <w:rPr>
          <w:rFonts w:ascii="Times New Roman" w:eastAsia="Times New Roman" w:hAnsi="Times New Roman" w:cs="Times New Roman"/>
          <w:i/>
          <w:sz w:val="24"/>
          <w:szCs w:val="24"/>
          <w:lang w:eastAsia="uk-UA"/>
        </w:rPr>
        <w:t>вору від «    » ___________ 2024</w:t>
      </w:r>
      <w:r w:rsidRPr="00B97C0D">
        <w:rPr>
          <w:rFonts w:ascii="Times New Roman" w:eastAsia="Times New Roman" w:hAnsi="Times New Roman" w:cs="Times New Roman"/>
          <w:i/>
          <w:sz w:val="24"/>
          <w:szCs w:val="24"/>
          <w:lang w:eastAsia="uk-UA"/>
        </w:rPr>
        <w:t xml:space="preserve"> року №_______</w:t>
      </w:r>
    </w:p>
    <w:p w:rsidR="00736F39" w:rsidRPr="00B97C0D" w:rsidRDefault="00736F39" w:rsidP="00736F39">
      <w:pPr>
        <w:autoSpaceDE w:val="0"/>
        <w:autoSpaceDN w:val="0"/>
        <w:adjustRightInd w:val="0"/>
        <w:spacing w:before="19" w:after="0" w:line="274" w:lineRule="exact"/>
        <w:jc w:val="both"/>
        <w:rPr>
          <w:rFonts w:ascii="Times New Roman" w:eastAsia="Times New Roman" w:hAnsi="Times New Roman" w:cs="Times New Roman"/>
          <w:sz w:val="26"/>
          <w:szCs w:val="26"/>
        </w:rPr>
      </w:pPr>
      <w:r w:rsidRPr="00B97C0D">
        <w:rPr>
          <w:rFonts w:ascii="Times New Roman" w:eastAsia="Times New Roman" w:hAnsi="Times New Roman" w:cs="Times New Roman"/>
          <w:i/>
          <w:sz w:val="24"/>
          <w:szCs w:val="24"/>
          <w:lang w:eastAsia="uk-UA"/>
        </w:rPr>
        <w:t>МКП «Заповідник»_________ Ніко</w:t>
      </w:r>
      <w:r>
        <w:rPr>
          <w:rFonts w:ascii="Times New Roman" w:eastAsia="Times New Roman" w:hAnsi="Times New Roman" w:cs="Times New Roman"/>
          <w:i/>
          <w:sz w:val="24"/>
          <w:szCs w:val="24"/>
          <w:lang w:eastAsia="uk-UA"/>
        </w:rPr>
        <w:t>лаєва А.І.     ……………….</w:t>
      </w:r>
      <w:r w:rsidRPr="00B97C0D">
        <w:rPr>
          <w:rFonts w:ascii="Times New Roman" w:eastAsia="Times New Roman" w:hAnsi="Times New Roman" w:cs="Times New Roman"/>
          <w:i/>
          <w:sz w:val="24"/>
          <w:szCs w:val="24"/>
          <w:lang w:eastAsia="uk-UA"/>
        </w:rPr>
        <w:t xml:space="preserve">________ </w:t>
      </w:r>
      <w:r>
        <w:rPr>
          <w:rFonts w:ascii="Times New Roman" w:eastAsia="Times New Roman" w:hAnsi="Times New Roman" w:cs="Times New Roman"/>
          <w:i/>
          <w:sz w:val="24"/>
          <w:szCs w:val="24"/>
          <w:lang w:eastAsia="uk-UA"/>
        </w:rPr>
        <w:t>……………………</w:t>
      </w:r>
      <w:r w:rsidRPr="00B97C0D">
        <w:rPr>
          <w:rFonts w:ascii="Times New Roman" w:eastAsia="Times New Roman" w:hAnsi="Times New Roman" w:cs="Times New Roman"/>
          <w:i/>
          <w:sz w:val="24"/>
          <w:szCs w:val="24"/>
          <w:lang w:eastAsia="uk-UA"/>
        </w:rPr>
        <w:t>.</w:t>
      </w:r>
    </w:p>
    <w:p w:rsidR="00736F39" w:rsidRDefault="00736F39" w:rsidP="00B97C0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736F39" w:rsidRPr="00B97C0D" w:rsidRDefault="00736F39" w:rsidP="00B97C0D">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B97C0D" w:rsidRPr="00B97C0D" w:rsidRDefault="00B97C0D" w:rsidP="00B97C0D">
      <w:pPr>
        <w:widowControl w:val="0"/>
        <w:autoSpaceDE w:val="0"/>
        <w:autoSpaceDN w:val="0"/>
        <w:adjustRightInd w:val="0"/>
        <w:spacing w:after="0" w:line="240" w:lineRule="auto"/>
        <w:rPr>
          <w:rFonts w:ascii="Times New Roman" w:eastAsia="Times New Roman" w:hAnsi="Times New Roman" w:cs="Times New Roman"/>
          <w:b/>
          <w:sz w:val="24"/>
          <w:szCs w:val="24"/>
          <w:lang w:eastAsia="uk-UA"/>
        </w:rPr>
      </w:pPr>
      <w:r w:rsidRPr="00B97C0D">
        <w:rPr>
          <w:rFonts w:ascii="Times New Roman" w:eastAsia="Times New Roman" w:hAnsi="Times New Roman" w:cs="Times New Roman"/>
          <w:sz w:val="24"/>
          <w:szCs w:val="24"/>
          <w:lang w:eastAsia="uk-UA"/>
        </w:rPr>
        <w:lastRenderedPageBreak/>
        <w:t xml:space="preserve">                     </w:t>
      </w:r>
      <w:r w:rsidR="00F8744C">
        <w:rPr>
          <w:rFonts w:ascii="Times New Roman" w:eastAsia="Times New Roman" w:hAnsi="Times New Roman" w:cs="Times New Roman"/>
          <w:b/>
          <w:sz w:val="24"/>
          <w:szCs w:val="24"/>
          <w:lang w:eastAsia="uk-UA"/>
        </w:rPr>
        <w:t>13</w:t>
      </w:r>
      <w:r w:rsidRPr="00B97C0D">
        <w:rPr>
          <w:rFonts w:ascii="Times New Roman" w:eastAsia="Times New Roman" w:hAnsi="Times New Roman" w:cs="Times New Roman"/>
          <w:b/>
          <w:sz w:val="24"/>
          <w:szCs w:val="24"/>
          <w:lang w:eastAsia="uk-UA"/>
        </w:rPr>
        <w:t>. Юридичні адреси та банківські реквізити:</w:t>
      </w:r>
    </w:p>
    <w:p w:rsidR="00B97C0D" w:rsidRPr="00B97C0D" w:rsidRDefault="00B97C0D" w:rsidP="00B97C0D">
      <w:pPr>
        <w:widowControl w:val="0"/>
        <w:autoSpaceDE w:val="0"/>
        <w:autoSpaceDN w:val="0"/>
        <w:adjustRightInd w:val="0"/>
        <w:spacing w:after="0" w:line="240" w:lineRule="auto"/>
        <w:rPr>
          <w:rFonts w:eastAsia="Times New Roman" w:cs="Times New Roman"/>
          <w:b/>
          <w:sz w:val="24"/>
          <w:szCs w:val="24"/>
        </w:rPr>
      </w:pPr>
    </w:p>
    <w:p w:rsidR="00F8744C" w:rsidRDefault="00F8744C" w:rsidP="00B97C0D">
      <w:pPr>
        <w:widowControl w:val="0"/>
        <w:shd w:val="clear" w:color="auto" w:fill="FFFFFF"/>
        <w:autoSpaceDE w:val="0"/>
        <w:autoSpaceDN w:val="0"/>
        <w:adjustRightInd w:val="0"/>
        <w:spacing w:before="5" w:after="0" w:line="326" w:lineRule="exact"/>
        <w:ind w:left="5"/>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w:t>
      </w:r>
      <w:r w:rsidR="00B97C0D" w:rsidRPr="00B97C0D">
        <w:rPr>
          <w:rFonts w:ascii="Times New Roman" w:eastAsia="Times New Roman" w:hAnsi="Times New Roman" w:cs="Times New Roman"/>
          <w:bCs/>
          <w:sz w:val="24"/>
          <w:szCs w:val="24"/>
          <w:lang w:eastAsia="uk-UA"/>
        </w:rPr>
        <w:t>,</w:t>
      </w:r>
      <w:r w:rsidR="00B97C0D" w:rsidRPr="00B97C0D">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bCs/>
          <w:sz w:val="24"/>
          <w:szCs w:val="24"/>
          <w:lang w:eastAsia="uk-UA"/>
        </w:rPr>
        <w:t>…………………………….</w:t>
      </w:r>
      <w:r w:rsidR="00B97C0D" w:rsidRPr="00B97C0D">
        <w:rPr>
          <w:rFonts w:ascii="Times New Roman" w:eastAsia="Times New Roman" w:hAnsi="Times New Roman" w:cs="Times New Roman"/>
          <w:bCs/>
          <w:sz w:val="24"/>
          <w:szCs w:val="24"/>
          <w:lang w:eastAsia="uk-UA"/>
        </w:rPr>
        <w:t xml:space="preserve"> ЄДРПОУ </w:t>
      </w:r>
      <w:r>
        <w:rPr>
          <w:rFonts w:ascii="Times New Roman" w:eastAsia="Times New Roman" w:hAnsi="Times New Roman" w:cs="Times New Roman"/>
          <w:bCs/>
          <w:sz w:val="24"/>
          <w:szCs w:val="24"/>
          <w:lang w:eastAsia="uk-UA"/>
        </w:rPr>
        <w:t>……………..</w:t>
      </w:r>
      <w:r w:rsidR="00B97C0D" w:rsidRPr="00B97C0D">
        <w:rPr>
          <w:rFonts w:ascii="Times New Roman" w:eastAsia="Times New Roman" w:hAnsi="Times New Roman" w:cs="Times New Roman"/>
          <w:bCs/>
          <w:sz w:val="24"/>
          <w:szCs w:val="24"/>
          <w:lang w:eastAsia="uk-UA"/>
        </w:rPr>
        <w:t xml:space="preserve">, </w:t>
      </w:r>
    </w:p>
    <w:p w:rsidR="00B97C0D" w:rsidRPr="00B97C0D" w:rsidRDefault="00B97C0D" w:rsidP="00B97C0D">
      <w:pPr>
        <w:widowControl w:val="0"/>
        <w:shd w:val="clear" w:color="auto" w:fill="FFFFFF"/>
        <w:autoSpaceDE w:val="0"/>
        <w:autoSpaceDN w:val="0"/>
        <w:adjustRightInd w:val="0"/>
        <w:spacing w:before="5" w:after="0" w:line="326" w:lineRule="exact"/>
        <w:ind w:left="5"/>
        <w:jc w:val="both"/>
        <w:rPr>
          <w:rFonts w:ascii="Times New Roman" w:eastAsia="Times New Roman" w:hAnsi="Times New Roman" w:cs="Times New Roman"/>
          <w:bCs/>
          <w:sz w:val="24"/>
          <w:szCs w:val="24"/>
          <w:lang w:eastAsia="uk-UA"/>
        </w:rPr>
      </w:pPr>
      <w:r w:rsidRPr="00B97C0D">
        <w:rPr>
          <w:rFonts w:ascii="Times New Roman" w:eastAsia="Times New Roman" w:hAnsi="Times New Roman" w:cs="Times New Roman"/>
          <w:bCs/>
          <w:sz w:val="24"/>
          <w:szCs w:val="24"/>
          <w:lang w:eastAsia="uk-UA"/>
        </w:rPr>
        <w:t>І</w:t>
      </w:r>
      <w:r w:rsidRPr="00B97C0D">
        <w:rPr>
          <w:rFonts w:ascii="Times New Roman" w:eastAsia="Times New Roman" w:hAnsi="Times New Roman" w:cs="Times New Roman"/>
          <w:sz w:val="24"/>
          <w:szCs w:val="24"/>
          <w:lang w:val="en-US" w:eastAsia="uk-UA"/>
        </w:rPr>
        <w:t>BAN</w:t>
      </w:r>
      <w:r w:rsidRPr="00B97C0D">
        <w:rPr>
          <w:rFonts w:ascii="Times New Roman" w:eastAsia="Times New Roman" w:hAnsi="Times New Roman" w:cs="Times New Roman"/>
          <w:sz w:val="24"/>
          <w:szCs w:val="24"/>
          <w:lang w:eastAsia="uk-UA"/>
        </w:rPr>
        <w:t xml:space="preserve"> </w:t>
      </w:r>
      <w:r w:rsidRPr="00B97C0D">
        <w:rPr>
          <w:rFonts w:ascii="Times New Roman" w:eastAsia="Times New Roman" w:hAnsi="Times New Roman" w:cs="Times New Roman"/>
          <w:sz w:val="24"/>
          <w:szCs w:val="24"/>
          <w:lang w:val="en-US" w:eastAsia="uk-UA"/>
        </w:rPr>
        <w:t>UA</w:t>
      </w:r>
      <w:r w:rsidR="00F8744C">
        <w:rPr>
          <w:rFonts w:ascii="Times New Roman" w:eastAsia="Times New Roman" w:hAnsi="Times New Roman" w:cs="Times New Roman"/>
          <w:sz w:val="24"/>
          <w:szCs w:val="24"/>
          <w:lang w:eastAsia="uk-UA"/>
        </w:rPr>
        <w:t>………………………………………..</w:t>
      </w:r>
      <w:r w:rsidRPr="00B97C0D">
        <w:rPr>
          <w:rFonts w:ascii="Times New Roman" w:eastAsia="Times New Roman" w:hAnsi="Times New Roman" w:cs="Times New Roman"/>
          <w:sz w:val="24"/>
          <w:szCs w:val="24"/>
          <w:lang w:eastAsia="uk-UA"/>
        </w:rPr>
        <w:t xml:space="preserve"> в </w:t>
      </w:r>
      <w:r w:rsidR="00F8744C">
        <w:rPr>
          <w:rFonts w:ascii="Times New Roman" w:eastAsia="Times New Roman" w:hAnsi="Times New Roman" w:cs="Times New Roman"/>
          <w:sz w:val="24"/>
          <w:szCs w:val="24"/>
          <w:lang w:eastAsia="uk-UA"/>
        </w:rPr>
        <w:t>……………………….</w:t>
      </w:r>
      <w:r w:rsidRPr="00B97C0D">
        <w:rPr>
          <w:rFonts w:ascii="Times New Roman" w:eastAsia="Times New Roman" w:hAnsi="Times New Roman" w:cs="Times New Roman"/>
          <w:sz w:val="24"/>
          <w:szCs w:val="24"/>
          <w:lang w:eastAsia="uk-UA"/>
        </w:rPr>
        <w:t xml:space="preserve"> МФО </w:t>
      </w:r>
      <w:r w:rsidR="00F8744C">
        <w:rPr>
          <w:rFonts w:ascii="Times New Roman" w:eastAsia="Times New Roman" w:hAnsi="Times New Roman" w:cs="Times New Roman"/>
          <w:sz w:val="24"/>
          <w:szCs w:val="24"/>
          <w:lang w:eastAsia="uk-UA"/>
        </w:rPr>
        <w:t>………..</w:t>
      </w:r>
    </w:p>
    <w:p w:rsidR="00B97C0D" w:rsidRPr="00B97C0D" w:rsidRDefault="00B97C0D" w:rsidP="00B97C0D">
      <w:pPr>
        <w:widowControl w:val="0"/>
        <w:shd w:val="clear" w:color="auto" w:fill="FFFFFF"/>
        <w:autoSpaceDE w:val="0"/>
        <w:autoSpaceDN w:val="0"/>
        <w:adjustRightInd w:val="0"/>
        <w:spacing w:before="5" w:after="0" w:line="326" w:lineRule="exact"/>
        <w:ind w:left="5"/>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
          <w:bCs/>
          <w:spacing w:val="-11"/>
          <w:sz w:val="24"/>
          <w:szCs w:val="24"/>
          <w:lang w:eastAsia="uk-UA"/>
        </w:rPr>
        <w:t xml:space="preserve">Директор  _____________________  </w:t>
      </w:r>
      <w:r w:rsidR="00F8744C">
        <w:rPr>
          <w:rFonts w:ascii="Times New Roman" w:eastAsia="Times New Roman" w:hAnsi="Times New Roman" w:cs="Times New Roman"/>
          <w:b/>
          <w:bCs/>
          <w:spacing w:val="-11"/>
          <w:sz w:val="24"/>
          <w:szCs w:val="24"/>
          <w:lang w:eastAsia="uk-UA"/>
        </w:rPr>
        <w:t>……………………..</w:t>
      </w:r>
      <w:r w:rsidRPr="00B97C0D">
        <w:rPr>
          <w:rFonts w:ascii="Times New Roman" w:eastAsia="Times New Roman" w:hAnsi="Times New Roman" w:cs="Times New Roman"/>
          <w:b/>
          <w:bCs/>
          <w:spacing w:val="-11"/>
          <w:sz w:val="24"/>
          <w:szCs w:val="24"/>
          <w:lang w:eastAsia="uk-UA"/>
        </w:rPr>
        <w:t xml:space="preserve">.                                        </w:t>
      </w:r>
      <w:r w:rsidRPr="00B97C0D">
        <w:rPr>
          <w:rFonts w:eastAsia="Times New Roman" w:cs="Times New Roman"/>
          <w:bCs/>
          <w:sz w:val="24"/>
          <w:szCs w:val="24"/>
          <w:lang w:eastAsia="uk-UA"/>
        </w:rPr>
        <w:t xml:space="preserve"> </w:t>
      </w:r>
      <w:r w:rsidRPr="00B97C0D">
        <w:rPr>
          <w:rFonts w:ascii="Times New Roman" w:eastAsia="Times New Roman" w:hAnsi="Times New Roman" w:cs="Times New Roman"/>
          <w:bCs/>
          <w:sz w:val="24"/>
          <w:szCs w:val="24"/>
          <w:lang w:eastAsia="uk-UA"/>
        </w:rPr>
        <w:t xml:space="preserve"> </w:t>
      </w:r>
    </w:p>
    <w:p w:rsidR="00B97C0D" w:rsidRPr="00B97C0D" w:rsidRDefault="00B97C0D" w:rsidP="00B97C0D">
      <w:pPr>
        <w:widowControl w:val="0"/>
        <w:shd w:val="clear" w:color="auto" w:fill="FFFFFF"/>
        <w:autoSpaceDE w:val="0"/>
        <w:autoSpaceDN w:val="0"/>
        <w:adjustRightInd w:val="0"/>
        <w:spacing w:before="5" w:after="0" w:line="326" w:lineRule="exact"/>
        <w:ind w:left="5"/>
        <w:jc w:val="both"/>
        <w:rPr>
          <w:rFonts w:ascii="Times New Roman" w:eastAsia="Times New Roman" w:hAnsi="Times New Roman" w:cs="Times New Roman"/>
          <w:sz w:val="24"/>
          <w:szCs w:val="24"/>
          <w:lang w:eastAsia="uk-UA"/>
        </w:rPr>
      </w:pPr>
      <w:r w:rsidRPr="00B97C0D">
        <w:rPr>
          <w:rFonts w:eastAsia="Times New Roman" w:cs="Times New Roman"/>
          <w:bCs/>
          <w:sz w:val="24"/>
          <w:szCs w:val="24"/>
          <w:lang w:eastAsia="uk-UA"/>
        </w:rPr>
        <w:t xml:space="preserve"> </w:t>
      </w:r>
      <w:r w:rsidRPr="00B97C0D">
        <w:rPr>
          <w:rFonts w:ascii="Times New Roman" w:eastAsia="Times New Roman" w:hAnsi="Times New Roman" w:cs="Times New Roman"/>
          <w:bCs/>
          <w:sz w:val="24"/>
          <w:szCs w:val="24"/>
          <w:lang w:eastAsia="uk-UA"/>
        </w:rPr>
        <w:t xml:space="preserve"> </w:t>
      </w:r>
    </w:p>
    <w:p w:rsidR="00B97C0D" w:rsidRPr="00B97C0D" w:rsidRDefault="00B97C0D" w:rsidP="00B97C0D">
      <w:pPr>
        <w:widowControl w:val="0"/>
        <w:shd w:val="clear" w:color="auto" w:fill="FFFFFF"/>
        <w:autoSpaceDE w:val="0"/>
        <w:autoSpaceDN w:val="0"/>
        <w:adjustRightInd w:val="0"/>
        <w:spacing w:before="5" w:after="0" w:line="326" w:lineRule="exact"/>
        <w:jc w:val="both"/>
        <w:rPr>
          <w:rFonts w:ascii="Times New Roman" w:eastAsia="Times New Roman" w:hAnsi="Times New Roman" w:cs="Times New Roman"/>
          <w:b/>
          <w:bCs/>
          <w:spacing w:val="-11"/>
          <w:sz w:val="24"/>
          <w:szCs w:val="24"/>
          <w:lang w:eastAsia="uk-UA"/>
        </w:rPr>
      </w:pPr>
      <w:r w:rsidRPr="00B97C0D">
        <w:rPr>
          <w:rFonts w:ascii="Times New Roman" w:eastAsia="Times New Roman" w:hAnsi="Times New Roman" w:cs="Times New Roman"/>
          <w:b/>
          <w:bCs/>
          <w:spacing w:val="-11"/>
          <w:sz w:val="24"/>
          <w:szCs w:val="24"/>
          <w:lang w:eastAsia="uk-UA"/>
        </w:rPr>
        <w:t xml:space="preserve">                                          </w:t>
      </w:r>
    </w:p>
    <w:p w:rsidR="00B97C0D" w:rsidRPr="00B97C0D" w:rsidRDefault="00B97C0D" w:rsidP="00B97C0D">
      <w:pPr>
        <w:widowControl w:val="0"/>
        <w:shd w:val="clear" w:color="auto" w:fill="FFFFFF"/>
        <w:autoSpaceDE w:val="0"/>
        <w:autoSpaceDN w:val="0"/>
        <w:adjustRightInd w:val="0"/>
        <w:spacing w:before="5" w:after="0" w:line="326" w:lineRule="exact"/>
        <w:ind w:left="5"/>
        <w:jc w:val="both"/>
        <w:rPr>
          <w:rFonts w:ascii="Times New Roman" w:eastAsia="Times New Roman" w:hAnsi="Times New Roman" w:cs="Times New Roman"/>
          <w:b/>
          <w:bCs/>
          <w:sz w:val="24"/>
          <w:szCs w:val="24"/>
          <w:lang w:eastAsia="uk-UA"/>
        </w:rPr>
      </w:pPr>
      <w:r w:rsidRPr="00B97C0D">
        <w:rPr>
          <w:rFonts w:ascii="Times New Roman" w:eastAsia="Times New Roman" w:hAnsi="Times New Roman" w:cs="Times New Roman"/>
          <w:b/>
          <w:bCs/>
          <w:spacing w:val="-11"/>
          <w:sz w:val="24"/>
          <w:szCs w:val="24"/>
          <w:lang w:eastAsia="uk-UA"/>
        </w:rPr>
        <w:t xml:space="preserve">              </w:t>
      </w:r>
      <w:r w:rsidRPr="00B97C0D">
        <w:rPr>
          <w:rFonts w:ascii="Times New Roman" w:eastAsia="Times New Roman" w:hAnsi="Times New Roman" w:cs="Times New Roman"/>
          <w:b/>
          <w:bCs/>
          <w:sz w:val="24"/>
          <w:szCs w:val="24"/>
          <w:lang w:eastAsia="uk-UA"/>
        </w:rPr>
        <w:t xml:space="preserve">                </w:t>
      </w:r>
    </w:p>
    <w:p w:rsidR="00B97C0D" w:rsidRPr="00B97C0D" w:rsidRDefault="00B97C0D" w:rsidP="00B97C0D">
      <w:pPr>
        <w:spacing w:after="0" w:line="240" w:lineRule="auto"/>
        <w:jc w:val="both"/>
        <w:rPr>
          <w:rFonts w:ascii="Times New Roman" w:eastAsia="Times New Roman" w:hAnsi="Times New Roman" w:cs="Times New Roman"/>
          <w:bCs/>
          <w:sz w:val="24"/>
          <w:szCs w:val="24"/>
        </w:rPr>
      </w:pPr>
      <w:r w:rsidRPr="00B97C0D">
        <w:rPr>
          <w:rFonts w:eastAsia="Times New Roman" w:cs="Times New Roman"/>
          <w:sz w:val="24"/>
          <w:szCs w:val="24"/>
          <w:lang w:eastAsia="uk-UA"/>
        </w:rPr>
        <w:t xml:space="preserve"> </w:t>
      </w:r>
      <w:r w:rsidRPr="00B97C0D">
        <w:rPr>
          <w:rFonts w:ascii="Times New Roman" w:eastAsia="Times New Roman" w:hAnsi="Times New Roman" w:cs="Times New Roman"/>
          <w:bCs/>
          <w:sz w:val="24"/>
          <w:szCs w:val="24"/>
        </w:rPr>
        <w:t>Міське комунальне підприємство «Історико-культурний заповідник «Кладовищ по вул. Зеленій», 58009, Україна, м. Чернівці, вул. Кишинівська, 1 ЄДРПОУ 21434004</w:t>
      </w:r>
    </w:p>
    <w:p w:rsidR="00B97C0D" w:rsidRPr="00B97C0D" w:rsidRDefault="00B97C0D" w:rsidP="00B97C0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B97C0D">
        <w:rPr>
          <w:rFonts w:ascii="Times New Roman" w:eastAsia="Times New Roman" w:hAnsi="Times New Roman" w:cs="Times New Roman"/>
          <w:bCs/>
          <w:sz w:val="24"/>
          <w:szCs w:val="24"/>
        </w:rPr>
        <w:t xml:space="preserve"> </w:t>
      </w:r>
      <w:r w:rsidRPr="00B97C0D">
        <w:rPr>
          <w:rFonts w:ascii="Times New Roman" w:eastAsia="Times New Roman" w:hAnsi="Times New Roman" w:cs="Times New Roman"/>
          <w:sz w:val="24"/>
          <w:szCs w:val="24"/>
          <w:lang w:val="en-US" w:eastAsia="uk-UA"/>
        </w:rPr>
        <w:t>IBAN</w:t>
      </w:r>
      <w:r w:rsidRPr="00B97C0D">
        <w:rPr>
          <w:rFonts w:ascii="Times New Roman" w:eastAsia="Times New Roman" w:hAnsi="Times New Roman" w:cs="Times New Roman"/>
          <w:sz w:val="24"/>
          <w:szCs w:val="24"/>
          <w:lang w:eastAsia="uk-UA"/>
        </w:rPr>
        <w:t xml:space="preserve"> </w:t>
      </w:r>
      <w:r w:rsidRPr="00B97C0D">
        <w:rPr>
          <w:rFonts w:ascii="Times New Roman" w:eastAsia="Times New Roman" w:hAnsi="Times New Roman" w:cs="Times New Roman"/>
          <w:sz w:val="24"/>
          <w:szCs w:val="24"/>
          <w:lang w:val="en-US" w:eastAsia="uk-UA"/>
        </w:rPr>
        <w:t>UA</w:t>
      </w:r>
      <w:r w:rsidRPr="00B97C0D">
        <w:rPr>
          <w:rFonts w:ascii="Times New Roman" w:eastAsia="Times New Roman" w:hAnsi="Times New Roman" w:cs="Times New Roman"/>
          <w:sz w:val="24"/>
          <w:szCs w:val="24"/>
          <w:lang w:eastAsia="uk-UA"/>
        </w:rPr>
        <w:t xml:space="preserve"> </w:t>
      </w:r>
      <w:proofErr w:type="gramStart"/>
      <w:r w:rsidRPr="00B97C0D">
        <w:rPr>
          <w:rFonts w:ascii="Times New Roman" w:eastAsia="Times New Roman" w:hAnsi="Times New Roman" w:cs="Times New Roman"/>
          <w:sz w:val="24"/>
          <w:szCs w:val="24"/>
          <w:lang w:eastAsia="uk-UA"/>
        </w:rPr>
        <w:t>068201720344390002000045066  ГУ</w:t>
      </w:r>
      <w:proofErr w:type="gramEnd"/>
      <w:r w:rsidRPr="00B97C0D">
        <w:rPr>
          <w:rFonts w:ascii="Times New Roman" w:eastAsia="Times New Roman" w:hAnsi="Times New Roman" w:cs="Times New Roman"/>
          <w:sz w:val="24"/>
          <w:szCs w:val="24"/>
          <w:lang w:eastAsia="uk-UA"/>
        </w:rPr>
        <w:t xml:space="preserve"> ДКСУ у м. Чернівцях, МФО 820172</w:t>
      </w:r>
      <w:r w:rsidRPr="00B97C0D">
        <w:rPr>
          <w:rFonts w:ascii="Times New Roman" w:eastAsia="Times New Roman" w:hAnsi="Times New Roman" w:cs="Times New Roman"/>
          <w:b/>
          <w:bCs/>
          <w:sz w:val="24"/>
          <w:szCs w:val="24"/>
        </w:rPr>
        <w:t xml:space="preserve">                                                                                </w:t>
      </w:r>
    </w:p>
    <w:p w:rsidR="00B97C0D" w:rsidRPr="00B97C0D" w:rsidRDefault="00B97C0D" w:rsidP="00B97C0D">
      <w:pPr>
        <w:spacing w:after="0" w:line="240" w:lineRule="auto"/>
        <w:jc w:val="both"/>
        <w:rPr>
          <w:rFonts w:ascii="Times New Roman" w:eastAsia="Times New Roman" w:hAnsi="Times New Roman" w:cs="Times New Roman"/>
          <w:b/>
          <w:bCs/>
          <w:sz w:val="24"/>
          <w:szCs w:val="24"/>
        </w:rPr>
      </w:pPr>
      <w:r w:rsidRPr="00B97C0D">
        <w:rPr>
          <w:rFonts w:ascii="Times New Roman" w:eastAsia="Times New Roman" w:hAnsi="Times New Roman" w:cs="Times New Roman"/>
          <w:b/>
          <w:bCs/>
          <w:sz w:val="24"/>
          <w:szCs w:val="24"/>
        </w:rPr>
        <w:t>Директор МКП «Заповідник»</w:t>
      </w:r>
      <w:r w:rsidRPr="00B97C0D">
        <w:rPr>
          <w:rFonts w:ascii="Times New Roman" w:eastAsia="Times New Roman" w:hAnsi="Times New Roman" w:cs="Times New Roman"/>
          <w:b/>
          <w:i/>
          <w:sz w:val="24"/>
          <w:szCs w:val="24"/>
        </w:rPr>
        <w:t xml:space="preserve"> _______________ Ніколаєва А.І.</w:t>
      </w:r>
    </w:p>
    <w:p w:rsidR="00B97C0D" w:rsidRPr="00B97C0D" w:rsidRDefault="00B97C0D" w:rsidP="00B97C0D">
      <w:pPr>
        <w:widowControl w:val="0"/>
        <w:shd w:val="clear" w:color="auto" w:fill="FFFFFF"/>
        <w:autoSpaceDE w:val="0"/>
        <w:autoSpaceDN w:val="0"/>
        <w:adjustRightInd w:val="0"/>
        <w:spacing w:before="5" w:after="0" w:line="326" w:lineRule="exact"/>
        <w:ind w:left="4325" w:firstLine="715"/>
        <w:jc w:val="both"/>
        <w:rPr>
          <w:rFonts w:ascii="Times New Roman" w:eastAsia="Times New Roman" w:hAnsi="Times New Roman" w:cs="Times New Roman"/>
          <w:b/>
          <w:bCs/>
          <w:sz w:val="24"/>
          <w:szCs w:val="24"/>
          <w:lang w:eastAsia="uk-UA"/>
        </w:rPr>
      </w:pPr>
    </w:p>
    <w:p w:rsidR="00B97C0D" w:rsidRPr="00B97C0D" w:rsidRDefault="00B97C0D" w:rsidP="00B97C0D">
      <w:pPr>
        <w:widowControl w:val="0"/>
        <w:shd w:val="clear" w:color="auto" w:fill="FFFFFF"/>
        <w:autoSpaceDE w:val="0"/>
        <w:autoSpaceDN w:val="0"/>
        <w:adjustRightInd w:val="0"/>
        <w:spacing w:before="5" w:after="0" w:line="326" w:lineRule="exact"/>
        <w:ind w:left="4325" w:firstLine="715"/>
        <w:jc w:val="both"/>
        <w:rPr>
          <w:rFonts w:ascii="Times New Roman" w:eastAsia="Times New Roman" w:hAnsi="Times New Roman" w:cs="Times New Roman"/>
          <w:b/>
          <w:bCs/>
          <w:sz w:val="24"/>
          <w:szCs w:val="24"/>
          <w:lang w:eastAsia="uk-UA"/>
        </w:rPr>
      </w:pPr>
      <w:r w:rsidRPr="00B97C0D">
        <w:rPr>
          <w:rFonts w:ascii="Times New Roman" w:eastAsia="Times New Roman" w:hAnsi="Times New Roman" w:cs="Times New Roman"/>
          <w:b/>
          <w:bCs/>
          <w:sz w:val="24"/>
          <w:szCs w:val="24"/>
          <w:lang w:eastAsia="uk-UA"/>
        </w:rPr>
        <w:t xml:space="preserve"> </w:t>
      </w:r>
    </w:p>
    <w:p w:rsidR="00B97C0D" w:rsidRPr="00B97C0D" w:rsidRDefault="005C00C8" w:rsidP="00B97C0D">
      <w:pPr>
        <w:widowControl w:val="0"/>
        <w:autoSpaceDE w:val="0"/>
        <w:autoSpaceDN w:val="0"/>
        <w:adjustRightInd w:val="0"/>
        <w:spacing w:before="120" w:after="0" w:line="240" w:lineRule="auto"/>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Одинадцятий</w:t>
      </w:r>
      <w:r w:rsidR="00B97C0D" w:rsidRPr="00B97C0D">
        <w:rPr>
          <w:rFonts w:ascii="Times New Roman" w:eastAsia="Times New Roman" w:hAnsi="Times New Roman" w:cs="Times New Roman"/>
          <w:i/>
          <w:sz w:val="24"/>
          <w:szCs w:val="24"/>
          <w:lang w:eastAsia="uk-UA"/>
        </w:rPr>
        <w:t xml:space="preserve"> аркуш Договору від «    » _______</w:t>
      </w:r>
      <w:r>
        <w:rPr>
          <w:rFonts w:ascii="Times New Roman" w:eastAsia="Times New Roman" w:hAnsi="Times New Roman" w:cs="Times New Roman"/>
          <w:i/>
          <w:sz w:val="24"/>
          <w:szCs w:val="24"/>
          <w:lang w:eastAsia="uk-UA"/>
        </w:rPr>
        <w:t>____ 2024</w:t>
      </w:r>
      <w:r w:rsidR="00B97C0D" w:rsidRPr="00B97C0D">
        <w:rPr>
          <w:rFonts w:ascii="Times New Roman" w:eastAsia="Times New Roman" w:hAnsi="Times New Roman" w:cs="Times New Roman"/>
          <w:i/>
          <w:sz w:val="24"/>
          <w:szCs w:val="24"/>
          <w:lang w:eastAsia="uk-UA"/>
        </w:rPr>
        <w:t xml:space="preserve"> року №_______</w:t>
      </w:r>
    </w:p>
    <w:p w:rsidR="00B97C0D" w:rsidRPr="00B97C0D" w:rsidRDefault="00B97C0D" w:rsidP="00B97C0D">
      <w:pPr>
        <w:autoSpaceDE w:val="0"/>
        <w:autoSpaceDN w:val="0"/>
        <w:adjustRightInd w:val="0"/>
        <w:spacing w:before="19" w:after="0" w:line="274" w:lineRule="exact"/>
        <w:jc w:val="both"/>
        <w:rPr>
          <w:rFonts w:ascii="Times New Roman" w:eastAsia="Times New Roman" w:hAnsi="Times New Roman" w:cs="Times New Roman"/>
          <w:sz w:val="26"/>
          <w:szCs w:val="26"/>
        </w:rPr>
      </w:pPr>
      <w:r w:rsidRPr="00B97C0D">
        <w:rPr>
          <w:rFonts w:ascii="Times New Roman" w:eastAsia="Times New Roman" w:hAnsi="Times New Roman" w:cs="Times New Roman"/>
          <w:i/>
          <w:sz w:val="24"/>
          <w:szCs w:val="24"/>
          <w:lang w:eastAsia="uk-UA"/>
        </w:rPr>
        <w:t xml:space="preserve">МКП «Заповідник»_________ Ніколаєва А.І.     </w:t>
      </w:r>
      <w:r w:rsidR="005C00C8">
        <w:rPr>
          <w:rFonts w:ascii="Times New Roman" w:eastAsia="Times New Roman" w:hAnsi="Times New Roman" w:cs="Times New Roman"/>
          <w:i/>
          <w:sz w:val="24"/>
          <w:szCs w:val="24"/>
          <w:lang w:eastAsia="uk-UA"/>
        </w:rPr>
        <w:t>……………………________ ………………..</w:t>
      </w:r>
      <w:r w:rsidRPr="00B97C0D">
        <w:rPr>
          <w:rFonts w:ascii="Times New Roman" w:eastAsia="Times New Roman" w:hAnsi="Times New Roman" w:cs="Times New Roman"/>
          <w:i/>
          <w:sz w:val="24"/>
          <w:szCs w:val="24"/>
          <w:lang w:eastAsia="uk-UA"/>
        </w:rPr>
        <w:t>.</w:t>
      </w:r>
    </w:p>
    <w:p w:rsidR="00B97C0D" w:rsidRPr="00B97C0D" w:rsidRDefault="00B97C0D" w:rsidP="00B97C0D">
      <w:pPr>
        <w:widowControl w:val="0"/>
        <w:autoSpaceDE w:val="0"/>
        <w:autoSpaceDN w:val="0"/>
        <w:adjustRightInd w:val="0"/>
        <w:spacing w:before="120" w:after="0" w:line="240" w:lineRule="auto"/>
        <w:jc w:val="both"/>
        <w:rPr>
          <w:rFonts w:ascii="Times New Roman" w:eastAsia="Times New Roman" w:hAnsi="Times New Roman" w:cs="Times New Roman"/>
          <w:i/>
          <w:sz w:val="24"/>
          <w:szCs w:val="24"/>
          <w:lang w:eastAsia="uk-UA"/>
        </w:rPr>
      </w:pPr>
    </w:p>
    <w:p w:rsidR="00B97C0D" w:rsidRPr="00B97C0D" w:rsidRDefault="00B97C0D" w:rsidP="00B97C0D">
      <w:pPr>
        <w:keepNext/>
        <w:spacing w:before="240" w:after="60" w:line="240" w:lineRule="auto"/>
        <w:jc w:val="both"/>
        <w:outlineLvl w:val="3"/>
        <w:rPr>
          <w:rFonts w:ascii="Times New Roman" w:eastAsia="Times New Roman" w:hAnsi="Times New Roman" w:cs="Times New Roman"/>
          <w:sz w:val="28"/>
          <w:szCs w:val="28"/>
        </w:rPr>
      </w:pPr>
      <w:r w:rsidRPr="00B97C0D">
        <w:rPr>
          <w:rFonts w:ascii="Times New Roman" w:eastAsia="Times New Roman" w:hAnsi="Times New Roman" w:cs="Times New Roman"/>
          <w:sz w:val="28"/>
          <w:szCs w:val="28"/>
        </w:rPr>
        <w:t xml:space="preserve"> </w:t>
      </w:r>
    </w:p>
    <w:p w:rsidR="00B97C0D" w:rsidRPr="00B97C0D" w:rsidRDefault="00B97C0D" w:rsidP="00B97C0D">
      <w:pPr>
        <w:widowControl w:val="0"/>
        <w:shd w:val="clear" w:color="auto" w:fill="FFFFFF"/>
        <w:autoSpaceDE w:val="0"/>
        <w:autoSpaceDN w:val="0"/>
        <w:adjustRightInd w:val="0"/>
        <w:spacing w:before="5" w:after="0" w:line="326" w:lineRule="exact"/>
        <w:ind w:left="4325" w:firstLine="715"/>
        <w:jc w:val="both"/>
        <w:rPr>
          <w:rFonts w:ascii="Times New Roman" w:eastAsia="Times New Roman" w:hAnsi="Times New Roman" w:cs="Times New Roman"/>
          <w:b/>
          <w:bCs/>
          <w:sz w:val="24"/>
          <w:szCs w:val="24"/>
          <w:lang w:eastAsia="uk-UA"/>
        </w:rPr>
      </w:pPr>
    </w:p>
    <w:p w:rsidR="00B97C0D" w:rsidRPr="00B97C0D" w:rsidRDefault="00B97C0D" w:rsidP="00B97C0D">
      <w:pPr>
        <w:widowControl w:val="0"/>
        <w:shd w:val="clear" w:color="auto" w:fill="FFFFFF"/>
        <w:autoSpaceDE w:val="0"/>
        <w:autoSpaceDN w:val="0"/>
        <w:adjustRightInd w:val="0"/>
        <w:spacing w:before="5" w:after="0" w:line="326" w:lineRule="exact"/>
        <w:ind w:left="4325" w:firstLine="715"/>
        <w:jc w:val="both"/>
        <w:rPr>
          <w:rFonts w:ascii="Times New Roman" w:eastAsia="Times New Roman" w:hAnsi="Times New Roman" w:cs="Times New Roman"/>
          <w:b/>
          <w:bCs/>
          <w:sz w:val="24"/>
          <w:szCs w:val="24"/>
          <w:lang w:eastAsia="uk-UA"/>
        </w:rPr>
      </w:pPr>
    </w:p>
    <w:p w:rsidR="00B97C0D" w:rsidRPr="00F8744C" w:rsidRDefault="00F8744C" w:rsidP="00F8744C">
      <w:pPr>
        <w:widowControl w:val="0"/>
        <w:shd w:val="clear" w:color="auto" w:fill="FFFFFF"/>
        <w:autoSpaceDE w:val="0"/>
        <w:autoSpaceDN w:val="0"/>
        <w:adjustRightInd w:val="0"/>
        <w:spacing w:before="5" w:after="0" w:line="326" w:lineRule="exact"/>
        <w:ind w:left="4325" w:firstLine="715"/>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  </w:t>
      </w:r>
    </w:p>
    <w:p w:rsidR="00B97C0D" w:rsidRDefault="00B97C0D" w:rsidP="004976BF">
      <w:pPr>
        <w:spacing w:after="0" w:line="240" w:lineRule="auto"/>
        <w:jc w:val="right"/>
        <w:rPr>
          <w:rFonts w:ascii="Times New Roman" w:hAnsi="Times New Roman"/>
          <w:b/>
          <w:sz w:val="24"/>
          <w:szCs w:val="24"/>
        </w:rPr>
      </w:pPr>
    </w:p>
    <w:p w:rsidR="00B97C0D" w:rsidRDefault="00B97C0D" w:rsidP="004976BF">
      <w:pPr>
        <w:spacing w:after="0" w:line="240" w:lineRule="auto"/>
        <w:jc w:val="right"/>
        <w:rPr>
          <w:rFonts w:ascii="Times New Roman" w:hAnsi="Times New Roman"/>
          <w:b/>
          <w:sz w:val="24"/>
          <w:szCs w:val="24"/>
        </w:rPr>
      </w:pPr>
    </w:p>
    <w:p w:rsidR="005C00C8" w:rsidRDefault="005C00C8" w:rsidP="004976BF">
      <w:pPr>
        <w:spacing w:after="0" w:line="240" w:lineRule="auto"/>
        <w:jc w:val="right"/>
        <w:rPr>
          <w:rFonts w:ascii="Times New Roman" w:hAnsi="Times New Roman"/>
          <w:b/>
          <w:sz w:val="24"/>
          <w:szCs w:val="24"/>
        </w:rPr>
      </w:pPr>
    </w:p>
    <w:p w:rsidR="005C00C8" w:rsidRDefault="005C00C8" w:rsidP="004976BF">
      <w:pPr>
        <w:spacing w:after="0" w:line="240" w:lineRule="auto"/>
        <w:jc w:val="right"/>
        <w:rPr>
          <w:rFonts w:ascii="Times New Roman" w:hAnsi="Times New Roman"/>
          <w:b/>
          <w:sz w:val="24"/>
          <w:szCs w:val="24"/>
        </w:rPr>
      </w:pPr>
    </w:p>
    <w:p w:rsidR="005C00C8" w:rsidRDefault="005C00C8" w:rsidP="004976BF">
      <w:pPr>
        <w:spacing w:after="0" w:line="240" w:lineRule="auto"/>
        <w:jc w:val="right"/>
        <w:rPr>
          <w:rFonts w:ascii="Times New Roman" w:hAnsi="Times New Roman"/>
          <w:b/>
          <w:sz w:val="24"/>
          <w:szCs w:val="24"/>
        </w:rPr>
      </w:pPr>
    </w:p>
    <w:p w:rsidR="005C00C8" w:rsidRDefault="005C00C8" w:rsidP="004976BF">
      <w:pPr>
        <w:spacing w:after="0" w:line="240" w:lineRule="auto"/>
        <w:jc w:val="right"/>
        <w:rPr>
          <w:rFonts w:ascii="Times New Roman" w:hAnsi="Times New Roman"/>
          <w:b/>
          <w:sz w:val="24"/>
          <w:szCs w:val="24"/>
        </w:rPr>
      </w:pPr>
    </w:p>
    <w:p w:rsidR="005C00C8" w:rsidRDefault="005C00C8" w:rsidP="004976BF">
      <w:pPr>
        <w:spacing w:after="0" w:line="240" w:lineRule="auto"/>
        <w:jc w:val="right"/>
        <w:rPr>
          <w:rFonts w:ascii="Times New Roman" w:hAnsi="Times New Roman"/>
          <w:b/>
          <w:sz w:val="24"/>
          <w:szCs w:val="24"/>
        </w:rPr>
      </w:pPr>
    </w:p>
    <w:p w:rsidR="005C00C8" w:rsidRDefault="005C00C8" w:rsidP="004976BF">
      <w:pPr>
        <w:spacing w:after="0" w:line="240" w:lineRule="auto"/>
        <w:jc w:val="right"/>
        <w:rPr>
          <w:rFonts w:ascii="Times New Roman" w:hAnsi="Times New Roman"/>
          <w:b/>
          <w:sz w:val="24"/>
          <w:szCs w:val="24"/>
        </w:rPr>
      </w:pPr>
    </w:p>
    <w:p w:rsidR="005C00C8" w:rsidRDefault="005C00C8" w:rsidP="004976BF">
      <w:pPr>
        <w:spacing w:after="0" w:line="240" w:lineRule="auto"/>
        <w:jc w:val="right"/>
        <w:rPr>
          <w:rFonts w:ascii="Times New Roman" w:hAnsi="Times New Roman"/>
          <w:b/>
          <w:sz w:val="24"/>
          <w:szCs w:val="24"/>
        </w:rPr>
      </w:pPr>
    </w:p>
    <w:p w:rsidR="005C00C8" w:rsidRDefault="005C00C8" w:rsidP="004976BF">
      <w:pPr>
        <w:spacing w:after="0" w:line="240" w:lineRule="auto"/>
        <w:jc w:val="right"/>
        <w:rPr>
          <w:rFonts w:ascii="Times New Roman" w:hAnsi="Times New Roman"/>
          <w:b/>
          <w:sz w:val="24"/>
          <w:szCs w:val="24"/>
        </w:rPr>
      </w:pPr>
    </w:p>
    <w:p w:rsidR="005C00C8" w:rsidRDefault="005C00C8" w:rsidP="004976BF">
      <w:pPr>
        <w:spacing w:after="0" w:line="240" w:lineRule="auto"/>
        <w:jc w:val="right"/>
        <w:rPr>
          <w:rFonts w:ascii="Times New Roman" w:hAnsi="Times New Roman"/>
          <w:b/>
          <w:sz w:val="24"/>
          <w:szCs w:val="24"/>
        </w:rPr>
      </w:pPr>
    </w:p>
    <w:p w:rsidR="005C00C8" w:rsidRDefault="005C00C8" w:rsidP="004976BF">
      <w:pPr>
        <w:spacing w:after="0" w:line="240" w:lineRule="auto"/>
        <w:jc w:val="right"/>
        <w:rPr>
          <w:rFonts w:ascii="Times New Roman" w:hAnsi="Times New Roman"/>
          <w:b/>
          <w:sz w:val="24"/>
          <w:szCs w:val="24"/>
        </w:rPr>
      </w:pPr>
    </w:p>
    <w:p w:rsidR="005C00C8" w:rsidRDefault="005C00C8" w:rsidP="004976BF">
      <w:pPr>
        <w:spacing w:after="0" w:line="240" w:lineRule="auto"/>
        <w:jc w:val="right"/>
        <w:rPr>
          <w:rFonts w:ascii="Times New Roman" w:hAnsi="Times New Roman"/>
          <w:b/>
          <w:sz w:val="24"/>
          <w:szCs w:val="24"/>
        </w:rPr>
      </w:pPr>
    </w:p>
    <w:p w:rsidR="005C00C8" w:rsidRDefault="005C00C8" w:rsidP="004976BF">
      <w:pPr>
        <w:spacing w:after="0" w:line="240" w:lineRule="auto"/>
        <w:jc w:val="right"/>
        <w:rPr>
          <w:rFonts w:ascii="Times New Roman" w:hAnsi="Times New Roman"/>
          <w:b/>
          <w:sz w:val="24"/>
          <w:szCs w:val="24"/>
        </w:rPr>
      </w:pPr>
    </w:p>
    <w:p w:rsidR="005C00C8" w:rsidRDefault="005C00C8" w:rsidP="004976BF">
      <w:pPr>
        <w:spacing w:after="0" w:line="240" w:lineRule="auto"/>
        <w:jc w:val="right"/>
        <w:rPr>
          <w:rFonts w:ascii="Times New Roman" w:hAnsi="Times New Roman"/>
          <w:b/>
          <w:sz w:val="24"/>
          <w:szCs w:val="24"/>
        </w:rPr>
      </w:pPr>
    </w:p>
    <w:p w:rsidR="005C00C8" w:rsidRDefault="005C00C8" w:rsidP="004976BF">
      <w:pPr>
        <w:spacing w:after="0" w:line="240" w:lineRule="auto"/>
        <w:jc w:val="right"/>
        <w:rPr>
          <w:rFonts w:ascii="Times New Roman" w:hAnsi="Times New Roman"/>
          <w:b/>
          <w:sz w:val="24"/>
          <w:szCs w:val="24"/>
        </w:rPr>
      </w:pPr>
    </w:p>
    <w:p w:rsidR="005C00C8" w:rsidRDefault="005C00C8" w:rsidP="004976BF">
      <w:pPr>
        <w:spacing w:after="0" w:line="240" w:lineRule="auto"/>
        <w:jc w:val="right"/>
        <w:rPr>
          <w:rFonts w:ascii="Times New Roman" w:hAnsi="Times New Roman"/>
          <w:b/>
          <w:sz w:val="24"/>
          <w:szCs w:val="24"/>
        </w:rPr>
      </w:pPr>
    </w:p>
    <w:p w:rsidR="005C00C8" w:rsidRDefault="005C00C8" w:rsidP="004976BF">
      <w:pPr>
        <w:spacing w:after="0" w:line="240" w:lineRule="auto"/>
        <w:jc w:val="right"/>
        <w:rPr>
          <w:rFonts w:ascii="Times New Roman" w:hAnsi="Times New Roman"/>
          <w:b/>
          <w:sz w:val="24"/>
          <w:szCs w:val="24"/>
        </w:rPr>
      </w:pPr>
    </w:p>
    <w:p w:rsidR="005C00C8" w:rsidRDefault="005C00C8" w:rsidP="004976BF">
      <w:pPr>
        <w:spacing w:after="0" w:line="240" w:lineRule="auto"/>
        <w:jc w:val="right"/>
        <w:rPr>
          <w:rFonts w:ascii="Times New Roman" w:hAnsi="Times New Roman"/>
          <w:b/>
          <w:sz w:val="24"/>
          <w:szCs w:val="24"/>
        </w:rPr>
      </w:pPr>
    </w:p>
    <w:p w:rsidR="005C00C8" w:rsidRDefault="005C00C8" w:rsidP="004976BF">
      <w:pPr>
        <w:spacing w:after="0" w:line="240" w:lineRule="auto"/>
        <w:jc w:val="right"/>
        <w:rPr>
          <w:rFonts w:ascii="Times New Roman" w:hAnsi="Times New Roman"/>
          <w:b/>
          <w:sz w:val="24"/>
          <w:szCs w:val="24"/>
        </w:rPr>
      </w:pPr>
    </w:p>
    <w:p w:rsidR="005C00C8" w:rsidRDefault="005C00C8" w:rsidP="004976BF">
      <w:pPr>
        <w:spacing w:after="0" w:line="240" w:lineRule="auto"/>
        <w:jc w:val="right"/>
        <w:rPr>
          <w:rFonts w:ascii="Times New Roman" w:hAnsi="Times New Roman"/>
          <w:b/>
          <w:sz w:val="24"/>
          <w:szCs w:val="24"/>
        </w:rPr>
      </w:pPr>
    </w:p>
    <w:p w:rsidR="005C00C8" w:rsidRDefault="005C00C8" w:rsidP="004976BF">
      <w:pPr>
        <w:spacing w:after="0" w:line="240" w:lineRule="auto"/>
        <w:jc w:val="right"/>
        <w:rPr>
          <w:rFonts w:ascii="Times New Roman" w:hAnsi="Times New Roman"/>
          <w:b/>
          <w:sz w:val="24"/>
          <w:szCs w:val="24"/>
        </w:rPr>
      </w:pPr>
    </w:p>
    <w:p w:rsidR="005C00C8" w:rsidRDefault="005C00C8" w:rsidP="004976BF">
      <w:pPr>
        <w:spacing w:after="0" w:line="240" w:lineRule="auto"/>
        <w:jc w:val="right"/>
        <w:rPr>
          <w:rFonts w:ascii="Times New Roman" w:hAnsi="Times New Roman"/>
          <w:b/>
          <w:sz w:val="24"/>
          <w:szCs w:val="24"/>
        </w:rPr>
      </w:pPr>
    </w:p>
    <w:p w:rsidR="005C00C8" w:rsidRDefault="005C00C8" w:rsidP="004976BF">
      <w:pPr>
        <w:spacing w:after="0" w:line="240" w:lineRule="auto"/>
        <w:jc w:val="right"/>
        <w:rPr>
          <w:rFonts w:ascii="Times New Roman" w:hAnsi="Times New Roman"/>
          <w:b/>
          <w:sz w:val="24"/>
          <w:szCs w:val="24"/>
        </w:rPr>
      </w:pPr>
    </w:p>
    <w:p w:rsidR="005C00C8" w:rsidRDefault="005C00C8" w:rsidP="004976BF">
      <w:pPr>
        <w:spacing w:after="0" w:line="240" w:lineRule="auto"/>
        <w:jc w:val="right"/>
        <w:rPr>
          <w:rFonts w:ascii="Times New Roman" w:hAnsi="Times New Roman"/>
          <w:b/>
          <w:sz w:val="24"/>
          <w:szCs w:val="24"/>
        </w:rPr>
      </w:pPr>
    </w:p>
    <w:p w:rsidR="005C00C8" w:rsidRDefault="005C00C8" w:rsidP="004976BF">
      <w:pPr>
        <w:spacing w:after="0" w:line="240" w:lineRule="auto"/>
        <w:jc w:val="right"/>
        <w:rPr>
          <w:rFonts w:ascii="Times New Roman" w:hAnsi="Times New Roman"/>
          <w:b/>
          <w:sz w:val="24"/>
          <w:szCs w:val="24"/>
        </w:rPr>
      </w:pPr>
    </w:p>
    <w:p w:rsidR="005C00C8" w:rsidRDefault="005C00C8" w:rsidP="004976BF">
      <w:pPr>
        <w:spacing w:after="0" w:line="240" w:lineRule="auto"/>
        <w:jc w:val="right"/>
        <w:rPr>
          <w:rFonts w:ascii="Times New Roman" w:hAnsi="Times New Roman"/>
          <w:b/>
          <w:sz w:val="24"/>
          <w:szCs w:val="24"/>
        </w:rPr>
      </w:pPr>
    </w:p>
    <w:p w:rsidR="00B97C0D" w:rsidRDefault="00B97C0D" w:rsidP="00F8744C">
      <w:pPr>
        <w:spacing w:after="0" w:line="240" w:lineRule="auto"/>
        <w:rPr>
          <w:rFonts w:ascii="Times New Roman" w:hAnsi="Times New Roman"/>
          <w:b/>
          <w:sz w:val="24"/>
          <w:szCs w:val="24"/>
        </w:rPr>
      </w:pPr>
    </w:p>
    <w:p w:rsidR="00F8744C" w:rsidRDefault="00F8744C" w:rsidP="00F8744C">
      <w:pPr>
        <w:spacing w:after="0" w:line="240" w:lineRule="auto"/>
        <w:rPr>
          <w:rFonts w:ascii="Times New Roman" w:hAnsi="Times New Roman"/>
          <w:b/>
          <w:sz w:val="24"/>
          <w:szCs w:val="24"/>
        </w:rPr>
      </w:pPr>
    </w:p>
    <w:p w:rsidR="00B97C0D" w:rsidRPr="00763F4F" w:rsidRDefault="00B97C0D" w:rsidP="00B97C0D">
      <w:pPr>
        <w:spacing w:after="0" w:line="240" w:lineRule="auto"/>
        <w:ind w:left="5660" w:firstLine="700"/>
        <w:jc w:val="right"/>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ДОДАТОК 4</w:t>
      </w:r>
    </w:p>
    <w:p w:rsidR="004976BF" w:rsidRPr="00F8744C" w:rsidRDefault="00B97C0D" w:rsidP="00F8744C">
      <w:pPr>
        <w:spacing w:after="0" w:line="240" w:lineRule="auto"/>
        <w:ind w:left="5660" w:firstLine="700"/>
        <w:jc w:val="right"/>
        <w:rPr>
          <w:rFonts w:ascii="Times New Roman" w:eastAsia="Times New Roman" w:hAnsi="Times New Roman" w:cs="Times New Roman"/>
          <w:sz w:val="24"/>
          <w:szCs w:val="24"/>
          <w:lang w:val="ru-RU"/>
        </w:rPr>
      </w:pPr>
      <w:r w:rsidRPr="00763F4F">
        <w:rPr>
          <w:rFonts w:ascii="Times New Roman" w:eastAsia="Times New Roman" w:hAnsi="Times New Roman" w:cs="Times New Roman"/>
          <w:i/>
          <w:color w:val="000000"/>
          <w:sz w:val="24"/>
          <w:szCs w:val="24"/>
          <w:lang w:val="ru-RU"/>
        </w:rPr>
        <w:t>до тендерної документації</w:t>
      </w:r>
    </w:p>
    <w:p w:rsidR="004976BF" w:rsidRPr="00865A86" w:rsidRDefault="00B97C0D" w:rsidP="004976BF">
      <w:pPr>
        <w:spacing w:after="0" w:line="240" w:lineRule="auto"/>
        <w:jc w:val="right"/>
        <w:rPr>
          <w:rFonts w:ascii="Times New Roman" w:hAnsi="Times New Roman"/>
          <w:b/>
        </w:rPr>
      </w:pPr>
      <w:r>
        <w:rPr>
          <w:rFonts w:ascii="Times New Roman" w:hAnsi="Times New Roman"/>
          <w:b/>
          <w:sz w:val="24"/>
          <w:szCs w:val="24"/>
        </w:rPr>
        <w:t xml:space="preserve"> </w:t>
      </w:r>
    </w:p>
    <w:p w:rsidR="004976BF" w:rsidRPr="00865A86" w:rsidRDefault="004976BF" w:rsidP="004976BF">
      <w:pPr>
        <w:widowControl w:val="0"/>
        <w:spacing w:after="0" w:line="240" w:lineRule="auto"/>
        <w:ind w:firstLine="709"/>
        <w:jc w:val="both"/>
        <w:rPr>
          <w:rFonts w:ascii="Times New Roman" w:hAnsi="Times New Roman"/>
          <w:i/>
        </w:rPr>
      </w:pPr>
      <w:r w:rsidRPr="00865A86">
        <w:rPr>
          <w:rFonts w:ascii="Times New Roman" w:hAnsi="Times New Roman"/>
          <w:i/>
        </w:rPr>
        <w:t>Форма „Комерційна пропозиція” подається у вигляді, наведеному нижче.</w:t>
      </w:r>
    </w:p>
    <w:p w:rsidR="004976BF" w:rsidRPr="00865A86" w:rsidRDefault="004976BF" w:rsidP="004976BF">
      <w:pPr>
        <w:widowControl w:val="0"/>
        <w:spacing w:after="0" w:line="240" w:lineRule="auto"/>
        <w:ind w:firstLine="709"/>
        <w:jc w:val="center"/>
        <w:outlineLvl w:val="0"/>
        <w:rPr>
          <w:rFonts w:ascii="Times New Roman" w:hAnsi="Times New Roman"/>
          <w:b/>
          <w:sz w:val="24"/>
          <w:szCs w:val="24"/>
        </w:rPr>
      </w:pPr>
      <w:r w:rsidRPr="00865A86">
        <w:rPr>
          <w:rFonts w:ascii="Times New Roman" w:hAnsi="Times New Roman"/>
          <w:b/>
          <w:sz w:val="24"/>
          <w:szCs w:val="24"/>
        </w:rPr>
        <w:t>ФОРМА «КОМЕРЦІЙНА ПРОПОЗИЦІЯ»</w:t>
      </w:r>
    </w:p>
    <w:p w:rsidR="004976BF" w:rsidRPr="00865A86" w:rsidRDefault="004976BF" w:rsidP="004976BF">
      <w:pPr>
        <w:widowControl w:val="0"/>
        <w:tabs>
          <w:tab w:val="left" w:pos="708"/>
        </w:tabs>
        <w:autoSpaceDE w:val="0"/>
        <w:autoSpaceDN w:val="0"/>
        <w:adjustRightInd w:val="0"/>
        <w:spacing w:after="0" w:line="240" w:lineRule="auto"/>
        <w:jc w:val="both"/>
        <w:rPr>
          <w:rFonts w:ascii="Times New Roman" w:hAnsi="Times New Roman"/>
          <w:bCs/>
          <w:sz w:val="24"/>
          <w:szCs w:val="24"/>
        </w:rPr>
      </w:pPr>
      <w:r w:rsidRPr="00865A86">
        <w:rPr>
          <w:rFonts w:ascii="Times New Roman" w:hAnsi="Times New Roman"/>
          <w:sz w:val="24"/>
          <w:szCs w:val="24"/>
        </w:rPr>
        <w:t xml:space="preserve">Ми, </w:t>
      </w:r>
      <w:r w:rsidRPr="00865A86">
        <w:rPr>
          <w:rFonts w:ascii="Times New Roman" w:hAnsi="Times New Roman"/>
          <w:i/>
          <w:sz w:val="24"/>
          <w:szCs w:val="24"/>
        </w:rPr>
        <w:t>___________________</w:t>
      </w:r>
      <w:r w:rsidRPr="00865A86">
        <w:rPr>
          <w:rFonts w:ascii="Times New Roman" w:hAnsi="Times New Roman"/>
          <w:sz w:val="24"/>
          <w:szCs w:val="24"/>
        </w:rPr>
        <w:t>, надаємо свою комерційну пропозицію щодо участі у торгах на закупівлю ЄЗС код 79710000-4 Охоронні послуги (послуги фізичної охорони-патрулювання територій кладовищ м. Чернівці,  утримання та обслуговування виконавцем   ручної тривожної сигналізації,  технічний контроль за патрулюванням християнського та єврейського кладовищ м. Чернівці) згідно з вимогами   торгів.</w:t>
      </w:r>
    </w:p>
    <w:p w:rsidR="004976BF" w:rsidRPr="00865A86" w:rsidRDefault="004976BF" w:rsidP="004976BF">
      <w:pPr>
        <w:keepNext/>
        <w:keepLines/>
        <w:widowControl w:val="0"/>
        <w:tabs>
          <w:tab w:val="num" w:pos="900"/>
        </w:tabs>
        <w:spacing w:after="0" w:line="240" w:lineRule="auto"/>
        <w:ind w:firstLine="709"/>
        <w:jc w:val="both"/>
        <w:rPr>
          <w:rFonts w:ascii="Times New Roman" w:hAnsi="Times New Roman"/>
          <w:sz w:val="24"/>
          <w:szCs w:val="24"/>
        </w:rPr>
      </w:pPr>
      <w:r w:rsidRPr="00865A86">
        <w:rPr>
          <w:rFonts w:ascii="Times New Roman" w:hAnsi="Times New Roman"/>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Договору на умовах, зазначених у тендерній документації та за ціною, що наведена нижче:</w:t>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
        <w:gridCol w:w="4011"/>
        <w:gridCol w:w="10"/>
        <w:gridCol w:w="1276"/>
        <w:gridCol w:w="1404"/>
        <w:gridCol w:w="1609"/>
        <w:gridCol w:w="1126"/>
      </w:tblGrid>
      <w:tr w:rsidR="004976BF" w:rsidRPr="00865A86" w:rsidTr="00B97C0D">
        <w:trPr>
          <w:cantSplit/>
          <w:trHeight w:val="675"/>
          <w:jc w:val="center"/>
        </w:trPr>
        <w:tc>
          <w:tcPr>
            <w:tcW w:w="689" w:type="dxa"/>
            <w:tcBorders>
              <w:top w:val="single" w:sz="4" w:space="0" w:color="auto"/>
              <w:left w:val="single" w:sz="4" w:space="0" w:color="auto"/>
              <w:bottom w:val="single" w:sz="4" w:space="0" w:color="auto"/>
              <w:right w:val="single" w:sz="4" w:space="0" w:color="auto"/>
            </w:tcBorders>
            <w:shd w:val="pct15" w:color="auto" w:fill="auto"/>
            <w:vAlign w:val="center"/>
          </w:tcPr>
          <w:p w:rsidR="004976BF" w:rsidRPr="00865A86" w:rsidRDefault="004976BF" w:rsidP="00B97C0D">
            <w:pPr>
              <w:keepNext/>
              <w:widowControl w:val="0"/>
              <w:tabs>
                <w:tab w:val="center" w:pos="6294"/>
                <w:tab w:val="center" w:pos="8038"/>
                <w:tab w:val="center" w:pos="9247"/>
              </w:tabs>
              <w:spacing w:after="0" w:line="240" w:lineRule="auto"/>
              <w:jc w:val="center"/>
              <w:rPr>
                <w:rFonts w:ascii="Times New Roman" w:hAnsi="Times New Roman"/>
                <w:b/>
                <w:bCs/>
                <w:spacing w:val="-8"/>
                <w:sz w:val="24"/>
                <w:szCs w:val="24"/>
              </w:rPr>
            </w:pPr>
            <w:r w:rsidRPr="00865A86">
              <w:rPr>
                <w:rFonts w:ascii="Times New Roman" w:hAnsi="Times New Roman"/>
                <w:b/>
                <w:bCs/>
                <w:spacing w:val="-8"/>
                <w:sz w:val="24"/>
                <w:szCs w:val="24"/>
              </w:rPr>
              <w:t>№</w:t>
            </w:r>
          </w:p>
          <w:p w:rsidR="004976BF" w:rsidRPr="00865A86" w:rsidRDefault="004976BF" w:rsidP="00B97C0D">
            <w:pPr>
              <w:keepNext/>
              <w:widowControl w:val="0"/>
              <w:tabs>
                <w:tab w:val="center" w:pos="6294"/>
                <w:tab w:val="center" w:pos="8038"/>
                <w:tab w:val="center" w:pos="9247"/>
              </w:tabs>
              <w:spacing w:after="0" w:line="240" w:lineRule="auto"/>
              <w:jc w:val="center"/>
              <w:rPr>
                <w:rFonts w:ascii="Times New Roman" w:hAnsi="Times New Roman"/>
                <w:b/>
                <w:bCs/>
                <w:spacing w:val="-8"/>
                <w:sz w:val="24"/>
                <w:szCs w:val="24"/>
              </w:rPr>
            </w:pPr>
            <w:r w:rsidRPr="00865A86">
              <w:rPr>
                <w:rFonts w:ascii="Times New Roman" w:hAnsi="Times New Roman"/>
                <w:b/>
                <w:bCs/>
                <w:spacing w:val="-8"/>
                <w:sz w:val="24"/>
                <w:szCs w:val="24"/>
              </w:rPr>
              <w:t>лоту</w:t>
            </w:r>
          </w:p>
        </w:tc>
        <w:tc>
          <w:tcPr>
            <w:tcW w:w="4021" w:type="dxa"/>
            <w:gridSpan w:val="2"/>
            <w:tcBorders>
              <w:top w:val="single" w:sz="4" w:space="0" w:color="auto"/>
              <w:left w:val="single" w:sz="4" w:space="0" w:color="auto"/>
              <w:bottom w:val="single" w:sz="4" w:space="0" w:color="auto"/>
              <w:right w:val="single" w:sz="4" w:space="0" w:color="auto"/>
            </w:tcBorders>
            <w:shd w:val="pct15" w:color="auto" w:fill="auto"/>
          </w:tcPr>
          <w:p w:rsidR="004976BF" w:rsidRPr="00865A86" w:rsidRDefault="004976BF" w:rsidP="00B97C0D">
            <w:pPr>
              <w:widowControl w:val="0"/>
              <w:spacing w:after="0" w:line="240" w:lineRule="auto"/>
              <w:jc w:val="center"/>
              <w:rPr>
                <w:rFonts w:ascii="Times New Roman" w:hAnsi="Times New Roman"/>
                <w:sz w:val="24"/>
                <w:szCs w:val="24"/>
              </w:rPr>
            </w:pPr>
            <w:r w:rsidRPr="00865A86">
              <w:rPr>
                <w:rFonts w:ascii="Times New Roman" w:hAnsi="Times New Roman"/>
                <w:sz w:val="24"/>
                <w:szCs w:val="24"/>
              </w:rPr>
              <w:t xml:space="preserve">Найменування послуги    </w:t>
            </w:r>
          </w:p>
        </w:tc>
        <w:tc>
          <w:tcPr>
            <w:tcW w:w="1276" w:type="dxa"/>
            <w:tcBorders>
              <w:top w:val="single" w:sz="4" w:space="0" w:color="auto"/>
              <w:left w:val="single" w:sz="4" w:space="0" w:color="auto"/>
              <w:bottom w:val="single" w:sz="4" w:space="0" w:color="auto"/>
              <w:right w:val="single" w:sz="4" w:space="0" w:color="auto"/>
            </w:tcBorders>
            <w:shd w:val="pct15" w:color="auto" w:fill="auto"/>
          </w:tcPr>
          <w:p w:rsidR="004976BF" w:rsidRPr="00865A86" w:rsidRDefault="004976BF" w:rsidP="00B97C0D">
            <w:pPr>
              <w:widowControl w:val="0"/>
              <w:spacing w:after="0" w:line="240" w:lineRule="auto"/>
              <w:jc w:val="center"/>
              <w:rPr>
                <w:rFonts w:ascii="Times New Roman" w:hAnsi="Times New Roman"/>
                <w:sz w:val="24"/>
                <w:szCs w:val="24"/>
              </w:rPr>
            </w:pPr>
            <w:r w:rsidRPr="00865A86">
              <w:rPr>
                <w:rFonts w:ascii="Times New Roman" w:hAnsi="Times New Roman"/>
                <w:sz w:val="24"/>
                <w:szCs w:val="24"/>
              </w:rPr>
              <w:t>Од. вим.</w:t>
            </w:r>
          </w:p>
        </w:tc>
        <w:tc>
          <w:tcPr>
            <w:tcW w:w="1404" w:type="dxa"/>
            <w:tcBorders>
              <w:top w:val="single" w:sz="4" w:space="0" w:color="auto"/>
              <w:left w:val="single" w:sz="4" w:space="0" w:color="auto"/>
              <w:bottom w:val="single" w:sz="4" w:space="0" w:color="auto"/>
              <w:right w:val="single" w:sz="4" w:space="0" w:color="auto"/>
            </w:tcBorders>
            <w:shd w:val="pct15" w:color="auto" w:fill="auto"/>
          </w:tcPr>
          <w:p w:rsidR="004976BF" w:rsidRPr="00865A86" w:rsidRDefault="004976BF" w:rsidP="00B97C0D">
            <w:pPr>
              <w:widowControl w:val="0"/>
              <w:spacing w:after="0" w:line="240" w:lineRule="auto"/>
              <w:jc w:val="center"/>
              <w:rPr>
                <w:rFonts w:ascii="Times New Roman" w:hAnsi="Times New Roman"/>
                <w:sz w:val="24"/>
                <w:szCs w:val="24"/>
              </w:rPr>
            </w:pPr>
            <w:r w:rsidRPr="00865A86">
              <w:rPr>
                <w:rFonts w:ascii="Times New Roman" w:hAnsi="Times New Roman"/>
                <w:sz w:val="24"/>
                <w:szCs w:val="24"/>
              </w:rPr>
              <w:t>Кількість</w:t>
            </w:r>
          </w:p>
        </w:tc>
        <w:tc>
          <w:tcPr>
            <w:tcW w:w="1609" w:type="dxa"/>
            <w:tcBorders>
              <w:top w:val="single" w:sz="4" w:space="0" w:color="auto"/>
              <w:left w:val="single" w:sz="4" w:space="0" w:color="auto"/>
              <w:bottom w:val="single" w:sz="4" w:space="0" w:color="auto"/>
              <w:right w:val="single" w:sz="4" w:space="0" w:color="auto"/>
            </w:tcBorders>
            <w:shd w:val="pct15" w:color="auto" w:fill="auto"/>
          </w:tcPr>
          <w:p w:rsidR="004976BF" w:rsidRPr="00865A86" w:rsidRDefault="004976BF" w:rsidP="00B97C0D">
            <w:pPr>
              <w:keepNext/>
              <w:widowControl w:val="0"/>
              <w:tabs>
                <w:tab w:val="center" w:pos="6294"/>
                <w:tab w:val="center" w:pos="8038"/>
                <w:tab w:val="center" w:pos="9247"/>
              </w:tabs>
              <w:spacing w:after="0" w:line="240" w:lineRule="auto"/>
              <w:jc w:val="center"/>
              <w:rPr>
                <w:rFonts w:ascii="Times New Roman" w:hAnsi="Times New Roman"/>
                <w:b/>
                <w:bCs/>
                <w:spacing w:val="-8"/>
                <w:sz w:val="24"/>
                <w:szCs w:val="24"/>
              </w:rPr>
            </w:pPr>
            <w:r w:rsidRPr="00865A86">
              <w:rPr>
                <w:rFonts w:ascii="Times New Roman" w:hAnsi="Times New Roman"/>
                <w:b/>
                <w:bCs/>
                <w:spacing w:val="-8"/>
                <w:sz w:val="24"/>
                <w:szCs w:val="24"/>
              </w:rPr>
              <w:t>Ціна за од. без ПДВ (грн.)</w:t>
            </w:r>
          </w:p>
        </w:tc>
        <w:tc>
          <w:tcPr>
            <w:tcW w:w="1126" w:type="dxa"/>
            <w:tcBorders>
              <w:top w:val="single" w:sz="4" w:space="0" w:color="auto"/>
              <w:left w:val="single" w:sz="4" w:space="0" w:color="auto"/>
              <w:bottom w:val="single" w:sz="4" w:space="0" w:color="auto"/>
              <w:right w:val="single" w:sz="4" w:space="0" w:color="auto"/>
            </w:tcBorders>
            <w:shd w:val="pct15" w:color="auto" w:fill="auto"/>
            <w:vAlign w:val="center"/>
          </w:tcPr>
          <w:p w:rsidR="004976BF" w:rsidRPr="00865A86" w:rsidRDefault="004976BF" w:rsidP="00B97C0D">
            <w:pPr>
              <w:keepNext/>
              <w:widowControl w:val="0"/>
              <w:tabs>
                <w:tab w:val="center" w:pos="6294"/>
                <w:tab w:val="center" w:pos="8038"/>
                <w:tab w:val="center" w:pos="9247"/>
              </w:tabs>
              <w:spacing w:after="0" w:line="240" w:lineRule="auto"/>
              <w:jc w:val="center"/>
              <w:rPr>
                <w:rFonts w:ascii="Times New Roman" w:hAnsi="Times New Roman"/>
                <w:b/>
                <w:bCs/>
                <w:spacing w:val="-8"/>
                <w:sz w:val="24"/>
                <w:szCs w:val="24"/>
              </w:rPr>
            </w:pPr>
            <w:r w:rsidRPr="00865A86">
              <w:rPr>
                <w:rFonts w:ascii="Times New Roman" w:hAnsi="Times New Roman"/>
                <w:b/>
                <w:bCs/>
                <w:spacing w:val="-8"/>
                <w:sz w:val="24"/>
                <w:szCs w:val="24"/>
              </w:rPr>
              <w:t>Ціна  всього без ПДВ (грн.)</w:t>
            </w:r>
          </w:p>
        </w:tc>
      </w:tr>
      <w:tr w:rsidR="004976BF" w:rsidRPr="00865A86" w:rsidTr="00B97C0D">
        <w:trPr>
          <w:cantSplit/>
          <w:trHeight w:val="349"/>
          <w:jc w:val="center"/>
        </w:trPr>
        <w:tc>
          <w:tcPr>
            <w:tcW w:w="689" w:type="dxa"/>
            <w:tcBorders>
              <w:top w:val="single" w:sz="4" w:space="0" w:color="auto"/>
              <w:left w:val="single" w:sz="4" w:space="0" w:color="auto"/>
              <w:bottom w:val="single" w:sz="4" w:space="0" w:color="auto"/>
              <w:right w:val="single" w:sz="4" w:space="0" w:color="auto"/>
            </w:tcBorders>
          </w:tcPr>
          <w:p w:rsidR="004976BF" w:rsidRPr="00865A86" w:rsidRDefault="004976BF" w:rsidP="00B97C0D">
            <w:pPr>
              <w:widowControl w:val="0"/>
              <w:spacing w:after="0" w:line="240" w:lineRule="auto"/>
              <w:jc w:val="center"/>
              <w:rPr>
                <w:rFonts w:ascii="Times New Roman" w:hAnsi="Times New Roman"/>
                <w:sz w:val="24"/>
                <w:szCs w:val="24"/>
              </w:rPr>
            </w:pPr>
            <w:r w:rsidRPr="00865A86">
              <w:rPr>
                <w:rFonts w:ascii="Times New Roman" w:hAnsi="Times New Roman"/>
                <w:sz w:val="24"/>
                <w:szCs w:val="24"/>
              </w:rPr>
              <w:t>1</w:t>
            </w:r>
          </w:p>
        </w:tc>
        <w:tc>
          <w:tcPr>
            <w:tcW w:w="4021" w:type="dxa"/>
            <w:gridSpan w:val="2"/>
            <w:tcBorders>
              <w:top w:val="single" w:sz="4" w:space="0" w:color="auto"/>
              <w:left w:val="single" w:sz="4" w:space="0" w:color="auto"/>
              <w:bottom w:val="single" w:sz="4" w:space="0" w:color="auto"/>
              <w:right w:val="single" w:sz="4" w:space="0" w:color="auto"/>
            </w:tcBorders>
          </w:tcPr>
          <w:p w:rsidR="004976BF" w:rsidRPr="00865A86" w:rsidRDefault="004976BF" w:rsidP="00B97C0D">
            <w:pPr>
              <w:widowControl w:val="0"/>
              <w:spacing w:after="0" w:line="240" w:lineRule="auto"/>
              <w:rPr>
                <w:rFonts w:ascii="Times New Roman" w:hAnsi="Times New Roman"/>
              </w:rPr>
            </w:pPr>
            <w:r w:rsidRPr="00865A86">
              <w:rPr>
                <w:rFonts w:ascii="Times New Roman" w:hAnsi="Times New Roman"/>
              </w:rPr>
              <w:t>Охоронні послуги (послуги фізичної охорони – патрулювання територій кладовищ м. Чернівці,  утримання та обслуговування виконавцем   ручної тривожної сигналізації,  технічний контроль за патрулюванням християнського та єврейського кладовищ м. Чернівці)  Пост №1 – цілодобовий</w:t>
            </w:r>
          </w:p>
        </w:tc>
        <w:tc>
          <w:tcPr>
            <w:tcW w:w="1276" w:type="dxa"/>
            <w:tcBorders>
              <w:top w:val="single" w:sz="4" w:space="0" w:color="auto"/>
              <w:left w:val="single" w:sz="4" w:space="0" w:color="auto"/>
              <w:bottom w:val="single" w:sz="4" w:space="0" w:color="auto"/>
              <w:right w:val="single" w:sz="4" w:space="0" w:color="auto"/>
            </w:tcBorders>
            <w:vAlign w:val="bottom"/>
          </w:tcPr>
          <w:p w:rsidR="004976BF" w:rsidRPr="00865A86" w:rsidRDefault="004976BF" w:rsidP="00B97C0D">
            <w:pPr>
              <w:widowControl w:val="0"/>
              <w:spacing w:after="0" w:line="240" w:lineRule="auto"/>
              <w:rPr>
                <w:rFonts w:ascii="Times New Roman" w:eastAsia="Times New Roman" w:hAnsi="Times New Roman"/>
                <w:sz w:val="24"/>
                <w:szCs w:val="24"/>
              </w:rPr>
            </w:pPr>
            <w:r w:rsidRPr="00865A86">
              <w:rPr>
                <w:rFonts w:ascii="Times New Roman" w:eastAsia="Times New Roman" w:hAnsi="Times New Roman"/>
                <w:sz w:val="24"/>
                <w:szCs w:val="24"/>
              </w:rPr>
              <w:t>години</w:t>
            </w:r>
          </w:p>
        </w:tc>
        <w:tc>
          <w:tcPr>
            <w:tcW w:w="1404" w:type="dxa"/>
            <w:tcBorders>
              <w:top w:val="single" w:sz="4" w:space="0" w:color="auto"/>
              <w:left w:val="single" w:sz="4" w:space="0" w:color="auto"/>
              <w:bottom w:val="single" w:sz="4" w:space="0" w:color="auto"/>
              <w:right w:val="single" w:sz="4" w:space="0" w:color="auto"/>
            </w:tcBorders>
            <w:vAlign w:val="bottom"/>
          </w:tcPr>
          <w:p w:rsidR="004976BF" w:rsidRPr="00865A86" w:rsidRDefault="004976BF" w:rsidP="003E043E">
            <w:pPr>
              <w:widowControl w:val="0"/>
              <w:spacing w:after="0" w:line="240" w:lineRule="auto"/>
              <w:rPr>
                <w:rFonts w:ascii="Times New Roman" w:eastAsia="Times New Roman" w:hAnsi="Times New Roman"/>
                <w:sz w:val="24"/>
                <w:szCs w:val="24"/>
              </w:rPr>
            </w:pPr>
            <w:r w:rsidRPr="00865A86">
              <w:rPr>
                <w:rFonts w:ascii="Times New Roman" w:eastAsia="Times New Roman" w:hAnsi="Times New Roman"/>
                <w:sz w:val="24"/>
                <w:szCs w:val="24"/>
              </w:rPr>
              <w:t xml:space="preserve"> </w:t>
            </w:r>
            <w:r w:rsidR="003E043E">
              <w:rPr>
                <w:rFonts w:ascii="Times New Roman" w:eastAsia="Times New Roman" w:hAnsi="Times New Roman"/>
                <w:sz w:val="24"/>
                <w:szCs w:val="24"/>
              </w:rPr>
              <w:t>6600</w:t>
            </w:r>
          </w:p>
        </w:tc>
        <w:tc>
          <w:tcPr>
            <w:tcW w:w="1609" w:type="dxa"/>
            <w:tcBorders>
              <w:top w:val="single" w:sz="4" w:space="0" w:color="auto"/>
              <w:left w:val="single" w:sz="4" w:space="0" w:color="auto"/>
              <w:bottom w:val="single" w:sz="4" w:space="0" w:color="auto"/>
              <w:right w:val="single" w:sz="4" w:space="0" w:color="auto"/>
            </w:tcBorders>
          </w:tcPr>
          <w:p w:rsidR="004976BF" w:rsidRPr="00865A86" w:rsidRDefault="004976BF" w:rsidP="00B97C0D">
            <w:pPr>
              <w:keepNext/>
              <w:widowControl w:val="0"/>
              <w:spacing w:after="0" w:line="240" w:lineRule="auto"/>
              <w:rPr>
                <w:rFonts w:ascii="Times New Roman" w:hAnsi="Times New Roman"/>
                <w:sz w:val="24"/>
                <w:szCs w:val="24"/>
              </w:rPr>
            </w:pPr>
            <w:r w:rsidRPr="00865A86">
              <w:rPr>
                <w:rFonts w:ascii="Times New Roman" w:hAnsi="Times New Roman"/>
                <w:sz w:val="24"/>
                <w:szCs w:val="24"/>
              </w:rPr>
              <w:t xml:space="preserve"> </w:t>
            </w:r>
          </w:p>
        </w:tc>
        <w:tc>
          <w:tcPr>
            <w:tcW w:w="1126" w:type="dxa"/>
            <w:tcBorders>
              <w:top w:val="single" w:sz="4" w:space="0" w:color="auto"/>
              <w:left w:val="single" w:sz="4" w:space="0" w:color="auto"/>
              <w:bottom w:val="single" w:sz="4" w:space="0" w:color="auto"/>
              <w:right w:val="single" w:sz="4" w:space="0" w:color="auto"/>
            </w:tcBorders>
            <w:vAlign w:val="center"/>
          </w:tcPr>
          <w:p w:rsidR="004976BF" w:rsidRPr="00865A86" w:rsidRDefault="004976BF" w:rsidP="00B97C0D">
            <w:pPr>
              <w:keepNext/>
              <w:widowControl w:val="0"/>
              <w:spacing w:after="0" w:line="240" w:lineRule="auto"/>
              <w:rPr>
                <w:rFonts w:ascii="Times New Roman" w:hAnsi="Times New Roman"/>
                <w:sz w:val="24"/>
                <w:szCs w:val="24"/>
              </w:rPr>
            </w:pPr>
          </w:p>
        </w:tc>
      </w:tr>
      <w:tr w:rsidR="004976BF" w:rsidRPr="00865A86" w:rsidTr="00B97C0D">
        <w:trPr>
          <w:cantSplit/>
          <w:trHeight w:val="874"/>
          <w:jc w:val="center"/>
        </w:trPr>
        <w:tc>
          <w:tcPr>
            <w:tcW w:w="689" w:type="dxa"/>
            <w:tcBorders>
              <w:top w:val="single" w:sz="4" w:space="0" w:color="auto"/>
              <w:left w:val="single" w:sz="4" w:space="0" w:color="auto"/>
              <w:bottom w:val="single" w:sz="4" w:space="0" w:color="auto"/>
              <w:right w:val="single" w:sz="4" w:space="0" w:color="auto"/>
            </w:tcBorders>
          </w:tcPr>
          <w:p w:rsidR="004976BF" w:rsidRPr="00865A86" w:rsidRDefault="004976BF" w:rsidP="00B97C0D">
            <w:pPr>
              <w:widowControl w:val="0"/>
              <w:spacing w:after="0" w:line="240" w:lineRule="auto"/>
              <w:jc w:val="center"/>
              <w:rPr>
                <w:rFonts w:ascii="Times New Roman" w:hAnsi="Times New Roman"/>
                <w:sz w:val="24"/>
                <w:szCs w:val="24"/>
              </w:rPr>
            </w:pPr>
            <w:r w:rsidRPr="00865A86">
              <w:rPr>
                <w:rFonts w:ascii="Times New Roman" w:hAnsi="Times New Roman"/>
                <w:sz w:val="24"/>
                <w:szCs w:val="24"/>
              </w:rPr>
              <w:t>2</w:t>
            </w:r>
          </w:p>
        </w:tc>
        <w:tc>
          <w:tcPr>
            <w:tcW w:w="4021" w:type="dxa"/>
            <w:gridSpan w:val="2"/>
            <w:tcBorders>
              <w:top w:val="single" w:sz="4" w:space="0" w:color="auto"/>
              <w:left w:val="single" w:sz="4" w:space="0" w:color="auto"/>
              <w:bottom w:val="single" w:sz="4" w:space="0" w:color="auto"/>
              <w:right w:val="single" w:sz="4" w:space="0" w:color="auto"/>
            </w:tcBorders>
          </w:tcPr>
          <w:p w:rsidR="004976BF" w:rsidRPr="00865A86" w:rsidRDefault="004976BF" w:rsidP="00B97C0D">
            <w:pPr>
              <w:widowControl w:val="0"/>
            </w:pPr>
            <w:r w:rsidRPr="00865A86">
              <w:rPr>
                <w:rFonts w:ascii="Times New Roman" w:hAnsi="Times New Roman"/>
              </w:rPr>
              <w:t>Охоронні послуги (послуги фізичної охорони – патрулювання територій кладовищ м. Чернівці,  утримання та обслуговування виконавцем   ручної тривожної сигналізації,  технічний контроль за патрулюванням християнського та єврейського кладовищ м. Чернівці) Пост №2 – цілодобовий</w:t>
            </w:r>
          </w:p>
        </w:tc>
        <w:tc>
          <w:tcPr>
            <w:tcW w:w="1276" w:type="dxa"/>
            <w:tcBorders>
              <w:top w:val="single" w:sz="4" w:space="0" w:color="auto"/>
              <w:left w:val="single" w:sz="4" w:space="0" w:color="auto"/>
              <w:bottom w:val="single" w:sz="4" w:space="0" w:color="auto"/>
              <w:right w:val="single" w:sz="4" w:space="0" w:color="auto"/>
            </w:tcBorders>
            <w:vAlign w:val="bottom"/>
          </w:tcPr>
          <w:p w:rsidR="004976BF" w:rsidRPr="00865A86" w:rsidRDefault="004976BF" w:rsidP="00B97C0D">
            <w:pPr>
              <w:widowControl w:val="0"/>
              <w:spacing w:after="0" w:line="240" w:lineRule="auto"/>
              <w:rPr>
                <w:rFonts w:ascii="Times New Roman" w:eastAsia="Times New Roman" w:hAnsi="Times New Roman"/>
                <w:sz w:val="24"/>
                <w:szCs w:val="24"/>
              </w:rPr>
            </w:pPr>
            <w:r w:rsidRPr="00865A86">
              <w:rPr>
                <w:rFonts w:ascii="Times New Roman" w:eastAsia="Times New Roman" w:hAnsi="Times New Roman"/>
                <w:sz w:val="24"/>
                <w:szCs w:val="24"/>
              </w:rPr>
              <w:t>години</w:t>
            </w:r>
          </w:p>
        </w:tc>
        <w:tc>
          <w:tcPr>
            <w:tcW w:w="1404" w:type="dxa"/>
            <w:tcBorders>
              <w:top w:val="single" w:sz="4" w:space="0" w:color="auto"/>
              <w:left w:val="single" w:sz="4" w:space="0" w:color="auto"/>
              <w:bottom w:val="single" w:sz="4" w:space="0" w:color="auto"/>
              <w:right w:val="single" w:sz="4" w:space="0" w:color="auto"/>
            </w:tcBorders>
            <w:vAlign w:val="bottom"/>
          </w:tcPr>
          <w:p w:rsidR="004976BF" w:rsidRPr="00865A86" w:rsidRDefault="003E043E" w:rsidP="00B97C0D">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6600</w:t>
            </w:r>
          </w:p>
        </w:tc>
        <w:tc>
          <w:tcPr>
            <w:tcW w:w="1609" w:type="dxa"/>
            <w:tcBorders>
              <w:top w:val="single" w:sz="4" w:space="0" w:color="auto"/>
              <w:left w:val="single" w:sz="4" w:space="0" w:color="auto"/>
              <w:bottom w:val="single" w:sz="4" w:space="0" w:color="auto"/>
              <w:right w:val="single" w:sz="4" w:space="0" w:color="auto"/>
            </w:tcBorders>
          </w:tcPr>
          <w:p w:rsidR="004976BF" w:rsidRPr="00865A86" w:rsidRDefault="004976BF" w:rsidP="00B97C0D">
            <w:pPr>
              <w:keepNext/>
              <w:widowControl w:val="0"/>
              <w:spacing w:after="0" w:line="240" w:lineRule="auto"/>
              <w:jc w:val="center"/>
              <w:rPr>
                <w:rFonts w:ascii="Times New Roman" w:hAnsi="Times New Roman"/>
                <w:sz w:val="24"/>
                <w:szCs w:val="24"/>
              </w:rPr>
            </w:pPr>
          </w:p>
        </w:tc>
        <w:tc>
          <w:tcPr>
            <w:tcW w:w="1126" w:type="dxa"/>
            <w:tcBorders>
              <w:top w:val="single" w:sz="4" w:space="0" w:color="auto"/>
              <w:left w:val="single" w:sz="4" w:space="0" w:color="auto"/>
              <w:bottom w:val="single" w:sz="4" w:space="0" w:color="auto"/>
              <w:right w:val="single" w:sz="4" w:space="0" w:color="auto"/>
            </w:tcBorders>
            <w:vAlign w:val="center"/>
          </w:tcPr>
          <w:p w:rsidR="004976BF" w:rsidRPr="00865A86" w:rsidRDefault="004976BF" w:rsidP="00B97C0D">
            <w:pPr>
              <w:keepNext/>
              <w:widowControl w:val="0"/>
              <w:spacing w:after="0" w:line="240" w:lineRule="auto"/>
              <w:jc w:val="center"/>
              <w:rPr>
                <w:rFonts w:ascii="Times New Roman" w:hAnsi="Times New Roman"/>
                <w:sz w:val="24"/>
                <w:szCs w:val="24"/>
              </w:rPr>
            </w:pPr>
          </w:p>
        </w:tc>
      </w:tr>
      <w:tr w:rsidR="004976BF" w:rsidRPr="00865A86" w:rsidTr="00B97C0D">
        <w:trPr>
          <w:cantSplit/>
          <w:trHeight w:val="349"/>
          <w:jc w:val="center"/>
        </w:trPr>
        <w:tc>
          <w:tcPr>
            <w:tcW w:w="689" w:type="dxa"/>
            <w:tcBorders>
              <w:top w:val="single" w:sz="4" w:space="0" w:color="auto"/>
              <w:left w:val="single" w:sz="4" w:space="0" w:color="auto"/>
              <w:bottom w:val="single" w:sz="4" w:space="0" w:color="auto"/>
              <w:right w:val="single" w:sz="4" w:space="0" w:color="auto"/>
            </w:tcBorders>
          </w:tcPr>
          <w:p w:rsidR="004976BF" w:rsidRPr="00865A86" w:rsidRDefault="004976BF" w:rsidP="00B97C0D">
            <w:pPr>
              <w:widowControl w:val="0"/>
              <w:spacing w:after="0" w:line="240" w:lineRule="auto"/>
              <w:rPr>
                <w:rFonts w:ascii="Times New Roman" w:hAnsi="Times New Roman"/>
                <w:sz w:val="24"/>
                <w:szCs w:val="24"/>
              </w:rPr>
            </w:pPr>
            <w:r w:rsidRPr="00865A86">
              <w:rPr>
                <w:rFonts w:ascii="Times New Roman" w:hAnsi="Times New Roman"/>
                <w:sz w:val="24"/>
                <w:szCs w:val="24"/>
              </w:rPr>
              <w:t xml:space="preserve">3 </w:t>
            </w:r>
          </w:p>
        </w:tc>
        <w:tc>
          <w:tcPr>
            <w:tcW w:w="4021" w:type="dxa"/>
            <w:gridSpan w:val="2"/>
            <w:tcBorders>
              <w:top w:val="single" w:sz="4" w:space="0" w:color="auto"/>
              <w:left w:val="single" w:sz="4" w:space="0" w:color="auto"/>
              <w:bottom w:val="single" w:sz="4" w:space="0" w:color="auto"/>
              <w:right w:val="single" w:sz="4" w:space="0" w:color="auto"/>
            </w:tcBorders>
          </w:tcPr>
          <w:p w:rsidR="004976BF" w:rsidRPr="00865A86" w:rsidRDefault="004976BF" w:rsidP="00B97C0D">
            <w:pPr>
              <w:widowControl w:val="0"/>
              <w:spacing w:after="0" w:line="240" w:lineRule="auto"/>
              <w:rPr>
                <w:rFonts w:ascii="Times New Roman" w:hAnsi="Times New Roman"/>
              </w:rPr>
            </w:pPr>
            <w:r w:rsidRPr="00865A86">
              <w:rPr>
                <w:rFonts w:ascii="Times New Roman" w:hAnsi="Times New Roman"/>
              </w:rPr>
              <w:t xml:space="preserve">Утримання та обслуговування виконавцем </w:t>
            </w:r>
            <w:r w:rsidR="003E043E">
              <w:rPr>
                <w:rFonts w:ascii="Times New Roman" w:hAnsi="Times New Roman"/>
              </w:rPr>
              <w:t xml:space="preserve">  ручної тривожної сигналізації, облаштування місця перебування охоронців</w:t>
            </w:r>
            <w:r w:rsidRPr="00865A86">
              <w:rPr>
                <w:rFonts w:ascii="Times New Roman" w:hAnsi="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4976BF" w:rsidRPr="00865A86" w:rsidRDefault="004976BF" w:rsidP="00B97C0D">
            <w:pPr>
              <w:widowControl w:val="0"/>
              <w:spacing w:after="0" w:line="240" w:lineRule="auto"/>
              <w:jc w:val="center"/>
              <w:rPr>
                <w:rFonts w:ascii="Times New Roman" w:hAnsi="Times New Roman"/>
                <w:sz w:val="24"/>
                <w:szCs w:val="24"/>
              </w:rPr>
            </w:pPr>
          </w:p>
          <w:p w:rsidR="004976BF" w:rsidRPr="00865A86" w:rsidRDefault="004976BF" w:rsidP="003E043E">
            <w:pPr>
              <w:widowControl w:val="0"/>
              <w:spacing w:after="0" w:line="240" w:lineRule="auto"/>
              <w:rPr>
                <w:rFonts w:ascii="Times New Roman" w:hAnsi="Times New Roman"/>
                <w:sz w:val="24"/>
                <w:szCs w:val="24"/>
              </w:rPr>
            </w:pPr>
            <w:r w:rsidRPr="00865A86">
              <w:rPr>
                <w:rFonts w:ascii="Times New Roman" w:hAnsi="Times New Roman"/>
                <w:sz w:val="24"/>
                <w:szCs w:val="24"/>
              </w:rPr>
              <w:t>послуга</w:t>
            </w:r>
          </w:p>
        </w:tc>
        <w:tc>
          <w:tcPr>
            <w:tcW w:w="1404" w:type="dxa"/>
            <w:tcBorders>
              <w:top w:val="single" w:sz="4" w:space="0" w:color="auto"/>
              <w:left w:val="single" w:sz="4" w:space="0" w:color="auto"/>
              <w:bottom w:val="single" w:sz="4" w:space="0" w:color="auto"/>
              <w:right w:val="single" w:sz="4" w:space="0" w:color="auto"/>
            </w:tcBorders>
          </w:tcPr>
          <w:p w:rsidR="004976BF" w:rsidRPr="00865A86" w:rsidRDefault="004976BF" w:rsidP="00B97C0D">
            <w:pPr>
              <w:widowControl w:val="0"/>
              <w:spacing w:after="0" w:line="240" w:lineRule="auto"/>
              <w:jc w:val="center"/>
              <w:rPr>
                <w:rFonts w:ascii="Times New Roman" w:hAnsi="Times New Roman"/>
                <w:sz w:val="24"/>
                <w:szCs w:val="24"/>
              </w:rPr>
            </w:pPr>
          </w:p>
          <w:p w:rsidR="004976BF" w:rsidRPr="00865A86" w:rsidRDefault="004976BF" w:rsidP="00B97C0D">
            <w:pPr>
              <w:widowControl w:val="0"/>
              <w:spacing w:after="0" w:line="240" w:lineRule="auto"/>
              <w:jc w:val="center"/>
              <w:rPr>
                <w:rFonts w:ascii="Times New Roman" w:hAnsi="Times New Roman"/>
                <w:sz w:val="24"/>
                <w:szCs w:val="24"/>
              </w:rPr>
            </w:pPr>
            <w:r w:rsidRPr="00865A86">
              <w:rPr>
                <w:rFonts w:ascii="Times New Roman" w:hAnsi="Times New Roman"/>
                <w:sz w:val="24"/>
                <w:szCs w:val="24"/>
              </w:rPr>
              <w:t>1</w:t>
            </w:r>
          </w:p>
        </w:tc>
        <w:tc>
          <w:tcPr>
            <w:tcW w:w="1609" w:type="dxa"/>
            <w:tcBorders>
              <w:top w:val="single" w:sz="4" w:space="0" w:color="auto"/>
              <w:left w:val="single" w:sz="4" w:space="0" w:color="auto"/>
              <w:bottom w:val="single" w:sz="4" w:space="0" w:color="auto"/>
              <w:right w:val="single" w:sz="4" w:space="0" w:color="auto"/>
            </w:tcBorders>
          </w:tcPr>
          <w:p w:rsidR="004976BF" w:rsidRPr="00865A86" w:rsidRDefault="004976BF" w:rsidP="00B97C0D">
            <w:pPr>
              <w:keepNext/>
              <w:widowControl w:val="0"/>
              <w:spacing w:after="0" w:line="240" w:lineRule="auto"/>
              <w:jc w:val="center"/>
              <w:rPr>
                <w:rFonts w:ascii="Times New Roman" w:hAnsi="Times New Roman"/>
                <w:sz w:val="24"/>
                <w:szCs w:val="24"/>
              </w:rPr>
            </w:pPr>
          </w:p>
          <w:p w:rsidR="004976BF" w:rsidRPr="00865A86" w:rsidRDefault="004976BF" w:rsidP="00B97C0D">
            <w:pPr>
              <w:keepNext/>
              <w:widowControl w:val="0"/>
              <w:spacing w:after="0" w:line="240" w:lineRule="auto"/>
              <w:jc w:val="center"/>
              <w:rPr>
                <w:rFonts w:ascii="Times New Roman" w:hAnsi="Times New Roman"/>
                <w:sz w:val="24"/>
                <w:szCs w:val="24"/>
              </w:rPr>
            </w:pPr>
            <w:r w:rsidRPr="00865A86">
              <w:rPr>
                <w:rFonts w:ascii="Times New Roman" w:hAnsi="Times New Roman"/>
                <w:sz w:val="24"/>
                <w:szCs w:val="24"/>
              </w:rPr>
              <w:t>0</w:t>
            </w:r>
          </w:p>
        </w:tc>
        <w:tc>
          <w:tcPr>
            <w:tcW w:w="1126" w:type="dxa"/>
            <w:tcBorders>
              <w:top w:val="single" w:sz="4" w:space="0" w:color="auto"/>
              <w:left w:val="single" w:sz="4" w:space="0" w:color="auto"/>
              <w:bottom w:val="single" w:sz="4" w:space="0" w:color="auto"/>
              <w:right w:val="single" w:sz="4" w:space="0" w:color="auto"/>
            </w:tcBorders>
          </w:tcPr>
          <w:p w:rsidR="004976BF" w:rsidRPr="00865A86" w:rsidRDefault="004976BF" w:rsidP="00B97C0D">
            <w:pPr>
              <w:keepNext/>
              <w:widowControl w:val="0"/>
              <w:spacing w:after="0" w:line="240" w:lineRule="auto"/>
              <w:jc w:val="center"/>
              <w:rPr>
                <w:rFonts w:ascii="Times New Roman" w:hAnsi="Times New Roman"/>
                <w:sz w:val="24"/>
                <w:szCs w:val="24"/>
              </w:rPr>
            </w:pPr>
          </w:p>
          <w:p w:rsidR="004976BF" w:rsidRPr="00865A86" w:rsidRDefault="004976BF" w:rsidP="00B97C0D">
            <w:pPr>
              <w:keepNext/>
              <w:widowControl w:val="0"/>
              <w:spacing w:after="0" w:line="240" w:lineRule="auto"/>
              <w:jc w:val="center"/>
              <w:rPr>
                <w:rFonts w:ascii="Times New Roman" w:hAnsi="Times New Roman"/>
                <w:sz w:val="24"/>
                <w:szCs w:val="24"/>
              </w:rPr>
            </w:pPr>
            <w:r w:rsidRPr="00865A86">
              <w:rPr>
                <w:rFonts w:ascii="Times New Roman" w:hAnsi="Times New Roman"/>
                <w:sz w:val="24"/>
                <w:szCs w:val="24"/>
              </w:rPr>
              <w:t>0</w:t>
            </w:r>
          </w:p>
        </w:tc>
      </w:tr>
      <w:tr w:rsidR="004976BF" w:rsidRPr="00865A86" w:rsidTr="00B97C0D">
        <w:trPr>
          <w:cantSplit/>
          <w:trHeight w:val="349"/>
          <w:jc w:val="center"/>
        </w:trPr>
        <w:tc>
          <w:tcPr>
            <w:tcW w:w="4710" w:type="dxa"/>
            <w:gridSpan w:val="3"/>
            <w:tcBorders>
              <w:top w:val="single" w:sz="4" w:space="0" w:color="auto"/>
              <w:left w:val="single" w:sz="4" w:space="0" w:color="auto"/>
              <w:bottom w:val="single" w:sz="4" w:space="0" w:color="auto"/>
              <w:right w:val="single" w:sz="4" w:space="0" w:color="auto"/>
            </w:tcBorders>
          </w:tcPr>
          <w:p w:rsidR="004976BF" w:rsidRPr="00865A86" w:rsidRDefault="004976BF" w:rsidP="00B97C0D">
            <w:pPr>
              <w:widowControl w:val="0"/>
              <w:spacing w:after="0" w:line="240" w:lineRule="auto"/>
              <w:rPr>
                <w:rFonts w:ascii="Times New Roman" w:hAnsi="Times New Roman"/>
                <w:sz w:val="24"/>
                <w:szCs w:val="24"/>
              </w:rPr>
            </w:pPr>
            <w:r w:rsidRPr="00865A86">
              <w:rPr>
                <w:rFonts w:ascii="Times New Roman" w:hAnsi="Times New Roman"/>
                <w:sz w:val="24"/>
                <w:szCs w:val="24"/>
              </w:rPr>
              <w:t xml:space="preserve">Всього без ПДВ* </w:t>
            </w:r>
          </w:p>
        </w:tc>
        <w:tc>
          <w:tcPr>
            <w:tcW w:w="1276" w:type="dxa"/>
            <w:tcBorders>
              <w:top w:val="single" w:sz="4" w:space="0" w:color="auto"/>
              <w:left w:val="single" w:sz="4" w:space="0" w:color="auto"/>
              <w:bottom w:val="single" w:sz="4" w:space="0" w:color="auto"/>
              <w:right w:val="single" w:sz="4" w:space="0" w:color="auto"/>
            </w:tcBorders>
          </w:tcPr>
          <w:p w:rsidR="004976BF" w:rsidRPr="00865A86" w:rsidRDefault="004976BF" w:rsidP="00B97C0D">
            <w:pPr>
              <w:widowControl w:val="0"/>
              <w:spacing w:after="0" w:line="240" w:lineRule="auto"/>
              <w:jc w:val="center"/>
              <w:rPr>
                <w:rFonts w:ascii="Times New Roman"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tcPr>
          <w:p w:rsidR="004976BF" w:rsidRPr="00865A86" w:rsidRDefault="004976BF" w:rsidP="00B97C0D">
            <w:pPr>
              <w:widowControl w:val="0"/>
              <w:spacing w:after="0" w:line="240" w:lineRule="auto"/>
              <w:jc w:val="center"/>
              <w:rPr>
                <w:rFonts w:ascii="Times New Roman"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tcPr>
          <w:p w:rsidR="004976BF" w:rsidRPr="00865A86" w:rsidRDefault="004976BF" w:rsidP="00B97C0D">
            <w:pPr>
              <w:keepNext/>
              <w:widowControl w:val="0"/>
              <w:spacing w:after="0" w:line="240" w:lineRule="auto"/>
              <w:jc w:val="center"/>
              <w:rPr>
                <w:rFonts w:ascii="Times New Roman" w:hAnsi="Times New Roman"/>
                <w:sz w:val="24"/>
                <w:szCs w:val="24"/>
              </w:rPr>
            </w:pPr>
          </w:p>
        </w:tc>
        <w:tc>
          <w:tcPr>
            <w:tcW w:w="1126" w:type="dxa"/>
            <w:tcBorders>
              <w:top w:val="single" w:sz="4" w:space="0" w:color="auto"/>
              <w:left w:val="single" w:sz="4" w:space="0" w:color="auto"/>
              <w:bottom w:val="single" w:sz="4" w:space="0" w:color="auto"/>
              <w:right w:val="single" w:sz="4" w:space="0" w:color="auto"/>
            </w:tcBorders>
          </w:tcPr>
          <w:p w:rsidR="004976BF" w:rsidRPr="00865A86" w:rsidRDefault="004976BF" w:rsidP="00B97C0D">
            <w:pPr>
              <w:keepNext/>
              <w:widowControl w:val="0"/>
              <w:spacing w:after="0" w:line="240" w:lineRule="auto"/>
              <w:jc w:val="center"/>
              <w:rPr>
                <w:rFonts w:ascii="Times New Roman" w:hAnsi="Times New Roman"/>
                <w:sz w:val="24"/>
                <w:szCs w:val="24"/>
              </w:rPr>
            </w:pPr>
          </w:p>
        </w:tc>
      </w:tr>
      <w:tr w:rsidR="004976BF" w:rsidRPr="00865A86" w:rsidTr="00B97C0D">
        <w:trPr>
          <w:trHeight w:val="296"/>
          <w:jc w:val="center"/>
        </w:trPr>
        <w:tc>
          <w:tcPr>
            <w:tcW w:w="4700" w:type="dxa"/>
            <w:gridSpan w:val="2"/>
          </w:tcPr>
          <w:p w:rsidR="004976BF" w:rsidRPr="00865A86" w:rsidRDefault="004976BF" w:rsidP="00B97C0D">
            <w:pPr>
              <w:widowControl w:val="0"/>
              <w:spacing w:after="0" w:line="240" w:lineRule="auto"/>
              <w:jc w:val="both"/>
              <w:rPr>
                <w:rFonts w:ascii="Times New Roman" w:hAnsi="Times New Roman"/>
                <w:b/>
                <w:sz w:val="24"/>
                <w:szCs w:val="24"/>
              </w:rPr>
            </w:pPr>
            <w:r w:rsidRPr="00865A86">
              <w:rPr>
                <w:rFonts w:ascii="Times New Roman" w:hAnsi="Times New Roman"/>
                <w:sz w:val="24"/>
                <w:szCs w:val="24"/>
              </w:rPr>
              <w:t>Всього з ПДВ*</w:t>
            </w:r>
          </w:p>
        </w:tc>
        <w:tc>
          <w:tcPr>
            <w:tcW w:w="5425" w:type="dxa"/>
            <w:gridSpan w:val="5"/>
          </w:tcPr>
          <w:p w:rsidR="004976BF" w:rsidRPr="00865A86" w:rsidRDefault="004976BF" w:rsidP="00B97C0D">
            <w:pPr>
              <w:widowControl w:val="0"/>
              <w:spacing w:after="0" w:line="240" w:lineRule="auto"/>
              <w:jc w:val="both"/>
              <w:rPr>
                <w:rFonts w:ascii="Times New Roman" w:hAnsi="Times New Roman"/>
                <w:b/>
                <w:sz w:val="24"/>
                <w:szCs w:val="24"/>
              </w:rPr>
            </w:pPr>
          </w:p>
        </w:tc>
      </w:tr>
    </w:tbl>
    <w:p w:rsidR="004976BF" w:rsidRPr="00865A86" w:rsidRDefault="004976BF" w:rsidP="004976BF">
      <w:pPr>
        <w:widowControl w:val="0"/>
        <w:spacing w:after="0" w:line="240" w:lineRule="auto"/>
        <w:jc w:val="both"/>
        <w:rPr>
          <w:rFonts w:ascii="Times New Roman" w:hAnsi="Times New Roman"/>
          <w:b/>
          <w:sz w:val="24"/>
          <w:szCs w:val="24"/>
        </w:rPr>
      </w:pPr>
      <w:r w:rsidRPr="00865A86">
        <w:rPr>
          <w:rFonts w:ascii="Times New Roman" w:hAnsi="Times New Roman"/>
          <w:b/>
          <w:sz w:val="24"/>
          <w:szCs w:val="24"/>
        </w:rPr>
        <w:t>Якщо учасник не є платником ПДВ, колонка «Всього з ПДВ» не заповнюється</w:t>
      </w:r>
    </w:p>
    <w:p w:rsidR="004976BF" w:rsidRPr="00865A86" w:rsidRDefault="004976BF" w:rsidP="004976BF">
      <w:pPr>
        <w:widowControl w:val="0"/>
        <w:spacing w:after="0" w:line="240" w:lineRule="auto"/>
        <w:jc w:val="both"/>
        <w:rPr>
          <w:rFonts w:ascii="Times New Roman" w:hAnsi="Times New Roman"/>
          <w:b/>
          <w:sz w:val="24"/>
          <w:szCs w:val="24"/>
        </w:rPr>
      </w:pPr>
      <w:r w:rsidRPr="00865A86">
        <w:rPr>
          <w:rFonts w:ascii="Times New Roman" w:hAnsi="Times New Roman"/>
          <w:b/>
          <w:sz w:val="24"/>
          <w:szCs w:val="24"/>
        </w:rPr>
        <w:t>*Вартість «Всього з ПДВ» та вартість «Всього без ПДВ» зазначається цифрами та словами</w:t>
      </w:r>
    </w:p>
    <w:p w:rsidR="004976BF" w:rsidRPr="00865A86" w:rsidRDefault="004976BF" w:rsidP="004976BF">
      <w:pPr>
        <w:widowControl w:val="0"/>
        <w:numPr>
          <w:ilvl w:val="0"/>
          <w:numId w:val="14"/>
        </w:numPr>
        <w:tabs>
          <w:tab w:val="num" w:pos="720"/>
        </w:tabs>
        <w:spacing w:after="0" w:line="240" w:lineRule="auto"/>
        <w:ind w:left="0" w:firstLine="360"/>
        <w:jc w:val="both"/>
        <w:rPr>
          <w:rFonts w:ascii="Times New Roman" w:hAnsi="Times New Roman"/>
          <w:sz w:val="24"/>
          <w:szCs w:val="24"/>
        </w:rPr>
      </w:pPr>
      <w:r w:rsidRPr="00865A86">
        <w:rPr>
          <w:rFonts w:ascii="Times New Roman" w:hAnsi="Times New Roman"/>
          <w:sz w:val="24"/>
          <w:szCs w:val="24"/>
        </w:rPr>
        <w:t xml:space="preserve">До намірів про укладання договору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про закупівлю між нами. Якщо наша пропозиція буде визначена переможцем, ми візьмемо на себе зобов’язання виконати всі умови, передбачені Договором.       </w:t>
      </w:r>
      <w:r w:rsidRPr="00865A86">
        <w:rPr>
          <w:rFonts w:ascii="Times New Roman" w:hAnsi="Times New Roman"/>
          <w:b/>
          <w:sz w:val="24"/>
          <w:szCs w:val="24"/>
        </w:rPr>
        <w:t xml:space="preserve"> </w:t>
      </w:r>
    </w:p>
    <w:p w:rsidR="00204093" w:rsidRPr="003E043E" w:rsidRDefault="004976BF" w:rsidP="003E043E">
      <w:pPr>
        <w:widowControl w:val="0"/>
        <w:spacing w:after="0" w:line="240" w:lineRule="auto"/>
        <w:ind w:firstLine="426"/>
        <w:jc w:val="both"/>
        <w:rPr>
          <w:rFonts w:ascii="Times New Roman" w:hAnsi="Times New Roman"/>
          <w:sz w:val="24"/>
          <w:szCs w:val="24"/>
        </w:rPr>
      </w:pPr>
      <w:r w:rsidRPr="00865A86">
        <w:rPr>
          <w:rFonts w:ascii="Times New Roman" w:hAnsi="Times New Roman"/>
          <w:b/>
          <w:sz w:val="24"/>
          <w:szCs w:val="24"/>
        </w:rPr>
        <w:t>2.</w:t>
      </w:r>
      <w:r w:rsidRPr="00865A86">
        <w:rPr>
          <w:rFonts w:ascii="Times New Roman" w:hAnsi="Times New Roman"/>
          <w:sz w:val="24"/>
          <w:szCs w:val="24"/>
        </w:rPr>
        <w:t>Ми підтверджуємо виконання особливих вимог до предмету закупівлі, зазначених в тендерній документації та всіх умов, які будуть включені до Договору</w:t>
      </w:r>
      <w:r w:rsidR="00F8744C">
        <w:rPr>
          <w:rFonts w:ascii="Times New Roman" w:hAnsi="Times New Roman"/>
          <w:sz w:val="24"/>
          <w:szCs w:val="24"/>
        </w:rPr>
        <w:t xml:space="preserve"> 120 </w:t>
      </w:r>
      <w:r w:rsidRPr="00865A86">
        <w:rPr>
          <w:rFonts w:ascii="Times New Roman" w:hAnsi="Times New Roman"/>
          <w:sz w:val="24"/>
          <w:szCs w:val="24"/>
        </w:rPr>
        <w:t xml:space="preserve"> календарних днів. Наша пропозиція буде обов’язковою для нас і може бути визначена переможцем Вами у будь-який час до закінчення зазначеного терміну</w:t>
      </w:r>
    </w:p>
    <w:sectPr w:rsidR="00204093" w:rsidRPr="003E043E">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DF8" w:rsidRDefault="006A5DF8">
      <w:pPr>
        <w:spacing w:after="0" w:line="240" w:lineRule="auto"/>
      </w:pPr>
      <w:r>
        <w:separator/>
      </w:r>
    </w:p>
  </w:endnote>
  <w:endnote w:type="continuationSeparator" w:id="0">
    <w:p w:rsidR="006A5DF8" w:rsidRDefault="006A5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DF8" w:rsidRDefault="006A5D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81E1D">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DF8" w:rsidRDefault="006A5DF8">
      <w:pPr>
        <w:spacing w:after="0" w:line="240" w:lineRule="auto"/>
      </w:pPr>
      <w:r>
        <w:separator/>
      </w:r>
    </w:p>
  </w:footnote>
  <w:footnote w:type="continuationSeparator" w:id="0">
    <w:p w:rsidR="006A5DF8" w:rsidRDefault="006A5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DF8" w:rsidRDefault="006A5DF8" w:rsidP="009D3499">
    <w:pPr>
      <w:spacing w:line="240" w:lineRule="auto"/>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4A86E8"/>
        <w:sz w:val="28"/>
        <w:szCs w:val="28"/>
        <w:highlight w:val="white"/>
      </w:rPr>
      <w:t xml:space="preserve">    </w:t>
    </w:r>
    <w:r>
      <w:rPr>
        <w:rFonts w:ascii="Times New Roman" w:eastAsia="Times New Roman" w:hAnsi="Times New Roman" w:cs="Times New Roman"/>
        <w:b/>
        <w:i/>
        <w:color w:val="4A86E8"/>
        <w:sz w:val="28"/>
        <w:szCs w:val="28"/>
      </w:rPr>
      <w:t xml:space="preserve"> </w:t>
    </w: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72917"/>
    <w:multiLevelType w:val="multilevel"/>
    <w:tmpl w:val="3A9850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9587D59"/>
    <w:multiLevelType w:val="hybridMultilevel"/>
    <w:tmpl w:val="C5B2E588"/>
    <w:lvl w:ilvl="0" w:tplc="461C33C0">
      <w:start w:val="1"/>
      <w:numFmt w:val="decimal"/>
      <w:lvlText w:val="%1."/>
      <w:lvlJc w:val="left"/>
      <w:pPr>
        <w:tabs>
          <w:tab w:val="num" w:pos="1671"/>
        </w:tabs>
        <w:ind w:left="1671" w:hanging="1245"/>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19B6D3A"/>
    <w:multiLevelType w:val="multilevel"/>
    <w:tmpl w:val="75FA9730"/>
    <w:lvl w:ilvl="0">
      <w:start w:val="1"/>
      <w:numFmt w:val="decimal"/>
      <w:lvlText w:val="%1."/>
      <w:lvlJc w:val="left"/>
      <w:pPr>
        <w:ind w:left="3960" w:hanging="360"/>
      </w:pPr>
      <w:rPr>
        <w:rFonts w:hint="default"/>
      </w:rPr>
    </w:lvl>
    <w:lvl w:ilvl="1">
      <w:start w:val="1"/>
      <w:numFmt w:val="decimal"/>
      <w:isLgl/>
      <w:lvlText w:val="%1.%2."/>
      <w:lvlJc w:val="left"/>
      <w:pPr>
        <w:ind w:left="396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2F616B19"/>
    <w:multiLevelType w:val="hybridMultilevel"/>
    <w:tmpl w:val="5A168008"/>
    <w:lvl w:ilvl="0" w:tplc="B302F0F4">
      <w:start w:val="4"/>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F20E8A"/>
    <w:multiLevelType w:val="multilevel"/>
    <w:tmpl w:val="D89ECF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EA74BD6"/>
    <w:multiLevelType w:val="multilevel"/>
    <w:tmpl w:val="078CE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90E5DDE"/>
    <w:multiLevelType w:val="multilevel"/>
    <w:tmpl w:val="B35689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B03690F"/>
    <w:multiLevelType w:val="multilevel"/>
    <w:tmpl w:val="46F225D6"/>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28D03D5"/>
    <w:multiLevelType w:val="hybridMultilevel"/>
    <w:tmpl w:val="5C8282C8"/>
    <w:lvl w:ilvl="0" w:tplc="FFFFFFFF">
      <w:numFmt w:val="bullet"/>
      <w:lvlText w:val="-"/>
      <w:lvlJc w:val="left"/>
      <w:pPr>
        <w:tabs>
          <w:tab w:val="num" w:pos="2148"/>
        </w:tabs>
        <w:ind w:left="214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63213670"/>
    <w:multiLevelType w:val="multilevel"/>
    <w:tmpl w:val="2C8EB9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3A0449F"/>
    <w:multiLevelType w:val="multilevel"/>
    <w:tmpl w:val="8A14BC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6C710B38"/>
    <w:multiLevelType w:val="multilevel"/>
    <w:tmpl w:val="C8584EB8"/>
    <w:lvl w:ilvl="0">
      <w:start w:val="1"/>
      <w:numFmt w:val="decimal"/>
      <w:lvlText w:val="%1"/>
      <w:lvlJc w:val="left"/>
      <w:pPr>
        <w:ind w:left="408" w:hanging="408"/>
      </w:pPr>
      <w:rPr>
        <w:rFonts w:hint="default"/>
        <w:b/>
      </w:rPr>
    </w:lvl>
    <w:lvl w:ilvl="1">
      <w:start w:val="1"/>
      <w:numFmt w:val="decimal"/>
      <w:lvlText w:val="%1.%2"/>
      <w:lvlJc w:val="left"/>
      <w:pPr>
        <w:ind w:left="408" w:hanging="408"/>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72643608"/>
    <w:multiLevelType w:val="multilevel"/>
    <w:tmpl w:val="7D7CA434"/>
    <w:lvl w:ilvl="0">
      <w:start w:val="1"/>
      <w:numFmt w:val="decimal"/>
      <w:lvlText w:val="%1."/>
      <w:lvlJc w:val="left"/>
      <w:pPr>
        <w:ind w:left="785" w:hanging="360"/>
      </w:pPr>
      <w:rPr>
        <w:rFonts w:ascii="Times New Roman" w:eastAsia="Times New Roman"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73317B4B"/>
    <w:multiLevelType w:val="multilevel"/>
    <w:tmpl w:val="7C8A23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79572FB"/>
    <w:multiLevelType w:val="multilevel"/>
    <w:tmpl w:val="B2E8DE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796D2B06"/>
    <w:multiLevelType w:val="multilevel"/>
    <w:tmpl w:val="962E02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14"/>
  </w:num>
  <w:num w:numId="3">
    <w:abstractNumId w:val="12"/>
  </w:num>
  <w:num w:numId="4">
    <w:abstractNumId w:val="3"/>
  </w:num>
  <w:num w:numId="5">
    <w:abstractNumId w:val="5"/>
  </w:num>
  <w:num w:numId="6">
    <w:abstractNumId w:val="4"/>
  </w:num>
  <w:num w:numId="7">
    <w:abstractNumId w:val="10"/>
  </w:num>
  <w:num w:numId="8">
    <w:abstractNumId w:val="15"/>
  </w:num>
  <w:num w:numId="9">
    <w:abstractNumId w:val="0"/>
  </w:num>
  <w:num w:numId="10">
    <w:abstractNumId w:val="9"/>
  </w:num>
  <w:num w:numId="11">
    <w:abstractNumId w:val="13"/>
  </w:num>
  <w:num w:numId="12">
    <w:abstractNumId w:val="7"/>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EA2"/>
    <w:rsid w:val="00013555"/>
    <w:rsid w:val="0009201B"/>
    <w:rsid w:val="00092A85"/>
    <w:rsid w:val="000E1D31"/>
    <w:rsid w:val="000F101B"/>
    <w:rsid w:val="00102E2E"/>
    <w:rsid w:val="00125D92"/>
    <w:rsid w:val="00166B73"/>
    <w:rsid w:val="001A256D"/>
    <w:rsid w:val="001E3695"/>
    <w:rsid w:val="001F073B"/>
    <w:rsid w:val="001F3B68"/>
    <w:rsid w:val="00204093"/>
    <w:rsid w:val="00213A22"/>
    <w:rsid w:val="002F1DD7"/>
    <w:rsid w:val="0033789B"/>
    <w:rsid w:val="003829A3"/>
    <w:rsid w:val="00386E1E"/>
    <w:rsid w:val="003E043E"/>
    <w:rsid w:val="0041588F"/>
    <w:rsid w:val="00427EF8"/>
    <w:rsid w:val="00431A70"/>
    <w:rsid w:val="00455254"/>
    <w:rsid w:val="00457950"/>
    <w:rsid w:val="0046777E"/>
    <w:rsid w:val="004976BF"/>
    <w:rsid w:val="004C0C36"/>
    <w:rsid w:val="00536C92"/>
    <w:rsid w:val="00553BC1"/>
    <w:rsid w:val="00571EA9"/>
    <w:rsid w:val="005C00C8"/>
    <w:rsid w:val="005E50CF"/>
    <w:rsid w:val="00651E8F"/>
    <w:rsid w:val="006708AC"/>
    <w:rsid w:val="00691685"/>
    <w:rsid w:val="006A240B"/>
    <w:rsid w:val="006A5DF8"/>
    <w:rsid w:val="00736F39"/>
    <w:rsid w:val="00763F4F"/>
    <w:rsid w:val="007E3580"/>
    <w:rsid w:val="007E362E"/>
    <w:rsid w:val="00863B0F"/>
    <w:rsid w:val="008D422D"/>
    <w:rsid w:val="009622C2"/>
    <w:rsid w:val="009A0541"/>
    <w:rsid w:val="009C212F"/>
    <w:rsid w:val="009D3499"/>
    <w:rsid w:val="00A82A7A"/>
    <w:rsid w:val="00AF277A"/>
    <w:rsid w:val="00B10464"/>
    <w:rsid w:val="00B97C0D"/>
    <w:rsid w:val="00BD087B"/>
    <w:rsid w:val="00BE65FC"/>
    <w:rsid w:val="00C32D09"/>
    <w:rsid w:val="00C41FA4"/>
    <w:rsid w:val="00C50064"/>
    <w:rsid w:val="00C70BD0"/>
    <w:rsid w:val="00C731AF"/>
    <w:rsid w:val="00C81E1D"/>
    <w:rsid w:val="00C96239"/>
    <w:rsid w:val="00CF4C84"/>
    <w:rsid w:val="00D21BFD"/>
    <w:rsid w:val="00D35D24"/>
    <w:rsid w:val="00D52FCB"/>
    <w:rsid w:val="00D85112"/>
    <w:rsid w:val="00DC1905"/>
    <w:rsid w:val="00DE5EA2"/>
    <w:rsid w:val="00DF6FA5"/>
    <w:rsid w:val="00E0316A"/>
    <w:rsid w:val="00E673A0"/>
    <w:rsid w:val="00F251B5"/>
    <w:rsid w:val="00F51CCF"/>
    <w:rsid w:val="00F82BBB"/>
    <w:rsid w:val="00F86347"/>
    <w:rsid w:val="00F8744C"/>
    <w:rsid w:val="00FA1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1B32F-1CA5-4EEC-9875-16180B5B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paragraph" w:styleId="9">
    <w:name w:val="heading 9"/>
    <w:basedOn w:val="a"/>
    <w:next w:val="a"/>
    <w:link w:val="90"/>
    <w:uiPriority w:val="9"/>
    <w:semiHidden/>
    <w:unhideWhenUsed/>
    <w:qFormat/>
    <w:rsid w:val="004976B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Normal (Web) Char,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Обычный (ве"/>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a">
    <w:name w:val="Обычный (веб) Знак"/>
    <w:aliases w:val="Normal (Web) Char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9"/>
    <w:locked/>
    <w:rsid w:val="00CF4C84"/>
    <w:rPr>
      <w:rFonts w:ascii="Times New Roman" w:eastAsia="Times New Roman" w:hAnsi="Times New Roman" w:cs="Times New Roman"/>
      <w:sz w:val="24"/>
      <w:szCs w:val="24"/>
      <w:lang w:eastAsia="uk-UA"/>
    </w:rPr>
  </w:style>
  <w:style w:type="paragraph" w:styleId="af7">
    <w:name w:val="header"/>
    <w:basedOn w:val="a"/>
    <w:link w:val="af8"/>
    <w:uiPriority w:val="99"/>
    <w:unhideWhenUsed/>
    <w:rsid w:val="009622C2"/>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9622C2"/>
  </w:style>
  <w:style w:type="paragraph" w:styleId="af9">
    <w:name w:val="footer"/>
    <w:basedOn w:val="a"/>
    <w:link w:val="afa"/>
    <w:uiPriority w:val="99"/>
    <w:unhideWhenUsed/>
    <w:rsid w:val="009622C2"/>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9622C2"/>
  </w:style>
  <w:style w:type="paragraph" w:styleId="afb">
    <w:name w:val="Body Text Indent"/>
    <w:basedOn w:val="a"/>
    <w:link w:val="afc"/>
    <w:uiPriority w:val="99"/>
    <w:rsid w:val="00D85112"/>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c">
    <w:name w:val="Основной текст с отступом Знак"/>
    <w:basedOn w:val="a0"/>
    <w:link w:val="afb"/>
    <w:uiPriority w:val="99"/>
    <w:rsid w:val="00D85112"/>
    <w:rPr>
      <w:rFonts w:ascii="Times New Roman" w:eastAsia="Times New Roman" w:hAnsi="Times New Roman" w:cs="Times New Roman"/>
      <w:sz w:val="24"/>
      <w:szCs w:val="24"/>
      <w:lang w:val="x-none" w:eastAsia="x-none"/>
    </w:rPr>
  </w:style>
  <w:style w:type="character" w:customStyle="1" w:styleId="rvts23">
    <w:name w:val="rvts23"/>
    <w:basedOn w:val="a0"/>
    <w:rsid w:val="00D85112"/>
  </w:style>
  <w:style w:type="character" w:customStyle="1" w:styleId="90">
    <w:name w:val="Заголовок 9 Знак"/>
    <w:basedOn w:val="a0"/>
    <w:link w:val="9"/>
    <w:uiPriority w:val="9"/>
    <w:semiHidden/>
    <w:rsid w:val="004976BF"/>
    <w:rPr>
      <w:rFonts w:asciiTheme="majorHAnsi" w:eastAsiaTheme="majorEastAsia" w:hAnsiTheme="majorHAnsi" w:cstheme="majorBidi"/>
      <w:i/>
      <w:iCs/>
      <w:color w:val="272727" w:themeColor="text1" w:themeTint="D8"/>
      <w:sz w:val="21"/>
      <w:szCs w:val="21"/>
    </w:rPr>
  </w:style>
  <w:style w:type="paragraph" w:styleId="afd">
    <w:name w:val="Body Text"/>
    <w:basedOn w:val="a"/>
    <w:link w:val="afe"/>
    <w:uiPriority w:val="99"/>
    <w:semiHidden/>
    <w:unhideWhenUsed/>
    <w:rsid w:val="004976BF"/>
    <w:pPr>
      <w:spacing w:after="120"/>
    </w:pPr>
  </w:style>
  <w:style w:type="character" w:customStyle="1" w:styleId="afe">
    <w:name w:val="Основной текст Знак"/>
    <w:basedOn w:val="a0"/>
    <w:link w:val="afd"/>
    <w:uiPriority w:val="99"/>
    <w:semiHidden/>
    <w:rsid w:val="004976BF"/>
  </w:style>
  <w:style w:type="paragraph" w:styleId="30">
    <w:name w:val="Body Text 3"/>
    <w:basedOn w:val="a"/>
    <w:link w:val="31"/>
    <w:uiPriority w:val="99"/>
    <w:semiHidden/>
    <w:unhideWhenUsed/>
    <w:rsid w:val="004976BF"/>
    <w:pPr>
      <w:spacing w:after="120"/>
    </w:pPr>
    <w:rPr>
      <w:sz w:val="16"/>
      <w:szCs w:val="16"/>
    </w:rPr>
  </w:style>
  <w:style w:type="character" w:customStyle="1" w:styleId="31">
    <w:name w:val="Основной текст 3 Знак"/>
    <w:basedOn w:val="a0"/>
    <w:link w:val="30"/>
    <w:uiPriority w:val="99"/>
    <w:semiHidden/>
    <w:rsid w:val="004976BF"/>
    <w:rPr>
      <w:sz w:val="16"/>
      <w:szCs w:val="16"/>
    </w:rPr>
  </w:style>
  <w:style w:type="paragraph" w:styleId="20">
    <w:name w:val="Body Text Indent 2"/>
    <w:basedOn w:val="a"/>
    <w:link w:val="21"/>
    <w:uiPriority w:val="99"/>
    <w:semiHidden/>
    <w:unhideWhenUsed/>
    <w:rsid w:val="004976BF"/>
    <w:pPr>
      <w:spacing w:after="120" w:line="480" w:lineRule="auto"/>
      <w:ind w:left="283"/>
    </w:pPr>
  </w:style>
  <w:style w:type="character" w:customStyle="1" w:styleId="21">
    <w:name w:val="Основной текст с отступом 2 Знак"/>
    <w:basedOn w:val="a0"/>
    <w:link w:val="20"/>
    <w:uiPriority w:val="99"/>
    <w:semiHidden/>
    <w:rsid w:val="00497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24F7A23-4F4A-4A5F-82F4-0C8E82254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23854</Words>
  <Characters>135969</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dcterms:created xsi:type="dcterms:W3CDTF">2024-03-19T14:59:00Z</dcterms:created>
  <dcterms:modified xsi:type="dcterms:W3CDTF">2024-03-19T14:59:00Z</dcterms:modified>
</cp:coreProperties>
</file>