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8144B" w14:textId="68F5B170" w:rsidR="00F455C0" w:rsidRPr="00DA1665" w:rsidRDefault="00F455C0" w:rsidP="00DE475A">
      <w:pPr>
        <w:tabs>
          <w:tab w:val="left" w:pos="0"/>
        </w:tabs>
        <w:spacing w:after="0" w:line="240" w:lineRule="auto"/>
        <w:jc w:val="center"/>
        <w:rPr>
          <w:rFonts w:ascii="Times New Roman" w:hAnsi="Times New Roman"/>
          <w:b/>
        </w:rPr>
      </w:pPr>
      <w:r w:rsidRPr="00DA1665">
        <w:rPr>
          <w:rFonts w:ascii="Times New Roman" w:hAnsi="Times New Roman"/>
          <w:b/>
        </w:rPr>
        <w:t>Проект</w:t>
      </w:r>
    </w:p>
    <w:p w14:paraId="7B98C17F" w14:textId="77154741" w:rsidR="00DE475A" w:rsidRPr="00DA1665" w:rsidRDefault="00DE475A" w:rsidP="00DE475A">
      <w:pPr>
        <w:tabs>
          <w:tab w:val="left" w:pos="0"/>
        </w:tabs>
        <w:spacing w:after="0" w:line="240" w:lineRule="auto"/>
        <w:jc w:val="center"/>
        <w:rPr>
          <w:rFonts w:ascii="Times New Roman" w:hAnsi="Times New Roman"/>
          <w:b/>
        </w:rPr>
      </w:pPr>
      <w:r w:rsidRPr="00DA1665">
        <w:rPr>
          <w:rFonts w:ascii="Times New Roman" w:hAnsi="Times New Roman"/>
          <w:b/>
        </w:rPr>
        <w:t>ДОГОВІР №</w:t>
      </w:r>
      <w:r w:rsidR="00A92669">
        <w:rPr>
          <w:rFonts w:ascii="Times New Roman" w:hAnsi="Times New Roman"/>
          <w:b/>
        </w:rPr>
        <w:t xml:space="preserve"> ________________</w:t>
      </w:r>
    </w:p>
    <w:p w14:paraId="08957E21" w14:textId="6FBCEA83" w:rsidR="00DE475A" w:rsidRPr="00DA1665" w:rsidRDefault="00D8035A" w:rsidP="00DE475A">
      <w:pPr>
        <w:tabs>
          <w:tab w:val="left" w:pos="5900"/>
        </w:tabs>
        <w:spacing w:after="0" w:line="240" w:lineRule="auto"/>
        <w:jc w:val="center"/>
        <w:rPr>
          <w:rFonts w:ascii="Times New Roman" w:hAnsi="Times New Roman"/>
        </w:rPr>
      </w:pPr>
      <w:r w:rsidRPr="00DA1665">
        <w:rPr>
          <w:rFonts w:ascii="Times New Roman" w:hAnsi="Times New Roman"/>
        </w:rPr>
        <w:t>м.</w:t>
      </w:r>
      <w:r w:rsidR="0053051F" w:rsidRPr="00DA1665">
        <w:rPr>
          <w:rFonts w:ascii="Times New Roman" w:hAnsi="Times New Roman"/>
        </w:rPr>
        <w:t xml:space="preserve"> </w:t>
      </w:r>
      <w:r w:rsidRPr="00DA1665">
        <w:rPr>
          <w:rFonts w:ascii="Times New Roman" w:hAnsi="Times New Roman"/>
        </w:rPr>
        <w:t>Коростень</w:t>
      </w:r>
      <w:r w:rsidR="00DE475A" w:rsidRPr="00DA1665">
        <w:rPr>
          <w:rFonts w:ascii="Times New Roman" w:hAnsi="Times New Roman"/>
        </w:rPr>
        <w:tab/>
        <w:t xml:space="preserve">                «____» _________ 202</w:t>
      </w:r>
      <w:r w:rsidR="00DD0A77" w:rsidRPr="00DA1665">
        <w:rPr>
          <w:rFonts w:ascii="Times New Roman" w:hAnsi="Times New Roman"/>
        </w:rPr>
        <w:t>4</w:t>
      </w:r>
      <w:r w:rsidR="00DE475A" w:rsidRPr="00DA1665">
        <w:rPr>
          <w:rFonts w:ascii="Times New Roman" w:hAnsi="Times New Roman"/>
        </w:rPr>
        <w:t xml:space="preserve"> року</w:t>
      </w:r>
    </w:p>
    <w:p w14:paraId="6A147906" w14:textId="77777777" w:rsidR="00DE475A" w:rsidRPr="00DA1665" w:rsidRDefault="00DE475A" w:rsidP="00DE475A">
      <w:pPr>
        <w:tabs>
          <w:tab w:val="left" w:pos="5900"/>
        </w:tabs>
        <w:spacing w:after="0" w:line="240" w:lineRule="auto"/>
        <w:jc w:val="center"/>
        <w:rPr>
          <w:rFonts w:ascii="Times New Roman" w:hAnsi="Times New Roman"/>
        </w:rPr>
      </w:pPr>
    </w:p>
    <w:p w14:paraId="61CEBA92" w14:textId="77777777" w:rsidR="0053051F" w:rsidRPr="00DA1665" w:rsidRDefault="00DE475A" w:rsidP="00DE475A">
      <w:pPr>
        <w:spacing w:after="0" w:line="240" w:lineRule="auto"/>
        <w:ind w:firstLine="709"/>
        <w:jc w:val="both"/>
        <w:rPr>
          <w:rFonts w:ascii="Times New Roman" w:hAnsi="Times New Roman"/>
          <w:b/>
        </w:rPr>
      </w:pPr>
      <w:r w:rsidRPr="00DA1665">
        <w:rPr>
          <w:rFonts w:ascii="Times New Roman" w:hAnsi="Times New Roman"/>
          <w:b/>
        </w:rPr>
        <w:t>КНП «Коростенська центральна міська лікарня Коростенської міської ради»</w:t>
      </w:r>
      <w:r w:rsidRPr="00DA1665">
        <w:rPr>
          <w:rFonts w:ascii="Times New Roman" w:hAnsi="Times New Roman"/>
        </w:rPr>
        <w:t xml:space="preserve"> (далі – Замовник), в </w:t>
      </w:r>
      <w:r w:rsidR="00D8035A" w:rsidRPr="00DA1665">
        <w:rPr>
          <w:rFonts w:ascii="Times New Roman" w:hAnsi="Times New Roman"/>
        </w:rPr>
        <w:t>особі</w:t>
      </w:r>
      <w:r w:rsidR="007E596E" w:rsidRPr="00DA1665">
        <w:rPr>
          <w:rFonts w:ascii="Times New Roman" w:hAnsi="Times New Roman"/>
        </w:rPr>
        <w:t xml:space="preserve"> генерального директора </w:t>
      </w:r>
      <w:proofErr w:type="spellStart"/>
      <w:r w:rsidR="007E596E" w:rsidRPr="00DA1665">
        <w:rPr>
          <w:rFonts w:ascii="Times New Roman" w:hAnsi="Times New Roman"/>
        </w:rPr>
        <w:t>Ковердуна</w:t>
      </w:r>
      <w:proofErr w:type="spellEnd"/>
      <w:r w:rsidR="007E596E" w:rsidRPr="00DA1665">
        <w:rPr>
          <w:rFonts w:ascii="Times New Roman" w:hAnsi="Times New Roman"/>
        </w:rPr>
        <w:t xml:space="preserve"> С</w:t>
      </w:r>
      <w:r w:rsidR="0053051F" w:rsidRPr="00DA1665">
        <w:rPr>
          <w:rFonts w:ascii="Times New Roman" w:hAnsi="Times New Roman"/>
        </w:rPr>
        <w:t xml:space="preserve">ергія </w:t>
      </w:r>
      <w:r w:rsidR="007E596E" w:rsidRPr="00DA1665">
        <w:rPr>
          <w:rFonts w:ascii="Times New Roman" w:hAnsi="Times New Roman"/>
        </w:rPr>
        <w:t>А</w:t>
      </w:r>
      <w:r w:rsidR="0053051F" w:rsidRPr="00DA1665">
        <w:rPr>
          <w:rFonts w:ascii="Times New Roman" w:hAnsi="Times New Roman"/>
        </w:rPr>
        <w:t>натолійовича</w:t>
      </w:r>
      <w:r w:rsidRPr="00DA1665">
        <w:rPr>
          <w:rFonts w:ascii="Times New Roman" w:hAnsi="Times New Roman"/>
        </w:rPr>
        <w:t>, що діє на підставі Статуту, з однієї сторони та</w:t>
      </w:r>
      <w:r w:rsidR="00990AEE" w:rsidRPr="00DA1665">
        <w:rPr>
          <w:rFonts w:ascii="Times New Roman" w:hAnsi="Times New Roman"/>
          <w:b/>
        </w:rPr>
        <w:t xml:space="preserve"> </w:t>
      </w:r>
    </w:p>
    <w:p w14:paraId="2BC5A685" w14:textId="6B2E1454" w:rsidR="00DE475A" w:rsidRPr="00DA1665" w:rsidRDefault="00990AEE" w:rsidP="00DE475A">
      <w:pPr>
        <w:spacing w:after="0" w:line="240" w:lineRule="auto"/>
        <w:ind w:firstLine="709"/>
        <w:jc w:val="both"/>
        <w:rPr>
          <w:rFonts w:ascii="Times New Roman" w:hAnsi="Times New Roman"/>
        </w:rPr>
      </w:pPr>
      <w:r w:rsidRPr="00DA1665">
        <w:rPr>
          <w:rFonts w:ascii="Times New Roman" w:hAnsi="Times New Roman"/>
          <w:b/>
        </w:rPr>
        <w:t>___________________________________________________</w:t>
      </w:r>
      <w:r w:rsidR="00DE475A" w:rsidRPr="00DA1665">
        <w:rPr>
          <w:rFonts w:ascii="Times New Roman" w:hAnsi="Times New Roman"/>
        </w:rPr>
        <w:t>, (далі – Постачальник) в особі</w:t>
      </w:r>
      <w:r w:rsidRPr="00DA1665">
        <w:rPr>
          <w:rFonts w:ascii="Times New Roman" w:hAnsi="Times New Roman"/>
        </w:rPr>
        <w:t xml:space="preserve"> _________________________ </w:t>
      </w:r>
      <w:r w:rsidR="00DE475A" w:rsidRPr="00DA1665">
        <w:rPr>
          <w:rFonts w:ascii="Times New Roman" w:hAnsi="Times New Roman"/>
        </w:rPr>
        <w:t xml:space="preserve">, що діє на </w:t>
      </w:r>
      <w:r w:rsidR="00D8035A" w:rsidRPr="00DA1665">
        <w:rPr>
          <w:rFonts w:ascii="Times New Roman" w:hAnsi="Times New Roman"/>
        </w:rPr>
        <w:t>підставі</w:t>
      </w:r>
      <w:r w:rsidRPr="00DA1665">
        <w:rPr>
          <w:rFonts w:ascii="Times New Roman" w:hAnsi="Times New Roman"/>
        </w:rPr>
        <w:t xml:space="preserve"> ______________</w:t>
      </w:r>
      <w:r w:rsidR="00DE475A" w:rsidRPr="00DA1665">
        <w:rPr>
          <w:rFonts w:ascii="Times New Roman" w:hAnsi="Times New Roman"/>
        </w:rPr>
        <w:t>, з іншої сторони, разом – Сторони, уклали цей договір про таке (далі – Договір):</w:t>
      </w:r>
      <w:r w:rsidRPr="00DA1665">
        <w:rPr>
          <w:rFonts w:ascii="Times New Roman" w:hAnsi="Times New Roman"/>
        </w:rPr>
        <w:t xml:space="preserve"> </w:t>
      </w:r>
    </w:p>
    <w:p w14:paraId="589201A0" w14:textId="77777777" w:rsidR="00DE475A" w:rsidRPr="00DA1665" w:rsidRDefault="00DE475A" w:rsidP="00DE475A">
      <w:pPr>
        <w:widowControl w:val="0"/>
        <w:tabs>
          <w:tab w:val="left" w:pos="10348"/>
        </w:tabs>
        <w:spacing w:after="0" w:line="228" w:lineRule="auto"/>
        <w:ind w:right="-2" w:firstLine="709"/>
        <w:contextualSpacing/>
        <w:jc w:val="center"/>
        <w:rPr>
          <w:rFonts w:ascii="Times New Roman" w:eastAsia="Times New Roman" w:hAnsi="Times New Roman"/>
          <w:b/>
          <w:snapToGrid w:val="0"/>
          <w:color w:val="000000"/>
          <w:lang w:eastAsia="ru-RU"/>
        </w:rPr>
      </w:pPr>
      <w:r w:rsidRPr="00DA1665">
        <w:rPr>
          <w:rFonts w:ascii="Times New Roman" w:eastAsia="Times New Roman" w:hAnsi="Times New Roman"/>
          <w:b/>
          <w:snapToGrid w:val="0"/>
          <w:color w:val="000000"/>
          <w:lang w:eastAsia="ru-RU"/>
        </w:rPr>
        <w:t xml:space="preserve">1. Предмет договору </w:t>
      </w:r>
    </w:p>
    <w:p w14:paraId="745531A3" w14:textId="09BACBC6" w:rsidR="00DE475A" w:rsidRPr="00DA1665" w:rsidRDefault="00DE475A" w:rsidP="00F455C0">
      <w:pPr>
        <w:tabs>
          <w:tab w:val="left" w:pos="9214"/>
          <w:tab w:val="left" w:pos="10206"/>
        </w:tabs>
        <w:spacing w:after="0" w:line="228" w:lineRule="auto"/>
        <w:ind w:firstLine="709"/>
        <w:contextualSpacing/>
        <w:jc w:val="both"/>
        <w:rPr>
          <w:rFonts w:ascii="Times New Roman" w:eastAsia="Times New Roman" w:hAnsi="Times New Roman"/>
        </w:rPr>
      </w:pPr>
      <w:r w:rsidRPr="00DA1665">
        <w:rPr>
          <w:rFonts w:ascii="Times New Roman" w:eastAsia="Times New Roman" w:hAnsi="Times New Roman"/>
          <w:snapToGrid w:val="0"/>
          <w:color w:val="000000"/>
          <w:lang w:eastAsia="ru-RU"/>
        </w:rPr>
        <w:t xml:space="preserve">1.1. </w:t>
      </w:r>
      <w:r w:rsidRPr="00DA1665">
        <w:rPr>
          <w:rFonts w:ascii="Times New Roman" w:hAnsi="Times New Roman"/>
        </w:rPr>
        <w:t>Постачальник зобов’язується здійснити поставку і передати у власність Замовнику</w:t>
      </w:r>
      <w:r w:rsidR="00F455C0" w:rsidRPr="00DA1665">
        <w:rPr>
          <w:rFonts w:ascii="Times New Roman" w:hAnsi="Times New Roman"/>
        </w:rPr>
        <w:t xml:space="preserve">: </w:t>
      </w:r>
      <w:r w:rsidR="004E02C0" w:rsidRPr="004E02C0">
        <w:rPr>
          <w:rFonts w:ascii="Times New Roman" w:hAnsi="Times New Roman"/>
          <w:b/>
        </w:rPr>
        <w:t>Ч</w:t>
      </w:r>
      <w:r w:rsidR="004E02C0" w:rsidRPr="004E02C0">
        <w:rPr>
          <w:rFonts w:ascii="Times New Roman" w:hAnsi="Times New Roman"/>
          <w:b/>
        </w:rPr>
        <w:t xml:space="preserve">ай чорний, </w:t>
      </w:r>
      <w:proofErr w:type="spellStart"/>
      <w:r w:rsidR="004E02C0" w:rsidRPr="004E02C0">
        <w:rPr>
          <w:rFonts w:ascii="Times New Roman" w:hAnsi="Times New Roman"/>
          <w:b/>
        </w:rPr>
        <w:t>середньолистовий</w:t>
      </w:r>
      <w:proofErr w:type="spellEnd"/>
      <w:r w:rsidR="004E02C0" w:rsidRPr="004E02C0">
        <w:rPr>
          <w:rFonts w:ascii="Times New Roman" w:hAnsi="Times New Roman"/>
          <w:b/>
        </w:rPr>
        <w:t>, фасування по 0,5 кг</w:t>
      </w:r>
      <w:r w:rsidR="000778D1" w:rsidRPr="000778D1">
        <w:rPr>
          <w:rStyle w:val="a8"/>
          <w:rFonts w:ascii="Times New Roman" w:hAnsi="Times New Roman"/>
          <w:b/>
          <w:bCs/>
          <w:i w:val="0"/>
          <w:iCs w:val="0"/>
          <w:shd w:val="clear" w:color="auto" w:fill="FFFFFF"/>
        </w:rPr>
        <w:t xml:space="preserve"> </w:t>
      </w:r>
      <w:r w:rsidR="000778D1" w:rsidRPr="000778D1">
        <w:rPr>
          <w:rFonts w:ascii="Times New Roman" w:hAnsi="Times New Roman"/>
          <w:b/>
          <w:shd w:val="clear" w:color="auto" w:fill="FFFFFF"/>
        </w:rPr>
        <w:t>(</w:t>
      </w:r>
      <w:r w:rsidR="000778D1" w:rsidRPr="000778D1">
        <w:rPr>
          <w:rStyle w:val="a8"/>
          <w:rFonts w:ascii="Times New Roman" w:hAnsi="Times New Roman"/>
          <w:b/>
          <w:bCs/>
          <w:i w:val="0"/>
          <w:iCs w:val="0"/>
          <w:shd w:val="clear" w:color="auto" w:fill="FFFFFF"/>
        </w:rPr>
        <w:t>код ДК</w:t>
      </w:r>
      <w:r w:rsidR="000778D1" w:rsidRPr="000778D1">
        <w:rPr>
          <w:rFonts w:ascii="Times New Roman" w:hAnsi="Times New Roman"/>
          <w:b/>
          <w:shd w:val="clear" w:color="auto" w:fill="FFFFFF"/>
        </w:rPr>
        <w:t xml:space="preserve"> 021:2015 - </w:t>
      </w:r>
      <w:r w:rsidR="004E02C0" w:rsidRPr="004E02C0">
        <w:rPr>
          <w:rFonts w:ascii="Times New Roman" w:hAnsi="Times New Roman"/>
          <w:b/>
        </w:rPr>
        <w:t>15860000-4: Кава, чай та супутня продукція</w:t>
      </w:r>
      <w:r w:rsidRPr="004E02C0">
        <w:rPr>
          <w:rFonts w:ascii="Times New Roman" w:hAnsi="Times New Roman"/>
          <w:b/>
        </w:rPr>
        <w:t>,</w:t>
      </w:r>
      <w:r w:rsidRPr="00DA1665">
        <w:rPr>
          <w:rFonts w:ascii="Times New Roman" w:hAnsi="Times New Roman"/>
          <w:b/>
        </w:rPr>
        <w:t xml:space="preserve"> </w:t>
      </w:r>
      <w:r w:rsidRPr="00DA1665">
        <w:rPr>
          <w:rFonts w:ascii="Times New Roman" w:hAnsi="Times New Roman"/>
          <w:bCs/>
        </w:rPr>
        <w:t>(</w:t>
      </w:r>
      <w:r w:rsidRPr="00DA1665">
        <w:rPr>
          <w:rFonts w:ascii="Times New Roman" w:hAnsi="Times New Roman"/>
        </w:rPr>
        <w:t>далі – Товар), а Замовник зобов’язується своєчасно прийняти та оплатити Товар на умовах цього Договору.</w:t>
      </w:r>
    </w:p>
    <w:p w14:paraId="035E243E" w14:textId="77777777" w:rsidR="00DE475A" w:rsidRPr="00DA1665" w:rsidRDefault="00DE475A" w:rsidP="00DE475A">
      <w:pPr>
        <w:tabs>
          <w:tab w:val="left" w:pos="10206"/>
        </w:tabs>
        <w:spacing w:after="0" w:line="228" w:lineRule="auto"/>
        <w:ind w:firstLine="709"/>
        <w:contextualSpacing/>
        <w:jc w:val="both"/>
        <w:rPr>
          <w:rFonts w:ascii="Times New Roman" w:eastAsia="Times New Roman" w:hAnsi="Times New Roman"/>
          <w:lang w:eastAsia="ru-RU"/>
        </w:rPr>
      </w:pPr>
      <w:r w:rsidRPr="00DA1665">
        <w:rPr>
          <w:rFonts w:ascii="Times New Roman" w:eastAsia="Times New Roman" w:hAnsi="Times New Roman"/>
          <w:snapToGrid w:val="0"/>
          <w:color w:val="000000"/>
          <w:lang w:eastAsia="ru-RU"/>
        </w:rPr>
        <w:t xml:space="preserve">1.2. </w:t>
      </w:r>
      <w:r w:rsidRPr="00DA1665">
        <w:rPr>
          <w:rFonts w:ascii="Times New Roman" w:eastAsia="Times New Roman" w:hAnsi="Times New Roman"/>
        </w:rPr>
        <w:t>Асортимент, кількість, ціна за одиницю товару, що поставляється, зазначаються в специфікації, яка є невід’ємною частиною договору (Додаток №1).</w:t>
      </w:r>
    </w:p>
    <w:p w14:paraId="4DA112E6" w14:textId="77777777" w:rsidR="00DE475A" w:rsidRDefault="00DE475A" w:rsidP="00DE475A">
      <w:pPr>
        <w:widowControl w:val="0"/>
        <w:tabs>
          <w:tab w:val="left" w:pos="10206"/>
        </w:tabs>
        <w:spacing w:line="228" w:lineRule="auto"/>
        <w:ind w:firstLine="709"/>
        <w:contextualSpacing/>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1.3. Обсяги закупівлі товару можуть бути зменшені залежно від реального фінансування видатків.</w:t>
      </w:r>
    </w:p>
    <w:p w14:paraId="7D6C3066" w14:textId="77777777" w:rsidR="00A92669" w:rsidRPr="00DA1665" w:rsidRDefault="00A92669" w:rsidP="00DE475A">
      <w:pPr>
        <w:widowControl w:val="0"/>
        <w:tabs>
          <w:tab w:val="left" w:pos="10206"/>
        </w:tabs>
        <w:spacing w:line="228" w:lineRule="auto"/>
        <w:ind w:firstLine="709"/>
        <w:contextualSpacing/>
        <w:jc w:val="both"/>
        <w:rPr>
          <w:rFonts w:ascii="Times New Roman" w:eastAsia="Times New Roman" w:hAnsi="Times New Roman"/>
          <w:snapToGrid w:val="0"/>
          <w:color w:val="000000"/>
          <w:lang w:eastAsia="ru-RU"/>
        </w:rPr>
      </w:pPr>
    </w:p>
    <w:p w14:paraId="375EDA1F" w14:textId="77777777" w:rsidR="00DE475A" w:rsidRPr="00DA1665" w:rsidRDefault="00DE475A" w:rsidP="00DE475A">
      <w:pPr>
        <w:widowControl w:val="0"/>
        <w:tabs>
          <w:tab w:val="left" w:pos="10206"/>
        </w:tabs>
        <w:spacing w:after="0" w:line="228" w:lineRule="auto"/>
        <w:ind w:firstLine="709"/>
        <w:contextualSpacing/>
        <w:jc w:val="center"/>
        <w:rPr>
          <w:rFonts w:ascii="Times New Roman" w:eastAsia="Times New Roman" w:hAnsi="Times New Roman"/>
          <w:b/>
          <w:snapToGrid w:val="0"/>
          <w:color w:val="000000"/>
          <w:lang w:eastAsia="ru-RU"/>
        </w:rPr>
      </w:pPr>
      <w:r w:rsidRPr="00DA1665">
        <w:rPr>
          <w:rFonts w:ascii="Times New Roman" w:eastAsia="Times New Roman" w:hAnsi="Times New Roman"/>
          <w:b/>
          <w:snapToGrid w:val="0"/>
          <w:color w:val="000000"/>
          <w:lang w:eastAsia="ru-RU"/>
        </w:rPr>
        <w:t>2. Якість товару</w:t>
      </w:r>
    </w:p>
    <w:p w14:paraId="4CE2A590" w14:textId="77777777" w:rsidR="00DE475A" w:rsidRPr="00DA1665" w:rsidRDefault="00DE475A" w:rsidP="00DE475A">
      <w:pPr>
        <w:widowControl w:val="0"/>
        <w:tabs>
          <w:tab w:val="left" w:pos="10206"/>
        </w:tabs>
        <w:spacing w:after="0" w:line="240" w:lineRule="auto"/>
        <w:ind w:right="-1" w:firstLine="709"/>
        <w:contextualSpacing/>
        <w:jc w:val="both"/>
        <w:rPr>
          <w:rFonts w:ascii="Times New Roman" w:eastAsia="Times New Roman" w:hAnsi="Times New Roman"/>
          <w:bCs/>
          <w:iCs/>
          <w:lang w:eastAsia="ru-RU"/>
        </w:rPr>
      </w:pPr>
      <w:r w:rsidRPr="00DA1665">
        <w:rPr>
          <w:rFonts w:ascii="Times New Roman" w:eastAsia="Times New Roman" w:hAnsi="Times New Roman"/>
          <w:snapToGrid w:val="0"/>
          <w:color w:val="000000"/>
          <w:lang w:eastAsia="ru-RU"/>
        </w:rPr>
        <w:t xml:space="preserve">2.1. </w:t>
      </w:r>
      <w:r w:rsidRPr="00DA1665">
        <w:rPr>
          <w:rFonts w:ascii="Times New Roman" w:eastAsia="Times New Roman" w:hAnsi="Times New Roman"/>
          <w:bCs/>
          <w:iCs/>
          <w:lang w:eastAsia="ru-RU"/>
        </w:rPr>
        <w:t xml:space="preserve">Товар, що постачається, повинен супроводжуватися документами щодо кількості, термінів придатності, найменування виробника. </w:t>
      </w:r>
    </w:p>
    <w:p w14:paraId="0C6BD973" w14:textId="16F46320" w:rsidR="00CD7EBF" w:rsidRPr="00DA1665" w:rsidRDefault="00DE475A" w:rsidP="00CD7EBF">
      <w:pPr>
        <w:spacing w:after="0" w:line="240" w:lineRule="auto"/>
        <w:ind w:firstLine="708"/>
        <w:jc w:val="both"/>
        <w:rPr>
          <w:rFonts w:ascii="Times New Roman" w:hAnsi="Times New Roman"/>
        </w:rPr>
      </w:pPr>
      <w:r w:rsidRPr="00DA1665">
        <w:rPr>
          <w:rFonts w:ascii="Times New Roman" w:eastAsia="Times New Roman" w:hAnsi="Times New Roman"/>
          <w:snapToGrid w:val="0"/>
          <w:color w:val="000000"/>
          <w:lang w:eastAsia="ru-RU"/>
        </w:rPr>
        <w:t xml:space="preserve">2.2. Якість </w:t>
      </w:r>
      <w:r w:rsidR="00CD7EBF" w:rsidRPr="00DA1665">
        <w:rPr>
          <w:rFonts w:ascii="Times New Roman" w:hAnsi="Times New Roman"/>
          <w:color w:val="000000"/>
          <w:lang w:eastAsia="ru-RU"/>
        </w:rPr>
        <w:t xml:space="preserve">відповідно до ГОСТ, ДСТУ, ТУ та інших документів, що діють на території України, </w:t>
      </w:r>
      <w:r w:rsidR="00CD7EBF" w:rsidRPr="00DA1665">
        <w:rPr>
          <w:rFonts w:ascii="Times New Roman" w:hAnsi="Times New Roman"/>
        </w:rPr>
        <w:t>ДСТУ 9221, відповідність вимогам діючого санітарного законодавства України, нормам харчування.</w:t>
      </w:r>
      <w:r w:rsidR="00CD7EBF" w:rsidRPr="00DA1665">
        <w:rPr>
          <w:rFonts w:ascii="Times New Roman" w:hAnsi="Times New Roman"/>
          <w:b/>
        </w:rPr>
        <w:tab/>
      </w:r>
      <w:r w:rsidR="00CD7EBF" w:rsidRPr="00DA1665">
        <w:rPr>
          <w:rFonts w:ascii="Times New Roman" w:hAnsi="Times New Roman"/>
          <w:color w:val="000000"/>
        </w:rPr>
        <w:t>Товар повинен  відповідати показникам якості безпеки, які встановлюються законодавством України та діючим стандартам  якості.</w:t>
      </w:r>
    </w:p>
    <w:p w14:paraId="5E9C1920" w14:textId="77777777" w:rsidR="00DE475A" w:rsidRPr="00DA1665" w:rsidRDefault="00DE475A" w:rsidP="00DE475A">
      <w:pPr>
        <w:tabs>
          <w:tab w:val="left" w:pos="10206"/>
        </w:tabs>
        <w:spacing w:after="0" w:line="228" w:lineRule="auto"/>
        <w:ind w:right="-1" w:firstLine="709"/>
        <w:contextualSpacing/>
        <w:jc w:val="both"/>
        <w:rPr>
          <w:rFonts w:ascii="Times New Roman" w:eastAsia="Times New Roman" w:hAnsi="Times New Roman"/>
          <w:lang w:eastAsia="ru-RU"/>
        </w:rPr>
      </w:pPr>
      <w:r w:rsidRPr="00DA1665">
        <w:rPr>
          <w:rFonts w:ascii="Times New Roman" w:eastAsia="Times New Roman" w:hAnsi="Times New Roman"/>
          <w:lang w:eastAsia="ru-RU"/>
        </w:rPr>
        <w:t xml:space="preserve">2.3. Постачальник гарантує якість товару, що постачається. </w:t>
      </w:r>
    </w:p>
    <w:p w14:paraId="257CC1E2" w14:textId="288C619F" w:rsidR="00DE475A" w:rsidRPr="00DA1665" w:rsidRDefault="00DE475A" w:rsidP="00DE475A">
      <w:pPr>
        <w:tabs>
          <w:tab w:val="left" w:pos="10206"/>
        </w:tabs>
        <w:spacing w:after="0" w:line="228" w:lineRule="auto"/>
        <w:ind w:right="-1" w:firstLine="709"/>
        <w:contextualSpacing/>
        <w:jc w:val="both"/>
        <w:rPr>
          <w:rFonts w:ascii="Times New Roman" w:eastAsia="Times New Roman" w:hAnsi="Times New Roman"/>
          <w:bCs/>
          <w:iCs/>
          <w:lang w:val="ru-RU" w:eastAsia="ru-RU"/>
        </w:rPr>
      </w:pPr>
      <w:r w:rsidRPr="00DA1665">
        <w:rPr>
          <w:rFonts w:ascii="Times New Roman" w:eastAsia="Times New Roman" w:hAnsi="Times New Roman"/>
          <w:lang w:eastAsia="ru-RU"/>
        </w:rPr>
        <w:t>2.4.</w:t>
      </w:r>
      <w:r w:rsidRPr="00DA1665">
        <w:rPr>
          <w:rFonts w:ascii="Times New Roman" w:eastAsia="Times New Roman" w:hAnsi="Times New Roman"/>
          <w:i/>
          <w:lang w:eastAsia="ru-RU"/>
        </w:rPr>
        <w:t xml:space="preserve"> </w:t>
      </w:r>
      <w:r w:rsidRPr="00DA1665">
        <w:rPr>
          <w:rStyle w:val="Arial2"/>
          <w:rFonts w:ascii="Times New Roman" w:hAnsi="Times New Roman" w:cs="Times New Roman"/>
          <w:b w:val="0"/>
          <w:i w:val="0"/>
          <w:sz w:val="22"/>
          <w:szCs w:val="22"/>
        </w:rPr>
        <w:t xml:space="preserve">Строк придатності товару на момент поставки на склад замовника повинен становити </w:t>
      </w:r>
      <w:r w:rsidRPr="00DA1665">
        <w:rPr>
          <w:rStyle w:val="Arial2"/>
          <w:rFonts w:ascii="Times New Roman" w:hAnsi="Times New Roman" w:cs="Times New Roman"/>
          <w:bCs w:val="0"/>
          <w:i w:val="0"/>
          <w:sz w:val="22"/>
          <w:szCs w:val="22"/>
        </w:rPr>
        <w:t>не</w:t>
      </w:r>
      <w:r w:rsidRPr="00DA1665">
        <w:rPr>
          <w:rStyle w:val="Arial2"/>
          <w:rFonts w:ascii="Times New Roman" w:hAnsi="Times New Roman" w:cs="Times New Roman"/>
          <w:b w:val="0"/>
          <w:i w:val="0"/>
          <w:sz w:val="22"/>
          <w:szCs w:val="22"/>
        </w:rPr>
        <w:t xml:space="preserve"> </w:t>
      </w:r>
      <w:r w:rsidRPr="00DA1665">
        <w:rPr>
          <w:rStyle w:val="Arial2"/>
          <w:rFonts w:ascii="Times New Roman" w:hAnsi="Times New Roman" w:cs="Times New Roman"/>
          <w:bCs w:val="0"/>
          <w:i w:val="0"/>
          <w:sz w:val="22"/>
          <w:szCs w:val="22"/>
        </w:rPr>
        <w:t>менше</w:t>
      </w:r>
      <w:r w:rsidRPr="00DA1665">
        <w:rPr>
          <w:rStyle w:val="Arial2"/>
          <w:rFonts w:ascii="Times New Roman" w:hAnsi="Times New Roman" w:cs="Times New Roman"/>
          <w:b w:val="0"/>
          <w:i w:val="0"/>
          <w:sz w:val="22"/>
          <w:szCs w:val="22"/>
        </w:rPr>
        <w:t xml:space="preserve"> </w:t>
      </w:r>
      <w:r w:rsidR="00CD7EBF" w:rsidRPr="00DA1665">
        <w:rPr>
          <w:rStyle w:val="Arial2"/>
          <w:rFonts w:ascii="Times New Roman" w:hAnsi="Times New Roman" w:cs="Times New Roman"/>
          <w:bCs w:val="0"/>
          <w:i w:val="0"/>
          <w:sz w:val="22"/>
          <w:szCs w:val="22"/>
        </w:rPr>
        <w:t>10</w:t>
      </w:r>
      <w:r w:rsidRPr="00DA1665">
        <w:rPr>
          <w:rFonts w:ascii="Times New Roman" w:eastAsia="Courier New" w:hAnsi="Times New Roman"/>
          <w:b/>
          <w:color w:val="000000"/>
          <w:shd w:val="clear" w:color="auto" w:fill="FFFFFF"/>
        </w:rPr>
        <w:t>0% від загального терміну придатності.</w:t>
      </w:r>
      <w:r w:rsidRPr="00DA1665">
        <w:rPr>
          <w:rFonts w:ascii="Times New Roman" w:eastAsia="Courier New" w:hAnsi="Times New Roman"/>
          <w:color w:val="000000"/>
          <w:shd w:val="clear" w:color="auto" w:fill="FFFFFF"/>
          <w:lang w:val="ru-RU"/>
        </w:rPr>
        <w:t xml:space="preserve"> </w:t>
      </w:r>
      <w:r w:rsidR="00990AEE" w:rsidRPr="00DA1665">
        <w:rPr>
          <w:rFonts w:ascii="Times New Roman" w:eastAsia="Courier New" w:hAnsi="Times New Roman"/>
          <w:color w:val="000000"/>
          <w:shd w:val="clear" w:color="auto" w:fill="FFFFFF"/>
          <w:lang w:val="ru-RU"/>
        </w:rPr>
        <w:t xml:space="preserve"> </w:t>
      </w:r>
    </w:p>
    <w:p w14:paraId="3E26CC19" w14:textId="27F2283F" w:rsidR="00DE475A" w:rsidRPr="00DA1665" w:rsidRDefault="00DE475A" w:rsidP="005C4F6A">
      <w:pPr>
        <w:tabs>
          <w:tab w:val="left" w:pos="10206"/>
        </w:tabs>
        <w:spacing w:after="0" w:line="228" w:lineRule="auto"/>
        <w:ind w:right="-1" w:firstLine="709"/>
        <w:contextualSpacing/>
        <w:jc w:val="both"/>
        <w:rPr>
          <w:rFonts w:ascii="Times New Roman" w:eastAsia="Times New Roman" w:hAnsi="Times New Roman"/>
          <w:lang w:eastAsia="ru-RU"/>
        </w:rPr>
      </w:pPr>
      <w:r w:rsidRPr="00DA1665">
        <w:rPr>
          <w:rFonts w:ascii="Times New Roman" w:eastAsia="Times New Roman" w:hAnsi="Times New Roman"/>
          <w:lang w:eastAsia="ru-RU"/>
        </w:rPr>
        <w:t>2.5.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r w:rsidR="00B7026A" w:rsidRPr="00DA1665">
        <w:rPr>
          <w:rFonts w:ascii="Times New Roman" w:hAnsi="Times New Roman"/>
        </w:rPr>
        <w:t xml:space="preserve"> При зберіганні і транспортуванні Товару повинен дотримуватися необхідний для даного Товару температурний режим.</w:t>
      </w:r>
      <w:r w:rsidR="005C4F6A" w:rsidRPr="00DA1665">
        <w:rPr>
          <w:rFonts w:ascii="Times New Roman" w:eastAsia="Times New Roman" w:hAnsi="Times New Roman"/>
          <w:lang w:eastAsia="ru-RU"/>
        </w:rPr>
        <w:t xml:space="preserve"> </w:t>
      </w:r>
    </w:p>
    <w:p w14:paraId="5C802F9C" w14:textId="77777777" w:rsidR="00CD7EBF" w:rsidRPr="00DA1665" w:rsidRDefault="00CD7EBF" w:rsidP="005C4F6A">
      <w:pPr>
        <w:tabs>
          <w:tab w:val="left" w:pos="10206"/>
        </w:tabs>
        <w:spacing w:after="0" w:line="228" w:lineRule="auto"/>
        <w:ind w:right="-1" w:firstLine="709"/>
        <w:contextualSpacing/>
        <w:jc w:val="both"/>
        <w:rPr>
          <w:rFonts w:ascii="Times New Roman" w:eastAsia="Times New Roman" w:hAnsi="Times New Roman"/>
          <w:lang w:eastAsia="ru-RU"/>
        </w:rPr>
      </w:pPr>
    </w:p>
    <w:p w14:paraId="7170C27B" w14:textId="77777777" w:rsidR="00DE475A" w:rsidRPr="00DA1665" w:rsidRDefault="00DE475A" w:rsidP="00DE475A">
      <w:pPr>
        <w:widowControl w:val="0"/>
        <w:tabs>
          <w:tab w:val="left" w:pos="10206"/>
        </w:tabs>
        <w:spacing w:after="0" w:line="228" w:lineRule="auto"/>
        <w:ind w:right="-1" w:firstLine="709"/>
        <w:contextualSpacing/>
        <w:jc w:val="center"/>
        <w:rPr>
          <w:rFonts w:ascii="Times New Roman" w:eastAsia="Times New Roman" w:hAnsi="Times New Roman"/>
          <w:b/>
          <w:snapToGrid w:val="0"/>
          <w:color w:val="000000"/>
          <w:lang w:eastAsia="ru-RU"/>
        </w:rPr>
      </w:pPr>
      <w:r w:rsidRPr="00DA1665">
        <w:rPr>
          <w:rFonts w:ascii="Times New Roman" w:eastAsia="Times New Roman" w:hAnsi="Times New Roman"/>
          <w:b/>
          <w:snapToGrid w:val="0"/>
          <w:color w:val="000000"/>
          <w:lang w:eastAsia="ru-RU"/>
        </w:rPr>
        <w:t>3. Ціна договору</w:t>
      </w:r>
    </w:p>
    <w:p w14:paraId="1E34B8C9" w14:textId="0572DD2B" w:rsidR="00DD0A77" w:rsidRPr="00DA1665" w:rsidRDefault="00DE475A" w:rsidP="00446D6E">
      <w:pPr>
        <w:widowControl w:val="0"/>
        <w:tabs>
          <w:tab w:val="left" w:pos="10206"/>
        </w:tabs>
        <w:spacing w:line="228" w:lineRule="auto"/>
        <w:ind w:right="-1"/>
        <w:contextualSpacing/>
        <w:jc w:val="both"/>
        <w:rPr>
          <w:rFonts w:ascii="Times New Roman" w:hAnsi="Times New Roman"/>
          <w:snapToGrid w:val="0"/>
          <w:color w:val="000000"/>
        </w:rPr>
      </w:pPr>
      <w:r w:rsidRPr="00DA1665">
        <w:rPr>
          <w:rFonts w:ascii="Times New Roman" w:eastAsia="Times New Roman" w:hAnsi="Times New Roman"/>
          <w:snapToGrid w:val="0"/>
          <w:color w:val="000000"/>
          <w:lang w:eastAsia="ru-RU"/>
        </w:rPr>
        <w:t xml:space="preserve">3.1. </w:t>
      </w:r>
      <w:r w:rsidR="00DD0A77" w:rsidRPr="00DA1665">
        <w:rPr>
          <w:rFonts w:ascii="Times New Roman" w:eastAsia="Times New Roman" w:hAnsi="Times New Roman"/>
          <w:snapToGrid w:val="0"/>
          <w:color w:val="000000"/>
          <w:lang w:eastAsia="ru-RU"/>
        </w:rPr>
        <w:t>Ціна (сума) цього Договору становить</w:t>
      </w:r>
      <w:r w:rsidR="005C5091" w:rsidRPr="00DA1665">
        <w:rPr>
          <w:rFonts w:ascii="Times New Roman" w:eastAsia="Times New Roman" w:hAnsi="Times New Roman"/>
          <w:snapToGrid w:val="0"/>
          <w:color w:val="000000"/>
          <w:lang w:eastAsia="ru-RU"/>
        </w:rPr>
        <w:t xml:space="preserve"> </w:t>
      </w:r>
      <w:r w:rsidR="005C5091" w:rsidRPr="00DA1665">
        <w:rPr>
          <w:rFonts w:ascii="Times New Roman" w:eastAsia="Times New Roman" w:hAnsi="Times New Roman"/>
          <w:snapToGrid w:val="0"/>
          <w:color w:val="000000"/>
          <w:u w:val="single"/>
          <w:lang w:eastAsia="ru-RU"/>
        </w:rPr>
        <w:t>______________</w:t>
      </w:r>
      <w:r w:rsidR="00DD0A77" w:rsidRPr="00DA1665">
        <w:rPr>
          <w:rFonts w:ascii="Times New Roman" w:eastAsia="Times New Roman" w:hAnsi="Times New Roman"/>
          <w:lang w:eastAsia="ru-RU"/>
        </w:rPr>
        <w:t xml:space="preserve">грн. </w:t>
      </w:r>
      <w:r w:rsidR="005C5091" w:rsidRPr="00DA1665">
        <w:rPr>
          <w:rFonts w:ascii="Times New Roman" w:eastAsia="Times New Roman" w:hAnsi="Times New Roman"/>
          <w:u w:val="single"/>
          <w:lang w:eastAsia="ru-RU"/>
        </w:rPr>
        <w:t>__________</w:t>
      </w:r>
      <w:r w:rsidR="00DD0A77" w:rsidRPr="00DA1665">
        <w:rPr>
          <w:rFonts w:ascii="Times New Roman" w:eastAsia="Times New Roman" w:hAnsi="Times New Roman"/>
          <w:lang w:eastAsia="ru-RU"/>
        </w:rPr>
        <w:t xml:space="preserve"> коп. (</w:t>
      </w:r>
      <w:r w:rsidR="005C5091" w:rsidRPr="00DA1665">
        <w:rPr>
          <w:rFonts w:ascii="Times New Roman" w:eastAsia="Times New Roman" w:hAnsi="Times New Roman"/>
          <w:bCs/>
          <w:u w:val="single"/>
          <w:lang w:eastAsia="ru-RU"/>
        </w:rPr>
        <w:t>______________________</w:t>
      </w:r>
      <w:r w:rsidR="00DD0A77" w:rsidRPr="00DA1665">
        <w:rPr>
          <w:rFonts w:ascii="Times New Roman" w:eastAsia="Times New Roman" w:hAnsi="Times New Roman"/>
          <w:lang w:eastAsia="ru-RU"/>
        </w:rPr>
        <w:t xml:space="preserve">) в </w:t>
      </w:r>
      <w:proofErr w:type="spellStart"/>
      <w:r w:rsidR="00DD0A77" w:rsidRPr="00DA1665">
        <w:rPr>
          <w:rFonts w:ascii="Times New Roman" w:eastAsia="Times New Roman" w:hAnsi="Times New Roman"/>
          <w:lang w:eastAsia="ru-RU"/>
        </w:rPr>
        <w:t>т.ч</w:t>
      </w:r>
      <w:proofErr w:type="spellEnd"/>
      <w:r w:rsidR="00DD0A77" w:rsidRPr="00DA1665">
        <w:rPr>
          <w:rFonts w:ascii="Times New Roman" w:eastAsia="Times New Roman" w:hAnsi="Times New Roman"/>
          <w:lang w:eastAsia="ru-RU"/>
        </w:rPr>
        <w:t>. ПДВ - _</w:t>
      </w:r>
      <w:r w:rsidR="005C5091" w:rsidRPr="00DA1665">
        <w:rPr>
          <w:rFonts w:ascii="Times New Roman" w:eastAsia="Times New Roman" w:hAnsi="Times New Roman"/>
          <w:u w:val="single"/>
          <w:lang w:eastAsia="ru-RU"/>
        </w:rPr>
        <w:t>______________</w:t>
      </w:r>
      <w:r w:rsidR="00DD0A77" w:rsidRPr="00DA1665">
        <w:rPr>
          <w:rFonts w:ascii="Times New Roman" w:eastAsia="Times New Roman" w:hAnsi="Times New Roman"/>
          <w:lang w:eastAsia="ru-RU"/>
        </w:rPr>
        <w:t xml:space="preserve"> </w:t>
      </w:r>
      <w:r w:rsidR="00446D6E" w:rsidRPr="00DA1665">
        <w:rPr>
          <w:rFonts w:ascii="Times New Roman" w:eastAsia="Times New Roman" w:hAnsi="Times New Roman"/>
          <w:lang w:eastAsia="ru-RU"/>
        </w:rPr>
        <w:t>.</w:t>
      </w:r>
    </w:p>
    <w:p w14:paraId="67A1A70C" w14:textId="77777777" w:rsidR="00DE475A" w:rsidRPr="00DA1665" w:rsidRDefault="00DE475A" w:rsidP="00DE475A">
      <w:pPr>
        <w:widowControl w:val="0"/>
        <w:tabs>
          <w:tab w:val="left" w:pos="10206"/>
        </w:tabs>
        <w:spacing w:after="0" w:line="240" w:lineRule="auto"/>
        <w:ind w:firstLine="709"/>
        <w:contextualSpacing/>
        <w:jc w:val="both"/>
        <w:rPr>
          <w:rFonts w:ascii="Times New Roman" w:eastAsia="Times New Roman" w:hAnsi="Times New Roman"/>
          <w:lang w:eastAsia="ru-RU"/>
        </w:rPr>
      </w:pPr>
      <w:r w:rsidRPr="00DA1665">
        <w:rPr>
          <w:rFonts w:ascii="Times New Roman" w:eastAsia="Times New Roman" w:hAnsi="Times New Roman"/>
          <w:snapToGrid w:val="0"/>
          <w:color w:val="000000"/>
          <w:lang w:eastAsia="ru-RU"/>
        </w:rPr>
        <w:t xml:space="preserve">3.2. </w:t>
      </w:r>
      <w:r w:rsidRPr="00DA1665">
        <w:rPr>
          <w:rFonts w:ascii="Times New Roman" w:eastAsia="Times New Roman" w:hAnsi="Times New Roman"/>
          <w:lang w:eastAsia="ru-RU"/>
        </w:rPr>
        <w:t>Ціна,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14:paraId="3F9261C2" w14:textId="77777777" w:rsidR="00DE475A" w:rsidRDefault="00DE475A" w:rsidP="00DE475A">
      <w:pPr>
        <w:widowControl w:val="0"/>
        <w:tabs>
          <w:tab w:val="left" w:pos="10206"/>
        </w:tabs>
        <w:spacing w:after="0" w:line="240" w:lineRule="auto"/>
        <w:ind w:right="-1" w:firstLine="709"/>
        <w:contextualSpacing/>
        <w:jc w:val="both"/>
        <w:rPr>
          <w:rFonts w:ascii="Times New Roman" w:eastAsia="Times New Roman" w:hAnsi="Times New Roman"/>
          <w:lang w:eastAsia="ru-RU"/>
        </w:rPr>
      </w:pPr>
      <w:r w:rsidRPr="00DA1665">
        <w:rPr>
          <w:rFonts w:ascii="Times New Roman" w:eastAsia="Times New Roman" w:hAnsi="Times New Roman"/>
          <w:lang w:eastAsia="ru-RU"/>
        </w:rPr>
        <w:t>3.3. Ціна цього Договору може бути змінена  за взаємною згодою Сторін.</w:t>
      </w:r>
    </w:p>
    <w:p w14:paraId="4EBAA023" w14:textId="77777777" w:rsidR="00A92669" w:rsidRPr="00DA1665" w:rsidRDefault="00A92669" w:rsidP="00DE475A">
      <w:pPr>
        <w:widowControl w:val="0"/>
        <w:tabs>
          <w:tab w:val="left" w:pos="10206"/>
        </w:tabs>
        <w:spacing w:after="0" w:line="240" w:lineRule="auto"/>
        <w:ind w:right="-1" w:firstLine="709"/>
        <w:contextualSpacing/>
        <w:jc w:val="both"/>
        <w:rPr>
          <w:rFonts w:ascii="Times New Roman" w:eastAsia="Times New Roman" w:hAnsi="Times New Roman"/>
          <w:lang w:eastAsia="ru-RU"/>
        </w:rPr>
      </w:pPr>
    </w:p>
    <w:p w14:paraId="6DBD269E" w14:textId="77777777" w:rsidR="00DE475A" w:rsidRPr="00DA1665" w:rsidRDefault="00DE475A" w:rsidP="00DE475A">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DA1665">
        <w:rPr>
          <w:rFonts w:ascii="Times New Roman" w:eastAsia="Times New Roman" w:hAnsi="Times New Roman"/>
          <w:b/>
          <w:snapToGrid w:val="0"/>
          <w:color w:val="000000"/>
          <w:lang w:eastAsia="ru-RU"/>
        </w:rPr>
        <w:t>4. Порядок здійснення оплати</w:t>
      </w:r>
    </w:p>
    <w:p w14:paraId="0C7F5EC2"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4.1. Розрахунки проводяться після отримання товару шляхом перерахування на розрахунковий рахунок Постачальника коштів протягом 30 календарних днів.</w:t>
      </w:r>
    </w:p>
    <w:p w14:paraId="0D62E690"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4.2. До рахунку додається</w:t>
      </w:r>
      <w:bookmarkStart w:id="0" w:name="53"/>
      <w:bookmarkEnd w:id="0"/>
      <w:r w:rsidRPr="00DA1665">
        <w:rPr>
          <w:rFonts w:ascii="Times New Roman" w:eastAsia="Times New Roman" w:hAnsi="Times New Roman"/>
          <w:snapToGrid w:val="0"/>
          <w:color w:val="000000"/>
          <w:lang w:eastAsia="ru-RU"/>
        </w:rPr>
        <w:t xml:space="preserve"> </w:t>
      </w:r>
      <w:r w:rsidRPr="00DA1665">
        <w:rPr>
          <w:rFonts w:ascii="Times New Roman" w:eastAsia="Times New Roman" w:hAnsi="Times New Roman"/>
          <w:lang w:eastAsia="ru-RU"/>
        </w:rPr>
        <w:t>видаткова накладна.</w:t>
      </w:r>
      <w:r w:rsidRPr="00DA1665">
        <w:rPr>
          <w:rFonts w:ascii="Times New Roman" w:eastAsia="Times New Roman" w:hAnsi="Times New Roman"/>
          <w:snapToGrid w:val="0"/>
          <w:color w:val="000000"/>
          <w:lang w:eastAsia="ru-RU"/>
        </w:rPr>
        <w:t xml:space="preserve"> </w:t>
      </w:r>
    </w:p>
    <w:p w14:paraId="2633CAA0"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snapToGrid w:val="0"/>
          <w:color w:val="000000"/>
          <w:lang w:eastAsia="ru-RU"/>
        </w:rPr>
        <w:t>4.3.</w:t>
      </w:r>
      <w:r w:rsidRPr="00DA1665">
        <w:rPr>
          <w:rFonts w:ascii="Times New Roman" w:eastAsia="Times New Roman" w:hAnsi="Times New Roman"/>
          <w:lang w:eastAsia="ru-RU"/>
        </w:rPr>
        <w:t xml:space="preserve"> Ціни встановлюються в національній валюті України - гривні.</w:t>
      </w:r>
    </w:p>
    <w:p w14:paraId="2BF12B53" w14:textId="77777777" w:rsidR="00DE475A" w:rsidRDefault="00DE475A" w:rsidP="00DE475A">
      <w:pPr>
        <w:widowControl w:val="0"/>
        <w:tabs>
          <w:tab w:val="left" w:pos="10206"/>
        </w:tabs>
        <w:spacing w:line="240" w:lineRule="auto"/>
        <w:ind w:firstLine="709"/>
        <w:contextualSpacing/>
        <w:jc w:val="both"/>
        <w:rPr>
          <w:rFonts w:ascii="Times New Roman" w:hAnsi="Times New Roman"/>
        </w:rPr>
      </w:pPr>
      <w:r w:rsidRPr="00DA1665">
        <w:rPr>
          <w:rFonts w:ascii="Times New Roman" w:eastAsia="Times New Roman" w:hAnsi="Times New Roman"/>
          <w:snapToGrid w:val="0"/>
          <w:color w:val="000000"/>
          <w:lang w:eastAsia="ru-RU"/>
        </w:rPr>
        <w:t xml:space="preserve">4.4. У разі затримки бюджетного фінансування розрахунок за поставлений товар здійснюватиметься протягом 30 банківських днів з дати отримання Замовником бюджетного призначення на фінансування закупівлі на свій реєстраційний рахунок. </w:t>
      </w:r>
      <w:r w:rsidRPr="00DA1665">
        <w:rPr>
          <w:rFonts w:ascii="Times New Roman" w:hAnsi="Times New Roman"/>
        </w:rPr>
        <w:t>Протягом всього періоду затримки бюджетного фінансування до Замовника не можуть застосовуватись штрафні санкції за порушення строків оплати за поставлений товар.</w:t>
      </w:r>
    </w:p>
    <w:p w14:paraId="195C8C37" w14:textId="77777777" w:rsidR="00A92669" w:rsidRPr="00DA1665" w:rsidRDefault="00A92669" w:rsidP="00DE475A">
      <w:pPr>
        <w:widowControl w:val="0"/>
        <w:tabs>
          <w:tab w:val="left" w:pos="10206"/>
        </w:tabs>
        <w:spacing w:line="240" w:lineRule="auto"/>
        <w:ind w:firstLine="709"/>
        <w:contextualSpacing/>
        <w:jc w:val="both"/>
        <w:rPr>
          <w:rFonts w:ascii="Times New Roman" w:hAnsi="Times New Roman"/>
        </w:rPr>
      </w:pPr>
    </w:p>
    <w:p w14:paraId="5E17E8C4" w14:textId="77777777" w:rsidR="00DE475A" w:rsidRPr="00DA1665" w:rsidRDefault="00DE475A" w:rsidP="00DE475A">
      <w:pPr>
        <w:keepNext/>
        <w:tabs>
          <w:tab w:val="left" w:pos="10206"/>
        </w:tabs>
        <w:spacing w:after="0" w:line="240" w:lineRule="auto"/>
        <w:ind w:right="-1" w:firstLine="709"/>
        <w:jc w:val="center"/>
        <w:outlineLvl w:val="2"/>
        <w:rPr>
          <w:rFonts w:ascii="Times New Roman" w:eastAsia="Times New Roman" w:hAnsi="Times New Roman"/>
          <w:b/>
          <w:lang w:val="ru-RU" w:eastAsia="ru-RU"/>
        </w:rPr>
      </w:pPr>
      <w:r w:rsidRPr="00DA1665">
        <w:rPr>
          <w:rFonts w:ascii="Times New Roman" w:eastAsia="Times New Roman" w:hAnsi="Times New Roman"/>
          <w:b/>
          <w:lang w:val="ru-RU" w:eastAsia="ru-RU"/>
        </w:rPr>
        <w:t xml:space="preserve">5. Поставка </w:t>
      </w:r>
      <w:proofErr w:type="spellStart"/>
      <w:r w:rsidRPr="00DA1665">
        <w:rPr>
          <w:rFonts w:ascii="Times New Roman" w:eastAsia="Times New Roman" w:hAnsi="Times New Roman"/>
          <w:b/>
          <w:lang w:val="ru-RU" w:eastAsia="ru-RU"/>
        </w:rPr>
        <w:t>товарів</w:t>
      </w:r>
      <w:proofErr w:type="spellEnd"/>
    </w:p>
    <w:p w14:paraId="56498A55" w14:textId="727C4E02" w:rsidR="00DE475A" w:rsidRPr="00DA1665" w:rsidRDefault="00DE475A" w:rsidP="00DE475A">
      <w:pPr>
        <w:pStyle w:val="a3"/>
        <w:ind w:firstLine="709"/>
        <w:contextualSpacing/>
        <w:jc w:val="both"/>
        <w:rPr>
          <w:rFonts w:ascii="Times New Roman" w:eastAsia="Times New Roman" w:hAnsi="Times New Roman"/>
          <w:b/>
        </w:rPr>
      </w:pPr>
      <w:r w:rsidRPr="00DA1665">
        <w:rPr>
          <w:rFonts w:ascii="Times New Roman" w:eastAsia="Times New Roman" w:hAnsi="Times New Roman"/>
          <w:lang w:eastAsia="ru-RU"/>
        </w:rPr>
        <w:t xml:space="preserve">5.1. </w:t>
      </w:r>
      <w:proofErr w:type="gramStart"/>
      <w:r w:rsidRPr="00DA1665">
        <w:rPr>
          <w:rFonts w:ascii="Times New Roman" w:hAnsi="Times New Roman"/>
          <w:b/>
        </w:rPr>
        <w:t>Строк  поставки</w:t>
      </w:r>
      <w:proofErr w:type="gramEnd"/>
      <w:r w:rsidRPr="00DA1665">
        <w:rPr>
          <w:rFonts w:ascii="Times New Roman" w:hAnsi="Times New Roman"/>
          <w:b/>
        </w:rPr>
        <w:t xml:space="preserve"> </w:t>
      </w:r>
      <w:proofErr w:type="spellStart"/>
      <w:r w:rsidRPr="00DA1665">
        <w:rPr>
          <w:rFonts w:ascii="Times New Roman" w:hAnsi="Times New Roman"/>
          <w:b/>
        </w:rPr>
        <w:t>товарів</w:t>
      </w:r>
      <w:proofErr w:type="spellEnd"/>
      <w:r w:rsidRPr="00DA1665">
        <w:rPr>
          <w:rFonts w:ascii="Times New Roman" w:hAnsi="Times New Roman"/>
          <w:b/>
        </w:rPr>
        <w:t xml:space="preserve"> –</w:t>
      </w:r>
      <w:r w:rsidRPr="00DA1665">
        <w:rPr>
          <w:rFonts w:ascii="Times New Roman" w:hAnsi="Times New Roman"/>
          <w:b/>
          <w:bCs/>
        </w:rPr>
        <w:t xml:space="preserve"> </w:t>
      </w:r>
      <w:r w:rsidRPr="00DA1665">
        <w:rPr>
          <w:rFonts w:ascii="Times New Roman" w:eastAsia="Times New Roman" w:hAnsi="Times New Roman"/>
          <w:b/>
        </w:rPr>
        <w:t xml:space="preserve">з </w:t>
      </w:r>
      <w:proofErr w:type="spellStart"/>
      <w:r w:rsidRPr="00DA1665">
        <w:rPr>
          <w:rFonts w:ascii="Times New Roman" w:eastAsia="Times New Roman" w:hAnsi="Times New Roman"/>
          <w:b/>
        </w:rPr>
        <w:t>дати</w:t>
      </w:r>
      <w:proofErr w:type="spellEnd"/>
      <w:r w:rsidRPr="00DA1665">
        <w:rPr>
          <w:rFonts w:ascii="Times New Roman" w:eastAsia="Times New Roman" w:hAnsi="Times New Roman"/>
          <w:b/>
        </w:rPr>
        <w:t xml:space="preserve"> </w:t>
      </w:r>
      <w:proofErr w:type="spellStart"/>
      <w:r w:rsidRPr="00DA1665">
        <w:rPr>
          <w:rFonts w:ascii="Times New Roman" w:eastAsia="Times New Roman" w:hAnsi="Times New Roman"/>
          <w:b/>
        </w:rPr>
        <w:t>підписання</w:t>
      </w:r>
      <w:proofErr w:type="spellEnd"/>
      <w:r w:rsidRPr="00DA1665">
        <w:rPr>
          <w:rFonts w:ascii="Times New Roman" w:eastAsia="Times New Roman" w:hAnsi="Times New Roman"/>
          <w:b/>
        </w:rPr>
        <w:t xml:space="preserve"> договору по </w:t>
      </w:r>
      <w:r w:rsidR="000478CA" w:rsidRPr="00DA1665">
        <w:rPr>
          <w:rFonts w:ascii="Times New Roman" w:eastAsia="Times New Roman" w:hAnsi="Times New Roman"/>
          <w:b/>
          <w:lang w:val="uk-UA"/>
        </w:rPr>
        <w:t>30</w:t>
      </w:r>
      <w:r w:rsidRPr="00DA1665">
        <w:rPr>
          <w:rFonts w:ascii="Times New Roman" w:eastAsia="Times New Roman" w:hAnsi="Times New Roman"/>
          <w:b/>
        </w:rPr>
        <w:t>.</w:t>
      </w:r>
      <w:r w:rsidR="000478CA" w:rsidRPr="00DA1665">
        <w:rPr>
          <w:rFonts w:ascii="Times New Roman" w:eastAsia="Times New Roman" w:hAnsi="Times New Roman"/>
          <w:b/>
          <w:lang w:val="uk-UA"/>
        </w:rPr>
        <w:t>06</w:t>
      </w:r>
      <w:r w:rsidRPr="00DA1665">
        <w:rPr>
          <w:rFonts w:ascii="Times New Roman" w:eastAsia="Times New Roman" w:hAnsi="Times New Roman"/>
          <w:b/>
        </w:rPr>
        <w:t>.202</w:t>
      </w:r>
      <w:r w:rsidR="00DD0A77" w:rsidRPr="00DA1665">
        <w:rPr>
          <w:rFonts w:ascii="Times New Roman" w:eastAsia="Times New Roman" w:hAnsi="Times New Roman"/>
          <w:b/>
          <w:lang w:val="uk-UA"/>
        </w:rPr>
        <w:t>4</w:t>
      </w:r>
      <w:r w:rsidRPr="00DA1665">
        <w:rPr>
          <w:rFonts w:ascii="Times New Roman" w:eastAsia="Times New Roman" w:hAnsi="Times New Roman"/>
          <w:b/>
        </w:rPr>
        <w:t xml:space="preserve"> р.</w:t>
      </w:r>
    </w:p>
    <w:p w14:paraId="5E4CC4A1" w14:textId="77777777" w:rsidR="00DE475A" w:rsidRPr="00DA1665" w:rsidRDefault="00DE475A" w:rsidP="00DE475A">
      <w:pPr>
        <w:pStyle w:val="a3"/>
        <w:ind w:firstLine="709"/>
        <w:contextualSpacing/>
        <w:jc w:val="both"/>
        <w:rPr>
          <w:rFonts w:ascii="Times New Roman" w:eastAsia="Times New Roman" w:hAnsi="Times New Roman"/>
          <w:b/>
          <w:color w:val="FF0000"/>
        </w:rPr>
      </w:pPr>
      <w:r w:rsidRPr="00DA1665">
        <w:rPr>
          <w:rFonts w:ascii="Times New Roman" w:eastAsia="Times New Roman" w:hAnsi="Times New Roman"/>
        </w:rPr>
        <w:t xml:space="preserve">5.2. </w:t>
      </w:r>
      <w:proofErr w:type="spellStart"/>
      <w:r w:rsidRPr="00DA1665">
        <w:rPr>
          <w:rFonts w:ascii="Times New Roman" w:eastAsia="Times New Roman" w:hAnsi="Times New Roman"/>
          <w:b/>
        </w:rPr>
        <w:t>Місце</w:t>
      </w:r>
      <w:proofErr w:type="spellEnd"/>
      <w:r w:rsidRPr="00DA1665">
        <w:rPr>
          <w:rFonts w:ascii="Times New Roman" w:eastAsia="Times New Roman" w:hAnsi="Times New Roman"/>
          <w:b/>
        </w:rPr>
        <w:t xml:space="preserve"> поставки </w:t>
      </w:r>
      <w:proofErr w:type="spellStart"/>
      <w:r w:rsidRPr="00DA1665">
        <w:rPr>
          <w:rFonts w:ascii="Times New Roman" w:eastAsia="Times New Roman" w:hAnsi="Times New Roman"/>
          <w:b/>
        </w:rPr>
        <w:t>товарів</w:t>
      </w:r>
      <w:proofErr w:type="spellEnd"/>
      <w:r w:rsidRPr="00DA1665">
        <w:rPr>
          <w:rFonts w:ascii="Times New Roman" w:eastAsia="Times New Roman" w:hAnsi="Times New Roman"/>
          <w:b/>
        </w:rPr>
        <w:t xml:space="preserve">: </w:t>
      </w:r>
      <w:proofErr w:type="spellStart"/>
      <w:r w:rsidRPr="00DA1665">
        <w:rPr>
          <w:rFonts w:ascii="Times New Roman" w:hAnsi="Times New Roman"/>
          <w:b/>
        </w:rPr>
        <w:t>Житомирська</w:t>
      </w:r>
      <w:proofErr w:type="spellEnd"/>
      <w:r w:rsidRPr="00DA1665">
        <w:rPr>
          <w:rFonts w:ascii="Times New Roman" w:hAnsi="Times New Roman"/>
          <w:b/>
        </w:rPr>
        <w:t xml:space="preserve"> обл., </w:t>
      </w:r>
      <w:proofErr w:type="spellStart"/>
      <w:r w:rsidRPr="00DA1665">
        <w:rPr>
          <w:rFonts w:ascii="Times New Roman" w:hAnsi="Times New Roman"/>
          <w:b/>
        </w:rPr>
        <w:t>м.Коростень</w:t>
      </w:r>
      <w:proofErr w:type="spellEnd"/>
      <w:r w:rsidRPr="00DA1665">
        <w:rPr>
          <w:rFonts w:ascii="Times New Roman" w:hAnsi="Times New Roman"/>
          <w:b/>
        </w:rPr>
        <w:t xml:space="preserve">, </w:t>
      </w:r>
      <w:proofErr w:type="spellStart"/>
      <w:r w:rsidRPr="00DA1665">
        <w:rPr>
          <w:rFonts w:ascii="Times New Roman" w:hAnsi="Times New Roman"/>
          <w:b/>
        </w:rPr>
        <w:t>вул</w:t>
      </w:r>
      <w:proofErr w:type="spellEnd"/>
      <w:r w:rsidRPr="00DA1665">
        <w:rPr>
          <w:rFonts w:ascii="Times New Roman" w:hAnsi="Times New Roman"/>
          <w:b/>
        </w:rPr>
        <w:t xml:space="preserve">. </w:t>
      </w:r>
      <w:proofErr w:type="spellStart"/>
      <w:r w:rsidRPr="00DA1665">
        <w:rPr>
          <w:rFonts w:ascii="Times New Roman" w:hAnsi="Times New Roman"/>
          <w:b/>
        </w:rPr>
        <w:t>Миколи</w:t>
      </w:r>
      <w:proofErr w:type="spellEnd"/>
      <w:r w:rsidRPr="00DA1665">
        <w:rPr>
          <w:rFonts w:ascii="Times New Roman" w:hAnsi="Times New Roman"/>
          <w:b/>
        </w:rPr>
        <w:t xml:space="preserve"> Амосова, 8</w:t>
      </w:r>
      <w:r w:rsidRPr="00DA1665">
        <w:rPr>
          <w:rFonts w:ascii="Times New Roman" w:eastAsia="Times New Roman" w:hAnsi="Times New Roman"/>
          <w:b/>
        </w:rPr>
        <w:t>.</w:t>
      </w:r>
    </w:p>
    <w:p w14:paraId="422047F4" w14:textId="77777777" w:rsidR="00DE475A" w:rsidRPr="00DA1665" w:rsidRDefault="00DE475A" w:rsidP="00DE475A">
      <w:pPr>
        <w:pStyle w:val="a3"/>
        <w:ind w:firstLine="709"/>
        <w:contextualSpacing/>
        <w:jc w:val="both"/>
        <w:rPr>
          <w:rFonts w:ascii="Times New Roman" w:hAnsi="Times New Roman"/>
        </w:rPr>
      </w:pPr>
      <w:r w:rsidRPr="00DA1665">
        <w:rPr>
          <w:rFonts w:ascii="Times New Roman" w:hAnsi="Times New Roman"/>
        </w:rPr>
        <w:t xml:space="preserve">5.3. </w:t>
      </w:r>
      <w:r w:rsidR="005C4F6A" w:rsidRPr="00DA1665">
        <w:rPr>
          <w:rFonts w:ascii="Times New Roman" w:eastAsia="Times New Roman" w:hAnsi="Times New Roman"/>
          <w:b/>
          <w:lang w:val="uk-UA" w:eastAsia="ru-RU"/>
        </w:rPr>
        <w:t xml:space="preserve">Поставка товару </w:t>
      </w:r>
      <w:r w:rsidR="00DD0A77" w:rsidRPr="00DA1665">
        <w:rPr>
          <w:rFonts w:ascii="Times New Roman" w:eastAsia="Times New Roman" w:hAnsi="Times New Roman"/>
          <w:b/>
          <w:lang w:val="uk-UA" w:eastAsia="ru-RU"/>
        </w:rPr>
        <w:t xml:space="preserve">не менше </w:t>
      </w:r>
      <w:r w:rsidR="00157E3C" w:rsidRPr="00DA1665">
        <w:rPr>
          <w:rFonts w:ascii="Times New Roman" w:eastAsia="Times New Roman" w:hAnsi="Times New Roman"/>
          <w:b/>
          <w:lang w:val="uk-UA" w:eastAsia="ru-RU"/>
        </w:rPr>
        <w:t>од</w:t>
      </w:r>
      <w:r w:rsidR="00DD0A77" w:rsidRPr="00DA1665">
        <w:rPr>
          <w:rFonts w:ascii="Times New Roman" w:eastAsia="Times New Roman" w:hAnsi="Times New Roman"/>
          <w:b/>
          <w:lang w:val="uk-UA" w:eastAsia="ru-RU"/>
        </w:rPr>
        <w:t>ного</w:t>
      </w:r>
      <w:r w:rsidR="00157E3C" w:rsidRPr="00DA1665">
        <w:rPr>
          <w:rFonts w:ascii="Times New Roman" w:eastAsia="Times New Roman" w:hAnsi="Times New Roman"/>
          <w:b/>
          <w:lang w:val="uk-UA" w:eastAsia="ru-RU"/>
        </w:rPr>
        <w:t xml:space="preserve"> раз</w:t>
      </w:r>
      <w:r w:rsidR="00DD0A77" w:rsidRPr="00DA1665">
        <w:rPr>
          <w:rFonts w:ascii="Times New Roman" w:eastAsia="Times New Roman" w:hAnsi="Times New Roman"/>
          <w:b/>
          <w:lang w:val="uk-UA" w:eastAsia="ru-RU"/>
        </w:rPr>
        <w:t>у</w:t>
      </w:r>
      <w:r w:rsidR="005C4F6A" w:rsidRPr="00DA1665">
        <w:rPr>
          <w:rFonts w:ascii="Times New Roman" w:eastAsia="Times New Roman" w:hAnsi="Times New Roman"/>
          <w:b/>
          <w:lang w:val="uk-UA" w:eastAsia="ru-RU"/>
        </w:rPr>
        <w:t xml:space="preserve"> на тиждень</w:t>
      </w:r>
      <w:r w:rsidR="005C4F6A" w:rsidRPr="00DA1665">
        <w:rPr>
          <w:rFonts w:ascii="Times New Roman" w:eastAsia="Times New Roman" w:hAnsi="Times New Roman"/>
          <w:lang w:val="uk-UA" w:eastAsia="ru-RU"/>
        </w:rPr>
        <w:t xml:space="preserve">, </w:t>
      </w:r>
      <w:proofErr w:type="spellStart"/>
      <w:r w:rsidRPr="00DA1665">
        <w:rPr>
          <w:rFonts w:ascii="Times New Roman" w:eastAsia="Times New Roman" w:hAnsi="Times New Roman"/>
          <w:b/>
          <w:lang w:eastAsia="ru-RU"/>
        </w:rPr>
        <w:t>кількість</w:t>
      </w:r>
      <w:proofErr w:type="spellEnd"/>
      <w:r w:rsidRPr="00DA1665">
        <w:rPr>
          <w:rFonts w:ascii="Times New Roman" w:eastAsia="Times New Roman" w:hAnsi="Times New Roman"/>
          <w:b/>
          <w:lang w:eastAsia="ru-RU"/>
        </w:rPr>
        <w:t xml:space="preserve"> поставки товару </w:t>
      </w:r>
      <w:r w:rsidRPr="00DA1665">
        <w:rPr>
          <w:rFonts w:ascii="Times New Roman" w:eastAsia="Times New Roman" w:hAnsi="Times New Roman"/>
          <w:lang w:eastAsia="ru-RU"/>
        </w:rPr>
        <w:t xml:space="preserve">– </w:t>
      </w:r>
      <w:proofErr w:type="spellStart"/>
      <w:r w:rsidRPr="00DA1665">
        <w:rPr>
          <w:rFonts w:ascii="Times New Roman" w:hAnsi="Times New Roman"/>
          <w:b/>
          <w:lang w:eastAsia="ru-RU"/>
        </w:rPr>
        <w:t>згідно</w:t>
      </w:r>
      <w:proofErr w:type="spellEnd"/>
      <w:r w:rsidRPr="00DA1665">
        <w:rPr>
          <w:rFonts w:ascii="Times New Roman" w:hAnsi="Times New Roman"/>
          <w:b/>
          <w:lang w:eastAsia="ru-RU"/>
        </w:rPr>
        <w:t xml:space="preserve"> </w:t>
      </w:r>
      <w:proofErr w:type="spellStart"/>
      <w:r w:rsidRPr="00DA1665">
        <w:rPr>
          <w:rFonts w:ascii="Times New Roman" w:hAnsi="Times New Roman"/>
          <w:b/>
          <w:lang w:eastAsia="ru-RU"/>
        </w:rPr>
        <w:t>замовлення</w:t>
      </w:r>
      <w:proofErr w:type="spellEnd"/>
      <w:r w:rsidRPr="00DA1665">
        <w:rPr>
          <w:rFonts w:ascii="Times New Roman" w:hAnsi="Times New Roman"/>
          <w:b/>
          <w:lang w:eastAsia="ru-RU"/>
        </w:rPr>
        <w:t xml:space="preserve">. </w:t>
      </w:r>
      <w:proofErr w:type="spellStart"/>
      <w:r w:rsidRPr="00DA1665">
        <w:rPr>
          <w:rFonts w:ascii="Times New Roman" w:hAnsi="Times New Roman"/>
          <w:lang w:eastAsia="ru-RU"/>
        </w:rPr>
        <w:t>Замовлення</w:t>
      </w:r>
      <w:proofErr w:type="spellEnd"/>
      <w:r w:rsidRPr="00DA1665">
        <w:rPr>
          <w:rFonts w:ascii="Times New Roman" w:hAnsi="Times New Roman"/>
          <w:lang w:eastAsia="ru-RU"/>
        </w:rPr>
        <w:t xml:space="preserve"> </w:t>
      </w:r>
      <w:proofErr w:type="spellStart"/>
      <w:r w:rsidRPr="00DA1665">
        <w:rPr>
          <w:rFonts w:ascii="Times New Roman" w:hAnsi="Times New Roman"/>
          <w:lang w:eastAsia="ru-RU"/>
        </w:rPr>
        <w:t>передається</w:t>
      </w:r>
      <w:proofErr w:type="spellEnd"/>
      <w:r w:rsidRPr="00DA1665">
        <w:rPr>
          <w:rFonts w:ascii="Times New Roman" w:hAnsi="Times New Roman"/>
          <w:lang w:eastAsia="ru-RU"/>
        </w:rPr>
        <w:t xml:space="preserve"> </w:t>
      </w:r>
      <w:proofErr w:type="spellStart"/>
      <w:r w:rsidRPr="00DA1665">
        <w:rPr>
          <w:rFonts w:ascii="Times New Roman" w:hAnsi="Times New Roman"/>
          <w:lang w:eastAsia="ru-RU"/>
        </w:rPr>
        <w:t>Постачальнику</w:t>
      </w:r>
      <w:proofErr w:type="spellEnd"/>
      <w:r w:rsidRPr="00DA1665">
        <w:rPr>
          <w:rFonts w:ascii="Times New Roman" w:hAnsi="Times New Roman"/>
          <w:lang w:eastAsia="ru-RU"/>
        </w:rPr>
        <w:t xml:space="preserve"> не </w:t>
      </w:r>
      <w:proofErr w:type="spellStart"/>
      <w:r w:rsidRPr="00DA1665">
        <w:rPr>
          <w:rFonts w:ascii="Times New Roman" w:hAnsi="Times New Roman"/>
          <w:lang w:eastAsia="ru-RU"/>
        </w:rPr>
        <w:t>менше</w:t>
      </w:r>
      <w:proofErr w:type="spellEnd"/>
      <w:r w:rsidRPr="00DA1665">
        <w:rPr>
          <w:rFonts w:ascii="Times New Roman" w:hAnsi="Times New Roman"/>
          <w:lang w:eastAsia="ru-RU"/>
        </w:rPr>
        <w:t xml:space="preserve"> </w:t>
      </w:r>
      <w:proofErr w:type="spellStart"/>
      <w:r w:rsidRPr="00DA1665">
        <w:rPr>
          <w:rFonts w:ascii="Times New Roman" w:hAnsi="Times New Roman"/>
          <w:lang w:eastAsia="ru-RU"/>
        </w:rPr>
        <w:t>ніж</w:t>
      </w:r>
      <w:proofErr w:type="spellEnd"/>
      <w:r w:rsidRPr="00DA1665">
        <w:rPr>
          <w:rFonts w:ascii="Times New Roman" w:hAnsi="Times New Roman"/>
          <w:lang w:eastAsia="ru-RU"/>
        </w:rPr>
        <w:t xml:space="preserve"> за </w:t>
      </w:r>
      <w:proofErr w:type="spellStart"/>
      <w:r w:rsidRPr="00DA1665">
        <w:rPr>
          <w:rFonts w:ascii="Times New Roman" w:hAnsi="Times New Roman"/>
          <w:lang w:eastAsia="ru-RU"/>
        </w:rPr>
        <w:t>дві</w:t>
      </w:r>
      <w:proofErr w:type="spellEnd"/>
      <w:r w:rsidRPr="00DA1665">
        <w:rPr>
          <w:rFonts w:ascii="Times New Roman" w:hAnsi="Times New Roman"/>
          <w:lang w:eastAsia="ru-RU"/>
        </w:rPr>
        <w:t xml:space="preserve"> </w:t>
      </w:r>
      <w:proofErr w:type="spellStart"/>
      <w:proofErr w:type="gramStart"/>
      <w:r w:rsidRPr="00DA1665">
        <w:rPr>
          <w:rFonts w:ascii="Times New Roman" w:hAnsi="Times New Roman"/>
          <w:lang w:eastAsia="ru-RU"/>
        </w:rPr>
        <w:t>доби</w:t>
      </w:r>
      <w:proofErr w:type="spellEnd"/>
      <w:r w:rsidRPr="00DA1665">
        <w:rPr>
          <w:rFonts w:ascii="Times New Roman" w:hAnsi="Times New Roman"/>
          <w:lang w:eastAsia="ru-RU"/>
        </w:rPr>
        <w:t xml:space="preserve">  до</w:t>
      </w:r>
      <w:proofErr w:type="gramEnd"/>
      <w:r w:rsidRPr="00DA1665">
        <w:rPr>
          <w:rFonts w:ascii="Times New Roman" w:hAnsi="Times New Roman"/>
          <w:lang w:eastAsia="ru-RU"/>
        </w:rPr>
        <w:t xml:space="preserve"> поставки. </w:t>
      </w:r>
      <w:r w:rsidRPr="00DA1665">
        <w:rPr>
          <w:rFonts w:ascii="Times New Roman" w:hAnsi="Times New Roman"/>
          <w:kern w:val="18"/>
        </w:rPr>
        <w:t xml:space="preserve">Заявка </w:t>
      </w:r>
      <w:proofErr w:type="spellStart"/>
      <w:r w:rsidRPr="00DA1665">
        <w:rPr>
          <w:rFonts w:ascii="Times New Roman" w:hAnsi="Times New Roman"/>
          <w:kern w:val="18"/>
        </w:rPr>
        <w:t>надається</w:t>
      </w:r>
      <w:proofErr w:type="spellEnd"/>
      <w:r w:rsidRPr="00DA1665">
        <w:rPr>
          <w:rFonts w:ascii="Times New Roman" w:hAnsi="Times New Roman"/>
          <w:kern w:val="18"/>
        </w:rPr>
        <w:t xml:space="preserve"> </w:t>
      </w:r>
      <w:r w:rsidRPr="00DA1665">
        <w:rPr>
          <w:rFonts w:ascii="Times New Roman" w:hAnsi="Times New Roman"/>
        </w:rPr>
        <w:t xml:space="preserve">одним </w:t>
      </w:r>
      <w:proofErr w:type="spellStart"/>
      <w:r w:rsidRPr="00DA1665">
        <w:rPr>
          <w:rFonts w:ascii="Times New Roman" w:hAnsi="Times New Roman"/>
        </w:rPr>
        <w:t>із</w:t>
      </w:r>
      <w:proofErr w:type="spellEnd"/>
      <w:r w:rsidRPr="00DA1665">
        <w:rPr>
          <w:rFonts w:ascii="Times New Roman" w:hAnsi="Times New Roman"/>
        </w:rPr>
        <w:t xml:space="preserve"> </w:t>
      </w:r>
      <w:proofErr w:type="spellStart"/>
      <w:r w:rsidRPr="00DA1665">
        <w:rPr>
          <w:rFonts w:ascii="Times New Roman" w:hAnsi="Times New Roman"/>
        </w:rPr>
        <w:t>способів</w:t>
      </w:r>
      <w:proofErr w:type="spellEnd"/>
      <w:r w:rsidRPr="00DA1665">
        <w:rPr>
          <w:rFonts w:ascii="Times New Roman" w:hAnsi="Times New Roman"/>
        </w:rPr>
        <w:t xml:space="preserve">: </w:t>
      </w:r>
      <w:r w:rsidRPr="00DA1665">
        <w:rPr>
          <w:rFonts w:ascii="Times New Roman" w:hAnsi="Times New Roman"/>
          <w:kern w:val="18"/>
        </w:rPr>
        <w:t xml:space="preserve">по телефону, </w:t>
      </w:r>
      <w:r w:rsidRPr="00DA1665">
        <w:rPr>
          <w:rFonts w:ascii="Times New Roman" w:hAnsi="Times New Roman"/>
        </w:rPr>
        <w:t xml:space="preserve">на </w:t>
      </w:r>
      <w:proofErr w:type="spellStart"/>
      <w:r w:rsidRPr="00DA1665">
        <w:rPr>
          <w:rFonts w:ascii="Times New Roman" w:hAnsi="Times New Roman"/>
        </w:rPr>
        <w:t>електронн</w:t>
      </w:r>
      <w:r w:rsidRPr="00DA1665">
        <w:rPr>
          <w:rFonts w:ascii="Times New Roman" w:eastAsia="Times New Roman" w:hAnsi="Times New Roman"/>
          <w:lang w:eastAsia="ru-RU"/>
        </w:rPr>
        <w:t>у</w:t>
      </w:r>
      <w:proofErr w:type="spellEnd"/>
      <w:r w:rsidRPr="00DA1665">
        <w:rPr>
          <w:rFonts w:ascii="Times New Roman" w:eastAsia="Times New Roman" w:hAnsi="Times New Roman"/>
          <w:lang w:eastAsia="ru-RU"/>
        </w:rPr>
        <w:t xml:space="preserve"> </w:t>
      </w:r>
      <w:r w:rsidRPr="00DA1665">
        <w:rPr>
          <w:rFonts w:ascii="Times New Roman" w:hAnsi="Times New Roman"/>
        </w:rPr>
        <w:t xml:space="preserve">почту, </w:t>
      </w:r>
      <w:proofErr w:type="spellStart"/>
      <w:r w:rsidRPr="00DA1665">
        <w:rPr>
          <w:rFonts w:ascii="Times New Roman" w:hAnsi="Times New Roman"/>
        </w:rPr>
        <w:t>факсимільним</w:t>
      </w:r>
      <w:proofErr w:type="spellEnd"/>
      <w:r w:rsidRPr="00DA1665">
        <w:rPr>
          <w:rFonts w:ascii="Times New Roman" w:hAnsi="Times New Roman"/>
        </w:rPr>
        <w:t xml:space="preserve"> </w:t>
      </w:r>
      <w:proofErr w:type="spellStart"/>
      <w:r w:rsidRPr="00DA1665">
        <w:rPr>
          <w:rFonts w:ascii="Times New Roman" w:hAnsi="Times New Roman"/>
        </w:rPr>
        <w:t>зв’язком</w:t>
      </w:r>
      <w:proofErr w:type="spellEnd"/>
      <w:r w:rsidRPr="00DA1665">
        <w:rPr>
          <w:rFonts w:ascii="Times New Roman" w:hAnsi="Times New Roman"/>
        </w:rPr>
        <w:t xml:space="preserve">. </w:t>
      </w:r>
    </w:p>
    <w:p w14:paraId="6B7531F5" w14:textId="77777777" w:rsidR="00DE475A" w:rsidRPr="00DA1665" w:rsidRDefault="00DE475A" w:rsidP="00DE475A">
      <w:pPr>
        <w:pStyle w:val="a3"/>
        <w:ind w:firstLine="709"/>
        <w:contextualSpacing/>
        <w:jc w:val="both"/>
        <w:rPr>
          <w:rFonts w:ascii="Times New Roman" w:hAnsi="Times New Roman"/>
          <w:lang w:val="uk-UA"/>
        </w:rPr>
      </w:pPr>
      <w:r w:rsidRPr="00DA1665">
        <w:rPr>
          <w:rFonts w:ascii="Times New Roman" w:hAnsi="Times New Roman"/>
        </w:rPr>
        <w:t xml:space="preserve">5.4. </w:t>
      </w:r>
      <w:r w:rsidR="00157E3C" w:rsidRPr="00DA1665">
        <w:rPr>
          <w:rFonts w:ascii="Times New Roman" w:hAnsi="Times New Roman"/>
        </w:rPr>
        <w:t xml:space="preserve">Товар повинен бути </w:t>
      </w:r>
      <w:proofErr w:type="spellStart"/>
      <w:proofErr w:type="gramStart"/>
      <w:r w:rsidR="00157E3C" w:rsidRPr="00DA1665">
        <w:rPr>
          <w:rFonts w:ascii="Times New Roman" w:hAnsi="Times New Roman"/>
        </w:rPr>
        <w:t>запакований</w:t>
      </w:r>
      <w:proofErr w:type="spellEnd"/>
      <w:r w:rsidR="00157E3C" w:rsidRPr="00DA1665">
        <w:rPr>
          <w:rFonts w:ascii="Times New Roman" w:hAnsi="Times New Roman"/>
        </w:rPr>
        <w:t xml:space="preserve">  в</w:t>
      </w:r>
      <w:proofErr w:type="gramEnd"/>
      <w:r w:rsidR="00157E3C" w:rsidRPr="00DA1665">
        <w:rPr>
          <w:rFonts w:ascii="Times New Roman" w:hAnsi="Times New Roman"/>
        </w:rPr>
        <w:t xml:space="preserve"> </w:t>
      </w:r>
      <w:proofErr w:type="spellStart"/>
      <w:r w:rsidR="00157E3C" w:rsidRPr="00DA1665">
        <w:rPr>
          <w:rFonts w:ascii="Times New Roman" w:hAnsi="Times New Roman"/>
        </w:rPr>
        <w:t>транспортну</w:t>
      </w:r>
      <w:proofErr w:type="spellEnd"/>
      <w:r w:rsidR="00157E3C" w:rsidRPr="00DA1665">
        <w:rPr>
          <w:rFonts w:ascii="Times New Roman" w:hAnsi="Times New Roman"/>
        </w:rPr>
        <w:t xml:space="preserve"> тару, </w:t>
      </w:r>
      <w:proofErr w:type="spellStart"/>
      <w:r w:rsidR="00157E3C" w:rsidRPr="00DA1665">
        <w:rPr>
          <w:rFonts w:ascii="Times New Roman" w:hAnsi="Times New Roman"/>
        </w:rPr>
        <w:t>кожна</w:t>
      </w:r>
      <w:proofErr w:type="spellEnd"/>
      <w:r w:rsidR="00157E3C" w:rsidRPr="00DA1665">
        <w:rPr>
          <w:rFonts w:ascii="Times New Roman" w:hAnsi="Times New Roman"/>
        </w:rPr>
        <w:t xml:space="preserve"> </w:t>
      </w:r>
      <w:proofErr w:type="spellStart"/>
      <w:r w:rsidR="00157E3C" w:rsidRPr="00DA1665">
        <w:rPr>
          <w:rFonts w:ascii="Times New Roman" w:hAnsi="Times New Roman"/>
        </w:rPr>
        <w:t>одиниця</w:t>
      </w:r>
      <w:proofErr w:type="spellEnd"/>
      <w:r w:rsidR="00157E3C" w:rsidRPr="00DA1665">
        <w:rPr>
          <w:rFonts w:ascii="Times New Roman" w:hAnsi="Times New Roman"/>
        </w:rPr>
        <w:t xml:space="preserve"> </w:t>
      </w:r>
      <w:proofErr w:type="spellStart"/>
      <w:r w:rsidR="00157E3C" w:rsidRPr="00DA1665">
        <w:rPr>
          <w:rFonts w:ascii="Times New Roman" w:hAnsi="Times New Roman"/>
        </w:rPr>
        <w:t>якої</w:t>
      </w:r>
      <w:proofErr w:type="spellEnd"/>
      <w:r w:rsidR="00157E3C" w:rsidRPr="00DA1665">
        <w:rPr>
          <w:rFonts w:ascii="Times New Roman" w:hAnsi="Times New Roman"/>
        </w:rPr>
        <w:t xml:space="preserve"> повинна бути </w:t>
      </w:r>
      <w:proofErr w:type="spellStart"/>
      <w:r w:rsidR="00157E3C" w:rsidRPr="00DA1665">
        <w:rPr>
          <w:rFonts w:ascii="Times New Roman" w:hAnsi="Times New Roman"/>
        </w:rPr>
        <w:t>промаркована</w:t>
      </w:r>
      <w:proofErr w:type="spellEnd"/>
      <w:r w:rsidR="00157E3C" w:rsidRPr="00DA1665">
        <w:rPr>
          <w:rFonts w:ascii="Times New Roman" w:hAnsi="Times New Roman"/>
        </w:rPr>
        <w:t xml:space="preserve">, </w:t>
      </w:r>
      <w:proofErr w:type="spellStart"/>
      <w:r w:rsidR="00157E3C" w:rsidRPr="00DA1665">
        <w:rPr>
          <w:rFonts w:ascii="Times New Roman" w:hAnsi="Times New Roman"/>
        </w:rPr>
        <w:t>згідно</w:t>
      </w:r>
      <w:proofErr w:type="spellEnd"/>
      <w:r w:rsidR="00157E3C" w:rsidRPr="00DA1665">
        <w:rPr>
          <w:rFonts w:ascii="Times New Roman" w:hAnsi="Times New Roman"/>
        </w:rPr>
        <w:t xml:space="preserve"> з </w:t>
      </w:r>
      <w:proofErr w:type="spellStart"/>
      <w:r w:rsidR="00157E3C" w:rsidRPr="00DA1665">
        <w:rPr>
          <w:rFonts w:ascii="Times New Roman" w:hAnsi="Times New Roman"/>
        </w:rPr>
        <w:t>чинними</w:t>
      </w:r>
      <w:proofErr w:type="spellEnd"/>
      <w:r w:rsidR="00157E3C" w:rsidRPr="00DA1665">
        <w:rPr>
          <w:rFonts w:ascii="Times New Roman" w:hAnsi="Times New Roman"/>
        </w:rPr>
        <w:t xml:space="preserve"> </w:t>
      </w:r>
      <w:proofErr w:type="spellStart"/>
      <w:r w:rsidR="00157E3C" w:rsidRPr="00DA1665">
        <w:rPr>
          <w:rFonts w:ascii="Times New Roman" w:hAnsi="Times New Roman"/>
        </w:rPr>
        <w:t>нормативними</w:t>
      </w:r>
      <w:proofErr w:type="spellEnd"/>
      <w:r w:rsidR="00157E3C" w:rsidRPr="00DA1665">
        <w:rPr>
          <w:rFonts w:ascii="Times New Roman" w:hAnsi="Times New Roman"/>
        </w:rPr>
        <w:t xml:space="preserve">  документами. Тара та </w:t>
      </w:r>
      <w:proofErr w:type="spellStart"/>
      <w:r w:rsidR="00157E3C" w:rsidRPr="00DA1665">
        <w:rPr>
          <w:rFonts w:ascii="Times New Roman" w:hAnsi="Times New Roman"/>
        </w:rPr>
        <w:t>пакувальні</w:t>
      </w:r>
      <w:proofErr w:type="spellEnd"/>
      <w:r w:rsidR="00157E3C" w:rsidRPr="00DA1665">
        <w:rPr>
          <w:rFonts w:ascii="Times New Roman" w:hAnsi="Times New Roman"/>
        </w:rPr>
        <w:t xml:space="preserve"> </w:t>
      </w:r>
      <w:proofErr w:type="spellStart"/>
      <w:r w:rsidR="00157E3C" w:rsidRPr="00DA1665">
        <w:rPr>
          <w:rFonts w:ascii="Times New Roman" w:hAnsi="Times New Roman"/>
        </w:rPr>
        <w:t>матеріали</w:t>
      </w:r>
      <w:proofErr w:type="spellEnd"/>
      <w:r w:rsidR="00157E3C" w:rsidRPr="00DA1665">
        <w:rPr>
          <w:rFonts w:ascii="Times New Roman" w:hAnsi="Times New Roman"/>
        </w:rPr>
        <w:t xml:space="preserve">, </w:t>
      </w:r>
      <w:proofErr w:type="spellStart"/>
      <w:r w:rsidR="00157E3C" w:rsidRPr="00DA1665">
        <w:rPr>
          <w:rFonts w:ascii="Times New Roman" w:hAnsi="Times New Roman"/>
        </w:rPr>
        <w:t>які</w:t>
      </w:r>
      <w:proofErr w:type="spellEnd"/>
      <w:r w:rsidR="00157E3C" w:rsidRPr="00DA1665">
        <w:rPr>
          <w:rFonts w:ascii="Times New Roman" w:hAnsi="Times New Roman"/>
        </w:rPr>
        <w:t xml:space="preserve"> </w:t>
      </w:r>
      <w:proofErr w:type="spellStart"/>
      <w:r w:rsidR="00157E3C" w:rsidRPr="00DA1665">
        <w:rPr>
          <w:rFonts w:ascii="Times New Roman" w:hAnsi="Times New Roman"/>
        </w:rPr>
        <w:t>використовують</w:t>
      </w:r>
      <w:proofErr w:type="spellEnd"/>
      <w:r w:rsidR="00157E3C" w:rsidRPr="00DA1665">
        <w:rPr>
          <w:rFonts w:ascii="Times New Roman" w:hAnsi="Times New Roman"/>
        </w:rPr>
        <w:t xml:space="preserve"> для </w:t>
      </w:r>
      <w:proofErr w:type="spellStart"/>
      <w:r w:rsidR="00157E3C" w:rsidRPr="00DA1665">
        <w:rPr>
          <w:rFonts w:ascii="Times New Roman" w:hAnsi="Times New Roman"/>
        </w:rPr>
        <w:t>пакування</w:t>
      </w:r>
      <w:proofErr w:type="spellEnd"/>
      <w:r w:rsidR="00157E3C" w:rsidRPr="00DA1665">
        <w:rPr>
          <w:rFonts w:ascii="Times New Roman" w:hAnsi="Times New Roman"/>
        </w:rPr>
        <w:t xml:space="preserve">, </w:t>
      </w:r>
      <w:proofErr w:type="spellStart"/>
      <w:r w:rsidR="00157E3C" w:rsidRPr="00DA1665">
        <w:rPr>
          <w:rFonts w:ascii="Times New Roman" w:hAnsi="Times New Roman"/>
        </w:rPr>
        <w:t>повинні</w:t>
      </w:r>
      <w:proofErr w:type="spellEnd"/>
      <w:r w:rsidR="00157E3C" w:rsidRPr="00DA1665">
        <w:rPr>
          <w:rFonts w:ascii="Times New Roman" w:hAnsi="Times New Roman"/>
        </w:rPr>
        <w:t xml:space="preserve"> бути не </w:t>
      </w:r>
      <w:proofErr w:type="spellStart"/>
      <w:r w:rsidR="00157E3C" w:rsidRPr="00DA1665">
        <w:rPr>
          <w:rFonts w:ascii="Times New Roman" w:hAnsi="Times New Roman"/>
        </w:rPr>
        <w:t>пошкоджені</w:t>
      </w:r>
      <w:proofErr w:type="spellEnd"/>
      <w:r w:rsidR="00157E3C" w:rsidRPr="00DA1665">
        <w:rPr>
          <w:rFonts w:ascii="Times New Roman" w:hAnsi="Times New Roman"/>
        </w:rPr>
        <w:t xml:space="preserve">, </w:t>
      </w:r>
      <w:proofErr w:type="spellStart"/>
      <w:r w:rsidR="00157E3C" w:rsidRPr="00DA1665">
        <w:rPr>
          <w:rFonts w:ascii="Times New Roman" w:hAnsi="Times New Roman"/>
        </w:rPr>
        <w:t>чисті</w:t>
      </w:r>
      <w:proofErr w:type="spellEnd"/>
      <w:r w:rsidR="00157E3C" w:rsidRPr="00DA1665">
        <w:rPr>
          <w:rFonts w:ascii="Times New Roman" w:hAnsi="Times New Roman"/>
        </w:rPr>
        <w:t xml:space="preserve">, </w:t>
      </w:r>
      <w:proofErr w:type="spellStart"/>
      <w:r w:rsidR="00157E3C" w:rsidRPr="00DA1665">
        <w:rPr>
          <w:rFonts w:ascii="Times New Roman" w:hAnsi="Times New Roman"/>
        </w:rPr>
        <w:t>сухі</w:t>
      </w:r>
      <w:proofErr w:type="spellEnd"/>
      <w:r w:rsidR="00157E3C" w:rsidRPr="00DA1665">
        <w:rPr>
          <w:rFonts w:ascii="Times New Roman" w:hAnsi="Times New Roman"/>
        </w:rPr>
        <w:t xml:space="preserve">, без </w:t>
      </w:r>
      <w:proofErr w:type="spellStart"/>
      <w:r w:rsidR="00157E3C" w:rsidRPr="00DA1665">
        <w:rPr>
          <w:rFonts w:ascii="Times New Roman" w:hAnsi="Times New Roman"/>
        </w:rPr>
        <w:t>сторонніх</w:t>
      </w:r>
      <w:proofErr w:type="spellEnd"/>
      <w:r w:rsidR="00157E3C" w:rsidRPr="00DA1665">
        <w:rPr>
          <w:rFonts w:ascii="Times New Roman" w:hAnsi="Times New Roman"/>
        </w:rPr>
        <w:t xml:space="preserve"> </w:t>
      </w:r>
      <w:proofErr w:type="spellStart"/>
      <w:r w:rsidR="00157E3C" w:rsidRPr="00DA1665">
        <w:rPr>
          <w:rFonts w:ascii="Times New Roman" w:hAnsi="Times New Roman"/>
        </w:rPr>
        <w:t>запахів</w:t>
      </w:r>
      <w:proofErr w:type="spellEnd"/>
      <w:r w:rsidR="00157E3C" w:rsidRPr="00DA1665">
        <w:rPr>
          <w:rFonts w:ascii="Times New Roman" w:hAnsi="Times New Roman"/>
        </w:rPr>
        <w:t>.</w:t>
      </w:r>
      <w:r w:rsidR="00157E3C" w:rsidRPr="00DA1665">
        <w:rPr>
          <w:rFonts w:ascii="Times New Roman" w:hAnsi="Times New Roman"/>
          <w:lang w:val="uk-UA"/>
        </w:rPr>
        <w:t xml:space="preserve"> </w:t>
      </w:r>
    </w:p>
    <w:p w14:paraId="0A0A6770" w14:textId="77777777" w:rsidR="00DE475A" w:rsidRPr="00DA1665" w:rsidRDefault="00DE475A" w:rsidP="00DE475A">
      <w:pPr>
        <w:pStyle w:val="a3"/>
        <w:ind w:firstLine="708"/>
        <w:jc w:val="both"/>
        <w:rPr>
          <w:rFonts w:ascii="Times New Roman" w:eastAsia="Times New Roman" w:hAnsi="Times New Roman"/>
          <w:lang w:eastAsia="ru-RU"/>
        </w:rPr>
      </w:pPr>
      <w:r w:rsidRPr="00DA1665">
        <w:rPr>
          <w:rFonts w:ascii="Times New Roman" w:eastAsia="Times New Roman" w:hAnsi="Times New Roman"/>
          <w:lang w:eastAsia="ru-RU"/>
        </w:rPr>
        <w:t xml:space="preserve">5.5. </w:t>
      </w:r>
      <w:r w:rsidRPr="00DA1665">
        <w:rPr>
          <w:rFonts w:ascii="Times New Roman" w:hAnsi="Times New Roman"/>
          <w:lang w:eastAsia="ru-RU"/>
        </w:rPr>
        <w:t xml:space="preserve">Поставка товару </w:t>
      </w:r>
      <w:proofErr w:type="spellStart"/>
      <w:r w:rsidRPr="00DA1665">
        <w:rPr>
          <w:rFonts w:ascii="Times New Roman" w:hAnsi="Times New Roman"/>
          <w:lang w:eastAsia="ru-RU"/>
        </w:rPr>
        <w:t>здійснюється</w:t>
      </w:r>
      <w:proofErr w:type="spellEnd"/>
      <w:r w:rsidRPr="00DA1665">
        <w:rPr>
          <w:rFonts w:ascii="Times New Roman" w:hAnsi="Times New Roman"/>
          <w:lang w:eastAsia="ru-RU"/>
        </w:rPr>
        <w:t xml:space="preserve"> за </w:t>
      </w:r>
      <w:proofErr w:type="spellStart"/>
      <w:r w:rsidRPr="00DA1665">
        <w:rPr>
          <w:rFonts w:ascii="Times New Roman" w:hAnsi="Times New Roman"/>
          <w:lang w:eastAsia="ru-RU"/>
        </w:rPr>
        <w:t>рахунок</w:t>
      </w:r>
      <w:proofErr w:type="spellEnd"/>
      <w:r w:rsidRPr="00DA1665">
        <w:rPr>
          <w:rFonts w:ascii="Times New Roman" w:hAnsi="Times New Roman"/>
          <w:lang w:eastAsia="ru-RU"/>
        </w:rPr>
        <w:t xml:space="preserve"> </w:t>
      </w:r>
      <w:proofErr w:type="spellStart"/>
      <w:r w:rsidRPr="00DA1665">
        <w:rPr>
          <w:rFonts w:ascii="Times New Roman" w:hAnsi="Times New Roman"/>
          <w:lang w:eastAsia="ru-RU"/>
        </w:rPr>
        <w:t>Постачальника</w:t>
      </w:r>
      <w:proofErr w:type="spellEnd"/>
      <w:r w:rsidRPr="00DA1665">
        <w:rPr>
          <w:rFonts w:ascii="Times New Roman" w:hAnsi="Times New Roman"/>
          <w:lang w:eastAsia="ru-RU"/>
        </w:rPr>
        <w:t xml:space="preserve">. Товар </w:t>
      </w:r>
      <w:proofErr w:type="spellStart"/>
      <w:r w:rsidRPr="00DA1665">
        <w:rPr>
          <w:rFonts w:ascii="Times New Roman" w:hAnsi="Times New Roman"/>
          <w:lang w:eastAsia="ru-RU"/>
        </w:rPr>
        <w:t>поставляється</w:t>
      </w:r>
      <w:proofErr w:type="spellEnd"/>
      <w:r w:rsidRPr="00DA1665">
        <w:rPr>
          <w:rFonts w:ascii="Times New Roman" w:hAnsi="Times New Roman"/>
          <w:lang w:eastAsia="ru-RU"/>
        </w:rPr>
        <w:t xml:space="preserve"> </w:t>
      </w:r>
      <w:proofErr w:type="spellStart"/>
      <w:r w:rsidRPr="00DA1665">
        <w:rPr>
          <w:rFonts w:ascii="Times New Roman" w:hAnsi="Times New Roman"/>
          <w:lang w:eastAsia="ru-RU"/>
        </w:rPr>
        <w:t>Постачальником</w:t>
      </w:r>
      <w:proofErr w:type="spellEnd"/>
      <w:r w:rsidRPr="00DA1665">
        <w:rPr>
          <w:rFonts w:ascii="Times New Roman" w:hAnsi="Times New Roman"/>
          <w:lang w:eastAsia="ru-RU"/>
        </w:rPr>
        <w:t xml:space="preserve"> </w:t>
      </w:r>
      <w:r w:rsidRPr="00DA1665">
        <w:rPr>
          <w:rFonts w:ascii="Times New Roman" w:hAnsi="Times New Roman"/>
        </w:rPr>
        <w:t xml:space="preserve">в </w:t>
      </w:r>
      <w:proofErr w:type="spellStart"/>
      <w:r w:rsidRPr="00DA1665">
        <w:rPr>
          <w:rFonts w:ascii="Times New Roman" w:hAnsi="Times New Roman"/>
        </w:rPr>
        <w:t>чистих</w:t>
      </w:r>
      <w:proofErr w:type="spellEnd"/>
      <w:r w:rsidRPr="00DA1665">
        <w:rPr>
          <w:rFonts w:ascii="Times New Roman" w:hAnsi="Times New Roman"/>
        </w:rPr>
        <w:t xml:space="preserve"> </w:t>
      </w:r>
      <w:proofErr w:type="spellStart"/>
      <w:r w:rsidRPr="00DA1665">
        <w:rPr>
          <w:rFonts w:ascii="Times New Roman" w:hAnsi="Times New Roman"/>
        </w:rPr>
        <w:t>транспортних</w:t>
      </w:r>
      <w:proofErr w:type="spellEnd"/>
      <w:r w:rsidRPr="00DA1665">
        <w:rPr>
          <w:rFonts w:ascii="Times New Roman" w:hAnsi="Times New Roman"/>
        </w:rPr>
        <w:t xml:space="preserve"> </w:t>
      </w:r>
      <w:proofErr w:type="spellStart"/>
      <w:r w:rsidRPr="00DA1665">
        <w:rPr>
          <w:rFonts w:ascii="Times New Roman" w:hAnsi="Times New Roman"/>
        </w:rPr>
        <w:t>засобах</w:t>
      </w:r>
      <w:proofErr w:type="spellEnd"/>
      <w:r w:rsidRPr="00DA1665">
        <w:rPr>
          <w:rFonts w:ascii="Times New Roman" w:hAnsi="Times New Roman"/>
        </w:rPr>
        <w:t xml:space="preserve"> з </w:t>
      </w:r>
      <w:proofErr w:type="spellStart"/>
      <w:r w:rsidRPr="00DA1665">
        <w:rPr>
          <w:rFonts w:ascii="Times New Roman" w:hAnsi="Times New Roman"/>
        </w:rPr>
        <w:t>ізотермічним</w:t>
      </w:r>
      <w:proofErr w:type="spellEnd"/>
      <w:r w:rsidRPr="00DA1665">
        <w:rPr>
          <w:rFonts w:ascii="Times New Roman" w:hAnsi="Times New Roman"/>
        </w:rPr>
        <w:t xml:space="preserve"> кузовом, </w:t>
      </w:r>
      <w:proofErr w:type="spellStart"/>
      <w:r w:rsidRPr="00DA1665">
        <w:rPr>
          <w:rFonts w:ascii="Times New Roman" w:hAnsi="Times New Roman"/>
        </w:rPr>
        <w:t>згідно</w:t>
      </w:r>
      <w:proofErr w:type="spellEnd"/>
      <w:r w:rsidRPr="00DA1665">
        <w:rPr>
          <w:rFonts w:ascii="Times New Roman" w:hAnsi="Times New Roman"/>
        </w:rPr>
        <w:t xml:space="preserve"> з </w:t>
      </w:r>
      <w:proofErr w:type="spellStart"/>
      <w:r w:rsidRPr="00DA1665">
        <w:rPr>
          <w:rFonts w:ascii="Times New Roman" w:hAnsi="Times New Roman"/>
        </w:rPr>
        <w:t>чинними</w:t>
      </w:r>
      <w:proofErr w:type="spellEnd"/>
      <w:r w:rsidRPr="00DA1665">
        <w:rPr>
          <w:rFonts w:ascii="Times New Roman" w:hAnsi="Times New Roman"/>
        </w:rPr>
        <w:t xml:space="preserve"> правилами </w:t>
      </w:r>
      <w:proofErr w:type="spellStart"/>
      <w:r w:rsidRPr="00DA1665">
        <w:rPr>
          <w:rFonts w:ascii="Times New Roman" w:hAnsi="Times New Roman"/>
        </w:rPr>
        <w:t>перевезення</w:t>
      </w:r>
      <w:proofErr w:type="spellEnd"/>
      <w:r w:rsidRPr="00DA1665">
        <w:rPr>
          <w:rFonts w:ascii="Times New Roman" w:hAnsi="Times New Roman"/>
        </w:rPr>
        <w:t xml:space="preserve"> </w:t>
      </w:r>
      <w:proofErr w:type="spellStart"/>
      <w:r w:rsidRPr="00DA1665">
        <w:rPr>
          <w:rFonts w:ascii="Times New Roman" w:hAnsi="Times New Roman"/>
        </w:rPr>
        <w:t>вантажів</w:t>
      </w:r>
      <w:proofErr w:type="spellEnd"/>
      <w:r w:rsidRPr="00DA1665">
        <w:rPr>
          <w:rFonts w:ascii="Times New Roman" w:hAnsi="Times New Roman"/>
        </w:rPr>
        <w:t xml:space="preserve">, </w:t>
      </w:r>
      <w:proofErr w:type="spellStart"/>
      <w:r w:rsidRPr="00DA1665">
        <w:rPr>
          <w:rFonts w:ascii="Times New Roman" w:hAnsi="Times New Roman"/>
        </w:rPr>
        <w:t>що</w:t>
      </w:r>
      <w:proofErr w:type="spellEnd"/>
      <w:r w:rsidRPr="00DA1665">
        <w:rPr>
          <w:rFonts w:ascii="Times New Roman" w:hAnsi="Times New Roman"/>
        </w:rPr>
        <w:t xml:space="preserve"> </w:t>
      </w:r>
      <w:proofErr w:type="spellStart"/>
      <w:r w:rsidRPr="00DA1665">
        <w:rPr>
          <w:rFonts w:ascii="Times New Roman" w:hAnsi="Times New Roman"/>
        </w:rPr>
        <w:lastRenderedPageBreak/>
        <w:t>швидко</w:t>
      </w:r>
      <w:proofErr w:type="spellEnd"/>
      <w:r w:rsidRPr="00DA1665">
        <w:rPr>
          <w:rFonts w:ascii="Times New Roman" w:hAnsi="Times New Roman"/>
        </w:rPr>
        <w:t xml:space="preserve"> </w:t>
      </w:r>
      <w:proofErr w:type="spellStart"/>
      <w:r w:rsidRPr="00DA1665">
        <w:rPr>
          <w:rFonts w:ascii="Times New Roman" w:hAnsi="Times New Roman"/>
        </w:rPr>
        <w:t>псуються</w:t>
      </w:r>
      <w:proofErr w:type="spellEnd"/>
      <w:r w:rsidRPr="00DA1665">
        <w:rPr>
          <w:rFonts w:ascii="Times New Roman" w:hAnsi="Times New Roman"/>
        </w:rPr>
        <w:t xml:space="preserve">. </w:t>
      </w:r>
      <w:r w:rsidRPr="00DA1665">
        <w:rPr>
          <w:rFonts w:ascii="Times New Roman" w:hAnsi="Times New Roman"/>
          <w:lang w:eastAsia="ru-RU"/>
        </w:rPr>
        <w:t xml:space="preserve">Заборонено </w:t>
      </w:r>
      <w:proofErr w:type="spellStart"/>
      <w:r w:rsidRPr="00DA1665">
        <w:rPr>
          <w:rFonts w:ascii="Times New Roman" w:hAnsi="Times New Roman"/>
          <w:lang w:eastAsia="ru-RU"/>
        </w:rPr>
        <w:t>здійснювати</w:t>
      </w:r>
      <w:proofErr w:type="spellEnd"/>
      <w:r w:rsidRPr="00DA1665">
        <w:rPr>
          <w:rFonts w:ascii="Times New Roman" w:hAnsi="Times New Roman"/>
          <w:lang w:eastAsia="ru-RU"/>
        </w:rPr>
        <w:t xml:space="preserve"> поставку товару транспортом, </w:t>
      </w:r>
      <w:proofErr w:type="spellStart"/>
      <w:r w:rsidRPr="00DA1665">
        <w:rPr>
          <w:rFonts w:ascii="Times New Roman" w:hAnsi="Times New Roman"/>
          <w:lang w:eastAsia="ru-RU"/>
        </w:rPr>
        <w:t>що</w:t>
      </w:r>
      <w:proofErr w:type="spellEnd"/>
      <w:r w:rsidRPr="00DA1665">
        <w:rPr>
          <w:rFonts w:ascii="Times New Roman" w:hAnsi="Times New Roman"/>
          <w:lang w:eastAsia="ru-RU"/>
        </w:rPr>
        <w:t xml:space="preserve"> не </w:t>
      </w:r>
      <w:proofErr w:type="spellStart"/>
      <w:r w:rsidRPr="00DA1665">
        <w:rPr>
          <w:rFonts w:ascii="Times New Roman" w:hAnsi="Times New Roman"/>
          <w:lang w:eastAsia="ru-RU"/>
        </w:rPr>
        <w:t>відповідає</w:t>
      </w:r>
      <w:proofErr w:type="spellEnd"/>
      <w:r w:rsidRPr="00DA1665">
        <w:rPr>
          <w:rFonts w:ascii="Times New Roman" w:hAnsi="Times New Roman"/>
          <w:lang w:eastAsia="ru-RU"/>
        </w:rPr>
        <w:t xml:space="preserve"> </w:t>
      </w:r>
      <w:proofErr w:type="spellStart"/>
      <w:r w:rsidRPr="00DA1665">
        <w:rPr>
          <w:rFonts w:ascii="Times New Roman" w:hAnsi="Times New Roman"/>
          <w:lang w:eastAsia="ru-RU"/>
        </w:rPr>
        <w:t>технічним</w:t>
      </w:r>
      <w:proofErr w:type="spellEnd"/>
      <w:r w:rsidRPr="00DA1665">
        <w:rPr>
          <w:rFonts w:ascii="Times New Roman" w:hAnsi="Times New Roman"/>
          <w:lang w:eastAsia="ru-RU"/>
        </w:rPr>
        <w:t xml:space="preserve"> </w:t>
      </w:r>
      <w:proofErr w:type="spellStart"/>
      <w:r w:rsidRPr="00DA1665">
        <w:rPr>
          <w:rFonts w:ascii="Times New Roman" w:hAnsi="Times New Roman"/>
          <w:lang w:eastAsia="ru-RU"/>
        </w:rPr>
        <w:t>вимогам</w:t>
      </w:r>
      <w:proofErr w:type="spellEnd"/>
      <w:r w:rsidRPr="00DA1665">
        <w:rPr>
          <w:rFonts w:ascii="Times New Roman" w:hAnsi="Times New Roman"/>
          <w:lang w:eastAsia="ru-RU"/>
        </w:rPr>
        <w:t xml:space="preserve">. </w:t>
      </w:r>
    </w:p>
    <w:p w14:paraId="4C2EE8A9" w14:textId="77777777" w:rsidR="00DE475A" w:rsidRPr="00DA1665" w:rsidRDefault="00DE475A" w:rsidP="00DE475A">
      <w:pPr>
        <w:pStyle w:val="a3"/>
        <w:ind w:firstLine="708"/>
        <w:jc w:val="both"/>
        <w:rPr>
          <w:rFonts w:ascii="Times New Roman" w:eastAsia="Times New Roman" w:hAnsi="Times New Roman"/>
          <w:lang w:eastAsia="ru-RU"/>
        </w:rPr>
      </w:pPr>
      <w:r w:rsidRPr="00DA1665">
        <w:rPr>
          <w:rFonts w:ascii="Times New Roman" w:eastAsia="Times New Roman" w:hAnsi="Times New Roman"/>
          <w:lang w:eastAsia="ru-RU"/>
        </w:rPr>
        <w:t xml:space="preserve">5.6. </w:t>
      </w:r>
      <w:proofErr w:type="spellStart"/>
      <w:r w:rsidRPr="00DA1665">
        <w:rPr>
          <w:rFonts w:ascii="Times New Roman" w:eastAsia="Times New Roman" w:hAnsi="Times New Roman"/>
          <w:lang w:eastAsia="ru-RU"/>
        </w:rPr>
        <w:t>Зобов’язання</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Постачальника</w:t>
      </w:r>
      <w:proofErr w:type="spellEnd"/>
      <w:r w:rsidRPr="00DA1665">
        <w:rPr>
          <w:rFonts w:ascii="Times New Roman" w:eastAsia="Times New Roman" w:hAnsi="Times New Roman"/>
          <w:lang w:eastAsia="ru-RU"/>
        </w:rPr>
        <w:t xml:space="preserve"> перед </w:t>
      </w:r>
      <w:proofErr w:type="spellStart"/>
      <w:r w:rsidRPr="00DA1665">
        <w:rPr>
          <w:rFonts w:ascii="Times New Roman" w:eastAsia="Times New Roman" w:hAnsi="Times New Roman"/>
          <w:lang w:eastAsia="ru-RU"/>
        </w:rPr>
        <w:t>Замовником</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вважаються</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виконаними</w:t>
      </w:r>
      <w:proofErr w:type="spellEnd"/>
      <w:r w:rsidRPr="00DA1665">
        <w:rPr>
          <w:rFonts w:ascii="Times New Roman" w:eastAsia="Times New Roman" w:hAnsi="Times New Roman"/>
          <w:lang w:eastAsia="ru-RU"/>
        </w:rPr>
        <w:t xml:space="preserve"> у </w:t>
      </w:r>
      <w:proofErr w:type="spellStart"/>
      <w:r w:rsidRPr="00DA1665">
        <w:rPr>
          <w:rFonts w:ascii="Times New Roman" w:eastAsia="Times New Roman" w:hAnsi="Times New Roman"/>
          <w:lang w:eastAsia="ru-RU"/>
        </w:rPr>
        <w:t>повному</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обсязі</w:t>
      </w:r>
      <w:proofErr w:type="spellEnd"/>
      <w:r w:rsidRPr="00DA1665">
        <w:rPr>
          <w:rFonts w:ascii="Times New Roman" w:eastAsia="Times New Roman" w:hAnsi="Times New Roman"/>
          <w:lang w:eastAsia="ru-RU"/>
        </w:rPr>
        <w:t xml:space="preserve"> з моменту </w:t>
      </w:r>
      <w:proofErr w:type="spellStart"/>
      <w:r w:rsidRPr="00DA1665">
        <w:rPr>
          <w:rFonts w:ascii="Times New Roman" w:eastAsia="Times New Roman" w:hAnsi="Times New Roman"/>
          <w:lang w:eastAsia="ru-RU"/>
        </w:rPr>
        <w:t>підписання</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накладної</w:t>
      </w:r>
      <w:proofErr w:type="spellEnd"/>
      <w:r w:rsidRPr="00DA1665">
        <w:rPr>
          <w:rFonts w:ascii="Times New Roman" w:eastAsia="Times New Roman" w:hAnsi="Times New Roman"/>
          <w:lang w:eastAsia="ru-RU"/>
        </w:rPr>
        <w:t xml:space="preserve"> про поставку (передачу) товару та </w:t>
      </w:r>
      <w:proofErr w:type="spellStart"/>
      <w:r w:rsidRPr="00DA1665">
        <w:rPr>
          <w:rFonts w:ascii="Times New Roman" w:eastAsia="Times New Roman" w:hAnsi="Times New Roman"/>
          <w:lang w:eastAsia="ru-RU"/>
        </w:rPr>
        <w:t>виконання</w:t>
      </w:r>
      <w:proofErr w:type="spellEnd"/>
      <w:r w:rsidRPr="00DA1665">
        <w:rPr>
          <w:rFonts w:ascii="Times New Roman" w:eastAsia="Times New Roman" w:hAnsi="Times New Roman"/>
          <w:lang w:eastAsia="ru-RU"/>
        </w:rPr>
        <w:t xml:space="preserve"> умов Договору.</w:t>
      </w:r>
    </w:p>
    <w:p w14:paraId="3EA08558" w14:textId="77777777" w:rsidR="00DE475A" w:rsidRPr="00DA1665" w:rsidRDefault="00DE475A" w:rsidP="00DE475A">
      <w:pPr>
        <w:pStyle w:val="a3"/>
        <w:ind w:firstLine="708"/>
        <w:jc w:val="both"/>
        <w:rPr>
          <w:rFonts w:ascii="Times New Roman" w:eastAsia="Times New Roman" w:hAnsi="Times New Roman"/>
        </w:rPr>
      </w:pPr>
      <w:r w:rsidRPr="00DA1665">
        <w:rPr>
          <w:rFonts w:ascii="Times New Roman" w:eastAsia="Times New Roman" w:hAnsi="Times New Roman"/>
          <w:lang w:eastAsia="ru-RU"/>
        </w:rPr>
        <w:t xml:space="preserve">5.7. Датою </w:t>
      </w:r>
      <w:proofErr w:type="spellStart"/>
      <w:r w:rsidRPr="00DA1665">
        <w:rPr>
          <w:rFonts w:ascii="Times New Roman" w:eastAsia="Times New Roman" w:hAnsi="Times New Roman"/>
          <w:lang w:eastAsia="ru-RU"/>
        </w:rPr>
        <w:t>виконання</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Постачальником</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зобов’язань</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щодо</w:t>
      </w:r>
      <w:proofErr w:type="spellEnd"/>
      <w:r w:rsidRPr="00DA1665">
        <w:rPr>
          <w:rFonts w:ascii="Times New Roman" w:eastAsia="Times New Roman" w:hAnsi="Times New Roman"/>
          <w:lang w:eastAsia="ru-RU"/>
        </w:rPr>
        <w:t xml:space="preserve"> поставки товару у </w:t>
      </w:r>
      <w:proofErr w:type="spellStart"/>
      <w:r w:rsidRPr="00DA1665">
        <w:rPr>
          <w:rFonts w:ascii="Times New Roman" w:eastAsia="Times New Roman" w:hAnsi="Times New Roman"/>
          <w:lang w:eastAsia="ru-RU"/>
        </w:rPr>
        <w:t>повному</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обсязі</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вважається</w:t>
      </w:r>
      <w:proofErr w:type="spellEnd"/>
      <w:r w:rsidRPr="00DA1665">
        <w:rPr>
          <w:rFonts w:ascii="Times New Roman" w:eastAsia="Times New Roman" w:hAnsi="Times New Roman"/>
          <w:lang w:eastAsia="ru-RU"/>
        </w:rPr>
        <w:t xml:space="preserve"> дата </w:t>
      </w:r>
      <w:proofErr w:type="spellStart"/>
      <w:r w:rsidRPr="00DA1665">
        <w:rPr>
          <w:rFonts w:ascii="Times New Roman" w:eastAsia="Times New Roman" w:hAnsi="Times New Roman"/>
          <w:lang w:eastAsia="ru-RU"/>
        </w:rPr>
        <w:t>надходження</w:t>
      </w:r>
      <w:proofErr w:type="spellEnd"/>
      <w:r w:rsidRPr="00DA1665">
        <w:rPr>
          <w:rFonts w:ascii="Times New Roman" w:eastAsia="Times New Roman" w:hAnsi="Times New Roman"/>
          <w:lang w:eastAsia="ru-RU"/>
        </w:rPr>
        <w:t xml:space="preserve"> товару до </w:t>
      </w:r>
      <w:proofErr w:type="spellStart"/>
      <w:r w:rsidRPr="00DA1665">
        <w:rPr>
          <w:rFonts w:ascii="Times New Roman" w:eastAsia="Times New Roman" w:hAnsi="Times New Roman"/>
          <w:lang w:eastAsia="ru-RU"/>
        </w:rPr>
        <w:t>Замовника</w:t>
      </w:r>
      <w:proofErr w:type="spellEnd"/>
      <w:r w:rsidRPr="00DA1665">
        <w:rPr>
          <w:rFonts w:ascii="Times New Roman" w:eastAsia="Times New Roman" w:hAnsi="Times New Roman"/>
          <w:lang w:eastAsia="ru-RU"/>
        </w:rPr>
        <w:t xml:space="preserve"> у </w:t>
      </w:r>
      <w:proofErr w:type="spellStart"/>
      <w:r w:rsidRPr="00DA1665">
        <w:rPr>
          <w:rFonts w:ascii="Times New Roman" w:eastAsia="Times New Roman" w:hAnsi="Times New Roman"/>
          <w:lang w:eastAsia="ru-RU"/>
        </w:rPr>
        <w:t>кількості</w:t>
      </w:r>
      <w:proofErr w:type="spellEnd"/>
      <w:r w:rsidRPr="00DA1665">
        <w:rPr>
          <w:rFonts w:ascii="Times New Roman" w:eastAsia="Times New Roman" w:hAnsi="Times New Roman"/>
          <w:lang w:eastAsia="ru-RU"/>
        </w:rPr>
        <w:t xml:space="preserve"> та </w:t>
      </w:r>
      <w:proofErr w:type="spellStart"/>
      <w:r w:rsidRPr="00DA1665">
        <w:rPr>
          <w:rFonts w:ascii="Times New Roman" w:eastAsia="Times New Roman" w:hAnsi="Times New Roman"/>
          <w:lang w:eastAsia="ru-RU"/>
        </w:rPr>
        <w:t>якості</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що</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відповідають</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вимогам</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цього</w:t>
      </w:r>
      <w:proofErr w:type="spellEnd"/>
      <w:r w:rsidRPr="00DA1665">
        <w:rPr>
          <w:rFonts w:ascii="Times New Roman" w:eastAsia="Times New Roman" w:hAnsi="Times New Roman"/>
          <w:lang w:eastAsia="ru-RU"/>
        </w:rPr>
        <w:t xml:space="preserve"> Договору. </w:t>
      </w:r>
    </w:p>
    <w:p w14:paraId="2F2854AA"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bCs/>
          <w:lang w:eastAsia="ru-RU"/>
        </w:rPr>
        <w:t xml:space="preserve">5.8. </w:t>
      </w:r>
      <w:r w:rsidRPr="00DA1665">
        <w:rPr>
          <w:rFonts w:ascii="Times New Roman" w:eastAsia="Times New Roman" w:hAnsi="Times New Roman"/>
          <w:lang w:eastAsia="ru-RU"/>
        </w:rPr>
        <w:t xml:space="preserve">Приймання-передача </w:t>
      </w:r>
      <w:r w:rsidRPr="00DA1665">
        <w:rPr>
          <w:rFonts w:ascii="Times New Roman" w:eastAsia="Times New Roman" w:hAnsi="Times New Roman"/>
          <w:bCs/>
          <w:lang w:eastAsia="ru-RU"/>
        </w:rPr>
        <w:t>товару</w:t>
      </w:r>
      <w:r w:rsidRPr="00DA1665">
        <w:rPr>
          <w:rFonts w:ascii="Times New Roman" w:eastAsia="Times New Roman" w:hAnsi="Times New Roman"/>
          <w:lang w:eastAsia="ru-RU"/>
        </w:rPr>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2 Договору.</w:t>
      </w:r>
    </w:p>
    <w:p w14:paraId="3944D37A"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bCs/>
          <w:lang w:eastAsia="ru-RU"/>
        </w:rPr>
        <w:t xml:space="preserve">5.9. Приймання-передача </w:t>
      </w:r>
      <w:r w:rsidRPr="00DA1665">
        <w:rPr>
          <w:rFonts w:ascii="Times New Roman" w:eastAsia="Times New Roman" w:hAnsi="Times New Roman"/>
          <w:lang w:eastAsia="ru-RU"/>
        </w:rPr>
        <w:t xml:space="preserve">товару </w:t>
      </w:r>
      <w:r w:rsidRPr="00DA1665">
        <w:rPr>
          <w:rFonts w:ascii="Times New Roman" w:eastAsia="Times New Roman" w:hAnsi="Times New Roman"/>
          <w:bCs/>
          <w:lang w:eastAsia="ru-RU"/>
        </w:rPr>
        <w:t xml:space="preserve">оформлюється видатковою накладною Постачальника (в двох примірниках), яка підписується матеріально-відповідальними особами Постачальника та </w:t>
      </w:r>
      <w:r w:rsidRPr="00DA1665">
        <w:rPr>
          <w:rFonts w:ascii="Times New Roman" w:eastAsia="Times New Roman" w:hAnsi="Times New Roman"/>
          <w:lang w:eastAsia="ru-RU"/>
        </w:rPr>
        <w:t>Замовника</w:t>
      </w:r>
      <w:r w:rsidRPr="00DA1665">
        <w:rPr>
          <w:rFonts w:ascii="Times New Roman" w:eastAsia="Times New Roman" w:hAnsi="Times New Roman"/>
          <w:bCs/>
          <w:lang w:eastAsia="ru-RU"/>
        </w:rPr>
        <w:t xml:space="preserve">. В накладній відповідно до специфікації вказується назва  товару, кількість, ціна за одиницю, загальна вартість поставки, номер і дата Договору. </w:t>
      </w:r>
    </w:p>
    <w:p w14:paraId="2071C15E"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bCs/>
          <w:lang w:eastAsia="ru-RU"/>
        </w:rPr>
        <w:t>У разі виявлення:</w:t>
      </w:r>
    </w:p>
    <w:p w14:paraId="47140904"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bCs/>
          <w:lang w:eastAsia="ru-RU"/>
        </w:rPr>
      </w:pPr>
      <w:r w:rsidRPr="00DA1665">
        <w:rPr>
          <w:rFonts w:ascii="Times New Roman" w:eastAsia="Times New Roman" w:hAnsi="Times New Roman"/>
          <w:bCs/>
          <w:lang w:eastAsia="ru-RU"/>
        </w:rPr>
        <w:t>- недостачі товару складається акт за підписами уповноважених осіб, які здійснювали приймання-передачу товару;</w:t>
      </w:r>
    </w:p>
    <w:p w14:paraId="66AABE6F"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bCs/>
          <w:lang w:eastAsia="ru-RU"/>
        </w:rPr>
      </w:pPr>
      <w:r w:rsidRPr="00DA1665">
        <w:rPr>
          <w:rFonts w:ascii="Times New Roman" w:eastAsia="Times New Roman" w:hAnsi="Times New Roman"/>
          <w:bCs/>
          <w:lang w:eastAsia="ru-RU"/>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неякісного товару Постачальнику. Постачальник протягом трьох днів зобов’язаний замінити неякісний товар.</w:t>
      </w:r>
    </w:p>
    <w:p w14:paraId="3F589C50" w14:textId="77777777" w:rsidR="00DE475A"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bCs/>
          <w:lang w:eastAsia="ru-RU"/>
        </w:rPr>
        <w:t xml:space="preserve">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DA1665">
        <w:rPr>
          <w:rFonts w:ascii="Times New Roman" w:eastAsia="Times New Roman" w:hAnsi="Times New Roman"/>
          <w:lang w:eastAsia="ru-RU"/>
        </w:rPr>
        <w:t>7 цього Договору.</w:t>
      </w:r>
    </w:p>
    <w:p w14:paraId="431D7E48" w14:textId="77777777" w:rsidR="00A92669" w:rsidRPr="00DA1665" w:rsidRDefault="00A92669" w:rsidP="00DE475A">
      <w:pPr>
        <w:tabs>
          <w:tab w:val="left" w:pos="10206"/>
        </w:tabs>
        <w:spacing w:after="0" w:line="240" w:lineRule="auto"/>
        <w:ind w:right="-1" w:firstLine="709"/>
        <w:jc w:val="both"/>
        <w:rPr>
          <w:rFonts w:ascii="Times New Roman" w:eastAsia="Times New Roman" w:hAnsi="Times New Roman"/>
          <w:lang w:eastAsia="ru-RU"/>
        </w:rPr>
      </w:pPr>
    </w:p>
    <w:p w14:paraId="457189CB" w14:textId="77777777" w:rsidR="00DE475A" w:rsidRPr="00DA1665" w:rsidRDefault="00DE475A" w:rsidP="00DE475A">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DA1665">
        <w:rPr>
          <w:rFonts w:ascii="Times New Roman" w:eastAsia="Times New Roman" w:hAnsi="Times New Roman"/>
          <w:b/>
          <w:snapToGrid w:val="0"/>
          <w:color w:val="000000"/>
          <w:lang w:eastAsia="ru-RU"/>
        </w:rPr>
        <w:t>6. Права та обов'язки сторін</w:t>
      </w:r>
    </w:p>
    <w:p w14:paraId="2FC01DB1"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i/>
          <w:snapToGrid w:val="0"/>
          <w:color w:val="000000"/>
          <w:lang w:eastAsia="ru-RU"/>
        </w:rPr>
      </w:pPr>
      <w:r w:rsidRPr="00DA1665">
        <w:rPr>
          <w:rFonts w:ascii="Times New Roman" w:eastAsia="Times New Roman" w:hAnsi="Times New Roman"/>
          <w:i/>
          <w:snapToGrid w:val="0"/>
          <w:color w:val="000000"/>
          <w:lang w:eastAsia="ru-RU"/>
        </w:rPr>
        <w:t>6.1. Замовник зобов'язаний:</w:t>
      </w:r>
    </w:p>
    <w:p w14:paraId="783FED2F"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6.1.1. Своєчасно та в повному обсязі сплачувати за поставлений товар;</w:t>
      </w:r>
    </w:p>
    <w:p w14:paraId="477B14C4"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6.1.2. Приймати поставлений товар згідно видаткової накладної.</w:t>
      </w:r>
    </w:p>
    <w:p w14:paraId="57D8843C"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i/>
          <w:snapToGrid w:val="0"/>
          <w:color w:val="000000"/>
          <w:lang w:eastAsia="ru-RU"/>
        </w:rPr>
      </w:pPr>
      <w:r w:rsidRPr="00DA1665">
        <w:rPr>
          <w:rFonts w:ascii="Times New Roman" w:eastAsia="Times New Roman" w:hAnsi="Times New Roman"/>
          <w:i/>
          <w:snapToGrid w:val="0"/>
          <w:color w:val="000000"/>
          <w:lang w:eastAsia="ru-RU"/>
        </w:rPr>
        <w:t>6.2. Замовник має право:</w:t>
      </w:r>
    </w:p>
    <w:p w14:paraId="2855D441"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6.2.1. Ініціювати дострокове розірвання цього Договору у разі невиконання зобов'язань Постачальником, повідомивши про це його у строк 10 календарних днів.</w:t>
      </w:r>
    </w:p>
    <w:p w14:paraId="7FBC8F03"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6.2.2. Контролювати поставку товару у строки, встановлені цим Договором;</w:t>
      </w:r>
    </w:p>
    <w:p w14:paraId="7FC75847"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6.2.3. Зменшувати обсяг закупівлі товару та загальну вартість цього Договору залежно від реального фінансування видатків шляхом укладання додаткової угоди, попередивши про це Постачальника протягом трьох робочих днів.</w:t>
      </w:r>
    </w:p>
    <w:p w14:paraId="1D92951B"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6.2.4. Повернути рахунок Постачальнику без здійснення оплати в разі неналежного оформлення документів (</w:t>
      </w:r>
      <w:proofErr w:type="spellStart"/>
      <w:r w:rsidRPr="00DA1665">
        <w:rPr>
          <w:rFonts w:ascii="Times New Roman" w:eastAsia="Times New Roman" w:hAnsi="Times New Roman"/>
          <w:snapToGrid w:val="0"/>
          <w:color w:val="000000"/>
          <w:lang w:val="ru-RU" w:eastAsia="ru-RU"/>
        </w:rPr>
        <w:t>відсутність</w:t>
      </w:r>
      <w:proofErr w:type="spellEnd"/>
      <w:r w:rsidRPr="00DA1665">
        <w:rPr>
          <w:rFonts w:ascii="Times New Roman" w:eastAsia="Times New Roman" w:hAnsi="Times New Roman"/>
          <w:snapToGrid w:val="0"/>
          <w:color w:val="000000"/>
          <w:lang w:val="ru-RU" w:eastAsia="ru-RU"/>
        </w:rPr>
        <w:t xml:space="preserve"> </w:t>
      </w:r>
      <w:r w:rsidRPr="00DA1665">
        <w:rPr>
          <w:rFonts w:ascii="Times New Roman" w:eastAsia="Times New Roman" w:hAnsi="Times New Roman"/>
          <w:snapToGrid w:val="0"/>
          <w:color w:val="000000"/>
          <w:lang w:eastAsia="ru-RU"/>
        </w:rPr>
        <w:t xml:space="preserve">підписів тощо). </w:t>
      </w:r>
    </w:p>
    <w:p w14:paraId="1B6EE349"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i/>
          <w:snapToGrid w:val="0"/>
          <w:color w:val="000000"/>
          <w:lang w:eastAsia="ru-RU"/>
        </w:rPr>
      </w:pPr>
      <w:r w:rsidRPr="00DA1665">
        <w:rPr>
          <w:rFonts w:ascii="Times New Roman" w:eastAsia="Times New Roman" w:hAnsi="Times New Roman"/>
          <w:i/>
          <w:snapToGrid w:val="0"/>
          <w:color w:val="000000"/>
          <w:lang w:eastAsia="ru-RU"/>
        </w:rPr>
        <w:t>6.3. Постачальник зобов'язаний:</w:t>
      </w:r>
    </w:p>
    <w:p w14:paraId="08121D06"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6.3.1. Забезпечити поставку товару згідно розділу 5</w:t>
      </w:r>
      <w:r w:rsidRPr="00DA1665">
        <w:rPr>
          <w:rFonts w:ascii="Times New Roman" w:eastAsia="Times New Roman" w:hAnsi="Times New Roman"/>
          <w:snapToGrid w:val="0"/>
          <w:color w:val="000000"/>
          <w:lang w:val="ru-RU" w:eastAsia="ru-RU"/>
        </w:rPr>
        <w:t xml:space="preserve"> </w:t>
      </w:r>
      <w:r w:rsidRPr="00DA1665">
        <w:rPr>
          <w:rFonts w:ascii="Times New Roman" w:eastAsia="Times New Roman" w:hAnsi="Times New Roman"/>
          <w:snapToGrid w:val="0"/>
          <w:color w:val="000000"/>
          <w:lang w:eastAsia="ru-RU"/>
        </w:rPr>
        <w:t>цього Договору;</w:t>
      </w:r>
    </w:p>
    <w:p w14:paraId="39F016D1"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6.3.2. Забезпечити поставку товару, якість якого відповідає умовам, установленим розділом 2 цього Договору.</w:t>
      </w:r>
    </w:p>
    <w:p w14:paraId="4AA82D23" w14:textId="77777777" w:rsidR="00DE475A" w:rsidRPr="00DA1665" w:rsidRDefault="00DE475A" w:rsidP="00DE475A">
      <w:pPr>
        <w:spacing w:after="0" w:line="240" w:lineRule="auto"/>
        <w:ind w:firstLine="709"/>
        <w:jc w:val="both"/>
        <w:rPr>
          <w:rFonts w:ascii="Times New Roman" w:eastAsia="Times New Roman" w:hAnsi="Times New Roman"/>
          <w:lang w:eastAsia="ru-RU"/>
        </w:rPr>
      </w:pPr>
      <w:r w:rsidRPr="00DA1665">
        <w:rPr>
          <w:rFonts w:ascii="Times New Roman" w:eastAsia="Times New Roman" w:hAnsi="Times New Roman"/>
          <w:lang w:eastAsia="ru-RU"/>
        </w:rPr>
        <w:t>6.3.3. Надати Замовнику сертифікат відповідності, якості, санітарно-гігієнічні висновки, інші документи передбачені чинним законодавством України;</w:t>
      </w:r>
    </w:p>
    <w:p w14:paraId="30D8700E"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6.3.4.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14:paraId="7A4FA8D7"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i/>
          <w:snapToGrid w:val="0"/>
          <w:color w:val="000000"/>
          <w:lang w:eastAsia="ru-RU"/>
        </w:rPr>
      </w:pPr>
      <w:r w:rsidRPr="00DA1665">
        <w:rPr>
          <w:rFonts w:ascii="Times New Roman" w:eastAsia="Times New Roman" w:hAnsi="Times New Roman"/>
          <w:i/>
          <w:snapToGrid w:val="0"/>
          <w:color w:val="000000"/>
          <w:lang w:eastAsia="ru-RU"/>
        </w:rPr>
        <w:t>6.4. Постачальник має право:</w:t>
      </w:r>
    </w:p>
    <w:p w14:paraId="5D0D458D"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6.4.1. Своєчасно та в повному обсязі отримувати плату за поставлений товар;</w:t>
      </w:r>
    </w:p>
    <w:p w14:paraId="61321F64"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6.4.2. На дострокову поставку товарів за письмовим погодженням Замовника;</w:t>
      </w:r>
    </w:p>
    <w:p w14:paraId="5AEB321E" w14:textId="77777777" w:rsidR="005C4F6A" w:rsidRDefault="00DE475A" w:rsidP="005C1FFB">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6.4.3.У разі невиконання зобов'язань Замовником Постачальник має право ініціювати дострокове розірвання цього Договору, повідомивши про це Замовника у строк 10 календарних днів.</w:t>
      </w:r>
    </w:p>
    <w:p w14:paraId="6F76C9D0" w14:textId="77777777" w:rsidR="00A92669" w:rsidRPr="00DA1665" w:rsidRDefault="00A92669" w:rsidP="005C1FFB">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p>
    <w:p w14:paraId="0BEE8D3B" w14:textId="77777777" w:rsidR="00DE475A" w:rsidRPr="00DA1665" w:rsidRDefault="00DE475A" w:rsidP="00DE475A">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DA1665">
        <w:rPr>
          <w:rFonts w:ascii="Times New Roman" w:eastAsia="Times New Roman" w:hAnsi="Times New Roman"/>
          <w:b/>
          <w:snapToGrid w:val="0"/>
          <w:color w:val="000000"/>
          <w:lang w:eastAsia="ru-RU"/>
        </w:rPr>
        <w:t>7. Відповідальність сторін</w:t>
      </w:r>
    </w:p>
    <w:p w14:paraId="59ACCC3A"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lang w:eastAsia="ru-RU"/>
        </w:rPr>
        <w:t xml:space="preserve">7.1. </w:t>
      </w:r>
      <w:r w:rsidRPr="00DA1665">
        <w:rPr>
          <w:rFonts w:ascii="Times New Roman" w:eastAsia="Times New Roman" w:hAnsi="Times New Roman"/>
          <w:snapToGrid w:val="0"/>
          <w:color w:val="000000"/>
          <w:lang w:eastAsia="ru-RU"/>
        </w:rPr>
        <w:t xml:space="preserve">У разі невиконання або неналежного виконання своїх зобов'язань за Договором Сторони несуть відповідальність, </w:t>
      </w:r>
      <w:r w:rsidRPr="00DA1665">
        <w:rPr>
          <w:rFonts w:ascii="Times New Roman" w:eastAsia="Times New Roman" w:hAnsi="Times New Roman"/>
          <w:lang w:eastAsia="ru-RU"/>
        </w:rPr>
        <w:t>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5523A4F6"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lang w:eastAsia="ru-RU"/>
        </w:rPr>
        <w:t>7.2. У разі затримки поставки товару або поставки не в повному обсязі партії товару, заявленої Замовником, Постачальник сплачує неустойку у розмірі подвійної облікової ставки НБУ від суми непоставленого товару за кожний день затримки.</w:t>
      </w:r>
    </w:p>
    <w:p w14:paraId="537C4DAE"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lang w:eastAsia="ru-RU"/>
        </w:rPr>
        <w:t>7.3. За прострочення платежу з вини Замовника він сплачує Постачальнику штраф не нижче однієї облікової ставки НБУ від суми заборгованості за кожен день прострочення платежу.</w:t>
      </w:r>
    </w:p>
    <w:p w14:paraId="62BCDDA8" w14:textId="77777777" w:rsidR="00DE475A"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lang w:eastAsia="ru-RU"/>
        </w:rPr>
        <w:t>7.4.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5C2E686F" w14:textId="77777777" w:rsidR="00A92669" w:rsidRDefault="00A92669" w:rsidP="00DE475A">
      <w:pPr>
        <w:tabs>
          <w:tab w:val="left" w:pos="10206"/>
        </w:tabs>
        <w:spacing w:after="0" w:line="240" w:lineRule="auto"/>
        <w:ind w:right="-1" w:firstLine="709"/>
        <w:jc w:val="both"/>
        <w:rPr>
          <w:rFonts w:ascii="Times New Roman" w:eastAsia="Times New Roman" w:hAnsi="Times New Roman"/>
          <w:lang w:eastAsia="ru-RU"/>
        </w:rPr>
      </w:pPr>
    </w:p>
    <w:p w14:paraId="029060E2" w14:textId="77777777" w:rsidR="00DE475A" w:rsidRPr="00DA1665" w:rsidRDefault="00DE475A" w:rsidP="00DE475A">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DA1665">
        <w:rPr>
          <w:rFonts w:ascii="Times New Roman" w:eastAsia="Times New Roman" w:hAnsi="Times New Roman"/>
          <w:b/>
          <w:snapToGrid w:val="0"/>
          <w:color w:val="000000"/>
          <w:lang w:eastAsia="ru-RU"/>
        </w:rPr>
        <w:lastRenderedPageBreak/>
        <w:t>8. Обставини непереборної сили</w:t>
      </w:r>
    </w:p>
    <w:p w14:paraId="77E17253"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EEBCB26"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56DD380F"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lang w:val="ru-RU" w:eastAsia="ru-RU"/>
        </w:rPr>
        <w:t xml:space="preserve">8.3. </w:t>
      </w:r>
      <w:proofErr w:type="spellStart"/>
      <w:r w:rsidRPr="00DA1665">
        <w:rPr>
          <w:rFonts w:ascii="Times New Roman" w:eastAsia="Times New Roman" w:hAnsi="Times New Roman"/>
          <w:lang w:val="ru-RU" w:eastAsia="ru-RU"/>
        </w:rPr>
        <w:t>Доказом</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виникнення</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обставин</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непереборної</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сили</w:t>
      </w:r>
      <w:proofErr w:type="spellEnd"/>
      <w:r w:rsidRPr="00DA1665">
        <w:rPr>
          <w:rFonts w:ascii="Times New Roman" w:eastAsia="Times New Roman" w:hAnsi="Times New Roman"/>
          <w:lang w:val="ru-RU" w:eastAsia="ru-RU"/>
        </w:rPr>
        <w:t xml:space="preserve"> та строку </w:t>
      </w:r>
      <w:proofErr w:type="spellStart"/>
      <w:r w:rsidRPr="00DA1665">
        <w:rPr>
          <w:rFonts w:ascii="Times New Roman" w:eastAsia="Times New Roman" w:hAnsi="Times New Roman"/>
          <w:lang w:val="ru-RU" w:eastAsia="ru-RU"/>
        </w:rPr>
        <w:t>їх</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дії</w:t>
      </w:r>
      <w:proofErr w:type="spellEnd"/>
      <w:r w:rsidRPr="00DA1665">
        <w:rPr>
          <w:rFonts w:ascii="Times New Roman" w:eastAsia="Times New Roman" w:hAnsi="Times New Roman"/>
          <w:lang w:val="ru-RU" w:eastAsia="ru-RU"/>
        </w:rPr>
        <w:t xml:space="preserve"> є </w:t>
      </w:r>
      <w:proofErr w:type="spellStart"/>
      <w:r w:rsidRPr="00DA1665">
        <w:rPr>
          <w:rFonts w:ascii="Times New Roman" w:eastAsia="Times New Roman" w:hAnsi="Times New Roman"/>
          <w:lang w:val="ru-RU" w:eastAsia="ru-RU"/>
        </w:rPr>
        <w:t>відповідні</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документи</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які</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видаються</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уповноваженим</w:t>
      </w:r>
      <w:proofErr w:type="spellEnd"/>
      <w:r w:rsidRPr="00DA1665">
        <w:rPr>
          <w:rFonts w:ascii="Times New Roman" w:eastAsia="Times New Roman" w:hAnsi="Times New Roman"/>
          <w:lang w:val="ru-RU" w:eastAsia="ru-RU"/>
        </w:rPr>
        <w:t xml:space="preserve"> на </w:t>
      </w:r>
      <w:proofErr w:type="spellStart"/>
      <w:r w:rsidRPr="00DA1665">
        <w:rPr>
          <w:rFonts w:ascii="Times New Roman" w:eastAsia="Times New Roman" w:hAnsi="Times New Roman"/>
          <w:lang w:val="ru-RU" w:eastAsia="ru-RU"/>
        </w:rPr>
        <w:t>це</w:t>
      </w:r>
      <w:proofErr w:type="spellEnd"/>
      <w:r w:rsidRPr="00DA1665">
        <w:rPr>
          <w:rFonts w:ascii="Times New Roman" w:eastAsia="Times New Roman" w:hAnsi="Times New Roman"/>
          <w:lang w:val="ru-RU" w:eastAsia="ru-RU"/>
        </w:rPr>
        <w:t xml:space="preserve"> законами </w:t>
      </w:r>
      <w:proofErr w:type="spellStart"/>
      <w:r w:rsidRPr="00DA1665">
        <w:rPr>
          <w:rFonts w:ascii="Times New Roman" w:eastAsia="Times New Roman" w:hAnsi="Times New Roman"/>
          <w:lang w:val="ru-RU" w:eastAsia="ru-RU"/>
        </w:rPr>
        <w:t>України</w:t>
      </w:r>
      <w:proofErr w:type="spellEnd"/>
      <w:r w:rsidRPr="00DA1665">
        <w:rPr>
          <w:rFonts w:ascii="Times New Roman" w:eastAsia="Times New Roman" w:hAnsi="Times New Roman"/>
          <w:lang w:val="ru-RU" w:eastAsia="ru-RU"/>
        </w:rPr>
        <w:t xml:space="preserve"> органами.</w:t>
      </w:r>
    </w:p>
    <w:p w14:paraId="7FBC8DAF" w14:textId="77777777" w:rsidR="00DE475A"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lang w:eastAsia="ru-RU"/>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36C1FB0E" w14:textId="77777777" w:rsidR="00A92669" w:rsidRPr="00DA1665" w:rsidRDefault="00A92669" w:rsidP="00DE475A">
      <w:pPr>
        <w:tabs>
          <w:tab w:val="left" w:pos="10206"/>
        </w:tabs>
        <w:spacing w:after="0" w:line="240" w:lineRule="auto"/>
        <w:ind w:right="-1" w:firstLine="709"/>
        <w:jc w:val="both"/>
        <w:rPr>
          <w:rFonts w:ascii="Times New Roman" w:eastAsia="Times New Roman" w:hAnsi="Times New Roman"/>
          <w:lang w:eastAsia="ru-RU"/>
        </w:rPr>
      </w:pPr>
    </w:p>
    <w:p w14:paraId="7F946489" w14:textId="77777777" w:rsidR="00DE475A" w:rsidRPr="00DA1665" w:rsidRDefault="00DE475A" w:rsidP="00DE475A">
      <w:pPr>
        <w:tabs>
          <w:tab w:val="left" w:pos="10206"/>
        </w:tabs>
        <w:spacing w:after="0" w:line="240" w:lineRule="auto"/>
        <w:ind w:right="-1" w:firstLine="709"/>
        <w:jc w:val="center"/>
        <w:rPr>
          <w:rFonts w:ascii="Times New Roman" w:eastAsia="Times New Roman" w:hAnsi="Times New Roman"/>
          <w:b/>
          <w:lang w:eastAsia="ru-RU"/>
        </w:rPr>
      </w:pPr>
      <w:r w:rsidRPr="00DA1665">
        <w:rPr>
          <w:rFonts w:ascii="Times New Roman" w:eastAsia="Times New Roman" w:hAnsi="Times New Roman"/>
          <w:b/>
          <w:lang w:eastAsia="ru-RU"/>
        </w:rPr>
        <w:t>9. Вирішення спорів</w:t>
      </w:r>
    </w:p>
    <w:p w14:paraId="7AE1E69C"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4758DED7" w14:textId="77777777" w:rsidR="00DE475A" w:rsidRDefault="00DE475A" w:rsidP="00DE475A">
      <w:pPr>
        <w:tabs>
          <w:tab w:val="left" w:pos="10206"/>
        </w:tabs>
        <w:spacing w:after="0" w:line="240" w:lineRule="auto"/>
        <w:ind w:right="-1" w:firstLine="709"/>
        <w:jc w:val="both"/>
        <w:rPr>
          <w:rFonts w:ascii="Times New Roman" w:eastAsia="Times New Roman" w:hAnsi="Times New Roman"/>
          <w:lang w:val="ru-RU" w:eastAsia="ru-RU"/>
        </w:rPr>
      </w:pPr>
      <w:r w:rsidRPr="00DA1665">
        <w:rPr>
          <w:rFonts w:ascii="Times New Roman" w:eastAsia="Times New Roman" w:hAnsi="Times New Roman"/>
          <w:lang w:val="ru-RU" w:eastAsia="ru-RU"/>
        </w:rPr>
        <w:t xml:space="preserve">9.2. У </w:t>
      </w:r>
      <w:proofErr w:type="spellStart"/>
      <w:r w:rsidRPr="00DA1665">
        <w:rPr>
          <w:rFonts w:ascii="Times New Roman" w:eastAsia="Times New Roman" w:hAnsi="Times New Roman"/>
          <w:lang w:val="ru-RU" w:eastAsia="ru-RU"/>
        </w:rPr>
        <w:t>разі</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недосягнення</w:t>
      </w:r>
      <w:proofErr w:type="spellEnd"/>
      <w:r w:rsidRPr="00DA1665">
        <w:rPr>
          <w:rFonts w:ascii="Times New Roman" w:eastAsia="Times New Roman" w:hAnsi="Times New Roman"/>
          <w:lang w:val="ru-RU" w:eastAsia="ru-RU"/>
        </w:rPr>
        <w:t xml:space="preserve"> Сторонами </w:t>
      </w:r>
      <w:proofErr w:type="spellStart"/>
      <w:r w:rsidRPr="00DA1665">
        <w:rPr>
          <w:rFonts w:ascii="Times New Roman" w:eastAsia="Times New Roman" w:hAnsi="Times New Roman"/>
          <w:lang w:val="ru-RU" w:eastAsia="ru-RU"/>
        </w:rPr>
        <w:t>згоди</w:t>
      </w:r>
      <w:proofErr w:type="spellEnd"/>
      <w:r w:rsidRPr="00DA1665">
        <w:rPr>
          <w:rFonts w:ascii="Times New Roman" w:eastAsia="Times New Roman" w:hAnsi="Times New Roman"/>
          <w:lang w:val="ru-RU" w:eastAsia="ru-RU"/>
        </w:rPr>
        <w:t xml:space="preserve"> спори </w:t>
      </w:r>
      <w:proofErr w:type="spellStart"/>
      <w:r w:rsidRPr="00DA1665">
        <w:rPr>
          <w:rFonts w:ascii="Times New Roman" w:eastAsia="Times New Roman" w:hAnsi="Times New Roman"/>
          <w:lang w:val="ru-RU" w:eastAsia="ru-RU"/>
        </w:rPr>
        <w:t>або</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розбіжності</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вирішуються</w:t>
      </w:r>
      <w:proofErr w:type="spellEnd"/>
      <w:r w:rsidRPr="00DA1665">
        <w:rPr>
          <w:rFonts w:ascii="Times New Roman" w:eastAsia="Times New Roman" w:hAnsi="Times New Roman"/>
          <w:lang w:val="ru-RU" w:eastAsia="ru-RU"/>
        </w:rPr>
        <w:t xml:space="preserve"> </w:t>
      </w:r>
      <w:proofErr w:type="gramStart"/>
      <w:r w:rsidRPr="00DA1665">
        <w:rPr>
          <w:rFonts w:ascii="Times New Roman" w:eastAsia="Times New Roman" w:hAnsi="Times New Roman"/>
          <w:lang w:val="ru-RU" w:eastAsia="ru-RU"/>
        </w:rPr>
        <w:t>у судовому порядку</w:t>
      </w:r>
      <w:proofErr w:type="gramEnd"/>
      <w:r w:rsidRPr="00DA1665">
        <w:rPr>
          <w:rFonts w:ascii="Times New Roman" w:eastAsia="Times New Roman" w:hAnsi="Times New Roman"/>
          <w:lang w:val="ru-RU" w:eastAsia="ru-RU"/>
        </w:rPr>
        <w:t>.</w:t>
      </w:r>
    </w:p>
    <w:p w14:paraId="220A688E" w14:textId="77777777" w:rsidR="00A92669" w:rsidRPr="00DA1665" w:rsidRDefault="00A92669" w:rsidP="00DE475A">
      <w:pPr>
        <w:tabs>
          <w:tab w:val="left" w:pos="10206"/>
        </w:tabs>
        <w:spacing w:after="0" w:line="240" w:lineRule="auto"/>
        <w:ind w:right="-1" w:firstLine="709"/>
        <w:jc w:val="both"/>
        <w:rPr>
          <w:rFonts w:ascii="Times New Roman" w:eastAsia="Times New Roman" w:hAnsi="Times New Roman"/>
          <w:lang w:val="ru-RU" w:eastAsia="ru-RU"/>
        </w:rPr>
      </w:pPr>
    </w:p>
    <w:p w14:paraId="3769B4CC" w14:textId="77777777" w:rsidR="00DE475A" w:rsidRPr="00DA1665" w:rsidRDefault="00DE475A" w:rsidP="00DE475A">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DA1665">
        <w:rPr>
          <w:rFonts w:ascii="Times New Roman" w:eastAsia="Times New Roman" w:hAnsi="Times New Roman"/>
          <w:b/>
          <w:snapToGrid w:val="0"/>
          <w:color w:val="000000"/>
          <w:lang w:eastAsia="ru-RU"/>
        </w:rPr>
        <w:t>10. Строк дії договору</w:t>
      </w:r>
    </w:p>
    <w:p w14:paraId="6D49D604" w14:textId="77777777" w:rsidR="00DE475A" w:rsidRPr="00DA1665" w:rsidRDefault="00DE475A" w:rsidP="00DE475A">
      <w:pPr>
        <w:tabs>
          <w:tab w:val="left" w:pos="10206"/>
        </w:tabs>
        <w:spacing w:after="0" w:line="240" w:lineRule="auto"/>
        <w:ind w:right="-1" w:firstLine="709"/>
        <w:contextualSpacing/>
        <w:jc w:val="both"/>
        <w:rPr>
          <w:rFonts w:ascii="Times New Roman" w:eastAsia="Times New Roman" w:hAnsi="Times New Roman"/>
          <w:lang w:eastAsia="ru-RU"/>
        </w:rPr>
      </w:pPr>
      <w:r w:rsidRPr="00DA1665">
        <w:rPr>
          <w:rFonts w:ascii="Times New Roman" w:eastAsia="Times New Roman" w:hAnsi="Times New Roman"/>
          <w:lang w:eastAsia="ru-RU"/>
        </w:rPr>
        <w:t xml:space="preserve">10.1.  Цей Договір набирає чинності </w:t>
      </w:r>
      <w:r w:rsidRPr="00DA1665">
        <w:rPr>
          <w:rFonts w:ascii="Times New Roman" w:eastAsia="Times New Roman" w:hAnsi="Times New Roman"/>
          <w:b/>
          <w:lang w:eastAsia="ru-RU"/>
        </w:rPr>
        <w:t>з дати підписання договору</w:t>
      </w:r>
      <w:r w:rsidRPr="00DA1665">
        <w:rPr>
          <w:rFonts w:ascii="Times New Roman" w:eastAsia="Times New Roman" w:hAnsi="Times New Roman"/>
          <w:lang w:eastAsia="ru-RU"/>
        </w:rPr>
        <w:t xml:space="preserve"> і діє </w:t>
      </w:r>
      <w:r w:rsidRPr="00DA1665">
        <w:rPr>
          <w:rFonts w:ascii="Times New Roman" w:eastAsia="Times New Roman" w:hAnsi="Times New Roman"/>
          <w:b/>
          <w:lang w:eastAsia="ru-RU"/>
        </w:rPr>
        <w:t>до</w:t>
      </w:r>
      <w:bookmarkStart w:id="1" w:name="100"/>
      <w:bookmarkEnd w:id="1"/>
      <w:r w:rsidRPr="00DA1665">
        <w:rPr>
          <w:rFonts w:ascii="Times New Roman" w:eastAsia="Times New Roman" w:hAnsi="Times New Roman"/>
          <w:b/>
          <w:lang w:eastAsia="ru-RU"/>
        </w:rPr>
        <w:t xml:space="preserve"> 31.12.202</w:t>
      </w:r>
      <w:r w:rsidR="00DD0A77" w:rsidRPr="00DA1665">
        <w:rPr>
          <w:rFonts w:ascii="Times New Roman" w:eastAsia="Times New Roman" w:hAnsi="Times New Roman"/>
          <w:b/>
          <w:lang w:eastAsia="ru-RU"/>
        </w:rPr>
        <w:t>4</w:t>
      </w:r>
      <w:r w:rsidRPr="00DA1665">
        <w:rPr>
          <w:rFonts w:ascii="Times New Roman" w:eastAsia="Times New Roman" w:hAnsi="Times New Roman"/>
          <w:b/>
          <w:color w:val="FF0000"/>
          <w:lang w:eastAsia="ru-RU"/>
        </w:rPr>
        <w:t xml:space="preserve"> </w:t>
      </w:r>
      <w:r w:rsidRPr="00DA1665">
        <w:rPr>
          <w:rFonts w:ascii="Times New Roman" w:eastAsia="Times New Roman" w:hAnsi="Times New Roman"/>
          <w:b/>
          <w:lang w:eastAsia="ru-RU"/>
        </w:rPr>
        <w:t>року</w:t>
      </w:r>
      <w:r w:rsidRPr="00DA1665">
        <w:rPr>
          <w:rFonts w:ascii="Times New Roman" w:eastAsia="Times New Roman" w:hAnsi="Times New Roman"/>
          <w:lang w:eastAsia="ru-RU"/>
        </w:rPr>
        <w:t>.</w:t>
      </w:r>
      <w:bookmarkStart w:id="2" w:name="101"/>
      <w:bookmarkEnd w:id="2"/>
    </w:p>
    <w:p w14:paraId="44A44479" w14:textId="77777777" w:rsidR="00DE475A" w:rsidRPr="00DA1665" w:rsidRDefault="00DE475A" w:rsidP="00DE475A">
      <w:pPr>
        <w:tabs>
          <w:tab w:val="left" w:pos="10206"/>
        </w:tabs>
        <w:spacing w:after="0" w:line="240" w:lineRule="auto"/>
        <w:ind w:right="-1" w:firstLine="709"/>
        <w:contextualSpacing/>
        <w:jc w:val="both"/>
        <w:rPr>
          <w:rFonts w:ascii="Times New Roman" w:eastAsia="Times New Roman" w:hAnsi="Times New Roman"/>
          <w:lang w:eastAsia="ru-RU"/>
        </w:rPr>
      </w:pPr>
      <w:r w:rsidRPr="00DA1665">
        <w:rPr>
          <w:rFonts w:ascii="Times New Roman" w:eastAsia="Times New Roman" w:hAnsi="Times New Roman"/>
          <w:lang w:eastAsia="ru-RU"/>
        </w:rPr>
        <w:t xml:space="preserve">10.2.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6CE3BAE2" w14:textId="77777777" w:rsidR="001026D9" w:rsidRPr="00DA1665" w:rsidRDefault="001026D9" w:rsidP="00DD357B">
      <w:pPr>
        <w:tabs>
          <w:tab w:val="left" w:pos="1276"/>
        </w:tabs>
        <w:spacing w:line="240" w:lineRule="auto"/>
        <w:contextualSpacing/>
        <w:jc w:val="center"/>
        <w:rPr>
          <w:rFonts w:ascii="Times New Roman" w:hAnsi="Times New Roman"/>
          <w:b/>
          <w:bCs/>
        </w:rPr>
      </w:pPr>
    </w:p>
    <w:p w14:paraId="778563A3" w14:textId="77777777" w:rsidR="00DD357B" w:rsidRPr="00DA1665" w:rsidRDefault="00DD357B" w:rsidP="00DD357B">
      <w:pPr>
        <w:tabs>
          <w:tab w:val="left" w:pos="1276"/>
        </w:tabs>
        <w:spacing w:line="240" w:lineRule="auto"/>
        <w:contextualSpacing/>
        <w:jc w:val="center"/>
        <w:rPr>
          <w:rFonts w:ascii="Times New Roman" w:hAnsi="Times New Roman"/>
          <w:b/>
          <w:bCs/>
        </w:rPr>
      </w:pPr>
      <w:r w:rsidRPr="00DA1665">
        <w:rPr>
          <w:rFonts w:ascii="Times New Roman" w:hAnsi="Times New Roman"/>
          <w:b/>
          <w:bCs/>
        </w:rPr>
        <w:t>11. Інші умови</w:t>
      </w:r>
    </w:p>
    <w:p w14:paraId="534C6803" w14:textId="77777777" w:rsidR="00DD357B" w:rsidRPr="00DA1665" w:rsidRDefault="00DD357B" w:rsidP="00DD357B">
      <w:pPr>
        <w:tabs>
          <w:tab w:val="left" w:pos="1276"/>
        </w:tabs>
        <w:spacing w:after="0" w:line="240" w:lineRule="auto"/>
        <w:ind w:firstLine="567"/>
        <w:contextualSpacing/>
        <w:jc w:val="both"/>
        <w:rPr>
          <w:rFonts w:ascii="Times New Roman" w:hAnsi="Times New Roman"/>
          <w:color w:val="000000"/>
        </w:rPr>
      </w:pPr>
      <w:bookmarkStart w:id="3" w:name="n587"/>
      <w:bookmarkEnd w:id="3"/>
      <w:r w:rsidRPr="00DA1665">
        <w:rPr>
          <w:rFonts w:ascii="Times New Roman" w:hAnsi="Times New Roman"/>
          <w:color w:val="000000"/>
        </w:rPr>
        <w:t>11.1.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53F2869" w14:textId="77777777" w:rsidR="00DD357B" w:rsidRPr="00DA1665" w:rsidRDefault="00DD357B" w:rsidP="00DD357B">
      <w:pPr>
        <w:tabs>
          <w:tab w:val="left" w:pos="1276"/>
        </w:tabs>
        <w:spacing w:after="0" w:line="240" w:lineRule="auto"/>
        <w:ind w:firstLine="567"/>
        <w:contextualSpacing/>
        <w:jc w:val="both"/>
        <w:rPr>
          <w:rFonts w:ascii="Times New Roman" w:hAnsi="Times New Roman"/>
          <w:color w:val="000000"/>
        </w:rPr>
      </w:pPr>
      <w:r w:rsidRPr="00DA1665">
        <w:rPr>
          <w:rFonts w:ascii="Times New Roman" w:hAnsi="Times New Roman"/>
          <w:color w:val="000000"/>
        </w:rPr>
        <w:t>визначення грошового еквівалента зобов’язання в іноземній валюті;</w:t>
      </w:r>
    </w:p>
    <w:p w14:paraId="52FE1E82" w14:textId="77777777" w:rsidR="00DD357B" w:rsidRPr="00DA1665" w:rsidRDefault="00DD357B" w:rsidP="00DD357B">
      <w:pPr>
        <w:tabs>
          <w:tab w:val="left" w:pos="1276"/>
        </w:tabs>
        <w:spacing w:after="0" w:line="240" w:lineRule="auto"/>
        <w:ind w:firstLine="567"/>
        <w:contextualSpacing/>
        <w:jc w:val="both"/>
        <w:rPr>
          <w:rFonts w:ascii="Times New Roman" w:hAnsi="Times New Roman"/>
          <w:color w:val="000000"/>
        </w:rPr>
      </w:pPr>
      <w:r w:rsidRPr="00DA1665">
        <w:rPr>
          <w:rFonts w:ascii="Times New Roman" w:hAnsi="Times New Roman"/>
          <w:color w:val="000000"/>
        </w:rPr>
        <w:t>перерахунку ціни в бік зменшення ціни тендерної пропозиції переможця без зменшення обсягів закупівлі;</w:t>
      </w:r>
    </w:p>
    <w:p w14:paraId="79E53D4F" w14:textId="77777777" w:rsidR="00DD357B" w:rsidRPr="00DA1665" w:rsidRDefault="00DD357B" w:rsidP="00DD357B">
      <w:pPr>
        <w:tabs>
          <w:tab w:val="left" w:pos="1276"/>
        </w:tabs>
        <w:spacing w:after="0" w:line="240" w:lineRule="auto"/>
        <w:ind w:firstLine="567"/>
        <w:contextualSpacing/>
        <w:jc w:val="both"/>
        <w:rPr>
          <w:rFonts w:ascii="Times New Roman" w:hAnsi="Times New Roman"/>
          <w:color w:val="000000"/>
        </w:rPr>
      </w:pPr>
      <w:r w:rsidRPr="00DA1665">
        <w:rPr>
          <w:rFonts w:ascii="Times New Roman" w:hAnsi="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14:paraId="6A6E08F7" w14:textId="77777777" w:rsidR="00DD357B" w:rsidRPr="00DA1665" w:rsidRDefault="00DD357B" w:rsidP="0056701D">
      <w:pPr>
        <w:tabs>
          <w:tab w:val="left" w:pos="1276"/>
        </w:tabs>
        <w:spacing w:after="0" w:line="240" w:lineRule="auto"/>
        <w:ind w:firstLine="567"/>
        <w:contextualSpacing/>
        <w:jc w:val="both"/>
        <w:rPr>
          <w:rFonts w:ascii="Times New Roman" w:hAnsi="Times New Roman"/>
          <w:i/>
          <w:iCs/>
        </w:rPr>
      </w:pPr>
      <w:r w:rsidRPr="00DA1665">
        <w:rPr>
          <w:rFonts w:ascii="Times New Roman" w:hAnsi="Times New Roman"/>
          <w:i/>
          <w:iCs/>
          <w:color w:val="000000"/>
        </w:rPr>
        <w:t xml:space="preserve">11.2. Істотні умови договору про закупівлю, укладеного відповідно до пунктів 10 і 13 (крім </w:t>
      </w:r>
      <w:r w:rsidRPr="00DA1665">
        <w:rPr>
          <w:rFonts w:ascii="Times New Roman" w:hAnsi="Times New Roman"/>
          <w:i/>
          <w:iCs/>
        </w:rPr>
        <w:t>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A5AE2F2" w14:textId="77777777" w:rsidR="0056701D" w:rsidRPr="00DA1665" w:rsidRDefault="0056701D" w:rsidP="0056701D">
      <w:pPr>
        <w:pStyle w:val="rvps2"/>
        <w:shd w:val="clear" w:color="auto" w:fill="FFFFFF"/>
        <w:spacing w:before="0" w:beforeAutospacing="0" w:after="0" w:afterAutospacing="0"/>
        <w:ind w:firstLine="450"/>
        <w:jc w:val="both"/>
        <w:rPr>
          <w:sz w:val="22"/>
          <w:szCs w:val="22"/>
        </w:rPr>
      </w:pPr>
      <w:r w:rsidRPr="00DA1665">
        <w:rPr>
          <w:sz w:val="22"/>
          <w:szCs w:val="22"/>
        </w:rPr>
        <w:t xml:space="preserve">1) </w:t>
      </w:r>
      <w:proofErr w:type="spellStart"/>
      <w:r w:rsidRPr="00DA1665">
        <w:rPr>
          <w:sz w:val="22"/>
          <w:szCs w:val="22"/>
        </w:rPr>
        <w:t>зменшення</w:t>
      </w:r>
      <w:proofErr w:type="spellEnd"/>
      <w:r w:rsidRPr="00DA1665">
        <w:rPr>
          <w:sz w:val="22"/>
          <w:szCs w:val="22"/>
        </w:rPr>
        <w:t xml:space="preserve"> </w:t>
      </w:r>
      <w:proofErr w:type="spellStart"/>
      <w:r w:rsidRPr="00DA1665">
        <w:rPr>
          <w:sz w:val="22"/>
          <w:szCs w:val="22"/>
        </w:rPr>
        <w:t>обсягів</w:t>
      </w:r>
      <w:proofErr w:type="spellEnd"/>
      <w:r w:rsidRPr="00DA1665">
        <w:rPr>
          <w:sz w:val="22"/>
          <w:szCs w:val="22"/>
        </w:rPr>
        <w:t xml:space="preserve"> </w:t>
      </w:r>
      <w:proofErr w:type="spellStart"/>
      <w:r w:rsidRPr="00DA1665">
        <w:rPr>
          <w:sz w:val="22"/>
          <w:szCs w:val="22"/>
        </w:rPr>
        <w:t>закупівлі</w:t>
      </w:r>
      <w:proofErr w:type="spellEnd"/>
      <w:r w:rsidRPr="00DA1665">
        <w:rPr>
          <w:sz w:val="22"/>
          <w:szCs w:val="22"/>
        </w:rPr>
        <w:t xml:space="preserve">, </w:t>
      </w:r>
      <w:proofErr w:type="spellStart"/>
      <w:r w:rsidRPr="00DA1665">
        <w:rPr>
          <w:sz w:val="22"/>
          <w:szCs w:val="22"/>
        </w:rPr>
        <w:t>зокрема</w:t>
      </w:r>
      <w:proofErr w:type="spellEnd"/>
      <w:r w:rsidRPr="00DA1665">
        <w:rPr>
          <w:sz w:val="22"/>
          <w:szCs w:val="22"/>
        </w:rPr>
        <w:t xml:space="preserve"> з </w:t>
      </w:r>
      <w:proofErr w:type="spellStart"/>
      <w:r w:rsidRPr="00DA1665">
        <w:rPr>
          <w:sz w:val="22"/>
          <w:szCs w:val="22"/>
        </w:rPr>
        <w:t>урахуванням</w:t>
      </w:r>
      <w:proofErr w:type="spellEnd"/>
      <w:r w:rsidRPr="00DA1665">
        <w:rPr>
          <w:sz w:val="22"/>
          <w:szCs w:val="22"/>
        </w:rPr>
        <w:t xml:space="preserve"> фактичного </w:t>
      </w:r>
      <w:proofErr w:type="spellStart"/>
      <w:r w:rsidRPr="00DA1665">
        <w:rPr>
          <w:sz w:val="22"/>
          <w:szCs w:val="22"/>
        </w:rPr>
        <w:t>обсягу</w:t>
      </w:r>
      <w:proofErr w:type="spellEnd"/>
      <w:r w:rsidRPr="00DA1665">
        <w:rPr>
          <w:sz w:val="22"/>
          <w:szCs w:val="22"/>
        </w:rPr>
        <w:t xml:space="preserve"> </w:t>
      </w:r>
      <w:proofErr w:type="spellStart"/>
      <w:r w:rsidRPr="00DA1665">
        <w:rPr>
          <w:sz w:val="22"/>
          <w:szCs w:val="22"/>
        </w:rPr>
        <w:t>видатків</w:t>
      </w:r>
      <w:proofErr w:type="spellEnd"/>
      <w:r w:rsidRPr="00DA1665">
        <w:rPr>
          <w:sz w:val="22"/>
          <w:szCs w:val="22"/>
        </w:rPr>
        <w:t xml:space="preserve"> </w:t>
      </w:r>
      <w:proofErr w:type="spellStart"/>
      <w:r w:rsidRPr="00DA1665">
        <w:rPr>
          <w:sz w:val="22"/>
          <w:szCs w:val="22"/>
        </w:rPr>
        <w:t>замовника</w:t>
      </w:r>
      <w:proofErr w:type="spellEnd"/>
      <w:r w:rsidRPr="00DA1665">
        <w:rPr>
          <w:sz w:val="22"/>
          <w:szCs w:val="22"/>
        </w:rPr>
        <w:t>;</w:t>
      </w:r>
    </w:p>
    <w:p w14:paraId="2BC11104" w14:textId="77777777" w:rsidR="0056701D" w:rsidRPr="00DA1665" w:rsidRDefault="0056701D" w:rsidP="0056701D">
      <w:pPr>
        <w:pStyle w:val="rvps2"/>
        <w:shd w:val="clear" w:color="auto" w:fill="FFFFFF"/>
        <w:spacing w:before="0" w:beforeAutospacing="0" w:after="0" w:afterAutospacing="0"/>
        <w:ind w:firstLine="450"/>
        <w:jc w:val="both"/>
        <w:rPr>
          <w:sz w:val="22"/>
          <w:szCs w:val="22"/>
        </w:rPr>
      </w:pPr>
      <w:bookmarkStart w:id="4" w:name="n511"/>
      <w:bookmarkEnd w:id="4"/>
      <w:r w:rsidRPr="00DA1665">
        <w:rPr>
          <w:sz w:val="22"/>
          <w:szCs w:val="22"/>
        </w:rPr>
        <w:t xml:space="preserve">2) </w:t>
      </w:r>
      <w:proofErr w:type="spellStart"/>
      <w:r w:rsidRPr="00DA1665">
        <w:rPr>
          <w:sz w:val="22"/>
          <w:szCs w:val="22"/>
        </w:rPr>
        <w:t>погодження</w:t>
      </w:r>
      <w:proofErr w:type="spellEnd"/>
      <w:r w:rsidRPr="00DA1665">
        <w:rPr>
          <w:sz w:val="22"/>
          <w:szCs w:val="22"/>
        </w:rPr>
        <w:t xml:space="preserve"> </w:t>
      </w:r>
      <w:proofErr w:type="spellStart"/>
      <w:r w:rsidRPr="00DA1665">
        <w:rPr>
          <w:sz w:val="22"/>
          <w:szCs w:val="22"/>
        </w:rPr>
        <w:t>зміни</w:t>
      </w:r>
      <w:proofErr w:type="spellEnd"/>
      <w:r w:rsidRPr="00DA1665">
        <w:rPr>
          <w:sz w:val="22"/>
          <w:szCs w:val="22"/>
        </w:rPr>
        <w:t xml:space="preserve"> </w:t>
      </w:r>
      <w:proofErr w:type="spellStart"/>
      <w:r w:rsidRPr="00DA1665">
        <w:rPr>
          <w:sz w:val="22"/>
          <w:szCs w:val="22"/>
        </w:rPr>
        <w:t>ціни</w:t>
      </w:r>
      <w:proofErr w:type="spellEnd"/>
      <w:r w:rsidRPr="00DA1665">
        <w:rPr>
          <w:sz w:val="22"/>
          <w:szCs w:val="22"/>
        </w:rPr>
        <w:t xml:space="preserve"> за </w:t>
      </w:r>
      <w:proofErr w:type="spellStart"/>
      <w:r w:rsidRPr="00DA1665">
        <w:rPr>
          <w:sz w:val="22"/>
          <w:szCs w:val="22"/>
        </w:rPr>
        <w:t>одиницю</w:t>
      </w:r>
      <w:proofErr w:type="spellEnd"/>
      <w:r w:rsidRPr="00DA1665">
        <w:rPr>
          <w:sz w:val="22"/>
          <w:szCs w:val="22"/>
        </w:rPr>
        <w:t xml:space="preserve"> товару в </w:t>
      </w:r>
      <w:proofErr w:type="spellStart"/>
      <w:r w:rsidRPr="00DA1665">
        <w:rPr>
          <w:sz w:val="22"/>
          <w:szCs w:val="22"/>
        </w:rPr>
        <w:t>договорі</w:t>
      </w:r>
      <w:proofErr w:type="spellEnd"/>
      <w:r w:rsidRPr="00DA1665">
        <w:rPr>
          <w:sz w:val="22"/>
          <w:szCs w:val="22"/>
        </w:rPr>
        <w:t xml:space="preserve"> про </w:t>
      </w:r>
      <w:proofErr w:type="spellStart"/>
      <w:r w:rsidRPr="00DA1665">
        <w:rPr>
          <w:sz w:val="22"/>
          <w:szCs w:val="22"/>
        </w:rPr>
        <w:t>закупівлю</w:t>
      </w:r>
      <w:proofErr w:type="spellEnd"/>
      <w:r w:rsidRPr="00DA1665">
        <w:rPr>
          <w:sz w:val="22"/>
          <w:szCs w:val="22"/>
        </w:rPr>
        <w:t xml:space="preserve"> у </w:t>
      </w:r>
      <w:proofErr w:type="spellStart"/>
      <w:r w:rsidRPr="00DA1665">
        <w:rPr>
          <w:sz w:val="22"/>
          <w:szCs w:val="22"/>
        </w:rPr>
        <w:t>разі</w:t>
      </w:r>
      <w:proofErr w:type="spellEnd"/>
      <w:r w:rsidRPr="00DA1665">
        <w:rPr>
          <w:sz w:val="22"/>
          <w:szCs w:val="22"/>
        </w:rPr>
        <w:t xml:space="preserve"> </w:t>
      </w:r>
      <w:proofErr w:type="spellStart"/>
      <w:r w:rsidRPr="00DA1665">
        <w:rPr>
          <w:sz w:val="22"/>
          <w:szCs w:val="22"/>
        </w:rPr>
        <w:t>коливання</w:t>
      </w:r>
      <w:proofErr w:type="spellEnd"/>
      <w:r w:rsidRPr="00DA1665">
        <w:rPr>
          <w:sz w:val="22"/>
          <w:szCs w:val="22"/>
        </w:rPr>
        <w:t xml:space="preserve"> </w:t>
      </w:r>
      <w:proofErr w:type="spellStart"/>
      <w:r w:rsidRPr="00DA1665">
        <w:rPr>
          <w:sz w:val="22"/>
          <w:szCs w:val="22"/>
        </w:rPr>
        <w:t>ціни</w:t>
      </w:r>
      <w:proofErr w:type="spellEnd"/>
      <w:r w:rsidRPr="00DA1665">
        <w:rPr>
          <w:sz w:val="22"/>
          <w:szCs w:val="22"/>
        </w:rPr>
        <w:t xml:space="preserve"> такого товару </w:t>
      </w:r>
      <w:proofErr w:type="gramStart"/>
      <w:r w:rsidRPr="00DA1665">
        <w:rPr>
          <w:sz w:val="22"/>
          <w:szCs w:val="22"/>
        </w:rPr>
        <w:t>на ринку</w:t>
      </w:r>
      <w:proofErr w:type="gramEnd"/>
      <w:r w:rsidRPr="00DA1665">
        <w:rPr>
          <w:sz w:val="22"/>
          <w:szCs w:val="22"/>
        </w:rPr>
        <w:t xml:space="preserve">, </w:t>
      </w:r>
      <w:proofErr w:type="spellStart"/>
      <w:r w:rsidRPr="00DA1665">
        <w:rPr>
          <w:sz w:val="22"/>
          <w:szCs w:val="22"/>
        </w:rPr>
        <w:t>що</w:t>
      </w:r>
      <w:proofErr w:type="spellEnd"/>
      <w:r w:rsidRPr="00DA1665">
        <w:rPr>
          <w:sz w:val="22"/>
          <w:szCs w:val="22"/>
        </w:rPr>
        <w:t xml:space="preserve"> </w:t>
      </w:r>
      <w:proofErr w:type="spellStart"/>
      <w:r w:rsidRPr="00DA1665">
        <w:rPr>
          <w:sz w:val="22"/>
          <w:szCs w:val="22"/>
        </w:rPr>
        <w:t>відбулося</w:t>
      </w:r>
      <w:proofErr w:type="spellEnd"/>
      <w:r w:rsidRPr="00DA1665">
        <w:rPr>
          <w:sz w:val="22"/>
          <w:szCs w:val="22"/>
        </w:rPr>
        <w:t xml:space="preserve"> з моменту </w:t>
      </w:r>
      <w:proofErr w:type="spellStart"/>
      <w:r w:rsidRPr="00DA1665">
        <w:rPr>
          <w:sz w:val="22"/>
          <w:szCs w:val="22"/>
        </w:rPr>
        <w:t>укладення</w:t>
      </w:r>
      <w:proofErr w:type="spellEnd"/>
      <w:r w:rsidRPr="00DA1665">
        <w:rPr>
          <w:sz w:val="22"/>
          <w:szCs w:val="22"/>
        </w:rPr>
        <w:t xml:space="preserve"> договору про </w:t>
      </w:r>
      <w:proofErr w:type="spellStart"/>
      <w:r w:rsidRPr="00DA1665">
        <w:rPr>
          <w:sz w:val="22"/>
          <w:szCs w:val="22"/>
        </w:rPr>
        <w:t>закупівлю</w:t>
      </w:r>
      <w:proofErr w:type="spellEnd"/>
      <w:r w:rsidRPr="00DA1665">
        <w:rPr>
          <w:sz w:val="22"/>
          <w:szCs w:val="22"/>
        </w:rPr>
        <w:t xml:space="preserve"> </w:t>
      </w:r>
      <w:proofErr w:type="spellStart"/>
      <w:r w:rsidRPr="00DA1665">
        <w:rPr>
          <w:sz w:val="22"/>
          <w:szCs w:val="22"/>
        </w:rPr>
        <w:t>або</w:t>
      </w:r>
      <w:proofErr w:type="spellEnd"/>
      <w:r w:rsidRPr="00DA1665">
        <w:rPr>
          <w:sz w:val="22"/>
          <w:szCs w:val="22"/>
        </w:rPr>
        <w:t xml:space="preserve"> </w:t>
      </w:r>
      <w:proofErr w:type="spellStart"/>
      <w:r w:rsidRPr="00DA1665">
        <w:rPr>
          <w:sz w:val="22"/>
          <w:szCs w:val="22"/>
        </w:rPr>
        <w:t>останнього</w:t>
      </w:r>
      <w:proofErr w:type="spellEnd"/>
      <w:r w:rsidRPr="00DA1665">
        <w:rPr>
          <w:sz w:val="22"/>
          <w:szCs w:val="22"/>
        </w:rPr>
        <w:t xml:space="preserve"> </w:t>
      </w:r>
      <w:proofErr w:type="spellStart"/>
      <w:r w:rsidRPr="00DA1665">
        <w:rPr>
          <w:sz w:val="22"/>
          <w:szCs w:val="22"/>
        </w:rPr>
        <w:t>внесення</w:t>
      </w:r>
      <w:proofErr w:type="spellEnd"/>
      <w:r w:rsidRPr="00DA1665">
        <w:rPr>
          <w:sz w:val="22"/>
          <w:szCs w:val="22"/>
        </w:rPr>
        <w:t xml:space="preserve"> </w:t>
      </w:r>
      <w:proofErr w:type="spellStart"/>
      <w:r w:rsidRPr="00DA1665">
        <w:rPr>
          <w:sz w:val="22"/>
          <w:szCs w:val="22"/>
        </w:rPr>
        <w:t>змін</w:t>
      </w:r>
      <w:proofErr w:type="spellEnd"/>
      <w:r w:rsidRPr="00DA1665">
        <w:rPr>
          <w:sz w:val="22"/>
          <w:szCs w:val="22"/>
        </w:rPr>
        <w:t xml:space="preserve"> до договору про </w:t>
      </w:r>
      <w:proofErr w:type="spellStart"/>
      <w:r w:rsidRPr="00DA1665">
        <w:rPr>
          <w:sz w:val="22"/>
          <w:szCs w:val="22"/>
        </w:rPr>
        <w:t>закупівлю</w:t>
      </w:r>
      <w:proofErr w:type="spellEnd"/>
      <w:r w:rsidRPr="00DA1665">
        <w:rPr>
          <w:sz w:val="22"/>
          <w:szCs w:val="22"/>
        </w:rPr>
        <w:t xml:space="preserve"> в </w:t>
      </w:r>
      <w:proofErr w:type="spellStart"/>
      <w:r w:rsidRPr="00DA1665">
        <w:rPr>
          <w:sz w:val="22"/>
          <w:szCs w:val="22"/>
        </w:rPr>
        <w:t>частині</w:t>
      </w:r>
      <w:proofErr w:type="spellEnd"/>
      <w:r w:rsidRPr="00DA1665">
        <w:rPr>
          <w:sz w:val="22"/>
          <w:szCs w:val="22"/>
        </w:rPr>
        <w:t xml:space="preserve"> </w:t>
      </w:r>
      <w:proofErr w:type="spellStart"/>
      <w:r w:rsidRPr="00DA1665">
        <w:rPr>
          <w:sz w:val="22"/>
          <w:szCs w:val="22"/>
        </w:rPr>
        <w:t>зміни</w:t>
      </w:r>
      <w:proofErr w:type="spellEnd"/>
      <w:r w:rsidRPr="00DA1665">
        <w:rPr>
          <w:sz w:val="22"/>
          <w:szCs w:val="22"/>
        </w:rPr>
        <w:t xml:space="preserve"> </w:t>
      </w:r>
      <w:proofErr w:type="spellStart"/>
      <w:r w:rsidRPr="00DA1665">
        <w:rPr>
          <w:sz w:val="22"/>
          <w:szCs w:val="22"/>
        </w:rPr>
        <w:t>ціни</w:t>
      </w:r>
      <w:proofErr w:type="spellEnd"/>
      <w:r w:rsidRPr="00DA1665">
        <w:rPr>
          <w:sz w:val="22"/>
          <w:szCs w:val="22"/>
        </w:rPr>
        <w:t xml:space="preserve"> за </w:t>
      </w:r>
      <w:proofErr w:type="spellStart"/>
      <w:r w:rsidRPr="00DA1665">
        <w:rPr>
          <w:sz w:val="22"/>
          <w:szCs w:val="22"/>
        </w:rPr>
        <w:t>одиницю</w:t>
      </w:r>
      <w:proofErr w:type="spellEnd"/>
      <w:r w:rsidRPr="00DA1665">
        <w:rPr>
          <w:sz w:val="22"/>
          <w:szCs w:val="22"/>
        </w:rPr>
        <w:t xml:space="preserve"> товару. </w:t>
      </w:r>
      <w:proofErr w:type="spellStart"/>
      <w:r w:rsidRPr="00DA1665">
        <w:rPr>
          <w:sz w:val="22"/>
          <w:szCs w:val="22"/>
        </w:rPr>
        <w:t>Зміна</w:t>
      </w:r>
      <w:proofErr w:type="spellEnd"/>
      <w:r w:rsidRPr="00DA1665">
        <w:rPr>
          <w:sz w:val="22"/>
          <w:szCs w:val="22"/>
        </w:rPr>
        <w:t xml:space="preserve"> </w:t>
      </w:r>
      <w:proofErr w:type="spellStart"/>
      <w:r w:rsidRPr="00DA1665">
        <w:rPr>
          <w:sz w:val="22"/>
          <w:szCs w:val="22"/>
        </w:rPr>
        <w:t>ціни</w:t>
      </w:r>
      <w:proofErr w:type="spellEnd"/>
      <w:r w:rsidRPr="00DA1665">
        <w:rPr>
          <w:sz w:val="22"/>
          <w:szCs w:val="22"/>
        </w:rPr>
        <w:t xml:space="preserve"> за </w:t>
      </w:r>
      <w:proofErr w:type="spellStart"/>
      <w:r w:rsidRPr="00DA1665">
        <w:rPr>
          <w:sz w:val="22"/>
          <w:szCs w:val="22"/>
        </w:rPr>
        <w:t>одиницю</w:t>
      </w:r>
      <w:proofErr w:type="spellEnd"/>
      <w:r w:rsidRPr="00DA1665">
        <w:rPr>
          <w:sz w:val="22"/>
          <w:szCs w:val="22"/>
        </w:rPr>
        <w:t xml:space="preserve"> товару </w:t>
      </w:r>
      <w:proofErr w:type="spellStart"/>
      <w:r w:rsidRPr="00DA1665">
        <w:rPr>
          <w:sz w:val="22"/>
          <w:szCs w:val="22"/>
        </w:rPr>
        <w:t>здійснюється</w:t>
      </w:r>
      <w:proofErr w:type="spellEnd"/>
      <w:r w:rsidRPr="00DA1665">
        <w:rPr>
          <w:sz w:val="22"/>
          <w:szCs w:val="22"/>
        </w:rPr>
        <w:t xml:space="preserve"> </w:t>
      </w:r>
      <w:proofErr w:type="spellStart"/>
      <w:r w:rsidRPr="00DA1665">
        <w:rPr>
          <w:sz w:val="22"/>
          <w:szCs w:val="22"/>
        </w:rPr>
        <w:t>пропорційно</w:t>
      </w:r>
      <w:proofErr w:type="spellEnd"/>
      <w:r w:rsidRPr="00DA1665">
        <w:rPr>
          <w:sz w:val="22"/>
          <w:szCs w:val="22"/>
        </w:rPr>
        <w:t xml:space="preserve"> </w:t>
      </w:r>
      <w:proofErr w:type="spellStart"/>
      <w:r w:rsidRPr="00DA1665">
        <w:rPr>
          <w:sz w:val="22"/>
          <w:szCs w:val="22"/>
        </w:rPr>
        <w:t>коливанню</w:t>
      </w:r>
      <w:proofErr w:type="spellEnd"/>
      <w:r w:rsidRPr="00DA1665">
        <w:rPr>
          <w:sz w:val="22"/>
          <w:szCs w:val="22"/>
        </w:rPr>
        <w:t xml:space="preserve"> </w:t>
      </w:r>
      <w:proofErr w:type="spellStart"/>
      <w:r w:rsidRPr="00DA1665">
        <w:rPr>
          <w:sz w:val="22"/>
          <w:szCs w:val="22"/>
        </w:rPr>
        <w:t>ціни</w:t>
      </w:r>
      <w:proofErr w:type="spellEnd"/>
      <w:r w:rsidRPr="00DA1665">
        <w:rPr>
          <w:sz w:val="22"/>
          <w:szCs w:val="22"/>
        </w:rPr>
        <w:t xml:space="preserve"> такого товару </w:t>
      </w:r>
      <w:proofErr w:type="gramStart"/>
      <w:r w:rsidRPr="00DA1665">
        <w:rPr>
          <w:sz w:val="22"/>
          <w:szCs w:val="22"/>
        </w:rPr>
        <w:t>на ринку</w:t>
      </w:r>
      <w:proofErr w:type="gramEnd"/>
      <w:r w:rsidRPr="00DA1665">
        <w:rPr>
          <w:sz w:val="22"/>
          <w:szCs w:val="22"/>
        </w:rPr>
        <w:t xml:space="preserve"> (</w:t>
      </w:r>
      <w:proofErr w:type="spellStart"/>
      <w:r w:rsidRPr="00DA1665">
        <w:rPr>
          <w:sz w:val="22"/>
          <w:szCs w:val="22"/>
        </w:rPr>
        <w:t>відсоток</w:t>
      </w:r>
      <w:proofErr w:type="spellEnd"/>
      <w:r w:rsidRPr="00DA1665">
        <w:rPr>
          <w:sz w:val="22"/>
          <w:szCs w:val="22"/>
        </w:rPr>
        <w:t xml:space="preserve"> </w:t>
      </w:r>
      <w:proofErr w:type="spellStart"/>
      <w:r w:rsidRPr="00DA1665">
        <w:rPr>
          <w:sz w:val="22"/>
          <w:szCs w:val="22"/>
        </w:rPr>
        <w:t>збільшення</w:t>
      </w:r>
      <w:proofErr w:type="spellEnd"/>
      <w:r w:rsidRPr="00DA1665">
        <w:rPr>
          <w:sz w:val="22"/>
          <w:szCs w:val="22"/>
        </w:rPr>
        <w:t xml:space="preserve"> </w:t>
      </w:r>
      <w:proofErr w:type="spellStart"/>
      <w:r w:rsidRPr="00DA1665">
        <w:rPr>
          <w:sz w:val="22"/>
          <w:szCs w:val="22"/>
        </w:rPr>
        <w:t>ціни</w:t>
      </w:r>
      <w:proofErr w:type="spellEnd"/>
      <w:r w:rsidRPr="00DA1665">
        <w:rPr>
          <w:sz w:val="22"/>
          <w:szCs w:val="22"/>
        </w:rPr>
        <w:t xml:space="preserve"> за </w:t>
      </w:r>
      <w:proofErr w:type="spellStart"/>
      <w:r w:rsidRPr="00DA1665">
        <w:rPr>
          <w:sz w:val="22"/>
          <w:szCs w:val="22"/>
        </w:rPr>
        <w:t>одиницю</w:t>
      </w:r>
      <w:proofErr w:type="spellEnd"/>
      <w:r w:rsidRPr="00DA1665">
        <w:rPr>
          <w:sz w:val="22"/>
          <w:szCs w:val="22"/>
        </w:rPr>
        <w:t xml:space="preserve"> товару не </w:t>
      </w:r>
      <w:proofErr w:type="spellStart"/>
      <w:r w:rsidRPr="00DA1665">
        <w:rPr>
          <w:sz w:val="22"/>
          <w:szCs w:val="22"/>
        </w:rPr>
        <w:t>може</w:t>
      </w:r>
      <w:proofErr w:type="spellEnd"/>
      <w:r w:rsidRPr="00DA1665">
        <w:rPr>
          <w:sz w:val="22"/>
          <w:szCs w:val="22"/>
        </w:rPr>
        <w:t xml:space="preserve"> </w:t>
      </w:r>
      <w:proofErr w:type="spellStart"/>
      <w:r w:rsidRPr="00DA1665">
        <w:rPr>
          <w:sz w:val="22"/>
          <w:szCs w:val="22"/>
        </w:rPr>
        <w:t>перевищувати</w:t>
      </w:r>
      <w:proofErr w:type="spellEnd"/>
      <w:r w:rsidRPr="00DA1665">
        <w:rPr>
          <w:sz w:val="22"/>
          <w:szCs w:val="22"/>
        </w:rPr>
        <w:t xml:space="preserve"> </w:t>
      </w:r>
      <w:proofErr w:type="spellStart"/>
      <w:r w:rsidRPr="00DA1665">
        <w:rPr>
          <w:sz w:val="22"/>
          <w:szCs w:val="22"/>
        </w:rPr>
        <w:t>відсоток</w:t>
      </w:r>
      <w:proofErr w:type="spellEnd"/>
      <w:r w:rsidRPr="00DA1665">
        <w:rPr>
          <w:sz w:val="22"/>
          <w:szCs w:val="22"/>
        </w:rPr>
        <w:t xml:space="preserve"> </w:t>
      </w:r>
      <w:proofErr w:type="spellStart"/>
      <w:r w:rsidRPr="00DA1665">
        <w:rPr>
          <w:sz w:val="22"/>
          <w:szCs w:val="22"/>
        </w:rPr>
        <w:t>коливання</w:t>
      </w:r>
      <w:proofErr w:type="spellEnd"/>
      <w:r w:rsidRPr="00DA1665">
        <w:rPr>
          <w:sz w:val="22"/>
          <w:szCs w:val="22"/>
        </w:rPr>
        <w:t xml:space="preserve"> (</w:t>
      </w:r>
      <w:proofErr w:type="spellStart"/>
      <w:r w:rsidRPr="00DA1665">
        <w:rPr>
          <w:sz w:val="22"/>
          <w:szCs w:val="22"/>
        </w:rPr>
        <w:t>збільшення</w:t>
      </w:r>
      <w:proofErr w:type="spellEnd"/>
      <w:r w:rsidRPr="00DA1665">
        <w:rPr>
          <w:sz w:val="22"/>
          <w:szCs w:val="22"/>
        </w:rPr>
        <w:t xml:space="preserve">) </w:t>
      </w:r>
      <w:proofErr w:type="spellStart"/>
      <w:r w:rsidRPr="00DA1665">
        <w:rPr>
          <w:sz w:val="22"/>
          <w:szCs w:val="22"/>
        </w:rPr>
        <w:t>ціни</w:t>
      </w:r>
      <w:proofErr w:type="spellEnd"/>
      <w:r w:rsidRPr="00DA1665">
        <w:rPr>
          <w:sz w:val="22"/>
          <w:szCs w:val="22"/>
        </w:rPr>
        <w:t xml:space="preserve"> такого товару на ринку) за </w:t>
      </w:r>
      <w:proofErr w:type="spellStart"/>
      <w:r w:rsidRPr="00DA1665">
        <w:rPr>
          <w:sz w:val="22"/>
          <w:szCs w:val="22"/>
        </w:rPr>
        <w:t>умови</w:t>
      </w:r>
      <w:proofErr w:type="spellEnd"/>
      <w:r w:rsidRPr="00DA1665">
        <w:rPr>
          <w:sz w:val="22"/>
          <w:szCs w:val="22"/>
        </w:rPr>
        <w:t xml:space="preserve"> документального </w:t>
      </w:r>
      <w:proofErr w:type="spellStart"/>
      <w:r w:rsidRPr="00DA1665">
        <w:rPr>
          <w:sz w:val="22"/>
          <w:szCs w:val="22"/>
        </w:rPr>
        <w:t>підтвердження</w:t>
      </w:r>
      <w:proofErr w:type="spellEnd"/>
      <w:r w:rsidRPr="00DA1665">
        <w:rPr>
          <w:sz w:val="22"/>
          <w:szCs w:val="22"/>
        </w:rPr>
        <w:t xml:space="preserve"> такого </w:t>
      </w:r>
      <w:proofErr w:type="spellStart"/>
      <w:r w:rsidRPr="00DA1665">
        <w:rPr>
          <w:sz w:val="22"/>
          <w:szCs w:val="22"/>
        </w:rPr>
        <w:t>коливання</w:t>
      </w:r>
      <w:proofErr w:type="spellEnd"/>
      <w:r w:rsidRPr="00DA1665">
        <w:rPr>
          <w:sz w:val="22"/>
          <w:szCs w:val="22"/>
        </w:rPr>
        <w:t xml:space="preserve"> та не повинна </w:t>
      </w:r>
      <w:proofErr w:type="spellStart"/>
      <w:r w:rsidRPr="00DA1665">
        <w:rPr>
          <w:sz w:val="22"/>
          <w:szCs w:val="22"/>
        </w:rPr>
        <w:t>призвести</w:t>
      </w:r>
      <w:proofErr w:type="spellEnd"/>
      <w:r w:rsidRPr="00DA1665">
        <w:rPr>
          <w:sz w:val="22"/>
          <w:szCs w:val="22"/>
        </w:rPr>
        <w:t xml:space="preserve"> до </w:t>
      </w:r>
      <w:proofErr w:type="spellStart"/>
      <w:r w:rsidRPr="00DA1665">
        <w:rPr>
          <w:sz w:val="22"/>
          <w:szCs w:val="22"/>
        </w:rPr>
        <w:t>збільшення</w:t>
      </w:r>
      <w:proofErr w:type="spellEnd"/>
      <w:r w:rsidRPr="00DA1665">
        <w:rPr>
          <w:sz w:val="22"/>
          <w:szCs w:val="22"/>
        </w:rPr>
        <w:t xml:space="preserve"> </w:t>
      </w:r>
      <w:proofErr w:type="spellStart"/>
      <w:r w:rsidRPr="00DA1665">
        <w:rPr>
          <w:sz w:val="22"/>
          <w:szCs w:val="22"/>
        </w:rPr>
        <w:t>суми</w:t>
      </w:r>
      <w:proofErr w:type="spellEnd"/>
      <w:r w:rsidRPr="00DA1665">
        <w:rPr>
          <w:sz w:val="22"/>
          <w:szCs w:val="22"/>
        </w:rPr>
        <w:t xml:space="preserve">, </w:t>
      </w:r>
      <w:proofErr w:type="spellStart"/>
      <w:r w:rsidRPr="00DA1665">
        <w:rPr>
          <w:sz w:val="22"/>
          <w:szCs w:val="22"/>
        </w:rPr>
        <w:t>визначеної</w:t>
      </w:r>
      <w:proofErr w:type="spellEnd"/>
      <w:r w:rsidRPr="00DA1665">
        <w:rPr>
          <w:sz w:val="22"/>
          <w:szCs w:val="22"/>
        </w:rPr>
        <w:t xml:space="preserve"> в </w:t>
      </w:r>
      <w:proofErr w:type="spellStart"/>
      <w:r w:rsidRPr="00DA1665">
        <w:rPr>
          <w:sz w:val="22"/>
          <w:szCs w:val="22"/>
        </w:rPr>
        <w:t>договорі</w:t>
      </w:r>
      <w:proofErr w:type="spellEnd"/>
      <w:r w:rsidRPr="00DA1665">
        <w:rPr>
          <w:sz w:val="22"/>
          <w:szCs w:val="22"/>
        </w:rPr>
        <w:t xml:space="preserve"> про </w:t>
      </w:r>
      <w:proofErr w:type="spellStart"/>
      <w:r w:rsidRPr="00DA1665">
        <w:rPr>
          <w:sz w:val="22"/>
          <w:szCs w:val="22"/>
        </w:rPr>
        <w:t>закупівлю</w:t>
      </w:r>
      <w:proofErr w:type="spellEnd"/>
      <w:r w:rsidRPr="00DA1665">
        <w:rPr>
          <w:sz w:val="22"/>
          <w:szCs w:val="22"/>
        </w:rPr>
        <w:t xml:space="preserve"> на момент </w:t>
      </w:r>
      <w:proofErr w:type="spellStart"/>
      <w:r w:rsidRPr="00DA1665">
        <w:rPr>
          <w:sz w:val="22"/>
          <w:szCs w:val="22"/>
        </w:rPr>
        <w:t>його</w:t>
      </w:r>
      <w:proofErr w:type="spellEnd"/>
      <w:r w:rsidRPr="00DA1665">
        <w:rPr>
          <w:sz w:val="22"/>
          <w:szCs w:val="22"/>
        </w:rPr>
        <w:t xml:space="preserve"> </w:t>
      </w:r>
      <w:proofErr w:type="spellStart"/>
      <w:r w:rsidRPr="00DA1665">
        <w:rPr>
          <w:sz w:val="22"/>
          <w:szCs w:val="22"/>
        </w:rPr>
        <w:t>укладення</w:t>
      </w:r>
      <w:proofErr w:type="spellEnd"/>
      <w:r w:rsidRPr="00DA1665">
        <w:rPr>
          <w:sz w:val="22"/>
          <w:szCs w:val="22"/>
        </w:rPr>
        <w:t>;</w:t>
      </w:r>
    </w:p>
    <w:p w14:paraId="28B69BA6" w14:textId="77777777" w:rsidR="0056701D" w:rsidRPr="00DA1665" w:rsidRDefault="0056701D" w:rsidP="0056701D">
      <w:pPr>
        <w:pStyle w:val="rvps2"/>
        <w:shd w:val="clear" w:color="auto" w:fill="FFFFFF"/>
        <w:spacing w:before="0" w:beforeAutospacing="0" w:after="0" w:afterAutospacing="0"/>
        <w:ind w:firstLine="450"/>
        <w:jc w:val="both"/>
        <w:rPr>
          <w:sz w:val="22"/>
          <w:szCs w:val="22"/>
        </w:rPr>
      </w:pPr>
      <w:bookmarkStart w:id="5" w:name="n512"/>
      <w:bookmarkEnd w:id="5"/>
      <w:r w:rsidRPr="00DA1665">
        <w:rPr>
          <w:sz w:val="22"/>
          <w:szCs w:val="22"/>
        </w:rPr>
        <w:t xml:space="preserve">3) </w:t>
      </w:r>
      <w:proofErr w:type="spellStart"/>
      <w:r w:rsidRPr="00DA1665">
        <w:rPr>
          <w:sz w:val="22"/>
          <w:szCs w:val="22"/>
        </w:rPr>
        <w:t>покращення</w:t>
      </w:r>
      <w:proofErr w:type="spellEnd"/>
      <w:r w:rsidRPr="00DA1665">
        <w:rPr>
          <w:sz w:val="22"/>
          <w:szCs w:val="22"/>
        </w:rPr>
        <w:t xml:space="preserve"> </w:t>
      </w:r>
      <w:proofErr w:type="spellStart"/>
      <w:r w:rsidRPr="00DA1665">
        <w:rPr>
          <w:sz w:val="22"/>
          <w:szCs w:val="22"/>
        </w:rPr>
        <w:t>якості</w:t>
      </w:r>
      <w:proofErr w:type="spellEnd"/>
      <w:r w:rsidRPr="00DA1665">
        <w:rPr>
          <w:sz w:val="22"/>
          <w:szCs w:val="22"/>
        </w:rPr>
        <w:t xml:space="preserve"> предмета </w:t>
      </w:r>
      <w:proofErr w:type="spellStart"/>
      <w:r w:rsidRPr="00DA1665">
        <w:rPr>
          <w:sz w:val="22"/>
          <w:szCs w:val="22"/>
        </w:rPr>
        <w:t>закупівлі</w:t>
      </w:r>
      <w:proofErr w:type="spellEnd"/>
      <w:r w:rsidRPr="00DA1665">
        <w:rPr>
          <w:sz w:val="22"/>
          <w:szCs w:val="22"/>
        </w:rPr>
        <w:t xml:space="preserve"> за </w:t>
      </w:r>
      <w:proofErr w:type="spellStart"/>
      <w:r w:rsidRPr="00DA1665">
        <w:rPr>
          <w:sz w:val="22"/>
          <w:szCs w:val="22"/>
        </w:rPr>
        <w:t>умови</w:t>
      </w:r>
      <w:proofErr w:type="spellEnd"/>
      <w:r w:rsidRPr="00DA1665">
        <w:rPr>
          <w:sz w:val="22"/>
          <w:szCs w:val="22"/>
        </w:rPr>
        <w:t xml:space="preserve">, </w:t>
      </w:r>
      <w:proofErr w:type="spellStart"/>
      <w:r w:rsidRPr="00DA1665">
        <w:rPr>
          <w:sz w:val="22"/>
          <w:szCs w:val="22"/>
        </w:rPr>
        <w:t>що</w:t>
      </w:r>
      <w:proofErr w:type="spellEnd"/>
      <w:r w:rsidRPr="00DA1665">
        <w:rPr>
          <w:sz w:val="22"/>
          <w:szCs w:val="22"/>
        </w:rPr>
        <w:t xml:space="preserve"> </w:t>
      </w:r>
      <w:proofErr w:type="spellStart"/>
      <w:r w:rsidRPr="00DA1665">
        <w:rPr>
          <w:sz w:val="22"/>
          <w:szCs w:val="22"/>
        </w:rPr>
        <w:t>таке</w:t>
      </w:r>
      <w:proofErr w:type="spellEnd"/>
      <w:r w:rsidRPr="00DA1665">
        <w:rPr>
          <w:sz w:val="22"/>
          <w:szCs w:val="22"/>
        </w:rPr>
        <w:t xml:space="preserve"> </w:t>
      </w:r>
      <w:proofErr w:type="spellStart"/>
      <w:r w:rsidRPr="00DA1665">
        <w:rPr>
          <w:sz w:val="22"/>
          <w:szCs w:val="22"/>
        </w:rPr>
        <w:t>покращення</w:t>
      </w:r>
      <w:proofErr w:type="spellEnd"/>
      <w:r w:rsidRPr="00DA1665">
        <w:rPr>
          <w:sz w:val="22"/>
          <w:szCs w:val="22"/>
        </w:rPr>
        <w:t xml:space="preserve"> не </w:t>
      </w:r>
      <w:proofErr w:type="spellStart"/>
      <w:r w:rsidRPr="00DA1665">
        <w:rPr>
          <w:sz w:val="22"/>
          <w:szCs w:val="22"/>
        </w:rPr>
        <w:t>призведе</w:t>
      </w:r>
      <w:proofErr w:type="spellEnd"/>
      <w:r w:rsidRPr="00DA1665">
        <w:rPr>
          <w:sz w:val="22"/>
          <w:szCs w:val="22"/>
        </w:rPr>
        <w:t xml:space="preserve"> до </w:t>
      </w:r>
      <w:proofErr w:type="spellStart"/>
      <w:r w:rsidRPr="00DA1665">
        <w:rPr>
          <w:sz w:val="22"/>
          <w:szCs w:val="22"/>
        </w:rPr>
        <w:t>збільшення</w:t>
      </w:r>
      <w:proofErr w:type="spellEnd"/>
      <w:r w:rsidRPr="00DA1665">
        <w:rPr>
          <w:sz w:val="22"/>
          <w:szCs w:val="22"/>
        </w:rPr>
        <w:t xml:space="preserve"> </w:t>
      </w:r>
      <w:proofErr w:type="spellStart"/>
      <w:r w:rsidRPr="00DA1665">
        <w:rPr>
          <w:sz w:val="22"/>
          <w:szCs w:val="22"/>
        </w:rPr>
        <w:t>суми</w:t>
      </w:r>
      <w:proofErr w:type="spellEnd"/>
      <w:r w:rsidRPr="00DA1665">
        <w:rPr>
          <w:sz w:val="22"/>
          <w:szCs w:val="22"/>
        </w:rPr>
        <w:t xml:space="preserve">, </w:t>
      </w:r>
      <w:proofErr w:type="spellStart"/>
      <w:r w:rsidRPr="00DA1665">
        <w:rPr>
          <w:sz w:val="22"/>
          <w:szCs w:val="22"/>
        </w:rPr>
        <w:t>визначеної</w:t>
      </w:r>
      <w:proofErr w:type="spellEnd"/>
      <w:r w:rsidRPr="00DA1665">
        <w:rPr>
          <w:sz w:val="22"/>
          <w:szCs w:val="22"/>
        </w:rPr>
        <w:t xml:space="preserve"> в </w:t>
      </w:r>
      <w:proofErr w:type="spellStart"/>
      <w:r w:rsidRPr="00DA1665">
        <w:rPr>
          <w:sz w:val="22"/>
          <w:szCs w:val="22"/>
        </w:rPr>
        <w:t>договорі</w:t>
      </w:r>
      <w:proofErr w:type="spellEnd"/>
      <w:r w:rsidRPr="00DA1665">
        <w:rPr>
          <w:sz w:val="22"/>
          <w:szCs w:val="22"/>
        </w:rPr>
        <w:t xml:space="preserve"> про </w:t>
      </w:r>
      <w:proofErr w:type="spellStart"/>
      <w:r w:rsidRPr="00DA1665">
        <w:rPr>
          <w:sz w:val="22"/>
          <w:szCs w:val="22"/>
        </w:rPr>
        <w:t>закупівлю</w:t>
      </w:r>
      <w:proofErr w:type="spellEnd"/>
      <w:r w:rsidRPr="00DA1665">
        <w:rPr>
          <w:sz w:val="22"/>
          <w:szCs w:val="22"/>
        </w:rPr>
        <w:t>;</w:t>
      </w:r>
    </w:p>
    <w:p w14:paraId="007DF6F1" w14:textId="77777777" w:rsidR="0056701D" w:rsidRPr="00DA1665" w:rsidRDefault="0056701D" w:rsidP="0056701D">
      <w:pPr>
        <w:pStyle w:val="rvps2"/>
        <w:shd w:val="clear" w:color="auto" w:fill="FFFFFF"/>
        <w:spacing w:before="0" w:beforeAutospacing="0" w:after="0" w:afterAutospacing="0"/>
        <w:ind w:firstLine="450"/>
        <w:jc w:val="both"/>
        <w:rPr>
          <w:sz w:val="22"/>
          <w:szCs w:val="22"/>
        </w:rPr>
      </w:pPr>
      <w:bookmarkStart w:id="6" w:name="n513"/>
      <w:bookmarkEnd w:id="6"/>
      <w:r w:rsidRPr="00DA1665">
        <w:rPr>
          <w:sz w:val="22"/>
          <w:szCs w:val="22"/>
        </w:rPr>
        <w:t xml:space="preserve">4) </w:t>
      </w:r>
      <w:proofErr w:type="spellStart"/>
      <w:r w:rsidRPr="00DA1665">
        <w:rPr>
          <w:sz w:val="22"/>
          <w:szCs w:val="22"/>
        </w:rPr>
        <w:t>продовження</w:t>
      </w:r>
      <w:proofErr w:type="spellEnd"/>
      <w:r w:rsidRPr="00DA1665">
        <w:rPr>
          <w:sz w:val="22"/>
          <w:szCs w:val="22"/>
        </w:rPr>
        <w:t xml:space="preserve"> строку </w:t>
      </w:r>
      <w:proofErr w:type="spellStart"/>
      <w:r w:rsidRPr="00DA1665">
        <w:rPr>
          <w:sz w:val="22"/>
          <w:szCs w:val="22"/>
        </w:rPr>
        <w:t>дії</w:t>
      </w:r>
      <w:proofErr w:type="spellEnd"/>
      <w:r w:rsidRPr="00DA1665">
        <w:rPr>
          <w:sz w:val="22"/>
          <w:szCs w:val="22"/>
        </w:rPr>
        <w:t xml:space="preserve"> договору про </w:t>
      </w:r>
      <w:proofErr w:type="spellStart"/>
      <w:r w:rsidRPr="00DA1665">
        <w:rPr>
          <w:sz w:val="22"/>
          <w:szCs w:val="22"/>
        </w:rPr>
        <w:t>закупівлю</w:t>
      </w:r>
      <w:proofErr w:type="spellEnd"/>
      <w:r w:rsidRPr="00DA1665">
        <w:rPr>
          <w:sz w:val="22"/>
          <w:szCs w:val="22"/>
        </w:rPr>
        <w:t xml:space="preserve"> та/</w:t>
      </w:r>
      <w:proofErr w:type="spellStart"/>
      <w:r w:rsidRPr="00DA1665">
        <w:rPr>
          <w:sz w:val="22"/>
          <w:szCs w:val="22"/>
        </w:rPr>
        <w:t>або</w:t>
      </w:r>
      <w:proofErr w:type="spellEnd"/>
      <w:r w:rsidRPr="00DA1665">
        <w:rPr>
          <w:sz w:val="22"/>
          <w:szCs w:val="22"/>
        </w:rPr>
        <w:t xml:space="preserve"> строку </w:t>
      </w:r>
      <w:proofErr w:type="spellStart"/>
      <w:r w:rsidRPr="00DA1665">
        <w:rPr>
          <w:sz w:val="22"/>
          <w:szCs w:val="22"/>
        </w:rPr>
        <w:t>виконання</w:t>
      </w:r>
      <w:proofErr w:type="spellEnd"/>
      <w:r w:rsidRPr="00DA1665">
        <w:rPr>
          <w:sz w:val="22"/>
          <w:szCs w:val="22"/>
        </w:rPr>
        <w:t xml:space="preserve"> </w:t>
      </w:r>
      <w:proofErr w:type="spellStart"/>
      <w:r w:rsidRPr="00DA1665">
        <w:rPr>
          <w:sz w:val="22"/>
          <w:szCs w:val="22"/>
        </w:rPr>
        <w:t>зобов’язань</w:t>
      </w:r>
      <w:proofErr w:type="spellEnd"/>
      <w:r w:rsidRPr="00DA1665">
        <w:rPr>
          <w:sz w:val="22"/>
          <w:szCs w:val="22"/>
        </w:rPr>
        <w:t xml:space="preserve"> </w:t>
      </w:r>
      <w:proofErr w:type="spellStart"/>
      <w:r w:rsidRPr="00DA1665">
        <w:rPr>
          <w:sz w:val="22"/>
          <w:szCs w:val="22"/>
        </w:rPr>
        <w:t>щодо</w:t>
      </w:r>
      <w:proofErr w:type="spellEnd"/>
      <w:r w:rsidRPr="00DA1665">
        <w:rPr>
          <w:sz w:val="22"/>
          <w:szCs w:val="22"/>
        </w:rPr>
        <w:t xml:space="preserve"> </w:t>
      </w:r>
      <w:proofErr w:type="spellStart"/>
      <w:r w:rsidRPr="00DA1665">
        <w:rPr>
          <w:sz w:val="22"/>
          <w:szCs w:val="22"/>
        </w:rPr>
        <w:t>передачі</w:t>
      </w:r>
      <w:proofErr w:type="spellEnd"/>
      <w:r w:rsidRPr="00DA1665">
        <w:rPr>
          <w:sz w:val="22"/>
          <w:szCs w:val="22"/>
        </w:rPr>
        <w:t xml:space="preserve"> товару, </w:t>
      </w:r>
      <w:proofErr w:type="spellStart"/>
      <w:r w:rsidRPr="00DA1665">
        <w:rPr>
          <w:sz w:val="22"/>
          <w:szCs w:val="22"/>
        </w:rPr>
        <w:t>виконання</w:t>
      </w:r>
      <w:proofErr w:type="spellEnd"/>
      <w:r w:rsidRPr="00DA1665">
        <w:rPr>
          <w:sz w:val="22"/>
          <w:szCs w:val="22"/>
        </w:rPr>
        <w:t xml:space="preserve"> </w:t>
      </w:r>
      <w:proofErr w:type="spellStart"/>
      <w:r w:rsidRPr="00DA1665">
        <w:rPr>
          <w:sz w:val="22"/>
          <w:szCs w:val="22"/>
        </w:rPr>
        <w:t>робіт</w:t>
      </w:r>
      <w:proofErr w:type="spellEnd"/>
      <w:r w:rsidRPr="00DA1665">
        <w:rPr>
          <w:sz w:val="22"/>
          <w:szCs w:val="22"/>
        </w:rPr>
        <w:t xml:space="preserve">, </w:t>
      </w:r>
      <w:proofErr w:type="spellStart"/>
      <w:r w:rsidRPr="00DA1665">
        <w:rPr>
          <w:sz w:val="22"/>
          <w:szCs w:val="22"/>
        </w:rPr>
        <w:t>надання</w:t>
      </w:r>
      <w:proofErr w:type="spellEnd"/>
      <w:r w:rsidRPr="00DA1665">
        <w:rPr>
          <w:sz w:val="22"/>
          <w:szCs w:val="22"/>
        </w:rPr>
        <w:t xml:space="preserve"> </w:t>
      </w:r>
      <w:proofErr w:type="spellStart"/>
      <w:r w:rsidRPr="00DA1665">
        <w:rPr>
          <w:sz w:val="22"/>
          <w:szCs w:val="22"/>
        </w:rPr>
        <w:t>послуг</w:t>
      </w:r>
      <w:proofErr w:type="spellEnd"/>
      <w:r w:rsidRPr="00DA1665">
        <w:rPr>
          <w:sz w:val="22"/>
          <w:szCs w:val="22"/>
        </w:rPr>
        <w:t xml:space="preserve"> у </w:t>
      </w:r>
      <w:proofErr w:type="spellStart"/>
      <w:r w:rsidRPr="00DA1665">
        <w:rPr>
          <w:sz w:val="22"/>
          <w:szCs w:val="22"/>
        </w:rPr>
        <w:t>разі</w:t>
      </w:r>
      <w:proofErr w:type="spellEnd"/>
      <w:r w:rsidRPr="00DA1665">
        <w:rPr>
          <w:sz w:val="22"/>
          <w:szCs w:val="22"/>
        </w:rPr>
        <w:t xml:space="preserve"> </w:t>
      </w:r>
      <w:proofErr w:type="spellStart"/>
      <w:r w:rsidRPr="00DA1665">
        <w:rPr>
          <w:sz w:val="22"/>
          <w:szCs w:val="22"/>
        </w:rPr>
        <w:t>виникнення</w:t>
      </w:r>
      <w:proofErr w:type="spellEnd"/>
      <w:r w:rsidRPr="00DA1665">
        <w:rPr>
          <w:sz w:val="22"/>
          <w:szCs w:val="22"/>
        </w:rPr>
        <w:t xml:space="preserve"> документально </w:t>
      </w:r>
      <w:proofErr w:type="spellStart"/>
      <w:r w:rsidRPr="00DA1665">
        <w:rPr>
          <w:sz w:val="22"/>
          <w:szCs w:val="22"/>
        </w:rPr>
        <w:t>підтверджених</w:t>
      </w:r>
      <w:proofErr w:type="spellEnd"/>
      <w:r w:rsidRPr="00DA1665">
        <w:rPr>
          <w:sz w:val="22"/>
          <w:szCs w:val="22"/>
        </w:rPr>
        <w:t xml:space="preserve"> </w:t>
      </w:r>
      <w:proofErr w:type="spellStart"/>
      <w:r w:rsidRPr="00DA1665">
        <w:rPr>
          <w:sz w:val="22"/>
          <w:szCs w:val="22"/>
        </w:rPr>
        <w:t>об’єктивних</w:t>
      </w:r>
      <w:proofErr w:type="spellEnd"/>
      <w:r w:rsidRPr="00DA1665">
        <w:rPr>
          <w:sz w:val="22"/>
          <w:szCs w:val="22"/>
        </w:rPr>
        <w:t xml:space="preserve"> </w:t>
      </w:r>
      <w:proofErr w:type="spellStart"/>
      <w:r w:rsidRPr="00DA1665">
        <w:rPr>
          <w:sz w:val="22"/>
          <w:szCs w:val="22"/>
        </w:rPr>
        <w:t>обставин</w:t>
      </w:r>
      <w:proofErr w:type="spellEnd"/>
      <w:r w:rsidRPr="00DA1665">
        <w:rPr>
          <w:sz w:val="22"/>
          <w:szCs w:val="22"/>
        </w:rPr>
        <w:t xml:space="preserve">, </w:t>
      </w:r>
      <w:proofErr w:type="spellStart"/>
      <w:r w:rsidRPr="00DA1665">
        <w:rPr>
          <w:sz w:val="22"/>
          <w:szCs w:val="22"/>
        </w:rPr>
        <w:t>що</w:t>
      </w:r>
      <w:proofErr w:type="spellEnd"/>
      <w:r w:rsidRPr="00DA1665">
        <w:rPr>
          <w:sz w:val="22"/>
          <w:szCs w:val="22"/>
        </w:rPr>
        <w:t xml:space="preserve"> </w:t>
      </w:r>
      <w:proofErr w:type="spellStart"/>
      <w:r w:rsidRPr="00DA1665">
        <w:rPr>
          <w:sz w:val="22"/>
          <w:szCs w:val="22"/>
        </w:rPr>
        <w:t>спричинили</w:t>
      </w:r>
      <w:proofErr w:type="spellEnd"/>
      <w:r w:rsidRPr="00DA1665">
        <w:rPr>
          <w:sz w:val="22"/>
          <w:szCs w:val="22"/>
        </w:rPr>
        <w:t xml:space="preserve"> </w:t>
      </w:r>
      <w:proofErr w:type="spellStart"/>
      <w:r w:rsidRPr="00DA1665">
        <w:rPr>
          <w:sz w:val="22"/>
          <w:szCs w:val="22"/>
        </w:rPr>
        <w:t>таке</w:t>
      </w:r>
      <w:proofErr w:type="spellEnd"/>
      <w:r w:rsidRPr="00DA1665">
        <w:rPr>
          <w:sz w:val="22"/>
          <w:szCs w:val="22"/>
        </w:rPr>
        <w:t xml:space="preserve"> </w:t>
      </w:r>
      <w:proofErr w:type="spellStart"/>
      <w:r w:rsidRPr="00DA1665">
        <w:rPr>
          <w:sz w:val="22"/>
          <w:szCs w:val="22"/>
        </w:rPr>
        <w:t>продовження</w:t>
      </w:r>
      <w:proofErr w:type="spellEnd"/>
      <w:r w:rsidRPr="00DA1665">
        <w:rPr>
          <w:sz w:val="22"/>
          <w:szCs w:val="22"/>
        </w:rPr>
        <w:t xml:space="preserve">, у тому </w:t>
      </w:r>
      <w:proofErr w:type="spellStart"/>
      <w:r w:rsidRPr="00DA1665">
        <w:rPr>
          <w:sz w:val="22"/>
          <w:szCs w:val="22"/>
        </w:rPr>
        <w:t>числі</w:t>
      </w:r>
      <w:proofErr w:type="spellEnd"/>
      <w:r w:rsidRPr="00DA1665">
        <w:rPr>
          <w:sz w:val="22"/>
          <w:szCs w:val="22"/>
        </w:rPr>
        <w:t xml:space="preserve"> </w:t>
      </w:r>
      <w:proofErr w:type="spellStart"/>
      <w:r w:rsidRPr="00DA1665">
        <w:rPr>
          <w:sz w:val="22"/>
          <w:szCs w:val="22"/>
        </w:rPr>
        <w:t>обставин</w:t>
      </w:r>
      <w:proofErr w:type="spellEnd"/>
      <w:r w:rsidRPr="00DA1665">
        <w:rPr>
          <w:sz w:val="22"/>
          <w:szCs w:val="22"/>
        </w:rPr>
        <w:t xml:space="preserve"> </w:t>
      </w:r>
      <w:proofErr w:type="spellStart"/>
      <w:r w:rsidRPr="00DA1665">
        <w:rPr>
          <w:sz w:val="22"/>
          <w:szCs w:val="22"/>
        </w:rPr>
        <w:t>непереборної</w:t>
      </w:r>
      <w:proofErr w:type="spellEnd"/>
      <w:r w:rsidRPr="00DA1665">
        <w:rPr>
          <w:sz w:val="22"/>
          <w:szCs w:val="22"/>
        </w:rPr>
        <w:t xml:space="preserve"> </w:t>
      </w:r>
      <w:proofErr w:type="spellStart"/>
      <w:r w:rsidRPr="00DA1665">
        <w:rPr>
          <w:sz w:val="22"/>
          <w:szCs w:val="22"/>
        </w:rPr>
        <w:t>сили</w:t>
      </w:r>
      <w:proofErr w:type="spellEnd"/>
      <w:r w:rsidRPr="00DA1665">
        <w:rPr>
          <w:sz w:val="22"/>
          <w:szCs w:val="22"/>
        </w:rPr>
        <w:t xml:space="preserve">, </w:t>
      </w:r>
      <w:proofErr w:type="spellStart"/>
      <w:r w:rsidRPr="00DA1665">
        <w:rPr>
          <w:sz w:val="22"/>
          <w:szCs w:val="22"/>
        </w:rPr>
        <w:t>затримки</w:t>
      </w:r>
      <w:proofErr w:type="spellEnd"/>
      <w:r w:rsidRPr="00DA1665">
        <w:rPr>
          <w:sz w:val="22"/>
          <w:szCs w:val="22"/>
        </w:rPr>
        <w:t xml:space="preserve"> </w:t>
      </w:r>
      <w:proofErr w:type="spellStart"/>
      <w:r w:rsidRPr="00DA1665">
        <w:rPr>
          <w:sz w:val="22"/>
          <w:szCs w:val="22"/>
        </w:rPr>
        <w:t>фінансування</w:t>
      </w:r>
      <w:proofErr w:type="spellEnd"/>
      <w:r w:rsidRPr="00DA1665">
        <w:rPr>
          <w:sz w:val="22"/>
          <w:szCs w:val="22"/>
        </w:rPr>
        <w:t xml:space="preserve"> </w:t>
      </w:r>
      <w:proofErr w:type="spellStart"/>
      <w:r w:rsidRPr="00DA1665">
        <w:rPr>
          <w:sz w:val="22"/>
          <w:szCs w:val="22"/>
        </w:rPr>
        <w:t>витрат</w:t>
      </w:r>
      <w:proofErr w:type="spellEnd"/>
      <w:r w:rsidRPr="00DA1665">
        <w:rPr>
          <w:sz w:val="22"/>
          <w:szCs w:val="22"/>
        </w:rPr>
        <w:t xml:space="preserve"> </w:t>
      </w:r>
      <w:proofErr w:type="spellStart"/>
      <w:r w:rsidRPr="00DA1665">
        <w:rPr>
          <w:sz w:val="22"/>
          <w:szCs w:val="22"/>
        </w:rPr>
        <w:t>замовника</w:t>
      </w:r>
      <w:proofErr w:type="spellEnd"/>
      <w:r w:rsidRPr="00DA1665">
        <w:rPr>
          <w:sz w:val="22"/>
          <w:szCs w:val="22"/>
        </w:rPr>
        <w:t xml:space="preserve">, за </w:t>
      </w:r>
      <w:proofErr w:type="spellStart"/>
      <w:r w:rsidRPr="00DA1665">
        <w:rPr>
          <w:sz w:val="22"/>
          <w:szCs w:val="22"/>
        </w:rPr>
        <w:t>умови</w:t>
      </w:r>
      <w:proofErr w:type="spellEnd"/>
      <w:r w:rsidRPr="00DA1665">
        <w:rPr>
          <w:sz w:val="22"/>
          <w:szCs w:val="22"/>
        </w:rPr>
        <w:t xml:space="preserve">, </w:t>
      </w:r>
      <w:proofErr w:type="spellStart"/>
      <w:r w:rsidRPr="00DA1665">
        <w:rPr>
          <w:sz w:val="22"/>
          <w:szCs w:val="22"/>
        </w:rPr>
        <w:t>що</w:t>
      </w:r>
      <w:proofErr w:type="spellEnd"/>
      <w:r w:rsidRPr="00DA1665">
        <w:rPr>
          <w:sz w:val="22"/>
          <w:szCs w:val="22"/>
        </w:rPr>
        <w:t xml:space="preserve"> </w:t>
      </w:r>
      <w:proofErr w:type="spellStart"/>
      <w:r w:rsidRPr="00DA1665">
        <w:rPr>
          <w:sz w:val="22"/>
          <w:szCs w:val="22"/>
        </w:rPr>
        <w:t>такі</w:t>
      </w:r>
      <w:proofErr w:type="spellEnd"/>
      <w:r w:rsidRPr="00DA1665">
        <w:rPr>
          <w:sz w:val="22"/>
          <w:szCs w:val="22"/>
        </w:rPr>
        <w:t xml:space="preserve"> </w:t>
      </w:r>
      <w:proofErr w:type="spellStart"/>
      <w:r w:rsidRPr="00DA1665">
        <w:rPr>
          <w:sz w:val="22"/>
          <w:szCs w:val="22"/>
        </w:rPr>
        <w:t>зміни</w:t>
      </w:r>
      <w:proofErr w:type="spellEnd"/>
      <w:r w:rsidRPr="00DA1665">
        <w:rPr>
          <w:sz w:val="22"/>
          <w:szCs w:val="22"/>
        </w:rPr>
        <w:t xml:space="preserve"> не </w:t>
      </w:r>
      <w:proofErr w:type="spellStart"/>
      <w:r w:rsidRPr="00DA1665">
        <w:rPr>
          <w:sz w:val="22"/>
          <w:szCs w:val="22"/>
        </w:rPr>
        <w:t>призведуть</w:t>
      </w:r>
      <w:proofErr w:type="spellEnd"/>
      <w:r w:rsidRPr="00DA1665">
        <w:rPr>
          <w:sz w:val="22"/>
          <w:szCs w:val="22"/>
        </w:rPr>
        <w:t xml:space="preserve"> до </w:t>
      </w:r>
      <w:proofErr w:type="spellStart"/>
      <w:r w:rsidRPr="00DA1665">
        <w:rPr>
          <w:sz w:val="22"/>
          <w:szCs w:val="22"/>
        </w:rPr>
        <w:t>збільшення</w:t>
      </w:r>
      <w:proofErr w:type="spellEnd"/>
      <w:r w:rsidRPr="00DA1665">
        <w:rPr>
          <w:sz w:val="22"/>
          <w:szCs w:val="22"/>
        </w:rPr>
        <w:t xml:space="preserve"> </w:t>
      </w:r>
      <w:proofErr w:type="spellStart"/>
      <w:r w:rsidRPr="00DA1665">
        <w:rPr>
          <w:sz w:val="22"/>
          <w:szCs w:val="22"/>
        </w:rPr>
        <w:t>суми</w:t>
      </w:r>
      <w:proofErr w:type="spellEnd"/>
      <w:r w:rsidRPr="00DA1665">
        <w:rPr>
          <w:sz w:val="22"/>
          <w:szCs w:val="22"/>
        </w:rPr>
        <w:t xml:space="preserve">, </w:t>
      </w:r>
      <w:proofErr w:type="spellStart"/>
      <w:r w:rsidRPr="00DA1665">
        <w:rPr>
          <w:sz w:val="22"/>
          <w:szCs w:val="22"/>
        </w:rPr>
        <w:t>визначеної</w:t>
      </w:r>
      <w:proofErr w:type="spellEnd"/>
      <w:r w:rsidRPr="00DA1665">
        <w:rPr>
          <w:sz w:val="22"/>
          <w:szCs w:val="22"/>
        </w:rPr>
        <w:t xml:space="preserve"> в </w:t>
      </w:r>
      <w:proofErr w:type="spellStart"/>
      <w:r w:rsidRPr="00DA1665">
        <w:rPr>
          <w:sz w:val="22"/>
          <w:szCs w:val="22"/>
        </w:rPr>
        <w:t>договорі</w:t>
      </w:r>
      <w:proofErr w:type="spellEnd"/>
      <w:r w:rsidRPr="00DA1665">
        <w:rPr>
          <w:sz w:val="22"/>
          <w:szCs w:val="22"/>
        </w:rPr>
        <w:t xml:space="preserve"> про </w:t>
      </w:r>
      <w:proofErr w:type="spellStart"/>
      <w:r w:rsidRPr="00DA1665">
        <w:rPr>
          <w:sz w:val="22"/>
          <w:szCs w:val="22"/>
        </w:rPr>
        <w:t>закупівлю</w:t>
      </w:r>
      <w:proofErr w:type="spellEnd"/>
      <w:r w:rsidRPr="00DA1665">
        <w:rPr>
          <w:sz w:val="22"/>
          <w:szCs w:val="22"/>
        </w:rPr>
        <w:t>;</w:t>
      </w:r>
    </w:p>
    <w:p w14:paraId="7B772189" w14:textId="77777777" w:rsidR="0056701D" w:rsidRPr="00DA1665" w:rsidRDefault="0056701D" w:rsidP="0056701D">
      <w:pPr>
        <w:pStyle w:val="rvps2"/>
        <w:shd w:val="clear" w:color="auto" w:fill="FFFFFF"/>
        <w:spacing w:before="0" w:beforeAutospacing="0" w:after="0" w:afterAutospacing="0"/>
        <w:ind w:firstLine="450"/>
        <w:jc w:val="both"/>
        <w:rPr>
          <w:sz w:val="22"/>
          <w:szCs w:val="22"/>
        </w:rPr>
      </w:pPr>
      <w:bookmarkStart w:id="7" w:name="n514"/>
      <w:bookmarkEnd w:id="7"/>
      <w:r w:rsidRPr="00DA1665">
        <w:rPr>
          <w:sz w:val="22"/>
          <w:szCs w:val="22"/>
        </w:rPr>
        <w:t xml:space="preserve">5) </w:t>
      </w:r>
      <w:proofErr w:type="spellStart"/>
      <w:r w:rsidRPr="00DA1665">
        <w:rPr>
          <w:sz w:val="22"/>
          <w:szCs w:val="22"/>
        </w:rPr>
        <w:t>погодження</w:t>
      </w:r>
      <w:proofErr w:type="spellEnd"/>
      <w:r w:rsidRPr="00DA1665">
        <w:rPr>
          <w:sz w:val="22"/>
          <w:szCs w:val="22"/>
        </w:rPr>
        <w:t xml:space="preserve"> </w:t>
      </w:r>
      <w:proofErr w:type="spellStart"/>
      <w:r w:rsidRPr="00DA1665">
        <w:rPr>
          <w:sz w:val="22"/>
          <w:szCs w:val="22"/>
        </w:rPr>
        <w:t>зміни</w:t>
      </w:r>
      <w:proofErr w:type="spellEnd"/>
      <w:r w:rsidRPr="00DA1665">
        <w:rPr>
          <w:sz w:val="22"/>
          <w:szCs w:val="22"/>
        </w:rPr>
        <w:t xml:space="preserve"> </w:t>
      </w:r>
      <w:proofErr w:type="spellStart"/>
      <w:r w:rsidRPr="00DA1665">
        <w:rPr>
          <w:sz w:val="22"/>
          <w:szCs w:val="22"/>
        </w:rPr>
        <w:t>ціни</w:t>
      </w:r>
      <w:proofErr w:type="spellEnd"/>
      <w:r w:rsidRPr="00DA1665">
        <w:rPr>
          <w:sz w:val="22"/>
          <w:szCs w:val="22"/>
        </w:rPr>
        <w:t xml:space="preserve"> в </w:t>
      </w:r>
      <w:proofErr w:type="spellStart"/>
      <w:r w:rsidRPr="00DA1665">
        <w:rPr>
          <w:sz w:val="22"/>
          <w:szCs w:val="22"/>
        </w:rPr>
        <w:t>договорі</w:t>
      </w:r>
      <w:proofErr w:type="spellEnd"/>
      <w:r w:rsidRPr="00DA1665">
        <w:rPr>
          <w:sz w:val="22"/>
          <w:szCs w:val="22"/>
        </w:rPr>
        <w:t xml:space="preserve"> про </w:t>
      </w:r>
      <w:proofErr w:type="spellStart"/>
      <w:r w:rsidRPr="00DA1665">
        <w:rPr>
          <w:sz w:val="22"/>
          <w:szCs w:val="22"/>
        </w:rPr>
        <w:t>закупівлю</w:t>
      </w:r>
      <w:proofErr w:type="spellEnd"/>
      <w:r w:rsidRPr="00DA1665">
        <w:rPr>
          <w:sz w:val="22"/>
          <w:szCs w:val="22"/>
        </w:rPr>
        <w:t xml:space="preserve"> в </w:t>
      </w:r>
      <w:proofErr w:type="spellStart"/>
      <w:r w:rsidRPr="00DA1665">
        <w:rPr>
          <w:sz w:val="22"/>
          <w:szCs w:val="22"/>
        </w:rPr>
        <w:t>бік</w:t>
      </w:r>
      <w:proofErr w:type="spellEnd"/>
      <w:r w:rsidRPr="00DA1665">
        <w:rPr>
          <w:sz w:val="22"/>
          <w:szCs w:val="22"/>
        </w:rPr>
        <w:t xml:space="preserve"> </w:t>
      </w:r>
      <w:proofErr w:type="spellStart"/>
      <w:r w:rsidRPr="00DA1665">
        <w:rPr>
          <w:sz w:val="22"/>
          <w:szCs w:val="22"/>
        </w:rPr>
        <w:t>зменшення</w:t>
      </w:r>
      <w:proofErr w:type="spellEnd"/>
      <w:r w:rsidRPr="00DA1665">
        <w:rPr>
          <w:sz w:val="22"/>
          <w:szCs w:val="22"/>
        </w:rPr>
        <w:t xml:space="preserve"> (без </w:t>
      </w:r>
      <w:proofErr w:type="spellStart"/>
      <w:r w:rsidRPr="00DA1665">
        <w:rPr>
          <w:sz w:val="22"/>
          <w:szCs w:val="22"/>
        </w:rPr>
        <w:t>зміни</w:t>
      </w:r>
      <w:proofErr w:type="spellEnd"/>
      <w:r w:rsidRPr="00DA1665">
        <w:rPr>
          <w:sz w:val="22"/>
          <w:szCs w:val="22"/>
        </w:rPr>
        <w:t xml:space="preserve"> </w:t>
      </w:r>
      <w:proofErr w:type="spellStart"/>
      <w:r w:rsidRPr="00DA1665">
        <w:rPr>
          <w:sz w:val="22"/>
          <w:szCs w:val="22"/>
        </w:rPr>
        <w:t>кількості</w:t>
      </w:r>
      <w:proofErr w:type="spellEnd"/>
      <w:r w:rsidRPr="00DA1665">
        <w:rPr>
          <w:sz w:val="22"/>
          <w:szCs w:val="22"/>
        </w:rPr>
        <w:t xml:space="preserve"> (</w:t>
      </w:r>
      <w:proofErr w:type="spellStart"/>
      <w:r w:rsidRPr="00DA1665">
        <w:rPr>
          <w:sz w:val="22"/>
          <w:szCs w:val="22"/>
        </w:rPr>
        <w:t>обсягу</w:t>
      </w:r>
      <w:proofErr w:type="spellEnd"/>
      <w:r w:rsidRPr="00DA1665">
        <w:rPr>
          <w:sz w:val="22"/>
          <w:szCs w:val="22"/>
        </w:rPr>
        <w:t xml:space="preserve">) та </w:t>
      </w:r>
      <w:proofErr w:type="spellStart"/>
      <w:r w:rsidRPr="00DA1665">
        <w:rPr>
          <w:sz w:val="22"/>
          <w:szCs w:val="22"/>
        </w:rPr>
        <w:t>якості</w:t>
      </w:r>
      <w:proofErr w:type="spellEnd"/>
      <w:r w:rsidRPr="00DA1665">
        <w:rPr>
          <w:sz w:val="22"/>
          <w:szCs w:val="22"/>
        </w:rPr>
        <w:t xml:space="preserve"> </w:t>
      </w:r>
      <w:proofErr w:type="spellStart"/>
      <w:r w:rsidRPr="00DA1665">
        <w:rPr>
          <w:sz w:val="22"/>
          <w:szCs w:val="22"/>
        </w:rPr>
        <w:t>товарів</w:t>
      </w:r>
      <w:proofErr w:type="spellEnd"/>
      <w:r w:rsidRPr="00DA1665">
        <w:rPr>
          <w:sz w:val="22"/>
          <w:szCs w:val="22"/>
        </w:rPr>
        <w:t xml:space="preserve">, </w:t>
      </w:r>
      <w:proofErr w:type="spellStart"/>
      <w:r w:rsidRPr="00DA1665">
        <w:rPr>
          <w:sz w:val="22"/>
          <w:szCs w:val="22"/>
        </w:rPr>
        <w:t>робіт</w:t>
      </w:r>
      <w:proofErr w:type="spellEnd"/>
      <w:r w:rsidRPr="00DA1665">
        <w:rPr>
          <w:sz w:val="22"/>
          <w:szCs w:val="22"/>
        </w:rPr>
        <w:t xml:space="preserve"> і </w:t>
      </w:r>
      <w:proofErr w:type="spellStart"/>
      <w:r w:rsidRPr="00DA1665">
        <w:rPr>
          <w:sz w:val="22"/>
          <w:szCs w:val="22"/>
        </w:rPr>
        <w:t>послуг</w:t>
      </w:r>
      <w:proofErr w:type="spellEnd"/>
      <w:r w:rsidRPr="00DA1665">
        <w:rPr>
          <w:sz w:val="22"/>
          <w:szCs w:val="22"/>
        </w:rPr>
        <w:t>);</w:t>
      </w:r>
    </w:p>
    <w:p w14:paraId="244E887F" w14:textId="77777777" w:rsidR="0056701D" w:rsidRPr="00DA1665" w:rsidRDefault="0056701D" w:rsidP="0056701D">
      <w:pPr>
        <w:pStyle w:val="rvps2"/>
        <w:shd w:val="clear" w:color="auto" w:fill="FFFFFF"/>
        <w:spacing w:before="0" w:beforeAutospacing="0" w:after="0" w:afterAutospacing="0"/>
        <w:ind w:firstLine="450"/>
        <w:jc w:val="both"/>
        <w:rPr>
          <w:sz w:val="22"/>
          <w:szCs w:val="22"/>
        </w:rPr>
      </w:pPr>
      <w:bookmarkStart w:id="8" w:name="n515"/>
      <w:bookmarkEnd w:id="8"/>
      <w:r w:rsidRPr="00DA1665">
        <w:rPr>
          <w:sz w:val="22"/>
          <w:szCs w:val="22"/>
        </w:rPr>
        <w:t xml:space="preserve">6) </w:t>
      </w:r>
      <w:proofErr w:type="spellStart"/>
      <w:r w:rsidRPr="00DA1665">
        <w:rPr>
          <w:sz w:val="22"/>
          <w:szCs w:val="22"/>
        </w:rPr>
        <w:t>зміни</w:t>
      </w:r>
      <w:proofErr w:type="spellEnd"/>
      <w:r w:rsidRPr="00DA1665">
        <w:rPr>
          <w:sz w:val="22"/>
          <w:szCs w:val="22"/>
        </w:rPr>
        <w:t xml:space="preserve"> </w:t>
      </w:r>
      <w:proofErr w:type="spellStart"/>
      <w:r w:rsidRPr="00DA1665">
        <w:rPr>
          <w:sz w:val="22"/>
          <w:szCs w:val="22"/>
        </w:rPr>
        <w:t>ціни</w:t>
      </w:r>
      <w:proofErr w:type="spellEnd"/>
      <w:r w:rsidRPr="00DA1665">
        <w:rPr>
          <w:sz w:val="22"/>
          <w:szCs w:val="22"/>
        </w:rPr>
        <w:t xml:space="preserve"> в </w:t>
      </w:r>
      <w:proofErr w:type="spellStart"/>
      <w:r w:rsidRPr="00DA1665">
        <w:rPr>
          <w:sz w:val="22"/>
          <w:szCs w:val="22"/>
        </w:rPr>
        <w:t>договорі</w:t>
      </w:r>
      <w:proofErr w:type="spellEnd"/>
      <w:r w:rsidRPr="00DA1665">
        <w:rPr>
          <w:sz w:val="22"/>
          <w:szCs w:val="22"/>
        </w:rPr>
        <w:t xml:space="preserve"> про </w:t>
      </w:r>
      <w:proofErr w:type="spellStart"/>
      <w:r w:rsidRPr="00DA1665">
        <w:rPr>
          <w:sz w:val="22"/>
          <w:szCs w:val="22"/>
        </w:rPr>
        <w:t>закупівлю</w:t>
      </w:r>
      <w:proofErr w:type="spellEnd"/>
      <w:r w:rsidRPr="00DA1665">
        <w:rPr>
          <w:sz w:val="22"/>
          <w:szCs w:val="22"/>
        </w:rPr>
        <w:t xml:space="preserve"> у </w:t>
      </w:r>
      <w:proofErr w:type="spellStart"/>
      <w:r w:rsidRPr="00DA1665">
        <w:rPr>
          <w:sz w:val="22"/>
          <w:szCs w:val="22"/>
        </w:rPr>
        <w:t>зв’язку</w:t>
      </w:r>
      <w:proofErr w:type="spellEnd"/>
      <w:r w:rsidRPr="00DA1665">
        <w:rPr>
          <w:sz w:val="22"/>
          <w:szCs w:val="22"/>
        </w:rPr>
        <w:t xml:space="preserve"> з </w:t>
      </w:r>
      <w:proofErr w:type="spellStart"/>
      <w:r w:rsidRPr="00DA1665">
        <w:rPr>
          <w:sz w:val="22"/>
          <w:szCs w:val="22"/>
        </w:rPr>
        <w:t>зміною</w:t>
      </w:r>
      <w:proofErr w:type="spellEnd"/>
      <w:r w:rsidRPr="00DA1665">
        <w:rPr>
          <w:sz w:val="22"/>
          <w:szCs w:val="22"/>
        </w:rPr>
        <w:t xml:space="preserve"> ставок </w:t>
      </w:r>
      <w:proofErr w:type="spellStart"/>
      <w:r w:rsidRPr="00DA1665">
        <w:rPr>
          <w:sz w:val="22"/>
          <w:szCs w:val="22"/>
        </w:rPr>
        <w:t>податків</w:t>
      </w:r>
      <w:proofErr w:type="spellEnd"/>
      <w:r w:rsidRPr="00DA1665">
        <w:rPr>
          <w:sz w:val="22"/>
          <w:szCs w:val="22"/>
        </w:rPr>
        <w:t xml:space="preserve"> і </w:t>
      </w:r>
      <w:proofErr w:type="spellStart"/>
      <w:r w:rsidRPr="00DA1665">
        <w:rPr>
          <w:sz w:val="22"/>
          <w:szCs w:val="22"/>
        </w:rPr>
        <w:t>зборів</w:t>
      </w:r>
      <w:proofErr w:type="spellEnd"/>
      <w:r w:rsidRPr="00DA1665">
        <w:rPr>
          <w:sz w:val="22"/>
          <w:szCs w:val="22"/>
        </w:rPr>
        <w:t xml:space="preserve"> та/</w:t>
      </w:r>
      <w:proofErr w:type="spellStart"/>
      <w:r w:rsidRPr="00DA1665">
        <w:rPr>
          <w:sz w:val="22"/>
          <w:szCs w:val="22"/>
        </w:rPr>
        <w:t>або</w:t>
      </w:r>
      <w:proofErr w:type="spellEnd"/>
      <w:r w:rsidRPr="00DA1665">
        <w:rPr>
          <w:sz w:val="22"/>
          <w:szCs w:val="22"/>
        </w:rPr>
        <w:t xml:space="preserve"> </w:t>
      </w:r>
      <w:proofErr w:type="spellStart"/>
      <w:r w:rsidRPr="00DA1665">
        <w:rPr>
          <w:sz w:val="22"/>
          <w:szCs w:val="22"/>
        </w:rPr>
        <w:t>зміною</w:t>
      </w:r>
      <w:proofErr w:type="spellEnd"/>
      <w:r w:rsidRPr="00DA1665">
        <w:rPr>
          <w:sz w:val="22"/>
          <w:szCs w:val="22"/>
        </w:rPr>
        <w:t xml:space="preserve"> умов </w:t>
      </w:r>
      <w:proofErr w:type="spellStart"/>
      <w:r w:rsidRPr="00DA1665">
        <w:rPr>
          <w:sz w:val="22"/>
          <w:szCs w:val="22"/>
        </w:rPr>
        <w:t>щодо</w:t>
      </w:r>
      <w:proofErr w:type="spellEnd"/>
      <w:r w:rsidRPr="00DA1665">
        <w:rPr>
          <w:sz w:val="22"/>
          <w:szCs w:val="22"/>
        </w:rPr>
        <w:t xml:space="preserve"> </w:t>
      </w:r>
      <w:proofErr w:type="spellStart"/>
      <w:r w:rsidRPr="00DA1665">
        <w:rPr>
          <w:sz w:val="22"/>
          <w:szCs w:val="22"/>
        </w:rPr>
        <w:t>надання</w:t>
      </w:r>
      <w:proofErr w:type="spellEnd"/>
      <w:r w:rsidRPr="00DA1665">
        <w:rPr>
          <w:sz w:val="22"/>
          <w:szCs w:val="22"/>
        </w:rPr>
        <w:t xml:space="preserve"> </w:t>
      </w:r>
      <w:proofErr w:type="spellStart"/>
      <w:r w:rsidRPr="00DA1665">
        <w:rPr>
          <w:sz w:val="22"/>
          <w:szCs w:val="22"/>
        </w:rPr>
        <w:t>пільг</w:t>
      </w:r>
      <w:proofErr w:type="spellEnd"/>
      <w:r w:rsidRPr="00DA1665">
        <w:rPr>
          <w:sz w:val="22"/>
          <w:szCs w:val="22"/>
        </w:rPr>
        <w:t xml:space="preserve"> з </w:t>
      </w:r>
      <w:proofErr w:type="spellStart"/>
      <w:r w:rsidRPr="00DA1665">
        <w:rPr>
          <w:sz w:val="22"/>
          <w:szCs w:val="22"/>
        </w:rPr>
        <w:t>оподаткування</w:t>
      </w:r>
      <w:proofErr w:type="spellEnd"/>
      <w:r w:rsidRPr="00DA1665">
        <w:rPr>
          <w:sz w:val="22"/>
          <w:szCs w:val="22"/>
        </w:rPr>
        <w:t xml:space="preserve"> - </w:t>
      </w:r>
      <w:proofErr w:type="spellStart"/>
      <w:r w:rsidRPr="00DA1665">
        <w:rPr>
          <w:sz w:val="22"/>
          <w:szCs w:val="22"/>
        </w:rPr>
        <w:t>пропорційно</w:t>
      </w:r>
      <w:proofErr w:type="spellEnd"/>
      <w:r w:rsidRPr="00DA1665">
        <w:rPr>
          <w:sz w:val="22"/>
          <w:szCs w:val="22"/>
        </w:rPr>
        <w:t xml:space="preserve"> до </w:t>
      </w:r>
      <w:proofErr w:type="spellStart"/>
      <w:r w:rsidRPr="00DA1665">
        <w:rPr>
          <w:sz w:val="22"/>
          <w:szCs w:val="22"/>
        </w:rPr>
        <w:t>зміни</w:t>
      </w:r>
      <w:proofErr w:type="spellEnd"/>
      <w:r w:rsidRPr="00DA1665">
        <w:rPr>
          <w:sz w:val="22"/>
          <w:szCs w:val="22"/>
        </w:rPr>
        <w:t xml:space="preserve"> таких ставок та/</w:t>
      </w:r>
      <w:proofErr w:type="spellStart"/>
      <w:r w:rsidRPr="00DA1665">
        <w:rPr>
          <w:sz w:val="22"/>
          <w:szCs w:val="22"/>
        </w:rPr>
        <w:t>або</w:t>
      </w:r>
      <w:proofErr w:type="spellEnd"/>
      <w:r w:rsidRPr="00DA1665">
        <w:rPr>
          <w:sz w:val="22"/>
          <w:szCs w:val="22"/>
        </w:rPr>
        <w:t xml:space="preserve"> </w:t>
      </w:r>
      <w:proofErr w:type="spellStart"/>
      <w:r w:rsidRPr="00DA1665">
        <w:rPr>
          <w:sz w:val="22"/>
          <w:szCs w:val="22"/>
        </w:rPr>
        <w:t>пільг</w:t>
      </w:r>
      <w:proofErr w:type="spellEnd"/>
      <w:r w:rsidRPr="00DA1665">
        <w:rPr>
          <w:sz w:val="22"/>
          <w:szCs w:val="22"/>
        </w:rPr>
        <w:t xml:space="preserve"> з </w:t>
      </w:r>
      <w:proofErr w:type="spellStart"/>
      <w:r w:rsidRPr="00DA1665">
        <w:rPr>
          <w:sz w:val="22"/>
          <w:szCs w:val="22"/>
        </w:rPr>
        <w:t>оподаткування</w:t>
      </w:r>
      <w:proofErr w:type="spellEnd"/>
      <w:r w:rsidRPr="00DA1665">
        <w:rPr>
          <w:sz w:val="22"/>
          <w:szCs w:val="22"/>
        </w:rPr>
        <w:t xml:space="preserve">, а </w:t>
      </w:r>
      <w:proofErr w:type="spellStart"/>
      <w:r w:rsidRPr="00DA1665">
        <w:rPr>
          <w:sz w:val="22"/>
          <w:szCs w:val="22"/>
        </w:rPr>
        <w:t>також</w:t>
      </w:r>
      <w:proofErr w:type="spellEnd"/>
      <w:r w:rsidRPr="00DA1665">
        <w:rPr>
          <w:sz w:val="22"/>
          <w:szCs w:val="22"/>
        </w:rPr>
        <w:t xml:space="preserve"> у </w:t>
      </w:r>
      <w:proofErr w:type="spellStart"/>
      <w:r w:rsidRPr="00DA1665">
        <w:rPr>
          <w:sz w:val="22"/>
          <w:szCs w:val="22"/>
        </w:rPr>
        <w:t>зв’язку</w:t>
      </w:r>
      <w:proofErr w:type="spellEnd"/>
      <w:r w:rsidRPr="00DA1665">
        <w:rPr>
          <w:sz w:val="22"/>
          <w:szCs w:val="22"/>
        </w:rPr>
        <w:t xml:space="preserve"> </w:t>
      </w:r>
      <w:proofErr w:type="spellStart"/>
      <w:r w:rsidRPr="00DA1665">
        <w:rPr>
          <w:sz w:val="22"/>
          <w:szCs w:val="22"/>
        </w:rPr>
        <w:t>із</w:t>
      </w:r>
      <w:proofErr w:type="spellEnd"/>
      <w:r w:rsidRPr="00DA1665">
        <w:rPr>
          <w:sz w:val="22"/>
          <w:szCs w:val="22"/>
        </w:rPr>
        <w:t xml:space="preserve"> </w:t>
      </w:r>
      <w:proofErr w:type="spellStart"/>
      <w:r w:rsidRPr="00DA1665">
        <w:rPr>
          <w:sz w:val="22"/>
          <w:szCs w:val="22"/>
        </w:rPr>
        <w:t>зміною</w:t>
      </w:r>
      <w:proofErr w:type="spellEnd"/>
      <w:r w:rsidRPr="00DA1665">
        <w:rPr>
          <w:sz w:val="22"/>
          <w:szCs w:val="22"/>
        </w:rPr>
        <w:t xml:space="preserve"> </w:t>
      </w:r>
      <w:proofErr w:type="spellStart"/>
      <w:r w:rsidRPr="00DA1665">
        <w:rPr>
          <w:sz w:val="22"/>
          <w:szCs w:val="22"/>
        </w:rPr>
        <w:t>системи</w:t>
      </w:r>
      <w:proofErr w:type="spellEnd"/>
      <w:r w:rsidRPr="00DA1665">
        <w:rPr>
          <w:sz w:val="22"/>
          <w:szCs w:val="22"/>
        </w:rPr>
        <w:t xml:space="preserve"> </w:t>
      </w:r>
      <w:proofErr w:type="spellStart"/>
      <w:r w:rsidRPr="00DA1665">
        <w:rPr>
          <w:sz w:val="22"/>
          <w:szCs w:val="22"/>
        </w:rPr>
        <w:t>оподаткування</w:t>
      </w:r>
      <w:proofErr w:type="spellEnd"/>
      <w:r w:rsidRPr="00DA1665">
        <w:rPr>
          <w:sz w:val="22"/>
          <w:szCs w:val="22"/>
        </w:rPr>
        <w:t xml:space="preserve"> </w:t>
      </w:r>
      <w:proofErr w:type="spellStart"/>
      <w:r w:rsidRPr="00DA1665">
        <w:rPr>
          <w:sz w:val="22"/>
          <w:szCs w:val="22"/>
        </w:rPr>
        <w:t>пропорційно</w:t>
      </w:r>
      <w:proofErr w:type="spellEnd"/>
      <w:r w:rsidRPr="00DA1665">
        <w:rPr>
          <w:sz w:val="22"/>
          <w:szCs w:val="22"/>
        </w:rPr>
        <w:t xml:space="preserve"> до </w:t>
      </w:r>
      <w:proofErr w:type="spellStart"/>
      <w:r w:rsidRPr="00DA1665">
        <w:rPr>
          <w:sz w:val="22"/>
          <w:szCs w:val="22"/>
        </w:rPr>
        <w:t>зміни</w:t>
      </w:r>
      <w:proofErr w:type="spellEnd"/>
      <w:r w:rsidRPr="00DA1665">
        <w:rPr>
          <w:sz w:val="22"/>
          <w:szCs w:val="22"/>
        </w:rPr>
        <w:t xml:space="preserve"> </w:t>
      </w:r>
      <w:proofErr w:type="spellStart"/>
      <w:r w:rsidRPr="00DA1665">
        <w:rPr>
          <w:sz w:val="22"/>
          <w:szCs w:val="22"/>
        </w:rPr>
        <w:t>податкового</w:t>
      </w:r>
      <w:proofErr w:type="spellEnd"/>
      <w:r w:rsidRPr="00DA1665">
        <w:rPr>
          <w:sz w:val="22"/>
          <w:szCs w:val="22"/>
        </w:rPr>
        <w:t xml:space="preserve"> </w:t>
      </w:r>
      <w:proofErr w:type="spellStart"/>
      <w:r w:rsidRPr="00DA1665">
        <w:rPr>
          <w:sz w:val="22"/>
          <w:szCs w:val="22"/>
        </w:rPr>
        <w:t>навантаження</w:t>
      </w:r>
      <w:proofErr w:type="spellEnd"/>
      <w:r w:rsidRPr="00DA1665">
        <w:rPr>
          <w:sz w:val="22"/>
          <w:szCs w:val="22"/>
        </w:rPr>
        <w:t xml:space="preserve"> </w:t>
      </w:r>
      <w:proofErr w:type="spellStart"/>
      <w:r w:rsidRPr="00DA1665">
        <w:rPr>
          <w:sz w:val="22"/>
          <w:szCs w:val="22"/>
        </w:rPr>
        <w:t>внаслідок</w:t>
      </w:r>
      <w:proofErr w:type="spellEnd"/>
      <w:r w:rsidRPr="00DA1665">
        <w:rPr>
          <w:sz w:val="22"/>
          <w:szCs w:val="22"/>
        </w:rPr>
        <w:t xml:space="preserve"> </w:t>
      </w:r>
      <w:proofErr w:type="spellStart"/>
      <w:r w:rsidRPr="00DA1665">
        <w:rPr>
          <w:sz w:val="22"/>
          <w:szCs w:val="22"/>
        </w:rPr>
        <w:t>зміни</w:t>
      </w:r>
      <w:proofErr w:type="spellEnd"/>
      <w:r w:rsidRPr="00DA1665">
        <w:rPr>
          <w:sz w:val="22"/>
          <w:szCs w:val="22"/>
        </w:rPr>
        <w:t xml:space="preserve"> </w:t>
      </w:r>
      <w:proofErr w:type="spellStart"/>
      <w:r w:rsidRPr="00DA1665">
        <w:rPr>
          <w:sz w:val="22"/>
          <w:szCs w:val="22"/>
        </w:rPr>
        <w:t>системи</w:t>
      </w:r>
      <w:proofErr w:type="spellEnd"/>
      <w:r w:rsidRPr="00DA1665">
        <w:rPr>
          <w:sz w:val="22"/>
          <w:szCs w:val="22"/>
        </w:rPr>
        <w:t xml:space="preserve"> </w:t>
      </w:r>
      <w:proofErr w:type="spellStart"/>
      <w:r w:rsidRPr="00DA1665">
        <w:rPr>
          <w:sz w:val="22"/>
          <w:szCs w:val="22"/>
        </w:rPr>
        <w:t>оподаткування</w:t>
      </w:r>
      <w:proofErr w:type="spellEnd"/>
      <w:r w:rsidRPr="00DA1665">
        <w:rPr>
          <w:sz w:val="22"/>
          <w:szCs w:val="22"/>
        </w:rPr>
        <w:t>;</w:t>
      </w:r>
    </w:p>
    <w:p w14:paraId="73D73B96" w14:textId="77777777" w:rsidR="0056701D" w:rsidRPr="00DA1665" w:rsidRDefault="0056701D" w:rsidP="0056701D">
      <w:pPr>
        <w:pStyle w:val="rvps2"/>
        <w:shd w:val="clear" w:color="auto" w:fill="FFFFFF"/>
        <w:spacing w:before="0" w:beforeAutospacing="0" w:after="0" w:afterAutospacing="0"/>
        <w:ind w:firstLine="450"/>
        <w:jc w:val="both"/>
        <w:rPr>
          <w:sz w:val="22"/>
          <w:szCs w:val="22"/>
        </w:rPr>
      </w:pPr>
      <w:bookmarkStart w:id="9" w:name="n516"/>
      <w:bookmarkEnd w:id="9"/>
      <w:r w:rsidRPr="00DA1665">
        <w:rPr>
          <w:sz w:val="22"/>
          <w:szCs w:val="22"/>
        </w:rPr>
        <w:t xml:space="preserve">7) </w:t>
      </w:r>
      <w:proofErr w:type="spellStart"/>
      <w:r w:rsidRPr="00DA1665">
        <w:rPr>
          <w:sz w:val="22"/>
          <w:szCs w:val="22"/>
        </w:rPr>
        <w:t>зміни</w:t>
      </w:r>
      <w:proofErr w:type="spellEnd"/>
      <w:r w:rsidRPr="00DA1665">
        <w:rPr>
          <w:sz w:val="22"/>
          <w:szCs w:val="22"/>
        </w:rPr>
        <w:t xml:space="preserve"> </w:t>
      </w:r>
      <w:proofErr w:type="spellStart"/>
      <w:r w:rsidRPr="00DA1665">
        <w:rPr>
          <w:sz w:val="22"/>
          <w:szCs w:val="22"/>
        </w:rPr>
        <w:t>встановленого</w:t>
      </w:r>
      <w:proofErr w:type="spellEnd"/>
      <w:r w:rsidRPr="00DA1665">
        <w:rPr>
          <w:sz w:val="22"/>
          <w:szCs w:val="22"/>
        </w:rPr>
        <w:t xml:space="preserve"> </w:t>
      </w:r>
      <w:proofErr w:type="spellStart"/>
      <w:r w:rsidRPr="00DA1665">
        <w:rPr>
          <w:sz w:val="22"/>
          <w:szCs w:val="22"/>
        </w:rPr>
        <w:t>згідно</w:t>
      </w:r>
      <w:proofErr w:type="spellEnd"/>
      <w:r w:rsidRPr="00DA1665">
        <w:rPr>
          <w:sz w:val="22"/>
          <w:szCs w:val="22"/>
        </w:rPr>
        <w:t xml:space="preserve"> </w:t>
      </w:r>
      <w:proofErr w:type="spellStart"/>
      <w:r w:rsidRPr="00DA1665">
        <w:rPr>
          <w:sz w:val="22"/>
          <w:szCs w:val="22"/>
        </w:rPr>
        <w:t>із</w:t>
      </w:r>
      <w:proofErr w:type="spellEnd"/>
      <w:r w:rsidRPr="00DA1665">
        <w:rPr>
          <w:sz w:val="22"/>
          <w:szCs w:val="22"/>
        </w:rPr>
        <w:t xml:space="preserve"> </w:t>
      </w:r>
      <w:proofErr w:type="spellStart"/>
      <w:r w:rsidRPr="00DA1665">
        <w:rPr>
          <w:sz w:val="22"/>
          <w:szCs w:val="22"/>
        </w:rPr>
        <w:t>законодавством</w:t>
      </w:r>
      <w:proofErr w:type="spellEnd"/>
      <w:r w:rsidRPr="00DA1665">
        <w:rPr>
          <w:sz w:val="22"/>
          <w:szCs w:val="22"/>
        </w:rPr>
        <w:t xml:space="preserve"> органами </w:t>
      </w:r>
      <w:proofErr w:type="spellStart"/>
      <w:r w:rsidRPr="00DA1665">
        <w:rPr>
          <w:sz w:val="22"/>
          <w:szCs w:val="22"/>
        </w:rPr>
        <w:t>державної</w:t>
      </w:r>
      <w:proofErr w:type="spellEnd"/>
      <w:r w:rsidRPr="00DA1665">
        <w:rPr>
          <w:sz w:val="22"/>
          <w:szCs w:val="22"/>
        </w:rPr>
        <w:t xml:space="preserve"> статистики </w:t>
      </w:r>
      <w:proofErr w:type="spellStart"/>
      <w:r w:rsidRPr="00DA1665">
        <w:rPr>
          <w:sz w:val="22"/>
          <w:szCs w:val="22"/>
        </w:rPr>
        <w:t>індексу</w:t>
      </w:r>
      <w:proofErr w:type="spellEnd"/>
      <w:r w:rsidRPr="00DA1665">
        <w:rPr>
          <w:sz w:val="22"/>
          <w:szCs w:val="22"/>
        </w:rPr>
        <w:t xml:space="preserve"> </w:t>
      </w:r>
      <w:proofErr w:type="spellStart"/>
      <w:r w:rsidRPr="00DA1665">
        <w:rPr>
          <w:sz w:val="22"/>
          <w:szCs w:val="22"/>
        </w:rPr>
        <w:t>споживчих</w:t>
      </w:r>
      <w:proofErr w:type="spellEnd"/>
      <w:r w:rsidRPr="00DA1665">
        <w:rPr>
          <w:sz w:val="22"/>
          <w:szCs w:val="22"/>
        </w:rPr>
        <w:t xml:space="preserve"> </w:t>
      </w:r>
      <w:proofErr w:type="spellStart"/>
      <w:r w:rsidRPr="00DA1665">
        <w:rPr>
          <w:sz w:val="22"/>
          <w:szCs w:val="22"/>
        </w:rPr>
        <w:t>цін</w:t>
      </w:r>
      <w:proofErr w:type="spellEnd"/>
      <w:r w:rsidRPr="00DA1665">
        <w:rPr>
          <w:sz w:val="22"/>
          <w:szCs w:val="22"/>
        </w:rPr>
        <w:t xml:space="preserve">, </w:t>
      </w:r>
      <w:proofErr w:type="spellStart"/>
      <w:r w:rsidRPr="00DA1665">
        <w:rPr>
          <w:sz w:val="22"/>
          <w:szCs w:val="22"/>
        </w:rPr>
        <w:t>зміни</w:t>
      </w:r>
      <w:proofErr w:type="spellEnd"/>
      <w:r w:rsidRPr="00DA1665">
        <w:rPr>
          <w:sz w:val="22"/>
          <w:szCs w:val="22"/>
        </w:rPr>
        <w:t xml:space="preserve"> курсу </w:t>
      </w:r>
      <w:proofErr w:type="spellStart"/>
      <w:r w:rsidRPr="00DA1665">
        <w:rPr>
          <w:sz w:val="22"/>
          <w:szCs w:val="22"/>
        </w:rPr>
        <w:t>іноземної</w:t>
      </w:r>
      <w:proofErr w:type="spellEnd"/>
      <w:r w:rsidRPr="00DA1665">
        <w:rPr>
          <w:sz w:val="22"/>
          <w:szCs w:val="22"/>
        </w:rPr>
        <w:t xml:space="preserve"> </w:t>
      </w:r>
      <w:proofErr w:type="spellStart"/>
      <w:r w:rsidRPr="00DA1665">
        <w:rPr>
          <w:sz w:val="22"/>
          <w:szCs w:val="22"/>
        </w:rPr>
        <w:t>валюти</w:t>
      </w:r>
      <w:proofErr w:type="spellEnd"/>
      <w:r w:rsidRPr="00DA1665">
        <w:rPr>
          <w:sz w:val="22"/>
          <w:szCs w:val="22"/>
        </w:rPr>
        <w:t xml:space="preserve">, </w:t>
      </w:r>
      <w:proofErr w:type="spellStart"/>
      <w:r w:rsidRPr="00DA1665">
        <w:rPr>
          <w:sz w:val="22"/>
          <w:szCs w:val="22"/>
        </w:rPr>
        <w:t>зміни</w:t>
      </w:r>
      <w:proofErr w:type="spellEnd"/>
      <w:r w:rsidRPr="00DA1665">
        <w:rPr>
          <w:sz w:val="22"/>
          <w:szCs w:val="22"/>
        </w:rPr>
        <w:t xml:space="preserve"> </w:t>
      </w:r>
      <w:proofErr w:type="spellStart"/>
      <w:r w:rsidRPr="00DA1665">
        <w:rPr>
          <w:sz w:val="22"/>
          <w:szCs w:val="22"/>
        </w:rPr>
        <w:t>біржових</w:t>
      </w:r>
      <w:proofErr w:type="spellEnd"/>
      <w:r w:rsidRPr="00DA1665">
        <w:rPr>
          <w:sz w:val="22"/>
          <w:szCs w:val="22"/>
        </w:rPr>
        <w:t xml:space="preserve"> </w:t>
      </w:r>
      <w:proofErr w:type="spellStart"/>
      <w:r w:rsidRPr="00DA1665">
        <w:rPr>
          <w:sz w:val="22"/>
          <w:szCs w:val="22"/>
        </w:rPr>
        <w:t>котирувань</w:t>
      </w:r>
      <w:proofErr w:type="spellEnd"/>
      <w:r w:rsidRPr="00DA1665">
        <w:rPr>
          <w:sz w:val="22"/>
          <w:szCs w:val="22"/>
        </w:rPr>
        <w:t xml:space="preserve"> </w:t>
      </w:r>
      <w:proofErr w:type="spellStart"/>
      <w:r w:rsidRPr="00DA1665">
        <w:rPr>
          <w:sz w:val="22"/>
          <w:szCs w:val="22"/>
        </w:rPr>
        <w:t>або</w:t>
      </w:r>
      <w:proofErr w:type="spellEnd"/>
      <w:r w:rsidRPr="00DA1665">
        <w:rPr>
          <w:sz w:val="22"/>
          <w:szCs w:val="22"/>
        </w:rPr>
        <w:t xml:space="preserve"> </w:t>
      </w:r>
      <w:proofErr w:type="spellStart"/>
      <w:r w:rsidRPr="00DA1665">
        <w:rPr>
          <w:sz w:val="22"/>
          <w:szCs w:val="22"/>
        </w:rPr>
        <w:t>показників</w:t>
      </w:r>
      <w:proofErr w:type="spellEnd"/>
      <w:r w:rsidRPr="00DA1665">
        <w:rPr>
          <w:sz w:val="22"/>
          <w:szCs w:val="22"/>
        </w:rPr>
        <w:t xml:space="preserve"> </w:t>
      </w:r>
      <w:proofErr w:type="spellStart"/>
      <w:r w:rsidRPr="00DA1665">
        <w:rPr>
          <w:sz w:val="22"/>
          <w:szCs w:val="22"/>
        </w:rPr>
        <w:t>Platts</w:t>
      </w:r>
      <w:proofErr w:type="spellEnd"/>
      <w:r w:rsidRPr="00DA1665">
        <w:rPr>
          <w:sz w:val="22"/>
          <w:szCs w:val="22"/>
        </w:rPr>
        <w:t xml:space="preserve">, ARGUS, </w:t>
      </w:r>
      <w:proofErr w:type="spellStart"/>
      <w:r w:rsidRPr="00DA1665">
        <w:rPr>
          <w:sz w:val="22"/>
          <w:szCs w:val="22"/>
        </w:rPr>
        <w:t>регульованих</w:t>
      </w:r>
      <w:proofErr w:type="spellEnd"/>
      <w:r w:rsidRPr="00DA1665">
        <w:rPr>
          <w:sz w:val="22"/>
          <w:szCs w:val="22"/>
        </w:rPr>
        <w:t xml:space="preserve"> </w:t>
      </w:r>
      <w:proofErr w:type="spellStart"/>
      <w:r w:rsidRPr="00DA1665">
        <w:rPr>
          <w:sz w:val="22"/>
          <w:szCs w:val="22"/>
        </w:rPr>
        <w:t>цін</w:t>
      </w:r>
      <w:proofErr w:type="spellEnd"/>
      <w:r w:rsidRPr="00DA1665">
        <w:rPr>
          <w:sz w:val="22"/>
          <w:szCs w:val="22"/>
        </w:rPr>
        <w:t xml:space="preserve"> (</w:t>
      </w:r>
      <w:proofErr w:type="spellStart"/>
      <w:r w:rsidRPr="00DA1665">
        <w:rPr>
          <w:sz w:val="22"/>
          <w:szCs w:val="22"/>
        </w:rPr>
        <w:t>тарифів</w:t>
      </w:r>
      <w:proofErr w:type="spellEnd"/>
      <w:r w:rsidRPr="00DA1665">
        <w:rPr>
          <w:sz w:val="22"/>
          <w:szCs w:val="22"/>
        </w:rPr>
        <w:t xml:space="preserve">), </w:t>
      </w:r>
      <w:proofErr w:type="spellStart"/>
      <w:r w:rsidRPr="00DA1665">
        <w:rPr>
          <w:sz w:val="22"/>
          <w:szCs w:val="22"/>
        </w:rPr>
        <w:t>нормативів</w:t>
      </w:r>
      <w:proofErr w:type="spellEnd"/>
      <w:r w:rsidRPr="00DA1665">
        <w:rPr>
          <w:sz w:val="22"/>
          <w:szCs w:val="22"/>
        </w:rPr>
        <w:t xml:space="preserve">, </w:t>
      </w:r>
      <w:proofErr w:type="spellStart"/>
      <w:r w:rsidRPr="00DA1665">
        <w:rPr>
          <w:sz w:val="22"/>
          <w:szCs w:val="22"/>
        </w:rPr>
        <w:t>середньозважених</w:t>
      </w:r>
      <w:proofErr w:type="spellEnd"/>
      <w:r w:rsidRPr="00DA1665">
        <w:rPr>
          <w:sz w:val="22"/>
          <w:szCs w:val="22"/>
        </w:rPr>
        <w:t xml:space="preserve"> </w:t>
      </w:r>
      <w:proofErr w:type="spellStart"/>
      <w:r w:rsidRPr="00DA1665">
        <w:rPr>
          <w:sz w:val="22"/>
          <w:szCs w:val="22"/>
        </w:rPr>
        <w:t>цін</w:t>
      </w:r>
      <w:proofErr w:type="spellEnd"/>
      <w:r w:rsidRPr="00DA1665">
        <w:rPr>
          <w:sz w:val="22"/>
          <w:szCs w:val="22"/>
        </w:rPr>
        <w:t xml:space="preserve"> на </w:t>
      </w:r>
      <w:proofErr w:type="spellStart"/>
      <w:r w:rsidRPr="00DA1665">
        <w:rPr>
          <w:sz w:val="22"/>
          <w:szCs w:val="22"/>
        </w:rPr>
        <w:t>електроенергію</w:t>
      </w:r>
      <w:proofErr w:type="spellEnd"/>
      <w:r w:rsidRPr="00DA1665">
        <w:rPr>
          <w:sz w:val="22"/>
          <w:szCs w:val="22"/>
        </w:rPr>
        <w:t xml:space="preserve"> </w:t>
      </w:r>
      <w:proofErr w:type="gramStart"/>
      <w:r w:rsidRPr="00DA1665">
        <w:rPr>
          <w:sz w:val="22"/>
          <w:szCs w:val="22"/>
        </w:rPr>
        <w:t>на ринку</w:t>
      </w:r>
      <w:proofErr w:type="gramEnd"/>
      <w:r w:rsidRPr="00DA1665">
        <w:rPr>
          <w:sz w:val="22"/>
          <w:szCs w:val="22"/>
        </w:rPr>
        <w:t xml:space="preserve"> “на добу наперед”, </w:t>
      </w:r>
      <w:proofErr w:type="spellStart"/>
      <w:r w:rsidRPr="00DA1665">
        <w:rPr>
          <w:sz w:val="22"/>
          <w:szCs w:val="22"/>
        </w:rPr>
        <w:t>що</w:t>
      </w:r>
      <w:proofErr w:type="spellEnd"/>
      <w:r w:rsidRPr="00DA1665">
        <w:rPr>
          <w:sz w:val="22"/>
          <w:szCs w:val="22"/>
        </w:rPr>
        <w:t xml:space="preserve"> </w:t>
      </w:r>
      <w:proofErr w:type="spellStart"/>
      <w:r w:rsidRPr="00DA1665">
        <w:rPr>
          <w:sz w:val="22"/>
          <w:szCs w:val="22"/>
        </w:rPr>
        <w:t>застосовуються</w:t>
      </w:r>
      <w:proofErr w:type="spellEnd"/>
      <w:r w:rsidRPr="00DA1665">
        <w:rPr>
          <w:sz w:val="22"/>
          <w:szCs w:val="22"/>
        </w:rPr>
        <w:t xml:space="preserve"> в </w:t>
      </w:r>
      <w:proofErr w:type="spellStart"/>
      <w:r w:rsidRPr="00DA1665">
        <w:rPr>
          <w:sz w:val="22"/>
          <w:szCs w:val="22"/>
        </w:rPr>
        <w:t>договорі</w:t>
      </w:r>
      <w:proofErr w:type="spellEnd"/>
      <w:r w:rsidRPr="00DA1665">
        <w:rPr>
          <w:sz w:val="22"/>
          <w:szCs w:val="22"/>
        </w:rPr>
        <w:t xml:space="preserve"> про </w:t>
      </w:r>
      <w:proofErr w:type="spellStart"/>
      <w:r w:rsidRPr="00DA1665">
        <w:rPr>
          <w:sz w:val="22"/>
          <w:szCs w:val="22"/>
        </w:rPr>
        <w:t>закупівлю</w:t>
      </w:r>
      <w:proofErr w:type="spellEnd"/>
      <w:r w:rsidRPr="00DA1665">
        <w:rPr>
          <w:sz w:val="22"/>
          <w:szCs w:val="22"/>
        </w:rPr>
        <w:t xml:space="preserve">, у </w:t>
      </w:r>
      <w:proofErr w:type="spellStart"/>
      <w:r w:rsidRPr="00DA1665">
        <w:rPr>
          <w:sz w:val="22"/>
          <w:szCs w:val="22"/>
        </w:rPr>
        <w:t>разі</w:t>
      </w:r>
      <w:proofErr w:type="spellEnd"/>
      <w:r w:rsidRPr="00DA1665">
        <w:rPr>
          <w:sz w:val="22"/>
          <w:szCs w:val="22"/>
        </w:rPr>
        <w:t xml:space="preserve"> </w:t>
      </w:r>
      <w:proofErr w:type="spellStart"/>
      <w:r w:rsidRPr="00DA1665">
        <w:rPr>
          <w:sz w:val="22"/>
          <w:szCs w:val="22"/>
        </w:rPr>
        <w:t>встановлення</w:t>
      </w:r>
      <w:proofErr w:type="spellEnd"/>
      <w:r w:rsidRPr="00DA1665">
        <w:rPr>
          <w:sz w:val="22"/>
          <w:szCs w:val="22"/>
        </w:rPr>
        <w:t xml:space="preserve"> в </w:t>
      </w:r>
      <w:proofErr w:type="spellStart"/>
      <w:r w:rsidRPr="00DA1665">
        <w:rPr>
          <w:sz w:val="22"/>
          <w:szCs w:val="22"/>
        </w:rPr>
        <w:t>договорі</w:t>
      </w:r>
      <w:proofErr w:type="spellEnd"/>
      <w:r w:rsidRPr="00DA1665">
        <w:rPr>
          <w:sz w:val="22"/>
          <w:szCs w:val="22"/>
        </w:rPr>
        <w:t xml:space="preserve"> про </w:t>
      </w:r>
      <w:proofErr w:type="spellStart"/>
      <w:r w:rsidRPr="00DA1665">
        <w:rPr>
          <w:sz w:val="22"/>
          <w:szCs w:val="22"/>
        </w:rPr>
        <w:t>закупівлю</w:t>
      </w:r>
      <w:proofErr w:type="spellEnd"/>
      <w:r w:rsidRPr="00DA1665">
        <w:rPr>
          <w:sz w:val="22"/>
          <w:szCs w:val="22"/>
        </w:rPr>
        <w:t xml:space="preserve"> порядку </w:t>
      </w:r>
      <w:proofErr w:type="spellStart"/>
      <w:r w:rsidRPr="00DA1665">
        <w:rPr>
          <w:sz w:val="22"/>
          <w:szCs w:val="22"/>
        </w:rPr>
        <w:t>зміни</w:t>
      </w:r>
      <w:proofErr w:type="spellEnd"/>
      <w:r w:rsidRPr="00DA1665">
        <w:rPr>
          <w:sz w:val="22"/>
          <w:szCs w:val="22"/>
        </w:rPr>
        <w:t xml:space="preserve"> </w:t>
      </w:r>
      <w:proofErr w:type="spellStart"/>
      <w:r w:rsidRPr="00DA1665">
        <w:rPr>
          <w:sz w:val="22"/>
          <w:szCs w:val="22"/>
        </w:rPr>
        <w:t>ціни</w:t>
      </w:r>
      <w:proofErr w:type="spellEnd"/>
      <w:r w:rsidRPr="00DA1665">
        <w:rPr>
          <w:sz w:val="22"/>
          <w:szCs w:val="22"/>
        </w:rPr>
        <w:t>;</w:t>
      </w:r>
    </w:p>
    <w:p w14:paraId="2315E653" w14:textId="77777777" w:rsidR="0056701D" w:rsidRPr="00DA1665" w:rsidRDefault="0056701D" w:rsidP="0056701D">
      <w:pPr>
        <w:pStyle w:val="rvps2"/>
        <w:shd w:val="clear" w:color="auto" w:fill="FFFFFF"/>
        <w:spacing w:before="0" w:beforeAutospacing="0" w:after="0" w:afterAutospacing="0"/>
        <w:ind w:firstLine="450"/>
        <w:jc w:val="both"/>
        <w:rPr>
          <w:sz w:val="22"/>
          <w:szCs w:val="22"/>
        </w:rPr>
      </w:pPr>
      <w:bookmarkStart w:id="10" w:name="n517"/>
      <w:bookmarkEnd w:id="10"/>
      <w:r w:rsidRPr="00DA1665">
        <w:rPr>
          <w:sz w:val="22"/>
          <w:szCs w:val="22"/>
        </w:rPr>
        <w:t xml:space="preserve">8) </w:t>
      </w:r>
      <w:proofErr w:type="spellStart"/>
      <w:r w:rsidRPr="00DA1665">
        <w:rPr>
          <w:sz w:val="22"/>
          <w:szCs w:val="22"/>
        </w:rPr>
        <w:t>зміни</w:t>
      </w:r>
      <w:proofErr w:type="spellEnd"/>
      <w:r w:rsidRPr="00DA1665">
        <w:rPr>
          <w:sz w:val="22"/>
          <w:szCs w:val="22"/>
        </w:rPr>
        <w:t xml:space="preserve"> умов у </w:t>
      </w:r>
      <w:proofErr w:type="spellStart"/>
      <w:r w:rsidRPr="00DA1665">
        <w:rPr>
          <w:sz w:val="22"/>
          <w:szCs w:val="22"/>
        </w:rPr>
        <w:t>зв’язку</w:t>
      </w:r>
      <w:proofErr w:type="spellEnd"/>
      <w:r w:rsidRPr="00DA1665">
        <w:rPr>
          <w:sz w:val="22"/>
          <w:szCs w:val="22"/>
        </w:rPr>
        <w:t xml:space="preserve"> </w:t>
      </w:r>
      <w:proofErr w:type="spellStart"/>
      <w:r w:rsidRPr="00DA1665">
        <w:rPr>
          <w:sz w:val="22"/>
          <w:szCs w:val="22"/>
        </w:rPr>
        <w:t>із</w:t>
      </w:r>
      <w:proofErr w:type="spellEnd"/>
      <w:r w:rsidRPr="00DA1665">
        <w:rPr>
          <w:sz w:val="22"/>
          <w:szCs w:val="22"/>
        </w:rPr>
        <w:t xml:space="preserve"> </w:t>
      </w:r>
      <w:proofErr w:type="spellStart"/>
      <w:r w:rsidRPr="00DA1665">
        <w:rPr>
          <w:sz w:val="22"/>
          <w:szCs w:val="22"/>
        </w:rPr>
        <w:t>застосуванням</w:t>
      </w:r>
      <w:proofErr w:type="spellEnd"/>
      <w:r w:rsidRPr="00DA1665">
        <w:rPr>
          <w:sz w:val="22"/>
          <w:szCs w:val="22"/>
        </w:rPr>
        <w:t xml:space="preserve"> </w:t>
      </w:r>
      <w:proofErr w:type="spellStart"/>
      <w:r w:rsidRPr="00DA1665">
        <w:rPr>
          <w:sz w:val="22"/>
          <w:szCs w:val="22"/>
        </w:rPr>
        <w:t>положень</w:t>
      </w:r>
      <w:proofErr w:type="spellEnd"/>
      <w:r w:rsidRPr="00DA1665">
        <w:rPr>
          <w:sz w:val="22"/>
          <w:szCs w:val="22"/>
        </w:rPr>
        <w:t> </w:t>
      </w:r>
      <w:proofErr w:type="spellStart"/>
      <w:r w:rsidR="0057088C">
        <w:fldChar w:fldCharType="begin"/>
      </w:r>
      <w:r w:rsidR="0057088C">
        <w:instrText xml:space="preserve"> HYPERLINK "https://zakon.rada.gov.ua/laws/show/922-19" \l "n1778" \t "_blank" </w:instrText>
      </w:r>
      <w:r w:rsidR="0057088C">
        <w:fldChar w:fldCharType="separate"/>
      </w:r>
      <w:r w:rsidRPr="00DA1665">
        <w:rPr>
          <w:rStyle w:val="a7"/>
          <w:color w:val="auto"/>
          <w:sz w:val="22"/>
          <w:szCs w:val="22"/>
        </w:rPr>
        <w:t>частини</w:t>
      </w:r>
      <w:proofErr w:type="spellEnd"/>
      <w:r w:rsidRPr="00DA1665">
        <w:rPr>
          <w:rStyle w:val="a7"/>
          <w:color w:val="auto"/>
          <w:sz w:val="22"/>
          <w:szCs w:val="22"/>
        </w:rPr>
        <w:t xml:space="preserve"> </w:t>
      </w:r>
      <w:proofErr w:type="spellStart"/>
      <w:r w:rsidRPr="00DA1665">
        <w:rPr>
          <w:rStyle w:val="a7"/>
          <w:color w:val="auto"/>
          <w:sz w:val="22"/>
          <w:szCs w:val="22"/>
        </w:rPr>
        <w:t>шостої</w:t>
      </w:r>
      <w:proofErr w:type="spellEnd"/>
      <w:r w:rsidR="0057088C">
        <w:rPr>
          <w:rStyle w:val="a7"/>
          <w:color w:val="auto"/>
          <w:sz w:val="22"/>
          <w:szCs w:val="22"/>
        </w:rPr>
        <w:fldChar w:fldCharType="end"/>
      </w:r>
      <w:r w:rsidRPr="00DA1665">
        <w:rPr>
          <w:sz w:val="22"/>
          <w:szCs w:val="22"/>
        </w:rPr>
        <w:t> </w:t>
      </w:r>
      <w:proofErr w:type="spellStart"/>
      <w:r w:rsidRPr="00DA1665">
        <w:rPr>
          <w:sz w:val="22"/>
          <w:szCs w:val="22"/>
        </w:rPr>
        <w:t>статті</w:t>
      </w:r>
      <w:proofErr w:type="spellEnd"/>
      <w:r w:rsidRPr="00DA1665">
        <w:rPr>
          <w:sz w:val="22"/>
          <w:szCs w:val="22"/>
        </w:rPr>
        <w:t xml:space="preserve"> 41 Закону.</w:t>
      </w:r>
    </w:p>
    <w:p w14:paraId="1A31C94F" w14:textId="77777777" w:rsidR="0056701D" w:rsidRPr="00DA1665" w:rsidRDefault="0056701D" w:rsidP="0056701D">
      <w:pPr>
        <w:pStyle w:val="rvps2"/>
        <w:shd w:val="clear" w:color="auto" w:fill="FFFFFF"/>
        <w:spacing w:before="0" w:beforeAutospacing="0" w:after="0" w:afterAutospacing="0"/>
        <w:ind w:firstLine="450"/>
        <w:jc w:val="both"/>
        <w:rPr>
          <w:sz w:val="22"/>
          <w:szCs w:val="22"/>
        </w:rPr>
      </w:pPr>
      <w:bookmarkStart w:id="11" w:name="n518"/>
      <w:bookmarkEnd w:id="11"/>
      <w:r w:rsidRPr="00DA1665">
        <w:rPr>
          <w:sz w:val="22"/>
          <w:szCs w:val="22"/>
        </w:rPr>
        <w:lastRenderedPageBreak/>
        <w:t xml:space="preserve">У </w:t>
      </w:r>
      <w:proofErr w:type="spellStart"/>
      <w:r w:rsidRPr="00DA1665">
        <w:rPr>
          <w:sz w:val="22"/>
          <w:szCs w:val="22"/>
        </w:rPr>
        <w:t>разі</w:t>
      </w:r>
      <w:proofErr w:type="spellEnd"/>
      <w:r w:rsidRPr="00DA1665">
        <w:rPr>
          <w:sz w:val="22"/>
          <w:szCs w:val="22"/>
        </w:rPr>
        <w:t xml:space="preserve"> </w:t>
      </w:r>
      <w:proofErr w:type="spellStart"/>
      <w:r w:rsidRPr="00DA1665">
        <w:rPr>
          <w:sz w:val="22"/>
          <w:szCs w:val="22"/>
        </w:rPr>
        <w:t>внесення</w:t>
      </w:r>
      <w:proofErr w:type="spellEnd"/>
      <w:r w:rsidRPr="00DA1665">
        <w:rPr>
          <w:sz w:val="22"/>
          <w:szCs w:val="22"/>
        </w:rPr>
        <w:t xml:space="preserve"> </w:t>
      </w:r>
      <w:proofErr w:type="spellStart"/>
      <w:r w:rsidRPr="00DA1665">
        <w:rPr>
          <w:sz w:val="22"/>
          <w:szCs w:val="22"/>
        </w:rPr>
        <w:t>змін</w:t>
      </w:r>
      <w:proofErr w:type="spellEnd"/>
      <w:r w:rsidRPr="00DA1665">
        <w:rPr>
          <w:sz w:val="22"/>
          <w:szCs w:val="22"/>
        </w:rPr>
        <w:t xml:space="preserve"> до </w:t>
      </w:r>
      <w:proofErr w:type="spellStart"/>
      <w:r w:rsidRPr="00DA1665">
        <w:rPr>
          <w:sz w:val="22"/>
          <w:szCs w:val="22"/>
        </w:rPr>
        <w:t>істотних</w:t>
      </w:r>
      <w:proofErr w:type="spellEnd"/>
      <w:r w:rsidRPr="00DA1665">
        <w:rPr>
          <w:sz w:val="22"/>
          <w:szCs w:val="22"/>
        </w:rPr>
        <w:t xml:space="preserve"> умов договору про </w:t>
      </w:r>
      <w:proofErr w:type="spellStart"/>
      <w:r w:rsidRPr="00DA1665">
        <w:rPr>
          <w:sz w:val="22"/>
          <w:szCs w:val="22"/>
        </w:rPr>
        <w:t>закупівлю</w:t>
      </w:r>
      <w:proofErr w:type="spellEnd"/>
      <w:r w:rsidRPr="00DA1665">
        <w:rPr>
          <w:sz w:val="22"/>
          <w:szCs w:val="22"/>
        </w:rPr>
        <w:t xml:space="preserve"> у </w:t>
      </w:r>
      <w:proofErr w:type="spellStart"/>
      <w:r w:rsidRPr="00DA1665">
        <w:rPr>
          <w:sz w:val="22"/>
          <w:szCs w:val="22"/>
        </w:rPr>
        <w:t>випадках</w:t>
      </w:r>
      <w:proofErr w:type="spellEnd"/>
      <w:r w:rsidRPr="00DA1665">
        <w:rPr>
          <w:sz w:val="22"/>
          <w:szCs w:val="22"/>
        </w:rPr>
        <w:t xml:space="preserve">, </w:t>
      </w:r>
      <w:proofErr w:type="spellStart"/>
      <w:r w:rsidRPr="00DA1665">
        <w:rPr>
          <w:sz w:val="22"/>
          <w:szCs w:val="22"/>
        </w:rPr>
        <w:t>передбачених</w:t>
      </w:r>
      <w:proofErr w:type="spellEnd"/>
      <w:r w:rsidRPr="00DA1665">
        <w:rPr>
          <w:sz w:val="22"/>
          <w:szCs w:val="22"/>
        </w:rPr>
        <w:t xml:space="preserve"> </w:t>
      </w:r>
      <w:proofErr w:type="spellStart"/>
      <w:r w:rsidRPr="00DA1665">
        <w:rPr>
          <w:sz w:val="22"/>
          <w:szCs w:val="22"/>
        </w:rPr>
        <w:t>цим</w:t>
      </w:r>
      <w:proofErr w:type="spellEnd"/>
      <w:r w:rsidRPr="00DA1665">
        <w:rPr>
          <w:sz w:val="22"/>
          <w:szCs w:val="22"/>
        </w:rPr>
        <w:t xml:space="preserve"> пунктом, </w:t>
      </w:r>
      <w:proofErr w:type="spellStart"/>
      <w:r w:rsidRPr="00DA1665">
        <w:rPr>
          <w:sz w:val="22"/>
          <w:szCs w:val="22"/>
        </w:rPr>
        <w:t>замовник</w:t>
      </w:r>
      <w:proofErr w:type="spellEnd"/>
      <w:r w:rsidRPr="00DA1665">
        <w:rPr>
          <w:sz w:val="22"/>
          <w:szCs w:val="22"/>
        </w:rPr>
        <w:t xml:space="preserve"> </w:t>
      </w:r>
      <w:proofErr w:type="spellStart"/>
      <w:r w:rsidRPr="00DA1665">
        <w:rPr>
          <w:sz w:val="22"/>
          <w:szCs w:val="22"/>
        </w:rPr>
        <w:t>обов’язково</w:t>
      </w:r>
      <w:proofErr w:type="spellEnd"/>
      <w:r w:rsidRPr="00DA1665">
        <w:rPr>
          <w:sz w:val="22"/>
          <w:szCs w:val="22"/>
        </w:rPr>
        <w:t xml:space="preserve"> </w:t>
      </w:r>
      <w:proofErr w:type="spellStart"/>
      <w:r w:rsidRPr="00DA1665">
        <w:rPr>
          <w:sz w:val="22"/>
          <w:szCs w:val="22"/>
        </w:rPr>
        <w:t>оприлюднює</w:t>
      </w:r>
      <w:proofErr w:type="spellEnd"/>
      <w:r w:rsidRPr="00DA1665">
        <w:rPr>
          <w:sz w:val="22"/>
          <w:szCs w:val="22"/>
        </w:rPr>
        <w:t xml:space="preserve"> </w:t>
      </w:r>
      <w:proofErr w:type="spellStart"/>
      <w:r w:rsidRPr="00DA1665">
        <w:rPr>
          <w:sz w:val="22"/>
          <w:szCs w:val="22"/>
        </w:rPr>
        <w:t>повідомлення</w:t>
      </w:r>
      <w:proofErr w:type="spellEnd"/>
      <w:r w:rsidRPr="00DA1665">
        <w:rPr>
          <w:sz w:val="22"/>
          <w:szCs w:val="22"/>
        </w:rPr>
        <w:t xml:space="preserve"> про </w:t>
      </w:r>
      <w:proofErr w:type="spellStart"/>
      <w:r w:rsidRPr="00DA1665">
        <w:rPr>
          <w:sz w:val="22"/>
          <w:szCs w:val="22"/>
        </w:rPr>
        <w:t>внесення</w:t>
      </w:r>
      <w:proofErr w:type="spellEnd"/>
      <w:r w:rsidRPr="00DA1665">
        <w:rPr>
          <w:sz w:val="22"/>
          <w:szCs w:val="22"/>
        </w:rPr>
        <w:t xml:space="preserve"> </w:t>
      </w:r>
      <w:proofErr w:type="spellStart"/>
      <w:r w:rsidRPr="00DA1665">
        <w:rPr>
          <w:sz w:val="22"/>
          <w:szCs w:val="22"/>
        </w:rPr>
        <w:t>змін</w:t>
      </w:r>
      <w:proofErr w:type="spellEnd"/>
      <w:r w:rsidRPr="00DA1665">
        <w:rPr>
          <w:sz w:val="22"/>
          <w:szCs w:val="22"/>
        </w:rPr>
        <w:t xml:space="preserve"> до договору про </w:t>
      </w:r>
      <w:proofErr w:type="spellStart"/>
      <w:r w:rsidRPr="00DA1665">
        <w:rPr>
          <w:sz w:val="22"/>
          <w:szCs w:val="22"/>
        </w:rPr>
        <w:t>закупівлю</w:t>
      </w:r>
      <w:proofErr w:type="spellEnd"/>
      <w:r w:rsidRPr="00DA1665">
        <w:rPr>
          <w:sz w:val="22"/>
          <w:szCs w:val="22"/>
        </w:rPr>
        <w:t xml:space="preserve"> </w:t>
      </w:r>
      <w:proofErr w:type="spellStart"/>
      <w:r w:rsidRPr="00DA1665">
        <w:rPr>
          <w:sz w:val="22"/>
          <w:szCs w:val="22"/>
        </w:rPr>
        <w:t>відповідно</w:t>
      </w:r>
      <w:proofErr w:type="spellEnd"/>
      <w:r w:rsidRPr="00DA1665">
        <w:rPr>
          <w:sz w:val="22"/>
          <w:szCs w:val="22"/>
        </w:rPr>
        <w:t xml:space="preserve"> до </w:t>
      </w:r>
      <w:proofErr w:type="spellStart"/>
      <w:r w:rsidRPr="00DA1665">
        <w:rPr>
          <w:sz w:val="22"/>
          <w:szCs w:val="22"/>
        </w:rPr>
        <w:t>вимог</w:t>
      </w:r>
      <w:proofErr w:type="spellEnd"/>
      <w:r w:rsidRPr="00DA1665">
        <w:rPr>
          <w:sz w:val="22"/>
          <w:szCs w:val="22"/>
        </w:rPr>
        <w:t> </w:t>
      </w:r>
      <w:hyperlink r:id="rId5" w:tgtFrame="_blank" w:history="1">
        <w:r w:rsidRPr="00DA1665">
          <w:rPr>
            <w:rStyle w:val="a7"/>
            <w:color w:val="auto"/>
            <w:sz w:val="22"/>
            <w:szCs w:val="22"/>
          </w:rPr>
          <w:t>Закону</w:t>
        </w:r>
      </w:hyperlink>
      <w:r w:rsidRPr="00DA1665">
        <w:rPr>
          <w:sz w:val="22"/>
          <w:szCs w:val="22"/>
        </w:rPr>
        <w:t xml:space="preserve"> з </w:t>
      </w:r>
      <w:proofErr w:type="spellStart"/>
      <w:r w:rsidRPr="00DA1665">
        <w:rPr>
          <w:sz w:val="22"/>
          <w:szCs w:val="22"/>
        </w:rPr>
        <w:t>урахуванням</w:t>
      </w:r>
      <w:proofErr w:type="spellEnd"/>
      <w:r w:rsidRPr="00DA1665">
        <w:rPr>
          <w:sz w:val="22"/>
          <w:szCs w:val="22"/>
        </w:rPr>
        <w:t xml:space="preserve"> </w:t>
      </w:r>
      <w:proofErr w:type="spellStart"/>
      <w:r w:rsidRPr="00DA1665">
        <w:rPr>
          <w:sz w:val="22"/>
          <w:szCs w:val="22"/>
        </w:rPr>
        <w:t>цих</w:t>
      </w:r>
      <w:proofErr w:type="spellEnd"/>
      <w:r w:rsidRPr="00DA1665">
        <w:rPr>
          <w:sz w:val="22"/>
          <w:szCs w:val="22"/>
        </w:rPr>
        <w:t xml:space="preserve"> </w:t>
      </w:r>
      <w:proofErr w:type="spellStart"/>
      <w:r w:rsidRPr="00DA1665">
        <w:rPr>
          <w:sz w:val="22"/>
          <w:szCs w:val="22"/>
        </w:rPr>
        <w:t>особливостей</w:t>
      </w:r>
      <w:proofErr w:type="spellEnd"/>
      <w:r w:rsidRPr="00DA1665">
        <w:rPr>
          <w:sz w:val="22"/>
          <w:szCs w:val="22"/>
        </w:rPr>
        <w:t>.</w:t>
      </w:r>
    </w:p>
    <w:p w14:paraId="0304964C" w14:textId="77777777" w:rsidR="00DD357B" w:rsidRPr="00DA1665" w:rsidRDefault="00DD357B" w:rsidP="00DD357B">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color w:val="000000"/>
        </w:rPr>
      </w:pPr>
      <w:r w:rsidRPr="00DA1665">
        <w:rPr>
          <w:rFonts w:ascii="Times New Roman" w:hAnsi="Times New Roman"/>
        </w:rPr>
        <w:t>11</w:t>
      </w:r>
      <w:r w:rsidRPr="00DA1665">
        <w:rPr>
          <w:rFonts w:ascii="Times New Roman" w:eastAsia="Times New Roman" w:hAnsi="Times New Roman"/>
          <w:lang w:val="ru-RU" w:eastAsia="ru-RU"/>
        </w:rPr>
        <w:t xml:space="preserve">.3. </w:t>
      </w:r>
      <w:r w:rsidRPr="00DA1665">
        <w:rPr>
          <w:rFonts w:ascii="Times New Roman" w:eastAsia="Times New Roman" w:hAnsi="Times New Roman"/>
          <w:iCs/>
          <w:lang w:eastAsia="ru-RU"/>
        </w:rPr>
        <w:t xml:space="preserve">Постачальник зобов’язаний завчасно, але не пізніше 3-х робочих днів до дати поставки товару повідомити Замовника в телефонному режимі за номером </w:t>
      </w:r>
      <w:r w:rsidR="00DD0A77" w:rsidRPr="00DA1665">
        <w:rPr>
          <w:rFonts w:ascii="Times New Roman" w:eastAsia="Times New Roman" w:hAnsi="Times New Roman"/>
          <w:iCs/>
          <w:lang w:eastAsia="ru-RU"/>
        </w:rPr>
        <w:t>0686</w:t>
      </w:r>
      <w:r w:rsidR="007A48BF" w:rsidRPr="00DA1665">
        <w:rPr>
          <w:rFonts w:ascii="Times New Roman" w:eastAsia="Times New Roman" w:hAnsi="Times New Roman"/>
          <w:iCs/>
          <w:lang w:eastAsia="ru-RU"/>
        </w:rPr>
        <w:t>0</w:t>
      </w:r>
      <w:r w:rsidR="00DD0A77" w:rsidRPr="00DA1665">
        <w:rPr>
          <w:rFonts w:ascii="Times New Roman" w:eastAsia="Times New Roman" w:hAnsi="Times New Roman"/>
          <w:iCs/>
          <w:lang w:eastAsia="ru-RU"/>
        </w:rPr>
        <w:t>5</w:t>
      </w:r>
      <w:r w:rsidR="007A48BF" w:rsidRPr="00DA1665">
        <w:rPr>
          <w:rFonts w:ascii="Times New Roman" w:eastAsia="Times New Roman" w:hAnsi="Times New Roman"/>
          <w:iCs/>
          <w:lang w:eastAsia="ru-RU"/>
        </w:rPr>
        <w:t>8</w:t>
      </w:r>
      <w:r w:rsidR="00DD0A77" w:rsidRPr="00DA1665">
        <w:rPr>
          <w:rFonts w:ascii="Times New Roman" w:eastAsia="Times New Roman" w:hAnsi="Times New Roman"/>
          <w:iCs/>
          <w:lang w:eastAsia="ru-RU"/>
        </w:rPr>
        <w:t>283</w:t>
      </w:r>
      <w:r w:rsidRPr="00DA1665">
        <w:rPr>
          <w:rFonts w:ascii="Times New Roman" w:eastAsia="Times New Roman" w:hAnsi="Times New Roman"/>
          <w:iCs/>
          <w:lang w:eastAsia="ru-RU"/>
        </w:rPr>
        <w:t xml:space="preserve"> про коливання </w:t>
      </w:r>
      <w:r w:rsidRPr="00DA1665">
        <w:rPr>
          <w:rFonts w:ascii="Times New Roman" w:hAnsi="Times New Roman"/>
          <w:color w:val="000000"/>
        </w:rPr>
        <w:t xml:space="preserve">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DA1665">
        <w:rPr>
          <w:rFonts w:ascii="Times New Roman" w:eastAsia="Times New Roman" w:hAnsi="Times New Roman"/>
          <w:iCs/>
          <w:lang w:eastAsia="ru-RU"/>
        </w:rPr>
        <w:t>та в обов’язковому порядку надіслати на електронну пошту Замовника (</w:t>
      </w:r>
      <w:proofErr w:type="spellStart"/>
      <w:r w:rsidR="00DD0A77" w:rsidRPr="00DA1665">
        <w:rPr>
          <w:rFonts w:ascii="Times New Roman" w:eastAsia="Times New Roman" w:hAnsi="Times New Roman"/>
          <w:iCs/>
          <w:lang w:val="en-US" w:eastAsia="ru-RU"/>
        </w:rPr>
        <w:t>kozakevi</w:t>
      </w:r>
      <w:proofErr w:type="spellEnd"/>
      <w:r w:rsidR="00DD0A77" w:rsidRPr="00DA1665">
        <w:rPr>
          <w:rFonts w:ascii="Times New Roman" w:eastAsia="Times New Roman" w:hAnsi="Times New Roman"/>
          <w:iCs/>
          <w:lang w:val="ru-RU" w:eastAsia="ru-RU"/>
        </w:rPr>
        <w:t>1</w:t>
      </w:r>
      <w:r w:rsidRPr="00DA1665">
        <w:rPr>
          <w:rFonts w:ascii="Times New Roman" w:eastAsia="Times New Roman" w:hAnsi="Times New Roman"/>
          <w:iCs/>
          <w:lang w:eastAsia="ru-RU"/>
        </w:rPr>
        <w:t xml:space="preserve">@ukr.net) проект видаткової накладної з новими цінами на товар, проект додаткової угоди на зміну ціни та скановані копії підтверджуючих документів. </w:t>
      </w:r>
    </w:p>
    <w:p w14:paraId="620696BB" w14:textId="77777777" w:rsidR="00DD357B" w:rsidRPr="00DA1665" w:rsidRDefault="00DD357B" w:rsidP="00DD357B">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color w:val="000000"/>
        </w:rPr>
      </w:pPr>
      <w:r w:rsidRPr="00DA1665">
        <w:rPr>
          <w:rFonts w:ascii="Times New Roman" w:eastAsia="Times New Roman" w:hAnsi="Times New Roman"/>
          <w:iCs/>
          <w:lang w:eastAsia="ru-RU"/>
        </w:rPr>
        <w:t>Наявність факту коливання ціни товару на ринку підтверджується довідкою(ми)  (завіреними копіями цих довідки(</w:t>
      </w:r>
      <w:proofErr w:type="spellStart"/>
      <w:r w:rsidRPr="00DA1665">
        <w:rPr>
          <w:rFonts w:ascii="Times New Roman" w:eastAsia="Times New Roman" w:hAnsi="Times New Roman"/>
          <w:iCs/>
          <w:lang w:eastAsia="ru-RU"/>
        </w:rPr>
        <w:t>ок</w:t>
      </w:r>
      <w:proofErr w:type="spellEnd"/>
      <w:r w:rsidRPr="00DA1665">
        <w:rPr>
          <w:rFonts w:ascii="Times New Roman" w:eastAsia="Times New Roman" w:hAnsi="Times New Roman"/>
          <w:iCs/>
          <w:lang w:eastAsia="ru-RU"/>
        </w:rPr>
        <w:t xml:space="preserve">)) виданих торгово-промисловою палатою України, або регіональною торгово-промисловою палатою. До розрахунку ціни за одиницю товару приймається ціна щодо розміру ціни на товар на момент укладання Договору про закупівлю (з урахуванням внесених раніше змін до договору про закупівлю) та на момент звернення до вказаних органів, що підтверджує коливання (зміни) цін на ринку товару, що є предметом закупівлі за цим Договором про закупівлю. </w:t>
      </w:r>
      <w:r w:rsidRPr="00DA1665">
        <w:rPr>
          <w:rFonts w:ascii="Times New Roman" w:hAnsi="Times New Roman"/>
          <w:color w:val="000000"/>
        </w:rPr>
        <w:t xml:space="preserve">Зміна ціни за одиницю товару здійснюється </w:t>
      </w:r>
      <w:proofErr w:type="spellStart"/>
      <w:r w:rsidRPr="00DA1665">
        <w:rPr>
          <w:rFonts w:ascii="Times New Roman" w:hAnsi="Times New Roman"/>
          <w:color w:val="000000"/>
        </w:rPr>
        <w:t>пропорційно</w:t>
      </w:r>
      <w:proofErr w:type="spellEnd"/>
      <w:r w:rsidRPr="00DA1665">
        <w:rPr>
          <w:rFonts w:ascii="Times New Roman" w:hAnsi="Times New Roman"/>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1D17BD3" w14:textId="77777777" w:rsidR="00DD357B" w:rsidRPr="00DA1665" w:rsidRDefault="00DD357B" w:rsidP="00DD357B">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DA1665">
        <w:rPr>
          <w:rFonts w:ascii="Times New Roman" w:hAnsi="Times New Roman"/>
        </w:rPr>
        <w:t xml:space="preserve">11.4. Зміна умов Договору можливе лише за взаємною згодою Сторін. </w:t>
      </w:r>
    </w:p>
    <w:p w14:paraId="4C8809BF" w14:textId="77777777" w:rsidR="00DD357B" w:rsidRPr="00DA1665" w:rsidRDefault="00DD357B" w:rsidP="00DD357B">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DA1665">
        <w:rPr>
          <w:rFonts w:ascii="Times New Roman" w:hAnsi="Times New Roman"/>
        </w:rPr>
        <w:t>11.5. Будь-які зміни та доповнення до Договору мають юридичну силу лише в тому випадку, коли вони оформлені письмово шляхом укладання додаткової угоди та підписані обома сторонами.</w:t>
      </w:r>
    </w:p>
    <w:p w14:paraId="19EAB1CA" w14:textId="77777777" w:rsidR="00DD357B" w:rsidRPr="00DA1665" w:rsidRDefault="00DD357B" w:rsidP="00DD357B">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DA1665">
        <w:rPr>
          <w:rFonts w:ascii="Times New Roman" w:hAnsi="Times New Roman"/>
        </w:rPr>
        <w:t>11.6.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бухгалтерського обліку, а також підтверджує, що отримала повідомлення про включення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14:paraId="5BB35E35" w14:textId="77777777" w:rsidR="00DD357B" w:rsidRPr="00DA1665" w:rsidRDefault="00DD357B" w:rsidP="00DD357B">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DA1665">
        <w:rPr>
          <w:rFonts w:ascii="Times New Roman" w:hAnsi="Times New Roman"/>
        </w:rPr>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14:paraId="0B321091" w14:textId="77777777" w:rsidR="00DD357B" w:rsidRPr="00DA1665" w:rsidRDefault="00DD357B" w:rsidP="00DD357B">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DA1665">
        <w:rPr>
          <w:rFonts w:ascii="Times New Roman" w:hAnsi="Times New Roman"/>
        </w:rPr>
        <w:t>11.7.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14:paraId="1AB24114" w14:textId="77777777" w:rsidR="00DD357B" w:rsidRPr="00DA1665" w:rsidRDefault="00DD357B" w:rsidP="00DD357B">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DA1665">
        <w:rPr>
          <w:rFonts w:ascii="Times New Roman" w:hAnsi="Times New Roman"/>
        </w:rPr>
        <w:t>11.8. Цей Договір складений українською мовою, у 2 примірниках, кожний з яких має однакову юридичну силу.</w:t>
      </w:r>
    </w:p>
    <w:p w14:paraId="527D463B" w14:textId="77777777" w:rsidR="00DE475A" w:rsidRPr="00DA1665" w:rsidRDefault="00DE475A" w:rsidP="00DE475A">
      <w:pPr>
        <w:widowControl w:val="0"/>
        <w:tabs>
          <w:tab w:val="left" w:pos="10206"/>
        </w:tabs>
        <w:spacing w:after="0" w:line="240" w:lineRule="auto"/>
        <w:ind w:right="-1" w:firstLine="709"/>
        <w:jc w:val="center"/>
        <w:rPr>
          <w:rFonts w:ascii="Times New Roman" w:eastAsia="Times New Roman" w:hAnsi="Times New Roman"/>
          <w:color w:val="000000"/>
          <w:lang w:eastAsia="ru-RU"/>
        </w:rPr>
      </w:pPr>
      <w:r w:rsidRPr="00DA1665">
        <w:rPr>
          <w:rFonts w:ascii="Times New Roman" w:eastAsia="Times New Roman" w:hAnsi="Times New Roman"/>
          <w:b/>
          <w:snapToGrid w:val="0"/>
          <w:color w:val="000000"/>
          <w:lang w:eastAsia="ru-RU"/>
        </w:rPr>
        <w:t>12. Додатки до договору</w:t>
      </w:r>
      <w:r w:rsidRPr="00DA1665">
        <w:rPr>
          <w:rFonts w:ascii="Times New Roman" w:eastAsia="Times New Roman" w:hAnsi="Times New Roman"/>
          <w:color w:val="000000"/>
          <w:lang w:eastAsia="ru-RU"/>
        </w:rPr>
        <w:t xml:space="preserve"> </w:t>
      </w:r>
    </w:p>
    <w:p w14:paraId="2AFC2245"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color w:val="000000"/>
          <w:lang w:eastAsia="ru-RU"/>
        </w:rPr>
        <w:t>12.1. Невід'ємною частиною цього Договору є</w:t>
      </w:r>
      <w:r w:rsidRPr="00DA1665">
        <w:rPr>
          <w:rFonts w:ascii="Times New Roman" w:eastAsia="Times New Roman" w:hAnsi="Times New Roman"/>
          <w:snapToGrid w:val="0"/>
          <w:color w:val="000000"/>
          <w:lang w:eastAsia="ru-RU"/>
        </w:rPr>
        <w:t xml:space="preserve"> Додаток №1 (Специфікація).</w:t>
      </w:r>
    </w:p>
    <w:p w14:paraId="513A4D77" w14:textId="77777777" w:rsidR="005C5091" w:rsidRPr="00DA1665" w:rsidRDefault="005C5091"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p>
    <w:p w14:paraId="25BB8CEE" w14:textId="77777777" w:rsidR="00DE475A" w:rsidRPr="00DA1665" w:rsidRDefault="00DE475A" w:rsidP="00DE475A">
      <w:pPr>
        <w:tabs>
          <w:tab w:val="left" w:pos="10348"/>
        </w:tabs>
        <w:spacing w:after="0" w:line="240" w:lineRule="auto"/>
        <w:ind w:right="-143" w:firstLine="709"/>
        <w:jc w:val="center"/>
        <w:rPr>
          <w:rFonts w:ascii="Times New Roman" w:eastAsia="Times New Roman" w:hAnsi="Times New Roman"/>
          <w:b/>
          <w:lang w:eastAsia="ru-RU"/>
        </w:rPr>
      </w:pPr>
      <w:r w:rsidRPr="00DA1665">
        <w:rPr>
          <w:rFonts w:ascii="Times New Roman" w:eastAsia="Times New Roman" w:hAnsi="Times New Roman"/>
          <w:b/>
          <w:lang w:eastAsia="ru-RU"/>
        </w:rPr>
        <w:t>13. Місцезнаходження та банківські реквізити сторін:</w:t>
      </w:r>
    </w:p>
    <w:tbl>
      <w:tblPr>
        <w:tblW w:w="0" w:type="auto"/>
        <w:tblInd w:w="108" w:type="dxa"/>
        <w:tblLook w:val="01E0" w:firstRow="1" w:lastRow="1" w:firstColumn="1" w:lastColumn="1" w:noHBand="0" w:noVBand="0"/>
      </w:tblPr>
      <w:tblGrid>
        <w:gridCol w:w="5341"/>
        <w:gridCol w:w="4898"/>
      </w:tblGrid>
      <w:tr w:rsidR="00B7534B" w:rsidRPr="00DA1665" w14:paraId="274AC512" w14:textId="77777777" w:rsidTr="00A92669">
        <w:tc>
          <w:tcPr>
            <w:tcW w:w="5341" w:type="dxa"/>
            <w:hideMark/>
          </w:tcPr>
          <w:p w14:paraId="38271014" w14:textId="77777777" w:rsidR="00B7534B" w:rsidRPr="00DA1665" w:rsidRDefault="00B7534B" w:rsidP="00205E01">
            <w:pPr>
              <w:spacing w:after="0" w:line="240" w:lineRule="auto"/>
              <w:jc w:val="center"/>
              <w:rPr>
                <w:rFonts w:ascii="Times New Roman" w:hAnsi="Times New Roman"/>
                <w:b/>
                <w:u w:val="single"/>
              </w:rPr>
            </w:pPr>
            <w:r w:rsidRPr="00DA1665">
              <w:rPr>
                <w:rFonts w:ascii="Times New Roman" w:hAnsi="Times New Roman"/>
                <w:b/>
                <w:u w:val="single"/>
              </w:rPr>
              <w:t>Замовник</w:t>
            </w:r>
          </w:p>
        </w:tc>
        <w:tc>
          <w:tcPr>
            <w:tcW w:w="4898" w:type="dxa"/>
            <w:hideMark/>
          </w:tcPr>
          <w:p w14:paraId="4DA0A79B" w14:textId="77777777" w:rsidR="00B7534B" w:rsidRPr="00DA1665" w:rsidRDefault="00B7534B" w:rsidP="00205E01">
            <w:pPr>
              <w:spacing w:after="0" w:line="240" w:lineRule="auto"/>
              <w:jc w:val="center"/>
              <w:rPr>
                <w:rFonts w:ascii="Times New Roman" w:hAnsi="Times New Roman"/>
                <w:b/>
                <w:u w:val="single"/>
              </w:rPr>
            </w:pPr>
            <w:r w:rsidRPr="00DA1665">
              <w:rPr>
                <w:rFonts w:ascii="Times New Roman" w:hAnsi="Times New Roman"/>
                <w:b/>
                <w:u w:val="single"/>
              </w:rPr>
              <w:t>Постачальник</w:t>
            </w:r>
          </w:p>
        </w:tc>
      </w:tr>
      <w:tr w:rsidR="00B7534B" w:rsidRPr="00DA1665" w14:paraId="58D7675C" w14:textId="77777777" w:rsidTr="00A92669">
        <w:trPr>
          <w:trHeight w:val="107"/>
        </w:trPr>
        <w:tc>
          <w:tcPr>
            <w:tcW w:w="5341" w:type="dxa"/>
          </w:tcPr>
          <w:p w14:paraId="7A76FC42" w14:textId="77777777" w:rsidR="00B7534B" w:rsidRPr="00DA1665" w:rsidRDefault="00B7534B" w:rsidP="00205E01">
            <w:pPr>
              <w:spacing w:after="0" w:line="240" w:lineRule="auto"/>
              <w:rPr>
                <w:rFonts w:ascii="Times New Roman" w:hAnsi="Times New Roman"/>
                <w:b/>
              </w:rPr>
            </w:pPr>
          </w:p>
        </w:tc>
        <w:tc>
          <w:tcPr>
            <w:tcW w:w="4898" w:type="dxa"/>
          </w:tcPr>
          <w:p w14:paraId="41B85D13" w14:textId="77777777" w:rsidR="00B7534B" w:rsidRPr="00DA1665" w:rsidRDefault="00B7534B" w:rsidP="00205E01">
            <w:pPr>
              <w:spacing w:after="0" w:line="240" w:lineRule="auto"/>
              <w:rPr>
                <w:rFonts w:ascii="Times New Roman" w:hAnsi="Times New Roman"/>
              </w:rPr>
            </w:pPr>
          </w:p>
        </w:tc>
      </w:tr>
      <w:tr w:rsidR="00B7534B" w:rsidRPr="00DA1665" w14:paraId="0E369EC1" w14:textId="77777777" w:rsidTr="00A92669">
        <w:trPr>
          <w:trHeight w:val="3282"/>
        </w:trPr>
        <w:tc>
          <w:tcPr>
            <w:tcW w:w="5341" w:type="dxa"/>
            <w:hideMark/>
          </w:tcPr>
          <w:p w14:paraId="5AA51CDF" w14:textId="77777777" w:rsidR="00B7534B" w:rsidRPr="00DA1665" w:rsidRDefault="00B7534B" w:rsidP="00205E01">
            <w:pPr>
              <w:spacing w:after="0" w:line="240" w:lineRule="auto"/>
              <w:rPr>
                <w:rFonts w:ascii="Times New Roman" w:hAnsi="Times New Roman"/>
                <w:b/>
              </w:rPr>
            </w:pPr>
            <w:r w:rsidRPr="00DA1665">
              <w:rPr>
                <w:rFonts w:ascii="Times New Roman" w:hAnsi="Times New Roman"/>
                <w:b/>
              </w:rPr>
              <w:t>КНП «Коростенська центральна міська лікарня Коростенської міської ради»</w:t>
            </w:r>
          </w:p>
          <w:p w14:paraId="0B5178CC" w14:textId="77777777" w:rsidR="00B7534B" w:rsidRPr="00DA1665" w:rsidRDefault="00B7534B" w:rsidP="00205E01">
            <w:pPr>
              <w:spacing w:after="0" w:line="240" w:lineRule="auto"/>
              <w:rPr>
                <w:rFonts w:ascii="Times New Roman" w:hAnsi="Times New Roman"/>
              </w:rPr>
            </w:pPr>
            <w:r w:rsidRPr="00DA1665">
              <w:rPr>
                <w:rFonts w:ascii="Times New Roman" w:hAnsi="Times New Roman"/>
              </w:rPr>
              <w:t>код ЄДРПОУ 01992050</w:t>
            </w:r>
          </w:p>
          <w:p w14:paraId="4F93DF28" w14:textId="36A37D1C" w:rsidR="00B7534B" w:rsidRPr="00DA1665" w:rsidRDefault="00B7534B" w:rsidP="00205E01">
            <w:pPr>
              <w:spacing w:after="0" w:line="240" w:lineRule="auto"/>
              <w:rPr>
                <w:rFonts w:ascii="Times New Roman" w:hAnsi="Times New Roman"/>
              </w:rPr>
            </w:pPr>
            <w:r w:rsidRPr="00DA1665">
              <w:rPr>
                <w:rFonts w:ascii="Times New Roman" w:hAnsi="Times New Roman"/>
              </w:rPr>
              <w:t>11500, Житомирська обл</w:t>
            </w:r>
            <w:r w:rsidR="005C5091" w:rsidRPr="00DA1665">
              <w:rPr>
                <w:rFonts w:ascii="Times New Roman" w:hAnsi="Times New Roman"/>
              </w:rPr>
              <w:t>асть</w:t>
            </w:r>
          </w:p>
          <w:p w14:paraId="76E4F272" w14:textId="77777777" w:rsidR="00B7534B" w:rsidRPr="00DA1665" w:rsidRDefault="00B7534B" w:rsidP="00205E01">
            <w:pPr>
              <w:spacing w:after="0" w:line="240" w:lineRule="auto"/>
              <w:rPr>
                <w:rFonts w:ascii="Times New Roman" w:hAnsi="Times New Roman"/>
              </w:rPr>
            </w:pPr>
            <w:r w:rsidRPr="00DA1665">
              <w:rPr>
                <w:rFonts w:ascii="Times New Roman" w:hAnsi="Times New Roman"/>
              </w:rPr>
              <w:t>м. Коростень, вул. М. Амосова, 8</w:t>
            </w:r>
          </w:p>
          <w:p w14:paraId="4835F55A" w14:textId="3EC25A3A" w:rsidR="00B7534B" w:rsidRPr="00DA1665" w:rsidRDefault="00B7534B" w:rsidP="00205E01">
            <w:pPr>
              <w:spacing w:after="0" w:line="240" w:lineRule="auto"/>
              <w:rPr>
                <w:rFonts w:ascii="Times New Roman" w:hAnsi="Times New Roman"/>
              </w:rPr>
            </w:pPr>
            <w:r w:rsidRPr="00DA1665">
              <w:rPr>
                <w:rFonts w:ascii="Times New Roman" w:hAnsi="Times New Roman"/>
              </w:rPr>
              <w:t>р/р UA</w:t>
            </w:r>
            <w:r w:rsidR="005C5091" w:rsidRPr="00DA1665">
              <w:rPr>
                <w:rFonts w:ascii="Times New Roman" w:hAnsi="Times New Roman"/>
              </w:rPr>
              <w:t>___________________________</w:t>
            </w:r>
          </w:p>
          <w:p w14:paraId="0F191658" w14:textId="09470B99" w:rsidR="002B215A" w:rsidRPr="00DA1665" w:rsidRDefault="002B215A" w:rsidP="00205E01">
            <w:pPr>
              <w:spacing w:after="0" w:line="240" w:lineRule="auto"/>
              <w:rPr>
                <w:rFonts w:ascii="Times New Roman" w:hAnsi="Times New Roman"/>
              </w:rPr>
            </w:pPr>
            <w:r w:rsidRPr="00DA1665">
              <w:rPr>
                <w:rFonts w:ascii="Times New Roman" w:hAnsi="Times New Roman"/>
              </w:rPr>
              <w:t>_________________________________</w:t>
            </w:r>
          </w:p>
          <w:p w14:paraId="2F2AFAA6" w14:textId="3D665FFD" w:rsidR="00DD0A77" w:rsidRPr="00DA1665" w:rsidRDefault="00B7534B" w:rsidP="00205E01">
            <w:pPr>
              <w:spacing w:after="0" w:line="240" w:lineRule="auto"/>
              <w:rPr>
                <w:rFonts w:ascii="Times New Roman" w:hAnsi="Times New Roman"/>
                <w:lang w:val="ru-RU"/>
              </w:rPr>
            </w:pPr>
            <w:r w:rsidRPr="00DA1665">
              <w:rPr>
                <w:rFonts w:ascii="Times New Roman" w:hAnsi="Times New Roman"/>
              </w:rPr>
              <w:t xml:space="preserve">МФО </w:t>
            </w:r>
            <w:r w:rsidR="00DD0A77" w:rsidRPr="00DA1665">
              <w:rPr>
                <w:rFonts w:ascii="Times New Roman" w:hAnsi="Times New Roman"/>
                <w:lang w:val="ru-RU"/>
              </w:rPr>
              <w:t>________</w:t>
            </w:r>
          </w:p>
          <w:p w14:paraId="1EDE91B1" w14:textId="77777777" w:rsidR="00B7534B" w:rsidRPr="00DA1665" w:rsidRDefault="00B7534B" w:rsidP="00205E01">
            <w:pPr>
              <w:spacing w:after="0" w:line="240" w:lineRule="auto"/>
              <w:rPr>
                <w:rFonts w:ascii="Times New Roman" w:hAnsi="Times New Roman"/>
              </w:rPr>
            </w:pPr>
            <w:r w:rsidRPr="00DA1665">
              <w:rPr>
                <w:rFonts w:ascii="Times New Roman" w:hAnsi="Times New Roman"/>
              </w:rPr>
              <w:t>ІПН 019920506269</w:t>
            </w:r>
          </w:p>
          <w:p w14:paraId="5B87EF8B" w14:textId="20B977BA" w:rsidR="00B7534B" w:rsidRPr="00DA1665" w:rsidRDefault="00B7534B" w:rsidP="00205E01">
            <w:pPr>
              <w:spacing w:after="0" w:line="240" w:lineRule="auto"/>
              <w:rPr>
                <w:rFonts w:ascii="Times New Roman" w:hAnsi="Times New Roman"/>
              </w:rPr>
            </w:pPr>
            <w:proofErr w:type="spellStart"/>
            <w:r w:rsidRPr="00DA1665">
              <w:rPr>
                <w:rFonts w:ascii="Times New Roman" w:hAnsi="Times New Roman"/>
              </w:rPr>
              <w:t>Тел</w:t>
            </w:r>
            <w:proofErr w:type="spellEnd"/>
            <w:r w:rsidRPr="00DA1665">
              <w:rPr>
                <w:rFonts w:ascii="Times New Roman" w:hAnsi="Times New Roman"/>
              </w:rPr>
              <w:t>.: (0</w:t>
            </w:r>
            <w:r w:rsidR="00446D6E" w:rsidRPr="00DA1665">
              <w:rPr>
                <w:rFonts w:ascii="Times New Roman" w:hAnsi="Times New Roman"/>
              </w:rPr>
              <w:t>67</w:t>
            </w:r>
            <w:r w:rsidRPr="00DA1665">
              <w:rPr>
                <w:rFonts w:ascii="Times New Roman" w:hAnsi="Times New Roman"/>
              </w:rPr>
              <w:t xml:space="preserve">) </w:t>
            </w:r>
            <w:r w:rsidR="00446D6E" w:rsidRPr="00DA1665">
              <w:rPr>
                <w:rFonts w:ascii="Times New Roman" w:hAnsi="Times New Roman"/>
              </w:rPr>
              <w:t>553-98-72</w:t>
            </w:r>
          </w:p>
          <w:p w14:paraId="08FD82D6" w14:textId="77777777" w:rsidR="00B7534B" w:rsidRPr="00DA1665" w:rsidRDefault="00B7534B" w:rsidP="00205E01">
            <w:pPr>
              <w:spacing w:after="0" w:line="240" w:lineRule="auto"/>
              <w:rPr>
                <w:rFonts w:ascii="Times New Roman" w:hAnsi="Times New Roman"/>
                <w:b/>
              </w:rPr>
            </w:pPr>
          </w:p>
          <w:p w14:paraId="00910F55" w14:textId="77777777" w:rsidR="00B7534B" w:rsidRPr="00DA1665" w:rsidRDefault="007E596E" w:rsidP="00205E01">
            <w:pPr>
              <w:spacing w:after="0" w:line="240" w:lineRule="auto"/>
              <w:rPr>
                <w:rFonts w:ascii="Times New Roman" w:hAnsi="Times New Roman"/>
                <w:b/>
              </w:rPr>
            </w:pPr>
            <w:r w:rsidRPr="00DA1665">
              <w:rPr>
                <w:rFonts w:ascii="Times New Roman" w:hAnsi="Times New Roman"/>
                <w:b/>
              </w:rPr>
              <w:t>Генеральний директор</w:t>
            </w:r>
          </w:p>
          <w:p w14:paraId="5805DD36" w14:textId="77777777" w:rsidR="00990AEE" w:rsidRPr="00DA1665" w:rsidRDefault="00990AEE" w:rsidP="00205E01">
            <w:pPr>
              <w:spacing w:after="0" w:line="240" w:lineRule="auto"/>
              <w:rPr>
                <w:rFonts w:ascii="Times New Roman" w:hAnsi="Times New Roman"/>
              </w:rPr>
            </w:pPr>
          </w:p>
          <w:p w14:paraId="74043655" w14:textId="15712015" w:rsidR="00B7534B" w:rsidRPr="00DA1665" w:rsidRDefault="007E596E" w:rsidP="00990AEE">
            <w:pPr>
              <w:spacing w:after="0" w:line="240" w:lineRule="auto"/>
              <w:rPr>
                <w:rFonts w:ascii="Times New Roman" w:hAnsi="Times New Roman"/>
                <w:b/>
              </w:rPr>
            </w:pPr>
            <w:r w:rsidRPr="00DA1665">
              <w:rPr>
                <w:rFonts w:ascii="Times New Roman" w:hAnsi="Times New Roman"/>
                <w:b/>
              </w:rPr>
              <w:t xml:space="preserve">________________ </w:t>
            </w:r>
            <w:r w:rsidR="00446D6E" w:rsidRPr="00DA1665">
              <w:rPr>
                <w:rFonts w:ascii="Times New Roman" w:hAnsi="Times New Roman"/>
                <w:b/>
              </w:rPr>
              <w:t>Сергій КОВЕРДУН</w:t>
            </w:r>
            <w:r w:rsidR="00B7534B" w:rsidRPr="00DA1665">
              <w:rPr>
                <w:rFonts w:ascii="Times New Roman" w:hAnsi="Times New Roman"/>
                <w:b/>
              </w:rPr>
              <w:t xml:space="preserve"> </w:t>
            </w:r>
          </w:p>
        </w:tc>
        <w:tc>
          <w:tcPr>
            <w:tcW w:w="4898" w:type="dxa"/>
          </w:tcPr>
          <w:p w14:paraId="60A55EC0" w14:textId="77777777" w:rsidR="00B7534B" w:rsidRPr="00DA1665" w:rsidRDefault="00B7534B" w:rsidP="00205E01">
            <w:pPr>
              <w:spacing w:after="0" w:line="240" w:lineRule="auto"/>
              <w:rPr>
                <w:rFonts w:ascii="Times New Roman" w:hAnsi="Times New Roman"/>
                <w:b/>
              </w:rPr>
            </w:pPr>
          </w:p>
          <w:p w14:paraId="4330DFF7" w14:textId="77777777" w:rsidR="00B7534B" w:rsidRPr="00DA1665" w:rsidRDefault="00B7534B" w:rsidP="00B7534B">
            <w:pPr>
              <w:spacing w:after="0" w:line="240" w:lineRule="auto"/>
              <w:rPr>
                <w:rFonts w:ascii="Times New Roman" w:hAnsi="Times New Roman"/>
                <w:b/>
              </w:rPr>
            </w:pPr>
          </w:p>
          <w:p w14:paraId="450CD601" w14:textId="77777777" w:rsidR="00B7534B" w:rsidRPr="00DA1665" w:rsidRDefault="00B7534B" w:rsidP="00B7534B">
            <w:pPr>
              <w:spacing w:after="0" w:line="240" w:lineRule="auto"/>
              <w:rPr>
                <w:rFonts w:ascii="Times New Roman" w:hAnsi="Times New Roman"/>
                <w:b/>
              </w:rPr>
            </w:pPr>
          </w:p>
          <w:p w14:paraId="187AC4F3" w14:textId="77777777" w:rsidR="00B7534B" w:rsidRPr="00DA1665" w:rsidRDefault="00B7534B" w:rsidP="00B7534B">
            <w:pPr>
              <w:spacing w:after="0" w:line="240" w:lineRule="auto"/>
              <w:rPr>
                <w:rFonts w:ascii="Times New Roman" w:hAnsi="Times New Roman"/>
                <w:b/>
              </w:rPr>
            </w:pPr>
          </w:p>
          <w:p w14:paraId="38E256ED" w14:textId="77777777" w:rsidR="00B7534B" w:rsidRPr="00DA1665" w:rsidRDefault="00B7534B" w:rsidP="00B7534B">
            <w:pPr>
              <w:spacing w:after="0" w:line="240" w:lineRule="auto"/>
              <w:rPr>
                <w:rFonts w:ascii="Times New Roman" w:hAnsi="Times New Roman"/>
                <w:b/>
              </w:rPr>
            </w:pPr>
          </w:p>
          <w:p w14:paraId="5E2D81DC" w14:textId="77777777" w:rsidR="00B7534B" w:rsidRPr="00DA1665" w:rsidRDefault="00B7534B" w:rsidP="00B7534B">
            <w:pPr>
              <w:spacing w:after="0" w:line="240" w:lineRule="auto"/>
              <w:rPr>
                <w:rFonts w:ascii="Times New Roman" w:hAnsi="Times New Roman"/>
                <w:b/>
              </w:rPr>
            </w:pPr>
          </w:p>
          <w:p w14:paraId="12DBC4DE" w14:textId="77777777" w:rsidR="00B7534B" w:rsidRPr="00DA1665" w:rsidRDefault="00B7534B" w:rsidP="00B7534B">
            <w:pPr>
              <w:spacing w:after="0" w:line="240" w:lineRule="auto"/>
              <w:rPr>
                <w:rFonts w:ascii="Times New Roman" w:hAnsi="Times New Roman"/>
                <w:b/>
              </w:rPr>
            </w:pPr>
          </w:p>
          <w:p w14:paraId="141C3A5D" w14:textId="77777777" w:rsidR="00B7534B" w:rsidRPr="00DA1665" w:rsidRDefault="00B7534B" w:rsidP="00B7534B">
            <w:pPr>
              <w:spacing w:after="0" w:line="240" w:lineRule="auto"/>
              <w:rPr>
                <w:rFonts w:ascii="Times New Roman" w:hAnsi="Times New Roman"/>
                <w:b/>
              </w:rPr>
            </w:pPr>
          </w:p>
          <w:p w14:paraId="19F7C0BA" w14:textId="77777777" w:rsidR="00B7534B" w:rsidRPr="00DA1665" w:rsidRDefault="00B7534B" w:rsidP="00B7534B">
            <w:pPr>
              <w:spacing w:after="0" w:line="240" w:lineRule="auto"/>
              <w:rPr>
                <w:rFonts w:ascii="Times New Roman" w:hAnsi="Times New Roman"/>
                <w:b/>
              </w:rPr>
            </w:pPr>
          </w:p>
          <w:p w14:paraId="50A96939" w14:textId="77777777" w:rsidR="00B7534B" w:rsidRPr="00DA1665" w:rsidRDefault="00B7534B" w:rsidP="00990AEE">
            <w:pPr>
              <w:spacing w:after="0" w:line="240" w:lineRule="auto"/>
              <w:rPr>
                <w:rFonts w:ascii="Times New Roman" w:hAnsi="Times New Roman"/>
                <w:b/>
              </w:rPr>
            </w:pPr>
          </w:p>
        </w:tc>
      </w:tr>
      <w:tr w:rsidR="00B7534B" w:rsidRPr="00DA1665" w14:paraId="4C73F4B8" w14:textId="77777777" w:rsidTr="00A92669">
        <w:tc>
          <w:tcPr>
            <w:tcW w:w="5341" w:type="dxa"/>
            <w:hideMark/>
          </w:tcPr>
          <w:p w14:paraId="60750CEE" w14:textId="77777777" w:rsidR="00B7534B" w:rsidRPr="00DA1665" w:rsidRDefault="00B7534B" w:rsidP="00205E01">
            <w:pPr>
              <w:spacing w:after="0" w:line="240" w:lineRule="auto"/>
              <w:rPr>
                <w:rFonts w:ascii="Times New Roman" w:hAnsi="Times New Roman"/>
              </w:rPr>
            </w:pPr>
            <w:r w:rsidRPr="00DA1665">
              <w:rPr>
                <w:rFonts w:ascii="Times New Roman" w:hAnsi="Times New Roman"/>
              </w:rPr>
              <w:t>М.П.</w:t>
            </w:r>
          </w:p>
        </w:tc>
        <w:tc>
          <w:tcPr>
            <w:tcW w:w="4898" w:type="dxa"/>
            <w:hideMark/>
          </w:tcPr>
          <w:p w14:paraId="057DF6DB" w14:textId="77777777" w:rsidR="00B7534B" w:rsidRPr="00DA1665" w:rsidRDefault="00B7534B" w:rsidP="00205E01">
            <w:pPr>
              <w:spacing w:after="0" w:line="240" w:lineRule="auto"/>
              <w:rPr>
                <w:rFonts w:ascii="Times New Roman" w:hAnsi="Times New Roman"/>
              </w:rPr>
            </w:pPr>
          </w:p>
        </w:tc>
      </w:tr>
    </w:tbl>
    <w:p w14:paraId="1780036C" w14:textId="77777777" w:rsidR="00DE475A" w:rsidRPr="00DA1665" w:rsidRDefault="00DE475A" w:rsidP="00DE475A">
      <w:pPr>
        <w:pStyle w:val="Style4"/>
        <w:widowControl/>
        <w:spacing w:line="240" w:lineRule="auto"/>
        <w:rPr>
          <w:rStyle w:val="FontStyle22"/>
          <w:sz w:val="22"/>
          <w:szCs w:val="22"/>
          <w:lang w:val="uk-UA" w:eastAsia="uk-UA"/>
        </w:rPr>
      </w:pPr>
    </w:p>
    <w:p w14:paraId="25101224" w14:textId="77777777" w:rsidR="00B7534B" w:rsidRPr="00DA1665" w:rsidRDefault="00B7534B" w:rsidP="00DE475A">
      <w:pPr>
        <w:pStyle w:val="Style4"/>
        <w:widowControl/>
        <w:spacing w:line="240" w:lineRule="auto"/>
        <w:jc w:val="right"/>
        <w:rPr>
          <w:rStyle w:val="FontStyle22"/>
          <w:sz w:val="22"/>
          <w:szCs w:val="22"/>
          <w:lang w:val="uk-UA" w:eastAsia="uk-UA"/>
        </w:rPr>
      </w:pPr>
    </w:p>
    <w:p w14:paraId="42A90915" w14:textId="77777777" w:rsidR="00B7534B" w:rsidRPr="00DA1665" w:rsidRDefault="00B7534B" w:rsidP="00DE475A">
      <w:pPr>
        <w:pStyle w:val="Style4"/>
        <w:widowControl/>
        <w:spacing w:line="240" w:lineRule="auto"/>
        <w:jc w:val="right"/>
        <w:rPr>
          <w:rStyle w:val="FontStyle22"/>
          <w:sz w:val="22"/>
          <w:szCs w:val="22"/>
          <w:lang w:val="uk-UA" w:eastAsia="uk-UA"/>
        </w:rPr>
      </w:pPr>
    </w:p>
    <w:p w14:paraId="69CE3555" w14:textId="77777777" w:rsidR="00DE475A" w:rsidRPr="00DA1665" w:rsidRDefault="00DE475A" w:rsidP="00DE475A">
      <w:pPr>
        <w:pStyle w:val="Style4"/>
        <w:widowControl/>
        <w:spacing w:line="240" w:lineRule="auto"/>
        <w:jc w:val="right"/>
        <w:rPr>
          <w:rStyle w:val="FontStyle22"/>
          <w:sz w:val="22"/>
          <w:szCs w:val="22"/>
          <w:lang w:val="uk-UA" w:eastAsia="uk-UA"/>
        </w:rPr>
      </w:pPr>
      <w:r w:rsidRPr="00DA1665">
        <w:rPr>
          <w:rStyle w:val="FontStyle22"/>
          <w:sz w:val="22"/>
          <w:szCs w:val="22"/>
          <w:lang w:val="uk-UA" w:eastAsia="uk-UA"/>
        </w:rPr>
        <w:t>Додаток № 1</w:t>
      </w:r>
    </w:p>
    <w:p w14:paraId="26E0DB64" w14:textId="6C7E2A49" w:rsidR="00DE475A" w:rsidRPr="00DA1665" w:rsidRDefault="00DE475A" w:rsidP="00DE475A">
      <w:pPr>
        <w:pStyle w:val="Style4"/>
        <w:widowControl/>
        <w:spacing w:line="240" w:lineRule="auto"/>
        <w:jc w:val="right"/>
        <w:rPr>
          <w:sz w:val="22"/>
          <w:szCs w:val="22"/>
        </w:rPr>
      </w:pPr>
      <w:r w:rsidRPr="00DA1665">
        <w:rPr>
          <w:rStyle w:val="FontStyle22"/>
          <w:sz w:val="22"/>
          <w:szCs w:val="22"/>
          <w:lang w:eastAsia="uk-UA"/>
        </w:rPr>
        <w:t xml:space="preserve">до </w:t>
      </w:r>
      <w:r w:rsidR="004D02D4" w:rsidRPr="00DA1665">
        <w:rPr>
          <w:rStyle w:val="FontStyle22"/>
          <w:sz w:val="22"/>
          <w:szCs w:val="22"/>
          <w:lang w:val="uk-UA" w:eastAsia="uk-UA"/>
        </w:rPr>
        <w:t>Д</w:t>
      </w:r>
      <w:r w:rsidRPr="00DA1665">
        <w:rPr>
          <w:rStyle w:val="FontStyle22"/>
          <w:sz w:val="22"/>
          <w:szCs w:val="22"/>
          <w:lang w:eastAsia="uk-UA"/>
        </w:rPr>
        <w:t xml:space="preserve">оговору </w:t>
      </w:r>
      <w:r w:rsidRPr="00DA1665">
        <w:rPr>
          <w:sz w:val="22"/>
          <w:szCs w:val="22"/>
        </w:rPr>
        <w:t xml:space="preserve">№ </w:t>
      </w:r>
      <w:r w:rsidRPr="00DA1665">
        <w:rPr>
          <w:sz w:val="22"/>
          <w:szCs w:val="22"/>
          <w:lang w:val="uk-UA"/>
        </w:rPr>
        <w:t>___</w:t>
      </w:r>
      <w:r w:rsidR="00B7534B" w:rsidRPr="00DA1665">
        <w:rPr>
          <w:sz w:val="22"/>
          <w:szCs w:val="22"/>
          <w:lang w:val="uk-UA"/>
        </w:rPr>
        <w:t>_____</w:t>
      </w:r>
      <w:r w:rsidRPr="00DA1665">
        <w:rPr>
          <w:sz w:val="22"/>
          <w:szCs w:val="22"/>
          <w:lang w:val="uk-UA"/>
        </w:rPr>
        <w:t>__</w:t>
      </w:r>
      <w:r w:rsidR="004D02D4" w:rsidRPr="00DA1665">
        <w:rPr>
          <w:sz w:val="22"/>
          <w:szCs w:val="22"/>
          <w:lang w:val="uk-UA"/>
        </w:rPr>
        <w:t>__________</w:t>
      </w:r>
    </w:p>
    <w:p w14:paraId="1B4D592E" w14:textId="2605CE61" w:rsidR="00DE475A" w:rsidRPr="00DA1665" w:rsidRDefault="00DE475A" w:rsidP="00DE475A">
      <w:pPr>
        <w:pStyle w:val="Style4"/>
        <w:widowControl/>
        <w:spacing w:line="240" w:lineRule="auto"/>
        <w:jc w:val="right"/>
        <w:rPr>
          <w:sz w:val="22"/>
          <w:szCs w:val="22"/>
        </w:rPr>
      </w:pPr>
      <w:proofErr w:type="spellStart"/>
      <w:r w:rsidRPr="00DA1665">
        <w:rPr>
          <w:sz w:val="22"/>
          <w:szCs w:val="22"/>
        </w:rPr>
        <w:t>від</w:t>
      </w:r>
      <w:proofErr w:type="spellEnd"/>
      <w:r w:rsidRPr="00DA1665">
        <w:rPr>
          <w:sz w:val="22"/>
          <w:szCs w:val="22"/>
        </w:rPr>
        <w:t xml:space="preserve"> «</w:t>
      </w:r>
      <w:r w:rsidRPr="00DA1665">
        <w:rPr>
          <w:sz w:val="22"/>
          <w:szCs w:val="22"/>
          <w:lang w:val="uk-UA"/>
        </w:rPr>
        <w:t>___</w:t>
      </w:r>
      <w:r w:rsidR="004D02D4" w:rsidRPr="00DA1665">
        <w:rPr>
          <w:sz w:val="22"/>
          <w:szCs w:val="22"/>
          <w:lang w:val="uk-UA"/>
        </w:rPr>
        <w:t>____</w:t>
      </w:r>
      <w:r w:rsidRPr="00DA1665">
        <w:rPr>
          <w:sz w:val="22"/>
          <w:szCs w:val="22"/>
        </w:rPr>
        <w:t>»</w:t>
      </w:r>
      <w:r w:rsidR="005A3C6B" w:rsidRPr="00DA1665">
        <w:rPr>
          <w:sz w:val="22"/>
          <w:szCs w:val="22"/>
          <w:lang w:val="uk-UA"/>
        </w:rPr>
        <w:t xml:space="preserve"> </w:t>
      </w:r>
      <w:r w:rsidRPr="00DA1665">
        <w:rPr>
          <w:sz w:val="22"/>
          <w:szCs w:val="22"/>
          <w:lang w:val="uk-UA"/>
        </w:rPr>
        <w:t>__________</w:t>
      </w:r>
      <w:r w:rsidRPr="00DA1665">
        <w:rPr>
          <w:sz w:val="22"/>
          <w:szCs w:val="22"/>
        </w:rPr>
        <w:t xml:space="preserve"> 20</w:t>
      </w:r>
      <w:r w:rsidR="00DD0A77" w:rsidRPr="00DA1665">
        <w:rPr>
          <w:sz w:val="22"/>
          <w:szCs w:val="22"/>
          <w:lang w:val="uk-UA"/>
        </w:rPr>
        <w:t>24</w:t>
      </w:r>
      <w:r w:rsidRPr="00DA1665">
        <w:rPr>
          <w:sz w:val="22"/>
          <w:szCs w:val="22"/>
        </w:rPr>
        <w:t xml:space="preserve"> р.</w:t>
      </w:r>
    </w:p>
    <w:p w14:paraId="016308FD" w14:textId="77777777" w:rsidR="00DE475A" w:rsidRPr="00DA1665" w:rsidRDefault="00DE475A" w:rsidP="00DE475A">
      <w:pPr>
        <w:pStyle w:val="Style4"/>
        <w:widowControl/>
        <w:spacing w:line="240" w:lineRule="auto"/>
        <w:jc w:val="right"/>
        <w:rPr>
          <w:b/>
          <w:sz w:val="22"/>
          <w:szCs w:val="22"/>
          <w:lang w:val="uk-UA" w:eastAsia="uk-UA"/>
        </w:rPr>
      </w:pPr>
    </w:p>
    <w:p w14:paraId="4F5C8C21" w14:textId="77777777" w:rsidR="00DE475A" w:rsidRPr="00DA1665" w:rsidRDefault="00DE475A" w:rsidP="00DE475A">
      <w:pPr>
        <w:shd w:val="clear" w:color="auto" w:fill="FFFFFF"/>
        <w:jc w:val="center"/>
        <w:rPr>
          <w:rFonts w:ascii="Times New Roman" w:hAnsi="Times New Roman"/>
          <w:b/>
        </w:rPr>
      </w:pPr>
      <w:r w:rsidRPr="00DA1665">
        <w:rPr>
          <w:rFonts w:ascii="Times New Roman" w:hAnsi="Times New Roman"/>
          <w:b/>
        </w:rPr>
        <w:t>СПЕЦИФІКАЦІЯ</w:t>
      </w:r>
    </w:p>
    <w:tbl>
      <w:tblPr>
        <w:tblW w:w="4929" w:type="pct"/>
        <w:tblLayout w:type="fixed"/>
        <w:tblCellMar>
          <w:left w:w="0" w:type="dxa"/>
          <w:right w:w="0" w:type="dxa"/>
        </w:tblCellMar>
        <w:tblLook w:val="04A0" w:firstRow="1" w:lastRow="0" w:firstColumn="1" w:lastColumn="0" w:noHBand="0" w:noVBand="1"/>
      </w:tblPr>
      <w:tblGrid>
        <w:gridCol w:w="437"/>
        <w:gridCol w:w="1932"/>
        <w:gridCol w:w="1459"/>
        <w:gridCol w:w="1276"/>
        <w:gridCol w:w="1131"/>
        <w:gridCol w:w="1133"/>
        <w:gridCol w:w="1414"/>
        <w:gridCol w:w="1408"/>
      </w:tblGrid>
      <w:tr w:rsidR="00990AEE" w:rsidRPr="00DA1665" w14:paraId="275C882F" w14:textId="77777777" w:rsidTr="008544EF">
        <w:trPr>
          <w:trHeight w:val="475"/>
        </w:trPr>
        <w:tc>
          <w:tcPr>
            <w:tcW w:w="214" w:type="pct"/>
            <w:tcBorders>
              <w:top w:val="single" w:sz="4" w:space="0" w:color="000000"/>
              <w:left w:val="single" w:sz="4" w:space="0" w:color="auto"/>
              <w:bottom w:val="single" w:sz="4" w:space="0" w:color="000000"/>
              <w:right w:val="single" w:sz="4" w:space="0" w:color="auto"/>
            </w:tcBorders>
            <w:shd w:val="clear" w:color="auto" w:fill="auto"/>
            <w:hideMark/>
          </w:tcPr>
          <w:p w14:paraId="2C78AD00" w14:textId="77777777" w:rsidR="00990AEE" w:rsidRPr="00DA1665" w:rsidRDefault="00990AEE" w:rsidP="00990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rPr>
            </w:pPr>
            <w:r w:rsidRPr="00DA1665">
              <w:rPr>
                <w:rFonts w:ascii="Times New Roman" w:hAnsi="Times New Roman"/>
                <w:b/>
                <w:color w:val="000000"/>
              </w:rPr>
              <w:t>№</w:t>
            </w:r>
          </w:p>
        </w:tc>
        <w:tc>
          <w:tcPr>
            <w:tcW w:w="948" w:type="pct"/>
            <w:tcBorders>
              <w:top w:val="single" w:sz="4" w:space="0" w:color="000000"/>
              <w:left w:val="single" w:sz="4" w:space="0" w:color="auto"/>
              <w:bottom w:val="single" w:sz="4" w:space="0" w:color="000000"/>
              <w:right w:val="single" w:sz="4" w:space="0" w:color="auto"/>
            </w:tcBorders>
            <w:shd w:val="clear" w:color="auto" w:fill="auto"/>
            <w:hideMark/>
          </w:tcPr>
          <w:p w14:paraId="2C91A43B" w14:textId="77777777" w:rsidR="00990AEE" w:rsidRPr="00DA1665" w:rsidRDefault="00990AEE" w:rsidP="00990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rPr>
            </w:pPr>
            <w:r w:rsidRPr="00DA1665">
              <w:rPr>
                <w:rFonts w:ascii="Times New Roman" w:hAnsi="Times New Roman"/>
                <w:b/>
                <w:color w:val="000000"/>
              </w:rPr>
              <w:t xml:space="preserve">Найменування </w:t>
            </w:r>
          </w:p>
        </w:tc>
        <w:tc>
          <w:tcPr>
            <w:tcW w:w="716" w:type="pct"/>
            <w:tcBorders>
              <w:top w:val="single" w:sz="4" w:space="0" w:color="000000"/>
              <w:left w:val="single" w:sz="4" w:space="0" w:color="auto"/>
              <w:bottom w:val="single" w:sz="4" w:space="0" w:color="000000"/>
              <w:right w:val="single" w:sz="4" w:space="0" w:color="000000"/>
            </w:tcBorders>
            <w:shd w:val="clear" w:color="auto" w:fill="auto"/>
          </w:tcPr>
          <w:p w14:paraId="6A562CFE" w14:textId="77777777" w:rsidR="00990AEE" w:rsidRPr="00DA1665" w:rsidRDefault="00990AEE" w:rsidP="00990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rPr>
            </w:pPr>
            <w:r w:rsidRPr="00DA1665">
              <w:rPr>
                <w:rFonts w:ascii="Times New Roman" w:hAnsi="Times New Roman"/>
                <w:b/>
                <w:color w:val="000000"/>
              </w:rPr>
              <w:t>Країна походження товару</w:t>
            </w:r>
          </w:p>
        </w:tc>
        <w:tc>
          <w:tcPr>
            <w:tcW w:w="626" w:type="pct"/>
            <w:tcBorders>
              <w:top w:val="single" w:sz="4" w:space="0" w:color="000000"/>
              <w:left w:val="single" w:sz="4" w:space="0" w:color="000000"/>
              <w:bottom w:val="single" w:sz="4" w:space="0" w:color="000000"/>
              <w:right w:val="single" w:sz="4" w:space="0" w:color="000000"/>
            </w:tcBorders>
            <w:shd w:val="clear" w:color="auto" w:fill="auto"/>
            <w:hideMark/>
          </w:tcPr>
          <w:p w14:paraId="07090A02" w14:textId="77777777" w:rsidR="00990AEE" w:rsidRPr="00DA1665" w:rsidRDefault="00990AEE" w:rsidP="00990AEE">
            <w:pPr>
              <w:spacing w:after="0" w:line="240" w:lineRule="auto"/>
              <w:jc w:val="center"/>
              <w:rPr>
                <w:rFonts w:ascii="Times New Roman" w:hAnsi="Times New Roman"/>
                <w:b/>
              </w:rPr>
            </w:pPr>
            <w:r w:rsidRPr="00DA1665">
              <w:rPr>
                <w:rFonts w:ascii="Times New Roman" w:hAnsi="Times New Roman"/>
                <w:b/>
              </w:rPr>
              <w:t xml:space="preserve">Одиниця виміру </w:t>
            </w:r>
          </w:p>
        </w:tc>
        <w:tc>
          <w:tcPr>
            <w:tcW w:w="555" w:type="pct"/>
            <w:tcBorders>
              <w:top w:val="single" w:sz="4" w:space="0" w:color="000000"/>
              <w:left w:val="single" w:sz="4" w:space="0" w:color="000000"/>
              <w:bottom w:val="single" w:sz="4" w:space="0" w:color="000000"/>
              <w:right w:val="single" w:sz="4" w:space="0" w:color="000000"/>
            </w:tcBorders>
            <w:shd w:val="clear" w:color="auto" w:fill="auto"/>
            <w:hideMark/>
          </w:tcPr>
          <w:p w14:paraId="00D19A44" w14:textId="77777777" w:rsidR="00990AEE" w:rsidRPr="00DA1665" w:rsidRDefault="00990AEE" w:rsidP="00990AEE">
            <w:pPr>
              <w:spacing w:after="0" w:line="240" w:lineRule="auto"/>
              <w:jc w:val="center"/>
              <w:rPr>
                <w:rFonts w:ascii="Times New Roman" w:hAnsi="Times New Roman"/>
                <w:b/>
              </w:rPr>
            </w:pPr>
            <w:r w:rsidRPr="00DA1665">
              <w:rPr>
                <w:rFonts w:ascii="Times New Roman" w:hAnsi="Times New Roman"/>
                <w:b/>
              </w:rPr>
              <w:t>Кількість</w:t>
            </w:r>
          </w:p>
        </w:tc>
        <w:tc>
          <w:tcPr>
            <w:tcW w:w="556" w:type="pct"/>
            <w:tcBorders>
              <w:top w:val="single" w:sz="4" w:space="0" w:color="000000"/>
              <w:left w:val="single" w:sz="4" w:space="0" w:color="000000"/>
              <w:bottom w:val="single" w:sz="4" w:space="0" w:color="000000"/>
              <w:right w:val="single" w:sz="4" w:space="0" w:color="000000"/>
            </w:tcBorders>
            <w:shd w:val="clear" w:color="auto" w:fill="auto"/>
            <w:hideMark/>
          </w:tcPr>
          <w:p w14:paraId="0417C446" w14:textId="77777777" w:rsidR="00990AEE" w:rsidRPr="00DA1665" w:rsidRDefault="00990AEE" w:rsidP="00990AEE">
            <w:pPr>
              <w:spacing w:after="0" w:line="240" w:lineRule="auto"/>
              <w:jc w:val="center"/>
              <w:rPr>
                <w:rFonts w:ascii="Times New Roman" w:hAnsi="Times New Roman"/>
                <w:b/>
              </w:rPr>
            </w:pPr>
            <w:r w:rsidRPr="00DA1665">
              <w:rPr>
                <w:rFonts w:ascii="Times New Roman" w:hAnsi="Times New Roman"/>
                <w:b/>
                <w:bCs/>
              </w:rPr>
              <w:t>Ціна за одиницю, без ПДВ, грн.</w:t>
            </w:r>
          </w:p>
        </w:tc>
        <w:tc>
          <w:tcPr>
            <w:tcW w:w="694" w:type="pct"/>
            <w:tcBorders>
              <w:top w:val="single" w:sz="4" w:space="0" w:color="000000"/>
              <w:left w:val="single" w:sz="4" w:space="0" w:color="000000"/>
              <w:bottom w:val="single" w:sz="4" w:space="0" w:color="000000"/>
              <w:right w:val="single" w:sz="4" w:space="0" w:color="000000"/>
            </w:tcBorders>
            <w:shd w:val="clear" w:color="auto" w:fill="auto"/>
            <w:hideMark/>
          </w:tcPr>
          <w:p w14:paraId="1ED1734C" w14:textId="77777777" w:rsidR="00990AEE" w:rsidRPr="00DA1665" w:rsidRDefault="00990AEE" w:rsidP="00990AEE">
            <w:pPr>
              <w:spacing w:after="0" w:line="240" w:lineRule="auto"/>
              <w:jc w:val="center"/>
              <w:rPr>
                <w:rFonts w:ascii="Times New Roman" w:hAnsi="Times New Roman"/>
                <w:b/>
                <w:bCs/>
              </w:rPr>
            </w:pPr>
            <w:r w:rsidRPr="00DA1665">
              <w:rPr>
                <w:rFonts w:ascii="Times New Roman" w:hAnsi="Times New Roman"/>
                <w:b/>
                <w:bCs/>
              </w:rPr>
              <w:t>Ціна за одиницю з ПДВ, грн.</w:t>
            </w:r>
          </w:p>
        </w:tc>
        <w:tc>
          <w:tcPr>
            <w:tcW w:w="691" w:type="pct"/>
            <w:tcBorders>
              <w:top w:val="single" w:sz="4" w:space="0" w:color="000000"/>
              <w:left w:val="single" w:sz="4" w:space="0" w:color="000000"/>
              <w:bottom w:val="single" w:sz="4" w:space="0" w:color="000000"/>
              <w:right w:val="single" w:sz="4" w:space="0" w:color="000000"/>
            </w:tcBorders>
            <w:shd w:val="clear" w:color="auto" w:fill="auto"/>
            <w:hideMark/>
          </w:tcPr>
          <w:p w14:paraId="6440DC9E" w14:textId="77777777" w:rsidR="00990AEE" w:rsidRPr="00DA1665" w:rsidRDefault="00990AEE" w:rsidP="00990AEE">
            <w:pPr>
              <w:spacing w:after="0" w:line="240" w:lineRule="auto"/>
              <w:jc w:val="center"/>
              <w:rPr>
                <w:rFonts w:ascii="Times New Roman" w:hAnsi="Times New Roman"/>
                <w:b/>
              </w:rPr>
            </w:pPr>
            <w:r w:rsidRPr="00DA1665">
              <w:rPr>
                <w:rFonts w:ascii="Times New Roman" w:hAnsi="Times New Roman"/>
                <w:b/>
                <w:bCs/>
              </w:rPr>
              <w:t xml:space="preserve">Загальна вартість з ПДВ, грн. </w:t>
            </w:r>
          </w:p>
        </w:tc>
      </w:tr>
      <w:tr w:rsidR="00990AEE" w:rsidRPr="00DA1665" w14:paraId="33B60350" w14:textId="77777777" w:rsidTr="008544EF">
        <w:trPr>
          <w:trHeight w:val="182"/>
        </w:trPr>
        <w:tc>
          <w:tcPr>
            <w:tcW w:w="214" w:type="pct"/>
            <w:tcBorders>
              <w:top w:val="nil"/>
              <w:left w:val="single" w:sz="4" w:space="0" w:color="auto"/>
              <w:bottom w:val="single" w:sz="4" w:space="0" w:color="000000"/>
              <w:right w:val="single" w:sz="4" w:space="0" w:color="auto"/>
            </w:tcBorders>
            <w:hideMark/>
          </w:tcPr>
          <w:p w14:paraId="23E128BA" w14:textId="77777777" w:rsidR="00990AEE" w:rsidRPr="00DA1665" w:rsidRDefault="00990AEE" w:rsidP="00205E01">
            <w:pPr>
              <w:pStyle w:val="1"/>
              <w:rPr>
                <w:rFonts w:ascii="Times New Roman" w:hAnsi="Times New Roman" w:cs="Times New Roman"/>
              </w:rPr>
            </w:pPr>
            <w:r w:rsidRPr="00DA1665">
              <w:rPr>
                <w:rFonts w:ascii="Times New Roman" w:hAnsi="Times New Roman" w:cs="Times New Roman"/>
              </w:rPr>
              <w:t>1.</w:t>
            </w:r>
          </w:p>
        </w:tc>
        <w:tc>
          <w:tcPr>
            <w:tcW w:w="948" w:type="pct"/>
            <w:tcBorders>
              <w:top w:val="nil"/>
              <w:left w:val="single" w:sz="4" w:space="0" w:color="auto"/>
              <w:bottom w:val="single" w:sz="4" w:space="0" w:color="000000"/>
              <w:right w:val="single" w:sz="4" w:space="0" w:color="auto"/>
            </w:tcBorders>
          </w:tcPr>
          <w:p w14:paraId="0FE41D26" w14:textId="77777777" w:rsidR="00990AEE" w:rsidRPr="00DA1665" w:rsidRDefault="00990AEE" w:rsidP="00205E01">
            <w:pPr>
              <w:pStyle w:val="1"/>
              <w:rPr>
                <w:rFonts w:ascii="Times New Roman" w:hAnsi="Times New Roman" w:cs="Times New Roman"/>
              </w:rPr>
            </w:pPr>
          </w:p>
        </w:tc>
        <w:tc>
          <w:tcPr>
            <w:tcW w:w="716" w:type="pct"/>
            <w:tcBorders>
              <w:top w:val="nil"/>
              <w:left w:val="single" w:sz="4" w:space="0" w:color="auto"/>
              <w:bottom w:val="single" w:sz="4" w:space="0" w:color="000000"/>
              <w:right w:val="single" w:sz="4" w:space="0" w:color="000000"/>
            </w:tcBorders>
          </w:tcPr>
          <w:p w14:paraId="3D3EE969" w14:textId="77777777" w:rsidR="00990AEE" w:rsidRPr="00DA1665" w:rsidRDefault="00990AEE" w:rsidP="00205E01">
            <w:pPr>
              <w:pStyle w:val="1"/>
              <w:rPr>
                <w:rFonts w:ascii="Times New Roman" w:hAnsi="Times New Roman" w:cs="Times New Roman"/>
              </w:rPr>
            </w:pPr>
          </w:p>
        </w:tc>
        <w:tc>
          <w:tcPr>
            <w:tcW w:w="626" w:type="pct"/>
            <w:tcBorders>
              <w:top w:val="nil"/>
              <w:left w:val="single" w:sz="4" w:space="0" w:color="000000"/>
              <w:bottom w:val="single" w:sz="4" w:space="0" w:color="000000"/>
              <w:right w:val="single" w:sz="4" w:space="0" w:color="000000"/>
            </w:tcBorders>
          </w:tcPr>
          <w:p w14:paraId="318D3A3C" w14:textId="77777777" w:rsidR="00990AEE" w:rsidRPr="00DA1665" w:rsidRDefault="00990AEE" w:rsidP="00205E01">
            <w:pPr>
              <w:pStyle w:val="1"/>
              <w:jc w:val="center"/>
              <w:rPr>
                <w:rFonts w:ascii="Times New Roman" w:hAnsi="Times New Roman" w:cs="Times New Roman"/>
              </w:rPr>
            </w:pPr>
          </w:p>
        </w:tc>
        <w:tc>
          <w:tcPr>
            <w:tcW w:w="555" w:type="pct"/>
            <w:tcBorders>
              <w:top w:val="nil"/>
              <w:left w:val="single" w:sz="4" w:space="0" w:color="000000"/>
              <w:bottom w:val="single" w:sz="4" w:space="0" w:color="000000"/>
              <w:right w:val="single" w:sz="4" w:space="0" w:color="000000"/>
            </w:tcBorders>
          </w:tcPr>
          <w:p w14:paraId="11FFE884" w14:textId="77777777" w:rsidR="00990AEE" w:rsidRPr="00DA1665" w:rsidRDefault="00990AEE" w:rsidP="00205E01">
            <w:pPr>
              <w:spacing w:after="0" w:line="240" w:lineRule="auto"/>
              <w:jc w:val="center"/>
              <w:rPr>
                <w:rFonts w:ascii="Times New Roman" w:hAnsi="Times New Roman"/>
              </w:rPr>
            </w:pPr>
          </w:p>
        </w:tc>
        <w:tc>
          <w:tcPr>
            <w:tcW w:w="556" w:type="pct"/>
            <w:tcBorders>
              <w:top w:val="nil"/>
              <w:left w:val="single" w:sz="4" w:space="0" w:color="000000"/>
              <w:bottom w:val="single" w:sz="4" w:space="0" w:color="000000"/>
              <w:right w:val="single" w:sz="4" w:space="0" w:color="000000"/>
            </w:tcBorders>
          </w:tcPr>
          <w:p w14:paraId="2187C5D4" w14:textId="77777777" w:rsidR="00990AEE" w:rsidRPr="00DA1665" w:rsidRDefault="00990AEE" w:rsidP="00205E01">
            <w:pPr>
              <w:pStyle w:val="1"/>
              <w:rPr>
                <w:rFonts w:ascii="Times New Roman" w:hAnsi="Times New Roman" w:cs="Times New Roman"/>
              </w:rPr>
            </w:pPr>
          </w:p>
        </w:tc>
        <w:tc>
          <w:tcPr>
            <w:tcW w:w="694" w:type="pct"/>
            <w:tcBorders>
              <w:top w:val="nil"/>
              <w:left w:val="single" w:sz="4" w:space="0" w:color="000000"/>
              <w:bottom w:val="single" w:sz="4" w:space="0" w:color="000000"/>
              <w:right w:val="single" w:sz="4" w:space="0" w:color="000000"/>
            </w:tcBorders>
          </w:tcPr>
          <w:p w14:paraId="70BD207E" w14:textId="77777777" w:rsidR="00990AEE" w:rsidRPr="00DA1665" w:rsidRDefault="00990AEE" w:rsidP="00205E01">
            <w:pPr>
              <w:pStyle w:val="1"/>
              <w:rPr>
                <w:rFonts w:ascii="Times New Roman" w:hAnsi="Times New Roman" w:cs="Times New Roman"/>
              </w:rPr>
            </w:pPr>
          </w:p>
        </w:tc>
        <w:tc>
          <w:tcPr>
            <w:tcW w:w="691" w:type="pct"/>
            <w:tcBorders>
              <w:top w:val="nil"/>
              <w:left w:val="single" w:sz="4" w:space="0" w:color="000000"/>
              <w:bottom w:val="single" w:sz="4" w:space="0" w:color="000000"/>
              <w:right w:val="single" w:sz="4" w:space="0" w:color="000000"/>
            </w:tcBorders>
          </w:tcPr>
          <w:p w14:paraId="229470BF" w14:textId="77777777" w:rsidR="00990AEE" w:rsidRPr="00DA1665" w:rsidRDefault="00990AEE" w:rsidP="00205E01">
            <w:pPr>
              <w:pStyle w:val="1"/>
              <w:rPr>
                <w:rFonts w:ascii="Times New Roman" w:hAnsi="Times New Roman" w:cs="Times New Roman"/>
              </w:rPr>
            </w:pPr>
          </w:p>
        </w:tc>
      </w:tr>
      <w:tr w:rsidR="00990AEE" w:rsidRPr="00DA1665" w14:paraId="37EB27E6" w14:textId="77777777" w:rsidTr="008544EF">
        <w:trPr>
          <w:trHeight w:val="100"/>
        </w:trPr>
        <w:tc>
          <w:tcPr>
            <w:tcW w:w="4309" w:type="pct"/>
            <w:gridSpan w:val="7"/>
            <w:tcBorders>
              <w:top w:val="single" w:sz="4" w:space="0" w:color="000000"/>
              <w:left w:val="single" w:sz="4" w:space="0" w:color="000000"/>
              <w:bottom w:val="single" w:sz="4" w:space="0" w:color="000000"/>
              <w:right w:val="single" w:sz="4" w:space="0" w:color="000000"/>
            </w:tcBorders>
            <w:hideMark/>
          </w:tcPr>
          <w:p w14:paraId="706E5484" w14:textId="3161E199" w:rsidR="00990AEE" w:rsidRPr="00DA1665" w:rsidRDefault="00990AEE" w:rsidP="004D02D4">
            <w:pPr>
              <w:snapToGrid w:val="0"/>
              <w:spacing w:after="0" w:line="240" w:lineRule="auto"/>
              <w:jc w:val="right"/>
              <w:rPr>
                <w:rFonts w:ascii="Times New Roman" w:hAnsi="Times New Roman"/>
                <w:color w:val="000000"/>
              </w:rPr>
            </w:pPr>
            <w:r w:rsidRPr="00DA1665">
              <w:rPr>
                <w:rFonts w:ascii="Times New Roman" w:hAnsi="Times New Roman"/>
                <w:bCs/>
                <w:color w:val="000000"/>
              </w:rPr>
              <w:t>Загальна вартість грн., без ПДВ</w:t>
            </w:r>
            <w:r w:rsidR="004D02D4" w:rsidRPr="00DA1665">
              <w:rPr>
                <w:rFonts w:ascii="Times New Roman" w:hAnsi="Times New Roman"/>
                <w:bCs/>
                <w:color w:val="000000"/>
              </w:rPr>
              <w:t>:</w:t>
            </w:r>
          </w:p>
        </w:tc>
        <w:tc>
          <w:tcPr>
            <w:tcW w:w="691" w:type="pct"/>
            <w:tcBorders>
              <w:top w:val="single" w:sz="4" w:space="0" w:color="000000"/>
              <w:left w:val="single" w:sz="4" w:space="0" w:color="000000"/>
              <w:bottom w:val="single" w:sz="4" w:space="0" w:color="000000"/>
              <w:right w:val="single" w:sz="4" w:space="0" w:color="000000"/>
            </w:tcBorders>
          </w:tcPr>
          <w:p w14:paraId="53AD3C32" w14:textId="77777777" w:rsidR="00990AEE" w:rsidRPr="00DA1665" w:rsidRDefault="00990AEE" w:rsidP="00205E01">
            <w:pPr>
              <w:snapToGrid w:val="0"/>
              <w:spacing w:after="0" w:line="240" w:lineRule="auto"/>
              <w:rPr>
                <w:rFonts w:ascii="Times New Roman" w:hAnsi="Times New Roman"/>
                <w:color w:val="000000"/>
              </w:rPr>
            </w:pPr>
          </w:p>
        </w:tc>
      </w:tr>
      <w:tr w:rsidR="00990AEE" w:rsidRPr="00DA1665" w14:paraId="0639022B" w14:textId="77777777" w:rsidTr="008544EF">
        <w:trPr>
          <w:trHeight w:val="319"/>
        </w:trPr>
        <w:tc>
          <w:tcPr>
            <w:tcW w:w="4309" w:type="pct"/>
            <w:gridSpan w:val="7"/>
            <w:tcBorders>
              <w:top w:val="single" w:sz="4" w:space="0" w:color="000000"/>
              <w:left w:val="single" w:sz="4" w:space="0" w:color="000000"/>
              <w:bottom w:val="single" w:sz="4" w:space="0" w:color="000000"/>
              <w:right w:val="single" w:sz="4" w:space="0" w:color="000000"/>
            </w:tcBorders>
            <w:hideMark/>
          </w:tcPr>
          <w:p w14:paraId="5366854F" w14:textId="13187A16" w:rsidR="00990AEE" w:rsidRPr="00DA1665" w:rsidRDefault="00990AEE" w:rsidP="004D02D4">
            <w:pPr>
              <w:snapToGrid w:val="0"/>
              <w:spacing w:after="0" w:line="240" w:lineRule="auto"/>
              <w:jc w:val="right"/>
              <w:rPr>
                <w:rFonts w:ascii="Times New Roman" w:hAnsi="Times New Roman"/>
                <w:color w:val="000000"/>
              </w:rPr>
            </w:pPr>
            <w:r w:rsidRPr="00DA1665">
              <w:rPr>
                <w:rFonts w:ascii="Times New Roman" w:hAnsi="Times New Roman"/>
                <w:bCs/>
                <w:color w:val="000000"/>
              </w:rPr>
              <w:t>ПДВ, грн.</w:t>
            </w:r>
            <w:r w:rsidR="004D02D4" w:rsidRPr="00DA1665">
              <w:rPr>
                <w:rFonts w:ascii="Times New Roman" w:hAnsi="Times New Roman"/>
                <w:bCs/>
                <w:color w:val="000000"/>
              </w:rPr>
              <w:t>:</w:t>
            </w:r>
          </w:p>
        </w:tc>
        <w:tc>
          <w:tcPr>
            <w:tcW w:w="691" w:type="pct"/>
            <w:tcBorders>
              <w:top w:val="single" w:sz="4" w:space="0" w:color="000000"/>
              <w:left w:val="single" w:sz="4" w:space="0" w:color="000000"/>
              <w:bottom w:val="single" w:sz="4" w:space="0" w:color="000000"/>
              <w:right w:val="single" w:sz="4" w:space="0" w:color="000000"/>
            </w:tcBorders>
          </w:tcPr>
          <w:p w14:paraId="1F1510FA" w14:textId="77777777" w:rsidR="00990AEE" w:rsidRPr="00DA1665" w:rsidRDefault="00990AEE" w:rsidP="00205E01">
            <w:pPr>
              <w:snapToGrid w:val="0"/>
              <w:spacing w:after="0" w:line="240" w:lineRule="auto"/>
              <w:rPr>
                <w:rFonts w:ascii="Times New Roman" w:hAnsi="Times New Roman"/>
                <w:color w:val="000000"/>
              </w:rPr>
            </w:pPr>
          </w:p>
        </w:tc>
      </w:tr>
      <w:tr w:rsidR="00990AEE" w:rsidRPr="00DA1665" w14:paraId="2FC66460" w14:textId="77777777" w:rsidTr="008544EF">
        <w:trPr>
          <w:trHeight w:val="169"/>
        </w:trPr>
        <w:tc>
          <w:tcPr>
            <w:tcW w:w="4309" w:type="pct"/>
            <w:gridSpan w:val="7"/>
            <w:tcBorders>
              <w:top w:val="single" w:sz="4" w:space="0" w:color="000000"/>
              <w:left w:val="single" w:sz="4" w:space="0" w:color="000000"/>
              <w:bottom w:val="single" w:sz="4" w:space="0" w:color="000000"/>
              <w:right w:val="single" w:sz="4" w:space="0" w:color="000000"/>
            </w:tcBorders>
            <w:shd w:val="clear" w:color="auto" w:fill="FFFFFF"/>
            <w:hideMark/>
          </w:tcPr>
          <w:p w14:paraId="5414D9B3" w14:textId="2D105DC2" w:rsidR="00990AEE" w:rsidRPr="00DA1665" w:rsidRDefault="00990AEE" w:rsidP="004D02D4">
            <w:pPr>
              <w:snapToGrid w:val="0"/>
              <w:spacing w:after="0" w:line="240" w:lineRule="auto"/>
              <w:jc w:val="right"/>
              <w:rPr>
                <w:rFonts w:ascii="Times New Roman" w:hAnsi="Times New Roman"/>
                <w:b/>
                <w:color w:val="000000"/>
              </w:rPr>
            </w:pPr>
            <w:r w:rsidRPr="00DA1665">
              <w:rPr>
                <w:rFonts w:ascii="Times New Roman" w:hAnsi="Times New Roman"/>
                <w:b/>
                <w:bCs/>
                <w:color w:val="000000"/>
              </w:rPr>
              <w:t>Загальна вартість, грн., з ПДВ</w:t>
            </w:r>
            <w:r w:rsidR="004D02D4" w:rsidRPr="00DA1665">
              <w:rPr>
                <w:rFonts w:ascii="Times New Roman" w:hAnsi="Times New Roman"/>
                <w:b/>
                <w:bCs/>
                <w:color w:val="000000"/>
              </w:rPr>
              <w:t>:</w:t>
            </w:r>
          </w:p>
        </w:tc>
        <w:tc>
          <w:tcPr>
            <w:tcW w:w="691" w:type="pct"/>
            <w:tcBorders>
              <w:top w:val="single" w:sz="4" w:space="0" w:color="000000"/>
              <w:left w:val="single" w:sz="4" w:space="0" w:color="000000"/>
              <w:bottom w:val="single" w:sz="4" w:space="0" w:color="000000"/>
              <w:right w:val="single" w:sz="4" w:space="0" w:color="000000"/>
            </w:tcBorders>
            <w:shd w:val="clear" w:color="auto" w:fill="FFFFFF"/>
          </w:tcPr>
          <w:p w14:paraId="3EF09D11" w14:textId="77777777" w:rsidR="00990AEE" w:rsidRPr="00DA1665" w:rsidRDefault="00990AEE" w:rsidP="00205E01">
            <w:pPr>
              <w:snapToGrid w:val="0"/>
              <w:spacing w:after="0" w:line="240" w:lineRule="auto"/>
              <w:rPr>
                <w:rFonts w:ascii="Times New Roman" w:hAnsi="Times New Roman"/>
                <w:b/>
                <w:color w:val="000000"/>
              </w:rPr>
            </w:pPr>
          </w:p>
        </w:tc>
      </w:tr>
    </w:tbl>
    <w:p w14:paraId="6905907D" w14:textId="77777777" w:rsidR="00DE475A" w:rsidRPr="00DA1665" w:rsidRDefault="00DE475A" w:rsidP="00DE475A">
      <w:pPr>
        <w:pStyle w:val="Style4"/>
        <w:widowControl/>
        <w:rPr>
          <w:rStyle w:val="FontStyle22"/>
          <w:sz w:val="22"/>
          <w:szCs w:val="22"/>
          <w:lang w:val="uk-UA" w:eastAsia="uk-UA"/>
        </w:rPr>
      </w:pPr>
    </w:p>
    <w:tbl>
      <w:tblPr>
        <w:tblpPr w:leftFromText="180" w:rightFromText="180" w:vertAnchor="text" w:horzAnchor="margin" w:tblpY="1266"/>
        <w:tblW w:w="10238" w:type="dxa"/>
        <w:tblLayout w:type="fixed"/>
        <w:tblLook w:val="04A0" w:firstRow="1" w:lastRow="0" w:firstColumn="1" w:lastColumn="0" w:noHBand="0" w:noVBand="1"/>
      </w:tblPr>
      <w:tblGrid>
        <w:gridCol w:w="5119"/>
        <w:gridCol w:w="5119"/>
      </w:tblGrid>
      <w:tr w:rsidR="00DD0A77" w:rsidRPr="00DA1665" w14:paraId="0D481692" w14:textId="77777777" w:rsidTr="00DD0A77">
        <w:tc>
          <w:tcPr>
            <w:tcW w:w="5119" w:type="dxa"/>
            <w:hideMark/>
          </w:tcPr>
          <w:p w14:paraId="1584EE8B" w14:textId="77777777" w:rsidR="00DD0A77" w:rsidRPr="00DA1665" w:rsidRDefault="00DD0A77" w:rsidP="00DD0A77">
            <w:pPr>
              <w:spacing w:after="120"/>
              <w:jc w:val="both"/>
              <w:rPr>
                <w:rFonts w:ascii="Times New Roman" w:hAnsi="Times New Roman"/>
                <w:b/>
              </w:rPr>
            </w:pPr>
            <w:r w:rsidRPr="00DA1665">
              <w:rPr>
                <w:rFonts w:ascii="Times New Roman" w:hAnsi="Times New Roman"/>
                <w:b/>
              </w:rPr>
              <w:t>Від Замовника:</w:t>
            </w:r>
          </w:p>
        </w:tc>
        <w:tc>
          <w:tcPr>
            <w:tcW w:w="5119" w:type="dxa"/>
            <w:hideMark/>
          </w:tcPr>
          <w:p w14:paraId="27C009E3" w14:textId="77777777" w:rsidR="00DD0A77" w:rsidRPr="00DA1665" w:rsidRDefault="00DD0A77" w:rsidP="00DD0A77">
            <w:pPr>
              <w:jc w:val="both"/>
              <w:rPr>
                <w:rFonts w:ascii="Times New Roman" w:hAnsi="Times New Roman"/>
                <w:b/>
              </w:rPr>
            </w:pPr>
            <w:r w:rsidRPr="00DA1665">
              <w:rPr>
                <w:rFonts w:ascii="Times New Roman" w:hAnsi="Times New Roman"/>
                <w:b/>
              </w:rPr>
              <w:t>Від Постачальника:</w:t>
            </w:r>
          </w:p>
        </w:tc>
      </w:tr>
      <w:tr w:rsidR="00DD0A77" w:rsidRPr="00DA1665" w14:paraId="785E7EA5" w14:textId="77777777" w:rsidTr="00DD0A77">
        <w:tc>
          <w:tcPr>
            <w:tcW w:w="5119" w:type="dxa"/>
            <w:hideMark/>
          </w:tcPr>
          <w:p w14:paraId="21968EFF" w14:textId="77777777" w:rsidR="00DD0A77" w:rsidRPr="00DA1665" w:rsidRDefault="00DD0A77" w:rsidP="00DD0A77">
            <w:pPr>
              <w:spacing w:after="120"/>
              <w:jc w:val="both"/>
              <w:rPr>
                <w:rFonts w:ascii="Times New Roman" w:hAnsi="Times New Roman"/>
                <w:b/>
              </w:rPr>
            </w:pPr>
            <w:r w:rsidRPr="00DA1665">
              <w:rPr>
                <w:rFonts w:ascii="Times New Roman" w:hAnsi="Times New Roman"/>
                <w:b/>
              </w:rPr>
              <w:t>Генеральний директор</w:t>
            </w:r>
          </w:p>
        </w:tc>
        <w:tc>
          <w:tcPr>
            <w:tcW w:w="5119" w:type="dxa"/>
            <w:hideMark/>
          </w:tcPr>
          <w:p w14:paraId="27F889B4" w14:textId="77777777" w:rsidR="00DD0A77" w:rsidRPr="00DA1665" w:rsidRDefault="00DD0A77" w:rsidP="00DD0A77">
            <w:pPr>
              <w:spacing w:after="0" w:line="240" w:lineRule="auto"/>
              <w:rPr>
                <w:rFonts w:ascii="Times New Roman" w:hAnsi="Times New Roman"/>
                <w:b/>
              </w:rPr>
            </w:pPr>
          </w:p>
          <w:p w14:paraId="04C799A8" w14:textId="77777777" w:rsidR="00DD0A77" w:rsidRPr="00DA1665" w:rsidRDefault="00DD0A77" w:rsidP="00DD0A77">
            <w:pPr>
              <w:spacing w:after="0" w:line="240" w:lineRule="auto"/>
              <w:rPr>
                <w:rFonts w:ascii="Times New Roman" w:hAnsi="Times New Roman"/>
                <w:b/>
              </w:rPr>
            </w:pPr>
          </w:p>
        </w:tc>
      </w:tr>
      <w:tr w:rsidR="00DD0A77" w:rsidRPr="00DA1665" w14:paraId="00574FE2" w14:textId="77777777" w:rsidTr="00DD0A77">
        <w:tc>
          <w:tcPr>
            <w:tcW w:w="5119" w:type="dxa"/>
            <w:hideMark/>
          </w:tcPr>
          <w:p w14:paraId="5C2D7E1F" w14:textId="77777777" w:rsidR="00DD0A77" w:rsidRPr="00DA1665" w:rsidRDefault="00DD0A77" w:rsidP="00DD0A77">
            <w:pPr>
              <w:rPr>
                <w:rFonts w:ascii="Times New Roman" w:hAnsi="Times New Roman"/>
                <w:b/>
              </w:rPr>
            </w:pPr>
          </w:p>
        </w:tc>
        <w:tc>
          <w:tcPr>
            <w:tcW w:w="5119" w:type="dxa"/>
            <w:hideMark/>
          </w:tcPr>
          <w:p w14:paraId="584C409B" w14:textId="77777777" w:rsidR="00DD0A77" w:rsidRPr="00DA1665" w:rsidRDefault="00DD0A77" w:rsidP="00DD0A77">
            <w:pPr>
              <w:spacing w:after="0" w:line="240" w:lineRule="auto"/>
              <w:rPr>
                <w:rFonts w:ascii="Times New Roman" w:hAnsi="Times New Roman"/>
                <w:lang w:val="ru-RU" w:eastAsia="ru-RU"/>
              </w:rPr>
            </w:pPr>
          </w:p>
        </w:tc>
      </w:tr>
      <w:tr w:rsidR="00DD0A77" w:rsidRPr="00DA1665" w14:paraId="78F3C32B" w14:textId="77777777" w:rsidTr="00DD0A77">
        <w:tc>
          <w:tcPr>
            <w:tcW w:w="5119" w:type="dxa"/>
            <w:hideMark/>
          </w:tcPr>
          <w:p w14:paraId="30A02ED9" w14:textId="45295BC1" w:rsidR="00DD0A77" w:rsidRPr="00DA1665" w:rsidRDefault="00DD0A77" w:rsidP="00DD0A77">
            <w:pPr>
              <w:spacing w:after="120"/>
              <w:jc w:val="both"/>
              <w:rPr>
                <w:rFonts w:ascii="Times New Roman" w:hAnsi="Times New Roman"/>
                <w:b/>
              </w:rPr>
            </w:pPr>
            <w:r w:rsidRPr="00DA1665">
              <w:rPr>
                <w:rFonts w:ascii="Times New Roman" w:hAnsi="Times New Roman"/>
                <w:b/>
              </w:rPr>
              <w:t xml:space="preserve">______________ </w:t>
            </w:r>
            <w:r w:rsidR="0070172C" w:rsidRPr="00DA1665">
              <w:rPr>
                <w:rFonts w:ascii="Times New Roman" w:hAnsi="Times New Roman"/>
                <w:b/>
              </w:rPr>
              <w:t xml:space="preserve"> Сергій КОВЕРДУН</w:t>
            </w:r>
          </w:p>
        </w:tc>
        <w:tc>
          <w:tcPr>
            <w:tcW w:w="5119" w:type="dxa"/>
            <w:hideMark/>
          </w:tcPr>
          <w:p w14:paraId="0C3218F2" w14:textId="77777777" w:rsidR="00DD0A77" w:rsidRPr="00DA1665" w:rsidRDefault="00DD0A77" w:rsidP="00DD0A77">
            <w:pPr>
              <w:jc w:val="both"/>
              <w:rPr>
                <w:rFonts w:ascii="Times New Roman" w:hAnsi="Times New Roman"/>
                <w:b/>
              </w:rPr>
            </w:pPr>
            <w:r w:rsidRPr="00DA1665">
              <w:rPr>
                <w:rFonts w:ascii="Times New Roman" w:hAnsi="Times New Roman"/>
                <w:b/>
              </w:rPr>
              <w:t xml:space="preserve">___________________ </w:t>
            </w:r>
          </w:p>
        </w:tc>
      </w:tr>
    </w:tbl>
    <w:p w14:paraId="3DDF49AD" w14:textId="77777777" w:rsidR="00B40BF1" w:rsidRPr="00DA1665" w:rsidRDefault="00B40BF1" w:rsidP="005A3C6B">
      <w:pPr>
        <w:rPr>
          <w:rFonts w:ascii="Times New Roman" w:hAnsi="Times New Roman"/>
        </w:rPr>
      </w:pPr>
    </w:p>
    <w:sectPr w:rsidR="00B40BF1" w:rsidRPr="00DA1665" w:rsidSect="00A92669">
      <w:pgSz w:w="11906" w:h="16838"/>
      <w:pgMar w:top="568"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22A1B"/>
    <w:multiLevelType w:val="multilevel"/>
    <w:tmpl w:val="116231DA"/>
    <w:lvl w:ilvl="0">
      <w:start w:val="1"/>
      <w:numFmt w:val="decimal"/>
      <w:lvlText w:val="%1."/>
      <w:lvlJc w:val="left"/>
      <w:pPr>
        <w:ind w:left="786"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BF1"/>
    <w:rsid w:val="00040347"/>
    <w:rsid w:val="000431FD"/>
    <w:rsid w:val="000478CA"/>
    <w:rsid w:val="000778D1"/>
    <w:rsid w:val="0008107B"/>
    <w:rsid w:val="000A5C4D"/>
    <w:rsid w:val="000B50FF"/>
    <w:rsid w:val="001026D9"/>
    <w:rsid w:val="00134BAE"/>
    <w:rsid w:val="00147ED7"/>
    <w:rsid w:val="00157E3C"/>
    <w:rsid w:val="00164D4B"/>
    <w:rsid w:val="001C5AF4"/>
    <w:rsid w:val="001E5C8F"/>
    <w:rsid w:val="001F1A21"/>
    <w:rsid w:val="002026D4"/>
    <w:rsid w:val="00210EB8"/>
    <w:rsid w:val="002671E3"/>
    <w:rsid w:val="00276997"/>
    <w:rsid w:val="002B215A"/>
    <w:rsid w:val="002C357D"/>
    <w:rsid w:val="002F2674"/>
    <w:rsid w:val="002F454B"/>
    <w:rsid w:val="00315F25"/>
    <w:rsid w:val="00341B96"/>
    <w:rsid w:val="0034316B"/>
    <w:rsid w:val="00347EE5"/>
    <w:rsid w:val="00354DDD"/>
    <w:rsid w:val="0036128F"/>
    <w:rsid w:val="003A7512"/>
    <w:rsid w:val="003D6994"/>
    <w:rsid w:val="003E0968"/>
    <w:rsid w:val="00406681"/>
    <w:rsid w:val="00446D6E"/>
    <w:rsid w:val="00452909"/>
    <w:rsid w:val="004712A0"/>
    <w:rsid w:val="004726BE"/>
    <w:rsid w:val="004836BE"/>
    <w:rsid w:val="004B7DD6"/>
    <w:rsid w:val="004C268C"/>
    <w:rsid w:val="004D02D4"/>
    <w:rsid w:val="004E02C0"/>
    <w:rsid w:val="0053051F"/>
    <w:rsid w:val="0055556F"/>
    <w:rsid w:val="00556817"/>
    <w:rsid w:val="0056701D"/>
    <w:rsid w:val="0057088C"/>
    <w:rsid w:val="0059687B"/>
    <w:rsid w:val="005A3C6B"/>
    <w:rsid w:val="005B6E07"/>
    <w:rsid w:val="005C1FFB"/>
    <w:rsid w:val="005C4F6A"/>
    <w:rsid w:val="005C5091"/>
    <w:rsid w:val="005F2BA1"/>
    <w:rsid w:val="005F3106"/>
    <w:rsid w:val="00625C0B"/>
    <w:rsid w:val="00654C98"/>
    <w:rsid w:val="006747B8"/>
    <w:rsid w:val="006923F0"/>
    <w:rsid w:val="006C1968"/>
    <w:rsid w:val="006C2D6C"/>
    <w:rsid w:val="006F5361"/>
    <w:rsid w:val="0070172C"/>
    <w:rsid w:val="00717950"/>
    <w:rsid w:val="00742A17"/>
    <w:rsid w:val="007715CD"/>
    <w:rsid w:val="007A13E2"/>
    <w:rsid w:val="007A48BF"/>
    <w:rsid w:val="007B2A91"/>
    <w:rsid w:val="007E4185"/>
    <w:rsid w:val="007E596E"/>
    <w:rsid w:val="00814132"/>
    <w:rsid w:val="008544EF"/>
    <w:rsid w:val="00872FFC"/>
    <w:rsid w:val="00874DD8"/>
    <w:rsid w:val="00880DA4"/>
    <w:rsid w:val="00896E32"/>
    <w:rsid w:val="008A5724"/>
    <w:rsid w:val="00903291"/>
    <w:rsid w:val="009259E0"/>
    <w:rsid w:val="00926DA4"/>
    <w:rsid w:val="009837C2"/>
    <w:rsid w:val="00990AEE"/>
    <w:rsid w:val="00A1661D"/>
    <w:rsid w:val="00A47705"/>
    <w:rsid w:val="00A92669"/>
    <w:rsid w:val="00AF5FFD"/>
    <w:rsid w:val="00B30F1F"/>
    <w:rsid w:val="00B40BF1"/>
    <w:rsid w:val="00B7026A"/>
    <w:rsid w:val="00B7534B"/>
    <w:rsid w:val="00B836B4"/>
    <w:rsid w:val="00B848A9"/>
    <w:rsid w:val="00B9245E"/>
    <w:rsid w:val="00BB06F5"/>
    <w:rsid w:val="00C315E3"/>
    <w:rsid w:val="00C43E3B"/>
    <w:rsid w:val="00C51861"/>
    <w:rsid w:val="00C8711B"/>
    <w:rsid w:val="00C916CE"/>
    <w:rsid w:val="00CA5CF0"/>
    <w:rsid w:val="00CB6253"/>
    <w:rsid w:val="00CB7F9C"/>
    <w:rsid w:val="00CD7EBF"/>
    <w:rsid w:val="00CE030C"/>
    <w:rsid w:val="00CE0BE4"/>
    <w:rsid w:val="00CE12AE"/>
    <w:rsid w:val="00CE5BAA"/>
    <w:rsid w:val="00CE5EC8"/>
    <w:rsid w:val="00D474DE"/>
    <w:rsid w:val="00D7672F"/>
    <w:rsid w:val="00D8035A"/>
    <w:rsid w:val="00D81B37"/>
    <w:rsid w:val="00DA1665"/>
    <w:rsid w:val="00DD0A77"/>
    <w:rsid w:val="00DD357B"/>
    <w:rsid w:val="00DE475A"/>
    <w:rsid w:val="00EC5BD9"/>
    <w:rsid w:val="00EF508E"/>
    <w:rsid w:val="00F04C15"/>
    <w:rsid w:val="00F455C0"/>
    <w:rsid w:val="00F619B8"/>
    <w:rsid w:val="00F701FD"/>
    <w:rsid w:val="00F72EAC"/>
    <w:rsid w:val="00FA0C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644B"/>
  <w15:docId w15:val="{3CF380E0-693B-4BB6-939D-A6099712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7950"/>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17950"/>
    <w:pPr>
      <w:spacing w:after="0" w:line="240" w:lineRule="auto"/>
    </w:pPr>
    <w:rPr>
      <w:rFonts w:ascii="Calibri" w:eastAsia="Calibri" w:hAnsi="Calibri" w:cs="Times New Roman"/>
    </w:rPr>
  </w:style>
  <w:style w:type="character" w:customStyle="1" w:styleId="a4">
    <w:name w:val="Без інтервалів Знак"/>
    <w:link w:val="a3"/>
    <w:uiPriority w:val="99"/>
    <w:rsid w:val="00717950"/>
    <w:rPr>
      <w:rFonts w:ascii="Calibri" w:eastAsia="Calibri" w:hAnsi="Calibri" w:cs="Times New Roman"/>
    </w:rPr>
  </w:style>
  <w:style w:type="character" w:customStyle="1" w:styleId="NoSpacingChar">
    <w:name w:val="No Spacing Char"/>
    <w:link w:val="1"/>
    <w:locked/>
    <w:rsid w:val="00717950"/>
    <w:rPr>
      <w:rFonts w:ascii="Times New Roman CYR" w:eastAsia="Times New Roman" w:hAnsi="Times New Roman CYR" w:cs="Times New Roman CYR"/>
      <w:lang w:eastAsia="ar-SA"/>
    </w:rPr>
  </w:style>
  <w:style w:type="paragraph" w:customStyle="1" w:styleId="1">
    <w:name w:val="Без интервала1"/>
    <w:link w:val="NoSpacingChar"/>
    <w:rsid w:val="00717950"/>
    <w:pPr>
      <w:widowControl w:val="0"/>
      <w:suppressAutoHyphens/>
      <w:autoSpaceDE w:val="0"/>
      <w:spacing w:after="0" w:line="240" w:lineRule="auto"/>
    </w:pPr>
    <w:rPr>
      <w:rFonts w:ascii="Times New Roman CYR" w:eastAsia="Times New Roman" w:hAnsi="Times New Roman CYR" w:cs="Times New Roman CYR"/>
      <w:lang w:eastAsia="ar-SA"/>
    </w:rPr>
  </w:style>
  <w:style w:type="paragraph" w:customStyle="1" w:styleId="Style4">
    <w:name w:val="Style4"/>
    <w:basedOn w:val="a"/>
    <w:uiPriority w:val="99"/>
    <w:qFormat/>
    <w:rsid w:val="00717950"/>
    <w:pPr>
      <w:widowControl w:val="0"/>
      <w:autoSpaceDE w:val="0"/>
      <w:autoSpaceDN w:val="0"/>
      <w:adjustRightInd w:val="0"/>
      <w:spacing w:after="0" w:line="250" w:lineRule="exact"/>
      <w:jc w:val="both"/>
    </w:pPr>
    <w:rPr>
      <w:rFonts w:ascii="Times New Roman" w:eastAsia="Times New Roman" w:hAnsi="Times New Roman"/>
      <w:sz w:val="24"/>
      <w:szCs w:val="24"/>
      <w:lang w:val="ru-RU" w:eastAsia="ru-RU"/>
    </w:rPr>
  </w:style>
  <w:style w:type="paragraph" w:customStyle="1" w:styleId="10">
    <w:name w:val="Обычный1"/>
    <w:rsid w:val="00717950"/>
    <w:pPr>
      <w:spacing w:after="0" w:line="240" w:lineRule="auto"/>
    </w:pPr>
    <w:rPr>
      <w:rFonts w:ascii="Times New Roman" w:eastAsia="Times New Roman" w:hAnsi="Times New Roman" w:cs="Times New Roman"/>
      <w:sz w:val="20"/>
      <w:szCs w:val="20"/>
      <w:lang w:val="uk-UA" w:eastAsia="uk-UA"/>
    </w:rPr>
  </w:style>
  <w:style w:type="character" w:customStyle="1" w:styleId="FontStyle22">
    <w:name w:val="Font Style22"/>
    <w:rsid w:val="00717950"/>
    <w:rPr>
      <w:rFonts w:ascii="Times New Roman" w:hAnsi="Times New Roman" w:cs="Times New Roman" w:hint="default"/>
      <w:sz w:val="20"/>
    </w:rPr>
  </w:style>
  <w:style w:type="paragraph" w:styleId="a5">
    <w:name w:val="Body Text Indent"/>
    <w:basedOn w:val="a"/>
    <w:link w:val="a6"/>
    <w:uiPriority w:val="99"/>
    <w:semiHidden/>
    <w:unhideWhenUsed/>
    <w:rsid w:val="006C2D6C"/>
    <w:pPr>
      <w:spacing w:after="120"/>
      <w:ind w:left="283"/>
    </w:pPr>
  </w:style>
  <w:style w:type="character" w:customStyle="1" w:styleId="a6">
    <w:name w:val="Основний текст з відступом Знак"/>
    <w:basedOn w:val="a0"/>
    <w:link w:val="a5"/>
    <w:uiPriority w:val="99"/>
    <w:semiHidden/>
    <w:rsid w:val="006C2D6C"/>
    <w:rPr>
      <w:rFonts w:ascii="Calibri" w:eastAsia="Calibri" w:hAnsi="Calibri" w:cs="Times New Roman"/>
      <w:lang w:val="uk-UA"/>
    </w:rPr>
  </w:style>
  <w:style w:type="character" w:customStyle="1" w:styleId="Arial2">
    <w:name w:val="Основной текст + Arial2"/>
    <w:aliases w:val="82,5 pt2,Не полужирный2,Курсив"/>
    <w:uiPriority w:val="99"/>
    <w:rsid w:val="00F72EAC"/>
    <w:rPr>
      <w:rFonts w:ascii="Arial" w:eastAsia="Courier New" w:hAnsi="Arial" w:cs="Arial" w:hint="default"/>
      <w:b/>
      <w:bCs/>
      <w:i/>
      <w:iCs/>
      <w:color w:val="000000"/>
      <w:sz w:val="17"/>
      <w:szCs w:val="17"/>
      <w:shd w:val="clear" w:color="auto" w:fill="FFFFFF"/>
      <w:lang w:val="uk-UA" w:eastAsia="uk-UA"/>
    </w:rPr>
  </w:style>
  <w:style w:type="paragraph" w:customStyle="1" w:styleId="rvps2">
    <w:name w:val="rvps2"/>
    <w:basedOn w:val="a"/>
    <w:rsid w:val="0056701D"/>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7">
    <w:name w:val="Hyperlink"/>
    <w:basedOn w:val="a0"/>
    <w:uiPriority w:val="99"/>
    <w:semiHidden/>
    <w:unhideWhenUsed/>
    <w:rsid w:val="0056701D"/>
    <w:rPr>
      <w:color w:val="0000FF"/>
      <w:u w:val="single"/>
    </w:rPr>
  </w:style>
  <w:style w:type="character" w:styleId="a8">
    <w:name w:val="Emphasis"/>
    <w:uiPriority w:val="20"/>
    <w:qFormat/>
    <w:rsid w:val="000778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678616">
      <w:bodyDiv w:val="1"/>
      <w:marLeft w:val="0"/>
      <w:marRight w:val="0"/>
      <w:marTop w:val="0"/>
      <w:marBottom w:val="0"/>
      <w:divBdr>
        <w:top w:val="none" w:sz="0" w:space="0" w:color="auto"/>
        <w:left w:val="none" w:sz="0" w:space="0" w:color="auto"/>
        <w:bottom w:val="none" w:sz="0" w:space="0" w:color="auto"/>
        <w:right w:val="none" w:sz="0" w:space="0" w:color="auto"/>
      </w:divBdr>
    </w:div>
    <w:div w:id="196169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11271</Words>
  <Characters>6426</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Buch_2</dc:creator>
  <cp:keywords/>
  <dc:description/>
  <cp:lastModifiedBy>ЮлІя Кутишенко</cp:lastModifiedBy>
  <cp:revision>5</cp:revision>
  <dcterms:created xsi:type="dcterms:W3CDTF">2024-03-14T22:27:00Z</dcterms:created>
  <dcterms:modified xsi:type="dcterms:W3CDTF">2024-03-14T22:29:00Z</dcterms:modified>
</cp:coreProperties>
</file>