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AC0E" w14:textId="77777777" w:rsidR="009C5E4B" w:rsidRPr="004571AA" w:rsidRDefault="009C5E4B" w:rsidP="009A60D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71A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ДОДАТОК №</w:t>
      </w:r>
      <w:r w:rsidR="0020791D" w:rsidRPr="004571A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2</w:t>
      </w:r>
    </w:p>
    <w:p w14:paraId="7C6A4782" w14:textId="77777777" w:rsidR="009C5E4B" w:rsidRPr="004571AA" w:rsidRDefault="009C5E4B" w:rsidP="00A4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571AA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ТЕХНІЧН</w:t>
      </w:r>
      <w:r w:rsidR="001127B9" w:rsidRPr="004571AA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А СПЕЦИФІКАЦІЯ</w:t>
      </w:r>
      <w:r w:rsidRPr="004571AA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p w14:paraId="14464FCC" w14:textId="6FAB474D" w:rsidR="002227D8" w:rsidRDefault="002227D8" w:rsidP="00A441B9">
      <w:pPr>
        <w:spacing w:after="160" w:line="259" w:lineRule="auto"/>
        <w:ind w:left="1134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571AA">
        <w:rPr>
          <w:rFonts w:ascii="Times New Roman" w:eastAsia="Calibri" w:hAnsi="Times New Roman" w:cs="Times New Roman"/>
          <w:sz w:val="24"/>
          <w:szCs w:val="24"/>
          <w:lang w:val="ru-RU"/>
        </w:rPr>
        <w:t>(МЕДИКО-ТЕХНІЧНІ ВИМОГИ</w:t>
      </w:r>
      <w:r w:rsidR="00F449DA" w:rsidRPr="004571A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МТВ</w:t>
      </w:r>
      <w:r w:rsidRPr="004571AA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</w:p>
    <w:p w14:paraId="18DB4FA2" w14:textId="4413EE21" w:rsidR="00065970" w:rsidRDefault="00065970" w:rsidP="00A441B9">
      <w:pPr>
        <w:spacing w:after="160" w:line="259" w:lineRule="auto"/>
        <w:ind w:left="1134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закупівлю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14:paraId="4BA33311" w14:textId="6C8AE4F7" w:rsidR="00065970" w:rsidRPr="004571AA" w:rsidRDefault="00065970" w:rsidP="00A441B9">
      <w:pPr>
        <w:spacing w:after="160" w:line="259" w:lineRule="auto"/>
        <w:ind w:left="1134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5E5A">
        <w:rPr>
          <w:rFonts w:ascii="Times New Roman" w:hAnsi="Times New Roman"/>
          <w:b/>
          <w:bCs/>
          <w:sz w:val="24"/>
          <w:szCs w:val="24"/>
        </w:rPr>
        <w:t xml:space="preserve">«ДК 021:2015: 33690000-3 - Лікарські засоби різні – (EQUI </w:t>
      </w:r>
      <w:proofErr w:type="spellStart"/>
      <w:r w:rsidRPr="00A65E5A">
        <w:rPr>
          <w:rFonts w:ascii="Times New Roman" w:hAnsi="Times New Roman"/>
          <w:b/>
          <w:bCs/>
          <w:sz w:val="24"/>
          <w:szCs w:val="24"/>
        </w:rPr>
        <w:t>HBsAg</w:t>
      </w:r>
      <w:proofErr w:type="spellEnd"/>
      <w:r w:rsidRPr="00A65E5A">
        <w:rPr>
          <w:rFonts w:ascii="Times New Roman" w:hAnsi="Times New Roman"/>
          <w:b/>
          <w:bCs/>
          <w:sz w:val="24"/>
          <w:szCs w:val="24"/>
        </w:rPr>
        <w:t>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48302 Вірус гепатиту B загальні антитіла до ядерного антигену IVD, набір, </w:t>
      </w:r>
      <w:proofErr w:type="spellStart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імуноферментний</w:t>
      </w:r>
      <w:proofErr w:type="spellEnd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аналіз (ІФА)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; EQUI </w:t>
      </w:r>
      <w:proofErr w:type="spellStart"/>
      <w:r w:rsidRPr="00A65E5A">
        <w:rPr>
          <w:rFonts w:ascii="Times New Roman" w:hAnsi="Times New Roman"/>
          <w:b/>
          <w:bCs/>
          <w:sz w:val="24"/>
          <w:szCs w:val="24"/>
        </w:rPr>
        <w:t>anti</w:t>
      </w:r>
      <w:proofErr w:type="spellEnd"/>
      <w:r w:rsidRPr="00A65E5A">
        <w:rPr>
          <w:rFonts w:ascii="Times New Roman" w:hAnsi="Times New Roman"/>
          <w:b/>
          <w:bCs/>
          <w:sz w:val="24"/>
          <w:szCs w:val="24"/>
        </w:rPr>
        <w:t>-HCV,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48364 Вірус гепатиту C загальні антитіла IVD, набір, </w:t>
      </w:r>
      <w:proofErr w:type="spellStart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імуноферментний</w:t>
      </w:r>
      <w:proofErr w:type="spellEnd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аналіз (ІФА);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Калібрувальний розчин глюкози HР 009.02.04,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41818 Калібрувальний розчин глюкози;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Мембрана </w:t>
      </w:r>
      <w:proofErr w:type="spellStart"/>
      <w:r w:rsidRPr="00A65E5A">
        <w:rPr>
          <w:rFonts w:ascii="Times New Roman" w:hAnsi="Times New Roman"/>
          <w:b/>
          <w:bCs/>
          <w:sz w:val="24"/>
          <w:szCs w:val="24"/>
        </w:rPr>
        <w:t>глюкозооксидазна</w:t>
      </w:r>
      <w:proofErr w:type="spellEnd"/>
      <w:r w:rsidRPr="00A65E5A">
        <w:rPr>
          <w:rFonts w:ascii="Times New Roman" w:hAnsi="Times New Roman"/>
          <w:b/>
          <w:bCs/>
          <w:sz w:val="24"/>
          <w:szCs w:val="24"/>
        </w:rPr>
        <w:t xml:space="preserve"> MG-1 до аналізатору глюкози ЕКСАН-ГМ (5 шт.),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30167 — Набір реагентів для вимірювання глюкози;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Буфер на ЕКСАН- набір для використання буферного розчину на ЕКСАН для кількісного,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53303 Буфер для </w:t>
      </w:r>
      <w:proofErr w:type="spellStart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Ексан</w:t>
      </w:r>
      <w:proofErr w:type="spellEnd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65E5A">
        <w:rPr>
          <w:rFonts w:ascii="Times New Roman" w:hAnsi="Times New Roman"/>
          <w:b/>
          <w:bCs/>
          <w:sz w:val="24"/>
          <w:szCs w:val="24"/>
        </w:rPr>
        <w:t>Феритин-турбі</w:t>
      </w:r>
      <w:proofErr w:type="spellEnd"/>
      <w:r w:rsidRPr="00A65E5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65E5A">
        <w:rPr>
          <w:rFonts w:ascii="Times New Roman" w:hAnsi="Times New Roman"/>
          <w:b/>
          <w:bCs/>
          <w:sz w:val="24"/>
          <w:szCs w:val="24"/>
        </w:rPr>
        <w:t>СпЛ</w:t>
      </w:r>
      <w:proofErr w:type="spellEnd"/>
      <w:r w:rsidRPr="00A65E5A">
        <w:rPr>
          <w:rFonts w:ascii="Times New Roman" w:hAnsi="Times New Roman"/>
          <w:b/>
          <w:bCs/>
          <w:sz w:val="24"/>
          <w:szCs w:val="24"/>
        </w:rPr>
        <w:t>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53719- </w:t>
      </w:r>
      <w:proofErr w:type="spellStart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Феритин</w:t>
      </w:r>
      <w:proofErr w:type="spellEnd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IVD, реагент;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Глюкоза 60,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53301 - Глюкоза IVD, набір, ферментний спектрофотометричний аналіз;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Холестерин 60,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30159 – Набір реагентів для вимірювання холестерину загального;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Сечовина 60,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53587-Сечовина (</w:t>
      </w:r>
      <w:proofErr w:type="spellStart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Urea</w:t>
      </w:r>
      <w:proofErr w:type="spellEnd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) IVD, набір, ферментний спектрофотометричний аналіз;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Альбумін 60,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59071Альбумін ІВД, набір, спектрофотометричний аналіз;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Креатинін 60,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53251 - Креатинін IVD, набір, спектрофотометричний аналіз, номенклатурна позиція предмета закупівлі;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65E5A">
        <w:rPr>
          <w:rFonts w:ascii="Times New Roman" w:hAnsi="Times New Roman"/>
          <w:b/>
          <w:bCs/>
          <w:sz w:val="24"/>
          <w:szCs w:val="24"/>
        </w:rPr>
        <w:t>Аспартатамінотрансфераза</w:t>
      </w:r>
      <w:proofErr w:type="spellEnd"/>
      <w:r w:rsidRPr="00A65E5A">
        <w:rPr>
          <w:rFonts w:ascii="Times New Roman" w:hAnsi="Times New Roman"/>
          <w:b/>
          <w:bCs/>
          <w:sz w:val="24"/>
          <w:szCs w:val="24"/>
        </w:rPr>
        <w:t xml:space="preserve"> 60 (АСАТ, АСТ),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52954 Загальна </w:t>
      </w:r>
      <w:proofErr w:type="spellStart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аспартатамінотрансфераза</w:t>
      </w:r>
      <w:proofErr w:type="spellEnd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(AST) IVD, набір, ферментний спектрофотометричний аналіз;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65E5A">
        <w:rPr>
          <w:rFonts w:ascii="Times New Roman" w:hAnsi="Times New Roman"/>
          <w:b/>
          <w:bCs/>
          <w:sz w:val="24"/>
          <w:szCs w:val="24"/>
        </w:rPr>
        <w:t>Аланінамінотрансфераза</w:t>
      </w:r>
      <w:proofErr w:type="spellEnd"/>
      <w:r w:rsidRPr="00A65E5A">
        <w:rPr>
          <w:rFonts w:ascii="Times New Roman" w:hAnsi="Times New Roman"/>
          <w:b/>
          <w:bCs/>
          <w:sz w:val="24"/>
          <w:szCs w:val="24"/>
        </w:rPr>
        <w:t xml:space="preserve"> 60 (АЛАТ, АЛТ),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52923 </w:t>
      </w:r>
      <w:proofErr w:type="spellStart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Аланінамінотрансфераза</w:t>
      </w:r>
      <w:proofErr w:type="spellEnd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(ALT) IVD, набір, ферментний спектрофотометричний аналіз;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Гама-</w:t>
      </w:r>
      <w:proofErr w:type="spellStart"/>
      <w:r w:rsidRPr="00A65E5A">
        <w:rPr>
          <w:rFonts w:ascii="Times New Roman" w:hAnsi="Times New Roman"/>
          <w:b/>
          <w:bCs/>
          <w:sz w:val="24"/>
          <w:szCs w:val="24"/>
        </w:rPr>
        <w:t>глутамілтрансфераза</w:t>
      </w:r>
      <w:proofErr w:type="spellEnd"/>
      <w:r w:rsidRPr="00A65E5A">
        <w:rPr>
          <w:rFonts w:ascii="Times New Roman" w:hAnsi="Times New Roman"/>
          <w:b/>
          <w:bCs/>
          <w:sz w:val="24"/>
          <w:szCs w:val="24"/>
        </w:rPr>
        <w:t xml:space="preserve"> 60 (ГГТ),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53027 Гама-</w:t>
      </w:r>
      <w:proofErr w:type="spellStart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глутамілтрансфераза</w:t>
      </w:r>
      <w:proofErr w:type="spellEnd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(ГГТ) IVD, набір, ферментний спектрофотометричний аналіз;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Фосфатаза лужна 60,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52940 Загальна амілаза IVD, набір, ферментний спектрофотометричний аналіз;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Залізо 60,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54762 Залізо IVD, реагент;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Сечова кислота 60,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30183 Набір реактивів “Сечова кислота”;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Білірубін загальний 60,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53229Загальний білірубін IVD, набір, спектрофотометричний аналіз;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Амілаза 30,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52940 Загальна амілаза IVD, набір, ферментний спектрофотометричний аналіз;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Контрольна сироватка норма,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30212 Набір реагентів для вимірювання вмісту компонентів у сироватці;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Контрольна сироватка патологія,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30212 Набір реагентів для вимірювання вмісту компонентів у сироватці;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65E5A">
        <w:rPr>
          <w:rFonts w:ascii="Times New Roman" w:hAnsi="Times New Roman"/>
          <w:b/>
          <w:bCs/>
          <w:sz w:val="24"/>
          <w:szCs w:val="24"/>
        </w:rPr>
        <w:t>Мультикалібратор</w:t>
      </w:r>
      <w:proofErr w:type="spellEnd"/>
      <w:r w:rsidRPr="00A65E5A">
        <w:rPr>
          <w:rFonts w:ascii="Times New Roman" w:hAnsi="Times New Roman"/>
          <w:b/>
          <w:bCs/>
          <w:sz w:val="24"/>
          <w:szCs w:val="24"/>
        </w:rPr>
        <w:t xml:space="preserve"> 1,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55866 – Підрахунок клітин крові, IVD контрольний матеріал;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65E5A">
        <w:rPr>
          <w:rFonts w:ascii="Times New Roman" w:hAnsi="Times New Roman"/>
          <w:b/>
          <w:bCs/>
          <w:sz w:val="24"/>
          <w:szCs w:val="24"/>
        </w:rPr>
        <w:t>Ділюент</w:t>
      </w:r>
      <w:proofErr w:type="spellEnd"/>
      <w:r w:rsidRPr="00A65E5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65E5A">
        <w:rPr>
          <w:rFonts w:ascii="Times New Roman" w:hAnsi="Times New Roman"/>
          <w:b/>
          <w:bCs/>
          <w:sz w:val="24"/>
          <w:szCs w:val="24"/>
        </w:rPr>
        <w:t>Diatro</w:t>
      </w:r>
      <w:proofErr w:type="spellEnd"/>
      <w:r w:rsidRPr="00A65E5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65E5A">
        <w:rPr>
          <w:rFonts w:ascii="Times New Roman" w:hAnsi="Times New Roman"/>
          <w:b/>
          <w:bCs/>
          <w:sz w:val="24"/>
          <w:szCs w:val="24"/>
        </w:rPr>
        <w:t>Dil</w:t>
      </w:r>
      <w:proofErr w:type="spellEnd"/>
      <w:r w:rsidRPr="00A65E5A">
        <w:rPr>
          <w:rFonts w:ascii="Times New Roman" w:hAnsi="Times New Roman"/>
          <w:b/>
          <w:bCs/>
          <w:sz w:val="24"/>
          <w:szCs w:val="24"/>
        </w:rPr>
        <w:t>-DIFF,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55854 - Підрахунок клітин крові IVD, набір;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65E5A">
        <w:rPr>
          <w:rFonts w:ascii="Times New Roman" w:hAnsi="Times New Roman"/>
          <w:b/>
          <w:bCs/>
          <w:sz w:val="24"/>
          <w:szCs w:val="24"/>
        </w:rPr>
        <w:t>Очищуючий</w:t>
      </w:r>
      <w:proofErr w:type="spellEnd"/>
      <w:r w:rsidRPr="00A65E5A">
        <w:rPr>
          <w:rFonts w:ascii="Times New Roman" w:hAnsi="Times New Roman"/>
          <w:b/>
          <w:bCs/>
          <w:sz w:val="24"/>
          <w:szCs w:val="24"/>
        </w:rPr>
        <w:t> розчин </w:t>
      </w:r>
      <w:proofErr w:type="spellStart"/>
      <w:r w:rsidRPr="00A65E5A">
        <w:rPr>
          <w:rFonts w:ascii="Times New Roman" w:hAnsi="Times New Roman"/>
          <w:b/>
          <w:bCs/>
          <w:sz w:val="24"/>
          <w:szCs w:val="24"/>
        </w:rPr>
        <w:t>Diatro</w:t>
      </w:r>
      <w:proofErr w:type="spellEnd"/>
      <w:r w:rsidRPr="00A65E5A">
        <w:rPr>
          <w:rFonts w:ascii="Times New Roman" w:hAnsi="Times New Roman"/>
          <w:b/>
          <w:bCs/>
          <w:sz w:val="24"/>
          <w:szCs w:val="24"/>
        </w:rPr>
        <w:t> </w:t>
      </w:r>
      <w:proofErr w:type="spellStart"/>
      <w:r w:rsidRPr="00A65E5A">
        <w:rPr>
          <w:rFonts w:ascii="Times New Roman" w:hAnsi="Times New Roman"/>
          <w:b/>
          <w:bCs/>
          <w:sz w:val="24"/>
          <w:szCs w:val="24"/>
        </w:rPr>
        <w:t>Cleaner</w:t>
      </w:r>
      <w:proofErr w:type="spellEnd"/>
      <w:r w:rsidRPr="00A65E5A">
        <w:rPr>
          <w:rFonts w:ascii="Times New Roman" w:hAnsi="Times New Roman"/>
          <w:b/>
          <w:bCs/>
          <w:sz w:val="24"/>
          <w:szCs w:val="24"/>
        </w:rPr>
        <w:t> 1л,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59058 - Миючий / </w:t>
      </w:r>
      <w:proofErr w:type="spellStart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очищуючий</w:t>
      </w:r>
      <w:proofErr w:type="spellEnd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розчин ІВД, для автоматизованих /</w:t>
      </w:r>
      <w:proofErr w:type="spellStart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полуавтоматізіванних</w:t>
      </w:r>
      <w:proofErr w:type="spellEnd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систем;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65E5A">
        <w:rPr>
          <w:rFonts w:ascii="Times New Roman" w:hAnsi="Times New Roman"/>
          <w:b/>
          <w:bCs/>
          <w:sz w:val="24"/>
          <w:szCs w:val="24"/>
        </w:rPr>
        <w:t>Лізуючий</w:t>
      </w:r>
      <w:proofErr w:type="spellEnd"/>
      <w:r w:rsidRPr="00A65E5A">
        <w:rPr>
          <w:rFonts w:ascii="Times New Roman" w:hAnsi="Times New Roman"/>
          <w:b/>
          <w:bCs/>
          <w:sz w:val="24"/>
          <w:szCs w:val="24"/>
        </w:rPr>
        <w:t> реагент </w:t>
      </w:r>
      <w:proofErr w:type="spellStart"/>
      <w:r w:rsidRPr="00A65E5A">
        <w:rPr>
          <w:rFonts w:ascii="Times New Roman" w:hAnsi="Times New Roman"/>
          <w:b/>
          <w:bCs/>
          <w:sz w:val="24"/>
          <w:szCs w:val="24"/>
        </w:rPr>
        <w:t>Diatro</w:t>
      </w:r>
      <w:proofErr w:type="spellEnd"/>
      <w:r w:rsidRPr="00A65E5A">
        <w:rPr>
          <w:rFonts w:ascii="Times New Roman" w:hAnsi="Times New Roman"/>
          <w:b/>
          <w:bCs/>
          <w:sz w:val="24"/>
          <w:szCs w:val="24"/>
        </w:rPr>
        <w:t> </w:t>
      </w:r>
      <w:proofErr w:type="spellStart"/>
      <w:r w:rsidRPr="00A65E5A">
        <w:rPr>
          <w:rFonts w:ascii="Times New Roman" w:hAnsi="Times New Roman"/>
          <w:b/>
          <w:bCs/>
          <w:sz w:val="24"/>
          <w:szCs w:val="24"/>
        </w:rPr>
        <w:t>Lyse</w:t>
      </w:r>
      <w:proofErr w:type="spellEnd"/>
      <w:r w:rsidRPr="00A65E5A">
        <w:rPr>
          <w:rFonts w:ascii="Times New Roman" w:hAnsi="Times New Roman"/>
          <w:b/>
          <w:bCs/>
          <w:sz w:val="24"/>
          <w:szCs w:val="24"/>
        </w:rPr>
        <w:t>-DIFF 1 л,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55854 - Підрахунок клітин крові IVD, набір;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Промивний розчин </w:t>
      </w:r>
      <w:proofErr w:type="spellStart"/>
      <w:r w:rsidRPr="00A65E5A">
        <w:rPr>
          <w:rFonts w:ascii="Times New Roman" w:hAnsi="Times New Roman"/>
          <w:b/>
          <w:bCs/>
          <w:sz w:val="24"/>
          <w:szCs w:val="24"/>
        </w:rPr>
        <w:t>Diatro</w:t>
      </w:r>
      <w:proofErr w:type="spellEnd"/>
      <w:r w:rsidRPr="00A65E5A">
        <w:rPr>
          <w:rFonts w:ascii="Times New Roman" w:hAnsi="Times New Roman"/>
          <w:b/>
          <w:bCs/>
          <w:sz w:val="24"/>
          <w:szCs w:val="24"/>
        </w:rPr>
        <w:t> </w:t>
      </w:r>
      <w:proofErr w:type="spellStart"/>
      <w:r w:rsidRPr="00A65E5A">
        <w:rPr>
          <w:rFonts w:ascii="Times New Roman" w:hAnsi="Times New Roman"/>
          <w:b/>
          <w:bCs/>
          <w:sz w:val="24"/>
          <w:szCs w:val="24"/>
        </w:rPr>
        <w:t>Hypoclean</w:t>
      </w:r>
      <w:proofErr w:type="spellEnd"/>
      <w:r w:rsidRPr="00A65E5A">
        <w:rPr>
          <w:rFonts w:ascii="Times New Roman" w:hAnsi="Times New Roman"/>
          <w:b/>
          <w:bCs/>
          <w:sz w:val="24"/>
          <w:szCs w:val="24"/>
        </w:rPr>
        <w:t> CC 100 мл,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59058 - Миючий / </w:t>
      </w:r>
      <w:proofErr w:type="spellStart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очищуючий</w:t>
      </w:r>
      <w:proofErr w:type="spellEnd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розчин ІВД, для автоматизованих /</w:t>
      </w:r>
      <w:proofErr w:type="spellStart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полуавтоматізіванних</w:t>
      </w:r>
      <w:proofErr w:type="spellEnd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систем;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Контроль гематологічний </w:t>
      </w:r>
      <w:proofErr w:type="spellStart"/>
      <w:r w:rsidRPr="00A65E5A">
        <w:rPr>
          <w:rFonts w:ascii="Times New Roman" w:hAnsi="Times New Roman"/>
          <w:b/>
          <w:bCs/>
          <w:sz w:val="24"/>
          <w:szCs w:val="24"/>
        </w:rPr>
        <w:t>Diacon</w:t>
      </w:r>
      <w:proofErr w:type="spellEnd"/>
      <w:r w:rsidRPr="00A65E5A">
        <w:rPr>
          <w:rFonts w:ascii="Times New Roman" w:hAnsi="Times New Roman"/>
          <w:b/>
          <w:bCs/>
          <w:sz w:val="24"/>
          <w:szCs w:val="24"/>
        </w:rPr>
        <w:t> 3 норма, 3,0 мл,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30531 — Гематологічний контроль / </w:t>
      </w:r>
      <w:proofErr w:type="spellStart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калібратор</w:t>
      </w:r>
      <w:proofErr w:type="spellEnd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RPR-</w:t>
      </w:r>
      <w:proofErr w:type="spellStart"/>
      <w:r w:rsidRPr="00A65E5A">
        <w:rPr>
          <w:rFonts w:ascii="Times New Roman" w:hAnsi="Times New Roman"/>
          <w:b/>
          <w:bCs/>
          <w:sz w:val="24"/>
          <w:szCs w:val="24"/>
        </w:rPr>
        <w:t>carbon</w:t>
      </w:r>
      <w:proofErr w:type="spellEnd"/>
      <w:r w:rsidRPr="00A65E5A">
        <w:rPr>
          <w:rFonts w:ascii="Times New Roman" w:hAnsi="Times New Roman"/>
          <w:b/>
          <w:bCs/>
          <w:sz w:val="24"/>
          <w:szCs w:val="24"/>
        </w:rPr>
        <w:t>-тест 500,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54873 </w:t>
      </w:r>
      <w:proofErr w:type="spellStart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Антикардіоліпін</w:t>
      </w:r>
      <w:proofErr w:type="spellEnd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антитіла </w:t>
      </w:r>
      <w:proofErr w:type="spellStart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IVD,реагент</w:t>
      </w:r>
      <w:proofErr w:type="spellEnd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Набір  реагентів  для  РМП  RPR-01-2,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54873 </w:t>
      </w:r>
      <w:proofErr w:type="spellStart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Антикардіоліпін</w:t>
      </w:r>
      <w:proofErr w:type="spellEnd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антитіла </w:t>
      </w:r>
      <w:proofErr w:type="spellStart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IVD,реагент</w:t>
      </w:r>
      <w:proofErr w:type="spellEnd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Гемоглобін,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55872Набір реактивів 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lastRenderedPageBreak/>
        <w:t>для визначення гемоглобіну;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Діагностичний </w:t>
      </w:r>
      <w:proofErr w:type="spellStart"/>
      <w:r w:rsidRPr="00A65E5A">
        <w:rPr>
          <w:rFonts w:ascii="Times New Roman" w:hAnsi="Times New Roman"/>
          <w:b/>
          <w:bCs/>
          <w:sz w:val="24"/>
          <w:szCs w:val="24"/>
        </w:rPr>
        <w:t>моноклональний</w:t>
      </w:r>
      <w:proofErr w:type="spellEnd"/>
      <w:r w:rsidRPr="00A65E5A">
        <w:rPr>
          <w:rFonts w:ascii="Times New Roman" w:hAnsi="Times New Roman"/>
          <w:b/>
          <w:bCs/>
          <w:sz w:val="24"/>
          <w:szCs w:val="24"/>
        </w:rPr>
        <w:t xml:space="preserve"> реагент анти-А(10мл),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52532 Анти-A групове </w:t>
      </w:r>
      <w:proofErr w:type="spellStart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типування</w:t>
      </w:r>
      <w:proofErr w:type="spellEnd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еритроцитів IVD, антитіла;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Діагностичний </w:t>
      </w:r>
      <w:proofErr w:type="spellStart"/>
      <w:r w:rsidRPr="00A65E5A">
        <w:rPr>
          <w:rFonts w:ascii="Times New Roman" w:hAnsi="Times New Roman"/>
          <w:b/>
          <w:bCs/>
          <w:sz w:val="24"/>
          <w:szCs w:val="24"/>
        </w:rPr>
        <w:t>моноклональний</w:t>
      </w:r>
      <w:proofErr w:type="spellEnd"/>
      <w:r w:rsidRPr="00A65E5A">
        <w:rPr>
          <w:rFonts w:ascii="Times New Roman" w:hAnsi="Times New Roman"/>
          <w:b/>
          <w:bCs/>
          <w:sz w:val="24"/>
          <w:szCs w:val="24"/>
        </w:rPr>
        <w:t xml:space="preserve"> реагент анти-В(10мл),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52538 Анти-B групове </w:t>
      </w:r>
      <w:proofErr w:type="spellStart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типування</w:t>
      </w:r>
      <w:proofErr w:type="spellEnd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еритроцитів IVD, антитіла;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Діагностичний </w:t>
      </w:r>
      <w:proofErr w:type="spellStart"/>
      <w:r w:rsidRPr="00A65E5A">
        <w:rPr>
          <w:rFonts w:ascii="Times New Roman" w:hAnsi="Times New Roman"/>
          <w:b/>
          <w:bCs/>
          <w:sz w:val="24"/>
          <w:szCs w:val="24"/>
        </w:rPr>
        <w:t>моноклональний</w:t>
      </w:r>
      <w:proofErr w:type="spellEnd"/>
      <w:r w:rsidRPr="00A65E5A">
        <w:rPr>
          <w:rFonts w:ascii="Times New Roman" w:hAnsi="Times New Roman"/>
          <w:b/>
          <w:bCs/>
          <w:sz w:val="24"/>
          <w:szCs w:val="24"/>
        </w:rPr>
        <w:t xml:space="preserve"> реагент анти-D(10мл),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52647 Анти-</w:t>
      </w:r>
      <w:proofErr w:type="spellStart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Rh</w:t>
      </w:r>
      <w:proofErr w:type="spellEnd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(D) групове </w:t>
      </w:r>
      <w:proofErr w:type="spellStart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типування</w:t>
      </w:r>
      <w:proofErr w:type="spellEnd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еритроцитів IVD, антитіла;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65E5A">
        <w:rPr>
          <w:rFonts w:ascii="Times New Roman" w:hAnsi="Times New Roman"/>
          <w:b/>
          <w:bCs/>
          <w:sz w:val="24"/>
          <w:szCs w:val="24"/>
        </w:rPr>
        <w:t>ГлюкоФАН</w:t>
      </w:r>
      <w:proofErr w:type="spellEnd"/>
      <w:r w:rsidRPr="00A65E5A">
        <w:rPr>
          <w:rFonts w:ascii="Times New Roman" w:hAnsi="Times New Roman"/>
          <w:b/>
          <w:bCs/>
          <w:sz w:val="24"/>
          <w:szCs w:val="24"/>
        </w:rPr>
        <w:t>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54518 Глюкоза сечі IVD, набір, колориметрична тест-смужка, експрес-аналіз;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65E5A">
        <w:rPr>
          <w:rFonts w:ascii="Times New Roman" w:hAnsi="Times New Roman"/>
          <w:b/>
          <w:bCs/>
          <w:sz w:val="24"/>
          <w:szCs w:val="24"/>
        </w:rPr>
        <w:t>КетоФАН</w:t>
      </w:r>
      <w:proofErr w:type="spellEnd"/>
      <w:r w:rsidRPr="00A65E5A">
        <w:rPr>
          <w:rFonts w:ascii="Times New Roman" w:hAnsi="Times New Roman"/>
          <w:b/>
          <w:bCs/>
          <w:sz w:val="24"/>
          <w:szCs w:val="24"/>
        </w:rPr>
        <w:t>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54519 Кетони сечі IVD, набір, колориметрична тест-смужка, експрес-аналіз;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Калій,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30192-Набір реагентів для вимірювання калію;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65E5A">
        <w:rPr>
          <w:rFonts w:ascii="Times New Roman" w:hAnsi="Times New Roman"/>
          <w:b/>
          <w:bCs/>
          <w:sz w:val="24"/>
          <w:szCs w:val="24"/>
        </w:rPr>
        <w:t>АлАТ</w:t>
      </w:r>
      <w:proofErr w:type="spellEnd"/>
      <w:r w:rsidRPr="00A65E5A">
        <w:rPr>
          <w:rFonts w:ascii="Times New Roman" w:hAnsi="Times New Roman"/>
          <w:b/>
          <w:bCs/>
          <w:sz w:val="24"/>
          <w:szCs w:val="24"/>
        </w:rPr>
        <w:t>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52923 </w:t>
      </w:r>
      <w:proofErr w:type="spellStart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Аланінамінотрансфераза</w:t>
      </w:r>
      <w:proofErr w:type="spellEnd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(ALT) IVD, набір, ферментний спектрофотометричний аналіз;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65E5A">
        <w:rPr>
          <w:rFonts w:ascii="Times New Roman" w:hAnsi="Times New Roman"/>
          <w:b/>
          <w:bCs/>
          <w:sz w:val="24"/>
          <w:szCs w:val="24"/>
        </w:rPr>
        <w:t>АсАТ</w:t>
      </w:r>
      <w:proofErr w:type="spellEnd"/>
      <w:r w:rsidRPr="00A65E5A">
        <w:rPr>
          <w:rFonts w:ascii="Times New Roman" w:hAnsi="Times New Roman"/>
          <w:b/>
          <w:bCs/>
          <w:sz w:val="24"/>
          <w:szCs w:val="24"/>
        </w:rPr>
        <w:t>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52954 Загальна </w:t>
      </w:r>
      <w:proofErr w:type="spellStart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аспартатамінотрансфераза</w:t>
      </w:r>
      <w:proofErr w:type="spellEnd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(AST) IVD, набір, ферментний спектрофотометричний аналіз;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Тимолова проба,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43203 Набір для проведення тимолової проби;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Глюкоза-Ф,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53301 - Глюкоза IVD, набір, ферментний спектрофотометричний аналіз;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Амілаза,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52940 Загальна амілаза IVD, набір, ферментний спектрофотометричний аналіз;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Холестерин-Ф,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30159 – Набір реагентів для вимірювання холестерину загального;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Креатинін,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53251 - Креатинін IVD, набір, спектрофотометричний аналіз, номенклатурна позиція предмета закупівлі;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Сечовина-Д,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53587-Сечовина (</w:t>
      </w:r>
      <w:proofErr w:type="spellStart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Urea</w:t>
      </w:r>
      <w:proofErr w:type="spellEnd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) IVD, набір, ферментний спектрофотометричний;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Білкові фракції,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43264 - Набір для визначення білкової фракції;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РФ-латекс-тест,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55111 </w:t>
      </w:r>
      <w:proofErr w:type="spellStart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Ревматоїдний</w:t>
      </w:r>
      <w:proofErr w:type="spellEnd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фактор IVD, набір, </w:t>
      </w:r>
      <w:proofErr w:type="spellStart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нефелометричний</w:t>
      </w:r>
      <w:proofErr w:type="spellEnd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/ </w:t>
      </w:r>
      <w:proofErr w:type="spellStart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турбидиметричним</w:t>
      </w:r>
      <w:proofErr w:type="spellEnd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аналіз;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АСЛ-О-латекс-тест,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37756 Комплект для ідентифікації антитіл до </w:t>
      </w:r>
      <w:proofErr w:type="spellStart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антистрептолізин</w:t>
      </w:r>
      <w:proofErr w:type="spellEnd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СРБ-латекс-тест,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53705 C-реактивний білок (СРБ) IVD, набір, </w:t>
      </w:r>
      <w:proofErr w:type="spellStart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нефелометричний</w:t>
      </w:r>
      <w:proofErr w:type="spellEnd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/</w:t>
      </w:r>
      <w:proofErr w:type="spellStart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турбідиметричний</w:t>
      </w:r>
      <w:proofErr w:type="spellEnd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аналіз;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Білірубін,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53229Загальний білірубін IVD, набір, спектрофотометричний аналіз;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Сечова кислота,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52940 Загальна амілаза IVD, набір, ферментний спектрофотометричний аналіз;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Залізо (ЗЗЗЗ),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54762 Залізо IVD, реагент;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Смужки індикаторні  </w:t>
      </w:r>
      <w:proofErr w:type="spellStart"/>
      <w:r w:rsidRPr="00A65E5A">
        <w:rPr>
          <w:rFonts w:ascii="Times New Roman" w:hAnsi="Times New Roman"/>
          <w:b/>
          <w:bCs/>
          <w:sz w:val="24"/>
          <w:szCs w:val="24"/>
        </w:rPr>
        <w:t>рН</w:t>
      </w:r>
      <w:proofErr w:type="spellEnd"/>
      <w:r w:rsidRPr="00A65E5A">
        <w:rPr>
          <w:rFonts w:ascii="Times New Roman" w:hAnsi="Times New Roman"/>
          <w:b/>
          <w:bCs/>
          <w:sz w:val="24"/>
          <w:szCs w:val="24"/>
        </w:rPr>
        <w:t>-тест № 50,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54522 </w:t>
      </w:r>
      <w:proofErr w:type="spellStart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рН</w:t>
      </w:r>
      <w:proofErr w:type="spellEnd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сечі IVD, набір, колориметрична тест-смужка, експрес-аналіз;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65E5A">
        <w:rPr>
          <w:rFonts w:ascii="Times New Roman" w:hAnsi="Times New Roman"/>
          <w:b/>
          <w:bCs/>
          <w:sz w:val="24"/>
          <w:szCs w:val="24"/>
        </w:rPr>
        <w:t>Азопірамова</w:t>
      </w:r>
      <w:proofErr w:type="spellEnd"/>
      <w:r w:rsidRPr="00A65E5A">
        <w:rPr>
          <w:rFonts w:ascii="Times New Roman" w:hAnsi="Times New Roman"/>
          <w:b/>
          <w:bCs/>
          <w:sz w:val="24"/>
          <w:szCs w:val="24"/>
        </w:rPr>
        <w:t xml:space="preserve"> проба,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54551 Скринінг біологічних рідин на приховану кров IVD, реагент;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65E5A">
        <w:rPr>
          <w:rFonts w:ascii="Times New Roman" w:hAnsi="Times New Roman"/>
          <w:b/>
          <w:bCs/>
          <w:sz w:val="24"/>
          <w:szCs w:val="24"/>
        </w:rPr>
        <w:t>Тромбопластин</w:t>
      </w:r>
      <w:proofErr w:type="spellEnd"/>
      <w:r w:rsidRPr="00A65E5A">
        <w:rPr>
          <w:rFonts w:ascii="Times New Roman" w:hAnsi="Times New Roman"/>
          <w:b/>
          <w:bCs/>
          <w:sz w:val="24"/>
          <w:szCs w:val="24"/>
        </w:rPr>
        <w:t>, 1г.,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30539 - Набір реагентів для визначення </w:t>
      </w:r>
      <w:proofErr w:type="spellStart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протромбінового</w:t>
      </w:r>
      <w:proofErr w:type="spellEnd"/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часу;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Кальцій,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45789 Кальцій (Ca2 +) IVD, набір, спектрофотометричний аналіз;</w:t>
      </w:r>
      <w:r w:rsidRPr="00A65E5A">
        <w:rPr>
          <w:rFonts w:ascii="Times New Roman" w:hAnsi="Times New Roman"/>
          <w:b/>
          <w:bCs/>
          <w:sz w:val="24"/>
          <w:szCs w:val="24"/>
        </w:rPr>
        <w:t xml:space="preserve"> Загальний білок, код НК 024:2019:</w:t>
      </w:r>
      <w:r w:rsidRPr="00A65E5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61900 - Загальний білок ІВД, набір, спектрофотометричний аналіз)»</w:t>
      </w:r>
    </w:p>
    <w:p w14:paraId="4DB80841" w14:textId="77777777" w:rsidR="002804B4" w:rsidRDefault="00D21AB5" w:rsidP="00D21AB5">
      <w:pPr>
        <w:pStyle w:val="aa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</w:t>
      </w:r>
    </w:p>
    <w:p w14:paraId="267FA9B2" w14:textId="77777777" w:rsidR="002804B4" w:rsidRDefault="002804B4" w:rsidP="00D21AB5">
      <w:pPr>
        <w:pStyle w:val="aa"/>
        <w:spacing w:before="0" w:beforeAutospacing="0" w:after="0" w:afterAutospacing="0"/>
        <w:jc w:val="both"/>
        <w:rPr>
          <w:b/>
          <w:i/>
          <w:color w:val="000000"/>
        </w:rPr>
      </w:pPr>
    </w:p>
    <w:p w14:paraId="657D9B43" w14:textId="77777777" w:rsidR="002804B4" w:rsidRDefault="002804B4" w:rsidP="00D21AB5">
      <w:pPr>
        <w:pStyle w:val="aa"/>
        <w:spacing w:before="0" w:beforeAutospacing="0" w:after="0" w:afterAutospacing="0"/>
        <w:jc w:val="both"/>
        <w:rPr>
          <w:b/>
          <w:i/>
          <w:color w:val="000000"/>
        </w:rPr>
      </w:pPr>
    </w:p>
    <w:p w14:paraId="687DFB0E" w14:textId="77777777" w:rsidR="002804B4" w:rsidRDefault="002804B4" w:rsidP="00D21AB5">
      <w:pPr>
        <w:pStyle w:val="aa"/>
        <w:spacing w:before="0" w:beforeAutospacing="0" w:after="0" w:afterAutospacing="0"/>
        <w:jc w:val="both"/>
        <w:rPr>
          <w:b/>
          <w:i/>
          <w:color w:val="000000"/>
        </w:rPr>
      </w:pPr>
    </w:p>
    <w:p w14:paraId="1BABE81B" w14:textId="1EBA3488" w:rsidR="007D278C" w:rsidRPr="00C63904" w:rsidRDefault="00D21AB5" w:rsidP="00D21AB5">
      <w:pPr>
        <w:pStyle w:val="aa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</w:t>
      </w:r>
      <w:r w:rsidR="007D278C" w:rsidRPr="00C63904">
        <w:rPr>
          <w:b/>
          <w:i/>
          <w:color w:val="000000"/>
        </w:rPr>
        <w:t>Загальні вимоги:</w:t>
      </w:r>
    </w:p>
    <w:p w14:paraId="2CF408EF" w14:textId="09459AA9" w:rsidR="007D278C" w:rsidRPr="007A17BB" w:rsidRDefault="007D278C" w:rsidP="007D278C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7A17BB">
        <w:rPr>
          <w:color w:val="000000"/>
        </w:rPr>
        <w:t>Учасники процедури закупівлі повинні надати в складі тендерної пропозицій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замовником:</w:t>
      </w:r>
    </w:p>
    <w:p w14:paraId="4E4B0336" w14:textId="77777777" w:rsidR="0096774B" w:rsidRPr="007A17BB" w:rsidRDefault="0096774B" w:rsidP="007D278C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</w:p>
    <w:p w14:paraId="236342BC" w14:textId="69F10D67" w:rsidR="007A17BB" w:rsidRPr="00E9340C" w:rsidRDefault="007A17BB" w:rsidP="007A17B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Довідка в довільній формі про гарантії наявності сертифікатів якості та реєстраційних посвідчень на товар, що пропонується згідно ТС. </w:t>
      </w:r>
    </w:p>
    <w:p w14:paraId="225FCDC8" w14:textId="3D19D73E" w:rsidR="007D278C" w:rsidRPr="00E9340C" w:rsidRDefault="00211B65" w:rsidP="00211B65">
      <w:pPr>
        <w:pStyle w:val="aa"/>
        <w:numPr>
          <w:ilvl w:val="0"/>
          <w:numId w:val="19"/>
        </w:numPr>
        <w:spacing w:before="0" w:beforeAutospacing="0" w:after="0" w:afterAutospacing="0"/>
        <w:jc w:val="both"/>
        <w:rPr>
          <w:bCs/>
          <w:iCs/>
        </w:rPr>
      </w:pPr>
      <w:r w:rsidRPr="00E9340C">
        <w:rPr>
          <w:bCs/>
          <w:iCs/>
        </w:rPr>
        <w:t>Довідка з детальним описом товару, про джерело походження товару із зазначенням країни походження та назви товаровиробника на товар, що пропонується</w:t>
      </w:r>
    </w:p>
    <w:p w14:paraId="6ECAA426" w14:textId="1A72384C" w:rsidR="007A17BB" w:rsidRPr="00E9340C" w:rsidRDefault="007A17BB" w:rsidP="007A17B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0C">
        <w:rPr>
          <w:rFonts w:ascii="Times New Roman" w:eastAsia="Calibri" w:hAnsi="Times New Roman" w:cs="Times New Roman"/>
          <w:sz w:val="24"/>
          <w:szCs w:val="24"/>
        </w:rPr>
        <w:t>Довідка в довільній формі про гарантії належного терміну придатності на товари, що на момент поставки повинен складати не менше 80 % від загального терміну придатності.</w:t>
      </w:r>
    </w:p>
    <w:p w14:paraId="66BBDF97" w14:textId="77777777" w:rsidR="007A17BB" w:rsidRPr="00E9340C" w:rsidRDefault="007A17BB" w:rsidP="007A17B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40C">
        <w:rPr>
          <w:rFonts w:ascii="Times New Roman" w:hAnsi="Times New Roman" w:cs="Times New Roman"/>
          <w:sz w:val="24"/>
          <w:szCs w:val="24"/>
          <w:lang w:eastAsia="ru-RU"/>
        </w:rPr>
        <w:t>Спроможність учасника поставити товар повинна підтверджуватись оригіналом листів авторизації від виробника (у разі якщо товар не виробляється на території України, листом авторизації від представника товаровиробника в Україні, (інформація щодо представництва документально підтверджується у складі тендерної пропозиції офіційним документом від товаровиробника) про передачу повноважень на продаж (реалізацію) товару в Україні у необхідній кількості, якості та у потрібні терміни, виданим із зазначенням замовника торгів та номером закупівлі, що опубліковане в </w:t>
      </w:r>
      <w:r w:rsidRPr="00E9340C">
        <w:rPr>
          <w:rFonts w:ascii="Times New Roman" w:hAnsi="Times New Roman" w:cs="Times New Roman"/>
          <w:sz w:val="24"/>
          <w:szCs w:val="24"/>
          <w:lang w:val="en-US" w:eastAsia="ru-RU"/>
        </w:rPr>
        <w:t>Prozorro</w:t>
      </w:r>
      <w:r w:rsidRPr="00E9340C">
        <w:rPr>
          <w:rFonts w:ascii="Times New Roman" w:hAnsi="Times New Roman" w:cs="Times New Roman"/>
          <w:sz w:val="24"/>
          <w:szCs w:val="24"/>
          <w:lang w:eastAsia="ru-RU"/>
        </w:rPr>
        <w:t> .</w:t>
      </w:r>
    </w:p>
    <w:p w14:paraId="6F5D252A" w14:textId="32F6C4A6" w:rsidR="007A17BB" w:rsidRPr="00E9340C" w:rsidRDefault="007A17BB" w:rsidP="007A17BB">
      <w:pPr>
        <w:pStyle w:val="a3"/>
        <w:numPr>
          <w:ilvl w:val="0"/>
          <w:numId w:val="19"/>
        </w:numPr>
        <w:rPr>
          <w:rFonts w:ascii="Liberation Sans" w:hAnsi="Liberation Sans"/>
          <w:b/>
          <w:color w:val="000000"/>
          <w:sz w:val="26"/>
          <w:szCs w:val="28"/>
          <w:lang w:eastAsia="uk-UA"/>
        </w:rPr>
      </w:pPr>
      <w:r w:rsidRPr="00E9340C">
        <w:rPr>
          <w:rFonts w:ascii="Times New Roman" w:eastAsia="Calibri" w:hAnsi="Times New Roman" w:cs="Times New Roman"/>
          <w:sz w:val="24"/>
          <w:szCs w:val="24"/>
        </w:rPr>
        <w:t>В разі подачі еквіваленту товару, що запропонований Замовником в технічній специфікації, учасник подає порівняльну характеристику запропонованого ним товару та товару, що визначена в ТС з відомостями щодо відповідності вимогам Замовника.</w:t>
      </w:r>
    </w:p>
    <w:p w14:paraId="5DE2F487" w14:textId="24C61597" w:rsidR="000F0658" w:rsidRPr="000F0658" w:rsidRDefault="000F0658" w:rsidP="000F0658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0F065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Лот №1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9"/>
        <w:gridCol w:w="5792"/>
        <w:gridCol w:w="1231"/>
        <w:gridCol w:w="1510"/>
        <w:gridCol w:w="6837"/>
      </w:tblGrid>
      <w:tr w:rsidR="000F0658" w:rsidRPr="007A17BB" w14:paraId="26919A24" w14:textId="77777777" w:rsidTr="00855C77">
        <w:trPr>
          <w:trHeight w:val="31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1782F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4611" w14:textId="77777777" w:rsidR="000F0658" w:rsidRPr="007A17BB" w:rsidRDefault="000F0658" w:rsidP="0085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Найменування товару (торгова назва препарату)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8CD59" w14:textId="77777777" w:rsidR="000F0658" w:rsidRPr="007A17BB" w:rsidRDefault="000F0658" w:rsidP="0085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B1A3" w14:textId="77777777" w:rsidR="000F0658" w:rsidRPr="007A17BB" w:rsidRDefault="000F0658" w:rsidP="0085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Орієнтовна кількість</w:t>
            </w:r>
          </w:p>
        </w:tc>
        <w:tc>
          <w:tcPr>
            <w:tcW w:w="2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DA00B" w14:textId="77777777" w:rsidR="000F0658" w:rsidRPr="007A17BB" w:rsidRDefault="000F0658" w:rsidP="0085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Код НК 2019</w:t>
            </w:r>
          </w:p>
        </w:tc>
      </w:tr>
      <w:tr w:rsidR="000F0658" w:rsidRPr="007A17BB" w14:paraId="49EE7868" w14:textId="77777777" w:rsidTr="00855C77">
        <w:trPr>
          <w:trHeight w:val="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3303E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9A35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 xml:space="preserve">EQUI </w:t>
            </w: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proofErr w:type="spellEnd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EBB5F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6F65E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6393B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48302 Вірус гепатиту B загальні антитіла до ядерного антигену IVD, набір, </w:t>
            </w:r>
            <w:proofErr w:type="spellStart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імуноферментний</w:t>
            </w:r>
            <w:proofErr w:type="spellEnd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аналіз (ІФА)</w:t>
            </w:r>
          </w:p>
        </w:tc>
      </w:tr>
      <w:tr w:rsidR="000F0658" w:rsidRPr="007A17BB" w14:paraId="2395CD5E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DFDE1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813F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 xml:space="preserve">EQUI </w:t>
            </w: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proofErr w:type="spellEnd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 xml:space="preserve">-HCV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825EE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3DF59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C228A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48364 Вірус гепатиту C загальні антитіла IVD, набір, </w:t>
            </w:r>
            <w:proofErr w:type="spellStart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імуноферментний</w:t>
            </w:r>
            <w:proofErr w:type="spellEnd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аналіз (ІФА)</w:t>
            </w:r>
          </w:p>
        </w:tc>
      </w:tr>
      <w:tr w:rsidR="000F0658" w:rsidRPr="007A17BB" w14:paraId="7669800D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462B2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B0E71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Калібрувальний розчин глюкози HР 009.02.04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05B5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ампул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59F95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0520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41818 Калібрувальний розчин глюкози</w:t>
            </w:r>
          </w:p>
        </w:tc>
      </w:tr>
      <w:tr w:rsidR="000F0658" w:rsidRPr="007A17BB" w14:paraId="259A77EA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746C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93D43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 xml:space="preserve">Мембрана </w:t>
            </w: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глюкозооксидазна</w:t>
            </w:r>
            <w:proofErr w:type="spellEnd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 xml:space="preserve"> MG-1 до аналізатору глюкози ЕКСАН-ГМ (5 шт.)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FE7A4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6502D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EA0C4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30167 — Набір реагентів для вимірювання глюкози</w:t>
            </w:r>
          </w:p>
        </w:tc>
      </w:tr>
      <w:tr w:rsidR="000F0658" w:rsidRPr="007A17BB" w14:paraId="5C5AE9F4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71763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90076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Буфер на ЕКСАН- набір для використання буферного розчину на ЕКСАН для кількісного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3A45A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09B4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225A4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53303 Буфер для </w:t>
            </w:r>
            <w:proofErr w:type="spellStart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Ексан</w:t>
            </w:r>
            <w:proofErr w:type="spellEnd"/>
          </w:p>
        </w:tc>
      </w:tr>
      <w:tr w:rsidR="000F0658" w:rsidRPr="007A17BB" w14:paraId="617F285A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E2CA1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2E10C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 xml:space="preserve">Глюкоза 60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06AEA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7FE2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0B1BA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53301 - Глюкоза IVD, набір, ферментний спектрофотометричний аналіз</w:t>
            </w:r>
          </w:p>
        </w:tc>
      </w:tr>
      <w:tr w:rsidR="000F0658" w:rsidRPr="007A17BB" w14:paraId="32B4FE78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BE13B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C7ACA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 xml:space="preserve">Холестерин 60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4F82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E393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C64D5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30159 – Набір реагентів для вимірювання холестерину загального</w:t>
            </w:r>
          </w:p>
        </w:tc>
      </w:tr>
      <w:tr w:rsidR="000F0658" w:rsidRPr="007A17BB" w14:paraId="486E7177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192F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06DF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Сечовина 60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6A14F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716C3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1001F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53587-Сечовина (</w:t>
            </w:r>
            <w:proofErr w:type="spellStart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Urea</w:t>
            </w:r>
            <w:proofErr w:type="spellEnd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) IVD, набір, ферментний спектрофотометричний аналіз</w:t>
            </w:r>
          </w:p>
        </w:tc>
      </w:tr>
      <w:tr w:rsidR="000F0658" w:rsidRPr="007A17BB" w14:paraId="45A3F5AC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B1A7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34230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Альбумін 60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F0235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46BC4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7271B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59071Альбумін ІВД, набір, спектрофотометричний аналіз</w:t>
            </w:r>
          </w:p>
        </w:tc>
      </w:tr>
      <w:tr w:rsidR="000F0658" w:rsidRPr="007A17BB" w14:paraId="1F6F50DB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4B089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4492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Креатинін 60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75D9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9D363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F305D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53251 - Креатинін IVD, набір, спектрофотометричний аналіз, номенклатурна позиція предмета закупівлі</w:t>
            </w:r>
          </w:p>
        </w:tc>
      </w:tr>
      <w:tr w:rsidR="000F0658" w:rsidRPr="007A17BB" w14:paraId="60289BA8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98C9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057A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Аспартатамінотрансфераза</w:t>
            </w:r>
            <w:proofErr w:type="spellEnd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 xml:space="preserve"> 60 (АСАТ, АСТ)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E479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2D6EB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BAA7F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52954 Загальна </w:t>
            </w:r>
            <w:proofErr w:type="spellStart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аспартатамінотрансфераза</w:t>
            </w:r>
            <w:proofErr w:type="spellEnd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(AST) IVD, набір, ферментний спектрофотометричний аналіз</w:t>
            </w:r>
          </w:p>
        </w:tc>
      </w:tr>
      <w:tr w:rsidR="000F0658" w:rsidRPr="007A17BB" w14:paraId="1FE8DA84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6DDA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AF44D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Аланінамінотрансфераза</w:t>
            </w:r>
            <w:proofErr w:type="spellEnd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 xml:space="preserve"> 60 (АЛАТ, АЛТ)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AF8F9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E61D8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C58D6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52923 </w:t>
            </w:r>
            <w:proofErr w:type="spellStart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Аланінамінотрансфераза</w:t>
            </w:r>
            <w:proofErr w:type="spellEnd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(ALT) IVD, набір, ферментний спектрофотометричний аналіз</w:t>
            </w:r>
          </w:p>
        </w:tc>
      </w:tr>
      <w:tr w:rsidR="000F0658" w:rsidRPr="007A17BB" w14:paraId="4E147F2E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3CC73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73117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Гама-</w:t>
            </w: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глутамілтрансфераза</w:t>
            </w:r>
            <w:proofErr w:type="spellEnd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 xml:space="preserve"> 60 (ГГТ)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32CF9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42B1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87244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53027 Гама-</w:t>
            </w:r>
            <w:proofErr w:type="spellStart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глутамілтрансфераза</w:t>
            </w:r>
            <w:proofErr w:type="spellEnd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(ГГТ) IVD, набір, ферментний спектрофотометричний аналіз</w:t>
            </w:r>
          </w:p>
        </w:tc>
      </w:tr>
      <w:tr w:rsidR="000F0658" w:rsidRPr="007A17BB" w14:paraId="003CEFC2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F7CF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2697D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Фосфатаза лужна 60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971C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2D794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50A67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52940 Загальна амілаза IVD, набір, ферментний спектрофотометричний аналіз</w:t>
            </w:r>
          </w:p>
        </w:tc>
      </w:tr>
      <w:tr w:rsidR="000F0658" w:rsidRPr="007A17BB" w14:paraId="544ED1E3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68CE4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7CF23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Залізо 60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23E71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24EE4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95280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54762 Залізо IVD, реагент</w:t>
            </w:r>
          </w:p>
        </w:tc>
      </w:tr>
      <w:tr w:rsidR="000F0658" w:rsidRPr="007A17BB" w14:paraId="2E74D1C3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6E60D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472D7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Сечова кислота 60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66E28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CDC62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C27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30183 Набір реактивів “Сечова кислота”</w:t>
            </w:r>
          </w:p>
        </w:tc>
      </w:tr>
      <w:tr w:rsidR="000F0658" w:rsidRPr="007A17BB" w14:paraId="341AF7AD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FE527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F5AA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Білірубін загальний 60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B5533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4238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93D21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53229Загальний білірубін IVD, набір, спектрофотометричний аналіз</w:t>
            </w:r>
          </w:p>
        </w:tc>
      </w:tr>
      <w:tr w:rsidR="000F0658" w:rsidRPr="007A17BB" w14:paraId="1099B6D2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C75C7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032C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Амілаза 30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98B73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773CC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3BB7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52940 Загальна амілаза IVD, набір, ферментний спектрофотометричний аналіз</w:t>
            </w:r>
          </w:p>
        </w:tc>
      </w:tr>
      <w:tr w:rsidR="000F0658" w:rsidRPr="007A17BB" w14:paraId="5AADB08B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759DF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BA12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Контрольна сироватка норма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1A55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907E6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0ADF0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30212 Набір реагентів для вимірювання вмісту компонентів у сироватці</w:t>
            </w:r>
          </w:p>
        </w:tc>
      </w:tr>
      <w:tr w:rsidR="000F0658" w:rsidRPr="007A17BB" w14:paraId="5E9EA05E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AB4F6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33DC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Контрольна сироватка патологія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B4760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E2084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23E58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30212 Набір реагентів для вимірювання вмісту компонентів у сироватці</w:t>
            </w:r>
          </w:p>
        </w:tc>
      </w:tr>
      <w:tr w:rsidR="000F0658" w:rsidRPr="007A17BB" w14:paraId="299C2599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B0D4B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9B33D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Мультикалібратор</w:t>
            </w:r>
            <w:proofErr w:type="spellEnd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DFF75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EC3E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CDDF7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55866 – Підрахунок клітин крові, IVD контрольний матеріал</w:t>
            </w:r>
          </w:p>
        </w:tc>
      </w:tr>
      <w:tr w:rsidR="000F0658" w:rsidRPr="007A17BB" w14:paraId="3D35AA7F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B2264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33EED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Ділюент</w:t>
            </w:r>
            <w:proofErr w:type="spellEnd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Diatro</w:t>
            </w:r>
            <w:proofErr w:type="spellEnd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Dil</w:t>
            </w:r>
            <w:proofErr w:type="spellEnd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-DIFF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1F9D1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99A18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97C63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55854 - Підрахунок клітин крові IVD, набір</w:t>
            </w:r>
          </w:p>
        </w:tc>
      </w:tr>
      <w:tr w:rsidR="000F0658" w:rsidRPr="007A17BB" w14:paraId="78F65BC1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A9D62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48AE0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Очищуючий</w:t>
            </w:r>
            <w:proofErr w:type="spellEnd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 розчин </w:t>
            </w: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Diatro</w:t>
            </w:r>
            <w:proofErr w:type="spellEnd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Cleaner</w:t>
            </w:r>
            <w:proofErr w:type="spellEnd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 1л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77C8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02DA3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3BB55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59058 - Миючий / </w:t>
            </w:r>
            <w:proofErr w:type="spellStart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очищуючий</w:t>
            </w:r>
            <w:proofErr w:type="spellEnd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розчин ІВД, для </w:t>
            </w: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автоматизованих /</w:t>
            </w:r>
            <w:proofErr w:type="spellStart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полуавтоматізіванних</w:t>
            </w:r>
            <w:proofErr w:type="spellEnd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систем</w:t>
            </w:r>
          </w:p>
        </w:tc>
      </w:tr>
      <w:tr w:rsidR="000F0658" w:rsidRPr="007A17BB" w14:paraId="0D90A31D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AFDF1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CBFB8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Лізуючий</w:t>
            </w:r>
            <w:proofErr w:type="spellEnd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 реагент </w:t>
            </w: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Diatro</w:t>
            </w:r>
            <w:proofErr w:type="spellEnd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Lyse</w:t>
            </w:r>
            <w:proofErr w:type="spellEnd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-DIFF 1 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3E662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A3736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4E4F7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55854 - Підрахунок клітин крові IVD, набір</w:t>
            </w:r>
          </w:p>
        </w:tc>
      </w:tr>
      <w:tr w:rsidR="000F0658" w:rsidRPr="007A17BB" w14:paraId="7937978C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E38AD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0ED9D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Промивний розчин </w:t>
            </w: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Diatro</w:t>
            </w:r>
            <w:proofErr w:type="spellEnd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Hypoclean</w:t>
            </w:r>
            <w:proofErr w:type="spellEnd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 CC 100 мл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84C51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4B22E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44568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59058 - Миючий / </w:t>
            </w:r>
            <w:proofErr w:type="spellStart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очищуючий</w:t>
            </w:r>
            <w:proofErr w:type="spellEnd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розчин ІВД, для автоматизованих /</w:t>
            </w:r>
            <w:proofErr w:type="spellStart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полуавтоматізіванних</w:t>
            </w:r>
            <w:proofErr w:type="spellEnd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систем</w:t>
            </w:r>
          </w:p>
        </w:tc>
      </w:tr>
      <w:tr w:rsidR="000F0658" w:rsidRPr="007A17BB" w14:paraId="402B56E8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DBDDC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97F41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Контроль гематологічний </w:t>
            </w: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Diacon</w:t>
            </w:r>
            <w:proofErr w:type="spellEnd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 3 норма, 3,0 мл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3D4C0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5B86C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0C5A7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30531 — Гематологічний контроль / </w:t>
            </w:r>
            <w:proofErr w:type="spellStart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калібратор</w:t>
            </w:r>
            <w:proofErr w:type="spellEnd"/>
          </w:p>
        </w:tc>
      </w:tr>
      <w:tr w:rsidR="000F0658" w:rsidRPr="007A17BB" w14:paraId="1F0E4730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1E7CF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CEC3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Набір  реагентів  для  РМП  RPR-01-2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CB29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C9FD6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CBA91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54873 </w:t>
            </w:r>
            <w:proofErr w:type="spellStart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Антикардіоліпін</w:t>
            </w:r>
            <w:proofErr w:type="spellEnd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антитіла </w:t>
            </w:r>
            <w:proofErr w:type="spellStart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IVD,реагент</w:t>
            </w:r>
            <w:proofErr w:type="spellEnd"/>
          </w:p>
        </w:tc>
      </w:tr>
      <w:tr w:rsidR="000F0658" w:rsidRPr="007A17BB" w14:paraId="0C456DC5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AF51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B76B7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Гемоглобін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1E79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108D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3D029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55872Набір реактивів для визначення гемоглобіну</w:t>
            </w:r>
          </w:p>
        </w:tc>
      </w:tr>
      <w:tr w:rsidR="000F0658" w:rsidRPr="007A17BB" w14:paraId="4E9874A5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0CCDF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06A97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 xml:space="preserve">Діагностичний </w:t>
            </w: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моноклональний</w:t>
            </w:r>
            <w:proofErr w:type="spellEnd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 xml:space="preserve"> реагент анти-А(10мл)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0C0E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94FD4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82A38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52532 Анти-A групове </w:t>
            </w:r>
            <w:proofErr w:type="spellStart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типування</w:t>
            </w:r>
            <w:proofErr w:type="spellEnd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еритроцитів IVD, антитіла</w:t>
            </w:r>
          </w:p>
        </w:tc>
      </w:tr>
      <w:tr w:rsidR="000F0658" w:rsidRPr="007A17BB" w14:paraId="42CD250D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B0A9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319D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 xml:space="preserve">Діагностичний </w:t>
            </w: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моноклональний</w:t>
            </w:r>
            <w:proofErr w:type="spellEnd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 xml:space="preserve"> реагент анти-В(10мл)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1354A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64F3F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AE4ED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52538 Анти-B групове </w:t>
            </w:r>
            <w:proofErr w:type="spellStart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типування</w:t>
            </w:r>
            <w:proofErr w:type="spellEnd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еритроцитів IVD, антитіла</w:t>
            </w:r>
          </w:p>
        </w:tc>
      </w:tr>
      <w:tr w:rsidR="000F0658" w:rsidRPr="007A17BB" w14:paraId="6A2ECE44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32C1A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FCD1F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 xml:space="preserve">Діагностичний </w:t>
            </w: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моноклональний</w:t>
            </w:r>
            <w:proofErr w:type="spellEnd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 xml:space="preserve"> реагент анти-D(10мл)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CD26A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F02A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A7C49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52647 Анти-</w:t>
            </w:r>
            <w:proofErr w:type="spellStart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Rh</w:t>
            </w:r>
            <w:proofErr w:type="spellEnd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(D) групове </w:t>
            </w:r>
            <w:proofErr w:type="spellStart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типування</w:t>
            </w:r>
            <w:proofErr w:type="spellEnd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еритроцитів IVD, антитіла</w:t>
            </w:r>
          </w:p>
        </w:tc>
      </w:tr>
      <w:tr w:rsidR="000F0658" w:rsidRPr="007A17BB" w14:paraId="599BA6B2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BE710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C1AEA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Калій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17580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577F4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7BE49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30192-Набір реагентів для вимірювання калію</w:t>
            </w:r>
          </w:p>
        </w:tc>
      </w:tr>
      <w:tr w:rsidR="000F0658" w:rsidRPr="007A17BB" w14:paraId="440FCB80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6F300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515E5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АлАТ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5FCA9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AACA5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1A31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52923 </w:t>
            </w:r>
            <w:proofErr w:type="spellStart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Аланінамінотрансфераза</w:t>
            </w:r>
            <w:proofErr w:type="spellEnd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(ALT) IVD, набір, ферментний спектрофотометричний аналіз</w:t>
            </w:r>
          </w:p>
        </w:tc>
      </w:tr>
      <w:tr w:rsidR="000F0658" w:rsidRPr="007A17BB" w14:paraId="4A08D86A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ED786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F0A58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АсАТ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CA391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BC418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EC56E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52954 Загальна </w:t>
            </w:r>
            <w:proofErr w:type="spellStart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аспартатамінотрансфераза</w:t>
            </w:r>
            <w:proofErr w:type="spellEnd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(AST) IVD, набір, ферментний спектрофотометричний аналіз</w:t>
            </w:r>
          </w:p>
        </w:tc>
      </w:tr>
      <w:tr w:rsidR="000F0658" w:rsidRPr="007A17BB" w14:paraId="1729049D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330F9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AB1D4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Тимолова проба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BEAD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3B037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FEC2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43203 Набір для проведення тимолової проби</w:t>
            </w:r>
          </w:p>
        </w:tc>
      </w:tr>
      <w:tr w:rsidR="000F0658" w:rsidRPr="007A17BB" w14:paraId="505DE3F0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2ADFD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98A2B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Глюкоза-Ф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6637E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3CABD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9910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53301 - Глюкоза IVD, набір, ферментний спектрофотометричний аналіз</w:t>
            </w:r>
          </w:p>
        </w:tc>
      </w:tr>
      <w:tr w:rsidR="000F0658" w:rsidRPr="007A17BB" w14:paraId="66CE2804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41F5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530B2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Амілаза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9C439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9BB50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3D423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52940 Загальна амілаза IVD, набір, ферментний спектрофотометричний аналіз</w:t>
            </w:r>
          </w:p>
        </w:tc>
      </w:tr>
      <w:tr w:rsidR="000F0658" w:rsidRPr="007A17BB" w14:paraId="3A5409BF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21179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517A3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Холестерин-Ф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A967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77816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A927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30159 – Набір реагентів для вимірювання холестерину загального</w:t>
            </w:r>
          </w:p>
        </w:tc>
      </w:tr>
      <w:tr w:rsidR="000F0658" w:rsidRPr="007A17BB" w14:paraId="2371CBD8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6B04A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5E0CC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Креатинін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DCABF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7FD06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27791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53251 - Креатинін IVD, набір, спектрофотометричний аналіз, номенклатурна позиція предмета закупівлі</w:t>
            </w:r>
          </w:p>
        </w:tc>
      </w:tr>
      <w:tr w:rsidR="000F0658" w:rsidRPr="007A17BB" w14:paraId="796D2E75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5F2F6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6AADE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Сечовина-Д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0F3F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39C76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13A9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53587-Сечовина (</w:t>
            </w:r>
            <w:proofErr w:type="spellStart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Urea</w:t>
            </w:r>
            <w:proofErr w:type="spellEnd"/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) IVD, набір, ферментний спектрофотометричний</w:t>
            </w:r>
          </w:p>
        </w:tc>
      </w:tr>
      <w:tr w:rsidR="000F0658" w:rsidRPr="007A17BB" w14:paraId="13C8E2B9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2647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561A9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Білкові фракції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07193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204CB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CB44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43264 - Набір для визначення білкової фракції</w:t>
            </w:r>
          </w:p>
        </w:tc>
      </w:tr>
      <w:tr w:rsidR="000F0658" w:rsidRPr="007A17BB" w14:paraId="42A2DAB8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E7FB8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66545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Білірубін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0773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27229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26F40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53229Загальний білірубін IVD, набір, спектрофотометричний аналіз</w:t>
            </w:r>
          </w:p>
        </w:tc>
      </w:tr>
      <w:tr w:rsidR="000F0658" w:rsidRPr="007A17BB" w14:paraId="1BDED00C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D910B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248C9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Сечова кислота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F0F2D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6081E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2276A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52940 Загальна амілаза IVD, набір, ферментний спектрофотометричний аналіз</w:t>
            </w:r>
          </w:p>
        </w:tc>
      </w:tr>
      <w:tr w:rsidR="000F0658" w:rsidRPr="007A17BB" w14:paraId="17977FFB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01B39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142C2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Залізо (ЗЗЗЗ)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D947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E5999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0367F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54762 Залізо IVD, реагент</w:t>
            </w:r>
          </w:p>
        </w:tc>
      </w:tr>
      <w:tr w:rsidR="000F0658" w:rsidRPr="007A17BB" w14:paraId="467BA7A9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6B7E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99A2A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Азопірамова</w:t>
            </w:r>
            <w:proofErr w:type="spellEnd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 xml:space="preserve"> проба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0B7B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15FCD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50773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54551 Скринінг біологічних рідин на приховану кров IVD, реагент</w:t>
            </w:r>
          </w:p>
        </w:tc>
      </w:tr>
      <w:tr w:rsidR="000F0658" w:rsidRPr="007A17BB" w14:paraId="5480E91A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D2FE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1085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Кальцій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8ABA3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D6695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17DA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45789 Кальцій (Ca2 +) IVD, набір, спектрофотометричний аналіз</w:t>
            </w:r>
          </w:p>
        </w:tc>
      </w:tr>
      <w:tr w:rsidR="000F0658" w:rsidRPr="007A17BB" w14:paraId="6684AC4B" w14:textId="77777777" w:rsidTr="00855C77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B5B4A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25B6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Загальний білок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58C76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A606F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26CCC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61900 - Загальний білок ІВД, набір, спектрофотометричний аналіз.</w:t>
            </w:r>
          </w:p>
        </w:tc>
      </w:tr>
    </w:tbl>
    <w:p w14:paraId="05A1D44F" w14:textId="77777777" w:rsidR="007A17BB" w:rsidRDefault="007A17BB" w:rsidP="007A17BB">
      <w:pP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68700B77" w14:textId="5E3717F2" w:rsidR="00386FDD" w:rsidRDefault="00E12ECE" w:rsidP="00881CAF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C6390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14:paraId="029E93CE" w14:textId="1899071A" w:rsidR="000F0658" w:rsidRDefault="000F0658" w:rsidP="00881CAF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41B22BF1" w14:textId="7BFFD199" w:rsidR="000F0658" w:rsidRDefault="000F0658" w:rsidP="00881CAF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0F065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Лот №2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4626"/>
        <w:gridCol w:w="376"/>
        <w:gridCol w:w="1235"/>
        <w:gridCol w:w="10"/>
        <w:gridCol w:w="216"/>
        <w:gridCol w:w="2190"/>
        <w:gridCol w:w="6731"/>
      </w:tblGrid>
      <w:tr w:rsidR="000F0658" w:rsidRPr="007A17BB" w14:paraId="1853EA29" w14:textId="77777777" w:rsidTr="000F0658">
        <w:trPr>
          <w:trHeight w:val="31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F5D8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E4957" w14:textId="77777777" w:rsidR="000F0658" w:rsidRPr="007A17BB" w:rsidRDefault="000F0658" w:rsidP="0085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Найменування товару (торгова назва препарату)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081B3" w14:textId="77777777" w:rsidR="000F0658" w:rsidRPr="007A17BB" w:rsidRDefault="000F0658" w:rsidP="0085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C6382" w14:textId="77777777" w:rsidR="000F0658" w:rsidRPr="007A17BB" w:rsidRDefault="000F0658" w:rsidP="0085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Орієнтовна кількість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21D89" w14:textId="77777777" w:rsidR="000F0658" w:rsidRPr="007A17BB" w:rsidRDefault="000F0658" w:rsidP="0085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Код НК 2019</w:t>
            </w:r>
          </w:p>
        </w:tc>
      </w:tr>
      <w:tr w:rsidR="000F0658" w:rsidRPr="00802D35" w14:paraId="592EE5D2" w14:textId="77777777" w:rsidTr="000F0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68" w:type="pct"/>
            <w:shd w:val="clear" w:color="auto" w:fill="auto"/>
            <w:noWrap/>
            <w:hideMark/>
          </w:tcPr>
          <w:p w14:paraId="09413D36" w14:textId="77777777" w:rsidR="000F0658" w:rsidRPr="00802D35" w:rsidRDefault="000F0658" w:rsidP="00855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1" w:type="pct"/>
            <w:gridSpan w:val="2"/>
            <w:shd w:val="clear" w:color="auto" w:fill="auto"/>
            <w:noWrap/>
            <w:hideMark/>
          </w:tcPr>
          <w:p w14:paraId="26D5FE96" w14:textId="77777777" w:rsidR="000F0658" w:rsidRPr="00802D35" w:rsidRDefault="000F0658" w:rsidP="00855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Феритин-турбі</w:t>
            </w:r>
            <w:proofErr w:type="spellEnd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</w:t>
            </w:r>
            <w:proofErr w:type="spellEnd"/>
          </w:p>
        </w:tc>
        <w:tc>
          <w:tcPr>
            <w:tcW w:w="391" w:type="pct"/>
            <w:gridSpan w:val="2"/>
            <w:shd w:val="clear" w:color="auto" w:fill="auto"/>
            <w:noWrap/>
            <w:hideMark/>
          </w:tcPr>
          <w:p w14:paraId="7A947C48" w14:textId="77777777" w:rsidR="000F0658" w:rsidRPr="00802D35" w:rsidRDefault="000F0658" w:rsidP="00855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56" w:type="pct"/>
            <w:gridSpan w:val="2"/>
            <w:shd w:val="clear" w:color="auto" w:fill="auto"/>
            <w:noWrap/>
            <w:hideMark/>
          </w:tcPr>
          <w:p w14:paraId="2D70D469" w14:textId="77777777" w:rsidR="000F0658" w:rsidRPr="00802D35" w:rsidRDefault="000F0658" w:rsidP="00855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 w14:paraId="5C919C88" w14:textId="77777777" w:rsidR="000F0658" w:rsidRPr="00802D35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53719- </w:t>
            </w:r>
            <w:proofErr w:type="spellStart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Феритин</w:t>
            </w:r>
            <w:proofErr w:type="spellEnd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IVD, реагент</w:t>
            </w:r>
          </w:p>
        </w:tc>
      </w:tr>
      <w:tr w:rsidR="000F0658" w:rsidRPr="00802D35" w14:paraId="39142ADF" w14:textId="77777777" w:rsidTr="000F0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68" w:type="pct"/>
            <w:shd w:val="clear" w:color="auto" w:fill="auto"/>
            <w:noWrap/>
            <w:hideMark/>
          </w:tcPr>
          <w:p w14:paraId="77339003" w14:textId="77777777" w:rsidR="000F0658" w:rsidRPr="00802D35" w:rsidRDefault="000F0658" w:rsidP="00855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71" w:type="pct"/>
            <w:gridSpan w:val="2"/>
            <w:shd w:val="clear" w:color="auto" w:fill="auto"/>
            <w:noWrap/>
            <w:hideMark/>
          </w:tcPr>
          <w:p w14:paraId="1028C46B" w14:textId="77777777" w:rsidR="000F0658" w:rsidRPr="00802D35" w:rsidRDefault="000F0658" w:rsidP="00855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RPR-</w:t>
            </w:r>
            <w:proofErr w:type="spellStart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carbon</w:t>
            </w:r>
            <w:proofErr w:type="spellEnd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-тест 500</w:t>
            </w:r>
          </w:p>
        </w:tc>
        <w:tc>
          <w:tcPr>
            <w:tcW w:w="391" w:type="pct"/>
            <w:gridSpan w:val="2"/>
            <w:shd w:val="clear" w:color="auto" w:fill="auto"/>
            <w:noWrap/>
            <w:hideMark/>
          </w:tcPr>
          <w:p w14:paraId="07040422" w14:textId="77777777" w:rsidR="000F0658" w:rsidRPr="00802D35" w:rsidRDefault="000F0658" w:rsidP="00855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паков</w:t>
            </w:r>
            <w:proofErr w:type="spellEnd"/>
          </w:p>
        </w:tc>
        <w:tc>
          <w:tcPr>
            <w:tcW w:w="756" w:type="pct"/>
            <w:gridSpan w:val="2"/>
            <w:shd w:val="clear" w:color="auto" w:fill="auto"/>
            <w:noWrap/>
            <w:hideMark/>
          </w:tcPr>
          <w:p w14:paraId="401F35DD" w14:textId="77777777" w:rsidR="000F0658" w:rsidRPr="00802D35" w:rsidRDefault="000F0658" w:rsidP="00855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 w14:paraId="08622AE4" w14:textId="77777777" w:rsidR="000F0658" w:rsidRPr="00802D35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54873 </w:t>
            </w:r>
            <w:proofErr w:type="spellStart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Антикардіоліпін</w:t>
            </w:r>
            <w:proofErr w:type="spellEnd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антитіла </w:t>
            </w:r>
            <w:proofErr w:type="spellStart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IVD,реагент</w:t>
            </w:r>
            <w:proofErr w:type="spellEnd"/>
          </w:p>
        </w:tc>
      </w:tr>
      <w:tr w:rsidR="000F0658" w:rsidRPr="00802D35" w14:paraId="53FD65B7" w14:textId="77777777" w:rsidTr="000F0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68" w:type="pct"/>
            <w:shd w:val="clear" w:color="auto" w:fill="auto"/>
            <w:noWrap/>
            <w:hideMark/>
          </w:tcPr>
          <w:p w14:paraId="55BD6FC6" w14:textId="77777777" w:rsidR="000F0658" w:rsidRPr="00802D35" w:rsidRDefault="000F0658" w:rsidP="00855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71" w:type="pct"/>
            <w:gridSpan w:val="2"/>
            <w:shd w:val="clear" w:color="auto" w:fill="auto"/>
            <w:noWrap/>
            <w:hideMark/>
          </w:tcPr>
          <w:p w14:paraId="5F75D2B3" w14:textId="77777777" w:rsidR="000F0658" w:rsidRPr="00802D35" w:rsidRDefault="000F0658" w:rsidP="00855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Тромбопластин</w:t>
            </w:r>
            <w:proofErr w:type="spellEnd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1г.</w:t>
            </w:r>
          </w:p>
        </w:tc>
        <w:tc>
          <w:tcPr>
            <w:tcW w:w="391" w:type="pct"/>
            <w:gridSpan w:val="2"/>
            <w:shd w:val="clear" w:color="auto" w:fill="auto"/>
            <w:noWrap/>
            <w:hideMark/>
          </w:tcPr>
          <w:p w14:paraId="4620F9B7" w14:textId="77777777" w:rsidR="000F0658" w:rsidRPr="00802D35" w:rsidRDefault="000F0658" w:rsidP="00855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56" w:type="pct"/>
            <w:gridSpan w:val="2"/>
            <w:shd w:val="clear" w:color="auto" w:fill="auto"/>
            <w:noWrap/>
            <w:hideMark/>
          </w:tcPr>
          <w:p w14:paraId="7A18AF67" w14:textId="77777777" w:rsidR="000F0658" w:rsidRPr="00802D35" w:rsidRDefault="000F0658" w:rsidP="00855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14" w:type="pct"/>
            <w:shd w:val="clear" w:color="auto" w:fill="auto"/>
            <w:noWrap/>
            <w:vAlign w:val="center"/>
          </w:tcPr>
          <w:p w14:paraId="200DFF07" w14:textId="77777777" w:rsidR="000F0658" w:rsidRPr="00802D35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30539 - Набір реагентів для визначення </w:t>
            </w:r>
            <w:proofErr w:type="spellStart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протромбінового</w:t>
            </w:r>
            <w:proofErr w:type="spellEnd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часу</w:t>
            </w:r>
          </w:p>
        </w:tc>
      </w:tr>
      <w:tr w:rsidR="000F0658" w:rsidRPr="00802D35" w14:paraId="7C89C971" w14:textId="77777777" w:rsidTr="000F0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68" w:type="pct"/>
            <w:shd w:val="clear" w:color="auto" w:fill="auto"/>
            <w:noWrap/>
            <w:hideMark/>
          </w:tcPr>
          <w:p w14:paraId="3B3403D5" w14:textId="77777777" w:rsidR="000F0658" w:rsidRPr="00802D35" w:rsidRDefault="000F0658" w:rsidP="00855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1" w:type="pct"/>
            <w:gridSpan w:val="2"/>
            <w:shd w:val="clear" w:color="auto" w:fill="auto"/>
            <w:noWrap/>
            <w:hideMark/>
          </w:tcPr>
          <w:p w14:paraId="5583E0DD" w14:textId="77777777" w:rsidR="000F0658" w:rsidRPr="00802D35" w:rsidRDefault="000F0658" w:rsidP="00855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РФ-латекс-тест</w:t>
            </w:r>
          </w:p>
        </w:tc>
        <w:tc>
          <w:tcPr>
            <w:tcW w:w="391" w:type="pct"/>
            <w:gridSpan w:val="2"/>
            <w:shd w:val="clear" w:color="auto" w:fill="auto"/>
            <w:noWrap/>
            <w:hideMark/>
          </w:tcPr>
          <w:p w14:paraId="3F5659FF" w14:textId="77777777" w:rsidR="000F0658" w:rsidRPr="00802D35" w:rsidRDefault="000F0658" w:rsidP="00855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56" w:type="pct"/>
            <w:gridSpan w:val="2"/>
            <w:shd w:val="clear" w:color="auto" w:fill="auto"/>
            <w:noWrap/>
            <w:hideMark/>
          </w:tcPr>
          <w:p w14:paraId="6EC77210" w14:textId="77777777" w:rsidR="000F0658" w:rsidRPr="00802D35" w:rsidRDefault="000F0658" w:rsidP="00855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 w14:paraId="746FB543" w14:textId="77777777" w:rsidR="000F0658" w:rsidRPr="00802D35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55111 </w:t>
            </w:r>
            <w:proofErr w:type="spellStart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Ревматоїдний</w:t>
            </w:r>
            <w:proofErr w:type="spellEnd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фактор IVD, набір, </w:t>
            </w:r>
            <w:proofErr w:type="spellStart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нефелометричний</w:t>
            </w:r>
            <w:proofErr w:type="spellEnd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турбидиметричним</w:t>
            </w:r>
            <w:proofErr w:type="spellEnd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аналіз</w:t>
            </w:r>
          </w:p>
        </w:tc>
      </w:tr>
      <w:tr w:rsidR="000F0658" w:rsidRPr="00802D35" w14:paraId="26A1EEC6" w14:textId="77777777" w:rsidTr="000F0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68" w:type="pct"/>
            <w:shd w:val="clear" w:color="auto" w:fill="auto"/>
            <w:noWrap/>
            <w:hideMark/>
          </w:tcPr>
          <w:p w14:paraId="4D01E8DD" w14:textId="77777777" w:rsidR="000F0658" w:rsidRPr="00802D35" w:rsidRDefault="000F0658" w:rsidP="00855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71" w:type="pct"/>
            <w:gridSpan w:val="2"/>
            <w:shd w:val="clear" w:color="auto" w:fill="auto"/>
            <w:noWrap/>
            <w:hideMark/>
          </w:tcPr>
          <w:p w14:paraId="5D4F4704" w14:textId="77777777" w:rsidR="000F0658" w:rsidRPr="00802D35" w:rsidRDefault="000F0658" w:rsidP="00855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АСЛ-О-латекс-тест</w:t>
            </w:r>
          </w:p>
        </w:tc>
        <w:tc>
          <w:tcPr>
            <w:tcW w:w="391" w:type="pct"/>
            <w:gridSpan w:val="2"/>
            <w:shd w:val="clear" w:color="auto" w:fill="auto"/>
            <w:noWrap/>
            <w:hideMark/>
          </w:tcPr>
          <w:p w14:paraId="45645166" w14:textId="77777777" w:rsidR="000F0658" w:rsidRPr="00802D35" w:rsidRDefault="000F0658" w:rsidP="00855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56" w:type="pct"/>
            <w:gridSpan w:val="2"/>
            <w:shd w:val="clear" w:color="auto" w:fill="auto"/>
            <w:noWrap/>
            <w:hideMark/>
          </w:tcPr>
          <w:p w14:paraId="349393F1" w14:textId="77777777" w:rsidR="000F0658" w:rsidRPr="00802D35" w:rsidRDefault="000F0658" w:rsidP="00855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 w14:paraId="1C9F4EE2" w14:textId="77777777" w:rsidR="000F0658" w:rsidRPr="00802D35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37756 Комплект для ідентифікації антитіл до </w:t>
            </w:r>
            <w:proofErr w:type="spellStart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антистрептолізин</w:t>
            </w:r>
            <w:proofErr w:type="spellEnd"/>
          </w:p>
        </w:tc>
      </w:tr>
      <w:tr w:rsidR="000F0658" w:rsidRPr="00802D35" w14:paraId="6576F486" w14:textId="77777777" w:rsidTr="000F0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68" w:type="pct"/>
            <w:shd w:val="clear" w:color="auto" w:fill="auto"/>
            <w:noWrap/>
            <w:hideMark/>
          </w:tcPr>
          <w:p w14:paraId="2D51DE06" w14:textId="77777777" w:rsidR="000F0658" w:rsidRPr="00802D35" w:rsidRDefault="000F0658" w:rsidP="00855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71" w:type="pct"/>
            <w:gridSpan w:val="2"/>
            <w:shd w:val="clear" w:color="auto" w:fill="auto"/>
            <w:noWrap/>
            <w:hideMark/>
          </w:tcPr>
          <w:p w14:paraId="38BF5995" w14:textId="77777777" w:rsidR="000F0658" w:rsidRPr="00802D35" w:rsidRDefault="000F0658" w:rsidP="00855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СРБ-латекс-тест</w:t>
            </w:r>
          </w:p>
        </w:tc>
        <w:tc>
          <w:tcPr>
            <w:tcW w:w="391" w:type="pct"/>
            <w:gridSpan w:val="2"/>
            <w:shd w:val="clear" w:color="auto" w:fill="auto"/>
            <w:noWrap/>
            <w:hideMark/>
          </w:tcPr>
          <w:p w14:paraId="1FDC74F5" w14:textId="77777777" w:rsidR="000F0658" w:rsidRPr="00802D35" w:rsidRDefault="000F0658" w:rsidP="00855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56" w:type="pct"/>
            <w:gridSpan w:val="2"/>
            <w:shd w:val="clear" w:color="auto" w:fill="auto"/>
            <w:noWrap/>
            <w:hideMark/>
          </w:tcPr>
          <w:p w14:paraId="677FADF3" w14:textId="77777777" w:rsidR="000F0658" w:rsidRPr="00802D35" w:rsidRDefault="000F0658" w:rsidP="00855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 w14:paraId="2841200A" w14:textId="77777777" w:rsidR="000F0658" w:rsidRPr="00802D35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53705 C-реактивний білок (СРБ) IVD, набір, </w:t>
            </w:r>
            <w:proofErr w:type="spellStart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нефелометричний</w:t>
            </w:r>
            <w:proofErr w:type="spellEnd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/</w:t>
            </w:r>
            <w:proofErr w:type="spellStart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турбідиметричний</w:t>
            </w:r>
            <w:proofErr w:type="spellEnd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аналіз</w:t>
            </w:r>
          </w:p>
        </w:tc>
      </w:tr>
      <w:tr w:rsidR="000F0658" w:rsidRPr="00802D35" w14:paraId="0BA72ADF" w14:textId="77777777" w:rsidTr="000F0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168" w:type="pct"/>
            <w:shd w:val="clear" w:color="auto" w:fill="auto"/>
            <w:noWrap/>
            <w:hideMark/>
          </w:tcPr>
          <w:p w14:paraId="1F8FB12B" w14:textId="77777777" w:rsidR="000F0658" w:rsidRPr="00802D35" w:rsidRDefault="000F0658" w:rsidP="00855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71" w:type="pct"/>
            <w:gridSpan w:val="2"/>
            <w:shd w:val="clear" w:color="auto" w:fill="auto"/>
            <w:noWrap/>
            <w:hideMark/>
          </w:tcPr>
          <w:p w14:paraId="668C7518" w14:textId="77777777" w:rsidR="000F0658" w:rsidRPr="00802D35" w:rsidRDefault="000F0658" w:rsidP="00855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Смужки індикаторні  </w:t>
            </w:r>
            <w:proofErr w:type="spellStart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рН</w:t>
            </w:r>
            <w:proofErr w:type="spellEnd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-тест № 50</w:t>
            </w:r>
          </w:p>
        </w:tc>
        <w:tc>
          <w:tcPr>
            <w:tcW w:w="391" w:type="pct"/>
            <w:gridSpan w:val="2"/>
            <w:shd w:val="clear" w:color="auto" w:fill="auto"/>
            <w:noWrap/>
            <w:hideMark/>
          </w:tcPr>
          <w:p w14:paraId="3574F595" w14:textId="77777777" w:rsidR="000F0658" w:rsidRPr="00802D35" w:rsidRDefault="000F0658" w:rsidP="00855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56" w:type="pct"/>
            <w:gridSpan w:val="2"/>
            <w:shd w:val="clear" w:color="auto" w:fill="auto"/>
            <w:noWrap/>
            <w:hideMark/>
          </w:tcPr>
          <w:p w14:paraId="62FE2321" w14:textId="77777777" w:rsidR="000F0658" w:rsidRPr="00802D35" w:rsidRDefault="000F0658" w:rsidP="00855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 w14:paraId="4A968633" w14:textId="77777777" w:rsidR="000F0658" w:rsidRPr="00802D35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54522 </w:t>
            </w:r>
            <w:proofErr w:type="spellStart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рН</w:t>
            </w:r>
            <w:proofErr w:type="spellEnd"/>
            <w:r w:rsidRPr="0080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сечі IVD, набір, колориметрична тест-смужка, експрес-аналіз</w:t>
            </w:r>
          </w:p>
        </w:tc>
      </w:tr>
      <w:tr w:rsidR="000F0658" w:rsidRPr="007A17BB" w14:paraId="7A69BA7C" w14:textId="77777777" w:rsidTr="000F0658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6669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982DE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ГлюкоФАН</w:t>
            </w:r>
            <w:proofErr w:type="spellEnd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E4561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8860F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BD5E6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54518 Глюкоза сечі IVD, набір, колориметрична тест-смужка, експрес-аналіз</w:t>
            </w:r>
          </w:p>
        </w:tc>
      </w:tr>
      <w:tr w:rsidR="000F0658" w:rsidRPr="007A17BB" w14:paraId="25962367" w14:textId="77777777" w:rsidTr="000F0658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1065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5DB85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КетоФАН</w:t>
            </w:r>
            <w:proofErr w:type="spellEnd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3536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D45CA" w14:textId="77777777" w:rsidR="000F0658" w:rsidRPr="007A17BB" w:rsidRDefault="000F0658" w:rsidP="0085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B22E2" w14:textId="77777777" w:rsidR="000F0658" w:rsidRPr="007A17BB" w:rsidRDefault="000F0658" w:rsidP="0085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54519 Кетони сечі IVD, набір, колориметрична тест-смужка, експрес-аналіз</w:t>
            </w:r>
          </w:p>
        </w:tc>
      </w:tr>
    </w:tbl>
    <w:p w14:paraId="0BD8DE18" w14:textId="77777777" w:rsidR="000F0658" w:rsidRDefault="000F0658" w:rsidP="000F0658">
      <w:pP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19CCF0A0" w14:textId="77777777" w:rsidR="000F0658" w:rsidRPr="00881CAF" w:rsidRDefault="000F0658" w:rsidP="000F0658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C6390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14:paraId="2018E1C1" w14:textId="77777777" w:rsidR="000F0658" w:rsidRPr="000F0658" w:rsidRDefault="000F0658" w:rsidP="00881CAF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527B42C6" w14:textId="5DBD79D9" w:rsidR="00475518" w:rsidRDefault="00475518" w:rsidP="00475518">
      <w:pP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48F86474" w14:textId="0AF1C7B1" w:rsidR="00475518" w:rsidRPr="00475518" w:rsidRDefault="00475518" w:rsidP="00475518">
      <w:p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75518" w:rsidRPr="00475518" w:rsidSect="00A07766">
      <w:pgSz w:w="16838" w:h="11906" w:orient="landscape"/>
      <w:pgMar w:top="1701" w:right="709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4778"/>
    <w:multiLevelType w:val="hybridMultilevel"/>
    <w:tmpl w:val="03704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4F52"/>
    <w:multiLevelType w:val="multilevel"/>
    <w:tmpl w:val="2AE2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3E22CD"/>
    <w:multiLevelType w:val="hybridMultilevel"/>
    <w:tmpl w:val="75B4D850"/>
    <w:lvl w:ilvl="0" w:tplc="141264A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A3B6D"/>
    <w:multiLevelType w:val="hybridMultilevel"/>
    <w:tmpl w:val="F6B41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75C72"/>
    <w:multiLevelType w:val="hybridMultilevel"/>
    <w:tmpl w:val="58D07FC4"/>
    <w:lvl w:ilvl="0" w:tplc="0EF04B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01374"/>
    <w:multiLevelType w:val="hybridMultilevel"/>
    <w:tmpl w:val="E098D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10507"/>
    <w:multiLevelType w:val="hybridMultilevel"/>
    <w:tmpl w:val="93548A76"/>
    <w:lvl w:ilvl="0" w:tplc="73CE4716">
      <w:start w:val="6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alibri"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071DE"/>
    <w:multiLevelType w:val="hybridMultilevel"/>
    <w:tmpl w:val="449EC2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A01A7"/>
    <w:multiLevelType w:val="hybridMultilevel"/>
    <w:tmpl w:val="03704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B5BC5"/>
    <w:multiLevelType w:val="hybridMultilevel"/>
    <w:tmpl w:val="E38C375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B35BA"/>
    <w:multiLevelType w:val="hybridMultilevel"/>
    <w:tmpl w:val="AA5E7A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840CE"/>
    <w:multiLevelType w:val="hybridMultilevel"/>
    <w:tmpl w:val="980688FE"/>
    <w:lvl w:ilvl="0" w:tplc="963C13CA">
      <w:start w:val="1"/>
      <w:numFmt w:val="decimal"/>
      <w:lvlText w:val="%1)"/>
      <w:lvlJc w:val="left"/>
      <w:pPr>
        <w:ind w:left="4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3345182"/>
    <w:multiLevelType w:val="hybridMultilevel"/>
    <w:tmpl w:val="1DBAE182"/>
    <w:lvl w:ilvl="0" w:tplc="C93213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color w:val="000000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012D26"/>
    <w:multiLevelType w:val="hybridMultilevel"/>
    <w:tmpl w:val="741A88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A72538"/>
    <w:multiLevelType w:val="hybridMultilevel"/>
    <w:tmpl w:val="96A6E39A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64BF3"/>
    <w:multiLevelType w:val="hybridMultilevel"/>
    <w:tmpl w:val="BDC2524C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C40A0"/>
    <w:multiLevelType w:val="hybridMultilevel"/>
    <w:tmpl w:val="64B60D9E"/>
    <w:lvl w:ilvl="0" w:tplc="ACE2EA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C2FC9"/>
    <w:multiLevelType w:val="hybridMultilevel"/>
    <w:tmpl w:val="9252E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A7862"/>
    <w:multiLevelType w:val="hybridMultilevel"/>
    <w:tmpl w:val="16C013B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797378"/>
    <w:multiLevelType w:val="hybridMultilevel"/>
    <w:tmpl w:val="82D0E39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613554">
    <w:abstractNumId w:val="7"/>
  </w:num>
  <w:num w:numId="2" w16cid:durableId="1402488091">
    <w:abstractNumId w:val="2"/>
  </w:num>
  <w:num w:numId="3" w16cid:durableId="822504485">
    <w:abstractNumId w:val="4"/>
  </w:num>
  <w:num w:numId="4" w16cid:durableId="1818106754">
    <w:abstractNumId w:val="5"/>
  </w:num>
  <w:num w:numId="5" w16cid:durableId="1965499136">
    <w:abstractNumId w:val="1"/>
  </w:num>
  <w:num w:numId="6" w16cid:durableId="809790460">
    <w:abstractNumId w:val="6"/>
  </w:num>
  <w:num w:numId="7" w16cid:durableId="274482441">
    <w:abstractNumId w:val="9"/>
  </w:num>
  <w:num w:numId="8" w16cid:durableId="686641809">
    <w:abstractNumId w:val="16"/>
  </w:num>
  <w:num w:numId="9" w16cid:durableId="775291141">
    <w:abstractNumId w:val="19"/>
  </w:num>
  <w:num w:numId="10" w16cid:durableId="945037204">
    <w:abstractNumId w:val="17"/>
  </w:num>
  <w:num w:numId="11" w16cid:durableId="305937731">
    <w:abstractNumId w:val="12"/>
  </w:num>
  <w:num w:numId="12" w16cid:durableId="1661303217">
    <w:abstractNumId w:val="18"/>
  </w:num>
  <w:num w:numId="13" w16cid:durableId="562180848">
    <w:abstractNumId w:val="14"/>
  </w:num>
  <w:num w:numId="14" w16cid:durableId="1536582213">
    <w:abstractNumId w:val="11"/>
  </w:num>
  <w:num w:numId="15" w16cid:durableId="1241407812">
    <w:abstractNumId w:val="10"/>
  </w:num>
  <w:num w:numId="16" w16cid:durableId="318584245">
    <w:abstractNumId w:val="15"/>
  </w:num>
  <w:num w:numId="17" w16cid:durableId="1327131985">
    <w:abstractNumId w:val="8"/>
  </w:num>
  <w:num w:numId="18" w16cid:durableId="283193375">
    <w:abstractNumId w:val="0"/>
  </w:num>
  <w:num w:numId="19" w16cid:durableId="825823428">
    <w:abstractNumId w:val="13"/>
  </w:num>
  <w:num w:numId="20" w16cid:durableId="2021151594">
    <w:abstractNumId w:val="3"/>
  </w:num>
  <w:num w:numId="21" w16cid:durableId="4140591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CF5"/>
    <w:rsid w:val="00024B78"/>
    <w:rsid w:val="000549AA"/>
    <w:rsid w:val="00065970"/>
    <w:rsid w:val="0008203D"/>
    <w:rsid w:val="00086115"/>
    <w:rsid w:val="000B2ADF"/>
    <w:rsid w:val="000F0658"/>
    <w:rsid w:val="00101257"/>
    <w:rsid w:val="00107CC0"/>
    <w:rsid w:val="001127B9"/>
    <w:rsid w:val="0013660A"/>
    <w:rsid w:val="00140277"/>
    <w:rsid w:val="00161409"/>
    <w:rsid w:val="0017135E"/>
    <w:rsid w:val="00181FA9"/>
    <w:rsid w:val="00193C6D"/>
    <w:rsid w:val="00194301"/>
    <w:rsid w:val="001A1D2C"/>
    <w:rsid w:val="001E0206"/>
    <w:rsid w:val="001F0668"/>
    <w:rsid w:val="0020791D"/>
    <w:rsid w:val="00211B65"/>
    <w:rsid w:val="00212974"/>
    <w:rsid w:val="002227D8"/>
    <w:rsid w:val="00235E99"/>
    <w:rsid w:val="00276C5D"/>
    <w:rsid w:val="002804B4"/>
    <w:rsid w:val="00284034"/>
    <w:rsid w:val="002863CE"/>
    <w:rsid w:val="00326926"/>
    <w:rsid w:val="003634A9"/>
    <w:rsid w:val="00386FDD"/>
    <w:rsid w:val="00394593"/>
    <w:rsid w:val="003C091A"/>
    <w:rsid w:val="003C0CF2"/>
    <w:rsid w:val="003E717C"/>
    <w:rsid w:val="00407EBB"/>
    <w:rsid w:val="00410F0A"/>
    <w:rsid w:val="004214F4"/>
    <w:rsid w:val="00454D84"/>
    <w:rsid w:val="004571AA"/>
    <w:rsid w:val="00475518"/>
    <w:rsid w:val="00491062"/>
    <w:rsid w:val="004D398D"/>
    <w:rsid w:val="00530259"/>
    <w:rsid w:val="005A34C5"/>
    <w:rsid w:val="005C3507"/>
    <w:rsid w:val="005C68A7"/>
    <w:rsid w:val="005E164D"/>
    <w:rsid w:val="005E2183"/>
    <w:rsid w:val="0061398B"/>
    <w:rsid w:val="006277F5"/>
    <w:rsid w:val="00640437"/>
    <w:rsid w:val="006540D4"/>
    <w:rsid w:val="006925F8"/>
    <w:rsid w:val="006D2F5C"/>
    <w:rsid w:val="006D684F"/>
    <w:rsid w:val="00712E93"/>
    <w:rsid w:val="007801E0"/>
    <w:rsid w:val="00785F1D"/>
    <w:rsid w:val="007A17BB"/>
    <w:rsid w:val="007B06F3"/>
    <w:rsid w:val="007D278C"/>
    <w:rsid w:val="007E234E"/>
    <w:rsid w:val="007F2C79"/>
    <w:rsid w:val="007F48AB"/>
    <w:rsid w:val="008333F3"/>
    <w:rsid w:val="00881CAF"/>
    <w:rsid w:val="00897270"/>
    <w:rsid w:val="008F2D7B"/>
    <w:rsid w:val="00902F35"/>
    <w:rsid w:val="009170ED"/>
    <w:rsid w:val="00955EF9"/>
    <w:rsid w:val="0096774B"/>
    <w:rsid w:val="00971298"/>
    <w:rsid w:val="009745CB"/>
    <w:rsid w:val="00982EC2"/>
    <w:rsid w:val="009A60DD"/>
    <w:rsid w:val="009C1D05"/>
    <w:rsid w:val="009C5E4B"/>
    <w:rsid w:val="009F0ECE"/>
    <w:rsid w:val="009F497F"/>
    <w:rsid w:val="00A07766"/>
    <w:rsid w:val="00A441B9"/>
    <w:rsid w:val="00A63582"/>
    <w:rsid w:val="00A71CF5"/>
    <w:rsid w:val="00A77881"/>
    <w:rsid w:val="00AA3AE5"/>
    <w:rsid w:val="00AB39CF"/>
    <w:rsid w:val="00AC0013"/>
    <w:rsid w:val="00AD0DB8"/>
    <w:rsid w:val="00AE0D38"/>
    <w:rsid w:val="00AF5CBC"/>
    <w:rsid w:val="00B132F6"/>
    <w:rsid w:val="00B1460D"/>
    <w:rsid w:val="00B8136F"/>
    <w:rsid w:val="00BB4274"/>
    <w:rsid w:val="00BB6E54"/>
    <w:rsid w:val="00CC36F5"/>
    <w:rsid w:val="00CF07D4"/>
    <w:rsid w:val="00CF302B"/>
    <w:rsid w:val="00D20FCF"/>
    <w:rsid w:val="00D21AB5"/>
    <w:rsid w:val="00D542C6"/>
    <w:rsid w:val="00D8122C"/>
    <w:rsid w:val="00DA1FE1"/>
    <w:rsid w:val="00DB5099"/>
    <w:rsid w:val="00E12ECE"/>
    <w:rsid w:val="00E34429"/>
    <w:rsid w:val="00E371B8"/>
    <w:rsid w:val="00E452DC"/>
    <w:rsid w:val="00E6791E"/>
    <w:rsid w:val="00E67E83"/>
    <w:rsid w:val="00E73C34"/>
    <w:rsid w:val="00E87EDF"/>
    <w:rsid w:val="00E93376"/>
    <w:rsid w:val="00E9340C"/>
    <w:rsid w:val="00EB6897"/>
    <w:rsid w:val="00EF1477"/>
    <w:rsid w:val="00F044F8"/>
    <w:rsid w:val="00F14554"/>
    <w:rsid w:val="00F449DA"/>
    <w:rsid w:val="00FA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B4BE"/>
  <w15:docId w15:val="{B130D1E1-BBAC-4173-B60A-E26FD41B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42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1">
    <w:name w:val="Normal11"/>
    <w:rsid w:val="00E34429"/>
    <w:pPr>
      <w:widowControl w:val="0"/>
      <w:spacing w:after="0" w:line="240" w:lineRule="auto"/>
    </w:pPr>
    <w:rPr>
      <w:rFonts w:ascii="Times New Roman CYR" w:eastAsia="Calibri" w:hAnsi="Times New Roman CYR" w:cs="Times New Roman"/>
      <w:sz w:val="24"/>
      <w:szCs w:val="20"/>
      <w:lang w:val="ru-RU" w:eastAsia="ru-RU"/>
    </w:rPr>
  </w:style>
  <w:style w:type="paragraph" w:customStyle="1" w:styleId="p7">
    <w:name w:val="p7"/>
    <w:basedOn w:val="a"/>
    <w:rsid w:val="00E344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link w:val="a4"/>
    <w:uiPriority w:val="34"/>
    <w:qFormat/>
    <w:rsid w:val="0008203D"/>
    <w:pPr>
      <w:ind w:left="720"/>
      <w:contextualSpacing/>
    </w:pPr>
  </w:style>
  <w:style w:type="paragraph" w:customStyle="1" w:styleId="1">
    <w:name w:val="Знак Знак1"/>
    <w:basedOn w:val="a"/>
    <w:rsid w:val="009C5E4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0B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5"/>
    <w:uiPriority w:val="59"/>
    <w:rsid w:val="00E371B8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5"/>
    <w:uiPriority w:val="59"/>
    <w:rsid w:val="001127B9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link w:val="a7"/>
    <w:qFormat/>
    <w:rsid w:val="009A60DD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a7">
    <w:name w:val="Без інтервалів Знак"/>
    <w:link w:val="a6"/>
    <w:locked/>
    <w:rsid w:val="009A60DD"/>
    <w:rPr>
      <w:rFonts w:ascii="Calibri" w:eastAsia="Times New Roman" w:hAnsi="Calibri" w:cs="Times New Roman"/>
      <w:sz w:val="24"/>
      <w:szCs w:val="32"/>
    </w:rPr>
  </w:style>
  <w:style w:type="character" w:customStyle="1" w:styleId="11">
    <w:name w:val="Основний текст + 11"/>
    <w:aliases w:val="5 pt,Напівжирний"/>
    <w:basedOn w:val="a0"/>
    <w:rsid w:val="007F2C7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paragraph" w:customStyle="1" w:styleId="12">
    <w:name w:val="Без интервала1"/>
    <w:rsid w:val="007F2C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Абзац списку Знак"/>
    <w:link w:val="a3"/>
    <w:locked/>
    <w:rsid w:val="007F2C79"/>
    <w:rPr>
      <w:rFonts w:ascii="Calibri" w:eastAsia="Times New Roman" w:hAnsi="Calibri" w:cs="Calibri"/>
    </w:rPr>
  </w:style>
  <w:style w:type="paragraph" w:styleId="a8">
    <w:name w:val="Body Text"/>
    <w:basedOn w:val="a"/>
    <w:link w:val="a9"/>
    <w:rsid w:val="00902F35"/>
    <w:pPr>
      <w:suppressAutoHyphens/>
      <w:spacing w:after="140" w:line="288" w:lineRule="auto"/>
    </w:pPr>
    <w:rPr>
      <w:rFonts w:eastAsia="Calibri"/>
      <w:lang w:eastAsia="zh-CN"/>
    </w:rPr>
  </w:style>
  <w:style w:type="character" w:customStyle="1" w:styleId="a9">
    <w:name w:val="Основний текст Знак"/>
    <w:basedOn w:val="a0"/>
    <w:link w:val="a8"/>
    <w:rsid w:val="00902F35"/>
    <w:rPr>
      <w:rFonts w:ascii="Calibri" w:eastAsia="Calibri" w:hAnsi="Calibri" w:cs="Calibri"/>
      <w:lang w:eastAsia="zh-CN"/>
    </w:rPr>
  </w:style>
  <w:style w:type="paragraph" w:styleId="aa">
    <w:name w:val="Normal (Web)"/>
    <w:aliases w:val="Знак17,Знак18 Знак,Знак17 Знак1,Обычный (веб) Знак,Обычный (Web),Обычный (Web) Знак Знак Знак,Обычный (Web) Знак Знак Знак Знак Знак Знак,Обычный (Web) Знак Знак Знак Знак"/>
    <w:basedOn w:val="a"/>
    <w:link w:val="ab"/>
    <w:qFormat/>
    <w:rsid w:val="004910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ab">
    <w:name w:val="Звичайний (веб) Знак"/>
    <w:aliases w:val="Знак17 Знак,Знак18 Знак Знак,Знак17 Знак1 Знак,Обычный (веб) Знак Знак,Обычный (Web) Знак,Обычный (Web) Знак Знак Знак Знак1,Обычный (Web) Знак Знак Знак Знак Знак Знак Знак,Обычный (Web) Знак Знак Знак Знак Знак"/>
    <w:link w:val="aa"/>
    <w:locked/>
    <w:rsid w:val="0049106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2">
    <w:name w:val="xfmc2"/>
    <w:basedOn w:val="a"/>
    <w:rsid w:val="00211B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431D0-97C1-4F7E-8AFC-3C2D22BD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8652</Words>
  <Characters>4933</Characters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2021-09-22T05:28:00Z</cp:lastPrinted>
  <dcterms:created xsi:type="dcterms:W3CDTF">2022-10-24T04:49:00Z</dcterms:created>
  <dcterms:modified xsi:type="dcterms:W3CDTF">2023-02-23T07:08:00Z</dcterms:modified>
</cp:coreProperties>
</file>