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3C" w:rsidRPr="00DC070A" w:rsidRDefault="00DC070A" w:rsidP="00DC0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70A">
        <w:rPr>
          <w:rFonts w:ascii="Times New Roman" w:hAnsi="Times New Roman" w:cs="Times New Roman"/>
          <w:sz w:val="28"/>
          <w:szCs w:val="28"/>
          <w:lang w:val="uk-UA"/>
        </w:rPr>
        <w:t xml:space="preserve">Перелік змін до тендерної документації на </w:t>
      </w:r>
      <w:proofErr w:type="spellStart"/>
      <w:r w:rsidRPr="00DC070A">
        <w:rPr>
          <w:rFonts w:ascii="Times New Roman" w:hAnsi="Times New Roman" w:cs="Times New Roman"/>
          <w:sz w:val="28"/>
          <w:szCs w:val="28"/>
          <w:lang w:val="uk-UA"/>
        </w:rPr>
        <w:t>закупівлію</w:t>
      </w:r>
      <w:proofErr w:type="spellEnd"/>
    </w:p>
    <w:p w:rsidR="00DC070A" w:rsidRPr="00DC070A" w:rsidRDefault="00DC070A" w:rsidP="00DC0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70A">
        <w:rPr>
          <w:rFonts w:ascii="Times New Roman" w:hAnsi="Times New Roman" w:cs="Times New Roman"/>
          <w:sz w:val="28"/>
          <w:szCs w:val="28"/>
          <w:lang w:val="uk-UA"/>
        </w:rPr>
        <w:t>для підго</w:t>
      </w:r>
      <w:r>
        <w:rPr>
          <w:rFonts w:ascii="Times New Roman" w:hAnsi="Times New Roman" w:cs="Times New Roman"/>
          <w:sz w:val="28"/>
          <w:szCs w:val="28"/>
          <w:lang w:val="uk-UA"/>
        </w:rPr>
        <w:t>товки пропозицій щодо закупівлі</w:t>
      </w:r>
    </w:p>
    <w:p w:rsidR="00DC070A" w:rsidRPr="00DC070A" w:rsidRDefault="00DC070A" w:rsidP="00DC0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070A" w:rsidRPr="00DC070A" w:rsidRDefault="00DC070A" w:rsidP="00DC0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70A">
        <w:rPr>
          <w:rFonts w:ascii="Times New Roman" w:hAnsi="Times New Roman" w:cs="Times New Roman"/>
          <w:sz w:val="28"/>
          <w:szCs w:val="28"/>
          <w:lang w:val="uk-UA"/>
        </w:rPr>
        <w:t>згідно з національним класифікатором України ДК 021:2015 «Єдиний закупівельний словник»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70A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="003F7D79" w:rsidRPr="003F7D79">
        <w:rPr>
          <w:rFonts w:ascii="Times New Roman" w:eastAsia="Times New Roman" w:hAnsi="Times New Roman" w:cs="Times New Roman"/>
          <w:color w:val="000000"/>
          <w:sz w:val="28"/>
          <w:szCs w:val="24"/>
        </w:rPr>
        <w:t>15530000-2 Вершкове масло </w:t>
      </w:r>
    </w:p>
    <w:p w:rsidR="00DC070A" w:rsidRPr="003F7D79" w:rsidRDefault="003F7D79" w:rsidP="00DC07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3F7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Масло </w:t>
      </w:r>
      <w:proofErr w:type="spellStart"/>
      <w:r w:rsidRPr="003F7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солодковершкове</w:t>
      </w:r>
      <w:proofErr w:type="spellEnd"/>
      <w:r w:rsidRPr="003F7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72.5 % ДСТУ 4399:2005</w:t>
      </w:r>
    </w:p>
    <w:p w:rsidR="00DC070A" w:rsidRDefault="00DC070A" w:rsidP="00DC070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DC070A" w:rsidRDefault="00DC070A" w:rsidP="00DC070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C56E9F" w:rsidRPr="00C56E9F" w:rsidRDefault="00C56E9F" w:rsidP="00151D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6E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покращення якості предмету закупівлі, вимог щодо безпечності продуктів харчування, що закуповуються, </w:t>
      </w:r>
    </w:p>
    <w:p w:rsidR="00C56E9F" w:rsidRDefault="00C56E9F" w:rsidP="00DC07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C070A" w:rsidRDefault="00DC070A" w:rsidP="00DC0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070A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DC0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56E9F">
        <w:rPr>
          <w:rFonts w:ascii="Times New Roman" w:hAnsi="Times New Roman" w:cs="Times New Roman"/>
          <w:sz w:val="28"/>
          <w:szCs w:val="28"/>
          <w:lang w:val="uk-UA"/>
        </w:rPr>
        <w:t>ДОДАТКУ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E9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тендерної документації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щодо </w:t>
      </w:r>
      <w:r w:rsidR="00C56E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надання підтвердних документів щодо технічних та якісних характеристик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характеристик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D79">
        <w:rPr>
          <w:rFonts w:ascii="Times New Roman" w:hAnsi="Times New Roman" w:cs="Times New Roman"/>
          <w:sz w:val="28"/>
          <w:szCs w:val="28"/>
          <w:lang w:val="uk-UA"/>
        </w:rPr>
        <w:t>масла вершкового</w:t>
      </w:r>
      <w:r w:rsidR="00C56E9F">
        <w:rPr>
          <w:rFonts w:ascii="Times New Roman" w:hAnsi="Times New Roman" w:cs="Times New Roman"/>
          <w:sz w:val="28"/>
          <w:szCs w:val="28"/>
          <w:lang w:val="uk-UA"/>
        </w:rPr>
        <w:t>, а саме замість документів:</w:t>
      </w:r>
    </w:p>
    <w:p w:rsidR="00151D43" w:rsidRDefault="00151D43" w:rsidP="00DC0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E9F" w:rsidRPr="00151D43" w:rsidRDefault="00C56E9F" w:rsidP="00C56E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04954">
        <w:rPr>
          <w:rFonts w:ascii="Times New Roman" w:hAnsi="Times New Roman"/>
          <w:sz w:val="24"/>
          <w:szCs w:val="24"/>
          <w:lang w:val="uk-UA"/>
        </w:rPr>
        <w:t>1. Копії</w:t>
      </w:r>
      <w:r w:rsidRPr="00151D43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151D43">
        <w:rPr>
          <w:rFonts w:ascii="Times New Roman" w:hAnsi="Times New Roman"/>
          <w:sz w:val="24"/>
          <w:szCs w:val="24"/>
          <w:lang w:val="uk-UA"/>
        </w:rPr>
        <w:t>скан</w:t>
      </w:r>
      <w:proofErr w:type="spellEnd"/>
      <w:r w:rsidRPr="00151D43">
        <w:rPr>
          <w:rFonts w:ascii="Times New Roman" w:hAnsi="Times New Roman"/>
          <w:sz w:val="24"/>
          <w:szCs w:val="24"/>
          <w:lang w:val="uk-UA"/>
        </w:rPr>
        <w:t xml:space="preserve">-копії оригіналів) документів, що засвідчують якість та безпеку запропонованої продукції, наявність яких передбачена чинним законодавством, а саме: декларація виробника; копії протоколів випробувань харчової продукції, видані відповідною акредитованою лабораторією, експертних висновків та протоколів (експертних висновків) досліджень на ГМО, досліджень на вміст немолочних жирів (число </w:t>
      </w:r>
      <w:proofErr w:type="spellStart"/>
      <w:r w:rsidRPr="00151D43">
        <w:rPr>
          <w:rFonts w:ascii="Times New Roman" w:hAnsi="Times New Roman"/>
          <w:sz w:val="24"/>
          <w:szCs w:val="24"/>
          <w:lang w:val="uk-UA"/>
        </w:rPr>
        <w:t>Рейхерта-Мейсля</w:t>
      </w:r>
      <w:proofErr w:type="spellEnd"/>
      <w:r w:rsidRPr="00151D43">
        <w:rPr>
          <w:rFonts w:ascii="Times New Roman" w:hAnsi="Times New Roman"/>
          <w:sz w:val="24"/>
          <w:szCs w:val="24"/>
          <w:lang w:val="uk-UA"/>
        </w:rPr>
        <w:t>).</w:t>
      </w:r>
    </w:p>
    <w:p w:rsidR="00C56E9F" w:rsidRPr="00151D43" w:rsidRDefault="00C56E9F" w:rsidP="00C56E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D43">
        <w:rPr>
          <w:rFonts w:ascii="Times New Roman" w:hAnsi="Times New Roman"/>
          <w:sz w:val="24"/>
          <w:szCs w:val="24"/>
        </w:rPr>
        <w:t xml:space="preserve">2. ДЕКЛАРАЦІЯ ПОСТАЧАЛЬНИКА (ВИРОБНИКА) ПРО ВІДПОВІДНІСТЬ </w:t>
      </w:r>
      <w:proofErr w:type="spellStart"/>
      <w:r w:rsidRPr="00151D43">
        <w:rPr>
          <w:rFonts w:ascii="Times New Roman" w:hAnsi="Times New Roman"/>
          <w:sz w:val="24"/>
          <w:szCs w:val="24"/>
        </w:rPr>
        <w:t>складена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1D43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 до</w:t>
      </w:r>
      <w:proofErr w:type="gram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вимог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ДСТУ ISO/IEC 17050-1:2006 та ДСТУ ISO/IEC 17050-2:2006.</w:t>
      </w:r>
    </w:p>
    <w:p w:rsidR="00C56E9F" w:rsidRPr="00151D43" w:rsidRDefault="00C56E9F" w:rsidP="00C56E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D4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51D43">
        <w:rPr>
          <w:rFonts w:ascii="Times New Roman" w:hAnsi="Times New Roman"/>
          <w:sz w:val="24"/>
          <w:szCs w:val="24"/>
        </w:rPr>
        <w:t>Рішення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51D43">
        <w:rPr>
          <w:rFonts w:ascii="Times New Roman" w:hAnsi="Times New Roman"/>
          <w:sz w:val="24"/>
          <w:szCs w:val="24"/>
        </w:rPr>
        <w:t>державну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реєстрацію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потужностей</w:t>
      </w:r>
      <w:proofErr w:type="spellEnd"/>
      <w:r w:rsidRPr="00151D43">
        <w:rPr>
          <w:rFonts w:ascii="Times New Roman" w:hAnsi="Times New Roman"/>
          <w:bCs/>
          <w:sz w:val="24"/>
          <w:szCs w:val="24"/>
        </w:rPr>
        <w:t xml:space="preserve">, яке </w:t>
      </w:r>
      <w:proofErr w:type="spellStart"/>
      <w:r w:rsidRPr="00151D43">
        <w:rPr>
          <w:rFonts w:ascii="Times New Roman" w:hAnsi="Times New Roman"/>
          <w:bCs/>
          <w:sz w:val="24"/>
          <w:szCs w:val="24"/>
        </w:rPr>
        <w:t>можливо</w:t>
      </w:r>
      <w:proofErr w:type="spellEnd"/>
      <w:r w:rsidRPr="00151D4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bCs/>
          <w:sz w:val="24"/>
          <w:szCs w:val="24"/>
        </w:rPr>
        <w:t>переглянути</w:t>
      </w:r>
      <w:proofErr w:type="spellEnd"/>
      <w:r w:rsidRPr="00151D43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151D43">
        <w:rPr>
          <w:rFonts w:ascii="Times New Roman" w:hAnsi="Times New Roman"/>
          <w:bCs/>
          <w:sz w:val="24"/>
          <w:szCs w:val="24"/>
        </w:rPr>
        <w:t>реєстрі</w:t>
      </w:r>
      <w:proofErr w:type="spellEnd"/>
      <w:r w:rsidRPr="00151D4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bCs/>
          <w:sz w:val="24"/>
          <w:szCs w:val="24"/>
        </w:rPr>
        <w:t>операторів</w:t>
      </w:r>
      <w:proofErr w:type="spellEnd"/>
      <w:r w:rsidRPr="00151D43">
        <w:rPr>
          <w:rFonts w:ascii="Times New Roman" w:hAnsi="Times New Roman"/>
          <w:bCs/>
          <w:sz w:val="24"/>
          <w:szCs w:val="24"/>
        </w:rPr>
        <w:t xml:space="preserve"> ринку (</w:t>
      </w:r>
      <w:proofErr w:type="spellStart"/>
      <w:r w:rsidRPr="00151D43">
        <w:rPr>
          <w:rFonts w:ascii="Times New Roman" w:hAnsi="Times New Roman"/>
          <w:bCs/>
          <w:sz w:val="24"/>
          <w:szCs w:val="24"/>
        </w:rPr>
        <w:t>якщо</w:t>
      </w:r>
      <w:proofErr w:type="spellEnd"/>
      <w:r w:rsidRPr="00151D4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bCs/>
          <w:sz w:val="24"/>
          <w:szCs w:val="24"/>
        </w:rPr>
        <w:t>Учасник</w:t>
      </w:r>
      <w:proofErr w:type="spellEnd"/>
      <w:r w:rsidRPr="00151D43">
        <w:rPr>
          <w:rFonts w:ascii="Times New Roman" w:hAnsi="Times New Roman"/>
          <w:bCs/>
          <w:sz w:val="24"/>
          <w:szCs w:val="24"/>
        </w:rPr>
        <w:t xml:space="preserve"> не є </w:t>
      </w:r>
      <w:proofErr w:type="spellStart"/>
      <w:r w:rsidRPr="00151D43">
        <w:rPr>
          <w:rFonts w:ascii="Times New Roman" w:hAnsi="Times New Roman"/>
          <w:bCs/>
          <w:sz w:val="24"/>
          <w:szCs w:val="24"/>
        </w:rPr>
        <w:t>виробником</w:t>
      </w:r>
      <w:proofErr w:type="spellEnd"/>
      <w:r w:rsidRPr="00151D43">
        <w:rPr>
          <w:rFonts w:ascii="Times New Roman" w:hAnsi="Times New Roman"/>
          <w:bCs/>
          <w:sz w:val="24"/>
          <w:szCs w:val="24"/>
        </w:rPr>
        <w:t xml:space="preserve">) </w:t>
      </w:r>
      <w:r w:rsidRPr="00151D43">
        <w:rPr>
          <w:rFonts w:ascii="Times New Roman" w:hAnsi="Times New Roman"/>
          <w:sz w:val="24"/>
          <w:szCs w:val="24"/>
        </w:rPr>
        <w:t>(</w:t>
      </w:r>
      <w:proofErr w:type="spellStart"/>
      <w:r w:rsidRPr="00151D43">
        <w:rPr>
          <w:rFonts w:ascii="Times New Roman" w:hAnsi="Times New Roman"/>
          <w:sz w:val="24"/>
          <w:szCs w:val="24"/>
        </w:rPr>
        <w:t>адреси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складів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із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довідки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51D43">
        <w:rPr>
          <w:rFonts w:ascii="Times New Roman" w:hAnsi="Times New Roman"/>
          <w:sz w:val="24"/>
          <w:szCs w:val="24"/>
        </w:rPr>
        <w:t>матеріально-технічну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базу та </w:t>
      </w:r>
      <w:proofErr w:type="spellStart"/>
      <w:r w:rsidRPr="00151D43">
        <w:rPr>
          <w:rFonts w:ascii="Times New Roman" w:hAnsi="Times New Roman"/>
          <w:sz w:val="24"/>
          <w:szCs w:val="24"/>
        </w:rPr>
        <w:t>зареєстрованих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потужностей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повинні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співпадати</w:t>
      </w:r>
      <w:proofErr w:type="spellEnd"/>
      <w:r w:rsidRPr="00151D43">
        <w:rPr>
          <w:rFonts w:ascii="Times New Roman" w:hAnsi="Times New Roman"/>
          <w:sz w:val="24"/>
          <w:szCs w:val="24"/>
        </w:rPr>
        <w:t>).</w:t>
      </w:r>
    </w:p>
    <w:p w:rsidR="00C56E9F" w:rsidRPr="00151D43" w:rsidRDefault="00C56E9F" w:rsidP="00C56E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D4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51D43">
        <w:rPr>
          <w:rFonts w:ascii="Times New Roman" w:hAnsi="Times New Roman"/>
          <w:sz w:val="24"/>
          <w:szCs w:val="24"/>
        </w:rPr>
        <w:t>Експлуатаційний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дозвіл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якщо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Учасник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151D43">
        <w:rPr>
          <w:rFonts w:ascii="Times New Roman" w:hAnsi="Times New Roman"/>
          <w:sz w:val="24"/>
          <w:szCs w:val="24"/>
        </w:rPr>
        <w:t>виробником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при </w:t>
      </w:r>
      <w:proofErr w:type="spellStart"/>
      <w:r w:rsidRPr="00151D43">
        <w:rPr>
          <w:rFonts w:ascii="Times New Roman" w:hAnsi="Times New Roman"/>
          <w:sz w:val="24"/>
          <w:szCs w:val="24"/>
        </w:rPr>
        <w:t>цьому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Учасники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які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не є </w:t>
      </w:r>
      <w:proofErr w:type="spellStart"/>
      <w:r w:rsidRPr="00151D43">
        <w:rPr>
          <w:rFonts w:ascii="Times New Roman" w:hAnsi="Times New Roman"/>
          <w:sz w:val="24"/>
          <w:szCs w:val="24"/>
        </w:rPr>
        <w:t>виробниками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надають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такий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документ на </w:t>
      </w:r>
      <w:proofErr w:type="spellStart"/>
      <w:r w:rsidRPr="00151D43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товару.</w:t>
      </w:r>
    </w:p>
    <w:p w:rsidR="00C56E9F" w:rsidRPr="00151D43" w:rsidRDefault="00C56E9F" w:rsidP="00C56E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D43">
        <w:rPr>
          <w:rFonts w:ascii="Times New Roman" w:hAnsi="Times New Roman"/>
          <w:sz w:val="24"/>
          <w:szCs w:val="24"/>
        </w:rPr>
        <w:t xml:space="preserve">5. Акт </w:t>
      </w:r>
      <w:proofErr w:type="spellStart"/>
      <w:r w:rsidRPr="00151D43">
        <w:rPr>
          <w:rFonts w:ascii="Times New Roman" w:hAnsi="Times New Roman"/>
          <w:sz w:val="24"/>
          <w:szCs w:val="24"/>
        </w:rPr>
        <w:t>Держпродспоживслужби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складений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51D43">
        <w:rPr>
          <w:rFonts w:ascii="Times New Roman" w:hAnsi="Times New Roman"/>
          <w:sz w:val="24"/>
          <w:szCs w:val="24"/>
        </w:rPr>
        <w:t>раніше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листопада 2023 року за результатами </w:t>
      </w:r>
      <w:proofErr w:type="spellStart"/>
      <w:r w:rsidRPr="00151D43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планового (</w:t>
      </w:r>
      <w:proofErr w:type="spellStart"/>
      <w:r w:rsidRPr="00151D43">
        <w:rPr>
          <w:rFonts w:ascii="Times New Roman" w:hAnsi="Times New Roman"/>
          <w:sz w:val="24"/>
          <w:szCs w:val="24"/>
        </w:rPr>
        <w:t>позапланового</w:t>
      </w:r>
      <w:proofErr w:type="spellEnd"/>
      <w:r w:rsidRPr="00151D43">
        <w:rPr>
          <w:rFonts w:ascii="Times New Roman" w:hAnsi="Times New Roman"/>
          <w:sz w:val="24"/>
          <w:szCs w:val="24"/>
        </w:rPr>
        <w:t>) заходу державного контролю (</w:t>
      </w:r>
      <w:proofErr w:type="spellStart"/>
      <w:r w:rsidRPr="00151D43">
        <w:rPr>
          <w:rFonts w:ascii="Times New Roman" w:hAnsi="Times New Roman"/>
          <w:sz w:val="24"/>
          <w:szCs w:val="24"/>
        </w:rPr>
        <w:t>інспектування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51D43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операторами ринку (</w:t>
      </w:r>
      <w:proofErr w:type="spellStart"/>
      <w:r w:rsidRPr="00151D43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51D43">
        <w:rPr>
          <w:rFonts w:ascii="Times New Roman" w:hAnsi="Times New Roman"/>
          <w:sz w:val="24"/>
          <w:szCs w:val="24"/>
        </w:rPr>
        <w:t>виробником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51D43">
        <w:rPr>
          <w:rFonts w:ascii="Times New Roman" w:hAnsi="Times New Roman"/>
          <w:sz w:val="24"/>
          <w:szCs w:val="24"/>
        </w:rPr>
        <w:t>вимог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51D43">
        <w:rPr>
          <w:rFonts w:ascii="Times New Roman" w:hAnsi="Times New Roman"/>
          <w:sz w:val="24"/>
          <w:szCs w:val="24"/>
        </w:rPr>
        <w:t>харчові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згідно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Наказу </w:t>
      </w:r>
      <w:proofErr w:type="spellStart"/>
      <w:r w:rsidRPr="00151D43">
        <w:rPr>
          <w:rFonts w:ascii="Times New Roman" w:hAnsi="Times New Roman"/>
          <w:sz w:val="24"/>
          <w:szCs w:val="24"/>
        </w:rPr>
        <w:t>Мінекономіки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від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1D43">
        <w:rPr>
          <w:rFonts w:ascii="Times New Roman" w:hAnsi="Times New Roman"/>
          <w:sz w:val="24"/>
          <w:szCs w:val="24"/>
        </w:rPr>
        <w:t>21.01.2022  №</w:t>
      </w:r>
      <w:proofErr w:type="gramEnd"/>
      <w:r w:rsidRPr="00151D43">
        <w:rPr>
          <w:rFonts w:ascii="Times New Roman" w:hAnsi="Times New Roman"/>
          <w:sz w:val="24"/>
          <w:szCs w:val="24"/>
        </w:rPr>
        <w:t xml:space="preserve"> 143-22 без </w:t>
      </w:r>
      <w:proofErr w:type="spellStart"/>
      <w:r w:rsidRPr="00151D43">
        <w:rPr>
          <w:rFonts w:ascii="Times New Roman" w:hAnsi="Times New Roman"/>
          <w:sz w:val="24"/>
          <w:szCs w:val="24"/>
        </w:rPr>
        <w:t>виявлених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порушень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151D43">
        <w:rPr>
          <w:rFonts w:ascii="Times New Roman" w:hAnsi="Times New Roman"/>
          <w:sz w:val="24"/>
          <w:szCs w:val="24"/>
        </w:rPr>
        <w:t>випадку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якщо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Учасник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не є </w:t>
      </w:r>
      <w:proofErr w:type="spellStart"/>
      <w:r w:rsidRPr="00151D43">
        <w:rPr>
          <w:rFonts w:ascii="Times New Roman" w:hAnsi="Times New Roman"/>
          <w:sz w:val="24"/>
          <w:szCs w:val="24"/>
        </w:rPr>
        <w:t>виробником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Учасник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надає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зазначений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документ </w:t>
      </w:r>
      <w:proofErr w:type="spellStart"/>
      <w:r w:rsidRPr="00151D43">
        <w:rPr>
          <w:rFonts w:ascii="Times New Roman" w:hAnsi="Times New Roman"/>
          <w:sz w:val="24"/>
          <w:szCs w:val="24"/>
        </w:rPr>
        <w:t>від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безпосереднього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товару. </w:t>
      </w:r>
    </w:p>
    <w:p w:rsidR="00C56E9F" w:rsidRPr="00151D43" w:rsidRDefault="00C56E9F" w:rsidP="00C56E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D4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151D43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на систему </w:t>
      </w:r>
      <w:proofErr w:type="spellStart"/>
      <w:r w:rsidRPr="00151D43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безпечністю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переробки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складування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51D43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51D43">
        <w:rPr>
          <w:rFonts w:ascii="Times New Roman" w:hAnsi="Times New Roman"/>
          <w:sz w:val="24"/>
          <w:szCs w:val="24"/>
        </w:rPr>
        <w:t>оптової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роздрібної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) молока, масла, </w:t>
      </w:r>
      <w:proofErr w:type="spellStart"/>
      <w:r w:rsidRPr="00151D43">
        <w:rPr>
          <w:rFonts w:ascii="Times New Roman" w:hAnsi="Times New Roman"/>
          <w:sz w:val="24"/>
          <w:szCs w:val="24"/>
        </w:rPr>
        <w:t>сиру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молочних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спредів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51D43">
        <w:rPr>
          <w:rFonts w:ascii="Times New Roman" w:hAnsi="Times New Roman"/>
          <w:sz w:val="24"/>
          <w:szCs w:val="24"/>
        </w:rPr>
        <w:t>морозива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що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вимогам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ДСТУ ISO 22000:2019 «Система </w:t>
      </w:r>
      <w:proofErr w:type="spellStart"/>
      <w:r w:rsidRPr="00151D43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безпечністю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1D43">
        <w:rPr>
          <w:rFonts w:ascii="Times New Roman" w:hAnsi="Times New Roman"/>
          <w:sz w:val="24"/>
          <w:szCs w:val="24"/>
        </w:rPr>
        <w:t>Вимоги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до будь-</w:t>
      </w:r>
      <w:proofErr w:type="spellStart"/>
      <w:r w:rsidRPr="00151D43">
        <w:rPr>
          <w:rFonts w:ascii="Times New Roman" w:hAnsi="Times New Roman"/>
          <w:sz w:val="24"/>
          <w:szCs w:val="24"/>
        </w:rPr>
        <w:t>яких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51D43">
        <w:rPr>
          <w:rFonts w:ascii="Times New Roman" w:hAnsi="Times New Roman"/>
          <w:sz w:val="24"/>
          <w:szCs w:val="24"/>
        </w:rPr>
        <w:t>харчовому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ланцюгу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» (ISO 22000:2018, ITD), </w:t>
      </w:r>
      <w:proofErr w:type="spellStart"/>
      <w:r w:rsidRPr="00151D43">
        <w:rPr>
          <w:rFonts w:ascii="Times New Roman" w:hAnsi="Times New Roman"/>
          <w:sz w:val="24"/>
          <w:szCs w:val="24"/>
        </w:rPr>
        <w:t>який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впровадження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51D43">
        <w:rPr>
          <w:rFonts w:ascii="Times New Roman" w:hAnsi="Times New Roman"/>
          <w:sz w:val="24"/>
          <w:szCs w:val="24"/>
        </w:rPr>
        <w:t>постійну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дію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51D43">
        <w:rPr>
          <w:rFonts w:ascii="Times New Roman" w:hAnsi="Times New Roman"/>
          <w:sz w:val="24"/>
          <w:szCs w:val="24"/>
        </w:rPr>
        <w:t>підприємстві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процедур, </w:t>
      </w:r>
      <w:proofErr w:type="spellStart"/>
      <w:r w:rsidRPr="00151D43">
        <w:rPr>
          <w:rFonts w:ascii="Times New Roman" w:hAnsi="Times New Roman"/>
          <w:sz w:val="24"/>
          <w:szCs w:val="24"/>
        </w:rPr>
        <w:t>заснованих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на принципах </w:t>
      </w:r>
      <w:proofErr w:type="spellStart"/>
      <w:r w:rsidRPr="00151D43">
        <w:rPr>
          <w:rFonts w:ascii="Times New Roman" w:hAnsi="Times New Roman"/>
          <w:sz w:val="24"/>
          <w:szCs w:val="24"/>
        </w:rPr>
        <w:t>системи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аналізу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небезпечних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факторів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та контролю у </w:t>
      </w:r>
      <w:proofErr w:type="spellStart"/>
      <w:r w:rsidRPr="00151D43">
        <w:rPr>
          <w:rFonts w:ascii="Times New Roman" w:hAnsi="Times New Roman"/>
          <w:sz w:val="24"/>
          <w:szCs w:val="24"/>
        </w:rPr>
        <w:t>критичних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точках </w:t>
      </w:r>
      <w:proofErr w:type="spellStart"/>
      <w:r w:rsidRPr="00151D43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151D43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51D43">
        <w:rPr>
          <w:rFonts w:ascii="Times New Roman" w:hAnsi="Times New Roman"/>
          <w:sz w:val="24"/>
          <w:szCs w:val="24"/>
        </w:rPr>
        <w:t>відповідним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кодом </w:t>
      </w:r>
      <w:proofErr w:type="spellStart"/>
      <w:r w:rsidRPr="00151D43">
        <w:rPr>
          <w:rFonts w:ascii="Times New Roman" w:hAnsi="Times New Roman"/>
          <w:sz w:val="24"/>
          <w:szCs w:val="24"/>
        </w:rPr>
        <w:t>категорії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харчового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ланцюга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51D43">
        <w:rPr>
          <w:rFonts w:ascii="Times New Roman" w:hAnsi="Times New Roman"/>
          <w:sz w:val="24"/>
          <w:szCs w:val="24"/>
        </w:rPr>
        <w:t>категорія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С, </w:t>
      </w:r>
      <w:proofErr w:type="spellStart"/>
      <w:r w:rsidRPr="00151D43">
        <w:rPr>
          <w:rFonts w:ascii="Times New Roman" w:hAnsi="Times New Roman"/>
          <w:sz w:val="24"/>
          <w:szCs w:val="24"/>
        </w:rPr>
        <w:t>підкатегорія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СІ, </w:t>
      </w:r>
      <w:proofErr w:type="spellStart"/>
      <w:r w:rsidRPr="00151D43">
        <w:rPr>
          <w:rFonts w:ascii="Times New Roman" w:hAnsi="Times New Roman"/>
          <w:sz w:val="24"/>
          <w:szCs w:val="24"/>
        </w:rPr>
        <w:t>категорія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F, </w:t>
      </w:r>
      <w:proofErr w:type="spellStart"/>
      <w:r w:rsidRPr="00151D43">
        <w:rPr>
          <w:rFonts w:ascii="Times New Roman" w:hAnsi="Times New Roman"/>
          <w:sz w:val="24"/>
          <w:szCs w:val="24"/>
        </w:rPr>
        <w:t>підкатегорія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FІ, </w:t>
      </w:r>
      <w:proofErr w:type="spellStart"/>
      <w:r w:rsidRPr="00151D43">
        <w:rPr>
          <w:rFonts w:ascii="Times New Roman" w:hAnsi="Times New Roman"/>
          <w:sz w:val="24"/>
          <w:szCs w:val="24"/>
        </w:rPr>
        <w:t>категорія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r w:rsidRPr="00151D43">
        <w:rPr>
          <w:rFonts w:ascii="Times New Roman" w:hAnsi="Times New Roman"/>
          <w:sz w:val="24"/>
          <w:szCs w:val="24"/>
          <w:lang w:val="en-US"/>
        </w:rPr>
        <w:t>G</w:t>
      </w:r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підкатегорія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r w:rsidRPr="00151D43">
        <w:rPr>
          <w:rFonts w:ascii="Times New Roman" w:hAnsi="Times New Roman"/>
          <w:sz w:val="24"/>
          <w:szCs w:val="24"/>
          <w:lang w:val="en-US"/>
        </w:rPr>
        <w:t>G</w:t>
      </w:r>
      <w:r w:rsidRPr="00151D43">
        <w:rPr>
          <w:rFonts w:ascii="Times New Roman" w:hAnsi="Times New Roman"/>
          <w:sz w:val="24"/>
          <w:szCs w:val="24"/>
        </w:rPr>
        <w:t xml:space="preserve">І, </w:t>
      </w:r>
      <w:proofErr w:type="spellStart"/>
      <w:r w:rsidRPr="00151D43">
        <w:rPr>
          <w:rFonts w:ascii="Times New Roman" w:hAnsi="Times New Roman"/>
          <w:sz w:val="24"/>
          <w:szCs w:val="24"/>
        </w:rPr>
        <w:t>категорія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І, </w:t>
      </w:r>
      <w:proofErr w:type="spellStart"/>
      <w:r w:rsidRPr="00151D43">
        <w:rPr>
          <w:rFonts w:ascii="Times New Roman" w:hAnsi="Times New Roman"/>
          <w:sz w:val="24"/>
          <w:szCs w:val="24"/>
        </w:rPr>
        <w:t>який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виданий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Виробнику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1D43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товару Органом з </w:t>
      </w:r>
      <w:proofErr w:type="spellStart"/>
      <w:r w:rsidRPr="00151D43">
        <w:rPr>
          <w:rFonts w:ascii="Times New Roman" w:hAnsi="Times New Roman"/>
          <w:sz w:val="24"/>
          <w:szCs w:val="24"/>
        </w:rPr>
        <w:t>сертифікації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lastRenderedPageBreak/>
        <w:t>діяльність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якого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ДСТУ ISO/IEC 17021-1:2017 (з </w:t>
      </w:r>
      <w:proofErr w:type="spellStart"/>
      <w:r w:rsidRPr="00151D43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підтверджуючих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151D43">
        <w:rPr>
          <w:rFonts w:ascii="Times New Roman" w:hAnsi="Times New Roman"/>
          <w:sz w:val="24"/>
          <w:szCs w:val="24"/>
        </w:rPr>
        <w:t>чинний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усього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строку поставки товару.</w:t>
      </w:r>
    </w:p>
    <w:p w:rsidR="00C56E9F" w:rsidRPr="00151D43" w:rsidRDefault="00C56E9F" w:rsidP="00C56E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D43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151D43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виданий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51D43">
        <w:rPr>
          <w:rFonts w:ascii="Times New Roman" w:hAnsi="Times New Roman"/>
          <w:sz w:val="24"/>
          <w:szCs w:val="24"/>
        </w:rPr>
        <w:t>ім’я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на систему </w:t>
      </w:r>
      <w:proofErr w:type="spellStart"/>
      <w:r w:rsidRPr="00151D43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якістю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до ДСТУ ISO 9001:</w:t>
      </w:r>
      <w:proofErr w:type="gramStart"/>
      <w:r w:rsidRPr="00151D43">
        <w:rPr>
          <w:rFonts w:ascii="Times New Roman" w:hAnsi="Times New Roman"/>
          <w:sz w:val="24"/>
          <w:szCs w:val="24"/>
        </w:rPr>
        <w:t>2018  (</w:t>
      </w:r>
      <w:proofErr w:type="gramEnd"/>
      <w:r w:rsidRPr="00151D43">
        <w:rPr>
          <w:rFonts w:ascii="Times New Roman" w:hAnsi="Times New Roman"/>
          <w:sz w:val="24"/>
          <w:szCs w:val="24"/>
          <w:lang w:val="en-US"/>
        </w:rPr>
        <w:t>EN</w:t>
      </w:r>
      <w:r w:rsidRPr="00151D43">
        <w:rPr>
          <w:rFonts w:ascii="Times New Roman" w:hAnsi="Times New Roman"/>
          <w:sz w:val="24"/>
          <w:szCs w:val="24"/>
        </w:rPr>
        <w:t xml:space="preserve"> ISO 9001:2015, IDT, ISO 9001:2015, IDT ), </w:t>
      </w:r>
      <w:proofErr w:type="spellStart"/>
      <w:r w:rsidRPr="00151D43">
        <w:rPr>
          <w:rFonts w:ascii="Times New Roman" w:hAnsi="Times New Roman"/>
          <w:sz w:val="24"/>
          <w:szCs w:val="24"/>
        </w:rPr>
        <w:t>який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виданий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Виробнику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товару Органом з </w:t>
      </w:r>
      <w:proofErr w:type="spellStart"/>
      <w:r w:rsidRPr="00151D43">
        <w:rPr>
          <w:rFonts w:ascii="Times New Roman" w:hAnsi="Times New Roman"/>
          <w:sz w:val="24"/>
          <w:szCs w:val="24"/>
        </w:rPr>
        <w:t>сертифікації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якого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ДСТУ ISO/IEC 17021-1:2017 (з </w:t>
      </w:r>
      <w:proofErr w:type="spellStart"/>
      <w:r w:rsidRPr="00151D43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підтверджуючих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151D43">
        <w:rPr>
          <w:rFonts w:ascii="Times New Roman" w:hAnsi="Times New Roman"/>
          <w:sz w:val="24"/>
          <w:szCs w:val="24"/>
        </w:rPr>
        <w:t>чинний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усього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строку поставки товару</w:t>
      </w:r>
    </w:p>
    <w:p w:rsidR="00C56E9F" w:rsidRPr="00151D43" w:rsidRDefault="00C56E9F" w:rsidP="00C56E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D43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151D43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виданий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51D43">
        <w:rPr>
          <w:rFonts w:ascii="Times New Roman" w:hAnsi="Times New Roman"/>
          <w:sz w:val="24"/>
          <w:szCs w:val="24"/>
        </w:rPr>
        <w:t>ім’я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екологічного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до ДСТУ ISO 14001:2015 (ISO 14001:2015, IDT). </w:t>
      </w:r>
      <w:proofErr w:type="spellStart"/>
      <w:r w:rsidRPr="00151D43">
        <w:rPr>
          <w:rFonts w:ascii="Times New Roman" w:hAnsi="Times New Roman"/>
          <w:sz w:val="24"/>
          <w:szCs w:val="24"/>
        </w:rPr>
        <w:t>який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виданий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Виробнику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товару Органом з </w:t>
      </w:r>
      <w:proofErr w:type="spellStart"/>
      <w:r w:rsidRPr="00151D43">
        <w:rPr>
          <w:rFonts w:ascii="Times New Roman" w:hAnsi="Times New Roman"/>
          <w:sz w:val="24"/>
          <w:szCs w:val="24"/>
        </w:rPr>
        <w:t>сертифікації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якого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ДСТУ ISO/IEC 17021-1:2017 (з </w:t>
      </w:r>
      <w:proofErr w:type="spellStart"/>
      <w:r w:rsidRPr="00151D43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підтверджуючих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151D43">
        <w:rPr>
          <w:rFonts w:ascii="Times New Roman" w:hAnsi="Times New Roman"/>
          <w:sz w:val="24"/>
          <w:szCs w:val="24"/>
        </w:rPr>
        <w:t>чинний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усього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строку поставки товару. </w:t>
      </w:r>
    </w:p>
    <w:p w:rsidR="00C56E9F" w:rsidRPr="00151D43" w:rsidRDefault="00C56E9F" w:rsidP="00C56E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D43">
        <w:rPr>
          <w:rFonts w:ascii="Times New Roman" w:hAnsi="Times New Roman"/>
          <w:sz w:val="24"/>
          <w:szCs w:val="24"/>
        </w:rPr>
        <w:t xml:space="preserve">9. Для </w:t>
      </w:r>
      <w:proofErr w:type="spellStart"/>
      <w:r w:rsidRPr="00151D43">
        <w:rPr>
          <w:rFonts w:ascii="Times New Roman" w:hAnsi="Times New Roman"/>
          <w:sz w:val="24"/>
          <w:szCs w:val="24"/>
        </w:rPr>
        <w:t>досягнення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безпеки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ланцюга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151D43">
        <w:rPr>
          <w:rFonts w:ascii="Times New Roman" w:hAnsi="Times New Roman"/>
          <w:sz w:val="24"/>
          <w:szCs w:val="24"/>
        </w:rPr>
        <w:t>складі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учасник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151D43">
        <w:rPr>
          <w:rFonts w:ascii="Times New Roman" w:hAnsi="Times New Roman"/>
          <w:sz w:val="24"/>
          <w:szCs w:val="24"/>
        </w:rPr>
        <w:t>надати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копію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діючого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сертифікату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ДСТУ ISO 28000:2008 (ISO 28000:2007 IDT), </w:t>
      </w:r>
      <w:proofErr w:type="spellStart"/>
      <w:r w:rsidRPr="00151D43">
        <w:rPr>
          <w:rFonts w:ascii="Times New Roman" w:hAnsi="Times New Roman"/>
          <w:sz w:val="24"/>
          <w:szCs w:val="24"/>
        </w:rPr>
        <w:t>що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системи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безпекою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ланцюга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1D43">
        <w:rPr>
          <w:rFonts w:ascii="Times New Roman" w:hAnsi="Times New Roman"/>
          <w:sz w:val="24"/>
          <w:szCs w:val="24"/>
        </w:rPr>
        <w:t>який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виданий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Виробнику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r w:rsidRPr="00151D43">
        <w:rPr>
          <w:rFonts w:ascii="Times New Roman" w:hAnsi="Times New Roman"/>
          <w:sz w:val="24"/>
          <w:szCs w:val="24"/>
        </w:rPr>
        <w:t>чинний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на момент </w:t>
      </w:r>
      <w:proofErr w:type="spellStart"/>
      <w:r w:rsidRPr="00151D43">
        <w:rPr>
          <w:rFonts w:ascii="Times New Roman" w:hAnsi="Times New Roman"/>
          <w:sz w:val="24"/>
          <w:szCs w:val="24"/>
        </w:rPr>
        <w:t>подачі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151D43">
        <w:rPr>
          <w:rFonts w:ascii="Times New Roman" w:hAnsi="Times New Roman"/>
          <w:sz w:val="24"/>
          <w:szCs w:val="24"/>
        </w:rPr>
        <w:t>.</w:t>
      </w:r>
    </w:p>
    <w:p w:rsidR="00C56E9F" w:rsidRDefault="00C56E9F" w:rsidP="00C56E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D43">
        <w:rPr>
          <w:rFonts w:ascii="Times New Roman" w:hAnsi="Times New Roman"/>
          <w:sz w:val="24"/>
          <w:szCs w:val="24"/>
        </w:rPr>
        <w:t xml:space="preserve">10. ДЕКЛАРАЦІЯ ПОСТАЧАЛЬНИКА (ВИРОБНИКА) ПРО ВІДПОВІДНІСТЬ </w:t>
      </w:r>
      <w:proofErr w:type="spellStart"/>
      <w:r w:rsidRPr="00151D43">
        <w:rPr>
          <w:rFonts w:ascii="Times New Roman" w:hAnsi="Times New Roman"/>
          <w:sz w:val="24"/>
          <w:szCs w:val="24"/>
        </w:rPr>
        <w:t>складена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виробником</w:t>
      </w:r>
      <w:proofErr w:type="spellEnd"/>
      <w:r w:rsidRPr="00151D43">
        <w:rPr>
          <w:rFonts w:ascii="Times New Roman" w:hAnsi="Times New Roman"/>
          <w:sz w:val="24"/>
          <w:szCs w:val="24"/>
        </w:rPr>
        <w:t>/</w:t>
      </w:r>
      <w:proofErr w:type="spellStart"/>
      <w:r w:rsidRPr="00151D43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1D43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 до</w:t>
      </w:r>
      <w:proofErr w:type="gramEnd"/>
      <w:r w:rsidRPr="00151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вимог</w:t>
      </w:r>
      <w:proofErr w:type="spellEnd"/>
      <w:r w:rsidRPr="00151D43">
        <w:rPr>
          <w:rFonts w:ascii="Times New Roman" w:hAnsi="Times New Roman"/>
          <w:sz w:val="24"/>
          <w:szCs w:val="24"/>
        </w:rPr>
        <w:t xml:space="preserve"> ДСТУ ISO/IEC 17050-1:2006 та ДСТУ ISO/IEC 17050-2:2006.</w:t>
      </w:r>
    </w:p>
    <w:p w:rsidR="00BC1C88" w:rsidRPr="007C3DD0" w:rsidRDefault="00BC1C88" w:rsidP="00BC1C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C3D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3DD0">
        <w:rPr>
          <w:rStyle w:val="FontStyle14"/>
          <w:sz w:val="24"/>
          <w:szCs w:val="24"/>
        </w:rPr>
        <w:t>Учасник</w:t>
      </w:r>
      <w:proofErr w:type="spellEnd"/>
      <w:r w:rsidRPr="007C3DD0">
        <w:rPr>
          <w:rStyle w:val="FontStyle14"/>
          <w:sz w:val="24"/>
          <w:szCs w:val="24"/>
        </w:rPr>
        <w:t xml:space="preserve">, </w:t>
      </w:r>
      <w:proofErr w:type="spellStart"/>
      <w:r w:rsidRPr="007C3DD0">
        <w:rPr>
          <w:rStyle w:val="FontStyle14"/>
          <w:sz w:val="24"/>
          <w:szCs w:val="24"/>
        </w:rPr>
        <w:t>якщо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він</w:t>
      </w:r>
      <w:proofErr w:type="spellEnd"/>
      <w:r w:rsidRPr="007C3DD0">
        <w:rPr>
          <w:rStyle w:val="FontStyle14"/>
          <w:sz w:val="24"/>
          <w:szCs w:val="24"/>
        </w:rPr>
        <w:t xml:space="preserve"> не є </w:t>
      </w:r>
      <w:proofErr w:type="spellStart"/>
      <w:r w:rsidRPr="007C3DD0">
        <w:rPr>
          <w:rStyle w:val="FontStyle14"/>
          <w:sz w:val="24"/>
          <w:szCs w:val="24"/>
        </w:rPr>
        <w:t>виробником</w:t>
      </w:r>
      <w:proofErr w:type="spellEnd"/>
      <w:r w:rsidRPr="007C3DD0">
        <w:rPr>
          <w:rStyle w:val="FontStyle14"/>
          <w:sz w:val="24"/>
          <w:szCs w:val="24"/>
        </w:rPr>
        <w:t xml:space="preserve">, в </w:t>
      </w:r>
      <w:proofErr w:type="spellStart"/>
      <w:r w:rsidRPr="007C3DD0">
        <w:rPr>
          <w:rStyle w:val="FontStyle14"/>
          <w:sz w:val="24"/>
          <w:szCs w:val="24"/>
        </w:rPr>
        <w:t>обов'язковому</w:t>
      </w:r>
      <w:proofErr w:type="spellEnd"/>
      <w:r w:rsidRPr="007C3DD0">
        <w:rPr>
          <w:rStyle w:val="FontStyle14"/>
          <w:sz w:val="24"/>
          <w:szCs w:val="24"/>
        </w:rPr>
        <w:t xml:space="preserve"> порядку </w:t>
      </w:r>
      <w:proofErr w:type="spellStart"/>
      <w:r w:rsidRPr="007C3DD0">
        <w:rPr>
          <w:rStyle w:val="FontStyle14"/>
          <w:sz w:val="24"/>
          <w:szCs w:val="24"/>
        </w:rPr>
        <w:t>подає</w:t>
      </w:r>
      <w:proofErr w:type="spellEnd"/>
      <w:r w:rsidRPr="007C3DD0">
        <w:rPr>
          <w:rStyle w:val="FontStyle14"/>
          <w:sz w:val="24"/>
          <w:szCs w:val="24"/>
        </w:rPr>
        <w:t xml:space="preserve"> у </w:t>
      </w:r>
      <w:proofErr w:type="spellStart"/>
      <w:r w:rsidRPr="007C3DD0">
        <w:rPr>
          <w:rStyle w:val="FontStyle14"/>
          <w:sz w:val="24"/>
          <w:szCs w:val="24"/>
        </w:rPr>
        <w:t>складі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пропозиції</w:t>
      </w:r>
      <w:proofErr w:type="spellEnd"/>
      <w:r w:rsidRPr="007C3DD0">
        <w:rPr>
          <w:rStyle w:val="FontStyle14"/>
          <w:sz w:val="24"/>
          <w:szCs w:val="24"/>
        </w:rPr>
        <w:t xml:space="preserve"> лист про </w:t>
      </w:r>
      <w:proofErr w:type="spellStart"/>
      <w:r w:rsidRPr="007C3DD0">
        <w:rPr>
          <w:rStyle w:val="FontStyle14"/>
          <w:sz w:val="24"/>
          <w:szCs w:val="24"/>
        </w:rPr>
        <w:t>співпрацю</w:t>
      </w:r>
      <w:proofErr w:type="spellEnd"/>
      <w:r w:rsidRPr="007C3DD0">
        <w:rPr>
          <w:rStyle w:val="FontStyle14"/>
          <w:sz w:val="24"/>
          <w:szCs w:val="24"/>
        </w:rPr>
        <w:t xml:space="preserve"> в </w:t>
      </w:r>
      <w:proofErr w:type="spellStart"/>
      <w:r w:rsidRPr="007C3DD0">
        <w:rPr>
          <w:rStyle w:val="FontStyle14"/>
          <w:sz w:val="24"/>
          <w:szCs w:val="24"/>
        </w:rPr>
        <w:t>оригіналі</w:t>
      </w:r>
      <w:proofErr w:type="spellEnd"/>
      <w:r w:rsidRPr="007C3DD0">
        <w:rPr>
          <w:rStyle w:val="FontStyle14"/>
          <w:sz w:val="24"/>
          <w:szCs w:val="24"/>
        </w:rPr>
        <w:t xml:space="preserve"> за </w:t>
      </w:r>
      <w:proofErr w:type="spellStart"/>
      <w:r w:rsidRPr="007C3DD0">
        <w:rPr>
          <w:rStyle w:val="FontStyle14"/>
          <w:sz w:val="24"/>
          <w:szCs w:val="24"/>
        </w:rPr>
        <w:t>підписом</w:t>
      </w:r>
      <w:proofErr w:type="spellEnd"/>
      <w:r w:rsidRPr="007C3DD0">
        <w:rPr>
          <w:rStyle w:val="FontStyle14"/>
          <w:sz w:val="24"/>
          <w:szCs w:val="24"/>
        </w:rPr>
        <w:t xml:space="preserve"> і з </w:t>
      </w:r>
      <w:proofErr w:type="spellStart"/>
      <w:r w:rsidRPr="007C3DD0">
        <w:rPr>
          <w:rStyle w:val="FontStyle14"/>
          <w:sz w:val="24"/>
          <w:szCs w:val="24"/>
        </w:rPr>
        <w:t>відтиском</w:t>
      </w:r>
      <w:proofErr w:type="spellEnd"/>
      <w:r w:rsidRPr="007C3DD0">
        <w:rPr>
          <w:rStyle w:val="FontStyle14"/>
          <w:sz w:val="24"/>
          <w:szCs w:val="24"/>
        </w:rPr>
        <w:t xml:space="preserve"> печатки </w:t>
      </w:r>
      <w:proofErr w:type="spellStart"/>
      <w:r w:rsidRPr="007C3DD0">
        <w:rPr>
          <w:rStyle w:val="FontStyle14"/>
          <w:sz w:val="24"/>
          <w:szCs w:val="24"/>
        </w:rPr>
        <w:t>від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виробника</w:t>
      </w:r>
      <w:proofErr w:type="spellEnd"/>
      <w:r w:rsidRPr="007C3DD0">
        <w:rPr>
          <w:rStyle w:val="FontStyle14"/>
          <w:sz w:val="24"/>
          <w:szCs w:val="24"/>
        </w:rPr>
        <w:t xml:space="preserve">, у </w:t>
      </w:r>
      <w:proofErr w:type="spellStart"/>
      <w:r w:rsidRPr="007C3DD0">
        <w:rPr>
          <w:rStyle w:val="FontStyle14"/>
          <w:sz w:val="24"/>
          <w:szCs w:val="24"/>
        </w:rPr>
        <w:t>якого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учасник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отримує</w:t>
      </w:r>
      <w:proofErr w:type="spellEnd"/>
      <w:r w:rsidRPr="007C3DD0">
        <w:rPr>
          <w:rStyle w:val="FontStyle14"/>
          <w:sz w:val="24"/>
          <w:szCs w:val="24"/>
        </w:rPr>
        <w:t xml:space="preserve"> товар, </w:t>
      </w:r>
      <w:proofErr w:type="spellStart"/>
      <w:r w:rsidRPr="007C3DD0">
        <w:rPr>
          <w:rStyle w:val="FontStyle14"/>
          <w:sz w:val="24"/>
          <w:szCs w:val="24"/>
        </w:rPr>
        <w:t>що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планує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постачати</w:t>
      </w:r>
      <w:proofErr w:type="spellEnd"/>
      <w:r w:rsidRPr="007C3DD0">
        <w:rPr>
          <w:rStyle w:val="FontStyle14"/>
          <w:sz w:val="24"/>
          <w:szCs w:val="24"/>
        </w:rPr>
        <w:t xml:space="preserve"> у </w:t>
      </w:r>
      <w:proofErr w:type="spellStart"/>
      <w:r w:rsidRPr="007C3DD0">
        <w:rPr>
          <w:rStyle w:val="FontStyle14"/>
          <w:sz w:val="24"/>
          <w:szCs w:val="24"/>
        </w:rPr>
        <w:t>випадку</w:t>
      </w:r>
      <w:proofErr w:type="spellEnd"/>
      <w:r w:rsidRPr="007C3DD0">
        <w:rPr>
          <w:rStyle w:val="FontStyle14"/>
          <w:sz w:val="24"/>
          <w:szCs w:val="24"/>
        </w:rPr>
        <w:t xml:space="preserve"> перемоги </w:t>
      </w:r>
      <w:proofErr w:type="spellStart"/>
      <w:r w:rsidRPr="007C3DD0">
        <w:rPr>
          <w:rStyle w:val="FontStyle14"/>
          <w:sz w:val="24"/>
          <w:szCs w:val="24"/>
        </w:rPr>
        <w:t>Замовнику</w:t>
      </w:r>
      <w:proofErr w:type="spellEnd"/>
      <w:r w:rsidRPr="007C3DD0">
        <w:rPr>
          <w:rStyle w:val="FontStyle14"/>
          <w:sz w:val="24"/>
          <w:szCs w:val="24"/>
        </w:rPr>
        <w:t xml:space="preserve">, а </w:t>
      </w:r>
      <w:proofErr w:type="spellStart"/>
      <w:r w:rsidRPr="007C3DD0">
        <w:rPr>
          <w:rStyle w:val="FontStyle14"/>
          <w:sz w:val="24"/>
          <w:szCs w:val="24"/>
        </w:rPr>
        <w:t>також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копію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відповідного</w:t>
      </w:r>
      <w:proofErr w:type="spellEnd"/>
      <w:r w:rsidRPr="007C3DD0">
        <w:rPr>
          <w:rStyle w:val="FontStyle14"/>
          <w:sz w:val="24"/>
          <w:szCs w:val="24"/>
        </w:rPr>
        <w:t xml:space="preserve"> договору, </w:t>
      </w:r>
      <w:proofErr w:type="spellStart"/>
      <w:r w:rsidRPr="007C3DD0">
        <w:rPr>
          <w:rStyle w:val="FontStyle14"/>
          <w:sz w:val="24"/>
          <w:szCs w:val="24"/>
        </w:rPr>
        <w:t>що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підтверджує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правовідносини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учасника</w:t>
      </w:r>
      <w:proofErr w:type="spellEnd"/>
      <w:r w:rsidRPr="007C3DD0">
        <w:rPr>
          <w:rStyle w:val="FontStyle14"/>
          <w:sz w:val="24"/>
          <w:szCs w:val="24"/>
        </w:rPr>
        <w:t xml:space="preserve"> з особою, яка </w:t>
      </w:r>
      <w:proofErr w:type="spellStart"/>
      <w:r w:rsidRPr="007C3DD0">
        <w:rPr>
          <w:rStyle w:val="FontStyle14"/>
          <w:sz w:val="24"/>
          <w:szCs w:val="24"/>
        </w:rPr>
        <w:t>надала</w:t>
      </w:r>
      <w:proofErr w:type="spellEnd"/>
      <w:r w:rsidRPr="007C3DD0">
        <w:rPr>
          <w:rStyle w:val="FontStyle14"/>
          <w:sz w:val="24"/>
          <w:szCs w:val="24"/>
        </w:rPr>
        <w:t xml:space="preserve"> лист про </w:t>
      </w:r>
      <w:proofErr w:type="spellStart"/>
      <w:r w:rsidRPr="007C3DD0">
        <w:rPr>
          <w:rStyle w:val="FontStyle14"/>
          <w:sz w:val="24"/>
          <w:szCs w:val="24"/>
        </w:rPr>
        <w:t>співпрацю</w:t>
      </w:r>
      <w:proofErr w:type="spellEnd"/>
      <w:r w:rsidRPr="007C3DD0">
        <w:rPr>
          <w:rStyle w:val="FontStyle14"/>
          <w:sz w:val="24"/>
          <w:szCs w:val="24"/>
        </w:rPr>
        <w:t>.</w:t>
      </w:r>
      <w:r w:rsidRPr="007C3DD0">
        <w:rPr>
          <w:sz w:val="24"/>
          <w:szCs w:val="24"/>
        </w:rPr>
        <w:t xml:space="preserve"> </w:t>
      </w:r>
      <w:proofErr w:type="spellStart"/>
      <w:r w:rsidRPr="007C3DD0">
        <w:rPr>
          <w:rFonts w:ascii="Times New Roman" w:hAnsi="Times New Roman"/>
          <w:sz w:val="24"/>
          <w:szCs w:val="24"/>
        </w:rPr>
        <w:t>Договір</w:t>
      </w:r>
      <w:proofErr w:type="spellEnd"/>
      <w:r w:rsidRPr="007C3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hAnsi="Times New Roman"/>
          <w:sz w:val="24"/>
          <w:szCs w:val="24"/>
        </w:rPr>
        <w:t>має</w:t>
      </w:r>
      <w:proofErr w:type="spellEnd"/>
      <w:r w:rsidRPr="007C3DD0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7C3DD0">
        <w:rPr>
          <w:rFonts w:ascii="Times New Roman" w:hAnsi="Times New Roman"/>
          <w:sz w:val="24"/>
          <w:szCs w:val="24"/>
        </w:rPr>
        <w:t>чинним</w:t>
      </w:r>
      <w:proofErr w:type="spellEnd"/>
      <w:r w:rsidRPr="007C3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7C3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hAnsi="Times New Roman"/>
          <w:sz w:val="24"/>
          <w:szCs w:val="24"/>
        </w:rPr>
        <w:t>терміну</w:t>
      </w:r>
      <w:proofErr w:type="spellEnd"/>
      <w:r w:rsidRPr="007C3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7C3DD0">
        <w:rPr>
          <w:rFonts w:ascii="Times New Roman" w:hAnsi="Times New Roman"/>
          <w:sz w:val="24"/>
          <w:szCs w:val="24"/>
        </w:rPr>
        <w:t xml:space="preserve"> товару. </w:t>
      </w:r>
    </w:p>
    <w:p w:rsidR="00C56E9F" w:rsidRDefault="00151D43" w:rsidP="00DC070A">
      <w:pPr>
        <w:pStyle w:val="a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Необхідно подати наступні документи:</w:t>
      </w:r>
    </w:p>
    <w:p w:rsidR="00B04954" w:rsidRDefault="00B04954" w:rsidP="00B0495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3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Декларацію</w:t>
      </w:r>
      <w:proofErr w:type="spellEnd"/>
      <w:r w:rsidRPr="003F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</w:t>
      </w:r>
      <w:proofErr w:type="spellEnd"/>
    </w:p>
    <w:p w:rsidR="00B04954" w:rsidRDefault="00B04954" w:rsidP="00B0495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00B">
        <w:rPr>
          <w:rFonts w:ascii="Times New Roman" w:hAnsi="Times New Roman" w:cs="Times New Roman"/>
          <w:sz w:val="24"/>
          <w:szCs w:val="24"/>
        </w:rPr>
        <w:t xml:space="preserve">ДЕКЛАРАЦІЯ ПОСТАЧАЛЬНИКА (ВИРОБНИКА) ПРО ВІДПОВІДНІСТЬ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00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 до</w:t>
      </w:r>
      <w:proofErr w:type="gram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ДСТУ ISO/IEC 17050-1:2006 та ДСТУ ISO/IEC 17050-2:2006.</w:t>
      </w:r>
    </w:p>
    <w:p w:rsidR="00B04954" w:rsidRDefault="00B04954" w:rsidP="00B0495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Експертні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антибіотики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гормональні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мікротоксини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ГМО,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пестициди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радіонукліди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токсичні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вказаних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видані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відповідною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акредитованою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лабораторією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півріччя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2023р.</w:t>
      </w:r>
    </w:p>
    <w:p w:rsidR="00B04954" w:rsidRDefault="00B04954" w:rsidP="00B0495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випробувань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органолептичні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фізико-хімічні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мікробіологічні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вміст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немолочних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жирів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Рейхерта-Мейсля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вказаних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видані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відповідною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акредитованою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лабораторією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півріччя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2023р.</w:t>
      </w:r>
    </w:p>
    <w:p w:rsidR="00B04954" w:rsidRPr="007C3DD0" w:rsidRDefault="00B04954" w:rsidP="00B0495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яке </w:t>
      </w:r>
      <w:proofErr w:type="spellStart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можливо</w:t>
      </w:r>
      <w:proofErr w:type="spellEnd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переглянути</w:t>
      </w:r>
      <w:proofErr w:type="spellEnd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реєстрі</w:t>
      </w:r>
      <w:proofErr w:type="spellEnd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операторів</w:t>
      </w:r>
      <w:proofErr w:type="spellEnd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ринку (</w:t>
      </w:r>
      <w:proofErr w:type="spellStart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якщо</w:t>
      </w:r>
      <w:proofErr w:type="spellEnd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Учасник</w:t>
      </w:r>
      <w:proofErr w:type="spellEnd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є </w:t>
      </w:r>
      <w:proofErr w:type="spellStart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виробником</w:t>
      </w:r>
      <w:proofErr w:type="spellEnd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954" w:rsidRPr="007C3DD0" w:rsidRDefault="00B04954" w:rsidP="00B0495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6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Експлуатаційний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виробником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виробниками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на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запропонованого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товару.</w:t>
      </w:r>
    </w:p>
    <w:p w:rsidR="00B04954" w:rsidRDefault="00B04954" w:rsidP="00B0495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6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Держпродспоживслужби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складений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раніше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півріччя</w:t>
      </w:r>
      <w:proofErr w:type="spell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C3DD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року</w:t>
      </w:r>
      <w:r w:rsidRPr="007C3D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планового (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позапланового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заходу державного контролю (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інспектування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стосовно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операторами ринку (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виробником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Мінекономіки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21.01.2022  №</w:t>
      </w:r>
      <w:proofErr w:type="gram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143-22 без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виявлених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4954" w:rsidRPr="00B04954" w:rsidRDefault="00B04954" w:rsidP="00B0495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2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на систему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безпечністю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ДСТУ ISO 22000:2019 </w:t>
      </w:r>
      <w:r>
        <w:rPr>
          <w:rFonts w:ascii="Times New Roman" w:hAnsi="Times New Roman" w:cs="Times New Roman"/>
          <w:sz w:val="24"/>
          <w:szCs w:val="24"/>
        </w:rPr>
        <w:t xml:space="preserve">«Система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безпечністю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будь-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ланцюгу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A000B">
        <w:rPr>
          <w:rFonts w:ascii="Times New Roman" w:hAnsi="Times New Roman" w:cs="Times New Roman"/>
          <w:sz w:val="24"/>
          <w:szCs w:val="24"/>
        </w:rPr>
        <w:t xml:space="preserve">(ISO 22000:2018, ITD),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підприємстві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процедур,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заснованих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на принципах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та контролю у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критичних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точках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кодом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харчового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ланцюга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категорія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A000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підкатегорія</w:t>
      </w:r>
      <w:proofErr w:type="spellEnd"/>
      <w:r>
        <w:rPr>
          <w:rFonts w:ascii="Times New Roman" w:hAnsi="Times New Roman"/>
          <w:sz w:val="24"/>
          <w:szCs w:val="24"/>
        </w:rPr>
        <w:t xml:space="preserve"> СІ, </w:t>
      </w:r>
      <w:proofErr w:type="spellStart"/>
      <w:r>
        <w:rPr>
          <w:rFonts w:ascii="Times New Roman" w:hAnsi="Times New Roman"/>
          <w:sz w:val="24"/>
          <w:szCs w:val="24"/>
        </w:rPr>
        <w:t>категорія</w:t>
      </w:r>
      <w:proofErr w:type="spellEnd"/>
      <w:r>
        <w:rPr>
          <w:rFonts w:ascii="Times New Roman" w:hAnsi="Times New Roman"/>
          <w:sz w:val="24"/>
          <w:szCs w:val="24"/>
        </w:rPr>
        <w:t xml:space="preserve"> F,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товару Органом з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ДСТУ ISO/IEC 17021-1:2017 (з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дату </w:t>
      </w:r>
      <w:r>
        <w:rPr>
          <w:rFonts w:ascii="Times New Roman" w:hAnsi="Times New Roman" w:cs="Times New Roman"/>
          <w:sz w:val="24"/>
          <w:szCs w:val="24"/>
          <w:lang w:val="uk-UA"/>
        </w:rPr>
        <w:t>подання пропозицій.</w:t>
      </w:r>
    </w:p>
    <w:p w:rsidR="00B04954" w:rsidRPr="001A000B" w:rsidRDefault="00B04954" w:rsidP="00B0495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558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на систему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до ДСТУ ISO 9001:</w:t>
      </w:r>
      <w:proofErr w:type="gramStart"/>
      <w:r w:rsidRPr="001A000B">
        <w:rPr>
          <w:rFonts w:ascii="Times New Roman" w:hAnsi="Times New Roman" w:cs="Times New Roman"/>
          <w:sz w:val="24"/>
          <w:szCs w:val="24"/>
        </w:rPr>
        <w:t>2018 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B04954">
        <w:rPr>
          <w:rFonts w:ascii="Times New Roman" w:hAnsi="Times New Roman" w:cs="Times New Roman"/>
          <w:sz w:val="24"/>
          <w:szCs w:val="24"/>
        </w:rPr>
        <w:t xml:space="preserve"> </w:t>
      </w:r>
      <w:r w:rsidRPr="001A000B">
        <w:rPr>
          <w:rFonts w:ascii="Times New Roman" w:hAnsi="Times New Roman" w:cs="Times New Roman"/>
          <w:sz w:val="24"/>
          <w:szCs w:val="24"/>
        </w:rPr>
        <w:t>ISO 9001:2015, IDT</w:t>
      </w:r>
      <w:r w:rsidRPr="00B04954">
        <w:rPr>
          <w:rFonts w:ascii="Times New Roman" w:hAnsi="Times New Roman" w:cs="Times New Roman"/>
          <w:sz w:val="24"/>
          <w:szCs w:val="24"/>
        </w:rPr>
        <w:t xml:space="preserve">, </w:t>
      </w:r>
      <w:r w:rsidRPr="001A000B">
        <w:rPr>
          <w:rFonts w:ascii="Times New Roman" w:hAnsi="Times New Roman" w:cs="Times New Roman"/>
          <w:sz w:val="24"/>
          <w:szCs w:val="24"/>
        </w:rPr>
        <w:t>ISO 9001:2015, IDT</w:t>
      </w:r>
      <w:r w:rsidRPr="00B04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4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товару Органом з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ДСТУ ISO/IEC 17021-1:2017 (з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>.</w:t>
      </w:r>
    </w:p>
    <w:p w:rsidR="00B04954" w:rsidRPr="001A000B" w:rsidRDefault="00B04954" w:rsidP="00B0495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55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до ДСТУ ISO 14001:2015 (ISO 14001:2015, IDT).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товару Органом з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ДСТУ ISO/IEC 17021-1:2017 (з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дату </w:t>
      </w:r>
      <w:r>
        <w:rPr>
          <w:rFonts w:ascii="Times New Roman" w:hAnsi="Times New Roman" w:cs="Times New Roman"/>
          <w:sz w:val="24"/>
          <w:szCs w:val="24"/>
          <w:lang w:val="uk-UA"/>
        </w:rPr>
        <w:t>подання пропозицій</w:t>
      </w:r>
      <w:r w:rsidRPr="001A000B">
        <w:rPr>
          <w:rFonts w:ascii="Times New Roman" w:hAnsi="Times New Roman" w:cs="Times New Roman"/>
          <w:sz w:val="24"/>
          <w:szCs w:val="24"/>
        </w:rPr>
        <w:t>.</w:t>
      </w:r>
    </w:p>
    <w:p w:rsidR="00B04954" w:rsidRPr="001A000B" w:rsidRDefault="00B04954" w:rsidP="00B0495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5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6E65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0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ланцюга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ДСТУ ISO 28000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безпекою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ланцюга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дату </w:t>
      </w:r>
      <w:r>
        <w:rPr>
          <w:rFonts w:ascii="Times New Roman" w:hAnsi="Times New Roman" w:cs="Times New Roman"/>
          <w:sz w:val="24"/>
          <w:szCs w:val="24"/>
          <w:lang w:val="uk-UA"/>
        </w:rPr>
        <w:t>подання пропозицій</w:t>
      </w:r>
    </w:p>
    <w:p w:rsidR="00151D43" w:rsidRPr="00151D43" w:rsidRDefault="00151D43" w:rsidP="00151D43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51D43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151D43">
        <w:rPr>
          <w:rStyle w:val="FontStyle14"/>
          <w:sz w:val="24"/>
          <w:szCs w:val="24"/>
        </w:rPr>
        <w:t>Учасник</w:t>
      </w:r>
      <w:proofErr w:type="spellEnd"/>
      <w:r w:rsidRPr="00151D43">
        <w:rPr>
          <w:rStyle w:val="FontStyle14"/>
          <w:sz w:val="24"/>
          <w:szCs w:val="24"/>
        </w:rPr>
        <w:t xml:space="preserve">, </w:t>
      </w:r>
      <w:proofErr w:type="spellStart"/>
      <w:r w:rsidRPr="00151D43">
        <w:rPr>
          <w:rStyle w:val="FontStyle14"/>
          <w:sz w:val="24"/>
          <w:szCs w:val="24"/>
        </w:rPr>
        <w:t>якщо</w:t>
      </w:r>
      <w:proofErr w:type="spellEnd"/>
      <w:r w:rsidRPr="00151D43">
        <w:rPr>
          <w:rStyle w:val="FontStyle14"/>
          <w:sz w:val="24"/>
          <w:szCs w:val="24"/>
        </w:rPr>
        <w:t xml:space="preserve"> </w:t>
      </w:r>
      <w:proofErr w:type="spellStart"/>
      <w:r w:rsidRPr="00151D43">
        <w:rPr>
          <w:rStyle w:val="FontStyle14"/>
          <w:sz w:val="24"/>
          <w:szCs w:val="24"/>
        </w:rPr>
        <w:t>він</w:t>
      </w:r>
      <w:proofErr w:type="spellEnd"/>
      <w:r w:rsidRPr="00151D43">
        <w:rPr>
          <w:rStyle w:val="FontStyle14"/>
          <w:sz w:val="24"/>
          <w:szCs w:val="24"/>
        </w:rPr>
        <w:t xml:space="preserve"> не є </w:t>
      </w:r>
      <w:proofErr w:type="spellStart"/>
      <w:r w:rsidRPr="00151D43">
        <w:rPr>
          <w:rStyle w:val="FontStyle14"/>
          <w:sz w:val="24"/>
          <w:szCs w:val="24"/>
        </w:rPr>
        <w:t>виробником</w:t>
      </w:r>
      <w:proofErr w:type="spellEnd"/>
      <w:r w:rsidRPr="00151D43">
        <w:rPr>
          <w:rStyle w:val="FontStyle14"/>
          <w:sz w:val="24"/>
          <w:szCs w:val="24"/>
        </w:rPr>
        <w:t xml:space="preserve">, в </w:t>
      </w:r>
      <w:proofErr w:type="spellStart"/>
      <w:r w:rsidRPr="00151D43">
        <w:rPr>
          <w:rStyle w:val="FontStyle14"/>
          <w:sz w:val="24"/>
          <w:szCs w:val="24"/>
        </w:rPr>
        <w:t>обов'язковому</w:t>
      </w:r>
      <w:proofErr w:type="spellEnd"/>
      <w:r w:rsidRPr="00151D43">
        <w:rPr>
          <w:rStyle w:val="FontStyle14"/>
          <w:sz w:val="24"/>
          <w:szCs w:val="24"/>
        </w:rPr>
        <w:t xml:space="preserve"> порядку </w:t>
      </w:r>
      <w:proofErr w:type="spellStart"/>
      <w:r w:rsidRPr="00151D43">
        <w:rPr>
          <w:rStyle w:val="FontStyle14"/>
          <w:sz w:val="24"/>
          <w:szCs w:val="24"/>
        </w:rPr>
        <w:t>подає</w:t>
      </w:r>
      <w:proofErr w:type="spellEnd"/>
      <w:r w:rsidRPr="00151D43">
        <w:rPr>
          <w:rStyle w:val="FontStyle14"/>
          <w:sz w:val="24"/>
          <w:szCs w:val="24"/>
        </w:rPr>
        <w:t xml:space="preserve"> у </w:t>
      </w:r>
      <w:proofErr w:type="spellStart"/>
      <w:r w:rsidRPr="00151D43">
        <w:rPr>
          <w:rStyle w:val="FontStyle14"/>
          <w:sz w:val="24"/>
          <w:szCs w:val="24"/>
        </w:rPr>
        <w:t>складі</w:t>
      </w:r>
      <w:proofErr w:type="spellEnd"/>
      <w:r w:rsidRPr="00151D43">
        <w:rPr>
          <w:rStyle w:val="FontStyle14"/>
          <w:sz w:val="24"/>
          <w:szCs w:val="24"/>
        </w:rPr>
        <w:t xml:space="preserve"> </w:t>
      </w:r>
      <w:proofErr w:type="spellStart"/>
      <w:r w:rsidRPr="00151D43">
        <w:rPr>
          <w:rStyle w:val="FontStyle14"/>
          <w:sz w:val="24"/>
          <w:szCs w:val="24"/>
        </w:rPr>
        <w:t>пропозиції</w:t>
      </w:r>
      <w:proofErr w:type="spellEnd"/>
      <w:r w:rsidRPr="00151D43">
        <w:rPr>
          <w:rStyle w:val="FontStyle14"/>
          <w:sz w:val="24"/>
          <w:szCs w:val="24"/>
        </w:rPr>
        <w:t xml:space="preserve"> лист про </w:t>
      </w:r>
      <w:proofErr w:type="spellStart"/>
      <w:r w:rsidRPr="00151D43">
        <w:rPr>
          <w:rStyle w:val="FontStyle14"/>
          <w:sz w:val="24"/>
          <w:szCs w:val="24"/>
        </w:rPr>
        <w:t>співпрацю</w:t>
      </w:r>
      <w:proofErr w:type="spellEnd"/>
      <w:r w:rsidRPr="00151D43">
        <w:rPr>
          <w:rStyle w:val="FontStyle14"/>
          <w:sz w:val="24"/>
          <w:szCs w:val="24"/>
        </w:rPr>
        <w:t xml:space="preserve"> в </w:t>
      </w:r>
      <w:proofErr w:type="spellStart"/>
      <w:r w:rsidRPr="00151D43">
        <w:rPr>
          <w:rStyle w:val="FontStyle14"/>
          <w:sz w:val="24"/>
          <w:szCs w:val="24"/>
        </w:rPr>
        <w:t>оригіналі</w:t>
      </w:r>
      <w:proofErr w:type="spellEnd"/>
      <w:r w:rsidRPr="00151D43">
        <w:rPr>
          <w:rStyle w:val="FontStyle14"/>
          <w:sz w:val="24"/>
          <w:szCs w:val="24"/>
        </w:rPr>
        <w:t xml:space="preserve"> за </w:t>
      </w:r>
      <w:proofErr w:type="spellStart"/>
      <w:r w:rsidRPr="00151D43">
        <w:rPr>
          <w:rStyle w:val="FontStyle14"/>
          <w:sz w:val="24"/>
          <w:szCs w:val="24"/>
        </w:rPr>
        <w:t>підписом</w:t>
      </w:r>
      <w:proofErr w:type="spellEnd"/>
      <w:r w:rsidRPr="00151D43">
        <w:rPr>
          <w:rStyle w:val="FontStyle14"/>
          <w:sz w:val="24"/>
          <w:szCs w:val="24"/>
        </w:rPr>
        <w:t xml:space="preserve"> і з </w:t>
      </w:r>
      <w:proofErr w:type="spellStart"/>
      <w:r w:rsidRPr="00151D43">
        <w:rPr>
          <w:rStyle w:val="FontStyle14"/>
          <w:sz w:val="24"/>
          <w:szCs w:val="24"/>
        </w:rPr>
        <w:t>відтиском</w:t>
      </w:r>
      <w:proofErr w:type="spellEnd"/>
      <w:r w:rsidRPr="00151D43">
        <w:rPr>
          <w:rStyle w:val="FontStyle14"/>
          <w:sz w:val="24"/>
          <w:szCs w:val="24"/>
        </w:rPr>
        <w:t xml:space="preserve"> печатки </w:t>
      </w:r>
      <w:proofErr w:type="spellStart"/>
      <w:r w:rsidRPr="00151D43">
        <w:rPr>
          <w:rStyle w:val="FontStyle14"/>
          <w:sz w:val="24"/>
          <w:szCs w:val="24"/>
        </w:rPr>
        <w:t>від</w:t>
      </w:r>
      <w:proofErr w:type="spellEnd"/>
      <w:r w:rsidRPr="00151D43">
        <w:rPr>
          <w:rStyle w:val="FontStyle14"/>
          <w:sz w:val="24"/>
          <w:szCs w:val="24"/>
        </w:rPr>
        <w:t xml:space="preserve"> </w:t>
      </w:r>
      <w:proofErr w:type="spellStart"/>
      <w:r w:rsidRPr="00151D43">
        <w:rPr>
          <w:rStyle w:val="FontStyle14"/>
          <w:sz w:val="24"/>
          <w:szCs w:val="24"/>
        </w:rPr>
        <w:t>виробника</w:t>
      </w:r>
      <w:proofErr w:type="spellEnd"/>
      <w:r w:rsidRPr="00151D43">
        <w:rPr>
          <w:rStyle w:val="FontStyle14"/>
          <w:sz w:val="24"/>
          <w:szCs w:val="24"/>
        </w:rPr>
        <w:t xml:space="preserve">, у </w:t>
      </w:r>
      <w:proofErr w:type="spellStart"/>
      <w:r w:rsidRPr="00151D43">
        <w:rPr>
          <w:rStyle w:val="FontStyle14"/>
          <w:sz w:val="24"/>
          <w:szCs w:val="24"/>
        </w:rPr>
        <w:t>якого</w:t>
      </w:r>
      <w:proofErr w:type="spellEnd"/>
      <w:r w:rsidRPr="00151D43">
        <w:rPr>
          <w:rStyle w:val="FontStyle14"/>
          <w:sz w:val="24"/>
          <w:szCs w:val="24"/>
        </w:rPr>
        <w:t xml:space="preserve"> </w:t>
      </w:r>
      <w:proofErr w:type="spellStart"/>
      <w:r w:rsidRPr="00151D43">
        <w:rPr>
          <w:rStyle w:val="FontStyle14"/>
          <w:sz w:val="24"/>
          <w:szCs w:val="24"/>
        </w:rPr>
        <w:t>учасник</w:t>
      </w:r>
      <w:proofErr w:type="spellEnd"/>
      <w:r w:rsidRPr="00151D43">
        <w:rPr>
          <w:rStyle w:val="FontStyle14"/>
          <w:sz w:val="24"/>
          <w:szCs w:val="24"/>
        </w:rPr>
        <w:t xml:space="preserve"> </w:t>
      </w:r>
      <w:proofErr w:type="spellStart"/>
      <w:r w:rsidRPr="00151D43">
        <w:rPr>
          <w:rStyle w:val="FontStyle14"/>
          <w:sz w:val="24"/>
          <w:szCs w:val="24"/>
        </w:rPr>
        <w:t>отримує</w:t>
      </w:r>
      <w:proofErr w:type="spellEnd"/>
      <w:r w:rsidRPr="00151D43">
        <w:rPr>
          <w:rStyle w:val="FontStyle14"/>
          <w:sz w:val="24"/>
          <w:szCs w:val="24"/>
        </w:rPr>
        <w:t xml:space="preserve"> товар, </w:t>
      </w:r>
      <w:proofErr w:type="spellStart"/>
      <w:r w:rsidRPr="00151D43">
        <w:rPr>
          <w:rStyle w:val="FontStyle14"/>
          <w:sz w:val="24"/>
          <w:szCs w:val="24"/>
        </w:rPr>
        <w:t>що</w:t>
      </w:r>
      <w:proofErr w:type="spellEnd"/>
      <w:r w:rsidRPr="00151D43">
        <w:rPr>
          <w:rStyle w:val="FontStyle14"/>
          <w:sz w:val="24"/>
          <w:szCs w:val="24"/>
        </w:rPr>
        <w:t xml:space="preserve"> </w:t>
      </w:r>
      <w:proofErr w:type="spellStart"/>
      <w:r w:rsidRPr="00151D43">
        <w:rPr>
          <w:rStyle w:val="FontStyle14"/>
          <w:sz w:val="24"/>
          <w:szCs w:val="24"/>
        </w:rPr>
        <w:t>планує</w:t>
      </w:r>
      <w:proofErr w:type="spellEnd"/>
      <w:r w:rsidRPr="00151D43">
        <w:rPr>
          <w:rStyle w:val="FontStyle14"/>
          <w:sz w:val="24"/>
          <w:szCs w:val="24"/>
        </w:rPr>
        <w:t xml:space="preserve"> </w:t>
      </w:r>
      <w:proofErr w:type="spellStart"/>
      <w:r w:rsidRPr="00151D43">
        <w:rPr>
          <w:rStyle w:val="FontStyle14"/>
          <w:sz w:val="24"/>
          <w:szCs w:val="24"/>
        </w:rPr>
        <w:t>постачати</w:t>
      </w:r>
      <w:proofErr w:type="spellEnd"/>
      <w:r w:rsidRPr="00151D43">
        <w:rPr>
          <w:rStyle w:val="FontStyle14"/>
          <w:sz w:val="24"/>
          <w:szCs w:val="24"/>
        </w:rPr>
        <w:t xml:space="preserve"> у </w:t>
      </w:r>
      <w:proofErr w:type="spellStart"/>
      <w:r w:rsidRPr="00151D43">
        <w:rPr>
          <w:rStyle w:val="FontStyle14"/>
          <w:sz w:val="24"/>
          <w:szCs w:val="24"/>
        </w:rPr>
        <w:t>випадку</w:t>
      </w:r>
      <w:proofErr w:type="spellEnd"/>
      <w:r w:rsidRPr="00151D43">
        <w:rPr>
          <w:rStyle w:val="FontStyle14"/>
          <w:sz w:val="24"/>
          <w:szCs w:val="24"/>
        </w:rPr>
        <w:t xml:space="preserve"> перемоги </w:t>
      </w:r>
      <w:proofErr w:type="spellStart"/>
      <w:r w:rsidRPr="00151D43">
        <w:rPr>
          <w:rStyle w:val="FontStyle14"/>
          <w:sz w:val="24"/>
          <w:szCs w:val="24"/>
        </w:rPr>
        <w:t>Замовнику</w:t>
      </w:r>
      <w:proofErr w:type="spellEnd"/>
      <w:r w:rsidRPr="00151D43">
        <w:rPr>
          <w:rStyle w:val="FontStyle14"/>
          <w:sz w:val="24"/>
          <w:szCs w:val="24"/>
        </w:rPr>
        <w:t xml:space="preserve">, а </w:t>
      </w:r>
      <w:proofErr w:type="spellStart"/>
      <w:r w:rsidRPr="00151D43">
        <w:rPr>
          <w:rStyle w:val="FontStyle14"/>
          <w:sz w:val="24"/>
          <w:szCs w:val="24"/>
        </w:rPr>
        <w:t>також</w:t>
      </w:r>
      <w:proofErr w:type="spellEnd"/>
      <w:r w:rsidRPr="00151D43">
        <w:rPr>
          <w:rStyle w:val="FontStyle14"/>
          <w:sz w:val="24"/>
          <w:szCs w:val="24"/>
        </w:rPr>
        <w:t xml:space="preserve"> </w:t>
      </w:r>
      <w:proofErr w:type="spellStart"/>
      <w:r w:rsidRPr="00151D43">
        <w:rPr>
          <w:rStyle w:val="FontStyle14"/>
          <w:sz w:val="24"/>
          <w:szCs w:val="24"/>
        </w:rPr>
        <w:t>копію</w:t>
      </w:r>
      <w:proofErr w:type="spellEnd"/>
      <w:r w:rsidRPr="00151D43">
        <w:rPr>
          <w:rStyle w:val="FontStyle14"/>
          <w:sz w:val="24"/>
          <w:szCs w:val="24"/>
        </w:rPr>
        <w:t xml:space="preserve"> </w:t>
      </w:r>
      <w:proofErr w:type="spellStart"/>
      <w:r w:rsidRPr="00151D43">
        <w:rPr>
          <w:rStyle w:val="FontStyle14"/>
          <w:sz w:val="24"/>
          <w:szCs w:val="24"/>
        </w:rPr>
        <w:t>відповідного</w:t>
      </w:r>
      <w:proofErr w:type="spellEnd"/>
      <w:r w:rsidRPr="00151D43">
        <w:rPr>
          <w:rStyle w:val="FontStyle14"/>
          <w:sz w:val="24"/>
          <w:szCs w:val="24"/>
        </w:rPr>
        <w:t xml:space="preserve"> договору, </w:t>
      </w:r>
      <w:proofErr w:type="spellStart"/>
      <w:r w:rsidRPr="00151D43">
        <w:rPr>
          <w:rStyle w:val="FontStyle14"/>
          <w:sz w:val="24"/>
          <w:szCs w:val="24"/>
        </w:rPr>
        <w:t>що</w:t>
      </w:r>
      <w:proofErr w:type="spellEnd"/>
      <w:r w:rsidRPr="00151D43">
        <w:rPr>
          <w:rStyle w:val="FontStyle14"/>
          <w:sz w:val="24"/>
          <w:szCs w:val="24"/>
        </w:rPr>
        <w:t xml:space="preserve"> </w:t>
      </w:r>
      <w:proofErr w:type="spellStart"/>
      <w:r w:rsidRPr="00151D43">
        <w:rPr>
          <w:rStyle w:val="FontStyle14"/>
          <w:sz w:val="24"/>
          <w:szCs w:val="24"/>
        </w:rPr>
        <w:t>підтверджує</w:t>
      </w:r>
      <w:proofErr w:type="spellEnd"/>
      <w:r w:rsidRPr="00151D43">
        <w:rPr>
          <w:rStyle w:val="FontStyle14"/>
          <w:sz w:val="24"/>
          <w:szCs w:val="24"/>
        </w:rPr>
        <w:t xml:space="preserve"> </w:t>
      </w:r>
      <w:proofErr w:type="spellStart"/>
      <w:r w:rsidRPr="00151D43">
        <w:rPr>
          <w:rStyle w:val="FontStyle14"/>
          <w:sz w:val="24"/>
          <w:szCs w:val="24"/>
        </w:rPr>
        <w:t>правовідносини</w:t>
      </w:r>
      <w:proofErr w:type="spellEnd"/>
      <w:r w:rsidRPr="00151D43">
        <w:rPr>
          <w:rStyle w:val="FontStyle14"/>
          <w:sz w:val="24"/>
          <w:szCs w:val="24"/>
        </w:rPr>
        <w:t xml:space="preserve"> </w:t>
      </w:r>
      <w:proofErr w:type="spellStart"/>
      <w:r w:rsidRPr="00151D43">
        <w:rPr>
          <w:rStyle w:val="FontStyle14"/>
          <w:sz w:val="24"/>
          <w:szCs w:val="24"/>
        </w:rPr>
        <w:t>учасника</w:t>
      </w:r>
      <w:proofErr w:type="spellEnd"/>
      <w:r w:rsidRPr="00151D43">
        <w:rPr>
          <w:rStyle w:val="FontStyle14"/>
          <w:sz w:val="24"/>
          <w:szCs w:val="24"/>
        </w:rPr>
        <w:t xml:space="preserve"> з особою, яка </w:t>
      </w:r>
      <w:proofErr w:type="spellStart"/>
      <w:r w:rsidRPr="00151D43">
        <w:rPr>
          <w:rStyle w:val="FontStyle14"/>
          <w:sz w:val="24"/>
          <w:szCs w:val="24"/>
        </w:rPr>
        <w:t>надала</w:t>
      </w:r>
      <w:proofErr w:type="spellEnd"/>
      <w:r w:rsidRPr="00151D43">
        <w:rPr>
          <w:rStyle w:val="FontStyle14"/>
          <w:sz w:val="24"/>
          <w:szCs w:val="24"/>
        </w:rPr>
        <w:t xml:space="preserve"> лист про </w:t>
      </w:r>
      <w:proofErr w:type="spellStart"/>
      <w:r w:rsidRPr="00151D43">
        <w:rPr>
          <w:rStyle w:val="FontStyle14"/>
          <w:sz w:val="24"/>
          <w:szCs w:val="24"/>
        </w:rPr>
        <w:t>співпрацю</w:t>
      </w:r>
      <w:proofErr w:type="spellEnd"/>
      <w:r w:rsidRPr="00151D43">
        <w:rPr>
          <w:rStyle w:val="FontStyle14"/>
          <w:sz w:val="24"/>
          <w:szCs w:val="24"/>
        </w:rPr>
        <w:t>.</w:t>
      </w:r>
      <w:r w:rsidRPr="00151D43">
        <w:rPr>
          <w:sz w:val="24"/>
          <w:szCs w:val="24"/>
        </w:rPr>
        <w:t xml:space="preserve"> </w:t>
      </w:r>
      <w:proofErr w:type="spellStart"/>
      <w:r w:rsidRPr="00151D43">
        <w:rPr>
          <w:rFonts w:ascii="Times New Roman" w:hAnsi="Times New Roman"/>
          <w:sz w:val="24"/>
          <w:szCs w:val="24"/>
        </w:rPr>
        <w:t>Догові</w:t>
      </w:r>
      <w:r w:rsidRPr="00214FC8">
        <w:rPr>
          <w:rFonts w:ascii="Times New Roman" w:hAnsi="Times New Roman"/>
          <w:sz w:val="24"/>
          <w:szCs w:val="24"/>
        </w:rPr>
        <w:t>р</w:t>
      </w:r>
      <w:proofErr w:type="spellEnd"/>
      <w:r w:rsidRPr="00214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FC8">
        <w:rPr>
          <w:rFonts w:ascii="Times New Roman" w:hAnsi="Times New Roman"/>
          <w:sz w:val="24"/>
          <w:szCs w:val="24"/>
        </w:rPr>
        <w:t>має</w:t>
      </w:r>
      <w:proofErr w:type="spellEnd"/>
      <w:r w:rsidRPr="00214FC8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214FC8">
        <w:rPr>
          <w:rFonts w:ascii="Times New Roman" w:hAnsi="Times New Roman"/>
          <w:sz w:val="24"/>
          <w:szCs w:val="24"/>
        </w:rPr>
        <w:t>чинним</w:t>
      </w:r>
      <w:proofErr w:type="spellEnd"/>
      <w:r w:rsidRPr="00214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FC8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214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FC8">
        <w:rPr>
          <w:rFonts w:ascii="Times New Roman" w:hAnsi="Times New Roman"/>
          <w:sz w:val="24"/>
          <w:szCs w:val="24"/>
        </w:rPr>
        <w:t>терміну</w:t>
      </w:r>
      <w:proofErr w:type="spellEnd"/>
      <w:r w:rsidRPr="00214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FC8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214FC8">
        <w:rPr>
          <w:rFonts w:ascii="Times New Roman" w:hAnsi="Times New Roman"/>
          <w:sz w:val="24"/>
          <w:szCs w:val="24"/>
        </w:rPr>
        <w:t xml:space="preserve"> товару.</w:t>
      </w:r>
    </w:p>
    <w:sectPr w:rsidR="00151D43" w:rsidRPr="0015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502"/>
    <w:multiLevelType w:val="hybridMultilevel"/>
    <w:tmpl w:val="72AA7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70046"/>
    <w:multiLevelType w:val="hybridMultilevel"/>
    <w:tmpl w:val="3B2EA3FE"/>
    <w:lvl w:ilvl="0" w:tplc="38EAD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0A"/>
    <w:rsid w:val="00102F6D"/>
    <w:rsid w:val="00151D43"/>
    <w:rsid w:val="003F7D79"/>
    <w:rsid w:val="00486060"/>
    <w:rsid w:val="0052790E"/>
    <w:rsid w:val="00786E3C"/>
    <w:rsid w:val="00B04954"/>
    <w:rsid w:val="00BC1C88"/>
    <w:rsid w:val="00C56E9F"/>
    <w:rsid w:val="00D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5D13"/>
  <w15:docId w15:val="{458D35EF-5F18-4994-93EB-BE7623CC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0A"/>
    <w:pPr>
      <w:ind w:left="720"/>
      <w:contextualSpacing/>
    </w:pPr>
  </w:style>
  <w:style w:type="paragraph" w:styleId="a4">
    <w:name w:val="Normal (Web)"/>
    <w:aliases w:val="Знак2"/>
    <w:basedOn w:val="a"/>
    <w:link w:val="a5"/>
    <w:uiPriority w:val="99"/>
    <w:rsid w:val="00D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Знак2 Знак"/>
    <w:link w:val="a4"/>
    <w:uiPriority w:val="99"/>
    <w:locked/>
    <w:rsid w:val="00DC070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uiPriority w:val="99"/>
    <w:rsid w:val="00C56E9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Админ</cp:lastModifiedBy>
  <cp:revision>4</cp:revision>
  <dcterms:created xsi:type="dcterms:W3CDTF">2023-12-21T11:48:00Z</dcterms:created>
  <dcterms:modified xsi:type="dcterms:W3CDTF">2023-12-21T12:00:00Z</dcterms:modified>
</cp:coreProperties>
</file>