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5" w:rsidRPr="00405CEA" w:rsidRDefault="00106D65" w:rsidP="00106D65">
      <w:pPr>
        <w:tabs>
          <w:tab w:val="left" w:pos="938"/>
          <w:tab w:val="center" w:pos="4677"/>
          <w:tab w:val="right" w:pos="9355"/>
        </w:tabs>
        <w:spacing w:after="0" w:line="20" w:lineRule="atLeast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proofErr w:type="spellStart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Додаток</w:t>
      </w:r>
      <w:proofErr w:type="spellEnd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3 </w:t>
      </w:r>
    </w:p>
    <w:p w:rsidR="00106D65" w:rsidRPr="00EF5C12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як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невід’ємна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частина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D65" w:rsidRPr="002C24DE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</w:p>
    <w:p w:rsidR="00106D65" w:rsidRPr="00482436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5C12">
        <w:rPr>
          <w:rFonts w:ascii="Times New Roman" w:eastAsia="Calibri" w:hAnsi="Times New Roman" w:cs="Times New Roman"/>
          <w:b/>
          <w:sz w:val="24"/>
          <w:szCs w:val="24"/>
        </w:rPr>
        <w:t>ФОРМА “ПРОПОЗИЦІЯ”</w:t>
      </w: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учасником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наявності</w:t>
      </w: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106D65" w:rsidRPr="002C24DE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hd w:val="clear" w:color="auto" w:fill="FFFFFA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Уважно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комплект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надаємо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2F2">
        <w:rPr>
          <w:rFonts w:ascii="Times New Roman" w:eastAsia="Calibri" w:hAnsi="Times New Roman" w:cs="Times New Roman"/>
          <w:sz w:val="24"/>
          <w:szCs w:val="24"/>
        </w:rPr>
        <w:t>свою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уч</w:t>
      </w:r>
      <w:r w:rsidR="00681192">
        <w:rPr>
          <w:rFonts w:ascii="Times New Roman" w:eastAsia="Calibri" w:hAnsi="Times New Roman" w:cs="Times New Roman"/>
          <w:sz w:val="24"/>
          <w:szCs w:val="24"/>
          <w:lang w:val="uk-UA"/>
        </w:rPr>
        <w:t>асті у торгах на закупівлю послуг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об’</w:t>
      </w:r>
      <w:r w:rsidRPr="005633B6">
        <w:rPr>
          <w:rFonts w:ascii="Times New Roman" w:eastAsia="Calibri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5612D" w:rsidRDefault="0045612D" w:rsidP="0045612D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F505B7" w:rsidRDefault="00C84A1B" w:rsidP="00C84A1B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F505B7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106D65" w:rsidRPr="00D6516F" w:rsidRDefault="00106D65" w:rsidP="00F505B7">
      <w:pPr>
        <w:tabs>
          <w:tab w:val="left" w:pos="15"/>
        </w:tabs>
        <w:spacing w:after="0" w:line="20" w:lineRule="atLeast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4EF5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</w:t>
      </w:r>
      <w:r w:rsidRPr="00D6516F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(назва предмета закупівлі)</w:t>
      </w:r>
    </w:p>
    <w:p w:rsidR="00106D65" w:rsidRPr="00D6516F" w:rsidRDefault="00106D65" w:rsidP="00106D65">
      <w:pPr>
        <w:pBdr>
          <w:bottom w:val="single" w:sz="12" w:space="1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6D65" w:rsidRPr="00D6516F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51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замовника)</w:t>
      </w:r>
    </w:p>
    <w:p w:rsidR="00106D65" w:rsidRPr="00EF5C12" w:rsidRDefault="00106D65" w:rsidP="00106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1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технічними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якісними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кількісними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характеристикам предмета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62F2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CA6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 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Адреса (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фактична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) 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bCs/>
          <w:sz w:val="24"/>
          <w:szCs w:val="24"/>
        </w:rPr>
        <w:t>Пропозиція</w:t>
      </w:r>
      <w:proofErr w:type="spellEnd"/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(з ПДВ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без ПДВ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цифрами 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5C12">
        <w:rPr>
          <w:rFonts w:ascii="Times New Roman" w:eastAsia="Calibri" w:hAnsi="Times New Roman" w:cs="Times New Roman"/>
          <w:sz w:val="24"/>
          <w:szCs w:val="24"/>
        </w:rPr>
        <w:br/>
      </w:r>
      <w:r w:rsidRPr="00EF5C12">
        <w:rPr>
          <w:rFonts w:ascii="Times New Roman" w:eastAsia="Calibri" w:hAnsi="Times New Roman" w:cs="Times New Roman"/>
          <w:sz w:val="24"/>
          <w:szCs w:val="24"/>
        </w:rPr>
        <w:tab/>
        <w:t xml:space="preserve">словами  ____________________________________________________________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Pr="00EF5C12" w:rsidRDefault="00106D65" w:rsidP="0010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тому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ПДВ 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sz w:val="24"/>
          <w:szCs w:val="24"/>
          <w:lang w:val="uk-UA"/>
        </w:rPr>
        <w:t>(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У 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разі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Учасником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–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неплатником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такі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подаються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без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врахування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зазначається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ціна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 xml:space="preserve">пропозиції 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>без ПДВ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Ознайомившись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щодо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виконання</w:t>
      </w: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даного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робіт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закуповується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погоджуємось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усіма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установленими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строками. </w:t>
      </w:r>
    </w:p>
    <w:p w:rsidR="00106D65" w:rsidRPr="00405CEA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Разом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пропозицією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надаємо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додатками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цього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405CEA">
          <w:rPr>
            <w:rStyle w:val="a3"/>
            <w:rFonts w:ascii="Times New Roman" w:hAnsi="Times New Roman" w:cs="Times New Roman"/>
          </w:rPr>
          <w:t>jpg</w:t>
        </w:r>
        <w:proofErr w:type="spellEnd"/>
      </w:hyperlink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) на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proofErr w:type="gram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заявлених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106D65" w:rsidRPr="00020C04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5CEA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підтверджую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погоджуюсь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Вами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через 20 днів з дня прийняття рішення про намір укласти договір про закупівлю відповідно до 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публічні закупівлі» № 922-</w:t>
      </w:r>
      <w:r w:rsidRPr="00CA62F2">
        <w:rPr>
          <w:rFonts w:ascii="Times New Roman" w:eastAsia="Calibri" w:hAnsi="Times New Roman" w:cs="Times New Roman"/>
          <w:sz w:val="24"/>
          <w:szCs w:val="24"/>
        </w:rPr>
        <w:t>VIII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25 грудня 2015 року в редакції Закону № 114-</w:t>
      </w:r>
      <w:r w:rsidRPr="00CA62F2">
        <w:rPr>
          <w:rFonts w:ascii="Times New Roman" w:eastAsia="Calibri" w:hAnsi="Times New Roman" w:cs="Times New Roman"/>
          <w:sz w:val="24"/>
          <w:szCs w:val="24"/>
        </w:rPr>
        <w:t>IX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19 квітня 2020 року</w:t>
      </w:r>
      <w:r w:rsidRPr="00405CE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обговорені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>.</w:t>
      </w:r>
    </w:p>
    <w:p w:rsidR="00106D65" w:rsidRPr="00EA55EF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55EF">
        <w:rPr>
          <w:rFonts w:ascii="Times New Roman" w:eastAsia="Calibri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65" w:rsidRPr="002C24DE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пр</w:t>
      </w:r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ізвище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ініціали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підпис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уповноваженої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особи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завірені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печаткою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її наявності)</w:t>
      </w:r>
    </w:p>
    <w:p w:rsidR="00106D65" w:rsidRPr="00EF5C12" w:rsidRDefault="00106D65" w:rsidP="00106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61F">
        <w:rPr>
          <w:rFonts w:ascii="Times New Roman" w:eastAsia="Calibri" w:hAnsi="Times New Roman" w:cs="Times New Roman"/>
          <w:sz w:val="24"/>
          <w:szCs w:val="24"/>
          <w:lang w:val="uk-UA"/>
        </w:rPr>
        <w:t>Примітка:</w:t>
      </w:r>
      <w:r w:rsidRPr="007B461F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ПДВ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нараховується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випадках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передбачених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6E5" w:rsidRDefault="00106D65" w:rsidP="000B4EF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ФОРМА «ПРОПОЗИЦІЯ оформляється та подається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встновленою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замовником формою. Учасник не повинен відступати від даної форми.</w:t>
      </w:r>
    </w:p>
    <w:sectPr w:rsidR="003466E5" w:rsidSect="00106D6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D65"/>
    <w:rsid w:val="00055854"/>
    <w:rsid w:val="000B4EF5"/>
    <w:rsid w:val="00106D65"/>
    <w:rsid w:val="00156972"/>
    <w:rsid w:val="001F5578"/>
    <w:rsid w:val="003466E5"/>
    <w:rsid w:val="0045612D"/>
    <w:rsid w:val="00614033"/>
    <w:rsid w:val="00681192"/>
    <w:rsid w:val="00787C2A"/>
    <w:rsid w:val="009D12CC"/>
    <w:rsid w:val="009D73C8"/>
    <w:rsid w:val="00C84A1B"/>
    <w:rsid w:val="00CE4173"/>
    <w:rsid w:val="00D6516F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2020-11-18T07:30:00Z</cp:lastPrinted>
  <dcterms:created xsi:type="dcterms:W3CDTF">2020-09-24T12:34:00Z</dcterms:created>
  <dcterms:modified xsi:type="dcterms:W3CDTF">2022-08-10T07:20:00Z</dcterms:modified>
</cp:coreProperties>
</file>