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406FF0">
              <w:rPr>
                <w:rFonts w:ascii="Times New Roman" w:hAnsi="Times New Roman" w:cs="Times New Roman"/>
                <w:noProof/>
                <w:sz w:val="24"/>
                <w:szCs w:val="24"/>
              </w:rPr>
              <w:t>29</w:t>
            </w:r>
            <w:r w:rsidRPr="00424EB1">
              <w:rPr>
                <w:rFonts w:ascii="Times New Roman" w:hAnsi="Times New Roman" w:cs="Times New Roman"/>
                <w:noProof/>
                <w:sz w:val="24"/>
                <w:szCs w:val="24"/>
              </w:rPr>
              <w:t xml:space="preserve">» </w:t>
            </w:r>
            <w:r w:rsidR="004C3547">
              <w:rPr>
                <w:rFonts w:ascii="Times New Roman" w:hAnsi="Times New Roman" w:cs="Times New Roman"/>
                <w:noProof/>
                <w:sz w:val="24"/>
                <w:szCs w:val="24"/>
              </w:rPr>
              <w:t>квітня</w:t>
            </w:r>
            <w:r w:rsidRPr="00424EB1">
              <w:rPr>
                <w:rFonts w:ascii="Times New Roman" w:hAnsi="Times New Roman" w:cs="Times New Roman"/>
                <w:noProof/>
                <w:sz w:val="24"/>
                <w:szCs w:val="24"/>
              </w:rPr>
              <w:t xml:space="preserve"> 202</w:t>
            </w:r>
            <w:r w:rsidR="00A83AAA">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406FF0">
              <w:rPr>
                <w:rFonts w:ascii="Times New Roman" w:hAnsi="Times New Roman" w:cs="Times New Roman"/>
                <w:noProof/>
                <w:sz w:val="24"/>
                <w:szCs w:val="24"/>
              </w:rPr>
              <w:t>35</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8A640D" w:rsidRPr="00864232" w:rsidRDefault="008A640D"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3B7934">
        <w:rPr>
          <w:rFonts w:ascii="Times New Roman" w:hAnsi="Times New Roman" w:cs="Times New Roman"/>
          <w:sz w:val="24"/>
          <w:szCs w:val="24"/>
        </w:rPr>
        <w:t>послуг</w:t>
      </w:r>
    </w:p>
    <w:p w:rsidR="00BE7707" w:rsidRPr="00864232" w:rsidRDefault="00BE7707" w:rsidP="00BE7707">
      <w:pPr>
        <w:spacing w:after="0" w:line="240" w:lineRule="auto"/>
        <w:jc w:val="center"/>
        <w:rPr>
          <w:rFonts w:ascii="Times New Roman" w:hAnsi="Times New Roman" w:cs="Times New Roman"/>
          <w:sz w:val="24"/>
          <w:szCs w:val="24"/>
        </w:rPr>
      </w:pPr>
    </w:p>
    <w:p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A7246" w:rsidRPr="00941698" w:rsidRDefault="008A640D" w:rsidP="003A7246">
      <w:pPr>
        <w:spacing w:after="0" w:line="240" w:lineRule="auto"/>
        <w:jc w:val="center"/>
        <w:rPr>
          <w:rFonts w:ascii="Times New Roman" w:hAnsi="Times New Roman" w:cs="Times New Roman"/>
          <w:b/>
          <w:iCs/>
          <w:sz w:val="28"/>
          <w:szCs w:val="28"/>
          <w:lang w:eastAsia="ru-RU"/>
        </w:rPr>
      </w:pPr>
      <w:r w:rsidRPr="008A640D">
        <w:rPr>
          <w:rFonts w:ascii="Times New Roman" w:hAnsi="Times New Roman" w:cs="Times New Roman"/>
          <w:b/>
          <w:sz w:val="28"/>
          <w:szCs w:val="28"/>
        </w:rPr>
        <w:t xml:space="preserve">ДК 021:2015 – </w:t>
      </w:r>
      <w:r w:rsidR="003A7246" w:rsidRPr="00941698">
        <w:rPr>
          <w:rFonts w:ascii="Times New Roman" w:hAnsi="Times New Roman" w:cs="Times New Roman"/>
          <w:b/>
          <w:iCs/>
          <w:sz w:val="28"/>
          <w:szCs w:val="28"/>
          <w:lang w:eastAsia="ru-RU"/>
        </w:rPr>
        <w:t>7</w:t>
      </w:r>
      <w:r w:rsidR="003A7246">
        <w:rPr>
          <w:rFonts w:ascii="Times New Roman" w:hAnsi="Times New Roman" w:cs="Times New Roman"/>
          <w:b/>
          <w:iCs/>
          <w:sz w:val="28"/>
          <w:szCs w:val="28"/>
          <w:lang w:eastAsia="ru-RU"/>
        </w:rPr>
        <w:t>9</w:t>
      </w:r>
      <w:r w:rsidR="003A7246" w:rsidRPr="00941698">
        <w:rPr>
          <w:rFonts w:ascii="Times New Roman" w:hAnsi="Times New Roman" w:cs="Times New Roman"/>
          <w:b/>
          <w:iCs/>
          <w:sz w:val="28"/>
          <w:szCs w:val="28"/>
          <w:lang w:eastAsia="ru-RU"/>
        </w:rPr>
        <w:t>310000-4 «</w:t>
      </w:r>
      <w:r w:rsidR="003A7246" w:rsidRPr="00391B9D">
        <w:rPr>
          <w:rFonts w:ascii="Times New Roman" w:hAnsi="Times New Roman" w:cs="Times New Roman"/>
          <w:b/>
          <w:iCs/>
          <w:sz w:val="28"/>
          <w:szCs w:val="28"/>
          <w:lang w:eastAsia="ru-RU"/>
        </w:rPr>
        <w:t>Послуги з проведення ринкових досліджень»</w:t>
      </w:r>
    </w:p>
    <w:p w:rsidR="003A7246" w:rsidRDefault="003A7246" w:rsidP="003A7246">
      <w:pPr>
        <w:spacing w:after="0" w:line="240" w:lineRule="auto"/>
        <w:jc w:val="center"/>
        <w:rPr>
          <w:rFonts w:ascii="Times New Roman" w:hAnsi="Times New Roman" w:cs="Times New Roman"/>
          <w:b/>
          <w:iCs/>
          <w:sz w:val="28"/>
          <w:szCs w:val="28"/>
          <w:lang w:eastAsia="ru-RU"/>
        </w:rPr>
      </w:pPr>
    </w:p>
    <w:p w:rsidR="003A7246" w:rsidRPr="003E3134" w:rsidRDefault="003A7246" w:rsidP="003A7246">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w:t>
      </w:r>
      <w:r w:rsidRPr="00941698">
        <w:rPr>
          <w:rFonts w:ascii="Times New Roman" w:hAnsi="Times New Roman" w:cs="Times New Roman"/>
          <w:b/>
          <w:iCs/>
          <w:sz w:val="28"/>
          <w:szCs w:val="28"/>
          <w:lang w:eastAsia="ru-RU"/>
        </w:rPr>
        <w:t xml:space="preserve">ослуги з проведення </w:t>
      </w:r>
      <w:r>
        <w:rPr>
          <w:rFonts w:ascii="Times New Roman" w:hAnsi="Times New Roman" w:cs="Times New Roman"/>
          <w:b/>
          <w:iCs/>
          <w:sz w:val="28"/>
          <w:szCs w:val="28"/>
          <w:lang w:eastAsia="ru-RU"/>
        </w:rPr>
        <w:t xml:space="preserve">незалежної </w:t>
      </w:r>
      <w:r w:rsidRPr="00941698">
        <w:rPr>
          <w:rFonts w:ascii="Times New Roman" w:hAnsi="Times New Roman" w:cs="Times New Roman"/>
          <w:b/>
          <w:iCs/>
          <w:sz w:val="28"/>
          <w:szCs w:val="28"/>
          <w:lang w:eastAsia="ru-RU"/>
        </w:rPr>
        <w:t xml:space="preserve">оцінки арештованого майна </w:t>
      </w:r>
      <w:r>
        <w:rPr>
          <w:rFonts w:ascii="Times New Roman" w:hAnsi="Times New Roman" w:cs="Times New Roman"/>
          <w:b/>
          <w:iCs/>
          <w:sz w:val="28"/>
          <w:szCs w:val="28"/>
          <w:lang w:eastAsia="ru-RU"/>
        </w:rPr>
        <w:t xml:space="preserve">по виконавчим провадженням </w:t>
      </w:r>
      <w:r w:rsidRPr="00941698">
        <w:rPr>
          <w:rFonts w:ascii="Times New Roman" w:hAnsi="Times New Roman" w:cs="Times New Roman"/>
          <w:b/>
          <w:iCs/>
          <w:sz w:val="28"/>
          <w:szCs w:val="28"/>
          <w:lang w:eastAsia="ru-RU"/>
        </w:rPr>
        <w:t xml:space="preserve">для </w:t>
      </w:r>
      <w:r w:rsidR="004B0014">
        <w:rPr>
          <w:rFonts w:ascii="Times New Roman" w:hAnsi="Times New Roman" w:cs="Times New Roman"/>
          <w:b/>
          <w:iCs/>
          <w:sz w:val="28"/>
          <w:szCs w:val="28"/>
          <w:lang w:eastAsia="ru-RU"/>
        </w:rPr>
        <w:t xml:space="preserve">Запорізької </w:t>
      </w:r>
      <w:r w:rsidRPr="00941698">
        <w:rPr>
          <w:rFonts w:ascii="Times New Roman" w:hAnsi="Times New Roman" w:cs="Times New Roman"/>
          <w:b/>
          <w:iCs/>
          <w:sz w:val="28"/>
          <w:szCs w:val="28"/>
          <w:lang w:eastAsia="ru-RU"/>
        </w:rPr>
        <w:t>області)</w:t>
      </w:r>
    </w:p>
    <w:p w:rsidR="00BE7707" w:rsidRPr="00864232" w:rsidRDefault="00BE7707" w:rsidP="003A7246">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8A640D" w:rsidRDefault="008A640D" w:rsidP="00BE7707">
      <w:pPr>
        <w:spacing w:after="0" w:line="240" w:lineRule="auto"/>
        <w:rPr>
          <w:rFonts w:ascii="Times New Roman" w:hAnsi="Times New Roman" w:cs="Times New Roman"/>
          <w:b/>
          <w:bCs/>
          <w:sz w:val="28"/>
          <w:szCs w:val="28"/>
        </w:rPr>
      </w:pPr>
    </w:p>
    <w:p w:rsidR="008A640D" w:rsidRPr="00864232" w:rsidRDefault="008A640D" w:rsidP="00BE7707">
      <w:pPr>
        <w:spacing w:after="0" w:line="240" w:lineRule="auto"/>
        <w:rPr>
          <w:rFonts w:ascii="Times New Roman" w:hAnsi="Times New Roman" w:cs="Times New Roman"/>
          <w:b/>
          <w:bCs/>
          <w:sz w:val="28"/>
          <w:szCs w:val="28"/>
        </w:rPr>
      </w:pPr>
    </w:p>
    <w:p w:rsidR="00B400EE" w:rsidRPr="00864232" w:rsidRDefault="00B400EE"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A83AAA">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4C3547" w:rsidRPr="00864232" w:rsidTr="0025397C">
        <w:trPr>
          <w:trHeight w:val="522"/>
          <w:jc w:val="center"/>
        </w:trPr>
        <w:tc>
          <w:tcPr>
            <w:tcW w:w="570" w:type="dxa"/>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центрального 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Pr>
                <w:rFonts w:ascii="Times New Roman" w:hAnsi="Times New Roman" w:cs="Times New Roman"/>
                <w:color w:val="000000"/>
                <w:sz w:val="24"/>
                <w:szCs w:val="24"/>
                <w:lang w:eastAsia="ru-RU"/>
              </w:rPr>
              <w:t>767-97-11</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4C3547" w:rsidRPr="004C3547" w:rsidRDefault="004C3547" w:rsidP="004C3547">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ДК 021:2015 – </w:t>
            </w:r>
            <w:r w:rsidRPr="004C3547">
              <w:rPr>
                <w:rFonts w:ascii="Times New Roman" w:eastAsia="Calibri" w:hAnsi="Times New Roman" w:cs="Times New Roman"/>
                <w:sz w:val="24"/>
                <w:szCs w:val="28"/>
                <w:lang w:eastAsia="ru-RU"/>
              </w:rPr>
              <w:t>79310000-4 «Послуги з проведення ринкових досліджень»</w:t>
            </w:r>
          </w:p>
          <w:p w:rsidR="004C3547" w:rsidRPr="00864232" w:rsidRDefault="004C3547" w:rsidP="004C3547">
            <w:pPr>
              <w:spacing w:after="0"/>
              <w:jc w:val="both"/>
              <w:rPr>
                <w:rFonts w:ascii="Times New Roman" w:eastAsia="Calibri" w:hAnsi="Times New Roman" w:cs="Times New Roman"/>
                <w:sz w:val="24"/>
                <w:szCs w:val="28"/>
                <w:lang w:eastAsia="ru-RU"/>
              </w:rPr>
            </w:pPr>
            <w:r w:rsidRPr="004C3547">
              <w:rPr>
                <w:rFonts w:ascii="Times New Roman" w:eastAsia="Calibri" w:hAnsi="Times New Roman" w:cs="Times New Roman"/>
                <w:sz w:val="24"/>
                <w:szCs w:val="28"/>
                <w:lang w:eastAsia="ru-RU"/>
              </w:rPr>
              <w:t>(Послуги з проведення незалежної оцінки арештованого майна по виконавчим провадженням для Запорізької області)</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4C3547" w:rsidRPr="00864232" w:rsidRDefault="004C3547" w:rsidP="0025397C">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4C3547" w:rsidRPr="005D5843" w:rsidRDefault="004C3547" w:rsidP="0025397C">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4C3547" w:rsidRPr="00937999" w:rsidRDefault="004C3547" w:rsidP="004C3547">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937999">
              <w:rPr>
                <w:rFonts w:ascii="Times New Roman" w:hAnsi="Times New Roman"/>
                <w:sz w:val="24"/>
                <w:szCs w:val="24"/>
              </w:rPr>
              <w:t xml:space="preserve">00000, Україна, </w:t>
            </w:r>
            <w:r>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4C3547" w:rsidRPr="005D5843" w:rsidRDefault="004C3547" w:rsidP="004C3547">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Обсяг закупівлі:  45 послуг.</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4C3547" w:rsidRPr="00864232" w:rsidRDefault="004C3547"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4C3547" w:rsidRPr="00864232" w:rsidRDefault="004C3547" w:rsidP="0025397C">
            <w:pPr>
              <w:widowControl w:val="0"/>
              <w:suppressAutoHyphens/>
              <w:spacing w:after="0" w:line="240" w:lineRule="auto"/>
              <w:ind w:right="113"/>
              <w:jc w:val="both"/>
              <w:rPr>
                <w:rFonts w:ascii="Times New Roman" w:eastAsia="Calibri" w:hAnsi="Times New Roman" w:cs="Times New Roman"/>
                <w:color w:val="000000"/>
                <w:sz w:val="24"/>
                <w:szCs w:val="24"/>
              </w:rPr>
            </w:pPr>
          </w:p>
          <w:p w:rsidR="004C3547" w:rsidRPr="00864232" w:rsidRDefault="004C3547" w:rsidP="004C3547">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31 грудня 2024</w:t>
            </w:r>
            <w:r w:rsidRPr="00864232">
              <w:rPr>
                <w:rFonts w:ascii="Times New Roman" w:eastAsia="Calibri" w:hAnsi="Times New Roman" w:cs="Times New Roman"/>
                <w:sz w:val="24"/>
                <w:szCs w:val="24"/>
              </w:rPr>
              <w:t xml:space="preserve"> року.</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3547" w:rsidRPr="00864232" w:rsidRDefault="004C3547" w:rsidP="0025397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C3547" w:rsidRPr="00864232" w:rsidTr="0025397C">
        <w:trPr>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4C3547" w:rsidRPr="00864232" w:rsidRDefault="004C3547"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4C3547" w:rsidRPr="00864232" w:rsidRDefault="004C3547"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4C3547" w:rsidRPr="00864232" w:rsidRDefault="004C3547" w:rsidP="0025397C">
            <w:pPr>
              <w:spacing w:before="150" w:after="150" w:line="240" w:lineRule="auto"/>
              <w:jc w:val="both"/>
              <w:rPr>
                <w:rFonts w:ascii="Times New Roman" w:hAnsi="Times New Roman" w:cs="Times New Roman"/>
                <w:sz w:val="24"/>
                <w:szCs w:val="24"/>
              </w:rPr>
            </w:pPr>
          </w:p>
        </w:tc>
      </w:tr>
      <w:tr w:rsidR="004C3547" w:rsidRPr="00864232" w:rsidTr="0025397C">
        <w:trPr>
          <w:gridAfter w:val="1"/>
          <w:wAfter w:w="49" w:type="dxa"/>
          <w:trHeight w:val="522"/>
          <w:jc w:val="center"/>
        </w:trPr>
        <w:tc>
          <w:tcPr>
            <w:tcW w:w="10677"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4C3547" w:rsidRPr="007C10C2" w:rsidRDefault="004C3547" w:rsidP="004C3547">
            <w:pPr>
              <w:pStyle w:val="aff0"/>
              <w:widowControl w:val="0"/>
              <w:numPr>
                <w:ilvl w:val="1"/>
                <w:numId w:val="40"/>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C3547" w:rsidRPr="007C10C2" w:rsidRDefault="004C3547" w:rsidP="004C3547">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4C3547" w:rsidRPr="007C10C2" w:rsidRDefault="004C3547" w:rsidP="004C3547">
            <w:pPr>
              <w:pStyle w:val="aff0"/>
              <w:widowControl w:val="0"/>
              <w:numPr>
                <w:ilvl w:val="1"/>
                <w:numId w:val="40"/>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4C3547" w:rsidRPr="007C10C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C3547" w:rsidRPr="007C10C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w:t>
            </w:r>
            <w:r w:rsidRPr="007C10C2">
              <w:rPr>
                <w:rFonts w:ascii="Times New Roman" w:hAnsi="Times New Roman" w:cs="Times New Roman"/>
                <w:sz w:val="24"/>
                <w:szCs w:val="24"/>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C3547" w:rsidRPr="0086423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C3547" w:rsidRPr="00864232" w:rsidTr="0025397C">
        <w:trPr>
          <w:gridAfter w:val="1"/>
          <w:wAfter w:w="49" w:type="dxa"/>
          <w:trHeight w:val="522"/>
          <w:jc w:val="center"/>
        </w:trPr>
        <w:tc>
          <w:tcPr>
            <w:tcW w:w="10677"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47 Особливостей  – згідно з Додатком 2 до цієї тендерної документації;</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4C3547" w:rsidRPr="00864232" w:rsidRDefault="004C3547" w:rsidP="0025397C">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на </w:t>
            </w:r>
            <w:r>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Pr>
                <w:rFonts w:ascii="Times New Roman" w:hAnsi="Times New Roman" w:cs="Times New Roman"/>
                <w:color w:val="000000"/>
                <w:sz w:val="24"/>
                <w:szCs w:val="24"/>
                <w:lang w:eastAsia="ru-RU"/>
              </w:rPr>
              <w:t>беніфеціарного</w:t>
            </w:r>
            <w:proofErr w:type="spellEnd"/>
            <w:r>
              <w:rPr>
                <w:rFonts w:ascii="Times New Roman" w:hAnsi="Times New Roman" w:cs="Times New Roman"/>
                <w:color w:val="000000"/>
                <w:sz w:val="24"/>
                <w:szCs w:val="24"/>
                <w:lang w:eastAsia="ru-RU"/>
              </w:rPr>
              <w:t xml:space="preserve"> власника </w:t>
            </w:r>
            <w:r w:rsidRPr="00864232">
              <w:rPr>
                <w:rFonts w:ascii="Times New Roman" w:hAnsi="Times New Roman" w:cs="Times New Roman"/>
                <w:color w:val="000000"/>
                <w:sz w:val="24"/>
                <w:szCs w:val="24"/>
                <w:lang w:eastAsia="ru-RU"/>
              </w:rPr>
              <w:t>Учасника</w:t>
            </w:r>
            <w:r>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згідно з Додатком 6 до цієї тендерної документації;</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інших документів, необхідність подання яких у складі тендерної пропозиції передбачена умовами цієї документації.</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4C3547" w:rsidRPr="00864232" w:rsidRDefault="004C3547" w:rsidP="0025397C">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 xml:space="preserve">-копій придатних для </w:t>
            </w:r>
            <w:proofErr w:type="spellStart"/>
            <w:r w:rsidRPr="00864232">
              <w:rPr>
                <w:rFonts w:ascii="Times New Roman" w:hAnsi="Times New Roman" w:cs="Times New Roman"/>
                <w:color w:val="000000"/>
                <w:sz w:val="24"/>
                <w:szCs w:val="24"/>
                <w:lang w:eastAsia="ru-RU"/>
              </w:rPr>
              <w:t>машинозчитування</w:t>
            </w:r>
            <w:proofErr w:type="spellEnd"/>
            <w:r w:rsidRPr="00864232">
              <w:rPr>
                <w:rFonts w:ascii="Times New Roman" w:hAnsi="Times New Roman" w:cs="Times New Roman"/>
                <w:color w:val="000000"/>
                <w:sz w:val="24"/>
                <w:szCs w:val="24"/>
                <w:lang w:eastAsia="ru-RU"/>
              </w:rPr>
              <w:t xml:space="preserve"> (файли з розширенням «..</w:t>
            </w:r>
            <w:proofErr w:type="spellStart"/>
            <w:r w:rsidRPr="00864232">
              <w:rPr>
                <w:rFonts w:ascii="Times New Roman" w:hAnsi="Times New Roman" w:cs="Times New Roman"/>
                <w:color w:val="000000"/>
                <w:sz w:val="24"/>
                <w:szCs w:val="24"/>
                <w:lang w:eastAsia="ru-RU"/>
              </w:rPr>
              <w:t>pdf</w:t>
            </w:r>
            <w:proofErr w:type="spellEnd"/>
            <w:r w:rsidRPr="00864232">
              <w:rPr>
                <w:rFonts w:ascii="Times New Roman" w:hAnsi="Times New Roman" w:cs="Times New Roman"/>
                <w:color w:val="000000"/>
                <w:sz w:val="24"/>
                <w:szCs w:val="24"/>
                <w:lang w:eastAsia="ru-RU"/>
              </w:rPr>
              <w:t>.», «..</w:t>
            </w:r>
            <w:proofErr w:type="spellStart"/>
            <w:r w:rsidRPr="00864232">
              <w:rPr>
                <w:rFonts w:ascii="Times New Roman" w:hAnsi="Times New Roman" w:cs="Times New Roman"/>
                <w:color w:val="000000"/>
                <w:sz w:val="24"/>
                <w:szCs w:val="24"/>
                <w:lang w:eastAsia="ru-RU"/>
              </w:rPr>
              <w:t>jpeg</w:t>
            </w:r>
            <w:proofErr w:type="spellEnd"/>
            <w:r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64232">
              <w:rPr>
                <w:rFonts w:ascii="Times New Roman" w:hAnsi="Times New Roman" w:cs="Times New Roman"/>
                <w:color w:val="000000"/>
                <w:sz w:val="24"/>
                <w:szCs w:val="24"/>
                <w:lang w:eastAsia="ru-RU"/>
              </w:rPr>
              <w:t>скан</w:t>
            </w:r>
            <w:proofErr w:type="spellEnd"/>
            <w:r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1.6.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864232">
              <w:rPr>
                <w:rFonts w:ascii="Times New Roman" w:hAnsi="Times New Roman" w:cs="Times New Roman"/>
                <w:color w:val="000000"/>
                <w:sz w:val="24"/>
                <w:szCs w:val="24"/>
                <w:lang w:eastAsia="ru-RU"/>
              </w:rPr>
              <w:lastRenderedPageBreak/>
              <w:t>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У разі якщо тендерна пропозиція подається об'єднанням учасників, до неї обов'язково включається документ про створення такого об'єднання.  </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Крім того, з метою підтвердження відсутності підстав для відмови в участі у відкритих торгах, встановлених пунктом 47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4C3547" w:rsidRPr="00864232" w:rsidRDefault="004C3547" w:rsidP="0025397C">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1.11.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C3547" w:rsidRPr="00864232" w:rsidTr="0025397C">
        <w:trPr>
          <w:gridAfter w:val="1"/>
          <w:wAfter w:w="49" w:type="dxa"/>
          <w:trHeight w:val="410"/>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4C3547" w:rsidRPr="00864232" w:rsidRDefault="004C3547" w:rsidP="0025397C">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 не втрачаючи при цьому наданого ним забезпечення тендерної пропозиції;</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4C3547" w:rsidRPr="00864232" w:rsidRDefault="004C3547"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викладені у Додатку № 2 до тендерної документації.</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Pr="00EE307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3547" w:rsidRPr="00864232" w:rsidTr="0025397C">
        <w:trPr>
          <w:gridAfter w:val="1"/>
          <w:wAfter w:w="49" w:type="dxa"/>
          <w:trHeight w:val="2018"/>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4C3547" w:rsidRPr="00864232" w:rsidTr="0025397C">
        <w:trPr>
          <w:gridAfter w:val="1"/>
          <w:wAfter w:w="49" w:type="dxa"/>
          <w:trHeight w:val="2018"/>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4C3547" w:rsidRPr="00864232" w:rsidRDefault="004C3547" w:rsidP="0025397C">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3547" w:rsidRPr="00864232" w:rsidTr="0025397C">
        <w:trPr>
          <w:gridAfter w:val="1"/>
          <w:wAfter w:w="49" w:type="dxa"/>
          <w:trHeight w:val="522"/>
          <w:jc w:val="center"/>
        </w:trPr>
        <w:tc>
          <w:tcPr>
            <w:tcW w:w="10677" w:type="dxa"/>
            <w:gridSpan w:val="4"/>
            <w:shd w:val="clear" w:color="auto" w:fill="A5A5A5"/>
          </w:tcPr>
          <w:p w:rsidR="004C3547" w:rsidRPr="00864232" w:rsidRDefault="004C3547" w:rsidP="0025397C">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4C3547" w:rsidRPr="00864232" w:rsidRDefault="004C3547" w:rsidP="0025397C">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4C3547" w:rsidRPr="00864232" w:rsidRDefault="00406FF0" w:rsidP="0025397C">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07.05</w:t>
            </w:r>
            <w:bookmarkStart w:id="0" w:name="_GoBack"/>
            <w:bookmarkEnd w:id="0"/>
            <w:r w:rsidR="004C3547">
              <w:rPr>
                <w:rFonts w:ascii="Times New Roman" w:hAnsi="Times New Roman" w:cs="Times New Roman"/>
                <w:b/>
                <w:color w:val="000000"/>
                <w:sz w:val="24"/>
                <w:szCs w:val="24"/>
                <w:lang w:eastAsia="ru-RU"/>
              </w:rPr>
              <w:t>.2024</w:t>
            </w:r>
            <w:r w:rsidR="004C3547" w:rsidRPr="006F46DE">
              <w:rPr>
                <w:rFonts w:ascii="Times New Roman" w:hAnsi="Times New Roman" w:cs="Times New Roman"/>
                <w:b/>
                <w:color w:val="000000"/>
                <w:sz w:val="24"/>
                <w:szCs w:val="24"/>
                <w:lang w:eastAsia="ru-RU"/>
              </w:rPr>
              <w:t>, 00:00.</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4C3547" w:rsidRPr="00864232" w:rsidRDefault="004C3547" w:rsidP="0025397C">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2.2. Розкриття тендерних пропозицій здійснюється відповідно </w:t>
            </w:r>
            <w:r w:rsidRPr="00864232">
              <w:rPr>
                <w:rFonts w:ascii="Times New Roman" w:hAnsi="Times New Roman" w:cs="Times New Roman"/>
                <w:color w:val="000000"/>
                <w:sz w:val="24"/>
                <w:szCs w:val="24"/>
                <w:lang w:eastAsia="ru-RU"/>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4C3547" w:rsidRPr="00864232" w:rsidTr="0025397C">
        <w:trPr>
          <w:gridAfter w:val="1"/>
          <w:wAfter w:w="49" w:type="dxa"/>
          <w:trHeight w:val="522"/>
          <w:jc w:val="center"/>
        </w:trPr>
        <w:tc>
          <w:tcPr>
            <w:tcW w:w="10677" w:type="dxa"/>
            <w:gridSpan w:val="4"/>
            <w:shd w:val="clear" w:color="auto" w:fill="A5A5A5"/>
          </w:tcPr>
          <w:p w:rsidR="004C3547" w:rsidRPr="00864232" w:rsidRDefault="004C3547" w:rsidP="0025397C">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C3547" w:rsidRPr="00864232" w:rsidRDefault="004C3547" w:rsidP="0025397C">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w:t>
            </w:r>
            <w:r w:rsidRPr="00864232">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4C3547" w:rsidRPr="00864232" w:rsidRDefault="004C3547" w:rsidP="0025397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4C3547" w:rsidRPr="00864232" w:rsidRDefault="004C3547" w:rsidP="0025397C">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w:t>
            </w:r>
            <w:r w:rsidRPr="00864232">
              <w:rPr>
                <w:rFonts w:ascii="Times New Roman" w:hAnsi="Times New Roman" w:cs="Times New Roman"/>
                <w:color w:val="000000"/>
                <w:sz w:val="24"/>
                <w:szCs w:val="24"/>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3547" w:rsidRPr="00864232" w:rsidRDefault="004C3547" w:rsidP="0025397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4C3547" w:rsidRPr="00864232" w:rsidRDefault="004C3547" w:rsidP="0025397C">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4C3547" w:rsidRPr="00864232" w:rsidRDefault="004C3547" w:rsidP="0025397C">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4C3547" w:rsidRPr="00864232" w:rsidRDefault="004C3547" w:rsidP="0025397C">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4C3547" w:rsidRPr="00864232" w:rsidRDefault="004C3547" w:rsidP="0025397C">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 xml:space="preserve">та проживає на території України </w:t>
            </w:r>
            <w:r w:rsidRPr="00864232">
              <w:rPr>
                <w:rFonts w:ascii="Times New Roman" w:hAnsi="Times New Roman" w:cs="Times New Roman"/>
                <w:sz w:val="24"/>
                <w:szCs w:val="24"/>
              </w:rPr>
              <w:lastRenderedPageBreak/>
              <w:t>на законних підставах, то учасник у складі тендерної пропозиції має надати: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4C3547" w:rsidRPr="00864232" w:rsidRDefault="004C3547"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864232">
              <w:rPr>
                <w:rFonts w:ascii="Times New Roman" w:hAnsi="Times New Roman" w:cs="Times New Roman"/>
                <w:sz w:val="24"/>
                <w:szCs w:val="24"/>
              </w:rPr>
              <w:lastRenderedPageBreak/>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4C3547" w:rsidRPr="00864232" w:rsidRDefault="004C3547" w:rsidP="0025397C">
            <w:pPr>
              <w:spacing w:after="0" w:line="240" w:lineRule="auto"/>
              <w:ind w:firstLine="494"/>
              <w:jc w:val="both"/>
              <w:rPr>
                <w:rFonts w:ascii="Times New Roman" w:hAnsi="Times New Roman" w:cs="Times New Roman"/>
                <w:sz w:val="24"/>
                <w:szCs w:val="24"/>
              </w:rPr>
            </w:pPr>
          </w:p>
          <w:p w:rsidR="004C3547" w:rsidRPr="00864232" w:rsidRDefault="004C3547" w:rsidP="0025397C">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4C3547" w:rsidRPr="00864232" w:rsidRDefault="004C3547" w:rsidP="0025397C">
            <w:pPr>
              <w:spacing w:after="0" w:line="240" w:lineRule="auto"/>
              <w:jc w:val="both"/>
              <w:rPr>
                <w:rFonts w:ascii="Times New Roman" w:hAnsi="Times New Roman" w:cs="Times New Roman"/>
                <w:sz w:val="24"/>
                <w:szCs w:val="24"/>
              </w:rPr>
            </w:pP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4C3547" w:rsidRPr="00864232" w:rsidRDefault="004C3547" w:rsidP="0025397C">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C3547" w:rsidRPr="00864232" w:rsidRDefault="004C3547" w:rsidP="0025397C">
            <w:pPr>
              <w:spacing w:after="0" w:line="240" w:lineRule="auto"/>
              <w:ind w:firstLine="352"/>
              <w:jc w:val="both"/>
              <w:rPr>
                <w:rFonts w:ascii="Times New Roman" w:hAnsi="Times New Roman" w:cs="Times New Roman"/>
                <w:sz w:val="24"/>
                <w:szCs w:val="24"/>
              </w:rPr>
            </w:pP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4C3547" w:rsidRPr="00864232" w:rsidRDefault="004C3547" w:rsidP="0025397C">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4C3547" w:rsidRPr="005C31F1"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C3547" w:rsidRPr="005C31F1" w:rsidRDefault="004C3547" w:rsidP="004C3547">
            <w:pPr>
              <w:pStyle w:val="aff0"/>
              <w:widowControl w:val="0"/>
              <w:numPr>
                <w:ilvl w:val="0"/>
                <w:numId w:val="41"/>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C31F1">
              <w:rPr>
                <w:rFonts w:ascii="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3547" w:rsidRPr="00864232" w:rsidRDefault="004C3547" w:rsidP="004C3547">
            <w:pPr>
              <w:pStyle w:val="aff0"/>
              <w:widowControl w:val="0"/>
              <w:numPr>
                <w:ilvl w:val="0"/>
                <w:numId w:val="8"/>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4C3547" w:rsidRPr="005C31F1"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C3547" w:rsidRPr="005C31F1"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C3547" w:rsidRPr="005C31F1"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C3547" w:rsidRPr="00864232" w:rsidRDefault="004C3547" w:rsidP="004C3547">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4C3547" w:rsidRPr="005C31F1" w:rsidRDefault="004C3547" w:rsidP="004C3547">
            <w:pPr>
              <w:pStyle w:val="aff0"/>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3547" w:rsidRPr="00864232" w:rsidRDefault="004C3547" w:rsidP="004C3547">
            <w:pPr>
              <w:widowControl w:val="0"/>
              <w:numPr>
                <w:ilvl w:val="0"/>
                <w:numId w:val="10"/>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Pr="005C31F1">
              <w:rPr>
                <w:rFonts w:ascii="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C3547" w:rsidRPr="005C31F1"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Pr="005C31F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C3547" w:rsidRPr="005C31F1" w:rsidRDefault="004C3547" w:rsidP="0025397C">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3547"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Pr>
                <w:rFonts w:ascii="Times New Roman" w:hAnsi="Times New Roman" w:cs="Times New Roman"/>
                <w:sz w:val="24"/>
                <w:szCs w:val="24"/>
              </w:rPr>
              <w:t xml:space="preserve">6 і 12 пункту 47 Особливостей.  </w:t>
            </w:r>
            <w:r w:rsidRPr="008B3771">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Учасник процедури закупівлі підтверджує відсутність </w:t>
            </w:r>
            <w:r w:rsidRPr="008B3771">
              <w:rPr>
                <w:rFonts w:ascii="Times New Roman" w:hAnsi="Times New Roman" w:cs="Times New Roman"/>
                <w:sz w:val="24"/>
                <w:szCs w:val="24"/>
              </w:rPr>
              <w:lastRenderedPageBreak/>
              <w:t>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Pr>
                <w:rFonts w:ascii="Times New Roman" w:hAnsi="Times New Roman" w:cs="Times New Roman"/>
                <w:b/>
                <w:i/>
                <w:sz w:val="24"/>
                <w:szCs w:val="24"/>
              </w:rPr>
              <w:t>8</w:t>
            </w:r>
            <w:r w:rsidRPr="00864232">
              <w:rPr>
                <w:rFonts w:ascii="Times New Roman" w:hAnsi="Times New Roman" w:cs="Times New Roman"/>
                <w:b/>
                <w:i/>
                <w:sz w:val="24"/>
                <w:szCs w:val="24"/>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Pr="00864232">
              <w:rPr>
                <w:rFonts w:ascii="Times New Roman" w:hAnsi="Times New Roman" w:cs="Times New Roman"/>
                <w:sz w:val="24"/>
                <w:szCs w:val="24"/>
              </w:rPr>
              <w:t xml:space="preserve">. </w:t>
            </w:r>
            <w:r w:rsidRPr="008B3771">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4C3547" w:rsidRPr="00864232" w:rsidRDefault="004C3547" w:rsidP="0025397C">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3547" w:rsidRPr="00864232" w:rsidTr="0025397C">
        <w:trPr>
          <w:gridAfter w:val="1"/>
          <w:wAfter w:w="49" w:type="dxa"/>
          <w:trHeight w:val="522"/>
          <w:jc w:val="center"/>
        </w:trPr>
        <w:tc>
          <w:tcPr>
            <w:tcW w:w="10677" w:type="dxa"/>
            <w:gridSpan w:val="4"/>
            <w:shd w:val="clear" w:color="auto" w:fill="A5A5A5"/>
            <w:vAlign w:val="center"/>
          </w:tcPr>
          <w:p w:rsidR="004C3547" w:rsidRPr="00864232" w:rsidRDefault="004C3547" w:rsidP="0025397C">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4C3547" w:rsidRPr="00864232" w:rsidRDefault="004C3547" w:rsidP="0025397C">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4C3547"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4C3547" w:rsidRPr="00864232" w:rsidRDefault="004C3547" w:rsidP="0025397C">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C3547" w:rsidRPr="00864232" w:rsidRDefault="004C3547" w:rsidP="0025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C3547" w:rsidRPr="00864232" w:rsidRDefault="004C3547"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4</w:t>
            </w:r>
            <w:r w:rsidRPr="00864232">
              <w:rPr>
                <w:rFonts w:ascii="Times New Roman" w:hAnsi="Times New Roman" w:cs="Times New Roman"/>
                <w:sz w:val="24"/>
                <w:szCs w:val="24"/>
              </w:rPr>
              <w:t xml:space="preserve">. </w:t>
            </w:r>
            <w:r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Pr>
                <w:rFonts w:ascii="Times New Roman" w:hAnsi="Times New Roman" w:cs="Times New Roman"/>
                <w:sz w:val="24"/>
                <w:szCs w:val="24"/>
              </w:rPr>
              <w:t>ачених пунктом 19 Особливостей», а саме:</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3547" w:rsidRPr="008E3634"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4C3547"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5</w:t>
            </w:r>
            <w:r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864232">
              <w:rPr>
                <w:rFonts w:ascii="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w:t>
            </w:r>
            <w:r w:rsidRPr="00864232">
              <w:rPr>
                <w:rFonts w:ascii="Times New Roman" w:hAnsi="Times New Roman" w:cs="Times New Roman"/>
                <w:sz w:val="24"/>
                <w:szCs w:val="24"/>
              </w:rPr>
              <w:lastRenderedPageBreak/>
              <w:t>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4C3547" w:rsidRPr="005473AA"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C3547" w:rsidRPr="00864232" w:rsidRDefault="004C3547" w:rsidP="0025397C">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C3547" w:rsidRPr="00864232" w:rsidTr="0025397C">
        <w:trPr>
          <w:gridAfter w:val="1"/>
          <w:wAfter w:w="49" w:type="dxa"/>
          <w:trHeight w:val="522"/>
          <w:jc w:val="center"/>
        </w:trPr>
        <w:tc>
          <w:tcPr>
            <w:tcW w:w="570" w:type="dxa"/>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4C3547" w:rsidRPr="00864232" w:rsidRDefault="004C3547" w:rsidP="0025397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4C3547" w:rsidRPr="00864232" w:rsidRDefault="004C3547" w:rsidP="0025397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3A7246" w:rsidTr="003A7246">
        <w:tc>
          <w:tcPr>
            <w:tcW w:w="6379" w:type="dxa"/>
            <w:shd w:val="clear" w:color="auto" w:fill="auto"/>
          </w:tcPr>
          <w:p w:rsidR="00BE7707" w:rsidRPr="003A7246" w:rsidRDefault="00864232"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Д</w:t>
            </w:r>
            <w:r w:rsidR="00BE7707" w:rsidRPr="003A7246">
              <w:rPr>
                <w:rFonts w:ascii="Times New Roman" w:hAnsi="Times New Roman" w:cs="Times New Roman"/>
                <w:i/>
                <w:iCs/>
                <w:sz w:val="24"/>
                <w:szCs w:val="24"/>
                <w:lang w:eastAsia="ru-RU"/>
              </w:rPr>
              <w:t xml:space="preserve">одаток 1 </w:t>
            </w:r>
          </w:p>
          <w:p w:rsidR="00BE7707"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до тендерної документації на </w:t>
            </w:r>
          </w:p>
          <w:p w:rsidR="00746C42"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закупівлю </w:t>
            </w:r>
            <w:r w:rsidR="00FA6965" w:rsidRPr="003A7246">
              <w:rPr>
                <w:rFonts w:ascii="Times New Roman" w:hAnsi="Times New Roman" w:cs="Times New Roman"/>
                <w:i/>
                <w:iCs/>
                <w:sz w:val="24"/>
                <w:szCs w:val="24"/>
                <w:lang w:eastAsia="ru-RU"/>
              </w:rPr>
              <w:t>послуг</w:t>
            </w:r>
            <w:r w:rsidRPr="003A7246">
              <w:rPr>
                <w:rFonts w:ascii="Times New Roman" w:hAnsi="Times New Roman" w:cs="Times New Roman"/>
                <w:i/>
                <w:iCs/>
                <w:sz w:val="24"/>
                <w:szCs w:val="24"/>
                <w:lang w:eastAsia="ru-RU"/>
              </w:rPr>
              <w:t xml:space="preserve"> </w:t>
            </w:r>
          </w:p>
          <w:p w:rsidR="003A7246"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згідно код  </w:t>
            </w:r>
            <w:r w:rsidR="008A640D" w:rsidRPr="003A7246">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3A7246" w:rsidRDefault="003A7246" w:rsidP="004B0014">
            <w:pPr>
              <w:spacing w:after="0" w:line="240" w:lineRule="auto"/>
              <w:jc w:val="right"/>
              <w:rPr>
                <w:i/>
                <w:sz w:val="24"/>
                <w:szCs w:val="24"/>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B0014">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674852" w:rsidRDefault="00674852"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3A7246" w:rsidRPr="0097536D" w:rsidRDefault="003A7246" w:rsidP="003A7246">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p>
    <w:tbl>
      <w:tblPr>
        <w:tblW w:w="10523"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77"/>
        <w:gridCol w:w="8646"/>
      </w:tblGrid>
      <w:tr w:rsidR="003A7246" w:rsidRPr="003B0D50" w:rsidTr="003A7246">
        <w:tc>
          <w:tcPr>
            <w:tcW w:w="2165" w:type="dxa"/>
            <w:tcMar>
              <w:left w:w="98" w:type="dxa"/>
            </w:tcMar>
            <w:vAlign w:val="cente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58" w:type="dxa"/>
            <w:tcBorders>
              <w:left w:val="single" w:sz="4" w:space="0" w:color="000001"/>
              <w:right w:val="single" w:sz="4" w:space="0" w:color="000001"/>
            </w:tcBorders>
            <w:tcMar>
              <w:left w:w="98" w:type="dxa"/>
            </w:tcMar>
            <w:vAlign w:val="center"/>
          </w:tcPr>
          <w:p w:rsidR="003A7246" w:rsidRPr="003B0D50" w:rsidRDefault="003A7246" w:rsidP="003A72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58" w:type="dxa"/>
            <w:tcBorders>
              <w:left w:val="single" w:sz="4" w:space="0" w:color="000001"/>
              <w:right w:val="single" w:sz="4" w:space="0" w:color="000001"/>
            </w:tcBorders>
            <w:tcMar>
              <w:left w:w="98" w:type="dxa"/>
            </w:tcMar>
          </w:tcPr>
          <w:p w:rsidR="003A7246" w:rsidRPr="003B0D50" w:rsidRDefault="003A7246" w:rsidP="003A724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Pr>
                <w:rFonts w:ascii="Times New Roman" w:hAnsi="Times New Roman" w:cs="Times New Roman"/>
                <w:iCs/>
                <w:sz w:val="24"/>
                <w:szCs w:val="24"/>
                <w:lang w:eastAsia="ar-SA"/>
              </w:rPr>
              <w:t xml:space="preserve">Інформаційна довідка, 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w:t>
            </w:r>
            <w:r>
              <w:rPr>
                <w:rFonts w:ascii="Times New Roman" w:eastAsia="Calibri" w:hAnsi="Times New Roman" w:cs="Times New Roman"/>
                <w:sz w:val="24"/>
                <w:szCs w:val="24"/>
                <w:lang w:eastAsia="ar-SA"/>
              </w:rPr>
              <w:t>, що є предметом закупівлі.</w:t>
            </w:r>
          </w:p>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*Довідка</w:t>
            </w: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 наявність працівників відповідної кваліфікації, які мають необхідні знання та досвід</w:t>
            </w:r>
          </w:p>
          <w:tbl>
            <w:tblPr>
              <w:tblStyle w:val="af"/>
              <w:tblW w:w="8430" w:type="dxa"/>
              <w:tblLook w:val="04A0" w:firstRow="1" w:lastRow="0" w:firstColumn="1" w:lastColumn="0" w:noHBand="0" w:noVBand="1"/>
            </w:tblPr>
            <w:tblGrid>
              <w:gridCol w:w="477"/>
              <w:gridCol w:w="1178"/>
              <w:gridCol w:w="1418"/>
              <w:gridCol w:w="1183"/>
              <w:gridCol w:w="2121"/>
              <w:gridCol w:w="2053"/>
            </w:tblGrid>
            <w:tr w:rsidR="003A7246" w:rsidTr="003A7246">
              <w:tc>
                <w:tcPr>
                  <w:tcW w:w="477"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з/п </w:t>
                  </w:r>
                </w:p>
              </w:tc>
              <w:tc>
                <w:tcPr>
                  <w:tcW w:w="117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ПІБ оцінювача </w:t>
                  </w:r>
                </w:p>
              </w:tc>
              <w:tc>
                <w:tcPr>
                  <w:tcW w:w="141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Напрям і спеціалізація оцінювача </w:t>
                  </w:r>
                </w:p>
              </w:tc>
              <w:tc>
                <w:tcPr>
                  <w:tcW w:w="118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Досвід роботи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(в роках)             </w:t>
                  </w:r>
                </w:p>
              </w:tc>
              <w:tc>
                <w:tcPr>
                  <w:tcW w:w="2121"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та номер діючого свідоцтва/сертифікату оцінювача </w:t>
                  </w:r>
                </w:p>
              </w:tc>
              <w:tc>
                <w:tcPr>
                  <w:tcW w:w="205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останнього підвищення кваліфікації/атестації </w:t>
                  </w: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Додатково, Учасником, у складі тендерної пропозиції надається:</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копію сертифікату суб’єкта оціночної діяльності, діючого на момент розкриття тендерних пропозицій.</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кваліфікаційного свідоцтва/сертифікату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свідоцтва/витяг про внесення інформації в Державний реєстр оцінювачів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посвідчення/сертифікату/свідоцтва про підвищення кваліфікації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Документи, що підтверджують право надання послуг, пов’язаних з проведенням оцінки землі, не менше ніж на одного співробітника (оцінювача), зазначеного у довідці, а саме: </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кваліфікаційного свідоцтва/сертифікату оцінювача з експертної грошової оцінки земельних ділянок;</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копію посвідчення про підвищення кваліфікації оцінювача з експертної </w:t>
            </w:r>
            <w:r>
              <w:rPr>
                <w:rFonts w:ascii="Times New Roman" w:hAnsi="Times New Roman" w:cs="Times New Roman"/>
                <w:sz w:val="24"/>
                <w:szCs w:val="24"/>
                <w:lang w:eastAsia="ru-RU"/>
              </w:rPr>
              <w:lastRenderedPageBreak/>
              <w:t>грошової оцінки земельних ділянок.</w:t>
            </w:r>
          </w:p>
          <w:p w:rsidR="003A7246" w:rsidRPr="004B1CDD"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Витягу з Державного реєстру оцінювачів з експертної грошової оцінки земельних ділянок, дійсного на момент розкриття тендерних пропозицій.</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 xml:space="preserve">3.1. Інформаційна довідка </w:t>
            </w:r>
            <w:r>
              <w:rPr>
                <w:rFonts w:ascii="Times New Roman" w:hAnsi="Times New Roman" w:cs="Times New Roman"/>
                <w:iCs/>
                <w:sz w:val="24"/>
                <w:szCs w:val="24"/>
                <w:lang w:eastAsia="ar-SA"/>
              </w:rPr>
              <w:t xml:space="preserve">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w:t>
            </w:r>
            <w:r w:rsidRPr="0073796A">
              <w:rPr>
                <w:rFonts w:ascii="Times New Roman" w:hAnsi="Times New Roman" w:cs="Times New Roman"/>
                <w:sz w:val="24"/>
                <w:szCs w:val="24"/>
                <w:lang w:eastAsia="ru-RU"/>
              </w:rPr>
              <w:t>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встановленою Замовником формою: </w:t>
            </w:r>
          </w:p>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аналогічних договорів, виконаних у повному обсязі</w:t>
            </w:r>
          </w:p>
          <w:tbl>
            <w:tblPr>
              <w:tblStyle w:val="af"/>
              <w:tblW w:w="0" w:type="auto"/>
              <w:tblLook w:val="04A0" w:firstRow="1" w:lastRow="0" w:firstColumn="1" w:lastColumn="0" w:noHBand="0" w:noVBand="1"/>
            </w:tblPr>
            <w:tblGrid>
              <w:gridCol w:w="485"/>
              <w:gridCol w:w="1082"/>
              <w:gridCol w:w="1610"/>
              <w:gridCol w:w="1643"/>
              <w:gridCol w:w="1082"/>
              <w:gridCol w:w="1446"/>
              <w:gridCol w:w="987"/>
            </w:tblGrid>
            <w:tr w:rsidR="003A7246" w:rsidRPr="005C22E0" w:rsidTr="003A7246">
              <w:tc>
                <w:tcPr>
                  <w:tcW w:w="485"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з/п</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Номер та дата договору</w:t>
                  </w:r>
                </w:p>
              </w:tc>
              <w:tc>
                <w:tcPr>
                  <w:tcW w:w="1610"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Найменування контрагента, його код ЄДРПОУ </w:t>
                  </w:r>
                </w:p>
              </w:tc>
              <w:tc>
                <w:tcPr>
                  <w:tcW w:w="1643"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Адреса контрагента та контактний телефон уповноваженої особи </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Предмет договору </w:t>
                  </w:r>
                </w:p>
              </w:tc>
              <w:tc>
                <w:tcPr>
                  <w:tcW w:w="1446"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Сума договору (з урахуванням змін) </w:t>
                  </w:r>
                </w:p>
              </w:tc>
              <w:tc>
                <w:tcPr>
                  <w:tcW w:w="987"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Строк надання послуг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1</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bl>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ind w:firstLine="6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підтвердження виконання аналогічних договорів, зазначених у довідці, Учасник у складі тендерної пропозиції повинен надати: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9544B">
              <w:rPr>
                <w:rFonts w:ascii="Times New Roman" w:hAnsi="Times New Roman" w:cs="Times New Roman"/>
                <w:sz w:val="24"/>
                <w:szCs w:val="24"/>
                <w:lang w:eastAsia="ru-RU"/>
              </w:rPr>
              <w:t>е менше двох копій</w:t>
            </w:r>
            <w:r>
              <w:rPr>
                <w:rFonts w:ascii="Times New Roman" w:hAnsi="Times New Roman" w:cs="Times New Roman"/>
                <w:sz w:val="24"/>
                <w:szCs w:val="24"/>
                <w:lang w:eastAsia="ru-RU"/>
              </w:rPr>
              <w:t xml:space="preserve"> аналогічних договорів* по кожному виду об’єкту оцінки (зазначених у Додатку № 3 до тендерної документації) з усіма додатками та додатковими угодами (у разі їх наявності);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копії актів наданих послуг на суму договору, зазначену у довідці про наявність аналогічних договорів, виконаних у повному обсязі.</w:t>
            </w:r>
          </w:p>
          <w:p w:rsidR="003A7246" w:rsidRDefault="003A7246" w:rsidP="003A7246">
            <w:pPr>
              <w:pStyle w:val="aff0"/>
              <w:widowControl w:val="0"/>
              <w:autoSpaceDE w:val="0"/>
              <w:autoSpaceDN w:val="0"/>
              <w:adjustRightInd w:val="0"/>
              <w:spacing w:after="0"/>
              <w:ind w:left="610"/>
              <w:jc w:val="both"/>
              <w:rPr>
                <w:rFonts w:ascii="Times New Roman" w:hAnsi="Times New Roman" w:cs="Times New Roman"/>
                <w:sz w:val="24"/>
                <w:szCs w:val="24"/>
                <w:lang w:eastAsia="ru-RU"/>
              </w:rPr>
            </w:pPr>
          </w:p>
          <w:p w:rsidR="003A7246" w:rsidRPr="00901377"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901377">
              <w:rPr>
                <w:rFonts w:ascii="Times New Roman" w:hAnsi="Times New Roman" w:cs="Times New Roman"/>
                <w:color w:val="FF0000"/>
                <w:sz w:val="24"/>
                <w:szCs w:val="24"/>
                <w:lang w:eastAsia="ru-RU"/>
              </w:rPr>
              <w:t>*під «аналогічним договором» мається на увазі</w:t>
            </w:r>
            <w:r w:rsidRPr="00901377">
              <w:rPr>
                <w:rFonts w:ascii="Times New Roman" w:hAnsi="Times New Roman" w:cs="Times New Roman"/>
                <w:sz w:val="24"/>
                <w:szCs w:val="24"/>
                <w:lang w:eastAsia="ru-RU"/>
              </w:rPr>
              <w:t xml:space="preserve">, </w:t>
            </w:r>
            <w:r w:rsidRPr="00901377">
              <w:rPr>
                <w:rFonts w:ascii="Times New Roman" w:hAnsi="Times New Roman" w:cs="Times New Roman"/>
                <w:b/>
                <w:i/>
                <w:sz w:val="24"/>
                <w:szCs w:val="24"/>
                <w:lang w:eastAsia="ru-RU"/>
              </w:rPr>
              <w:t>договір про проведення незалежної оцінки по виконавчому провадженню.</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2135EE"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процедури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4B0014" w:rsidRDefault="004B0014" w:rsidP="00BE7707">
      <w:pPr>
        <w:shd w:val="clear" w:color="auto" w:fill="FFFFFF"/>
        <w:spacing w:after="0" w:line="240" w:lineRule="auto"/>
        <w:jc w:val="both"/>
        <w:rPr>
          <w:rFonts w:ascii="Times New Roman" w:hAnsi="Times New Roman" w:cs="Times New Roman"/>
          <w:sz w:val="24"/>
          <w:szCs w:val="24"/>
          <w:lang w:eastAsia="ru-RU"/>
        </w:rPr>
      </w:pPr>
    </w:p>
    <w:p w:rsidR="004B0014" w:rsidRDefault="004B0014" w:rsidP="00BE7707">
      <w:pPr>
        <w:shd w:val="clear" w:color="auto" w:fill="FFFFFF"/>
        <w:spacing w:after="0" w:line="240" w:lineRule="auto"/>
        <w:jc w:val="both"/>
        <w:rPr>
          <w:rFonts w:ascii="Times New Roman" w:hAnsi="Times New Roman" w:cs="Times New Roman"/>
          <w:sz w:val="24"/>
          <w:szCs w:val="24"/>
          <w:lang w:eastAsia="ru-RU"/>
        </w:rPr>
      </w:pPr>
    </w:p>
    <w:p w:rsidR="004B0014" w:rsidRPr="00864232" w:rsidRDefault="004B0014"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Pr="00864232" w:rsidRDefault="003A7246" w:rsidP="00BE7707">
      <w:pPr>
        <w:shd w:val="clear" w:color="auto" w:fill="FFFFFF"/>
        <w:spacing w:after="0" w:line="240" w:lineRule="auto"/>
        <w:jc w:val="both"/>
        <w:rPr>
          <w:rFonts w:ascii="Times New Roman" w:hAnsi="Times New Roman" w:cs="Times New Roman"/>
          <w:sz w:val="24"/>
          <w:szCs w:val="24"/>
          <w:lang w:eastAsia="ru-RU"/>
        </w:rPr>
      </w:pPr>
    </w:p>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rsidTr="00B33333">
        <w:tc>
          <w:tcPr>
            <w:tcW w:w="6804" w:type="dxa"/>
            <w:shd w:val="clear" w:color="auto" w:fill="auto"/>
          </w:tcPr>
          <w:p w:rsidR="00BE7707" w:rsidRPr="003A7246" w:rsidRDefault="00BE7707" w:rsidP="00BE7707">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 xml:space="preserve">Додаток 2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FA6965" w:rsidRDefault="00A2176C" w:rsidP="00FA696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864232" w:rsidRDefault="003A7246" w:rsidP="006C6F9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6C6F96">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F847E9" w:rsidRPr="00864232" w:rsidRDefault="00F847E9" w:rsidP="00F847E9">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F847E9" w:rsidRPr="00864232" w:rsidRDefault="00F847E9" w:rsidP="00F847E9">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7E9" w:rsidRPr="00864232" w:rsidRDefault="00F847E9"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47E9" w:rsidRPr="00864232" w:rsidRDefault="00F847E9" w:rsidP="0025397C">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F847E9" w:rsidRPr="00864232" w:rsidRDefault="00F847E9" w:rsidP="0025397C">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F847E9" w:rsidRPr="00864232" w:rsidRDefault="00F847E9" w:rsidP="0025397C">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864232">
              <w:rPr>
                <w:rFonts w:ascii="Times New Roman" w:hAnsi="Times New Roman" w:cs="Times New Roman"/>
                <w:sz w:val="24"/>
                <w:szCs w:val="24"/>
              </w:rPr>
              <w:lastRenderedPageBreak/>
              <w:t xml:space="preserve">або не погашено в установленому законом порядку </w:t>
            </w:r>
            <w:r w:rsidRPr="00864232">
              <w:rPr>
                <w:rFonts w:ascii="Times New Roman" w:hAnsi="Times New Roman" w:cs="Times New Roman"/>
                <w:i/>
                <w:sz w:val="24"/>
                <w:szCs w:val="24"/>
              </w:rPr>
              <w:t>(підпункт 5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864232">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847E9" w:rsidRPr="00864232" w:rsidTr="0025397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7E9" w:rsidRPr="00864232" w:rsidRDefault="00F847E9" w:rsidP="0025397C">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F847E9" w:rsidRPr="00864232" w:rsidRDefault="00F847E9" w:rsidP="0025397C">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F847E9" w:rsidRPr="00864232" w:rsidRDefault="00F847E9" w:rsidP="00F847E9">
      <w:pPr>
        <w:spacing w:line="240" w:lineRule="auto"/>
        <w:ind w:firstLine="567"/>
        <w:jc w:val="both"/>
        <w:rPr>
          <w:rFonts w:ascii="Times New Roman" w:hAnsi="Times New Roman" w:cs="Times New Roman"/>
          <w:sz w:val="24"/>
          <w:szCs w:val="24"/>
        </w:rPr>
      </w:pPr>
    </w:p>
    <w:p w:rsidR="00F847E9" w:rsidRDefault="00F847E9" w:rsidP="00F847E9">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Pr>
          <w:rFonts w:ascii="Times New Roman" w:hAnsi="Times New Roman" w:cs="Times New Roman"/>
          <w:b/>
          <w:i/>
          <w:sz w:val="24"/>
          <w:szCs w:val="24"/>
        </w:rPr>
        <w:t xml:space="preserve"> і</w:t>
      </w:r>
      <w:r w:rsidRPr="00864232">
        <w:rPr>
          <w:rFonts w:ascii="Times New Roman" w:hAnsi="Times New Roman" w:cs="Times New Roman"/>
          <w:b/>
          <w:i/>
          <w:sz w:val="24"/>
          <w:szCs w:val="24"/>
        </w:rPr>
        <w:t xml:space="preserve"> 12 пункту 4</w:t>
      </w:r>
      <w:r>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F847E9" w:rsidRDefault="00F847E9" w:rsidP="00F847E9">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864232">
        <w:rPr>
          <w:rFonts w:ascii="Times New Roman" w:hAnsi="Times New Roman" w:cs="Times New Roman"/>
          <w:b/>
          <w:i/>
          <w:sz w:val="24"/>
          <w:szCs w:val="24"/>
        </w:rPr>
        <w:t xml:space="preserve"> </w:t>
      </w:r>
    </w:p>
    <w:p w:rsidR="00F847E9" w:rsidRDefault="00F847E9" w:rsidP="00F847E9">
      <w:pPr>
        <w:spacing w:after="0" w:line="240" w:lineRule="auto"/>
        <w:rPr>
          <w:rFonts w:ascii="Times New Roman" w:hAnsi="Times New Roman" w:cs="Times New Roman"/>
          <w:i/>
          <w:sz w:val="24"/>
          <w:szCs w:val="24"/>
        </w:rPr>
      </w:pPr>
    </w:p>
    <w:p w:rsidR="00F847E9" w:rsidRPr="001B314B" w:rsidRDefault="00F847E9" w:rsidP="00F847E9">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F847E9" w:rsidRPr="001B314B" w:rsidTr="002539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F847E9" w:rsidRPr="001B314B" w:rsidRDefault="00F847E9"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47E9"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F847E9" w:rsidRPr="001B314B" w:rsidRDefault="00F847E9" w:rsidP="0025397C">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F847E9" w:rsidRPr="001B314B" w:rsidRDefault="00F847E9" w:rsidP="0025397C">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w:t>
            </w:r>
            <w:proofErr w:type="spellStart"/>
            <w:r w:rsidRPr="001B314B">
              <w:rPr>
                <w:rFonts w:ascii="Times New Roman" w:hAnsi="Times New Roman" w:cs="Times New Roman"/>
                <w:i/>
                <w:sz w:val="24"/>
                <w:szCs w:val="24"/>
                <w:highlight w:val="white"/>
              </w:rPr>
              <w:lastRenderedPageBreak/>
              <w:t>закупівлі,на</w:t>
            </w:r>
            <w:proofErr w:type="spellEnd"/>
            <w:r w:rsidRPr="001B314B">
              <w:rPr>
                <w:rFonts w:ascii="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F847E9"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7E9" w:rsidRPr="001B314B" w:rsidRDefault="00F847E9" w:rsidP="0025397C">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47E9" w:rsidRPr="001B314B" w:rsidRDefault="00F847E9" w:rsidP="0025397C">
            <w:pPr>
              <w:spacing w:after="0" w:line="240" w:lineRule="auto"/>
              <w:jc w:val="both"/>
              <w:rPr>
                <w:rFonts w:ascii="Times New Roman" w:hAnsi="Times New Roman" w:cs="Times New Roman"/>
                <w:b/>
                <w:sz w:val="24"/>
                <w:szCs w:val="24"/>
                <w:highlight w:val="white"/>
              </w:rPr>
            </w:pPr>
          </w:p>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F847E9" w:rsidRPr="001B314B" w:rsidTr="002539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7E9" w:rsidRPr="001B314B" w:rsidRDefault="00F847E9"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right="140"/>
              <w:jc w:val="both"/>
              <w:rPr>
                <w:rFonts w:ascii="Times New Roman" w:hAnsi="Times New Roman" w:cs="Times New Roman"/>
                <w:b/>
                <w:sz w:val="24"/>
                <w:szCs w:val="24"/>
                <w:highlight w:val="white"/>
              </w:rPr>
            </w:pPr>
          </w:p>
        </w:tc>
      </w:tr>
    </w:tbl>
    <w:p w:rsidR="00F847E9" w:rsidRPr="001B314B" w:rsidRDefault="00F847E9" w:rsidP="00F847E9">
      <w:pPr>
        <w:spacing w:after="0" w:line="240" w:lineRule="auto"/>
        <w:rPr>
          <w:rFonts w:ascii="Times New Roman" w:hAnsi="Times New Roman" w:cs="Times New Roman"/>
          <w:b/>
          <w:color w:val="000000"/>
          <w:sz w:val="24"/>
          <w:szCs w:val="24"/>
        </w:rPr>
      </w:pPr>
    </w:p>
    <w:p w:rsidR="00F847E9" w:rsidRPr="001B314B" w:rsidRDefault="00F847E9" w:rsidP="00F847E9">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F847E9" w:rsidRPr="001B314B" w:rsidTr="0025397C">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F847E9" w:rsidRPr="001B314B" w:rsidRDefault="00F847E9"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F847E9" w:rsidRPr="001B314B" w:rsidRDefault="00F847E9" w:rsidP="0025397C">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F847E9"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7E9" w:rsidRPr="001B314B" w:rsidRDefault="00F847E9" w:rsidP="0025397C">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F847E9" w:rsidRPr="001B314B" w:rsidRDefault="00F847E9" w:rsidP="0025397C">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так і </w:t>
            </w:r>
            <w:r w:rsidRPr="001B314B">
              <w:rPr>
                <w:rFonts w:ascii="Times New Roman" w:hAnsi="Times New Roman" w:cs="Times New Roman"/>
                <w:i/>
                <w:sz w:val="24"/>
                <w:szCs w:val="24"/>
              </w:rPr>
              <w:lastRenderedPageBreak/>
              <w:t>відкриватись, поновлюватись у період воєнного стану.</w:t>
            </w:r>
          </w:p>
          <w:p w:rsidR="00F847E9" w:rsidRPr="001B314B" w:rsidRDefault="00F847E9" w:rsidP="0025397C">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F847E9"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47E9" w:rsidRPr="001B314B" w:rsidRDefault="00F847E9" w:rsidP="0025397C">
            <w:pPr>
              <w:spacing w:after="0" w:line="240" w:lineRule="auto"/>
              <w:jc w:val="both"/>
              <w:rPr>
                <w:rFonts w:ascii="Times New Roman" w:hAnsi="Times New Roman" w:cs="Times New Roman"/>
                <w:b/>
                <w:sz w:val="24"/>
                <w:szCs w:val="24"/>
              </w:rPr>
            </w:pPr>
          </w:p>
          <w:p w:rsidR="00F847E9" w:rsidRPr="001B314B" w:rsidRDefault="00F847E9" w:rsidP="0025397C">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F847E9" w:rsidRPr="001B314B" w:rsidTr="0025397C">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7E9" w:rsidRPr="001B314B" w:rsidRDefault="00F847E9" w:rsidP="0025397C">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47E9" w:rsidRPr="001B314B" w:rsidRDefault="00F847E9" w:rsidP="0025397C">
            <w:pPr>
              <w:spacing w:after="0" w:line="240" w:lineRule="auto"/>
              <w:ind w:right="140"/>
              <w:jc w:val="both"/>
              <w:rPr>
                <w:rFonts w:ascii="Times New Roman" w:hAnsi="Times New Roman" w:cs="Times New Roman"/>
                <w:b/>
                <w:sz w:val="24"/>
                <w:szCs w:val="24"/>
              </w:rPr>
            </w:pPr>
          </w:p>
        </w:tc>
      </w:tr>
    </w:tbl>
    <w:p w:rsidR="00F847E9" w:rsidRPr="001B314B" w:rsidRDefault="00F847E9" w:rsidP="00F847E9">
      <w:pPr>
        <w:spacing w:line="240" w:lineRule="auto"/>
        <w:ind w:firstLine="567"/>
        <w:jc w:val="both"/>
        <w:rPr>
          <w:rFonts w:ascii="Times New Roman" w:hAnsi="Times New Roman" w:cs="Times New Roman"/>
          <w:sz w:val="24"/>
          <w:szCs w:val="24"/>
        </w:rPr>
      </w:pPr>
    </w:p>
    <w:p w:rsidR="00F847E9" w:rsidRPr="00864232" w:rsidRDefault="00F847E9" w:rsidP="00F847E9">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Pr>
          <w:rFonts w:ascii="Times New Roman" w:hAnsi="Times New Roman" w:cs="Times New Roman"/>
          <w:sz w:val="24"/>
          <w:szCs w:val="24"/>
        </w:rPr>
        <w:t>у підпунктах 3, 5, 6 і 12 пункту 47 Особливостей</w:t>
      </w:r>
      <w:r w:rsidRPr="00864232">
        <w:rPr>
          <w:rFonts w:ascii="Times New Roman" w:hAnsi="Times New Roman" w:cs="Times New Roman"/>
          <w:sz w:val="24"/>
          <w:szCs w:val="24"/>
        </w:rPr>
        <w:t>.</w:t>
      </w:r>
    </w:p>
    <w:p w:rsidR="00F847E9" w:rsidRPr="00864232" w:rsidRDefault="00F847E9" w:rsidP="00F847E9">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F847E9" w:rsidRPr="006C7E9C" w:rsidRDefault="00F847E9" w:rsidP="00F847E9">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F847E9" w:rsidRPr="00864232" w:rsidRDefault="00F847E9" w:rsidP="00F847E9">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rsidTr="008A640D">
        <w:tc>
          <w:tcPr>
            <w:tcW w:w="5245" w:type="dxa"/>
            <w:shd w:val="clear" w:color="auto" w:fill="auto"/>
          </w:tcPr>
          <w:p w:rsidR="008A640D" w:rsidRPr="005A7269" w:rsidRDefault="008A640D" w:rsidP="008A640D">
            <w:pPr>
              <w:spacing w:after="0" w:line="240" w:lineRule="auto"/>
              <w:jc w:val="right"/>
              <w:rPr>
                <w:rFonts w:ascii="Times New Roman" w:hAnsi="Times New Roman" w:cs="Times New Roman"/>
                <w:i/>
                <w:iCs/>
                <w:sz w:val="24"/>
                <w:szCs w:val="24"/>
                <w:lang w:eastAsia="ru-RU"/>
              </w:rPr>
            </w:pPr>
            <w:r w:rsidRPr="005A7269">
              <w:rPr>
                <w:rFonts w:ascii="Times New Roman" w:hAnsi="Times New Roman" w:cs="Times New Roman"/>
                <w:i/>
                <w:iCs/>
                <w:sz w:val="24"/>
                <w:szCs w:val="24"/>
                <w:lang w:eastAsia="ru-RU"/>
              </w:rPr>
              <w:lastRenderedPageBreak/>
              <w:t xml:space="preserve">Додаток 3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A6965" w:rsidRDefault="008A640D" w:rsidP="00FA696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8A640D" w:rsidRPr="006B7B7F" w:rsidRDefault="003A7246" w:rsidP="006C6F9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6C6F96">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ЯКІСНІ ТА КІЛЬКІСНІ ХАРАКТЕРИСТИКИ </w:t>
      </w: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ПРЕДМЕТУ ЗАКУПІВЛІ </w:t>
      </w:r>
    </w:p>
    <w:p w:rsidR="003A7246" w:rsidRDefault="003A7246" w:rsidP="003A72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A7246" w:rsidRDefault="003A7246" w:rsidP="003A7246">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w:t>
      </w:r>
      <w:r w:rsidRPr="003A7246">
        <w:rPr>
          <w:rFonts w:ascii="Times New Roman" w:hAnsi="Times New Roman" w:cs="Times New Roman"/>
          <w:b/>
          <w:sz w:val="24"/>
          <w:szCs w:val="24"/>
        </w:rPr>
        <w:t xml:space="preserve">Послуги з проведення незалежної оцінки арештованого майна </w:t>
      </w:r>
      <w:r w:rsidR="006C6F96">
        <w:rPr>
          <w:rFonts w:ascii="Times New Roman" w:hAnsi="Times New Roman" w:cs="Times New Roman"/>
          <w:b/>
          <w:sz w:val="24"/>
          <w:szCs w:val="24"/>
        </w:rPr>
        <w:t>по виконавчим провадженням для Запорізької</w:t>
      </w:r>
      <w:r w:rsidRPr="003A7246">
        <w:rPr>
          <w:rFonts w:ascii="Times New Roman" w:hAnsi="Times New Roman" w:cs="Times New Roman"/>
          <w:b/>
          <w:sz w:val="24"/>
          <w:szCs w:val="24"/>
        </w:rPr>
        <w:t xml:space="preserve"> області</w:t>
      </w:r>
      <w:r w:rsidRPr="00C27D1E">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977"/>
        <w:gridCol w:w="1819"/>
        <w:gridCol w:w="1861"/>
      </w:tblGrid>
      <w:tr w:rsidR="003A7246" w:rsidRPr="00E9544B" w:rsidTr="003A7246">
        <w:trPr>
          <w:trHeight w:val="859"/>
        </w:trPr>
        <w:tc>
          <w:tcPr>
            <w:tcW w:w="856"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 з/п</w:t>
            </w:r>
          </w:p>
        </w:tc>
        <w:tc>
          <w:tcPr>
            <w:tcW w:w="5977"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819"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861" w:type="dxa"/>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r>
      <w:tr w:rsidR="003A7246" w:rsidRPr="00E9544B" w:rsidTr="003A7246">
        <w:trPr>
          <w:trHeight w:val="409"/>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77"/>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16"/>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819" w:type="dxa"/>
            <w:vAlign w:val="center"/>
          </w:tcPr>
          <w:p w:rsidR="003A7246" w:rsidRPr="00E9544B" w:rsidRDefault="009E34D1"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819" w:type="dxa"/>
            <w:vAlign w:val="center"/>
          </w:tcPr>
          <w:p w:rsidR="003A7246" w:rsidRPr="00E9544B" w:rsidRDefault="009E34D1"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819" w:type="dxa"/>
            <w:vAlign w:val="center"/>
          </w:tcPr>
          <w:p w:rsidR="003A7246" w:rsidRPr="00E9544B" w:rsidRDefault="009E34D1" w:rsidP="006C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6833" w:type="dxa"/>
            <w:gridSpan w:val="2"/>
            <w:shd w:val="clear" w:color="auto" w:fill="auto"/>
            <w:vAlign w:val="center"/>
          </w:tcPr>
          <w:p w:rsidR="003A7246" w:rsidRPr="00C76A93"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3680" w:type="dxa"/>
            <w:gridSpan w:val="2"/>
            <w:vAlign w:val="center"/>
          </w:tcPr>
          <w:p w:rsidR="003A7246" w:rsidRPr="00C76A93" w:rsidRDefault="006C6F96" w:rsidP="006C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r>
    </w:tbl>
    <w:p w:rsidR="003A7246" w:rsidRDefault="003A7246" w:rsidP="003A7246">
      <w:pPr>
        <w:tabs>
          <w:tab w:val="left" w:pos="540"/>
        </w:tabs>
        <w:suppressAutoHyphens/>
        <w:ind w:firstLine="709"/>
        <w:rPr>
          <w:rFonts w:ascii="Times New Roman" w:hAnsi="Times New Roman" w:cs="Times New Roman"/>
          <w:b/>
          <w:bCs/>
        </w:rPr>
      </w:pPr>
    </w:p>
    <w:p w:rsidR="003A7246" w:rsidRPr="00191301" w:rsidRDefault="003A7246" w:rsidP="003A7246">
      <w:pPr>
        <w:tabs>
          <w:tab w:val="left" w:pos="426"/>
        </w:tabs>
        <w:spacing w:after="0"/>
        <w:ind w:firstLine="709"/>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w:t>
      </w:r>
      <w:r w:rsidRPr="00191301">
        <w:rPr>
          <w:rFonts w:ascii="Times New Roman" w:hAnsi="Times New Roman"/>
          <w:sz w:val="24"/>
          <w:szCs w:val="24"/>
          <w:lang w:val="uk-UA"/>
        </w:rPr>
        <w:lastRenderedPageBreak/>
        <w:t>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3A7246" w:rsidRPr="00191301" w:rsidRDefault="003A7246" w:rsidP="003A7246">
      <w:pPr>
        <w:pStyle w:val="HTML"/>
        <w:ind w:firstLine="709"/>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Учасник</w:t>
      </w:r>
      <w:r>
        <w:rPr>
          <w:rFonts w:ascii="Times New Roman" w:hAnsi="Times New Roman"/>
          <w:sz w:val="24"/>
          <w:szCs w:val="24"/>
          <w:lang w:val="uk-UA"/>
        </w:rPr>
        <w:t xml:space="preserve"> (Виконавець)</w:t>
      </w:r>
      <w:r w:rsidRPr="00191301">
        <w:rPr>
          <w:rFonts w:ascii="Times New Roman" w:hAnsi="Times New Roman"/>
          <w:sz w:val="24"/>
          <w:szCs w:val="24"/>
          <w:lang w:val="uk-UA"/>
        </w:rPr>
        <w:t xml:space="preserve"> повинен надати </w:t>
      </w:r>
      <w:r>
        <w:rPr>
          <w:rFonts w:ascii="Times New Roman" w:hAnsi="Times New Roman"/>
          <w:sz w:val="24"/>
          <w:szCs w:val="24"/>
          <w:lang w:val="uk-UA"/>
        </w:rPr>
        <w:t>п</w:t>
      </w:r>
      <w:r w:rsidRPr="002B28BF">
        <w:rPr>
          <w:rFonts w:ascii="Times New Roman" w:hAnsi="Times New Roman"/>
          <w:sz w:val="24"/>
          <w:szCs w:val="24"/>
          <w:lang w:val="uk-UA"/>
        </w:rPr>
        <w:t xml:space="preserve">ослуги з проведення </w:t>
      </w:r>
      <w:r>
        <w:rPr>
          <w:rFonts w:ascii="Times New Roman" w:hAnsi="Times New Roman"/>
          <w:sz w:val="24"/>
          <w:szCs w:val="24"/>
          <w:lang w:val="uk-UA"/>
        </w:rPr>
        <w:t>оцінки арештованого майна</w:t>
      </w:r>
      <w:r w:rsidRPr="00191301">
        <w:rPr>
          <w:rFonts w:ascii="Times New Roman" w:hAnsi="Times New Roman"/>
          <w:sz w:val="24"/>
          <w:szCs w:val="24"/>
        </w:rPr>
        <w:t> </w:t>
      </w:r>
      <w:r>
        <w:rPr>
          <w:rFonts w:ascii="Times New Roman" w:hAnsi="Times New Roman"/>
          <w:sz w:val="24"/>
          <w:szCs w:val="24"/>
          <w:lang w:val="uk-UA"/>
        </w:rPr>
        <w:t xml:space="preserve">(згідно код </w:t>
      </w:r>
      <w:r w:rsidRPr="00191301">
        <w:rPr>
          <w:rFonts w:ascii="Times New Roman" w:hAnsi="Times New Roman"/>
          <w:sz w:val="24"/>
          <w:szCs w:val="24"/>
          <w:lang w:val="uk-UA"/>
        </w:rPr>
        <w:t xml:space="preserve"> </w:t>
      </w:r>
      <w:r w:rsidRPr="004863CD">
        <w:rPr>
          <w:rFonts w:ascii="Times New Roman" w:hAnsi="Times New Roman"/>
          <w:sz w:val="24"/>
          <w:szCs w:val="24"/>
          <w:lang w:val="uk-UA"/>
        </w:rPr>
        <w:t>ДК 021:2015 – 79310000-</w:t>
      </w:r>
      <w:r>
        <w:rPr>
          <w:rFonts w:ascii="Times New Roman" w:hAnsi="Times New Roman"/>
          <w:sz w:val="24"/>
          <w:szCs w:val="24"/>
          <w:lang w:val="uk-UA"/>
        </w:rPr>
        <w:t xml:space="preserve">0 </w:t>
      </w:r>
      <w:r w:rsidRPr="00BC188A">
        <w:rPr>
          <w:rFonts w:ascii="Times New Roman" w:hAnsi="Times New Roman"/>
          <w:sz w:val="24"/>
          <w:szCs w:val="24"/>
          <w:lang w:val="uk-UA"/>
        </w:rPr>
        <w:t>«</w:t>
      </w:r>
      <w:r>
        <w:rPr>
          <w:rFonts w:ascii="Times New Roman" w:hAnsi="Times New Roman"/>
          <w:sz w:val="24"/>
          <w:szCs w:val="24"/>
          <w:lang w:val="uk-UA"/>
        </w:rPr>
        <w:t>Послуги з проведення ринкових досліджень</w:t>
      </w:r>
      <w:r w:rsidRPr="00BC188A">
        <w:rPr>
          <w:rFonts w:ascii="Times New Roman" w:hAnsi="Times New Roman"/>
          <w:sz w:val="24"/>
          <w:szCs w:val="24"/>
          <w:lang w:val="uk-UA"/>
        </w:rPr>
        <w:t>»</w:t>
      </w:r>
      <w:r>
        <w:rPr>
          <w:rFonts w:ascii="Times New Roman" w:hAnsi="Times New Roman"/>
          <w:sz w:val="24"/>
          <w:szCs w:val="24"/>
          <w:lang w:val="uk-UA"/>
        </w:rPr>
        <w:t>)</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w:t>
      </w:r>
      <w:r>
        <w:rPr>
          <w:rFonts w:ascii="Times New Roman" w:hAnsi="Times New Roman"/>
          <w:sz w:val="24"/>
          <w:szCs w:val="24"/>
          <w:lang w:val="uk-UA"/>
        </w:rPr>
        <w:t>Крім того</w:t>
      </w:r>
      <w:r w:rsidRPr="00191301">
        <w:rPr>
          <w:rFonts w:ascii="Times New Roman" w:hAnsi="Times New Roman"/>
          <w:sz w:val="24"/>
          <w:szCs w:val="24"/>
          <w:lang w:val="uk-UA"/>
        </w:rPr>
        <w:t xml:space="preserve">, за результатами оцінки </w:t>
      </w:r>
      <w:r>
        <w:rPr>
          <w:rFonts w:ascii="Times New Roman" w:hAnsi="Times New Roman"/>
          <w:sz w:val="24"/>
          <w:szCs w:val="24"/>
          <w:lang w:val="uk-UA"/>
        </w:rPr>
        <w:t xml:space="preserve">арештованого майна, Учасник (Виконавець) </w:t>
      </w:r>
      <w:r w:rsidRPr="00191301">
        <w:rPr>
          <w:rFonts w:ascii="Times New Roman" w:hAnsi="Times New Roman"/>
          <w:sz w:val="24"/>
          <w:szCs w:val="24"/>
          <w:lang w:val="uk-UA"/>
        </w:rPr>
        <w:t>зобов’язан</w:t>
      </w:r>
      <w:r>
        <w:rPr>
          <w:rFonts w:ascii="Times New Roman" w:hAnsi="Times New Roman"/>
          <w:sz w:val="24"/>
          <w:szCs w:val="24"/>
          <w:lang w:val="uk-UA"/>
        </w:rPr>
        <w:t>ий</w:t>
      </w:r>
      <w:r w:rsidRPr="00191301">
        <w:rPr>
          <w:rFonts w:ascii="Times New Roman" w:hAnsi="Times New Roman"/>
          <w:sz w:val="24"/>
          <w:szCs w:val="24"/>
          <w:lang w:val="uk-UA"/>
        </w:rPr>
        <w:t xml:space="preserve"> надати звіт про незалежну оцінку майна, складений у відповідності до норм чинного законодавства.</w:t>
      </w:r>
    </w:p>
    <w:p w:rsidR="003A7246" w:rsidRPr="00993DC6" w:rsidRDefault="003A7246" w:rsidP="003A7246">
      <w:pPr>
        <w:pStyle w:val="msonormalcxspmiddle"/>
        <w:widowControl w:val="0"/>
        <w:spacing w:before="0" w:beforeAutospacing="0" w:after="0" w:afterAutospacing="0"/>
        <w:ind w:right="-108" w:firstLine="448"/>
        <w:contextualSpacing/>
        <w:jc w:val="both"/>
        <w:rPr>
          <w:lang w:val="uk-UA"/>
        </w:rPr>
      </w:pPr>
      <w:r w:rsidRPr="008D3C1E">
        <w:rPr>
          <w:lang w:val="uk-UA"/>
        </w:rPr>
        <w:t>Місце проведення оцінки</w:t>
      </w:r>
      <w:r>
        <w:rPr>
          <w:lang w:val="uk-UA"/>
        </w:rPr>
        <w:t xml:space="preserve"> (надання послуг): 00000, Україна, </w:t>
      </w:r>
      <w:r w:rsidRPr="008D3C1E">
        <w:rPr>
          <w:lang w:val="uk-UA"/>
        </w:rPr>
        <w:t>визначене у постановах винесених де</w:t>
      </w:r>
      <w:r>
        <w:rPr>
          <w:lang w:val="uk-UA"/>
        </w:rPr>
        <w:t xml:space="preserve">ржавним виконавцем </w:t>
      </w:r>
      <w:r w:rsidRPr="008D3C1E">
        <w:rPr>
          <w:lang w:val="uk-UA"/>
        </w:rPr>
        <w:t>державної виконавчої служби Південного міжрегіонального управління Міністерства юстиції (м. Одеса)</w:t>
      </w:r>
      <w:r>
        <w:rPr>
          <w:lang w:val="uk-UA"/>
        </w:rPr>
        <w:t xml:space="preserve"> у </w:t>
      </w:r>
      <w:r w:rsidR="00AD1C1D">
        <w:rPr>
          <w:lang w:val="uk-UA"/>
        </w:rPr>
        <w:t>Запорізькій</w:t>
      </w:r>
      <w:r>
        <w:rPr>
          <w:lang w:val="uk-UA"/>
        </w:rPr>
        <w:t xml:space="preserve"> області, перелік яких наведено у Таблиці 2 цього Додатку до тендерної документації</w:t>
      </w:r>
      <w:r w:rsidRPr="008D3C1E">
        <w:rPr>
          <w:lang w:val="uk-UA"/>
        </w:rPr>
        <w:t>.</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w:t>
      </w:r>
      <w:r>
        <w:rPr>
          <w:rFonts w:ascii="Times New Roman" w:eastAsia="SimSun" w:hAnsi="Times New Roman"/>
          <w:sz w:val="24"/>
          <w:szCs w:val="24"/>
          <w:lang w:val="uk-UA"/>
        </w:rPr>
        <w:t>В</w:t>
      </w:r>
      <w:r w:rsidRPr="00191301">
        <w:rPr>
          <w:rFonts w:ascii="Times New Roman" w:eastAsia="SimSun" w:hAnsi="Times New Roman"/>
          <w:sz w:val="24"/>
          <w:szCs w:val="24"/>
          <w:lang w:val="uk-UA"/>
        </w:rPr>
        <w:t>иконавцем за власний рахунок.</w:t>
      </w:r>
      <w:r w:rsidRPr="00191301">
        <w:rPr>
          <w:rFonts w:ascii="Times New Roman" w:hAnsi="Times New Roman"/>
          <w:sz w:val="24"/>
          <w:szCs w:val="24"/>
          <w:lang w:val="uk-UA"/>
        </w:rPr>
        <w:t xml:space="preserve"> </w:t>
      </w:r>
      <w:r>
        <w:rPr>
          <w:rFonts w:ascii="Times New Roman" w:eastAsia="Times New Roman CYR" w:hAnsi="Times New Roman"/>
          <w:sz w:val="24"/>
          <w:szCs w:val="24"/>
          <w:lang w:val="uk-UA"/>
        </w:rPr>
        <w:t>Не врахована В</w:t>
      </w:r>
      <w:r w:rsidRPr="00191301">
        <w:rPr>
          <w:rFonts w:ascii="Times New Roman" w:eastAsia="Times New Roman CYR" w:hAnsi="Times New Roman"/>
          <w:sz w:val="24"/>
          <w:szCs w:val="24"/>
          <w:lang w:val="uk-UA"/>
        </w:rPr>
        <w:t>иконавцем вартість</w:t>
      </w:r>
      <w:r>
        <w:rPr>
          <w:rFonts w:ascii="Times New Roman" w:eastAsia="Times New Roman CYR" w:hAnsi="Times New Roman"/>
          <w:sz w:val="24"/>
          <w:szCs w:val="24"/>
          <w:lang w:val="uk-UA"/>
        </w:rPr>
        <w:t xml:space="preserve"> окремих послуг не сплачується З</w:t>
      </w:r>
      <w:r w:rsidRPr="00191301">
        <w:rPr>
          <w:rFonts w:ascii="Times New Roman" w:eastAsia="Times New Roman CYR" w:hAnsi="Times New Roman"/>
          <w:sz w:val="24"/>
          <w:szCs w:val="24"/>
          <w:lang w:val="uk-UA"/>
        </w:rPr>
        <w:t xml:space="preserve">амовником окремо, а витрати на їх виконання вважаються врахованими у загальній ціні пропозиції. </w:t>
      </w:r>
    </w:p>
    <w:p w:rsidR="003A7246" w:rsidRPr="00191301" w:rsidRDefault="003A7246" w:rsidP="003A7246">
      <w:pPr>
        <w:pStyle w:val="a4"/>
        <w:shd w:val="clear" w:color="auto" w:fill="FFFFFF"/>
        <w:spacing w:before="0" w:beforeAutospacing="0" w:after="0" w:afterAutospacing="0"/>
        <w:ind w:firstLine="709"/>
        <w:jc w:val="both"/>
        <w:textAlignment w:val="baseline"/>
      </w:pPr>
      <w:r w:rsidRPr="00191301">
        <w:t xml:space="preserve">Строки та </w:t>
      </w:r>
      <w:proofErr w:type="spellStart"/>
      <w:r w:rsidRPr="00191301">
        <w:t>умови</w:t>
      </w:r>
      <w:proofErr w:type="spellEnd"/>
      <w:r w:rsidRPr="00191301">
        <w:t xml:space="preserve"> </w:t>
      </w:r>
      <w:proofErr w:type="spellStart"/>
      <w:r w:rsidRPr="00191301">
        <w:t>надання</w:t>
      </w:r>
      <w:proofErr w:type="spellEnd"/>
      <w:r w:rsidRPr="00191301">
        <w:t xml:space="preserve"> </w:t>
      </w:r>
      <w:proofErr w:type="spellStart"/>
      <w:r w:rsidRPr="00191301">
        <w:t>звітів</w:t>
      </w:r>
      <w:proofErr w:type="spellEnd"/>
      <w:r w:rsidRPr="00191301">
        <w:t xml:space="preserve"> про </w:t>
      </w:r>
      <w:proofErr w:type="spellStart"/>
      <w:r w:rsidRPr="00191301">
        <w:t>оцінку</w:t>
      </w:r>
      <w:proofErr w:type="spellEnd"/>
      <w:r w:rsidRPr="00191301">
        <w:t xml:space="preserve"> майна:</w:t>
      </w:r>
    </w:p>
    <w:p w:rsidR="003A7246" w:rsidRDefault="003A7246" w:rsidP="003A7246">
      <w:pPr>
        <w:spacing w:after="0" w:line="240" w:lineRule="auto"/>
        <w:ind w:firstLine="709"/>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3A7246" w:rsidRDefault="003A7246" w:rsidP="003A7246">
      <w:pPr>
        <w:spacing w:after="0" w:line="240" w:lineRule="auto"/>
        <w:ind w:firstLine="709"/>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Таблиця 2</w:t>
      </w:r>
    </w:p>
    <w:p w:rsidR="003A7246" w:rsidRDefault="003A7246" w:rsidP="003A7246">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6C6F96">
        <w:rPr>
          <w:rFonts w:ascii="Times New Roman" w:hAnsi="Times New Roman"/>
          <w:b/>
          <w:color w:val="000000"/>
          <w:sz w:val="24"/>
          <w:szCs w:val="24"/>
          <w:shd w:val="clear" w:color="auto" w:fill="FFFFFF"/>
        </w:rPr>
        <w:t>Запорізькій</w:t>
      </w:r>
      <w:r w:rsidRPr="007D2045">
        <w:rPr>
          <w:rFonts w:ascii="Times New Roman" w:hAnsi="Times New Roman"/>
          <w:b/>
          <w:color w:val="000000"/>
          <w:sz w:val="24"/>
          <w:szCs w:val="24"/>
          <w:shd w:val="clear" w:color="auto" w:fill="FFFFFF"/>
        </w:rPr>
        <w:t xml:space="preserve"> області</w:t>
      </w:r>
    </w:p>
    <w:p w:rsidR="005A7269" w:rsidRDefault="005A7269" w:rsidP="003A7246">
      <w:pPr>
        <w:spacing w:after="0" w:line="240" w:lineRule="auto"/>
        <w:ind w:firstLine="709"/>
        <w:contextualSpacing/>
        <w:jc w:val="center"/>
        <w:rPr>
          <w:rFonts w:ascii="Times New Roman" w:hAnsi="Times New Roman"/>
          <w:b/>
          <w:color w:val="000000"/>
          <w:sz w:val="24"/>
          <w:szCs w:val="24"/>
          <w:shd w:val="clear" w:color="auto" w:fill="FFFFFF"/>
        </w:rPr>
      </w:pPr>
    </w:p>
    <w:tbl>
      <w:tblPr>
        <w:tblStyle w:val="af"/>
        <w:tblW w:w="0" w:type="auto"/>
        <w:jc w:val="center"/>
        <w:tblLook w:val="04A0" w:firstRow="1" w:lastRow="0" w:firstColumn="1" w:lastColumn="0" w:noHBand="0" w:noVBand="1"/>
      </w:tblPr>
      <w:tblGrid>
        <w:gridCol w:w="10621"/>
      </w:tblGrid>
      <w:tr w:rsidR="005A7269" w:rsidTr="005A7269">
        <w:trPr>
          <w:jc w:val="center"/>
        </w:trPr>
        <w:tc>
          <w:tcPr>
            <w:tcW w:w="10621" w:type="dxa"/>
          </w:tcPr>
          <w:p w:rsidR="005A7269" w:rsidRDefault="005A7269" w:rsidP="005A7269">
            <w:pPr>
              <w:tabs>
                <w:tab w:val="left" w:pos="540"/>
              </w:tabs>
              <w:suppressAutoHyphens/>
              <w:spacing w:line="240" w:lineRule="auto"/>
              <w:jc w:val="center"/>
              <w:rPr>
                <w:rFonts w:ascii="Times New Roman" w:hAnsi="Times New Roman" w:cs="Times New Roman"/>
                <w:b/>
                <w:bCs/>
              </w:rPr>
            </w:pPr>
            <w:r w:rsidRPr="005A7269">
              <w:rPr>
                <w:rFonts w:ascii="Times New Roman" w:hAnsi="Times New Roman" w:cs="Times New Roman"/>
                <w:b/>
                <w:bCs/>
                <w:sz w:val="24"/>
              </w:rPr>
              <w:t>Найменування органу державної виконавчої служби</w:t>
            </w:r>
          </w:p>
        </w:tc>
      </w:tr>
      <w:tr w:rsidR="005A7269" w:rsidRPr="005A7269" w:rsidTr="005A7269">
        <w:trPr>
          <w:jc w:val="center"/>
        </w:trPr>
        <w:tc>
          <w:tcPr>
            <w:tcW w:w="10621" w:type="dxa"/>
          </w:tcPr>
          <w:p w:rsidR="005A7269" w:rsidRPr="005A7269" w:rsidRDefault="005A7269" w:rsidP="005A7269">
            <w:pPr>
              <w:tabs>
                <w:tab w:val="left" w:pos="540"/>
              </w:tabs>
              <w:suppressAutoHyphens/>
              <w:spacing w:after="0" w:line="240" w:lineRule="auto"/>
              <w:jc w:val="center"/>
              <w:rPr>
                <w:rFonts w:ascii="Times New Roman" w:hAnsi="Times New Roman" w:cs="Times New Roman"/>
                <w:bCs/>
                <w:sz w:val="24"/>
                <w:szCs w:val="24"/>
              </w:rPr>
            </w:pPr>
            <w:r w:rsidRPr="005A7269">
              <w:rPr>
                <w:rFonts w:ascii="Times New Roman" w:hAnsi="Times New Roman" w:cs="Times New Roman"/>
                <w:bCs/>
                <w:sz w:val="24"/>
                <w:szCs w:val="24"/>
              </w:rPr>
              <w:t>Відділ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w:t>
            </w:r>
          </w:p>
        </w:tc>
      </w:tr>
      <w:tr w:rsidR="005A7269" w:rsidRP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Вільнянський</w:t>
            </w:r>
            <w:proofErr w:type="spellEnd"/>
            <w:r w:rsidRPr="005A7269">
              <w:rPr>
                <w:rFonts w:ascii="Times New Roman" w:hAnsi="Times New Roman" w:cs="Times New Roman"/>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Гуляйпільський</w:t>
            </w:r>
            <w:proofErr w:type="spellEnd"/>
            <w:r w:rsidRPr="005A7269">
              <w:rPr>
                <w:rFonts w:ascii="Times New Roman" w:hAnsi="Times New Roman" w:cs="Times New Roman"/>
                <w:sz w:val="24"/>
                <w:szCs w:val="24"/>
              </w:rPr>
              <w:t xml:space="preserve"> відділ державної виконавчої служби у </w:t>
            </w:r>
            <w:proofErr w:type="spellStart"/>
            <w:r w:rsidRPr="005A7269">
              <w:rPr>
                <w:rFonts w:ascii="Times New Roman" w:hAnsi="Times New Roman" w:cs="Times New Roman"/>
                <w:sz w:val="24"/>
                <w:szCs w:val="24"/>
              </w:rPr>
              <w:t>Пологівському</w:t>
            </w:r>
            <w:proofErr w:type="spellEnd"/>
            <w:r w:rsidRPr="005A7269">
              <w:rPr>
                <w:rFonts w:ascii="Times New Roman" w:hAnsi="Times New Roman" w:cs="Times New Roman"/>
                <w:sz w:val="24"/>
                <w:szCs w:val="24"/>
              </w:rPr>
              <w:t xml:space="preserve"> районі Запорізької області Південного</w:t>
            </w:r>
            <w:r>
              <w:rPr>
                <w:rFonts w:ascii="Times New Roman" w:hAnsi="Times New Roman" w:cs="Times New Roman"/>
                <w:sz w:val="24"/>
                <w:szCs w:val="24"/>
              </w:rPr>
              <w:t xml:space="preserve"> </w:t>
            </w:r>
            <w:r w:rsidRPr="005A7269">
              <w:rPr>
                <w:rFonts w:ascii="Times New Roman" w:hAnsi="Times New Roman" w:cs="Times New Roman"/>
                <w:sz w:val="24"/>
                <w:szCs w:val="24"/>
              </w:rPr>
              <w:t>міжрегіонального управління</w:t>
            </w:r>
            <w:r>
              <w:rPr>
                <w:rFonts w:ascii="Times New Roman" w:hAnsi="Times New Roman" w:cs="Times New Roman"/>
                <w:sz w:val="24"/>
                <w:szCs w:val="24"/>
              </w:rPr>
              <w:t xml:space="preserve"> </w:t>
            </w:r>
            <w:r w:rsidRPr="005A7269">
              <w:rPr>
                <w:rFonts w:ascii="Times New Roman" w:hAnsi="Times New Roman" w:cs="Times New Roman"/>
                <w:sz w:val="24"/>
                <w:szCs w:val="24"/>
              </w:rPr>
              <w:t>Міністерства юстиції   (м. Одеса)</w:t>
            </w:r>
          </w:p>
        </w:tc>
      </w:tr>
      <w:tr w:rsid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r w:rsidRPr="005A7269">
              <w:rPr>
                <w:rFonts w:ascii="Times New Roman" w:hAnsi="Times New Roman" w:cs="Times New Roman"/>
                <w:sz w:val="24"/>
                <w:szCs w:val="24"/>
              </w:rPr>
              <w:t>Запорізький відділ державної виконавчої служби у Запорізькому</w:t>
            </w:r>
            <w:r>
              <w:rPr>
                <w:rFonts w:ascii="Times New Roman" w:hAnsi="Times New Roman" w:cs="Times New Roman"/>
                <w:sz w:val="24"/>
                <w:szCs w:val="24"/>
              </w:rPr>
              <w:t xml:space="preserve"> </w:t>
            </w:r>
            <w:r w:rsidRPr="005A7269">
              <w:rPr>
                <w:rFonts w:ascii="Times New Roman" w:hAnsi="Times New Roman" w:cs="Times New Roman"/>
                <w:sz w:val="24"/>
                <w:szCs w:val="24"/>
              </w:rPr>
              <w:t>районі Запорізької області Південного міжрегіонального</w:t>
            </w:r>
            <w:r>
              <w:rPr>
                <w:rFonts w:ascii="Times New Roman" w:hAnsi="Times New Roman" w:cs="Times New Roman"/>
                <w:sz w:val="24"/>
                <w:szCs w:val="24"/>
              </w:rPr>
              <w:t xml:space="preserve"> </w:t>
            </w:r>
            <w:r w:rsidRPr="005A7269">
              <w:rPr>
                <w:rFonts w:ascii="Times New Roman" w:hAnsi="Times New Roman" w:cs="Times New Roman"/>
                <w:sz w:val="24"/>
                <w:szCs w:val="24"/>
              </w:rPr>
              <w:t>управління Міністерства юстиції</w:t>
            </w:r>
            <w:r>
              <w:rPr>
                <w:rFonts w:ascii="Times New Roman" w:hAnsi="Times New Roman" w:cs="Times New Roman"/>
                <w:sz w:val="24"/>
                <w:szCs w:val="24"/>
              </w:rPr>
              <w:t xml:space="preserve"> </w:t>
            </w:r>
            <w:r w:rsidRPr="005A7269">
              <w:rPr>
                <w:rFonts w:ascii="Times New Roman" w:hAnsi="Times New Roman" w:cs="Times New Roman"/>
                <w:sz w:val="24"/>
                <w:szCs w:val="24"/>
              </w:rPr>
              <w:t>(м. Одеса)</w:t>
            </w:r>
          </w:p>
        </w:tc>
      </w:tr>
      <w:tr w:rsidR="005A7269" w:rsidTr="005A7269">
        <w:trPr>
          <w:jc w:val="center"/>
        </w:trPr>
        <w:tc>
          <w:tcPr>
            <w:tcW w:w="10621" w:type="dxa"/>
          </w:tcPr>
          <w:p w:rsidR="005A7269" w:rsidRPr="005A7269" w:rsidRDefault="005A7269" w:rsidP="005A7269">
            <w:pPr>
              <w:tabs>
                <w:tab w:val="left" w:pos="540"/>
              </w:tabs>
              <w:suppressAutoHyphens/>
              <w:spacing w:after="0" w:line="240" w:lineRule="auto"/>
              <w:jc w:val="center"/>
              <w:rPr>
                <w:rFonts w:ascii="Times New Roman" w:hAnsi="Times New Roman" w:cs="Times New Roman"/>
                <w:b/>
                <w:bCs/>
                <w:sz w:val="24"/>
                <w:szCs w:val="24"/>
              </w:rPr>
            </w:pPr>
            <w:proofErr w:type="spellStart"/>
            <w:r w:rsidRPr="005A7269">
              <w:rPr>
                <w:rFonts w:ascii="Times New Roman" w:hAnsi="Times New Roman" w:cs="Times New Roman"/>
                <w:color w:val="333333"/>
                <w:sz w:val="24"/>
                <w:szCs w:val="24"/>
              </w:rPr>
              <w:t>Новомиколаївський</w:t>
            </w:r>
            <w:proofErr w:type="spellEnd"/>
            <w:r w:rsidRPr="005A7269">
              <w:rPr>
                <w:rFonts w:ascii="Times New Roman" w:hAnsi="Times New Roman" w:cs="Times New Roman"/>
                <w:color w:val="333333"/>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t>Оріхівський</w:t>
            </w:r>
            <w:proofErr w:type="spellEnd"/>
            <w:r w:rsidRPr="005A7269">
              <w:rPr>
                <w:lang w:val="uk-UA"/>
              </w:rPr>
              <w:t xml:space="preserve"> відділ державної виконавчої</w:t>
            </w:r>
            <w:r>
              <w:rPr>
                <w:lang w:val="uk-UA"/>
              </w:rPr>
              <w:t xml:space="preserve"> </w:t>
            </w:r>
            <w:r w:rsidRPr="005A7269">
              <w:rPr>
                <w:lang w:val="uk-UA"/>
              </w:rPr>
              <w:t xml:space="preserve">служби у </w:t>
            </w:r>
            <w:proofErr w:type="spellStart"/>
            <w:r w:rsidRPr="005A7269">
              <w:rPr>
                <w:lang w:val="uk-UA"/>
              </w:rPr>
              <w:t>Пологівському</w:t>
            </w:r>
            <w:proofErr w:type="spellEnd"/>
            <w:r w:rsidRPr="005A7269">
              <w:rPr>
                <w:lang w:val="uk-UA"/>
              </w:rPr>
              <w:t xml:space="preserve"> районі Запорізької області Південного міжрегіонального</w:t>
            </w:r>
            <w:r>
              <w:rPr>
                <w:lang w:val="uk-UA"/>
              </w:rPr>
              <w:t xml:space="preserve"> </w:t>
            </w:r>
            <w:r w:rsidRPr="005A7269">
              <w:rPr>
                <w:lang w:val="uk-UA"/>
              </w:rPr>
              <w:t>управління Міністерства юстиції</w:t>
            </w:r>
            <w:r w:rsidRPr="005A7269">
              <w:t> </w:t>
            </w:r>
            <w:r w:rsidRPr="005A7269">
              <w:rPr>
                <w:lang w:val="uk-UA"/>
              </w:rPr>
              <w:t xml:space="preserve"> (м. Одеса)</w:t>
            </w:r>
          </w:p>
        </w:tc>
      </w:tr>
      <w:tr w:rsidR="00F24ADC" w:rsidTr="005A7269">
        <w:trPr>
          <w:jc w:val="center"/>
        </w:trPr>
        <w:tc>
          <w:tcPr>
            <w:tcW w:w="10621" w:type="dxa"/>
          </w:tcPr>
          <w:p w:rsidR="00F24ADC" w:rsidRPr="005A7269" w:rsidRDefault="00F24ADC" w:rsidP="005A7269">
            <w:pPr>
              <w:pStyle w:val="a4"/>
              <w:spacing w:before="0" w:beforeAutospacing="0" w:after="0" w:afterAutospacing="0"/>
              <w:jc w:val="center"/>
              <w:rPr>
                <w:lang w:val="uk-UA"/>
              </w:rPr>
            </w:pPr>
            <w:r>
              <w:rPr>
                <w:lang w:val="uk-UA"/>
              </w:rPr>
              <w:t xml:space="preserve">Дніпровський </w:t>
            </w:r>
            <w:r w:rsidRPr="005A7269">
              <w:rPr>
                <w:lang w:val="uk-UA"/>
              </w:rPr>
              <w:t>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Центральний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Лівобережний</w:t>
            </w:r>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Дніпровський відділ</w:t>
            </w:r>
            <w:r>
              <w:rPr>
                <w:lang w:val="uk-UA"/>
              </w:rPr>
              <w:t xml:space="preserve"> </w:t>
            </w:r>
            <w:r w:rsidRPr="005A7269">
              <w:rPr>
                <w:lang w:val="uk-UA"/>
              </w:rPr>
              <w:t>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t>Комунарський</w:t>
            </w:r>
            <w:proofErr w:type="spellEnd"/>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trHeight w:val="70"/>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lastRenderedPageBreak/>
              <w:t>Хортицький</w:t>
            </w:r>
            <w:proofErr w:type="spellEnd"/>
            <w:r w:rsidRPr="005A7269">
              <w:rPr>
                <w:lang w:val="uk-UA"/>
              </w:rPr>
              <w:t xml:space="preserve">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rPr>
                <w:lang w:val="uk-UA"/>
              </w:rPr>
              <w:t xml:space="preserve"> </w:t>
            </w:r>
            <w:r w:rsidRPr="005A7269">
              <w:rPr>
                <w:lang w:val="uk-UA"/>
              </w:rPr>
              <w:t>(м. Одеса)</w:t>
            </w:r>
          </w:p>
        </w:tc>
      </w:tr>
    </w:tbl>
    <w:p w:rsidR="00F24ADC" w:rsidRDefault="00F24ADC" w:rsidP="005A7269">
      <w:pPr>
        <w:tabs>
          <w:tab w:val="left" w:pos="540"/>
        </w:tabs>
        <w:suppressAutoHyphens/>
        <w:spacing w:after="0" w:line="240" w:lineRule="auto"/>
        <w:ind w:firstLine="851"/>
        <w:jc w:val="both"/>
        <w:rPr>
          <w:rFonts w:ascii="Times New Roman" w:hAnsi="Times New Roman" w:cs="Times New Roman"/>
          <w:bCs/>
          <w:i/>
          <w:sz w:val="24"/>
          <w:szCs w:val="24"/>
        </w:rPr>
      </w:pPr>
    </w:p>
    <w:p w:rsidR="00DA5E8E" w:rsidRDefault="005A7269" w:rsidP="005A7269">
      <w:pPr>
        <w:tabs>
          <w:tab w:val="left" w:pos="540"/>
        </w:tabs>
        <w:suppressAutoHyphens/>
        <w:spacing w:after="0" w:line="240" w:lineRule="auto"/>
        <w:ind w:firstLine="851"/>
        <w:jc w:val="both"/>
        <w:rPr>
          <w:rFonts w:ascii="Times New Roman" w:hAnsi="Times New Roman" w:cs="Times New Roman"/>
          <w:bCs/>
          <w:i/>
          <w:sz w:val="24"/>
          <w:szCs w:val="24"/>
        </w:rPr>
      </w:pPr>
      <w:r w:rsidRPr="005A7269">
        <w:rPr>
          <w:rFonts w:ascii="Times New Roman" w:hAnsi="Times New Roman" w:cs="Times New Roman"/>
          <w:bCs/>
          <w:i/>
          <w:sz w:val="24"/>
          <w:szCs w:val="24"/>
        </w:rPr>
        <w:t>Міністерство юстиції України наказом від 08.07.2022 № 2869/5 «Про визначення органу державної виконавчої служби, який здійснюватиме примусове виконання рішень» (зі змінами) визначило, що під час дії воєнного стану відділом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 здійснюється примусове виконання рішень, місцем виконання яких є територія на яку поширюється компетенція наступних відділів:</w:t>
      </w:r>
    </w:p>
    <w:p w:rsidR="00F24ADC" w:rsidRDefault="00F24ADC" w:rsidP="005A7269">
      <w:pPr>
        <w:tabs>
          <w:tab w:val="left" w:pos="540"/>
        </w:tabs>
        <w:suppressAutoHyphens/>
        <w:spacing w:after="0" w:line="240" w:lineRule="auto"/>
        <w:ind w:firstLine="851"/>
        <w:jc w:val="both"/>
        <w:rPr>
          <w:rFonts w:ascii="Times New Roman" w:hAnsi="Times New Roman" w:cs="Times New Roman"/>
          <w:bCs/>
          <w:i/>
          <w:sz w:val="24"/>
          <w:szCs w:val="24"/>
        </w:rPr>
      </w:pPr>
    </w:p>
    <w:tbl>
      <w:tblPr>
        <w:tblStyle w:val="afff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b/>
              </w:rPr>
            </w:pPr>
            <w:r w:rsidRPr="008F4460">
              <w:rPr>
                <w:rFonts w:ascii="Times New Roman" w:hAnsi="Times New Roman" w:cs="Times New Roman"/>
                <w:b/>
              </w:rPr>
              <w:t>Найменування відділу державної виконавчої служби</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Більмацький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Василівський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Великобілозерський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Веселівський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w:t>
            </w:r>
            <w:proofErr w:type="spellStart"/>
            <w:r w:rsidRPr="008F4460">
              <w:rPr>
                <w:rFonts w:ascii="Times New Roman" w:hAnsi="Times New Roman" w:cs="Times New Roman"/>
              </w:rPr>
              <w:t>областіПівденного</w:t>
            </w:r>
            <w:proofErr w:type="spellEnd"/>
            <w:r w:rsidRPr="008F4460">
              <w:rPr>
                <w:rFonts w:ascii="Times New Roman" w:hAnsi="Times New Roman" w:cs="Times New Roman"/>
              </w:rPr>
              <w:t xml:space="preserve">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Кам’янсько-Дніпровський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Михайлівський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Пологівський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Приазовський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Приморський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Розівський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Токмацький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Чернігівський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Якимівський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Енергодарський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522"/>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Бердянський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Мелітопольський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bl>
    <w:p w:rsidR="005A7269" w:rsidRPr="005A7269" w:rsidRDefault="005A7269" w:rsidP="005A7269">
      <w:pPr>
        <w:tabs>
          <w:tab w:val="left" w:pos="540"/>
        </w:tabs>
        <w:suppressAutoHyphens/>
        <w:spacing w:after="0" w:line="240" w:lineRule="auto"/>
        <w:ind w:firstLine="851"/>
        <w:jc w:val="both"/>
        <w:rPr>
          <w:rFonts w:ascii="Times New Roman" w:hAnsi="Times New Roman" w:cs="Times New Roman"/>
          <w:bCs/>
          <w:sz w:val="24"/>
          <w:szCs w:val="24"/>
        </w:rPr>
      </w:pPr>
    </w:p>
    <w:p w:rsidR="00DA5E8E" w:rsidRDefault="00DA5E8E" w:rsidP="005A7269">
      <w:pPr>
        <w:tabs>
          <w:tab w:val="left" w:pos="540"/>
        </w:tabs>
        <w:suppressAutoHyphens/>
        <w:spacing w:after="0" w:line="240" w:lineRule="auto"/>
        <w:jc w:val="both"/>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tbl>
      <w:tblPr>
        <w:tblW w:w="0" w:type="auto"/>
        <w:tblInd w:w="4503" w:type="dxa"/>
        <w:tblLook w:val="04A0" w:firstRow="1" w:lastRow="0" w:firstColumn="1" w:lastColumn="0" w:noHBand="0" w:noVBand="1"/>
      </w:tblPr>
      <w:tblGrid>
        <w:gridCol w:w="5987"/>
      </w:tblGrid>
      <w:tr w:rsidR="008A640D" w:rsidRPr="005F2907" w:rsidTr="008A640D">
        <w:tc>
          <w:tcPr>
            <w:tcW w:w="5987" w:type="dxa"/>
            <w:shd w:val="clear" w:color="auto" w:fill="auto"/>
          </w:tcPr>
          <w:p w:rsidR="008A640D" w:rsidRPr="005A7269" w:rsidRDefault="00CF6162" w:rsidP="008A640D">
            <w:pPr>
              <w:spacing w:after="0" w:line="240" w:lineRule="auto"/>
              <w:jc w:val="right"/>
              <w:rPr>
                <w:rFonts w:ascii="Times New Roman" w:hAnsi="Times New Roman" w:cs="Times New Roman"/>
                <w:i/>
                <w:iCs/>
                <w:sz w:val="24"/>
                <w:szCs w:val="24"/>
                <w:lang w:eastAsia="ru-RU"/>
              </w:rPr>
            </w:pPr>
            <w:r w:rsidRPr="005A7269">
              <w:rPr>
                <w:rFonts w:ascii="Times New Roman" w:hAnsi="Times New Roman" w:cs="Times New Roman"/>
                <w:i/>
                <w:iCs/>
                <w:sz w:val="24"/>
                <w:szCs w:val="24"/>
                <w:lang w:eastAsia="ru-RU"/>
              </w:rPr>
              <w:lastRenderedPageBreak/>
              <w:t>Д</w:t>
            </w:r>
            <w:r w:rsidR="008A640D" w:rsidRPr="005A7269">
              <w:rPr>
                <w:rFonts w:ascii="Times New Roman" w:hAnsi="Times New Roman" w:cs="Times New Roman"/>
                <w:i/>
                <w:iCs/>
                <w:sz w:val="24"/>
                <w:szCs w:val="24"/>
                <w:lang w:eastAsia="ru-RU"/>
              </w:rPr>
              <w:t xml:space="preserve">одаток 4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AB6AE9">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63114" w:rsidRPr="003A7246" w:rsidRDefault="008A640D" w:rsidP="00363114">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63114" w:rsidRPr="003A7246">
              <w:rPr>
                <w:rFonts w:ascii="Times New Roman" w:hAnsi="Times New Roman" w:cs="Times New Roman"/>
                <w:i/>
                <w:iCs/>
                <w:sz w:val="24"/>
                <w:szCs w:val="24"/>
                <w:lang w:eastAsia="ru-RU"/>
              </w:rPr>
              <w:t>79310000-4 «Послуги з проведення ринкових досліджень»</w:t>
            </w:r>
          </w:p>
          <w:p w:rsidR="008A640D" w:rsidRPr="00B72EEF" w:rsidRDefault="00363114" w:rsidP="005A7269">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5A7269">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5A7269" w:rsidRDefault="005A7269" w:rsidP="00AB6AE9">
      <w:pPr>
        <w:shd w:val="clear" w:color="auto" w:fill="FFFFFF"/>
        <w:spacing w:after="0" w:line="240" w:lineRule="auto"/>
        <w:ind w:right="141"/>
        <w:jc w:val="center"/>
        <w:rPr>
          <w:rFonts w:ascii="Times New Roman" w:hAnsi="Times New Roman" w:cs="Times New Roman"/>
          <w:b/>
          <w:sz w:val="24"/>
          <w:szCs w:val="24"/>
        </w:rPr>
      </w:pPr>
    </w:p>
    <w:p w:rsidR="00AB6AE9" w:rsidRPr="00752990" w:rsidRDefault="00AB6AE9" w:rsidP="00AB6AE9">
      <w:pPr>
        <w:shd w:val="clear" w:color="auto" w:fill="FFFFFF"/>
        <w:spacing w:after="0" w:line="240" w:lineRule="auto"/>
        <w:ind w:right="141"/>
        <w:jc w:val="center"/>
        <w:rPr>
          <w:rFonts w:ascii="Times New Roman" w:hAnsi="Times New Roman" w:cs="Times New Roman"/>
          <w:sz w:val="24"/>
          <w:szCs w:val="24"/>
        </w:rPr>
      </w:pPr>
      <w:r w:rsidRPr="00674852">
        <w:rPr>
          <w:rFonts w:ascii="Times New Roman" w:hAnsi="Times New Roman" w:cs="Times New Roman"/>
          <w:b/>
          <w:sz w:val="24"/>
          <w:szCs w:val="24"/>
        </w:rPr>
        <w:t>ДОГОВІР № _______</w:t>
      </w:r>
      <w:r w:rsidRPr="00752990">
        <w:rPr>
          <w:rFonts w:ascii="Times New Roman" w:hAnsi="Times New Roman" w:cs="Times New Roman"/>
          <w:sz w:val="24"/>
          <w:szCs w:val="24"/>
        </w:rPr>
        <w:t xml:space="preserve"> </w:t>
      </w:r>
      <w:r w:rsidRPr="00752990">
        <w:rPr>
          <w:rFonts w:ascii="Times New Roman" w:hAnsi="Times New Roman" w:cs="Times New Roman"/>
          <w:b/>
          <w:sz w:val="24"/>
          <w:szCs w:val="24"/>
        </w:rPr>
        <w:t>(проект)</w:t>
      </w:r>
    </w:p>
    <w:p w:rsidR="00AB6AE9" w:rsidRPr="00FB0323" w:rsidRDefault="00AB6AE9" w:rsidP="00AB6AE9">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AB6AE9" w:rsidRPr="00752990" w:rsidRDefault="00AB6AE9" w:rsidP="00AB6AE9">
      <w:pPr>
        <w:shd w:val="clear" w:color="auto" w:fill="FFFFFF"/>
        <w:tabs>
          <w:tab w:val="left" w:pos="720"/>
        </w:tabs>
        <w:spacing w:after="0" w:line="240" w:lineRule="auto"/>
        <w:ind w:right="141"/>
        <w:jc w:val="both"/>
        <w:rPr>
          <w:rFonts w:ascii="Times New Roman" w:hAnsi="Times New Roman" w:cs="Times New Roman"/>
          <w:sz w:val="24"/>
          <w:szCs w:val="24"/>
        </w:rPr>
      </w:pPr>
      <w:r w:rsidRPr="00752990">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w:t>
      </w:r>
      <w:r w:rsidR="00F27057">
        <w:rPr>
          <w:rFonts w:ascii="Times New Roman" w:hAnsi="Times New Roman" w:cs="Times New Roman"/>
          <w:sz w:val="24"/>
          <w:szCs w:val="24"/>
        </w:rPr>
        <w:t>4</w:t>
      </w:r>
      <w:r w:rsidRPr="00752990">
        <w:rPr>
          <w:rFonts w:ascii="Times New Roman" w:hAnsi="Times New Roman" w:cs="Times New Roman"/>
          <w:sz w:val="24"/>
          <w:szCs w:val="24"/>
        </w:rPr>
        <w:t xml:space="preserve"> року</w:t>
      </w:r>
    </w:p>
    <w:p w:rsidR="00363114" w:rsidRPr="00B0317F" w:rsidRDefault="00363114" w:rsidP="00363114">
      <w:pPr>
        <w:shd w:val="clear" w:color="auto" w:fill="FFFFFF"/>
        <w:tabs>
          <w:tab w:val="left" w:pos="7685"/>
        </w:tabs>
        <w:spacing w:after="0" w:line="240" w:lineRule="auto"/>
        <w:rPr>
          <w:rFonts w:ascii="Times New Roman" w:hAnsi="Times New Roman" w:cs="Times New Roman"/>
          <w:sz w:val="24"/>
          <w:szCs w:val="24"/>
        </w:rPr>
      </w:pPr>
    </w:p>
    <w:p w:rsidR="00363114" w:rsidRPr="00B0317F" w:rsidRDefault="00363114" w:rsidP="007C7CA2">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noProof/>
          <w:sz w:val="24"/>
          <w:szCs w:val="24"/>
        </w:rPr>
        <w:t xml:space="preserve">Південне міжрегіональне управління Міністерства юстиції (м. </w:t>
      </w:r>
      <w:r>
        <w:rPr>
          <w:rFonts w:ascii="Times New Roman" w:hAnsi="Times New Roman" w:cs="Times New Roman"/>
          <w:b/>
          <w:noProof/>
          <w:sz w:val="24"/>
          <w:szCs w:val="24"/>
        </w:rPr>
        <w:t>Одеса</w:t>
      </w:r>
      <w:r w:rsidRPr="00B0317F">
        <w:rPr>
          <w:rFonts w:ascii="Times New Roman" w:hAnsi="Times New Roman" w:cs="Times New Roman"/>
          <w:b/>
          <w:noProof/>
          <w:sz w:val="24"/>
          <w:szCs w:val="24"/>
        </w:rPr>
        <w:t>)</w:t>
      </w:r>
      <w:r w:rsidRPr="00B0317F">
        <w:rPr>
          <w:rFonts w:ascii="Times New Roman" w:hAnsi="Times New Roman" w:cs="Times New Roman"/>
          <w:b/>
          <w:bCs/>
          <w:noProof/>
          <w:sz w:val="24"/>
          <w:szCs w:val="24"/>
        </w:rPr>
        <w:t xml:space="preserve"> </w:t>
      </w:r>
      <w:r w:rsidRPr="00B0317F">
        <w:rPr>
          <w:rFonts w:ascii="Times New Roman" w:hAnsi="Times New Roman" w:cs="Times New Roman"/>
          <w:noProof/>
          <w:sz w:val="24"/>
          <w:szCs w:val="24"/>
        </w:rPr>
        <w:t>в особі ___________</w:t>
      </w:r>
      <w:r w:rsidR="007C7CA2">
        <w:rPr>
          <w:rFonts w:ascii="Times New Roman" w:hAnsi="Times New Roman" w:cs="Times New Roman"/>
          <w:noProof/>
          <w:sz w:val="24"/>
          <w:szCs w:val="24"/>
        </w:rPr>
        <w:t>_, що діє на підставі _________</w:t>
      </w:r>
      <w:r w:rsidRPr="00B0317F">
        <w:rPr>
          <w:rFonts w:ascii="Times New Roman" w:hAnsi="Times New Roman" w:cs="Times New Roman"/>
          <w:noProof/>
          <w:sz w:val="24"/>
          <w:szCs w:val="24"/>
        </w:rPr>
        <w:t>,</w:t>
      </w:r>
      <w:r w:rsidRPr="00B0317F">
        <w:rPr>
          <w:rFonts w:ascii="Times New Roman" w:hAnsi="Times New Roman" w:cs="Times New Roman"/>
          <w:sz w:val="24"/>
          <w:szCs w:val="24"/>
          <w:lang w:eastAsia="ru-RU"/>
        </w:rPr>
        <w:t xml:space="preserve"> (далі - Замовник)</w:t>
      </w:r>
      <w:r w:rsidRPr="00B0317F">
        <w:rPr>
          <w:rFonts w:ascii="Times New Roman" w:hAnsi="Times New Roman" w:cs="Times New Roman"/>
          <w:color w:val="000000"/>
          <w:spacing w:val="-1"/>
          <w:sz w:val="24"/>
          <w:szCs w:val="24"/>
        </w:rPr>
        <w:t xml:space="preserve"> з однієї сторони</w:t>
      </w:r>
      <w:r w:rsidRPr="00B0317F">
        <w:rPr>
          <w:rFonts w:ascii="Times New Roman" w:hAnsi="Times New Roman" w:cs="Times New Roman"/>
          <w:sz w:val="24"/>
          <w:szCs w:val="24"/>
        </w:rPr>
        <w:t>,</w:t>
      </w:r>
      <w:r w:rsidRPr="00B0317F">
        <w:rPr>
          <w:rFonts w:ascii="Times New Roman" w:hAnsi="Times New Roman" w:cs="Times New Roman"/>
          <w:b/>
          <w:bCs/>
          <w:spacing w:val="-2"/>
          <w:sz w:val="24"/>
          <w:szCs w:val="24"/>
        </w:rPr>
        <w:t xml:space="preserve"> </w:t>
      </w:r>
      <w:r>
        <w:rPr>
          <w:rFonts w:ascii="Times New Roman" w:hAnsi="Times New Roman" w:cs="Times New Roman"/>
          <w:bCs/>
          <w:spacing w:val="-2"/>
          <w:sz w:val="24"/>
          <w:szCs w:val="24"/>
        </w:rPr>
        <w:t>та</w:t>
      </w:r>
      <w:r w:rsidRPr="00B0317F">
        <w:rPr>
          <w:rFonts w:ascii="Times New Roman" w:hAnsi="Times New Roman" w:cs="Times New Roman"/>
          <w:b/>
          <w:bCs/>
          <w:spacing w:val="-2"/>
          <w:sz w:val="24"/>
          <w:szCs w:val="24"/>
        </w:rPr>
        <w:t xml:space="preserve">______________________________________________________________________________________ </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________________________________ (далі - Виконавець)</w:t>
      </w:r>
      <w:r w:rsidRPr="00B0317F">
        <w:rPr>
          <w:rFonts w:ascii="Times New Roman" w:hAnsi="Times New Roman" w:cs="Times New Roman"/>
          <w:spacing w:val="-6"/>
          <w:sz w:val="24"/>
          <w:szCs w:val="24"/>
        </w:rPr>
        <w:t xml:space="preserve">, з іншої сторони, </w:t>
      </w:r>
      <w:r w:rsidRPr="00B0317F">
        <w:rPr>
          <w:rFonts w:ascii="Times New Roman" w:hAnsi="Times New Roman" w:cs="Times New Roman"/>
          <w:sz w:val="24"/>
          <w:szCs w:val="24"/>
        </w:rPr>
        <w:t>уклали цей Договір про наступне:</w:t>
      </w:r>
    </w:p>
    <w:p w:rsidR="00363114" w:rsidRPr="00B0317F" w:rsidRDefault="00363114" w:rsidP="007C7CA2">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3"/>
          <w:sz w:val="24"/>
          <w:szCs w:val="24"/>
        </w:rPr>
        <w:t>1. ПРЕДМЕТ ДОГОВОРУ</w:t>
      </w:r>
    </w:p>
    <w:p w:rsidR="007C7CA2" w:rsidRDefault="00363114" w:rsidP="007C7CA2">
      <w:pPr>
        <w:spacing w:after="0" w:line="240" w:lineRule="auto"/>
        <w:ind w:firstLine="709"/>
        <w:jc w:val="both"/>
        <w:rPr>
          <w:rFonts w:ascii="Times New Roman" w:hAnsi="Times New Roman" w:cs="Times New Roman"/>
          <w:spacing w:val="-8"/>
          <w:sz w:val="24"/>
          <w:szCs w:val="24"/>
          <w:lang w:eastAsia="ru-RU"/>
        </w:rPr>
      </w:pPr>
      <w:r w:rsidRPr="00B0317F">
        <w:rPr>
          <w:rFonts w:ascii="Times New Roman" w:hAnsi="Times New Roman" w:cs="Times New Roman"/>
          <w:spacing w:val="-8"/>
          <w:sz w:val="24"/>
          <w:szCs w:val="24"/>
          <w:lang w:eastAsia="ru-RU"/>
        </w:rPr>
        <w:t>1.1.</w:t>
      </w:r>
      <w:r w:rsidR="007C7CA2">
        <w:rPr>
          <w:rFonts w:ascii="Times New Roman" w:hAnsi="Times New Roman" w:cs="Times New Roman"/>
          <w:spacing w:val="-8"/>
          <w:sz w:val="24"/>
          <w:szCs w:val="24"/>
          <w:lang w:eastAsia="ru-RU"/>
        </w:rPr>
        <w:t xml:space="preserve"> </w:t>
      </w:r>
      <w:r w:rsidR="007C7CA2" w:rsidRPr="007C7CA2">
        <w:rPr>
          <w:rFonts w:ascii="Times New Roman" w:hAnsi="Times New Roman" w:cs="Times New Roman"/>
          <w:spacing w:val="-8"/>
          <w:sz w:val="24"/>
          <w:szCs w:val="24"/>
          <w:lang w:eastAsia="ru-RU"/>
        </w:rPr>
        <w:t xml:space="preserve">Виконавець зобов’язується надати Замовнику послуги проведення незалежної оцінки арештованого майна по виконавчим провадженням для </w:t>
      </w:r>
      <w:r w:rsidR="005A7269">
        <w:rPr>
          <w:rFonts w:ascii="Times New Roman" w:hAnsi="Times New Roman" w:cs="Times New Roman"/>
          <w:spacing w:val="-8"/>
          <w:sz w:val="24"/>
          <w:szCs w:val="24"/>
          <w:lang w:eastAsia="ru-RU"/>
        </w:rPr>
        <w:t>Запорізької</w:t>
      </w:r>
      <w:r w:rsidR="007C7CA2" w:rsidRPr="007C7CA2">
        <w:rPr>
          <w:rFonts w:ascii="Times New Roman" w:hAnsi="Times New Roman" w:cs="Times New Roman"/>
          <w:spacing w:val="-8"/>
          <w:sz w:val="24"/>
          <w:szCs w:val="24"/>
          <w:lang w:eastAsia="ru-RU"/>
        </w:rPr>
        <w:t xml:space="preserve"> області (ДК 021:2015 - 79310000-4 «Послуги з проведення ринкових досліджень»), згідно Додатку 1 до цього Договору, а Замовник - прийняти і оплатити за </w:t>
      </w:r>
      <w:r w:rsidR="007C7CA2">
        <w:rPr>
          <w:rFonts w:ascii="Times New Roman" w:hAnsi="Times New Roman" w:cs="Times New Roman"/>
          <w:spacing w:val="-8"/>
          <w:sz w:val="24"/>
          <w:szCs w:val="24"/>
          <w:lang w:eastAsia="ru-RU"/>
        </w:rPr>
        <w:t xml:space="preserve">фактично </w:t>
      </w:r>
      <w:r w:rsidR="007C7CA2" w:rsidRPr="007C7CA2">
        <w:rPr>
          <w:rFonts w:ascii="Times New Roman" w:hAnsi="Times New Roman" w:cs="Times New Roman"/>
          <w:spacing w:val="-8"/>
          <w:sz w:val="24"/>
          <w:szCs w:val="24"/>
          <w:lang w:eastAsia="ru-RU"/>
        </w:rPr>
        <w:t>надані послуги на умовах цього Договору.</w:t>
      </w:r>
      <w:r w:rsidRPr="00B0317F">
        <w:rPr>
          <w:rFonts w:ascii="Times New Roman" w:hAnsi="Times New Roman" w:cs="Times New Roman"/>
          <w:spacing w:val="-8"/>
          <w:sz w:val="24"/>
          <w:szCs w:val="24"/>
          <w:lang w:eastAsia="ru-RU"/>
        </w:rPr>
        <w:t xml:space="preserve"> </w:t>
      </w:r>
    </w:p>
    <w:p w:rsidR="00363114" w:rsidRPr="004D3315" w:rsidRDefault="004D3315" w:rsidP="007C7CA2">
      <w:pPr>
        <w:spacing w:after="0" w:line="240" w:lineRule="auto"/>
        <w:ind w:firstLine="709"/>
        <w:rPr>
          <w:rFonts w:ascii="Times New Roman" w:hAnsi="Times New Roman" w:cs="Times New Roman"/>
          <w:bCs/>
          <w:sz w:val="24"/>
          <w:szCs w:val="24"/>
        </w:rPr>
      </w:pPr>
      <w:r w:rsidRPr="004D3315">
        <w:rPr>
          <w:rFonts w:ascii="Times New Roman" w:hAnsi="Times New Roman" w:cs="Times New Roman"/>
          <w:bCs/>
          <w:sz w:val="24"/>
          <w:szCs w:val="24"/>
        </w:rPr>
        <w:t>1.2. Обсяг закупівлі</w:t>
      </w:r>
      <w:r w:rsidR="00363114" w:rsidRPr="004D3315">
        <w:rPr>
          <w:rFonts w:ascii="Times New Roman" w:hAnsi="Times New Roman" w:cs="Times New Roman"/>
          <w:bCs/>
          <w:sz w:val="24"/>
          <w:szCs w:val="24"/>
        </w:rPr>
        <w:t xml:space="preserve">: </w:t>
      </w:r>
      <w:r w:rsidR="005A7269">
        <w:rPr>
          <w:rFonts w:ascii="Times New Roman" w:hAnsi="Times New Roman" w:cs="Times New Roman"/>
          <w:bCs/>
          <w:sz w:val="24"/>
          <w:szCs w:val="24"/>
          <w:lang w:val="ru-RU"/>
        </w:rPr>
        <w:t>45</w:t>
      </w:r>
      <w:r w:rsidR="00363114" w:rsidRPr="004D3315">
        <w:rPr>
          <w:rFonts w:ascii="Times New Roman" w:hAnsi="Times New Roman" w:cs="Times New Roman"/>
          <w:bCs/>
          <w:sz w:val="24"/>
          <w:szCs w:val="24"/>
        </w:rPr>
        <w:t xml:space="preserve"> послуг.</w:t>
      </w:r>
    </w:p>
    <w:p w:rsidR="00363114"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w:t>
      </w:r>
      <w:r w:rsidR="00363114" w:rsidRPr="00B0317F">
        <w:rPr>
          <w:rFonts w:ascii="Times New Roman" w:hAnsi="Times New Roman" w:cs="Times New Roman"/>
          <w:spacing w:val="-3"/>
          <w:sz w:val="24"/>
          <w:szCs w:val="24"/>
        </w:rPr>
        <w:t>С</w:t>
      </w:r>
      <w:r w:rsidR="00363114">
        <w:rPr>
          <w:rFonts w:ascii="Times New Roman" w:hAnsi="Times New Roman" w:cs="Times New Roman"/>
          <w:spacing w:val="-3"/>
          <w:sz w:val="24"/>
          <w:szCs w:val="24"/>
        </w:rPr>
        <w:t>т</w:t>
      </w:r>
      <w:r w:rsidR="00363114" w:rsidRPr="00B0317F">
        <w:rPr>
          <w:rFonts w:ascii="Times New Roman" w:hAnsi="Times New Roman" w:cs="Times New Roman"/>
          <w:spacing w:val="-3"/>
          <w:sz w:val="24"/>
          <w:szCs w:val="24"/>
        </w:rPr>
        <w:t>рок надання послуг – з моменту пі</w:t>
      </w:r>
      <w:r w:rsidR="00363114">
        <w:rPr>
          <w:rFonts w:ascii="Times New Roman" w:hAnsi="Times New Roman" w:cs="Times New Roman"/>
          <w:spacing w:val="-3"/>
          <w:sz w:val="24"/>
          <w:szCs w:val="24"/>
        </w:rPr>
        <w:t xml:space="preserve">дписання договору по </w:t>
      </w:r>
      <w:r>
        <w:rPr>
          <w:rFonts w:ascii="Times New Roman" w:hAnsi="Times New Roman" w:cs="Times New Roman"/>
          <w:spacing w:val="-3"/>
          <w:sz w:val="24"/>
          <w:szCs w:val="24"/>
        </w:rPr>
        <w:t>31</w:t>
      </w:r>
      <w:r w:rsidR="00363114" w:rsidRPr="00B0317F">
        <w:rPr>
          <w:rFonts w:ascii="Times New Roman" w:hAnsi="Times New Roman" w:cs="Times New Roman"/>
          <w:spacing w:val="-3"/>
          <w:sz w:val="24"/>
          <w:szCs w:val="24"/>
        </w:rPr>
        <w:t xml:space="preserve"> грудня </w:t>
      </w:r>
      <w:r>
        <w:rPr>
          <w:rFonts w:ascii="Times New Roman" w:hAnsi="Times New Roman" w:cs="Times New Roman"/>
          <w:spacing w:val="-3"/>
          <w:sz w:val="24"/>
          <w:szCs w:val="24"/>
        </w:rPr>
        <w:t>2024</w:t>
      </w:r>
      <w:r w:rsidR="00363114">
        <w:rPr>
          <w:rFonts w:ascii="Times New Roman" w:hAnsi="Times New Roman" w:cs="Times New Roman"/>
          <w:spacing w:val="-3"/>
          <w:sz w:val="24"/>
          <w:szCs w:val="24"/>
        </w:rPr>
        <w:t xml:space="preserve"> року.</w:t>
      </w:r>
    </w:p>
    <w:p w:rsidR="00363114" w:rsidRPr="00B0317F"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363114" w:rsidRPr="00B0317F">
        <w:rPr>
          <w:rFonts w:ascii="Times New Roman" w:hAnsi="Times New Roman" w:cs="Times New Roman"/>
          <w:spacing w:val="-3"/>
          <w:sz w:val="24"/>
          <w:szCs w:val="24"/>
        </w:rPr>
        <w:t xml:space="preserve">Місце надання послуг – </w:t>
      </w:r>
      <w:r w:rsidR="00363114" w:rsidRPr="00937999">
        <w:rPr>
          <w:rFonts w:ascii="Times New Roman" w:hAnsi="Times New Roman"/>
          <w:sz w:val="24"/>
          <w:szCs w:val="24"/>
        </w:rPr>
        <w:t xml:space="preserve">00000, Україна, </w:t>
      </w:r>
      <w:r w:rsidR="00363114">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spacing w:val="-21"/>
          <w:sz w:val="24"/>
          <w:szCs w:val="24"/>
        </w:rPr>
        <w:t>2. ВАРТІСТЬ ПОСЛУГ ТА ПОРЯДОК РОЗРАХУНКІВ.</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
          <w:spacing w:val="-10"/>
          <w:sz w:val="24"/>
          <w:szCs w:val="24"/>
        </w:rPr>
      </w:pPr>
      <w:r w:rsidRPr="00B0317F">
        <w:rPr>
          <w:rFonts w:ascii="Times New Roman" w:hAnsi="Times New Roman" w:cs="Times New Roman"/>
          <w:spacing w:val="-5"/>
          <w:sz w:val="24"/>
          <w:szCs w:val="24"/>
        </w:rPr>
        <w:t xml:space="preserve">Загальна вартість </w:t>
      </w:r>
      <w:r w:rsidR="007C7CA2">
        <w:rPr>
          <w:rFonts w:ascii="Times New Roman" w:hAnsi="Times New Roman" w:cs="Times New Roman"/>
          <w:spacing w:val="-1"/>
          <w:sz w:val="24"/>
          <w:szCs w:val="24"/>
        </w:rPr>
        <w:t>Договору</w:t>
      </w:r>
      <w:r w:rsidRPr="00B0317F">
        <w:rPr>
          <w:rFonts w:ascii="Times New Roman" w:hAnsi="Times New Roman" w:cs="Times New Roman"/>
          <w:spacing w:val="-1"/>
          <w:sz w:val="24"/>
          <w:szCs w:val="24"/>
        </w:rPr>
        <w:t xml:space="preserve"> складає: ______________________________</w:t>
      </w:r>
      <w:r w:rsidRPr="00B0317F">
        <w:rPr>
          <w:rFonts w:ascii="Times New Roman" w:hAnsi="Times New Roman" w:cs="Times New Roman"/>
          <w:b/>
          <w:sz w:val="24"/>
          <w:szCs w:val="24"/>
        </w:rPr>
        <w:t xml:space="preserve">, з/без ПДВ*. </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10"/>
          <w:sz w:val="24"/>
          <w:szCs w:val="24"/>
        </w:rPr>
      </w:pPr>
      <w:r w:rsidRPr="00B0317F">
        <w:rPr>
          <w:rFonts w:ascii="Times New Roman" w:hAnsi="Times New Roman" w:cs="Times New Roman"/>
          <w:spacing w:val="-2"/>
          <w:sz w:val="24"/>
          <w:szCs w:val="24"/>
        </w:rPr>
        <w:t xml:space="preserve">Оплата наданих послуг здійснюється на підставі наступних </w:t>
      </w:r>
      <w:r w:rsidRPr="00B0317F">
        <w:rPr>
          <w:rFonts w:ascii="Times New Roman" w:hAnsi="Times New Roman" w:cs="Times New Roman"/>
          <w:spacing w:val="-1"/>
          <w:sz w:val="24"/>
          <w:szCs w:val="24"/>
        </w:rPr>
        <w:t>документів</w:t>
      </w:r>
      <w:r w:rsidR="007C7CA2">
        <w:rPr>
          <w:rFonts w:ascii="Times New Roman" w:hAnsi="Times New Roman" w:cs="Times New Roman"/>
          <w:spacing w:val="-1"/>
          <w:sz w:val="24"/>
          <w:szCs w:val="24"/>
        </w:rPr>
        <w:t>:</w:t>
      </w:r>
      <w:r w:rsidRPr="00B0317F">
        <w:rPr>
          <w:rFonts w:ascii="Times New Roman" w:hAnsi="Times New Roman" w:cs="Times New Roman"/>
          <w:spacing w:val="-3"/>
          <w:sz w:val="24"/>
          <w:szCs w:val="24"/>
        </w:rPr>
        <w:t xml:space="preserve"> </w:t>
      </w:r>
      <w:r w:rsidR="00840BA2">
        <w:rPr>
          <w:rFonts w:ascii="Times New Roman" w:hAnsi="Times New Roman" w:cs="Times New Roman"/>
          <w:spacing w:val="-3"/>
          <w:sz w:val="24"/>
          <w:szCs w:val="24"/>
        </w:rPr>
        <w:t>висновок до звіту з оцінки арештованого майна</w:t>
      </w:r>
      <w:r w:rsidRPr="00B0317F">
        <w:rPr>
          <w:rFonts w:ascii="Times New Roman" w:hAnsi="Times New Roman" w:cs="Times New Roman"/>
          <w:spacing w:val="-3"/>
          <w:sz w:val="24"/>
          <w:szCs w:val="24"/>
        </w:rPr>
        <w:t xml:space="preserve">, </w:t>
      </w:r>
      <w:r w:rsidRPr="00B0317F">
        <w:rPr>
          <w:rFonts w:ascii="Times New Roman" w:hAnsi="Times New Roman" w:cs="Times New Roman"/>
          <w:sz w:val="24"/>
          <w:szCs w:val="24"/>
        </w:rPr>
        <w:t>підписаного Виконавцем</w:t>
      </w:r>
      <w:r w:rsidRPr="00B0317F">
        <w:rPr>
          <w:rFonts w:ascii="Times New Roman" w:hAnsi="Times New Roman" w:cs="Times New Roman"/>
          <w:spacing w:val="-2"/>
          <w:sz w:val="24"/>
          <w:szCs w:val="24"/>
        </w:rPr>
        <w:t xml:space="preserve">, акту прийому-передачі </w:t>
      </w:r>
      <w:r>
        <w:rPr>
          <w:rFonts w:ascii="Times New Roman" w:hAnsi="Times New Roman" w:cs="Times New Roman"/>
          <w:spacing w:val="-2"/>
          <w:sz w:val="24"/>
          <w:szCs w:val="24"/>
        </w:rPr>
        <w:t>послуг</w:t>
      </w:r>
      <w:r w:rsidRPr="00B0317F">
        <w:rPr>
          <w:rFonts w:ascii="Times New Roman" w:hAnsi="Times New Roman" w:cs="Times New Roman"/>
          <w:spacing w:val="-2"/>
          <w:sz w:val="24"/>
          <w:szCs w:val="24"/>
        </w:rPr>
        <w:t xml:space="preserve"> по незалежній оцінці,</w:t>
      </w:r>
      <w:r w:rsidR="007C7CA2">
        <w:rPr>
          <w:rFonts w:ascii="Times New Roman" w:hAnsi="Times New Roman" w:cs="Times New Roman"/>
          <w:spacing w:val="-2"/>
          <w:sz w:val="24"/>
          <w:szCs w:val="24"/>
        </w:rPr>
        <w:t xml:space="preserve"> підписаного ВДВС та Виконавцем,</w:t>
      </w:r>
      <w:r w:rsidRPr="00B0317F">
        <w:rPr>
          <w:rFonts w:ascii="Times New Roman" w:hAnsi="Times New Roman" w:cs="Times New Roman"/>
          <w:spacing w:val="-2"/>
          <w:sz w:val="24"/>
          <w:szCs w:val="24"/>
        </w:rPr>
        <w:t xml:space="preserve"> акту </w:t>
      </w:r>
      <w:r w:rsidR="007C7CA2">
        <w:rPr>
          <w:rFonts w:ascii="Times New Roman" w:hAnsi="Times New Roman" w:cs="Times New Roman"/>
          <w:spacing w:val="-2"/>
          <w:sz w:val="24"/>
          <w:szCs w:val="24"/>
        </w:rPr>
        <w:t xml:space="preserve">наданих </w:t>
      </w:r>
      <w:r w:rsidRPr="00B0317F">
        <w:rPr>
          <w:rFonts w:ascii="Times New Roman" w:hAnsi="Times New Roman" w:cs="Times New Roman"/>
          <w:spacing w:val="-2"/>
          <w:sz w:val="24"/>
          <w:szCs w:val="24"/>
        </w:rPr>
        <w:t xml:space="preserve"> послуг, підписаного Замовником та Виконавцем</w:t>
      </w:r>
      <w:r w:rsidRPr="00574A80">
        <w:rPr>
          <w:rFonts w:ascii="Times New Roman" w:hAnsi="Times New Roman" w:cs="Times New Roman"/>
          <w:spacing w:val="-2"/>
          <w:sz w:val="24"/>
          <w:szCs w:val="24"/>
        </w:rPr>
        <w:t>,</w:t>
      </w:r>
      <w:r w:rsidRPr="00B0317F">
        <w:rPr>
          <w:rFonts w:ascii="Times New Roman" w:hAnsi="Times New Roman" w:cs="Times New Roman"/>
          <w:spacing w:val="-2"/>
          <w:sz w:val="24"/>
          <w:szCs w:val="24"/>
        </w:rPr>
        <w:t xml:space="preserve"> та оформленого належним чином рахунку.</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pacing w:val="-2"/>
          <w:sz w:val="24"/>
          <w:szCs w:val="24"/>
        </w:rPr>
        <w:t>Замовник оплачує вартість фактично наданих послуг шляхом безготівкового перерахування</w:t>
      </w:r>
      <w:r w:rsidR="007C7CA2">
        <w:rPr>
          <w:rFonts w:ascii="Times New Roman" w:hAnsi="Times New Roman" w:cs="Times New Roman"/>
          <w:spacing w:val="-2"/>
          <w:sz w:val="24"/>
          <w:szCs w:val="24"/>
        </w:rPr>
        <w:t xml:space="preserve"> коштів</w:t>
      </w:r>
      <w:r w:rsidRPr="00B0317F">
        <w:rPr>
          <w:rFonts w:ascii="Times New Roman" w:hAnsi="Times New Roman" w:cs="Times New Roman"/>
          <w:spacing w:val="-2"/>
          <w:sz w:val="24"/>
          <w:szCs w:val="24"/>
        </w:rPr>
        <w:t xml:space="preserve"> на поточний рахунок Виконавця протягом 30 (тридцяти) банківських днів з моменту надання до </w:t>
      </w:r>
      <w:r w:rsidRPr="00B0317F">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B0317F">
        <w:rPr>
          <w:rFonts w:ascii="Times New Roman" w:hAnsi="Times New Roman" w:cs="Times New Roman"/>
          <w:sz w:val="24"/>
          <w:szCs w:val="24"/>
          <w:lang w:eastAsia="ru-RU"/>
        </w:rPr>
        <w:t xml:space="preserve"> міжрегіонального управління Міністерства юстиції (м. </w:t>
      </w:r>
      <w:r>
        <w:rPr>
          <w:rFonts w:ascii="Times New Roman" w:hAnsi="Times New Roman" w:cs="Times New Roman"/>
          <w:sz w:val="24"/>
          <w:szCs w:val="24"/>
          <w:lang w:eastAsia="ru-RU"/>
        </w:rPr>
        <w:t>Одеса</w:t>
      </w:r>
      <w:r w:rsidRPr="00B0317F">
        <w:rPr>
          <w:rFonts w:ascii="Times New Roman" w:hAnsi="Times New Roman" w:cs="Times New Roman"/>
          <w:sz w:val="24"/>
          <w:szCs w:val="24"/>
          <w:lang w:eastAsia="ru-RU"/>
        </w:rPr>
        <w:t>)</w:t>
      </w:r>
      <w:r w:rsidRPr="00B0317F">
        <w:rPr>
          <w:rFonts w:ascii="Times New Roman" w:hAnsi="Times New Roman" w:cs="Times New Roman"/>
          <w:b/>
          <w:sz w:val="24"/>
          <w:szCs w:val="24"/>
          <w:lang w:eastAsia="ru-RU"/>
        </w:rPr>
        <w:t xml:space="preserve"> </w:t>
      </w:r>
      <w:r w:rsidR="007C7CA2" w:rsidRPr="007C7CA2">
        <w:rPr>
          <w:rFonts w:ascii="Times New Roman" w:hAnsi="Times New Roman" w:cs="Times New Roman"/>
          <w:sz w:val="24"/>
          <w:szCs w:val="24"/>
          <w:lang w:eastAsia="ru-RU"/>
        </w:rPr>
        <w:t>належно оформлених</w:t>
      </w:r>
      <w:r w:rsidR="007C7CA2">
        <w:rPr>
          <w:rFonts w:ascii="Times New Roman" w:hAnsi="Times New Roman" w:cs="Times New Roman"/>
          <w:b/>
          <w:sz w:val="24"/>
          <w:szCs w:val="24"/>
          <w:lang w:eastAsia="ru-RU"/>
        </w:rPr>
        <w:t xml:space="preserve"> </w:t>
      </w:r>
      <w:r w:rsidRPr="00B0317F">
        <w:rPr>
          <w:rFonts w:ascii="Times New Roman" w:hAnsi="Times New Roman" w:cs="Times New Roman"/>
          <w:spacing w:val="-2"/>
          <w:sz w:val="24"/>
          <w:szCs w:val="24"/>
        </w:rPr>
        <w:t xml:space="preserve">документів, зазначених у </w:t>
      </w:r>
      <w:proofErr w:type="spellStart"/>
      <w:r w:rsidR="007C7CA2">
        <w:rPr>
          <w:rFonts w:ascii="Times New Roman" w:hAnsi="Times New Roman" w:cs="Times New Roman"/>
          <w:sz w:val="24"/>
          <w:szCs w:val="24"/>
        </w:rPr>
        <w:t>п.п</w:t>
      </w:r>
      <w:proofErr w:type="spellEnd"/>
      <w:r w:rsidR="007C7CA2">
        <w:rPr>
          <w:rFonts w:ascii="Times New Roman" w:hAnsi="Times New Roman" w:cs="Times New Roman"/>
          <w:sz w:val="24"/>
          <w:szCs w:val="24"/>
        </w:rPr>
        <w:t>. 2.2 Договору.</w:t>
      </w:r>
    </w:p>
    <w:p w:rsidR="00363114" w:rsidRPr="00AE37E0" w:rsidRDefault="00363114" w:rsidP="00363114">
      <w:pPr>
        <w:pStyle w:val="aff0"/>
        <w:widowControl w:val="0"/>
        <w:numPr>
          <w:ilvl w:val="0"/>
          <w:numId w:val="28"/>
        </w:numPr>
        <w:tabs>
          <w:tab w:val="left" w:pos="2160"/>
          <w:tab w:val="left" w:pos="3600"/>
        </w:tabs>
        <w:spacing w:after="0" w:line="240" w:lineRule="auto"/>
        <w:ind w:left="0" w:firstLine="708"/>
        <w:jc w:val="both"/>
        <w:outlineLvl w:val="0"/>
        <w:rPr>
          <w:rFonts w:ascii="Times New Roman" w:hAnsi="Times New Roman" w:cs="Times New Roman"/>
          <w:bCs/>
          <w:sz w:val="24"/>
          <w:szCs w:val="24"/>
          <w:lang w:eastAsia="ru-RU"/>
        </w:rPr>
      </w:pPr>
      <w:r w:rsidRPr="00AE37E0">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AE37E0">
        <w:rPr>
          <w:rFonts w:ascii="Times New Roman" w:eastAsia="Calibri" w:hAnsi="Times New Roman" w:cs="Times New Roman"/>
          <w:sz w:val="24"/>
          <w:szCs w:val="24"/>
        </w:rPr>
        <w:t>.</w:t>
      </w:r>
      <w:r w:rsidRPr="00AE37E0">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tabs>
          <w:tab w:val="left" w:pos="2506"/>
        </w:tabs>
        <w:spacing w:after="0" w:line="240" w:lineRule="auto"/>
        <w:ind w:firstLine="709"/>
        <w:jc w:val="center"/>
        <w:rPr>
          <w:rFonts w:ascii="Times New Roman" w:hAnsi="Times New Roman" w:cs="Times New Roman"/>
          <w:b/>
          <w:bCs/>
          <w:spacing w:val="-1"/>
          <w:sz w:val="24"/>
          <w:szCs w:val="24"/>
        </w:rPr>
      </w:pPr>
      <w:r w:rsidRPr="00B0317F">
        <w:rPr>
          <w:rFonts w:ascii="Times New Roman" w:hAnsi="Times New Roman" w:cs="Times New Roman"/>
          <w:b/>
          <w:spacing w:val="-1"/>
          <w:sz w:val="24"/>
          <w:szCs w:val="24"/>
        </w:rPr>
        <w:t>3</w:t>
      </w:r>
      <w:r w:rsidRPr="00B0317F">
        <w:rPr>
          <w:rFonts w:ascii="Times New Roman" w:hAnsi="Times New Roman" w:cs="Times New Roman"/>
          <w:spacing w:val="-1"/>
          <w:sz w:val="24"/>
          <w:szCs w:val="24"/>
        </w:rPr>
        <w:t xml:space="preserve">. </w:t>
      </w:r>
      <w:r w:rsidRPr="00B0317F">
        <w:rPr>
          <w:rFonts w:ascii="Times New Roman" w:hAnsi="Times New Roman" w:cs="Times New Roman"/>
          <w:b/>
          <w:bCs/>
          <w:spacing w:val="-1"/>
          <w:sz w:val="24"/>
          <w:szCs w:val="24"/>
        </w:rPr>
        <w:t>ПОРЯДОК ПРОВЕДЕННЯ ОЦІНКИ МАЙНА ТА ЗДАЧІ І ПРИЙМАННЯ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8"/>
          <w:sz w:val="24"/>
          <w:szCs w:val="24"/>
        </w:rPr>
        <w:t>3.1. Д</w:t>
      </w:r>
      <w:r w:rsidRPr="00B0317F">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B0317F">
        <w:rPr>
          <w:rFonts w:ascii="Times New Roman" w:hAnsi="Times New Roman" w:cs="Times New Roman"/>
          <w:sz w:val="24"/>
          <w:szCs w:val="24"/>
        </w:rPr>
        <w:t xml:space="preserve"> проведення оцінки арештованого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3.2. Виконавець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 xml:space="preserve">арештованого майна та в разі потреби протягом 3-х робочих днів, доопрацювати результати оцінки, виконання робіт може проводитись по </w:t>
      </w:r>
      <w:r w:rsidRPr="00B0317F">
        <w:rPr>
          <w:rFonts w:ascii="Times New Roman" w:hAnsi="Times New Roman" w:cs="Times New Roman"/>
          <w:sz w:val="24"/>
          <w:szCs w:val="24"/>
        </w:rPr>
        <w:lastRenderedPageBreak/>
        <w:t>всій території України, в залежності від місця розташування об’єкту оцінки.</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4"/>
          <w:sz w:val="24"/>
          <w:szCs w:val="24"/>
        </w:rPr>
      </w:pPr>
      <w:r w:rsidRPr="00B0317F">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w:t>
      </w:r>
      <w:r w:rsidR="009246CF">
        <w:rPr>
          <w:rFonts w:ascii="Times New Roman" w:hAnsi="Times New Roman" w:cs="Times New Roman"/>
          <w:sz w:val="24"/>
          <w:szCs w:val="24"/>
        </w:rPr>
        <w:t>оцінки майна</w:t>
      </w:r>
      <w:r w:rsidRPr="009246CF">
        <w:rPr>
          <w:rFonts w:ascii="Times New Roman" w:hAnsi="Times New Roman" w:cs="Times New Roman"/>
          <w:spacing w:val="-4"/>
          <w:sz w:val="24"/>
          <w:szCs w:val="24"/>
        </w:rPr>
        <w:t>,</w:t>
      </w:r>
      <w:r w:rsidRPr="009246CF">
        <w:rPr>
          <w:rFonts w:ascii="Times New Roman" w:hAnsi="Times New Roman" w:cs="Times New Roman"/>
          <w:sz w:val="24"/>
          <w:szCs w:val="24"/>
        </w:rPr>
        <w:t xml:space="preserve"> разом з усією інформацією (матеріалами) щодо </w:t>
      </w:r>
      <w:r w:rsidRPr="009246CF">
        <w:rPr>
          <w:rFonts w:ascii="Times New Roman" w:hAnsi="Times New Roman" w:cs="Times New Roman"/>
          <w:spacing w:val="-4"/>
          <w:sz w:val="24"/>
          <w:szCs w:val="24"/>
        </w:rPr>
        <w:t>об’єкта незалежної оцінки, яку було зібрано у процесі виконання роботи.</w:t>
      </w:r>
    </w:p>
    <w:p w:rsidR="00363114" w:rsidRPr="00B0317F" w:rsidRDefault="00363114" w:rsidP="00363114">
      <w:pPr>
        <w:widowControl w:val="0"/>
        <w:shd w:val="clear" w:color="auto" w:fill="FFFFFF"/>
        <w:tabs>
          <w:tab w:val="left" w:pos="1248"/>
        </w:tabs>
        <w:autoSpaceDE w:val="0"/>
        <w:autoSpaceDN w:val="0"/>
        <w:adjustRightInd w:val="0"/>
        <w:spacing w:after="0" w:line="240" w:lineRule="auto"/>
        <w:ind w:firstLine="709"/>
        <w:jc w:val="both"/>
        <w:rPr>
          <w:rFonts w:ascii="Times New Roman" w:hAnsi="Times New Roman" w:cs="Times New Roman"/>
          <w:spacing w:val="-14"/>
          <w:sz w:val="24"/>
          <w:szCs w:val="24"/>
        </w:rPr>
      </w:pPr>
      <w:r w:rsidRPr="00B0317F">
        <w:rPr>
          <w:rFonts w:ascii="Times New Roman" w:hAnsi="Times New Roman" w:cs="Times New Roman"/>
          <w:spacing w:val="-4"/>
          <w:sz w:val="24"/>
          <w:szCs w:val="24"/>
        </w:rPr>
        <w:t xml:space="preserve">3.4. </w:t>
      </w:r>
      <w:r w:rsidRPr="00B0317F">
        <w:rPr>
          <w:rFonts w:ascii="Times New Roman" w:hAnsi="Times New Roman" w:cs="Times New Roman"/>
          <w:spacing w:val="-7"/>
          <w:sz w:val="24"/>
          <w:szCs w:val="24"/>
        </w:rPr>
        <w:t xml:space="preserve">Замовник протягом 10 (десяти) робочих днів після отримання </w:t>
      </w:r>
      <w:r w:rsidRPr="00B0317F">
        <w:rPr>
          <w:rFonts w:ascii="Times New Roman" w:hAnsi="Times New Roman" w:cs="Times New Roman"/>
          <w:sz w:val="24"/>
          <w:szCs w:val="24"/>
        </w:rPr>
        <w:t>повного звіту з незалежної оцінки арештованого майна, а</w:t>
      </w:r>
      <w:r w:rsidRPr="00B0317F">
        <w:rPr>
          <w:rFonts w:ascii="Times New Roman" w:hAnsi="Times New Roman" w:cs="Times New Roman"/>
          <w:spacing w:val="-7"/>
          <w:sz w:val="24"/>
          <w:szCs w:val="24"/>
        </w:rPr>
        <w:t xml:space="preserve">кту </w:t>
      </w:r>
      <w:r w:rsidRPr="00B0317F">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2"/>
          <w:sz w:val="24"/>
          <w:szCs w:val="24"/>
        </w:rPr>
        <w:t xml:space="preserve">3.5. У разі необхідності встановлення правильності та </w:t>
      </w:r>
      <w:r w:rsidRPr="00B0317F">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12"/>
          <w:sz w:val="24"/>
          <w:szCs w:val="24"/>
        </w:rPr>
        <w:t>4. ПРАВА І ОБОВ'ЯЗКИ СТОРІН.</w:t>
      </w:r>
    </w:p>
    <w:p w:rsidR="00363114" w:rsidRPr="00B0317F" w:rsidRDefault="00363114" w:rsidP="009C000A">
      <w:pPr>
        <w:shd w:val="clear" w:color="auto" w:fill="FFFFFF"/>
        <w:tabs>
          <w:tab w:val="left" w:pos="1219"/>
        </w:tabs>
        <w:spacing w:after="0" w:line="240" w:lineRule="auto"/>
        <w:ind w:firstLine="709"/>
        <w:rPr>
          <w:rFonts w:ascii="Times New Roman" w:hAnsi="Times New Roman" w:cs="Times New Roman"/>
          <w:sz w:val="24"/>
          <w:szCs w:val="24"/>
        </w:rPr>
      </w:pPr>
      <w:r w:rsidRPr="00B0317F">
        <w:rPr>
          <w:rFonts w:ascii="Times New Roman" w:hAnsi="Times New Roman" w:cs="Times New Roman"/>
          <w:spacing w:val="-10"/>
          <w:sz w:val="24"/>
          <w:szCs w:val="24"/>
        </w:rPr>
        <w:t>4.1.</w:t>
      </w:r>
      <w:r w:rsidRPr="00B0317F">
        <w:rPr>
          <w:rFonts w:ascii="Times New Roman" w:hAnsi="Times New Roman" w:cs="Times New Roman"/>
          <w:sz w:val="24"/>
          <w:szCs w:val="24"/>
        </w:rPr>
        <w:tab/>
      </w:r>
      <w:r w:rsidRPr="00B0317F">
        <w:rPr>
          <w:rFonts w:ascii="Times New Roman" w:hAnsi="Times New Roman" w:cs="Times New Roman"/>
          <w:spacing w:val="-5"/>
          <w:sz w:val="24"/>
          <w:szCs w:val="24"/>
          <w:u w:val="single"/>
        </w:rPr>
        <w:t>Виконавець зобов'язується</w:t>
      </w:r>
      <w:r w:rsidRPr="00B0317F">
        <w:rPr>
          <w:rFonts w:ascii="Times New Roman" w:hAnsi="Times New Roman" w:cs="Times New Roman"/>
          <w:spacing w:val="-5"/>
          <w:sz w:val="24"/>
          <w:szCs w:val="24"/>
        </w:rPr>
        <w:t xml:space="preserve"> :</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8"/>
          <w:sz w:val="24"/>
          <w:szCs w:val="24"/>
        </w:rPr>
        <w:t xml:space="preserve">У </w:t>
      </w:r>
      <w:r w:rsidRPr="00B0317F">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для</w:t>
      </w:r>
      <w:r w:rsidRPr="00B0317F">
        <w:rPr>
          <w:rFonts w:ascii="Times New Roman" w:hAnsi="Times New Roman" w:cs="Times New Roman"/>
          <w:sz w:val="24"/>
          <w:szCs w:val="24"/>
        </w:rPr>
        <w:t xml:space="preserve"> проведення оцінки арештованого майна,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 xml:space="preserve">Отримувати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B0317F">
        <w:rPr>
          <w:rFonts w:ascii="Times New Roman" w:hAnsi="Times New Roman" w:cs="Times New Roman"/>
          <w:sz w:val="24"/>
          <w:szCs w:val="24"/>
        </w:rPr>
        <w:t>інформацію, яка є необхідною або має суттєве значення для п</w:t>
      </w:r>
      <w:r>
        <w:rPr>
          <w:rFonts w:ascii="Times New Roman" w:hAnsi="Times New Roman" w:cs="Times New Roman"/>
          <w:sz w:val="24"/>
          <w:szCs w:val="24"/>
        </w:rPr>
        <w:t>роведення оцінки майна та склада</w:t>
      </w:r>
      <w:r w:rsidRPr="00B0317F">
        <w:rPr>
          <w:rFonts w:ascii="Times New Roman" w:hAnsi="Times New Roman" w:cs="Times New Roman"/>
          <w:sz w:val="24"/>
          <w:szCs w:val="24"/>
        </w:rPr>
        <w:t>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Отримувати пояснення та додаткові відомості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B0317F">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При виникненні обставин, що перешкоджають належному виконанню своїх </w:t>
      </w:r>
      <w:r w:rsidRPr="00B0317F">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Повідомляти структурний підрозділ,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про закінчення робіт з проведення </w:t>
      </w:r>
      <w:r>
        <w:rPr>
          <w:rFonts w:ascii="Times New Roman" w:hAnsi="Times New Roman" w:cs="Times New Roman"/>
          <w:sz w:val="24"/>
          <w:szCs w:val="24"/>
        </w:rPr>
        <w:t xml:space="preserve">незалежної </w:t>
      </w:r>
      <w:r w:rsidRPr="00B0317F">
        <w:rPr>
          <w:rFonts w:ascii="Times New Roman" w:hAnsi="Times New Roman" w:cs="Times New Roman"/>
          <w:sz w:val="24"/>
          <w:szCs w:val="24"/>
        </w:rPr>
        <w:t xml:space="preserve">оцінки арештованого </w:t>
      </w:r>
      <w:r w:rsidRPr="00B0317F">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3 </w:t>
      </w:r>
      <w:r w:rsidRPr="00B0317F">
        <w:rPr>
          <w:rFonts w:ascii="Times New Roman" w:hAnsi="Times New Roman" w:cs="Times New Roman"/>
          <w:sz w:val="24"/>
          <w:szCs w:val="24"/>
        </w:rPr>
        <w:t>(три) робочі дні за актом здачі-приймання.</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Забезпечувати</w:t>
      </w:r>
      <w:r w:rsidRPr="00B0317F">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363114" w:rsidRPr="00B0317F" w:rsidRDefault="00363114" w:rsidP="009C000A">
      <w:pPr>
        <w:numPr>
          <w:ilvl w:val="1"/>
          <w:numId w:val="33"/>
        </w:numPr>
        <w:spacing w:after="0" w:line="240" w:lineRule="auto"/>
        <w:ind w:left="0" w:firstLine="709"/>
        <w:rPr>
          <w:rFonts w:ascii="Times New Roman" w:hAnsi="Times New Roman" w:cs="Times New Roman"/>
          <w:sz w:val="24"/>
          <w:szCs w:val="24"/>
          <w:lang w:eastAsia="en-US"/>
        </w:rPr>
      </w:pPr>
      <w:r w:rsidRPr="00B0317F">
        <w:rPr>
          <w:rFonts w:ascii="Times New Roman" w:hAnsi="Times New Roman" w:cs="Times New Roman"/>
          <w:sz w:val="24"/>
          <w:szCs w:val="24"/>
          <w:u w:val="single"/>
          <w:lang w:eastAsia="en-US"/>
        </w:rPr>
        <w:t>Замовник зобов'язаний:</w:t>
      </w:r>
    </w:p>
    <w:p w:rsidR="00363114" w:rsidRPr="00B0317F" w:rsidRDefault="00363114" w:rsidP="009C000A">
      <w:pPr>
        <w:widowControl w:val="0"/>
        <w:numPr>
          <w:ilvl w:val="2"/>
          <w:numId w:val="3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363114" w:rsidRPr="00B0317F" w:rsidRDefault="00363114" w:rsidP="009C000A">
      <w:pPr>
        <w:shd w:val="clear" w:color="auto" w:fill="FFFFFF"/>
        <w:tabs>
          <w:tab w:val="left" w:pos="1344"/>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4.2.2.</w:t>
      </w:r>
      <w:r w:rsidRPr="00B0317F">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363114" w:rsidRPr="00B0317F" w:rsidRDefault="00363114" w:rsidP="009C000A">
      <w:pPr>
        <w:shd w:val="clear" w:color="auto" w:fill="FFFFFF"/>
        <w:tabs>
          <w:tab w:val="left" w:pos="1229"/>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4.2.3.</w:t>
      </w:r>
      <w:r w:rsidRPr="00B0317F">
        <w:rPr>
          <w:rFonts w:ascii="Times New Roman" w:hAnsi="Times New Roman" w:cs="Times New Roman"/>
          <w:sz w:val="24"/>
          <w:szCs w:val="24"/>
        </w:rPr>
        <w:t xml:space="preserve"> </w:t>
      </w:r>
      <w:r w:rsidRPr="00B0317F">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B0317F">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B0317F">
        <w:rPr>
          <w:rFonts w:ascii="Times New Roman" w:hAnsi="Times New Roman" w:cs="Times New Roman"/>
          <w:spacing w:val="-2"/>
          <w:sz w:val="24"/>
          <w:szCs w:val="24"/>
        </w:rPr>
        <w:t>казначейства України, на умовах та в порядку зазначеному у п. 2.3. цього Договору, (ст. 51. ч.</w:t>
      </w:r>
      <w:r>
        <w:rPr>
          <w:rFonts w:ascii="Times New Roman" w:hAnsi="Times New Roman" w:cs="Times New Roman"/>
          <w:spacing w:val="-2"/>
          <w:sz w:val="24"/>
          <w:szCs w:val="24"/>
        </w:rPr>
        <w:t xml:space="preserve"> </w:t>
      </w:r>
      <w:r w:rsidRPr="00B0317F">
        <w:rPr>
          <w:rFonts w:ascii="Times New Roman" w:hAnsi="Times New Roman" w:cs="Times New Roman"/>
          <w:spacing w:val="-2"/>
          <w:sz w:val="24"/>
          <w:szCs w:val="24"/>
        </w:rPr>
        <w:t xml:space="preserve">7 </w:t>
      </w:r>
      <w:r w:rsidRPr="00B0317F">
        <w:rPr>
          <w:rFonts w:ascii="Times New Roman" w:hAnsi="Times New Roman" w:cs="Times New Roman"/>
          <w:sz w:val="24"/>
          <w:szCs w:val="24"/>
        </w:rPr>
        <w:t>Бюджетного кодексу України).</w:t>
      </w:r>
    </w:p>
    <w:p w:rsidR="00363114" w:rsidRPr="00B0317F" w:rsidRDefault="00363114" w:rsidP="00363114">
      <w:pPr>
        <w:shd w:val="clear" w:color="auto" w:fill="FFFFFF"/>
        <w:tabs>
          <w:tab w:val="left" w:pos="1229"/>
        </w:tabs>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spacing w:val="-13"/>
          <w:sz w:val="24"/>
          <w:szCs w:val="24"/>
        </w:rPr>
        <w:t>5.</w:t>
      </w:r>
      <w:r w:rsidRPr="00B0317F">
        <w:rPr>
          <w:rFonts w:ascii="Times New Roman" w:hAnsi="Times New Roman" w:cs="Times New Roman"/>
          <w:spacing w:val="-13"/>
          <w:sz w:val="24"/>
          <w:szCs w:val="24"/>
        </w:rPr>
        <w:t xml:space="preserve"> </w:t>
      </w:r>
      <w:r w:rsidRPr="00B0317F">
        <w:rPr>
          <w:rFonts w:ascii="Times New Roman" w:hAnsi="Times New Roman" w:cs="Times New Roman"/>
          <w:b/>
          <w:bCs/>
          <w:spacing w:val="-13"/>
          <w:sz w:val="24"/>
          <w:szCs w:val="24"/>
        </w:rPr>
        <w:t>ВІДПОВІДАЛЬНІСТЬ СТОРІН</w:t>
      </w:r>
    </w:p>
    <w:p w:rsidR="00363114" w:rsidRPr="00B0317F" w:rsidRDefault="00363114" w:rsidP="00363114">
      <w:pPr>
        <w:shd w:val="clear" w:color="auto" w:fill="FFFFFF"/>
        <w:tabs>
          <w:tab w:val="left" w:pos="1104"/>
        </w:tabs>
        <w:spacing w:after="0" w:line="240" w:lineRule="auto"/>
        <w:ind w:firstLine="709"/>
        <w:jc w:val="both"/>
        <w:rPr>
          <w:rFonts w:ascii="Times New Roman" w:hAnsi="Times New Roman" w:cs="Times New Roman"/>
          <w:spacing w:val="-6"/>
          <w:sz w:val="24"/>
          <w:szCs w:val="24"/>
        </w:rPr>
      </w:pPr>
      <w:r w:rsidRPr="00B0317F">
        <w:rPr>
          <w:rFonts w:ascii="Times New Roman" w:hAnsi="Times New Roman" w:cs="Times New Roman"/>
          <w:spacing w:val="-6"/>
          <w:sz w:val="24"/>
          <w:szCs w:val="24"/>
        </w:rPr>
        <w:t>5.1.</w:t>
      </w:r>
      <w:r w:rsidRPr="00B0317F">
        <w:rPr>
          <w:rFonts w:ascii="Times New Roman" w:hAnsi="Times New Roman" w:cs="Times New Roman"/>
          <w:sz w:val="24"/>
          <w:szCs w:val="24"/>
        </w:rPr>
        <w:t xml:space="preserve"> </w:t>
      </w:r>
      <w:r w:rsidRPr="00B0317F">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16"/>
          <w:sz w:val="24"/>
          <w:szCs w:val="24"/>
        </w:rPr>
      </w:pPr>
      <w:r w:rsidRPr="00B0317F">
        <w:rPr>
          <w:rFonts w:ascii="Times New Roman" w:hAnsi="Times New Roman" w:cs="Times New Roman"/>
          <w:spacing w:val="-6"/>
          <w:sz w:val="24"/>
          <w:szCs w:val="24"/>
        </w:rPr>
        <w:t>У разі порушення строків надання послуг з проведення</w:t>
      </w:r>
      <w:r>
        <w:rPr>
          <w:rFonts w:ascii="Times New Roman" w:hAnsi="Times New Roman" w:cs="Times New Roman"/>
          <w:spacing w:val="-6"/>
          <w:sz w:val="24"/>
          <w:szCs w:val="24"/>
        </w:rPr>
        <w:t xml:space="preserve"> незалежної</w:t>
      </w:r>
      <w:r w:rsidRPr="00B0317F">
        <w:rPr>
          <w:rFonts w:ascii="Times New Roman" w:hAnsi="Times New Roman" w:cs="Times New Roman"/>
          <w:spacing w:val="-6"/>
          <w:sz w:val="24"/>
          <w:szCs w:val="24"/>
        </w:rPr>
        <w:t xml:space="preserve"> оцінки арештованого майна за цим </w:t>
      </w:r>
      <w:r w:rsidRPr="00B0317F">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B0317F">
        <w:rPr>
          <w:rFonts w:ascii="Times New Roman" w:hAnsi="Times New Roman" w:cs="Times New Roman"/>
          <w:spacing w:val="-2"/>
          <w:sz w:val="24"/>
          <w:szCs w:val="24"/>
        </w:rPr>
        <w:t xml:space="preserve">Національного банку України від вартості послуг з проведення </w:t>
      </w:r>
      <w:r>
        <w:rPr>
          <w:rFonts w:ascii="Times New Roman" w:hAnsi="Times New Roman" w:cs="Times New Roman"/>
          <w:spacing w:val="-2"/>
          <w:sz w:val="24"/>
          <w:szCs w:val="24"/>
        </w:rPr>
        <w:t xml:space="preserve">незалежної </w:t>
      </w:r>
      <w:r w:rsidRPr="00B0317F">
        <w:rPr>
          <w:rFonts w:ascii="Times New Roman" w:hAnsi="Times New Roman" w:cs="Times New Roman"/>
          <w:spacing w:val="-2"/>
          <w:sz w:val="24"/>
          <w:szCs w:val="24"/>
        </w:rPr>
        <w:t xml:space="preserve">оцінки арештованого майна. </w:t>
      </w:r>
      <w:r w:rsidRPr="00B0317F">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w:t>
      </w:r>
      <w:r w:rsidRPr="00B0317F">
        <w:rPr>
          <w:rFonts w:ascii="Times New Roman" w:hAnsi="Times New Roman" w:cs="Times New Roman"/>
          <w:spacing w:val="-3"/>
          <w:sz w:val="24"/>
          <w:szCs w:val="24"/>
        </w:rPr>
        <w:lastRenderedPageBreak/>
        <w:t xml:space="preserve">вини </w:t>
      </w:r>
      <w:r w:rsidRPr="00B0317F">
        <w:rPr>
          <w:rFonts w:ascii="Times New Roman" w:hAnsi="Times New Roman" w:cs="Times New Roman"/>
          <w:sz w:val="24"/>
          <w:szCs w:val="24"/>
        </w:rPr>
        <w:t>Замовника</w:t>
      </w:r>
      <w:r>
        <w:rPr>
          <w:rFonts w:ascii="Times New Roman" w:hAnsi="Times New Roman" w:cs="Times New Roman"/>
          <w:sz w:val="24"/>
          <w:szCs w:val="24"/>
        </w:rPr>
        <w:t>.</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20"/>
          <w:sz w:val="24"/>
          <w:szCs w:val="24"/>
        </w:rPr>
      </w:pPr>
      <w:r w:rsidRPr="00B0317F">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Pr>
          <w:rFonts w:ascii="Times New Roman" w:hAnsi="Times New Roman" w:cs="Times New Roman"/>
          <w:spacing w:val="-1"/>
          <w:sz w:val="24"/>
          <w:szCs w:val="24"/>
        </w:rPr>
        <w:t>цього Договору,</w:t>
      </w:r>
      <w:r w:rsidRPr="00B0317F">
        <w:rPr>
          <w:rFonts w:ascii="Times New Roman" w:hAnsi="Times New Roman" w:cs="Times New Roman"/>
          <w:spacing w:val="-1"/>
          <w:sz w:val="24"/>
          <w:szCs w:val="24"/>
        </w:rPr>
        <w:t xml:space="preserve"> Замовник виплачує Виконавцю пеню в розмірі подвійної облікової ставки </w:t>
      </w:r>
      <w:r w:rsidRPr="00B0317F">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363114" w:rsidRPr="00B0317F" w:rsidRDefault="00363114" w:rsidP="00363114">
      <w:pPr>
        <w:widowControl w:val="0"/>
        <w:shd w:val="clear" w:color="auto" w:fill="FFFFFF"/>
        <w:tabs>
          <w:tab w:val="left" w:pos="974"/>
        </w:tabs>
        <w:autoSpaceDE w:val="0"/>
        <w:autoSpaceDN w:val="0"/>
        <w:adjustRightInd w:val="0"/>
        <w:spacing w:after="0" w:line="240" w:lineRule="auto"/>
        <w:ind w:firstLine="709"/>
        <w:jc w:val="both"/>
        <w:rPr>
          <w:rFonts w:ascii="Times New Roman" w:hAnsi="Times New Roman" w:cs="Times New Roman"/>
          <w:spacing w:val="-20"/>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5"/>
          <w:sz w:val="24"/>
          <w:szCs w:val="24"/>
        </w:rPr>
        <w:t>6. ФОРС-МАЖОР</w:t>
      </w:r>
    </w:p>
    <w:p w:rsidR="00363114" w:rsidRPr="00B0317F" w:rsidRDefault="00363114" w:rsidP="00363114">
      <w:pPr>
        <w:shd w:val="clear" w:color="auto" w:fill="FFFFFF"/>
        <w:tabs>
          <w:tab w:val="left" w:pos="1051"/>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9"/>
          <w:sz w:val="24"/>
          <w:szCs w:val="24"/>
        </w:rPr>
        <w:t>6.1.</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B0317F">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B0317F">
        <w:rPr>
          <w:rFonts w:ascii="Times New Roman" w:hAnsi="Times New Roman" w:cs="Times New Roman"/>
          <w:sz w:val="24"/>
          <w:szCs w:val="24"/>
        </w:rPr>
        <w:t>цього Договору.</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0"/>
          <w:sz w:val="24"/>
          <w:szCs w:val="24"/>
        </w:rPr>
      </w:pPr>
      <w:r w:rsidRPr="00B0317F">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B0317F">
        <w:rPr>
          <w:rFonts w:ascii="Times New Roman" w:hAnsi="Times New Roman" w:cs="Times New Roman"/>
          <w:spacing w:val="-6"/>
          <w:sz w:val="24"/>
          <w:szCs w:val="24"/>
        </w:rPr>
        <w:t>характеру, які не могли бути передбачені та яким Сторони не мог</w:t>
      </w:r>
      <w:r>
        <w:rPr>
          <w:rFonts w:ascii="Times New Roman" w:hAnsi="Times New Roman" w:cs="Times New Roman"/>
          <w:spacing w:val="-6"/>
          <w:sz w:val="24"/>
          <w:szCs w:val="24"/>
        </w:rPr>
        <w:t>ли запобігти, наприклад, пожежі,</w:t>
      </w:r>
      <w:r w:rsidRPr="00B0317F">
        <w:rPr>
          <w:rFonts w:ascii="Times New Roman" w:hAnsi="Times New Roman" w:cs="Times New Roman"/>
          <w:spacing w:val="-6"/>
          <w:sz w:val="24"/>
          <w:szCs w:val="24"/>
        </w:rPr>
        <w:t xml:space="preserve"> </w:t>
      </w:r>
      <w:r w:rsidRPr="00B0317F">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B0317F">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B0317F">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B0317F">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B0317F">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4"/>
          <w:sz w:val="24"/>
          <w:szCs w:val="24"/>
        </w:rPr>
      </w:pPr>
      <w:r w:rsidRPr="00B0317F">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B0317F">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3"/>
          <w:sz w:val="24"/>
          <w:szCs w:val="24"/>
        </w:rPr>
      </w:pPr>
      <w:r w:rsidRPr="00B0317F">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B0317F">
        <w:rPr>
          <w:rFonts w:ascii="Times New Roman" w:hAnsi="Times New Roman" w:cs="Times New Roman"/>
          <w:sz w:val="24"/>
          <w:szCs w:val="24"/>
        </w:rPr>
        <w:t>на протязі якого діяли такі обставини та їх наслідки.</w:t>
      </w: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spacing w:val="-1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pacing w:val="-14"/>
          <w:sz w:val="24"/>
          <w:szCs w:val="24"/>
        </w:rPr>
      </w:pPr>
      <w:r w:rsidRPr="00B0317F">
        <w:rPr>
          <w:rFonts w:ascii="Times New Roman" w:hAnsi="Times New Roman" w:cs="Times New Roman"/>
          <w:b/>
          <w:bCs/>
          <w:spacing w:val="-14"/>
          <w:sz w:val="24"/>
          <w:szCs w:val="24"/>
        </w:rPr>
        <w:t>7. ВИРІШЕННЯ СПОРІВ</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5"/>
          <w:sz w:val="24"/>
          <w:szCs w:val="24"/>
          <w:lang w:eastAsia="en-US"/>
        </w:rPr>
        <w:t xml:space="preserve">7.1. Сторони вживатимуть усіх </w:t>
      </w:r>
      <w:r w:rsidRPr="00B0317F">
        <w:rPr>
          <w:rFonts w:ascii="Times New Roman" w:hAnsi="Times New Roman" w:cs="Times New Roman"/>
          <w:bCs/>
          <w:spacing w:val="-5"/>
          <w:sz w:val="24"/>
          <w:szCs w:val="24"/>
          <w:lang w:eastAsia="en-US"/>
        </w:rPr>
        <w:t>можливих заходів для вирішення</w:t>
      </w:r>
      <w:r w:rsidRPr="00B0317F">
        <w:rPr>
          <w:rFonts w:ascii="Times New Roman" w:hAnsi="Times New Roman" w:cs="Times New Roman"/>
          <w:b/>
          <w:bCs/>
          <w:spacing w:val="-5"/>
          <w:sz w:val="24"/>
          <w:szCs w:val="24"/>
          <w:lang w:eastAsia="en-US"/>
        </w:rPr>
        <w:t xml:space="preserve"> </w:t>
      </w:r>
      <w:r w:rsidRPr="00B0317F">
        <w:rPr>
          <w:rFonts w:ascii="Times New Roman" w:hAnsi="Times New Roman" w:cs="Times New Roman"/>
          <w:spacing w:val="-5"/>
          <w:sz w:val="24"/>
          <w:szCs w:val="24"/>
          <w:lang w:eastAsia="en-US"/>
        </w:rPr>
        <w:t xml:space="preserve">спорів шляхом переговорів, </w:t>
      </w:r>
      <w:r w:rsidRPr="00B0317F">
        <w:rPr>
          <w:rFonts w:ascii="Times New Roman" w:hAnsi="Times New Roman" w:cs="Times New Roman"/>
          <w:bCs/>
          <w:sz w:val="24"/>
          <w:szCs w:val="24"/>
          <w:lang w:eastAsia="en-US"/>
        </w:rPr>
        <w:t>що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виникатимуть у ході виконання цього Договору.</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 xml:space="preserve">7.2. У разі, якщо спір вирішити шляхом </w:t>
      </w:r>
      <w:r w:rsidRPr="00B0317F">
        <w:rPr>
          <w:rFonts w:ascii="Times New Roman" w:hAnsi="Times New Roman" w:cs="Times New Roman"/>
          <w:bCs/>
          <w:sz w:val="24"/>
          <w:szCs w:val="24"/>
          <w:lang w:eastAsia="en-US"/>
        </w:rPr>
        <w:t>переговорів неможливо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то він вирішується в судовому  порядку згідно чинного законодавства.</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p>
    <w:p w:rsidR="00363114" w:rsidRPr="00B0317F" w:rsidRDefault="00363114" w:rsidP="00363114">
      <w:pPr>
        <w:shd w:val="clear" w:color="auto" w:fill="FFFFFF"/>
        <w:tabs>
          <w:tab w:val="left" w:pos="950"/>
        </w:tabs>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4"/>
          <w:sz w:val="24"/>
          <w:szCs w:val="24"/>
        </w:rPr>
        <w:t>8. ТЕРМІН ДІЇ ДОГОВОРУ</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pacing w:val="-9"/>
          <w:sz w:val="24"/>
          <w:szCs w:val="24"/>
        </w:rPr>
        <w:t xml:space="preserve">8.1. </w:t>
      </w:r>
      <w:r w:rsidRPr="00B0317F">
        <w:rPr>
          <w:rFonts w:ascii="Times New Roman" w:hAnsi="Times New Roman" w:cs="Times New Roman"/>
          <w:sz w:val="24"/>
          <w:szCs w:val="24"/>
          <w:lang w:eastAsia="ru-RU"/>
        </w:rPr>
        <w:t>Цей Договір набирає чинності з моменту підписання і діє по 31 грудня 202</w:t>
      </w:r>
      <w:r w:rsidR="009C000A">
        <w:rPr>
          <w:rFonts w:ascii="Times New Roman" w:hAnsi="Times New Roman" w:cs="Times New Roman"/>
          <w:sz w:val="24"/>
          <w:szCs w:val="24"/>
          <w:lang w:eastAsia="ru-RU"/>
        </w:rPr>
        <w:t>4</w:t>
      </w:r>
      <w:r w:rsidRPr="00B0317F">
        <w:rPr>
          <w:rFonts w:ascii="Times New Roman" w:hAnsi="Times New Roman" w:cs="Times New Roman"/>
          <w:sz w:val="24"/>
          <w:szCs w:val="24"/>
          <w:lang w:eastAsia="ru-RU"/>
        </w:rPr>
        <w:t xml:space="preserve"> року, а в частині </w:t>
      </w:r>
      <w:r>
        <w:rPr>
          <w:rFonts w:ascii="Times New Roman" w:hAnsi="Times New Roman" w:cs="Times New Roman"/>
          <w:sz w:val="24"/>
          <w:szCs w:val="24"/>
          <w:lang w:eastAsia="ru-RU"/>
        </w:rPr>
        <w:t>виконання взятих на себе</w:t>
      </w:r>
      <w:r w:rsidRPr="00B0317F">
        <w:rPr>
          <w:rFonts w:ascii="Times New Roman" w:hAnsi="Times New Roman" w:cs="Times New Roman"/>
          <w:sz w:val="24"/>
          <w:szCs w:val="24"/>
          <w:lang w:eastAsia="ru-RU"/>
        </w:rPr>
        <w:t xml:space="preserve"> зобов’язань – до </w:t>
      </w:r>
      <w:r>
        <w:rPr>
          <w:rFonts w:ascii="Times New Roman" w:hAnsi="Times New Roman" w:cs="Times New Roman"/>
          <w:sz w:val="24"/>
          <w:szCs w:val="24"/>
          <w:lang w:eastAsia="ru-RU"/>
        </w:rPr>
        <w:t xml:space="preserve">їх </w:t>
      </w:r>
      <w:r w:rsidRPr="00B0317F">
        <w:rPr>
          <w:rFonts w:ascii="Times New Roman" w:hAnsi="Times New Roman" w:cs="Times New Roman"/>
          <w:sz w:val="24"/>
          <w:szCs w:val="24"/>
          <w:lang w:eastAsia="ru-RU"/>
        </w:rPr>
        <w:t>повного виконання Сторонами.</w:t>
      </w:r>
    </w:p>
    <w:p w:rsidR="00363114" w:rsidRPr="00B0317F" w:rsidRDefault="00363114" w:rsidP="00363114">
      <w:pPr>
        <w:suppressAutoHyphens/>
        <w:spacing w:after="0" w:line="240" w:lineRule="auto"/>
        <w:ind w:firstLine="709"/>
        <w:jc w:val="both"/>
        <w:rPr>
          <w:rFonts w:ascii="Times New Roman" w:hAnsi="Times New Roman" w:cs="Times New Roman"/>
          <w:noProof/>
          <w:sz w:val="24"/>
          <w:szCs w:val="24"/>
          <w:lang w:eastAsia="ar-SA"/>
        </w:rPr>
      </w:pPr>
      <w:r>
        <w:rPr>
          <w:rFonts w:ascii="Times New Roman" w:hAnsi="Times New Roman" w:cs="Times New Roman"/>
          <w:sz w:val="24"/>
          <w:szCs w:val="24"/>
          <w:lang w:eastAsia="ru-RU"/>
        </w:rPr>
        <w:t>8.2</w:t>
      </w:r>
      <w:r w:rsidRPr="00B0317F">
        <w:rPr>
          <w:rFonts w:ascii="Times New Roman" w:hAnsi="Times New Roman" w:cs="Times New Roman"/>
          <w:sz w:val="24"/>
          <w:szCs w:val="24"/>
          <w:lang w:eastAsia="ru-RU"/>
        </w:rPr>
        <w:t>.</w:t>
      </w:r>
      <w:r w:rsidRPr="00B0317F">
        <w:rPr>
          <w:rFonts w:ascii="Times New Roman" w:hAnsi="Times New Roman" w:cs="Times New Roman"/>
          <w:noProof/>
          <w:sz w:val="24"/>
          <w:szCs w:val="24"/>
          <w:lang w:eastAsia="ar-SA"/>
        </w:rPr>
        <w:t xml:space="preserve"> 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E52CEC" w:rsidRPr="00BC01A1" w:rsidRDefault="00363114" w:rsidP="00E52CEC">
      <w:pPr>
        <w:spacing w:after="0" w:line="240" w:lineRule="auto"/>
        <w:ind w:right="141" w:firstLine="567"/>
        <w:jc w:val="both"/>
        <w:rPr>
          <w:rFonts w:ascii="Times New Roman" w:hAnsi="Times New Roman" w:cs="Times New Roman"/>
          <w:sz w:val="24"/>
          <w:szCs w:val="24"/>
        </w:rPr>
      </w:pPr>
      <w:r>
        <w:rPr>
          <w:rFonts w:ascii="Times New Roman" w:hAnsi="Times New Roman" w:cs="Times New Roman"/>
          <w:noProof/>
          <w:sz w:val="24"/>
          <w:szCs w:val="24"/>
          <w:lang w:eastAsia="ar-SA"/>
        </w:rPr>
        <w:t>8.3</w:t>
      </w:r>
      <w:r w:rsidRPr="00B0317F">
        <w:rPr>
          <w:rFonts w:ascii="Times New Roman" w:hAnsi="Times New Roman" w:cs="Times New Roman"/>
          <w:noProof/>
          <w:sz w:val="24"/>
          <w:szCs w:val="24"/>
          <w:lang w:eastAsia="ar-SA"/>
        </w:rPr>
        <w:t xml:space="preserve">. </w:t>
      </w:r>
      <w:r w:rsidR="00E52CEC"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00E52CEC" w:rsidRPr="00BC01A1">
        <w:rPr>
          <w:rFonts w:ascii="Times New Roman" w:hAnsi="Times New Roman" w:cs="Times New Roman"/>
          <w:sz w:val="24"/>
          <w:szCs w:val="24"/>
        </w:rPr>
        <w:t>п.19</w:t>
      </w:r>
      <w:proofErr w:type="spellEnd"/>
      <w:r w:rsidR="00E52CEC"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E52CEC">
        <w:rPr>
          <w:rFonts w:ascii="Times New Roman" w:hAnsi="Times New Roman" w:cs="Times New Roman"/>
          <w:sz w:val="24"/>
          <w:szCs w:val="24"/>
        </w:rPr>
        <w:t>його припинення або скасування», а саме</w:t>
      </w:r>
      <w:r w:rsidR="00E52CEC" w:rsidRPr="009727AA">
        <w:rPr>
          <w:rFonts w:ascii="Times New Roman" w:hAnsi="Times New Roman" w:cs="Times New Roman"/>
          <w:sz w:val="24"/>
          <w:szCs w:val="24"/>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bookmarkStart w:id="1" w:name="n74"/>
      <w:bookmarkEnd w:id="1"/>
      <w:r w:rsidRPr="009C000A">
        <w:rPr>
          <w:rFonts w:ascii="Times New Roman" w:hAnsi="Times New Roman" w:cs="Times New Roman"/>
          <w:color w:val="333333"/>
          <w:sz w:val="24"/>
          <w:szCs w:val="24"/>
          <w:lang w:val="ru-RU" w:eastAsia="ru-RU"/>
        </w:rPr>
        <w:t xml:space="preserve">1)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зокрема</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урахуванням</w:t>
      </w:r>
      <w:proofErr w:type="spellEnd"/>
      <w:r w:rsidRPr="009C000A">
        <w:rPr>
          <w:rFonts w:ascii="Times New Roman" w:hAnsi="Times New Roman" w:cs="Times New Roman"/>
          <w:color w:val="333333"/>
          <w:sz w:val="24"/>
          <w:szCs w:val="24"/>
          <w:lang w:val="ru-RU" w:eastAsia="ru-RU"/>
        </w:rPr>
        <w:t xml:space="preserve"> фактичного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видатків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2)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відбулося</w:t>
      </w:r>
      <w:proofErr w:type="spellEnd"/>
      <w:r w:rsidRPr="009C000A">
        <w:rPr>
          <w:rFonts w:ascii="Times New Roman" w:hAnsi="Times New Roman" w:cs="Times New Roman"/>
          <w:color w:val="333333"/>
          <w:sz w:val="24"/>
          <w:szCs w:val="24"/>
          <w:lang w:val="ru-RU" w:eastAsia="ru-RU"/>
        </w:rPr>
        <w:t xml:space="preserve"> з моменту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останнього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внесення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w:t>
      </w:r>
      <w:proofErr w:type="spellEnd"/>
      <w:r w:rsidRPr="009C000A">
        <w:rPr>
          <w:rFonts w:ascii="Times New Roman" w:hAnsi="Times New Roman" w:cs="Times New Roman"/>
          <w:color w:val="333333"/>
          <w:sz w:val="24"/>
          <w:szCs w:val="24"/>
          <w:lang w:val="ru-RU" w:eastAsia="ru-RU"/>
        </w:rPr>
        <w:t xml:space="preserve"> до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частині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Зміна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здійснюється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не </w:t>
      </w:r>
      <w:proofErr w:type="spellStart"/>
      <w:r w:rsidRPr="009C000A">
        <w:rPr>
          <w:rFonts w:ascii="Times New Roman" w:hAnsi="Times New Roman" w:cs="Times New Roman"/>
          <w:color w:val="333333"/>
          <w:sz w:val="24"/>
          <w:szCs w:val="24"/>
          <w:lang w:val="ru-RU" w:eastAsia="ru-RU"/>
        </w:rPr>
        <w:t>може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перевищувати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на ринку)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документального </w:t>
      </w:r>
      <w:proofErr w:type="spellStart"/>
      <w:r w:rsidRPr="009C000A">
        <w:rPr>
          <w:rFonts w:ascii="Times New Roman" w:hAnsi="Times New Roman" w:cs="Times New Roman"/>
          <w:color w:val="333333"/>
          <w:sz w:val="24"/>
          <w:szCs w:val="24"/>
          <w:lang w:val="ru-RU" w:eastAsia="ru-RU"/>
        </w:rPr>
        <w:t>підтвердження</w:t>
      </w:r>
      <w:proofErr w:type="spellEnd"/>
      <w:r w:rsidRPr="009C000A">
        <w:rPr>
          <w:rFonts w:ascii="Times New Roman" w:hAnsi="Times New Roman" w:cs="Times New Roman"/>
          <w:color w:val="333333"/>
          <w:sz w:val="24"/>
          <w:szCs w:val="24"/>
          <w:lang w:val="ru-RU" w:eastAsia="ru-RU"/>
        </w:rPr>
        <w:t xml:space="preserve"> такого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та не повинна </w:t>
      </w:r>
      <w:proofErr w:type="spellStart"/>
      <w:r w:rsidRPr="009C000A">
        <w:rPr>
          <w:rFonts w:ascii="Times New Roman" w:hAnsi="Times New Roman" w:cs="Times New Roman"/>
          <w:color w:val="333333"/>
          <w:sz w:val="24"/>
          <w:szCs w:val="24"/>
          <w:lang w:val="ru-RU" w:eastAsia="ru-RU"/>
        </w:rPr>
        <w:t>призвести</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на момент </w:t>
      </w:r>
      <w:proofErr w:type="spellStart"/>
      <w:r w:rsidRPr="009C000A">
        <w:rPr>
          <w:rFonts w:ascii="Times New Roman" w:hAnsi="Times New Roman" w:cs="Times New Roman"/>
          <w:color w:val="333333"/>
          <w:sz w:val="24"/>
          <w:szCs w:val="24"/>
          <w:lang w:val="ru-RU" w:eastAsia="ru-RU"/>
        </w:rPr>
        <w:t>його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3)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предмета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призведе</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4)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дії</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зобов’язань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передачі</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виникнення</w:t>
      </w:r>
      <w:proofErr w:type="spellEnd"/>
      <w:r w:rsidRPr="009C000A">
        <w:rPr>
          <w:rFonts w:ascii="Times New Roman" w:hAnsi="Times New Roman" w:cs="Times New Roman"/>
          <w:color w:val="333333"/>
          <w:sz w:val="24"/>
          <w:szCs w:val="24"/>
          <w:lang w:val="ru-RU" w:eastAsia="ru-RU"/>
        </w:rPr>
        <w:t xml:space="preserve"> документально </w:t>
      </w:r>
      <w:proofErr w:type="spellStart"/>
      <w:r w:rsidRPr="009C000A">
        <w:rPr>
          <w:rFonts w:ascii="Times New Roman" w:hAnsi="Times New Roman" w:cs="Times New Roman"/>
          <w:color w:val="333333"/>
          <w:sz w:val="24"/>
          <w:szCs w:val="24"/>
          <w:lang w:val="ru-RU" w:eastAsia="ru-RU"/>
        </w:rPr>
        <w:t>підтверджених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об’єктивних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спричинили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у тому </w:t>
      </w:r>
      <w:proofErr w:type="spellStart"/>
      <w:r w:rsidRPr="009C000A">
        <w:rPr>
          <w:rFonts w:ascii="Times New Roman" w:hAnsi="Times New Roman" w:cs="Times New Roman"/>
          <w:color w:val="333333"/>
          <w:sz w:val="24"/>
          <w:szCs w:val="24"/>
          <w:lang w:val="ru-RU" w:eastAsia="ru-RU"/>
        </w:rPr>
        <w:t>числі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непереборної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затримки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фінансування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витрат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призведуть</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5)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бік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(без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кількості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товарів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lastRenderedPageBreak/>
        <w:t xml:space="preserve">6)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ставок </w:t>
      </w:r>
      <w:proofErr w:type="spellStart"/>
      <w:r w:rsidRPr="009C000A">
        <w:rPr>
          <w:rFonts w:ascii="Times New Roman" w:hAnsi="Times New Roman" w:cs="Times New Roman"/>
          <w:color w:val="333333"/>
          <w:sz w:val="24"/>
          <w:szCs w:val="24"/>
          <w:lang w:val="ru-RU" w:eastAsia="ru-RU"/>
        </w:rPr>
        <w:t>податків</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зборів</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умов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таких ставок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а </w:t>
      </w:r>
      <w:proofErr w:type="spellStart"/>
      <w:r w:rsidRPr="009C000A">
        <w:rPr>
          <w:rFonts w:ascii="Times New Roman" w:hAnsi="Times New Roman" w:cs="Times New Roman"/>
          <w:color w:val="333333"/>
          <w:sz w:val="24"/>
          <w:szCs w:val="24"/>
          <w:lang w:val="ru-RU" w:eastAsia="ru-RU"/>
        </w:rPr>
        <w:t>також</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податкового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навантаження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7)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органами </w:t>
      </w:r>
      <w:proofErr w:type="spellStart"/>
      <w:r w:rsidRPr="009C000A">
        <w:rPr>
          <w:rFonts w:ascii="Times New Roman" w:hAnsi="Times New Roman" w:cs="Times New Roman"/>
          <w:color w:val="333333"/>
          <w:sz w:val="24"/>
          <w:szCs w:val="24"/>
          <w:lang w:val="ru-RU" w:eastAsia="ru-RU"/>
        </w:rPr>
        <w:t>державної</w:t>
      </w:r>
      <w:proofErr w:type="spellEnd"/>
      <w:r w:rsidRPr="009C000A">
        <w:rPr>
          <w:rFonts w:ascii="Times New Roman" w:hAnsi="Times New Roman" w:cs="Times New Roman"/>
          <w:color w:val="333333"/>
          <w:sz w:val="24"/>
          <w:szCs w:val="24"/>
          <w:lang w:val="ru-RU" w:eastAsia="ru-RU"/>
        </w:rPr>
        <w:t xml:space="preserve"> статистики </w:t>
      </w:r>
      <w:proofErr w:type="spellStart"/>
      <w:r w:rsidRPr="009C000A">
        <w:rPr>
          <w:rFonts w:ascii="Times New Roman" w:hAnsi="Times New Roman" w:cs="Times New Roman"/>
          <w:color w:val="333333"/>
          <w:sz w:val="24"/>
          <w:szCs w:val="24"/>
          <w:lang w:val="ru-RU" w:eastAsia="ru-RU"/>
        </w:rPr>
        <w:t>індексу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споживчих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курсу </w:t>
      </w:r>
      <w:proofErr w:type="spellStart"/>
      <w:r w:rsidRPr="009C000A">
        <w:rPr>
          <w:rFonts w:ascii="Times New Roman" w:hAnsi="Times New Roman" w:cs="Times New Roman"/>
          <w:color w:val="333333"/>
          <w:sz w:val="24"/>
          <w:szCs w:val="24"/>
          <w:lang w:val="ru-RU" w:eastAsia="ru-RU"/>
        </w:rPr>
        <w:t>іноземної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валюти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біржових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котирувань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показників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Platts</w:t>
      </w:r>
      <w:proofErr w:type="spellEnd"/>
      <w:r w:rsidRPr="009C000A">
        <w:rPr>
          <w:rFonts w:ascii="Times New Roman" w:hAnsi="Times New Roman" w:cs="Times New Roman"/>
          <w:color w:val="333333"/>
          <w:sz w:val="24"/>
          <w:szCs w:val="24"/>
          <w:lang w:val="ru-RU" w:eastAsia="ru-RU"/>
        </w:rPr>
        <w:t xml:space="preserve">, ARGUS, </w:t>
      </w:r>
      <w:proofErr w:type="spellStart"/>
      <w:r w:rsidRPr="009C000A">
        <w:rPr>
          <w:rFonts w:ascii="Times New Roman" w:hAnsi="Times New Roman" w:cs="Times New Roman"/>
          <w:color w:val="333333"/>
          <w:sz w:val="24"/>
          <w:szCs w:val="24"/>
          <w:lang w:val="ru-RU" w:eastAsia="ru-RU"/>
        </w:rPr>
        <w:t>регульованих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тарифів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нормативів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середньозважених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електроенергію</w:t>
      </w:r>
      <w:proofErr w:type="spellEnd"/>
      <w:r w:rsidRPr="009C000A">
        <w:rPr>
          <w:rFonts w:ascii="Times New Roman" w:hAnsi="Times New Roman" w:cs="Times New Roman"/>
          <w:color w:val="333333"/>
          <w:sz w:val="24"/>
          <w:szCs w:val="24"/>
          <w:lang w:val="ru-RU" w:eastAsia="ru-RU"/>
        </w:rPr>
        <w:t xml:space="preserve">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добу</w:t>
      </w:r>
      <w:proofErr w:type="spellEnd"/>
      <w:r w:rsidRPr="009C000A">
        <w:rPr>
          <w:rFonts w:ascii="Times New Roman" w:hAnsi="Times New Roman" w:cs="Times New Roman"/>
          <w:color w:val="333333"/>
          <w:sz w:val="24"/>
          <w:szCs w:val="24"/>
          <w:lang w:val="ru-RU" w:eastAsia="ru-RU"/>
        </w:rPr>
        <w:t xml:space="preserve"> наперед”,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застосовуються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встановлення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порядку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8)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умов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застосуванням</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положень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частини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шостої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статті</w:t>
      </w:r>
      <w:proofErr w:type="spellEnd"/>
      <w:r w:rsidRPr="009C000A">
        <w:rPr>
          <w:rFonts w:ascii="Times New Roman" w:hAnsi="Times New Roman" w:cs="Times New Roman"/>
          <w:color w:val="333333"/>
          <w:sz w:val="24"/>
          <w:szCs w:val="24"/>
          <w:lang w:val="ru-RU" w:eastAsia="ru-RU"/>
        </w:rPr>
        <w:t xml:space="preserve"> 41 Закону;</w:t>
      </w:r>
    </w:p>
    <w:p w:rsid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9)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з договорами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будівництва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нерухомого</w:t>
      </w:r>
      <w:proofErr w:type="spellEnd"/>
      <w:r w:rsidRPr="009C000A">
        <w:rPr>
          <w:rFonts w:ascii="Times New Roman" w:hAnsi="Times New Roman" w:cs="Times New Roman"/>
          <w:color w:val="333333"/>
          <w:sz w:val="24"/>
          <w:szCs w:val="24"/>
          <w:lang w:val="ru-RU" w:eastAsia="ru-RU"/>
        </w:rPr>
        <w:t xml:space="preserve"> майна </w:t>
      </w:r>
      <w:proofErr w:type="spellStart"/>
      <w:r w:rsidRPr="009C000A">
        <w:rPr>
          <w:rFonts w:ascii="Times New Roman" w:hAnsi="Times New Roman" w:cs="Times New Roman"/>
          <w:color w:val="333333"/>
          <w:sz w:val="24"/>
          <w:szCs w:val="24"/>
          <w:lang w:val="ru-RU" w:eastAsia="ru-RU"/>
        </w:rPr>
        <w:t>відповідно</w:t>
      </w:r>
      <w:proofErr w:type="spellEnd"/>
      <w:r w:rsidRPr="009C000A">
        <w:rPr>
          <w:rFonts w:ascii="Times New Roman" w:hAnsi="Times New Roman" w:cs="Times New Roman"/>
          <w:color w:val="333333"/>
          <w:sz w:val="24"/>
          <w:szCs w:val="24"/>
          <w:lang w:val="ru-RU" w:eastAsia="ru-RU"/>
        </w:rPr>
        <w:t xml:space="preserve"> до постанови </w:t>
      </w:r>
      <w:proofErr w:type="spellStart"/>
      <w:r w:rsidRPr="009C000A">
        <w:rPr>
          <w:rFonts w:ascii="Times New Roman" w:hAnsi="Times New Roman" w:cs="Times New Roman"/>
          <w:color w:val="333333"/>
          <w:sz w:val="24"/>
          <w:szCs w:val="24"/>
          <w:lang w:val="ru-RU" w:eastAsia="ru-RU"/>
        </w:rPr>
        <w:t>Кабінету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Міністрів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w:t>
      </w:r>
      <w:proofErr w:type="spellEnd"/>
      <w:r w:rsidRPr="009C000A">
        <w:rPr>
          <w:rFonts w:ascii="Times New Roman" w:hAnsi="Times New Roman" w:cs="Times New Roman"/>
          <w:color w:val="333333"/>
          <w:sz w:val="24"/>
          <w:szCs w:val="24"/>
          <w:lang w:val="ru-RU" w:eastAsia="ru-RU"/>
        </w:rPr>
        <w:t xml:space="preserve"> 25 </w:t>
      </w:r>
      <w:proofErr w:type="spellStart"/>
      <w:r w:rsidRPr="009C000A">
        <w:rPr>
          <w:rFonts w:ascii="Times New Roman" w:hAnsi="Times New Roman" w:cs="Times New Roman"/>
          <w:color w:val="333333"/>
          <w:sz w:val="24"/>
          <w:szCs w:val="24"/>
          <w:lang w:val="ru-RU" w:eastAsia="ru-RU"/>
        </w:rPr>
        <w:t>квітня</w:t>
      </w:r>
      <w:proofErr w:type="spellEnd"/>
      <w:r w:rsidRPr="009C000A">
        <w:rPr>
          <w:rFonts w:ascii="Times New Roman" w:hAnsi="Times New Roman" w:cs="Times New Roman"/>
          <w:color w:val="333333"/>
          <w:sz w:val="24"/>
          <w:szCs w:val="24"/>
          <w:lang w:val="ru-RU" w:eastAsia="ru-RU"/>
        </w:rPr>
        <w:t xml:space="preserve"> 2023 р. № 382 “Про </w:t>
      </w:r>
      <w:proofErr w:type="spellStart"/>
      <w:r w:rsidRPr="009C000A">
        <w:rPr>
          <w:rFonts w:ascii="Times New Roman" w:hAnsi="Times New Roman" w:cs="Times New Roman"/>
          <w:color w:val="333333"/>
          <w:sz w:val="24"/>
          <w:szCs w:val="24"/>
          <w:lang w:val="ru-RU" w:eastAsia="ru-RU"/>
        </w:rPr>
        <w:t>реалізацію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експериментального</w:t>
      </w:r>
      <w:proofErr w:type="spellEnd"/>
      <w:r w:rsidRPr="009C000A">
        <w:rPr>
          <w:rFonts w:ascii="Times New Roman" w:hAnsi="Times New Roman" w:cs="Times New Roman"/>
          <w:color w:val="333333"/>
          <w:sz w:val="24"/>
          <w:szCs w:val="24"/>
          <w:lang w:val="ru-RU" w:eastAsia="ru-RU"/>
        </w:rPr>
        <w:t xml:space="preserve"> проекту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відновлення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населених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пунктів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постраждали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збройної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агресії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Російської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Федерації</w:t>
      </w:r>
      <w:proofErr w:type="spellEnd"/>
      <w:r w:rsidRPr="009C000A">
        <w:rPr>
          <w:rFonts w:ascii="Times New Roman" w:hAnsi="Times New Roman" w:cs="Times New Roman"/>
          <w:color w:val="333333"/>
          <w:sz w:val="24"/>
          <w:szCs w:val="24"/>
          <w:lang w:val="ru-RU" w:eastAsia="ru-RU"/>
        </w:rPr>
        <w:t>” (</w:t>
      </w:r>
      <w:proofErr w:type="spellStart"/>
      <w:r w:rsidRPr="009C000A">
        <w:rPr>
          <w:rFonts w:ascii="Times New Roman" w:hAnsi="Times New Roman" w:cs="Times New Roman"/>
          <w:color w:val="333333"/>
          <w:sz w:val="24"/>
          <w:szCs w:val="24"/>
          <w:lang w:val="ru-RU" w:eastAsia="ru-RU"/>
        </w:rPr>
        <w:t>Офіційний</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вісник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2023 р., № 46, ст. 2466), </w:t>
      </w:r>
      <w:proofErr w:type="spellStart"/>
      <w:r w:rsidRPr="009C000A">
        <w:rPr>
          <w:rFonts w:ascii="Times New Roman" w:hAnsi="Times New Roman" w:cs="Times New Roman"/>
          <w:color w:val="333333"/>
          <w:sz w:val="24"/>
          <w:szCs w:val="24"/>
          <w:lang w:val="ru-RU" w:eastAsia="ru-RU"/>
        </w:rPr>
        <w:t>якщо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розроблення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покладено</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підрядника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після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проведення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експертизи</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затвердження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установленому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порядку.</w:t>
      </w:r>
    </w:p>
    <w:p w:rsidR="00363114" w:rsidRPr="00B0317F" w:rsidRDefault="00363114" w:rsidP="009C00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8.5. Зміни або доповнення до цього Договору допускаються за взаємною згодою сторін шляхом укладення відповідної додаткової угоди.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8.6.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8.7. Договір з додатками, які є його невід’ємною частиною, складається у двох примірниках, що мають однакову юридичну силу для кожної із сторін.</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23"/>
          <w:sz w:val="24"/>
          <w:szCs w:val="24"/>
        </w:rPr>
        <w:t>9.</w:t>
      </w:r>
      <w:r w:rsidRPr="00B0317F">
        <w:rPr>
          <w:rFonts w:ascii="Times New Roman" w:hAnsi="Times New Roman" w:cs="Times New Roman"/>
          <w:b/>
          <w:bCs/>
          <w:sz w:val="24"/>
          <w:szCs w:val="24"/>
        </w:rPr>
        <w:t xml:space="preserve"> </w:t>
      </w:r>
      <w:r w:rsidRPr="00B0317F">
        <w:rPr>
          <w:rFonts w:ascii="Times New Roman" w:hAnsi="Times New Roman" w:cs="Times New Roman"/>
          <w:b/>
          <w:bCs/>
          <w:spacing w:val="-13"/>
          <w:sz w:val="24"/>
          <w:szCs w:val="24"/>
        </w:rPr>
        <w:t>ЗАГАЛЬНІ ПОЛОЖЕННЯ</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18"/>
          <w:sz w:val="24"/>
          <w:szCs w:val="24"/>
          <w:lang w:eastAsia="en-US"/>
        </w:rPr>
        <w:t>9.1.</w:t>
      </w:r>
      <w:r w:rsidRPr="00B0317F">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363114" w:rsidRDefault="00363114" w:rsidP="00363114">
      <w:pPr>
        <w:spacing w:after="0" w:line="240" w:lineRule="auto"/>
        <w:ind w:firstLine="709"/>
        <w:jc w:val="both"/>
        <w:rPr>
          <w:rFonts w:ascii="Times New Roman" w:hAnsi="Times New Roman" w:cs="Times New Roman"/>
          <w:spacing w:val="-4"/>
          <w:sz w:val="24"/>
          <w:szCs w:val="24"/>
          <w:lang w:eastAsia="en-US"/>
        </w:rPr>
      </w:pPr>
      <w:r w:rsidRPr="00B0317F">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B0317F">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363114" w:rsidRDefault="00363114" w:rsidP="0036311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lang w:eastAsia="en-US"/>
        </w:rPr>
        <w:t xml:space="preserve">9.3. </w:t>
      </w:r>
      <w:r w:rsidRPr="00B0317F">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F847E9" w:rsidRDefault="00F847E9" w:rsidP="00F847E9">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BC01A1">
        <w:rPr>
          <w:rFonts w:ascii="Times New Roman" w:hAnsi="Times New Roman" w:cs="Times New Roman"/>
          <w:sz w:val="24"/>
          <w:szCs w:val="24"/>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F847E9" w:rsidRPr="00421C08" w:rsidRDefault="00F847E9" w:rsidP="00363114">
      <w:pPr>
        <w:spacing w:after="0" w:line="240" w:lineRule="auto"/>
        <w:ind w:firstLine="709"/>
        <w:jc w:val="both"/>
        <w:rPr>
          <w:rFonts w:ascii="Times New Roman" w:hAnsi="Times New Roman" w:cs="Times New Roman"/>
          <w:spacing w:val="-4"/>
          <w:sz w:val="24"/>
          <w:szCs w:val="24"/>
          <w:lang w:eastAsia="en-US"/>
        </w:rPr>
      </w:pPr>
    </w:p>
    <w:p w:rsidR="00363114" w:rsidRPr="00421C08" w:rsidRDefault="00363114" w:rsidP="00363114">
      <w:pPr>
        <w:spacing w:after="0" w:line="240" w:lineRule="auto"/>
        <w:ind w:firstLine="709"/>
        <w:jc w:val="center"/>
        <w:rPr>
          <w:rFonts w:ascii="Times New Roman" w:hAnsi="Times New Roman" w:cs="Times New Roman"/>
          <w:b/>
          <w:spacing w:val="-4"/>
          <w:sz w:val="24"/>
          <w:szCs w:val="24"/>
          <w:lang w:eastAsia="en-US"/>
        </w:rPr>
      </w:pPr>
      <w:r w:rsidRPr="00421C08">
        <w:rPr>
          <w:rFonts w:ascii="Times New Roman" w:hAnsi="Times New Roman" w:cs="Times New Roman"/>
          <w:b/>
          <w:spacing w:val="-4"/>
          <w:sz w:val="24"/>
          <w:szCs w:val="24"/>
          <w:lang w:eastAsia="en-US"/>
        </w:rPr>
        <w:t>10. ДОДАТКИ ДО ДОГОВОРУ</w:t>
      </w:r>
    </w:p>
    <w:p w:rsidR="00363114" w:rsidRPr="00B0317F" w:rsidRDefault="009C000A" w:rsidP="00363114">
      <w:pPr>
        <w:spacing w:after="0" w:line="240" w:lineRule="auto"/>
        <w:ind w:firstLine="709"/>
        <w:jc w:val="both"/>
        <w:rPr>
          <w:rFonts w:ascii="Times New Roman" w:hAnsi="Times New Roman" w:cs="Times New Roman"/>
          <w:spacing w:val="-13"/>
          <w:sz w:val="24"/>
          <w:szCs w:val="24"/>
          <w:lang w:eastAsia="en-US"/>
        </w:rPr>
      </w:pPr>
      <w:r>
        <w:rPr>
          <w:rFonts w:ascii="Times New Roman" w:hAnsi="Times New Roman" w:cs="Times New Roman"/>
          <w:spacing w:val="-13"/>
          <w:sz w:val="24"/>
          <w:szCs w:val="24"/>
          <w:lang w:eastAsia="en-US"/>
        </w:rPr>
        <w:t>10.1. Н</w:t>
      </w:r>
      <w:r w:rsidR="00363114">
        <w:rPr>
          <w:rFonts w:ascii="Times New Roman" w:hAnsi="Times New Roman" w:cs="Times New Roman"/>
          <w:spacing w:val="-13"/>
          <w:sz w:val="24"/>
          <w:szCs w:val="24"/>
          <w:lang w:eastAsia="en-US"/>
        </w:rPr>
        <w:t>евід’ємною частиною цього договору є:</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Додаток № 1 (Калькуляція);</w:t>
      </w:r>
    </w:p>
    <w:p w:rsidR="00363114" w:rsidRPr="00B0317F" w:rsidRDefault="00363114" w:rsidP="00363114">
      <w:pPr>
        <w:numPr>
          <w:ilvl w:val="0"/>
          <w:numId w:val="27"/>
        </w:numPr>
        <w:spacing w:after="0" w:line="240" w:lineRule="auto"/>
        <w:ind w:hanging="11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w:t>
      </w:r>
      <w:r w:rsidRPr="00B0317F">
        <w:rPr>
          <w:rFonts w:ascii="Times New Roman" w:hAnsi="Times New Roman" w:cs="Times New Roman"/>
          <w:bCs/>
          <w:sz w:val="24"/>
          <w:szCs w:val="24"/>
          <w:lang w:eastAsia="en-US"/>
        </w:rPr>
        <w:t>Додаток № 2 (</w:t>
      </w:r>
      <w:r>
        <w:rPr>
          <w:rFonts w:ascii="Times New Roman" w:hAnsi="Times New Roman" w:cs="Times New Roman"/>
          <w:bCs/>
          <w:sz w:val="24"/>
          <w:szCs w:val="24"/>
          <w:lang w:eastAsia="en-US"/>
        </w:rPr>
        <w:t>Відділи</w:t>
      </w:r>
      <w:r w:rsidRPr="00421C08">
        <w:rPr>
          <w:rFonts w:ascii="Times New Roman" w:hAnsi="Times New Roman" w:cs="Times New Roman"/>
          <w:bCs/>
          <w:sz w:val="24"/>
          <w:szCs w:val="24"/>
          <w:lang w:eastAsia="en-US"/>
        </w:rPr>
        <w:t xml:space="preserve"> державної виконавчої служби Південного міжрегіонального управління Міністерства юстиції (м. Одеса) у </w:t>
      </w:r>
      <w:r w:rsidR="00A00BD3">
        <w:rPr>
          <w:rFonts w:ascii="Times New Roman" w:hAnsi="Times New Roman" w:cs="Times New Roman"/>
          <w:bCs/>
          <w:sz w:val="24"/>
          <w:szCs w:val="24"/>
          <w:lang w:eastAsia="en-US"/>
        </w:rPr>
        <w:t>Запорізькій</w:t>
      </w:r>
      <w:r w:rsidRPr="00421C08">
        <w:rPr>
          <w:rFonts w:ascii="Times New Roman" w:hAnsi="Times New Roman" w:cs="Times New Roman"/>
          <w:bCs/>
          <w:sz w:val="24"/>
          <w:szCs w:val="24"/>
          <w:lang w:eastAsia="en-US"/>
        </w:rPr>
        <w:t xml:space="preserve"> області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421C08">
        <w:rPr>
          <w:rFonts w:ascii="Times New Roman" w:hAnsi="Times New Roman" w:cs="Times New Roman"/>
          <w:bCs/>
          <w:sz w:val="24"/>
          <w:szCs w:val="24"/>
          <w:lang w:eastAsia="en-US"/>
        </w:rPr>
        <w:t>Додаток №</w:t>
      </w:r>
      <w:r w:rsidRPr="00B0317F">
        <w:rPr>
          <w:rFonts w:ascii="Times New Roman" w:hAnsi="Times New Roman" w:cs="Times New Roman"/>
          <w:bCs/>
          <w:sz w:val="24"/>
          <w:szCs w:val="24"/>
          <w:lang w:eastAsia="en-US"/>
        </w:rPr>
        <w:t xml:space="preserve"> 3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прийому-передачі </w:t>
      </w:r>
      <w:r>
        <w:rPr>
          <w:rFonts w:ascii="Times New Roman" w:hAnsi="Times New Roman" w:cs="Times New Roman"/>
          <w:sz w:val="24"/>
          <w:szCs w:val="24"/>
          <w:lang w:eastAsia="en-US"/>
        </w:rPr>
        <w:t>послуг</w:t>
      </w:r>
      <w:r w:rsidRPr="00B0317F">
        <w:rPr>
          <w:rFonts w:ascii="Times New Roman" w:hAnsi="Times New Roman" w:cs="Times New Roman"/>
          <w:sz w:val="24"/>
          <w:szCs w:val="24"/>
          <w:lang w:eastAsia="en-US"/>
        </w:rPr>
        <w:t xml:space="preserve"> по незалежній оцінці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proofErr w:type="spellStart"/>
      <w:r w:rsidRPr="00B0317F">
        <w:rPr>
          <w:rFonts w:ascii="Times New Roman" w:hAnsi="Times New Roman" w:cs="Times New Roman"/>
          <w:bCs/>
          <w:sz w:val="24"/>
          <w:szCs w:val="24"/>
          <w:lang w:val="ru-RU" w:eastAsia="en-US"/>
        </w:rPr>
        <w:t>Додаток</w:t>
      </w:r>
      <w:proofErr w:type="spellEnd"/>
      <w:r w:rsidRPr="00B0317F">
        <w:rPr>
          <w:rFonts w:ascii="Times New Roman" w:hAnsi="Times New Roman" w:cs="Times New Roman"/>
          <w:bCs/>
          <w:sz w:val="24"/>
          <w:szCs w:val="24"/>
          <w:lang w:val="ru-RU" w:eastAsia="en-US"/>
        </w:rPr>
        <w:t xml:space="preserve"> №</w:t>
      </w:r>
      <w:r w:rsidRPr="00B0317F">
        <w:rPr>
          <w:rFonts w:ascii="Times New Roman" w:hAnsi="Times New Roman" w:cs="Times New Roman"/>
          <w:bCs/>
          <w:sz w:val="24"/>
          <w:szCs w:val="24"/>
          <w:lang w:eastAsia="en-US"/>
        </w:rPr>
        <w:t xml:space="preserve"> 4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w:t>
      </w:r>
      <w:r w:rsidR="009C000A">
        <w:rPr>
          <w:rFonts w:ascii="Times New Roman" w:hAnsi="Times New Roman" w:cs="Times New Roman"/>
          <w:bCs/>
          <w:sz w:val="24"/>
          <w:szCs w:val="24"/>
          <w:lang w:eastAsia="en-US"/>
        </w:rPr>
        <w:t>наданих</w:t>
      </w:r>
      <w:r w:rsidRPr="00B0317F">
        <w:rPr>
          <w:rFonts w:ascii="Times New Roman" w:hAnsi="Times New Roman" w:cs="Times New Roman"/>
          <w:bCs/>
          <w:sz w:val="24"/>
          <w:szCs w:val="24"/>
          <w:lang w:eastAsia="en-US"/>
        </w:rPr>
        <w:t xml:space="preserve"> послуг).</w:t>
      </w:r>
    </w:p>
    <w:p w:rsidR="00363114" w:rsidRPr="00B0317F" w:rsidRDefault="00363114" w:rsidP="00363114">
      <w:pPr>
        <w:spacing w:after="0" w:line="240" w:lineRule="auto"/>
        <w:ind w:firstLine="709"/>
        <w:jc w:val="both"/>
        <w:rPr>
          <w:rFonts w:ascii="Times New Roman" w:hAnsi="Times New Roman" w:cs="Times New Roman"/>
          <w:spacing w:val="-13"/>
          <w:sz w:val="24"/>
          <w:szCs w:val="24"/>
          <w:lang w:eastAsia="en-US"/>
        </w:rPr>
      </w:pPr>
    </w:p>
    <w:p w:rsidR="00363114" w:rsidRPr="00B0317F" w:rsidRDefault="00363114" w:rsidP="00363114">
      <w:pPr>
        <w:shd w:val="clear" w:color="auto" w:fill="FFFFFF"/>
        <w:tabs>
          <w:tab w:val="left" w:pos="3814"/>
        </w:tabs>
        <w:spacing w:after="0" w:line="240" w:lineRule="auto"/>
        <w:ind w:firstLine="709"/>
        <w:jc w:val="center"/>
        <w:rPr>
          <w:rFonts w:ascii="Times New Roman" w:hAnsi="Times New Roman" w:cs="Times New Roman"/>
          <w:b/>
          <w:bCs/>
          <w:spacing w:val="-9"/>
          <w:sz w:val="24"/>
          <w:szCs w:val="24"/>
        </w:rPr>
      </w:pPr>
      <w:r w:rsidRPr="00B0317F">
        <w:rPr>
          <w:rFonts w:ascii="Times New Roman" w:hAnsi="Times New Roman" w:cs="Times New Roman"/>
          <w:b/>
          <w:bCs/>
          <w:sz w:val="24"/>
          <w:szCs w:val="24"/>
        </w:rPr>
        <w:t xml:space="preserve">10. </w:t>
      </w:r>
      <w:r w:rsidRPr="00B0317F">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r w:rsidR="00363114" w:rsidRPr="00B0317F" w:rsidTr="009C000A">
        <w:trPr>
          <w:trHeight w:val="207"/>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color w:val="000000"/>
                <w:sz w:val="24"/>
                <w:szCs w:val="24"/>
              </w:rPr>
            </w:pPr>
          </w:p>
        </w:tc>
      </w:tr>
    </w:tbl>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E52CEC" w:rsidRDefault="00E52CEC" w:rsidP="00363114">
      <w:pPr>
        <w:tabs>
          <w:tab w:val="left" w:pos="8055"/>
        </w:tabs>
        <w:spacing w:after="0" w:line="240" w:lineRule="auto"/>
        <w:ind w:firstLine="709"/>
        <w:rPr>
          <w:rFonts w:ascii="Times New Roman" w:hAnsi="Times New Roman" w:cs="Times New Roman"/>
          <w:b/>
          <w:sz w:val="24"/>
          <w:szCs w:val="24"/>
        </w:rPr>
      </w:pPr>
    </w:p>
    <w:p w:rsidR="00E52CEC" w:rsidRPr="00B0317F" w:rsidRDefault="00E52CEC"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lastRenderedPageBreak/>
        <w:t>Додаток № 1 до договору</w:t>
      </w: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про закупівлю послуг</w:t>
      </w:r>
    </w:p>
    <w:p w:rsidR="00363114" w:rsidRPr="00B0317F"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за державні кошти </w:t>
      </w:r>
      <w:r w:rsidRPr="00B0317F">
        <w:rPr>
          <w:rFonts w:ascii="Times New Roman" w:eastAsia="Arial" w:hAnsi="Times New Roman" w:cs="Times New Roman"/>
          <w:color w:val="000000"/>
          <w:sz w:val="24"/>
          <w:szCs w:val="24"/>
          <w:lang w:eastAsia="zh-CN"/>
        </w:rPr>
        <w:t xml:space="preserve"> №___</w:t>
      </w:r>
      <w:r>
        <w:rPr>
          <w:rFonts w:ascii="Times New Roman" w:eastAsia="Arial" w:hAnsi="Times New Roman" w:cs="Times New Roman"/>
          <w:color w:val="000000"/>
          <w:sz w:val="24"/>
          <w:szCs w:val="24"/>
          <w:lang w:eastAsia="zh-CN"/>
        </w:rPr>
        <w:t>______</w:t>
      </w:r>
      <w:r w:rsidRPr="00B0317F">
        <w:rPr>
          <w:rFonts w:ascii="Times New Roman" w:eastAsia="Arial" w:hAnsi="Times New Roman" w:cs="Times New Roman"/>
          <w:color w:val="000000"/>
          <w:sz w:val="24"/>
          <w:szCs w:val="24"/>
          <w:lang w:eastAsia="zh-CN"/>
        </w:rPr>
        <w:t>____</w:t>
      </w:r>
    </w:p>
    <w:p w:rsidR="00363114" w:rsidRPr="00B0317F" w:rsidRDefault="00363114" w:rsidP="00363114">
      <w:pPr>
        <w:spacing w:after="0" w:line="240" w:lineRule="auto"/>
        <w:ind w:firstLine="709"/>
        <w:jc w:val="right"/>
        <w:rPr>
          <w:rFonts w:ascii="Times New Roman" w:eastAsia="Arial" w:hAnsi="Times New Roman" w:cs="Times New Roman"/>
          <w:bCs/>
          <w:color w:val="000000"/>
          <w:sz w:val="24"/>
          <w:szCs w:val="24"/>
          <w:lang w:eastAsia="zh-CN"/>
        </w:rPr>
      </w:pPr>
      <w:r w:rsidRPr="00B0317F">
        <w:rPr>
          <w:rFonts w:ascii="Times New Roman" w:eastAsia="Arial" w:hAnsi="Times New Roman" w:cs="Times New Roman"/>
          <w:color w:val="000000"/>
          <w:sz w:val="24"/>
          <w:szCs w:val="24"/>
          <w:lang w:eastAsia="zh-CN"/>
        </w:rPr>
        <w:t>від "____" ____________202</w:t>
      </w:r>
      <w:r w:rsidR="009C000A">
        <w:rPr>
          <w:rFonts w:ascii="Times New Roman" w:eastAsia="Arial" w:hAnsi="Times New Roman" w:cs="Times New Roman"/>
          <w:color w:val="000000"/>
          <w:sz w:val="24"/>
          <w:szCs w:val="24"/>
          <w:lang w:eastAsia="zh-CN"/>
        </w:rPr>
        <w:t>4</w:t>
      </w:r>
      <w:r w:rsidRPr="00B0317F">
        <w:rPr>
          <w:rFonts w:ascii="Times New Roman" w:eastAsia="Arial" w:hAnsi="Times New Roman" w:cs="Times New Roman"/>
          <w:color w:val="000000"/>
          <w:sz w:val="24"/>
          <w:szCs w:val="24"/>
          <w:lang w:eastAsia="zh-CN"/>
        </w:rPr>
        <w:t xml:space="preserve"> р.</w:t>
      </w:r>
    </w:p>
    <w:p w:rsidR="00363114" w:rsidRDefault="00363114" w:rsidP="00363114">
      <w:pPr>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center"/>
        <w:rPr>
          <w:rFonts w:ascii="Times New Roman" w:hAnsi="Times New Roman" w:cs="Times New Roman"/>
          <w:b/>
          <w:bCs/>
          <w:sz w:val="24"/>
          <w:szCs w:val="24"/>
        </w:rPr>
      </w:pPr>
      <w:r w:rsidRPr="00B0317F">
        <w:rPr>
          <w:rFonts w:ascii="Times New Roman" w:hAnsi="Times New Roman" w:cs="Times New Roman"/>
          <w:b/>
          <w:bCs/>
          <w:sz w:val="24"/>
          <w:szCs w:val="24"/>
        </w:rPr>
        <w:t>КАЛЬКУЛЯЦІЯ</w:t>
      </w:r>
    </w:p>
    <w:p w:rsidR="00363114" w:rsidRDefault="00363114" w:rsidP="003631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63114" w:rsidRDefault="00363114" w:rsidP="00363114">
      <w:pPr>
        <w:spacing w:after="0" w:line="240" w:lineRule="auto"/>
        <w:ind w:firstLine="709"/>
        <w:jc w:val="center"/>
        <w:rPr>
          <w:rFonts w:ascii="Times New Roman" w:hAnsi="Times New Roman" w:cs="Times New Roman"/>
          <w:b/>
          <w:sz w:val="24"/>
          <w:szCs w:val="24"/>
        </w:rPr>
      </w:pPr>
    </w:p>
    <w:p w:rsidR="00363114" w:rsidRDefault="00363114" w:rsidP="00363114">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b/>
          <w:sz w:val="24"/>
          <w:szCs w:val="24"/>
        </w:rPr>
        <w:t>Запорізької</w:t>
      </w:r>
      <w:r w:rsidRPr="00C27D1E">
        <w:rPr>
          <w:rFonts w:ascii="Times New Roman" w:hAnsi="Times New Roman" w:cs="Times New Roman"/>
          <w:b/>
          <w:sz w:val="24"/>
          <w:szCs w:val="24"/>
        </w:rPr>
        <w:t xml:space="preserve">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9C000A" w:rsidRPr="00E9544B" w:rsidTr="009C000A">
        <w:trPr>
          <w:trHeight w:val="859"/>
        </w:trPr>
        <w:tc>
          <w:tcPr>
            <w:tcW w:w="830" w:type="dxa"/>
            <w:vAlign w:val="center"/>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A00BD3" w:rsidRPr="00E9544B" w:rsidTr="009C000A">
        <w:trPr>
          <w:trHeight w:val="409"/>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rPr>
          <w:trHeight w:val="277"/>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rPr>
          <w:trHeight w:val="216"/>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9C000A" w:rsidRPr="00E9544B" w:rsidTr="009C000A">
        <w:tc>
          <w:tcPr>
            <w:tcW w:w="5131" w:type="dxa"/>
            <w:gridSpan w:val="2"/>
            <w:shd w:val="clear" w:color="auto" w:fill="auto"/>
            <w:vAlign w:val="center"/>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9C000A" w:rsidRPr="00A00BD3" w:rsidRDefault="00A00BD3"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c>
          <w:tcPr>
            <w:tcW w:w="1206" w:type="dxa"/>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363114" w:rsidRPr="00B0317F" w:rsidRDefault="00363114" w:rsidP="00363114">
      <w:pPr>
        <w:spacing w:after="0" w:line="240" w:lineRule="auto"/>
        <w:ind w:firstLine="709"/>
        <w:rPr>
          <w:rFonts w:ascii="Times New Roman" w:hAnsi="Times New Roman" w:cs="Times New Roman"/>
          <w:b/>
          <w:bCs/>
          <w:sz w:val="24"/>
          <w:szCs w:val="24"/>
        </w:rPr>
      </w:pPr>
    </w:p>
    <w:p w:rsidR="00363114" w:rsidRPr="00B0317F"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 xml:space="preserve">Загальна кількість послуг: </w:t>
      </w:r>
      <w:r w:rsidR="00A00BD3">
        <w:rPr>
          <w:rFonts w:ascii="Times New Roman" w:hAnsi="Times New Roman" w:cs="Times New Roman"/>
          <w:b/>
          <w:bCs/>
          <w:sz w:val="24"/>
          <w:szCs w:val="24"/>
        </w:rPr>
        <w:t xml:space="preserve">45 </w:t>
      </w:r>
      <w:r w:rsidRPr="00B0317F">
        <w:rPr>
          <w:rFonts w:ascii="Times New Roman" w:hAnsi="Times New Roman" w:cs="Times New Roman"/>
          <w:b/>
          <w:bCs/>
          <w:sz w:val="24"/>
          <w:szCs w:val="24"/>
        </w:rPr>
        <w:t>послуг.</w:t>
      </w:r>
    </w:p>
    <w:p w:rsidR="00363114"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Загальна вартість послуг складає _____________________________________, з</w:t>
      </w:r>
      <w:r>
        <w:rPr>
          <w:rFonts w:ascii="Times New Roman" w:hAnsi="Times New Roman" w:cs="Times New Roman"/>
          <w:b/>
          <w:bCs/>
          <w:sz w:val="24"/>
          <w:szCs w:val="24"/>
        </w:rPr>
        <w:t>/без</w:t>
      </w:r>
      <w:r w:rsidRPr="00B0317F">
        <w:rPr>
          <w:rFonts w:ascii="Times New Roman" w:hAnsi="Times New Roman" w:cs="Times New Roman"/>
          <w:b/>
          <w:bCs/>
          <w:sz w:val="24"/>
          <w:szCs w:val="24"/>
        </w:rPr>
        <w:t xml:space="preserve"> ПДВ*.</w:t>
      </w:r>
    </w:p>
    <w:p w:rsidR="00363114" w:rsidRPr="00B0317F" w:rsidRDefault="00363114" w:rsidP="00363114">
      <w:pPr>
        <w:spacing w:after="0" w:line="240" w:lineRule="auto"/>
        <w:ind w:firstLine="709"/>
        <w:rPr>
          <w:rFonts w:ascii="Times New Roman" w:hAnsi="Times New Roman" w:cs="Times New Roman"/>
          <w:b/>
          <w:bC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Pr="00B0317F"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2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____________________202</w:t>
      </w:r>
      <w:r w:rsidR="009C000A">
        <w:rPr>
          <w:rFonts w:ascii="Times New Roman" w:hAnsi="Times New Roman" w:cs="Times New Roman"/>
          <w:bCs/>
          <w:sz w:val="24"/>
          <w:szCs w:val="24"/>
        </w:rPr>
        <w:t>4</w:t>
      </w:r>
      <w:r>
        <w:rPr>
          <w:rFonts w:ascii="Times New Roman" w:hAnsi="Times New Roman" w:cs="Times New Roman"/>
          <w:bCs/>
          <w:sz w:val="24"/>
          <w:szCs w:val="24"/>
        </w:rPr>
        <w:t xml:space="preserve"> року</w:t>
      </w:r>
    </w:p>
    <w:p w:rsidR="00363114" w:rsidRPr="00B0317F" w:rsidRDefault="00363114" w:rsidP="00363114">
      <w:pPr>
        <w:spacing w:after="0" w:line="240" w:lineRule="auto"/>
        <w:ind w:firstLine="709"/>
        <w:jc w:val="right"/>
        <w:rPr>
          <w:rFonts w:ascii="Times New Roman" w:hAnsi="Times New Roman" w:cs="Times New Roman"/>
          <w:b/>
          <w:bCs/>
          <w:sz w:val="24"/>
          <w:szCs w:val="24"/>
        </w:rPr>
      </w:pPr>
    </w:p>
    <w:p w:rsidR="00363114" w:rsidRDefault="00363114" w:rsidP="00363114">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A00BD3">
        <w:rPr>
          <w:rFonts w:ascii="Times New Roman" w:hAnsi="Times New Roman"/>
          <w:b/>
          <w:color w:val="000000"/>
          <w:sz w:val="24"/>
          <w:szCs w:val="24"/>
          <w:shd w:val="clear" w:color="auto" w:fill="FFFFFF"/>
        </w:rPr>
        <w:t>Запорізькій</w:t>
      </w:r>
      <w:r w:rsidRPr="007D2045">
        <w:rPr>
          <w:rFonts w:ascii="Times New Roman" w:hAnsi="Times New Roman"/>
          <w:b/>
          <w:color w:val="000000"/>
          <w:sz w:val="24"/>
          <w:szCs w:val="24"/>
          <w:shd w:val="clear" w:color="auto" w:fill="FFFFFF"/>
        </w:rPr>
        <w:t xml:space="preserve"> області</w:t>
      </w:r>
    </w:p>
    <w:p w:rsidR="00A00BD3" w:rsidRDefault="00A00BD3" w:rsidP="00A00BD3">
      <w:pPr>
        <w:spacing w:after="0" w:line="240" w:lineRule="auto"/>
        <w:ind w:firstLine="709"/>
        <w:contextualSpacing/>
        <w:jc w:val="center"/>
        <w:rPr>
          <w:rFonts w:ascii="Times New Roman" w:hAnsi="Times New Roman"/>
          <w:b/>
          <w:color w:val="000000"/>
          <w:sz w:val="24"/>
          <w:szCs w:val="24"/>
          <w:shd w:val="clear" w:color="auto" w:fill="FFFFFF"/>
        </w:rPr>
      </w:pPr>
    </w:p>
    <w:tbl>
      <w:tblPr>
        <w:tblStyle w:val="af"/>
        <w:tblW w:w="0" w:type="auto"/>
        <w:jc w:val="center"/>
        <w:tblLook w:val="04A0" w:firstRow="1" w:lastRow="0" w:firstColumn="1" w:lastColumn="0" w:noHBand="0" w:noVBand="1"/>
      </w:tblPr>
      <w:tblGrid>
        <w:gridCol w:w="10621"/>
      </w:tblGrid>
      <w:tr w:rsidR="00F24ADC" w:rsidTr="00645CDD">
        <w:trPr>
          <w:jc w:val="center"/>
        </w:trPr>
        <w:tc>
          <w:tcPr>
            <w:tcW w:w="10621" w:type="dxa"/>
          </w:tcPr>
          <w:p w:rsidR="00F24ADC" w:rsidRDefault="00F24ADC" w:rsidP="00645CDD">
            <w:pPr>
              <w:tabs>
                <w:tab w:val="left" w:pos="540"/>
              </w:tabs>
              <w:suppressAutoHyphens/>
              <w:spacing w:line="240" w:lineRule="auto"/>
              <w:jc w:val="center"/>
              <w:rPr>
                <w:rFonts w:ascii="Times New Roman" w:hAnsi="Times New Roman" w:cs="Times New Roman"/>
                <w:b/>
                <w:bCs/>
              </w:rPr>
            </w:pPr>
            <w:r w:rsidRPr="005A7269">
              <w:rPr>
                <w:rFonts w:ascii="Times New Roman" w:hAnsi="Times New Roman" w:cs="Times New Roman"/>
                <w:b/>
                <w:bCs/>
                <w:sz w:val="24"/>
              </w:rPr>
              <w:t>Найменування органу державної виконавчої служби</w:t>
            </w:r>
          </w:p>
        </w:tc>
      </w:tr>
      <w:tr w:rsidR="00F24ADC" w:rsidRPr="005A7269" w:rsidTr="00645CDD">
        <w:trPr>
          <w:jc w:val="center"/>
        </w:trPr>
        <w:tc>
          <w:tcPr>
            <w:tcW w:w="10621" w:type="dxa"/>
          </w:tcPr>
          <w:p w:rsidR="00F24ADC" w:rsidRPr="005A7269" w:rsidRDefault="00F24ADC" w:rsidP="00645CDD">
            <w:pPr>
              <w:tabs>
                <w:tab w:val="left" w:pos="540"/>
              </w:tabs>
              <w:suppressAutoHyphens/>
              <w:spacing w:after="0" w:line="240" w:lineRule="auto"/>
              <w:jc w:val="center"/>
              <w:rPr>
                <w:rFonts w:ascii="Times New Roman" w:hAnsi="Times New Roman" w:cs="Times New Roman"/>
                <w:bCs/>
                <w:sz w:val="24"/>
                <w:szCs w:val="24"/>
              </w:rPr>
            </w:pPr>
            <w:r w:rsidRPr="005A7269">
              <w:rPr>
                <w:rFonts w:ascii="Times New Roman" w:hAnsi="Times New Roman" w:cs="Times New Roman"/>
                <w:bCs/>
                <w:sz w:val="24"/>
                <w:szCs w:val="24"/>
              </w:rPr>
              <w:t>Відділ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w:t>
            </w:r>
          </w:p>
        </w:tc>
      </w:tr>
      <w:tr w:rsidR="00F24ADC" w:rsidRPr="005A7269"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Вільнянський</w:t>
            </w:r>
            <w:proofErr w:type="spellEnd"/>
            <w:r w:rsidRPr="005A7269">
              <w:rPr>
                <w:rFonts w:ascii="Times New Roman" w:hAnsi="Times New Roman" w:cs="Times New Roman"/>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F24ADC"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Гуляйпільський</w:t>
            </w:r>
            <w:proofErr w:type="spellEnd"/>
            <w:r w:rsidRPr="005A7269">
              <w:rPr>
                <w:rFonts w:ascii="Times New Roman" w:hAnsi="Times New Roman" w:cs="Times New Roman"/>
                <w:sz w:val="24"/>
                <w:szCs w:val="24"/>
              </w:rPr>
              <w:t xml:space="preserve"> відділ державної виконавчої служби у </w:t>
            </w:r>
            <w:proofErr w:type="spellStart"/>
            <w:r w:rsidRPr="005A7269">
              <w:rPr>
                <w:rFonts w:ascii="Times New Roman" w:hAnsi="Times New Roman" w:cs="Times New Roman"/>
                <w:sz w:val="24"/>
                <w:szCs w:val="24"/>
              </w:rPr>
              <w:t>Пологівському</w:t>
            </w:r>
            <w:proofErr w:type="spellEnd"/>
            <w:r w:rsidRPr="005A7269">
              <w:rPr>
                <w:rFonts w:ascii="Times New Roman" w:hAnsi="Times New Roman" w:cs="Times New Roman"/>
                <w:sz w:val="24"/>
                <w:szCs w:val="24"/>
              </w:rPr>
              <w:t xml:space="preserve"> районі Запорізької області Південного</w:t>
            </w:r>
            <w:r>
              <w:rPr>
                <w:rFonts w:ascii="Times New Roman" w:hAnsi="Times New Roman" w:cs="Times New Roman"/>
                <w:sz w:val="24"/>
                <w:szCs w:val="24"/>
              </w:rPr>
              <w:t xml:space="preserve"> </w:t>
            </w:r>
            <w:r w:rsidRPr="005A7269">
              <w:rPr>
                <w:rFonts w:ascii="Times New Roman" w:hAnsi="Times New Roman" w:cs="Times New Roman"/>
                <w:sz w:val="24"/>
                <w:szCs w:val="24"/>
              </w:rPr>
              <w:t>міжрегіонального управління</w:t>
            </w:r>
            <w:r>
              <w:rPr>
                <w:rFonts w:ascii="Times New Roman" w:hAnsi="Times New Roman" w:cs="Times New Roman"/>
                <w:sz w:val="24"/>
                <w:szCs w:val="24"/>
              </w:rPr>
              <w:t xml:space="preserve"> </w:t>
            </w:r>
            <w:r w:rsidRPr="005A7269">
              <w:rPr>
                <w:rFonts w:ascii="Times New Roman" w:hAnsi="Times New Roman" w:cs="Times New Roman"/>
                <w:sz w:val="24"/>
                <w:szCs w:val="24"/>
              </w:rPr>
              <w:t>Міністерства юстиції   (м. Одеса)</w:t>
            </w:r>
          </w:p>
        </w:tc>
      </w:tr>
      <w:tr w:rsidR="00F24ADC"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r w:rsidRPr="005A7269">
              <w:rPr>
                <w:rFonts w:ascii="Times New Roman" w:hAnsi="Times New Roman" w:cs="Times New Roman"/>
                <w:sz w:val="24"/>
                <w:szCs w:val="24"/>
              </w:rPr>
              <w:t>Запорізький відділ державної виконавчої служби у Запорізькому</w:t>
            </w:r>
            <w:r>
              <w:rPr>
                <w:rFonts w:ascii="Times New Roman" w:hAnsi="Times New Roman" w:cs="Times New Roman"/>
                <w:sz w:val="24"/>
                <w:szCs w:val="24"/>
              </w:rPr>
              <w:t xml:space="preserve"> </w:t>
            </w:r>
            <w:r w:rsidRPr="005A7269">
              <w:rPr>
                <w:rFonts w:ascii="Times New Roman" w:hAnsi="Times New Roman" w:cs="Times New Roman"/>
                <w:sz w:val="24"/>
                <w:szCs w:val="24"/>
              </w:rPr>
              <w:t>районі Запорізької області Південного міжрегіонального</w:t>
            </w:r>
            <w:r>
              <w:rPr>
                <w:rFonts w:ascii="Times New Roman" w:hAnsi="Times New Roman" w:cs="Times New Roman"/>
                <w:sz w:val="24"/>
                <w:szCs w:val="24"/>
              </w:rPr>
              <w:t xml:space="preserve"> </w:t>
            </w:r>
            <w:r w:rsidRPr="005A7269">
              <w:rPr>
                <w:rFonts w:ascii="Times New Roman" w:hAnsi="Times New Roman" w:cs="Times New Roman"/>
                <w:sz w:val="24"/>
                <w:szCs w:val="24"/>
              </w:rPr>
              <w:t>управління Міністерства юстиції</w:t>
            </w:r>
            <w:r>
              <w:rPr>
                <w:rFonts w:ascii="Times New Roman" w:hAnsi="Times New Roman" w:cs="Times New Roman"/>
                <w:sz w:val="24"/>
                <w:szCs w:val="24"/>
              </w:rPr>
              <w:t xml:space="preserve"> </w:t>
            </w:r>
            <w:r w:rsidRPr="005A7269">
              <w:rPr>
                <w:rFonts w:ascii="Times New Roman" w:hAnsi="Times New Roman" w:cs="Times New Roman"/>
                <w:sz w:val="24"/>
                <w:szCs w:val="24"/>
              </w:rPr>
              <w:t>(м. Одеса)</w:t>
            </w:r>
          </w:p>
        </w:tc>
      </w:tr>
      <w:tr w:rsidR="00F24ADC" w:rsidTr="00645CDD">
        <w:trPr>
          <w:jc w:val="center"/>
        </w:trPr>
        <w:tc>
          <w:tcPr>
            <w:tcW w:w="10621" w:type="dxa"/>
          </w:tcPr>
          <w:p w:rsidR="00F24ADC" w:rsidRPr="005A7269" w:rsidRDefault="00F24ADC" w:rsidP="00645CDD">
            <w:pPr>
              <w:tabs>
                <w:tab w:val="left" w:pos="540"/>
              </w:tabs>
              <w:suppressAutoHyphens/>
              <w:spacing w:after="0" w:line="240" w:lineRule="auto"/>
              <w:jc w:val="center"/>
              <w:rPr>
                <w:rFonts w:ascii="Times New Roman" w:hAnsi="Times New Roman" w:cs="Times New Roman"/>
                <w:b/>
                <w:bCs/>
                <w:sz w:val="24"/>
                <w:szCs w:val="24"/>
              </w:rPr>
            </w:pPr>
            <w:proofErr w:type="spellStart"/>
            <w:r w:rsidRPr="005A7269">
              <w:rPr>
                <w:rFonts w:ascii="Times New Roman" w:hAnsi="Times New Roman" w:cs="Times New Roman"/>
                <w:color w:val="333333"/>
                <w:sz w:val="24"/>
                <w:szCs w:val="24"/>
              </w:rPr>
              <w:t>Новомиколаївський</w:t>
            </w:r>
            <w:proofErr w:type="spellEnd"/>
            <w:r w:rsidRPr="005A7269">
              <w:rPr>
                <w:rFonts w:ascii="Times New Roman" w:hAnsi="Times New Roman" w:cs="Times New Roman"/>
                <w:color w:val="333333"/>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Оріхівський</w:t>
            </w:r>
            <w:proofErr w:type="spellEnd"/>
            <w:r w:rsidRPr="005A7269">
              <w:rPr>
                <w:lang w:val="uk-UA"/>
              </w:rPr>
              <w:t xml:space="preserve"> відділ державної виконавчої</w:t>
            </w:r>
            <w:r>
              <w:rPr>
                <w:lang w:val="uk-UA"/>
              </w:rPr>
              <w:t xml:space="preserve"> </w:t>
            </w:r>
            <w:r w:rsidRPr="005A7269">
              <w:rPr>
                <w:lang w:val="uk-UA"/>
              </w:rPr>
              <w:t xml:space="preserve">служби у </w:t>
            </w:r>
            <w:proofErr w:type="spellStart"/>
            <w:r w:rsidRPr="005A7269">
              <w:rPr>
                <w:lang w:val="uk-UA"/>
              </w:rPr>
              <w:t>Пологівському</w:t>
            </w:r>
            <w:proofErr w:type="spellEnd"/>
            <w:r w:rsidRPr="005A7269">
              <w:rPr>
                <w:lang w:val="uk-UA"/>
              </w:rPr>
              <w:t xml:space="preserve"> районі Запорізької області Південного міжрегіонального</w:t>
            </w:r>
            <w:r>
              <w:rPr>
                <w:lang w:val="uk-UA"/>
              </w:rPr>
              <w:t xml:space="preserve"> </w:t>
            </w:r>
            <w:r w:rsidRPr="005A7269">
              <w:rPr>
                <w:lang w:val="uk-UA"/>
              </w:rPr>
              <w:t>управління Міністерства юстиції</w:t>
            </w:r>
            <w:r w:rsidRPr="005A7269">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Pr>
                <w:lang w:val="uk-UA"/>
              </w:rPr>
              <w:t xml:space="preserve">Дніпровський </w:t>
            </w:r>
            <w:r w:rsidRPr="005A7269">
              <w:rPr>
                <w:lang w:val="uk-UA"/>
              </w:rPr>
              <w:t>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Центральний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Лівобережний</w:t>
            </w:r>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Дніпровський відділ</w:t>
            </w:r>
            <w:r>
              <w:rPr>
                <w:lang w:val="uk-UA"/>
              </w:rPr>
              <w:t xml:space="preserve"> </w:t>
            </w:r>
            <w:r w:rsidRPr="005A7269">
              <w:rPr>
                <w:lang w:val="uk-UA"/>
              </w:rPr>
              <w:t>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Комунарський</w:t>
            </w:r>
            <w:proofErr w:type="spellEnd"/>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trHeight w:val="70"/>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Хортицький</w:t>
            </w:r>
            <w:proofErr w:type="spellEnd"/>
            <w:r w:rsidRPr="005A7269">
              <w:rPr>
                <w:lang w:val="uk-UA"/>
              </w:rPr>
              <w:t xml:space="preserve">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rPr>
                <w:lang w:val="uk-UA"/>
              </w:rPr>
              <w:t xml:space="preserve"> </w:t>
            </w:r>
            <w:r w:rsidRPr="005A7269">
              <w:rPr>
                <w:lang w:val="uk-UA"/>
              </w:rPr>
              <w:t>(м. Одеса)</w:t>
            </w:r>
          </w:p>
        </w:tc>
      </w:tr>
    </w:tbl>
    <w:p w:rsidR="00F24ADC" w:rsidRDefault="00F24ADC" w:rsidP="00A00BD3">
      <w:pPr>
        <w:tabs>
          <w:tab w:val="left" w:pos="540"/>
        </w:tabs>
        <w:suppressAutoHyphens/>
        <w:spacing w:after="0" w:line="240" w:lineRule="auto"/>
        <w:ind w:firstLine="851"/>
        <w:jc w:val="both"/>
        <w:rPr>
          <w:rFonts w:ascii="Times New Roman" w:hAnsi="Times New Roman" w:cs="Times New Roman"/>
          <w:bCs/>
          <w:i/>
          <w:sz w:val="24"/>
          <w:szCs w:val="24"/>
        </w:rPr>
      </w:pPr>
    </w:p>
    <w:p w:rsidR="00A00BD3" w:rsidRDefault="00A00BD3" w:rsidP="00A00BD3">
      <w:pPr>
        <w:tabs>
          <w:tab w:val="left" w:pos="540"/>
        </w:tabs>
        <w:suppressAutoHyphens/>
        <w:spacing w:after="0" w:line="240" w:lineRule="auto"/>
        <w:ind w:firstLine="851"/>
        <w:jc w:val="both"/>
        <w:rPr>
          <w:rFonts w:ascii="Times New Roman" w:hAnsi="Times New Roman" w:cs="Times New Roman"/>
          <w:bCs/>
          <w:i/>
          <w:sz w:val="24"/>
          <w:szCs w:val="24"/>
        </w:rPr>
      </w:pPr>
      <w:r w:rsidRPr="005A7269">
        <w:rPr>
          <w:rFonts w:ascii="Times New Roman" w:hAnsi="Times New Roman" w:cs="Times New Roman"/>
          <w:bCs/>
          <w:i/>
          <w:sz w:val="24"/>
          <w:szCs w:val="24"/>
        </w:rPr>
        <w:t>Міністерство юстиції України наказом від 08.07.2022 № 2869/5 «Про визначення органу державної виконавчої служби, який здійснюватиме примусове виконання рішень» (зі змінами) визначило, що під час дії воєнного стану відділом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 здійснюється примусове виконання рішень, місцем виконання яких є територія на яку поширюється компетенція наступних відділів:</w:t>
      </w:r>
    </w:p>
    <w:p w:rsidR="00F24ADC" w:rsidRDefault="00F24ADC" w:rsidP="00A00BD3">
      <w:pPr>
        <w:tabs>
          <w:tab w:val="left" w:pos="540"/>
        </w:tabs>
        <w:suppressAutoHyphens/>
        <w:spacing w:after="0" w:line="240" w:lineRule="auto"/>
        <w:ind w:firstLine="851"/>
        <w:jc w:val="both"/>
        <w:rPr>
          <w:rFonts w:ascii="Times New Roman" w:hAnsi="Times New Roman" w:cs="Times New Roman"/>
          <w:bCs/>
          <w:i/>
          <w:sz w:val="24"/>
          <w:szCs w:val="24"/>
        </w:rPr>
      </w:pPr>
    </w:p>
    <w:tbl>
      <w:tblPr>
        <w:tblStyle w:val="afff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b/>
              </w:rPr>
            </w:pPr>
            <w:r w:rsidRPr="008F4460">
              <w:rPr>
                <w:rFonts w:ascii="Times New Roman" w:hAnsi="Times New Roman" w:cs="Times New Roman"/>
                <w:b/>
              </w:rPr>
              <w:t>Найменування відділу державної виконавчої служби</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Більмацький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Василівський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Великобілозерський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Веселівський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w:t>
            </w:r>
            <w:proofErr w:type="spellStart"/>
            <w:r w:rsidRPr="008F4460">
              <w:rPr>
                <w:rFonts w:ascii="Times New Roman" w:hAnsi="Times New Roman" w:cs="Times New Roman"/>
              </w:rPr>
              <w:t>областіПівденного</w:t>
            </w:r>
            <w:proofErr w:type="spellEnd"/>
            <w:r w:rsidRPr="008F4460">
              <w:rPr>
                <w:rFonts w:ascii="Times New Roman" w:hAnsi="Times New Roman" w:cs="Times New Roman"/>
              </w:rPr>
              <w:t xml:space="preserve">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Кам’янсько-Дніпровський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Михайлівський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lastRenderedPageBreak/>
              <w:t>Пологівський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Приазовський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Приморський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Розівський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Токмацький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Чернігівський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Якимівський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Енергодарський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522"/>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Бердянський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Мелітопольський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bl>
    <w:p w:rsidR="00A00BD3" w:rsidRPr="005A7269" w:rsidRDefault="00A00BD3" w:rsidP="00A00BD3">
      <w:pPr>
        <w:tabs>
          <w:tab w:val="left" w:pos="540"/>
        </w:tabs>
        <w:suppressAutoHyphens/>
        <w:spacing w:after="0" w:line="240" w:lineRule="auto"/>
        <w:ind w:firstLine="851"/>
        <w:jc w:val="both"/>
        <w:rPr>
          <w:rFonts w:ascii="Times New Roman" w:hAnsi="Times New Roman" w:cs="Times New Roman"/>
          <w:bCs/>
          <w:sz w:val="24"/>
          <w:szCs w:val="24"/>
        </w:rPr>
      </w:pPr>
    </w:p>
    <w:p w:rsidR="00A00BD3" w:rsidRDefault="00A00BD3" w:rsidP="00A00BD3">
      <w:pPr>
        <w:tabs>
          <w:tab w:val="left" w:pos="540"/>
        </w:tabs>
        <w:suppressAutoHyphens/>
        <w:spacing w:after="0" w:line="240" w:lineRule="auto"/>
        <w:jc w:val="both"/>
        <w:rPr>
          <w:rFonts w:ascii="Times New Roman" w:hAnsi="Times New Roman" w:cs="Times New Roman"/>
          <w:b/>
          <w:bCs/>
        </w:rPr>
      </w:pPr>
    </w:p>
    <w:p w:rsidR="00363114"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rPr>
      </w:pPr>
    </w:p>
    <w:tbl>
      <w:tblPr>
        <w:tblStyle w:val="af"/>
        <w:tblW w:w="0" w:type="auto"/>
        <w:tblLook w:val="04A0" w:firstRow="1" w:lastRow="0" w:firstColumn="1" w:lastColumn="0" w:noHBand="0" w:noVBand="1"/>
      </w:tblPr>
      <w:tblGrid>
        <w:gridCol w:w="5310"/>
        <w:gridCol w:w="5311"/>
      </w:tblGrid>
      <w:tr w:rsidR="00363114" w:rsidTr="009C000A">
        <w:tc>
          <w:tcPr>
            <w:tcW w:w="5310"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ЗАМОВНИК</w:t>
            </w:r>
          </w:p>
        </w:tc>
        <w:tc>
          <w:tcPr>
            <w:tcW w:w="5311"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3 до договору</w:t>
      </w:r>
      <w:r>
        <w:rPr>
          <w:rFonts w:ascii="Times New Roman" w:hAnsi="Times New Roman" w:cs="Times New Roman"/>
          <w:bCs/>
          <w:sz w:val="24"/>
          <w:szCs w:val="24"/>
        </w:rPr>
        <w:t xml:space="preserve">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АКТ</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 xml:space="preserve">прийому-передачі </w:t>
      </w:r>
      <w:r>
        <w:rPr>
          <w:rFonts w:ascii="Times New Roman" w:eastAsia="Arial" w:hAnsi="Times New Roman" w:cs="Times New Roman"/>
          <w:b/>
          <w:color w:val="000000"/>
          <w:sz w:val="24"/>
          <w:szCs w:val="24"/>
          <w:lang w:eastAsia="zh-CN"/>
        </w:rPr>
        <w:t>послуг</w:t>
      </w:r>
      <w:r w:rsidRPr="00B0317F">
        <w:rPr>
          <w:rFonts w:ascii="Times New Roman" w:eastAsia="Arial" w:hAnsi="Times New Roman" w:cs="Times New Roman"/>
          <w:b/>
          <w:color w:val="000000"/>
          <w:sz w:val="24"/>
          <w:szCs w:val="24"/>
          <w:lang w:eastAsia="zh-CN"/>
        </w:rPr>
        <w:t xml:space="preserve"> по незалежній оцінці</w:t>
      </w:r>
    </w:p>
    <w:p w:rsidR="00363114" w:rsidRPr="00B0317F" w:rsidRDefault="00363114" w:rsidP="00363114">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0317F">
        <w:rPr>
          <w:rFonts w:ascii="Times New Roman" w:hAnsi="Times New Roman" w:cs="Times New Roman"/>
          <w:sz w:val="24"/>
          <w:szCs w:val="24"/>
        </w:rPr>
        <w:t xml:space="preserve">  м. Дніпро                                                                                                 "</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w:t>
      </w:r>
      <w:r w:rsidRPr="00B0317F">
        <w:rPr>
          <w:rFonts w:ascii="Times New Roman" w:hAnsi="Times New Roman" w:cs="Times New Roman"/>
          <w:sz w:val="24"/>
          <w:szCs w:val="24"/>
          <w:u w:val="single"/>
        </w:rPr>
        <w:t xml:space="preserve">                  202</w:t>
      </w:r>
      <w:r w:rsidR="009C000A">
        <w:rPr>
          <w:rFonts w:ascii="Times New Roman" w:hAnsi="Times New Roman" w:cs="Times New Roman"/>
          <w:sz w:val="24"/>
          <w:szCs w:val="24"/>
          <w:u w:val="single"/>
        </w:rPr>
        <w:t>4</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р.</w:t>
      </w:r>
    </w:p>
    <w:p w:rsidR="00363114" w:rsidRPr="00B0317F" w:rsidRDefault="00363114" w:rsidP="00363114">
      <w:pPr>
        <w:shd w:val="clear" w:color="auto" w:fill="FFFFFF"/>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noProof/>
          <w:sz w:val="24"/>
          <w:szCs w:val="24"/>
        </w:rPr>
        <w:t xml:space="preserve">ВДВС, що діє на підставі __________________________________________________________________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________________________________________________, </w:t>
      </w:r>
      <w:r w:rsidRPr="00B0317F">
        <w:rPr>
          <w:rFonts w:ascii="Times New Roman" w:hAnsi="Times New Roman" w:cs="Times New Roman"/>
          <w:sz w:val="24"/>
          <w:szCs w:val="24"/>
        </w:rPr>
        <w:t xml:space="preserve">який </w:t>
      </w:r>
      <w:r w:rsidRPr="00B0317F">
        <w:rPr>
          <w:rFonts w:ascii="Times New Roman" w:hAnsi="Times New Roman" w:cs="Times New Roman"/>
          <w:spacing w:val="-3"/>
          <w:sz w:val="24"/>
          <w:szCs w:val="24"/>
        </w:rPr>
        <w:t xml:space="preserve">діє на підставі _________________________________________________________ </w:t>
      </w:r>
      <w:r w:rsidRPr="00B0317F">
        <w:rPr>
          <w:rFonts w:ascii="Times New Roman" w:hAnsi="Times New Roman" w:cs="Times New Roman"/>
          <w:sz w:val="24"/>
          <w:szCs w:val="24"/>
        </w:rPr>
        <w:t xml:space="preserve">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pacing w:val="-1"/>
          <w:sz w:val="24"/>
          <w:szCs w:val="24"/>
        </w:rPr>
        <w:t xml:space="preserve"> з другої сторони</w:t>
      </w:r>
      <w:r w:rsidRPr="00B0317F">
        <w:rPr>
          <w:rFonts w:ascii="Times New Roman" w:hAnsi="Times New Roman" w:cs="Times New Roman"/>
          <w:sz w:val="24"/>
          <w:szCs w:val="24"/>
        </w:rPr>
        <w:t>,</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 xml:space="preserve">договором від __________ №____________, підписали цей акт про </w:t>
      </w:r>
      <w:r w:rsidRPr="00B0317F">
        <w:rPr>
          <w:rFonts w:ascii="Times New Roman" w:hAnsi="Times New Roman" w:cs="Times New Roman"/>
          <w:sz w:val="24"/>
          <w:szCs w:val="24"/>
        </w:rPr>
        <w:t>наступне:</w:t>
      </w:r>
    </w:p>
    <w:p w:rsidR="00363114" w:rsidRPr="00B0317F" w:rsidRDefault="00363114" w:rsidP="0036311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B0317F">
        <w:rPr>
          <w:rFonts w:ascii="Times New Roman" w:hAnsi="Times New Roman" w:cs="Times New Roman"/>
          <w:bCs/>
          <w:sz w:val="24"/>
          <w:szCs w:val="24"/>
        </w:rPr>
        <w:t xml:space="preserve">Виконавець </w:t>
      </w:r>
      <w:r w:rsidRPr="00B0317F">
        <w:rPr>
          <w:rFonts w:ascii="Times New Roman" w:hAnsi="Times New Roman" w:cs="Times New Roman"/>
          <w:sz w:val="24"/>
          <w:szCs w:val="24"/>
        </w:rPr>
        <w:t>передає, а ВДВС приймає виконаний згідно Договору</w:t>
      </w:r>
      <w:r>
        <w:rPr>
          <w:rFonts w:ascii="Times New Roman" w:hAnsi="Times New Roman" w:cs="Times New Roman"/>
          <w:sz w:val="24"/>
          <w:szCs w:val="24"/>
        </w:rPr>
        <w:t xml:space="preserve"> про закупівлю послуг за державні кошти </w:t>
      </w:r>
      <w:r w:rsidRPr="00B0317F">
        <w:rPr>
          <w:rFonts w:ascii="Times New Roman" w:hAnsi="Times New Roman" w:cs="Times New Roman"/>
          <w:sz w:val="24"/>
          <w:szCs w:val="24"/>
        </w:rPr>
        <w:t xml:space="preserve"> № ______ від</w:t>
      </w:r>
      <w:r>
        <w:rPr>
          <w:rFonts w:ascii="Times New Roman" w:hAnsi="Times New Roman" w:cs="Times New Roman"/>
          <w:sz w:val="24"/>
          <w:szCs w:val="24"/>
        </w:rPr>
        <w:t>_________ 202</w:t>
      </w:r>
      <w:r w:rsidR="009C000A">
        <w:rPr>
          <w:rFonts w:ascii="Times New Roman" w:hAnsi="Times New Roman" w:cs="Times New Roman"/>
          <w:sz w:val="24"/>
          <w:szCs w:val="24"/>
        </w:rPr>
        <w:t>4</w:t>
      </w:r>
      <w:r>
        <w:rPr>
          <w:rFonts w:ascii="Times New Roman" w:hAnsi="Times New Roman" w:cs="Times New Roman"/>
          <w:sz w:val="24"/>
          <w:szCs w:val="24"/>
        </w:rPr>
        <w:t xml:space="preserve"> року,</w:t>
      </w:r>
      <w:r w:rsidRPr="00B0317F">
        <w:rPr>
          <w:rFonts w:ascii="Times New Roman" w:hAnsi="Times New Roman" w:cs="Times New Roman"/>
          <w:sz w:val="24"/>
          <w:szCs w:val="24"/>
        </w:rPr>
        <w:t xml:space="preserve"> «Повний звіт з незалежної оцінки майна» </w:t>
      </w:r>
      <w:r w:rsidRPr="00B0317F">
        <w:rPr>
          <w:rFonts w:ascii="Times New Roman" w:hAnsi="Times New Roman" w:cs="Times New Roman"/>
          <w:spacing w:val="-1"/>
          <w:sz w:val="24"/>
          <w:szCs w:val="24"/>
        </w:rPr>
        <w:t>(оцінка арештованого майна</w:t>
      </w:r>
      <w:r w:rsidRPr="00B0317F">
        <w:rPr>
          <w:rFonts w:ascii="Times New Roman" w:hAnsi="Times New Roman" w:cs="Times New Roman"/>
          <w:spacing w:val="-3"/>
          <w:sz w:val="24"/>
          <w:szCs w:val="24"/>
        </w:rPr>
        <w:t>), яким є: ________________________________.</w:t>
      </w:r>
      <w:r w:rsidRPr="00B0317F">
        <w:rPr>
          <w:rFonts w:ascii="Times New Roman" w:hAnsi="Times New Roman" w:cs="Times New Roman"/>
          <w:b/>
          <w:sz w:val="24"/>
          <w:szCs w:val="24"/>
        </w:rPr>
        <w:t xml:space="preserve"> </w:t>
      </w:r>
    </w:p>
    <w:p w:rsidR="00363114" w:rsidRPr="00B0317F" w:rsidRDefault="00363114" w:rsidP="00363114">
      <w:pPr>
        <w:widowControl w:val="0"/>
        <w:numPr>
          <w:ilvl w:val="0"/>
          <w:numId w:val="32"/>
        </w:numPr>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pacing w:val="-19"/>
          <w:sz w:val="24"/>
          <w:szCs w:val="24"/>
        </w:rPr>
      </w:pPr>
      <w:r w:rsidRPr="00B0317F">
        <w:rPr>
          <w:rFonts w:ascii="Times New Roman" w:hAnsi="Times New Roman" w:cs="Times New Roman"/>
          <w:spacing w:val="-1"/>
          <w:sz w:val="24"/>
          <w:szCs w:val="24"/>
        </w:rPr>
        <w:t xml:space="preserve">Вартість </w:t>
      </w:r>
      <w:r w:rsidR="009C000A">
        <w:rPr>
          <w:rFonts w:ascii="Times New Roman" w:hAnsi="Times New Roman" w:cs="Times New Roman"/>
          <w:spacing w:val="-1"/>
          <w:sz w:val="24"/>
          <w:szCs w:val="24"/>
        </w:rPr>
        <w:t>послуги оцінки</w:t>
      </w:r>
      <w:r w:rsidRPr="00B0317F">
        <w:rPr>
          <w:rFonts w:ascii="Times New Roman" w:hAnsi="Times New Roman" w:cs="Times New Roman"/>
          <w:spacing w:val="-1"/>
          <w:sz w:val="24"/>
          <w:szCs w:val="24"/>
        </w:rPr>
        <w:t xml:space="preserve"> за договором</w:t>
      </w:r>
      <w:r>
        <w:rPr>
          <w:rFonts w:ascii="Times New Roman" w:hAnsi="Times New Roman" w:cs="Times New Roman"/>
          <w:spacing w:val="-1"/>
          <w:sz w:val="24"/>
          <w:szCs w:val="24"/>
        </w:rPr>
        <w:t xml:space="preserve"> про закупівлю послуг за державні кошти </w:t>
      </w:r>
      <w:r w:rsidRPr="00B0317F">
        <w:rPr>
          <w:rFonts w:ascii="Times New Roman" w:hAnsi="Times New Roman" w:cs="Times New Roman"/>
          <w:spacing w:val="-1"/>
          <w:sz w:val="24"/>
          <w:szCs w:val="24"/>
        </w:rPr>
        <w:t xml:space="preserve"> №_______ від ____ 202</w:t>
      </w:r>
      <w:r w:rsidR="009C000A">
        <w:rPr>
          <w:rFonts w:ascii="Times New Roman" w:hAnsi="Times New Roman" w:cs="Times New Roman"/>
          <w:spacing w:val="-1"/>
          <w:sz w:val="24"/>
          <w:szCs w:val="24"/>
        </w:rPr>
        <w:t>4</w:t>
      </w:r>
      <w:r w:rsidRPr="00B0317F">
        <w:rPr>
          <w:rFonts w:ascii="Times New Roman" w:hAnsi="Times New Roman" w:cs="Times New Roman"/>
          <w:spacing w:val="-1"/>
          <w:sz w:val="24"/>
          <w:szCs w:val="24"/>
        </w:rPr>
        <w:t xml:space="preserve"> року визначена ________</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грн., з/без ПДВ.</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 </w:t>
      </w:r>
      <w:r w:rsidR="009C000A">
        <w:rPr>
          <w:rFonts w:ascii="Times New Roman" w:hAnsi="Times New Roman" w:cs="Times New Roman"/>
          <w:sz w:val="24"/>
          <w:szCs w:val="24"/>
        </w:rPr>
        <w:t>Послуги надані</w:t>
      </w:r>
      <w:r w:rsidRPr="00B0317F">
        <w:rPr>
          <w:rFonts w:ascii="Times New Roman" w:hAnsi="Times New Roman" w:cs="Times New Roman"/>
          <w:sz w:val="24"/>
          <w:szCs w:val="24"/>
        </w:rPr>
        <w:t xml:space="preserve"> в повному об'ємі і відповідно до договору.</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586"/>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b/>
                <w:spacing w:val="-2"/>
                <w:sz w:val="24"/>
                <w:szCs w:val="24"/>
              </w:rPr>
            </w:pPr>
            <w:r w:rsidRPr="00B0317F">
              <w:rPr>
                <w:rFonts w:ascii="Times New Roman" w:hAnsi="Times New Roman" w:cs="Times New Roman"/>
                <w:spacing w:val="-1"/>
                <w:sz w:val="24"/>
                <w:szCs w:val="24"/>
              </w:rPr>
              <w:t>ВДВС</w:t>
            </w:r>
          </w:p>
        </w:tc>
      </w:tr>
    </w:tbl>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rPr>
          <w:rFonts w:ascii="Times New Roman" w:hAnsi="Times New Roman" w:cs="Times New Roman"/>
          <w:b/>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4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про закупівлю послуг</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r w:rsidRPr="00B0317F">
        <w:rPr>
          <w:rFonts w:ascii="Times New Roman" w:hAnsi="Times New Roman" w:cs="Times New Roman"/>
          <w:b/>
          <w:bCs/>
          <w:spacing w:val="-2"/>
          <w:sz w:val="24"/>
          <w:szCs w:val="24"/>
          <w:lang w:eastAsia="ru-RU"/>
        </w:rPr>
        <w:t>АКТ</w:t>
      </w:r>
    </w:p>
    <w:p w:rsidR="00363114" w:rsidRPr="00B0317F" w:rsidRDefault="00363114" w:rsidP="00363114">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наданих</w:t>
      </w:r>
      <w:r w:rsidRPr="00B0317F">
        <w:rPr>
          <w:rFonts w:ascii="Times New Roman" w:hAnsi="Times New Roman" w:cs="Times New Roman"/>
          <w:b/>
          <w:bCs/>
          <w:sz w:val="24"/>
          <w:szCs w:val="24"/>
          <w:lang w:eastAsia="ru-RU"/>
        </w:rPr>
        <w:t xml:space="preserve"> послуг</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B0317F">
        <w:rPr>
          <w:rFonts w:ascii="Times New Roman" w:eastAsia="Arial" w:hAnsi="Times New Roman" w:cs="Times New Roman"/>
          <w:color w:val="000000"/>
          <w:sz w:val="24"/>
          <w:szCs w:val="24"/>
          <w:lang w:eastAsia="zh-CN"/>
        </w:rPr>
        <w:t xml:space="preserve"> від"__"</w:t>
      </w:r>
      <w:r w:rsidRPr="00B0317F">
        <w:rPr>
          <w:rFonts w:ascii="Times New Roman" w:eastAsia="Arial" w:hAnsi="Times New Roman" w:cs="Times New Roman"/>
          <w:color w:val="000000"/>
          <w:sz w:val="24"/>
          <w:szCs w:val="24"/>
          <w:u w:val="single"/>
          <w:lang w:eastAsia="zh-CN"/>
        </w:rPr>
        <w:t xml:space="preserve">                202</w:t>
      </w:r>
      <w:r w:rsidR="009C000A">
        <w:rPr>
          <w:rFonts w:ascii="Times New Roman" w:eastAsia="Arial" w:hAnsi="Times New Roman" w:cs="Times New Roman"/>
          <w:color w:val="000000"/>
          <w:sz w:val="24"/>
          <w:szCs w:val="24"/>
          <w:u w:val="single"/>
          <w:lang w:eastAsia="zh-CN"/>
        </w:rPr>
        <w:t>4</w:t>
      </w:r>
      <w:r>
        <w:rPr>
          <w:rFonts w:ascii="Times New Roman" w:eastAsia="Arial" w:hAnsi="Times New Roman" w:cs="Times New Roman"/>
          <w:color w:val="000000"/>
          <w:sz w:val="24"/>
          <w:szCs w:val="24"/>
          <w:u w:val="single"/>
          <w:lang w:eastAsia="zh-CN"/>
        </w:rPr>
        <w:t xml:space="preserve"> </w:t>
      </w:r>
      <w:r w:rsidRPr="00B0317F">
        <w:rPr>
          <w:rFonts w:ascii="Times New Roman" w:eastAsia="Arial" w:hAnsi="Times New Roman" w:cs="Times New Roman"/>
          <w:color w:val="000000"/>
          <w:sz w:val="24"/>
          <w:szCs w:val="24"/>
          <w:lang w:eastAsia="zh-CN"/>
        </w:rPr>
        <w:t>р.</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p>
    <w:p w:rsidR="00363114" w:rsidRPr="00B0317F" w:rsidRDefault="00363114" w:rsidP="00363114">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B0317F">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B0317F">
        <w:rPr>
          <w:rFonts w:ascii="Times New Roman" w:hAnsi="Times New Roman" w:cs="Times New Roman"/>
          <w:b/>
          <w:sz w:val="24"/>
          <w:szCs w:val="24"/>
          <w:lang w:eastAsia="ru-RU"/>
        </w:rPr>
        <w:t>) в особі _________________________________________, що діє на підставі _____________________________</w:t>
      </w:r>
      <w:r w:rsidRPr="00B0317F">
        <w:rPr>
          <w:rFonts w:ascii="Times New Roman" w:hAnsi="Times New Roman" w:cs="Times New Roman"/>
          <w:sz w:val="24"/>
          <w:szCs w:val="24"/>
          <w:lang w:eastAsia="ru-RU"/>
        </w:rPr>
        <w:t>, (далі - Замовник)</w:t>
      </w:r>
      <w:r w:rsidRPr="00B0317F">
        <w:rPr>
          <w:rFonts w:ascii="Times New Roman" w:hAnsi="Times New Roman" w:cs="Times New Roman"/>
          <w:b/>
          <w:spacing w:val="-4"/>
          <w:sz w:val="24"/>
          <w:szCs w:val="24"/>
        </w:rPr>
        <w:t xml:space="preserve">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з другої сторони ________________________________________________, </w:t>
      </w:r>
      <w:r w:rsidRPr="00B0317F">
        <w:rPr>
          <w:rFonts w:ascii="Times New Roman" w:hAnsi="Times New Roman" w:cs="Times New Roman"/>
          <w:sz w:val="24"/>
          <w:szCs w:val="24"/>
        </w:rPr>
        <w:t xml:space="preserve">який 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Сертифіката суб'єкта оціночної діяльності _____________________</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договором від __________ №____________</w:t>
      </w:r>
      <w:r w:rsidRPr="00B0317F">
        <w:rPr>
          <w:rFonts w:ascii="Times New Roman" w:hAnsi="Times New Roman" w:cs="Times New Roman"/>
          <w:sz w:val="24"/>
          <w:szCs w:val="24"/>
        </w:rPr>
        <w:t>, склали акт про надання наступних послуг:</w:t>
      </w:r>
    </w:p>
    <w:p w:rsidR="00363114" w:rsidRPr="00B0317F" w:rsidRDefault="00363114" w:rsidP="00363114">
      <w:pPr>
        <w:spacing w:after="0" w:line="240" w:lineRule="auto"/>
        <w:ind w:firstLine="709"/>
        <w:jc w:val="both"/>
        <w:rPr>
          <w:rFonts w:ascii="Times New Roman" w:hAnsi="Times New Roman" w:cs="Times New Roman"/>
          <w:sz w:val="24"/>
          <w:szCs w:val="24"/>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88"/>
        <w:gridCol w:w="1701"/>
        <w:gridCol w:w="1160"/>
        <w:gridCol w:w="1134"/>
        <w:gridCol w:w="1534"/>
      </w:tblGrid>
      <w:tr w:rsidR="00363114" w:rsidRPr="00B0317F" w:rsidTr="009C000A">
        <w:trPr>
          <w:trHeight w:hRule="exact" w:val="1309"/>
          <w:jc w:val="center"/>
        </w:trPr>
        <w:tc>
          <w:tcPr>
            <w:tcW w:w="5088"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bCs/>
                <w:sz w:val="24"/>
                <w:szCs w:val="24"/>
              </w:rPr>
              <w:t>Найменування</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sidRPr="00B0317F">
              <w:rPr>
                <w:rFonts w:ascii="Times New Roman" w:hAnsi="Times New Roman" w:cs="Times New Roman"/>
                <w:b/>
                <w:spacing w:val="-6"/>
                <w:sz w:val="24"/>
                <w:szCs w:val="24"/>
              </w:rPr>
              <w:t xml:space="preserve">Одиниця </w:t>
            </w:r>
            <w:r w:rsidRPr="00B0317F">
              <w:rPr>
                <w:rFonts w:ascii="Times New Roman" w:hAnsi="Times New Roman" w:cs="Times New Roman"/>
                <w:b/>
                <w:sz w:val="24"/>
                <w:szCs w:val="24"/>
              </w:rPr>
              <w:t>виміру</w:t>
            </w:r>
          </w:p>
        </w:tc>
        <w:tc>
          <w:tcPr>
            <w:tcW w:w="1160"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3"/>
                <w:sz w:val="24"/>
                <w:szCs w:val="24"/>
              </w:rPr>
              <w:t>Кількість</w:t>
            </w:r>
          </w:p>
        </w:tc>
        <w:tc>
          <w:tcPr>
            <w:tcW w:w="11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Вартість послуги, грн. з/без ПДВ</w:t>
            </w:r>
          </w:p>
        </w:tc>
        <w:tc>
          <w:tcPr>
            <w:tcW w:w="15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Загальна вартість послуг, грн. з/без </w:t>
            </w:r>
            <w:r w:rsidRPr="00B0317F">
              <w:rPr>
                <w:rFonts w:ascii="Times New Roman" w:hAnsi="Times New Roman" w:cs="Times New Roman"/>
                <w:b/>
                <w:spacing w:val="-7"/>
                <w:sz w:val="24"/>
                <w:szCs w:val="24"/>
              </w:rPr>
              <w:t>ПДВ,</w:t>
            </w:r>
          </w:p>
        </w:tc>
      </w:tr>
      <w:tr w:rsidR="00363114" w:rsidRPr="00B0317F" w:rsidTr="009C000A">
        <w:trPr>
          <w:trHeight w:hRule="exact" w:val="1340"/>
          <w:jc w:val="center"/>
        </w:trPr>
        <w:tc>
          <w:tcPr>
            <w:tcW w:w="5088" w:type="dxa"/>
            <w:shd w:val="clear" w:color="auto" w:fill="FFFFFF"/>
            <w:vAlign w:val="center"/>
          </w:tcPr>
          <w:p w:rsidR="00363114" w:rsidRPr="00B0317F" w:rsidRDefault="00363114" w:rsidP="00A00BD3">
            <w:pPr>
              <w:spacing w:after="0" w:line="240" w:lineRule="auto"/>
              <w:jc w:val="both"/>
              <w:rPr>
                <w:rFonts w:ascii="Times New Roman" w:hAnsi="Times New Roman" w:cs="Times New Roman"/>
                <w:sz w:val="24"/>
                <w:szCs w:val="24"/>
              </w:rPr>
            </w:pPr>
            <w:r w:rsidRPr="00EE0D8B">
              <w:rPr>
                <w:rFonts w:ascii="Times New Roman" w:hAnsi="Times New Roman" w:cs="Times New Roman"/>
                <w:sz w:val="24"/>
                <w:szCs w:val="24"/>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sz w:val="24"/>
                <w:szCs w:val="24"/>
              </w:rPr>
              <w:t>Запорізької</w:t>
            </w:r>
            <w:r w:rsidRPr="00EE0D8B">
              <w:rPr>
                <w:rFonts w:ascii="Times New Roman" w:hAnsi="Times New Roman" w:cs="Times New Roman"/>
                <w:sz w:val="24"/>
                <w:szCs w:val="24"/>
              </w:rPr>
              <w:t xml:space="preserve"> області</w:t>
            </w:r>
            <w:r w:rsidRPr="00EE0D8B">
              <w:rPr>
                <w:rFonts w:ascii="Times New Roman" w:hAnsi="Times New Roman" w:cs="Times New Roman"/>
                <w:spacing w:val="-3"/>
                <w:sz w:val="24"/>
                <w:szCs w:val="24"/>
              </w:rPr>
              <w:t>,</w:t>
            </w:r>
            <w:r w:rsidRPr="00B0317F">
              <w:rPr>
                <w:rFonts w:ascii="Times New Roman" w:hAnsi="Times New Roman" w:cs="Times New Roman"/>
                <w:spacing w:val="-3"/>
                <w:sz w:val="24"/>
                <w:szCs w:val="24"/>
              </w:rPr>
              <w:t xml:space="preserve"> яким є:__________________________</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sz w:val="24"/>
                <w:szCs w:val="24"/>
              </w:rPr>
            </w:pPr>
            <w:r w:rsidRPr="00B0317F">
              <w:rPr>
                <w:rFonts w:ascii="Times New Roman" w:hAnsi="Times New Roman" w:cs="Times New Roman"/>
                <w:sz w:val="24"/>
                <w:szCs w:val="24"/>
              </w:rPr>
              <w:t>послуга</w:t>
            </w:r>
          </w:p>
        </w:tc>
        <w:tc>
          <w:tcPr>
            <w:tcW w:w="1160"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sz w:val="24"/>
                <w:szCs w:val="24"/>
              </w:rPr>
            </w:pPr>
          </w:p>
        </w:tc>
        <w:tc>
          <w:tcPr>
            <w:tcW w:w="11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c>
          <w:tcPr>
            <w:tcW w:w="15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r>
    </w:tbl>
    <w:p w:rsidR="00363114" w:rsidRPr="00B0317F" w:rsidRDefault="00363114" w:rsidP="00363114">
      <w:pPr>
        <w:spacing w:after="0" w:line="240" w:lineRule="auto"/>
        <w:ind w:firstLine="709"/>
        <w:rPr>
          <w:rFonts w:ascii="Times New Roman" w:hAnsi="Times New Roman" w:cs="Times New Roman"/>
          <w:sz w:val="24"/>
          <w:szCs w:val="24"/>
        </w:rPr>
      </w:pPr>
    </w:p>
    <w:p w:rsidR="00363114" w:rsidRPr="00B0317F" w:rsidRDefault="00363114" w:rsidP="00363114">
      <w:pPr>
        <w:spacing w:after="0" w:line="240" w:lineRule="auto"/>
        <w:ind w:firstLine="709"/>
        <w:rPr>
          <w:rFonts w:ascii="Times New Roman" w:hAnsi="Times New Roman" w:cs="Times New Roman"/>
          <w:sz w:val="24"/>
          <w:szCs w:val="24"/>
          <w:u w:val="single"/>
        </w:rPr>
      </w:pPr>
      <w:r w:rsidRPr="00B0317F">
        <w:rPr>
          <w:rFonts w:ascii="Times New Roman" w:hAnsi="Times New Roman" w:cs="Times New Roman"/>
          <w:sz w:val="24"/>
          <w:szCs w:val="24"/>
        </w:rPr>
        <w:t>Послуги надані у повному обсязі на загальну суму</w:t>
      </w:r>
      <w:r w:rsidRPr="00B0317F">
        <w:rPr>
          <w:rFonts w:ascii="Times New Roman" w:hAnsi="Times New Roman" w:cs="Times New Roman"/>
          <w:b/>
          <w:sz w:val="24"/>
          <w:szCs w:val="24"/>
          <w:u w:val="single"/>
        </w:rPr>
        <w:t xml:space="preserve">:                                     </w:t>
      </w:r>
      <w:r w:rsidRPr="00B0317F">
        <w:rPr>
          <w:rFonts w:ascii="Times New Roman" w:hAnsi="Times New Roman" w:cs="Times New Roman"/>
          <w:sz w:val="24"/>
          <w:szCs w:val="24"/>
          <w:u w:val="single"/>
        </w:rPr>
        <w:t>гривень з/без ПДВ.</w:t>
      </w:r>
    </w:p>
    <w:p w:rsidR="00363114" w:rsidRPr="00B0317F" w:rsidRDefault="00363114" w:rsidP="00363114">
      <w:pPr>
        <w:spacing w:after="0" w:line="240" w:lineRule="auto"/>
        <w:ind w:firstLine="709"/>
        <w:rPr>
          <w:rFonts w:ascii="Times New Roman" w:hAnsi="Times New Roman" w:cs="Times New Roman"/>
          <w:sz w:val="24"/>
          <w:szCs w:val="24"/>
        </w:rPr>
      </w:pPr>
      <w:r w:rsidRPr="00B0317F">
        <w:rPr>
          <w:rFonts w:ascii="Times New Roman" w:hAnsi="Times New Roman" w:cs="Times New Roman"/>
          <w:sz w:val="24"/>
          <w:szCs w:val="24"/>
        </w:rPr>
        <w:t>Даний акт є підставою для фінансових розрахунків між сторонами.</w:t>
      </w:r>
    </w:p>
    <w:p w:rsidR="00363114" w:rsidRDefault="00363114" w:rsidP="003631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Сторони одна до одної претензій </w:t>
      </w:r>
      <w:r w:rsidRPr="00B0317F">
        <w:rPr>
          <w:rFonts w:ascii="Times New Roman" w:hAnsi="Times New Roman" w:cs="Times New Roman"/>
          <w:sz w:val="24"/>
          <w:szCs w:val="24"/>
        </w:rPr>
        <w:t>не мають.</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334"/>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spacing w:val="-1"/>
                <w:sz w:val="24"/>
                <w:szCs w:val="24"/>
              </w:rPr>
            </w:pPr>
            <w:r w:rsidRPr="00B0317F">
              <w:rPr>
                <w:rFonts w:ascii="Times New Roman" w:hAnsi="Times New Roman" w:cs="Times New Roman"/>
                <w:spacing w:val="-1"/>
                <w:sz w:val="24"/>
                <w:szCs w:val="24"/>
              </w:rPr>
              <w:t>ЗАМОВНИК</w:t>
            </w:r>
          </w:p>
          <w:p w:rsidR="00363114" w:rsidRPr="00B0317F" w:rsidRDefault="00363114" w:rsidP="009C000A">
            <w:pPr>
              <w:spacing w:after="0" w:line="240" w:lineRule="auto"/>
              <w:ind w:firstLine="709"/>
              <w:jc w:val="both"/>
              <w:rPr>
                <w:rFonts w:ascii="Times New Roman" w:hAnsi="Times New Roman" w:cs="Times New Roman"/>
                <w:b/>
                <w:spacing w:val="-2"/>
                <w:sz w:val="24"/>
                <w:szCs w:val="24"/>
              </w:rPr>
            </w:pPr>
          </w:p>
        </w:tc>
      </w:tr>
    </w:tbl>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9C000A" w:rsidRDefault="009C000A"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AA6C8C" w:rsidRDefault="00AA6C8C" w:rsidP="000015CA">
      <w:pPr>
        <w:spacing w:after="0" w:line="240" w:lineRule="auto"/>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AB6AE9" w:rsidTr="00AB6AE9">
        <w:tc>
          <w:tcPr>
            <w:tcW w:w="6090" w:type="dxa"/>
          </w:tcPr>
          <w:p w:rsidR="00AB6AE9" w:rsidRPr="00F723CE" w:rsidRDefault="00BB1C24" w:rsidP="00AB6AE9">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До</w:t>
            </w:r>
            <w:r w:rsidR="00AB6AE9" w:rsidRPr="005F2907">
              <w:rPr>
                <w:rFonts w:ascii="Times New Roman" w:hAnsi="Times New Roman" w:cs="Times New Roman"/>
                <w:b/>
                <w:i/>
                <w:iCs/>
                <w:sz w:val="24"/>
                <w:szCs w:val="24"/>
                <w:lang w:eastAsia="ru-RU"/>
              </w:rPr>
              <w:t xml:space="preserve">даток </w:t>
            </w:r>
            <w:r w:rsidR="00AB6AE9">
              <w:rPr>
                <w:rFonts w:ascii="Times New Roman" w:hAnsi="Times New Roman" w:cs="Times New Roman"/>
                <w:b/>
                <w:i/>
                <w:iCs/>
                <w:sz w:val="24"/>
                <w:szCs w:val="24"/>
                <w:lang w:eastAsia="ru-RU"/>
              </w:rPr>
              <w:t>5</w:t>
            </w:r>
            <w:r w:rsidR="00AB6AE9" w:rsidRPr="005F2907">
              <w:rPr>
                <w:rFonts w:ascii="Times New Roman" w:hAnsi="Times New Roman" w:cs="Times New Roman"/>
                <w:b/>
                <w:i/>
                <w:iCs/>
                <w:sz w:val="24"/>
                <w:szCs w:val="24"/>
                <w:lang w:eastAsia="ru-RU"/>
              </w:rPr>
              <w:t xml:space="preserve"> </w:t>
            </w:r>
            <w:r w:rsidR="00AB6AE9" w:rsidRPr="005F2907">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B6AE9" w:rsidRDefault="00AB6AE9" w:rsidP="00AB6AE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F27837" w:rsidRDefault="009C000A" w:rsidP="00A00BD3">
            <w:pPr>
              <w:spacing w:after="0" w:line="288" w:lineRule="auto"/>
              <w:ind w:right="196"/>
              <w:jc w:val="right"/>
              <w:rPr>
                <w:rFonts w:ascii="Times New Roman" w:hAnsi="Times New Roman" w:cs="Times New Roman"/>
                <w:i/>
                <w:iCs/>
                <w:color w:val="000000"/>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AB6AE9" w:rsidRDefault="00AB6AE9" w:rsidP="00AB6AE9">
      <w:pPr>
        <w:spacing w:after="0" w:line="240" w:lineRule="auto"/>
        <w:rPr>
          <w:rFonts w:ascii="Times New Roman" w:hAnsi="Times New Roman" w:cs="Times New Roman"/>
          <w:b/>
          <w:i/>
          <w:iCs/>
          <w:sz w:val="24"/>
          <w:szCs w:val="24"/>
          <w:lang w:eastAsia="ru-RU"/>
        </w:rPr>
      </w:pP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B6AE9" w:rsidRPr="0020282E" w:rsidRDefault="00AB6AE9" w:rsidP="00AB6AE9">
      <w:pPr>
        <w:spacing w:after="0" w:line="288" w:lineRule="auto"/>
        <w:ind w:right="196"/>
        <w:rPr>
          <w:rFonts w:ascii="Times New Roman" w:hAnsi="Times New Roman" w:cs="Times New Roman"/>
          <w:i/>
          <w:iCs/>
          <w:color w:val="000000"/>
          <w:sz w:val="16"/>
          <w:szCs w:val="16"/>
          <w:lang w:eastAsia="ru-RU"/>
        </w:rPr>
      </w:pPr>
    </w:p>
    <w:p w:rsidR="00AB6AE9" w:rsidRPr="0020282E" w:rsidRDefault="00AB6AE9" w:rsidP="00AB6AE9">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B6AE9" w:rsidRPr="0020282E" w:rsidRDefault="00AB6AE9" w:rsidP="00AB6AE9">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rPr>
          <w:trHeight w:val="121"/>
        </w:trPr>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bl>
    <w:p w:rsidR="00AB6AE9" w:rsidRPr="0020282E" w:rsidRDefault="00AB6AE9" w:rsidP="00AB6AE9">
      <w:pPr>
        <w:spacing w:after="0" w:line="240" w:lineRule="auto"/>
        <w:rPr>
          <w:rFonts w:ascii="Times New Roman" w:hAnsi="Times New Roman" w:cs="Times New Roman"/>
          <w:spacing w:val="-4"/>
          <w:sz w:val="24"/>
          <w:szCs w:val="24"/>
          <w:lang w:eastAsia="ru-RU"/>
        </w:rPr>
      </w:pPr>
    </w:p>
    <w:p w:rsidR="00AB6AE9" w:rsidRPr="00834152" w:rsidRDefault="00AB6AE9" w:rsidP="009C000A">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009C000A" w:rsidRPr="009C000A">
        <w:rPr>
          <w:rFonts w:ascii="Times New Roman" w:hAnsi="Times New Roman" w:cs="Times New Roman"/>
          <w:b/>
          <w:iCs/>
          <w:sz w:val="24"/>
          <w:szCs w:val="24"/>
          <w:lang w:eastAsia="ru-RU"/>
        </w:rPr>
        <w:t>79310000-4 «Послуги з проведення ринкових досліджень»</w:t>
      </w:r>
      <w:r w:rsidR="009C000A">
        <w:rPr>
          <w:rFonts w:ascii="Times New Roman" w:hAnsi="Times New Roman" w:cs="Times New Roman"/>
          <w:b/>
          <w:iCs/>
          <w:sz w:val="24"/>
          <w:szCs w:val="24"/>
          <w:lang w:eastAsia="ru-RU"/>
        </w:rPr>
        <w:t xml:space="preserve"> </w:t>
      </w:r>
      <w:r w:rsidR="009C000A" w:rsidRPr="009C000A">
        <w:rPr>
          <w:rFonts w:ascii="Times New Roman" w:hAnsi="Times New Roman" w:cs="Times New Roman"/>
          <w:b/>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b/>
          <w:iCs/>
          <w:sz w:val="24"/>
          <w:szCs w:val="24"/>
          <w:lang w:eastAsia="ru-RU"/>
        </w:rPr>
        <w:t>Запорізької</w:t>
      </w:r>
      <w:r w:rsidR="009C000A" w:rsidRPr="009C000A">
        <w:rPr>
          <w:rFonts w:ascii="Times New Roman" w:hAnsi="Times New Roman" w:cs="Times New Roman"/>
          <w:b/>
          <w:iCs/>
          <w:sz w:val="24"/>
          <w:szCs w:val="24"/>
          <w:lang w:eastAsia="ru-RU"/>
        </w:rPr>
        <w:t xml:space="preserve"> області)</w:t>
      </w:r>
      <w:r w:rsidRPr="00D332FE">
        <w:rPr>
          <w:rFonts w:ascii="Times New Roman" w:hAnsi="Times New Roman" w:cs="Times New Roman"/>
          <w:b/>
          <w:sz w:val="24"/>
          <w:szCs w:val="24"/>
        </w:rPr>
        <w:t>.</w:t>
      </w:r>
    </w:p>
    <w:p w:rsidR="00AB6AE9" w:rsidRPr="00CD6A08" w:rsidRDefault="00AB6AE9" w:rsidP="00834152">
      <w:pPr>
        <w:spacing w:after="0"/>
        <w:ind w:right="-1" w:firstLine="709"/>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A00BD3">
        <w:rPr>
          <w:rFonts w:ascii="Times New Roman" w:hAnsi="Times New Roman" w:cs="Times New Roman"/>
          <w:sz w:val="24"/>
          <w:szCs w:val="24"/>
          <w:lang w:val="ru-RU" w:eastAsia="ru-RU"/>
        </w:rPr>
        <w:t>45</w:t>
      </w:r>
      <w:r>
        <w:rPr>
          <w:rFonts w:ascii="Times New Roman" w:hAnsi="Times New Roman" w:cs="Times New Roman"/>
          <w:sz w:val="24"/>
          <w:szCs w:val="24"/>
          <w:lang w:eastAsia="ru-RU"/>
        </w:rPr>
        <w:t xml:space="preserve"> послуг.</w:t>
      </w:r>
    </w:p>
    <w:p w:rsidR="00AB6AE9" w:rsidRPr="00776BD4" w:rsidRDefault="00AB6AE9" w:rsidP="00834152">
      <w:pPr>
        <w:spacing w:after="0"/>
        <w:ind w:right="-1" w:firstLine="709"/>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sidR="00834152">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sidR="00812695">
        <w:rPr>
          <w:rFonts w:ascii="Times New Roman" w:hAnsi="Times New Roman" w:cs="Times New Roman"/>
          <w:sz w:val="24"/>
          <w:szCs w:val="24"/>
          <w:lang w:eastAsia="ru-RU"/>
        </w:rPr>
        <w:t>31 грудня 2024</w:t>
      </w:r>
      <w:r w:rsidRPr="00EA696D">
        <w:rPr>
          <w:rFonts w:ascii="Times New Roman" w:hAnsi="Times New Roman" w:cs="Times New Roman"/>
          <w:sz w:val="24"/>
          <w:szCs w:val="24"/>
          <w:lang w:eastAsia="ru-RU"/>
        </w:rPr>
        <w:t xml:space="preserve"> року.</w:t>
      </w:r>
    </w:p>
    <w:p w:rsidR="00AB6AE9" w:rsidRDefault="00AB6AE9" w:rsidP="00834152">
      <w:pPr>
        <w:shd w:val="clear" w:color="auto" w:fill="FFFFFF"/>
        <w:spacing w:after="0" w:line="240" w:lineRule="auto"/>
        <w:ind w:right="-1" w:firstLine="709"/>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9C000A" w:rsidRDefault="009C000A" w:rsidP="00834152">
      <w:pPr>
        <w:shd w:val="clear" w:color="auto" w:fill="FFFFFF"/>
        <w:spacing w:after="0" w:line="240" w:lineRule="auto"/>
        <w:ind w:right="-1" w:firstLine="709"/>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A00BD3" w:rsidRPr="00E9544B" w:rsidTr="00B64BBB">
        <w:trPr>
          <w:trHeight w:val="859"/>
        </w:trPr>
        <w:tc>
          <w:tcPr>
            <w:tcW w:w="830" w:type="dxa"/>
            <w:vAlign w:val="center"/>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A00BD3" w:rsidRPr="00E9544B" w:rsidTr="00B64BBB">
        <w:trPr>
          <w:trHeight w:val="409"/>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rPr>
          <w:trHeight w:val="277"/>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rPr>
          <w:trHeight w:val="216"/>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5131" w:type="dxa"/>
            <w:gridSpan w:val="2"/>
            <w:shd w:val="clear" w:color="auto" w:fill="auto"/>
            <w:vAlign w:val="center"/>
          </w:tcPr>
          <w:p w:rsidR="00A00BD3" w:rsidRPr="00C76A9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A00BD3" w:rsidRP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c>
          <w:tcPr>
            <w:tcW w:w="1206" w:type="dxa"/>
          </w:tcPr>
          <w:p w:rsidR="00A00BD3" w:rsidRPr="00C76A9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6922F7" w:rsidRDefault="006922F7" w:rsidP="00AB6AE9">
      <w:pPr>
        <w:spacing w:after="0" w:line="240" w:lineRule="auto"/>
        <w:ind w:firstLine="720"/>
        <w:jc w:val="both"/>
        <w:rPr>
          <w:rFonts w:ascii="Times New Roman" w:hAnsi="Times New Roman" w:cs="Times New Roman"/>
          <w:szCs w:val="24"/>
          <w:lang w:eastAsia="ru-RU"/>
        </w:rPr>
      </w:pPr>
      <w:r w:rsidRPr="00093460">
        <w:rPr>
          <w:rFonts w:ascii="Times New Roman" w:hAnsi="Times New Roman" w:cs="Times New Roman"/>
          <w:b/>
          <w:sz w:val="20"/>
          <w:szCs w:val="20"/>
          <w:highlight w:val="green"/>
        </w:rPr>
        <w:t xml:space="preserve">      </w:t>
      </w:r>
    </w:p>
    <w:p w:rsidR="00265A55" w:rsidRDefault="00834152" w:rsidP="00AB6AE9">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Загальна вартість пропозиції складає: ____________ грн. з/без ПДВ* (у </w:t>
      </w:r>
      <w:proofErr w:type="spellStart"/>
      <w:r>
        <w:rPr>
          <w:rFonts w:ascii="Times New Roman" w:hAnsi="Times New Roman" w:cs="Times New Roman"/>
          <w:szCs w:val="24"/>
          <w:lang w:eastAsia="ru-RU"/>
        </w:rPr>
        <w:t>т.ч</w:t>
      </w:r>
      <w:proofErr w:type="spellEnd"/>
      <w:r>
        <w:rPr>
          <w:rFonts w:ascii="Times New Roman" w:hAnsi="Times New Roman" w:cs="Times New Roman"/>
          <w:szCs w:val="24"/>
          <w:lang w:eastAsia="ru-RU"/>
        </w:rPr>
        <w:t>. ПДВ _______ грн.)</w:t>
      </w:r>
    </w:p>
    <w:p w:rsidR="00834152" w:rsidRDefault="00834152" w:rsidP="00AB6AE9">
      <w:pPr>
        <w:spacing w:after="0" w:line="240" w:lineRule="auto"/>
        <w:ind w:firstLine="720"/>
        <w:jc w:val="both"/>
        <w:rPr>
          <w:rFonts w:ascii="Times New Roman" w:hAnsi="Times New Roman" w:cs="Times New Roman"/>
          <w:szCs w:val="24"/>
          <w:lang w:eastAsia="ru-RU"/>
        </w:rPr>
      </w:pP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3E233D">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sidR="003E233D">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AB6AE9" w:rsidRPr="008065A7" w:rsidRDefault="00AB6AE9" w:rsidP="00AB6AE9">
      <w:pPr>
        <w:spacing w:after="0" w:line="240" w:lineRule="auto"/>
        <w:ind w:left="284"/>
        <w:jc w:val="both"/>
        <w:rPr>
          <w:rFonts w:ascii="Times New Roman" w:hAnsi="Times New Roman" w:cs="Times New Roman"/>
          <w:sz w:val="24"/>
          <w:szCs w:val="24"/>
        </w:rPr>
      </w:pPr>
    </w:p>
    <w:p w:rsidR="00AB6AE9" w:rsidRPr="0020282E" w:rsidRDefault="00AB6AE9" w:rsidP="00AB6AE9">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B6AE9" w:rsidRPr="0020282E" w:rsidRDefault="00AB6AE9" w:rsidP="00AB6AE9">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922F7" w:rsidRPr="0073796A" w:rsidRDefault="00AB6AE9" w:rsidP="00AB6AE9">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B6AE9" w:rsidRDefault="00AB6AE9"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tbl>
      <w:tblPr>
        <w:tblW w:w="6096" w:type="dxa"/>
        <w:tblInd w:w="4536" w:type="dxa"/>
        <w:tblLook w:val="04A0" w:firstRow="1" w:lastRow="0" w:firstColumn="1" w:lastColumn="0" w:noHBand="0" w:noVBand="1"/>
      </w:tblPr>
      <w:tblGrid>
        <w:gridCol w:w="6096"/>
      </w:tblGrid>
      <w:tr w:rsidR="00AB6AE9" w:rsidRPr="0073796A" w:rsidTr="009C000A">
        <w:tc>
          <w:tcPr>
            <w:tcW w:w="6096" w:type="dxa"/>
            <w:shd w:val="clear" w:color="auto" w:fill="auto"/>
          </w:tcPr>
          <w:p w:rsidR="00AB6AE9" w:rsidRPr="0073796A" w:rsidRDefault="00AB6AE9" w:rsidP="00AB6AE9">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73796A" w:rsidRDefault="009C000A" w:rsidP="00A00BD3">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AB6AE9" w:rsidRPr="0073796A" w:rsidRDefault="00AB6AE9" w:rsidP="00AB6AE9">
      <w:pPr>
        <w:spacing w:after="0" w:line="240" w:lineRule="auto"/>
        <w:jc w:val="center"/>
        <w:rPr>
          <w:rFonts w:ascii="Times New Roman" w:hAnsi="Times New Roman" w:cs="Times New Roman"/>
          <w:b/>
          <w:sz w:val="24"/>
          <w:szCs w:val="24"/>
        </w:rPr>
      </w:pPr>
    </w:p>
    <w:p w:rsidR="00AB6AE9" w:rsidRPr="0073796A" w:rsidRDefault="00AB6AE9" w:rsidP="00AB6AE9">
      <w:pPr>
        <w:tabs>
          <w:tab w:val="left" w:pos="540"/>
        </w:tabs>
        <w:suppressAutoHyphens/>
        <w:rPr>
          <w:rFonts w:ascii="Times New Roman" w:hAnsi="Times New Roman" w:cs="Times New Roman"/>
          <w:i/>
          <w:sz w:val="24"/>
          <w:szCs w:val="24"/>
        </w:rPr>
      </w:pPr>
    </w:p>
    <w:p w:rsidR="00AB6AE9" w:rsidRPr="0073796A" w:rsidRDefault="00AB6AE9" w:rsidP="00AB6AE9">
      <w:pPr>
        <w:spacing w:after="0"/>
        <w:rPr>
          <w:rFonts w:ascii="Times New Roman" w:eastAsia="Arial" w:hAnsi="Times New Roman" w:cs="Times New Roman"/>
          <w:color w:val="000000"/>
          <w:lang w:eastAsia="ru-RU"/>
        </w:rPr>
      </w:pPr>
    </w:p>
    <w:p w:rsidR="00AB6AE9" w:rsidRPr="0073796A" w:rsidRDefault="00AB6AE9" w:rsidP="00AB6AE9">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p>
    <w:p w:rsidR="00AB6AE9"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AB6AE9" w:rsidRPr="009D7C7A"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AB6AE9" w:rsidRPr="0073796A" w:rsidRDefault="00AB6AE9" w:rsidP="00AB6AE9">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B6AE9" w:rsidRPr="0073796A" w:rsidRDefault="00AB6AE9" w:rsidP="00AB6AE9">
      <w:pPr>
        <w:spacing w:after="0" w:line="360" w:lineRule="auto"/>
        <w:rPr>
          <w:rFonts w:ascii="Times New Roman" w:hAnsi="Times New Roman" w:cs="Times New Roman"/>
          <w:b/>
          <w:lang w:eastAsia="ru-RU"/>
        </w:rPr>
      </w:pPr>
    </w:p>
    <w:p w:rsidR="00AB6AE9" w:rsidRPr="0073796A" w:rsidRDefault="00AB6AE9" w:rsidP="00AB6AE9">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B6AE9" w:rsidRPr="0073796A" w:rsidRDefault="00AB6AE9" w:rsidP="00AB6AE9">
      <w:pPr>
        <w:spacing w:after="0" w:line="240" w:lineRule="auto"/>
        <w:jc w:val="both"/>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B6AE9" w:rsidRPr="0073796A" w:rsidRDefault="00AB6AE9" w:rsidP="00AB6AE9">
      <w:pPr>
        <w:spacing w:after="0" w:line="240" w:lineRule="auto"/>
      </w:pPr>
    </w:p>
    <w:p w:rsidR="00C6360E" w:rsidRDefault="00C6360E" w:rsidP="008A640D">
      <w:pPr>
        <w:shd w:val="clear" w:color="auto" w:fill="FFFFFF"/>
        <w:spacing w:after="0" w:line="240" w:lineRule="auto"/>
        <w:jc w:val="center"/>
        <w:rPr>
          <w:rFonts w:ascii="Times New Roman" w:hAnsi="Times New Roman" w:cs="Times New Roman"/>
          <w:b/>
          <w:bCs/>
          <w:sz w:val="24"/>
          <w:szCs w:val="24"/>
        </w:rPr>
      </w:pPr>
    </w:p>
    <w:sectPr w:rsidR="00C6360E"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B05DEF"/>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A2A40"/>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956607"/>
    <w:multiLevelType w:val="hybridMultilevel"/>
    <w:tmpl w:val="CBE6E56C"/>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0C46F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C80F68"/>
    <w:multiLevelType w:val="hybridMultilevel"/>
    <w:tmpl w:val="5348831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21E16D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E06769"/>
    <w:multiLevelType w:val="hybridMultilevel"/>
    <w:tmpl w:val="E5707F5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6"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7"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0"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CD349F"/>
    <w:multiLevelType w:val="hybridMultilevel"/>
    <w:tmpl w:val="E352568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D716CF"/>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47727C"/>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4" w15:restartNumberingAfterBreak="0">
    <w:nsid w:val="6CBB1A62"/>
    <w:multiLevelType w:val="hybridMultilevel"/>
    <w:tmpl w:val="B23C2B9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6" w15:restartNumberingAfterBreak="0">
    <w:nsid w:val="6F13768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15:restartNumberingAfterBreak="0">
    <w:nsid w:val="70B1777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10"/>
  </w:num>
  <w:num w:numId="2">
    <w:abstractNumId w:val="19"/>
  </w:num>
  <w:num w:numId="3">
    <w:abstractNumId w:val="18"/>
  </w:num>
  <w:num w:numId="4">
    <w:abstractNumId w:val="16"/>
  </w:num>
  <w:num w:numId="5">
    <w:abstractNumId w:val="30"/>
  </w:num>
  <w:num w:numId="6">
    <w:abstractNumId w:val="40"/>
  </w:num>
  <w:num w:numId="7">
    <w:abstractNumId w:val="1"/>
  </w:num>
  <w:num w:numId="8">
    <w:abstractNumId w:val="8"/>
  </w:num>
  <w:num w:numId="9">
    <w:abstractNumId w:val="31"/>
  </w:num>
  <w:num w:numId="10">
    <w:abstractNumId w:val="27"/>
  </w:num>
  <w:num w:numId="11">
    <w:abstractNumId w:val="29"/>
  </w:num>
  <w:num w:numId="12">
    <w:abstractNumId w:val="26"/>
  </w:num>
  <w:num w:numId="13">
    <w:abstractNumId w:val="39"/>
  </w:num>
  <w:num w:numId="14">
    <w:abstractNumId w:val="6"/>
  </w:num>
  <w:num w:numId="15">
    <w:abstractNumId w:val="25"/>
  </w:num>
  <w:num w:numId="16">
    <w:abstractNumId w:val="21"/>
  </w:num>
  <w:num w:numId="17">
    <w:abstractNumId w:val="5"/>
  </w:num>
  <w:num w:numId="18">
    <w:abstractNumId w:val="9"/>
  </w:num>
  <w:num w:numId="19">
    <w:abstractNumId w:val="22"/>
  </w:num>
  <w:num w:numId="20">
    <w:abstractNumId w:val="34"/>
  </w:num>
  <w:num w:numId="21">
    <w:abstractNumId w:val="24"/>
  </w:num>
  <w:num w:numId="22">
    <w:abstractNumId w:val="2"/>
  </w:num>
  <w:num w:numId="23">
    <w:abstractNumId w:val="12"/>
  </w:num>
  <w:num w:numId="24">
    <w:abstractNumId w:val="17"/>
  </w:num>
  <w:num w:numId="25">
    <w:abstractNumId w:val="11"/>
  </w:num>
  <w:num w:numId="26">
    <w:abstractNumId w:val="13"/>
  </w:num>
  <w:num w:numId="27">
    <w:abstractNumId w:val="14"/>
  </w:num>
  <w:num w:numId="28">
    <w:abstractNumId w:val="15"/>
  </w:num>
  <w:num w:numId="29">
    <w:abstractNumId w:val="35"/>
  </w:num>
  <w:num w:numId="30">
    <w:abstractNumId w:val="0"/>
  </w:num>
  <w:num w:numId="31">
    <w:abstractNumId w:val="33"/>
  </w:num>
  <w:num w:numId="32">
    <w:abstractNumId w:val="37"/>
  </w:num>
  <w:num w:numId="33">
    <w:abstractNumId w:val="23"/>
  </w:num>
  <w:num w:numId="34">
    <w:abstractNumId w:val="36"/>
  </w:num>
  <w:num w:numId="35">
    <w:abstractNumId w:val="28"/>
  </w:num>
  <w:num w:numId="36">
    <w:abstractNumId w:val="38"/>
  </w:num>
  <w:num w:numId="37">
    <w:abstractNumId w:val="32"/>
  </w:num>
  <w:num w:numId="38">
    <w:abstractNumId w:val="7"/>
  </w:num>
  <w:num w:numId="39">
    <w:abstractNumId w:val="4"/>
  </w:num>
  <w:num w:numId="40">
    <w:abstractNumId w:val="3"/>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93460"/>
    <w:rsid w:val="000958EC"/>
    <w:rsid w:val="000B2B5F"/>
    <w:rsid w:val="000B5A8C"/>
    <w:rsid w:val="000B6C6C"/>
    <w:rsid w:val="000B79FD"/>
    <w:rsid w:val="000F4127"/>
    <w:rsid w:val="00124EC7"/>
    <w:rsid w:val="001407A2"/>
    <w:rsid w:val="001455D2"/>
    <w:rsid w:val="001461B3"/>
    <w:rsid w:val="001536C4"/>
    <w:rsid w:val="00174DDD"/>
    <w:rsid w:val="001A130B"/>
    <w:rsid w:val="001B149C"/>
    <w:rsid w:val="001C4F53"/>
    <w:rsid w:val="001C6313"/>
    <w:rsid w:val="001E568E"/>
    <w:rsid w:val="001F747D"/>
    <w:rsid w:val="001F7AE3"/>
    <w:rsid w:val="002135EE"/>
    <w:rsid w:val="00216F1C"/>
    <w:rsid w:val="00265A55"/>
    <w:rsid w:val="002B3EED"/>
    <w:rsid w:val="002C0BA8"/>
    <w:rsid w:val="002D08F7"/>
    <w:rsid w:val="002D321B"/>
    <w:rsid w:val="002D5BC5"/>
    <w:rsid w:val="002F5F3C"/>
    <w:rsid w:val="002F797B"/>
    <w:rsid w:val="003538E6"/>
    <w:rsid w:val="00363114"/>
    <w:rsid w:val="003645D4"/>
    <w:rsid w:val="00374FD4"/>
    <w:rsid w:val="00383170"/>
    <w:rsid w:val="00386298"/>
    <w:rsid w:val="003A7246"/>
    <w:rsid w:val="003B4739"/>
    <w:rsid w:val="003B7934"/>
    <w:rsid w:val="003C7F95"/>
    <w:rsid w:val="003E233D"/>
    <w:rsid w:val="003F491A"/>
    <w:rsid w:val="00406FF0"/>
    <w:rsid w:val="00424EB1"/>
    <w:rsid w:val="004635D6"/>
    <w:rsid w:val="00474E1E"/>
    <w:rsid w:val="004B0014"/>
    <w:rsid w:val="004B04A0"/>
    <w:rsid w:val="004C3547"/>
    <w:rsid w:val="004D059D"/>
    <w:rsid w:val="004D3315"/>
    <w:rsid w:val="004E7779"/>
    <w:rsid w:val="0051710F"/>
    <w:rsid w:val="00540CD5"/>
    <w:rsid w:val="00542AAA"/>
    <w:rsid w:val="005776D0"/>
    <w:rsid w:val="00590343"/>
    <w:rsid w:val="005A7269"/>
    <w:rsid w:val="005C4DD4"/>
    <w:rsid w:val="005D266A"/>
    <w:rsid w:val="00607FA3"/>
    <w:rsid w:val="00612049"/>
    <w:rsid w:val="00635ED7"/>
    <w:rsid w:val="00643709"/>
    <w:rsid w:val="006474CF"/>
    <w:rsid w:val="00674852"/>
    <w:rsid w:val="00682DA0"/>
    <w:rsid w:val="00686EAF"/>
    <w:rsid w:val="006922F7"/>
    <w:rsid w:val="0069526A"/>
    <w:rsid w:val="00696DD7"/>
    <w:rsid w:val="006A2BF3"/>
    <w:rsid w:val="006A3263"/>
    <w:rsid w:val="006B290A"/>
    <w:rsid w:val="006C603F"/>
    <w:rsid w:val="006C6F96"/>
    <w:rsid w:val="006E33BE"/>
    <w:rsid w:val="006F46DE"/>
    <w:rsid w:val="007142C9"/>
    <w:rsid w:val="00746C42"/>
    <w:rsid w:val="00747F69"/>
    <w:rsid w:val="0075042E"/>
    <w:rsid w:val="00750DDA"/>
    <w:rsid w:val="007727EA"/>
    <w:rsid w:val="00782CA1"/>
    <w:rsid w:val="00796BDF"/>
    <w:rsid w:val="00796C3F"/>
    <w:rsid w:val="007A70DA"/>
    <w:rsid w:val="007C7CA2"/>
    <w:rsid w:val="007D0F46"/>
    <w:rsid w:val="007D59BB"/>
    <w:rsid w:val="007F7895"/>
    <w:rsid w:val="008112EE"/>
    <w:rsid w:val="00812695"/>
    <w:rsid w:val="008247A0"/>
    <w:rsid w:val="0082737C"/>
    <w:rsid w:val="00833D61"/>
    <w:rsid w:val="00834152"/>
    <w:rsid w:val="00840BA2"/>
    <w:rsid w:val="00843330"/>
    <w:rsid w:val="00851BBB"/>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46CF"/>
    <w:rsid w:val="0092610A"/>
    <w:rsid w:val="009539C0"/>
    <w:rsid w:val="009740E2"/>
    <w:rsid w:val="00976012"/>
    <w:rsid w:val="00983CAE"/>
    <w:rsid w:val="009B0E54"/>
    <w:rsid w:val="009B58E5"/>
    <w:rsid w:val="009C000A"/>
    <w:rsid w:val="009C3B2C"/>
    <w:rsid w:val="009D19E1"/>
    <w:rsid w:val="009E34D1"/>
    <w:rsid w:val="009F4248"/>
    <w:rsid w:val="00A00BD3"/>
    <w:rsid w:val="00A2176C"/>
    <w:rsid w:val="00A33777"/>
    <w:rsid w:val="00A368D5"/>
    <w:rsid w:val="00A572F7"/>
    <w:rsid w:val="00A73583"/>
    <w:rsid w:val="00A83AAA"/>
    <w:rsid w:val="00A868C0"/>
    <w:rsid w:val="00AA1083"/>
    <w:rsid w:val="00AA43DF"/>
    <w:rsid w:val="00AA6C8C"/>
    <w:rsid w:val="00AB5395"/>
    <w:rsid w:val="00AB6AE9"/>
    <w:rsid w:val="00AC6841"/>
    <w:rsid w:val="00AD1C1D"/>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A5E8E"/>
    <w:rsid w:val="00DD10DD"/>
    <w:rsid w:val="00DD4612"/>
    <w:rsid w:val="00DE0CB7"/>
    <w:rsid w:val="00E52CEC"/>
    <w:rsid w:val="00E54A05"/>
    <w:rsid w:val="00E65154"/>
    <w:rsid w:val="00E670E5"/>
    <w:rsid w:val="00E80D24"/>
    <w:rsid w:val="00E923C1"/>
    <w:rsid w:val="00EA0D8B"/>
    <w:rsid w:val="00EA51E3"/>
    <w:rsid w:val="00EA7C04"/>
    <w:rsid w:val="00EB0154"/>
    <w:rsid w:val="00EB198F"/>
    <w:rsid w:val="00EC40B1"/>
    <w:rsid w:val="00EE12A8"/>
    <w:rsid w:val="00EE3CED"/>
    <w:rsid w:val="00F04463"/>
    <w:rsid w:val="00F123FE"/>
    <w:rsid w:val="00F24ADC"/>
    <w:rsid w:val="00F27057"/>
    <w:rsid w:val="00F3606B"/>
    <w:rsid w:val="00F46369"/>
    <w:rsid w:val="00F47D4F"/>
    <w:rsid w:val="00F76B08"/>
    <w:rsid w:val="00F81FC8"/>
    <w:rsid w:val="00F847E9"/>
    <w:rsid w:val="00F94CDF"/>
    <w:rsid w:val="00FA6965"/>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844F"/>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uiPriority w:val="22"/>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aliases w:val="Elenco Normale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paragraph" w:customStyle="1" w:styleId="1e">
    <w:name w:val="Абзац списку1"/>
    <w:basedOn w:val="a"/>
    <w:rsid w:val="00796C3F"/>
    <w:pPr>
      <w:ind w:left="720"/>
      <w:contextualSpacing/>
    </w:pPr>
    <w:rPr>
      <w:rFonts w:cs="Times New Roman"/>
      <w:lang w:eastAsia="en-US"/>
    </w:rPr>
  </w:style>
  <w:style w:type="character" w:customStyle="1" w:styleId="1f">
    <w:name w:val="Заголовок №1_"/>
    <w:link w:val="1f0"/>
    <w:rsid w:val="00093460"/>
    <w:rPr>
      <w:b/>
      <w:bCs/>
      <w:shd w:val="clear" w:color="auto" w:fill="FFFFFF"/>
    </w:rPr>
  </w:style>
  <w:style w:type="paragraph" w:customStyle="1" w:styleId="1f0">
    <w:name w:val="Заголовок №1"/>
    <w:basedOn w:val="a"/>
    <w:link w:val="1f"/>
    <w:rsid w:val="00093460"/>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93460"/>
    <w:rPr>
      <w:rFonts w:ascii="Times New Roman" w:eastAsia="Times New Roman" w:hAnsi="Times New Roman" w:cs="Times New Roman"/>
      <w:sz w:val="24"/>
      <w:szCs w:val="24"/>
      <w:lang w:eastAsia="ru-RU"/>
    </w:rPr>
  </w:style>
  <w:style w:type="character" w:customStyle="1" w:styleId="afff1">
    <w:name w:val="Основной текст_"/>
    <w:basedOn w:val="a0"/>
    <w:link w:val="1f1"/>
    <w:rsid w:val="00093460"/>
    <w:rPr>
      <w:rFonts w:ascii="Times New Roman" w:eastAsia="Times New Roman" w:hAnsi="Times New Roman" w:cs="Times New Roman"/>
    </w:rPr>
  </w:style>
  <w:style w:type="character" w:customStyle="1" w:styleId="afff2">
    <w:name w:val="Другое_"/>
    <w:basedOn w:val="a0"/>
    <w:link w:val="afff3"/>
    <w:rsid w:val="00093460"/>
    <w:rPr>
      <w:rFonts w:ascii="Times New Roman" w:eastAsia="Times New Roman" w:hAnsi="Times New Roman" w:cs="Times New Roman"/>
    </w:rPr>
  </w:style>
  <w:style w:type="paragraph" w:customStyle="1" w:styleId="1f1">
    <w:name w:val="Основной текст1"/>
    <w:basedOn w:val="a"/>
    <w:link w:val="afff1"/>
    <w:rsid w:val="00093460"/>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093460"/>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093460"/>
    <w:pPr>
      <w:ind w:left="720"/>
    </w:pPr>
  </w:style>
  <w:style w:type="paragraph" w:customStyle="1" w:styleId="37">
    <w:name w:val="Без интервала3"/>
    <w:qFormat/>
    <w:rsid w:val="00093460"/>
    <w:pPr>
      <w:spacing w:after="0" w:line="240" w:lineRule="auto"/>
    </w:pPr>
    <w:rPr>
      <w:rFonts w:ascii="Calibri" w:eastAsia="Times New Roman" w:hAnsi="Calibri" w:cs="Calibri"/>
    </w:rPr>
  </w:style>
  <w:style w:type="paragraph" w:customStyle="1" w:styleId="38">
    <w:name w:val="Обычный3"/>
    <w:rsid w:val="00093460"/>
    <w:pPr>
      <w:spacing w:after="0" w:line="240" w:lineRule="auto"/>
    </w:pPr>
    <w:rPr>
      <w:rFonts w:ascii="Times New Roman" w:eastAsia="Times New Roman" w:hAnsi="Times New Roman" w:cs="Times New Roman"/>
      <w:sz w:val="20"/>
      <w:szCs w:val="20"/>
      <w:lang w:val="uk-UA" w:eastAsia="ru-RU"/>
    </w:rPr>
  </w:style>
  <w:style w:type="table" w:styleId="afff4">
    <w:name w:val="Grid Table Light"/>
    <w:basedOn w:val="a1"/>
    <w:uiPriority w:val="40"/>
    <w:rsid w:val="005A7269"/>
    <w:pPr>
      <w:spacing w:after="0" w:line="240" w:lineRule="auto"/>
    </w:pPr>
    <w:rPr>
      <w:rFonts w:eastAsiaTheme="minorEastAsia"/>
      <w:lang w:val="uk-UA"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174">
      <w:bodyDiv w:val="1"/>
      <w:marLeft w:val="0"/>
      <w:marRight w:val="0"/>
      <w:marTop w:val="0"/>
      <w:marBottom w:val="0"/>
      <w:divBdr>
        <w:top w:val="none" w:sz="0" w:space="0" w:color="auto"/>
        <w:left w:val="none" w:sz="0" w:space="0" w:color="auto"/>
        <w:bottom w:val="none" w:sz="0" w:space="0" w:color="auto"/>
        <w:right w:val="none" w:sz="0" w:space="0" w:color="auto"/>
      </w:divBdr>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151989849">
      <w:bodyDiv w:val="1"/>
      <w:marLeft w:val="0"/>
      <w:marRight w:val="0"/>
      <w:marTop w:val="0"/>
      <w:marBottom w:val="0"/>
      <w:divBdr>
        <w:top w:val="none" w:sz="0" w:space="0" w:color="auto"/>
        <w:left w:val="none" w:sz="0" w:space="0" w:color="auto"/>
        <w:bottom w:val="none" w:sz="0" w:space="0" w:color="auto"/>
        <w:right w:val="none" w:sz="0" w:space="0" w:color="auto"/>
      </w:divBdr>
    </w:div>
    <w:div w:id="247732232">
      <w:bodyDiv w:val="1"/>
      <w:marLeft w:val="0"/>
      <w:marRight w:val="0"/>
      <w:marTop w:val="0"/>
      <w:marBottom w:val="0"/>
      <w:divBdr>
        <w:top w:val="none" w:sz="0" w:space="0" w:color="auto"/>
        <w:left w:val="none" w:sz="0" w:space="0" w:color="auto"/>
        <w:bottom w:val="none" w:sz="0" w:space="0" w:color="auto"/>
        <w:right w:val="none" w:sz="0" w:space="0" w:color="auto"/>
      </w:divBdr>
    </w:div>
    <w:div w:id="29452577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
    <w:div w:id="448009193">
      <w:bodyDiv w:val="1"/>
      <w:marLeft w:val="0"/>
      <w:marRight w:val="0"/>
      <w:marTop w:val="0"/>
      <w:marBottom w:val="0"/>
      <w:divBdr>
        <w:top w:val="none" w:sz="0" w:space="0" w:color="auto"/>
        <w:left w:val="none" w:sz="0" w:space="0" w:color="auto"/>
        <w:bottom w:val="none" w:sz="0" w:space="0" w:color="auto"/>
        <w:right w:val="none" w:sz="0" w:space="0" w:color="auto"/>
      </w:divBdr>
    </w:div>
    <w:div w:id="462503138">
      <w:bodyDiv w:val="1"/>
      <w:marLeft w:val="0"/>
      <w:marRight w:val="0"/>
      <w:marTop w:val="0"/>
      <w:marBottom w:val="0"/>
      <w:divBdr>
        <w:top w:val="none" w:sz="0" w:space="0" w:color="auto"/>
        <w:left w:val="none" w:sz="0" w:space="0" w:color="auto"/>
        <w:bottom w:val="none" w:sz="0" w:space="0" w:color="auto"/>
        <w:right w:val="none" w:sz="0" w:space="0" w:color="auto"/>
      </w:divBdr>
    </w:div>
    <w:div w:id="630479837">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07994047">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31870396">
      <w:bodyDiv w:val="1"/>
      <w:marLeft w:val="0"/>
      <w:marRight w:val="0"/>
      <w:marTop w:val="0"/>
      <w:marBottom w:val="0"/>
      <w:divBdr>
        <w:top w:val="none" w:sz="0" w:space="0" w:color="auto"/>
        <w:left w:val="none" w:sz="0" w:space="0" w:color="auto"/>
        <w:bottom w:val="none" w:sz="0" w:space="0" w:color="auto"/>
        <w:right w:val="none" w:sz="0" w:space="0" w:color="auto"/>
      </w:divBdr>
    </w:div>
    <w:div w:id="872957736">
      <w:bodyDiv w:val="1"/>
      <w:marLeft w:val="0"/>
      <w:marRight w:val="0"/>
      <w:marTop w:val="0"/>
      <w:marBottom w:val="0"/>
      <w:divBdr>
        <w:top w:val="none" w:sz="0" w:space="0" w:color="auto"/>
        <w:left w:val="none" w:sz="0" w:space="0" w:color="auto"/>
        <w:bottom w:val="none" w:sz="0" w:space="0" w:color="auto"/>
        <w:right w:val="none" w:sz="0" w:space="0" w:color="auto"/>
      </w:divBdr>
    </w:div>
    <w:div w:id="1037857210">
      <w:bodyDiv w:val="1"/>
      <w:marLeft w:val="0"/>
      <w:marRight w:val="0"/>
      <w:marTop w:val="0"/>
      <w:marBottom w:val="0"/>
      <w:divBdr>
        <w:top w:val="none" w:sz="0" w:space="0" w:color="auto"/>
        <w:left w:val="none" w:sz="0" w:space="0" w:color="auto"/>
        <w:bottom w:val="none" w:sz="0" w:space="0" w:color="auto"/>
        <w:right w:val="none" w:sz="0" w:space="0" w:color="auto"/>
      </w:divBdr>
    </w:div>
    <w:div w:id="1274705730">
      <w:bodyDiv w:val="1"/>
      <w:marLeft w:val="0"/>
      <w:marRight w:val="0"/>
      <w:marTop w:val="0"/>
      <w:marBottom w:val="0"/>
      <w:divBdr>
        <w:top w:val="none" w:sz="0" w:space="0" w:color="auto"/>
        <w:left w:val="none" w:sz="0" w:space="0" w:color="auto"/>
        <w:bottom w:val="none" w:sz="0" w:space="0" w:color="auto"/>
        <w:right w:val="none" w:sz="0" w:space="0" w:color="auto"/>
      </w:divBdr>
    </w:div>
    <w:div w:id="1288584641">
      <w:bodyDiv w:val="1"/>
      <w:marLeft w:val="0"/>
      <w:marRight w:val="0"/>
      <w:marTop w:val="0"/>
      <w:marBottom w:val="0"/>
      <w:divBdr>
        <w:top w:val="none" w:sz="0" w:space="0" w:color="auto"/>
        <w:left w:val="none" w:sz="0" w:space="0" w:color="auto"/>
        <w:bottom w:val="none" w:sz="0" w:space="0" w:color="auto"/>
        <w:right w:val="none" w:sz="0" w:space="0" w:color="auto"/>
      </w:divBdr>
    </w:div>
    <w:div w:id="129421431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022507141">
      <w:bodyDiv w:val="1"/>
      <w:marLeft w:val="0"/>
      <w:marRight w:val="0"/>
      <w:marTop w:val="0"/>
      <w:marBottom w:val="0"/>
      <w:divBdr>
        <w:top w:val="none" w:sz="0" w:space="0" w:color="auto"/>
        <w:left w:val="none" w:sz="0" w:space="0" w:color="auto"/>
        <w:bottom w:val="none" w:sz="0" w:space="0" w:color="auto"/>
        <w:right w:val="none" w:sz="0" w:space="0" w:color="auto"/>
      </w:divBdr>
    </w:div>
    <w:div w:id="2043819573">
      <w:bodyDiv w:val="1"/>
      <w:marLeft w:val="0"/>
      <w:marRight w:val="0"/>
      <w:marTop w:val="0"/>
      <w:marBottom w:val="0"/>
      <w:divBdr>
        <w:top w:val="none" w:sz="0" w:space="0" w:color="auto"/>
        <w:left w:val="none" w:sz="0" w:space="0" w:color="auto"/>
        <w:bottom w:val="none" w:sz="0" w:space="0" w:color="auto"/>
        <w:right w:val="none" w:sz="0" w:space="0" w:color="auto"/>
      </w:divBdr>
    </w:div>
    <w:div w:id="2070688404">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80560</Words>
  <Characters>45920</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2024-04-29T11:46:00Z</dcterms:created>
  <dcterms:modified xsi:type="dcterms:W3CDTF">2024-04-29T11:46:00Z</dcterms:modified>
</cp:coreProperties>
</file>