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8A" w:rsidRPr="00162F5F" w:rsidRDefault="0070183D" w:rsidP="0070183D">
      <w:pPr>
        <w:tabs>
          <w:tab w:val="left" w:pos="5670"/>
        </w:tabs>
        <w:rPr>
          <w:rFonts w:ascii="Times New Roman" w:hAnsi="Times New Roman" w:cs="Times New Roman"/>
          <w:lang w:val="uk-UA"/>
        </w:rPr>
      </w:pPr>
      <w:r>
        <w:rPr>
          <w:rFonts w:ascii="Times New Roman" w:hAnsi="Times New Roman" w:cs="Times New Roman"/>
          <w:b/>
          <w:lang w:val="uk-UA"/>
        </w:rPr>
        <w:t xml:space="preserve">                                                                                       </w:t>
      </w:r>
      <w:r w:rsidR="00150F8A" w:rsidRPr="00162F5F">
        <w:rPr>
          <w:rFonts w:ascii="Times New Roman" w:hAnsi="Times New Roman" w:cs="Times New Roman"/>
          <w:b/>
          <w:lang w:val="uk-UA"/>
        </w:rPr>
        <w:t xml:space="preserve">Додаток </w:t>
      </w:r>
      <w:r w:rsidR="00150F8A">
        <w:rPr>
          <w:rFonts w:ascii="Times New Roman" w:hAnsi="Times New Roman" w:cs="Times New Roman"/>
          <w:b/>
          <w:lang w:val="uk-UA"/>
        </w:rPr>
        <w:t xml:space="preserve">№ </w:t>
      </w:r>
      <w:r w:rsidR="00150F8A" w:rsidRPr="00162F5F">
        <w:rPr>
          <w:rFonts w:ascii="Times New Roman" w:hAnsi="Times New Roman" w:cs="Times New Roman"/>
          <w:b/>
          <w:lang w:val="uk-UA"/>
        </w:rPr>
        <w:t>3</w:t>
      </w:r>
      <w:r w:rsidR="00150F8A">
        <w:rPr>
          <w:rFonts w:ascii="Times New Roman" w:hAnsi="Times New Roman" w:cs="Times New Roman"/>
          <w:b/>
          <w:lang w:val="uk-UA"/>
        </w:rPr>
        <w:t xml:space="preserve"> до тендерної документації</w:t>
      </w:r>
    </w:p>
    <w:p w:rsidR="00150F8A" w:rsidRPr="00A9695D" w:rsidRDefault="00150F8A" w:rsidP="00150F8A">
      <w:pPr>
        <w:jc w:val="right"/>
        <w:rPr>
          <w:rFonts w:ascii="Times New Roman" w:hAnsi="Times New Roman" w:cs="Times New Roman"/>
          <w:b/>
          <w:bCs/>
          <w:lang w:val="uk-UA"/>
        </w:rPr>
      </w:pPr>
    </w:p>
    <w:p w:rsidR="00150F8A" w:rsidRPr="00581AD1" w:rsidRDefault="00150F8A" w:rsidP="00150F8A">
      <w:pPr>
        <w:widowControl/>
        <w:numPr>
          <w:ilvl w:val="0"/>
          <w:numId w:val="1"/>
        </w:numPr>
        <w:shd w:val="clear" w:color="auto" w:fill="FFFFFF"/>
        <w:suppressAutoHyphens w:val="0"/>
        <w:autoSpaceDN/>
        <w:ind w:left="502"/>
        <w:jc w:val="both"/>
        <w:textAlignment w:val="auto"/>
        <w:rPr>
          <w:rFonts w:ascii="Times New Roman" w:hAnsi="Times New Roman" w:cs="Times New Roman"/>
          <w:b/>
          <w:lang w:val="uk-UA"/>
        </w:rPr>
      </w:pPr>
      <w:r w:rsidRPr="00581AD1">
        <w:rPr>
          <w:rFonts w:ascii="Times New Roman" w:hAnsi="Times New Roman" w:cs="Times New Roman"/>
          <w:b/>
          <w:lang w:val="uk-UA"/>
        </w:rPr>
        <w:t>Перелік документів та інформації</w:t>
      </w:r>
      <w:r w:rsidRPr="00766582">
        <w:rPr>
          <w:rFonts w:ascii="Times New Roman" w:hAnsi="Times New Roman" w:cs="Times New Roman"/>
          <w:b/>
        </w:rPr>
        <w:t> </w:t>
      </w:r>
      <w:r w:rsidRPr="00581AD1">
        <w:rPr>
          <w:rFonts w:ascii="Times New Roman" w:hAnsi="Times New Roman" w:cs="Times New Roman"/>
          <w:b/>
          <w:lang w:val="uk-UA"/>
        </w:rPr>
        <w:t xml:space="preserve"> для підтвердження відповідності УЧАСНИКА</w:t>
      </w:r>
      <w:r w:rsidRPr="00766582">
        <w:rPr>
          <w:rFonts w:ascii="Times New Roman" w:hAnsi="Times New Roman" w:cs="Times New Roman"/>
          <w:b/>
        </w:rPr>
        <w:t> </w:t>
      </w:r>
      <w:r w:rsidRPr="00581AD1">
        <w:rPr>
          <w:rFonts w:ascii="Times New Roman" w:hAnsi="Times New Roman" w:cs="Times New Roman"/>
          <w:b/>
          <w:lang w:val="uk-UA"/>
        </w:rPr>
        <w:t xml:space="preserve"> кваліфікаційним критеріям, визначеним у статті 16 </w:t>
      </w:r>
      <w:r>
        <w:rPr>
          <w:rFonts w:ascii="Times New Roman" w:hAnsi="Times New Roman" w:cs="Times New Roman"/>
          <w:b/>
          <w:lang w:val="uk-UA"/>
        </w:rPr>
        <w:t>Закону «Про публічні закупівлі»:</w:t>
      </w: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557"/>
        <w:gridCol w:w="2206"/>
        <w:gridCol w:w="6856"/>
      </w:tblGrid>
      <w:tr w:rsidR="00150F8A" w:rsidRPr="00766582" w:rsidTr="00284AE4">
        <w:trPr>
          <w:trHeight w:val="53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F8A" w:rsidRPr="00766582" w:rsidRDefault="00150F8A" w:rsidP="005C29A2">
            <w:pPr>
              <w:rPr>
                <w:rFonts w:ascii="Times New Roman" w:hAnsi="Times New Roman" w:cs="Times New Roman"/>
              </w:rPr>
            </w:pPr>
            <w:r w:rsidRPr="00766582">
              <w:rPr>
                <w:rFonts w:ascii="Times New Roman" w:hAnsi="Times New Roman" w:cs="Times New Roman"/>
                <w:b/>
              </w:rPr>
              <w:t>№ з/п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F8A" w:rsidRPr="00766582" w:rsidRDefault="00150F8A" w:rsidP="005C29A2">
            <w:pPr>
              <w:rPr>
                <w:rFonts w:ascii="Times New Roman" w:hAnsi="Times New Roman" w:cs="Times New Roman"/>
              </w:rPr>
            </w:pPr>
            <w:r w:rsidRPr="00766582">
              <w:rPr>
                <w:rFonts w:ascii="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F8A" w:rsidRPr="00766582" w:rsidRDefault="00150F8A" w:rsidP="005C29A2">
            <w:pPr>
              <w:rPr>
                <w:rFonts w:ascii="Times New Roman" w:hAnsi="Times New Roman" w:cs="Times New Roman"/>
              </w:rPr>
            </w:pPr>
            <w:r w:rsidRPr="00766582">
              <w:rPr>
                <w:rFonts w:ascii="Times New Roman" w:hAnsi="Times New Roman" w:cs="Times New Roman"/>
                <w:b/>
              </w:rPr>
              <w:t>Документи та інформація, які підтверджують відповідність Учасника кваліфікаційним критеріям**</w:t>
            </w:r>
          </w:p>
        </w:tc>
      </w:tr>
      <w:tr w:rsidR="00150F8A" w:rsidRPr="0070183D" w:rsidTr="00284AE4">
        <w:trPr>
          <w:trHeight w:val="37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766582" w:rsidRDefault="00150F8A" w:rsidP="005C29A2">
            <w:pPr>
              <w:jc w:val="center"/>
              <w:rPr>
                <w:rFonts w:ascii="Times New Roman" w:hAnsi="Times New Roman" w:cs="Times New Roman"/>
              </w:rPr>
            </w:pPr>
            <w:r w:rsidRPr="00766582">
              <w:rPr>
                <w:rFonts w:ascii="Times New Roman" w:hAnsi="Times New Roman" w:cs="Times New Roman"/>
                <w:b/>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024426" w:rsidRDefault="00150F8A" w:rsidP="005C29A2">
            <w:pPr>
              <w:contextualSpacing/>
              <w:rPr>
                <w:rFonts w:ascii="Times New Roman" w:eastAsia="Times New Roman" w:hAnsi="Times New Roman" w:cs="Times New Roman"/>
                <w:lang w:val="ru-RU"/>
              </w:rPr>
            </w:pPr>
            <w:r w:rsidRPr="00024426">
              <w:rPr>
                <w:rFonts w:ascii="Times New Roman" w:eastAsia="Times New Roman" w:hAnsi="Times New Roman" w:cs="Times New Roman"/>
                <w:b/>
                <w:lang w:val="ru-RU"/>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 xml:space="preserve"> -наявність складських/виробничих приміщень для зберігання асортименту товару з зазначення адреси складських/виробничих приміщень та правовий статут (володіння,користування тощо) ; </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-наявність холодильного обладнання складських/ виробничих приміщень з зазначенням марки холодильного обладнання та правовий статут (володіння,</w:t>
            </w:r>
            <w:r>
              <w:rPr>
                <w:rFonts w:ascii="Times New Roman" w:eastAsia="Times New Roman" w:hAnsi="Times New Roman" w:cs="Times New Roman"/>
                <w:lang w:val="ru-RU"/>
              </w:rPr>
              <w:t xml:space="preserve"> </w:t>
            </w:r>
            <w:r w:rsidRPr="002851FD">
              <w:rPr>
                <w:rFonts w:ascii="Times New Roman" w:eastAsia="Times New Roman" w:hAnsi="Times New Roman" w:cs="Times New Roman"/>
                <w:lang w:val="ru-RU"/>
              </w:rPr>
              <w:t xml:space="preserve">користування тощо) ; </w:t>
            </w:r>
          </w:p>
          <w:p w:rsidR="00150F8A" w:rsidRPr="002851FD" w:rsidRDefault="00150F8A" w:rsidP="005C29A2">
            <w:pPr>
              <w:shd w:val="clear" w:color="auto" w:fill="FFFFFF"/>
              <w:jc w:val="both"/>
              <w:rPr>
                <w:rFonts w:ascii="Times New Roman" w:hAnsi="Times New Roman" w:cs="Times New Roman"/>
                <w:lang w:val="ru-RU"/>
              </w:rPr>
            </w:pPr>
            <w:r w:rsidRPr="002851FD">
              <w:rPr>
                <w:rFonts w:ascii="Times New Roman" w:eastAsia="Times New Roman" w:hAnsi="Times New Roman" w:cs="Times New Roman"/>
                <w:lang w:val="ru-RU"/>
              </w:rPr>
              <w:t>-наявність транспортного засобу з холодильним обладнанням,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статут (володіння,користування тощо).</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2.</w:t>
            </w:r>
            <w:r>
              <w:rPr>
                <w:rFonts w:ascii="Times New Roman" w:eastAsia="Times New Roman" w:hAnsi="Times New Roman" w:cs="Times New Roman"/>
                <w:lang w:val="ru-RU"/>
              </w:rPr>
              <w:t xml:space="preserve"> Д</w:t>
            </w:r>
            <w:r w:rsidRPr="002851FD">
              <w:rPr>
                <w:rFonts w:ascii="Times New Roman" w:eastAsia="Times New Roman" w:hAnsi="Times New Roman" w:cs="Times New Roman"/>
                <w:lang w:val="ru-RU"/>
              </w:rPr>
              <w:t>окумент</w:t>
            </w:r>
            <w:r>
              <w:rPr>
                <w:rFonts w:ascii="Times New Roman" w:eastAsia="Times New Roman" w:hAnsi="Times New Roman" w:cs="Times New Roman"/>
                <w:lang w:val="ru-RU"/>
              </w:rPr>
              <w:t>и</w:t>
            </w:r>
            <w:r w:rsidRPr="002851FD">
              <w:rPr>
                <w:rFonts w:ascii="Times New Roman" w:eastAsia="Times New Roman" w:hAnsi="Times New Roman" w:cs="Times New Roman"/>
                <w:lang w:val="ru-RU"/>
              </w:rPr>
              <w:t xml:space="preserve"> на правові підстави щодо складських приміщень, які засвідчують право власності або оренди на складські приміщення визначені довідкою довільної форми. </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3. Свідоцтва(-ів) про реєстрацію транспортного</w:t>
            </w:r>
            <w:r w:rsidR="00EE45FD">
              <w:rPr>
                <w:rFonts w:ascii="Times New Roman" w:eastAsia="Times New Roman" w:hAnsi="Times New Roman" w:cs="Times New Roman"/>
                <w:lang w:val="ru-RU"/>
              </w:rPr>
              <w:t xml:space="preserve"> (-их)</w:t>
            </w:r>
            <w:r w:rsidRPr="002851FD">
              <w:rPr>
                <w:rFonts w:ascii="Times New Roman" w:eastAsia="Times New Roman" w:hAnsi="Times New Roman" w:cs="Times New Roman"/>
                <w:lang w:val="ru-RU"/>
              </w:rPr>
              <w:t xml:space="preserve"> засобу</w:t>
            </w:r>
            <w:r w:rsidR="00EE45FD">
              <w:rPr>
                <w:rFonts w:ascii="Times New Roman" w:eastAsia="Times New Roman" w:hAnsi="Times New Roman" w:cs="Times New Roman"/>
                <w:lang w:val="ru-RU"/>
              </w:rPr>
              <w:t xml:space="preserve"> (-ів)</w:t>
            </w:r>
            <w:r w:rsidRPr="002851FD">
              <w:rPr>
                <w:rFonts w:ascii="Times New Roman" w:eastAsia="Times New Roman" w:hAnsi="Times New Roman" w:cs="Times New Roman"/>
                <w:lang w:val="ru-RU"/>
              </w:rPr>
              <w:t xml:space="preserve"> з холодильним обладнанням, що призначений та обладнаний для перевезення товару учасника, яким</w:t>
            </w:r>
            <w:r w:rsidR="00EE45FD">
              <w:rPr>
                <w:rFonts w:ascii="Times New Roman" w:eastAsia="Times New Roman" w:hAnsi="Times New Roman" w:cs="Times New Roman"/>
                <w:lang w:val="ru-RU"/>
              </w:rPr>
              <w:t xml:space="preserve"> (-м</w:t>
            </w:r>
            <w:r w:rsidRPr="002851FD">
              <w:rPr>
                <w:rFonts w:ascii="Times New Roman" w:eastAsia="Times New Roman" w:hAnsi="Times New Roman" w:cs="Times New Roman"/>
                <w:lang w:val="ru-RU"/>
              </w:rPr>
              <w:t>и</w:t>
            </w:r>
            <w:r w:rsidR="00EE45FD">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буд</w:t>
            </w:r>
            <w:r w:rsidR="00EE45FD">
              <w:rPr>
                <w:rFonts w:ascii="Times New Roman" w:eastAsia="Times New Roman" w:hAnsi="Times New Roman" w:cs="Times New Roman"/>
                <w:lang w:val="ru-RU"/>
              </w:rPr>
              <w:t>е (-</w:t>
            </w:r>
            <w:r w:rsidRPr="002851FD">
              <w:rPr>
                <w:rFonts w:ascii="Times New Roman" w:eastAsia="Times New Roman" w:hAnsi="Times New Roman" w:cs="Times New Roman"/>
                <w:lang w:val="ru-RU"/>
              </w:rPr>
              <w:t>уть</w:t>
            </w:r>
            <w:r w:rsidR="00EE45FD">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здійснюватися постачання продукції, що визначені змістом довідки у довільній формі.</w:t>
            </w:r>
            <w:r>
              <w:rPr>
                <w:rFonts w:ascii="Times New Roman" w:eastAsia="Times New Roman" w:hAnsi="Times New Roman" w:cs="Times New Roman"/>
                <w:lang w:val="ru-RU"/>
              </w:rPr>
              <w:t xml:space="preserve"> </w:t>
            </w:r>
            <w:r w:rsidRPr="002851FD">
              <w:rPr>
                <w:rFonts w:ascii="Times New Roman" w:eastAsia="Times New Roman" w:hAnsi="Times New Roman" w:cs="Times New Roman"/>
                <w:lang w:val="ru-RU"/>
              </w:rPr>
              <w:t>В разі, якщо учасник не має власного транспорту, він подає свідоцтв</w:t>
            </w:r>
            <w:r w:rsidR="00EE45FD">
              <w:rPr>
                <w:rFonts w:ascii="Times New Roman" w:eastAsia="Times New Roman" w:hAnsi="Times New Roman" w:cs="Times New Roman"/>
                <w:lang w:val="ru-RU"/>
              </w:rPr>
              <w:t>о</w:t>
            </w:r>
            <w:r w:rsidRPr="002851FD">
              <w:rPr>
                <w:rFonts w:ascii="Times New Roman" w:eastAsia="Times New Roman" w:hAnsi="Times New Roman" w:cs="Times New Roman"/>
                <w:lang w:val="ru-RU"/>
              </w:rPr>
              <w:t xml:space="preserve"> про реєстрацію транспортн</w:t>
            </w:r>
            <w:r w:rsidR="00EE45FD">
              <w:rPr>
                <w:rFonts w:ascii="Times New Roman" w:eastAsia="Times New Roman" w:hAnsi="Times New Roman" w:cs="Times New Roman"/>
                <w:lang w:val="ru-RU"/>
              </w:rPr>
              <w:t>ого</w:t>
            </w:r>
            <w:r w:rsidRPr="002851FD">
              <w:rPr>
                <w:rFonts w:ascii="Times New Roman" w:eastAsia="Times New Roman" w:hAnsi="Times New Roman" w:cs="Times New Roman"/>
                <w:lang w:val="ru-RU"/>
              </w:rPr>
              <w:t xml:space="preserve"> засоб</w:t>
            </w:r>
            <w:r w:rsidR="00EE45FD">
              <w:rPr>
                <w:rFonts w:ascii="Times New Roman" w:eastAsia="Times New Roman" w:hAnsi="Times New Roman" w:cs="Times New Roman"/>
                <w:lang w:val="ru-RU"/>
              </w:rPr>
              <w:t>у</w:t>
            </w:r>
            <w:r w:rsidRPr="002851FD">
              <w:rPr>
                <w:rFonts w:ascii="Times New Roman" w:eastAsia="Times New Roman" w:hAnsi="Times New Roman" w:cs="Times New Roman"/>
                <w:lang w:val="ru-RU"/>
              </w:rPr>
              <w:t xml:space="preserve"> перевізника, з яким у нього укладений договір. Примітка: в разі якщо учасник використовує автомобіл</w:t>
            </w:r>
            <w:r w:rsidR="00EE45FD">
              <w:rPr>
                <w:rFonts w:ascii="Times New Roman" w:eastAsia="Times New Roman" w:hAnsi="Times New Roman" w:cs="Times New Roman"/>
                <w:lang w:val="ru-RU"/>
              </w:rPr>
              <w:t>ь (-</w:t>
            </w:r>
            <w:r w:rsidRPr="002851FD">
              <w:rPr>
                <w:rFonts w:ascii="Times New Roman" w:eastAsia="Times New Roman" w:hAnsi="Times New Roman" w:cs="Times New Roman"/>
                <w:lang w:val="ru-RU"/>
              </w:rPr>
              <w:t>і</w:t>
            </w:r>
            <w:r w:rsidR="00EE45FD">
              <w:rPr>
                <w:rFonts w:ascii="Times New Roman" w:eastAsia="Times New Roman" w:hAnsi="Times New Roman" w:cs="Times New Roman"/>
                <w:lang w:val="ru-RU"/>
              </w:rPr>
              <w:t>)</w:t>
            </w:r>
            <w:r w:rsidRPr="002851FD">
              <w:rPr>
                <w:rFonts w:ascii="Times New Roman" w:eastAsia="Times New Roman" w:hAnsi="Times New Roman" w:cs="Times New Roman"/>
                <w:lang w:val="ru-RU"/>
              </w:rPr>
              <w:t>, як</w:t>
            </w:r>
            <w:r w:rsidR="00EE45FD">
              <w:rPr>
                <w:rFonts w:ascii="Times New Roman" w:eastAsia="Times New Roman" w:hAnsi="Times New Roman" w:cs="Times New Roman"/>
                <w:lang w:val="ru-RU"/>
              </w:rPr>
              <w:t>ий (-</w:t>
            </w:r>
            <w:r w:rsidRPr="002851FD">
              <w:rPr>
                <w:rFonts w:ascii="Times New Roman" w:eastAsia="Times New Roman" w:hAnsi="Times New Roman" w:cs="Times New Roman"/>
                <w:lang w:val="ru-RU"/>
              </w:rPr>
              <w:t>і</w:t>
            </w:r>
            <w:r w:rsidR="00EE45FD">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йому не</w:t>
            </w:r>
            <w:r w:rsidR="00EE45FD">
              <w:rPr>
                <w:rFonts w:ascii="Times New Roman" w:eastAsia="Times New Roman" w:hAnsi="Times New Roman" w:cs="Times New Roman"/>
                <w:lang w:val="ru-RU"/>
              </w:rPr>
              <w:t xml:space="preserve"> </w:t>
            </w:r>
            <w:r w:rsidRPr="002851FD">
              <w:rPr>
                <w:rFonts w:ascii="Times New Roman" w:eastAsia="Times New Roman" w:hAnsi="Times New Roman" w:cs="Times New Roman"/>
                <w:lang w:val="ru-RU"/>
              </w:rPr>
              <w:t>належ</w:t>
            </w:r>
            <w:r w:rsidR="00EE45FD">
              <w:rPr>
                <w:rFonts w:ascii="Times New Roman" w:eastAsia="Times New Roman" w:hAnsi="Times New Roman" w:cs="Times New Roman"/>
                <w:lang w:val="ru-RU"/>
              </w:rPr>
              <w:t>а</w:t>
            </w:r>
            <w:r w:rsidRPr="002851FD">
              <w:rPr>
                <w:rFonts w:ascii="Times New Roman" w:eastAsia="Times New Roman" w:hAnsi="Times New Roman" w:cs="Times New Roman"/>
                <w:lang w:val="ru-RU"/>
              </w:rPr>
              <w:t>ть, для перевезення продукції надає догов</w:t>
            </w:r>
            <w:r>
              <w:rPr>
                <w:rFonts w:ascii="Times New Roman" w:eastAsia="Times New Roman" w:hAnsi="Times New Roman" w:cs="Times New Roman"/>
                <w:lang w:val="ru-RU"/>
              </w:rPr>
              <w:t>і</w:t>
            </w:r>
            <w:r w:rsidRPr="002851FD">
              <w:rPr>
                <w:rFonts w:ascii="Times New Roman" w:eastAsia="Times New Roman" w:hAnsi="Times New Roman" w:cs="Times New Roman"/>
                <w:lang w:val="ru-RU"/>
              </w:rPr>
              <w:t>р про надання транспортн</w:t>
            </w:r>
            <w:r w:rsidR="00EE45FD">
              <w:rPr>
                <w:rFonts w:ascii="Times New Roman" w:eastAsia="Times New Roman" w:hAnsi="Times New Roman" w:cs="Times New Roman"/>
                <w:lang w:val="ru-RU"/>
              </w:rPr>
              <w:t>их</w:t>
            </w:r>
            <w:r w:rsidRPr="002851FD">
              <w:rPr>
                <w:rFonts w:ascii="Times New Roman" w:eastAsia="Times New Roman" w:hAnsi="Times New Roman" w:cs="Times New Roman"/>
                <w:lang w:val="ru-RU"/>
              </w:rPr>
              <w:t xml:space="preserve"> послуг (або договір оренди транспорту), в якому зазначений перелік автомобіл</w:t>
            </w:r>
            <w:r w:rsidR="00EE45FD">
              <w:rPr>
                <w:rFonts w:ascii="Times New Roman" w:eastAsia="Times New Roman" w:hAnsi="Times New Roman" w:cs="Times New Roman"/>
                <w:lang w:val="ru-RU"/>
              </w:rPr>
              <w:t>ів (-л</w:t>
            </w:r>
            <w:r w:rsidRPr="002851FD">
              <w:rPr>
                <w:rFonts w:ascii="Times New Roman" w:eastAsia="Times New Roman" w:hAnsi="Times New Roman" w:cs="Times New Roman"/>
                <w:lang w:val="ru-RU"/>
              </w:rPr>
              <w:t>я</w:t>
            </w:r>
            <w:r w:rsidR="00EE45FD">
              <w:rPr>
                <w:rFonts w:ascii="Times New Roman" w:eastAsia="Times New Roman" w:hAnsi="Times New Roman" w:cs="Times New Roman"/>
                <w:lang w:val="ru-RU"/>
              </w:rPr>
              <w:t>)</w:t>
            </w:r>
            <w:r w:rsidRPr="002851FD">
              <w:rPr>
                <w:rFonts w:ascii="Times New Roman" w:eastAsia="Times New Roman" w:hAnsi="Times New Roman" w:cs="Times New Roman"/>
                <w:lang w:val="ru-RU"/>
              </w:rPr>
              <w:t>, які</w:t>
            </w:r>
            <w:r w:rsidR="0043610A">
              <w:rPr>
                <w:rFonts w:ascii="Times New Roman" w:eastAsia="Times New Roman" w:hAnsi="Times New Roman" w:cs="Times New Roman"/>
                <w:lang w:val="ru-RU"/>
              </w:rPr>
              <w:t xml:space="preserve"> (-ий)</w:t>
            </w:r>
            <w:r w:rsidRPr="002851FD">
              <w:rPr>
                <w:rFonts w:ascii="Times New Roman" w:eastAsia="Times New Roman" w:hAnsi="Times New Roman" w:cs="Times New Roman"/>
                <w:lang w:val="ru-RU"/>
              </w:rPr>
              <w:t xml:space="preserve"> будуть використа</w:t>
            </w:r>
            <w:r w:rsidR="0043610A">
              <w:rPr>
                <w:rFonts w:ascii="Times New Roman" w:eastAsia="Times New Roman" w:hAnsi="Times New Roman" w:cs="Times New Roman"/>
                <w:lang w:val="ru-RU"/>
              </w:rPr>
              <w:t>н</w:t>
            </w:r>
            <w:r w:rsidRPr="002851FD">
              <w:rPr>
                <w:rFonts w:ascii="Times New Roman" w:eastAsia="Times New Roman" w:hAnsi="Times New Roman" w:cs="Times New Roman"/>
                <w:lang w:val="ru-RU"/>
              </w:rPr>
              <w:t xml:space="preserve">і учасником для перевезення продукції, яка є предметом закупівлі. </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 xml:space="preserve">4. Експлуатаційний дозвіл на потужності та реєстраційний номер на потужності </w:t>
            </w:r>
            <w:r>
              <w:rPr>
                <w:rFonts w:ascii="Times New Roman" w:eastAsia="Times New Roman" w:hAnsi="Times New Roman" w:cs="Times New Roman"/>
                <w:lang w:val="ru-RU"/>
              </w:rPr>
              <w:t>у</w:t>
            </w:r>
            <w:r w:rsidRPr="002851FD">
              <w:rPr>
                <w:rFonts w:ascii="Times New Roman" w:eastAsia="Times New Roman" w:hAnsi="Times New Roman" w:cs="Times New Roman"/>
                <w:lang w:val="ru-RU"/>
              </w:rPr>
              <w:t xml:space="preserve">часника, у якому вказано про можливість здійснення зберігання (реалізації)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 ) </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4.1.</w:t>
            </w:r>
            <w:r>
              <w:rPr>
                <w:rFonts w:ascii="Times New Roman" w:eastAsia="Times New Roman" w:hAnsi="Times New Roman" w:cs="Times New Roman"/>
                <w:lang w:val="ru-RU"/>
              </w:rPr>
              <w:t xml:space="preserve"> </w:t>
            </w:r>
            <w:r w:rsidRPr="002851FD">
              <w:rPr>
                <w:rFonts w:ascii="Times New Roman" w:eastAsia="Times New Roman" w:hAnsi="Times New Roman" w:cs="Times New Roman"/>
                <w:lang w:val="ru-RU"/>
              </w:rPr>
              <w:t xml:space="preserve">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w:t>
            </w:r>
            <w:r w:rsidRPr="002851FD">
              <w:rPr>
                <w:rFonts w:ascii="Times New Roman" w:eastAsia="Times New Roman" w:hAnsi="Times New Roman" w:cs="Times New Roman"/>
                <w:lang w:val="ru-RU"/>
              </w:rPr>
              <w:lastRenderedPageBreak/>
              <w:t>Учасник орендує транспортн</w:t>
            </w:r>
            <w:r w:rsidR="00EA39BC">
              <w:rPr>
                <w:rFonts w:ascii="Times New Roman" w:eastAsia="Times New Roman" w:hAnsi="Times New Roman" w:cs="Times New Roman"/>
                <w:lang w:val="ru-RU"/>
              </w:rPr>
              <w:t xml:space="preserve">ий </w:t>
            </w:r>
            <w:r w:rsidR="007364F1">
              <w:rPr>
                <w:rFonts w:ascii="Times New Roman" w:eastAsia="Times New Roman" w:hAnsi="Times New Roman" w:cs="Times New Roman"/>
                <w:lang w:val="ru-RU"/>
              </w:rPr>
              <w:t>(-н</w:t>
            </w:r>
            <w:r w:rsidRPr="002851FD">
              <w:rPr>
                <w:rFonts w:ascii="Times New Roman" w:eastAsia="Times New Roman" w:hAnsi="Times New Roman" w:cs="Times New Roman"/>
                <w:lang w:val="ru-RU"/>
              </w:rPr>
              <w:t>і</w:t>
            </w:r>
            <w:r w:rsidR="007364F1">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зас</w:t>
            </w:r>
            <w:r w:rsidR="007364F1">
              <w:rPr>
                <w:rFonts w:ascii="Times New Roman" w:eastAsia="Times New Roman" w:hAnsi="Times New Roman" w:cs="Times New Roman"/>
                <w:lang w:val="ru-RU"/>
              </w:rPr>
              <w:t>іб (-</w:t>
            </w:r>
            <w:r w:rsidRPr="002851FD">
              <w:rPr>
                <w:rFonts w:ascii="Times New Roman" w:eastAsia="Times New Roman" w:hAnsi="Times New Roman" w:cs="Times New Roman"/>
                <w:lang w:val="ru-RU"/>
              </w:rPr>
              <w:t>оби</w:t>
            </w:r>
            <w:r w:rsidR="007364F1">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w:t>
            </w:r>
            <w:r w:rsidR="00FC38EA">
              <w:rPr>
                <w:rFonts w:ascii="Times New Roman" w:eastAsia="Times New Roman" w:hAnsi="Times New Roman" w:cs="Times New Roman"/>
                <w:lang w:val="ru-RU"/>
              </w:rPr>
              <w:t>нням номеру в даному реєстрі (</w:t>
            </w:r>
            <w:r w:rsidRPr="002851FD">
              <w:rPr>
                <w:rFonts w:ascii="Times New Roman" w:eastAsia="Times New Roman" w:hAnsi="Times New Roman" w:cs="Times New Roman"/>
                <w:lang w:val="ru-RU"/>
              </w:rPr>
              <w:t xml:space="preserve">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w:t>
            </w:r>
            <w:proofErr w:type="spellStart"/>
            <w:r w:rsidRPr="002851FD">
              <w:rPr>
                <w:rFonts w:ascii="Times New Roman" w:eastAsia="Times New Roman" w:hAnsi="Times New Roman" w:cs="Times New Roman"/>
                <w:lang w:val="ru-RU"/>
              </w:rPr>
              <w:t>обігу</w:t>
            </w:r>
            <w:proofErr w:type="spellEnd"/>
            <w:r w:rsidRPr="002851FD">
              <w:rPr>
                <w:rFonts w:ascii="Times New Roman" w:eastAsia="Times New Roman" w:hAnsi="Times New Roman" w:cs="Times New Roman"/>
                <w:lang w:val="ru-RU"/>
              </w:rPr>
              <w:t xml:space="preserve"> </w:t>
            </w:r>
            <w:proofErr w:type="spellStart"/>
            <w:r w:rsidRPr="002851FD">
              <w:rPr>
                <w:rFonts w:ascii="Times New Roman" w:eastAsia="Times New Roman" w:hAnsi="Times New Roman" w:cs="Times New Roman"/>
                <w:lang w:val="ru-RU"/>
              </w:rPr>
              <w:t>об’єктів</w:t>
            </w:r>
            <w:proofErr w:type="spellEnd"/>
            <w:r w:rsidRPr="002851FD">
              <w:rPr>
                <w:rFonts w:ascii="Times New Roman" w:eastAsia="Times New Roman" w:hAnsi="Times New Roman" w:cs="Times New Roman"/>
                <w:lang w:val="ru-RU"/>
              </w:rPr>
              <w:t xml:space="preserve"> санітарних </w:t>
            </w:r>
            <w:proofErr w:type="spellStart"/>
            <w:r w:rsidRPr="002851FD">
              <w:rPr>
                <w:rFonts w:ascii="Times New Roman" w:eastAsia="Times New Roman" w:hAnsi="Times New Roman" w:cs="Times New Roman"/>
                <w:lang w:val="ru-RU"/>
              </w:rPr>
              <w:t>заходів</w:t>
            </w:r>
            <w:proofErr w:type="spellEnd"/>
            <w:r w:rsidRPr="002851FD">
              <w:rPr>
                <w:rFonts w:ascii="Times New Roman" w:eastAsia="Times New Roman" w:hAnsi="Times New Roman" w:cs="Times New Roman"/>
                <w:lang w:val="ru-RU"/>
              </w:rPr>
              <w:t>)</w:t>
            </w:r>
            <w:r w:rsidR="007A461B">
              <w:rPr>
                <w:rFonts w:ascii="Times New Roman" w:eastAsia="Times New Roman" w:hAnsi="Times New Roman" w:cs="Times New Roman"/>
                <w:lang w:val="ru-RU"/>
              </w:rPr>
              <w:t>.</w:t>
            </w:r>
            <w:r w:rsidRPr="002851FD">
              <w:rPr>
                <w:rFonts w:ascii="Times New Roman" w:eastAsia="Times New Roman" w:hAnsi="Times New Roman" w:cs="Times New Roman"/>
                <w:lang w:val="ru-RU"/>
              </w:rPr>
              <w:t xml:space="preserve"> </w:t>
            </w:r>
          </w:p>
          <w:p w:rsidR="00150F8A" w:rsidRPr="002851FD"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5.</w:t>
            </w:r>
            <w:r>
              <w:rPr>
                <w:rFonts w:ascii="Times New Roman" w:eastAsia="Times New Roman" w:hAnsi="Times New Roman" w:cs="Times New Roman"/>
                <w:lang w:val="ru-RU"/>
              </w:rPr>
              <w:t xml:space="preserve"> А</w:t>
            </w:r>
            <w:r w:rsidRPr="002851FD">
              <w:rPr>
                <w:rFonts w:ascii="Times New Roman" w:eastAsia="Times New Roman" w:hAnsi="Times New Roman" w:cs="Times New Roman"/>
                <w:lang w:val="ru-RU"/>
              </w:rPr>
              <w:t>кт, складен</w:t>
            </w:r>
            <w:r>
              <w:rPr>
                <w:rFonts w:ascii="Times New Roman" w:eastAsia="Times New Roman" w:hAnsi="Times New Roman" w:cs="Times New Roman"/>
                <w:lang w:val="ru-RU"/>
              </w:rPr>
              <w:t>ий</w:t>
            </w:r>
            <w:r w:rsidRPr="002851FD">
              <w:rPr>
                <w:rFonts w:ascii="Times New Roman" w:eastAsia="Times New Roman" w:hAnsi="Times New Roman" w:cs="Times New Roman"/>
                <w:lang w:val="ru-RU"/>
              </w:rPr>
              <w:t xml:space="preserve">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ЕКОНОМІКИ УКРАЇНИ ВІД 21.01.2022 № 143-22. </w:t>
            </w:r>
          </w:p>
          <w:p w:rsidR="00F966D5"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6.</w:t>
            </w:r>
            <w:r>
              <w:rPr>
                <w:rFonts w:ascii="Times New Roman" w:eastAsia="Times New Roman" w:hAnsi="Times New Roman" w:cs="Times New Roman"/>
                <w:lang w:val="ru-RU"/>
              </w:rPr>
              <w:t xml:space="preserve"> А</w:t>
            </w:r>
            <w:r w:rsidRPr="002851FD">
              <w:rPr>
                <w:rFonts w:ascii="Times New Roman" w:eastAsia="Times New Roman" w:hAnsi="Times New Roman" w:cs="Times New Roman"/>
                <w:lang w:val="ru-RU"/>
              </w:rPr>
              <w:t>кт, складен</w:t>
            </w:r>
            <w:r>
              <w:rPr>
                <w:rFonts w:ascii="Times New Roman" w:eastAsia="Times New Roman" w:hAnsi="Times New Roman" w:cs="Times New Roman"/>
                <w:lang w:val="ru-RU"/>
              </w:rPr>
              <w:t>ий</w:t>
            </w:r>
            <w:r w:rsidRPr="002851FD">
              <w:rPr>
                <w:rFonts w:ascii="Times New Roman" w:eastAsia="Times New Roman" w:hAnsi="Times New Roman" w:cs="Times New Roman"/>
                <w:lang w:val="ru-RU"/>
              </w:rPr>
              <w:t xml:space="preserve"> за результатами проведення заходу державного контролю у формі аудиту постійно діючих процедур, заснованих на принципах </w:t>
            </w:r>
            <w:r w:rsidRPr="002851FD">
              <w:rPr>
                <w:rFonts w:ascii="Times New Roman" w:eastAsia="Times New Roman" w:hAnsi="Times New Roman" w:cs="Times New Roman"/>
              </w:rPr>
              <w:t>HACCP</w:t>
            </w:r>
            <w:r w:rsidRPr="002851FD">
              <w:rPr>
                <w:rFonts w:ascii="Times New Roman" w:eastAsia="Times New Roman" w:hAnsi="Times New Roman" w:cs="Times New Roman"/>
                <w:lang w:val="ru-RU"/>
              </w:rPr>
              <w:t xml:space="preserve"> на підприємстві Учасника, (форма якого затверджена наказом МІНІСТЕРСТВА АГРАРНОЇ ПОЛІТИКИ ТА ПРОДОВОЛЬСТВА УКРАЇНИ № 446 ВІД 08.08.19</w:t>
            </w:r>
            <w:r w:rsidR="004B5C7C">
              <w:rPr>
                <w:rFonts w:ascii="Times New Roman" w:eastAsia="Times New Roman" w:hAnsi="Times New Roman" w:cs="Times New Roman"/>
                <w:lang w:val="ru-RU"/>
              </w:rPr>
              <w:t>.</w:t>
            </w:r>
          </w:p>
          <w:p w:rsidR="00150F8A" w:rsidRDefault="00150F8A" w:rsidP="005C29A2">
            <w:pPr>
              <w:shd w:val="clear" w:color="auto" w:fill="FFFFFF"/>
              <w:jc w:val="both"/>
              <w:rPr>
                <w:rFonts w:ascii="Times New Roman" w:eastAsia="Times New Roman" w:hAnsi="Times New Roman" w:cs="Times New Roman"/>
                <w:lang w:val="ru-RU"/>
              </w:rPr>
            </w:pPr>
            <w:r w:rsidRPr="002851FD">
              <w:rPr>
                <w:rFonts w:ascii="Times New Roman" w:eastAsia="Times New Roman" w:hAnsi="Times New Roman" w:cs="Times New Roman"/>
                <w:lang w:val="ru-RU"/>
              </w:rPr>
              <w:t xml:space="preserve">7.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 - сертифікат, виданий на ім’я оператора ринку – Учасника, який посвідчує, що система управління безпечністю харчових продуктів відповідає ДСТУ </w:t>
            </w:r>
            <w:r w:rsidRPr="002851FD">
              <w:rPr>
                <w:rFonts w:ascii="Times New Roman" w:eastAsia="Times New Roman" w:hAnsi="Times New Roman" w:cs="Times New Roman"/>
              </w:rPr>
              <w:t>ISO</w:t>
            </w:r>
            <w:r w:rsidRPr="002851FD">
              <w:rPr>
                <w:rFonts w:ascii="Times New Roman" w:eastAsia="Times New Roman" w:hAnsi="Times New Roman" w:cs="Times New Roman"/>
                <w:lang w:val="ru-RU"/>
              </w:rPr>
              <w:t xml:space="preserve"> 22000:2019 (</w:t>
            </w:r>
            <w:r w:rsidRPr="002851FD">
              <w:rPr>
                <w:rFonts w:ascii="Times New Roman" w:eastAsia="Times New Roman" w:hAnsi="Times New Roman" w:cs="Times New Roman"/>
              </w:rPr>
              <w:t>ISO</w:t>
            </w:r>
            <w:r w:rsidRPr="002851FD">
              <w:rPr>
                <w:rFonts w:ascii="Times New Roman" w:eastAsia="Times New Roman" w:hAnsi="Times New Roman" w:cs="Times New Roman"/>
                <w:lang w:val="ru-RU"/>
              </w:rPr>
              <w:t xml:space="preserve"> 22000:2018, </w:t>
            </w:r>
            <w:r w:rsidRPr="002851FD">
              <w:rPr>
                <w:rFonts w:ascii="Times New Roman" w:eastAsia="Times New Roman" w:hAnsi="Times New Roman" w:cs="Times New Roman"/>
              </w:rPr>
              <w:t>IDT</w:t>
            </w:r>
            <w:r w:rsidRPr="002851FD">
              <w:rPr>
                <w:rFonts w:ascii="Times New Roman" w:eastAsia="Times New Roman" w:hAnsi="Times New Roman" w:cs="Times New Roman"/>
                <w:lang w:val="ru-RU"/>
              </w:rPr>
              <w:t>) «Системи управління безпечністю харчових продуктів»</w:t>
            </w:r>
            <w:r w:rsidR="001156FF">
              <w:rPr>
                <w:rFonts w:ascii="Times New Roman" w:eastAsia="Times New Roman" w:hAnsi="Times New Roman" w:cs="Times New Roman"/>
                <w:lang w:val="ru-RU"/>
              </w:rPr>
              <w:t>.</w:t>
            </w:r>
          </w:p>
          <w:p w:rsidR="00150F8A" w:rsidRPr="002851FD" w:rsidRDefault="00150F8A" w:rsidP="002F500E">
            <w:pPr>
              <w:shd w:val="clear" w:color="auto" w:fill="FFFFFF"/>
              <w:jc w:val="both"/>
              <w:rPr>
                <w:rFonts w:ascii="Times New Roman" w:eastAsia="Times New Roman" w:hAnsi="Times New Roman" w:cs="Times New Roman"/>
                <w:lang w:val="ru-RU"/>
              </w:rPr>
            </w:pPr>
            <w:r>
              <w:rPr>
                <w:rFonts w:ascii="Times New Roman" w:eastAsia="Times New Roman" w:hAnsi="Times New Roman" w:cs="Times New Roman"/>
                <w:lang w:val="ru-RU"/>
              </w:rPr>
              <w:t>8.</w:t>
            </w:r>
            <w:r>
              <w:rPr>
                <w:rFonts w:ascii="Times New Roman" w:hAnsi="Times New Roman" w:cs="Times New Roman"/>
                <w:bCs/>
                <w:lang w:val="uk-UA"/>
              </w:rPr>
              <w:t>Видані</w:t>
            </w:r>
            <w:r w:rsidRPr="007D7756">
              <w:rPr>
                <w:rFonts w:ascii="Times New Roman" w:hAnsi="Times New Roman" w:cs="Times New Roman"/>
                <w:bCs/>
                <w:lang w:val="uk-UA"/>
              </w:rPr>
              <w:t xml:space="preserve"> мікробіологічною лабораторією результати дослідження, які підтверджують відсутність бактерій групи кишкової палички у </w:t>
            </w:r>
            <w:r>
              <w:rPr>
                <w:rFonts w:ascii="Times New Roman" w:hAnsi="Times New Roman" w:cs="Times New Roman"/>
                <w:bCs/>
                <w:lang w:val="uk-UA"/>
              </w:rPr>
              <w:t>досліджених</w:t>
            </w:r>
            <w:r w:rsidRPr="007D7756">
              <w:rPr>
                <w:rFonts w:ascii="Times New Roman" w:hAnsi="Times New Roman" w:cs="Times New Roman"/>
                <w:bCs/>
                <w:lang w:val="uk-UA"/>
              </w:rPr>
              <w:t xml:space="preserve"> у </w:t>
            </w:r>
            <w:r>
              <w:rPr>
                <w:rFonts w:ascii="Times New Roman" w:hAnsi="Times New Roman" w:cs="Times New Roman"/>
                <w:bCs/>
                <w:lang w:val="uk-UA"/>
              </w:rPr>
              <w:t xml:space="preserve">2022 </w:t>
            </w:r>
            <w:r w:rsidR="002F500E">
              <w:rPr>
                <w:rFonts w:ascii="Times New Roman" w:hAnsi="Times New Roman" w:cs="Times New Roman"/>
                <w:bCs/>
                <w:lang w:val="uk-UA"/>
              </w:rPr>
              <w:t>або</w:t>
            </w:r>
            <w:r>
              <w:rPr>
                <w:rFonts w:ascii="Times New Roman" w:hAnsi="Times New Roman" w:cs="Times New Roman"/>
                <w:bCs/>
                <w:lang w:val="uk-UA"/>
              </w:rPr>
              <w:t xml:space="preserve"> 2023 </w:t>
            </w:r>
            <w:r w:rsidRPr="007D7756">
              <w:rPr>
                <w:rFonts w:ascii="Times New Roman" w:hAnsi="Times New Roman" w:cs="Times New Roman"/>
                <w:bCs/>
                <w:lang w:val="uk-UA"/>
              </w:rPr>
              <w:t>р</w:t>
            </w:r>
            <w:r>
              <w:rPr>
                <w:rFonts w:ascii="Times New Roman" w:hAnsi="Times New Roman" w:cs="Times New Roman"/>
                <w:bCs/>
                <w:lang w:val="uk-UA"/>
              </w:rPr>
              <w:t>р</w:t>
            </w:r>
            <w:r w:rsidRPr="007D7756">
              <w:rPr>
                <w:rFonts w:ascii="Times New Roman" w:hAnsi="Times New Roman" w:cs="Times New Roman"/>
                <w:bCs/>
                <w:lang w:val="uk-UA"/>
              </w:rPr>
              <w:t>.</w:t>
            </w:r>
            <w:r>
              <w:rPr>
                <w:rFonts w:ascii="Times New Roman" w:hAnsi="Times New Roman" w:cs="Times New Roman"/>
                <w:bCs/>
                <w:lang w:val="uk-UA"/>
              </w:rPr>
              <w:t xml:space="preserve"> </w:t>
            </w:r>
            <w:r w:rsidRPr="007D7756">
              <w:rPr>
                <w:rFonts w:ascii="Times New Roman" w:hAnsi="Times New Roman" w:cs="Times New Roman"/>
                <w:bCs/>
                <w:lang w:val="uk-UA"/>
              </w:rPr>
              <w:t xml:space="preserve">змивах </w:t>
            </w:r>
            <w:r>
              <w:rPr>
                <w:rFonts w:ascii="Times New Roman" w:hAnsi="Times New Roman" w:cs="Times New Roman"/>
                <w:bCs/>
                <w:lang w:val="uk-UA"/>
              </w:rPr>
              <w:t>з</w:t>
            </w:r>
            <w:r w:rsidRPr="007D7756">
              <w:rPr>
                <w:rFonts w:ascii="Times New Roman" w:hAnsi="Times New Roman" w:cs="Times New Roman"/>
                <w:bCs/>
                <w:lang w:val="uk-UA"/>
              </w:rPr>
              <w:t xml:space="preserve"> виробничих та/або складських приміщеннях, а також у автомобіл</w:t>
            </w:r>
            <w:r>
              <w:rPr>
                <w:rFonts w:ascii="Times New Roman" w:hAnsi="Times New Roman" w:cs="Times New Roman"/>
                <w:bCs/>
                <w:lang w:val="uk-UA"/>
              </w:rPr>
              <w:t>і (-</w:t>
            </w:r>
            <w:r w:rsidRPr="007D7756">
              <w:rPr>
                <w:rFonts w:ascii="Times New Roman" w:hAnsi="Times New Roman" w:cs="Times New Roman"/>
                <w:bCs/>
                <w:lang w:val="uk-UA"/>
              </w:rPr>
              <w:t>ях</w:t>
            </w:r>
            <w:r>
              <w:rPr>
                <w:rFonts w:ascii="Times New Roman" w:hAnsi="Times New Roman" w:cs="Times New Roman"/>
                <w:bCs/>
                <w:lang w:val="uk-UA"/>
              </w:rPr>
              <w:t>)</w:t>
            </w:r>
            <w:r w:rsidRPr="007D7756">
              <w:rPr>
                <w:rFonts w:ascii="Times New Roman" w:hAnsi="Times New Roman" w:cs="Times New Roman"/>
                <w:bCs/>
                <w:lang w:val="uk-UA"/>
              </w:rPr>
              <w:t xml:space="preserve"> </w:t>
            </w:r>
            <w:r w:rsidRPr="007D7756">
              <w:rPr>
                <w:rFonts w:ascii="Times New Roman" w:hAnsi="Times New Roman" w:cs="Times New Roman"/>
                <w:lang w:val="uk-UA"/>
              </w:rPr>
              <w:t>(</w:t>
            </w:r>
            <w:r w:rsidRPr="007D7756">
              <w:rPr>
                <w:rFonts w:ascii="Times New Roman" w:eastAsia="Times New Roman" w:hAnsi="Times New Roman" w:cs="Times New Roman"/>
                <w:color w:val="auto"/>
                <w:lang w:val="uk-UA"/>
              </w:rPr>
              <w:t>автомобіл</w:t>
            </w:r>
            <w:r>
              <w:rPr>
                <w:rFonts w:ascii="Times New Roman" w:eastAsia="Times New Roman" w:hAnsi="Times New Roman" w:cs="Times New Roman"/>
                <w:color w:val="auto"/>
                <w:lang w:val="uk-UA"/>
              </w:rPr>
              <w:t>ь(-</w:t>
            </w:r>
            <w:r w:rsidRPr="007D7756">
              <w:rPr>
                <w:rFonts w:ascii="Times New Roman" w:eastAsia="Times New Roman" w:hAnsi="Times New Roman" w:cs="Times New Roman"/>
                <w:color w:val="auto"/>
                <w:lang w:val="uk-UA"/>
              </w:rPr>
              <w:t>ях</w:t>
            </w:r>
            <w:r>
              <w:rPr>
                <w:rFonts w:ascii="Times New Roman" w:eastAsia="Times New Roman" w:hAnsi="Times New Roman" w:cs="Times New Roman"/>
                <w:color w:val="auto"/>
                <w:lang w:val="uk-UA"/>
              </w:rPr>
              <w:t>)</w:t>
            </w:r>
            <w:r w:rsidRPr="007D7756">
              <w:rPr>
                <w:rFonts w:ascii="Times New Roman" w:eastAsia="Times New Roman" w:hAnsi="Times New Roman" w:cs="Times New Roman"/>
                <w:color w:val="auto"/>
                <w:lang w:val="uk-UA"/>
              </w:rPr>
              <w:t>-рефрижератор</w:t>
            </w:r>
            <w:r>
              <w:rPr>
                <w:rFonts w:ascii="Times New Roman" w:eastAsia="Times New Roman" w:hAnsi="Times New Roman" w:cs="Times New Roman"/>
                <w:color w:val="auto"/>
                <w:lang w:val="uk-UA"/>
              </w:rPr>
              <w:t>(-</w:t>
            </w:r>
            <w:r w:rsidRPr="007D7756">
              <w:rPr>
                <w:rFonts w:ascii="Times New Roman" w:eastAsia="Times New Roman" w:hAnsi="Times New Roman" w:cs="Times New Roman"/>
                <w:color w:val="auto"/>
                <w:lang w:val="uk-UA"/>
              </w:rPr>
              <w:t>ах</w:t>
            </w:r>
            <w:r>
              <w:rPr>
                <w:rFonts w:ascii="Times New Roman" w:eastAsia="Times New Roman" w:hAnsi="Times New Roman" w:cs="Times New Roman"/>
                <w:color w:val="auto"/>
                <w:lang w:val="uk-UA"/>
              </w:rPr>
              <w:t>)</w:t>
            </w:r>
            <w:r w:rsidRPr="007D7756">
              <w:rPr>
                <w:rFonts w:ascii="Times New Roman" w:eastAsia="Times New Roman" w:hAnsi="Times New Roman" w:cs="Times New Roman"/>
                <w:color w:val="auto"/>
                <w:lang w:val="uk-UA"/>
              </w:rPr>
              <w:t xml:space="preserve">, </w:t>
            </w:r>
            <w:r w:rsidRPr="007D7756">
              <w:rPr>
                <w:rFonts w:ascii="Times New Roman" w:eastAsia="Times New Roman" w:hAnsi="Times New Roman" w:cs="Times New Roman"/>
                <w:bCs/>
                <w:lang w:val="uk-UA"/>
              </w:rPr>
              <w:t>якщо предмет закупівлі потребує дотримання температурного режиму охолодження/заморозки</w:t>
            </w:r>
            <w:r w:rsidRPr="007D7756">
              <w:rPr>
                <w:rFonts w:ascii="Times New Roman" w:hAnsi="Times New Roman" w:cs="Times New Roman"/>
                <w:lang w:val="uk-UA"/>
              </w:rPr>
              <w:t>)</w:t>
            </w:r>
            <w:r w:rsidRPr="007D7756">
              <w:rPr>
                <w:rFonts w:ascii="Times New Roman" w:hAnsi="Times New Roman" w:cs="Times New Roman"/>
                <w:bCs/>
                <w:lang w:val="uk-UA"/>
              </w:rPr>
              <w:t>, як</w:t>
            </w:r>
            <w:r w:rsidR="002F500E">
              <w:rPr>
                <w:rFonts w:ascii="Times New Roman" w:hAnsi="Times New Roman" w:cs="Times New Roman"/>
                <w:bCs/>
                <w:lang w:val="uk-UA"/>
              </w:rPr>
              <w:t>ий (-</w:t>
            </w:r>
            <w:r w:rsidRPr="007D7756">
              <w:rPr>
                <w:rFonts w:ascii="Times New Roman" w:hAnsi="Times New Roman" w:cs="Times New Roman"/>
                <w:bCs/>
                <w:lang w:val="uk-UA"/>
              </w:rPr>
              <w:t>і</w:t>
            </w:r>
            <w:r w:rsidR="002F500E">
              <w:rPr>
                <w:rFonts w:ascii="Times New Roman" w:hAnsi="Times New Roman" w:cs="Times New Roman"/>
                <w:bCs/>
                <w:lang w:val="uk-UA"/>
              </w:rPr>
              <w:t>)</w:t>
            </w:r>
            <w:r w:rsidRPr="007D7756">
              <w:rPr>
                <w:rFonts w:ascii="Times New Roman" w:hAnsi="Times New Roman" w:cs="Times New Roman"/>
                <w:bCs/>
                <w:lang w:val="uk-UA"/>
              </w:rPr>
              <w:t xml:space="preserve"> буд</w:t>
            </w:r>
            <w:r w:rsidR="002F500E">
              <w:rPr>
                <w:rFonts w:ascii="Times New Roman" w:hAnsi="Times New Roman" w:cs="Times New Roman"/>
                <w:bCs/>
                <w:lang w:val="uk-UA"/>
              </w:rPr>
              <w:t>е (-</w:t>
            </w:r>
            <w:r w:rsidRPr="007D7756">
              <w:rPr>
                <w:rFonts w:ascii="Times New Roman" w:hAnsi="Times New Roman" w:cs="Times New Roman"/>
                <w:bCs/>
                <w:lang w:val="uk-UA"/>
              </w:rPr>
              <w:t>уть</w:t>
            </w:r>
            <w:r w:rsidR="002F500E">
              <w:rPr>
                <w:rFonts w:ascii="Times New Roman" w:hAnsi="Times New Roman" w:cs="Times New Roman"/>
                <w:bCs/>
                <w:lang w:val="uk-UA"/>
              </w:rPr>
              <w:t>)</w:t>
            </w:r>
            <w:bookmarkStart w:id="0" w:name="_GoBack"/>
            <w:bookmarkEnd w:id="0"/>
            <w:r w:rsidRPr="007D7756">
              <w:rPr>
                <w:rFonts w:ascii="Times New Roman" w:hAnsi="Times New Roman" w:cs="Times New Roman"/>
                <w:bCs/>
                <w:lang w:val="uk-UA"/>
              </w:rPr>
              <w:t xml:space="preserve"> використовуватись у виробництві та/або зберіганні, а також перевезенні предмету закупівлі. Зазначені приміщення та автомобіл</w:t>
            </w:r>
            <w:r>
              <w:rPr>
                <w:rFonts w:ascii="Times New Roman" w:hAnsi="Times New Roman" w:cs="Times New Roman"/>
                <w:bCs/>
                <w:lang w:val="uk-UA"/>
              </w:rPr>
              <w:t>ь (-</w:t>
            </w:r>
            <w:r w:rsidRPr="007D7756">
              <w:rPr>
                <w:rFonts w:ascii="Times New Roman" w:hAnsi="Times New Roman" w:cs="Times New Roman"/>
                <w:bCs/>
                <w:lang w:val="uk-UA"/>
              </w:rPr>
              <w:t>і</w:t>
            </w:r>
            <w:r>
              <w:rPr>
                <w:rFonts w:ascii="Times New Roman" w:hAnsi="Times New Roman" w:cs="Times New Roman"/>
                <w:bCs/>
                <w:lang w:val="uk-UA"/>
              </w:rPr>
              <w:t>)</w:t>
            </w:r>
            <w:r w:rsidRPr="007D7756">
              <w:rPr>
                <w:rFonts w:ascii="Times New Roman" w:hAnsi="Times New Roman" w:cs="Times New Roman"/>
                <w:bCs/>
                <w:lang w:val="uk-UA"/>
              </w:rPr>
              <w:t xml:space="preserve">, у яких взяті змиви, мають бути вказані у наданих Учасником </w:t>
            </w:r>
            <w:r w:rsidRPr="007D7756">
              <w:rPr>
                <w:rFonts w:ascii="Times New Roman" w:eastAsia="Times New Roman" w:hAnsi="Times New Roman" w:cs="Times New Roman"/>
                <w:lang w:val="uk-UA"/>
              </w:rPr>
              <w:t xml:space="preserve">Акті </w:t>
            </w:r>
            <w:r w:rsidRPr="007D7756">
              <w:rPr>
                <w:rFonts w:ascii="Times New Roman" w:eastAsia="Times New Roman" w:hAnsi="Times New Roman" w:cs="Times New Roman"/>
                <w:bCs/>
                <w:lang w:val="uk-UA"/>
              </w:rPr>
              <w:t>НАССР</w:t>
            </w:r>
            <w:r w:rsidRPr="007D7756">
              <w:rPr>
                <w:rFonts w:ascii="Times New Roman" w:eastAsia="Times New Roman" w:hAnsi="Times New Roman" w:cs="Times New Roman"/>
                <w:lang w:val="uk-UA"/>
              </w:rPr>
              <w:t xml:space="preserve"> та Акті </w:t>
            </w:r>
            <w:r w:rsidRPr="007D7756">
              <w:rPr>
                <w:rFonts w:ascii="Times New Roman" w:eastAsia="Times New Roman" w:hAnsi="Times New Roman" w:cs="Times New Roman"/>
                <w:bCs/>
                <w:lang w:val="uk-UA"/>
              </w:rPr>
              <w:t>про додержання вимог</w:t>
            </w:r>
            <w:r w:rsidR="001156FF">
              <w:rPr>
                <w:rFonts w:ascii="Times New Roman" w:eastAsia="Times New Roman" w:hAnsi="Times New Roman" w:cs="Times New Roman"/>
                <w:bCs/>
                <w:lang w:val="uk-UA"/>
              </w:rPr>
              <w:t>.</w:t>
            </w:r>
          </w:p>
        </w:tc>
      </w:tr>
      <w:tr w:rsidR="00150F8A" w:rsidRPr="0070183D" w:rsidTr="00284AE4">
        <w:trPr>
          <w:trHeight w:val="45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1F2275" w:rsidRDefault="00150F8A" w:rsidP="005C29A2">
            <w:pPr>
              <w:contextualSpacing/>
              <w:jc w:val="center"/>
              <w:rPr>
                <w:rFonts w:ascii="Times New Roman" w:eastAsia="Times New Roman" w:hAnsi="Times New Roman" w:cs="Times New Roman"/>
                <w:lang w:val="uk-UA"/>
              </w:rPr>
            </w:pPr>
            <w:r w:rsidRPr="001F2275">
              <w:rPr>
                <w:rFonts w:ascii="Times New Roman" w:eastAsia="Times New Roman" w:hAnsi="Times New Roman" w:cs="Times New Roman"/>
                <w:b/>
                <w:lang w:val="uk-UA"/>
              </w:rPr>
              <w:lastRenderedPageBreak/>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1F2275" w:rsidRDefault="00150F8A" w:rsidP="005C29A2">
            <w:pPr>
              <w:contextualSpacing/>
              <w:rPr>
                <w:rFonts w:ascii="Times New Roman" w:eastAsia="Times New Roman" w:hAnsi="Times New Roman" w:cs="Times New Roman"/>
                <w:lang w:val="uk-UA"/>
              </w:rPr>
            </w:pPr>
            <w:r w:rsidRPr="001F2275">
              <w:rPr>
                <w:rFonts w:ascii="Times New Roman" w:eastAsia="Times New Roman" w:hAnsi="Times New Roman" w:cs="Times New Roman"/>
                <w:b/>
                <w:lang w:val="uk-UA"/>
              </w:rPr>
              <w:t>Наявність працівників відповідної кваліфікації, які мають необхідні знання та досвід</w:t>
            </w:r>
          </w:p>
          <w:p w:rsidR="00150F8A" w:rsidRPr="001F2275" w:rsidRDefault="00150F8A" w:rsidP="005C29A2">
            <w:pPr>
              <w:contextualSpacing/>
              <w:rPr>
                <w:rFonts w:ascii="Times New Roman" w:eastAsia="Times New Roman" w:hAnsi="Times New Roman" w:cs="Times New Roman"/>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AE0DEC" w:rsidRDefault="00150F8A" w:rsidP="005C29A2">
            <w:pPr>
              <w:pStyle w:val="1"/>
              <w:widowControl w:val="0"/>
              <w:spacing w:line="240" w:lineRule="auto"/>
              <w:ind w:firstLine="187"/>
              <w:contextualSpacing/>
              <w:jc w:val="both"/>
              <w:rPr>
                <w:rFonts w:ascii="Times New Roman" w:hAnsi="Times New Roman" w:cs="Times New Roman"/>
                <w:b/>
                <w:sz w:val="24"/>
                <w:szCs w:val="24"/>
                <w:lang w:val="uk-UA"/>
              </w:rPr>
            </w:pPr>
            <w:r w:rsidRPr="00AE0DEC">
              <w:rPr>
                <w:rFonts w:ascii="Times New Roman" w:hAnsi="Times New Roman" w:cs="Times New Roman"/>
                <w:sz w:val="24"/>
                <w:szCs w:val="24"/>
                <w:lang w:val="uk-UA"/>
              </w:rPr>
              <w:t>2.1. Довідка про наявність працівників відповідної кваліфікації, які мають необхідні знання та досвід</w:t>
            </w:r>
            <w:r>
              <w:rPr>
                <w:rFonts w:ascii="Times New Roman" w:hAnsi="Times New Roman" w:cs="Times New Roman"/>
                <w:sz w:val="24"/>
                <w:szCs w:val="24"/>
                <w:lang w:val="uk-UA"/>
              </w:rPr>
              <w:t>.</w:t>
            </w:r>
          </w:p>
          <w:p w:rsidR="00150F8A" w:rsidRPr="00AE0DEC" w:rsidRDefault="00150F8A" w:rsidP="005C29A2">
            <w:pPr>
              <w:pStyle w:val="1"/>
              <w:widowControl w:val="0"/>
              <w:spacing w:line="240" w:lineRule="auto"/>
              <w:ind w:firstLine="187"/>
              <w:jc w:val="both"/>
              <w:rPr>
                <w:rFonts w:ascii="Times New Roman" w:eastAsia="Times New Roman" w:hAnsi="Times New Roman" w:cs="Times New Roman"/>
                <w:sz w:val="24"/>
                <w:szCs w:val="24"/>
                <w:lang w:val="uk-UA"/>
              </w:rPr>
            </w:pPr>
            <w:r w:rsidRPr="00AE0DEC">
              <w:rPr>
                <w:rFonts w:ascii="Times New Roman" w:hAnsi="Times New Roman" w:cs="Times New Roman"/>
                <w:sz w:val="24"/>
                <w:szCs w:val="24"/>
                <w:lang w:val="uk-UA"/>
              </w:rPr>
              <w:t xml:space="preserve">2.2. </w:t>
            </w:r>
            <w:r w:rsidRPr="007B6AAA">
              <w:rPr>
                <w:rFonts w:ascii="Times New Roman" w:hAnsi="Times New Roman"/>
                <w:b/>
                <w:sz w:val="24"/>
                <w:szCs w:val="24"/>
                <w:lang w:val="uk-UA"/>
              </w:rPr>
              <w:t>Скан-копії</w:t>
            </w:r>
            <w:r>
              <w:rPr>
                <w:rFonts w:ascii="Times New Roman" w:hAnsi="Times New Roman"/>
                <w:b/>
                <w:sz w:val="24"/>
                <w:szCs w:val="24"/>
                <w:lang w:val="uk-UA"/>
              </w:rPr>
              <w:t xml:space="preserve"> </w:t>
            </w:r>
            <w:r w:rsidRPr="007B6AAA">
              <w:rPr>
                <w:rFonts w:ascii="Times New Roman" w:hAnsi="Times New Roman"/>
                <w:b/>
                <w:bCs/>
                <w:sz w:val="24"/>
                <w:szCs w:val="24"/>
                <w:lang w:val="uk-UA"/>
              </w:rPr>
              <w:t xml:space="preserve">особистих медичних книжок </w:t>
            </w:r>
            <w:r w:rsidRPr="007B6AAA">
              <w:rPr>
                <w:rFonts w:ascii="Times New Roman" w:hAnsi="Times New Roman"/>
                <w:bCs/>
                <w:sz w:val="24"/>
                <w:szCs w:val="24"/>
                <w:lang w:val="uk-UA"/>
              </w:rPr>
              <w:t xml:space="preserve">(відповідно до Наказу МОЗ України від 21.02.2013 № 150 – перша сторінка та сторінки із відміткою про допуск до роботи) працівників Учасника, які будуть залучені до постачання товару (водії, експедитори, вантажники, комірники тощо), з вчасним проходженням медоглядів. </w:t>
            </w:r>
            <w:r w:rsidRPr="005A7B81">
              <w:rPr>
                <w:rFonts w:ascii="Times New Roman" w:hAnsi="Times New Roman"/>
                <w:bCs/>
                <w:sz w:val="24"/>
                <w:szCs w:val="24"/>
              </w:rPr>
              <w:t>В книжках повинно бути зазначено, що дані працівники працюють в Учасника або у перевізника.</w:t>
            </w:r>
          </w:p>
        </w:tc>
      </w:tr>
      <w:tr w:rsidR="00150F8A" w:rsidRPr="0070183D" w:rsidTr="00284AE4">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DF6B9E" w:rsidRDefault="00150F8A" w:rsidP="005C29A2">
            <w:pPr>
              <w:contextualSpacing/>
              <w:jc w:val="center"/>
              <w:rPr>
                <w:rFonts w:ascii="Times New Roman" w:eastAsia="Times New Roman" w:hAnsi="Times New Roman" w:cs="Times New Roman"/>
              </w:rPr>
            </w:pPr>
            <w:r w:rsidRPr="00DF6B9E">
              <w:rPr>
                <w:rFonts w:ascii="Times New Roman" w:eastAsia="Times New Roman" w:hAnsi="Times New Roman" w:cs="Times New Roman"/>
                <w:b/>
              </w:rPr>
              <w:lastRenderedPageBreak/>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024426" w:rsidRDefault="00150F8A" w:rsidP="005C29A2">
            <w:pPr>
              <w:contextualSpacing/>
              <w:rPr>
                <w:rFonts w:ascii="Times New Roman" w:eastAsia="Times New Roman" w:hAnsi="Times New Roman" w:cs="Times New Roman"/>
                <w:lang w:val="ru-RU"/>
              </w:rPr>
            </w:pPr>
            <w:r w:rsidRPr="00024426">
              <w:rPr>
                <w:rFonts w:ascii="Times New Roman" w:eastAsia="Times New Roman" w:hAnsi="Times New Roman" w:cs="Times New Roman"/>
                <w:b/>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F8A" w:rsidRPr="00AE0DEC" w:rsidRDefault="00150F8A" w:rsidP="005C29A2">
            <w:pPr>
              <w:pStyle w:val="1"/>
              <w:widowControl w:val="0"/>
              <w:spacing w:line="240" w:lineRule="auto"/>
              <w:ind w:firstLine="187"/>
              <w:jc w:val="both"/>
              <w:rPr>
                <w:rFonts w:ascii="Times New Roman" w:hAnsi="Times New Roman" w:cs="Times New Roman"/>
                <w:sz w:val="24"/>
                <w:szCs w:val="24"/>
                <w:lang w:val="uk-UA"/>
              </w:rPr>
            </w:pPr>
            <w:r w:rsidRPr="00AE0DEC">
              <w:rPr>
                <w:rFonts w:ascii="Times New Roman" w:hAnsi="Times New Roman" w:cs="Times New Roman"/>
                <w:sz w:val="24"/>
                <w:szCs w:val="24"/>
                <w:lang w:val="uk-UA"/>
              </w:rPr>
              <w:t xml:space="preserve">3.1. Довідка про виконання аналогічного* договору складена за нижченаведеною формою </w:t>
            </w:r>
            <w:r>
              <w:rPr>
                <w:rFonts w:ascii="Times New Roman" w:hAnsi="Times New Roman" w:cs="Times New Roman"/>
                <w:sz w:val="24"/>
                <w:szCs w:val="24"/>
                <w:lang w:val="uk-UA"/>
              </w:rPr>
              <w:t xml:space="preserve">1 </w:t>
            </w:r>
            <w:r w:rsidRPr="00AE0DEC">
              <w:rPr>
                <w:rFonts w:ascii="Times New Roman" w:hAnsi="Times New Roman" w:cs="Times New Roman"/>
                <w:sz w:val="24"/>
                <w:szCs w:val="24"/>
                <w:lang w:val="uk-UA"/>
              </w:rPr>
              <w:t>(на фірмовому бланку)</w:t>
            </w:r>
            <w:r>
              <w:rPr>
                <w:rFonts w:ascii="Times New Roman" w:hAnsi="Times New Roman" w:cs="Times New Roman"/>
                <w:sz w:val="24"/>
                <w:szCs w:val="24"/>
                <w:lang w:val="uk-UA"/>
              </w:rPr>
              <w:t>.</w:t>
            </w:r>
          </w:p>
          <w:p w:rsidR="00150F8A" w:rsidRPr="00AE0DEC" w:rsidRDefault="00150F8A" w:rsidP="005C29A2">
            <w:pPr>
              <w:pStyle w:val="1"/>
              <w:widowControl w:val="0"/>
              <w:ind w:firstLine="187"/>
              <w:jc w:val="both"/>
              <w:rPr>
                <w:rFonts w:ascii="Times New Roman" w:hAnsi="Times New Roman" w:cs="Times New Roman"/>
                <w:sz w:val="24"/>
                <w:szCs w:val="24"/>
                <w:lang w:val="uk-UA"/>
              </w:rPr>
            </w:pPr>
            <w:r w:rsidRPr="00AE0DEC">
              <w:rPr>
                <w:rFonts w:ascii="Times New Roman" w:hAnsi="Times New Roman" w:cs="Times New Roman"/>
                <w:sz w:val="24"/>
                <w:szCs w:val="24"/>
                <w:lang w:val="uk-UA"/>
              </w:rPr>
              <w:t xml:space="preserve">3.2. Оригінал </w:t>
            </w:r>
            <w:r>
              <w:rPr>
                <w:rFonts w:ascii="Times New Roman" w:hAnsi="Times New Roman" w:cs="Times New Roman"/>
                <w:sz w:val="24"/>
                <w:szCs w:val="24"/>
                <w:lang w:val="uk-UA"/>
              </w:rPr>
              <w:t xml:space="preserve">або </w:t>
            </w:r>
            <w:r w:rsidRPr="00AE0DEC">
              <w:rPr>
                <w:rFonts w:ascii="Times New Roman" w:hAnsi="Times New Roman" w:cs="Times New Roman"/>
                <w:sz w:val="24"/>
                <w:szCs w:val="24"/>
                <w:lang w:val="uk-UA"/>
              </w:rPr>
              <w:t>копію договору (зазначеного у довідці) з усіма додатками (договір повинен бути виконаним у повному обсязі)</w:t>
            </w:r>
            <w:r>
              <w:rPr>
                <w:rFonts w:ascii="Times New Roman" w:hAnsi="Times New Roman" w:cs="Times New Roman"/>
                <w:sz w:val="24"/>
                <w:szCs w:val="24"/>
                <w:lang w:val="uk-UA"/>
              </w:rPr>
              <w:t>.</w:t>
            </w:r>
          </w:p>
          <w:p w:rsidR="00150F8A" w:rsidRPr="00AE0DEC" w:rsidRDefault="00150F8A" w:rsidP="005C29A2">
            <w:pPr>
              <w:pStyle w:val="1"/>
              <w:widowControl w:val="0"/>
              <w:ind w:firstLine="187"/>
              <w:jc w:val="both"/>
              <w:rPr>
                <w:rFonts w:ascii="Times New Roman" w:hAnsi="Times New Roman" w:cs="Times New Roman"/>
                <w:sz w:val="24"/>
                <w:szCs w:val="24"/>
                <w:lang w:val="uk-UA"/>
              </w:rPr>
            </w:pPr>
            <w:r>
              <w:rPr>
                <w:rFonts w:ascii="Times New Roman" w:hAnsi="Times New Roman" w:cs="Times New Roman"/>
                <w:sz w:val="24"/>
                <w:szCs w:val="24"/>
                <w:lang w:val="uk-UA"/>
              </w:rPr>
              <w:t>3.3. В</w:t>
            </w:r>
            <w:r w:rsidRPr="00AE0DEC">
              <w:rPr>
                <w:rFonts w:ascii="Times New Roman" w:hAnsi="Times New Roman" w:cs="Times New Roman"/>
                <w:sz w:val="24"/>
                <w:szCs w:val="24"/>
                <w:lang w:val="uk-UA"/>
              </w:rPr>
              <w:t>ідгук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w:t>
            </w:r>
          </w:p>
          <w:p w:rsidR="00150F8A" w:rsidRPr="00AE0DEC" w:rsidRDefault="00150F8A" w:rsidP="005C29A2">
            <w:pPr>
              <w:pStyle w:val="1"/>
              <w:widowControl w:val="0"/>
              <w:spacing w:line="240" w:lineRule="auto"/>
              <w:ind w:firstLine="187"/>
              <w:jc w:val="both"/>
              <w:rPr>
                <w:rFonts w:ascii="Times New Roman" w:hAnsi="Times New Roman" w:cs="Times New Roman"/>
                <w:b/>
                <w:sz w:val="24"/>
                <w:szCs w:val="24"/>
                <w:lang w:val="uk-UA"/>
              </w:rPr>
            </w:pPr>
          </w:p>
          <w:p w:rsidR="00150F8A" w:rsidRDefault="00150F8A" w:rsidP="005C29A2">
            <w:pPr>
              <w:pStyle w:val="1"/>
              <w:widowControl w:val="0"/>
              <w:spacing w:line="240" w:lineRule="auto"/>
              <w:ind w:firstLine="187"/>
              <w:jc w:val="both"/>
              <w:rPr>
                <w:rFonts w:ascii="Times New Roman" w:hAnsi="Times New Roman" w:cs="Times New Roman"/>
                <w:b/>
                <w:sz w:val="24"/>
                <w:szCs w:val="24"/>
                <w:lang w:val="uk-UA"/>
              </w:rPr>
            </w:pPr>
            <w:r w:rsidRPr="00AE0DEC">
              <w:rPr>
                <w:rFonts w:ascii="Times New Roman" w:hAnsi="Times New Roman" w:cs="Times New Roman"/>
                <w:b/>
                <w:sz w:val="24"/>
                <w:szCs w:val="24"/>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p w:rsidR="00150F8A" w:rsidRPr="00AE0DEC" w:rsidRDefault="00150F8A" w:rsidP="005C29A2">
            <w:pPr>
              <w:pStyle w:val="1"/>
              <w:widowControl w:val="0"/>
              <w:spacing w:line="240" w:lineRule="auto"/>
              <w:ind w:firstLine="187"/>
              <w:rPr>
                <w:rFonts w:ascii="Times New Roman" w:hAnsi="Times New Roman" w:cs="Times New Roman"/>
                <w:i/>
                <w:sz w:val="24"/>
                <w:szCs w:val="24"/>
                <w:lang w:val="uk-UA"/>
              </w:rPr>
            </w:pPr>
            <w:r w:rsidRPr="00AE0DEC">
              <w:rPr>
                <w:rFonts w:ascii="Times New Roman" w:hAnsi="Times New Roman" w:cs="Times New Roman"/>
                <w:i/>
                <w:sz w:val="24"/>
                <w:szCs w:val="24"/>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rsidR="00150F8A" w:rsidRPr="00AE0DEC" w:rsidRDefault="00150F8A" w:rsidP="005C29A2">
            <w:pPr>
              <w:pStyle w:val="1"/>
              <w:widowControl w:val="0"/>
              <w:spacing w:line="240" w:lineRule="auto"/>
              <w:ind w:firstLine="187"/>
              <w:jc w:val="both"/>
              <w:rPr>
                <w:rFonts w:ascii="Times New Roman" w:eastAsia="Times New Roman" w:hAnsi="Times New Roman" w:cs="Times New Roman"/>
                <w:color w:val="4A86E8"/>
                <w:sz w:val="24"/>
                <w:szCs w:val="24"/>
                <w:lang w:val="uk-UA"/>
              </w:rPr>
            </w:pPr>
          </w:p>
        </w:tc>
      </w:tr>
    </w:tbl>
    <w:p w:rsidR="00150F8A" w:rsidRPr="00BF0BD4" w:rsidRDefault="00150F8A" w:rsidP="00150F8A">
      <w:pPr>
        <w:spacing w:before="240"/>
        <w:ind w:firstLine="720"/>
        <w:contextualSpacing/>
        <w:jc w:val="both"/>
        <w:rPr>
          <w:rFonts w:ascii="Times New Roman" w:eastAsia="Times New Roman" w:hAnsi="Times New Roman" w:cs="Times New Roman"/>
          <w:lang w:val="uk-UA"/>
        </w:rPr>
      </w:pPr>
      <w:r w:rsidRPr="00BF0BD4">
        <w:rPr>
          <w:rFonts w:ascii="Times New Roman" w:eastAsia="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0F8A" w:rsidRPr="00162F5F" w:rsidRDefault="00150F8A" w:rsidP="00150F8A">
      <w:pPr>
        <w:jc w:val="right"/>
        <w:rPr>
          <w:rFonts w:ascii="Times New Roman" w:hAnsi="Times New Roman" w:cs="Times New Roman"/>
          <w:b/>
          <w:bCs/>
          <w:lang w:val="uk-UA"/>
        </w:rPr>
      </w:pPr>
    </w:p>
    <w:p w:rsidR="00150F8A" w:rsidRPr="00AE0DEC" w:rsidRDefault="00150F8A" w:rsidP="00150F8A">
      <w:pPr>
        <w:pStyle w:val="a3"/>
        <w:jc w:val="center"/>
        <w:rPr>
          <w:rFonts w:ascii="Times New Roman" w:hAnsi="Times New Roman" w:cs="Times New Roman"/>
        </w:rPr>
      </w:pPr>
      <w:r>
        <w:rPr>
          <w:rFonts w:ascii="Times New Roman" w:hAnsi="Times New Roman" w:cs="Times New Roman"/>
          <w:lang w:val="uk-UA"/>
        </w:rPr>
        <w:t xml:space="preserve">                                                                                                                                                 </w:t>
      </w:r>
      <w:r w:rsidRPr="00AE0DEC">
        <w:rPr>
          <w:rFonts w:ascii="Times New Roman" w:hAnsi="Times New Roman" w:cs="Times New Roman"/>
        </w:rPr>
        <w:t>Форма 1</w:t>
      </w:r>
    </w:p>
    <w:p w:rsidR="00150F8A" w:rsidRPr="00AE0DEC" w:rsidRDefault="00150F8A" w:rsidP="00150F8A">
      <w:pPr>
        <w:ind w:left="360"/>
        <w:jc w:val="center"/>
        <w:rPr>
          <w:rFonts w:ascii="Times New Roman" w:hAnsi="Times New Roman" w:cs="Times New Roman"/>
          <w:b/>
          <w:lang w:val="ru-RU"/>
        </w:rPr>
      </w:pPr>
      <w:r w:rsidRPr="00AE0DEC">
        <w:rPr>
          <w:rFonts w:ascii="Times New Roman" w:hAnsi="Times New Roman" w:cs="Times New Roman"/>
          <w:b/>
          <w:lang w:val="ru-RU"/>
        </w:rPr>
        <w:t>Довідка</w:t>
      </w:r>
    </w:p>
    <w:p w:rsidR="00150F8A" w:rsidRPr="00AE0DEC" w:rsidRDefault="00150F8A" w:rsidP="00150F8A">
      <w:pPr>
        <w:pStyle w:val="a3"/>
        <w:rPr>
          <w:rFonts w:ascii="Times New Roman" w:hAnsi="Times New Roman" w:cs="Times New Roman"/>
          <w:b/>
        </w:rPr>
      </w:pPr>
      <w:r w:rsidRPr="00AE0DEC">
        <w:rPr>
          <w:rFonts w:ascii="Times New Roman" w:hAnsi="Times New Roman" w:cs="Times New Roman"/>
          <w:b/>
        </w:rPr>
        <w:t>про наявність в учасника досвіду виконання аналогічного (аналогічних) за предметом закупівлі договору (договорів)</w:t>
      </w:r>
    </w:p>
    <w:p w:rsidR="00150F8A" w:rsidRDefault="00150F8A" w:rsidP="00150F8A">
      <w:pPr>
        <w:pStyle w:val="a3"/>
        <w:jc w:val="both"/>
        <w:rPr>
          <w:rFonts w:ascii="Times New Roman" w:hAnsi="Times New Roman" w:cs="Times New Roman"/>
          <w:lang w:val="uk-UA"/>
        </w:rPr>
      </w:pPr>
      <w:r w:rsidRPr="00AE0DEC">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5"/>
        <w:tblW w:w="9655" w:type="dxa"/>
        <w:tblInd w:w="376" w:type="dxa"/>
        <w:tblLayout w:type="fixed"/>
        <w:tblLook w:val="04A0" w:firstRow="1" w:lastRow="0" w:firstColumn="1" w:lastColumn="0" w:noHBand="0" w:noVBand="1"/>
      </w:tblPr>
      <w:tblGrid>
        <w:gridCol w:w="583"/>
        <w:gridCol w:w="1417"/>
        <w:gridCol w:w="1276"/>
        <w:gridCol w:w="1276"/>
        <w:gridCol w:w="5103"/>
      </w:tblGrid>
      <w:tr w:rsidR="00150F8A" w:rsidRPr="0070183D" w:rsidTr="005C29A2">
        <w:trPr>
          <w:trHeight w:val="617"/>
        </w:trPr>
        <w:tc>
          <w:tcPr>
            <w:tcW w:w="583" w:type="dxa"/>
            <w:vAlign w:val="center"/>
          </w:tcPr>
          <w:p w:rsidR="00150F8A" w:rsidRPr="00AE0DEC" w:rsidRDefault="00150F8A" w:rsidP="005C29A2">
            <w:pPr>
              <w:pStyle w:val="1"/>
              <w:widowControl w:val="0"/>
              <w:spacing w:line="240" w:lineRule="auto"/>
              <w:jc w:val="center"/>
              <w:rPr>
                <w:rFonts w:ascii="Times New Roman" w:hAnsi="Times New Roman" w:cs="Times New Roman"/>
                <w:sz w:val="24"/>
                <w:szCs w:val="24"/>
                <w:lang w:val="uk-UA"/>
              </w:rPr>
            </w:pPr>
            <w:r w:rsidRPr="00AE0DEC">
              <w:rPr>
                <w:rFonts w:ascii="Times New Roman" w:hAnsi="Times New Roman" w:cs="Times New Roman"/>
                <w:sz w:val="24"/>
                <w:szCs w:val="24"/>
                <w:lang w:val="uk-UA"/>
              </w:rPr>
              <w:t>№ з/п</w:t>
            </w:r>
          </w:p>
        </w:tc>
        <w:tc>
          <w:tcPr>
            <w:tcW w:w="1417" w:type="dxa"/>
            <w:vAlign w:val="center"/>
          </w:tcPr>
          <w:p w:rsidR="00150F8A" w:rsidRPr="00AE0DEC" w:rsidRDefault="00150F8A" w:rsidP="005C29A2">
            <w:pPr>
              <w:pStyle w:val="1"/>
              <w:widowControl w:val="0"/>
              <w:spacing w:line="240" w:lineRule="auto"/>
              <w:jc w:val="center"/>
              <w:rPr>
                <w:rFonts w:ascii="Times New Roman" w:hAnsi="Times New Roman" w:cs="Times New Roman"/>
                <w:sz w:val="24"/>
                <w:szCs w:val="24"/>
                <w:lang w:val="uk-UA"/>
              </w:rPr>
            </w:pPr>
            <w:r w:rsidRPr="00AE0DEC">
              <w:rPr>
                <w:rFonts w:ascii="Times New Roman" w:hAnsi="Times New Roman" w:cs="Times New Roman"/>
                <w:sz w:val="24"/>
                <w:szCs w:val="24"/>
                <w:lang w:val="uk-UA"/>
              </w:rPr>
              <w:t>№ та дата договору</w:t>
            </w:r>
          </w:p>
        </w:tc>
        <w:tc>
          <w:tcPr>
            <w:tcW w:w="1276" w:type="dxa"/>
            <w:vAlign w:val="center"/>
          </w:tcPr>
          <w:p w:rsidR="00150F8A" w:rsidRPr="00AE0DEC" w:rsidRDefault="00150F8A" w:rsidP="005C29A2">
            <w:pPr>
              <w:pStyle w:val="1"/>
              <w:widowControl w:val="0"/>
              <w:spacing w:line="240" w:lineRule="auto"/>
              <w:jc w:val="center"/>
              <w:rPr>
                <w:rFonts w:ascii="Times New Roman" w:hAnsi="Times New Roman" w:cs="Times New Roman"/>
                <w:sz w:val="24"/>
                <w:szCs w:val="24"/>
                <w:lang w:val="uk-UA"/>
              </w:rPr>
            </w:pPr>
            <w:r w:rsidRPr="00AE0DEC">
              <w:rPr>
                <w:rFonts w:ascii="Times New Roman" w:hAnsi="Times New Roman" w:cs="Times New Roman"/>
                <w:sz w:val="24"/>
                <w:szCs w:val="24"/>
                <w:lang w:val="uk-UA"/>
              </w:rPr>
              <w:t>Предмет договору</w:t>
            </w:r>
          </w:p>
        </w:tc>
        <w:tc>
          <w:tcPr>
            <w:tcW w:w="1276" w:type="dxa"/>
          </w:tcPr>
          <w:p w:rsidR="00150F8A" w:rsidRPr="00AE0DEC" w:rsidRDefault="00150F8A" w:rsidP="005C29A2">
            <w:pPr>
              <w:pStyle w:val="1"/>
              <w:widowControl w:val="0"/>
              <w:spacing w:line="240" w:lineRule="auto"/>
              <w:jc w:val="center"/>
              <w:rPr>
                <w:rFonts w:ascii="Times New Roman" w:hAnsi="Times New Roman" w:cs="Times New Roman"/>
                <w:sz w:val="24"/>
                <w:szCs w:val="24"/>
                <w:lang w:val="uk-UA"/>
              </w:rPr>
            </w:pPr>
            <w:r w:rsidRPr="00AE0DEC">
              <w:rPr>
                <w:rFonts w:ascii="Times New Roman" w:hAnsi="Times New Roman" w:cs="Times New Roman"/>
                <w:sz w:val="24"/>
                <w:szCs w:val="24"/>
                <w:lang w:val="uk-UA"/>
              </w:rPr>
              <w:t>Загальна вартість договору</w:t>
            </w:r>
          </w:p>
        </w:tc>
        <w:tc>
          <w:tcPr>
            <w:tcW w:w="5103" w:type="dxa"/>
            <w:vAlign w:val="center"/>
          </w:tcPr>
          <w:p w:rsidR="00150F8A" w:rsidRPr="00AE0DEC" w:rsidRDefault="00150F8A" w:rsidP="005C29A2">
            <w:pPr>
              <w:pStyle w:val="1"/>
              <w:widowControl w:val="0"/>
              <w:spacing w:line="240" w:lineRule="auto"/>
              <w:jc w:val="center"/>
              <w:rPr>
                <w:rFonts w:ascii="Times New Roman" w:hAnsi="Times New Roman" w:cs="Times New Roman"/>
                <w:sz w:val="24"/>
                <w:szCs w:val="24"/>
                <w:lang w:val="uk-UA"/>
              </w:rPr>
            </w:pPr>
            <w:r w:rsidRPr="00AE0DEC">
              <w:rPr>
                <w:rFonts w:ascii="Times New Roman" w:hAnsi="Times New Roman" w:cs="Times New Roman"/>
                <w:sz w:val="24"/>
                <w:szCs w:val="24"/>
                <w:lang w:val="uk-UA"/>
              </w:rPr>
              <w:t>Найменування Замовника, адреса та телефон</w:t>
            </w:r>
          </w:p>
        </w:tc>
      </w:tr>
      <w:tr w:rsidR="00150F8A" w:rsidRPr="00AE0DEC" w:rsidTr="005C29A2">
        <w:tc>
          <w:tcPr>
            <w:tcW w:w="583" w:type="dxa"/>
          </w:tcPr>
          <w:p w:rsidR="00150F8A" w:rsidRPr="00AE0DEC" w:rsidRDefault="00150F8A" w:rsidP="005C29A2">
            <w:pPr>
              <w:pStyle w:val="1"/>
              <w:widowControl w:val="0"/>
              <w:spacing w:line="240" w:lineRule="auto"/>
              <w:ind w:firstLine="567"/>
              <w:rPr>
                <w:rFonts w:ascii="Times New Roman" w:hAnsi="Times New Roman" w:cs="Times New Roman"/>
                <w:sz w:val="24"/>
                <w:szCs w:val="24"/>
                <w:lang w:val="uk-UA"/>
              </w:rPr>
            </w:pPr>
            <w:r w:rsidRPr="00AE0DEC">
              <w:rPr>
                <w:rFonts w:ascii="Times New Roman" w:hAnsi="Times New Roman" w:cs="Times New Roman"/>
                <w:sz w:val="24"/>
                <w:szCs w:val="24"/>
                <w:lang w:val="uk-UA"/>
              </w:rPr>
              <w:t>…</w:t>
            </w:r>
          </w:p>
        </w:tc>
        <w:tc>
          <w:tcPr>
            <w:tcW w:w="1417"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1276"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1276"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5103"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r>
      <w:tr w:rsidR="00150F8A" w:rsidRPr="00AE0DEC" w:rsidTr="005C29A2">
        <w:tc>
          <w:tcPr>
            <w:tcW w:w="583" w:type="dxa"/>
          </w:tcPr>
          <w:p w:rsidR="00150F8A" w:rsidRPr="00AE0DEC" w:rsidRDefault="00150F8A" w:rsidP="005C29A2">
            <w:pPr>
              <w:pStyle w:val="1"/>
              <w:widowControl w:val="0"/>
              <w:spacing w:line="240" w:lineRule="auto"/>
              <w:ind w:firstLine="567"/>
              <w:rPr>
                <w:rFonts w:ascii="Times New Roman" w:hAnsi="Times New Roman" w:cs="Times New Roman"/>
                <w:sz w:val="24"/>
                <w:szCs w:val="24"/>
                <w:lang w:val="uk-UA"/>
              </w:rPr>
            </w:pPr>
            <w:r w:rsidRPr="00AE0DEC">
              <w:rPr>
                <w:rFonts w:ascii="Times New Roman" w:hAnsi="Times New Roman" w:cs="Times New Roman"/>
                <w:sz w:val="24"/>
                <w:szCs w:val="24"/>
                <w:lang w:val="uk-UA"/>
              </w:rPr>
              <w:t>…</w:t>
            </w:r>
          </w:p>
        </w:tc>
        <w:tc>
          <w:tcPr>
            <w:tcW w:w="1417"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1276"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1276"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c>
          <w:tcPr>
            <w:tcW w:w="5103" w:type="dxa"/>
          </w:tcPr>
          <w:p w:rsidR="00150F8A" w:rsidRPr="00AE0DEC" w:rsidRDefault="00150F8A" w:rsidP="005C29A2">
            <w:pPr>
              <w:pStyle w:val="1"/>
              <w:widowControl w:val="0"/>
              <w:spacing w:line="240" w:lineRule="auto"/>
              <w:ind w:firstLine="567"/>
              <w:rPr>
                <w:rFonts w:ascii="Times New Roman" w:hAnsi="Times New Roman" w:cs="Times New Roman"/>
                <w:b/>
                <w:sz w:val="24"/>
                <w:szCs w:val="24"/>
                <w:lang w:val="uk-UA"/>
              </w:rPr>
            </w:pPr>
          </w:p>
        </w:tc>
      </w:tr>
    </w:tbl>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r w:rsidRPr="00AE0DEC">
        <w:rPr>
          <w:rFonts w:ascii="Times New Roman" w:hAnsi="Times New Roman" w:cs="Times New Roman"/>
          <w:b/>
          <w:i/>
          <w:sz w:val="24"/>
          <w:szCs w:val="24"/>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150F8A" w:rsidRPr="00AE0DEC" w:rsidRDefault="00150F8A" w:rsidP="00150F8A">
      <w:pPr>
        <w:pStyle w:val="1"/>
        <w:widowControl w:val="0"/>
        <w:spacing w:line="240" w:lineRule="auto"/>
        <w:ind w:firstLine="187"/>
        <w:jc w:val="center"/>
        <w:rPr>
          <w:rFonts w:ascii="Times New Roman" w:hAnsi="Times New Roman" w:cs="Times New Roman"/>
          <w:b/>
          <w:i/>
          <w:sz w:val="24"/>
          <w:szCs w:val="24"/>
          <w:lang w:val="uk-UA"/>
        </w:rPr>
      </w:pPr>
    </w:p>
    <w:p w:rsidR="00C93B5C" w:rsidRPr="00150F8A" w:rsidRDefault="00C93B5C">
      <w:pPr>
        <w:rPr>
          <w:lang w:val="uk-UA"/>
        </w:rPr>
      </w:pPr>
    </w:p>
    <w:sectPr w:rsidR="00C93B5C" w:rsidRPr="00150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29F"/>
    <w:multiLevelType w:val="multilevel"/>
    <w:tmpl w:val="5C84B4CE"/>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8A"/>
    <w:rsid w:val="000141CF"/>
    <w:rsid w:val="001156FF"/>
    <w:rsid w:val="00150F8A"/>
    <w:rsid w:val="00284AE4"/>
    <w:rsid w:val="00293459"/>
    <w:rsid w:val="002F500E"/>
    <w:rsid w:val="0043610A"/>
    <w:rsid w:val="004B5C7C"/>
    <w:rsid w:val="004E418F"/>
    <w:rsid w:val="0070183D"/>
    <w:rsid w:val="007364F1"/>
    <w:rsid w:val="007A461B"/>
    <w:rsid w:val="00C93B5C"/>
    <w:rsid w:val="00EA39BC"/>
    <w:rsid w:val="00EE45FD"/>
    <w:rsid w:val="00F966D5"/>
    <w:rsid w:val="00FC38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ACA9"/>
  <w15:chartTrackingRefBased/>
  <w15:docId w15:val="{BBE6F215-4567-4A0F-8FD7-77B81E2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8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qFormat/>
    <w:rsid w:val="00150F8A"/>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150F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150F8A"/>
    <w:rPr>
      <w:lang w:val="ru-RU"/>
    </w:rPr>
  </w:style>
  <w:style w:type="paragraph" w:customStyle="1" w:styleId="1">
    <w:name w:val="Обычный1"/>
    <w:qFormat/>
    <w:rsid w:val="00150F8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5095</Words>
  <Characters>2905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14</cp:revision>
  <dcterms:created xsi:type="dcterms:W3CDTF">2023-05-29T07:29:00Z</dcterms:created>
  <dcterms:modified xsi:type="dcterms:W3CDTF">2023-05-30T06:10:00Z</dcterms:modified>
</cp:coreProperties>
</file>